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ED6" w:rsidRDefault="003C023D" w:rsidP="00BB6ED6">
      <w:pPr>
        <w:pStyle w:val="aa"/>
        <w:rPr>
          <w:b/>
          <w:sz w:val="28"/>
          <w:szCs w:val="28"/>
        </w:rPr>
      </w:pPr>
      <w:bookmarkStart w:id="0" w:name="_GoBack"/>
      <w:bookmarkEnd w:id="0"/>
      <w:r>
        <w:rPr>
          <w:noProof/>
        </w:rPr>
        <w:drawing>
          <wp:anchor distT="0" distB="0" distL="114300" distR="114300" simplePos="0" relativeHeight="251671552" behindDoc="1" locked="0" layoutInCell="1" allowOverlap="1" wp14:anchorId="3998C240" wp14:editId="3460E240">
            <wp:simplePos x="0" y="0"/>
            <wp:positionH relativeFrom="column">
              <wp:posOffset>-1081405</wp:posOffset>
            </wp:positionH>
            <wp:positionV relativeFrom="paragraph">
              <wp:posOffset>-720090</wp:posOffset>
            </wp:positionV>
            <wp:extent cx="7552690" cy="10661650"/>
            <wp:effectExtent l="0" t="0" r="0" b="6350"/>
            <wp:wrapNone/>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2690" cy="10661650"/>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asciiTheme="majorHAnsi" w:eastAsiaTheme="majorEastAsia" w:hAnsiTheme="majorHAnsi" w:cstheme="majorBidi"/>
          <w:sz w:val="72"/>
          <w:szCs w:val="72"/>
        </w:rPr>
        <w:id w:val="196204134"/>
        <w:docPartObj>
          <w:docPartGallery w:val="Cover Pages"/>
          <w:docPartUnique/>
        </w:docPartObj>
      </w:sdtPr>
      <w:sdtEndPr>
        <w:rPr>
          <w:rFonts w:asciiTheme="minorHAnsi" w:eastAsiaTheme="minorHAnsi" w:hAnsiTheme="minorHAnsi" w:cstheme="minorBidi"/>
          <w:b/>
          <w:sz w:val="28"/>
          <w:szCs w:val="28"/>
        </w:rPr>
      </w:sdtEndPr>
      <w:sdtContent>
        <w:p w:rsidR="003C023D" w:rsidRDefault="003C023D" w:rsidP="003C023D">
          <w:pPr>
            <w:pStyle w:val="aa"/>
            <w:jc w:val="center"/>
            <w:rPr>
              <w:rFonts w:ascii="Cambria" w:hAnsi="Cambria"/>
              <w:b/>
              <w:bCs/>
              <w:sz w:val="32"/>
              <w:szCs w:val="32"/>
              <w:lang w:val="uz-Cyrl-UZ"/>
            </w:rPr>
          </w:pPr>
          <w:r w:rsidRPr="00324B1B">
            <w:rPr>
              <w:rFonts w:ascii="Cambria" w:hAnsi="Cambria"/>
              <w:b/>
              <w:bCs/>
              <w:sz w:val="32"/>
              <w:szCs w:val="32"/>
              <w:lang w:val="uz-Cyrl-UZ"/>
            </w:rPr>
            <w:t>ӨЗБЕК</w:t>
          </w:r>
          <w:r w:rsidRPr="00324B1B">
            <w:rPr>
              <w:rFonts w:ascii="Cambria" w:hAnsi="Cambria"/>
              <w:b/>
              <w:bCs/>
              <w:sz w:val="32"/>
              <w:szCs w:val="32"/>
            </w:rPr>
            <w:t>И</w:t>
          </w:r>
          <w:r w:rsidRPr="00324B1B">
            <w:rPr>
              <w:rFonts w:ascii="Cambria" w:hAnsi="Cambria"/>
              <w:b/>
              <w:bCs/>
              <w:sz w:val="32"/>
              <w:szCs w:val="32"/>
              <w:lang w:val="uz-Cyrl-UZ"/>
            </w:rPr>
            <w:t>СТ</w:t>
          </w:r>
          <w:r w:rsidRPr="00324B1B">
            <w:rPr>
              <w:rFonts w:ascii="Cambria" w:hAnsi="Cambria"/>
              <w:b/>
              <w:bCs/>
              <w:sz w:val="32"/>
              <w:szCs w:val="32"/>
            </w:rPr>
            <w:t>А</w:t>
          </w:r>
          <w:r w:rsidRPr="00324B1B">
            <w:rPr>
              <w:rFonts w:ascii="Cambria" w:hAnsi="Cambria"/>
              <w:b/>
              <w:bCs/>
              <w:sz w:val="32"/>
              <w:szCs w:val="32"/>
              <w:lang w:val="uz-Cyrl-UZ"/>
            </w:rPr>
            <w:t>Н РЕСПУБЛИКАС</w:t>
          </w:r>
          <w:r w:rsidRPr="00324B1B">
            <w:rPr>
              <w:rFonts w:ascii="Cambria" w:hAnsi="Cambria"/>
              <w:b/>
              <w:bCs/>
              <w:sz w:val="32"/>
              <w:szCs w:val="32"/>
            </w:rPr>
            <w:t>Ы</w:t>
          </w:r>
          <w:r>
            <w:rPr>
              <w:rFonts w:ascii="Cambria" w:hAnsi="Cambria"/>
              <w:b/>
              <w:bCs/>
              <w:sz w:val="32"/>
              <w:szCs w:val="32"/>
            </w:rPr>
            <w:t xml:space="preserve"> </w:t>
          </w:r>
          <w:r w:rsidRPr="00324B1B">
            <w:rPr>
              <w:rFonts w:ascii="Cambria" w:hAnsi="Cambria"/>
              <w:b/>
              <w:bCs/>
              <w:sz w:val="32"/>
              <w:szCs w:val="32"/>
            </w:rPr>
            <w:t>Ж</w:t>
          </w:r>
          <w:r w:rsidRPr="00324B1B">
            <w:rPr>
              <w:rFonts w:ascii="Cambria" w:hAnsi="Cambria"/>
              <w:b/>
              <w:bCs/>
              <w:sz w:val="32"/>
              <w:szCs w:val="32"/>
              <w:lang w:val="uz-Cyrl-UZ"/>
            </w:rPr>
            <w:t>ОҚ</w:t>
          </w:r>
          <w:r w:rsidRPr="00324B1B">
            <w:rPr>
              <w:rFonts w:ascii="Cambria" w:hAnsi="Cambria"/>
              <w:b/>
              <w:bCs/>
              <w:sz w:val="32"/>
              <w:szCs w:val="32"/>
            </w:rPr>
            <w:t>АРЫ</w:t>
          </w:r>
          <w:r w:rsidRPr="00324B1B">
            <w:rPr>
              <w:rFonts w:ascii="Cambria" w:hAnsi="Cambria"/>
              <w:b/>
              <w:bCs/>
              <w:sz w:val="32"/>
              <w:szCs w:val="32"/>
              <w:lang w:val="uz-Cyrl-UZ"/>
            </w:rPr>
            <w:t xml:space="preserve"> ҲӘ</w:t>
          </w:r>
          <w:r w:rsidRPr="00324B1B">
            <w:rPr>
              <w:rFonts w:ascii="Cambria" w:hAnsi="Cambria"/>
              <w:b/>
              <w:bCs/>
              <w:sz w:val="32"/>
              <w:szCs w:val="32"/>
            </w:rPr>
            <w:t>М</w:t>
          </w:r>
          <w:r>
            <w:rPr>
              <w:rFonts w:ascii="Cambria" w:hAnsi="Cambria"/>
              <w:b/>
              <w:bCs/>
              <w:sz w:val="32"/>
              <w:szCs w:val="32"/>
            </w:rPr>
            <w:t xml:space="preserve"> </w:t>
          </w:r>
          <w:r w:rsidRPr="00324B1B">
            <w:rPr>
              <w:rFonts w:ascii="Cambria" w:hAnsi="Cambria"/>
              <w:b/>
              <w:bCs/>
              <w:sz w:val="32"/>
              <w:szCs w:val="32"/>
            </w:rPr>
            <w:t>О</w:t>
          </w:r>
          <w:r w:rsidRPr="00324B1B">
            <w:rPr>
              <w:rFonts w:ascii="Cambria" w:hAnsi="Cambria"/>
              <w:b/>
              <w:bCs/>
              <w:sz w:val="32"/>
              <w:szCs w:val="32"/>
              <w:lang w:val="uz-Cyrl-UZ"/>
            </w:rPr>
            <w:t>РТА А</w:t>
          </w:r>
          <w:r w:rsidRPr="00324B1B">
            <w:rPr>
              <w:rFonts w:ascii="Cambria" w:hAnsi="Cambria"/>
              <w:b/>
              <w:bCs/>
              <w:sz w:val="32"/>
              <w:szCs w:val="32"/>
            </w:rPr>
            <w:t>РНАЎЛЫ</w:t>
          </w:r>
          <w:r>
            <w:rPr>
              <w:rFonts w:ascii="Cambria" w:hAnsi="Cambria"/>
              <w:b/>
              <w:bCs/>
              <w:sz w:val="32"/>
              <w:szCs w:val="32"/>
            </w:rPr>
            <w:t xml:space="preserve"> </w:t>
          </w:r>
          <w:r w:rsidRPr="00324B1B">
            <w:rPr>
              <w:rFonts w:ascii="Cambria" w:hAnsi="Cambria"/>
              <w:b/>
              <w:bCs/>
              <w:sz w:val="32"/>
              <w:szCs w:val="32"/>
            </w:rPr>
            <w:t>БИ</w:t>
          </w:r>
          <w:r w:rsidRPr="00324B1B">
            <w:rPr>
              <w:rFonts w:ascii="Cambria" w:hAnsi="Cambria"/>
              <w:b/>
              <w:bCs/>
              <w:sz w:val="32"/>
              <w:szCs w:val="32"/>
              <w:lang w:val="uz-Cyrl-UZ"/>
            </w:rPr>
            <w:t xml:space="preserve">ЛИМ </w:t>
          </w:r>
          <w:r w:rsidRPr="00324B1B">
            <w:rPr>
              <w:rFonts w:ascii="Cambria" w:hAnsi="Cambria"/>
              <w:b/>
              <w:bCs/>
              <w:sz w:val="32"/>
              <w:szCs w:val="32"/>
            </w:rPr>
            <w:t>МИНИСТ</w:t>
          </w:r>
          <w:r w:rsidRPr="00324B1B">
            <w:rPr>
              <w:rFonts w:ascii="Cambria" w:hAnsi="Cambria"/>
              <w:b/>
              <w:bCs/>
              <w:sz w:val="32"/>
              <w:szCs w:val="32"/>
              <w:lang w:val="uz-Cyrl-UZ"/>
            </w:rPr>
            <w:t>РЛИГИ</w:t>
          </w:r>
        </w:p>
        <w:p w:rsidR="003C023D" w:rsidRPr="00B672CE" w:rsidRDefault="003C023D" w:rsidP="003C023D">
          <w:pPr>
            <w:pStyle w:val="aa"/>
            <w:jc w:val="center"/>
            <w:rPr>
              <w:rFonts w:ascii="Cambria" w:hAnsi="Cambria"/>
              <w:b/>
              <w:bCs/>
              <w:sz w:val="32"/>
              <w:szCs w:val="32"/>
            </w:rPr>
          </w:pPr>
        </w:p>
        <w:p w:rsidR="003C023D" w:rsidRPr="00324B1B" w:rsidRDefault="003C023D" w:rsidP="003C023D">
          <w:pPr>
            <w:pStyle w:val="3"/>
            <w:jc w:val="center"/>
            <w:rPr>
              <w:rFonts w:ascii="Cambria" w:hAnsi="Cambria"/>
              <w:b/>
              <w:bCs/>
              <w:color w:val="000000"/>
              <w:sz w:val="32"/>
              <w:szCs w:val="32"/>
              <w:lang w:val="uz-Cyrl-UZ"/>
            </w:rPr>
          </w:pPr>
          <w:r w:rsidRPr="00324B1B">
            <w:rPr>
              <w:rFonts w:ascii="Cambria" w:hAnsi="Cambria"/>
              <w:b/>
              <w:bCs/>
              <w:color w:val="000000"/>
              <w:sz w:val="32"/>
              <w:szCs w:val="32"/>
              <w:lang w:val="uz-Cyrl-UZ"/>
            </w:rPr>
            <w:t xml:space="preserve">ЖОҚАРЫ ТӘЛИМ СИСТЕМАСЫ ПЕДАГОГ ҲӘМ БАСШЫ КАДРЛАРЫН  ҚАЙТА ТАЯРЛАЎ ҲӘМ  ОЛАРДЫҢ ҚӘНИГЕЛИГИН ЖЕТИЛИСТИРИЎДИ ШӨЛКЕМЛЕСТИРИЎ  </w:t>
          </w:r>
        </w:p>
        <w:p w:rsidR="003C023D" w:rsidRPr="00324B1B" w:rsidRDefault="003C023D" w:rsidP="003C023D">
          <w:pPr>
            <w:pStyle w:val="3"/>
            <w:jc w:val="center"/>
            <w:rPr>
              <w:rFonts w:ascii="Cambria" w:hAnsi="Cambria"/>
              <w:b/>
              <w:bCs/>
              <w:color w:val="000000"/>
              <w:sz w:val="32"/>
              <w:szCs w:val="32"/>
              <w:lang w:val="uz-Cyrl-UZ"/>
            </w:rPr>
          </w:pPr>
          <w:r w:rsidRPr="00324B1B">
            <w:rPr>
              <w:rFonts w:ascii="Cambria" w:hAnsi="Cambria"/>
              <w:b/>
              <w:bCs/>
              <w:color w:val="000000"/>
              <w:sz w:val="32"/>
              <w:szCs w:val="32"/>
              <w:lang w:val="uz-Cyrl-UZ"/>
            </w:rPr>
            <w:t>БАС ИЛИМИЙ – МЕТОДИКАЛЫҚ ОРАЙЫ</w:t>
          </w:r>
        </w:p>
        <w:p w:rsidR="003C023D" w:rsidRPr="00324B1B" w:rsidRDefault="003C023D" w:rsidP="003C023D">
          <w:pPr>
            <w:jc w:val="center"/>
            <w:rPr>
              <w:rFonts w:ascii="Cambria" w:hAnsi="Cambria"/>
              <w:b/>
              <w:i/>
              <w:sz w:val="32"/>
              <w:szCs w:val="32"/>
              <w:lang w:val="uz-Cyrl-UZ"/>
            </w:rPr>
          </w:pPr>
        </w:p>
        <w:p w:rsidR="003C023D" w:rsidRPr="00324B1B" w:rsidRDefault="003C023D" w:rsidP="003C023D">
          <w:pPr>
            <w:jc w:val="center"/>
            <w:rPr>
              <w:rFonts w:ascii="Cambria" w:hAnsi="Cambria"/>
              <w:b/>
              <w:bCs/>
              <w:sz w:val="32"/>
              <w:szCs w:val="32"/>
              <w:lang w:val="uz-Cyrl-UZ"/>
            </w:rPr>
          </w:pPr>
          <w:r w:rsidRPr="00324B1B">
            <w:rPr>
              <w:rFonts w:ascii="Cambria" w:hAnsi="Cambria"/>
              <w:b/>
              <w:bCs/>
              <w:sz w:val="32"/>
              <w:szCs w:val="32"/>
              <w:lang w:val="uz-Cyrl-UZ"/>
            </w:rPr>
            <w:t>ҚАРАҚАЛПАҚ МӘМЛЕКЕТЛИК УНИВЕРСИТЕТИ ЖАНЫНДАҒЫ ПЕДАГОГ КАДРЛАРДЫ ҚАЙТА ТАЯРЛАЎ ҲӘМ ОЛАРДЫҢ ҚӘНИГЕЛИГИН ЖЕТИЛИСТИРИЎ АЙМАҚЛЫҚ ОРАЙЫ</w:t>
          </w:r>
        </w:p>
        <w:p w:rsidR="003C023D" w:rsidRDefault="003C023D" w:rsidP="003C023D">
          <w:pPr>
            <w:pStyle w:val="aa"/>
            <w:rPr>
              <w:rFonts w:ascii="Times New Roman" w:eastAsia="Times New Roman" w:hAnsi="Times New Roman" w:cs="Times New Roman"/>
              <w:b/>
              <w:sz w:val="28"/>
              <w:szCs w:val="28"/>
            </w:rPr>
          </w:pPr>
        </w:p>
      </w:sdtContent>
    </w:sdt>
    <w:p w:rsidR="00BB6ED6" w:rsidRPr="00CB25D4" w:rsidRDefault="00BB6ED6" w:rsidP="00BB6ED6">
      <w:pPr>
        <w:spacing w:line="360" w:lineRule="auto"/>
        <w:jc w:val="center"/>
        <w:rPr>
          <w:b/>
          <w:caps/>
          <w:sz w:val="28"/>
          <w:szCs w:val="28"/>
        </w:rPr>
      </w:pPr>
    </w:p>
    <w:p w:rsidR="00BB6ED6" w:rsidRPr="00CB25D4" w:rsidRDefault="00BB6ED6" w:rsidP="00BB6ED6">
      <w:pPr>
        <w:spacing w:line="360" w:lineRule="auto"/>
        <w:jc w:val="center"/>
        <w:rPr>
          <w:b/>
          <w:caps/>
          <w:sz w:val="28"/>
          <w:szCs w:val="28"/>
        </w:rPr>
      </w:pPr>
    </w:p>
    <w:p w:rsidR="00BB6ED6" w:rsidRPr="00CB25D4" w:rsidRDefault="00BB6ED6" w:rsidP="00BB6ED6">
      <w:pPr>
        <w:spacing w:line="360" w:lineRule="auto"/>
        <w:jc w:val="center"/>
        <w:rPr>
          <w:b/>
          <w:caps/>
          <w:sz w:val="28"/>
          <w:szCs w:val="28"/>
        </w:rPr>
      </w:pPr>
    </w:p>
    <w:p w:rsidR="00BB6ED6" w:rsidRPr="003C023D" w:rsidRDefault="00BB6ED6" w:rsidP="00BB6ED6">
      <w:pPr>
        <w:spacing w:line="360" w:lineRule="auto"/>
        <w:jc w:val="center"/>
        <w:rPr>
          <w:rFonts w:ascii="Cambria" w:hAnsi="Cambria"/>
          <w:b/>
          <w:bCs/>
          <w:caps/>
          <w:sz w:val="28"/>
          <w:szCs w:val="28"/>
          <w:lang w:val="uz-Cyrl-UZ"/>
        </w:rPr>
      </w:pPr>
      <w:r w:rsidRPr="003C023D">
        <w:rPr>
          <w:rFonts w:ascii="Cambria" w:hAnsi="Cambria"/>
          <w:b/>
          <w:sz w:val="28"/>
          <w:szCs w:val="28"/>
          <w:lang w:val="uz-Cyrl-UZ"/>
        </w:rPr>
        <w:t>“</w:t>
      </w:r>
      <w:r w:rsidRPr="003C023D">
        <w:rPr>
          <w:rFonts w:ascii="Cambria" w:hAnsi="Cambria"/>
          <w:b/>
          <w:sz w:val="28"/>
          <w:szCs w:val="28"/>
        </w:rPr>
        <w:t>МИЛЛИЙ ИДЕЯ ТЕОРИЯСЫ ҲАМ ӘМЕЛИЯТЫ БИРЛИГИ</w:t>
      </w:r>
      <w:r w:rsidRPr="003C023D">
        <w:rPr>
          <w:rFonts w:ascii="Cambria" w:hAnsi="Cambria"/>
          <w:b/>
          <w:bCs/>
          <w:sz w:val="28"/>
          <w:szCs w:val="28"/>
          <w:lang w:val="uz-Cyrl-UZ"/>
        </w:rPr>
        <w:t>”</w:t>
      </w:r>
    </w:p>
    <w:p w:rsidR="00BB6ED6" w:rsidRPr="003C023D" w:rsidRDefault="00BB6ED6" w:rsidP="00BB6ED6">
      <w:pPr>
        <w:pStyle w:val="a4"/>
        <w:spacing w:line="360" w:lineRule="auto"/>
        <w:jc w:val="center"/>
        <w:rPr>
          <w:rFonts w:ascii="Cambria" w:hAnsi="Cambria"/>
          <w:b/>
          <w:sz w:val="28"/>
          <w:szCs w:val="28"/>
        </w:rPr>
      </w:pPr>
      <w:r w:rsidRPr="003C023D">
        <w:rPr>
          <w:rFonts w:ascii="Cambria" w:hAnsi="Cambria"/>
          <w:b/>
          <w:sz w:val="28"/>
          <w:szCs w:val="28"/>
          <w:lang w:val="uz-Cyrl-UZ"/>
        </w:rPr>
        <w:t>МОДУЛИ Б</w:t>
      </w:r>
      <w:r w:rsidRPr="003C023D">
        <w:rPr>
          <w:rFonts w:ascii="Cambria" w:hAnsi="Cambria"/>
          <w:b/>
          <w:sz w:val="28"/>
          <w:szCs w:val="28"/>
        </w:rPr>
        <w:t>ОЙЫНША</w:t>
      </w:r>
    </w:p>
    <w:p w:rsidR="00BB6ED6" w:rsidRPr="003C023D" w:rsidRDefault="00BB6ED6" w:rsidP="00BB6ED6">
      <w:pPr>
        <w:pStyle w:val="a4"/>
        <w:spacing w:line="360" w:lineRule="auto"/>
        <w:jc w:val="center"/>
        <w:rPr>
          <w:rFonts w:ascii="Cambria" w:hAnsi="Cambria"/>
          <w:b/>
          <w:sz w:val="28"/>
          <w:szCs w:val="28"/>
          <w:lang w:val="uz-Cyrl-UZ"/>
        </w:rPr>
      </w:pPr>
    </w:p>
    <w:p w:rsidR="00BB6ED6" w:rsidRPr="003C023D" w:rsidRDefault="00BB6ED6" w:rsidP="00BB6ED6">
      <w:pPr>
        <w:pStyle w:val="5"/>
        <w:spacing w:line="360" w:lineRule="auto"/>
        <w:jc w:val="center"/>
        <w:rPr>
          <w:rFonts w:ascii="Cambria" w:hAnsi="Cambria" w:cs="Times New Roman"/>
          <w:b/>
          <w:i/>
          <w:color w:val="auto"/>
          <w:sz w:val="32"/>
          <w:szCs w:val="28"/>
        </w:rPr>
      </w:pPr>
      <w:r w:rsidRPr="003C023D">
        <w:rPr>
          <w:rFonts w:ascii="Cambria" w:hAnsi="Cambria" w:cs="Times New Roman"/>
          <w:b/>
          <w:color w:val="auto"/>
          <w:sz w:val="32"/>
          <w:szCs w:val="28"/>
        </w:rPr>
        <w:t>О Қ Ы Ў -  М Е Т О Д И К А Л Ы Қ   К О М П Л Е К С</w:t>
      </w:r>
    </w:p>
    <w:p w:rsidR="00BB6ED6" w:rsidRPr="003C023D" w:rsidRDefault="00BB6ED6" w:rsidP="00BB6ED6">
      <w:pPr>
        <w:spacing w:line="360" w:lineRule="auto"/>
        <w:jc w:val="center"/>
        <w:rPr>
          <w:rFonts w:ascii="Cambria" w:hAnsi="Cambria"/>
          <w:b/>
          <w:sz w:val="28"/>
          <w:szCs w:val="28"/>
        </w:rPr>
      </w:pPr>
    </w:p>
    <w:p w:rsidR="00BB6ED6" w:rsidRPr="003C023D" w:rsidRDefault="00BB6ED6" w:rsidP="00BB6ED6">
      <w:pPr>
        <w:spacing w:line="360" w:lineRule="auto"/>
        <w:jc w:val="center"/>
        <w:rPr>
          <w:rFonts w:ascii="Cambria" w:hAnsi="Cambria"/>
          <w:b/>
          <w:sz w:val="28"/>
          <w:szCs w:val="28"/>
        </w:rPr>
      </w:pPr>
    </w:p>
    <w:p w:rsidR="00BB6ED6" w:rsidRPr="003C023D" w:rsidRDefault="00BB6ED6" w:rsidP="00BB6ED6">
      <w:pPr>
        <w:spacing w:line="360" w:lineRule="auto"/>
        <w:jc w:val="center"/>
        <w:rPr>
          <w:rFonts w:ascii="Cambria" w:hAnsi="Cambria"/>
          <w:b/>
          <w:sz w:val="28"/>
          <w:szCs w:val="28"/>
        </w:rPr>
      </w:pPr>
    </w:p>
    <w:p w:rsidR="00BB6ED6" w:rsidRPr="003C023D" w:rsidRDefault="00BB6ED6" w:rsidP="00BB6ED6">
      <w:pPr>
        <w:spacing w:line="360" w:lineRule="auto"/>
        <w:jc w:val="center"/>
        <w:rPr>
          <w:rFonts w:ascii="Cambria" w:hAnsi="Cambria"/>
          <w:b/>
          <w:sz w:val="28"/>
          <w:szCs w:val="28"/>
        </w:rPr>
      </w:pPr>
    </w:p>
    <w:p w:rsidR="00BB6ED6" w:rsidRPr="003C023D" w:rsidRDefault="00BB6ED6" w:rsidP="00BB6ED6">
      <w:pPr>
        <w:spacing w:line="360" w:lineRule="auto"/>
        <w:jc w:val="center"/>
        <w:rPr>
          <w:rFonts w:ascii="Cambria" w:hAnsi="Cambria"/>
          <w:b/>
          <w:sz w:val="28"/>
          <w:szCs w:val="28"/>
        </w:rPr>
      </w:pPr>
    </w:p>
    <w:p w:rsidR="00BB6ED6" w:rsidRPr="003C023D" w:rsidRDefault="00BB6ED6" w:rsidP="00BB6ED6">
      <w:pPr>
        <w:spacing w:line="360" w:lineRule="auto"/>
        <w:jc w:val="center"/>
        <w:rPr>
          <w:rFonts w:ascii="Cambria" w:hAnsi="Cambria"/>
          <w:b/>
          <w:sz w:val="28"/>
          <w:szCs w:val="28"/>
        </w:rPr>
      </w:pPr>
    </w:p>
    <w:p w:rsidR="00BB6ED6" w:rsidRPr="003C023D" w:rsidRDefault="00BB6ED6" w:rsidP="00BB6ED6">
      <w:pPr>
        <w:spacing w:line="360" w:lineRule="auto"/>
        <w:jc w:val="center"/>
        <w:rPr>
          <w:rFonts w:ascii="Cambria" w:hAnsi="Cambria"/>
          <w:b/>
          <w:sz w:val="28"/>
          <w:szCs w:val="28"/>
        </w:rPr>
      </w:pPr>
    </w:p>
    <w:p w:rsidR="00BB6ED6" w:rsidRPr="003C023D" w:rsidRDefault="00BB6ED6" w:rsidP="00BB6ED6">
      <w:pPr>
        <w:spacing w:line="360" w:lineRule="auto"/>
        <w:jc w:val="center"/>
        <w:rPr>
          <w:rFonts w:ascii="Cambria" w:hAnsi="Cambria"/>
          <w:b/>
          <w:sz w:val="28"/>
          <w:szCs w:val="28"/>
        </w:rPr>
      </w:pPr>
    </w:p>
    <w:p w:rsidR="00BB6ED6" w:rsidRPr="003C023D" w:rsidRDefault="00BB6ED6" w:rsidP="00BB6ED6">
      <w:pPr>
        <w:spacing w:line="360" w:lineRule="auto"/>
        <w:jc w:val="center"/>
        <w:rPr>
          <w:rFonts w:ascii="Cambria" w:hAnsi="Cambria"/>
          <w:b/>
          <w:sz w:val="28"/>
          <w:szCs w:val="28"/>
        </w:rPr>
      </w:pPr>
    </w:p>
    <w:p w:rsidR="00BB6ED6" w:rsidRPr="004B002F" w:rsidRDefault="00BB6ED6" w:rsidP="00BB6ED6">
      <w:pPr>
        <w:spacing w:line="360" w:lineRule="auto"/>
        <w:jc w:val="center"/>
        <w:rPr>
          <w:b/>
          <w:sz w:val="28"/>
          <w:szCs w:val="28"/>
          <w:lang w:val="uz-Cyrl-UZ"/>
        </w:rPr>
      </w:pPr>
      <w:r w:rsidRPr="003C023D">
        <w:rPr>
          <w:rFonts w:ascii="Cambria" w:hAnsi="Cambria"/>
          <w:b/>
          <w:sz w:val="28"/>
          <w:szCs w:val="28"/>
          <w:lang w:val="uz-Cyrl-UZ"/>
        </w:rPr>
        <w:t>НӨКИС-2018</w:t>
      </w:r>
    </w:p>
    <w:p w:rsidR="006E76D3" w:rsidRPr="004B002F" w:rsidRDefault="00BB6ED6" w:rsidP="00BB6ED6">
      <w:pPr>
        <w:spacing w:after="200" w:line="276" w:lineRule="auto"/>
        <w:rPr>
          <w:sz w:val="28"/>
          <w:szCs w:val="28"/>
          <w:lang w:val="uz-Cyrl-UZ"/>
        </w:rPr>
      </w:pPr>
      <w:r>
        <w:rPr>
          <w:b/>
          <w:sz w:val="28"/>
          <w:szCs w:val="28"/>
        </w:rPr>
        <w:br w:type="page"/>
      </w:r>
    </w:p>
    <w:p w:rsidR="004A6B37" w:rsidRPr="004B002F" w:rsidRDefault="004A6B37" w:rsidP="004A6B37">
      <w:pPr>
        <w:ind w:firstLine="567"/>
        <w:jc w:val="both"/>
        <w:rPr>
          <w:sz w:val="28"/>
          <w:szCs w:val="28"/>
          <w:lang w:val="uz-Cyrl-UZ"/>
        </w:rPr>
      </w:pPr>
      <w:r w:rsidRPr="004B002F">
        <w:rPr>
          <w:sz w:val="28"/>
          <w:szCs w:val="28"/>
          <w:lang w:val="uz-Cyrl-UZ"/>
        </w:rPr>
        <w:lastRenderedPageBreak/>
        <w:t>Бул оқыў – методикалық комплекс Жоқары ҳәм орта арнаўлы, кәсип өнер тәлими бағдарлары бойынша  оқыў методикалық бирлеспелер хызметин Муўапықластырыўшы кеңестиң 201__жыл ______________дағы______- санлы протоколы менен мақулланған үлги бағдарламаға муўапық ислеп шығылған.</w:t>
      </w:r>
    </w:p>
    <w:p w:rsidR="004A6B37" w:rsidRPr="004B002F" w:rsidRDefault="004A6B37" w:rsidP="004A6B37">
      <w:pPr>
        <w:widowControl w:val="0"/>
        <w:autoSpaceDE w:val="0"/>
        <w:autoSpaceDN w:val="0"/>
        <w:adjustRightInd w:val="0"/>
        <w:ind w:firstLine="720"/>
        <w:jc w:val="both"/>
        <w:rPr>
          <w:sz w:val="28"/>
          <w:szCs w:val="28"/>
          <w:lang w:val="uz-Cyrl-UZ"/>
        </w:rPr>
      </w:pPr>
    </w:p>
    <w:tbl>
      <w:tblPr>
        <w:tblW w:w="0" w:type="auto"/>
        <w:tblLook w:val="01E0" w:firstRow="1" w:lastRow="1" w:firstColumn="1" w:lastColumn="1" w:noHBand="0" w:noVBand="0"/>
      </w:tblPr>
      <w:tblGrid>
        <w:gridCol w:w="2254"/>
        <w:gridCol w:w="1036"/>
        <w:gridCol w:w="5997"/>
      </w:tblGrid>
      <w:tr w:rsidR="004A6B37" w:rsidRPr="004B002F" w:rsidTr="004A6B37">
        <w:tc>
          <w:tcPr>
            <w:tcW w:w="2254" w:type="dxa"/>
            <w:hideMark/>
          </w:tcPr>
          <w:p w:rsidR="004A6B37" w:rsidRPr="004B002F" w:rsidRDefault="004A6B37">
            <w:pPr>
              <w:spacing w:line="276" w:lineRule="auto"/>
              <w:jc w:val="both"/>
              <w:rPr>
                <w:b/>
                <w:sz w:val="28"/>
                <w:szCs w:val="28"/>
                <w:lang w:val="uz-Cyrl-UZ" w:eastAsia="en-US"/>
              </w:rPr>
            </w:pPr>
            <w:r w:rsidRPr="004B002F">
              <w:rPr>
                <w:b/>
                <w:sz w:val="28"/>
                <w:szCs w:val="28"/>
                <w:lang w:val="uz-Cyrl-UZ" w:eastAsia="en-US"/>
              </w:rPr>
              <w:t>Дүзиўши</w:t>
            </w:r>
            <w:r w:rsidRPr="004B002F">
              <w:rPr>
                <w:b/>
                <w:sz w:val="28"/>
                <w:szCs w:val="28"/>
                <w:lang w:eastAsia="en-US"/>
              </w:rPr>
              <w:t>:</w:t>
            </w:r>
            <w:r w:rsidRPr="004B002F">
              <w:rPr>
                <w:b/>
                <w:sz w:val="28"/>
                <w:szCs w:val="28"/>
                <w:lang w:val="uz-Cyrl-UZ" w:eastAsia="en-US"/>
              </w:rPr>
              <w:t xml:space="preserve"> </w:t>
            </w:r>
          </w:p>
        </w:tc>
        <w:tc>
          <w:tcPr>
            <w:tcW w:w="1036" w:type="dxa"/>
            <w:hideMark/>
          </w:tcPr>
          <w:p w:rsidR="004A6B37" w:rsidRPr="004B002F" w:rsidRDefault="004A6B37">
            <w:pPr>
              <w:spacing w:line="276" w:lineRule="auto"/>
              <w:jc w:val="center"/>
              <w:rPr>
                <w:sz w:val="28"/>
                <w:szCs w:val="28"/>
                <w:lang w:val="uz-Cyrl-UZ" w:eastAsia="en-US"/>
              </w:rPr>
            </w:pPr>
            <w:r w:rsidRPr="004B002F">
              <w:rPr>
                <w:sz w:val="28"/>
                <w:szCs w:val="28"/>
                <w:lang w:val="uz-Cyrl-UZ" w:eastAsia="en-US"/>
              </w:rPr>
              <w:t>-</w:t>
            </w:r>
          </w:p>
        </w:tc>
        <w:tc>
          <w:tcPr>
            <w:tcW w:w="5997" w:type="dxa"/>
            <w:hideMark/>
          </w:tcPr>
          <w:tbl>
            <w:tblPr>
              <w:tblW w:w="0" w:type="auto"/>
              <w:tblLook w:val="01E0" w:firstRow="1" w:lastRow="1" w:firstColumn="1" w:lastColumn="1" w:noHBand="0" w:noVBand="0"/>
            </w:tblPr>
            <w:tblGrid>
              <w:gridCol w:w="5781"/>
            </w:tblGrid>
            <w:tr w:rsidR="004A6B37" w:rsidRPr="004B002F">
              <w:trPr>
                <w:trHeight w:val="915"/>
              </w:trPr>
              <w:tc>
                <w:tcPr>
                  <w:tcW w:w="5781" w:type="dxa"/>
                  <w:hideMark/>
                </w:tcPr>
                <w:p w:rsidR="004A6B37" w:rsidRPr="004B002F" w:rsidRDefault="004A6B37">
                  <w:pPr>
                    <w:spacing w:line="276" w:lineRule="auto"/>
                    <w:rPr>
                      <w:sz w:val="28"/>
                      <w:szCs w:val="28"/>
                      <w:lang w:eastAsia="en-US"/>
                    </w:rPr>
                  </w:pPr>
                  <w:r w:rsidRPr="004B002F">
                    <w:rPr>
                      <w:sz w:val="28"/>
                      <w:szCs w:val="28"/>
                      <w:lang w:eastAsia="en-US"/>
                    </w:rPr>
                    <w:t>Бердимуратова Алима Карлыб</w:t>
                  </w:r>
                  <w:r w:rsidR="00D81EA1">
                    <w:rPr>
                      <w:sz w:val="28"/>
                      <w:szCs w:val="28"/>
                      <w:lang w:eastAsia="en-US"/>
                    </w:rPr>
                    <w:t>а</w:t>
                  </w:r>
                  <w:r w:rsidRPr="004B002F">
                    <w:rPr>
                      <w:sz w:val="28"/>
                      <w:szCs w:val="28"/>
                      <w:lang w:eastAsia="en-US"/>
                    </w:rPr>
                    <w:t>евна</w:t>
                  </w:r>
                </w:p>
                <w:p w:rsidR="004A6B37" w:rsidRPr="004B002F" w:rsidRDefault="004A6B37">
                  <w:pPr>
                    <w:spacing w:line="276" w:lineRule="auto"/>
                    <w:rPr>
                      <w:sz w:val="28"/>
                      <w:szCs w:val="28"/>
                      <w:lang w:val="uz-Cyrl-UZ" w:eastAsia="en-US"/>
                    </w:rPr>
                  </w:pPr>
                  <w:r w:rsidRPr="004B002F">
                    <w:rPr>
                      <w:sz w:val="28"/>
                      <w:szCs w:val="28"/>
                      <w:lang w:eastAsia="en-US"/>
                    </w:rPr>
                    <w:t>Философия илимлери докторы</w:t>
                  </w:r>
                </w:p>
              </w:tc>
            </w:tr>
          </w:tbl>
          <w:p w:rsidR="004A6B37" w:rsidRPr="004B002F" w:rsidRDefault="004A6B37">
            <w:pPr>
              <w:spacing w:line="276" w:lineRule="auto"/>
              <w:rPr>
                <w:rFonts w:eastAsiaTheme="minorHAnsi"/>
                <w:sz w:val="28"/>
                <w:szCs w:val="28"/>
                <w:lang w:eastAsia="en-US"/>
              </w:rPr>
            </w:pPr>
          </w:p>
        </w:tc>
      </w:tr>
      <w:tr w:rsidR="004A6B37" w:rsidRPr="004B002F" w:rsidTr="004A6B37">
        <w:tc>
          <w:tcPr>
            <w:tcW w:w="2254" w:type="dxa"/>
            <w:hideMark/>
          </w:tcPr>
          <w:p w:rsidR="004A6B37" w:rsidRPr="004B002F" w:rsidRDefault="004A6B37">
            <w:pPr>
              <w:spacing w:line="276" w:lineRule="auto"/>
              <w:jc w:val="both"/>
              <w:rPr>
                <w:b/>
                <w:sz w:val="28"/>
                <w:szCs w:val="28"/>
                <w:lang w:val="uz-Cyrl-UZ" w:eastAsia="en-US"/>
              </w:rPr>
            </w:pPr>
            <w:r w:rsidRPr="004B002F">
              <w:rPr>
                <w:b/>
                <w:sz w:val="28"/>
                <w:szCs w:val="28"/>
                <w:lang w:val="uz-Cyrl-UZ" w:eastAsia="en-US"/>
              </w:rPr>
              <w:t>Пикир бериўши</w:t>
            </w:r>
            <w:r w:rsidRPr="004B002F">
              <w:rPr>
                <w:b/>
                <w:sz w:val="28"/>
                <w:szCs w:val="28"/>
                <w:lang w:eastAsia="en-US"/>
              </w:rPr>
              <w:t xml:space="preserve">:     </w:t>
            </w:r>
          </w:p>
        </w:tc>
        <w:tc>
          <w:tcPr>
            <w:tcW w:w="1036" w:type="dxa"/>
            <w:hideMark/>
          </w:tcPr>
          <w:p w:rsidR="004A6B37" w:rsidRPr="004B002F" w:rsidRDefault="004A6B37">
            <w:pPr>
              <w:spacing w:line="276" w:lineRule="auto"/>
              <w:ind w:left="156" w:right="-187"/>
              <w:jc w:val="both"/>
              <w:rPr>
                <w:sz w:val="28"/>
                <w:szCs w:val="28"/>
                <w:lang w:val="uz-Cyrl-UZ" w:eastAsia="en-US"/>
              </w:rPr>
            </w:pPr>
            <w:r w:rsidRPr="004B002F">
              <w:rPr>
                <w:sz w:val="28"/>
                <w:szCs w:val="28"/>
                <w:lang w:val="uz-Cyrl-UZ" w:eastAsia="en-US"/>
              </w:rPr>
              <w:t xml:space="preserve">  -</w:t>
            </w:r>
          </w:p>
        </w:tc>
        <w:tc>
          <w:tcPr>
            <w:tcW w:w="5997" w:type="dxa"/>
            <w:hideMark/>
          </w:tcPr>
          <w:p w:rsidR="004A6B37" w:rsidRPr="004B002F" w:rsidRDefault="0027207A">
            <w:pPr>
              <w:spacing w:line="276" w:lineRule="auto"/>
              <w:rPr>
                <w:sz w:val="28"/>
                <w:szCs w:val="28"/>
                <w:lang w:eastAsia="en-US"/>
              </w:rPr>
            </w:pPr>
            <w:r w:rsidRPr="004B002F">
              <w:rPr>
                <w:sz w:val="28"/>
                <w:szCs w:val="28"/>
                <w:lang w:eastAsia="en-US"/>
              </w:rPr>
              <w:t>Реимов Рустем Мамбеткаримович</w:t>
            </w:r>
          </w:p>
          <w:p w:rsidR="004A6B37" w:rsidRPr="004B002F" w:rsidRDefault="004A6B37">
            <w:pPr>
              <w:spacing w:line="276" w:lineRule="auto"/>
              <w:rPr>
                <w:sz w:val="28"/>
                <w:szCs w:val="28"/>
                <w:lang w:eastAsia="en-US"/>
              </w:rPr>
            </w:pPr>
            <w:r w:rsidRPr="004B002F">
              <w:rPr>
                <w:sz w:val="28"/>
                <w:szCs w:val="28"/>
                <w:lang w:eastAsia="en-US"/>
              </w:rPr>
              <w:t>Философия илимлери кандидаты, доцент</w:t>
            </w:r>
          </w:p>
        </w:tc>
      </w:tr>
    </w:tbl>
    <w:p w:rsidR="004A6B37" w:rsidRPr="004B002F" w:rsidRDefault="004A6B37" w:rsidP="004A6B37">
      <w:pPr>
        <w:pStyle w:val="a4"/>
        <w:rPr>
          <w:bCs/>
          <w:sz w:val="28"/>
          <w:szCs w:val="28"/>
          <w:lang w:val="uz-Cyrl-UZ"/>
        </w:rPr>
      </w:pPr>
    </w:p>
    <w:p w:rsidR="004A6B37" w:rsidRPr="004B002F" w:rsidRDefault="004A6B37" w:rsidP="004A6B37">
      <w:pPr>
        <w:widowControl w:val="0"/>
        <w:autoSpaceDE w:val="0"/>
        <w:autoSpaceDN w:val="0"/>
        <w:adjustRightInd w:val="0"/>
        <w:ind w:left="3969" w:hanging="3969"/>
        <w:jc w:val="both"/>
        <w:rPr>
          <w:sz w:val="28"/>
          <w:szCs w:val="28"/>
          <w:lang w:val="uz-Cyrl-UZ"/>
        </w:rPr>
      </w:pPr>
    </w:p>
    <w:p w:rsidR="004A6B37" w:rsidRPr="004B002F" w:rsidRDefault="004A6B37" w:rsidP="004A6B37">
      <w:pPr>
        <w:widowControl w:val="0"/>
        <w:autoSpaceDE w:val="0"/>
        <w:autoSpaceDN w:val="0"/>
        <w:adjustRightInd w:val="0"/>
        <w:jc w:val="center"/>
        <w:rPr>
          <w:sz w:val="28"/>
          <w:szCs w:val="28"/>
          <w:lang w:val="uz-Cyrl-UZ"/>
        </w:rPr>
      </w:pPr>
    </w:p>
    <w:p w:rsidR="004A6B37" w:rsidRPr="004B002F" w:rsidRDefault="004A6B37" w:rsidP="004A6B37">
      <w:pPr>
        <w:widowControl w:val="0"/>
        <w:autoSpaceDE w:val="0"/>
        <w:autoSpaceDN w:val="0"/>
        <w:adjustRightInd w:val="0"/>
        <w:jc w:val="center"/>
        <w:rPr>
          <w:sz w:val="28"/>
          <w:szCs w:val="28"/>
          <w:lang w:val="uz-Cyrl-UZ"/>
        </w:rPr>
      </w:pPr>
    </w:p>
    <w:p w:rsidR="004A6B37" w:rsidRPr="004B002F" w:rsidRDefault="004A6B37" w:rsidP="004A6B37">
      <w:pPr>
        <w:widowControl w:val="0"/>
        <w:autoSpaceDE w:val="0"/>
        <w:autoSpaceDN w:val="0"/>
        <w:adjustRightInd w:val="0"/>
        <w:jc w:val="center"/>
        <w:rPr>
          <w:sz w:val="28"/>
          <w:szCs w:val="28"/>
          <w:lang w:val="uz-Cyrl-UZ"/>
        </w:rPr>
      </w:pPr>
    </w:p>
    <w:p w:rsidR="004A6B37" w:rsidRPr="004B002F" w:rsidRDefault="004A6B37" w:rsidP="004A6B37">
      <w:pPr>
        <w:widowControl w:val="0"/>
        <w:autoSpaceDE w:val="0"/>
        <w:autoSpaceDN w:val="0"/>
        <w:adjustRightInd w:val="0"/>
        <w:jc w:val="center"/>
        <w:rPr>
          <w:sz w:val="28"/>
          <w:szCs w:val="28"/>
          <w:lang w:val="uz-Cyrl-UZ"/>
        </w:rPr>
      </w:pPr>
    </w:p>
    <w:p w:rsidR="004A6B37" w:rsidRPr="004B002F" w:rsidRDefault="004A6B37" w:rsidP="004A6B37">
      <w:pPr>
        <w:widowControl w:val="0"/>
        <w:autoSpaceDE w:val="0"/>
        <w:autoSpaceDN w:val="0"/>
        <w:adjustRightInd w:val="0"/>
        <w:jc w:val="center"/>
        <w:rPr>
          <w:sz w:val="28"/>
          <w:szCs w:val="28"/>
          <w:lang w:val="uz-Cyrl-UZ"/>
        </w:rPr>
      </w:pPr>
    </w:p>
    <w:p w:rsidR="004A6B37" w:rsidRPr="004B002F" w:rsidRDefault="004A6B37" w:rsidP="004A6B37">
      <w:pPr>
        <w:widowControl w:val="0"/>
        <w:autoSpaceDE w:val="0"/>
        <w:autoSpaceDN w:val="0"/>
        <w:adjustRightInd w:val="0"/>
        <w:jc w:val="center"/>
        <w:rPr>
          <w:sz w:val="28"/>
          <w:szCs w:val="28"/>
          <w:lang w:val="uz-Cyrl-UZ"/>
        </w:rPr>
      </w:pPr>
    </w:p>
    <w:p w:rsidR="004A6B37" w:rsidRPr="004B002F" w:rsidRDefault="004A6B37" w:rsidP="004A6B37">
      <w:pPr>
        <w:widowControl w:val="0"/>
        <w:autoSpaceDE w:val="0"/>
        <w:autoSpaceDN w:val="0"/>
        <w:adjustRightInd w:val="0"/>
        <w:jc w:val="center"/>
        <w:rPr>
          <w:sz w:val="28"/>
          <w:szCs w:val="28"/>
          <w:lang w:val="uz-Cyrl-UZ"/>
        </w:rPr>
      </w:pPr>
    </w:p>
    <w:p w:rsidR="004A6B37" w:rsidRPr="004B002F" w:rsidRDefault="004A6B37" w:rsidP="004A6B37">
      <w:pPr>
        <w:widowControl w:val="0"/>
        <w:autoSpaceDE w:val="0"/>
        <w:autoSpaceDN w:val="0"/>
        <w:adjustRightInd w:val="0"/>
        <w:jc w:val="center"/>
        <w:rPr>
          <w:sz w:val="28"/>
          <w:szCs w:val="28"/>
          <w:lang w:val="uz-Cyrl-UZ"/>
        </w:rPr>
      </w:pPr>
    </w:p>
    <w:p w:rsidR="004A6B37" w:rsidRPr="004B002F" w:rsidRDefault="004A6B37" w:rsidP="004A6B37">
      <w:pPr>
        <w:widowControl w:val="0"/>
        <w:autoSpaceDE w:val="0"/>
        <w:autoSpaceDN w:val="0"/>
        <w:adjustRightInd w:val="0"/>
        <w:jc w:val="center"/>
        <w:rPr>
          <w:sz w:val="28"/>
          <w:szCs w:val="28"/>
          <w:lang w:val="uz-Cyrl-UZ"/>
        </w:rPr>
      </w:pPr>
    </w:p>
    <w:p w:rsidR="004A6B37" w:rsidRPr="004B002F" w:rsidRDefault="004A6B37" w:rsidP="004A6B37">
      <w:pPr>
        <w:widowControl w:val="0"/>
        <w:autoSpaceDE w:val="0"/>
        <w:autoSpaceDN w:val="0"/>
        <w:adjustRightInd w:val="0"/>
        <w:jc w:val="center"/>
        <w:rPr>
          <w:sz w:val="28"/>
          <w:szCs w:val="28"/>
          <w:lang w:val="uz-Cyrl-UZ"/>
        </w:rPr>
      </w:pPr>
    </w:p>
    <w:p w:rsidR="004A6B37" w:rsidRPr="004B002F" w:rsidRDefault="004A6B37" w:rsidP="004A6B37">
      <w:pPr>
        <w:widowControl w:val="0"/>
        <w:autoSpaceDE w:val="0"/>
        <w:autoSpaceDN w:val="0"/>
        <w:adjustRightInd w:val="0"/>
        <w:jc w:val="center"/>
        <w:rPr>
          <w:sz w:val="28"/>
          <w:szCs w:val="28"/>
          <w:lang w:val="uz-Cyrl-UZ"/>
        </w:rPr>
      </w:pPr>
    </w:p>
    <w:p w:rsidR="004A6B37" w:rsidRPr="004B002F" w:rsidRDefault="004A6B37" w:rsidP="004A6B37">
      <w:pPr>
        <w:widowControl w:val="0"/>
        <w:autoSpaceDE w:val="0"/>
        <w:autoSpaceDN w:val="0"/>
        <w:adjustRightInd w:val="0"/>
        <w:jc w:val="center"/>
        <w:rPr>
          <w:sz w:val="28"/>
          <w:szCs w:val="28"/>
          <w:lang w:val="uz-Cyrl-UZ"/>
        </w:rPr>
      </w:pPr>
    </w:p>
    <w:p w:rsidR="004A6B37" w:rsidRPr="004B002F" w:rsidRDefault="004A6B37" w:rsidP="004A6B37">
      <w:pPr>
        <w:widowControl w:val="0"/>
        <w:autoSpaceDE w:val="0"/>
        <w:autoSpaceDN w:val="0"/>
        <w:adjustRightInd w:val="0"/>
        <w:jc w:val="center"/>
        <w:rPr>
          <w:sz w:val="28"/>
          <w:szCs w:val="28"/>
          <w:lang w:val="uz-Cyrl-UZ"/>
        </w:rPr>
      </w:pPr>
    </w:p>
    <w:p w:rsidR="004A6B37" w:rsidRPr="004B002F" w:rsidRDefault="004A6B37" w:rsidP="004A6B37">
      <w:pPr>
        <w:ind w:firstLine="540"/>
        <w:jc w:val="both"/>
        <w:rPr>
          <w:sz w:val="28"/>
          <w:szCs w:val="28"/>
          <w:lang w:val="uz-Cyrl-UZ"/>
        </w:rPr>
      </w:pPr>
    </w:p>
    <w:p w:rsidR="004A6B37" w:rsidRPr="004B002F" w:rsidRDefault="004A6B37" w:rsidP="004A6B37">
      <w:pPr>
        <w:ind w:firstLine="540"/>
        <w:jc w:val="both"/>
        <w:rPr>
          <w:sz w:val="28"/>
          <w:szCs w:val="28"/>
          <w:lang w:val="uz-Cyrl-UZ"/>
        </w:rPr>
      </w:pPr>
    </w:p>
    <w:p w:rsidR="004A6B37" w:rsidRPr="004B002F" w:rsidRDefault="004A6B37" w:rsidP="004A6B37">
      <w:pPr>
        <w:ind w:firstLine="540"/>
        <w:jc w:val="both"/>
        <w:rPr>
          <w:sz w:val="28"/>
          <w:szCs w:val="28"/>
          <w:lang w:val="uz-Cyrl-UZ"/>
        </w:rPr>
      </w:pPr>
    </w:p>
    <w:p w:rsidR="004A6B37" w:rsidRPr="004B002F" w:rsidRDefault="004A6B37" w:rsidP="004A6B37">
      <w:pPr>
        <w:ind w:firstLine="540"/>
        <w:jc w:val="both"/>
        <w:rPr>
          <w:sz w:val="28"/>
          <w:szCs w:val="28"/>
          <w:lang w:val="uz-Cyrl-UZ"/>
        </w:rPr>
      </w:pPr>
    </w:p>
    <w:p w:rsidR="004A6B37" w:rsidRPr="004B002F" w:rsidRDefault="004A6B37" w:rsidP="004A6B37">
      <w:pPr>
        <w:ind w:firstLine="540"/>
        <w:jc w:val="both"/>
        <w:rPr>
          <w:sz w:val="28"/>
          <w:szCs w:val="28"/>
          <w:lang w:val="uz-Cyrl-UZ"/>
        </w:rPr>
      </w:pPr>
    </w:p>
    <w:p w:rsidR="004A6B37" w:rsidRPr="004B002F" w:rsidRDefault="004A6B37" w:rsidP="004A6B37">
      <w:pPr>
        <w:ind w:firstLine="540"/>
        <w:jc w:val="both"/>
        <w:rPr>
          <w:sz w:val="28"/>
          <w:szCs w:val="28"/>
          <w:lang w:val="uz-Cyrl-UZ"/>
        </w:rPr>
      </w:pPr>
    </w:p>
    <w:p w:rsidR="004A6B37" w:rsidRPr="004B002F" w:rsidRDefault="00D979FE" w:rsidP="00D979FE">
      <w:pPr>
        <w:tabs>
          <w:tab w:val="left" w:pos="6171"/>
        </w:tabs>
        <w:ind w:firstLine="540"/>
        <w:jc w:val="both"/>
        <w:rPr>
          <w:sz w:val="28"/>
          <w:szCs w:val="28"/>
          <w:lang w:val="uz-Cyrl-UZ"/>
        </w:rPr>
      </w:pPr>
      <w:r>
        <w:rPr>
          <w:sz w:val="28"/>
          <w:szCs w:val="28"/>
          <w:lang w:val="uz-Cyrl-UZ"/>
        </w:rPr>
        <w:tab/>
      </w:r>
    </w:p>
    <w:p w:rsidR="004A6B37" w:rsidRPr="004B002F" w:rsidRDefault="004A6B37" w:rsidP="004A6B37">
      <w:pPr>
        <w:ind w:firstLine="540"/>
        <w:jc w:val="both"/>
        <w:rPr>
          <w:sz w:val="28"/>
          <w:szCs w:val="28"/>
          <w:lang w:val="uz-Cyrl-UZ"/>
        </w:rPr>
      </w:pPr>
    </w:p>
    <w:p w:rsidR="004A6B37" w:rsidRPr="004B002F" w:rsidRDefault="004A6B37" w:rsidP="004A6B37">
      <w:pPr>
        <w:ind w:firstLine="540"/>
        <w:jc w:val="both"/>
        <w:rPr>
          <w:sz w:val="28"/>
          <w:szCs w:val="28"/>
          <w:lang w:val="uz-Cyrl-UZ"/>
        </w:rPr>
      </w:pPr>
    </w:p>
    <w:p w:rsidR="004A6B37" w:rsidRPr="004B002F" w:rsidRDefault="004A6B37" w:rsidP="004A6B37">
      <w:pPr>
        <w:ind w:firstLine="540"/>
        <w:jc w:val="both"/>
        <w:rPr>
          <w:sz w:val="28"/>
          <w:szCs w:val="28"/>
          <w:lang w:val="uz-Cyrl-UZ"/>
        </w:rPr>
      </w:pPr>
    </w:p>
    <w:p w:rsidR="004A6B37" w:rsidRPr="004B002F" w:rsidRDefault="004A6B37" w:rsidP="004A6B37">
      <w:pPr>
        <w:ind w:firstLine="540"/>
        <w:jc w:val="both"/>
        <w:rPr>
          <w:sz w:val="28"/>
          <w:szCs w:val="28"/>
          <w:lang w:val="uz-Cyrl-UZ"/>
        </w:rPr>
      </w:pPr>
    </w:p>
    <w:p w:rsidR="004A6B37" w:rsidRPr="004B002F" w:rsidRDefault="004A6B37" w:rsidP="004A6B37">
      <w:pPr>
        <w:ind w:firstLine="540"/>
        <w:jc w:val="both"/>
        <w:rPr>
          <w:sz w:val="28"/>
          <w:szCs w:val="28"/>
          <w:lang w:val="uz-Cyrl-UZ"/>
        </w:rPr>
      </w:pPr>
    </w:p>
    <w:p w:rsidR="004A6B37" w:rsidRPr="004B002F" w:rsidRDefault="004A6B37" w:rsidP="004A6B37">
      <w:pPr>
        <w:ind w:firstLine="567"/>
        <w:jc w:val="both"/>
        <w:rPr>
          <w:sz w:val="28"/>
          <w:szCs w:val="28"/>
          <w:lang w:val="uz-Cyrl-UZ"/>
        </w:rPr>
      </w:pPr>
      <w:r w:rsidRPr="004B002F">
        <w:rPr>
          <w:sz w:val="28"/>
          <w:szCs w:val="28"/>
          <w:lang w:val="uz-Cyrl-UZ"/>
        </w:rPr>
        <w:t>Оқыў методикалық комплекс Қарақалпақ мәмлекетлик университети Кеңесиниң 201</w:t>
      </w:r>
      <w:r w:rsidR="004536F7" w:rsidRPr="004536F7">
        <w:rPr>
          <w:sz w:val="28"/>
          <w:szCs w:val="28"/>
          <w:lang w:val="uz-Cyrl-UZ"/>
        </w:rPr>
        <w:t>_</w:t>
      </w:r>
      <w:r w:rsidRPr="004B002F">
        <w:rPr>
          <w:sz w:val="28"/>
          <w:szCs w:val="28"/>
          <w:lang w:val="uz-Cyrl-UZ"/>
        </w:rPr>
        <w:t xml:space="preserve"> жыл «__» _________дағы ___ - санлы қарары менен басып шығарыўға усынылған.</w:t>
      </w:r>
    </w:p>
    <w:p w:rsidR="004A6B37" w:rsidRPr="004B002F" w:rsidRDefault="004A6B37" w:rsidP="004A6B37">
      <w:pPr>
        <w:pStyle w:val="af1"/>
        <w:spacing w:line="360" w:lineRule="auto"/>
        <w:rPr>
          <w:rFonts w:ascii="Times New Roman" w:hAnsi="Times New Roman" w:cs="Times New Roman"/>
          <w:color w:val="auto"/>
          <w:lang w:val="uz-Cyrl-UZ"/>
        </w:rPr>
      </w:pPr>
      <w:r w:rsidRPr="004B002F">
        <w:rPr>
          <w:rFonts w:ascii="Times New Roman" w:hAnsi="Times New Roman" w:cs="Times New Roman"/>
          <w:lang w:val="uz-Cyrl-UZ" w:eastAsia="en-US"/>
        </w:rPr>
        <w:br w:type="page"/>
      </w:r>
    </w:p>
    <w:p w:rsidR="004536F7" w:rsidRDefault="004536F7">
      <w:pPr>
        <w:pStyle w:val="af1"/>
        <w:rPr>
          <w:b w:val="0"/>
          <w:lang w:val="uz-Cyrl-UZ"/>
        </w:rPr>
      </w:pPr>
    </w:p>
    <w:sdt>
      <w:sdtPr>
        <w:id w:val="-2130774926"/>
        <w:docPartObj>
          <w:docPartGallery w:val="Table of Contents"/>
          <w:docPartUnique/>
        </w:docPartObj>
      </w:sdtPr>
      <w:sdtEndPr>
        <w:rPr>
          <w:rFonts w:ascii="Cambria" w:hAnsi="Cambria"/>
          <w:b/>
          <w:bCs/>
        </w:rPr>
      </w:sdtEndPr>
      <w:sdtContent>
        <w:p w:rsidR="00BB6ED6" w:rsidRPr="00D63F36" w:rsidRDefault="00D63F36" w:rsidP="00D63F36">
          <w:pPr>
            <w:spacing w:after="200" w:line="276" w:lineRule="auto"/>
            <w:jc w:val="center"/>
            <w:rPr>
              <w:rFonts w:ascii="Cambria" w:hAnsi="Cambria"/>
              <w:b/>
              <w:sz w:val="32"/>
            </w:rPr>
          </w:pPr>
          <w:r w:rsidRPr="00D63F36">
            <w:rPr>
              <w:rFonts w:ascii="Cambria" w:hAnsi="Cambria"/>
              <w:b/>
              <w:sz w:val="32"/>
            </w:rPr>
            <w:t>МАЗМУНЫ</w:t>
          </w:r>
        </w:p>
        <w:p w:rsidR="00D63F36" w:rsidRPr="00D63F36" w:rsidRDefault="00BB6ED6">
          <w:pPr>
            <w:pStyle w:val="11"/>
            <w:rPr>
              <w:rFonts w:ascii="Cambria" w:eastAsiaTheme="minorEastAsia" w:hAnsi="Cambria" w:cstheme="minorBidi"/>
              <w:b/>
              <w:sz w:val="22"/>
              <w:szCs w:val="22"/>
            </w:rPr>
          </w:pPr>
          <w:r w:rsidRPr="00D63F36">
            <w:rPr>
              <w:rFonts w:ascii="Cambria" w:hAnsi="Cambria"/>
              <w:b/>
            </w:rPr>
            <w:fldChar w:fldCharType="begin"/>
          </w:r>
          <w:r w:rsidRPr="00D63F36">
            <w:rPr>
              <w:rFonts w:ascii="Cambria" w:hAnsi="Cambria"/>
              <w:b/>
            </w:rPr>
            <w:instrText xml:space="preserve"> TOC \o "1-3" \h \z \u </w:instrText>
          </w:r>
          <w:r w:rsidRPr="00D63F36">
            <w:rPr>
              <w:rFonts w:ascii="Cambria" w:hAnsi="Cambria"/>
              <w:b/>
            </w:rPr>
            <w:fldChar w:fldCharType="separate"/>
          </w:r>
          <w:hyperlink w:anchor="_Toc510167401" w:history="1">
            <w:r w:rsidR="00D63F36" w:rsidRPr="00D63F36">
              <w:rPr>
                <w:rStyle w:val="a3"/>
                <w:rFonts w:ascii="Cambria" w:hAnsi="Cambria"/>
                <w:b/>
                <w:lang w:val="uz-Cyrl-UZ"/>
              </w:rPr>
              <w:t>1. ИСШИ ОҚЫЎ БАҒДАРЛАМАСЫ</w:t>
            </w:r>
            <w:r w:rsidR="00D63F36" w:rsidRPr="00D63F36">
              <w:rPr>
                <w:rFonts w:ascii="Cambria" w:hAnsi="Cambria"/>
                <w:b/>
                <w:webHidden/>
              </w:rPr>
              <w:tab/>
            </w:r>
            <w:r w:rsidR="00D63F36" w:rsidRPr="00D63F36">
              <w:rPr>
                <w:rFonts w:ascii="Cambria" w:hAnsi="Cambria"/>
                <w:b/>
                <w:webHidden/>
              </w:rPr>
              <w:fldChar w:fldCharType="begin"/>
            </w:r>
            <w:r w:rsidR="00D63F36" w:rsidRPr="00D63F36">
              <w:rPr>
                <w:rFonts w:ascii="Cambria" w:hAnsi="Cambria"/>
                <w:b/>
                <w:webHidden/>
              </w:rPr>
              <w:instrText xml:space="preserve"> PAGEREF _Toc510167401 \h </w:instrText>
            </w:r>
            <w:r w:rsidR="00D63F36" w:rsidRPr="00D63F36">
              <w:rPr>
                <w:rFonts w:ascii="Cambria" w:hAnsi="Cambria"/>
                <w:b/>
                <w:webHidden/>
              </w:rPr>
            </w:r>
            <w:r w:rsidR="00D63F36" w:rsidRPr="00D63F36">
              <w:rPr>
                <w:rFonts w:ascii="Cambria" w:hAnsi="Cambria"/>
                <w:b/>
                <w:webHidden/>
              </w:rPr>
              <w:fldChar w:fldCharType="separate"/>
            </w:r>
            <w:r w:rsidR="003C023D">
              <w:rPr>
                <w:rFonts w:ascii="Cambria" w:hAnsi="Cambria"/>
                <w:b/>
                <w:webHidden/>
              </w:rPr>
              <w:t>4</w:t>
            </w:r>
            <w:r w:rsidR="00D63F36" w:rsidRPr="00D63F36">
              <w:rPr>
                <w:rFonts w:ascii="Cambria" w:hAnsi="Cambria"/>
                <w:b/>
                <w:webHidden/>
              </w:rPr>
              <w:fldChar w:fldCharType="end"/>
            </w:r>
          </w:hyperlink>
        </w:p>
        <w:p w:rsidR="00D63F36" w:rsidRPr="00D63F36" w:rsidRDefault="007C2126">
          <w:pPr>
            <w:pStyle w:val="11"/>
            <w:rPr>
              <w:rFonts w:ascii="Cambria" w:eastAsiaTheme="minorEastAsia" w:hAnsi="Cambria" w:cstheme="minorBidi"/>
              <w:b/>
              <w:sz w:val="22"/>
              <w:szCs w:val="22"/>
            </w:rPr>
          </w:pPr>
          <w:hyperlink w:anchor="_Toc510167402" w:history="1">
            <w:r w:rsidR="00D63F36" w:rsidRPr="00D63F36">
              <w:rPr>
                <w:rStyle w:val="a3"/>
                <w:rFonts w:ascii="Cambria" w:hAnsi="Cambria"/>
                <w:b/>
                <w:lang w:val="en-US"/>
              </w:rPr>
              <w:t>2</w:t>
            </w:r>
            <w:r w:rsidR="00D63F36" w:rsidRPr="00D63F36">
              <w:rPr>
                <w:rStyle w:val="a3"/>
                <w:rFonts w:ascii="Cambria" w:hAnsi="Cambria"/>
                <w:b/>
              </w:rPr>
              <w:t>.</w:t>
            </w:r>
            <w:r w:rsidR="00D63F36" w:rsidRPr="00D63F36">
              <w:rPr>
                <w:rStyle w:val="a3"/>
                <w:rFonts w:ascii="Cambria" w:hAnsi="Cambria"/>
                <w:b/>
                <w:lang w:val="en-US"/>
              </w:rPr>
              <w:t xml:space="preserve"> </w:t>
            </w:r>
            <w:r w:rsidR="00D63F36" w:rsidRPr="00D63F36">
              <w:rPr>
                <w:rStyle w:val="a3"/>
                <w:rFonts w:ascii="Cambria" w:hAnsi="Cambria"/>
                <w:b/>
              </w:rPr>
              <w:t>ЛЕКЦИЯ ТЕКСТЛЕРИ</w:t>
            </w:r>
            <w:r w:rsidR="00D63F36" w:rsidRPr="00D63F36">
              <w:rPr>
                <w:rFonts w:ascii="Cambria" w:hAnsi="Cambria"/>
                <w:b/>
                <w:webHidden/>
              </w:rPr>
              <w:tab/>
            </w:r>
            <w:r w:rsidR="00D63F36" w:rsidRPr="00D63F36">
              <w:rPr>
                <w:rFonts w:ascii="Cambria" w:hAnsi="Cambria"/>
                <w:b/>
                <w:webHidden/>
              </w:rPr>
              <w:fldChar w:fldCharType="begin"/>
            </w:r>
            <w:r w:rsidR="00D63F36" w:rsidRPr="00D63F36">
              <w:rPr>
                <w:rFonts w:ascii="Cambria" w:hAnsi="Cambria"/>
                <w:b/>
                <w:webHidden/>
              </w:rPr>
              <w:instrText xml:space="preserve"> PAGEREF _Toc510167402 \h </w:instrText>
            </w:r>
            <w:r w:rsidR="00D63F36" w:rsidRPr="00D63F36">
              <w:rPr>
                <w:rFonts w:ascii="Cambria" w:hAnsi="Cambria"/>
                <w:b/>
                <w:webHidden/>
              </w:rPr>
            </w:r>
            <w:r w:rsidR="00D63F36" w:rsidRPr="00D63F36">
              <w:rPr>
                <w:rFonts w:ascii="Cambria" w:hAnsi="Cambria"/>
                <w:b/>
                <w:webHidden/>
              </w:rPr>
              <w:fldChar w:fldCharType="separate"/>
            </w:r>
            <w:r w:rsidR="003C023D">
              <w:rPr>
                <w:rFonts w:ascii="Cambria" w:hAnsi="Cambria"/>
                <w:b/>
                <w:webHidden/>
              </w:rPr>
              <w:t>21</w:t>
            </w:r>
            <w:r w:rsidR="00D63F36" w:rsidRPr="00D63F36">
              <w:rPr>
                <w:rFonts w:ascii="Cambria" w:hAnsi="Cambria"/>
                <w:b/>
                <w:webHidden/>
              </w:rPr>
              <w:fldChar w:fldCharType="end"/>
            </w:r>
          </w:hyperlink>
        </w:p>
        <w:p w:rsidR="00D63F36" w:rsidRPr="00D63F36" w:rsidRDefault="007C2126">
          <w:pPr>
            <w:pStyle w:val="11"/>
            <w:rPr>
              <w:rFonts w:ascii="Cambria" w:eastAsiaTheme="minorEastAsia" w:hAnsi="Cambria" w:cstheme="minorBidi"/>
              <w:b/>
              <w:sz w:val="22"/>
              <w:szCs w:val="22"/>
            </w:rPr>
          </w:pPr>
          <w:hyperlink w:anchor="_Toc510167403" w:history="1">
            <w:r w:rsidR="00D63F36" w:rsidRPr="00D63F36">
              <w:rPr>
                <w:rStyle w:val="a3"/>
                <w:rFonts w:ascii="Cambria" w:hAnsi="Cambria"/>
                <w:b/>
              </w:rPr>
              <w:t>3. СЕМИНАР САБАҒЫ ТАПСЫРМАЛАРЫ</w:t>
            </w:r>
            <w:r w:rsidR="00D63F36" w:rsidRPr="00D63F36">
              <w:rPr>
                <w:rFonts w:ascii="Cambria" w:hAnsi="Cambria"/>
                <w:b/>
                <w:webHidden/>
              </w:rPr>
              <w:tab/>
            </w:r>
            <w:r w:rsidR="00D63F36" w:rsidRPr="00D63F36">
              <w:rPr>
                <w:rFonts w:ascii="Cambria" w:hAnsi="Cambria"/>
                <w:b/>
                <w:webHidden/>
              </w:rPr>
              <w:fldChar w:fldCharType="begin"/>
            </w:r>
            <w:r w:rsidR="00D63F36" w:rsidRPr="00D63F36">
              <w:rPr>
                <w:rFonts w:ascii="Cambria" w:hAnsi="Cambria"/>
                <w:b/>
                <w:webHidden/>
              </w:rPr>
              <w:instrText xml:space="preserve"> PAGEREF _Toc510167403 \h </w:instrText>
            </w:r>
            <w:r w:rsidR="00D63F36" w:rsidRPr="00D63F36">
              <w:rPr>
                <w:rFonts w:ascii="Cambria" w:hAnsi="Cambria"/>
                <w:b/>
                <w:webHidden/>
              </w:rPr>
            </w:r>
            <w:r w:rsidR="00D63F36" w:rsidRPr="00D63F36">
              <w:rPr>
                <w:rFonts w:ascii="Cambria" w:hAnsi="Cambria"/>
                <w:b/>
                <w:webHidden/>
              </w:rPr>
              <w:fldChar w:fldCharType="separate"/>
            </w:r>
            <w:r w:rsidR="003C023D">
              <w:rPr>
                <w:rFonts w:ascii="Cambria" w:hAnsi="Cambria"/>
                <w:b/>
                <w:webHidden/>
              </w:rPr>
              <w:t>79</w:t>
            </w:r>
            <w:r w:rsidR="00D63F36" w:rsidRPr="00D63F36">
              <w:rPr>
                <w:rFonts w:ascii="Cambria" w:hAnsi="Cambria"/>
                <w:b/>
                <w:webHidden/>
              </w:rPr>
              <w:fldChar w:fldCharType="end"/>
            </w:r>
          </w:hyperlink>
        </w:p>
        <w:p w:rsidR="00D63F36" w:rsidRPr="00D63F36" w:rsidRDefault="007C2126">
          <w:pPr>
            <w:pStyle w:val="11"/>
            <w:rPr>
              <w:rFonts w:ascii="Cambria" w:eastAsiaTheme="minorEastAsia" w:hAnsi="Cambria" w:cstheme="minorBidi"/>
              <w:b/>
              <w:sz w:val="22"/>
              <w:szCs w:val="22"/>
            </w:rPr>
          </w:pPr>
          <w:hyperlink w:anchor="_Toc510167404" w:history="1">
            <w:r w:rsidR="00D63F36" w:rsidRPr="00D63F36">
              <w:rPr>
                <w:rStyle w:val="a3"/>
                <w:rFonts w:ascii="Cambria" w:hAnsi="Cambria"/>
                <w:b/>
              </w:rPr>
              <w:t>4. СЛАЙД МАТЕРИАЛЛАРЫ</w:t>
            </w:r>
            <w:r w:rsidR="00D63F36" w:rsidRPr="00D63F36">
              <w:rPr>
                <w:rFonts w:ascii="Cambria" w:hAnsi="Cambria"/>
                <w:b/>
                <w:webHidden/>
              </w:rPr>
              <w:tab/>
            </w:r>
            <w:r w:rsidR="00D63F36" w:rsidRPr="00D63F36">
              <w:rPr>
                <w:rFonts w:ascii="Cambria" w:hAnsi="Cambria"/>
                <w:b/>
                <w:webHidden/>
              </w:rPr>
              <w:fldChar w:fldCharType="begin"/>
            </w:r>
            <w:r w:rsidR="00D63F36" w:rsidRPr="00D63F36">
              <w:rPr>
                <w:rFonts w:ascii="Cambria" w:hAnsi="Cambria"/>
                <w:b/>
                <w:webHidden/>
              </w:rPr>
              <w:instrText xml:space="preserve"> PAGEREF _Toc510167404 \h </w:instrText>
            </w:r>
            <w:r w:rsidR="00D63F36" w:rsidRPr="00D63F36">
              <w:rPr>
                <w:rFonts w:ascii="Cambria" w:hAnsi="Cambria"/>
                <w:b/>
                <w:webHidden/>
              </w:rPr>
            </w:r>
            <w:r w:rsidR="00D63F36" w:rsidRPr="00D63F36">
              <w:rPr>
                <w:rFonts w:ascii="Cambria" w:hAnsi="Cambria"/>
                <w:b/>
                <w:webHidden/>
              </w:rPr>
              <w:fldChar w:fldCharType="separate"/>
            </w:r>
            <w:r w:rsidR="003C023D">
              <w:rPr>
                <w:rFonts w:ascii="Cambria" w:hAnsi="Cambria"/>
                <w:b/>
                <w:webHidden/>
              </w:rPr>
              <w:t>87</w:t>
            </w:r>
            <w:r w:rsidR="00D63F36" w:rsidRPr="00D63F36">
              <w:rPr>
                <w:rFonts w:ascii="Cambria" w:hAnsi="Cambria"/>
                <w:b/>
                <w:webHidden/>
              </w:rPr>
              <w:fldChar w:fldCharType="end"/>
            </w:r>
          </w:hyperlink>
        </w:p>
        <w:p w:rsidR="00D63F36" w:rsidRPr="00D63F36" w:rsidRDefault="007C2126">
          <w:pPr>
            <w:pStyle w:val="11"/>
            <w:rPr>
              <w:rFonts w:ascii="Cambria" w:eastAsiaTheme="minorEastAsia" w:hAnsi="Cambria" w:cstheme="minorBidi"/>
              <w:b/>
              <w:sz w:val="22"/>
              <w:szCs w:val="22"/>
            </w:rPr>
          </w:pPr>
          <w:hyperlink w:anchor="_Toc510167405" w:history="1">
            <w:r w:rsidR="00D63F36" w:rsidRPr="00D63F36">
              <w:rPr>
                <w:rStyle w:val="a3"/>
                <w:rFonts w:ascii="Cambria" w:hAnsi="Cambria"/>
                <w:b/>
              </w:rPr>
              <w:t>5. ГЛОССАРИЙ</w:t>
            </w:r>
            <w:r w:rsidR="00D63F36" w:rsidRPr="00D63F36">
              <w:rPr>
                <w:rFonts w:ascii="Cambria" w:hAnsi="Cambria"/>
                <w:b/>
                <w:webHidden/>
              </w:rPr>
              <w:tab/>
            </w:r>
            <w:r w:rsidR="00D63F36" w:rsidRPr="00D63F36">
              <w:rPr>
                <w:rFonts w:ascii="Cambria" w:hAnsi="Cambria"/>
                <w:b/>
                <w:webHidden/>
              </w:rPr>
              <w:fldChar w:fldCharType="begin"/>
            </w:r>
            <w:r w:rsidR="00D63F36" w:rsidRPr="00D63F36">
              <w:rPr>
                <w:rFonts w:ascii="Cambria" w:hAnsi="Cambria"/>
                <w:b/>
                <w:webHidden/>
              </w:rPr>
              <w:instrText xml:space="preserve"> PAGEREF _Toc510167405 \h </w:instrText>
            </w:r>
            <w:r w:rsidR="00D63F36" w:rsidRPr="00D63F36">
              <w:rPr>
                <w:rFonts w:ascii="Cambria" w:hAnsi="Cambria"/>
                <w:b/>
                <w:webHidden/>
              </w:rPr>
            </w:r>
            <w:r w:rsidR="00D63F36" w:rsidRPr="00D63F36">
              <w:rPr>
                <w:rFonts w:ascii="Cambria" w:hAnsi="Cambria"/>
                <w:b/>
                <w:webHidden/>
              </w:rPr>
              <w:fldChar w:fldCharType="separate"/>
            </w:r>
            <w:r w:rsidR="003C023D">
              <w:rPr>
                <w:rFonts w:ascii="Cambria" w:hAnsi="Cambria"/>
                <w:b/>
                <w:webHidden/>
              </w:rPr>
              <w:t>102</w:t>
            </w:r>
            <w:r w:rsidR="00D63F36" w:rsidRPr="00D63F36">
              <w:rPr>
                <w:rFonts w:ascii="Cambria" w:hAnsi="Cambria"/>
                <w:b/>
                <w:webHidden/>
              </w:rPr>
              <w:fldChar w:fldCharType="end"/>
            </w:r>
          </w:hyperlink>
        </w:p>
        <w:p w:rsidR="00D63F36" w:rsidRPr="00D63F36" w:rsidRDefault="007C2126">
          <w:pPr>
            <w:pStyle w:val="11"/>
            <w:rPr>
              <w:rFonts w:ascii="Cambria" w:eastAsiaTheme="minorEastAsia" w:hAnsi="Cambria" w:cstheme="minorBidi"/>
              <w:b/>
              <w:sz w:val="22"/>
              <w:szCs w:val="22"/>
            </w:rPr>
          </w:pPr>
          <w:hyperlink w:anchor="_Toc510167406" w:history="1">
            <w:r w:rsidR="00D63F36" w:rsidRPr="00D63F36">
              <w:rPr>
                <w:rStyle w:val="a3"/>
                <w:rFonts w:ascii="Cambria" w:hAnsi="Cambria"/>
                <w:b/>
              </w:rPr>
              <w:t>6. ПИТКЕРИӮ  ЖУМЫСЛАР ТЕМАЛАРЫ</w:t>
            </w:r>
            <w:r w:rsidR="00D63F36" w:rsidRPr="00D63F36">
              <w:rPr>
                <w:rFonts w:ascii="Cambria" w:hAnsi="Cambria"/>
                <w:b/>
                <w:webHidden/>
              </w:rPr>
              <w:tab/>
            </w:r>
            <w:r w:rsidR="00D63F36" w:rsidRPr="00D63F36">
              <w:rPr>
                <w:rFonts w:ascii="Cambria" w:hAnsi="Cambria"/>
                <w:b/>
                <w:webHidden/>
              </w:rPr>
              <w:fldChar w:fldCharType="begin"/>
            </w:r>
            <w:r w:rsidR="00D63F36" w:rsidRPr="00D63F36">
              <w:rPr>
                <w:rFonts w:ascii="Cambria" w:hAnsi="Cambria"/>
                <w:b/>
                <w:webHidden/>
              </w:rPr>
              <w:instrText xml:space="preserve"> PAGEREF _Toc510167406 \h </w:instrText>
            </w:r>
            <w:r w:rsidR="00D63F36" w:rsidRPr="00D63F36">
              <w:rPr>
                <w:rFonts w:ascii="Cambria" w:hAnsi="Cambria"/>
                <w:b/>
                <w:webHidden/>
              </w:rPr>
            </w:r>
            <w:r w:rsidR="00D63F36" w:rsidRPr="00D63F36">
              <w:rPr>
                <w:rFonts w:ascii="Cambria" w:hAnsi="Cambria"/>
                <w:b/>
                <w:webHidden/>
              </w:rPr>
              <w:fldChar w:fldCharType="separate"/>
            </w:r>
            <w:r w:rsidR="003C023D">
              <w:rPr>
                <w:rFonts w:ascii="Cambria" w:hAnsi="Cambria"/>
                <w:b/>
                <w:webHidden/>
              </w:rPr>
              <w:t>105</w:t>
            </w:r>
            <w:r w:rsidR="00D63F36" w:rsidRPr="00D63F36">
              <w:rPr>
                <w:rFonts w:ascii="Cambria" w:hAnsi="Cambria"/>
                <w:b/>
                <w:webHidden/>
              </w:rPr>
              <w:fldChar w:fldCharType="end"/>
            </w:r>
          </w:hyperlink>
        </w:p>
        <w:p w:rsidR="00D63F36" w:rsidRPr="00D63F36" w:rsidRDefault="007C2126">
          <w:pPr>
            <w:pStyle w:val="11"/>
            <w:rPr>
              <w:rFonts w:ascii="Cambria" w:eastAsiaTheme="minorEastAsia" w:hAnsi="Cambria" w:cstheme="minorBidi"/>
              <w:b/>
              <w:sz w:val="22"/>
              <w:szCs w:val="22"/>
            </w:rPr>
          </w:pPr>
          <w:hyperlink w:anchor="_Toc510167407" w:history="1">
            <w:r w:rsidR="00D63F36" w:rsidRPr="00D63F36">
              <w:rPr>
                <w:rStyle w:val="a3"/>
                <w:rFonts w:ascii="Cambria" w:hAnsi="Cambria"/>
                <w:b/>
              </w:rPr>
              <w:t>7. ТЕСТЛЕР МАТЕРИАЛЛАРЫ</w:t>
            </w:r>
            <w:r w:rsidR="00D63F36" w:rsidRPr="00D63F36">
              <w:rPr>
                <w:rFonts w:ascii="Cambria" w:hAnsi="Cambria"/>
                <w:b/>
                <w:webHidden/>
              </w:rPr>
              <w:tab/>
            </w:r>
            <w:r w:rsidR="00D63F36" w:rsidRPr="00D63F36">
              <w:rPr>
                <w:rFonts w:ascii="Cambria" w:hAnsi="Cambria"/>
                <w:b/>
                <w:webHidden/>
              </w:rPr>
              <w:fldChar w:fldCharType="begin"/>
            </w:r>
            <w:r w:rsidR="00D63F36" w:rsidRPr="00D63F36">
              <w:rPr>
                <w:rFonts w:ascii="Cambria" w:hAnsi="Cambria"/>
                <w:b/>
                <w:webHidden/>
              </w:rPr>
              <w:instrText xml:space="preserve"> PAGEREF _Toc510167407 \h </w:instrText>
            </w:r>
            <w:r w:rsidR="00D63F36" w:rsidRPr="00D63F36">
              <w:rPr>
                <w:rFonts w:ascii="Cambria" w:hAnsi="Cambria"/>
                <w:b/>
                <w:webHidden/>
              </w:rPr>
            </w:r>
            <w:r w:rsidR="00D63F36" w:rsidRPr="00D63F36">
              <w:rPr>
                <w:rFonts w:ascii="Cambria" w:hAnsi="Cambria"/>
                <w:b/>
                <w:webHidden/>
              </w:rPr>
              <w:fldChar w:fldCharType="separate"/>
            </w:r>
            <w:r w:rsidR="003C023D">
              <w:rPr>
                <w:rFonts w:ascii="Cambria" w:hAnsi="Cambria"/>
                <w:b/>
                <w:webHidden/>
              </w:rPr>
              <w:t>106</w:t>
            </w:r>
            <w:r w:rsidR="00D63F36" w:rsidRPr="00D63F36">
              <w:rPr>
                <w:rFonts w:ascii="Cambria" w:hAnsi="Cambria"/>
                <w:b/>
                <w:webHidden/>
              </w:rPr>
              <w:fldChar w:fldCharType="end"/>
            </w:r>
          </w:hyperlink>
        </w:p>
        <w:p w:rsidR="00D63F36" w:rsidRPr="00D63F36" w:rsidRDefault="007C2126">
          <w:pPr>
            <w:pStyle w:val="11"/>
            <w:rPr>
              <w:rFonts w:ascii="Cambria" w:eastAsiaTheme="minorEastAsia" w:hAnsi="Cambria" w:cstheme="minorBidi"/>
              <w:b/>
              <w:sz w:val="22"/>
              <w:szCs w:val="22"/>
            </w:rPr>
          </w:pPr>
          <w:hyperlink w:anchor="_Toc510167408" w:history="1">
            <w:r w:rsidR="00D63F36" w:rsidRPr="00D63F36">
              <w:rPr>
                <w:rStyle w:val="a3"/>
                <w:rFonts w:ascii="Cambria" w:hAnsi="Cambria"/>
                <w:b/>
              </w:rPr>
              <w:t>8. ӘДЕБИЯТЛАР ДИЗИМИ</w:t>
            </w:r>
            <w:r w:rsidR="00D63F36" w:rsidRPr="00D63F36">
              <w:rPr>
                <w:rFonts w:ascii="Cambria" w:hAnsi="Cambria"/>
                <w:b/>
                <w:webHidden/>
              </w:rPr>
              <w:tab/>
            </w:r>
            <w:r w:rsidR="00D63F36" w:rsidRPr="00D63F36">
              <w:rPr>
                <w:rFonts w:ascii="Cambria" w:hAnsi="Cambria"/>
                <w:b/>
                <w:webHidden/>
              </w:rPr>
              <w:fldChar w:fldCharType="begin"/>
            </w:r>
            <w:r w:rsidR="00D63F36" w:rsidRPr="00D63F36">
              <w:rPr>
                <w:rFonts w:ascii="Cambria" w:hAnsi="Cambria"/>
                <w:b/>
                <w:webHidden/>
              </w:rPr>
              <w:instrText xml:space="preserve"> PAGEREF _Toc510167408 \h </w:instrText>
            </w:r>
            <w:r w:rsidR="00D63F36" w:rsidRPr="00D63F36">
              <w:rPr>
                <w:rFonts w:ascii="Cambria" w:hAnsi="Cambria"/>
                <w:b/>
                <w:webHidden/>
              </w:rPr>
            </w:r>
            <w:r w:rsidR="00D63F36" w:rsidRPr="00D63F36">
              <w:rPr>
                <w:rFonts w:ascii="Cambria" w:hAnsi="Cambria"/>
                <w:b/>
                <w:webHidden/>
              </w:rPr>
              <w:fldChar w:fldCharType="separate"/>
            </w:r>
            <w:r w:rsidR="003C023D">
              <w:rPr>
                <w:rFonts w:ascii="Cambria" w:hAnsi="Cambria"/>
                <w:b/>
                <w:webHidden/>
              </w:rPr>
              <w:t>124</w:t>
            </w:r>
            <w:r w:rsidR="00D63F36" w:rsidRPr="00D63F36">
              <w:rPr>
                <w:rFonts w:ascii="Cambria" w:hAnsi="Cambria"/>
                <w:b/>
                <w:webHidden/>
              </w:rPr>
              <w:fldChar w:fldCharType="end"/>
            </w:r>
          </w:hyperlink>
        </w:p>
        <w:p w:rsidR="00BB6ED6" w:rsidRPr="00D63F36" w:rsidRDefault="00BB6ED6">
          <w:pPr>
            <w:rPr>
              <w:rFonts w:ascii="Cambria" w:hAnsi="Cambria"/>
              <w:b/>
            </w:rPr>
          </w:pPr>
          <w:r w:rsidRPr="00D63F36">
            <w:rPr>
              <w:rFonts w:ascii="Cambria" w:hAnsi="Cambria"/>
              <w:b/>
              <w:bCs/>
            </w:rPr>
            <w:fldChar w:fldCharType="end"/>
          </w:r>
        </w:p>
      </w:sdtContent>
    </w:sdt>
    <w:p w:rsidR="00BB6ED6" w:rsidRDefault="00BB6ED6">
      <w:pPr>
        <w:spacing w:after="200" w:line="276" w:lineRule="auto"/>
        <w:rPr>
          <w:rFonts w:ascii="Cambria" w:eastAsiaTheme="majorEastAsia" w:hAnsi="Cambria" w:cstheme="majorBidi"/>
          <w:bCs/>
          <w:color w:val="0678A2" w:themeColor="accent3" w:themeShade="BF"/>
          <w:sz w:val="28"/>
          <w:szCs w:val="28"/>
        </w:rPr>
      </w:pPr>
    </w:p>
    <w:p w:rsidR="00BB6ED6" w:rsidRDefault="00BB6ED6">
      <w:pPr>
        <w:pStyle w:val="af1"/>
        <w:rPr>
          <w:b w:val="0"/>
        </w:rPr>
      </w:pPr>
    </w:p>
    <w:p w:rsidR="004536F7" w:rsidRDefault="004536F7">
      <w:pPr>
        <w:spacing w:after="200" w:line="276" w:lineRule="auto"/>
        <w:rPr>
          <w:b/>
          <w:sz w:val="28"/>
          <w:szCs w:val="28"/>
        </w:rPr>
      </w:pPr>
      <w:r>
        <w:rPr>
          <w:b/>
          <w:sz w:val="28"/>
          <w:szCs w:val="28"/>
        </w:rPr>
        <w:br w:type="page"/>
      </w:r>
    </w:p>
    <w:p w:rsidR="004A6B37" w:rsidRPr="004B002F" w:rsidRDefault="004A6B37" w:rsidP="004A6B37">
      <w:pPr>
        <w:jc w:val="center"/>
        <w:rPr>
          <w:b/>
          <w:sz w:val="28"/>
          <w:szCs w:val="28"/>
        </w:rPr>
      </w:pPr>
      <w:r w:rsidRPr="004B002F">
        <w:rPr>
          <w:b/>
          <w:sz w:val="28"/>
          <w:szCs w:val="28"/>
        </w:rPr>
        <w:lastRenderedPageBreak/>
        <w:t>ӨЗБЕКСТАН РЕСПУБЛИКАСЫ ЖОҚАРЫ ҲӘМ ОРТА АРНАЎЛЫ БИЛИМЛЕНДИРИЎ МИНИСТРЛИГИ</w:t>
      </w:r>
    </w:p>
    <w:p w:rsidR="004A6B37" w:rsidRPr="004B002F" w:rsidRDefault="004A6B37" w:rsidP="004A6B37">
      <w:pPr>
        <w:jc w:val="center"/>
        <w:rPr>
          <w:b/>
          <w:sz w:val="28"/>
          <w:szCs w:val="28"/>
        </w:rPr>
      </w:pPr>
    </w:p>
    <w:p w:rsidR="004A6B37" w:rsidRPr="004B002F" w:rsidRDefault="004A6B37" w:rsidP="004A6B37">
      <w:pPr>
        <w:jc w:val="center"/>
        <w:rPr>
          <w:b/>
          <w:sz w:val="28"/>
          <w:szCs w:val="28"/>
          <w:lang w:val="uz-Latn-UZ"/>
        </w:rPr>
      </w:pPr>
      <w:r w:rsidRPr="004B002F">
        <w:rPr>
          <w:b/>
          <w:sz w:val="28"/>
          <w:szCs w:val="28"/>
          <w:lang w:val="uz-Latn-UZ"/>
        </w:rPr>
        <w:t>Б</w:t>
      </w:r>
      <w:r w:rsidRPr="004B002F">
        <w:rPr>
          <w:b/>
          <w:sz w:val="28"/>
          <w:szCs w:val="28"/>
        </w:rPr>
        <w:t xml:space="preserve">АС </w:t>
      </w:r>
      <w:r w:rsidRPr="004B002F">
        <w:rPr>
          <w:b/>
          <w:sz w:val="28"/>
          <w:szCs w:val="28"/>
          <w:lang w:val="uz-Latn-UZ"/>
        </w:rPr>
        <w:t>ИЛ</w:t>
      </w:r>
      <w:r w:rsidRPr="004B002F">
        <w:rPr>
          <w:b/>
          <w:sz w:val="28"/>
          <w:szCs w:val="28"/>
        </w:rPr>
        <w:t>И</w:t>
      </w:r>
      <w:r w:rsidRPr="004B002F">
        <w:rPr>
          <w:b/>
          <w:sz w:val="28"/>
          <w:szCs w:val="28"/>
          <w:lang w:val="uz-Latn-UZ"/>
        </w:rPr>
        <w:t>МИЙ-МЕТОДИК</w:t>
      </w:r>
      <w:r w:rsidRPr="004B002F">
        <w:rPr>
          <w:b/>
          <w:sz w:val="28"/>
          <w:szCs w:val="28"/>
        </w:rPr>
        <w:t>АЛЫҚ ОРАЙ</w:t>
      </w:r>
    </w:p>
    <w:p w:rsidR="004A6B37" w:rsidRPr="004B002F" w:rsidRDefault="004A6B37" w:rsidP="004A6B37">
      <w:pPr>
        <w:rPr>
          <w:b/>
          <w:sz w:val="28"/>
          <w:szCs w:val="28"/>
        </w:rPr>
      </w:pPr>
    </w:p>
    <w:p w:rsidR="004A6B37" w:rsidRPr="004B002F" w:rsidRDefault="004A6B37" w:rsidP="004A6B37">
      <w:pPr>
        <w:rPr>
          <w:b/>
          <w:sz w:val="28"/>
          <w:szCs w:val="28"/>
        </w:rPr>
      </w:pPr>
    </w:p>
    <w:p w:rsidR="004A6B37" w:rsidRPr="004B002F" w:rsidRDefault="004A6B37" w:rsidP="004A6B37">
      <w:pPr>
        <w:jc w:val="center"/>
        <w:rPr>
          <w:b/>
          <w:sz w:val="28"/>
          <w:szCs w:val="28"/>
        </w:rPr>
      </w:pPr>
      <w:r w:rsidRPr="004B002F">
        <w:rPr>
          <w:b/>
          <w:sz w:val="28"/>
          <w:szCs w:val="28"/>
        </w:rPr>
        <w:t>ҚАРАҚАЛПАҚ МӘМЛЕКЕТЛИК УНИВЕРСИТЕТИ ЖАНЫНДАҒЫ П</w:t>
      </w:r>
      <w:r w:rsidRPr="004B002F">
        <w:rPr>
          <w:b/>
          <w:sz w:val="28"/>
          <w:szCs w:val="28"/>
          <w:lang w:val="en-US"/>
        </w:rPr>
        <w:t>E</w:t>
      </w:r>
      <w:r w:rsidRPr="004B002F">
        <w:rPr>
          <w:b/>
          <w:sz w:val="28"/>
          <w:szCs w:val="28"/>
        </w:rPr>
        <w:t>Д</w:t>
      </w:r>
      <w:r w:rsidRPr="004B002F">
        <w:rPr>
          <w:b/>
          <w:sz w:val="28"/>
          <w:szCs w:val="28"/>
          <w:lang w:val="en-US"/>
        </w:rPr>
        <w:t>A</w:t>
      </w:r>
      <w:r w:rsidRPr="004B002F">
        <w:rPr>
          <w:b/>
          <w:sz w:val="28"/>
          <w:szCs w:val="28"/>
        </w:rPr>
        <w:t>Г</w:t>
      </w:r>
      <w:r w:rsidRPr="004B002F">
        <w:rPr>
          <w:b/>
          <w:sz w:val="28"/>
          <w:szCs w:val="28"/>
          <w:lang w:val="en-US"/>
        </w:rPr>
        <w:t>O</w:t>
      </w:r>
      <w:r w:rsidRPr="004B002F">
        <w:rPr>
          <w:b/>
          <w:sz w:val="28"/>
          <w:szCs w:val="28"/>
        </w:rPr>
        <w:t>Г К</w:t>
      </w:r>
      <w:r w:rsidRPr="004B002F">
        <w:rPr>
          <w:b/>
          <w:sz w:val="28"/>
          <w:szCs w:val="28"/>
          <w:lang w:val="en-US"/>
        </w:rPr>
        <w:t>A</w:t>
      </w:r>
      <w:r w:rsidRPr="004B002F">
        <w:rPr>
          <w:b/>
          <w:sz w:val="28"/>
          <w:szCs w:val="28"/>
        </w:rPr>
        <w:t>ДРЛ</w:t>
      </w:r>
      <w:r w:rsidRPr="004B002F">
        <w:rPr>
          <w:b/>
          <w:sz w:val="28"/>
          <w:szCs w:val="28"/>
          <w:lang w:val="en-US"/>
        </w:rPr>
        <w:t>A</w:t>
      </w:r>
      <w:r w:rsidRPr="004B002F">
        <w:rPr>
          <w:b/>
          <w:sz w:val="28"/>
          <w:szCs w:val="28"/>
        </w:rPr>
        <w:t>РДЫ Қ</w:t>
      </w:r>
      <w:r w:rsidRPr="004B002F">
        <w:rPr>
          <w:b/>
          <w:sz w:val="28"/>
          <w:szCs w:val="28"/>
          <w:lang w:val="en-US"/>
        </w:rPr>
        <w:t>A</w:t>
      </w:r>
      <w:r w:rsidRPr="004B002F">
        <w:rPr>
          <w:b/>
          <w:sz w:val="28"/>
          <w:szCs w:val="28"/>
        </w:rPr>
        <w:t>ЙТ</w:t>
      </w:r>
      <w:r w:rsidRPr="004B002F">
        <w:rPr>
          <w:b/>
          <w:sz w:val="28"/>
          <w:szCs w:val="28"/>
          <w:lang w:val="en-US"/>
        </w:rPr>
        <w:t>A</w:t>
      </w:r>
      <w:r w:rsidRPr="004B002F">
        <w:rPr>
          <w:b/>
          <w:sz w:val="28"/>
          <w:szCs w:val="28"/>
        </w:rPr>
        <w:t xml:space="preserve"> Т</w:t>
      </w:r>
      <w:r w:rsidRPr="004B002F">
        <w:rPr>
          <w:b/>
          <w:sz w:val="28"/>
          <w:szCs w:val="28"/>
          <w:lang w:val="en-US"/>
        </w:rPr>
        <w:t>A</w:t>
      </w:r>
      <w:r w:rsidRPr="004B002F">
        <w:rPr>
          <w:b/>
          <w:sz w:val="28"/>
          <w:szCs w:val="28"/>
        </w:rPr>
        <w:t>ЯРЛАЎ ҲӘМ ОЛАРДЫӉ ҚӘНИГЕЛИГИН ЖЕТИЛИСТИРИЎ АЙМАҚЛЫҚ ОРАЙЫ</w:t>
      </w:r>
    </w:p>
    <w:p w:rsidR="004A6B37" w:rsidRPr="004B002F" w:rsidRDefault="004A6B37" w:rsidP="004A6B37">
      <w:pPr>
        <w:jc w:val="center"/>
        <w:rPr>
          <w:b/>
          <w:sz w:val="28"/>
          <w:szCs w:val="28"/>
          <w:lang w:val="uz-Cyrl-UZ"/>
        </w:rPr>
      </w:pPr>
    </w:p>
    <w:tbl>
      <w:tblPr>
        <w:tblW w:w="10080" w:type="dxa"/>
        <w:tblInd w:w="-252" w:type="dxa"/>
        <w:tblLook w:val="01E0" w:firstRow="1" w:lastRow="1" w:firstColumn="1" w:lastColumn="1" w:noHBand="0" w:noVBand="0"/>
      </w:tblPr>
      <w:tblGrid>
        <w:gridCol w:w="5444"/>
        <w:gridCol w:w="316"/>
        <w:gridCol w:w="4320"/>
      </w:tblGrid>
      <w:tr w:rsidR="004A6B37" w:rsidRPr="004B002F" w:rsidTr="004A6B37">
        <w:trPr>
          <w:trHeight w:val="1272"/>
        </w:trPr>
        <w:tc>
          <w:tcPr>
            <w:tcW w:w="5444" w:type="dxa"/>
          </w:tcPr>
          <w:p w:rsidR="004A6B37" w:rsidRPr="004B002F" w:rsidRDefault="004A6B37">
            <w:pPr>
              <w:shd w:val="clear" w:color="auto" w:fill="FFFFFF"/>
              <w:spacing w:line="276" w:lineRule="auto"/>
              <w:jc w:val="center"/>
              <w:rPr>
                <w:sz w:val="28"/>
                <w:szCs w:val="28"/>
                <w:lang w:val="uz-Cyrl-UZ" w:eastAsia="en-US"/>
              </w:rPr>
            </w:pPr>
          </w:p>
        </w:tc>
        <w:tc>
          <w:tcPr>
            <w:tcW w:w="316" w:type="dxa"/>
          </w:tcPr>
          <w:p w:rsidR="004A6B37" w:rsidRPr="004B002F" w:rsidRDefault="004A6B37">
            <w:pPr>
              <w:spacing w:line="276" w:lineRule="auto"/>
              <w:jc w:val="center"/>
              <w:rPr>
                <w:b/>
                <w:sz w:val="28"/>
                <w:szCs w:val="28"/>
                <w:lang w:val="uz-Cyrl-UZ" w:eastAsia="en-US"/>
              </w:rPr>
            </w:pPr>
          </w:p>
        </w:tc>
        <w:tc>
          <w:tcPr>
            <w:tcW w:w="4320" w:type="dxa"/>
            <w:hideMark/>
          </w:tcPr>
          <w:p w:rsidR="004A6B37" w:rsidRPr="004B002F" w:rsidRDefault="004A6B37">
            <w:pPr>
              <w:spacing w:line="276" w:lineRule="auto"/>
              <w:jc w:val="center"/>
              <w:rPr>
                <w:sz w:val="28"/>
                <w:szCs w:val="28"/>
                <w:lang w:val="uz-Cyrl-UZ" w:eastAsia="en-US"/>
              </w:rPr>
            </w:pPr>
            <w:r w:rsidRPr="004B002F">
              <w:rPr>
                <w:sz w:val="28"/>
                <w:szCs w:val="28"/>
                <w:lang w:val="uz-Cyrl-UZ" w:eastAsia="en-US"/>
              </w:rPr>
              <w:t>“ТАСТЫЙЫҚЛАЙМАН"</w:t>
            </w:r>
          </w:p>
          <w:p w:rsidR="004A6B37" w:rsidRPr="004B002F" w:rsidRDefault="004A6B37">
            <w:pPr>
              <w:spacing w:line="276" w:lineRule="auto"/>
              <w:jc w:val="center"/>
              <w:rPr>
                <w:sz w:val="28"/>
                <w:szCs w:val="28"/>
                <w:lang w:val="uz-Cyrl-UZ" w:eastAsia="en-US"/>
              </w:rPr>
            </w:pPr>
            <w:r w:rsidRPr="004B002F">
              <w:rPr>
                <w:sz w:val="28"/>
                <w:szCs w:val="28"/>
                <w:lang w:val="uz-Cyrl-UZ" w:eastAsia="en-US"/>
              </w:rPr>
              <w:t>Аймақлық орай директори</w:t>
            </w:r>
          </w:p>
          <w:p w:rsidR="004A6B37" w:rsidRPr="004B002F" w:rsidRDefault="004A6B37">
            <w:pPr>
              <w:spacing w:line="276" w:lineRule="auto"/>
              <w:jc w:val="center"/>
              <w:rPr>
                <w:sz w:val="28"/>
                <w:szCs w:val="28"/>
                <w:lang w:val="uz-Cyrl-UZ" w:eastAsia="en-US"/>
              </w:rPr>
            </w:pPr>
            <w:r w:rsidRPr="004B002F">
              <w:rPr>
                <w:sz w:val="28"/>
                <w:szCs w:val="28"/>
                <w:lang w:val="uz-Cyrl-UZ" w:eastAsia="en-US"/>
              </w:rPr>
              <w:t>______________ К.Убайдуллаев</w:t>
            </w:r>
          </w:p>
          <w:p w:rsidR="004A6B37" w:rsidRPr="004B002F" w:rsidRDefault="004A6B37">
            <w:pPr>
              <w:spacing w:line="276" w:lineRule="auto"/>
              <w:jc w:val="center"/>
              <w:rPr>
                <w:sz w:val="28"/>
                <w:szCs w:val="28"/>
                <w:lang w:val="uz-Cyrl-UZ" w:eastAsia="en-US"/>
              </w:rPr>
            </w:pPr>
            <w:r w:rsidRPr="004B002F">
              <w:rPr>
                <w:sz w:val="28"/>
                <w:szCs w:val="28"/>
                <w:lang w:val="uz-Cyrl-UZ" w:eastAsia="en-US"/>
              </w:rPr>
              <w:t>“______”____________ 2018 йил</w:t>
            </w:r>
          </w:p>
        </w:tc>
      </w:tr>
    </w:tbl>
    <w:p w:rsidR="00BB6ED6" w:rsidRDefault="00BB6ED6" w:rsidP="004A6B37">
      <w:pPr>
        <w:tabs>
          <w:tab w:val="left" w:pos="567"/>
          <w:tab w:val="left" w:pos="851"/>
        </w:tabs>
        <w:spacing w:line="360" w:lineRule="auto"/>
        <w:ind w:firstLine="567"/>
        <w:jc w:val="center"/>
        <w:rPr>
          <w:b/>
          <w:sz w:val="28"/>
          <w:szCs w:val="28"/>
          <w:lang w:val="en-US"/>
        </w:rPr>
      </w:pPr>
    </w:p>
    <w:p w:rsidR="00BB6ED6" w:rsidRDefault="00BB6ED6" w:rsidP="004A6B37">
      <w:pPr>
        <w:tabs>
          <w:tab w:val="left" w:pos="567"/>
          <w:tab w:val="left" w:pos="851"/>
        </w:tabs>
        <w:spacing w:line="360" w:lineRule="auto"/>
        <w:ind w:firstLine="567"/>
        <w:jc w:val="center"/>
        <w:rPr>
          <w:b/>
          <w:sz w:val="28"/>
          <w:szCs w:val="28"/>
          <w:lang w:val="en-US"/>
        </w:rPr>
      </w:pPr>
    </w:p>
    <w:p w:rsidR="00BB6ED6" w:rsidRDefault="00BB6ED6" w:rsidP="004A6B37">
      <w:pPr>
        <w:tabs>
          <w:tab w:val="left" w:pos="567"/>
          <w:tab w:val="left" w:pos="851"/>
        </w:tabs>
        <w:spacing w:line="360" w:lineRule="auto"/>
        <w:ind w:firstLine="567"/>
        <w:jc w:val="center"/>
        <w:rPr>
          <w:b/>
          <w:sz w:val="28"/>
          <w:szCs w:val="28"/>
          <w:lang w:val="en-US"/>
        </w:rPr>
      </w:pPr>
    </w:p>
    <w:p w:rsidR="004A6B37" w:rsidRPr="004B002F" w:rsidRDefault="004A6B37" w:rsidP="004A6B37">
      <w:pPr>
        <w:tabs>
          <w:tab w:val="left" w:pos="567"/>
          <w:tab w:val="left" w:pos="851"/>
        </w:tabs>
        <w:spacing w:line="360" w:lineRule="auto"/>
        <w:ind w:firstLine="567"/>
        <w:jc w:val="center"/>
        <w:rPr>
          <w:b/>
          <w:sz w:val="28"/>
          <w:szCs w:val="28"/>
          <w:lang w:val="uz-Cyrl-UZ"/>
        </w:rPr>
      </w:pPr>
      <w:r w:rsidRPr="004B002F">
        <w:rPr>
          <w:b/>
          <w:sz w:val="28"/>
          <w:szCs w:val="28"/>
        </w:rPr>
        <w:t>«</w:t>
      </w:r>
      <w:r w:rsidR="0027207A" w:rsidRPr="004B002F">
        <w:rPr>
          <w:b/>
          <w:sz w:val="28"/>
          <w:szCs w:val="28"/>
        </w:rPr>
        <w:t>Миллий идея теориясы ҳам әмелияты бирлиги</w:t>
      </w:r>
      <w:r w:rsidRPr="004B002F">
        <w:rPr>
          <w:b/>
          <w:sz w:val="28"/>
          <w:szCs w:val="28"/>
        </w:rPr>
        <w:t>»</w:t>
      </w:r>
    </w:p>
    <w:p w:rsidR="004A6B37" w:rsidRPr="004B002F" w:rsidRDefault="004A6B37" w:rsidP="004A6B37">
      <w:pPr>
        <w:jc w:val="center"/>
        <w:rPr>
          <w:b/>
          <w:bCs/>
          <w:sz w:val="28"/>
          <w:szCs w:val="28"/>
          <w:lang w:val="uz-Cyrl-UZ"/>
        </w:rPr>
      </w:pPr>
      <w:r w:rsidRPr="004B002F">
        <w:rPr>
          <w:b/>
          <w:sz w:val="28"/>
          <w:szCs w:val="28"/>
          <w:lang w:val="uz-Cyrl-UZ"/>
        </w:rPr>
        <w:t>модули бойынша</w:t>
      </w:r>
    </w:p>
    <w:p w:rsidR="004A6B37" w:rsidRPr="004B002F" w:rsidRDefault="004A6B37" w:rsidP="004A6B37">
      <w:pPr>
        <w:pStyle w:val="1"/>
        <w:rPr>
          <w:rFonts w:ascii="Times New Roman" w:hAnsi="Times New Roman" w:cs="Times New Roman"/>
          <w:bCs w:val="0"/>
          <w:lang w:val="uz-Cyrl-UZ"/>
        </w:rPr>
      </w:pPr>
      <w:bookmarkStart w:id="1" w:name="_Toc480882637"/>
    </w:p>
    <w:p w:rsidR="004A6B37" w:rsidRPr="00CB25D4" w:rsidRDefault="004536F7" w:rsidP="00BB6ED6">
      <w:pPr>
        <w:pStyle w:val="1"/>
        <w:rPr>
          <w:lang w:val="uz-Cyrl-UZ"/>
        </w:rPr>
      </w:pPr>
      <w:bookmarkStart w:id="2" w:name="_Toc510089430"/>
      <w:bookmarkStart w:id="3" w:name="_Toc510090157"/>
      <w:bookmarkStart w:id="4" w:name="_Toc510167401"/>
      <w:r w:rsidRPr="00CB25D4">
        <w:rPr>
          <w:lang w:val="uz-Cyrl-UZ"/>
        </w:rPr>
        <w:t xml:space="preserve">1. </w:t>
      </w:r>
      <w:r w:rsidR="004A6B37" w:rsidRPr="00CB25D4">
        <w:rPr>
          <w:lang w:val="uz-Cyrl-UZ"/>
        </w:rPr>
        <w:t>ИСШИ ОҚЫЎ БАҒДАРЛАМАСЫ</w:t>
      </w:r>
      <w:bookmarkEnd w:id="1"/>
      <w:bookmarkEnd w:id="2"/>
      <w:bookmarkEnd w:id="3"/>
      <w:bookmarkEnd w:id="4"/>
    </w:p>
    <w:p w:rsidR="004A6B37" w:rsidRPr="004B002F" w:rsidRDefault="004A6B37" w:rsidP="004A6B37">
      <w:pPr>
        <w:jc w:val="center"/>
        <w:rPr>
          <w:b/>
          <w:bCs/>
          <w:sz w:val="28"/>
          <w:szCs w:val="28"/>
          <w:lang w:val="uz-Cyrl-UZ"/>
        </w:rPr>
      </w:pPr>
    </w:p>
    <w:p w:rsidR="004A6B37" w:rsidRPr="004B002F" w:rsidRDefault="00A37E9B" w:rsidP="004A6B37">
      <w:pPr>
        <w:jc w:val="center"/>
        <w:rPr>
          <w:b/>
          <w:bCs/>
          <w:sz w:val="28"/>
          <w:szCs w:val="28"/>
          <w:lang w:val="uz-Cyrl-UZ"/>
        </w:rPr>
      </w:pPr>
      <w:r w:rsidRPr="004B002F">
        <w:rPr>
          <w:bCs/>
          <w:sz w:val="28"/>
          <w:szCs w:val="28"/>
          <w:lang w:val="uz-Cyrl-UZ"/>
        </w:rPr>
        <w:t xml:space="preserve">(Миллий идея: Өзбекистанның раўажланыў стратегиясы </w:t>
      </w:r>
      <w:r w:rsidR="004A6B37" w:rsidRPr="004B002F">
        <w:rPr>
          <w:bCs/>
          <w:sz w:val="28"/>
          <w:szCs w:val="28"/>
          <w:lang w:val="uz-Cyrl-UZ"/>
        </w:rPr>
        <w:t>бағдары бойынша жоқары билимлендириў мәкемелери педагог кадрларын қайта таярлаў ҳәм қәнигелигин жетилистириў курсы ушын)</w:t>
      </w:r>
    </w:p>
    <w:p w:rsidR="004A6B37" w:rsidRPr="004B002F" w:rsidRDefault="004A6B37" w:rsidP="004A6B37">
      <w:pPr>
        <w:jc w:val="center"/>
        <w:rPr>
          <w:bCs/>
          <w:sz w:val="28"/>
          <w:szCs w:val="28"/>
          <w:lang w:val="uz-Cyrl-UZ"/>
        </w:rPr>
      </w:pPr>
    </w:p>
    <w:p w:rsidR="004A6B37" w:rsidRPr="004B002F" w:rsidRDefault="004A6B37" w:rsidP="004A6B37">
      <w:pPr>
        <w:jc w:val="center"/>
        <w:rPr>
          <w:b/>
          <w:bCs/>
          <w:sz w:val="28"/>
          <w:szCs w:val="28"/>
          <w:lang w:val="uz-Cyrl-UZ"/>
        </w:rPr>
      </w:pPr>
    </w:p>
    <w:p w:rsidR="004A6B37" w:rsidRPr="004B002F" w:rsidRDefault="004A6B37" w:rsidP="004A6B37">
      <w:pPr>
        <w:pStyle w:val="3"/>
        <w:jc w:val="center"/>
        <w:rPr>
          <w:b/>
          <w:sz w:val="28"/>
          <w:szCs w:val="28"/>
          <w:lang w:val="uz-Cyrl-UZ"/>
        </w:rPr>
      </w:pPr>
    </w:p>
    <w:p w:rsidR="004A6B37" w:rsidRPr="004B002F" w:rsidRDefault="004A6B37" w:rsidP="004A6B37">
      <w:pPr>
        <w:jc w:val="center"/>
        <w:rPr>
          <w:sz w:val="28"/>
          <w:szCs w:val="28"/>
          <w:lang w:val="uz-Cyrl-UZ"/>
        </w:rPr>
      </w:pPr>
    </w:p>
    <w:p w:rsidR="004A6B37" w:rsidRPr="004B002F" w:rsidRDefault="004A6B37" w:rsidP="004A6B37">
      <w:pPr>
        <w:jc w:val="center"/>
        <w:rPr>
          <w:sz w:val="28"/>
          <w:szCs w:val="28"/>
          <w:lang w:val="uz-Cyrl-UZ"/>
        </w:rPr>
      </w:pPr>
    </w:p>
    <w:p w:rsidR="004A6B37" w:rsidRPr="004B002F" w:rsidRDefault="004A6B37" w:rsidP="004A6B37">
      <w:pPr>
        <w:jc w:val="center"/>
        <w:rPr>
          <w:sz w:val="28"/>
          <w:szCs w:val="28"/>
          <w:lang w:val="uz-Cyrl-UZ"/>
        </w:rPr>
      </w:pPr>
    </w:p>
    <w:p w:rsidR="00BB6ED6" w:rsidRPr="00BB6ED6" w:rsidRDefault="00BB6ED6" w:rsidP="004A6B37">
      <w:pPr>
        <w:jc w:val="center"/>
        <w:rPr>
          <w:b/>
          <w:sz w:val="28"/>
          <w:szCs w:val="28"/>
          <w:lang w:val="uz-Cyrl-UZ"/>
        </w:rPr>
      </w:pPr>
    </w:p>
    <w:p w:rsidR="004A6B37" w:rsidRPr="004B002F" w:rsidRDefault="00BB6ED6" w:rsidP="004A6B37">
      <w:pPr>
        <w:jc w:val="center"/>
        <w:rPr>
          <w:b/>
          <w:sz w:val="28"/>
          <w:szCs w:val="28"/>
          <w:lang w:val="uz-Cyrl-UZ"/>
        </w:rPr>
      </w:pPr>
      <w:r w:rsidRPr="004B002F">
        <w:rPr>
          <w:b/>
          <w:sz w:val="28"/>
          <w:szCs w:val="28"/>
          <w:lang w:val="uz-Cyrl-UZ"/>
        </w:rPr>
        <w:t>НӨКИС – 2018</w:t>
      </w:r>
    </w:p>
    <w:p w:rsidR="004A6B37" w:rsidRPr="004B002F" w:rsidRDefault="004A6B37" w:rsidP="004A6B37">
      <w:pPr>
        <w:jc w:val="center"/>
        <w:rPr>
          <w:b/>
          <w:sz w:val="28"/>
          <w:szCs w:val="28"/>
          <w:lang w:val="uz-Cyrl-UZ"/>
        </w:rPr>
      </w:pPr>
    </w:p>
    <w:p w:rsidR="004A6B37" w:rsidRPr="004B002F" w:rsidRDefault="004A6B37" w:rsidP="004A6B37">
      <w:pPr>
        <w:rPr>
          <w:sz w:val="28"/>
          <w:szCs w:val="28"/>
          <w:lang w:val="uz-Cyrl-UZ"/>
        </w:rPr>
      </w:pPr>
    </w:p>
    <w:p w:rsidR="00D67869" w:rsidRDefault="00D67869">
      <w:pPr>
        <w:spacing w:after="200" w:line="276" w:lineRule="auto"/>
        <w:rPr>
          <w:sz w:val="28"/>
          <w:szCs w:val="28"/>
          <w:lang w:val="uz-Cyrl-UZ"/>
        </w:rPr>
      </w:pPr>
      <w:r>
        <w:rPr>
          <w:sz w:val="28"/>
          <w:szCs w:val="28"/>
          <w:lang w:val="uz-Cyrl-UZ"/>
        </w:rPr>
        <w:br w:type="page"/>
      </w:r>
    </w:p>
    <w:p w:rsidR="004A6B37" w:rsidRPr="004B002F" w:rsidRDefault="004A6B37" w:rsidP="004A6B37">
      <w:pPr>
        <w:ind w:firstLine="567"/>
        <w:jc w:val="both"/>
        <w:rPr>
          <w:sz w:val="28"/>
          <w:szCs w:val="28"/>
          <w:lang w:val="uz-Cyrl-UZ"/>
        </w:rPr>
      </w:pPr>
      <w:r w:rsidRPr="004B002F">
        <w:rPr>
          <w:sz w:val="28"/>
          <w:szCs w:val="28"/>
          <w:lang w:val="uz-Cyrl-UZ"/>
        </w:rPr>
        <w:lastRenderedPageBreak/>
        <w:t>Бул исши оқыў бағдарламасы Жоқары ҳәм орта арнаўлы, кәсип өнер тәлими бағдарлары бойынша  оқыў методикалық бирлеспелер хызметин Муўапықластырыўшы кеӊестиӊ 201__жыл ______________дағы______- санлы протоколы менен мақулланған үлги бағдарламаға муўапық ислеп шығылған.</w:t>
      </w:r>
    </w:p>
    <w:p w:rsidR="004A6B37" w:rsidRPr="004B002F" w:rsidRDefault="004A6B37" w:rsidP="004A6B37">
      <w:pPr>
        <w:widowControl w:val="0"/>
        <w:autoSpaceDE w:val="0"/>
        <w:autoSpaceDN w:val="0"/>
        <w:adjustRightInd w:val="0"/>
        <w:ind w:firstLine="720"/>
        <w:jc w:val="both"/>
        <w:rPr>
          <w:sz w:val="28"/>
          <w:szCs w:val="28"/>
          <w:lang w:val="uz-Cyrl-UZ"/>
        </w:rPr>
      </w:pPr>
    </w:p>
    <w:tbl>
      <w:tblPr>
        <w:tblW w:w="0" w:type="auto"/>
        <w:tblLook w:val="01E0" w:firstRow="1" w:lastRow="1" w:firstColumn="1" w:lastColumn="1" w:noHBand="0" w:noVBand="0"/>
      </w:tblPr>
      <w:tblGrid>
        <w:gridCol w:w="2254"/>
        <w:gridCol w:w="1036"/>
        <w:gridCol w:w="5997"/>
      </w:tblGrid>
      <w:tr w:rsidR="004A6B37" w:rsidRPr="004B002F" w:rsidTr="004A6B37">
        <w:tc>
          <w:tcPr>
            <w:tcW w:w="2254" w:type="dxa"/>
            <w:hideMark/>
          </w:tcPr>
          <w:p w:rsidR="004A6B37" w:rsidRPr="004B002F" w:rsidRDefault="004A6B37">
            <w:pPr>
              <w:spacing w:line="276" w:lineRule="auto"/>
              <w:jc w:val="both"/>
              <w:rPr>
                <w:b/>
                <w:sz w:val="28"/>
                <w:szCs w:val="28"/>
                <w:lang w:val="uz-Cyrl-UZ" w:eastAsia="en-US"/>
              </w:rPr>
            </w:pPr>
            <w:r w:rsidRPr="004B002F">
              <w:rPr>
                <w:b/>
                <w:sz w:val="28"/>
                <w:szCs w:val="28"/>
                <w:lang w:val="uz-Cyrl-UZ" w:eastAsia="en-US"/>
              </w:rPr>
              <w:t>Дүзиўши</w:t>
            </w:r>
            <w:r w:rsidRPr="004B002F">
              <w:rPr>
                <w:b/>
                <w:sz w:val="28"/>
                <w:szCs w:val="28"/>
                <w:lang w:eastAsia="en-US"/>
              </w:rPr>
              <w:t>:</w:t>
            </w:r>
            <w:r w:rsidRPr="004B002F">
              <w:rPr>
                <w:b/>
                <w:sz w:val="28"/>
                <w:szCs w:val="28"/>
                <w:lang w:val="uz-Cyrl-UZ" w:eastAsia="en-US"/>
              </w:rPr>
              <w:t xml:space="preserve"> </w:t>
            </w:r>
          </w:p>
        </w:tc>
        <w:tc>
          <w:tcPr>
            <w:tcW w:w="1036" w:type="dxa"/>
            <w:hideMark/>
          </w:tcPr>
          <w:p w:rsidR="004A6B37" w:rsidRPr="004B002F" w:rsidRDefault="004A6B37">
            <w:pPr>
              <w:spacing w:line="276" w:lineRule="auto"/>
              <w:jc w:val="center"/>
              <w:rPr>
                <w:sz w:val="28"/>
                <w:szCs w:val="28"/>
                <w:lang w:val="uz-Cyrl-UZ" w:eastAsia="en-US"/>
              </w:rPr>
            </w:pPr>
            <w:r w:rsidRPr="004B002F">
              <w:rPr>
                <w:sz w:val="28"/>
                <w:szCs w:val="28"/>
                <w:lang w:val="uz-Cyrl-UZ" w:eastAsia="en-US"/>
              </w:rPr>
              <w:t>-</w:t>
            </w:r>
          </w:p>
        </w:tc>
        <w:tc>
          <w:tcPr>
            <w:tcW w:w="5997" w:type="dxa"/>
            <w:hideMark/>
          </w:tcPr>
          <w:tbl>
            <w:tblPr>
              <w:tblW w:w="0" w:type="auto"/>
              <w:tblLook w:val="01E0" w:firstRow="1" w:lastRow="1" w:firstColumn="1" w:lastColumn="1" w:noHBand="0" w:noVBand="0"/>
            </w:tblPr>
            <w:tblGrid>
              <w:gridCol w:w="5781"/>
            </w:tblGrid>
            <w:tr w:rsidR="004A6B37" w:rsidRPr="004B002F">
              <w:trPr>
                <w:trHeight w:val="915"/>
              </w:trPr>
              <w:tc>
                <w:tcPr>
                  <w:tcW w:w="5781" w:type="dxa"/>
                  <w:hideMark/>
                </w:tcPr>
                <w:p w:rsidR="004A6B37" w:rsidRPr="004B002F" w:rsidRDefault="004A6B37">
                  <w:pPr>
                    <w:spacing w:line="276" w:lineRule="auto"/>
                    <w:rPr>
                      <w:sz w:val="28"/>
                      <w:szCs w:val="28"/>
                      <w:lang w:val="uz-Cyrl-UZ" w:eastAsia="en-US"/>
                    </w:rPr>
                  </w:pPr>
                  <w:r w:rsidRPr="004B002F">
                    <w:rPr>
                      <w:sz w:val="28"/>
                      <w:szCs w:val="28"/>
                      <w:lang w:eastAsia="en-US"/>
                    </w:rPr>
                    <w:t>Бердимуратова Алима Карлыбаевна</w:t>
                  </w:r>
                </w:p>
                <w:p w:rsidR="004A6B37" w:rsidRPr="004B002F" w:rsidRDefault="004A6B37">
                  <w:pPr>
                    <w:spacing w:line="276" w:lineRule="auto"/>
                    <w:rPr>
                      <w:sz w:val="28"/>
                      <w:szCs w:val="28"/>
                      <w:lang w:eastAsia="en-US"/>
                    </w:rPr>
                  </w:pPr>
                  <w:r w:rsidRPr="004B002F">
                    <w:rPr>
                      <w:sz w:val="28"/>
                      <w:szCs w:val="28"/>
                      <w:lang w:eastAsia="en-US"/>
                    </w:rPr>
                    <w:t xml:space="preserve">Философия </w:t>
                  </w:r>
                  <w:r w:rsidRPr="004B002F">
                    <w:rPr>
                      <w:sz w:val="28"/>
                      <w:szCs w:val="28"/>
                      <w:lang w:val="uz-Cyrl-UZ" w:eastAsia="en-US"/>
                    </w:rPr>
                    <w:t xml:space="preserve">илимлери </w:t>
                  </w:r>
                  <w:r w:rsidRPr="004B002F">
                    <w:rPr>
                      <w:sz w:val="28"/>
                      <w:szCs w:val="28"/>
                      <w:lang w:eastAsia="en-US"/>
                    </w:rPr>
                    <w:t>докторы</w:t>
                  </w:r>
                </w:p>
              </w:tc>
            </w:tr>
          </w:tbl>
          <w:p w:rsidR="004A6B37" w:rsidRPr="004B002F" w:rsidRDefault="004A6B37">
            <w:pPr>
              <w:spacing w:line="276" w:lineRule="auto"/>
              <w:rPr>
                <w:rFonts w:eastAsiaTheme="minorHAnsi"/>
                <w:sz w:val="28"/>
                <w:szCs w:val="28"/>
                <w:lang w:eastAsia="en-US"/>
              </w:rPr>
            </w:pPr>
          </w:p>
        </w:tc>
      </w:tr>
      <w:tr w:rsidR="004A6B37" w:rsidRPr="004B002F" w:rsidTr="004A6B37">
        <w:tc>
          <w:tcPr>
            <w:tcW w:w="2254" w:type="dxa"/>
            <w:hideMark/>
          </w:tcPr>
          <w:p w:rsidR="004A6B37" w:rsidRPr="004B002F" w:rsidRDefault="004A6B37">
            <w:pPr>
              <w:spacing w:line="276" w:lineRule="auto"/>
              <w:jc w:val="both"/>
              <w:rPr>
                <w:b/>
                <w:sz w:val="28"/>
                <w:szCs w:val="28"/>
                <w:lang w:val="uz-Cyrl-UZ" w:eastAsia="en-US"/>
              </w:rPr>
            </w:pPr>
            <w:r w:rsidRPr="004B002F">
              <w:rPr>
                <w:b/>
                <w:sz w:val="28"/>
                <w:szCs w:val="28"/>
                <w:lang w:val="uz-Cyrl-UZ" w:eastAsia="en-US"/>
              </w:rPr>
              <w:t>Пикир бериўши</w:t>
            </w:r>
            <w:r w:rsidRPr="004B002F">
              <w:rPr>
                <w:b/>
                <w:sz w:val="28"/>
                <w:szCs w:val="28"/>
                <w:lang w:eastAsia="en-US"/>
              </w:rPr>
              <w:t xml:space="preserve">:     </w:t>
            </w:r>
          </w:p>
        </w:tc>
        <w:tc>
          <w:tcPr>
            <w:tcW w:w="1036" w:type="dxa"/>
            <w:hideMark/>
          </w:tcPr>
          <w:p w:rsidR="004A6B37" w:rsidRPr="004B002F" w:rsidRDefault="004A6B37">
            <w:pPr>
              <w:spacing w:line="276" w:lineRule="auto"/>
              <w:ind w:left="156" w:right="-187"/>
              <w:jc w:val="both"/>
              <w:rPr>
                <w:sz w:val="28"/>
                <w:szCs w:val="28"/>
                <w:lang w:val="uz-Cyrl-UZ" w:eastAsia="en-US"/>
              </w:rPr>
            </w:pPr>
            <w:r w:rsidRPr="004B002F">
              <w:rPr>
                <w:sz w:val="28"/>
                <w:szCs w:val="28"/>
                <w:lang w:val="uz-Cyrl-UZ" w:eastAsia="en-US"/>
              </w:rPr>
              <w:t xml:space="preserve">  -</w:t>
            </w:r>
          </w:p>
        </w:tc>
        <w:tc>
          <w:tcPr>
            <w:tcW w:w="5997" w:type="dxa"/>
            <w:hideMark/>
          </w:tcPr>
          <w:tbl>
            <w:tblPr>
              <w:tblW w:w="0" w:type="auto"/>
              <w:tblLook w:val="01E0" w:firstRow="1" w:lastRow="1" w:firstColumn="1" w:lastColumn="1" w:noHBand="0" w:noVBand="0"/>
            </w:tblPr>
            <w:tblGrid>
              <w:gridCol w:w="5781"/>
            </w:tblGrid>
            <w:tr w:rsidR="004A6B37" w:rsidRPr="004B002F">
              <w:trPr>
                <w:trHeight w:val="915"/>
              </w:trPr>
              <w:tc>
                <w:tcPr>
                  <w:tcW w:w="5781" w:type="dxa"/>
                  <w:hideMark/>
                </w:tcPr>
                <w:p w:rsidR="004A6B37" w:rsidRPr="004B002F" w:rsidRDefault="000B6AEA">
                  <w:pPr>
                    <w:spacing w:line="276" w:lineRule="auto"/>
                    <w:rPr>
                      <w:sz w:val="28"/>
                      <w:szCs w:val="28"/>
                      <w:lang w:val="uz-Cyrl-UZ" w:eastAsia="en-US"/>
                    </w:rPr>
                  </w:pPr>
                  <w:r w:rsidRPr="004B002F">
                    <w:rPr>
                      <w:sz w:val="28"/>
                      <w:szCs w:val="28"/>
                      <w:lang w:eastAsia="en-US"/>
                    </w:rPr>
                    <w:t>Реимов Рустем Мамбеткаримови</w:t>
                  </w:r>
                  <w:r w:rsidR="00D81EA1">
                    <w:rPr>
                      <w:sz w:val="28"/>
                      <w:szCs w:val="28"/>
                      <w:lang w:eastAsia="en-US"/>
                    </w:rPr>
                    <w:t>ч</w:t>
                  </w:r>
                </w:p>
                <w:p w:rsidR="004A6B37" w:rsidRPr="004B002F" w:rsidRDefault="004A6B37">
                  <w:pPr>
                    <w:spacing w:line="276" w:lineRule="auto"/>
                    <w:rPr>
                      <w:sz w:val="28"/>
                      <w:szCs w:val="28"/>
                      <w:lang w:val="uz-Cyrl-UZ" w:eastAsia="en-US"/>
                    </w:rPr>
                  </w:pPr>
                  <w:r w:rsidRPr="004B002F">
                    <w:rPr>
                      <w:sz w:val="28"/>
                      <w:szCs w:val="28"/>
                      <w:lang w:eastAsia="en-US"/>
                    </w:rPr>
                    <w:t>Философия илимлери кандидаты, доцент</w:t>
                  </w:r>
                </w:p>
              </w:tc>
            </w:tr>
          </w:tbl>
          <w:p w:rsidR="004A6B37" w:rsidRPr="004B002F" w:rsidRDefault="004A6B37">
            <w:pPr>
              <w:spacing w:line="276" w:lineRule="auto"/>
              <w:rPr>
                <w:rFonts w:eastAsiaTheme="minorHAnsi"/>
                <w:sz w:val="28"/>
                <w:szCs w:val="28"/>
                <w:lang w:eastAsia="en-US"/>
              </w:rPr>
            </w:pPr>
          </w:p>
        </w:tc>
      </w:tr>
    </w:tbl>
    <w:p w:rsidR="004A6B37" w:rsidRPr="004B002F" w:rsidRDefault="004A6B37" w:rsidP="004A6B37">
      <w:pPr>
        <w:ind w:firstLine="567"/>
        <w:jc w:val="both"/>
        <w:rPr>
          <w:sz w:val="28"/>
          <w:szCs w:val="28"/>
          <w:lang w:val="uz-Cyrl-UZ"/>
        </w:rPr>
      </w:pPr>
    </w:p>
    <w:p w:rsidR="004A6B37" w:rsidRPr="004B002F" w:rsidRDefault="004A6B37" w:rsidP="004A6B37">
      <w:pPr>
        <w:pStyle w:val="a4"/>
        <w:rPr>
          <w:bCs/>
          <w:sz w:val="28"/>
          <w:szCs w:val="28"/>
        </w:rPr>
      </w:pPr>
    </w:p>
    <w:p w:rsidR="004A6B37" w:rsidRPr="004B002F" w:rsidRDefault="004A6B37" w:rsidP="004A6B37">
      <w:pPr>
        <w:widowControl w:val="0"/>
        <w:autoSpaceDE w:val="0"/>
        <w:autoSpaceDN w:val="0"/>
        <w:adjustRightInd w:val="0"/>
        <w:ind w:left="3969" w:hanging="3969"/>
        <w:jc w:val="both"/>
        <w:rPr>
          <w:sz w:val="28"/>
          <w:szCs w:val="28"/>
          <w:lang w:val="uz-Cyrl-UZ"/>
        </w:rPr>
      </w:pPr>
    </w:p>
    <w:p w:rsidR="004A6B37" w:rsidRPr="004B002F" w:rsidRDefault="004A6B37" w:rsidP="004A6B37">
      <w:pPr>
        <w:widowControl w:val="0"/>
        <w:autoSpaceDE w:val="0"/>
        <w:autoSpaceDN w:val="0"/>
        <w:adjustRightInd w:val="0"/>
        <w:jc w:val="center"/>
        <w:rPr>
          <w:sz w:val="28"/>
          <w:szCs w:val="28"/>
          <w:lang w:val="uz-Cyrl-UZ"/>
        </w:rPr>
      </w:pPr>
    </w:p>
    <w:p w:rsidR="004A6B37" w:rsidRPr="004B002F" w:rsidRDefault="004A6B37" w:rsidP="004A6B37">
      <w:pPr>
        <w:widowControl w:val="0"/>
        <w:autoSpaceDE w:val="0"/>
        <w:autoSpaceDN w:val="0"/>
        <w:adjustRightInd w:val="0"/>
        <w:jc w:val="center"/>
        <w:rPr>
          <w:sz w:val="28"/>
          <w:szCs w:val="28"/>
          <w:lang w:val="uz-Cyrl-UZ"/>
        </w:rPr>
      </w:pPr>
    </w:p>
    <w:p w:rsidR="004A6B37" w:rsidRPr="004B002F" w:rsidRDefault="004A6B37" w:rsidP="004A6B37">
      <w:pPr>
        <w:widowControl w:val="0"/>
        <w:autoSpaceDE w:val="0"/>
        <w:autoSpaceDN w:val="0"/>
        <w:adjustRightInd w:val="0"/>
        <w:jc w:val="center"/>
        <w:rPr>
          <w:sz w:val="28"/>
          <w:szCs w:val="28"/>
          <w:lang w:val="uz-Cyrl-UZ"/>
        </w:rPr>
      </w:pPr>
    </w:p>
    <w:p w:rsidR="004A6B37" w:rsidRPr="004B002F" w:rsidRDefault="004A6B37" w:rsidP="004A6B37">
      <w:pPr>
        <w:widowControl w:val="0"/>
        <w:autoSpaceDE w:val="0"/>
        <w:autoSpaceDN w:val="0"/>
        <w:adjustRightInd w:val="0"/>
        <w:jc w:val="center"/>
        <w:rPr>
          <w:sz w:val="28"/>
          <w:szCs w:val="28"/>
          <w:lang w:val="uz-Cyrl-UZ"/>
        </w:rPr>
      </w:pPr>
    </w:p>
    <w:p w:rsidR="004A6B37" w:rsidRPr="004B002F" w:rsidRDefault="004A6B37" w:rsidP="004A6B37">
      <w:pPr>
        <w:widowControl w:val="0"/>
        <w:autoSpaceDE w:val="0"/>
        <w:autoSpaceDN w:val="0"/>
        <w:adjustRightInd w:val="0"/>
        <w:jc w:val="center"/>
        <w:rPr>
          <w:sz w:val="28"/>
          <w:szCs w:val="28"/>
          <w:lang w:val="uz-Cyrl-UZ"/>
        </w:rPr>
      </w:pPr>
    </w:p>
    <w:p w:rsidR="004A6B37" w:rsidRPr="004B002F" w:rsidRDefault="004A6B37" w:rsidP="004A6B37">
      <w:pPr>
        <w:widowControl w:val="0"/>
        <w:autoSpaceDE w:val="0"/>
        <w:autoSpaceDN w:val="0"/>
        <w:adjustRightInd w:val="0"/>
        <w:jc w:val="center"/>
        <w:rPr>
          <w:sz w:val="28"/>
          <w:szCs w:val="28"/>
          <w:lang w:val="uz-Cyrl-UZ"/>
        </w:rPr>
      </w:pPr>
    </w:p>
    <w:p w:rsidR="004A6B37" w:rsidRPr="004B002F" w:rsidRDefault="004A6B37" w:rsidP="004A6B37">
      <w:pPr>
        <w:widowControl w:val="0"/>
        <w:autoSpaceDE w:val="0"/>
        <w:autoSpaceDN w:val="0"/>
        <w:adjustRightInd w:val="0"/>
        <w:jc w:val="center"/>
        <w:rPr>
          <w:sz w:val="28"/>
          <w:szCs w:val="28"/>
          <w:lang w:val="uz-Cyrl-UZ"/>
        </w:rPr>
      </w:pPr>
    </w:p>
    <w:p w:rsidR="004A6B37" w:rsidRPr="004B002F" w:rsidRDefault="004A6B37" w:rsidP="004A6B37">
      <w:pPr>
        <w:widowControl w:val="0"/>
        <w:autoSpaceDE w:val="0"/>
        <w:autoSpaceDN w:val="0"/>
        <w:adjustRightInd w:val="0"/>
        <w:jc w:val="center"/>
        <w:rPr>
          <w:sz w:val="28"/>
          <w:szCs w:val="28"/>
          <w:lang w:val="uz-Cyrl-UZ"/>
        </w:rPr>
      </w:pPr>
    </w:p>
    <w:p w:rsidR="004A6B37" w:rsidRPr="004B002F" w:rsidRDefault="004A6B37" w:rsidP="004A6B37">
      <w:pPr>
        <w:widowControl w:val="0"/>
        <w:autoSpaceDE w:val="0"/>
        <w:autoSpaceDN w:val="0"/>
        <w:adjustRightInd w:val="0"/>
        <w:jc w:val="center"/>
        <w:rPr>
          <w:sz w:val="28"/>
          <w:szCs w:val="28"/>
          <w:lang w:val="uz-Cyrl-UZ"/>
        </w:rPr>
      </w:pPr>
    </w:p>
    <w:p w:rsidR="004A6B37" w:rsidRPr="004B002F" w:rsidRDefault="004A6B37" w:rsidP="004A6B37">
      <w:pPr>
        <w:widowControl w:val="0"/>
        <w:autoSpaceDE w:val="0"/>
        <w:autoSpaceDN w:val="0"/>
        <w:adjustRightInd w:val="0"/>
        <w:jc w:val="center"/>
        <w:rPr>
          <w:sz w:val="28"/>
          <w:szCs w:val="28"/>
          <w:lang w:val="uz-Cyrl-UZ"/>
        </w:rPr>
      </w:pPr>
    </w:p>
    <w:p w:rsidR="004A6B37" w:rsidRPr="004B002F" w:rsidRDefault="004A6B37" w:rsidP="004A6B37">
      <w:pPr>
        <w:widowControl w:val="0"/>
        <w:autoSpaceDE w:val="0"/>
        <w:autoSpaceDN w:val="0"/>
        <w:adjustRightInd w:val="0"/>
        <w:jc w:val="center"/>
        <w:rPr>
          <w:sz w:val="28"/>
          <w:szCs w:val="28"/>
          <w:lang w:val="uz-Cyrl-UZ"/>
        </w:rPr>
      </w:pPr>
    </w:p>
    <w:p w:rsidR="004A6B37" w:rsidRPr="004B002F" w:rsidRDefault="004A6B37" w:rsidP="004A6B37">
      <w:pPr>
        <w:widowControl w:val="0"/>
        <w:autoSpaceDE w:val="0"/>
        <w:autoSpaceDN w:val="0"/>
        <w:adjustRightInd w:val="0"/>
        <w:jc w:val="center"/>
        <w:rPr>
          <w:sz w:val="28"/>
          <w:szCs w:val="28"/>
          <w:lang w:val="uz-Cyrl-UZ"/>
        </w:rPr>
      </w:pPr>
    </w:p>
    <w:p w:rsidR="004A6B37" w:rsidRPr="004B002F" w:rsidRDefault="004A6B37" w:rsidP="004A6B37">
      <w:pPr>
        <w:widowControl w:val="0"/>
        <w:autoSpaceDE w:val="0"/>
        <w:autoSpaceDN w:val="0"/>
        <w:adjustRightInd w:val="0"/>
        <w:jc w:val="center"/>
        <w:rPr>
          <w:sz w:val="28"/>
          <w:szCs w:val="28"/>
          <w:lang w:val="uz-Cyrl-UZ"/>
        </w:rPr>
      </w:pPr>
    </w:p>
    <w:p w:rsidR="004A6B37" w:rsidRPr="004B002F" w:rsidRDefault="004A6B37" w:rsidP="004A6B37">
      <w:pPr>
        <w:ind w:firstLine="540"/>
        <w:jc w:val="both"/>
        <w:rPr>
          <w:sz w:val="28"/>
          <w:szCs w:val="28"/>
          <w:lang w:val="uz-Cyrl-UZ"/>
        </w:rPr>
      </w:pPr>
    </w:p>
    <w:p w:rsidR="004A6B37" w:rsidRPr="004B002F" w:rsidRDefault="004A6B37" w:rsidP="004A6B37">
      <w:pPr>
        <w:ind w:firstLine="540"/>
        <w:jc w:val="both"/>
        <w:rPr>
          <w:sz w:val="28"/>
          <w:szCs w:val="28"/>
          <w:lang w:val="uz-Cyrl-UZ"/>
        </w:rPr>
      </w:pPr>
    </w:p>
    <w:p w:rsidR="004A6B37" w:rsidRPr="004B002F" w:rsidRDefault="004A6B37" w:rsidP="004A6B37">
      <w:pPr>
        <w:ind w:firstLine="540"/>
        <w:jc w:val="both"/>
        <w:rPr>
          <w:sz w:val="28"/>
          <w:szCs w:val="28"/>
          <w:lang w:val="uz-Cyrl-UZ"/>
        </w:rPr>
      </w:pPr>
    </w:p>
    <w:p w:rsidR="004A6B37" w:rsidRPr="004B002F" w:rsidRDefault="004A6B37" w:rsidP="004A6B37">
      <w:pPr>
        <w:ind w:firstLine="540"/>
        <w:jc w:val="both"/>
        <w:rPr>
          <w:sz w:val="28"/>
          <w:szCs w:val="28"/>
          <w:lang w:val="uz-Cyrl-UZ"/>
        </w:rPr>
      </w:pPr>
    </w:p>
    <w:p w:rsidR="004A6B37" w:rsidRPr="004B002F" w:rsidRDefault="004A6B37" w:rsidP="004A6B37">
      <w:pPr>
        <w:ind w:firstLine="540"/>
        <w:jc w:val="both"/>
        <w:rPr>
          <w:sz w:val="28"/>
          <w:szCs w:val="28"/>
          <w:lang w:val="uz-Cyrl-UZ"/>
        </w:rPr>
      </w:pPr>
    </w:p>
    <w:p w:rsidR="004A6B37" w:rsidRPr="004B002F" w:rsidRDefault="004A6B37" w:rsidP="004A6B37">
      <w:pPr>
        <w:ind w:firstLine="540"/>
        <w:jc w:val="both"/>
        <w:rPr>
          <w:sz w:val="28"/>
          <w:szCs w:val="28"/>
          <w:lang w:val="uz-Cyrl-UZ"/>
        </w:rPr>
      </w:pPr>
    </w:p>
    <w:p w:rsidR="004A6B37" w:rsidRPr="004B002F" w:rsidRDefault="004A6B37" w:rsidP="004A6B37">
      <w:pPr>
        <w:ind w:firstLine="540"/>
        <w:jc w:val="both"/>
        <w:rPr>
          <w:sz w:val="28"/>
          <w:szCs w:val="28"/>
          <w:lang w:val="uz-Cyrl-UZ"/>
        </w:rPr>
      </w:pPr>
    </w:p>
    <w:p w:rsidR="004A6B37" w:rsidRPr="004B002F" w:rsidRDefault="004A6B37" w:rsidP="004A6B37">
      <w:pPr>
        <w:ind w:firstLine="540"/>
        <w:jc w:val="both"/>
        <w:rPr>
          <w:sz w:val="28"/>
          <w:szCs w:val="28"/>
          <w:lang w:val="uz-Cyrl-UZ"/>
        </w:rPr>
      </w:pPr>
    </w:p>
    <w:p w:rsidR="004A6B37" w:rsidRPr="004B002F" w:rsidRDefault="004A6B37" w:rsidP="004A6B37">
      <w:pPr>
        <w:ind w:firstLine="567"/>
        <w:jc w:val="both"/>
        <w:rPr>
          <w:sz w:val="28"/>
          <w:szCs w:val="28"/>
          <w:lang w:val="uz-Cyrl-UZ"/>
        </w:rPr>
      </w:pPr>
      <w:r w:rsidRPr="004B002F">
        <w:rPr>
          <w:sz w:val="28"/>
          <w:szCs w:val="28"/>
          <w:lang w:val="uz-Cyrl-UZ"/>
        </w:rPr>
        <w:t>Исши окыў бағдарламасы Аймақлык орай Илимий-методикалық кеӊестиӊ 2017 жыл «__» _________дағы ___ - санлы қарары менен тастыйықланған.</w:t>
      </w:r>
    </w:p>
    <w:p w:rsidR="004A6B37" w:rsidRPr="004B002F" w:rsidRDefault="004A6B37" w:rsidP="004A6B37">
      <w:pPr>
        <w:jc w:val="both"/>
        <w:rPr>
          <w:sz w:val="28"/>
          <w:szCs w:val="28"/>
          <w:lang w:val="uz-Cyrl-UZ"/>
        </w:rPr>
      </w:pPr>
    </w:p>
    <w:p w:rsidR="004A6B37" w:rsidRPr="004B002F" w:rsidRDefault="004A6B37" w:rsidP="004A6B37">
      <w:pPr>
        <w:pStyle w:val="Style62"/>
        <w:widowControl/>
        <w:spacing w:before="72"/>
        <w:jc w:val="center"/>
        <w:rPr>
          <w:b/>
          <w:sz w:val="28"/>
          <w:szCs w:val="28"/>
          <w:lang w:val="uz-Cyrl-UZ"/>
        </w:rPr>
      </w:pPr>
      <w:r w:rsidRPr="004B002F">
        <w:rPr>
          <w:sz w:val="28"/>
          <w:szCs w:val="28"/>
          <w:lang w:val="uz-Cyrl-UZ"/>
        </w:rPr>
        <w:br w:type="page"/>
      </w:r>
      <w:r w:rsidRPr="004B002F">
        <w:rPr>
          <w:b/>
          <w:sz w:val="28"/>
          <w:szCs w:val="28"/>
          <w:lang w:val="uz-Cyrl-UZ"/>
        </w:rPr>
        <w:lastRenderedPageBreak/>
        <w:t xml:space="preserve">Кирисиў </w:t>
      </w:r>
    </w:p>
    <w:p w:rsidR="004A6B37" w:rsidRPr="004B002F" w:rsidRDefault="004A6B37" w:rsidP="004A6B37">
      <w:pPr>
        <w:ind w:firstLine="709"/>
        <w:jc w:val="both"/>
        <w:rPr>
          <w:spacing w:val="3"/>
          <w:sz w:val="28"/>
          <w:szCs w:val="28"/>
          <w:lang w:val="uz-Cyrl-UZ"/>
        </w:rPr>
      </w:pPr>
      <w:r w:rsidRPr="004B002F">
        <w:rPr>
          <w:sz w:val="28"/>
          <w:szCs w:val="28"/>
          <w:lang w:val="uz-Cyrl-UZ"/>
        </w:rPr>
        <w:t xml:space="preserve">Бағдарлама Өзбекстан Республикасы Президентиниӊ 2015 жыл  </w:t>
      </w:r>
      <w:r w:rsidRPr="004B002F">
        <w:rPr>
          <w:sz w:val="28"/>
          <w:szCs w:val="28"/>
          <w:lang w:val="uz-Cyrl-UZ"/>
        </w:rPr>
        <w:br/>
        <w:t>12 июндағы “Жоқары билимлендириў мекемелериниӊ басшы ҳәм</w:t>
      </w:r>
      <w:r w:rsidRPr="004B002F">
        <w:rPr>
          <w:bCs/>
          <w:sz w:val="28"/>
          <w:szCs w:val="28"/>
          <w:lang w:val="uz-Cyrl-UZ"/>
        </w:rPr>
        <w:t xml:space="preserve"> педагог кадрларын қайта таярлаў ҳәм қәнигелигин жетилистириў системасын және де жетилистириў илажлары ҳаққындағы”</w:t>
      </w:r>
      <w:r w:rsidRPr="004B002F">
        <w:rPr>
          <w:sz w:val="28"/>
          <w:szCs w:val="28"/>
          <w:lang w:val="uz-Cyrl-UZ"/>
        </w:rPr>
        <w:t xml:space="preserve"> ПФ</w:t>
      </w:r>
      <w:r w:rsidRPr="004B002F">
        <w:rPr>
          <w:sz w:val="28"/>
          <w:szCs w:val="28"/>
          <w:lang w:val="uz-Cyrl-UZ"/>
        </w:rPr>
        <w:softHyphen/>
      </w:r>
      <w:r w:rsidRPr="004B002F">
        <w:rPr>
          <w:sz w:val="28"/>
          <w:szCs w:val="28"/>
          <w:lang w:val="uz-Cyrl-UZ"/>
        </w:rPr>
        <w:softHyphen/>
      </w:r>
      <w:r w:rsidRPr="004B002F">
        <w:rPr>
          <w:sz w:val="28"/>
          <w:szCs w:val="28"/>
          <w:lang w:val="uz-Cyrl-UZ"/>
        </w:rPr>
        <w:softHyphen/>
      </w:r>
      <w:r w:rsidRPr="004B002F">
        <w:rPr>
          <w:sz w:val="28"/>
          <w:szCs w:val="28"/>
          <w:lang w:val="uz-Cyrl-UZ"/>
        </w:rPr>
        <w:softHyphen/>
      </w:r>
      <w:r w:rsidRPr="004B002F">
        <w:rPr>
          <w:sz w:val="28"/>
          <w:szCs w:val="28"/>
          <w:lang w:val="uz-Cyrl-UZ"/>
        </w:rPr>
        <w:softHyphen/>
        <w:t xml:space="preserve">-4732-сан Пәрманындағы үстинликке ийе бағдарлар мазмунынан келип  шыққан жағдайда дүзилген болып, ол ҳәзирги заман талаплары тийкарында </w:t>
      </w:r>
      <w:r w:rsidRPr="004B002F">
        <w:rPr>
          <w:spacing w:val="3"/>
          <w:sz w:val="28"/>
          <w:szCs w:val="28"/>
          <w:lang w:val="uz-Cyrl-UZ"/>
        </w:rPr>
        <w:t xml:space="preserve">қайта таярлаў ҳәм қәнигелигин асырыў процесслериниӊ мазмунын жетилистириў ҳәмде жоқары билимлендириў мекемелери педагог кадрларыныӊ кәсиплик компетентлигин турақлы асырып барыўды мақсет қылады. </w:t>
      </w:r>
    </w:p>
    <w:p w:rsidR="004A6B37" w:rsidRPr="004B002F" w:rsidRDefault="004A6B37" w:rsidP="004A6B37">
      <w:pPr>
        <w:tabs>
          <w:tab w:val="num" w:pos="0"/>
        </w:tabs>
        <w:ind w:firstLine="709"/>
        <w:jc w:val="both"/>
        <w:rPr>
          <w:spacing w:val="3"/>
          <w:sz w:val="28"/>
          <w:szCs w:val="28"/>
          <w:lang w:val="uz-Cyrl-UZ"/>
        </w:rPr>
      </w:pPr>
      <w:r w:rsidRPr="004B002F">
        <w:rPr>
          <w:spacing w:val="3"/>
          <w:sz w:val="28"/>
          <w:szCs w:val="28"/>
          <w:lang w:val="uz-Cyrl-UZ"/>
        </w:rPr>
        <w:t xml:space="preserve">Бағдарлама мазмуны арнаўлы пәнлер </w:t>
      </w:r>
      <w:r w:rsidRPr="004B002F">
        <w:rPr>
          <w:sz w:val="28"/>
          <w:szCs w:val="28"/>
          <w:lang w:val="uz-Cyrl-UZ"/>
        </w:rPr>
        <w:t xml:space="preserve">негизинде  </w:t>
      </w:r>
      <w:r w:rsidRPr="004B002F">
        <w:rPr>
          <w:spacing w:val="3"/>
          <w:sz w:val="28"/>
          <w:szCs w:val="28"/>
          <w:lang w:val="uz-Cyrl-UZ"/>
        </w:rPr>
        <w:t>илимий ҳәм әмелий изертлеўлер, технологиялық раўажланыў ҳәм оқыў процессин шөлкемлестириўдиӊ ҳәзирги заман методлары бойынша соӊғы жетискенликлер, көнликпе ҳәм қәнийгеликлерин қәлиплестириўди нәзерде тутады.</w:t>
      </w:r>
    </w:p>
    <w:p w:rsidR="004A6B37" w:rsidRPr="004B002F" w:rsidRDefault="004A6B37" w:rsidP="004A6B37">
      <w:pPr>
        <w:tabs>
          <w:tab w:val="num" w:pos="0"/>
        </w:tabs>
        <w:ind w:firstLine="709"/>
        <w:jc w:val="both"/>
        <w:rPr>
          <w:spacing w:val="3"/>
          <w:sz w:val="28"/>
          <w:szCs w:val="28"/>
          <w:lang w:val="uz-Cyrl-UZ"/>
        </w:rPr>
      </w:pPr>
      <w:r w:rsidRPr="004B002F">
        <w:rPr>
          <w:spacing w:val="3"/>
          <w:sz w:val="28"/>
          <w:szCs w:val="28"/>
          <w:lang w:val="uz-Cyrl-UZ"/>
        </w:rPr>
        <w:t>Бағдарлама шегарасында берилип атырған темалар билимлендириў тараўы бойынша педа</w:t>
      </w:r>
      <w:r w:rsidRPr="004B002F">
        <w:rPr>
          <w:sz w:val="28"/>
          <w:szCs w:val="28"/>
          <w:lang w:val="uz-Cyrl-UZ"/>
        </w:rPr>
        <w:t>гог кадрларды  қайта таярлаў ҳәм қәнигелигин асырыў мазмуны, сыпаты ҳәм олардыӊ таярлығына қойылатуғын улыўма қәнигелик талаплары ҳәм оқыў режелери тийкарында қәлиплестирилген болып, бул арқалы жоқары билимлендириў мәкемелери</w:t>
      </w:r>
      <w:r w:rsidRPr="004B002F">
        <w:rPr>
          <w:spacing w:val="3"/>
          <w:sz w:val="28"/>
          <w:szCs w:val="28"/>
          <w:lang w:val="uz-Cyrl-UZ"/>
        </w:rPr>
        <w:t xml:space="preserve"> педагог кадрларыныӊ тараўға тийисли ҳәзирги заман билимлендириў ҳәм </w:t>
      </w:r>
      <w:r w:rsidRPr="004B002F">
        <w:rPr>
          <w:sz w:val="28"/>
          <w:szCs w:val="28"/>
          <w:lang w:val="uz-Cyrl-UZ"/>
        </w:rPr>
        <w:t xml:space="preserve">инновация технологиялары, </w:t>
      </w:r>
      <w:r w:rsidRPr="004B002F">
        <w:rPr>
          <w:spacing w:val="3"/>
          <w:sz w:val="28"/>
          <w:szCs w:val="28"/>
          <w:lang w:val="uz-Cyrl-UZ"/>
        </w:rPr>
        <w:t>илимий хызметин турақлы жетилистирилиўи тәмийнленеди.</w:t>
      </w:r>
    </w:p>
    <w:p w:rsidR="004A6B37" w:rsidRPr="004B002F" w:rsidRDefault="004A6B37" w:rsidP="004A6B37">
      <w:pPr>
        <w:tabs>
          <w:tab w:val="left" w:pos="0"/>
          <w:tab w:val="left" w:pos="284"/>
          <w:tab w:val="left" w:pos="709"/>
        </w:tabs>
        <w:ind w:firstLine="567"/>
        <w:jc w:val="both"/>
        <w:rPr>
          <w:sz w:val="28"/>
          <w:szCs w:val="28"/>
          <w:lang w:val="uz-Cyrl-UZ"/>
        </w:rPr>
      </w:pPr>
      <w:r w:rsidRPr="004B002F">
        <w:rPr>
          <w:spacing w:val="3"/>
          <w:sz w:val="28"/>
          <w:szCs w:val="28"/>
          <w:lang w:val="uz-Cyrl-UZ"/>
        </w:rPr>
        <w:t xml:space="preserve">Қайта таярлаў ҳәм қәнигелигин асырыў бағдарыныӊ өзине тән өзгешеликлери ҳәмде актуал мәселелеринен </w:t>
      </w:r>
      <w:r w:rsidRPr="004B002F">
        <w:rPr>
          <w:sz w:val="28"/>
          <w:szCs w:val="28"/>
          <w:lang w:val="uz-Cyrl-UZ"/>
        </w:rPr>
        <w:t xml:space="preserve">келип шыққан жагдайда бағдарламада тыӊлаўшылардыӊ арнаўлы пәнлер шегарасындағы </w:t>
      </w:r>
      <w:r w:rsidRPr="004B002F">
        <w:rPr>
          <w:spacing w:val="3"/>
          <w:sz w:val="28"/>
          <w:szCs w:val="28"/>
          <w:lang w:val="uz-Cyrl-UZ"/>
        </w:rPr>
        <w:t>билим, көнликпе, қәнигелик ҳәм де компетенцияларына қойылатуғын талаплар жетлистирилип барыўы мү</w:t>
      </w:r>
      <w:r w:rsidRPr="004B002F">
        <w:rPr>
          <w:sz w:val="28"/>
          <w:szCs w:val="28"/>
          <w:lang w:val="uz-Cyrl-UZ"/>
        </w:rPr>
        <w:t>мкин.</w:t>
      </w:r>
    </w:p>
    <w:p w:rsidR="004A6B37" w:rsidRPr="004B002F" w:rsidRDefault="004A6B37" w:rsidP="004A6B37">
      <w:pPr>
        <w:ind w:firstLine="567"/>
        <w:rPr>
          <w:b/>
          <w:sz w:val="28"/>
          <w:szCs w:val="28"/>
          <w:lang w:val="uz-Cyrl-UZ"/>
        </w:rPr>
      </w:pPr>
    </w:p>
    <w:p w:rsidR="004A6B37" w:rsidRPr="004B002F" w:rsidRDefault="004A6B37" w:rsidP="004A6B37">
      <w:pPr>
        <w:ind w:firstLine="567"/>
        <w:rPr>
          <w:b/>
          <w:sz w:val="28"/>
          <w:szCs w:val="28"/>
          <w:lang w:val="uz-Cyrl-UZ"/>
        </w:rPr>
      </w:pPr>
    </w:p>
    <w:p w:rsidR="004A6B37" w:rsidRPr="004B002F" w:rsidRDefault="004A6B37" w:rsidP="004A6B37">
      <w:pPr>
        <w:tabs>
          <w:tab w:val="left" w:pos="3090"/>
        </w:tabs>
        <w:jc w:val="both"/>
        <w:rPr>
          <w:sz w:val="28"/>
          <w:szCs w:val="28"/>
          <w:lang w:val="uz-Cyrl-UZ"/>
        </w:rPr>
      </w:pPr>
      <w:r w:rsidRPr="004B002F">
        <w:rPr>
          <w:sz w:val="28"/>
          <w:szCs w:val="28"/>
          <w:lang w:val="uz-Cyrl-UZ"/>
        </w:rPr>
        <w:t xml:space="preserve">Бул оқыў модулында тыӊлаўшыныӊ оқыў жүклемеси – 30 саат болып, соннан: </w:t>
      </w:r>
    </w:p>
    <w:p w:rsidR="004A6B37" w:rsidRPr="004B002F" w:rsidRDefault="004A6B37" w:rsidP="004A6B37">
      <w:pPr>
        <w:tabs>
          <w:tab w:val="left" w:pos="3090"/>
        </w:tabs>
        <w:ind w:left="1416"/>
        <w:rPr>
          <w:sz w:val="28"/>
          <w:szCs w:val="28"/>
          <w:lang w:val="uz-Cyrl-UZ"/>
        </w:rPr>
      </w:pPr>
      <w:r w:rsidRPr="004B002F">
        <w:rPr>
          <w:sz w:val="28"/>
          <w:szCs w:val="28"/>
          <w:lang w:val="uz-Cyrl-UZ"/>
        </w:rPr>
        <w:t xml:space="preserve">    Жә</w:t>
      </w:r>
      <w:r w:rsidR="0027207A" w:rsidRPr="004B002F">
        <w:rPr>
          <w:sz w:val="28"/>
          <w:szCs w:val="28"/>
          <w:lang w:val="uz-Cyrl-UZ"/>
        </w:rPr>
        <w:t>ми аудитория оқыў жүклемеси – 26</w:t>
      </w:r>
      <w:r w:rsidRPr="004B002F">
        <w:rPr>
          <w:sz w:val="28"/>
          <w:szCs w:val="28"/>
          <w:lang w:val="uz-Cyrl-UZ"/>
        </w:rPr>
        <w:t xml:space="preserve"> саат;</w:t>
      </w:r>
    </w:p>
    <w:p w:rsidR="004A6B37" w:rsidRPr="004B002F" w:rsidRDefault="004A6B37" w:rsidP="004A6B37">
      <w:pPr>
        <w:tabs>
          <w:tab w:val="left" w:pos="3090"/>
        </w:tabs>
        <w:ind w:left="1416"/>
        <w:rPr>
          <w:sz w:val="28"/>
          <w:szCs w:val="28"/>
          <w:lang w:val="uz-Cyrl-UZ"/>
        </w:rPr>
      </w:pPr>
      <w:r w:rsidRPr="004B002F">
        <w:rPr>
          <w:sz w:val="28"/>
          <w:szCs w:val="28"/>
          <w:lang w:val="uz-Cyrl-UZ"/>
        </w:rPr>
        <w:t xml:space="preserve">           </w:t>
      </w:r>
      <w:r w:rsidR="0027207A" w:rsidRPr="004B002F">
        <w:rPr>
          <w:sz w:val="28"/>
          <w:szCs w:val="28"/>
          <w:lang w:val="uz-Cyrl-UZ"/>
        </w:rPr>
        <w:t xml:space="preserve"> Соннан: Теориялық сабақлар – 12</w:t>
      </w:r>
      <w:r w:rsidRPr="004B002F">
        <w:rPr>
          <w:sz w:val="28"/>
          <w:szCs w:val="28"/>
          <w:lang w:val="uz-Cyrl-UZ"/>
        </w:rPr>
        <w:t xml:space="preserve"> саат;</w:t>
      </w:r>
    </w:p>
    <w:p w:rsidR="004A6B37" w:rsidRPr="004B002F" w:rsidRDefault="004A6B37" w:rsidP="004A6B37">
      <w:pPr>
        <w:tabs>
          <w:tab w:val="left" w:pos="3090"/>
        </w:tabs>
        <w:ind w:left="1416"/>
        <w:rPr>
          <w:sz w:val="28"/>
          <w:szCs w:val="28"/>
          <w:lang w:val="uz-Cyrl-UZ"/>
        </w:rPr>
      </w:pPr>
      <w:r w:rsidRPr="004B002F">
        <w:rPr>
          <w:sz w:val="28"/>
          <w:szCs w:val="28"/>
          <w:lang w:val="uz-Cyrl-UZ"/>
        </w:rPr>
        <w:t xml:space="preserve">                                Әмелий сабақлар  </w:t>
      </w:r>
      <w:r w:rsidR="0027207A" w:rsidRPr="004B002F">
        <w:rPr>
          <w:sz w:val="28"/>
          <w:szCs w:val="28"/>
          <w:lang w:val="uz-Cyrl-UZ"/>
        </w:rPr>
        <w:t>– 10</w:t>
      </w:r>
      <w:r w:rsidRPr="004B002F">
        <w:rPr>
          <w:sz w:val="28"/>
          <w:szCs w:val="28"/>
          <w:lang w:val="uz-Cyrl-UZ"/>
        </w:rPr>
        <w:t xml:space="preserve"> саат;</w:t>
      </w:r>
    </w:p>
    <w:p w:rsidR="004A6B37" w:rsidRPr="004B002F" w:rsidRDefault="0027207A" w:rsidP="0027207A">
      <w:pPr>
        <w:tabs>
          <w:tab w:val="left" w:pos="3090"/>
        </w:tabs>
        <w:ind w:left="1416"/>
        <w:rPr>
          <w:sz w:val="28"/>
          <w:szCs w:val="28"/>
          <w:lang w:val="uz-Cyrl-UZ"/>
        </w:rPr>
      </w:pPr>
      <w:r w:rsidRPr="004B002F">
        <w:rPr>
          <w:sz w:val="28"/>
          <w:szCs w:val="28"/>
          <w:lang w:val="uz-Cyrl-UZ"/>
        </w:rPr>
        <w:t xml:space="preserve">                               Көшпели сабақ  -      4 саат</w:t>
      </w:r>
    </w:p>
    <w:p w:rsidR="004A6B37" w:rsidRPr="004B002F" w:rsidRDefault="004A6B37" w:rsidP="004A6B37">
      <w:pPr>
        <w:ind w:firstLine="567"/>
        <w:jc w:val="center"/>
        <w:rPr>
          <w:sz w:val="28"/>
          <w:szCs w:val="28"/>
          <w:lang w:val="uz-Cyrl-UZ"/>
        </w:rPr>
      </w:pPr>
      <w:r w:rsidRPr="004B002F">
        <w:rPr>
          <w:sz w:val="28"/>
          <w:szCs w:val="28"/>
          <w:lang w:val="uz-Cyrl-UZ"/>
        </w:rPr>
        <w:t xml:space="preserve">       Өзбетинше жумыс – 4 саат</w:t>
      </w:r>
    </w:p>
    <w:p w:rsidR="004A6B37" w:rsidRPr="004B002F" w:rsidRDefault="004A6B37" w:rsidP="004A6B37">
      <w:pPr>
        <w:ind w:firstLine="567"/>
        <w:jc w:val="center"/>
        <w:rPr>
          <w:sz w:val="28"/>
          <w:szCs w:val="28"/>
          <w:lang w:val="uz-Cyrl-UZ"/>
        </w:rPr>
      </w:pPr>
    </w:p>
    <w:p w:rsidR="004A6B37" w:rsidRPr="004B002F" w:rsidRDefault="004A6B37" w:rsidP="004A6B37">
      <w:pPr>
        <w:ind w:firstLine="567"/>
        <w:jc w:val="center"/>
        <w:rPr>
          <w:sz w:val="28"/>
          <w:szCs w:val="28"/>
          <w:lang w:val="uz-Cyrl-UZ"/>
        </w:rPr>
      </w:pPr>
    </w:p>
    <w:p w:rsidR="004A6B37" w:rsidRPr="004B002F" w:rsidRDefault="004A6B37" w:rsidP="004A6B37">
      <w:pPr>
        <w:tabs>
          <w:tab w:val="left" w:pos="567"/>
          <w:tab w:val="left" w:pos="851"/>
        </w:tabs>
        <w:spacing w:line="360" w:lineRule="auto"/>
        <w:ind w:firstLine="567"/>
        <w:jc w:val="both"/>
        <w:rPr>
          <w:b/>
          <w:sz w:val="28"/>
          <w:szCs w:val="28"/>
          <w:lang w:val="uz-Cyrl-UZ"/>
        </w:rPr>
      </w:pPr>
    </w:p>
    <w:p w:rsidR="004A6B37" w:rsidRPr="004B002F" w:rsidRDefault="004A6B37" w:rsidP="004A6B37">
      <w:pPr>
        <w:tabs>
          <w:tab w:val="left" w:pos="567"/>
          <w:tab w:val="left" w:pos="851"/>
        </w:tabs>
        <w:spacing w:line="360" w:lineRule="auto"/>
        <w:ind w:firstLine="567"/>
        <w:jc w:val="both"/>
        <w:rPr>
          <w:b/>
          <w:sz w:val="28"/>
          <w:szCs w:val="28"/>
          <w:lang w:val="uz-Cyrl-UZ"/>
        </w:rPr>
      </w:pPr>
    </w:p>
    <w:p w:rsidR="004A6B37" w:rsidRPr="004B002F" w:rsidRDefault="004A6B37" w:rsidP="004A6B37">
      <w:pPr>
        <w:tabs>
          <w:tab w:val="left" w:pos="567"/>
          <w:tab w:val="left" w:pos="851"/>
        </w:tabs>
        <w:spacing w:line="360" w:lineRule="auto"/>
        <w:ind w:firstLine="567"/>
        <w:jc w:val="both"/>
        <w:rPr>
          <w:b/>
          <w:sz w:val="28"/>
          <w:szCs w:val="28"/>
          <w:lang w:val="uz-Cyrl-UZ"/>
        </w:rPr>
      </w:pPr>
    </w:p>
    <w:p w:rsidR="004A6B37" w:rsidRPr="004B002F" w:rsidRDefault="004A6B37" w:rsidP="004A6B37">
      <w:pPr>
        <w:tabs>
          <w:tab w:val="left" w:pos="567"/>
          <w:tab w:val="left" w:pos="851"/>
        </w:tabs>
        <w:spacing w:line="360" w:lineRule="auto"/>
        <w:ind w:firstLine="567"/>
        <w:jc w:val="both"/>
        <w:rPr>
          <w:b/>
          <w:sz w:val="28"/>
          <w:szCs w:val="28"/>
          <w:lang w:val="uz-Cyrl-UZ"/>
        </w:rPr>
      </w:pPr>
    </w:p>
    <w:p w:rsidR="004A6B37" w:rsidRPr="004B002F" w:rsidRDefault="004A6B37" w:rsidP="004A6B37">
      <w:pPr>
        <w:tabs>
          <w:tab w:val="left" w:pos="567"/>
          <w:tab w:val="left" w:pos="851"/>
        </w:tabs>
        <w:spacing w:line="360" w:lineRule="auto"/>
        <w:ind w:firstLine="567"/>
        <w:jc w:val="both"/>
        <w:rPr>
          <w:b/>
          <w:sz w:val="28"/>
          <w:szCs w:val="28"/>
          <w:lang w:val="uz-Cyrl-UZ"/>
        </w:rPr>
      </w:pPr>
    </w:p>
    <w:p w:rsidR="004A6B37" w:rsidRPr="004B002F" w:rsidRDefault="004A6B37" w:rsidP="004A6B37">
      <w:pPr>
        <w:tabs>
          <w:tab w:val="left" w:pos="567"/>
          <w:tab w:val="left" w:pos="851"/>
        </w:tabs>
        <w:spacing w:line="360" w:lineRule="auto"/>
        <w:ind w:firstLine="567"/>
        <w:jc w:val="both"/>
        <w:rPr>
          <w:b/>
          <w:sz w:val="28"/>
          <w:szCs w:val="28"/>
          <w:lang w:val="uz-Cyrl-UZ"/>
        </w:rPr>
      </w:pPr>
      <w:r w:rsidRPr="004B002F">
        <w:rPr>
          <w:b/>
          <w:sz w:val="28"/>
          <w:szCs w:val="28"/>
          <w:lang w:val="uz-Cyrl-UZ"/>
        </w:rPr>
        <w:t xml:space="preserve">II. Модуль </w:t>
      </w:r>
      <w:r w:rsidR="0027207A" w:rsidRPr="004B002F">
        <w:rPr>
          <w:b/>
          <w:sz w:val="28"/>
          <w:szCs w:val="28"/>
          <w:lang w:val="uz-Cyrl-UZ"/>
        </w:rPr>
        <w:t xml:space="preserve">атамасы: </w:t>
      </w:r>
      <w:r w:rsidR="0027207A" w:rsidRPr="004B002F">
        <w:rPr>
          <w:b/>
          <w:sz w:val="28"/>
          <w:szCs w:val="28"/>
          <w:lang w:val="uz-Cyrl-UZ"/>
        </w:rPr>
        <w:tab/>
      </w:r>
      <w:r w:rsidR="0027207A" w:rsidRPr="004B002F">
        <w:rPr>
          <w:b/>
          <w:sz w:val="28"/>
          <w:szCs w:val="28"/>
        </w:rPr>
        <w:t>Миллий идея теориясы ҳам әмелияты бирлиги</w:t>
      </w:r>
    </w:p>
    <w:p w:rsidR="004A6B37" w:rsidRPr="004B002F" w:rsidRDefault="004A6B37" w:rsidP="004A6B37">
      <w:pPr>
        <w:pStyle w:val="3"/>
        <w:ind w:firstLine="567"/>
        <w:jc w:val="both"/>
        <w:rPr>
          <w:sz w:val="28"/>
          <w:szCs w:val="28"/>
          <w:lang w:val="uz-Cyrl-UZ"/>
        </w:rPr>
      </w:pPr>
      <w:r w:rsidRPr="004B002F">
        <w:rPr>
          <w:b/>
          <w:sz w:val="28"/>
          <w:szCs w:val="28"/>
          <w:lang w:val="uz-Cyrl-UZ"/>
        </w:rPr>
        <w:t>Модульдыӊ мақсети:</w:t>
      </w:r>
      <w:r w:rsidRPr="004B002F">
        <w:rPr>
          <w:sz w:val="28"/>
          <w:szCs w:val="28"/>
          <w:lang w:val="uz-Cyrl-UZ"/>
        </w:rPr>
        <w:t xml:space="preserve"> </w:t>
      </w:r>
      <w:r w:rsidR="00DF3557" w:rsidRPr="004B002F">
        <w:rPr>
          <w:sz w:val="28"/>
          <w:szCs w:val="28"/>
          <w:lang w:val="uz-Cyrl-UZ"/>
        </w:rPr>
        <w:t xml:space="preserve">Тыӊлаўшыларға Миллий иде:  ӨЗбекистанның раўажланыў стратегиясы </w:t>
      </w:r>
      <w:r w:rsidRPr="004B002F">
        <w:rPr>
          <w:sz w:val="28"/>
          <w:szCs w:val="28"/>
          <w:lang w:val="uz-Cyrl-UZ"/>
        </w:rPr>
        <w:t xml:space="preserve"> пәни тараўында қолға киргизилген жетискенликлер ҳәм олардан оқыў процессинде пайдаланыўдыӊ нәтийжели методларын таӊлаў ҳәм қоллаў бойынша билим ҳәм көнликпелерди қәлиплестириў. </w:t>
      </w:r>
    </w:p>
    <w:p w:rsidR="004A6B37" w:rsidRPr="004B002F" w:rsidRDefault="0027207A" w:rsidP="004A6B37">
      <w:pPr>
        <w:ind w:firstLine="567"/>
        <w:jc w:val="both"/>
        <w:rPr>
          <w:sz w:val="28"/>
          <w:szCs w:val="28"/>
          <w:lang w:val="uz-Cyrl-UZ"/>
        </w:rPr>
      </w:pPr>
      <w:r w:rsidRPr="004B002F">
        <w:rPr>
          <w:sz w:val="28"/>
          <w:szCs w:val="28"/>
          <w:lang w:val="uz-Cyrl-UZ"/>
        </w:rPr>
        <w:t>Миллий идея теориясы ҳәм әмелияты бирлиги пәнин</w:t>
      </w:r>
      <w:r w:rsidR="004A6B37" w:rsidRPr="004B002F">
        <w:rPr>
          <w:sz w:val="28"/>
          <w:szCs w:val="28"/>
          <w:lang w:val="uz-Cyrl-UZ"/>
        </w:rPr>
        <w:t xml:space="preserve"> оқытыўдың мақсети - тыңлаўшыларда </w:t>
      </w:r>
      <w:r w:rsidR="001D673A" w:rsidRPr="004B002F">
        <w:rPr>
          <w:sz w:val="28"/>
          <w:szCs w:val="28"/>
          <w:lang w:val="uz-Cyrl-UZ"/>
        </w:rPr>
        <w:t>миллий идеологияның</w:t>
      </w:r>
      <w:r w:rsidR="004A6B37" w:rsidRPr="004B002F">
        <w:rPr>
          <w:sz w:val="28"/>
          <w:szCs w:val="28"/>
          <w:lang w:val="uz-Cyrl-UZ"/>
        </w:rPr>
        <w:t xml:space="preserve"> тийкаpғы пpинциплеpи, </w:t>
      </w:r>
      <w:r w:rsidR="001D673A" w:rsidRPr="004B002F">
        <w:rPr>
          <w:sz w:val="28"/>
          <w:szCs w:val="28"/>
          <w:lang w:val="uz-Cyrl-UZ"/>
        </w:rPr>
        <w:t>идеялық</w:t>
      </w:r>
      <w:r w:rsidR="004A6B37" w:rsidRPr="004B002F">
        <w:rPr>
          <w:sz w:val="28"/>
          <w:szCs w:val="28"/>
          <w:lang w:val="uz-Cyrl-UZ"/>
        </w:rPr>
        <w:t xml:space="preserve"> көз-қаpастың тийкаpында қуpамалы система болған ҳәзиpги дүньяны дуpыс ҳәм ҳәp тәpеплеме түсиниў мүмкинш</w:t>
      </w:r>
      <w:r w:rsidR="001D673A" w:rsidRPr="004B002F">
        <w:rPr>
          <w:sz w:val="28"/>
          <w:szCs w:val="28"/>
          <w:lang w:val="uz-Cyrl-UZ"/>
        </w:rPr>
        <w:t xml:space="preserve">илигине ийе, </w:t>
      </w:r>
      <w:r w:rsidR="004A6B37" w:rsidRPr="004B002F">
        <w:rPr>
          <w:sz w:val="28"/>
          <w:szCs w:val="28"/>
          <w:lang w:val="uz-Cyrl-UZ"/>
        </w:rPr>
        <w:t xml:space="preserve"> заман талабына ҳәм миллий  идеология</w:t>
      </w:r>
      <w:r w:rsidR="001D673A" w:rsidRPr="004B002F">
        <w:rPr>
          <w:sz w:val="28"/>
          <w:szCs w:val="28"/>
          <w:lang w:val="uz-Cyrl-UZ"/>
        </w:rPr>
        <w:t xml:space="preserve">ның талаплаpына сай </w:t>
      </w:r>
      <w:r w:rsidR="004A6B37" w:rsidRPr="004B002F">
        <w:rPr>
          <w:sz w:val="28"/>
          <w:szCs w:val="28"/>
          <w:lang w:val="uz-Cyrl-UZ"/>
        </w:rPr>
        <w:t xml:space="preserve"> мәдениятты қәлиплестиpиў. </w:t>
      </w:r>
    </w:p>
    <w:p w:rsidR="004A6B37" w:rsidRPr="004B002F" w:rsidRDefault="004A6B37" w:rsidP="004A6B37">
      <w:pPr>
        <w:tabs>
          <w:tab w:val="left" w:pos="567"/>
          <w:tab w:val="left" w:pos="851"/>
        </w:tabs>
        <w:ind w:firstLine="567"/>
        <w:jc w:val="both"/>
        <w:rPr>
          <w:sz w:val="28"/>
          <w:szCs w:val="28"/>
          <w:lang w:val="uz-Cyrl-UZ"/>
        </w:rPr>
      </w:pPr>
    </w:p>
    <w:p w:rsidR="004A6B37" w:rsidRPr="004B002F" w:rsidRDefault="004A6B37" w:rsidP="004A6B37">
      <w:pPr>
        <w:pStyle w:val="a4"/>
        <w:tabs>
          <w:tab w:val="left" w:pos="6120"/>
        </w:tabs>
        <w:ind w:firstLine="720"/>
        <w:jc w:val="both"/>
        <w:rPr>
          <w:bCs/>
          <w:sz w:val="28"/>
          <w:szCs w:val="28"/>
          <w:lang w:val="uz-Cyrl-UZ"/>
        </w:rPr>
      </w:pPr>
      <w:r w:rsidRPr="004B002F">
        <w:rPr>
          <w:b/>
          <w:bCs/>
          <w:noProof/>
          <w:sz w:val="28"/>
          <w:szCs w:val="28"/>
          <w:lang w:val="uz-Cyrl-UZ"/>
        </w:rPr>
        <w:t>2.1.Күтилетуғын нәтийжелер</w:t>
      </w:r>
      <w:r w:rsidRPr="004B002F">
        <w:rPr>
          <w:b/>
          <w:noProof/>
          <w:sz w:val="28"/>
          <w:szCs w:val="28"/>
          <w:lang w:val="uz-Cyrl-UZ"/>
        </w:rPr>
        <w:t xml:space="preserve">: </w:t>
      </w:r>
      <w:r w:rsidRPr="004B002F">
        <w:rPr>
          <w:bCs/>
          <w:sz w:val="28"/>
          <w:szCs w:val="28"/>
          <w:lang w:val="uz-Cyrl-UZ"/>
        </w:rPr>
        <w:t>Тыӊлаўшылар усы модул</w:t>
      </w:r>
      <w:r w:rsidR="00DF3557" w:rsidRPr="004B002F">
        <w:rPr>
          <w:bCs/>
          <w:sz w:val="28"/>
          <w:szCs w:val="28"/>
          <w:lang w:val="uz-Cyrl-UZ"/>
        </w:rPr>
        <w:t>ь</w:t>
      </w:r>
      <w:r w:rsidRPr="004B002F">
        <w:rPr>
          <w:bCs/>
          <w:sz w:val="28"/>
          <w:szCs w:val="28"/>
          <w:lang w:val="uz-Cyrl-UZ"/>
        </w:rPr>
        <w:t>ды өзлестириў процесинде төмендеги билим ҳәм қөнликпелерге ийе болады.</w:t>
      </w:r>
    </w:p>
    <w:p w:rsidR="004A6B37" w:rsidRPr="004B002F" w:rsidRDefault="004A6B37" w:rsidP="004A6B37">
      <w:pPr>
        <w:pStyle w:val="a4"/>
        <w:tabs>
          <w:tab w:val="left" w:pos="6120"/>
        </w:tabs>
        <w:jc w:val="both"/>
        <w:rPr>
          <w:b/>
          <w:bCs/>
          <w:sz w:val="28"/>
          <w:szCs w:val="28"/>
          <w:lang w:val="uz-Cyrl-UZ"/>
        </w:rPr>
      </w:pPr>
    </w:p>
    <w:tbl>
      <w:tblPr>
        <w:tblW w:w="9360" w:type="dxa"/>
        <w:jc w:val="center"/>
        <w:tblInd w:w="14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413"/>
        <w:gridCol w:w="4947"/>
      </w:tblGrid>
      <w:tr w:rsidR="004A6B37" w:rsidRPr="004B002F" w:rsidTr="004A6B37">
        <w:trPr>
          <w:trHeight w:val="475"/>
          <w:jc w:val="center"/>
        </w:trPr>
        <w:tc>
          <w:tcPr>
            <w:tcW w:w="4413" w:type="dxa"/>
            <w:tcBorders>
              <w:top w:val="single" w:sz="4" w:space="0" w:color="auto"/>
              <w:left w:val="single" w:sz="4" w:space="0" w:color="auto"/>
              <w:bottom w:val="single" w:sz="4" w:space="0" w:color="auto"/>
              <w:right w:val="single" w:sz="4" w:space="0" w:color="auto"/>
            </w:tcBorders>
            <w:hideMark/>
          </w:tcPr>
          <w:p w:rsidR="004A6B37" w:rsidRPr="004B002F" w:rsidRDefault="004A6B37">
            <w:pPr>
              <w:pStyle w:val="a4"/>
              <w:spacing w:line="276" w:lineRule="auto"/>
              <w:jc w:val="both"/>
              <w:rPr>
                <w:b/>
                <w:sz w:val="28"/>
                <w:szCs w:val="28"/>
                <w:lang w:val="uz-Cyrl-UZ" w:eastAsia="en-US"/>
              </w:rPr>
            </w:pPr>
            <w:r w:rsidRPr="004B002F">
              <w:rPr>
                <w:b/>
                <w:sz w:val="28"/>
                <w:szCs w:val="28"/>
                <w:lang w:val="uz-Cyrl-UZ" w:eastAsia="en-US"/>
              </w:rPr>
              <w:t>Билим</w:t>
            </w:r>
          </w:p>
        </w:tc>
        <w:tc>
          <w:tcPr>
            <w:tcW w:w="4947" w:type="dxa"/>
            <w:tcBorders>
              <w:top w:val="single" w:sz="4" w:space="0" w:color="auto"/>
              <w:left w:val="single" w:sz="4" w:space="0" w:color="auto"/>
              <w:bottom w:val="single" w:sz="4" w:space="0" w:color="auto"/>
              <w:right w:val="single" w:sz="4" w:space="0" w:color="auto"/>
            </w:tcBorders>
            <w:hideMark/>
          </w:tcPr>
          <w:p w:rsidR="004A6B37" w:rsidRPr="004B002F" w:rsidRDefault="004A6B37">
            <w:pPr>
              <w:pStyle w:val="a4"/>
              <w:spacing w:line="276" w:lineRule="auto"/>
              <w:jc w:val="both"/>
              <w:rPr>
                <w:b/>
                <w:sz w:val="28"/>
                <w:szCs w:val="28"/>
                <w:lang w:val="uz-Cyrl-UZ" w:eastAsia="en-US"/>
              </w:rPr>
            </w:pPr>
            <w:r w:rsidRPr="004B002F">
              <w:rPr>
                <w:b/>
                <w:sz w:val="28"/>
                <w:szCs w:val="28"/>
                <w:lang w:eastAsia="en-US"/>
              </w:rPr>
              <w:t>Көнликпелер</w:t>
            </w:r>
          </w:p>
        </w:tc>
      </w:tr>
      <w:tr w:rsidR="004A6B37" w:rsidRPr="003C023D" w:rsidTr="00DF3557">
        <w:trPr>
          <w:trHeight w:val="1910"/>
          <w:jc w:val="center"/>
        </w:trPr>
        <w:tc>
          <w:tcPr>
            <w:tcW w:w="4413" w:type="dxa"/>
            <w:tcBorders>
              <w:top w:val="single" w:sz="4" w:space="0" w:color="auto"/>
              <w:left w:val="single" w:sz="4" w:space="0" w:color="auto"/>
              <w:bottom w:val="single" w:sz="4" w:space="0" w:color="auto"/>
              <w:right w:val="single" w:sz="4" w:space="0" w:color="auto"/>
            </w:tcBorders>
          </w:tcPr>
          <w:p w:rsidR="004A6B37" w:rsidRPr="004B002F" w:rsidRDefault="004A6B37" w:rsidP="00B76F0B">
            <w:pPr>
              <w:widowControl w:val="0"/>
              <w:numPr>
                <w:ilvl w:val="0"/>
                <w:numId w:val="24"/>
              </w:numPr>
              <w:tabs>
                <w:tab w:val="left" w:pos="252"/>
              </w:tabs>
              <w:autoSpaceDE w:val="0"/>
              <w:autoSpaceDN w:val="0"/>
              <w:adjustRightInd w:val="0"/>
              <w:spacing w:line="276" w:lineRule="auto"/>
              <w:ind w:left="0" w:firstLine="72"/>
              <w:jc w:val="both"/>
              <w:rPr>
                <w:b/>
                <w:sz w:val="28"/>
                <w:szCs w:val="28"/>
                <w:lang w:val="uz-Cyrl-UZ" w:eastAsia="en-US"/>
              </w:rPr>
            </w:pPr>
            <w:r w:rsidRPr="004B002F">
              <w:rPr>
                <w:sz w:val="28"/>
                <w:szCs w:val="28"/>
                <w:lang w:val="uz-Cyrl-UZ" w:eastAsia="en-US"/>
              </w:rPr>
              <w:t xml:space="preserve"> </w:t>
            </w:r>
            <w:r w:rsidR="001D673A" w:rsidRPr="004B002F">
              <w:rPr>
                <w:sz w:val="28"/>
                <w:szCs w:val="28"/>
                <w:lang w:val="uz-Cyrl-UZ" w:eastAsia="en-US"/>
              </w:rPr>
              <w:t xml:space="preserve">Миллий идея теориясы ҳәм әмелияты бирлги </w:t>
            </w:r>
            <w:r w:rsidRPr="004B002F">
              <w:rPr>
                <w:sz w:val="28"/>
                <w:szCs w:val="28"/>
                <w:lang w:val="uz-Cyrl-UZ" w:eastAsia="en-US"/>
              </w:rPr>
              <w:t xml:space="preserve"> пәнине тийисли </w:t>
            </w:r>
            <w:r w:rsidR="001D673A" w:rsidRPr="004B002F">
              <w:rPr>
                <w:sz w:val="28"/>
                <w:szCs w:val="28"/>
                <w:lang w:val="uz-Cyrl-UZ" w:eastAsia="en-US"/>
              </w:rPr>
              <w:t>социаллы</w:t>
            </w:r>
            <w:r w:rsidRPr="004B002F">
              <w:rPr>
                <w:sz w:val="28"/>
                <w:szCs w:val="28"/>
                <w:lang w:val="uz-Cyrl-UZ" w:eastAsia="en-US"/>
              </w:rPr>
              <w:t>қ</w:t>
            </w:r>
            <w:r w:rsidR="001D673A" w:rsidRPr="004B002F">
              <w:rPr>
                <w:sz w:val="28"/>
                <w:szCs w:val="28"/>
                <w:lang w:val="uz-Cyrl-UZ" w:eastAsia="en-US"/>
              </w:rPr>
              <w:t>-экономикалық раўажланыўдың идеялық-идеологиялық</w:t>
            </w:r>
            <w:r w:rsidRPr="004B002F">
              <w:rPr>
                <w:sz w:val="28"/>
                <w:szCs w:val="28"/>
                <w:lang w:val="uz-Cyrl-UZ" w:eastAsia="en-US"/>
              </w:rPr>
              <w:t xml:space="preserve"> проблемалардың мазмуны бойынша жаңа билимлерге ийе болады </w:t>
            </w:r>
          </w:p>
        </w:tc>
        <w:tc>
          <w:tcPr>
            <w:tcW w:w="4947" w:type="dxa"/>
            <w:tcBorders>
              <w:top w:val="single" w:sz="4" w:space="0" w:color="auto"/>
              <w:left w:val="single" w:sz="4" w:space="0" w:color="auto"/>
              <w:bottom w:val="single" w:sz="4" w:space="0" w:color="auto"/>
              <w:right w:val="single" w:sz="4" w:space="0" w:color="auto"/>
            </w:tcBorders>
          </w:tcPr>
          <w:p w:rsidR="004A6B37" w:rsidRPr="004B002F" w:rsidRDefault="001D673A" w:rsidP="004A6B37">
            <w:pPr>
              <w:widowControl w:val="0"/>
              <w:numPr>
                <w:ilvl w:val="0"/>
                <w:numId w:val="24"/>
              </w:numPr>
              <w:tabs>
                <w:tab w:val="left" w:pos="252"/>
              </w:tabs>
              <w:autoSpaceDE w:val="0"/>
              <w:autoSpaceDN w:val="0"/>
              <w:adjustRightInd w:val="0"/>
              <w:spacing w:line="276" w:lineRule="auto"/>
              <w:ind w:left="0" w:firstLine="72"/>
              <w:jc w:val="both"/>
              <w:rPr>
                <w:sz w:val="28"/>
                <w:szCs w:val="28"/>
                <w:lang w:val="uz-Cyrl-UZ" w:eastAsia="en-US"/>
              </w:rPr>
            </w:pPr>
            <w:r w:rsidRPr="004B002F">
              <w:rPr>
                <w:sz w:val="28"/>
                <w:szCs w:val="28"/>
                <w:lang w:val="uz-Cyrl-UZ" w:eastAsia="en-US"/>
              </w:rPr>
              <w:t>Миллий идея теориясы ҳәм әмелияты бирлги  пәнине тийисли социаллық-экономикалық раўажланыўдың идеялық-идеологиялық проблемалардың мазмунын анализлей</w:t>
            </w:r>
            <w:r w:rsidR="004A6B37" w:rsidRPr="004B002F">
              <w:rPr>
                <w:sz w:val="28"/>
                <w:szCs w:val="28"/>
                <w:lang w:val="uz-Cyrl-UZ" w:eastAsia="en-US"/>
              </w:rPr>
              <w:t xml:space="preserve"> алады.</w:t>
            </w:r>
          </w:p>
          <w:p w:rsidR="004A6B37" w:rsidRPr="004B002F" w:rsidRDefault="004A6B37">
            <w:pPr>
              <w:tabs>
                <w:tab w:val="left" w:pos="252"/>
                <w:tab w:val="left" w:pos="300"/>
              </w:tabs>
              <w:spacing w:line="276" w:lineRule="auto"/>
              <w:jc w:val="both"/>
              <w:rPr>
                <w:b/>
                <w:sz w:val="28"/>
                <w:szCs w:val="28"/>
                <w:lang w:val="uz-Cyrl-UZ" w:eastAsia="en-US"/>
              </w:rPr>
            </w:pPr>
          </w:p>
        </w:tc>
      </w:tr>
      <w:tr w:rsidR="004A6B37" w:rsidRPr="003C023D" w:rsidTr="004A6B37">
        <w:trPr>
          <w:trHeight w:val="825"/>
          <w:jc w:val="center"/>
        </w:trPr>
        <w:tc>
          <w:tcPr>
            <w:tcW w:w="4413" w:type="dxa"/>
            <w:tcBorders>
              <w:top w:val="single" w:sz="4" w:space="0" w:color="auto"/>
              <w:left w:val="single" w:sz="4" w:space="0" w:color="auto"/>
              <w:bottom w:val="single" w:sz="4" w:space="0" w:color="auto"/>
              <w:right w:val="single" w:sz="4" w:space="0" w:color="auto"/>
            </w:tcBorders>
          </w:tcPr>
          <w:p w:rsidR="004A6B37" w:rsidRPr="004B002F" w:rsidRDefault="004A6B37" w:rsidP="00B76F0B">
            <w:pPr>
              <w:spacing w:line="276" w:lineRule="auto"/>
              <w:ind w:firstLine="567"/>
              <w:jc w:val="both"/>
              <w:rPr>
                <w:sz w:val="28"/>
                <w:szCs w:val="28"/>
                <w:lang w:val="uz-Cyrl-UZ" w:eastAsia="en-US"/>
              </w:rPr>
            </w:pPr>
            <w:r w:rsidRPr="004B002F">
              <w:rPr>
                <w:sz w:val="28"/>
                <w:szCs w:val="28"/>
                <w:lang w:val="uz-Cyrl-UZ" w:eastAsia="en-US"/>
              </w:rPr>
              <w:t>Гуманизм руўхында тәрбиялаўға бағдарлайтуғын инсан ҳәм қоршаған орталық арасындағы байланысты ҳәр тәреплеме сәўлелендиретуғын «мен нени билиўим мүмкин?», «мен не ислеўим керек?», «мен неге үмитлениўим мүмкин?» деген  мәселелерди анализлеўге илимий тийкарланған билимди алады.</w:t>
            </w:r>
          </w:p>
        </w:tc>
        <w:tc>
          <w:tcPr>
            <w:tcW w:w="4947" w:type="dxa"/>
            <w:tcBorders>
              <w:top w:val="single" w:sz="4" w:space="0" w:color="auto"/>
              <w:left w:val="single" w:sz="4" w:space="0" w:color="auto"/>
              <w:bottom w:val="single" w:sz="4" w:space="0" w:color="auto"/>
              <w:right w:val="single" w:sz="4" w:space="0" w:color="auto"/>
            </w:tcBorders>
          </w:tcPr>
          <w:p w:rsidR="004A6B37" w:rsidRPr="004B002F" w:rsidRDefault="004A6B37" w:rsidP="004A6B37">
            <w:pPr>
              <w:widowControl w:val="0"/>
              <w:numPr>
                <w:ilvl w:val="0"/>
                <w:numId w:val="24"/>
              </w:numPr>
              <w:tabs>
                <w:tab w:val="left" w:pos="252"/>
              </w:tabs>
              <w:autoSpaceDE w:val="0"/>
              <w:autoSpaceDN w:val="0"/>
              <w:adjustRightInd w:val="0"/>
              <w:spacing w:line="276" w:lineRule="auto"/>
              <w:ind w:left="0" w:firstLine="72"/>
              <w:jc w:val="both"/>
              <w:rPr>
                <w:sz w:val="28"/>
                <w:szCs w:val="28"/>
                <w:lang w:val="uz-Cyrl-UZ" w:eastAsia="en-US"/>
              </w:rPr>
            </w:pPr>
            <w:r w:rsidRPr="004B002F">
              <w:rPr>
                <w:sz w:val="28"/>
                <w:szCs w:val="28"/>
                <w:lang w:val="uz-Cyrl-UZ" w:eastAsia="en-US"/>
              </w:rPr>
              <w:t xml:space="preserve"> Гуманизм руўхында тәрбиялаўға бағдарлайтуғын инсан ҳәм қоршаған орталық арасындағы байланысты ҳәр тәреплеме сәўлелендиретуғын «мен нени билиўим мүмкин?», «мен не ислеўим керек?», «мен неге үмитлениўим мүмкин?» деген  мәселелерди анализлеўге тийкарланған ҳалда педагогикалық искерлигинде пайдаланады. </w:t>
            </w:r>
          </w:p>
          <w:p w:rsidR="004A6B37" w:rsidRPr="004B002F" w:rsidRDefault="004A6B37">
            <w:pPr>
              <w:tabs>
                <w:tab w:val="left" w:pos="252"/>
                <w:tab w:val="left" w:pos="300"/>
              </w:tabs>
              <w:spacing w:line="276" w:lineRule="auto"/>
              <w:jc w:val="both"/>
              <w:rPr>
                <w:sz w:val="28"/>
                <w:szCs w:val="28"/>
                <w:lang w:val="uz-Cyrl-UZ" w:eastAsia="en-US"/>
              </w:rPr>
            </w:pPr>
          </w:p>
        </w:tc>
      </w:tr>
      <w:tr w:rsidR="004A6B37" w:rsidRPr="003C023D" w:rsidTr="00DF3557">
        <w:trPr>
          <w:trHeight w:val="70"/>
          <w:jc w:val="center"/>
        </w:trPr>
        <w:tc>
          <w:tcPr>
            <w:tcW w:w="4413" w:type="dxa"/>
            <w:tcBorders>
              <w:top w:val="single" w:sz="4" w:space="0" w:color="auto"/>
              <w:left w:val="single" w:sz="4" w:space="0" w:color="auto"/>
              <w:bottom w:val="single" w:sz="4" w:space="0" w:color="auto"/>
              <w:right w:val="single" w:sz="4" w:space="0" w:color="auto"/>
            </w:tcBorders>
            <w:hideMark/>
          </w:tcPr>
          <w:p w:rsidR="004A6B37" w:rsidRPr="004B002F" w:rsidRDefault="004A6B37" w:rsidP="004A6B37">
            <w:pPr>
              <w:widowControl w:val="0"/>
              <w:numPr>
                <w:ilvl w:val="3"/>
                <w:numId w:val="24"/>
              </w:numPr>
              <w:tabs>
                <w:tab w:val="left" w:pos="0"/>
                <w:tab w:val="left" w:pos="293"/>
              </w:tabs>
              <w:autoSpaceDE w:val="0"/>
              <w:autoSpaceDN w:val="0"/>
              <w:adjustRightInd w:val="0"/>
              <w:spacing w:line="276" w:lineRule="auto"/>
              <w:ind w:left="0" w:firstLine="0"/>
              <w:jc w:val="both"/>
              <w:rPr>
                <w:sz w:val="28"/>
                <w:szCs w:val="28"/>
                <w:lang w:val="uz-Cyrl-UZ" w:eastAsia="en-US"/>
              </w:rPr>
            </w:pPr>
            <w:r w:rsidRPr="004B002F">
              <w:rPr>
                <w:sz w:val="28"/>
                <w:szCs w:val="28"/>
                <w:lang w:val="uz-Cyrl-UZ" w:eastAsia="en-US"/>
              </w:rPr>
              <w:t xml:space="preserve"> </w:t>
            </w:r>
            <w:r w:rsidR="00A47AD2" w:rsidRPr="004B002F">
              <w:rPr>
                <w:sz w:val="28"/>
                <w:szCs w:val="28"/>
                <w:lang w:val="uz-Cyrl-UZ" w:eastAsia="en-US"/>
              </w:rPr>
              <w:t xml:space="preserve">Ҳәрекетлер стратегиясы </w:t>
            </w:r>
            <w:r w:rsidRPr="004B002F">
              <w:rPr>
                <w:sz w:val="28"/>
                <w:szCs w:val="28"/>
                <w:lang w:val="uz-Cyrl-UZ" w:eastAsia="en-US"/>
              </w:rPr>
              <w:t xml:space="preserve">системасы ҳаққындағы илимий </w:t>
            </w:r>
            <w:r w:rsidRPr="004B002F">
              <w:rPr>
                <w:sz w:val="28"/>
                <w:szCs w:val="28"/>
                <w:lang w:val="uz-Cyrl-UZ" w:eastAsia="en-US"/>
              </w:rPr>
              <w:lastRenderedPageBreak/>
              <w:t xml:space="preserve">тийкаpланған көз қаpасты қәлиплестиpиў усыллаpын өзлестиpиў бойынша билимлерин кеңейттиреди. </w:t>
            </w:r>
          </w:p>
          <w:p w:rsidR="004A6B37" w:rsidRPr="004B002F" w:rsidRDefault="004A6B37">
            <w:pPr>
              <w:tabs>
                <w:tab w:val="left" w:pos="252"/>
                <w:tab w:val="left" w:pos="300"/>
              </w:tabs>
              <w:spacing w:line="276" w:lineRule="auto"/>
              <w:jc w:val="both"/>
              <w:rPr>
                <w:sz w:val="28"/>
                <w:szCs w:val="28"/>
                <w:lang w:val="uz-Cyrl-UZ" w:eastAsia="en-US"/>
              </w:rPr>
            </w:pPr>
            <w:r w:rsidRPr="004B002F">
              <w:rPr>
                <w:sz w:val="28"/>
                <w:szCs w:val="28"/>
                <w:lang w:val="uz-Cyrl-UZ" w:eastAsia="en-US"/>
              </w:rPr>
              <w:t>Бул бағдарда оқытыўды илим ҳәм өндиристиң интеграциясына тийкарланған билимлер менен жаңартады ҳәм раўажландырады.</w:t>
            </w:r>
          </w:p>
        </w:tc>
        <w:tc>
          <w:tcPr>
            <w:tcW w:w="4947" w:type="dxa"/>
            <w:tcBorders>
              <w:top w:val="single" w:sz="4" w:space="0" w:color="auto"/>
              <w:left w:val="single" w:sz="4" w:space="0" w:color="auto"/>
              <w:bottom w:val="single" w:sz="4" w:space="0" w:color="auto"/>
              <w:right w:val="single" w:sz="4" w:space="0" w:color="auto"/>
            </w:tcBorders>
          </w:tcPr>
          <w:p w:rsidR="004A6B37" w:rsidRPr="004B002F" w:rsidRDefault="00A47AD2" w:rsidP="004A6B37">
            <w:pPr>
              <w:widowControl w:val="0"/>
              <w:numPr>
                <w:ilvl w:val="3"/>
                <w:numId w:val="24"/>
              </w:numPr>
              <w:tabs>
                <w:tab w:val="left" w:pos="0"/>
                <w:tab w:val="left" w:pos="293"/>
              </w:tabs>
              <w:autoSpaceDE w:val="0"/>
              <w:autoSpaceDN w:val="0"/>
              <w:adjustRightInd w:val="0"/>
              <w:spacing w:line="276" w:lineRule="auto"/>
              <w:ind w:left="0" w:firstLine="0"/>
              <w:jc w:val="both"/>
              <w:rPr>
                <w:sz w:val="28"/>
                <w:szCs w:val="28"/>
                <w:lang w:val="uz-Cyrl-UZ" w:eastAsia="en-US"/>
              </w:rPr>
            </w:pPr>
            <w:r w:rsidRPr="004B002F">
              <w:rPr>
                <w:sz w:val="28"/>
                <w:szCs w:val="28"/>
                <w:lang w:val="uz-Cyrl-UZ" w:eastAsia="en-US"/>
              </w:rPr>
              <w:lastRenderedPageBreak/>
              <w:t>Миллий идея</w:t>
            </w:r>
            <w:r w:rsidR="004A6B37" w:rsidRPr="004B002F">
              <w:rPr>
                <w:sz w:val="28"/>
                <w:szCs w:val="28"/>
                <w:lang w:eastAsia="en-US"/>
              </w:rPr>
              <w:t xml:space="preserve"> бойынша алған</w:t>
            </w:r>
            <w:r w:rsidR="004A6B37" w:rsidRPr="004B002F">
              <w:rPr>
                <w:sz w:val="28"/>
                <w:szCs w:val="28"/>
                <w:lang w:val="uz-Cyrl-UZ" w:eastAsia="en-US"/>
              </w:rPr>
              <w:t xml:space="preserve"> билимлерин </w:t>
            </w:r>
            <w:r w:rsidR="004A6B37" w:rsidRPr="004B002F">
              <w:rPr>
                <w:sz w:val="28"/>
                <w:szCs w:val="28"/>
                <w:lang w:eastAsia="en-US"/>
              </w:rPr>
              <w:t>оқытыў</w:t>
            </w:r>
            <w:r w:rsidR="004A6B37" w:rsidRPr="004B002F">
              <w:rPr>
                <w:sz w:val="28"/>
                <w:szCs w:val="28"/>
                <w:lang w:val="uz-Cyrl-UZ" w:eastAsia="en-US"/>
              </w:rPr>
              <w:t xml:space="preserve"> процессинде </w:t>
            </w:r>
            <w:r w:rsidR="004A6B37" w:rsidRPr="004B002F">
              <w:rPr>
                <w:sz w:val="28"/>
                <w:szCs w:val="28"/>
                <w:lang w:eastAsia="en-US"/>
              </w:rPr>
              <w:lastRenderedPageBreak/>
              <w:t>кеңнен пайдалана</w:t>
            </w:r>
            <w:r w:rsidR="004A6B37" w:rsidRPr="004B002F">
              <w:rPr>
                <w:sz w:val="28"/>
                <w:szCs w:val="28"/>
                <w:lang w:val="uz-Cyrl-UZ" w:eastAsia="en-US"/>
              </w:rPr>
              <w:t xml:space="preserve"> алады.</w:t>
            </w:r>
            <w:r w:rsidR="004A6B37" w:rsidRPr="004B002F">
              <w:rPr>
                <w:sz w:val="28"/>
                <w:szCs w:val="28"/>
                <w:lang w:eastAsia="en-US"/>
              </w:rPr>
              <w:t xml:space="preserve"> Алынған теориялық билимлерди ҳәр бир қәнигелик пенен байланыстырған ҳалда студентлерге үйретиўдиң полипарадигмаллық технологияларын өзлестиреди ҳәм оқытыў процессине енгизе алады.</w:t>
            </w:r>
            <w:r w:rsidR="004A6B37" w:rsidRPr="004B002F">
              <w:rPr>
                <w:sz w:val="28"/>
                <w:szCs w:val="28"/>
                <w:lang w:val="uz-Cyrl-UZ" w:eastAsia="en-US"/>
              </w:rPr>
              <w:t xml:space="preserve"> Бул бағдарда теория менен әмелияттың интеграциясын тәмийинлеўге қаратылған билим ҳәм көнликпеден пайдалана алады </w:t>
            </w:r>
          </w:p>
          <w:p w:rsidR="004A6B37" w:rsidRPr="004B002F" w:rsidRDefault="004A6B37">
            <w:pPr>
              <w:tabs>
                <w:tab w:val="left" w:pos="252"/>
                <w:tab w:val="left" w:pos="300"/>
              </w:tabs>
              <w:spacing w:line="276" w:lineRule="auto"/>
              <w:jc w:val="both"/>
              <w:rPr>
                <w:sz w:val="28"/>
                <w:szCs w:val="28"/>
                <w:lang w:val="uz-Cyrl-UZ" w:eastAsia="en-US"/>
              </w:rPr>
            </w:pPr>
          </w:p>
        </w:tc>
      </w:tr>
    </w:tbl>
    <w:p w:rsidR="004A6B37" w:rsidRPr="004B002F" w:rsidRDefault="004A6B37" w:rsidP="004A6B37">
      <w:pPr>
        <w:ind w:firstLine="708"/>
        <w:jc w:val="center"/>
        <w:rPr>
          <w:bCs/>
          <w:sz w:val="28"/>
          <w:szCs w:val="28"/>
          <w:lang w:val="uz-Cyrl-UZ"/>
        </w:rPr>
      </w:pPr>
      <w:r w:rsidRPr="004B002F">
        <w:rPr>
          <w:b/>
          <w:bCs/>
          <w:sz w:val="28"/>
          <w:szCs w:val="28"/>
          <w:lang w:val="uz-Cyrl-UZ"/>
        </w:rPr>
        <w:lastRenderedPageBreak/>
        <w:t>2.2 Модул</w:t>
      </w:r>
      <w:r w:rsidR="00FC4582" w:rsidRPr="004B002F">
        <w:rPr>
          <w:b/>
          <w:bCs/>
          <w:sz w:val="28"/>
          <w:szCs w:val="28"/>
          <w:lang w:val="uz-Cyrl-UZ"/>
        </w:rPr>
        <w:t>ь</w:t>
      </w:r>
      <w:r w:rsidRPr="004B002F">
        <w:rPr>
          <w:b/>
          <w:bCs/>
          <w:sz w:val="28"/>
          <w:szCs w:val="28"/>
          <w:lang w:val="uz-Cyrl-UZ"/>
        </w:rPr>
        <w:t xml:space="preserve">  бойынша саатлардыӊ бөлистирилиўи:</w:t>
      </w:r>
    </w:p>
    <w:tbl>
      <w:tblPr>
        <w:tblW w:w="9885" w:type="dxa"/>
        <w:tblInd w:w="-1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39"/>
        <w:gridCol w:w="4861"/>
        <w:gridCol w:w="525"/>
        <w:gridCol w:w="720"/>
        <w:gridCol w:w="720"/>
        <w:gridCol w:w="720"/>
        <w:gridCol w:w="1080"/>
        <w:gridCol w:w="720"/>
      </w:tblGrid>
      <w:tr w:rsidR="004A6B37" w:rsidRPr="004B002F" w:rsidTr="004536F7">
        <w:trPr>
          <w:cantSplit/>
          <w:trHeight w:val="448"/>
        </w:trPr>
        <w:tc>
          <w:tcPr>
            <w:tcW w:w="539" w:type="dxa"/>
            <w:vMerge w:val="restart"/>
            <w:tcBorders>
              <w:top w:val="single" w:sz="6" w:space="0" w:color="auto"/>
              <w:left w:val="single" w:sz="6" w:space="0" w:color="auto"/>
              <w:bottom w:val="single" w:sz="6" w:space="0" w:color="auto"/>
              <w:right w:val="single" w:sz="6" w:space="0" w:color="auto"/>
            </w:tcBorders>
            <w:shd w:val="clear" w:color="auto" w:fill="E5ECD8" w:themeFill="accent4" w:themeFillTint="33"/>
            <w:vAlign w:val="center"/>
            <w:hideMark/>
          </w:tcPr>
          <w:p w:rsidR="004A6B37" w:rsidRPr="004536F7" w:rsidRDefault="004A6B37">
            <w:pPr>
              <w:spacing w:line="276" w:lineRule="auto"/>
              <w:jc w:val="center"/>
              <w:rPr>
                <w:b/>
                <w:bCs/>
                <w:lang w:val="uz-Cyrl-UZ" w:eastAsia="en-US"/>
              </w:rPr>
            </w:pPr>
            <w:r w:rsidRPr="004536F7">
              <w:rPr>
                <w:b/>
                <w:bCs/>
                <w:lang w:val="uz-Cyrl-UZ" w:eastAsia="en-US"/>
              </w:rPr>
              <w:t>№</w:t>
            </w:r>
          </w:p>
        </w:tc>
        <w:tc>
          <w:tcPr>
            <w:tcW w:w="4861" w:type="dxa"/>
            <w:vMerge w:val="restart"/>
            <w:tcBorders>
              <w:top w:val="single" w:sz="6" w:space="0" w:color="auto"/>
              <w:left w:val="single" w:sz="6" w:space="0" w:color="auto"/>
              <w:bottom w:val="single" w:sz="6" w:space="0" w:color="auto"/>
              <w:right w:val="single" w:sz="6" w:space="0" w:color="auto"/>
            </w:tcBorders>
            <w:shd w:val="clear" w:color="auto" w:fill="E5ECD8" w:themeFill="accent4" w:themeFillTint="33"/>
            <w:vAlign w:val="center"/>
            <w:hideMark/>
          </w:tcPr>
          <w:p w:rsidR="004A6B37" w:rsidRPr="004536F7" w:rsidRDefault="004A6B37">
            <w:pPr>
              <w:spacing w:line="276" w:lineRule="auto"/>
              <w:jc w:val="center"/>
              <w:rPr>
                <w:b/>
                <w:bCs/>
                <w:lang w:eastAsia="en-US"/>
              </w:rPr>
            </w:pPr>
            <w:r w:rsidRPr="004536F7">
              <w:rPr>
                <w:b/>
                <w:bCs/>
                <w:lang w:eastAsia="en-US"/>
              </w:rPr>
              <w:t>Темалар</w:t>
            </w:r>
          </w:p>
        </w:tc>
        <w:tc>
          <w:tcPr>
            <w:tcW w:w="4485" w:type="dxa"/>
            <w:gridSpan w:val="6"/>
            <w:tcBorders>
              <w:top w:val="single" w:sz="6" w:space="0" w:color="auto"/>
              <w:left w:val="single" w:sz="6" w:space="0" w:color="auto"/>
              <w:bottom w:val="single" w:sz="4" w:space="0" w:color="auto"/>
              <w:right w:val="single" w:sz="6" w:space="0" w:color="auto"/>
            </w:tcBorders>
            <w:shd w:val="clear" w:color="auto" w:fill="E5ECD8" w:themeFill="accent4" w:themeFillTint="33"/>
            <w:vAlign w:val="center"/>
            <w:hideMark/>
          </w:tcPr>
          <w:p w:rsidR="004A6B37" w:rsidRPr="004536F7" w:rsidRDefault="004A6B37">
            <w:pPr>
              <w:spacing w:line="276" w:lineRule="auto"/>
              <w:jc w:val="center"/>
              <w:rPr>
                <w:b/>
                <w:bCs/>
                <w:lang w:val="uz-Cyrl-UZ" w:eastAsia="en-US"/>
              </w:rPr>
            </w:pPr>
            <w:r w:rsidRPr="004536F7">
              <w:rPr>
                <w:b/>
                <w:lang w:val="uz-Cyrl-UZ" w:eastAsia="en-US"/>
              </w:rPr>
              <w:t>тыӊлаўшыныӊ оқыў жүклемеси</w:t>
            </w:r>
            <w:r w:rsidRPr="004536F7">
              <w:rPr>
                <w:b/>
                <w:bCs/>
                <w:lang w:val="uz-Cyrl-UZ" w:eastAsia="en-US"/>
              </w:rPr>
              <w:t>, саат</w:t>
            </w:r>
          </w:p>
        </w:tc>
      </w:tr>
      <w:tr w:rsidR="001B29F7" w:rsidRPr="004B002F" w:rsidTr="004536F7">
        <w:trPr>
          <w:cantSplit/>
          <w:trHeight w:val="500"/>
        </w:trPr>
        <w:tc>
          <w:tcPr>
            <w:tcW w:w="539" w:type="dxa"/>
            <w:vMerge/>
            <w:tcBorders>
              <w:top w:val="single" w:sz="6" w:space="0" w:color="auto"/>
              <w:left w:val="single" w:sz="6" w:space="0" w:color="auto"/>
              <w:bottom w:val="single" w:sz="6" w:space="0" w:color="auto"/>
              <w:right w:val="single" w:sz="6" w:space="0" w:color="auto"/>
            </w:tcBorders>
            <w:shd w:val="clear" w:color="auto" w:fill="E5ECD8" w:themeFill="accent4" w:themeFillTint="33"/>
            <w:vAlign w:val="center"/>
            <w:hideMark/>
          </w:tcPr>
          <w:p w:rsidR="001B29F7" w:rsidRPr="004536F7" w:rsidRDefault="001B29F7">
            <w:pPr>
              <w:rPr>
                <w:b/>
                <w:bCs/>
                <w:lang w:val="uz-Cyrl-UZ" w:eastAsia="en-US"/>
              </w:rPr>
            </w:pPr>
          </w:p>
        </w:tc>
        <w:tc>
          <w:tcPr>
            <w:tcW w:w="4861" w:type="dxa"/>
            <w:vMerge/>
            <w:tcBorders>
              <w:top w:val="single" w:sz="6" w:space="0" w:color="auto"/>
              <w:left w:val="single" w:sz="6" w:space="0" w:color="auto"/>
              <w:bottom w:val="single" w:sz="6" w:space="0" w:color="auto"/>
              <w:right w:val="single" w:sz="6" w:space="0" w:color="auto"/>
            </w:tcBorders>
            <w:shd w:val="clear" w:color="auto" w:fill="E5ECD8" w:themeFill="accent4" w:themeFillTint="33"/>
            <w:vAlign w:val="center"/>
            <w:hideMark/>
          </w:tcPr>
          <w:p w:rsidR="001B29F7" w:rsidRPr="004536F7" w:rsidRDefault="001B29F7">
            <w:pPr>
              <w:rPr>
                <w:b/>
                <w:bCs/>
                <w:lang w:eastAsia="en-US"/>
              </w:rPr>
            </w:pPr>
          </w:p>
        </w:tc>
        <w:tc>
          <w:tcPr>
            <w:tcW w:w="525" w:type="dxa"/>
            <w:vMerge w:val="restart"/>
            <w:tcBorders>
              <w:top w:val="single" w:sz="6" w:space="0" w:color="auto"/>
              <w:left w:val="single" w:sz="6" w:space="0" w:color="auto"/>
              <w:bottom w:val="single" w:sz="6" w:space="0" w:color="auto"/>
              <w:right w:val="single" w:sz="6" w:space="0" w:color="auto"/>
            </w:tcBorders>
            <w:shd w:val="clear" w:color="auto" w:fill="E5ECD8" w:themeFill="accent4" w:themeFillTint="33"/>
            <w:textDirection w:val="btLr"/>
            <w:vAlign w:val="center"/>
            <w:hideMark/>
          </w:tcPr>
          <w:p w:rsidR="001B29F7" w:rsidRPr="004536F7" w:rsidRDefault="001B29F7">
            <w:pPr>
              <w:spacing w:line="276" w:lineRule="auto"/>
              <w:jc w:val="center"/>
              <w:rPr>
                <w:b/>
                <w:bCs/>
                <w:lang w:val="uz-Cyrl-UZ" w:eastAsia="en-US"/>
              </w:rPr>
            </w:pPr>
            <w:r w:rsidRPr="004536F7">
              <w:rPr>
                <w:b/>
                <w:bCs/>
                <w:lang w:val="uz-Cyrl-UZ" w:eastAsia="en-US"/>
              </w:rPr>
              <w:t>Ҳәммеси</w:t>
            </w:r>
          </w:p>
        </w:tc>
        <w:tc>
          <w:tcPr>
            <w:tcW w:w="3960" w:type="dxa"/>
            <w:gridSpan w:val="5"/>
            <w:tcBorders>
              <w:top w:val="single" w:sz="6" w:space="0" w:color="auto"/>
              <w:left w:val="single" w:sz="6" w:space="0" w:color="auto"/>
              <w:bottom w:val="single" w:sz="6" w:space="0" w:color="auto"/>
              <w:right w:val="single" w:sz="6" w:space="0" w:color="auto"/>
            </w:tcBorders>
            <w:shd w:val="clear" w:color="auto" w:fill="E5ECD8" w:themeFill="accent4" w:themeFillTint="33"/>
            <w:vAlign w:val="center"/>
            <w:hideMark/>
          </w:tcPr>
          <w:p w:rsidR="001B29F7" w:rsidRPr="004536F7" w:rsidRDefault="001B29F7" w:rsidP="001B29F7">
            <w:pPr>
              <w:spacing w:line="276" w:lineRule="auto"/>
              <w:jc w:val="center"/>
              <w:rPr>
                <w:b/>
                <w:bCs/>
                <w:lang w:val="uz-Cyrl-UZ" w:eastAsia="en-US"/>
              </w:rPr>
            </w:pPr>
            <w:r w:rsidRPr="004536F7">
              <w:rPr>
                <w:b/>
                <w:bCs/>
                <w:lang w:val="uz-Cyrl-UZ" w:eastAsia="en-US"/>
              </w:rPr>
              <w:t>Аудиториядағы оқыў жүклемеси</w:t>
            </w:r>
          </w:p>
        </w:tc>
      </w:tr>
      <w:tr w:rsidR="004A6B37" w:rsidRPr="004B002F" w:rsidTr="004536F7">
        <w:trPr>
          <w:cantSplit/>
          <w:trHeight w:val="424"/>
        </w:trPr>
        <w:tc>
          <w:tcPr>
            <w:tcW w:w="539" w:type="dxa"/>
            <w:vMerge/>
            <w:tcBorders>
              <w:top w:val="single" w:sz="6" w:space="0" w:color="auto"/>
              <w:left w:val="single" w:sz="6" w:space="0" w:color="auto"/>
              <w:bottom w:val="single" w:sz="6" w:space="0" w:color="auto"/>
              <w:right w:val="single" w:sz="6" w:space="0" w:color="auto"/>
            </w:tcBorders>
            <w:shd w:val="clear" w:color="auto" w:fill="E5ECD8" w:themeFill="accent4" w:themeFillTint="33"/>
            <w:vAlign w:val="center"/>
            <w:hideMark/>
          </w:tcPr>
          <w:p w:rsidR="004A6B37" w:rsidRPr="004536F7" w:rsidRDefault="004A6B37">
            <w:pPr>
              <w:rPr>
                <w:b/>
                <w:bCs/>
                <w:lang w:val="uz-Cyrl-UZ" w:eastAsia="en-US"/>
              </w:rPr>
            </w:pPr>
          </w:p>
        </w:tc>
        <w:tc>
          <w:tcPr>
            <w:tcW w:w="4861" w:type="dxa"/>
            <w:vMerge/>
            <w:tcBorders>
              <w:top w:val="single" w:sz="6" w:space="0" w:color="auto"/>
              <w:left w:val="single" w:sz="6" w:space="0" w:color="auto"/>
              <w:bottom w:val="single" w:sz="6" w:space="0" w:color="auto"/>
              <w:right w:val="single" w:sz="6" w:space="0" w:color="auto"/>
            </w:tcBorders>
            <w:shd w:val="clear" w:color="auto" w:fill="E5ECD8" w:themeFill="accent4" w:themeFillTint="33"/>
            <w:vAlign w:val="center"/>
            <w:hideMark/>
          </w:tcPr>
          <w:p w:rsidR="004A6B37" w:rsidRPr="004536F7" w:rsidRDefault="004A6B37">
            <w:pPr>
              <w:rPr>
                <w:b/>
                <w:bCs/>
                <w:lang w:eastAsia="en-US"/>
              </w:rPr>
            </w:pPr>
          </w:p>
        </w:tc>
        <w:tc>
          <w:tcPr>
            <w:tcW w:w="525" w:type="dxa"/>
            <w:vMerge/>
            <w:tcBorders>
              <w:top w:val="single" w:sz="6" w:space="0" w:color="auto"/>
              <w:left w:val="single" w:sz="6" w:space="0" w:color="auto"/>
              <w:bottom w:val="single" w:sz="6" w:space="0" w:color="auto"/>
              <w:right w:val="single" w:sz="6" w:space="0" w:color="auto"/>
            </w:tcBorders>
            <w:shd w:val="clear" w:color="auto" w:fill="E5ECD8" w:themeFill="accent4" w:themeFillTint="33"/>
            <w:vAlign w:val="center"/>
            <w:hideMark/>
          </w:tcPr>
          <w:p w:rsidR="004A6B37" w:rsidRPr="004536F7" w:rsidRDefault="004A6B37">
            <w:pPr>
              <w:rPr>
                <w:b/>
                <w:bCs/>
                <w:lang w:val="uz-Cyrl-UZ" w:eastAsia="en-US"/>
              </w:rPr>
            </w:pPr>
          </w:p>
        </w:tc>
        <w:tc>
          <w:tcPr>
            <w:tcW w:w="720" w:type="dxa"/>
            <w:vMerge w:val="restart"/>
            <w:tcBorders>
              <w:top w:val="single" w:sz="6" w:space="0" w:color="auto"/>
              <w:left w:val="single" w:sz="6" w:space="0" w:color="auto"/>
              <w:bottom w:val="single" w:sz="6" w:space="0" w:color="auto"/>
              <w:right w:val="single" w:sz="6" w:space="0" w:color="auto"/>
            </w:tcBorders>
            <w:shd w:val="clear" w:color="auto" w:fill="E5ECD8" w:themeFill="accent4" w:themeFillTint="33"/>
            <w:textDirection w:val="btLr"/>
            <w:vAlign w:val="center"/>
            <w:hideMark/>
          </w:tcPr>
          <w:p w:rsidR="004A6B37" w:rsidRPr="004536F7" w:rsidRDefault="004A6B37">
            <w:pPr>
              <w:spacing w:line="276" w:lineRule="auto"/>
              <w:jc w:val="center"/>
              <w:rPr>
                <w:b/>
                <w:bCs/>
                <w:lang w:val="uz-Cyrl-UZ" w:eastAsia="en-US"/>
              </w:rPr>
            </w:pPr>
            <w:r w:rsidRPr="004536F7">
              <w:rPr>
                <w:b/>
                <w:bCs/>
                <w:lang w:val="uz-Cyrl-UZ" w:eastAsia="en-US"/>
              </w:rPr>
              <w:t>Жәми</w:t>
            </w:r>
          </w:p>
        </w:tc>
        <w:tc>
          <w:tcPr>
            <w:tcW w:w="2520" w:type="dxa"/>
            <w:gridSpan w:val="3"/>
            <w:tcBorders>
              <w:top w:val="single" w:sz="6" w:space="0" w:color="auto"/>
              <w:left w:val="single" w:sz="6" w:space="0" w:color="auto"/>
              <w:bottom w:val="single" w:sz="6" w:space="0" w:color="auto"/>
              <w:right w:val="single" w:sz="6" w:space="0" w:color="auto"/>
            </w:tcBorders>
            <w:shd w:val="clear" w:color="auto" w:fill="E5ECD8" w:themeFill="accent4" w:themeFillTint="33"/>
            <w:vAlign w:val="center"/>
            <w:hideMark/>
          </w:tcPr>
          <w:p w:rsidR="004A6B37" w:rsidRPr="004536F7" w:rsidRDefault="004A6B37">
            <w:pPr>
              <w:spacing w:line="276" w:lineRule="auto"/>
              <w:jc w:val="center"/>
              <w:rPr>
                <w:b/>
                <w:bCs/>
                <w:lang w:val="uz-Cyrl-UZ" w:eastAsia="en-US"/>
              </w:rPr>
            </w:pPr>
            <w:r w:rsidRPr="004536F7">
              <w:rPr>
                <w:b/>
                <w:bCs/>
                <w:lang w:val="uz-Cyrl-UZ" w:eastAsia="en-US"/>
              </w:rPr>
              <w:t>Соннан:</w:t>
            </w:r>
          </w:p>
        </w:tc>
        <w:tc>
          <w:tcPr>
            <w:tcW w:w="720" w:type="dxa"/>
            <w:vMerge w:val="restart"/>
            <w:tcBorders>
              <w:top w:val="single" w:sz="4" w:space="0" w:color="auto"/>
              <w:left w:val="single" w:sz="6" w:space="0" w:color="auto"/>
              <w:bottom w:val="single" w:sz="6" w:space="0" w:color="auto"/>
              <w:right w:val="single" w:sz="6" w:space="0" w:color="auto"/>
            </w:tcBorders>
            <w:shd w:val="clear" w:color="auto" w:fill="E5ECD8" w:themeFill="accent4" w:themeFillTint="33"/>
            <w:textDirection w:val="btLr"/>
            <w:vAlign w:val="center"/>
            <w:hideMark/>
          </w:tcPr>
          <w:p w:rsidR="001B29F7" w:rsidRPr="004536F7" w:rsidRDefault="001B29F7" w:rsidP="001B29F7">
            <w:pPr>
              <w:spacing w:line="276" w:lineRule="auto"/>
              <w:ind w:left="113" w:right="113"/>
              <w:jc w:val="center"/>
              <w:rPr>
                <w:b/>
                <w:bCs/>
                <w:lang w:val="uz-Cyrl-UZ" w:eastAsia="en-US"/>
              </w:rPr>
            </w:pPr>
            <w:r w:rsidRPr="004536F7">
              <w:rPr>
                <w:b/>
                <w:bCs/>
                <w:lang w:val="uz-Cyrl-UZ" w:eastAsia="en-US"/>
              </w:rPr>
              <w:t>Өзбетин</w:t>
            </w:r>
          </w:p>
          <w:p w:rsidR="004A6B37" w:rsidRPr="004536F7" w:rsidRDefault="001B29F7" w:rsidP="001B29F7">
            <w:pPr>
              <w:spacing w:line="276" w:lineRule="auto"/>
              <w:ind w:left="113" w:right="113"/>
              <w:jc w:val="center"/>
              <w:rPr>
                <w:b/>
                <w:bCs/>
                <w:lang w:val="uz-Cyrl-UZ" w:eastAsia="en-US"/>
              </w:rPr>
            </w:pPr>
            <w:r w:rsidRPr="004536F7">
              <w:rPr>
                <w:b/>
                <w:bCs/>
                <w:lang w:val="uz-Cyrl-UZ" w:eastAsia="en-US"/>
              </w:rPr>
              <w:t>ше жумыс</w:t>
            </w:r>
          </w:p>
        </w:tc>
      </w:tr>
      <w:tr w:rsidR="004A6B37" w:rsidRPr="004B002F" w:rsidTr="004536F7">
        <w:trPr>
          <w:cantSplit/>
          <w:trHeight w:val="2329"/>
        </w:trPr>
        <w:tc>
          <w:tcPr>
            <w:tcW w:w="539" w:type="dxa"/>
            <w:vMerge/>
            <w:tcBorders>
              <w:top w:val="single" w:sz="6" w:space="0" w:color="auto"/>
              <w:left w:val="single" w:sz="6" w:space="0" w:color="auto"/>
              <w:bottom w:val="single" w:sz="6" w:space="0" w:color="auto"/>
              <w:right w:val="single" w:sz="6" w:space="0" w:color="auto"/>
            </w:tcBorders>
            <w:shd w:val="clear" w:color="auto" w:fill="E5ECD8" w:themeFill="accent4" w:themeFillTint="33"/>
            <w:vAlign w:val="center"/>
            <w:hideMark/>
          </w:tcPr>
          <w:p w:rsidR="004A6B37" w:rsidRPr="004536F7" w:rsidRDefault="004A6B37">
            <w:pPr>
              <w:rPr>
                <w:b/>
                <w:bCs/>
                <w:lang w:val="uz-Cyrl-UZ" w:eastAsia="en-US"/>
              </w:rPr>
            </w:pPr>
          </w:p>
        </w:tc>
        <w:tc>
          <w:tcPr>
            <w:tcW w:w="4861" w:type="dxa"/>
            <w:vMerge/>
            <w:tcBorders>
              <w:top w:val="single" w:sz="6" w:space="0" w:color="auto"/>
              <w:left w:val="single" w:sz="6" w:space="0" w:color="auto"/>
              <w:bottom w:val="single" w:sz="6" w:space="0" w:color="auto"/>
              <w:right w:val="single" w:sz="6" w:space="0" w:color="auto"/>
            </w:tcBorders>
            <w:shd w:val="clear" w:color="auto" w:fill="E5ECD8" w:themeFill="accent4" w:themeFillTint="33"/>
            <w:vAlign w:val="center"/>
            <w:hideMark/>
          </w:tcPr>
          <w:p w:rsidR="004A6B37" w:rsidRPr="004536F7" w:rsidRDefault="004A6B37">
            <w:pPr>
              <w:rPr>
                <w:b/>
                <w:bCs/>
                <w:lang w:eastAsia="en-US"/>
              </w:rPr>
            </w:pPr>
          </w:p>
        </w:tc>
        <w:tc>
          <w:tcPr>
            <w:tcW w:w="525" w:type="dxa"/>
            <w:vMerge/>
            <w:tcBorders>
              <w:top w:val="single" w:sz="6" w:space="0" w:color="auto"/>
              <w:left w:val="single" w:sz="6" w:space="0" w:color="auto"/>
              <w:bottom w:val="single" w:sz="6" w:space="0" w:color="auto"/>
              <w:right w:val="single" w:sz="6" w:space="0" w:color="auto"/>
            </w:tcBorders>
            <w:shd w:val="clear" w:color="auto" w:fill="E5ECD8" w:themeFill="accent4" w:themeFillTint="33"/>
            <w:vAlign w:val="center"/>
            <w:hideMark/>
          </w:tcPr>
          <w:p w:rsidR="004A6B37" w:rsidRPr="004536F7" w:rsidRDefault="004A6B37">
            <w:pPr>
              <w:rPr>
                <w:b/>
                <w:bCs/>
                <w:lang w:val="uz-Cyrl-UZ" w:eastAsia="en-US"/>
              </w:rPr>
            </w:pPr>
          </w:p>
        </w:tc>
        <w:tc>
          <w:tcPr>
            <w:tcW w:w="720" w:type="dxa"/>
            <w:vMerge/>
            <w:tcBorders>
              <w:top w:val="single" w:sz="6" w:space="0" w:color="auto"/>
              <w:left w:val="single" w:sz="6" w:space="0" w:color="auto"/>
              <w:bottom w:val="single" w:sz="6" w:space="0" w:color="auto"/>
              <w:right w:val="single" w:sz="6" w:space="0" w:color="auto"/>
            </w:tcBorders>
            <w:shd w:val="clear" w:color="auto" w:fill="E5ECD8" w:themeFill="accent4" w:themeFillTint="33"/>
            <w:vAlign w:val="center"/>
            <w:hideMark/>
          </w:tcPr>
          <w:p w:rsidR="004A6B37" w:rsidRPr="004536F7" w:rsidRDefault="004A6B37">
            <w:pPr>
              <w:rPr>
                <w:b/>
                <w:bCs/>
                <w:lang w:val="uz-Cyrl-UZ" w:eastAsia="en-US"/>
              </w:rPr>
            </w:pPr>
          </w:p>
        </w:tc>
        <w:tc>
          <w:tcPr>
            <w:tcW w:w="720" w:type="dxa"/>
            <w:tcBorders>
              <w:top w:val="single" w:sz="6" w:space="0" w:color="auto"/>
              <w:left w:val="single" w:sz="6" w:space="0" w:color="auto"/>
              <w:bottom w:val="single" w:sz="6" w:space="0" w:color="auto"/>
              <w:right w:val="single" w:sz="6" w:space="0" w:color="auto"/>
            </w:tcBorders>
            <w:shd w:val="clear" w:color="auto" w:fill="E5ECD8" w:themeFill="accent4" w:themeFillTint="33"/>
            <w:textDirection w:val="btLr"/>
            <w:vAlign w:val="center"/>
            <w:hideMark/>
          </w:tcPr>
          <w:p w:rsidR="004A6B37" w:rsidRPr="004536F7" w:rsidRDefault="004A6B37">
            <w:pPr>
              <w:spacing w:line="276" w:lineRule="auto"/>
              <w:jc w:val="center"/>
              <w:rPr>
                <w:b/>
                <w:bCs/>
                <w:lang w:val="uz-Cyrl-UZ" w:eastAsia="en-US"/>
              </w:rPr>
            </w:pPr>
            <w:r w:rsidRPr="004536F7">
              <w:rPr>
                <w:b/>
                <w:bCs/>
                <w:lang w:val="uz-Cyrl-UZ" w:eastAsia="en-US"/>
              </w:rPr>
              <w:t>Теориялық</w:t>
            </w:r>
          </w:p>
        </w:tc>
        <w:tc>
          <w:tcPr>
            <w:tcW w:w="720" w:type="dxa"/>
            <w:tcBorders>
              <w:top w:val="single" w:sz="6" w:space="0" w:color="auto"/>
              <w:left w:val="single" w:sz="6" w:space="0" w:color="auto"/>
              <w:bottom w:val="single" w:sz="6" w:space="0" w:color="auto"/>
              <w:right w:val="single" w:sz="6" w:space="0" w:color="auto"/>
            </w:tcBorders>
            <w:shd w:val="clear" w:color="auto" w:fill="E5ECD8" w:themeFill="accent4" w:themeFillTint="33"/>
            <w:textDirection w:val="btLr"/>
            <w:vAlign w:val="center"/>
            <w:hideMark/>
          </w:tcPr>
          <w:p w:rsidR="004A6B37" w:rsidRPr="004536F7" w:rsidRDefault="004A6B37">
            <w:pPr>
              <w:spacing w:line="276" w:lineRule="auto"/>
              <w:jc w:val="center"/>
              <w:rPr>
                <w:b/>
                <w:bCs/>
                <w:lang w:val="uz-Cyrl-UZ" w:eastAsia="en-US"/>
              </w:rPr>
            </w:pPr>
            <w:r w:rsidRPr="004536F7">
              <w:rPr>
                <w:b/>
                <w:bCs/>
                <w:lang w:val="uz-Cyrl-UZ" w:eastAsia="en-US"/>
              </w:rPr>
              <w:t>Әмелий сабақлар</w:t>
            </w:r>
          </w:p>
        </w:tc>
        <w:tc>
          <w:tcPr>
            <w:tcW w:w="1080" w:type="dxa"/>
            <w:tcBorders>
              <w:top w:val="single" w:sz="6" w:space="0" w:color="auto"/>
              <w:left w:val="single" w:sz="6" w:space="0" w:color="auto"/>
              <w:bottom w:val="single" w:sz="6" w:space="0" w:color="auto"/>
              <w:right w:val="single" w:sz="6" w:space="0" w:color="auto"/>
            </w:tcBorders>
            <w:shd w:val="clear" w:color="auto" w:fill="E5ECD8" w:themeFill="accent4" w:themeFillTint="33"/>
            <w:textDirection w:val="btLr"/>
            <w:vAlign w:val="center"/>
            <w:hideMark/>
          </w:tcPr>
          <w:p w:rsidR="004A6B37" w:rsidRPr="004536F7" w:rsidRDefault="004A6B37" w:rsidP="001B29F7">
            <w:pPr>
              <w:jc w:val="center"/>
              <w:rPr>
                <w:b/>
                <w:bCs/>
                <w:lang w:val="uz-Cyrl-UZ" w:eastAsia="en-US"/>
              </w:rPr>
            </w:pPr>
            <w:r w:rsidRPr="004536F7">
              <w:rPr>
                <w:b/>
                <w:bCs/>
                <w:lang w:val="uz-Cyrl-UZ" w:eastAsia="en-US"/>
              </w:rPr>
              <w:t>Тәжирийбе алмасыў (көшпели сабақлар)</w:t>
            </w:r>
          </w:p>
        </w:tc>
        <w:tc>
          <w:tcPr>
            <w:tcW w:w="720" w:type="dxa"/>
            <w:vMerge/>
            <w:tcBorders>
              <w:top w:val="single" w:sz="6" w:space="0" w:color="auto"/>
              <w:left w:val="single" w:sz="6" w:space="0" w:color="auto"/>
              <w:bottom w:val="single" w:sz="6" w:space="0" w:color="auto"/>
              <w:right w:val="single" w:sz="6" w:space="0" w:color="auto"/>
            </w:tcBorders>
            <w:shd w:val="clear" w:color="auto" w:fill="E5ECD8" w:themeFill="accent4" w:themeFillTint="33"/>
            <w:vAlign w:val="center"/>
            <w:hideMark/>
          </w:tcPr>
          <w:p w:rsidR="004A6B37" w:rsidRPr="004B002F" w:rsidRDefault="004A6B37">
            <w:pPr>
              <w:rPr>
                <w:b/>
                <w:bCs/>
                <w:sz w:val="28"/>
                <w:szCs w:val="28"/>
                <w:lang w:val="uz-Cyrl-UZ" w:eastAsia="en-US"/>
              </w:rPr>
            </w:pPr>
          </w:p>
        </w:tc>
      </w:tr>
      <w:tr w:rsidR="004A6B37" w:rsidRPr="004B002F" w:rsidTr="004536F7">
        <w:tc>
          <w:tcPr>
            <w:tcW w:w="539" w:type="dxa"/>
            <w:tcBorders>
              <w:top w:val="single" w:sz="6" w:space="0" w:color="auto"/>
              <w:left w:val="single" w:sz="6" w:space="0" w:color="auto"/>
              <w:bottom w:val="single" w:sz="6" w:space="0" w:color="auto"/>
              <w:right w:val="single" w:sz="6" w:space="0" w:color="auto"/>
            </w:tcBorders>
            <w:shd w:val="clear" w:color="auto" w:fill="E5ECD8" w:themeFill="accent4" w:themeFillTint="33"/>
            <w:hideMark/>
          </w:tcPr>
          <w:p w:rsidR="004A6B37" w:rsidRPr="004B002F" w:rsidRDefault="004A6B37">
            <w:pPr>
              <w:spacing w:line="276" w:lineRule="auto"/>
              <w:jc w:val="center"/>
              <w:rPr>
                <w:bCs/>
                <w:sz w:val="28"/>
                <w:szCs w:val="28"/>
                <w:lang w:val="uz-Cyrl-UZ" w:eastAsia="en-US"/>
              </w:rPr>
            </w:pPr>
            <w:r w:rsidRPr="004B002F">
              <w:rPr>
                <w:bCs/>
                <w:sz w:val="28"/>
                <w:szCs w:val="28"/>
                <w:lang w:val="uz-Cyrl-UZ" w:eastAsia="en-US"/>
              </w:rPr>
              <w:t>1.</w:t>
            </w:r>
          </w:p>
        </w:tc>
        <w:tc>
          <w:tcPr>
            <w:tcW w:w="4861" w:type="dxa"/>
            <w:tcBorders>
              <w:top w:val="single" w:sz="6" w:space="0" w:color="auto"/>
              <w:left w:val="single" w:sz="6" w:space="0" w:color="auto"/>
              <w:bottom w:val="single" w:sz="6" w:space="0" w:color="auto"/>
              <w:right w:val="single" w:sz="6" w:space="0" w:color="auto"/>
            </w:tcBorders>
          </w:tcPr>
          <w:p w:rsidR="004A6B37" w:rsidRPr="004536F7" w:rsidRDefault="00FC4582" w:rsidP="004536F7">
            <w:pPr>
              <w:jc w:val="both"/>
              <w:rPr>
                <w:lang w:eastAsia="en-US"/>
              </w:rPr>
            </w:pPr>
            <w:r w:rsidRPr="004536F7">
              <w:rPr>
                <w:bCs/>
              </w:rPr>
              <w:t>Социаллық-экономикалық раӯажланыӯда теория ҳам практиканың бирлиги</w:t>
            </w:r>
          </w:p>
        </w:tc>
        <w:tc>
          <w:tcPr>
            <w:tcW w:w="525" w:type="dxa"/>
            <w:tcBorders>
              <w:top w:val="single" w:sz="6" w:space="0" w:color="auto"/>
              <w:left w:val="single" w:sz="6" w:space="0" w:color="auto"/>
              <w:bottom w:val="single" w:sz="6" w:space="0" w:color="auto"/>
              <w:right w:val="single" w:sz="6" w:space="0" w:color="auto"/>
            </w:tcBorders>
            <w:hideMark/>
          </w:tcPr>
          <w:p w:rsidR="004A6B37" w:rsidRPr="004536F7" w:rsidRDefault="004A6B37">
            <w:pPr>
              <w:spacing w:line="276" w:lineRule="auto"/>
              <w:jc w:val="center"/>
              <w:rPr>
                <w:lang w:eastAsia="en-US"/>
              </w:rPr>
            </w:pPr>
            <w:r w:rsidRPr="004536F7">
              <w:rPr>
                <w:lang w:eastAsia="en-US"/>
              </w:rPr>
              <w:t>10</w:t>
            </w:r>
          </w:p>
        </w:tc>
        <w:tc>
          <w:tcPr>
            <w:tcW w:w="720" w:type="dxa"/>
            <w:tcBorders>
              <w:top w:val="single" w:sz="6" w:space="0" w:color="auto"/>
              <w:left w:val="single" w:sz="6" w:space="0" w:color="auto"/>
              <w:bottom w:val="single" w:sz="6" w:space="0" w:color="auto"/>
              <w:right w:val="single" w:sz="6" w:space="0" w:color="auto"/>
            </w:tcBorders>
            <w:hideMark/>
          </w:tcPr>
          <w:p w:rsidR="004A6B37" w:rsidRPr="004536F7" w:rsidRDefault="004A6B37">
            <w:pPr>
              <w:spacing w:line="276" w:lineRule="auto"/>
              <w:rPr>
                <w:lang w:eastAsia="en-US"/>
              </w:rPr>
            </w:pPr>
            <w:r w:rsidRPr="004536F7">
              <w:rPr>
                <w:lang w:eastAsia="en-US"/>
              </w:rPr>
              <w:t xml:space="preserve">  8</w:t>
            </w:r>
          </w:p>
        </w:tc>
        <w:tc>
          <w:tcPr>
            <w:tcW w:w="720" w:type="dxa"/>
            <w:tcBorders>
              <w:top w:val="single" w:sz="6" w:space="0" w:color="auto"/>
              <w:left w:val="single" w:sz="6" w:space="0" w:color="auto"/>
              <w:bottom w:val="single" w:sz="6" w:space="0" w:color="auto"/>
              <w:right w:val="single" w:sz="6" w:space="0" w:color="auto"/>
            </w:tcBorders>
            <w:hideMark/>
          </w:tcPr>
          <w:p w:rsidR="004A6B37" w:rsidRPr="004536F7" w:rsidRDefault="006A2289">
            <w:pPr>
              <w:spacing w:line="276" w:lineRule="auto"/>
              <w:jc w:val="center"/>
              <w:rPr>
                <w:lang w:eastAsia="en-US"/>
              </w:rPr>
            </w:pPr>
            <w:r w:rsidRPr="004536F7">
              <w:rPr>
                <w:lang w:eastAsia="en-US"/>
              </w:rPr>
              <w:t>2</w:t>
            </w:r>
          </w:p>
        </w:tc>
        <w:tc>
          <w:tcPr>
            <w:tcW w:w="720" w:type="dxa"/>
            <w:tcBorders>
              <w:top w:val="single" w:sz="6" w:space="0" w:color="auto"/>
              <w:left w:val="single" w:sz="6" w:space="0" w:color="auto"/>
              <w:bottom w:val="single" w:sz="6" w:space="0" w:color="auto"/>
              <w:right w:val="single" w:sz="6" w:space="0" w:color="auto"/>
            </w:tcBorders>
            <w:hideMark/>
          </w:tcPr>
          <w:p w:rsidR="004A6B37" w:rsidRPr="004536F7" w:rsidRDefault="006A2289">
            <w:pPr>
              <w:spacing w:line="276" w:lineRule="auto"/>
              <w:jc w:val="center"/>
              <w:rPr>
                <w:lang w:eastAsia="en-US"/>
              </w:rPr>
            </w:pPr>
            <w:r w:rsidRPr="004536F7">
              <w:rPr>
                <w:lang w:eastAsia="en-US"/>
              </w:rPr>
              <w:t>2</w:t>
            </w:r>
          </w:p>
        </w:tc>
        <w:tc>
          <w:tcPr>
            <w:tcW w:w="1080" w:type="dxa"/>
            <w:tcBorders>
              <w:top w:val="single" w:sz="6" w:space="0" w:color="auto"/>
              <w:left w:val="single" w:sz="6" w:space="0" w:color="auto"/>
              <w:bottom w:val="single" w:sz="6" w:space="0" w:color="auto"/>
              <w:right w:val="single" w:sz="6" w:space="0" w:color="auto"/>
            </w:tcBorders>
          </w:tcPr>
          <w:p w:rsidR="004A6B37" w:rsidRPr="004536F7" w:rsidRDefault="004A6B37" w:rsidP="001B29F7">
            <w:pPr>
              <w:spacing w:line="276" w:lineRule="auto"/>
              <w:rPr>
                <w:lang w:val="uz-Cyrl-UZ" w:eastAsia="en-US"/>
              </w:rPr>
            </w:pPr>
          </w:p>
        </w:tc>
        <w:tc>
          <w:tcPr>
            <w:tcW w:w="720" w:type="dxa"/>
            <w:tcBorders>
              <w:top w:val="single" w:sz="6" w:space="0" w:color="auto"/>
              <w:left w:val="single" w:sz="6" w:space="0" w:color="auto"/>
              <w:bottom w:val="single" w:sz="6" w:space="0" w:color="auto"/>
              <w:right w:val="single" w:sz="6" w:space="0" w:color="auto"/>
            </w:tcBorders>
            <w:hideMark/>
          </w:tcPr>
          <w:p w:rsidR="004A6B37" w:rsidRPr="004536F7" w:rsidRDefault="004A6B37">
            <w:pPr>
              <w:spacing w:line="276" w:lineRule="auto"/>
              <w:jc w:val="center"/>
              <w:rPr>
                <w:lang w:eastAsia="en-US"/>
              </w:rPr>
            </w:pPr>
          </w:p>
        </w:tc>
      </w:tr>
      <w:tr w:rsidR="004A6B37" w:rsidRPr="004B002F" w:rsidTr="004536F7">
        <w:trPr>
          <w:trHeight w:val="546"/>
        </w:trPr>
        <w:tc>
          <w:tcPr>
            <w:tcW w:w="539" w:type="dxa"/>
            <w:tcBorders>
              <w:top w:val="single" w:sz="6" w:space="0" w:color="auto"/>
              <w:left w:val="single" w:sz="6" w:space="0" w:color="auto"/>
              <w:bottom w:val="single" w:sz="6" w:space="0" w:color="auto"/>
              <w:right w:val="single" w:sz="6" w:space="0" w:color="auto"/>
            </w:tcBorders>
            <w:shd w:val="clear" w:color="auto" w:fill="E5ECD8" w:themeFill="accent4" w:themeFillTint="33"/>
            <w:hideMark/>
          </w:tcPr>
          <w:p w:rsidR="004A6B37" w:rsidRPr="004B002F" w:rsidRDefault="004A6B37">
            <w:pPr>
              <w:spacing w:line="276" w:lineRule="auto"/>
              <w:jc w:val="center"/>
              <w:rPr>
                <w:bCs/>
                <w:sz w:val="28"/>
                <w:szCs w:val="28"/>
                <w:lang w:val="uz-Cyrl-UZ" w:eastAsia="en-US"/>
              </w:rPr>
            </w:pPr>
            <w:r w:rsidRPr="004B002F">
              <w:rPr>
                <w:bCs/>
                <w:sz w:val="28"/>
                <w:szCs w:val="28"/>
                <w:lang w:val="uz-Cyrl-UZ" w:eastAsia="en-US"/>
              </w:rPr>
              <w:t>2.</w:t>
            </w:r>
          </w:p>
        </w:tc>
        <w:tc>
          <w:tcPr>
            <w:tcW w:w="4861" w:type="dxa"/>
            <w:tcBorders>
              <w:top w:val="single" w:sz="6" w:space="0" w:color="auto"/>
              <w:left w:val="single" w:sz="6" w:space="0" w:color="auto"/>
              <w:bottom w:val="single" w:sz="6" w:space="0" w:color="auto"/>
              <w:right w:val="single" w:sz="6" w:space="0" w:color="auto"/>
            </w:tcBorders>
          </w:tcPr>
          <w:p w:rsidR="004A6B37" w:rsidRPr="004536F7" w:rsidRDefault="00FC4582" w:rsidP="00BB6ED6">
            <w:pPr>
              <w:jc w:val="both"/>
              <w:rPr>
                <w:lang w:eastAsia="en-US"/>
              </w:rPr>
            </w:pPr>
            <w:bookmarkStart w:id="5" w:name="_Toc510089431"/>
            <w:r w:rsidRPr="004536F7">
              <w:t>Миллий идея әмелияты ҳәм практикасының өз-ара байланыслылығы</w:t>
            </w:r>
            <w:bookmarkEnd w:id="5"/>
          </w:p>
        </w:tc>
        <w:tc>
          <w:tcPr>
            <w:tcW w:w="525" w:type="dxa"/>
            <w:tcBorders>
              <w:top w:val="single" w:sz="6" w:space="0" w:color="auto"/>
              <w:left w:val="single" w:sz="6" w:space="0" w:color="auto"/>
              <w:bottom w:val="single" w:sz="6" w:space="0" w:color="auto"/>
              <w:right w:val="single" w:sz="6" w:space="0" w:color="auto"/>
            </w:tcBorders>
            <w:hideMark/>
          </w:tcPr>
          <w:p w:rsidR="004A6B37" w:rsidRPr="004536F7" w:rsidRDefault="006A2289">
            <w:pPr>
              <w:spacing w:line="276" w:lineRule="auto"/>
              <w:jc w:val="center"/>
              <w:rPr>
                <w:lang w:eastAsia="en-US"/>
              </w:rPr>
            </w:pPr>
            <w:r w:rsidRPr="004536F7">
              <w:rPr>
                <w:lang w:eastAsia="en-US"/>
              </w:rPr>
              <w:t>8</w:t>
            </w:r>
          </w:p>
        </w:tc>
        <w:tc>
          <w:tcPr>
            <w:tcW w:w="720" w:type="dxa"/>
            <w:tcBorders>
              <w:top w:val="single" w:sz="6" w:space="0" w:color="auto"/>
              <w:left w:val="single" w:sz="6" w:space="0" w:color="auto"/>
              <w:bottom w:val="single" w:sz="6" w:space="0" w:color="auto"/>
              <w:right w:val="single" w:sz="6" w:space="0" w:color="auto"/>
            </w:tcBorders>
            <w:hideMark/>
          </w:tcPr>
          <w:p w:rsidR="004A6B37" w:rsidRPr="004536F7" w:rsidRDefault="006A2289">
            <w:pPr>
              <w:spacing w:line="276" w:lineRule="auto"/>
              <w:jc w:val="center"/>
              <w:rPr>
                <w:lang w:eastAsia="en-US"/>
              </w:rPr>
            </w:pPr>
            <w:r w:rsidRPr="004536F7">
              <w:rPr>
                <w:lang w:eastAsia="en-US"/>
              </w:rPr>
              <w:t>4</w:t>
            </w:r>
          </w:p>
        </w:tc>
        <w:tc>
          <w:tcPr>
            <w:tcW w:w="720" w:type="dxa"/>
            <w:tcBorders>
              <w:top w:val="single" w:sz="6" w:space="0" w:color="auto"/>
              <w:left w:val="single" w:sz="6" w:space="0" w:color="auto"/>
              <w:bottom w:val="single" w:sz="6" w:space="0" w:color="auto"/>
              <w:right w:val="single" w:sz="6" w:space="0" w:color="auto"/>
            </w:tcBorders>
            <w:hideMark/>
          </w:tcPr>
          <w:p w:rsidR="004A6B37" w:rsidRPr="004536F7" w:rsidRDefault="004A6B37">
            <w:pPr>
              <w:spacing w:line="276" w:lineRule="auto"/>
              <w:jc w:val="center"/>
              <w:rPr>
                <w:lang w:val="uz-Cyrl-UZ" w:eastAsia="en-US"/>
              </w:rPr>
            </w:pPr>
            <w:r w:rsidRPr="004536F7">
              <w:rPr>
                <w:lang w:val="uz-Cyrl-UZ" w:eastAsia="en-US"/>
              </w:rPr>
              <w:t>2</w:t>
            </w:r>
          </w:p>
        </w:tc>
        <w:tc>
          <w:tcPr>
            <w:tcW w:w="720" w:type="dxa"/>
            <w:tcBorders>
              <w:top w:val="single" w:sz="6" w:space="0" w:color="auto"/>
              <w:left w:val="single" w:sz="6" w:space="0" w:color="auto"/>
              <w:bottom w:val="single" w:sz="6" w:space="0" w:color="auto"/>
              <w:right w:val="single" w:sz="6" w:space="0" w:color="auto"/>
            </w:tcBorders>
            <w:hideMark/>
          </w:tcPr>
          <w:p w:rsidR="004A6B37" w:rsidRPr="004536F7" w:rsidRDefault="006A2289">
            <w:pPr>
              <w:spacing w:line="276" w:lineRule="auto"/>
              <w:jc w:val="center"/>
              <w:rPr>
                <w:lang w:eastAsia="en-US"/>
              </w:rPr>
            </w:pPr>
            <w:r w:rsidRPr="004536F7">
              <w:rPr>
                <w:lang w:eastAsia="en-US"/>
              </w:rPr>
              <w:t>2</w:t>
            </w:r>
          </w:p>
        </w:tc>
        <w:tc>
          <w:tcPr>
            <w:tcW w:w="1080" w:type="dxa"/>
            <w:tcBorders>
              <w:top w:val="single" w:sz="6" w:space="0" w:color="auto"/>
              <w:left w:val="single" w:sz="6" w:space="0" w:color="auto"/>
              <w:bottom w:val="single" w:sz="6" w:space="0" w:color="auto"/>
              <w:right w:val="single" w:sz="6" w:space="0" w:color="auto"/>
            </w:tcBorders>
          </w:tcPr>
          <w:p w:rsidR="004A6B37" w:rsidRPr="004536F7" w:rsidRDefault="004A6B37">
            <w:pPr>
              <w:spacing w:line="276" w:lineRule="auto"/>
              <w:jc w:val="center"/>
              <w:rPr>
                <w:lang w:eastAsia="en-US"/>
              </w:rPr>
            </w:pPr>
          </w:p>
        </w:tc>
        <w:tc>
          <w:tcPr>
            <w:tcW w:w="720" w:type="dxa"/>
            <w:tcBorders>
              <w:top w:val="single" w:sz="6" w:space="0" w:color="auto"/>
              <w:left w:val="single" w:sz="6" w:space="0" w:color="auto"/>
              <w:bottom w:val="single" w:sz="6" w:space="0" w:color="auto"/>
              <w:right w:val="single" w:sz="6" w:space="0" w:color="auto"/>
            </w:tcBorders>
          </w:tcPr>
          <w:p w:rsidR="004A6B37" w:rsidRPr="004536F7" w:rsidRDefault="006A2289">
            <w:pPr>
              <w:spacing w:line="276" w:lineRule="auto"/>
              <w:jc w:val="center"/>
              <w:rPr>
                <w:lang w:eastAsia="en-US"/>
              </w:rPr>
            </w:pPr>
            <w:r w:rsidRPr="004536F7">
              <w:rPr>
                <w:lang w:eastAsia="en-US"/>
              </w:rPr>
              <w:t>4</w:t>
            </w:r>
          </w:p>
        </w:tc>
      </w:tr>
      <w:tr w:rsidR="004A6B37" w:rsidRPr="004B002F" w:rsidTr="004536F7">
        <w:tc>
          <w:tcPr>
            <w:tcW w:w="539" w:type="dxa"/>
            <w:tcBorders>
              <w:top w:val="single" w:sz="6" w:space="0" w:color="auto"/>
              <w:left w:val="single" w:sz="6" w:space="0" w:color="auto"/>
              <w:bottom w:val="single" w:sz="6" w:space="0" w:color="auto"/>
              <w:right w:val="single" w:sz="6" w:space="0" w:color="auto"/>
            </w:tcBorders>
            <w:shd w:val="clear" w:color="auto" w:fill="E5ECD8" w:themeFill="accent4" w:themeFillTint="33"/>
            <w:hideMark/>
          </w:tcPr>
          <w:p w:rsidR="004A6B37" w:rsidRPr="004B002F" w:rsidRDefault="004A6B37">
            <w:pPr>
              <w:spacing w:line="276" w:lineRule="auto"/>
              <w:jc w:val="center"/>
              <w:rPr>
                <w:bCs/>
                <w:sz w:val="28"/>
                <w:szCs w:val="28"/>
                <w:lang w:val="uz-Cyrl-UZ" w:eastAsia="en-US"/>
              </w:rPr>
            </w:pPr>
            <w:r w:rsidRPr="004B002F">
              <w:rPr>
                <w:bCs/>
                <w:sz w:val="28"/>
                <w:szCs w:val="28"/>
                <w:lang w:val="uz-Cyrl-UZ" w:eastAsia="en-US"/>
              </w:rPr>
              <w:t>3</w:t>
            </w:r>
          </w:p>
        </w:tc>
        <w:tc>
          <w:tcPr>
            <w:tcW w:w="4861" w:type="dxa"/>
            <w:tcBorders>
              <w:top w:val="single" w:sz="6" w:space="0" w:color="auto"/>
              <w:left w:val="single" w:sz="6" w:space="0" w:color="auto"/>
              <w:bottom w:val="single" w:sz="6" w:space="0" w:color="auto"/>
              <w:right w:val="single" w:sz="6" w:space="0" w:color="auto"/>
            </w:tcBorders>
          </w:tcPr>
          <w:p w:rsidR="004A6B37" w:rsidRPr="004536F7" w:rsidRDefault="00FC4582" w:rsidP="004536F7">
            <w:pPr>
              <w:jc w:val="both"/>
              <w:rPr>
                <w:lang w:val="uz-Cyrl-UZ" w:eastAsia="en-US"/>
              </w:rPr>
            </w:pPr>
            <w:r w:rsidRPr="004536F7">
              <w:rPr>
                <w:lang w:val="uz-Cyrl-UZ"/>
              </w:rPr>
              <w:t>Өзбекистан Республикасы Президенти Ш.Мирзиёев тәрепинен раӯажланыӯ сратегиясының ислеп шығылыӯы</w:t>
            </w:r>
          </w:p>
        </w:tc>
        <w:tc>
          <w:tcPr>
            <w:tcW w:w="525" w:type="dxa"/>
            <w:tcBorders>
              <w:top w:val="single" w:sz="6" w:space="0" w:color="auto"/>
              <w:left w:val="single" w:sz="6" w:space="0" w:color="auto"/>
              <w:bottom w:val="single" w:sz="6" w:space="0" w:color="auto"/>
              <w:right w:val="single" w:sz="6" w:space="0" w:color="auto"/>
            </w:tcBorders>
            <w:hideMark/>
          </w:tcPr>
          <w:p w:rsidR="004A6B37" w:rsidRPr="004536F7" w:rsidRDefault="006A2289">
            <w:pPr>
              <w:spacing w:line="276" w:lineRule="auto"/>
              <w:jc w:val="center"/>
              <w:rPr>
                <w:lang w:eastAsia="en-US"/>
              </w:rPr>
            </w:pPr>
            <w:r w:rsidRPr="004536F7">
              <w:rPr>
                <w:lang w:eastAsia="en-US"/>
              </w:rPr>
              <w:t>4</w:t>
            </w:r>
          </w:p>
        </w:tc>
        <w:tc>
          <w:tcPr>
            <w:tcW w:w="720" w:type="dxa"/>
            <w:tcBorders>
              <w:top w:val="single" w:sz="6" w:space="0" w:color="auto"/>
              <w:left w:val="single" w:sz="6" w:space="0" w:color="auto"/>
              <w:bottom w:val="single" w:sz="6" w:space="0" w:color="auto"/>
              <w:right w:val="single" w:sz="6" w:space="0" w:color="auto"/>
            </w:tcBorders>
            <w:hideMark/>
          </w:tcPr>
          <w:p w:rsidR="004A6B37" w:rsidRPr="004536F7" w:rsidRDefault="006A2289">
            <w:pPr>
              <w:spacing w:line="276" w:lineRule="auto"/>
              <w:jc w:val="center"/>
              <w:rPr>
                <w:lang w:eastAsia="en-US"/>
              </w:rPr>
            </w:pPr>
            <w:r w:rsidRPr="004536F7">
              <w:rPr>
                <w:lang w:eastAsia="en-US"/>
              </w:rPr>
              <w:t>4</w:t>
            </w:r>
          </w:p>
        </w:tc>
        <w:tc>
          <w:tcPr>
            <w:tcW w:w="720" w:type="dxa"/>
            <w:tcBorders>
              <w:top w:val="single" w:sz="6" w:space="0" w:color="auto"/>
              <w:left w:val="single" w:sz="6" w:space="0" w:color="auto"/>
              <w:bottom w:val="single" w:sz="6" w:space="0" w:color="auto"/>
              <w:right w:val="single" w:sz="6" w:space="0" w:color="auto"/>
            </w:tcBorders>
            <w:hideMark/>
          </w:tcPr>
          <w:p w:rsidR="004A6B37" w:rsidRPr="004536F7" w:rsidRDefault="004A6B37">
            <w:pPr>
              <w:spacing w:line="276" w:lineRule="auto"/>
              <w:jc w:val="center"/>
              <w:rPr>
                <w:lang w:val="uz-Cyrl-UZ" w:eastAsia="en-US"/>
              </w:rPr>
            </w:pPr>
            <w:r w:rsidRPr="004536F7">
              <w:rPr>
                <w:lang w:val="uz-Cyrl-UZ" w:eastAsia="en-US"/>
              </w:rPr>
              <w:t>2</w:t>
            </w:r>
          </w:p>
        </w:tc>
        <w:tc>
          <w:tcPr>
            <w:tcW w:w="720" w:type="dxa"/>
            <w:tcBorders>
              <w:top w:val="single" w:sz="6" w:space="0" w:color="auto"/>
              <w:left w:val="single" w:sz="6" w:space="0" w:color="auto"/>
              <w:bottom w:val="single" w:sz="6" w:space="0" w:color="auto"/>
              <w:right w:val="single" w:sz="6" w:space="0" w:color="auto"/>
            </w:tcBorders>
            <w:hideMark/>
          </w:tcPr>
          <w:p w:rsidR="004A6B37" w:rsidRPr="004536F7" w:rsidRDefault="006A2289">
            <w:pPr>
              <w:spacing w:line="276" w:lineRule="auto"/>
              <w:jc w:val="center"/>
              <w:rPr>
                <w:lang w:eastAsia="en-US"/>
              </w:rPr>
            </w:pPr>
            <w:r w:rsidRPr="004536F7">
              <w:rPr>
                <w:lang w:eastAsia="en-US"/>
              </w:rPr>
              <w:t>2</w:t>
            </w:r>
          </w:p>
        </w:tc>
        <w:tc>
          <w:tcPr>
            <w:tcW w:w="1080" w:type="dxa"/>
            <w:tcBorders>
              <w:top w:val="single" w:sz="6" w:space="0" w:color="auto"/>
              <w:left w:val="single" w:sz="6" w:space="0" w:color="auto"/>
              <w:bottom w:val="single" w:sz="6" w:space="0" w:color="auto"/>
              <w:right w:val="single" w:sz="6" w:space="0" w:color="auto"/>
            </w:tcBorders>
          </w:tcPr>
          <w:p w:rsidR="004A6B37" w:rsidRPr="004536F7" w:rsidRDefault="004A6B37">
            <w:pPr>
              <w:spacing w:line="276" w:lineRule="auto"/>
              <w:jc w:val="center"/>
              <w:rPr>
                <w:lang w:val="uz-Cyrl-UZ" w:eastAsia="en-US"/>
              </w:rPr>
            </w:pPr>
          </w:p>
        </w:tc>
        <w:tc>
          <w:tcPr>
            <w:tcW w:w="720" w:type="dxa"/>
            <w:tcBorders>
              <w:top w:val="single" w:sz="6" w:space="0" w:color="auto"/>
              <w:left w:val="single" w:sz="6" w:space="0" w:color="auto"/>
              <w:bottom w:val="single" w:sz="6" w:space="0" w:color="auto"/>
              <w:right w:val="single" w:sz="6" w:space="0" w:color="auto"/>
            </w:tcBorders>
            <w:hideMark/>
          </w:tcPr>
          <w:p w:rsidR="004A6B37" w:rsidRPr="004536F7" w:rsidRDefault="004A6B37">
            <w:pPr>
              <w:spacing w:line="276" w:lineRule="auto"/>
              <w:jc w:val="center"/>
              <w:rPr>
                <w:lang w:eastAsia="en-US"/>
              </w:rPr>
            </w:pPr>
          </w:p>
        </w:tc>
      </w:tr>
      <w:tr w:rsidR="004A6B37" w:rsidRPr="004B002F" w:rsidTr="004536F7">
        <w:tc>
          <w:tcPr>
            <w:tcW w:w="539" w:type="dxa"/>
            <w:tcBorders>
              <w:top w:val="single" w:sz="6" w:space="0" w:color="auto"/>
              <w:left w:val="single" w:sz="6" w:space="0" w:color="auto"/>
              <w:bottom w:val="single" w:sz="6" w:space="0" w:color="auto"/>
              <w:right w:val="single" w:sz="6" w:space="0" w:color="auto"/>
            </w:tcBorders>
            <w:shd w:val="clear" w:color="auto" w:fill="E5ECD8" w:themeFill="accent4" w:themeFillTint="33"/>
            <w:hideMark/>
          </w:tcPr>
          <w:p w:rsidR="004A6B37" w:rsidRPr="004B002F" w:rsidRDefault="004A6B37">
            <w:pPr>
              <w:spacing w:line="276" w:lineRule="auto"/>
              <w:jc w:val="center"/>
              <w:rPr>
                <w:bCs/>
                <w:sz w:val="28"/>
                <w:szCs w:val="28"/>
                <w:lang w:val="uz-Cyrl-UZ" w:eastAsia="en-US"/>
              </w:rPr>
            </w:pPr>
            <w:r w:rsidRPr="004B002F">
              <w:rPr>
                <w:bCs/>
                <w:sz w:val="28"/>
                <w:szCs w:val="28"/>
                <w:lang w:val="uz-Cyrl-UZ" w:eastAsia="en-US"/>
              </w:rPr>
              <w:t>4</w:t>
            </w:r>
          </w:p>
        </w:tc>
        <w:tc>
          <w:tcPr>
            <w:tcW w:w="4861" w:type="dxa"/>
            <w:tcBorders>
              <w:top w:val="single" w:sz="6" w:space="0" w:color="auto"/>
              <w:left w:val="single" w:sz="6" w:space="0" w:color="auto"/>
              <w:bottom w:val="single" w:sz="6" w:space="0" w:color="auto"/>
              <w:right w:val="single" w:sz="6" w:space="0" w:color="auto"/>
            </w:tcBorders>
          </w:tcPr>
          <w:p w:rsidR="004A6B37" w:rsidRPr="004536F7" w:rsidRDefault="00FC4582" w:rsidP="004536F7">
            <w:pPr>
              <w:mirrorIndents/>
              <w:jc w:val="both"/>
              <w:rPr>
                <w:lang w:val="uz-Cyrl-UZ" w:eastAsia="en-US"/>
              </w:rPr>
            </w:pPr>
            <w:r w:rsidRPr="004536F7">
              <w:rPr>
                <w:bCs/>
                <w:lang w:val="uz-Cyrl-UZ"/>
              </w:rPr>
              <w:t>Миллий ғәрезсизлик идеясының инсан санасы ҳәм қәлбине сиңиўи: жаңаша усыллар, жантасыўлар ҳәм технологиялар</w:t>
            </w:r>
          </w:p>
        </w:tc>
        <w:tc>
          <w:tcPr>
            <w:tcW w:w="525" w:type="dxa"/>
            <w:tcBorders>
              <w:top w:val="single" w:sz="6" w:space="0" w:color="auto"/>
              <w:left w:val="single" w:sz="6" w:space="0" w:color="auto"/>
              <w:bottom w:val="single" w:sz="6" w:space="0" w:color="auto"/>
              <w:right w:val="single" w:sz="6" w:space="0" w:color="auto"/>
            </w:tcBorders>
            <w:hideMark/>
          </w:tcPr>
          <w:p w:rsidR="004A6B37" w:rsidRPr="004536F7" w:rsidRDefault="006A2289">
            <w:pPr>
              <w:spacing w:line="276" w:lineRule="auto"/>
              <w:jc w:val="center"/>
              <w:rPr>
                <w:lang w:eastAsia="en-US"/>
              </w:rPr>
            </w:pPr>
            <w:r w:rsidRPr="004536F7">
              <w:rPr>
                <w:lang w:eastAsia="en-US"/>
              </w:rPr>
              <w:t>4</w:t>
            </w:r>
          </w:p>
        </w:tc>
        <w:tc>
          <w:tcPr>
            <w:tcW w:w="720" w:type="dxa"/>
            <w:tcBorders>
              <w:top w:val="single" w:sz="6" w:space="0" w:color="auto"/>
              <w:left w:val="single" w:sz="6" w:space="0" w:color="auto"/>
              <w:bottom w:val="single" w:sz="6" w:space="0" w:color="auto"/>
              <w:right w:val="single" w:sz="6" w:space="0" w:color="auto"/>
            </w:tcBorders>
            <w:hideMark/>
          </w:tcPr>
          <w:p w:rsidR="004A6B37" w:rsidRPr="004536F7" w:rsidRDefault="006A2289">
            <w:pPr>
              <w:spacing w:line="276" w:lineRule="auto"/>
              <w:jc w:val="center"/>
              <w:rPr>
                <w:lang w:eastAsia="en-US"/>
              </w:rPr>
            </w:pPr>
            <w:r w:rsidRPr="004536F7">
              <w:rPr>
                <w:lang w:eastAsia="en-US"/>
              </w:rPr>
              <w:t>4</w:t>
            </w:r>
          </w:p>
        </w:tc>
        <w:tc>
          <w:tcPr>
            <w:tcW w:w="720" w:type="dxa"/>
            <w:tcBorders>
              <w:top w:val="single" w:sz="6" w:space="0" w:color="auto"/>
              <w:left w:val="single" w:sz="6" w:space="0" w:color="auto"/>
              <w:bottom w:val="single" w:sz="6" w:space="0" w:color="auto"/>
              <w:right w:val="single" w:sz="6" w:space="0" w:color="auto"/>
            </w:tcBorders>
            <w:hideMark/>
          </w:tcPr>
          <w:p w:rsidR="004A6B37" w:rsidRPr="004536F7" w:rsidRDefault="004A6B37">
            <w:pPr>
              <w:spacing w:line="276" w:lineRule="auto"/>
              <w:jc w:val="center"/>
              <w:rPr>
                <w:lang w:val="uz-Cyrl-UZ" w:eastAsia="en-US"/>
              </w:rPr>
            </w:pPr>
            <w:r w:rsidRPr="004536F7">
              <w:rPr>
                <w:lang w:val="uz-Cyrl-UZ" w:eastAsia="en-US"/>
              </w:rPr>
              <w:t>2</w:t>
            </w:r>
          </w:p>
        </w:tc>
        <w:tc>
          <w:tcPr>
            <w:tcW w:w="720" w:type="dxa"/>
            <w:tcBorders>
              <w:top w:val="single" w:sz="6" w:space="0" w:color="auto"/>
              <w:left w:val="single" w:sz="6" w:space="0" w:color="auto"/>
              <w:bottom w:val="single" w:sz="6" w:space="0" w:color="auto"/>
              <w:right w:val="single" w:sz="6" w:space="0" w:color="auto"/>
            </w:tcBorders>
            <w:hideMark/>
          </w:tcPr>
          <w:p w:rsidR="004A6B37" w:rsidRPr="004536F7" w:rsidRDefault="006A2289">
            <w:pPr>
              <w:spacing w:line="276" w:lineRule="auto"/>
              <w:jc w:val="center"/>
              <w:rPr>
                <w:lang w:eastAsia="en-US"/>
              </w:rPr>
            </w:pPr>
            <w:r w:rsidRPr="004536F7">
              <w:rPr>
                <w:lang w:eastAsia="en-US"/>
              </w:rPr>
              <w:t>2</w:t>
            </w:r>
          </w:p>
        </w:tc>
        <w:tc>
          <w:tcPr>
            <w:tcW w:w="1080" w:type="dxa"/>
            <w:tcBorders>
              <w:top w:val="single" w:sz="6" w:space="0" w:color="auto"/>
              <w:left w:val="single" w:sz="6" w:space="0" w:color="auto"/>
              <w:bottom w:val="single" w:sz="6" w:space="0" w:color="auto"/>
              <w:right w:val="single" w:sz="6" w:space="0" w:color="auto"/>
            </w:tcBorders>
          </w:tcPr>
          <w:p w:rsidR="004A6B37" w:rsidRPr="004536F7" w:rsidRDefault="004A6B37">
            <w:pPr>
              <w:spacing w:line="276" w:lineRule="auto"/>
              <w:jc w:val="center"/>
              <w:rPr>
                <w:lang w:val="uz-Cyrl-UZ" w:eastAsia="en-US"/>
              </w:rPr>
            </w:pPr>
          </w:p>
        </w:tc>
        <w:tc>
          <w:tcPr>
            <w:tcW w:w="720" w:type="dxa"/>
            <w:tcBorders>
              <w:top w:val="single" w:sz="6" w:space="0" w:color="auto"/>
              <w:left w:val="single" w:sz="6" w:space="0" w:color="auto"/>
              <w:bottom w:val="single" w:sz="6" w:space="0" w:color="auto"/>
              <w:right w:val="single" w:sz="6" w:space="0" w:color="auto"/>
            </w:tcBorders>
          </w:tcPr>
          <w:p w:rsidR="004A6B37" w:rsidRPr="004536F7" w:rsidRDefault="004A6B37">
            <w:pPr>
              <w:spacing w:line="276" w:lineRule="auto"/>
              <w:jc w:val="center"/>
              <w:rPr>
                <w:lang w:val="uz-Cyrl-UZ" w:eastAsia="en-US"/>
              </w:rPr>
            </w:pPr>
          </w:p>
        </w:tc>
      </w:tr>
      <w:tr w:rsidR="004A6B37" w:rsidRPr="004B002F" w:rsidTr="004536F7">
        <w:tc>
          <w:tcPr>
            <w:tcW w:w="539" w:type="dxa"/>
            <w:tcBorders>
              <w:top w:val="single" w:sz="6" w:space="0" w:color="auto"/>
              <w:left w:val="single" w:sz="6" w:space="0" w:color="auto"/>
              <w:bottom w:val="single" w:sz="6" w:space="0" w:color="auto"/>
              <w:right w:val="single" w:sz="6" w:space="0" w:color="auto"/>
            </w:tcBorders>
            <w:shd w:val="clear" w:color="auto" w:fill="E5ECD8" w:themeFill="accent4" w:themeFillTint="33"/>
            <w:hideMark/>
          </w:tcPr>
          <w:p w:rsidR="004A6B37" w:rsidRPr="004B002F" w:rsidRDefault="004A6B37">
            <w:pPr>
              <w:spacing w:line="276" w:lineRule="auto"/>
              <w:jc w:val="center"/>
              <w:rPr>
                <w:bCs/>
                <w:sz w:val="28"/>
                <w:szCs w:val="28"/>
                <w:lang w:val="uz-Cyrl-UZ" w:eastAsia="en-US"/>
              </w:rPr>
            </w:pPr>
            <w:r w:rsidRPr="004B002F">
              <w:rPr>
                <w:bCs/>
                <w:sz w:val="28"/>
                <w:szCs w:val="28"/>
                <w:lang w:val="uz-Cyrl-UZ" w:eastAsia="en-US"/>
              </w:rPr>
              <w:t>5</w:t>
            </w:r>
          </w:p>
        </w:tc>
        <w:tc>
          <w:tcPr>
            <w:tcW w:w="4861" w:type="dxa"/>
            <w:tcBorders>
              <w:top w:val="single" w:sz="6" w:space="0" w:color="auto"/>
              <w:left w:val="single" w:sz="6" w:space="0" w:color="auto"/>
              <w:bottom w:val="single" w:sz="6" w:space="0" w:color="auto"/>
              <w:right w:val="single" w:sz="6" w:space="0" w:color="auto"/>
            </w:tcBorders>
          </w:tcPr>
          <w:p w:rsidR="004A6B37" w:rsidRPr="004536F7" w:rsidRDefault="00E1559E" w:rsidP="004536F7">
            <w:pPr>
              <w:jc w:val="both"/>
              <w:rPr>
                <w:lang w:val="uz-Cyrl-UZ" w:eastAsia="en-US"/>
              </w:rPr>
            </w:pPr>
            <w:r w:rsidRPr="004536F7">
              <w:rPr>
                <w:lang w:val="uz-Cyrl-UZ"/>
              </w:rPr>
              <w:t>Миллий ҳәм улыӯмаинсаный қәдириятлар-миллий идеяның мәнеўий негизи</w:t>
            </w:r>
          </w:p>
        </w:tc>
        <w:tc>
          <w:tcPr>
            <w:tcW w:w="525" w:type="dxa"/>
            <w:tcBorders>
              <w:top w:val="single" w:sz="6" w:space="0" w:color="auto"/>
              <w:left w:val="single" w:sz="6" w:space="0" w:color="auto"/>
              <w:bottom w:val="single" w:sz="6" w:space="0" w:color="auto"/>
              <w:right w:val="single" w:sz="6" w:space="0" w:color="auto"/>
            </w:tcBorders>
          </w:tcPr>
          <w:p w:rsidR="004A6B37" w:rsidRPr="004536F7" w:rsidRDefault="006A2289">
            <w:pPr>
              <w:spacing w:line="276" w:lineRule="auto"/>
              <w:jc w:val="center"/>
              <w:rPr>
                <w:lang w:val="uz-Cyrl-UZ" w:eastAsia="en-US"/>
              </w:rPr>
            </w:pPr>
            <w:r w:rsidRPr="004536F7">
              <w:rPr>
                <w:lang w:val="uz-Cyrl-UZ" w:eastAsia="en-US"/>
              </w:rPr>
              <w:t>4</w:t>
            </w:r>
          </w:p>
        </w:tc>
        <w:tc>
          <w:tcPr>
            <w:tcW w:w="720" w:type="dxa"/>
            <w:tcBorders>
              <w:top w:val="single" w:sz="6" w:space="0" w:color="auto"/>
              <w:left w:val="single" w:sz="6" w:space="0" w:color="auto"/>
              <w:bottom w:val="single" w:sz="6" w:space="0" w:color="auto"/>
              <w:right w:val="single" w:sz="6" w:space="0" w:color="auto"/>
            </w:tcBorders>
          </w:tcPr>
          <w:p w:rsidR="004A6B37" w:rsidRPr="004536F7" w:rsidRDefault="006A2289">
            <w:pPr>
              <w:spacing w:line="276" w:lineRule="auto"/>
              <w:jc w:val="center"/>
              <w:rPr>
                <w:lang w:val="uz-Cyrl-UZ" w:eastAsia="en-US"/>
              </w:rPr>
            </w:pPr>
            <w:r w:rsidRPr="004536F7">
              <w:rPr>
                <w:lang w:val="uz-Cyrl-UZ" w:eastAsia="en-US"/>
              </w:rPr>
              <w:t>4</w:t>
            </w:r>
          </w:p>
        </w:tc>
        <w:tc>
          <w:tcPr>
            <w:tcW w:w="720" w:type="dxa"/>
            <w:tcBorders>
              <w:top w:val="single" w:sz="6" w:space="0" w:color="auto"/>
              <w:left w:val="single" w:sz="6" w:space="0" w:color="auto"/>
              <w:bottom w:val="single" w:sz="6" w:space="0" w:color="auto"/>
              <w:right w:val="single" w:sz="6" w:space="0" w:color="auto"/>
            </w:tcBorders>
          </w:tcPr>
          <w:p w:rsidR="004A6B37" w:rsidRPr="004536F7" w:rsidRDefault="00FC4582">
            <w:pPr>
              <w:spacing w:line="276" w:lineRule="auto"/>
              <w:jc w:val="center"/>
              <w:rPr>
                <w:lang w:val="uz-Cyrl-UZ" w:eastAsia="en-US"/>
              </w:rPr>
            </w:pPr>
            <w:r w:rsidRPr="004536F7">
              <w:rPr>
                <w:lang w:val="uz-Cyrl-UZ" w:eastAsia="en-US"/>
              </w:rPr>
              <w:t>2</w:t>
            </w:r>
          </w:p>
        </w:tc>
        <w:tc>
          <w:tcPr>
            <w:tcW w:w="720" w:type="dxa"/>
            <w:tcBorders>
              <w:top w:val="single" w:sz="6" w:space="0" w:color="auto"/>
              <w:left w:val="single" w:sz="6" w:space="0" w:color="auto"/>
              <w:bottom w:val="single" w:sz="6" w:space="0" w:color="auto"/>
              <w:right w:val="single" w:sz="6" w:space="0" w:color="auto"/>
            </w:tcBorders>
          </w:tcPr>
          <w:p w:rsidR="004A6B37" w:rsidRPr="004536F7" w:rsidRDefault="006A2289">
            <w:pPr>
              <w:spacing w:line="276" w:lineRule="auto"/>
              <w:jc w:val="center"/>
              <w:rPr>
                <w:lang w:eastAsia="en-US"/>
              </w:rPr>
            </w:pPr>
            <w:r w:rsidRPr="004536F7">
              <w:rPr>
                <w:lang w:eastAsia="en-US"/>
              </w:rPr>
              <w:t>2</w:t>
            </w:r>
          </w:p>
        </w:tc>
        <w:tc>
          <w:tcPr>
            <w:tcW w:w="1080" w:type="dxa"/>
            <w:tcBorders>
              <w:top w:val="single" w:sz="6" w:space="0" w:color="auto"/>
              <w:left w:val="single" w:sz="6" w:space="0" w:color="auto"/>
              <w:bottom w:val="single" w:sz="6" w:space="0" w:color="auto"/>
              <w:right w:val="single" w:sz="6" w:space="0" w:color="auto"/>
            </w:tcBorders>
          </w:tcPr>
          <w:p w:rsidR="004A6B37" w:rsidRPr="004536F7" w:rsidRDefault="004A6B37">
            <w:pPr>
              <w:spacing w:line="276" w:lineRule="auto"/>
              <w:jc w:val="center"/>
              <w:rPr>
                <w:lang w:eastAsia="en-US"/>
              </w:rPr>
            </w:pPr>
          </w:p>
        </w:tc>
        <w:tc>
          <w:tcPr>
            <w:tcW w:w="720" w:type="dxa"/>
            <w:tcBorders>
              <w:top w:val="single" w:sz="6" w:space="0" w:color="auto"/>
              <w:left w:val="single" w:sz="6" w:space="0" w:color="auto"/>
              <w:bottom w:val="single" w:sz="6" w:space="0" w:color="auto"/>
              <w:right w:val="single" w:sz="6" w:space="0" w:color="auto"/>
            </w:tcBorders>
          </w:tcPr>
          <w:p w:rsidR="004A6B37" w:rsidRPr="004536F7" w:rsidRDefault="004A6B37">
            <w:pPr>
              <w:spacing w:line="276" w:lineRule="auto"/>
              <w:jc w:val="center"/>
              <w:rPr>
                <w:lang w:eastAsia="en-US"/>
              </w:rPr>
            </w:pPr>
          </w:p>
        </w:tc>
      </w:tr>
      <w:tr w:rsidR="00E1559E" w:rsidRPr="004B002F" w:rsidTr="004536F7">
        <w:tc>
          <w:tcPr>
            <w:tcW w:w="539" w:type="dxa"/>
            <w:tcBorders>
              <w:top w:val="single" w:sz="6" w:space="0" w:color="auto"/>
              <w:left w:val="single" w:sz="6" w:space="0" w:color="auto"/>
              <w:bottom w:val="single" w:sz="6" w:space="0" w:color="auto"/>
              <w:right w:val="single" w:sz="6" w:space="0" w:color="auto"/>
            </w:tcBorders>
            <w:shd w:val="clear" w:color="auto" w:fill="E5ECD8" w:themeFill="accent4" w:themeFillTint="33"/>
            <w:hideMark/>
          </w:tcPr>
          <w:p w:rsidR="00E1559E" w:rsidRPr="004B002F" w:rsidRDefault="00E1559E">
            <w:pPr>
              <w:spacing w:line="276" w:lineRule="auto"/>
              <w:jc w:val="center"/>
              <w:rPr>
                <w:bCs/>
                <w:sz w:val="28"/>
                <w:szCs w:val="28"/>
                <w:lang w:val="uz-Cyrl-UZ" w:eastAsia="en-US"/>
              </w:rPr>
            </w:pPr>
            <w:r w:rsidRPr="004B002F">
              <w:rPr>
                <w:bCs/>
                <w:sz w:val="28"/>
                <w:szCs w:val="28"/>
                <w:lang w:val="uz-Cyrl-UZ" w:eastAsia="en-US"/>
              </w:rPr>
              <w:t>6</w:t>
            </w:r>
          </w:p>
        </w:tc>
        <w:tc>
          <w:tcPr>
            <w:tcW w:w="4861" w:type="dxa"/>
            <w:tcBorders>
              <w:top w:val="single" w:sz="6" w:space="0" w:color="auto"/>
              <w:left w:val="single" w:sz="6" w:space="0" w:color="auto"/>
              <w:bottom w:val="single" w:sz="6" w:space="0" w:color="auto"/>
              <w:right w:val="single" w:sz="6" w:space="0" w:color="auto"/>
            </w:tcBorders>
          </w:tcPr>
          <w:p w:rsidR="00E1559E" w:rsidRPr="004536F7" w:rsidRDefault="00E1559E" w:rsidP="004536F7">
            <w:pPr>
              <w:jc w:val="both"/>
              <w:rPr>
                <w:lang w:val="uz-Cyrl-UZ"/>
              </w:rPr>
            </w:pPr>
            <w:r w:rsidRPr="004536F7">
              <w:rPr>
                <w:lang w:val="uz-Cyrl-UZ"/>
              </w:rPr>
              <w:t>Социаллық-экономикалық тараӯдағы жетискенликлердиң идеялық-идеологиялық әҳмийети</w:t>
            </w:r>
          </w:p>
        </w:tc>
        <w:tc>
          <w:tcPr>
            <w:tcW w:w="525" w:type="dxa"/>
            <w:tcBorders>
              <w:top w:val="single" w:sz="6" w:space="0" w:color="auto"/>
              <w:left w:val="single" w:sz="6" w:space="0" w:color="auto"/>
              <w:bottom w:val="single" w:sz="6" w:space="0" w:color="auto"/>
              <w:right w:val="single" w:sz="6" w:space="0" w:color="auto"/>
            </w:tcBorders>
          </w:tcPr>
          <w:p w:rsidR="00E1559E" w:rsidRPr="004536F7" w:rsidRDefault="006A2289">
            <w:pPr>
              <w:spacing w:line="276" w:lineRule="auto"/>
              <w:jc w:val="center"/>
              <w:rPr>
                <w:lang w:val="uz-Cyrl-UZ" w:eastAsia="en-US"/>
              </w:rPr>
            </w:pPr>
            <w:r w:rsidRPr="004536F7">
              <w:rPr>
                <w:lang w:val="uz-Cyrl-UZ" w:eastAsia="en-US"/>
              </w:rPr>
              <w:t>2</w:t>
            </w:r>
          </w:p>
        </w:tc>
        <w:tc>
          <w:tcPr>
            <w:tcW w:w="720" w:type="dxa"/>
            <w:tcBorders>
              <w:top w:val="single" w:sz="6" w:space="0" w:color="auto"/>
              <w:left w:val="single" w:sz="6" w:space="0" w:color="auto"/>
              <w:bottom w:val="single" w:sz="6" w:space="0" w:color="auto"/>
              <w:right w:val="single" w:sz="6" w:space="0" w:color="auto"/>
            </w:tcBorders>
          </w:tcPr>
          <w:p w:rsidR="00E1559E" w:rsidRPr="004536F7" w:rsidRDefault="006A2289">
            <w:pPr>
              <w:spacing w:line="276" w:lineRule="auto"/>
              <w:jc w:val="center"/>
              <w:rPr>
                <w:lang w:val="uz-Cyrl-UZ" w:eastAsia="en-US"/>
              </w:rPr>
            </w:pPr>
            <w:r w:rsidRPr="004536F7">
              <w:rPr>
                <w:lang w:val="uz-Cyrl-UZ" w:eastAsia="en-US"/>
              </w:rPr>
              <w:t>2</w:t>
            </w:r>
          </w:p>
        </w:tc>
        <w:tc>
          <w:tcPr>
            <w:tcW w:w="720" w:type="dxa"/>
            <w:tcBorders>
              <w:top w:val="single" w:sz="6" w:space="0" w:color="auto"/>
              <w:left w:val="single" w:sz="6" w:space="0" w:color="auto"/>
              <w:bottom w:val="single" w:sz="6" w:space="0" w:color="auto"/>
              <w:right w:val="single" w:sz="6" w:space="0" w:color="auto"/>
            </w:tcBorders>
          </w:tcPr>
          <w:p w:rsidR="00E1559E" w:rsidRPr="004536F7" w:rsidRDefault="006A2289">
            <w:pPr>
              <w:spacing w:line="276" w:lineRule="auto"/>
              <w:jc w:val="center"/>
              <w:rPr>
                <w:lang w:val="uz-Cyrl-UZ" w:eastAsia="en-US"/>
              </w:rPr>
            </w:pPr>
            <w:r w:rsidRPr="004536F7">
              <w:rPr>
                <w:lang w:val="uz-Cyrl-UZ" w:eastAsia="en-US"/>
              </w:rPr>
              <w:t>2</w:t>
            </w:r>
          </w:p>
        </w:tc>
        <w:tc>
          <w:tcPr>
            <w:tcW w:w="720" w:type="dxa"/>
            <w:tcBorders>
              <w:top w:val="single" w:sz="6" w:space="0" w:color="auto"/>
              <w:left w:val="single" w:sz="6" w:space="0" w:color="auto"/>
              <w:bottom w:val="single" w:sz="6" w:space="0" w:color="auto"/>
              <w:right w:val="single" w:sz="6" w:space="0" w:color="auto"/>
            </w:tcBorders>
          </w:tcPr>
          <w:p w:rsidR="00E1559E" w:rsidRPr="004536F7" w:rsidRDefault="00E1559E">
            <w:pPr>
              <w:spacing w:line="276" w:lineRule="auto"/>
              <w:jc w:val="center"/>
              <w:rPr>
                <w:lang w:val="uz-Cyrl-UZ" w:eastAsia="en-US"/>
              </w:rPr>
            </w:pPr>
          </w:p>
        </w:tc>
        <w:tc>
          <w:tcPr>
            <w:tcW w:w="1080" w:type="dxa"/>
            <w:tcBorders>
              <w:top w:val="single" w:sz="6" w:space="0" w:color="auto"/>
              <w:left w:val="single" w:sz="6" w:space="0" w:color="auto"/>
              <w:bottom w:val="single" w:sz="6" w:space="0" w:color="auto"/>
              <w:right w:val="single" w:sz="6" w:space="0" w:color="auto"/>
            </w:tcBorders>
          </w:tcPr>
          <w:p w:rsidR="00E1559E" w:rsidRPr="004536F7" w:rsidRDefault="00E1559E">
            <w:pPr>
              <w:spacing w:line="276" w:lineRule="auto"/>
              <w:jc w:val="center"/>
              <w:rPr>
                <w:lang w:val="uz-Cyrl-UZ" w:eastAsia="en-US"/>
              </w:rPr>
            </w:pPr>
          </w:p>
        </w:tc>
        <w:tc>
          <w:tcPr>
            <w:tcW w:w="720" w:type="dxa"/>
            <w:tcBorders>
              <w:top w:val="single" w:sz="6" w:space="0" w:color="auto"/>
              <w:left w:val="single" w:sz="6" w:space="0" w:color="auto"/>
              <w:bottom w:val="single" w:sz="6" w:space="0" w:color="auto"/>
              <w:right w:val="single" w:sz="6" w:space="0" w:color="auto"/>
            </w:tcBorders>
          </w:tcPr>
          <w:p w:rsidR="00E1559E" w:rsidRPr="004536F7" w:rsidRDefault="00E1559E">
            <w:pPr>
              <w:spacing w:line="276" w:lineRule="auto"/>
              <w:jc w:val="center"/>
              <w:rPr>
                <w:lang w:val="uz-Cyrl-UZ" w:eastAsia="en-US"/>
              </w:rPr>
            </w:pPr>
          </w:p>
        </w:tc>
      </w:tr>
      <w:tr w:rsidR="006A2289" w:rsidRPr="004B002F" w:rsidTr="004536F7">
        <w:tc>
          <w:tcPr>
            <w:tcW w:w="539" w:type="dxa"/>
            <w:tcBorders>
              <w:top w:val="single" w:sz="6" w:space="0" w:color="auto"/>
              <w:left w:val="single" w:sz="6" w:space="0" w:color="auto"/>
              <w:bottom w:val="single" w:sz="6" w:space="0" w:color="auto"/>
              <w:right w:val="single" w:sz="6" w:space="0" w:color="auto"/>
            </w:tcBorders>
            <w:shd w:val="clear" w:color="auto" w:fill="E5ECD8" w:themeFill="accent4" w:themeFillTint="33"/>
            <w:hideMark/>
          </w:tcPr>
          <w:p w:rsidR="006A2289" w:rsidRPr="004B002F" w:rsidRDefault="006A2289">
            <w:pPr>
              <w:spacing w:line="276" w:lineRule="auto"/>
              <w:jc w:val="center"/>
              <w:rPr>
                <w:bCs/>
                <w:sz w:val="28"/>
                <w:szCs w:val="28"/>
                <w:lang w:val="uz-Cyrl-UZ" w:eastAsia="en-US"/>
              </w:rPr>
            </w:pPr>
            <w:r w:rsidRPr="004B002F">
              <w:rPr>
                <w:bCs/>
                <w:sz w:val="28"/>
                <w:szCs w:val="28"/>
                <w:lang w:val="uz-Cyrl-UZ" w:eastAsia="en-US"/>
              </w:rPr>
              <w:t>7</w:t>
            </w:r>
          </w:p>
        </w:tc>
        <w:tc>
          <w:tcPr>
            <w:tcW w:w="4861" w:type="dxa"/>
            <w:tcBorders>
              <w:top w:val="single" w:sz="6" w:space="0" w:color="auto"/>
              <w:left w:val="single" w:sz="6" w:space="0" w:color="auto"/>
              <w:bottom w:val="single" w:sz="6" w:space="0" w:color="auto"/>
              <w:right w:val="single" w:sz="6" w:space="0" w:color="auto"/>
            </w:tcBorders>
          </w:tcPr>
          <w:p w:rsidR="006A2289" w:rsidRPr="004536F7" w:rsidRDefault="006A2289" w:rsidP="004536F7">
            <w:pPr>
              <w:ind w:hanging="3"/>
              <w:jc w:val="both"/>
            </w:pPr>
            <w:r w:rsidRPr="004536F7">
              <w:t>Миллий идея сабағын ѳтиӯде алдыңгы методикалар</w:t>
            </w:r>
          </w:p>
        </w:tc>
        <w:tc>
          <w:tcPr>
            <w:tcW w:w="525" w:type="dxa"/>
            <w:tcBorders>
              <w:top w:val="single" w:sz="6" w:space="0" w:color="auto"/>
              <w:left w:val="single" w:sz="6" w:space="0" w:color="auto"/>
              <w:bottom w:val="single" w:sz="6" w:space="0" w:color="auto"/>
              <w:right w:val="single" w:sz="6" w:space="0" w:color="auto"/>
            </w:tcBorders>
          </w:tcPr>
          <w:p w:rsidR="006A2289" w:rsidRPr="004536F7" w:rsidRDefault="006A2289">
            <w:pPr>
              <w:spacing w:line="276" w:lineRule="auto"/>
              <w:jc w:val="center"/>
              <w:rPr>
                <w:lang w:val="uz-Cyrl-UZ" w:eastAsia="en-US"/>
              </w:rPr>
            </w:pPr>
          </w:p>
        </w:tc>
        <w:tc>
          <w:tcPr>
            <w:tcW w:w="720" w:type="dxa"/>
            <w:tcBorders>
              <w:top w:val="single" w:sz="6" w:space="0" w:color="auto"/>
              <w:left w:val="single" w:sz="6" w:space="0" w:color="auto"/>
              <w:bottom w:val="single" w:sz="6" w:space="0" w:color="auto"/>
              <w:right w:val="single" w:sz="6" w:space="0" w:color="auto"/>
            </w:tcBorders>
          </w:tcPr>
          <w:p w:rsidR="006A2289" w:rsidRPr="004536F7" w:rsidRDefault="006A2289">
            <w:pPr>
              <w:spacing w:line="276" w:lineRule="auto"/>
              <w:jc w:val="center"/>
              <w:rPr>
                <w:lang w:val="uz-Cyrl-UZ" w:eastAsia="en-US"/>
              </w:rPr>
            </w:pPr>
          </w:p>
        </w:tc>
        <w:tc>
          <w:tcPr>
            <w:tcW w:w="720" w:type="dxa"/>
            <w:tcBorders>
              <w:top w:val="single" w:sz="6" w:space="0" w:color="auto"/>
              <w:left w:val="single" w:sz="6" w:space="0" w:color="auto"/>
              <w:bottom w:val="single" w:sz="6" w:space="0" w:color="auto"/>
              <w:right w:val="single" w:sz="6" w:space="0" w:color="auto"/>
            </w:tcBorders>
          </w:tcPr>
          <w:p w:rsidR="006A2289" w:rsidRPr="004536F7" w:rsidRDefault="006A2289">
            <w:pPr>
              <w:spacing w:line="276" w:lineRule="auto"/>
              <w:jc w:val="center"/>
              <w:rPr>
                <w:lang w:val="uz-Cyrl-UZ" w:eastAsia="en-US"/>
              </w:rPr>
            </w:pPr>
          </w:p>
        </w:tc>
        <w:tc>
          <w:tcPr>
            <w:tcW w:w="720" w:type="dxa"/>
            <w:tcBorders>
              <w:top w:val="single" w:sz="6" w:space="0" w:color="auto"/>
              <w:left w:val="single" w:sz="6" w:space="0" w:color="auto"/>
              <w:bottom w:val="single" w:sz="6" w:space="0" w:color="auto"/>
              <w:right w:val="single" w:sz="6" w:space="0" w:color="auto"/>
            </w:tcBorders>
          </w:tcPr>
          <w:p w:rsidR="006A2289" w:rsidRPr="004536F7" w:rsidRDefault="006A2289">
            <w:pPr>
              <w:spacing w:line="276" w:lineRule="auto"/>
              <w:jc w:val="center"/>
              <w:rPr>
                <w:lang w:val="uz-Cyrl-UZ" w:eastAsia="en-US"/>
              </w:rPr>
            </w:pPr>
          </w:p>
        </w:tc>
        <w:tc>
          <w:tcPr>
            <w:tcW w:w="1080" w:type="dxa"/>
            <w:tcBorders>
              <w:top w:val="single" w:sz="6" w:space="0" w:color="auto"/>
              <w:left w:val="single" w:sz="6" w:space="0" w:color="auto"/>
              <w:bottom w:val="single" w:sz="6" w:space="0" w:color="auto"/>
              <w:right w:val="single" w:sz="6" w:space="0" w:color="auto"/>
            </w:tcBorders>
          </w:tcPr>
          <w:p w:rsidR="006A2289" w:rsidRPr="004536F7" w:rsidRDefault="006A2289">
            <w:pPr>
              <w:spacing w:line="276" w:lineRule="auto"/>
              <w:jc w:val="center"/>
              <w:rPr>
                <w:lang w:val="uz-Cyrl-UZ" w:eastAsia="en-US"/>
              </w:rPr>
            </w:pPr>
            <w:r w:rsidRPr="004536F7">
              <w:rPr>
                <w:lang w:val="uz-Cyrl-UZ" w:eastAsia="en-US"/>
              </w:rPr>
              <w:t>4</w:t>
            </w:r>
          </w:p>
        </w:tc>
        <w:tc>
          <w:tcPr>
            <w:tcW w:w="720" w:type="dxa"/>
            <w:tcBorders>
              <w:top w:val="single" w:sz="6" w:space="0" w:color="auto"/>
              <w:left w:val="single" w:sz="6" w:space="0" w:color="auto"/>
              <w:bottom w:val="single" w:sz="6" w:space="0" w:color="auto"/>
              <w:right w:val="single" w:sz="6" w:space="0" w:color="auto"/>
            </w:tcBorders>
          </w:tcPr>
          <w:p w:rsidR="006A2289" w:rsidRPr="004536F7" w:rsidRDefault="006A2289">
            <w:pPr>
              <w:spacing w:line="276" w:lineRule="auto"/>
              <w:jc w:val="center"/>
              <w:rPr>
                <w:lang w:val="uz-Cyrl-UZ" w:eastAsia="en-US"/>
              </w:rPr>
            </w:pPr>
          </w:p>
        </w:tc>
      </w:tr>
      <w:tr w:rsidR="004A6B37" w:rsidRPr="004B002F" w:rsidTr="004536F7">
        <w:tc>
          <w:tcPr>
            <w:tcW w:w="539" w:type="dxa"/>
            <w:tcBorders>
              <w:top w:val="single" w:sz="6" w:space="0" w:color="auto"/>
              <w:left w:val="single" w:sz="6" w:space="0" w:color="auto"/>
              <w:bottom w:val="single" w:sz="6" w:space="0" w:color="auto"/>
              <w:right w:val="single" w:sz="6" w:space="0" w:color="auto"/>
            </w:tcBorders>
            <w:shd w:val="clear" w:color="auto" w:fill="E5ECD8" w:themeFill="accent4" w:themeFillTint="33"/>
          </w:tcPr>
          <w:p w:rsidR="004A6B37" w:rsidRPr="004B002F" w:rsidRDefault="004A6B37">
            <w:pPr>
              <w:spacing w:line="276" w:lineRule="auto"/>
              <w:jc w:val="center"/>
              <w:rPr>
                <w:bCs/>
                <w:sz w:val="28"/>
                <w:szCs w:val="28"/>
                <w:lang w:val="uz-Cyrl-UZ" w:eastAsia="en-US"/>
              </w:rPr>
            </w:pPr>
          </w:p>
        </w:tc>
        <w:tc>
          <w:tcPr>
            <w:tcW w:w="4861" w:type="dxa"/>
            <w:tcBorders>
              <w:top w:val="single" w:sz="6" w:space="0" w:color="auto"/>
              <w:left w:val="single" w:sz="6" w:space="0" w:color="auto"/>
              <w:bottom w:val="single" w:sz="6" w:space="0" w:color="auto"/>
              <w:right w:val="single" w:sz="6" w:space="0" w:color="auto"/>
            </w:tcBorders>
            <w:shd w:val="clear" w:color="auto" w:fill="E5ECD8" w:themeFill="accent4" w:themeFillTint="33"/>
          </w:tcPr>
          <w:p w:rsidR="004A6B37" w:rsidRPr="004536F7" w:rsidRDefault="00B76F0B">
            <w:pPr>
              <w:pStyle w:val="23"/>
              <w:spacing w:after="0" w:line="240" w:lineRule="auto"/>
              <w:rPr>
                <w:rFonts w:ascii="Times New Roman" w:hAnsi="Times New Roman"/>
                <w:b/>
                <w:lang w:val="uz-Cyrl-UZ" w:eastAsia="en-US"/>
              </w:rPr>
            </w:pPr>
            <w:r w:rsidRPr="004536F7">
              <w:rPr>
                <w:rFonts w:ascii="Times New Roman" w:hAnsi="Times New Roman"/>
                <w:b/>
                <w:lang w:val="uz-Cyrl-UZ" w:eastAsia="en-US"/>
              </w:rPr>
              <w:t>Жами:</w:t>
            </w:r>
          </w:p>
        </w:tc>
        <w:tc>
          <w:tcPr>
            <w:tcW w:w="525" w:type="dxa"/>
            <w:tcBorders>
              <w:top w:val="single" w:sz="6" w:space="0" w:color="auto"/>
              <w:left w:val="single" w:sz="6" w:space="0" w:color="auto"/>
              <w:bottom w:val="single" w:sz="6" w:space="0" w:color="auto"/>
              <w:right w:val="single" w:sz="6" w:space="0" w:color="auto"/>
            </w:tcBorders>
            <w:hideMark/>
          </w:tcPr>
          <w:p w:rsidR="004A6B37" w:rsidRPr="004536F7" w:rsidRDefault="004A6B37">
            <w:pPr>
              <w:spacing w:line="276" w:lineRule="auto"/>
              <w:jc w:val="center"/>
              <w:rPr>
                <w:b/>
                <w:lang w:eastAsia="en-US"/>
              </w:rPr>
            </w:pPr>
            <w:r w:rsidRPr="004536F7">
              <w:rPr>
                <w:b/>
                <w:lang w:eastAsia="en-US"/>
              </w:rPr>
              <w:t>30</w:t>
            </w:r>
          </w:p>
        </w:tc>
        <w:tc>
          <w:tcPr>
            <w:tcW w:w="720" w:type="dxa"/>
            <w:tcBorders>
              <w:top w:val="single" w:sz="6" w:space="0" w:color="auto"/>
              <w:left w:val="single" w:sz="6" w:space="0" w:color="auto"/>
              <w:bottom w:val="single" w:sz="6" w:space="0" w:color="auto"/>
              <w:right w:val="single" w:sz="6" w:space="0" w:color="auto"/>
            </w:tcBorders>
            <w:hideMark/>
          </w:tcPr>
          <w:p w:rsidR="004A6B37" w:rsidRPr="004536F7" w:rsidRDefault="004A6B37">
            <w:pPr>
              <w:spacing w:line="276" w:lineRule="auto"/>
              <w:jc w:val="center"/>
              <w:rPr>
                <w:b/>
                <w:lang w:val="uz-Cyrl-UZ" w:eastAsia="en-US"/>
              </w:rPr>
            </w:pPr>
            <w:r w:rsidRPr="004536F7">
              <w:rPr>
                <w:b/>
                <w:lang w:val="uz-Cyrl-UZ" w:eastAsia="en-US"/>
              </w:rPr>
              <w:t>26</w:t>
            </w:r>
          </w:p>
        </w:tc>
        <w:tc>
          <w:tcPr>
            <w:tcW w:w="720" w:type="dxa"/>
            <w:tcBorders>
              <w:top w:val="single" w:sz="6" w:space="0" w:color="auto"/>
              <w:left w:val="single" w:sz="6" w:space="0" w:color="auto"/>
              <w:bottom w:val="single" w:sz="6" w:space="0" w:color="auto"/>
              <w:right w:val="single" w:sz="6" w:space="0" w:color="auto"/>
            </w:tcBorders>
            <w:hideMark/>
          </w:tcPr>
          <w:p w:rsidR="004A6B37" w:rsidRPr="004536F7" w:rsidRDefault="00E1559E">
            <w:pPr>
              <w:spacing w:line="276" w:lineRule="auto"/>
              <w:jc w:val="center"/>
              <w:rPr>
                <w:b/>
                <w:lang w:val="uz-Cyrl-UZ" w:eastAsia="en-US"/>
              </w:rPr>
            </w:pPr>
            <w:r w:rsidRPr="004536F7">
              <w:rPr>
                <w:b/>
                <w:lang w:val="uz-Cyrl-UZ" w:eastAsia="en-US"/>
              </w:rPr>
              <w:t>12</w:t>
            </w:r>
          </w:p>
        </w:tc>
        <w:tc>
          <w:tcPr>
            <w:tcW w:w="720" w:type="dxa"/>
            <w:tcBorders>
              <w:top w:val="single" w:sz="6" w:space="0" w:color="auto"/>
              <w:left w:val="single" w:sz="6" w:space="0" w:color="auto"/>
              <w:bottom w:val="single" w:sz="6" w:space="0" w:color="auto"/>
              <w:right w:val="single" w:sz="6" w:space="0" w:color="auto"/>
            </w:tcBorders>
            <w:hideMark/>
          </w:tcPr>
          <w:p w:rsidR="004A6B37" w:rsidRPr="004536F7" w:rsidRDefault="004A6B37">
            <w:pPr>
              <w:spacing w:line="276" w:lineRule="auto"/>
              <w:jc w:val="center"/>
              <w:rPr>
                <w:b/>
                <w:lang w:eastAsia="en-US"/>
              </w:rPr>
            </w:pPr>
            <w:r w:rsidRPr="004536F7">
              <w:rPr>
                <w:b/>
                <w:lang w:val="uz-Cyrl-UZ" w:eastAsia="en-US"/>
              </w:rPr>
              <w:t>1</w:t>
            </w:r>
            <w:r w:rsidR="00E1559E" w:rsidRPr="004536F7">
              <w:rPr>
                <w:b/>
                <w:lang w:eastAsia="en-US"/>
              </w:rPr>
              <w:t>0</w:t>
            </w:r>
          </w:p>
        </w:tc>
        <w:tc>
          <w:tcPr>
            <w:tcW w:w="1080" w:type="dxa"/>
            <w:tcBorders>
              <w:top w:val="single" w:sz="6" w:space="0" w:color="auto"/>
              <w:left w:val="single" w:sz="6" w:space="0" w:color="auto"/>
              <w:bottom w:val="single" w:sz="6" w:space="0" w:color="auto"/>
              <w:right w:val="single" w:sz="6" w:space="0" w:color="auto"/>
            </w:tcBorders>
          </w:tcPr>
          <w:p w:rsidR="004A6B37" w:rsidRPr="004536F7" w:rsidRDefault="00E1559E">
            <w:pPr>
              <w:spacing w:line="276" w:lineRule="auto"/>
              <w:jc w:val="center"/>
              <w:rPr>
                <w:b/>
                <w:lang w:eastAsia="en-US"/>
              </w:rPr>
            </w:pPr>
            <w:r w:rsidRPr="004536F7">
              <w:rPr>
                <w:b/>
                <w:lang w:eastAsia="en-US"/>
              </w:rPr>
              <w:t>4</w:t>
            </w:r>
          </w:p>
        </w:tc>
        <w:tc>
          <w:tcPr>
            <w:tcW w:w="720" w:type="dxa"/>
            <w:tcBorders>
              <w:top w:val="single" w:sz="6" w:space="0" w:color="auto"/>
              <w:left w:val="single" w:sz="6" w:space="0" w:color="auto"/>
              <w:bottom w:val="single" w:sz="6" w:space="0" w:color="auto"/>
              <w:right w:val="single" w:sz="6" w:space="0" w:color="auto"/>
            </w:tcBorders>
            <w:hideMark/>
          </w:tcPr>
          <w:p w:rsidR="004A6B37" w:rsidRPr="004536F7" w:rsidRDefault="004A6B37">
            <w:pPr>
              <w:spacing w:line="276" w:lineRule="auto"/>
              <w:jc w:val="center"/>
              <w:rPr>
                <w:b/>
                <w:lang w:eastAsia="en-US"/>
              </w:rPr>
            </w:pPr>
            <w:r w:rsidRPr="004536F7">
              <w:rPr>
                <w:b/>
                <w:lang w:eastAsia="en-US"/>
              </w:rPr>
              <w:t>4</w:t>
            </w:r>
          </w:p>
        </w:tc>
      </w:tr>
    </w:tbl>
    <w:p w:rsidR="004A6B37" w:rsidRPr="004B002F" w:rsidRDefault="004A6B37" w:rsidP="004A6B37">
      <w:pPr>
        <w:pStyle w:val="a4"/>
        <w:ind w:firstLine="708"/>
        <w:jc w:val="center"/>
        <w:rPr>
          <w:b/>
          <w:sz w:val="28"/>
          <w:szCs w:val="28"/>
          <w:lang w:val="uz-Cyrl-UZ"/>
        </w:rPr>
      </w:pPr>
    </w:p>
    <w:p w:rsidR="00D67869" w:rsidRDefault="00D67869" w:rsidP="004A6B37">
      <w:pPr>
        <w:pStyle w:val="a4"/>
        <w:ind w:firstLine="708"/>
        <w:jc w:val="center"/>
        <w:rPr>
          <w:b/>
          <w:sz w:val="28"/>
          <w:szCs w:val="28"/>
          <w:lang w:val="en-US"/>
        </w:rPr>
      </w:pPr>
    </w:p>
    <w:p w:rsidR="004A6B37" w:rsidRPr="004B002F" w:rsidRDefault="004A6B37" w:rsidP="004A6B37">
      <w:pPr>
        <w:pStyle w:val="a4"/>
        <w:ind w:firstLine="708"/>
        <w:jc w:val="center"/>
        <w:rPr>
          <w:b/>
          <w:sz w:val="28"/>
          <w:szCs w:val="28"/>
          <w:lang w:val="uz-Cyrl-UZ"/>
        </w:rPr>
      </w:pPr>
      <w:r w:rsidRPr="004B002F">
        <w:rPr>
          <w:b/>
          <w:sz w:val="28"/>
          <w:szCs w:val="28"/>
          <w:lang w:val="uz-Cyrl-UZ"/>
        </w:rPr>
        <w:lastRenderedPageBreak/>
        <w:t>2.3. Теориялық ҳәм әмелий сабақлар темалары</w:t>
      </w:r>
    </w:p>
    <w:tbl>
      <w:tblPr>
        <w:tblW w:w="11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053"/>
        <w:gridCol w:w="1620"/>
        <w:gridCol w:w="1504"/>
        <w:gridCol w:w="1329"/>
      </w:tblGrid>
      <w:tr w:rsidR="004A6B37" w:rsidRPr="004536F7" w:rsidTr="00D67869">
        <w:trPr>
          <w:gridAfter w:val="1"/>
          <w:wAfter w:w="1329" w:type="dxa"/>
        </w:trPr>
        <w:tc>
          <w:tcPr>
            <w:tcW w:w="534" w:type="dxa"/>
            <w:tcBorders>
              <w:top w:val="single" w:sz="4" w:space="0" w:color="auto"/>
              <w:left w:val="single" w:sz="4" w:space="0" w:color="auto"/>
              <w:bottom w:val="single" w:sz="4" w:space="0" w:color="auto"/>
              <w:right w:val="single" w:sz="4" w:space="0" w:color="auto"/>
            </w:tcBorders>
            <w:shd w:val="clear" w:color="auto" w:fill="E5ECD8" w:themeFill="accent4" w:themeFillTint="33"/>
            <w:hideMark/>
          </w:tcPr>
          <w:p w:rsidR="004A6B37" w:rsidRPr="004536F7" w:rsidRDefault="004A6B37" w:rsidP="004536F7">
            <w:pPr>
              <w:jc w:val="center"/>
              <w:rPr>
                <w:b/>
                <w:lang w:val="uz-Cyrl-UZ" w:eastAsia="en-US"/>
              </w:rPr>
            </w:pPr>
            <w:r w:rsidRPr="004536F7">
              <w:rPr>
                <w:b/>
                <w:lang w:val="uz-Cyrl-UZ" w:eastAsia="en-US"/>
              </w:rPr>
              <w:t>№</w:t>
            </w:r>
          </w:p>
        </w:tc>
        <w:tc>
          <w:tcPr>
            <w:tcW w:w="6053" w:type="dxa"/>
            <w:tcBorders>
              <w:top w:val="single" w:sz="4" w:space="0" w:color="auto"/>
              <w:left w:val="single" w:sz="4" w:space="0" w:color="auto"/>
              <w:bottom w:val="single" w:sz="4" w:space="0" w:color="auto"/>
              <w:right w:val="single" w:sz="4" w:space="0" w:color="auto"/>
            </w:tcBorders>
            <w:shd w:val="clear" w:color="auto" w:fill="E5ECD8" w:themeFill="accent4" w:themeFillTint="33"/>
            <w:hideMark/>
          </w:tcPr>
          <w:p w:rsidR="004A6B37" w:rsidRPr="004536F7" w:rsidRDefault="004A6B37" w:rsidP="004536F7">
            <w:pPr>
              <w:jc w:val="center"/>
              <w:rPr>
                <w:b/>
                <w:lang w:val="uz-Cyrl-UZ" w:eastAsia="en-US"/>
              </w:rPr>
            </w:pPr>
            <w:r w:rsidRPr="004536F7">
              <w:rPr>
                <w:b/>
                <w:lang w:val="uz-Cyrl-UZ" w:eastAsia="en-US"/>
              </w:rPr>
              <w:t>Модул</w:t>
            </w:r>
            <w:r w:rsidR="00FC4582" w:rsidRPr="004536F7">
              <w:rPr>
                <w:b/>
                <w:lang w:val="uz-Cyrl-UZ" w:eastAsia="en-US"/>
              </w:rPr>
              <w:t>ь</w:t>
            </w:r>
            <w:r w:rsidRPr="004536F7">
              <w:rPr>
                <w:b/>
                <w:lang w:val="uz-Cyrl-UZ" w:eastAsia="en-US"/>
              </w:rPr>
              <w:t xml:space="preserve"> бирликлери атамасы ҳәм қурамы</w:t>
            </w:r>
          </w:p>
        </w:tc>
        <w:tc>
          <w:tcPr>
            <w:tcW w:w="1620" w:type="dxa"/>
            <w:tcBorders>
              <w:top w:val="single" w:sz="4" w:space="0" w:color="auto"/>
              <w:left w:val="single" w:sz="4" w:space="0" w:color="auto"/>
              <w:bottom w:val="single" w:sz="4" w:space="0" w:color="auto"/>
              <w:right w:val="single" w:sz="4" w:space="0" w:color="auto"/>
            </w:tcBorders>
            <w:shd w:val="clear" w:color="auto" w:fill="E5ECD8" w:themeFill="accent4" w:themeFillTint="33"/>
            <w:hideMark/>
          </w:tcPr>
          <w:p w:rsidR="004A6B37" w:rsidRPr="004536F7" w:rsidRDefault="004A6B37" w:rsidP="004536F7">
            <w:pPr>
              <w:jc w:val="center"/>
              <w:rPr>
                <w:b/>
                <w:lang w:val="uz-Cyrl-UZ" w:eastAsia="en-US"/>
              </w:rPr>
            </w:pPr>
            <w:r w:rsidRPr="004536F7">
              <w:rPr>
                <w:b/>
                <w:lang w:eastAsia="en-US"/>
              </w:rPr>
              <w:t>Сабақ түри</w:t>
            </w:r>
          </w:p>
        </w:tc>
        <w:tc>
          <w:tcPr>
            <w:tcW w:w="1504" w:type="dxa"/>
            <w:tcBorders>
              <w:top w:val="single" w:sz="4" w:space="0" w:color="auto"/>
              <w:left w:val="single" w:sz="4" w:space="0" w:color="auto"/>
              <w:bottom w:val="single" w:sz="4" w:space="0" w:color="auto"/>
              <w:right w:val="single" w:sz="4" w:space="0" w:color="auto"/>
            </w:tcBorders>
            <w:shd w:val="clear" w:color="auto" w:fill="E5ECD8" w:themeFill="accent4" w:themeFillTint="33"/>
            <w:hideMark/>
          </w:tcPr>
          <w:p w:rsidR="004A6B37" w:rsidRPr="004536F7" w:rsidRDefault="004A6B37" w:rsidP="004536F7">
            <w:pPr>
              <w:jc w:val="center"/>
              <w:rPr>
                <w:b/>
                <w:lang w:val="uz-Cyrl-UZ" w:eastAsia="en-US"/>
              </w:rPr>
            </w:pPr>
            <w:r w:rsidRPr="004536F7">
              <w:rPr>
                <w:b/>
                <w:lang w:val="uz-Cyrl-UZ" w:eastAsia="en-US"/>
              </w:rPr>
              <w:t>Саатлар муғдары</w:t>
            </w:r>
          </w:p>
        </w:tc>
      </w:tr>
      <w:tr w:rsidR="004A6B37" w:rsidRPr="004536F7" w:rsidTr="00D67869">
        <w:trPr>
          <w:gridAfter w:val="1"/>
          <w:wAfter w:w="1329" w:type="dxa"/>
          <w:trHeight w:val="745"/>
        </w:trPr>
        <w:tc>
          <w:tcPr>
            <w:tcW w:w="534" w:type="dxa"/>
            <w:tcBorders>
              <w:top w:val="single" w:sz="4" w:space="0" w:color="auto"/>
              <w:left w:val="single" w:sz="4" w:space="0" w:color="auto"/>
              <w:bottom w:val="single" w:sz="4" w:space="0" w:color="auto"/>
              <w:right w:val="single" w:sz="4" w:space="0" w:color="auto"/>
            </w:tcBorders>
            <w:shd w:val="clear" w:color="auto" w:fill="E5ECD8" w:themeFill="accent4" w:themeFillTint="33"/>
            <w:hideMark/>
          </w:tcPr>
          <w:p w:rsidR="004A6B37" w:rsidRPr="004536F7" w:rsidRDefault="004A6B37" w:rsidP="004536F7">
            <w:pPr>
              <w:jc w:val="center"/>
              <w:rPr>
                <w:lang w:val="uz-Cyrl-UZ" w:eastAsia="en-US"/>
              </w:rPr>
            </w:pPr>
            <w:r w:rsidRPr="004536F7">
              <w:rPr>
                <w:lang w:val="uz-Cyrl-UZ" w:eastAsia="en-US"/>
              </w:rPr>
              <w:t>1</w:t>
            </w:r>
          </w:p>
        </w:tc>
        <w:tc>
          <w:tcPr>
            <w:tcW w:w="6053" w:type="dxa"/>
            <w:tcBorders>
              <w:top w:val="single" w:sz="4" w:space="0" w:color="auto"/>
              <w:left w:val="single" w:sz="4" w:space="0" w:color="auto"/>
              <w:bottom w:val="single" w:sz="4" w:space="0" w:color="auto"/>
              <w:right w:val="single" w:sz="4" w:space="0" w:color="auto"/>
            </w:tcBorders>
          </w:tcPr>
          <w:p w:rsidR="00E1559E" w:rsidRPr="004536F7" w:rsidRDefault="00E1559E" w:rsidP="004536F7">
            <w:pPr>
              <w:jc w:val="center"/>
              <w:rPr>
                <w:b/>
                <w:bCs/>
              </w:rPr>
            </w:pPr>
            <w:r w:rsidRPr="004536F7">
              <w:rPr>
                <w:b/>
                <w:bCs/>
              </w:rPr>
              <w:t>Социаллық-экономикалық раӯажланыӯда теория ҳам практиканың бирлиги</w:t>
            </w:r>
          </w:p>
          <w:p w:rsidR="00E1559E" w:rsidRPr="004536F7" w:rsidRDefault="00E1559E" w:rsidP="004536F7">
            <w:pPr>
              <w:pStyle w:val="21"/>
              <w:numPr>
                <w:ilvl w:val="0"/>
                <w:numId w:val="1"/>
              </w:numPr>
              <w:tabs>
                <w:tab w:val="left" w:pos="317"/>
              </w:tabs>
              <w:spacing w:after="0" w:line="240" w:lineRule="auto"/>
              <w:ind w:left="0" w:firstLine="0"/>
              <w:jc w:val="both"/>
              <w:rPr>
                <w:iCs/>
              </w:rPr>
            </w:pPr>
            <w:r w:rsidRPr="004536F7">
              <w:rPr>
                <w:iCs/>
              </w:rPr>
              <w:t>Социаллық-экономикалық раӯажланыӯдың идеялық-идеологиялық тараӯлар менен байланыслылығы</w:t>
            </w:r>
          </w:p>
          <w:p w:rsidR="00E1559E" w:rsidRPr="004536F7" w:rsidRDefault="00E1559E" w:rsidP="004536F7">
            <w:pPr>
              <w:pStyle w:val="21"/>
              <w:numPr>
                <w:ilvl w:val="0"/>
                <w:numId w:val="1"/>
              </w:numPr>
              <w:tabs>
                <w:tab w:val="left" w:pos="317"/>
              </w:tabs>
              <w:spacing w:after="0" w:line="240" w:lineRule="auto"/>
              <w:ind w:left="0" w:firstLine="0"/>
              <w:jc w:val="both"/>
              <w:rPr>
                <w:iCs/>
              </w:rPr>
            </w:pPr>
            <w:r w:rsidRPr="004536F7">
              <w:rPr>
                <w:iCs/>
              </w:rPr>
              <w:t>Мәмлекет раӯажланыӯы ҳәм халық пәрәӯанлығын тәмийинлеӯ теориясы ҳам методологиясы</w:t>
            </w:r>
          </w:p>
          <w:p w:rsidR="004A6B37" w:rsidRPr="004536F7" w:rsidRDefault="00E1559E" w:rsidP="004536F7">
            <w:pPr>
              <w:pStyle w:val="21"/>
              <w:numPr>
                <w:ilvl w:val="0"/>
                <w:numId w:val="1"/>
              </w:numPr>
              <w:tabs>
                <w:tab w:val="left" w:pos="317"/>
              </w:tabs>
              <w:spacing w:after="0" w:line="240" w:lineRule="auto"/>
              <w:ind w:left="0" w:firstLine="0"/>
              <w:jc w:val="both"/>
              <w:rPr>
                <w:lang w:eastAsia="en-US"/>
              </w:rPr>
            </w:pPr>
            <w:r w:rsidRPr="004536F7">
              <w:rPr>
                <w:iCs/>
              </w:rPr>
              <w:t>Миллий идея әмелияты ҳәм теориясының үзиликсиз байланыслылығы</w:t>
            </w:r>
          </w:p>
        </w:tc>
        <w:tc>
          <w:tcPr>
            <w:tcW w:w="1620" w:type="dxa"/>
            <w:tcBorders>
              <w:top w:val="single" w:sz="4" w:space="0" w:color="auto"/>
              <w:left w:val="single" w:sz="4" w:space="0" w:color="auto"/>
              <w:bottom w:val="single" w:sz="4" w:space="0" w:color="auto"/>
              <w:right w:val="single" w:sz="4" w:space="0" w:color="auto"/>
            </w:tcBorders>
            <w:vAlign w:val="center"/>
          </w:tcPr>
          <w:p w:rsidR="004A6B37" w:rsidRPr="004536F7" w:rsidRDefault="004A6B37" w:rsidP="004536F7">
            <w:pPr>
              <w:jc w:val="center"/>
              <w:rPr>
                <w:lang w:val="uz-Cyrl-UZ" w:eastAsia="en-US"/>
              </w:rPr>
            </w:pPr>
          </w:p>
          <w:p w:rsidR="004A6B37" w:rsidRPr="004536F7" w:rsidRDefault="004A6B37" w:rsidP="004536F7">
            <w:pPr>
              <w:jc w:val="center"/>
              <w:rPr>
                <w:lang w:val="uz-Cyrl-UZ" w:eastAsia="en-US"/>
              </w:rPr>
            </w:pPr>
            <w:r w:rsidRPr="004536F7">
              <w:rPr>
                <w:lang w:val="uz-Cyrl-UZ" w:eastAsia="en-US"/>
              </w:rPr>
              <w:t>теориялық</w:t>
            </w:r>
          </w:p>
        </w:tc>
        <w:tc>
          <w:tcPr>
            <w:tcW w:w="1504" w:type="dxa"/>
            <w:tcBorders>
              <w:top w:val="single" w:sz="4" w:space="0" w:color="auto"/>
              <w:left w:val="single" w:sz="4" w:space="0" w:color="auto"/>
              <w:bottom w:val="single" w:sz="4" w:space="0" w:color="auto"/>
              <w:right w:val="single" w:sz="4" w:space="0" w:color="auto"/>
            </w:tcBorders>
            <w:vAlign w:val="center"/>
          </w:tcPr>
          <w:p w:rsidR="004A6B37" w:rsidRPr="004536F7" w:rsidRDefault="004A6B37" w:rsidP="004536F7">
            <w:pPr>
              <w:jc w:val="center"/>
              <w:rPr>
                <w:lang w:val="en-US" w:eastAsia="en-US"/>
              </w:rPr>
            </w:pPr>
          </w:p>
          <w:p w:rsidR="004A6B37" w:rsidRPr="004536F7" w:rsidRDefault="00E1559E" w:rsidP="004536F7">
            <w:pPr>
              <w:jc w:val="center"/>
              <w:rPr>
                <w:lang w:eastAsia="en-US"/>
              </w:rPr>
            </w:pPr>
            <w:r w:rsidRPr="004536F7">
              <w:rPr>
                <w:lang w:eastAsia="en-US"/>
              </w:rPr>
              <w:t>2</w:t>
            </w:r>
          </w:p>
        </w:tc>
      </w:tr>
      <w:tr w:rsidR="004A6B37" w:rsidRPr="004536F7" w:rsidTr="00D67869">
        <w:trPr>
          <w:gridAfter w:val="1"/>
          <w:wAfter w:w="1329" w:type="dxa"/>
          <w:trHeight w:val="745"/>
        </w:trPr>
        <w:tc>
          <w:tcPr>
            <w:tcW w:w="534" w:type="dxa"/>
            <w:tcBorders>
              <w:top w:val="single" w:sz="4" w:space="0" w:color="auto"/>
              <w:left w:val="single" w:sz="4" w:space="0" w:color="auto"/>
              <w:bottom w:val="single" w:sz="4" w:space="0" w:color="auto"/>
              <w:right w:val="single" w:sz="4" w:space="0" w:color="auto"/>
            </w:tcBorders>
            <w:shd w:val="clear" w:color="auto" w:fill="E5ECD8" w:themeFill="accent4" w:themeFillTint="33"/>
            <w:hideMark/>
          </w:tcPr>
          <w:p w:rsidR="004A6B37" w:rsidRPr="004536F7" w:rsidRDefault="004A6B37" w:rsidP="004536F7">
            <w:pPr>
              <w:jc w:val="center"/>
              <w:rPr>
                <w:lang w:val="uz-Cyrl-UZ" w:eastAsia="en-US"/>
              </w:rPr>
            </w:pPr>
            <w:r w:rsidRPr="004536F7">
              <w:rPr>
                <w:lang w:val="uz-Cyrl-UZ" w:eastAsia="en-US"/>
              </w:rPr>
              <w:t>2</w:t>
            </w:r>
          </w:p>
        </w:tc>
        <w:tc>
          <w:tcPr>
            <w:tcW w:w="6053" w:type="dxa"/>
            <w:tcBorders>
              <w:top w:val="single" w:sz="4" w:space="0" w:color="auto"/>
              <w:left w:val="single" w:sz="4" w:space="0" w:color="auto"/>
              <w:bottom w:val="single" w:sz="4" w:space="0" w:color="auto"/>
              <w:right w:val="single" w:sz="4" w:space="0" w:color="auto"/>
            </w:tcBorders>
            <w:hideMark/>
          </w:tcPr>
          <w:p w:rsidR="00E1559E" w:rsidRPr="004536F7" w:rsidRDefault="00E1559E" w:rsidP="004536F7">
            <w:pPr>
              <w:jc w:val="center"/>
              <w:rPr>
                <w:b/>
              </w:rPr>
            </w:pPr>
            <w:r w:rsidRPr="004536F7">
              <w:rPr>
                <w:b/>
              </w:rPr>
              <w:t>Миллий идея әмелияты ҳәм практикасының өз-ара байланыслылығы</w:t>
            </w:r>
          </w:p>
          <w:p w:rsidR="00E1559E" w:rsidRPr="004536F7" w:rsidRDefault="00E1559E" w:rsidP="004536F7">
            <w:pPr>
              <w:pStyle w:val="a9"/>
              <w:numPr>
                <w:ilvl w:val="0"/>
                <w:numId w:val="8"/>
              </w:numPr>
              <w:tabs>
                <w:tab w:val="left" w:pos="317"/>
              </w:tabs>
              <w:ind w:left="0" w:firstLine="0"/>
              <w:jc w:val="both"/>
            </w:pPr>
            <w:r w:rsidRPr="004536F7">
              <w:t>Миллий ғәрезсизлик идеясын үйрениўдиң объектив зәрүрлиги.</w:t>
            </w:r>
          </w:p>
          <w:p w:rsidR="00E1559E" w:rsidRPr="004536F7" w:rsidRDefault="00E1559E" w:rsidP="004536F7">
            <w:pPr>
              <w:pStyle w:val="a9"/>
              <w:numPr>
                <w:ilvl w:val="0"/>
                <w:numId w:val="8"/>
              </w:numPr>
              <w:tabs>
                <w:tab w:val="left" w:pos="317"/>
              </w:tabs>
              <w:ind w:left="0" w:firstLine="0"/>
              <w:jc w:val="both"/>
            </w:pPr>
            <w:r w:rsidRPr="004536F7">
              <w:t>«Идея» ҳәм «идеология» қубылыслары, олардың халықлар ҳәм мәмлекетлер тәғдирине тәсири</w:t>
            </w:r>
          </w:p>
          <w:p w:rsidR="004A6B37" w:rsidRPr="004536F7" w:rsidRDefault="00E1559E" w:rsidP="004536F7">
            <w:pPr>
              <w:tabs>
                <w:tab w:val="left" w:pos="567"/>
                <w:tab w:val="left" w:pos="851"/>
              </w:tabs>
              <w:jc w:val="both"/>
              <w:rPr>
                <w:lang w:eastAsia="en-US"/>
              </w:rPr>
            </w:pPr>
            <w:r w:rsidRPr="004536F7">
              <w:t>Миллий ғәрезсизлик идеясының тийкарғы түсиниклери.</w:t>
            </w:r>
          </w:p>
        </w:tc>
        <w:tc>
          <w:tcPr>
            <w:tcW w:w="1620" w:type="dxa"/>
            <w:tcBorders>
              <w:top w:val="single" w:sz="4" w:space="0" w:color="auto"/>
              <w:left w:val="single" w:sz="4" w:space="0" w:color="auto"/>
              <w:bottom w:val="single" w:sz="4" w:space="0" w:color="auto"/>
              <w:right w:val="single" w:sz="4" w:space="0" w:color="auto"/>
            </w:tcBorders>
            <w:vAlign w:val="center"/>
          </w:tcPr>
          <w:p w:rsidR="004A6B37" w:rsidRPr="004536F7" w:rsidRDefault="004A6B37" w:rsidP="004536F7">
            <w:pPr>
              <w:jc w:val="center"/>
              <w:rPr>
                <w:lang w:val="uz-Cyrl-UZ" w:eastAsia="en-US"/>
              </w:rPr>
            </w:pPr>
          </w:p>
          <w:p w:rsidR="004A6B37" w:rsidRPr="004536F7" w:rsidRDefault="004A6B37" w:rsidP="004536F7">
            <w:pPr>
              <w:jc w:val="center"/>
              <w:rPr>
                <w:lang w:val="uz-Cyrl-UZ" w:eastAsia="en-US"/>
              </w:rPr>
            </w:pPr>
            <w:r w:rsidRPr="004536F7">
              <w:rPr>
                <w:lang w:val="uz-Cyrl-UZ" w:eastAsia="en-US"/>
              </w:rPr>
              <w:t>теориялық</w:t>
            </w:r>
          </w:p>
        </w:tc>
        <w:tc>
          <w:tcPr>
            <w:tcW w:w="1504" w:type="dxa"/>
            <w:tcBorders>
              <w:top w:val="single" w:sz="4" w:space="0" w:color="auto"/>
              <w:left w:val="single" w:sz="4" w:space="0" w:color="auto"/>
              <w:bottom w:val="single" w:sz="4" w:space="0" w:color="auto"/>
              <w:right w:val="single" w:sz="4" w:space="0" w:color="auto"/>
            </w:tcBorders>
            <w:vAlign w:val="center"/>
          </w:tcPr>
          <w:p w:rsidR="004A6B37" w:rsidRPr="004536F7" w:rsidRDefault="004A6B37" w:rsidP="004536F7">
            <w:pPr>
              <w:jc w:val="center"/>
              <w:rPr>
                <w:lang w:val="en-US" w:eastAsia="en-US"/>
              </w:rPr>
            </w:pPr>
          </w:p>
          <w:p w:rsidR="004A6B37" w:rsidRPr="004536F7" w:rsidRDefault="004A6B37" w:rsidP="004536F7">
            <w:pPr>
              <w:jc w:val="center"/>
              <w:rPr>
                <w:lang w:val="uz-Cyrl-UZ" w:eastAsia="en-US"/>
              </w:rPr>
            </w:pPr>
            <w:r w:rsidRPr="004536F7">
              <w:rPr>
                <w:lang w:val="uz-Cyrl-UZ" w:eastAsia="en-US"/>
              </w:rPr>
              <w:t>2</w:t>
            </w:r>
          </w:p>
        </w:tc>
      </w:tr>
      <w:tr w:rsidR="004A6B37" w:rsidRPr="004536F7" w:rsidTr="00D67869">
        <w:trPr>
          <w:gridAfter w:val="1"/>
          <w:wAfter w:w="1329" w:type="dxa"/>
          <w:trHeight w:val="745"/>
        </w:trPr>
        <w:tc>
          <w:tcPr>
            <w:tcW w:w="534" w:type="dxa"/>
            <w:tcBorders>
              <w:top w:val="single" w:sz="4" w:space="0" w:color="auto"/>
              <w:left w:val="single" w:sz="4" w:space="0" w:color="auto"/>
              <w:bottom w:val="single" w:sz="4" w:space="0" w:color="auto"/>
              <w:right w:val="single" w:sz="4" w:space="0" w:color="auto"/>
            </w:tcBorders>
            <w:shd w:val="clear" w:color="auto" w:fill="E5ECD8" w:themeFill="accent4" w:themeFillTint="33"/>
            <w:hideMark/>
          </w:tcPr>
          <w:p w:rsidR="004A6B37" w:rsidRPr="004536F7" w:rsidRDefault="004A6B37" w:rsidP="004536F7">
            <w:pPr>
              <w:jc w:val="center"/>
              <w:rPr>
                <w:lang w:eastAsia="en-US"/>
              </w:rPr>
            </w:pPr>
            <w:r w:rsidRPr="004536F7">
              <w:rPr>
                <w:lang w:eastAsia="en-US"/>
              </w:rPr>
              <w:t>3</w:t>
            </w:r>
          </w:p>
        </w:tc>
        <w:tc>
          <w:tcPr>
            <w:tcW w:w="6053" w:type="dxa"/>
            <w:tcBorders>
              <w:top w:val="single" w:sz="4" w:space="0" w:color="auto"/>
              <w:left w:val="single" w:sz="4" w:space="0" w:color="auto"/>
              <w:bottom w:val="single" w:sz="4" w:space="0" w:color="auto"/>
              <w:right w:val="single" w:sz="4" w:space="0" w:color="auto"/>
            </w:tcBorders>
          </w:tcPr>
          <w:p w:rsidR="00E1559E" w:rsidRPr="004536F7" w:rsidRDefault="00E1559E" w:rsidP="004536F7">
            <w:pPr>
              <w:jc w:val="center"/>
              <w:rPr>
                <w:b/>
              </w:rPr>
            </w:pPr>
            <w:r w:rsidRPr="004536F7">
              <w:rPr>
                <w:b/>
              </w:rPr>
              <w:t>Өзбекистан Республикасы Президенти Ш.Мирзиёев тәрепинен раӯажланыӯ сратегиясының ислеп шығылыӯы</w:t>
            </w:r>
          </w:p>
          <w:p w:rsidR="00E1559E" w:rsidRPr="004536F7" w:rsidRDefault="00E1559E" w:rsidP="004536F7">
            <w:pPr>
              <w:pStyle w:val="a9"/>
              <w:numPr>
                <w:ilvl w:val="0"/>
                <w:numId w:val="5"/>
              </w:numPr>
              <w:tabs>
                <w:tab w:val="left" w:pos="317"/>
              </w:tabs>
              <w:ind w:left="0" w:firstLine="0"/>
              <w:jc w:val="both"/>
            </w:pPr>
            <w:r w:rsidRPr="004536F7">
              <w:t>2017-2021-жылларда Өзбекистан Республикасын раўажландырыўдың бес тийкар</w:t>
            </w:r>
            <w:r w:rsidRPr="004536F7">
              <w:softHyphen/>
              <w:t>ғы бағдары бо</w:t>
            </w:r>
            <w:r w:rsidRPr="004536F7">
              <w:softHyphen/>
              <w:t xml:space="preserve">йынша Ҳәрекетлер стратегиясы </w:t>
            </w:r>
          </w:p>
          <w:p w:rsidR="00E1559E" w:rsidRPr="004536F7" w:rsidRDefault="00E1559E" w:rsidP="004536F7">
            <w:pPr>
              <w:pStyle w:val="a9"/>
              <w:numPr>
                <w:ilvl w:val="0"/>
                <w:numId w:val="5"/>
              </w:numPr>
              <w:tabs>
                <w:tab w:val="left" w:pos="317"/>
              </w:tabs>
              <w:ind w:left="0" w:firstLine="0"/>
              <w:jc w:val="both"/>
            </w:pPr>
            <w:r w:rsidRPr="004536F7">
              <w:t>Жәмийетти демократияластырыӯ ҳам модернизациялаӯ бойынша белгиленген ӯазыйпалар</w:t>
            </w:r>
          </w:p>
          <w:p w:rsidR="004A6B37" w:rsidRPr="004536F7" w:rsidRDefault="00E1559E" w:rsidP="004536F7">
            <w:pPr>
              <w:pStyle w:val="a9"/>
              <w:numPr>
                <w:ilvl w:val="0"/>
                <w:numId w:val="5"/>
              </w:numPr>
              <w:tabs>
                <w:tab w:val="left" w:pos="317"/>
              </w:tabs>
              <w:ind w:left="0" w:firstLine="0"/>
              <w:jc w:val="both"/>
              <w:rPr>
                <w:lang w:eastAsia="en-US"/>
              </w:rPr>
            </w:pPr>
            <w:r w:rsidRPr="004536F7">
              <w:t>Тынышлықты ҳәм турақлылықты тәмийийнлеӯ бойынша әмелге асырылып атырылған ис-иләжлар</w:t>
            </w:r>
          </w:p>
        </w:tc>
        <w:tc>
          <w:tcPr>
            <w:tcW w:w="1620" w:type="dxa"/>
            <w:tcBorders>
              <w:top w:val="single" w:sz="4" w:space="0" w:color="auto"/>
              <w:left w:val="single" w:sz="4" w:space="0" w:color="auto"/>
              <w:bottom w:val="single" w:sz="4" w:space="0" w:color="auto"/>
              <w:right w:val="single" w:sz="4" w:space="0" w:color="auto"/>
            </w:tcBorders>
            <w:vAlign w:val="center"/>
            <w:hideMark/>
          </w:tcPr>
          <w:p w:rsidR="004A6B37" w:rsidRPr="004536F7" w:rsidRDefault="004A6B37" w:rsidP="004536F7">
            <w:pPr>
              <w:jc w:val="center"/>
              <w:rPr>
                <w:lang w:val="uz-Cyrl-UZ" w:eastAsia="en-US"/>
              </w:rPr>
            </w:pPr>
            <w:r w:rsidRPr="004536F7">
              <w:rPr>
                <w:lang w:val="uz-Cyrl-UZ" w:eastAsia="en-US"/>
              </w:rPr>
              <w:t>Теориялық</w:t>
            </w:r>
          </w:p>
        </w:tc>
        <w:tc>
          <w:tcPr>
            <w:tcW w:w="1504" w:type="dxa"/>
            <w:tcBorders>
              <w:top w:val="single" w:sz="4" w:space="0" w:color="auto"/>
              <w:left w:val="single" w:sz="4" w:space="0" w:color="auto"/>
              <w:bottom w:val="single" w:sz="4" w:space="0" w:color="auto"/>
              <w:right w:val="single" w:sz="4" w:space="0" w:color="auto"/>
            </w:tcBorders>
            <w:vAlign w:val="center"/>
            <w:hideMark/>
          </w:tcPr>
          <w:p w:rsidR="004A6B37" w:rsidRPr="004536F7" w:rsidRDefault="004A6B37" w:rsidP="004536F7">
            <w:pPr>
              <w:jc w:val="center"/>
              <w:rPr>
                <w:lang w:val="uz-Cyrl-UZ" w:eastAsia="en-US"/>
              </w:rPr>
            </w:pPr>
            <w:r w:rsidRPr="004536F7">
              <w:rPr>
                <w:lang w:val="uz-Cyrl-UZ" w:eastAsia="en-US"/>
              </w:rPr>
              <w:t>2</w:t>
            </w:r>
          </w:p>
        </w:tc>
      </w:tr>
      <w:tr w:rsidR="004A6B37" w:rsidRPr="004536F7" w:rsidTr="00D67869">
        <w:trPr>
          <w:gridAfter w:val="1"/>
          <w:wAfter w:w="1329" w:type="dxa"/>
          <w:trHeight w:val="1955"/>
        </w:trPr>
        <w:tc>
          <w:tcPr>
            <w:tcW w:w="534" w:type="dxa"/>
            <w:tcBorders>
              <w:top w:val="single" w:sz="4" w:space="0" w:color="auto"/>
              <w:left w:val="single" w:sz="4" w:space="0" w:color="auto"/>
              <w:bottom w:val="single" w:sz="4" w:space="0" w:color="auto"/>
              <w:right w:val="single" w:sz="4" w:space="0" w:color="auto"/>
            </w:tcBorders>
            <w:shd w:val="clear" w:color="auto" w:fill="E5ECD8" w:themeFill="accent4" w:themeFillTint="33"/>
            <w:hideMark/>
          </w:tcPr>
          <w:p w:rsidR="004A6B37" w:rsidRPr="004536F7" w:rsidRDefault="004A6B37" w:rsidP="004536F7">
            <w:pPr>
              <w:jc w:val="center"/>
              <w:rPr>
                <w:lang w:eastAsia="en-US"/>
              </w:rPr>
            </w:pPr>
            <w:r w:rsidRPr="004536F7">
              <w:rPr>
                <w:lang w:eastAsia="en-US"/>
              </w:rPr>
              <w:t>4</w:t>
            </w:r>
          </w:p>
        </w:tc>
        <w:tc>
          <w:tcPr>
            <w:tcW w:w="6053" w:type="dxa"/>
            <w:tcBorders>
              <w:top w:val="single" w:sz="4" w:space="0" w:color="auto"/>
              <w:left w:val="single" w:sz="4" w:space="0" w:color="auto"/>
              <w:bottom w:val="single" w:sz="4" w:space="0" w:color="auto"/>
              <w:right w:val="single" w:sz="4" w:space="0" w:color="auto"/>
            </w:tcBorders>
          </w:tcPr>
          <w:p w:rsidR="00E1559E" w:rsidRPr="004536F7" w:rsidRDefault="00E1559E" w:rsidP="004536F7">
            <w:pPr>
              <w:mirrorIndents/>
              <w:jc w:val="center"/>
              <w:rPr>
                <w:bCs/>
              </w:rPr>
            </w:pPr>
            <w:r w:rsidRPr="004536F7">
              <w:rPr>
                <w:b/>
                <w:bCs/>
              </w:rPr>
              <w:t>Миллий ғәрезсизлик идеясының инсан санасы ҳәм қәлбине сиңиўи: жаңаша усыллар, жантасыўлар ҳәм технологиялар</w:t>
            </w:r>
            <w:r w:rsidRPr="004536F7">
              <w:rPr>
                <w:bCs/>
              </w:rPr>
              <w:t>.</w:t>
            </w:r>
          </w:p>
          <w:p w:rsidR="00E1559E" w:rsidRPr="004536F7" w:rsidRDefault="00E1559E" w:rsidP="004536F7">
            <w:pPr>
              <w:pStyle w:val="a9"/>
              <w:numPr>
                <w:ilvl w:val="0"/>
                <w:numId w:val="12"/>
              </w:numPr>
              <w:tabs>
                <w:tab w:val="left" w:pos="317"/>
              </w:tabs>
              <w:ind w:left="0" w:firstLine="0"/>
              <w:mirrorIndents/>
              <w:jc w:val="both"/>
            </w:pPr>
            <w:r w:rsidRPr="004536F7">
              <w:rPr>
                <w:bCs/>
              </w:rPr>
              <w:t xml:space="preserve">Миллий ғәрезсизлик идеясын халқымыз санасы ҳәм қәлбине  сиңдириў зәрүрлиги ҳәм үстем бағдарлары. </w:t>
            </w:r>
          </w:p>
          <w:p w:rsidR="00E1559E" w:rsidRPr="004536F7" w:rsidRDefault="00E1559E" w:rsidP="004536F7">
            <w:pPr>
              <w:pStyle w:val="ac"/>
              <w:numPr>
                <w:ilvl w:val="0"/>
                <w:numId w:val="12"/>
              </w:numPr>
              <w:tabs>
                <w:tab w:val="left" w:pos="317"/>
              </w:tabs>
              <w:spacing w:after="0"/>
              <w:ind w:left="0" w:right="-1" w:firstLine="0"/>
              <w:mirrorIndents/>
            </w:pPr>
            <w:r w:rsidRPr="004536F7">
              <w:t xml:space="preserve">Пуқара тәрбиясын шөлкемлестириў:Дүнья тәжирийбеси ҳәм машқалалар. </w:t>
            </w:r>
          </w:p>
          <w:p w:rsidR="004A6B37" w:rsidRPr="004536F7" w:rsidRDefault="00E1559E" w:rsidP="004536F7">
            <w:pPr>
              <w:pStyle w:val="ac"/>
              <w:numPr>
                <w:ilvl w:val="0"/>
                <w:numId w:val="12"/>
              </w:numPr>
              <w:tabs>
                <w:tab w:val="left" w:pos="317"/>
              </w:tabs>
              <w:spacing w:after="0"/>
              <w:ind w:left="0" w:firstLine="0"/>
              <w:mirrorIndents/>
              <w:rPr>
                <w:b/>
                <w:lang w:eastAsia="en-US"/>
              </w:rPr>
            </w:pPr>
            <w:r w:rsidRPr="004536F7">
              <w:t>Ғалаба хабар қураллары ҳәм идеялық тәсир  көрсетиў механизмлери.</w:t>
            </w:r>
          </w:p>
        </w:tc>
        <w:tc>
          <w:tcPr>
            <w:tcW w:w="1620" w:type="dxa"/>
            <w:tcBorders>
              <w:top w:val="single" w:sz="4" w:space="0" w:color="auto"/>
              <w:left w:val="single" w:sz="4" w:space="0" w:color="auto"/>
              <w:bottom w:val="single" w:sz="4" w:space="0" w:color="auto"/>
              <w:right w:val="single" w:sz="4" w:space="0" w:color="auto"/>
            </w:tcBorders>
            <w:vAlign w:val="center"/>
            <w:hideMark/>
          </w:tcPr>
          <w:p w:rsidR="004A6B37" w:rsidRPr="004536F7" w:rsidRDefault="004A6B37" w:rsidP="004536F7">
            <w:pPr>
              <w:jc w:val="center"/>
              <w:rPr>
                <w:lang w:val="uz-Cyrl-UZ" w:eastAsia="en-US"/>
              </w:rPr>
            </w:pPr>
            <w:r w:rsidRPr="004536F7">
              <w:rPr>
                <w:lang w:val="uz-Cyrl-UZ" w:eastAsia="en-US"/>
              </w:rPr>
              <w:t>Теориялық</w:t>
            </w:r>
          </w:p>
        </w:tc>
        <w:tc>
          <w:tcPr>
            <w:tcW w:w="1504" w:type="dxa"/>
            <w:tcBorders>
              <w:top w:val="single" w:sz="4" w:space="0" w:color="auto"/>
              <w:left w:val="single" w:sz="4" w:space="0" w:color="auto"/>
              <w:bottom w:val="single" w:sz="4" w:space="0" w:color="auto"/>
              <w:right w:val="single" w:sz="4" w:space="0" w:color="auto"/>
            </w:tcBorders>
            <w:vAlign w:val="center"/>
            <w:hideMark/>
          </w:tcPr>
          <w:p w:rsidR="004A6B37" w:rsidRPr="004536F7" w:rsidRDefault="004A6B37" w:rsidP="004536F7">
            <w:pPr>
              <w:jc w:val="center"/>
              <w:rPr>
                <w:lang w:val="uz-Cyrl-UZ" w:eastAsia="en-US"/>
              </w:rPr>
            </w:pPr>
            <w:r w:rsidRPr="004536F7">
              <w:rPr>
                <w:lang w:val="uz-Cyrl-UZ" w:eastAsia="en-US"/>
              </w:rPr>
              <w:t>2</w:t>
            </w:r>
          </w:p>
        </w:tc>
      </w:tr>
      <w:tr w:rsidR="004A6B37" w:rsidRPr="004536F7" w:rsidTr="00D67869">
        <w:trPr>
          <w:gridAfter w:val="1"/>
          <w:wAfter w:w="1329" w:type="dxa"/>
          <w:trHeight w:val="745"/>
        </w:trPr>
        <w:tc>
          <w:tcPr>
            <w:tcW w:w="534" w:type="dxa"/>
            <w:tcBorders>
              <w:top w:val="single" w:sz="4" w:space="0" w:color="auto"/>
              <w:left w:val="single" w:sz="4" w:space="0" w:color="auto"/>
              <w:bottom w:val="single" w:sz="4" w:space="0" w:color="auto"/>
              <w:right w:val="single" w:sz="4" w:space="0" w:color="auto"/>
            </w:tcBorders>
            <w:shd w:val="clear" w:color="auto" w:fill="E5ECD8" w:themeFill="accent4" w:themeFillTint="33"/>
            <w:hideMark/>
          </w:tcPr>
          <w:p w:rsidR="004A6B37" w:rsidRPr="004536F7" w:rsidRDefault="004A6B37" w:rsidP="004536F7">
            <w:pPr>
              <w:jc w:val="center"/>
              <w:rPr>
                <w:lang w:val="uz-Cyrl-UZ" w:eastAsia="en-US"/>
              </w:rPr>
            </w:pPr>
            <w:r w:rsidRPr="004536F7">
              <w:rPr>
                <w:lang w:val="uz-Cyrl-UZ" w:eastAsia="en-US"/>
              </w:rPr>
              <w:t>5</w:t>
            </w:r>
          </w:p>
        </w:tc>
        <w:tc>
          <w:tcPr>
            <w:tcW w:w="6053" w:type="dxa"/>
            <w:tcBorders>
              <w:top w:val="single" w:sz="4" w:space="0" w:color="auto"/>
              <w:left w:val="single" w:sz="4" w:space="0" w:color="auto"/>
              <w:bottom w:val="single" w:sz="4" w:space="0" w:color="auto"/>
              <w:right w:val="single" w:sz="4" w:space="0" w:color="auto"/>
            </w:tcBorders>
          </w:tcPr>
          <w:p w:rsidR="00134FF9" w:rsidRPr="004536F7" w:rsidRDefault="00134FF9" w:rsidP="004536F7">
            <w:pPr>
              <w:jc w:val="center"/>
              <w:rPr>
                <w:b/>
                <w:lang w:val="uz-Cyrl-UZ"/>
              </w:rPr>
            </w:pPr>
            <w:r w:rsidRPr="004536F7">
              <w:rPr>
                <w:b/>
                <w:lang w:val="uz-Cyrl-UZ"/>
              </w:rPr>
              <w:t>Миллий ҳәм улыӯмаинсаный қәдириятлар-миллий идеяның мәнеўий негизи.</w:t>
            </w:r>
          </w:p>
          <w:p w:rsidR="00134FF9" w:rsidRPr="004536F7" w:rsidRDefault="00134FF9" w:rsidP="004536F7">
            <w:pPr>
              <w:pStyle w:val="a9"/>
              <w:numPr>
                <w:ilvl w:val="0"/>
                <w:numId w:val="14"/>
              </w:numPr>
              <w:tabs>
                <w:tab w:val="left" w:pos="317"/>
              </w:tabs>
              <w:ind w:left="0" w:firstLine="0"/>
              <w:jc w:val="both"/>
              <w:rPr>
                <w:lang w:val="uz-Cyrl-UZ"/>
              </w:rPr>
            </w:pPr>
            <w:r w:rsidRPr="004536F7">
              <w:rPr>
                <w:lang w:val="uz-Cyrl-UZ"/>
              </w:rPr>
              <w:t>Миллий қәдириятлардың ӯатанға садықлық рухында тәрбиялаӯдығы әҳмийети.</w:t>
            </w:r>
          </w:p>
          <w:p w:rsidR="00134FF9" w:rsidRPr="004536F7" w:rsidRDefault="00134FF9" w:rsidP="004536F7">
            <w:pPr>
              <w:pStyle w:val="a9"/>
              <w:numPr>
                <w:ilvl w:val="0"/>
                <w:numId w:val="14"/>
              </w:numPr>
              <w:tabs>
                <w:tab w:val="left" w:pos="317"/>
              </w:tabs>
              <w:ind w:left="0" w:firstLine="0"/>
              <w:jc w:val="both"/>
              <w:rPr>
                <w:lang w:val="uz-Cyrl-UZ"/>
              </w:rPr>
            </w:pPr>
            <w:r w:rsidRPr="004536F7">
              <w:rPr>
                <w:lang w:val="uz-Cyrl-UZ"/>
              </w:rPr>
              <w:t>Миллий қәдриятларды бийкарлаўдың миллий идеяға қарама-қарсылығы.</w:t>
            </w:r>
          </w:p>
          <w:p w:rsidR="004A6B37" w:rsidRPr="004536F7" w:rsidRDefault="00134FF9" w:rsidP="004536F7">
            <w:pPr>
              <w:pStyle w:val="a9"/>
              <w:numPr>
                <w:ilvl w:val="0"/>
                <w:numId w:val="14"/>
              </w:numPr>
              <w:tabs>
                <w:tab w:val="left" w:pos="317"/>
              </w:tabs>
              <w:ind w:left="0" w:firstLine="0"/>
              <w:jc w:val="both"/>
            </w:pPr>
            <w:r w:rsidRPr="004536F7">
              <w:t>Миллий идеяның улыўма инсаный принциплери</w:t>
            </w:r>
          </w:p>
        </w:tc>
        <w:tc>
          <w:tcPr>
            <w:tcW w:w="1620" w:type="dxa"/>
            <w:tcBorders>
              <w:top w:val="single" w:sz="4" w:space="0" w:color="auto"/>
              <w:left w:val="single" w:sz="4" w:space="0" w:color="auto"/>
              <w:bottom w:val="single" w:sz="4" w:space="0" w:color="auto"/>
              <w:right w:val="single" w:sz="4" w:space="0" w:color="auto"/>
            </w:tcBorders>
            <w:vAlign w:val="center"/>
            <w:hideMark/>
          </w:tcPr>
          <w:p w:rsidR="004A6B37" w:rsidRPr="004536F7" w:rsidRDefault="00134FF9" w:rsidP="004536F7">
            <w:pPr>
              <w:jc w:val="center"/>
              <w:rPr>
                <w:lang w:val="en-US" w:eastAsia="en-US"/>
              </w:rPr>
            </w:pPr>
            <w:r w:rsidRPr="004536F7">
              <w:rPr>
                <w:lang w:val="uz-Cyrl-UZ" w:eastAsia="en-US"/>
              </w:rPr>
              <w:t>теориялық</w:t>
            </w:r>
          </w:p>
        </w:tc>
        <w:tc>
          <w:tcPr>
            <w:tcW w:w="1504" w:type="dxa"/>
            <w:tcBorders>
              <w:top w:val="single" w:sz="4" w:space="0" w:color="auto"/>
              <w:left w:val="single" w:sz="4" w:space="0" w:color="auto"/>
              <w:bottom w:val="single" w:sz="4" w:space="0" w:color="auto"/>
              <w:right w:val="single" w:sz="4" w:space="0" w:color="auto"/>
            </w:tcBorders>
            <w:vAlign w:val="center"/>
            <w:hideMark/>
          </w:tcPr>
          <w:p w:rsidR="004A6B37" w:rsidRPr="004536F7" w:rsidRDefault="004A6B37" w:rsidP="004536F7">
            <w:pPr>
              <w:jc w:val="center"/>
              <w:rPr>
                <w:lang w:eastAsia="en-US"/>
              </w:rPr>
            </w:pPr>
            <w:r w:rsidRPr="004536F7">
              <w:rPr>
                <w:lang w:eastAsia="en-US"/>
              </w:rPr>
              <w:t>2</w:t>
            </w:r>
          </w:p>
        </w:tc>
      </w:tr>
      <w:tr w:rsidR="004A6B37" w:rsidRPr="004536F7" w:rsidTr="00D67869">
        <w:trPr>
          <w:gridAfter w:val="1"/>
          <w:wAfter w:w="1329" w:type="dxa"/>
          <w:trHeight w:val="273"/>
        </w:trPr>
        <w:tc>
          <w:tcPr>
            <w:tcW w:w="534" w:type="dxa"/>
            <w:tcBorders>
              <w:top w:val="single" w:sz="4" w:space="0" w:color="auto"/>
              <w:left w:val="single" w:sz="4" w:space="0" w:color="auto"/>
              <w:bottom w:val="single" w:sz="4" w:space="0" w:color="auto"/>
              <w:right w:val="single" w:sz="4" w:space="0" w:color="auto"/>
            </w:tcBorders>
            <w:shd w:val="clear" w:color="auto" w:fill="E5ECD8" w:themeFill="accent4" w:themeFillTint="33"/>
            <w:hideMark/>
          </w:tcPr>
          <w:p w:rsidR="004A6B37" w:rsidRPr="004536F7" w:rsidRDefault="004A6B37" w:rsidP="004536F7">
            <w:pPr>
              <w:jc w:val="center"/>
              <w:rPr>
                <w:lang w:val="uz-Cyrl-UZ" w:eastAsia="en-US"/>
              </w:rPr>
            </w:pPr>
            <w:r w:rsidRPr="004536F7">
              <w:rPr>
                <w:lang w:val="uz-Cyrl-UZ" w:eastAsia="en-US"/>
              </w:rPr>
              <w:t>6</w:t>
            </w:r>
          </w:p>
        </w:tc>
        <w:tc>
          <w:tcPr>
            <w:tcW w:w="6053" w:type="dxa"/>
            <w:tcBorders>
              <w:top w:val="single" w:sz="4" w:space="0" w:color="auto"/>
              <w:left w:val="single" w:sz="4" w:space="0" w:color="auto"/>
              <w:bottom w:val="single" w:sz="4" w:space="0" w:color="auto"/>
              <w:right w:val="single" w:sz="4" w:space="0" w:color="auto"/>
            </w:tcBorders>
          </w:tcPr>
          <w:p w:rsidR="00011949" w:rsidRPr="004536F7" w:rsidRDefault="00011949" w:rsidP="004536F7">
            <w:pPr>
              <w:jc w:val="center"/>
              <w:rPr>
                <w:b/>
                <w:lang w:val="uz-Cyrl-UZ"/>
              </w:rPr>
            </w:pPr>
            <w:r w:rsidRPr="004536F7">
              <w:rPr>
                <w:b/>
                <w:lang w:val="uz-Cyrl-UZ"/>
              </w:rPr>
              <w:t>Социаллық-экономикалық тараӯдағы жетискенликлердиң идеялық-идеологиялық әҳмийети</w:t>
            </w:r>
          </w:p>
          <w:p w:rsidR="00011949" w:rsidRPr="004536F7" w:rsidRDefault="00011949" w:rsidP="004536F7">
            <w:pPr>
              <w:pStyle w:val="a9"/>
              <w:numPr>
                <w:ilvl w:val="0"/>
                <w:numId w:val="16"/>
              </w:numPr>
              <w:tabs>
                <w:tab w:val="left" w:pos="317"/>
              </w:tabs>
              <w:ind w:left="0" w:firstLine="0"/>
              <w:jc w:val="both"/>
              <w:rPr>
                <w:lang w:val="uz-Cyrl-UZ"/>
              </w:rPr>
            </w:pPr>
            <w:r w:rsidRPr="004536F7">
              <w:rPr>
                <w:lang w:val="uz-Cyrl-UZ"/>
              </w:rPr>
              <w:t>Орта социал топардың қәлиплесиўи ҳәм пәрәўан турмыс қурыўдың өз-ара байланысы.</w:t>
            </w:r>
          </w:p>
          <w:p w:rsidR="00011949" w:rsidRPr="004536F7" w:rsidRDefault="00011949" w:rsidP="004536F7">
            <w:pPr>
              <w:pStyle w:val="a9"/>
              <w:numPr>
                <w:ilvl w:val="0"/>
                <w:numId w:val="16"/>
              </w:numPr>
              <w:tabs>
                <w:tab w:val="left" w:pos="317"/>
              </w:tabs>
              <w:ind w:left="0" w:firstLine="0"/>
              <w:jc w:val="both"/>
              <w:rPr>
                <w:lang w:val="uz-Cyrl-UZ"/>
              </w:rPr>
            </w:pPr>
            <w:r w:rsidRPr="004536F7">
              <w:rPr>
                <w:lang w:val="uz-Cyrl-UZ"/>
              </w:rPr>
              <w:t>Адамлардың турмыс дәрежеси ҳәм пәрәўан өмириниң байланыслылығы</w:t>
            </w:r>
          </w:p>
          <w:p w:rsidR="004A6B37" w:rsidRPr="004536F7" w:rsidRDefault="00011949" w:rsidP="004536F7">
            <w:pPr>
              <w:pStyle w:val="a9"/>
              <w:numPr>
                <w:ilvl w:val="0"/>
                <w:numId w:val="16"/>
              </w:numPr>
              <w:tabs>
                <w:tab w:val="left" w:pos="317"/>
              </w:tabs>
              <w:ind w:left="0" w:firstLine="0"/>
              <w:jc w:val="both"/>
              <w:rPr>
                <w:b/>
                <w:lang w:val="uz-Cyrl-UZ" w:eastAsia="en-US"/>
              </w:rPr>
            </w:pPr>
            <w:r w:rsidRPr="004536F7">
              <w:rPr>
                <w:lang w:val="uz-Cyrl-UZ"/>
              </w:rPr>
              <w:lastRenderedPageBreak/>
              <w:t>Илим ҳәм билимлендириӯдеги жетискенликлердиң идеологиялық әҳмийети</w:t>
            </w:r>
          </w:p>
        </w:tc>
        <w:tc>
          <w:tcPr>
            <w:tcW w:w="1620" w:type="dxa"/>
            <w:tcBorders>
              <w:top w:val="single" w:sz="4" w:space="0" w:color="auto"/>
              <w:left w:val="single" w:sz="4" w:space="0" w:color="auto"/>
              <w:bottom w:val="single" w:sz="4" w:space="0" w:color="auto"/>
              <w:right w:val="single" w:sz="4" w:space="0" w:color="auto"/>
            </w:tcBorders>
            <w:vAlign w:val="center"/>
            <w:hideMark/>
          </w:tcPr>
          <w:p w:rsidR="004A6B37" w:rsidRPr="004536F7" w:rsidRDefault="00011949" w:rsidP="004536F7">
            <w:pPr>
              <w:jc w:val="center"/>
              <w:rPr>
                <w:lang w:val="uz-Cyrl-UZ" w:eastAsia="en-US"/>
              </w:rPr>
            </w:pPr>
            <w:r w:rsidRPr="004536F7">
              <w:rPr>
                <w:lang w:val="uz-Cyrl-UZ" w:eastAsia="en-US"/>
              </w:rPr>
              <w:lastRenderedPageBreak/>
              <w:t>теориялық</w:t>
            </w:r>
          </w:p>
        </w:tc>
        <w:tc>
          <w:tcPr>
            <w:tcW w:w="1504" w:type="dxa"/>
            <w:tcBorders>
              <w:top w:val="single" w:sz="4" w:space="0" w:color="auto"/>
              <w:left w:val="single" w:sz="4" w:space="0" w:color="auto"/>
              <w:bottom w:val="single" w:sz="4" w:space="0" w:color="auto"/>
              <w:right w:val="single" w:sz="4" w:space="0" w:color="auto"/>
            </w:tcBorders>
            <w:vAlign w:val="center"/>
            <w:hideMark/>
          </w:tcPr>
          <w:p w:rsidR="004A6B37" w:rsidRPr="004536F7" w:rsidRDefault="004A6B37" w:rsidP="004536F7">
            <w:pPr>
              <w:jc w:val="center"/>
              <w:rPr>
                <w:lang w:eastAsia="en-US"/>
              </w:rPr>
            </w:pPr>
            <w:r w:rsidRPr="004536F7">
              <w:rPr>
                <w:lang w:eastAsia="en-US"/>
              </w:rPr>
              <w:t>2</w:t>
            </w:r>
          </w:p>
        </w:tc>
      </w:tr>
      <w:tr w:rsidR="004A6B37" w:rsidRPr="004536F7" w:rsidTr="00D67869">
        <w:trPr>
          <w:gridAfter w:val="1"/>
          <w:wAfter w:w="1329" w:type="dxa"/>
          <w:trHeight w:val="745"/>
        </w:trPr>
        <w:tc>
          <w:tcPr>
            <w:tcW w:w="534" w:type="dxa"/>
            <w:tcBorders>
              <w:top w:val="single" w:sz="4" w:space="0" w:color="auto"/>
              <w:left w:val="single" w:sz="4" w:space="0" w:color="auto"/>
              <w:bottom w:val="single" w:sz="4" w:space="0" w:color="auto"/>
              <w:right w:val="single" w:sz="4" w:space="0" w:color="auto"/>
            </w:tcBorders>
            <w:shd w:val="clear" w:color="auto" w:fill="E5ECD8" w:themeFill="accent4" w:themeFillTint="33"/>
            <w:hideMark/>
          </w:tcPr>
          <w:p w:rsidR="004A6B37" w:rsidRPr="004536F7" w:rsidRDefault="004A6B37" w:rsidP="004536F7">
            <w:pPr>
              <w:jc w:val="center"/>
              <w:rPr>
                <w:lang w:val="uz-Cyrl-UZ" w:eastAsia="en-US"/>
              </w:rPr>
            </w:pPr>
            <w:r w:rsidRPr="004536F7">
              <w:rPr>
                <w:lang w:val="uz-Cyrl-UZ" w:eastAsia="en-US"/>
              </w:rPr>
              <w:lastRenderedPageBreak/>
              <w:t>7</w:t>
            </w:r>
          </w:p>
        </w:tc>
        <w:tc>
          <w:tcPr>
            <w:tcW w:w="6053" w:type="dxa"/>
            <w:tcBorders>
              <w:top w:val="single" w:sz="4" w:space="0" w:color="auto"/>
              <w:left w:val="single" w:sz="4" w:space="0" w:color="auto"/>
              <w:bottom w:val="single" w:sz="4" w:space="0" w:color="auto"/>
              <w:right w:val="single" w:sz="4" w:space="0" w:color="auto"/>
            </w:tcBorders>
            <w:hideMark/>
          </w:tcPr>
          <w:p w:rsidR="00011949" w:rsidRPr="00D67869" w:rsidRDefault="00011949" w:rsidP="004536F7">
            <w:pPr>
              <w:jc w:val="center"/>
              <w:rPr>
                <w:b/>
                <w:bCs/>
              </w:rPr>
            </w:pPr>
            <w:r w:rsidRPr="00D67869">
              <w:rPr>
                <w:b/>
                <w:bCs/>
              </w:rPr>
              <w:t>Социаллық-экономикалық раӯажланыӯда теория ҳам практиканың бирлиги</w:t>
            </w:r>
          </w:p>
          <w:p w:rsidR="00011949" w:rsidRPr="004536F7" w:rsidRDefault="00051266" w:rsidP="004536F7">
            <w:pPr>
              <w:pStyle w:val="21"/>
              <w:tabs>
                <w:tab w:val="left" w:pos="900"/>
              </w:tabs>
              <w:spacing w:after="0" w:line="240" w:lineRule="auto"/>
              <w:ind w:left="0"/>
              <w:jc w:val="both"/>
              <w:rPr>
                <w:iCs/>
              </w:rPr>
            </w:pPr>
            <w:r w:rsidRPr="004536F7">
              <w:rPr>
                <w:iCs/>
              </w:rPr>
              <w:t>1.</w:t>
            </w:r>
            <w:r w:rsidR="00011949" w:rsidRPr="004536F7">
              <w:rPr>
                <w:iCs/>
              </w:rPr>
              <w:t>Социаллық-экономикалық раӯажланыӯдың идеялық-идеологиялық тараӯлар менен байланыслылығы</w:t>
            </w:r>
          </w:p>
          <w:p w:rsidR="00011949" w:rsidRPr="004536F7" w:rsidRDefault="00051266" w:rsidP="004536F7">
            <w:pPr>
              <w:pStyle w:val="21"/>
              <w:tabs>
                <w:tab w:val="left" w:pos="900"/>
              </w:tabs>
              <w:spacing w:after="0" w:line="240" w:lineRule="auto"/>
              <w:ind w:left="0"/>
              <w:jc w:val="both"/>
              <w:rPr>
                <w:iCs/>
              </w:rPr>
            </w:pPr>
            <w:r w:rsidRPr="004536F7">
              <w:rPr>
                <w:iCs/>
              </w:rPr>
              <w:t>2.</w:t>
            </w:r>
            <w:r w:rsidR="00011949" w:rsidRPr="004536F7">
              <w:rPr>
                <w:iCs/>
              </w:rPr>
              <w:t>Мәмлекет раӯажланыӯы ҳәм халық пәрәӯанлығын тәмийинлеӯ теориясы ҳам методологиясы</w:t>
            </w:r>
          </w:p>
          <w:p w:rsidR="004A6B37" w:rsidRPr="004536F7" w:rsidRDefault="00051266" w:rsidP="004536F7">
            <w:pPr>
              <w:pStyle w:val="21"/>
              <w:tabs>
                <w:tab w:val="left" w:pos="900"/>
              </w:tabs>
              <w:spacing w:after="0" w:line="240" w:lineRule="auto"/>
              <w:ind w:left="0"/>
              <w:jc w:val="both"/>
              <w:rPr>
                <w:lang w:eastAsia="en-US"/>
              </w:rPr>
            </w:pPr>
            <w:r w:rsidRPr="004536F7">
              <w:rPr>
                <w:iCs/>
              </w:rPr>
              <w:t>3.</w:t>
            </w:r>
            <w:r w:rsidR="00011949" w:rsidRPr="004536F7">
              <w:rPr>
                <w:iCs/>
              </w:rPr>
              <w:t>Миллий идея әмелияты ҳәм теориясының үзиликсиз байланыслылығы</w:t>
            </w:r>
          </w:p>
        </w:tc>
        <w:tc>
          <w:tcPr>
            <w:tcW w:w="1620" w:type="dxa"/>
            <w:tcBorders>
              <w:top w:val="single" w:sz="4" w:space="0" w:color="auto"/>
              <w:left w:val="single" w:sz="4" w:space="0" w:color="auto"/>
              <w:bottom w:val="single" w:sz="4" w:space="0" w:color="auto"/>
              <w:right w:val="single" w:sz="4" w:space="0" w:color="auto"/>
            </w:tcBorders>
            <w:vAlign w:val="center"/>
            <w:hideMark/>
          </w:tcPr>
          <w:p w:rsidR="004A6B37" w:rsidRPr="004536F7" w:rsidRDefault="004A6B37" w:rsidP="004536F7">
            <w:pPr>
              <w:jc w:val="center"/>
              <w:rPr>
                <w:lang w:val="uz-Cyrl-UZ" w:eastAsia="en-US"/>
              </w:rPr>
            </w:pPr>
            <w:r w:rsidRPr="004536F7">
              <w:rPr>
                <w:lang w:val="uz-Cyrl-UZ" w:eastAsia="en-US"/>
              </w:rPr>
              <w:t>Әмелий</w:t>
            </w:r>
          </w:p>
        </w:tc>
        <w:tc>
          <w:tcPr>
            <w:tcW w:w="1504" w:type="dxa"/>
            <w:tcBorders>
              <w:top w:val="single" w:sz="4" w:space="0" w:color="auto"/>
              <w:left w:val="single" w:sz="4" w:space="0" w:color="auto"/>
              <w:bottom w:val="single" w:sz="4" w:space="0" w:color="auto"/>
              <w:right w:val="single" w:sz="4" w:space="0" w:color="auto"/>
            </w:tcBorders>
            <w:vAlign w:val="center"/>
            <w:hideMark/>
          </w:tcPr>
          <w:p w:rsidR="004A6B37" w:rsidRPr="004536F7" w:rsidRDefault="00011949" w:rsidP="004536F7">
            <w:pPr>
              <w:jc w:val="center"/>
              <w:rPr>
                <w:lang w:eastAsia="en-US"/>
              </w:rPr>
            </w:pPr>
            <w:r w:rsidRPr="004536F7">
              <w:rPr>
                <w:lang w:eastAsia="en-US"/>
              </w:rPr>
              <w:t>2</w:t>
            </w:r>
          </w:p>
        </w:tc>
      </w:tr>
      <w:tr w:rsidR="004A6B37" w:rsidRPr="004536F7" w:rsidTr="00D67869">
        <w:trPr>
          <w:gridAfter w:val="1"/>
          <w:wAfter w:w="1329" w:type="dxa"/>
          <w:trHeight w:val="2271"/>
        </w:trPr>
        <w:tc>
          <w:tcPr>
            <w:tcW w:w="534" w:type="dxa"/>
            <w:tcBorders>
              <w:top w:val="single" w:sz="4" w:space="0" w:color="auto"/>
              <w:left w:val="single" w:sz="4" w:space="0" w:color="auto"/>
              <w:bottom w:val="single" w:sz="4" w:space="0" w:color="auto"/>
              <w:right w:val="single" w:sz="4" w:space="0" w:color="auto"/>
            </w:tcBorders>
            <w:shd w:val="clear" w:color="auto" w:fill="E5ECD8" w:themeFill="accent4" w:themeFillTint="33"/>
            <w:hideMark/>
          </w:tcPr>
          <w:p w:rsidR="004A6B37" w:rsidRPr="004536F7" w:rsidRDefault="004A6B37" w:rsidP="004536F7">
            <w:pPr>
              <w:jc w:val="center"/>
              <w:rPr>
                <w:lang w:eastAsia="en-US"/>
              </w:rPr>
            </w:pPr>
            <w:r w:rsidRPr="004536F7">
              <w:rPr>
                <w:lang w:eastAsia="en-US"/>
              </w:rPr>
              <w:t>8</w:t>
            </w:r>
          </w:p>
        </w:tc>
        <w:tc>
          <w:tcPr>
            <w:tcW w:w="6053" w:type="dxa"/>
            <w:tcBorders>
              <w:top w:val="single" w:sz="4" w:space="0" w:color="auto"/>
              <w:left w:val="single" w:sz="4" w:space="0" w:color="auto"/>
              <w:bottom w:val="single" w:sz="4" w:space="0" w:color="auto"/>
              <w:right w:val="single" w:sz="4" w:space="0" w:color="auto"/>
            </w:tcBorders>
            <w:hideMark/>
          </w:tcPr>
          <w:p w:rsidR="00011949" w:rsidRPr="00D67869" w:rsidRDefault="00011949" w:rsidP="00D67869">
            <w:pPr>
              <w:jc w:val="center"/>
              <w:rPr>
                <w:b/>
              </w:rPr>
            </w:pPr>
            <w:r w:rsidRPr="00D67869">
              <w:rPr>
                <w:b/>
              </w:rPr>
              <w:t>Миллий идея әмелияты ҳәм практикасының өз-ара байланыслылығы</w:t>
            </w:r>
          </w:p>
          <w:p w:rsidR="00011949" w:rsidRPr="004536F7" w:rsidRDefault="00DF3557" w:rsidP="004536F7">
            <w:pPr>
              <w:pStyle w:val="a9"/>
              <w:ind w:left="0"/>
              <w:jc w:val="both"/>
            </w:pPr>
            <w:r w:rsidRPr="004536F7">
              <w:t>1.</w:t>
            </w:r>
            <w:r w:rsidR="00011949" w:rsidRPr="004536F7">
              <w:t>Миллий ғәрезсизлик идеясын үйрениўдиң объектив зәрүрлиги.</w:t>
            </w:r>
          </w:p>
          <w:p w:rsidR="00011949" w:rsidRPr="004536F7" w:rsidRDefault="00DF3557" w:rsidP="004536F7">
            <w:pPr>
              <w:pStyle w:val="a9"/>
              <w:ind w:left="0"/>
              <w:jc w:val="both"/>
            </w:pPr>
            <w:r w:rsidRPr="004536F7">
              <w:t>2.</w:t>
            </w:r>
            <w:r w:rsidR="00011949" w:rsidRPr="004536F7">
              <w:t>«Идея» ҳәм «идеология» қубылыслары, олардың халықлар ҳәм мәмлекетлер тәғдирине тәсири</w:t>
            </w:r>
          </w:p>
          <w:p w:rsidR="004A6B37" w:rsidRPr="004536F7" w:rsidRDefault="00DF3557" w:rsidP="004536F7">
            <w:pPr>
              <w:pStyle w:val="a9"/>
              <w:ind w:left="0"/>
              <w:jc w:val="both"/>
              <w:rPr>
                <w:b/>
                <w:lang w:eastAsia="en-US"/>
              </w:rPr>
            </w:pPr>
            <w:r w:rsidRPr="004536F7">
              <w:t>3.</w:t>
            </w:r>
            <w:r w:rsidR="00011949" w:rsidRPr="004536F7">
              <w:t>Миллий ғәрезсизлик</w:t>
            </w:r>
            <w:r w:rsidR="00051266" w:rsidRPr="004536F7">
              <w:t xml:space="preserve"> идеясының тийкарғы түсиниклери</w:t>
            </w:r>
          </w:p>
        </w:tc>
        <w:tc>
          <w:tcPr>
            <w:tcW w:w="1620" w:type="dxa"/>
            <w:tcBorders>
              <w:top w:val="single" w:sz="4" w:space="0" w:color="auto"/>
              <w:left w:val="single" w:sz="4" w:space="0" w:color="auto"/>
              <w:bottom w:val="single" w:sz="4" w:space="0" w:color="auto"/>
              <w:right w:val="single" w:sz="4" w:space="0" w:color="auto"/>
            </w:tcBorders>
            <w:vAlign w:val="center"/>
            <w:hideMark/>
          </w:tcPr>
          <w:p w:rsidR="004A6B37" w:rsidRPr="004536F7" w:rsidRDefault="004A6B37" w:rsidP="004536F7">
            <w:pPr>
              <w:jc w:val="center"/>
              <w:rPr>
                <w:lang w:val="uz-Cyrl-UZ" w:eastAsia="en-US"/>
              </w:rPr>
            </w:pPr>
            <w:r w:rsidRPr="004536F7">
              <w:rPr>
                <w:lang w:val="uz-Cyrl-UZ" w:eastAsia="en-US"/>
              </w:rPr>
              <w:t>Әмелий</w:t>
            </w:r>
          </w:p>
        </w:tc>
        <w:tc>
          <w:tcPr>
            <w:tcW w:w="1504" w:type="dxa"/>
            <w:tcBorders>
              <w:top w:val="single" w:sz="4" w:space="0" w:color="auto"/>
              <w:left w:val="single" w:sz="4" w:space="0" w:color="auto"/>
              <w:bottom w:val="single" w:sz="4" w:space="0" w:color="auto"/>
              <w:right w:val="single" w:sz="4" w:space="0" w:color="auto"/>
            </w:tcBorders>
            <w:vAlign w:val="center"/>
            <w:hideMark/>
          </w:tcPr>
          <w:p w:rsidR="004A6B37" w:rsidRPr="004536F7" w:rsidRDefault="00011949" w:rsidP="004536F7">
            <w:pPr>
              <w:jc w:val="center"/>
              <w:rPr>
                <w:lang w:eastAsia="en-US"/>
              </w:rPr>
            </w:pPr>
            <w:r w:rsidRPr="004536F7">
              <w:rPr>
                <w:lang w:eastAsia="en-US"/>
              </w:rPr>
              <w:t>2</w:t>
            </w:r>
          </w:p>
        </w:tc>
      </w:tr>
      <w:tr w:rsidR="004A6B37" w:rsidRPr="004536F7" w:rsidTr="00D67869">
        <w:trPr>
          <w:gridAfter w:val="1"/>
          <w:wAfter w:w="1329" w:type="dxa"/>
          <w:trHeight w:val="714"/>
        </w:trPr>
        <w:tc>
          <w:tcPr>
            <w:tcW w:w="534" w:type="dxa"/>
            <w:tcBorders>
              <w:top w:val="single" w:sz="4" w:space="0" w:color="auto"/>
              <w:left w:val="single" w:sz="4" w:space="0" w:color="auto"/>
              <w:bottom w:val="single" w:sz="4" w:space="0" w:color="auto"/>
              <w:right w:val="single" w:sz="4" w:space="0" w:color="auto"/>
            </w:tcBorders>
            <w:shd w:val="clear" w:color="auto" w:fill="E5ECD8" w:themeFill="accent4" w:themeFillTint="33"/>
            <w:hideMark/>
          </w:tcPr>
          <w:p w:rsidR="004A6B37" w:rsidRPr="004536F7" w:rsidRDefault="004A6B37" w:rsidP="004536F7">
            <w:pPr>
              <w:jc w:val="center"/>
              <w:rPr>
                <w:lang w:eastAsia="en-US"/>
              </w:rPr>
            </w:pPr>
            <w:r w:rsidRPr="004536F7">
              <w:rPr>
                <w:lang w:eastAsia="en-US"/>
              </w:rPr>
              <w:t>9</w:t>
            </w:r>
          </w:p>
        </w:tc>
        <w:tc>
          <w:tcPr>
            <w:tcW w:w="6053" w:type="dxa"/>
            <w:tcBorders>
              <w:top w:val="single" w:sz="4" w:space="0" w:color="auto"/>
              <w:left w:val="single" w:sz="4" w:space="0" w:color="auto"/>
              <w:bottom w:val="single" w:sz="4" w:space="0" w:color="auto"/>
              <w:right w:val="single" w:sz="4" w:space="0" w:color="auto"/>
            </w:tcBorders>
          </w:tcPr>
          <w:p w:rsidR="00011949" w:rsidRPr="00D67869" w:rsidRDefault="00011949" w:rsidP="00D67869">
            <w:pPr>
              <w:jc w:val="center"/>
              <w:rPr>
                <w:b/>
              </w:rPr>
            </w:pPr>
            <w:r w:rsidRPr="00D67869">
              <w:rPr>
                <w:b/>
              </w:rPr>
              <w:t>Өзбекистан Республикасы Президенти Ш.Мирзиёев тәрепинен раӯажланыӯ сратегиясының ислеп шығылыӯы</w:t>
            </w:r>
          </w:p>
          <w:p w:rsidR="00011949" w:rsidRPr="004536F7" w:rsidRDefault="00DF3557" w:rsidP="004536F7">
            <w:pPr>
              <w:pStyle w:val="a9"/>
              <w:ind w:left="0"/>
              <w:jc w:val="both"/>
            </w:pPr>
            <w:r w:rsidRPr="004536F7">
              <w:t>1.</w:t>
            </w:r>
            <w:r w:rsidR="00011949" w:rsidRPr="004536F7">
              <w:t>2017-2021-жылларда Өзбекистан Республикасын раўажландырыўдың бес тийкар</w:t>
            </w:r>
            <w:r w:rsidR="00011949" w:rsidRPr="004536F7">
              <w:softHyphen/>
              <w:t>ғы бағдары бо</w:t>
            </w:r>
            <w:r w:rsidR="00011949" w:rsidRPr="004536F7">
              <w:softHyphen/>
              <w:t xml:space="preserve">йынша Ҳәрекетлер стратегиясы </w:t>
            </w:r>
          </w:p>
          <w:p w:rsidR="00011949" w:rsidRPr="004536F7" w:rsidRDefault="00DF3557" w:rsidP="004536F7">
            <w:pPr>
              <w:pStyle w:val="a9"/>
              <w:ind w:left="0"/>
              <w:jc w:val="both"/>
            </w:pPr>
            <w:r w:rsidRPr="004536F7">
              <w:t>2.</w:t>
            </w:r>
            <w:r w:rsidR="00011949" w:rsidRPr="004536F7">
              <w:t>Жәмийетти демократияластырыӯ ҳам модернизациялаӯ бойынша белгиленген ӯазыйпалар</w:t>
            </w:r>
          </w:p>
          <w:p w:rsidR="004A6B37" w:rsidRPr="004536F7" w:rsidRDefault="00DF3557" w:rsidP="004536F7">
            <w:pPr>
              <w:pStyle w:val="a9"/>
              <w:ind w:left="0"/>
              <w:jc w:val="both"/>
              <w:rPr>
                <w:b/>
                <w:lang w:eastAsia="en-US"/>
              </w:rPr>
            </w:pPr>
            <w:r w:rsidRPr="004536F7">
              <w:t>3.</w:t>
            </w:r>
            <w:r w:rsidR="00011949" w:rsidRPr="004536F7">
              <w:t>Тынышлықты ҳәм турақлылықты тәмийийнлеӯ бойынша әмелге асырылып атырылған ис-иләжлар</w:t>
            </w:r>
          </w:p>
        </w:tc>
        <w:tc>
          <w:tcPr>
            <w:tcW w:w="1620" w:type="dxa"/>
            <w:tcBorders>
              <w:top w:val="single" w:sz="4" w:space="0" w:color="auto"/>
              <w:left w:val="single" w:sz="4" w:space="0" w:color="auto"/>
              <w:bottom w:val="single" w:sz="4" w:space="0" w:color="auto"/>
              <w:right w:val="single" w:sz="4" w:space="0" w:color="auto"/>
            </w:tcBorders>
            <w:vAlign w:val="center"/>
            <w:hideMark/>
          </w:tcPr>
          <w:p w:rsidR="004A6B37" w:rsidRPr="004536F7" w:rsidRDefault="004A6B37" w:rsidP="004536F7">
            <w:pPr>
              <w:jc w:val="center"/>
              <w:rPr>
                <w:lang w:val="uz-Cyrl-UZ" w:eastAsia="en-US"/>
              </w:rPr>
            </w:pPr>
            <w:r w:rsidRPr="004536F7">
              <w:rPr>
                <w:lang w:val="uz-Cyrl-UZ" w:eastAsia="en-US"/>
              </w:rPr>
              <w:t>Әмелий</w:t>
            </w:r>
          </w:p>
        </w:tc>
        <w:tc>
          <w:tcPr>
            <w:tcW w:w="1504" w:type="dxa"/>
            <w:tcBorders>
              <w:top w:val="single" w:sz="4" w:space="0" w:color="auto"/>
              <w:left w:val="single" w:sz="4" w:space="0" w:color="auto"/>
              <w:bottom w:val="single" w:sz="4" w:space="0" w:color="auto"/>
              <w:right w:val="single" w:sz="4" w:space="0" w:color="auto"/>
            </w:tcBorders>
            <w:vAlign w:val="center"/>
            <w:hideMark/>
          </w:tcPr>
          <w:p w:rsidR="004A6B37" w:rsidRPr="004536F7" w:rsidRDefault="00011949" w:rsidP="004536F7">
            <w:pPr>
              <w:jc w:val="center"/>
              <w:rPr>
                <w:lang w:eastAsia="en-US"/>
              </w:rPr>
            </w:pPr>
            <w:r w:rsidRPr="004536F7">
              <w:rPr>
                <w:lang w:eastAsia="en-US"/>
              </w:rPr>
              <w:t>2</w:t>
            </w:r>
          </w:p>
        </w:tc>
      </w:tr>
      <w:tr w:rsidR="004A6B37" w:rsidRPr="004536F7" w:rsidTr="00D67869">
        <w:trPr>
          <w:gridAfter w:val="1"/>
          <w:wAfter w:w="1329" w:type="dxa"/>
          <w:trHeight w:val="714"/>
        </w:trPr>
        <w:tc>
          <w:tcPr>
            <w:tcW w:w="534" w:type="dxa"/>
            <w:tcBorders>
              <w:top w:val="single" w:sz="4" w:space="0" w:color="auto"/>
              <w:left w:val="single" w:sz="4" w:space="0" w:color="auto"/>
              <w:bottom w:val="single" w:sz="4" w:space="0" w:color="auto"/>
              <w:right w:val="single" w:sz="4" w:space="0" w:color="auto"/>
            </w:tcBorders>
            <w:shd w:val="clear" w:color="auto" w:fill="E5ECD8" w:themeFill="accent4" w:themeFillTint="33"/>
            <w:hideMark/>
          </w:tcPr>
          <w:p w:rsidR="004A6B37" w:rsidRPr="004536F7" w:rsidRDefault="00011949" w:rsidP="004536F7">
            <w:pPr>
              <w:jc w:val="center"/>
              <w:rPr>
                <w:lang w:eastAsia="en-US"/>
              </w:rPr>
            </w:pPr>
            <w:r w:rsidRPr="004536F7">
              <w:rPr>
                <w:lang w:eastAsia="en-US"/>
              </w:rPr>
              <w:t>10</w:t>
            </w:r>
          </w:p>
        </w:tc>
        <w:tc>
          <w:tcPr>
            <w:tcW w:w="6053" w:type="dxa"/>
            <w:tcBorders>
              <w:top w:val="single" w:sz="4" w:space="0" w:color="auto"/>
              <w:left w:val="single" w:sz="4" w:space="0" w:color="auto"/>
              <w:bottom w:val="single" w:sz="4" w:space="0" w:color="auto"/>
              <w:right w:val="single" w:sz="4" w:space="0" w:color="auto"/>
            </w:tcBorders>
          </w:tcPr>
          <w:p w:rsidR="00011949" w:rsidRPr="00D67869" w:rsidRDefault="00011949" w:rsidP="00D67869">
            <w:pPr>
              <w:mirrorIndents/>
              <w:jc w:val="center"/>
              <w:rPr>
                <w:b/>
                <w:bCs/>
              </w:rPr>
            </w:pPr>
            <w:r w:rsidRPr="00D67869">
              <w:rPr>
                <w:b/>
                <w:bCs/>
              </w:rPr>
              <w:t>Миллий ғәрезсизлик идеясының инсан санасы ҳәм қәлбине сиңиўи: жаңаша усыллар, жантасыўлар ҳәм технологиялар.</w:t>
            </w:r>
          </w:p>
          <w:p w:rsidR="00011949" w:rsidRPr="004536F7" w:rsidRDefault="00DF3557" w:rsidP="004536F7">
            <w:pPr>
              <w:pStyle w:val="a9"/>
              <w:ind w:left="0"/>
              <w:mirrorIndents/>
              <w:jc w:val="both"/>
            </w:pPr>
            <w:r w:rsidRPr="004536F7">
              <w:rPr>
                <w:bCs/>
              </w:rPr>
              <w:t>1.</w:t>
            </w:r>
            <w:r w:rsidR="00011949" w:rsidRPr="004536F7">
              <w:rPr>
                <w:bCs/>
              </w:rPr>
              <w:t xml:space="preserve">Миллий ғәрезсизлик идеясын халқымыз санасы ҳәм қәлбине  сиңдириў зәрүрлиги ҳәм үстем бағдарлары. </w:t>
            </w:r>
          </w:p>
          <w:p w:rsidR="00011949" w:rsidRPr="004536F7" w:rsidRDefault="00DF3557" w:rsidP="004536F7">
            <w:pPr>
              <w:pStyle w:val="ac"/>
              <w:spacing w:after="0"/>
              <w:ind w:left="0" w:right="-1" w:firstLine="0"/>
              <w:mirrorIndents/>
            </w:pPr>
            <w:r w:rsidRPr="004536F7">
              <w:t>2.</w:t>
            </w:r>
            <w:r w:rsidR="00011949" w:rsidRPr="004536F7">
              <w:t xml:space="preserve">Пуқара тәрбиясын шөлкемлестириў:Дүнья тәжирийбеси ҳәм машқалалар. </w:t>
            </w:r>
          </w:p>
          <w:p w:rsidR="004A6B37" w:rsidRPr="004536F7" w:rsidRDefault="00DF3557" w:rsidP="004536F7">
            <w:pPr>
              <w:pStyle w:val="ac"/>
              <w:spacing w:after="0"/>
              <w:ind w:left="0" w:firstLine="0"/>
              <w:mirrorIndents/>
              <w:rPr>
                <w:lang w:eastAsia="en-US"/>
              </w:rPr>
            </w:pPr>
            <w:r w:rsidRPr="004536F7">
              <w:t>3.</w:t>
            </w:r>
            <w:r w:rsidR="00011949" w:rsidRPr="004536F7">
              <w:t>Ғалаба хабар қураллары ҳәм идеялық тәсир  көрсетиў механизмлери.</w:t>
            </w:r>
          </w:p>
        </w:tc>
        <w:tc>
          <w:tcPr>
            <w:tcW w:w="1620" w:type="dxa"/>
            <w:tcBorders>
              <w:top w:val="single" w:sz="4" w:space="0" w:color="auto"/>
              <w:left w:val="single" w:sz="4" w:space="0" w:color="auto"/>
              <w:bottom w:val="single" w:sz="4" w:space="0" w:color="auto"/>
              <w:right w:val="single" w:sz="4" w:space="0" w:color="auto"/>
            </w:tcBorders>
            <w:vAlign w:val="center"/>
            <w:hideMark/>
          </w:tcPr>
          <w:p w:rsidR="004A6B37" w:rsidRPr="004536F7" w:rsidRDefault="004A6B37" w:rsidP="004536F7">
            <w:pPr>
              <w:jc w:val="center"/>
              <w:rPr>
                <w:lang w:val="uz-Cyrl-UZ" w:eastAsia="en-US"/>
              </w:rPr>
            </w:pPr>
            <w:r w:rsidRPr="004536F7">
              <w:rPr>
                <w:lang w:val="uz-Cyrl-UZ" w:eastAsia="en-US"/>
              </w:rPr>
              <w:t>Әмелий</w:t>
            </w:r>
          </w:p>
        </w:tc>
        <w:tc>
          <w:tcPr>
            <w:tcW w:w="1504" w:type="dxa"/>
            <w:tcBorders>
              <w:top w:val="single" w:sz="4" w:space="0" w:color="auto"/>
              <w:left w:val="single" w:sz="4" w:space="0" w:color="auto"/>
              <w:bottom w:val="single" w:sz="4" w:space="0" w:color="auto"/>
              <w:right w:val="single" w:sz="4" w:space="0" w:color="auto"/>
            </w:tcBorders>
            <w:vAlign w:val="center"/>
            <w:hideMark/>
          </w:tcPr>
          <w:p w:rsidR="004A6B37" w:rsidRPr="004536F7" w:rsidRDefault="004A6B37" w:rsidP="004536F7">
            <w:pPr>
              <w:jc w:val="center"/>
              <w:rPr>
                <w:lang w:val="uz-Cyrl-UZ" w:eastAsia="en-US"/>
              </w:rPr>
            </w:pPr>
            <w:r w:rsidRPr="004536F7">
              <w:rPr>
                <w:lang w:val="uz-Cyrl-UZ" w:eastAsia="en-US"/>
              </w:rPr>
              <w:t>2</w:t>
            </w:r>
          </w:p>
        </w:tc>
      </w:tr>
      <w:tr w:rsidR="004A6B37" w:rsidRPr="004536F7" w:rsidTr="00D67869">
        <w:trPr>
          <w:gridAfter w:val="1"/>
          <w:wAfter w:w="1329" w:type="dxa"/>
          <w:trHeight w:val="714"/>
        </w:trPr>
        <w:tc>
          <w:tcPr>
            <w:tcW w:w="534" w:type="dxa"/>
            <w:tcBorders>
              <w:top w:val="single" w:sz="4" w:space="0" w:color="auto"/>
              <w:left w:val="single" w:sz="4" w:space="0" w:color="auto"/>
              <w:bottom w:val="single" w:sz="4" w:space="0" w:color="auto"/>
              <w:right w:val="single" w:sz="4" w:space="0" w:color="auto"/>
            </w:tcBorders>
            <w:shd w:val="clear" w:color="auto" w:fill="E5ECD8" w:themeFill="accent4" w:themeFillTint="33"/>
            <w:hideMark/>
          </w:tcPr>
          <w:p w:rsidR="004A6B37" w:rsidRPr="004536F7" w:rsidRDefault="006A2289" w:rsidP="004536F7">
            <w:pPr>
              <w:jc w:val="center"/>
              <w:rPr>
                <w:lang w:val="uz-Cyrl-UZ" w:eastAsia="en-US"/>
              </w:rPr>
            </w:pPr>
            <w:r w:rsidRPr="004536F7">
              <w:rPr>
                <w:lang w:val="uz-Cyrl-UZ" w:eastAsia="en-US"/>
              </w:rPr>
              <w:t>11</w:t>
            </w:r>
          </w:p>
        </w:tc>
        <w:tc>
          <w:tcPr>
            <w:tcW w:w="6053" w:type="dxa"/>
            <w:tcBorders>
              <w:top w:val="single" w:sz="4" w:space="0" w:color="auto"/>
              <w:left w:val="single" w:sz="4" w:space="0" w:color="auto"/>
              <w:bottom w:val="single" w:sz="4" w:space="0" w:color="auto"/>
              <w:right w:val="single" w:sz="4" w:space="0" w:color="auto"/>
            </w:tcBorders>
          </w:tcPr>
          <w:p w:rsidR="006A2289" w:rsidRPr="00D67869" w:rsidRDefault="006A2289" w:rsidP="00D67869">
            <w:pPr>
              <w:jc w:val="center"/>
              <w:rPr>
                <w:b/>
                <w:lang w:val="uz-Cyrl-UZ"/>
              </w:rPr>
            </w:pPr>
            <w:r w:rsidRPr="00D67869">
              <w:rPr>
                <w:b/>
                <w:lang w:val="uz-Cyrl-UZ"/>
              </w:rPr>
              <w:t>Миллий ҳәм улыӯмаинсаный қәдириятлар-миллий идеяның мәнеўий негизи.</w:t>
            </w:r>
          </w:p>
          <w:p w:rsidR="006A2289" w:rsidRPr="004536F7" w:rsidRDefault="00DF3557" w:rsidP="004536F7">
            <w:pPr>
              <w:pStyle w:val="a9"/>
              <w:ind w:left="0"/>
              <w:jc w:val="both"/>
              <w:rPr>
                <w:lang w:val="uz-Cyrl-UZ"/>
              </w:rPr>
            </w:pPr>
            <w:r w:rsidRPr="004536F7">
              <w:rPr>
                <w:lang w:val="uz-Cyrl-UZ"/>
              </w:rPr>
              <w:t>1.</w:t>
            </w:r>
            <w:r w:rsidR="006A2289" w:rsidRPr="004536F7">
              <w:rPr>
                <w:lang w:val="uz-Cyrl-UZ"/>
              </w:rPr>
              <w:t>Миллий қәдириятлардың ӯатанға садықлық рухында тәрбиялаӯдығы әҳмийети.</w:t>
            </w:r>
          </w:p>
          <w:p w:rsidR="006A2289" w:rsidRPr="004536F7" w:rsidRDefault="00DF3557" w:rsidP="004536F7">
            <w:pPr>
              <w:pStyle w:val="a9"/>
              <w:ind w:left="0"/>
              <w:jc w:val="both"/>
              <w:rPr>
                <w:lang w:val="uz-Cyrl-UZ"/>
              </w:rPr>
            </w:pPr>
            <w:r w:rsidRPr="004536F7">
              <w:rPr>
                <w:lang w:val="uz-Cyrl-UZ"/>
              </w:rPr>
              <w:t>2.</w:t>
            </w:r>
            <w:r w:rsidR="006A2289" w:rsidRPr="004536F7">
              <w:rPr>
                <w:lang w:val="uz-Cyrl-UZ"/>
              </w:rPr>
              <w:t>Миллий қәдриятларды бийкарлаўдың миллий идеяға қарама-қарсылығы.</w:t>
            </w:r>
          </w:p>
          <w:p w:rsidR="004A6B37" w:rsidRPr="004536F7" w:rsidRDefault="00DF3557" w:rsidP="004536F7">
            <w:pPr>
              <w:pStyle w:val="a9"/>
              <w:ind w:left="0"/>
              <w:jc w:val="both"/>
              <w:rPr>
                <w:lang w:val="uz-Cyrl-UZ" w:eastAsia="en-US"/>
              </w:rPr>
            </w:pPr>
            <w:r w:rsidRPr="004536F7">
              <w:t>3.</w:t>
            </w:r>
            <w:r w:rsidR="006A2289" w:rsidRPr="004536F7">
              <w:t>Миллий идеяның улыўма инсаный принциплери</w:t>
            </w:r>
          </w:p>
        </w:tc>
        <w:tc>
          <w:tcPr>
            <w:tcW w:w="1620" w:type="dxa"/>
            <w:tcBorders>
              <w:top w:val="single" w:sz="4" w:space="0" w:color="auto"/>
              <w:left w:val="single" w:sz="4" w:space="0" w:color="auto"/>
              <w:bottom w:val="single" w:sz="4" w:space="0" w:color="auto"/>
              <w:right w:val="single" w:sz="4" w:space="0" w:color="auto"/>
            </w:tcBorders>
            <w:vAlign w:val="center"/>
            <w:hideMark/>
          </w:tcPr>
          <w:p w:rsidR="004A6B37" w:rsidRPr="004536F7" w:rsidRDefault="004A6B37" w:rsidP="004536F7">
            <w:pPr>
              <w:jc w:val="center"/>
              <w:rPr>
                <w:lang w:val="uz-Cyrl-UZ" w:eastAsia="en-US"/>
              </w:rPr>
            </w:pPr>
            <w:r w:rsidRPr="004536F7">
              <w:rPr>
                <w:lang w:val="uz-Cyrl-UZ" w:eastAsia="en-US"/>
              </w:rPr>
              <w:t>Әмелий</w:t>
            </w:r>
          </w:p>
        </w:tc>
        <w:tc>
          <w:tcPr>
            <w:tcW w:w="1504" w:type="dxa"/>
            <w:tcBorders>
              <w:top w:val="single" w:sz="4" w:space="0" w:color="auto"/>
              <w:left w:val="single" w:sz="4" w:space="0" w:color="auto"/>
              <w:bottom w:val="single" w:sz="4" w:space="0" w:color="auto"/>
              <w:right w:val="single" w:sz="4" w:space="0" w:color="auto"/>
            </w:tcBorders>
            <w:vAlign w:val="center"/>
            <w:hideMark/>
          </w:tcPr>
          <w:p w:rsidR="004A6B37" w:rsidRPr="004536F7" w:rsidRDefault="006A2289" w:rsidP="004536F7">
            <w:pPr>
              <w:jc w:val="center"/>
              <w:rPr>
                <w:lang w:val="uz-Cyrl-UZ" w:eastAsia="en-US"/>
              </w:rPr>
            </w:pPr>
            <w:r w:rsidRPr="004536F7">
              <w:rPr>
                <w:lang w:val="uz-Cyrl-UZ" w:eastAsia="en-US"/>
              </w:rPr>
              <w:t>2</w:t>
            </w:r>
          </w:p>
        </w:tc>
      </w:tr>
      <w:tr w:rsidR="006A2289" w:rsidRPr="004536F7" w:rsidTr="00D67869">
        <w:trPr>
          <w:gridAfter w:val="1"/>
          <w:wAfter w:w="1329" w:type="dxa"/>
          <w:trHeight w:val="714"/>
        </w:trPr>
        <w:tc>
          <w:tcPr>
            <w:tcW w:w="534" w:type="dxa"/>
            <w:tcBorders>
              <w:top w:val="single" w:sz="4" w:space="0" w:color="auto"/>
              <w:left w:val="single" w:sz="4" w:space="0" w:color="auto"/>
              <w:bottom w:val="single" w:sz="4" w:space="0" w:color="auto"/>
              <w:right w:val="single" w:sz="4" w:space="0" w:color="auto"/>
            </w:tcBorders>
            <w:shd w:val="clear" w:color="auto" w:fill="E5ECD8" w:themeFill="accent4" w:themeFillTint="33"/>
            <w:hideMark/>
          </w:tcPr>
          <w:p w:rsidR="006A2289" w:rsidRPr="004536F7" w:rsidRDefault="006A2289" w:rsidP="004536F7">
            <w:pPr>
              <w:jc w:val="center"/>
              <w:rPr>
                <w:lang w:val="uz-Cyrl-UZ" w:eastAsia="en-US"/>
              </w:rPr>
            </w:pPr>
            <w:r w:rsidRPr="004536F7">
              <w:rPr>
                <w:lang w:val="uz-Cyrl-UZ" w:eastAsia="en-US"/>
              </w:rPr>
              <w:t>12</w:t>
            </w:r>
          </w:p>
        </w:tc>
        <w:tc>
          <w:tcPr>
            <w:tcW w:w="6053" w:type="dxa"/>
            <w:tcBorders>
              <w:top w:val="single" w:sz="4" w:space="0" w:color="auto"/>
              <w:left w:val="single" w:sz="4" w:space="0" w:color="auto"/>
              <w:bottom w:val="single" w:sz="4" w:space="0" w:color="auto"/>
              <w:right w:val="single" w:sz="4" w:space="0" w:color="auto"/>
            </w:tcBorders>
          </w:tcPr>
          <w:p w:rsidR="006A2289" w:rsidRPr="004536F7" w:rsidRDefault="006A2289" w:rsidP="004536F7">
            <w:pPr>
              <w:jc w:val="both"/>
            </w:pPr>
            <w:r w:rsidRPr="004536F7">
              <w:t>Миллий идея сабағын ѳтиӯде алдыңгы методикалар</w:t>
            </w:r>
          </w:p>
          <w:p w:rsidR="006A2289" w:rsidRPr="004536F7" w:rsidRDefault="006A2289" w:rsidP="00D67869">
            <w:pPr>
              <w:pStyle w:val="a9"/>
              <w:numPr>
                <w:ilvl w:val="0"/>
                <w:numId w:val="22"/>
              </w:numPr>
              <w:tabs>
                <w:tab w:val="left" w:pos="317"/>
              </w:tabs>
              <w:ind w:left="0" w:firstLine="0"/>
              <w:jc w:val="both"/>
            </w:pPr>
            <w:r w:rsidRPr="004536F7">
              <w:t>Лекция сабағын шѳлкемлестириӯ принциплери</w:t>
            </w:r>
          </w:p>
          <w:p w:rsidR="006A2289" w:rsidRPr="004536F7" w:rsidRDefault="006A2289" w:rsidP="00D67869">
            <w:pPr>
              <w:pStyle w:val="a9"/>
              <w:numPr>
                <w:ilvl w:val="0"/>
                <w:numId w:val="22"/>
              </w:numPr>
              <w:tabs>
                <w:tab w:val="left" w:pos="317"/>
              </w:tabs>
              <w:ind w:left="0" w:firstLine="0"/>
              <w:jc w:val="both"/>
            </w:pPr>
            <w:r w:rsidRPr="004536F7">
              <w:t>Семинар сабағын шѳлкемлестириӯ принциплери</w:t>
            </w:r>
          </w:p>
          <w:p w:rsidR="006A2289" w:rsidRPr="004536F7" w:rsidRDefault="006A2289" w:rsidP="00D67869">
            <w:pPr>
              <w:pStyle w:val="a9"/>
              <w:numPr>
                <w:ilvl w:val="0"/>
                <w:numId w:val="22"/>
              </w:numPr>
              <w:tabs>
                <w:tab w:val="left" w:pos="317"/>
              </w:tabs>
              <w:ind w:left="0" w:firstLine="0"/>
              <w:jc w:val="both"/>
              <w:rPr>
                <w:lang w:val="uz-Cyrl-UZ"/>
              </w:rPr>
            </w:pPr>
            <w:r w:rsidRPr="004536F7">
              <w:t>Ѳз-бетинше жумысларды шѳлкемлестириӯ методлары</w:t>
            </w:r>
          </w:p>
        </w:tc>
        <w:tc>
          <w:tcPr>
            <w:tcW w:w="1620" w:type="dxa"/>
            <w:tcBorders>
              <w:top w:val="single" w:sz="4" w:space="0" w:color="auto"/>
              <w:left w:val="single" w:sz="4" w:space="0" w:color="auto"/>
              <w:bottom w:val="single" w:sz="4" w:space="0" w:color="auto"/>
              <w:right w:val="single" w:sz="4" w:space="0" w:color="auto"/>
            </w:tcBorders>
            <w:vAlign w:val="center"/>
            <w:hideMark/>
          </w:tcPr>
          <w:p w:rsidR="006A2289" w:rsidRPr="004536F7" w:rsidRDefault="006A2289" w:rsidP="004536F7">
            <w:pPr>
              <w:jc w:val="center"/>
              <w:rPr>
                <w:lang w:val="uz-Cyrl-UZ" w:eastAsia="en-US"/>
              </w:rPr>
            </w:pPr>
            <w:r w:rsidRPr="004536F7">
              <w:rPr>
                <w:lang w:val="uz-Cyrl-UZ" w:eastAsia="en-US"/>
              </w:rPr>
              <w:t>Көшпели сабақ</w:t>
            </w:r>
          </w:p>
        </w:tc>
        <w:tc>
          <w:tcPr>
            <w:tcW w:w="1504" w:type="dxa"/>
            <w:tcBorders>
              <w:top w:val="single" w:sz="4" w:space="0" w:color="auto"/>
              <w:left w:val="single" w:sz="4" w:space="0" w:color="auto"/>
              <w:bottom w:val="single" w:sz="4" w:space="0" w:color="auto"/>
              <w:right w:val="single" w:sz="4" w:space="0" w:color="auto"/>
            </w:tcBorders>
            <w:vAlign w:val="center"/>
            <w:hideMark/>
          </w:tcPr>
          <w:p w:rsidR="006A2289" w:rsidRPr="004536F7" w:rsidRDefault="006A2289" w:rsidP="004536F7">
            <w:pPr>
              <w:jc w:val="center"/>
              <w:rPr>
                <w:lang w:val="uz-Cyrl-UZ" w:eastAsia="en-US"/>
              </w:rPr>
            </w:pPr>
            <w:r w:rsidRPr="004536F7">
              <w:rPr>
                <w:lang w:val="uz-Cyrl-UZ" w:eastAsia="en-US"/>
              </w:rPr>
              <w:t>4</w:t>
            </w:r>
          </w:p>
        </w:tc>
      </w:tr>
      <w:tr w:rsidR="004A6B37" w:rsidRPr="004536F7" w:rsidTr="00D67869">
        <w:tc>
          <w:tcPr>
            <w:tcW w:w="534" w:type="dxa"/>
            <w:tcBorders>
              <w:top w:val="single" w:sz="4" w:space="0" w:color="auto"/>
              <w:left w:val="single" w:sz="4" w:space="0" w:color="auto"/>
              <w:bottom w:val="single" w:sz="4" w:space="0" w:color="auto"/>
              <w:right w:val="single" w:sz="4" w:space="0" w:color="auto"/>
            </w:tcBorders>
            <w:shd w:val="clear" w:color="auto" w:fill="E5ECD8" w:themeFill="accent4" w:themeFillTint="33"/>
            <w:vAlign w:val="center"/>
          </w:tcPr>
          <w:p w:rsidR="004A6B37" w:rsidRPr="004536F7" w:rsidRDefault="004A6B37" w:rsidP="004536F7">
            <w:pPr>
              <w:rPr>
                <w:lang w:val="uz-Cyrl-UZ" w:eastAsia="en-US"/>
              </w:rPr>
            </w:pPr>
          </w:p>
        </w:tc>
        <w:tc>
          <w:tcPr>
            <w:tcW w:w="7673" w:type="dxa"/>
            <w:gridSpan w:val="2"/>
            <w:tcBorders>
              <w:top w:val="single" w:sz="4" w:space="0" w:color="auto"/>
              <w:left w:val="single" w:sz="4" w:space="0" w:color="auto"/>
              <w:bottom w:val="single" w:sz="4" w:space="0" w:color="auto"/>
              <w:right w:val="single" w:sz="4" w:space="0" w:color="auto"/>
            </w:tcBorders>
            <w:hideMark/>
          </w:tcPr>
          <w:p w:rsidR="004A6B37" w:rsidRPr="004536F7" w:rsidRDefault="004A6B37" w:rsidP="004536F7">
            <w:pPr>
              <w:jc w:val="both"/>
              <w:rPr>
                <w:b/>
                <w:lang w:val="uz-Cyrl-UZ" w:eastAsia="en-US"/>
              </w:rPr>
            </w:pPr>
            <w:r w:rsidRPr="004536F7">
              <w:rPr>
                <w:b/>
                <w:lang w:val="uz-Cyrl-UZ" w:eastAsia="en-US"/>
              </w:rPr>
              <w:t>ЖӘМИ:</w:t>
            </w:r>
          </w:p>
        </w:tc>
        <w:tc>
          <w:tcPr>
            <w:tcW w:w="1504" w:type="dxa"/>
            <w:tcBorders>
              <w:top w:val="single" w:sz="4" w:space="0" w:color="auto"/>
              <w:left w:val="single" w:sz="4" w:space="0" w:color="auto"/>
              <w:bottom w:val="single" w:sz="4" w:space="0" w:color="auto"/>
              <w:right w:val="single" w:sz="4" w:space="0" w:color="auto"/>
            </w:tcBorders>
            <w:hideMark/>
          </w:tcPr>
          <w:p w:rsidR="004A6B37" w:rsidRPr="004536F7" w:rsidRDefault="004A6B37" w:rsidP="004536F7">
            <w:pPr>
              <w:jc w:val="center"/>
              <w:rPr>
                <w:b/>
                <w:lang w:val="en-US" w:eastAsia="en-US"/>
              </w:rPr>
            </w:pPr>
            <w:r w:rsidRPr="004536F7">
              <w:rPr>
                <w:b/>
                <w:lang w:val="uz-Cyrl-UZ" w:eastAsia="en-US"/>
              </w:rPr>
              <w:t>2</w:t>
            </w:r>
            <w:r w:rsidRPr="004536F7">
              <w:rPr>
                <w:b/>
                <w:lang w:val="en-US" w:eastAsia="en-US"/>
              </w:rPr>
              <w:t>6</w:t>
            </w:r>
          </w:p>
        </w:tc>
        <w:tc>
          <w:tcPr>
            <w:tcW w:w="1329" w:type="dxa"/>
            <w:tcBorders>
              <w:top w:val="nil"/>
              <w:left w:val="single" w:sz="4" w:space="0" w:color="auto"/>
              <w:bottom w:val="nil"/>
              <w:right w:val="single" w:sz="4" w:space="0" w:color="auto"/>
            </w:tcBorders>
            <w:hideMark/>
          </w:tcPr>
          <w:p w:rsidR="004A6B37" w:rsidRPr="004536F7" w:rsidRDefault="004A6B37" w:rsidP="004536F7">
            <w:pPr>
              <w:jc w:val="center"/>
              <w:rPr>
                <w:b/>
                <w:lang w:eastAsia="en-US"/>
              </w:rPr>
            </w:pPr>
            <w:r w:rsidRPr="004536F7">
              <w:rPr>
                <w:b/>
                <w:lang w:val="en-US" w:eastAsia="en-US"/>
              </w:rPr>
              <w:t xml:space="preserve"> </w:t>
            </w:r>
          </w:p>
        </w:tc>
      </w:tr>
    </w:tbl>
    <w:p w:rsidR="00D67869" w:rsidRDefault="00D67869" w:rsidP="004A6B37">
      <w:pPr>
        <w:jc w:val="center"/>
        <w:rPr>
          <w:b/>
          <w:sz w:val="28"/>
          <w:szCs w:val="28"/>
          <w:lang w:val="en-US"/>
        </w:rPr>
      </w:pPr>
    </w:p>
    <w:p w:rsidR="004A6B37" w:rsidRPr="004B002F" w:rsidRDefault="004A6B37" w:rsidP="004A6B37">
      <w:pPr>
        <w:jc w:val="center"/>
        <w:rPr>
          <w:b/>
          <w:sz w:val="28"/>
          <w:szCs w:val="28"/>
          <w:lang w:val="uz-Cyrl-UZ"/>
        </w:rPr>
      </w:pPr>
      <w:r w:rsidRPr="004B002F">
        <w:rPr>
          <w:b/>
          <w:sz w:val="28"/>
          <w:szCs w:val="28"/>
          <w:lang w:val="uz-Cyrl-UZ"/>
        </w:rPr>
        <w:lastRenderedPageBreak/>
        <w:t>2.4. Өзбетинше жумыс ушын темалар</w:t>
      </w:r>
    </w:p>
    <w:tbl>
      <w:tblPr>
        <w:tblW w:w="0" w:type="auto"/>
        <w:jc w:val="center"/>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7643"/>
        <w:gridCol w:w="1733"/>
      </w:tblGrid>
      <w:tr w:rsidR="004A6B37" w:rsidRPr="00D67869" w:rsidTr="001B29F7">
        <w:trPr>
          <w:jc w:val="center"/>
        </w:trPr>
        <w:tc>
          <w:tcPr>
            <w:tcW w:w="369" w:type="dxa"/>
            <w:tcBorders>
              <w:top w:val="single" w:sz="4" w:space="0" w:color="auto"/>
              <w:left w:val="single" w:sz="4" w:space="0" w:color="auto"/>
              <w:bottom w:val="single" w:sz="4" w:space="0" w:color="auto"/>
              <w:right w:val="single" w:sz="4" w:space="0" w:color="auto"/>
            </w:tcBorders>
            <w:hideMark/>
          </w:tcPr>
          <w:p w:rsidR="004A6B37" w:rsidRPr="00D67869" w:rsidRDefault="004A6B37">
            <w:pPr>
              <w:widowControl w:val="0"/>
              <w:autoSpaceDE w:val="0"/>
              <w:autoSpaceDN w:val="0"/>
              <w:adjustRightInd w:val="0"/>
              <w:spacing w:line="276" w:lineRule="auto"/>
              <w:jc w:val="center"/>
              <w:rPr>
                <w:b/>
                <w:lang w:val="uz-Cyrl-UZ" w:eastAsia="en-US"/>
              </w:rPr>
            </w:pPr>
            <w:r w:rsidRPr="00D67869">
              <w:rPr>
                <w:b/>
                <w:lang w:val="uz-Cyrl-UZ" w:eastAsia="en-US"/>
              </w:rPr>
              <w:t>№</w:t>
            </w:r>
          </w:p>
        </w:tc>
        <w:tc>
          <w:tcPr>
            <w:tcW w:w="7724" w:type="dxa"/>
            <w:tcBorders>
              <w:top w:val="single" w:sz="4" w:space="0" w:color="auto"/>
              <w:left w:val="single" w:sz="4" w:space="0" w:color="auto"/>
              <w:bottom w:val="single" w:sz="4" w:space="0" w:color="auto"/>
              <w:right w:val="single" w:sz="4" w:space="0" w:color="auto"/>
            </w:tcBorders>
            <w:hideMark/>
          </w:tcPr>
          <w:p w:rsidR="004A6B37" w:rsidRPr="00D67869" w:rsidRDefault="004A6B37">
            <w:pPr>
              <w:widowControl w:val="0"/>
              <w:autoSpaceDE w:val="0"/>
              <w:autoSpaceDN w:val="0"/>
              <w:adjustRightInd w:val="0"/>
              <w:spacing w:line="276" w:lineRule="auto"/>
              <w:jc w:val="center"/>
              <w:rPr>
                <w:b/>
                <w:lang w:val="uz-Cyrl-UZ" w:eastAsia="en-US"/>
              </w:rPr>
            </w:pPr>
            <w:r w:rsidRPr="00D67869">
              <w:rPr>
                <w:b/>
                <w:lang w:val="uz-Cyrl-UZ" w:eastAsia="en-US"/>
              </w:rPr>
              <w:t xml:space="preserve">Модул бирликлери бойынша өзбетинше </w:t>
            </w:r>
            <w:r w:rsidRPr="00D67869">
              <w:rPr>
                <w:b/>
                <w:lang w:eastAsia="en-US"/>
              </w:rPr>
              <w:t>жумыс</w:t>
            </w:r>
            <w:r w:rsidRPr="00D67869">
              <w:rPr>
                <w:b/>
                <w:lang w:val="uz-Cyrl-UZ" w:eastAsia="en-US"/>
              </w:rPr>
              <w:t xml:space="preserve"> темалары</w:t>
            </w:r>
          </w:p>
        </w:tc>
        <w:tc>
          <w:tcPr>
            <w:tcW w:w="1741" w:type="dxa"/>
            <w:tcBorders>
              <w:top w:val="single" w:sz="4" w:space="0" w:color="auto"/>
              <w:left w:val="single" w:sz="4" w:space="0" w:color="auto"/>
              <w:bottom w:val="single" w:sz="4" w:space="0" w:color="auto"/>
              <w:right w:val="single" w:sz="4" w:space="0" w:color="auto"/>
            </w:tcBorders>
            <w:hideMark/>
          </w:tcPr>
          <w:p w:rsidR="004A6B37" w:rsidRPr="00D67869" w:rsidRDefault="004A6B37">
            <w:pPr>
              <w:widowControl w:val="0"/>
              <w:autoSpaceDE w:val="0"/>
              <w:autoSpaceDN w:val="0"/>
              <w:adjustRightInd w:val="0"/>
              <w:spacing w:line="276" w:lineRule="auto"/>
              <w:jc w:val="center"/>
              <w:rPr>
                <w:b/>
                <w:lang w:val="uz-Cyrl-UZ" w:eastAsia="en-US"/>
              </w:rPr>
            </w:pPr>
            <w:r w:rsidRPr="00D67869">
              <w:rPr>
                <w:b/>
                <w:lang w:val="uz-Cyrl-UZ" w:eastAsia="en-US"/>
              </w:rPr>
              <w:t>Саатлар муғдары</w:t>
            </w:r>
          </w:p>
        </w:tc>
      </w:tr>
      <w:tr w:rsidR="004A6B37" w:rsidRPr="00D67869" w:rsidTr="001B29F7">
        <w:trPr>
          <w:trHeight w:val="626"/>
          <w:jc w:val="center"/>
        </w:trPr>
        <w:tc>
          <w:tcPr>
            <w:tcW w:w="369" w:type="dxa"/>
            <w:tcBorders>
              <w:top w:val="single" w:sz="4" w:space="0" w:color="auto"/>
              <w:left w:val="single" w:sz="4" w:space="0" w:color="auto"/>
              <w:bottom w:val="single" w:sz="4" w:space="0" w:color="auto"/>
              <w:right w:val="single" w:sz="4" w:space="0" w:color="auto"/>
            </w:tcBorders>
            <w:hideMark/>
          </w:tcPr>
          <w:p w:rsidR="004A6B37" w:rsidRPr="00D67869" w:rsidRDefault="004A6B37">
            <w:pPr>
              <w:widowControl w:val="0"/>
              <w:autoSpaceDE w:val="0"/>
              <w:autoSpaceDN w:val="0"/>
              <w:adjustRightInd w:val="0"/>
              <w:spacing w:line="276" w:lineRule="auto"/>
              <w:jc w:val="center"/>
              <w:rPr>
                <w:lang w:val="uz-Cyrl-UZ" w:eastAsia="en-US"/>
              </w:rPr>
            </w:pPr>
            <w:r w:rsidRPr="00D67869">
              <w:rPr>
                <w:lang w:val="uz-Cyrl-UZ" w:eastAsia="en-US"/>
              </w:rPr>
              <w:t>1</w:t>
            </w:r>
          </w:p>
        </w:tc>
        <w:tc>
          <w:tcPr>
            <w:tcW w:w="7724" w:type="dxa"/>
            <w:tcBorders>
              <w:top w:val="single" w:sz="4" w:space="0" w:color="auto"/>
              <w:left w:val="single" w:sz="4" w:space="0" w:color="auto"/>
              <w:bottom w:val="single" w:sz="4" w:space="0" w:color="auto"/>
              <w:right w:val="single" w:sz="4" w:space="0" w:color="auto"/>
            </w:tcBorders>
          </w:tcPr>
          <w:p w:rsidR="004A6B37" w:rsidRPr="00D67869" w:rsidRDefault="00DF3557">
            <w:pPr>
              <w:widowControl w:val="0"/>
              <w:autoSpaceDE w:val="0"/>
              <w:autoSpaceDN w:val="0"/>
              <w:adjustRightInd w:val="0"/>
              <w:spacing w:line="276" w:lineRule="auto"/>
              <w:jc w:val="both"/>
              <w:rPr>
                <w:highlight w:val="yellow"/>
                <w:lang w:eastAsia="en-US"/>
              </w:rPr>
            </w:pPr>
            <w:r w:rsidRPr="00D67869">
              <w:t>Миллий идея әмелияты ҳәм практикасының өз-ара байланыслылығы</w:t>
            </w:r>
          </w:p>
        </w:tc>
        <w:tc>
          <w:tcPr>
            <w:tcW w:w="1741" w:type="dxa"/>
            <w:tcBorders>
              <w:top w:val="single" w:sz="4" w:space="0" w:color="auto"/>
              <w:left w:val="single" w:sz="4" w:space="0" w:color="auto"/>
              <w:bottom w:val="single" w:sz="4" w:space="0" w:color="auto"/>
              <w:right w:val="single" w:sz="4" w:space="0" w:color="auto"/>
            </w:tcBorders>
            <w:hideMark/>
          </w:tcPr>
          <w:p w:rsidR="004A6B37" w:rsidRPr="00D67869" w:rsidRDefault="00DF3557">
            <w:pPr>
              <w:widowControl w:val="0"/>
              <w:autoSpaceDE w:val="0"/>
              <w:autoSpaceDN w:val="0"/>
              <w:adjustRightInd w:val="0"/>
              <w:spacing w:line="276" w:lineRule="auto"/>
              <w:jc w:val="center"/>
              <w:rPr>
                <w:lang w:val="uz-Cyrl-UZ" w:eastAsia="en-US"/>
              </w:rPr>
            </w:pPr>
            <w:r w:rsidRPr="00D67869">
              <w:rPr>
                <w:lang w:val="uz-Cyrl-UZ" w:eastAsia="en-US"/>
              </w:rPr>
              <w:t>4</w:t>
            </w:r>
          </w:p>
        </w:tc>
      </w:tr>
      <w:tr w:rsidR="004A6B37" w:rsidRPr="004B002F" w:rsidTr="001B29F7">
        <w:trPr>
          <w:jc w:val="center"/>
        </w:trPr>
        <w:tc>
          <w:tcPr>
            <w:tcW w:w="369" w:type="dxa"/>
            <w:tcBorders>
              <w:top w:val="single" w:sz="4" w:space="0" w:color="auto"/>
              <w:left w:val="single" w:sz="4" w:space="0" w:color="auto"/>
              <w:bottom w:val="single" w:sz="4" w:space="0" w:color="auto"/>
              <w:right w:val="single" w:sz="4" w:space="0" w:color="auto"/>
            </w:tcBorders>
          </w:tcPr>
          <w:p w:rsidR="004A6B37" w:rsidRPr="004B002F" w:rsidRDefault="004A6B37">
            <w:pPr>
              <w:widowControl w:val="0"/>
              <w:autoSpaceDE w:val="0"/>
              <w:autoSpaceDN w:val="0"/>
              <w:adjustRightInd w:val="0"/>
              <w:spacing w:line="276" w:lineRule="auto"/>
              <w:jc w:val="center"/>
              <w:rPr>
                <w:sz w:val="28"/>
                <w:szCs w:val="28"/>
                <w:lang w:val="uz-Cyrl-UZ" w:eastAsia="en-US"/>
              </w:rPr>
            </w:pPr>
          </w:p>
        </w:tc>
        <w:tc>
          <w:tcPr>
            <w:tcW w:w="7724" w:type="dxa"/>
            <w:tcBorders>
              <w:top w:val="single" w:sz="4" w:space="0" w:color="auto"/>
              <w:left w:val="single" w:sz="4" w:space="0" w:color="auto"/>
              <w:bottom w:val="single" w:sz="4" w:space="0" w:color="auto"/>
              <w:right w:val="single" w:sz="4" w:space="0" w:color="auto"/>
            </w:tcBorders>
            <w:hideMark/>
          </w:tcPr>
          <w:p w:rsidR="004A6B37" w:rsidRPr="004B002F" w:rsidRDefault="004A6B37">
            <w:pPr>
              <w:widowControl w:val="0"/>
              <w:autoSpaceDE w:val="0"/>
              <w:autoSpaceDN w:val="0"/>
              <w:adjustRightInd w:val="0"/>
              <w:spacing w:line="276" w:lineRule="auto"/>
              <w:jc w:val="center"/>
              <w:rPr>
                <w:b/>
                <w:sz w:val="28"/>
                <w:szCs w:val="28"/>
                <w:lang w:val="uz-Cyrl-UZ" w:eastAsia="en-US"/>
              </w:rPr>
            </w:pPr>
            <w:r w:rsidRPr="004B002F">
              <w:rPr>
                <w:b/>
                <w:sz w:val="28"/>
                <w:szCs w:val="28"/>
                <w:lang w:val="uz-Cyrl-UZ" w:eastAsia="en-US"/>
              </w:rPr>
              <w:t>Жәми:</w:t>
            </w:r>
          </w:p>
        </w:tc>
        <w:tc>
          <w:tcPr>
            <w:tcW w:w="1741" w:type="dxa"/>
            <w:tcBorders>
              <w:top w:val="single" w:sz="4" w:space="0" w:color="auto"/>
              <w:left w:val="single" w:sz="4" w:space="0" w:color="auto"/>
              <w:bottom w:val="single" w:sz="4" w:space="0" w:color="auto"/>
              <w:right w:val="single" w:sz="4" w:space="0" w:color="auto"/>
            </w:tcBorders>
            <w:hideMark/>
          </w:tcPr>
          <w:p w:rsidR="004A6B37" w:rsidRPr="004B002F" w:rsidRDefault="004A6B37">
            <w:pPr>
              <w:widowControl w:val="0"/>
              <w:autoSpaceDE w:val="0"/>
              <w:autoSpaceDN w:val="0"/>
              <w:adjustRightInd w:val="0"/>
              <w:spacing w:line="276" w:lineRule="auto"/>
              <w:jc w:val="center"/>
              <w:rPr>
                <w:b/>
                <w:sz w:val="28"/>
                <w:szCs w:val="28"/>
                <w:lang w:eastAsia="en-US"/>
              </w:rPr>
            </w:pPr>
            <w:r w:rsidRPr="004B002F">
              <w:rPr>
                <w:b/>
                <w:sz w:val="28"/>
                <w:szCs w:val="28"/>
                <w:lang w:eastAsia="en-US"/>
              </w:rPr>
              <w:t>4</w:t>
            </w:r>
          </w:p>
        </w:tc>
      </w:tr>
    </w:tbl>
    <w:p w:rsidR="004A6B37" w:rsidRPr="004B002F" w:rsidRDefault="004A6B37" w:rsidP="004A6B37">
      <w:pPr>
        <w:spacing w:line="360" w:lineRule="auto"/>
        <w:ind w:firstLine="567"/>
        <w:jc w:val="center"/>
        <w:rPr>
          <w:b/>
          <w:sz w:val="28"/>
          <w:szCs w:val="28"/>
          <w:lang w:val="uz-Cyrl-UZ"/>
        </w:rPr>
      </w:pPr>
      <w:r w:rsidRPr="004B002F">
        <w:rPr>
          <w:b/>
          <w:sz w:val="28"/>
          <w:szCs w:val="28"/>
          <w:lang w:val="uz-Cyrl-UZ"/>
        </w:rPr>
        <w:t>БАҲАЛАЎ КРИТЕРИЯЛАРЫ</w:t>
      </w:r>
    </w:p>
    <w:tbl>
      <w:tblPr>
        <w:tblW w:w="10309" w:type="dxa"/>
        <w:jc w:val="center"/>
        <w:tblInd w:w="206" w:type="dxa"/>
        <w:tblLook w:val="04A0" w:firstRow="1" w:lastRow="0" w:firstColumn="1" w:lastColumn="0" w:noHBand="0" w:noVBand="1"/>
      </w:tblPr>
      <w:tblGrid>
        <w:gridCol w:w="575"/>
        <w:gridCol w:w="3477"/>
        <w:gridCol w:w="1701"/>
        <w:gridCol w:w="1741"/>
        <w:gridCol w:w="1540"/>
        <w:gridCol w:w="1275"/>
      </w:tblGrid>
      <w:tr w:rsidR="004A6B37" w:rsidRPr="004B002F" w:rsidTr="001B29F7">
        <w:trPr>
          <w:trHeight w:val="694"/>
          <w:jc w:val="center"/>
        </w:trPr>
        <w:tc>
          <w:tcPr>
            <w:tcW w:w="575"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rsidR="004A6B37" w:rsidRPr="004B002F" w:rsidRDefault="004A6B37">
            <w:pPr>
              <w:spacing w:line="276" w:lineRule="auto"/>
              <w:jc w:val="center"/>
              <w:rPr>
                <w:b/>
                <w:sz w:val="28"/>
                <w:szCs w:val="28"/>
                <w:lang w:eastAsia="en-US"/>
              </w:rPr>
            </w:pPr>
            <w:r w:rsidRPr="004B002F">
              <w:rPr>
                <w:b/>
                <w:sz w:val="28"/>
                <w:szCs w:val="28"/>
                <w:lang w:eastAsia="en-US"/>
              </w:rPr>
              <w:t>№</w:t>
            </w:r>
          </w:p>
        </w:tc>
        <w:tc>
          <w:tcPr>
            <w:tcW w:w="3477"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rsidR="004A6B37" w:rsidRPr="004B002F" w:rsidRDefault="004A6B37">
            <w:pPr>
              <w:spacing w:line="276" w:lineRule="auto"/>
              <w:jc w:val="center"/>
              <w:rPr>
                <w:b/>
                <w:sz w:val="28"/>
                <w:szCs w:val="28"/>
                <w:lang w:eastAsia="en-US"/>
              </w:rPr>
            </w:pPr>
            <w:r w:rsidRPr="004B002F">
              <w:rPr>
                <w:b/>
                <w:sz w:val="28"/>
                <w:szCs w:val="28"/>
                <w:lang w:val="uz-Cyrl-UZ" w:eastAsia="en-US"/>
              </w:rPr>
              <w:t>Оқыў-та</w:t>
            </w:r>
            <w:r w:rsidRPr="004B002F">
              <w:rPr>
                <w:b/>
                <w:sz w:val="28"/>
                <w:szCs w:val="28"/>
                <w:lang w:eastAsia="en-US"/>
              </w:rPr>
              <w:t>псырма түрлери</w:t>
            </w:r>
          </w:p>
        </w:tc>
        <w:tc>
          <w:tcPr>
            <w:tcW w:w="1701" w:type="dxa"/>
            <w:tcBorders>
              <w:top w:val="single" w:sz="4" w:space="0" w:color="auto"/>
              <w:left w:val="nil"/>
              <w:bottom w:val="single" w:sz="4" w:space="0" w:color="auto"/>
              <w:right w:val="single" w:sz="4" w:space="0" w:color="auto"/>
            </w:tcBorders>
            <w:shd w:val="clear" w:color="auto" w:fill="E2EFD9"/>
            <w:vAlign w:val="center"/>
            <w:hideMark/>
          </w:tcPr>
          <w:p w:rsidR="004A6B37" w:rsidRPr="004B002F" w:rsidRDefault="004A6B37">
            <w:pPr>
              <w:spacing w:line="276" w:lineRule="auto"/>
              <w:jc w:val="center"/>
              <w:rPr>
                <w:b/>
                <w:sz w:val="28"/>
                <w:szCs w:val="28"/>
                <w:lang w:eastAsia="en-US"/>
              </w:rPr>
            </w:pPr>
            <w:r w:rsidRPr="004B002F">
              <w:rPr>
                <w:b/>
                <w:sz w:val="28"/>
                <w:szCs w:val="28"/>
                <w:lang w:eastAsia="en-US"/>
              </w:rPr>
              <w:t>Максимал</w:t>
            </w:r>
            <w:r w:rsidRPr="004B002F">
              <w:rPr>
                <w:b/>
                <w:sz w:val="28"/>
                <w:szCs w:val="28"/>
                <w:lang w:val="en-US" w:eastAsia="en-US"/>
              </w:rPr>
              <w:t xml:space="preserve"> </w:t>
            </w:r>
            <w:r w:rsidRPr="004B002F">
              <w:rPr>
                <w:b/>
                <w:sz w:val="28"/>
                <w:szCs w:val="28"/>
                <w:lang w:eastAsia="en-US"/>
              </w:rPr>
              <w:t>балл</w:t>
            </w:r>
          </w:p>
        </w:tc>
        <w:tc>
          <w:tcPr>
            <w:tcW w:w="4556" w:type="dxa"/>
            <w:gridSpan w:val="3"/>
            <w:tcBorders>
              <w:top w:val="single" w:sz="4" w:space="0" w:color="auto"/>
              <w:left w:val="nil"/>
              <w:bottom w:val="single" w:sz="4" w:space="0" w:color="auto"/>
              <w:right w:val="single" w:sz="4" w:space="0" w:color="000000"/>
            </w:tcBorders>
            <w:shd w:val="clear" w:color="auto" w:fill="E2EFD9"/>
            <w:noWrap/>
            <w:vAlign w:val="center"/>
            <w:hideMark/>
          </w:tcPr>
          <w:p w:rsidR="004A6B37" w:rsidRPr="004B002F" w:rsidRDefault="004A6B37">
            <w:pPr>
              <w:spacing w:line="276" w:lineRule="auto"/>
              <w:jc w:val="center"/>
              <w:rPr>
                <w:b/>
                <w:sz w:val="28"/>
                <w:szCs w:val="28"/>
                <w:lang w:eastAsia="en-US"/>
              </w:rPr>
            </w:pPr>
            <w:r w:rsidRPr="004B002F">
              <w:rPr>
                <w:b/>
                <w:sz w:val="28"/>
                <w:szCs w:val="28"/>
                <w:lang w:eastAsia="en-US"/>
              </w:rPr>
              <w:t>Баҳалаў критериялары</w:t>
            </w:r>
          </w:p>
        </w:tc>
      </w:tr>
      <w:tr w:rsidR="004A6B37" w:rsidRPr="004B002F" w:rsidTr="001B29F7">
        <w:trPr>
          <w:trHeight w:val="676"/>
          <w:jc w:val="center"/>
        </w:trPr>
        <w:tc>
          <w:tcPr>
            <w:tcW w:w="575" w:type="dxa"/>
            <w:vMerge/>
            <w:tcBorders>
              <w:top w:val="single" w:sz="4" w:space="0" w:color="auto"/>
              <w:left w:val="single" w:sz="4" w:space="0" w:color="auto"/>
              <w:bottom w:val="single" w:sz="4" w:space="0" w:color="000000"/>
              <w:right w:val="single" w:sz="4" w:space="0" w:color="auto"/>
            </w:tcBorders>
            <w:vAlign w:val="center"/>
            <w:hideMark/>
          </w:tcPr>
          <w:p w:rsidR="004A6B37" w:rsidRPr="004B002F" w:rsidRDefault="004A6B37">
            <w:pPr>
              <w:rPr>
                <w:b/>
                <w:sz w:val="28"/>
                <w:szCs w:val="28"/>
                <w:lang w:eastAsia="en-US"/>
              </w:rPr>
            </w:pPr>
          </w:p>
        </w:tc>
        <w:tc>
          <w:tcPr>
            <w:tcW w:w="3477" w:type="dxa"/>
            <w:vMerge/>
            <w:tcBorders>
              <w:top w:val="single" w:sz="4" w:space="0" w:color="auto"/>
              <w:left w:val="single" w:sz="4" w:space="0" w:color="auto"/>
              <w:bottom w:val="single" w:sz="4" w:space="0" w:color="000000"/>
              <w:right w:val="single" w:sz="4" w:space="0" w:color="auto"/>
            </w:tcBorders>
            <w:vAlign w:val="center"/>
            <w:hideMark/>
          </w:tcPr>
          <w:p w:rsidR="004A6B37" w:rsidRPr="004B002F" w:rsidRDefault="004A6B37">
            <w:pPr>
              <w:rPr>
                <w:b/>
                <w:sz w:val="28"/>
                <w:szCs w:val="28"/>
                <w:lang w:eastAsia="en-US"/>
              </w:rPr>
            </w:pPr>
          </w:p>
        </w:tc>
        <w:tc>
          <w:tcPr>
            <w:tcW w:w="1701" w:type="dxa"/>
            <w:tcBorders>
              <w:top w:val="nil"/>
              <w:left w:val="nil"/>
              <w:bottom w:val="single" w:sz="4" w:space="0" w:color="auto"/>
              <w:right w:val="single" w:sz="4" w:space="0" w:color="auto"/>
            </w:tcBorders>
            <w:shd w:val="clear" w:color="auto" w:fill="E2EFD9"/>
            <w:noWrap/>
            <w:vAlign w:val="center"/>
            <w:hideMark/>
          </w:tcPr>
          <w:p w:rsidR="004A6B37" w:rsidRPr="004B002F" w:rsidRDefault="004A6B37">
            <w:pPr>
              <w:spacing w:line="276" w:lineRule="auto"/>
              <w:jc w:val="center"/>
              <w:rPr>
                <w:b/>
                <w:bCs/>
                <w:sz w:val="28"/>
                <w:szCs w:val="28"/>
                <w:lang w:eastAsia="en-US"/>
              </w:rPr>
            </w:pPr>
            <w:r w:rsidRPr="004B002F">
              <w:rPr>
                <w:b/>
                <w:bCs/>
                <w:sz w:val="28"/>
                <w:szCs w:val="28"/>
                <w:lang w:eastAsia="en-US"/>
              </w:rPr>
              <w:t>2,5</w:t>
            </w:r>
          </w:p>
        </w:tc>
        <w:tc>
          <w:tcPr>
            <w:tcW w:w="1741" w:type="dxa"/>
            <w:tcBorders>
              <w:top w:val="nil"/>
              <w:left w:val="nil"/>
              <w:bottom w:val="single" w:sz="4" w:space="0" w:color="auto"/>
              <w:right w:val="single" w:sz="4" w:space="0" w:color="auto"/>
            </w:tcBorders>
            <w:shd w:val="clear" w:color="auto" w:fill="E2EFD9"/>
            <w:vAlign w:val="bottom"/>
            <w:hideMark/>
          </w:tcPr>
          <w:p w:rsidR="004A6B37" w:rsidRPr="004B002F" w:rsidRDefault="004A6B37">
            <w:pPr>
              <w:spacing w:line="276" w:lineRule="auto"/>
              <w:jc w:val="center"/>
              <w:rPr>
                <w:b/>
                <w:bCs/>
                <w:sz w:val="28"/>
                <w:szCs w:val="28"/>
                <w:lang w:eastAsia="en-US"/>
              </w:rPr>
            </w:pPr>
            <w:r w:rsidRPr="004B002F">
              <w:rPr>
                <w:b/>
                <w:bCs/>
                <w:sz w:val="28"/>
                <w:szCs w:val="28"/>
                <w:lang w:eastAsia="en-US"/>
              </w:rPr>
              <w:t>"айрықша"</w:t>
            </w:r>
            <w:r w:rsidRPr="004B002F">
              <w:rPr>
                <w:b/>
                <w:bCs/>
                <w:sz w:val="28"/>
                <w:szCs w:val="28"/>
                <w:lang w:eastAsia="en-US"/>
              </w:rPr>
              <w:br/>
              <w:t>2,2-2,5</w:t>
            </w:r>
          </w:p>
        </w:tc>
        <w:tc>
          <w:tcPr>
            <w:tcW w:w="1540" w:type="dxa"/>
            <w:tcBorders>
              <w:top w:val="nil"/>
              <w:left w:val="nil"/>
              <w:bottom w:val="single" w:sz="4" w:space="0" w:color="auto"/>
              <w:right w:val="single" w:sz="4" w:space="0" w:color="auto"/>
            </w:tcBorders>
            <w:shd w:val="clear" w:color="auto" w:fill="E2EFD9"/>
            <w:vAlign w:val="bottom"/>
            <w:hideMark/>
          </w:tcPr>
          <w:p w:rsidR="004A6B37" w:rsidRPr="004B002F" w:rsidRDefault="004A6B37">
            <w:pPr>
              <w:spacing w:line="276" w:lineRule="auto"/>
              <w:jc w:val="center"/>
              <w:rPr>
                <w:b/>
                <w:bCs/>
                <w:sz w:val="28"/>
                <w:szCs w:val="28"/>
                <w:lang w:eastAsia="en-US"/>
              </w:rPr>
            </w:pPr>
            <w:r w:rsidRPr="004B002F">
              <w:rPr>
                <w:b/>
                <w:bCs/>
                <w:sz w:val="28"/>
                <w:szCs w:val="28"/>
                <w:lang w:eastAsia="en-US"/>
              </w:rPr>
              <w:t>"жақсы"</w:t>
            </w:r>
            <w:r w:rsidRPr="004B002F">
              <w:rPr>
                <w:b/>
                <w:bCs/>
                <w:sz w:val="28"/>
                <w:szCs w:val="28"/>
                <w:lang w:eastAsia="en-US"/>
              </w:rPr>
              <w:br/>
              <w:t>1,8-2,1</w:t>
            </w:r>
          </w:p>
        </w:tc>
        <w:tc>
          <w:tcPr>
            <w:tcW w:w="1275" w:type="dxa"/>
            <w:tcBorders>
              <w:top w:val="nil"/>
              <w:left w:val="nil"/>
              <w:bottom w:val="single" w:sz="4" w:space="0" w:color="auto"/>
              <w:right w:val="single" w:sz="4" w:space="0" w:color="auto"/>
            </w:tcBorders>
            <w:shd w:val="clear" w:color="auto" w:fill="E2EFD9"/>
            <w:vAlign w:val="bottom"/>
            <w:hideMark/>
          </w:tcPr>
          <w:p w:rsidR="004A6B37" w:rsidRPr="004B002F" w:rsidRDefault="004A6B37">
            <w:pPr>
              <w:spacing w:line="276" w:lineRule="auto"/>
              <w:jc w:val="center"/>
              <w:rPr>
                <w:b/>
                <w:bCs/>
                <w:sz w:val="28"/>
                <w:szCs w:val="28"/>
                <w:lang w:eastAsia="en-US"/>
              </w:rPr>
            </w:pPr>
            <w:r w:rsidRPr="004B002F">
              <w:rPr>
                <w:b/>
                <w:bCs/>
                <w:sz w:val="28"/>
                <w:szCs w:val="28"/>
                <w:lang w:eastAsia="en-US"/>
              </w:rPr>
              <w:t>"орта"</w:t>
            </w:r>
            <w:r w:rsidRPr="004B002F">
              <w:rPr>
                <w:b/>
                <w:bCs/>
                <w:sz w:val="28"/>
                <w:szCs w:val="28"/>
                <w:lang w:eastAsia="en-US"/>
              </w:rPr>
              <w:br/>
              <w:t>1,4-1,7</w:t>
            </w:r>
          </w:p>
        </w:tc>
      </w:tr>
      <w:tr w:rsidR="004A6B37" w:rsidRPr="004B002F" w:rsidTr="001B29F7">
        <w:trPr>
          <w:trHeight w:val="347"/>
          <w:jc w:val="center"/>
        </w:trPr>
        <w:tc>
          <w:tcPr>
            <w:tcW w:w="575" w:type="dxa"/>
            <w:tcBorders>
              <w:top w:val="nil"/>
              <w:left w:val="single" w:sz="4" w:space="0" w:color="auto"/>
              <w:bottom w:val="single" w:sz="4" w:space="0" w:color="auto"/>
              <w:right w:val="single" w:sz="4" w:space="0" w:color="auto"/>
            </w:tcBorders>
            <w:shd w:val="clear" w:color="auto" w:fill="E2EFD9"/>
            <w:noWrap/>
            <w:vAlign w:val="center"/>
            <w:hideMark/>
          </w:tcPr>
          <w:p w:rsidR="004A6B37" w:rsidRPr="004B002F" w:rsidRDefault="004A6B37">
            <w:pPr>
              <w:spacing w:line="276" w:lineRule="auto"/>
              <w:jc w:val="center"/>
              <w:rPr>
                <w:b/>
                <w:sz w:val="28"/>
                <w:szCs w:val="28"/>
                <w:lang w:val="en-US" w:eastAsia="en-US"/>
              </w:rPr>
            </w:pPr>
            <w:r w:rsidRPr="004B002F">
              <w:rPr>
                <w:b/>
                <w:sz w:val="28"/>
                <w:szCs w:val="28"/>
                <w:lang w:eastAsia="en-US"/>
              </w:rPr>
              <w:t>1</w:t>
            </w:r>
            <w:r w:rsidRPr="004B002F">
              <w:rPr>
                <w:b/>
                <w:sz w:val="28"/>
                <w:szCs w:val="28"/>
                <w:lang w:val="en-US" w:eastAsia="en-US"/>
              </w:rPr>
              <w:t>.</w:t>
            </w:r>
          </w:p>
        </w:tc>
        <w:tc>
          <w:tcPr>
            <w:tcW w:w="3477" w:type="dxa"/>
            <w:tcBorders>
              <w:top w:val="nil"/>
              <w:left w:val="nil"/>
              <w:bottom w:val="single" w:sz="4" w:space="0" w:color="auto"/>
              <w:right w:val="single" w:sz="4" w:space="0" w:color="auto"/>
            </w:tcBorders>
            <w:noWrap/>
            <w:vAlign w:val="center"/>
            <w:hideMark/>
          </w:tcPr>
          <w:p w:rsidR="004A6B37" w:rsidRPr="004B002F" w:rsidRDefault="004A6B37">
            <w:pPr>
              <w:spacing w:line="276" w:lineRule="auto"/>
              <w:jc w:val="center"/>
              <w:rPr>
                <w:sz w:val="28"/>
                <w:szCs w:val="28"/>
                <w:lang w:eastAsia="en-US"/>
              </w:rPr>
            </w:pPr>
            <w:r w:rsidRPr="004B002F">
              <w:rPr>
                <w:sz w:val="28"/>
                <w:szCs w:val="28"/>
                <w:lang w:eastAsia="en-US"/>
              </w:rPr>
              <w:t>Кейс, тест тапсырмасын орынлаў</w:t>
            </w:r>
          </w:p>
        </w:tc>
        <w:tc>
          <w:tcPr>
            <w:tcW w:w="1701" w:type="dxa"/>
            <w:tcBorders>
              <w:top w:val="nil"/>
              <w:left w:val="nil"/>
              <w:bottom w:val="single" w:sz="4" w:space="0" w:color="auto"/>
              <w:right w:val="single" w:sz="4" w:space="0" w:color="auto"/>
            </w:tcBorders>
            <w:noWrap/>
            <w:vAlign w:val="bottom"/>
            <w:hideMark/>
          </w:tcPr>
          <w:p w:rsidR="004A6B37" w:rsidRPr="004B002F" w:rsidRDefault="004A6B37">
            <w:pPr>
              <w:spacing w:line="276" w:lineRule="auto"/>
              <w:jc w:val="center"/>
              <w:rPr>
                <w:sz w:val="28"/>
                <w:szCs w:val="28"/>
                <w:lang w:eastAsia="en-US"/>
              </w:rPr>
            </w:pPr>
            <w:r w:rsidRPr="004B002F">
              <w:rPr>
                <w:sz w:val="28"/>
                <w:szCs w:val="28"/>
                <w:lang w:eastAsia="en-US"/>
              </w:rPr>
              <w:t>0,5</w:t>
            </w:r>
          </w:p>
        </w:tc>
        <w:tc>
          <w:tcPr>
            <w:tcW w:w="1741" w:type="dxa"/>
            <w:tcBorders>
              <w:top w:val="nil"/>
              <w:left w:val="nil"/>
              <w:bottom w:val="single" w:sz="4" w:space="0" w:color="auto"/>
              <w:right w:val="single" w:sz="4" w:space="0" w:color="auto"/>
            </w:tcBorders>
            <w:noWrap/>
            <w:vAlign w:val="bottom"/>
            <w:hideMark/>
          </w:tcPr>
          <w:p w:rsidR="004A6B37" w:rsidRPr="004B002F" w:rsidRDefault="004A6B37">
            <w:pPr>
              <w:spacing w:line="276" w:lineRule="auto"/>
              <w:jc w:val="center"/>
              <w:rPr>
                <w:sz w:val="28"/>
                <w:szCs w:val="28"/>
                <w:lang w:eastAsia="en-US"/>
              </w:rPr>
            </w:pPr>
            <w:r w:rsidRPr="004B002F">
              <w:rPr>
                <w:sz w:val="28"/>
                <w:szCs w:val="28"/>
                <w:lang w:eastAsia="en-US"/>
              </w:rPr>
              <w:t>0,4-0,5</w:t>
            </w:r>
          </w:p>
        </w:tc>
        <w:tc>
          <w:tcPr>
            <w:tcW w:w="1540" w:type="dxa"/>
            <w:tcBorders>
              <w:top w:val="nil"/>
              <w:left w:val="nil"/>
              <w:bottom w:val="single" w:sz="4" w:space="0" w:color="auto"/>
              <w:right w:val="single" w:sz="4" w:space="0" w:color="auto"/>
            </w:tcBorders>
            <w:noWrap/>
            <w:vAlign w:val="bottom"/>
            <w:hideMark/>
          </w:tcPr>
          <w:p w:rsidR="004A6B37" w:rsidRPr="004B002F" w:rsidRDefault="004A6B37">
            <w:pPr>
              <w:spacing w:line="276" w:lineRule="auto"/>
              <w:jc w:val="center"/>
              <w:rPr>
                <w:sz w:val="28"/>
                <w:szCs w:val="28"/>
                <w:lang w:eastAsia="en-US"/>
              </w:rPr>
            </w:pPr>
            <w:r w:rsidRPr="004B002F">
              <w:rPr>
                <w:sz w:val="28"/>
                <w:szCs w:val="28"/>
                <w:lang w:eastAsia="en-US"/>
              </w:rPr>
              <w:t>0,34-0,44</w:t>
            </w:r>
          </w:p>
        </w:tc>
        <w:tc>
          <w:tcPr>
            <w:tcW w:w="1275" w:type="dxa"/>
            <w:tcBorders>
              <w:top w:val="nil"/>
              <w:left w:val="nil"/>
              <w:bottom w:val="single" w:sz="4" w:space="0" w:color="auto"/>
              <w:right w:val="single" w:sz="4" w:space="0" w:color="auto"/>
            </w:tcBorders>
            <w:noWrap/>
            <w:vAlign w:val="bottom"/>
            <w:hideMark/>
          </w:tcPr>
          <w:p w:rsidR="004A6B37" w:rsidRPr="004B002F" w:rsidRDefault="004A6B37">
            <w:pPr>
              <w:spacing w:line="276" w:lineRule="auto"/>
              <w:jc w:val="center"/>
              <w:rPr>
                <w:sz w:val="28"/>
                <w:szCs w:val="28"/>
                <w:lang w:eastAsia="en-US"/>
              </w:rPr>
            </w:pPr>
            <w:r w:rsidRPr="004B002F">
              <w:rPr>
                <w:sz w:val="28"/>
                <w:szCs w:val="28"/>
                <w:lang w:eastAsia="en-US"/>
              </w:rPr>
              <w:t>0,28-0,3</w:t>
            </w:r>
          </w:p>
        </w:tc>
      </w:tr>
      <w:tr w:rsidR="004A6B37" w:rsidRPr="004B002F" w:rsidTr="001B29F7">
        <w:trPr>
          <w:trHeight w:val="347"/>
          <w:jc w:val="center"/>
        </w:trPr>
        <w:tc>
          <w:tcPr>
            <w:tcW w:w="575" w:type="dxa"/>
            <w:tcBorders>
              <w:top w:val="nil"/>
              <w:left w:val="single" w:sz="4" w:space="0" w:color="auto"/>
              <w:bottom w:val="single" w:sz="4" w:space="0" w:color="auto"/>
              <w:right w:val="single" w:sz="4" w:space="0" w:color="auto"/>
            </w:tcBorders>
            <w:shd w:val="clear" w:color="auto" w:fill="E2EFD9"/>
            <w:noWrap/>
            <w:vAlign w:val="center"/>
            <w:hideMark/>
          </w:tcPr>
          <w:p w:rsidR="004A6B37" w:rsidRPr="004B002F" w:rsidRDefault="004A6B37">
            <w:pPr>
              <w:spacing w:line="276" w:lineRule="auto"/>
              <w:jc w:val="center"/>
              <w:rPr>
                <w:b/>
                <w:sz w:val="28"/>
                <w:szCs w:val="28"/>
                <w:lang w:val="en-US" w:eastAsia="en-US"/>
              </w:rPr>
            </w:pPr>
            <w:r w:rsidRPr="004B002F">
              <w:rPr>
                <w:b/>
                <w:sz w:val="28"/>
                <w:szCs w:val="28"/>
                <w:lang w:eastAsia="en-US"/>
              </w:rPr>
              <w:t>2</w:t>
            </w:r>
            <w:r w:rsidRPr="004B002F">
              <w:rPr>
                <w:b/>
                <w:sz w:val="28"/>
                <w:szCs w:val="28"/>
                <w:lang w:val="en-US" w:eastAsia="en-US"/>
              </w:rPr>
              <w:t>.</w:t>
            </w:r>
          </w:p>
        </w:tc>
        <w:tc>
          <w:tcPr>
            <w:tcW w:w="3477" w:type="dxa"/>
            <w:tcBorders>
              <w:top w:val="nil"/>
              <w:left w:val="nil"/>
              <w:bottom w:val="single" w:sz="4" w:space="0" w:color="auto"/>
              <w:right w:val="single" w:sz="4" w:space="0" w:color="auto"/>
            </w:tcBorders>
            <w:noWrap/>
            <w:vAlign w:val="center"/>
            <w:hideMark/>
          </w:tcPr>
          <w:p w:rsidR="004A6B37" w:rsidRPr="004B002F" w:rsidRDefault="004A6B37">
            <w:pPr>
              <w:spacing w:line="276" w:lineRule="auto"/>
              <w:jc w:val="center"/>
              <w:rPr>
                <w:sz w:val="28"/>
                <w:szCs w:val="28"/>
                <w:lang w:eastAsia="en-US"/>
              </w:rPr>
            </w:pPr>
            <w:r w:rsidRPr="004B002F">
              <w:rPr>
                <w:sz w:val="28"/>
                <w:szCs w:val="28"/>
                <w:lang w:eastAsia="en-US"/>
              </w:rPr>
              <w:t>4 дәрежели тапсырма ислерин орынлаў</w:t>
            </w:r>
          </w:p>
        </w:tc>
        <w:tc>
          <w:tcPr>
            <w:tcW w:w="1701" w:type="dxa"/>
            <w:tcBorders>
              <w:top w:val="nil"/>
              <w:left w:val="nil"/>
              <w:bottom w:val="single" w:sz="4" w:space="0" w:color="auto"/>
              <w:right w:val="single" w:sz="4" w:space="0" w:color="auto"/>
            </w:tcBorders>
            <w:noWrap/>
            <w:vAlign w:val="bottom"/>
            <w:hideMark/>
          </w:tcPr>
          <w:p w:rsidR="004A6B37" w:rsidRPr="004B002F" w:rsidRDefault="004A6B37">
            <w:pPr>
              <w:spacing w:line="276" w:lineRule="auto"/>
              <w:jc w:val="center"/>
              <w:rPr>
                <w:sz w:val="28"/>
                <w:szCs w:val="28"/>
                <w:lang w:eastAsia="en-US"/>
              </w:rPr>
            </w:pPr>
            <w:r w:rsidRPr="004B002F">
              <w:rPr>
                <w:sz w:val="28"/>
                <w:szCs w:val="28"/>
                <w:lang w:eastAsia="en-US"/>
              </w:rPr>
              <w:t>1</w:t>
            </w:r>
          </w:p>
        </w:tc>
        <w:tc>
          <w:tcPr>
            <w:tcW w:w="1741" w:type="dxa"/>
            <w:tcBorders>
              <w:top w:val="nil"/>
              <w:left w:val="nil"/>
              <w:bottom w:val="single" w:sz="4" w:space="0" w:color="auto"/>
              <w:right w:val="single" w:sz="4" w:space="0" w:color="auto"/>
            </w:tcBorders>
            <w:noWrap/>
            <w:vAlign w:val="bottom"/>
            <w:hideMark/>
          </w:tcPr>
          <w:p w:rsidR="004A6B37" w:rsidRPr="004B002F" w:rsidRDefault="004A6B37">
            <w:pPr>
              <w:spacing w:line="276" w:lineRule="auto"/>
              <w:jc w:val="center"/>
              <w:rPr>
                <w:sz w:val="28"/>
                <w:szCs w:val="28"/>
                <w:lang w:eastAsia="en-US"/>
              </w:rPr>
            </w:pPr>
            <w:r w:rsidRPr="004B002F">
              <w:rPr>
                <w:sz w:val="28"/>
                <w:szCs w:val="28"/>
                <w:lang w:eastAsia="en-US"/>
              </w:rPr>
              <w:t>0,9-1</w:t>
            </w:r>
          </w:p>
        </w:tc>
        <w:tc>
          <w:tcPr>
            <w:tcW w:w="1540" w:type="dxa"/>
            <w:tcBorders>
              <w:top w:val="nil"/>
              <w:left w:val="nil"/>
              <w:bottom w:val="single" w:sz="4" w:space="0" w:color="auto"/>
              <w:right w:val="single" w:sz="4" w:space="0" w:color="auto"/>
            </w:tcBorders>
            <w:noWrap/>
            <w:vAlign w:val="bottom"/>
            <w:hideMark/>
          </w:tcPr>
          <w:p w:rsidR="004A6B37" w:rsidRPr="004B002F" w:rsidRDefault="004A6B37">
            <w:pPr>
              <w:spacing w:line="276" w:lineRule="auto"/>
              <w:jc w:val="center"/>
              <w:rPr>
                <w:sz w:val="28"/>
                <w:szCs w:val="28"/>
                <w:lang w:eastAsia="en-US"/>
              </w:rPr>
            </w:pPr>
            <w:r w:rsidRPr="004B002F">
              <w:rPr>
                <w:sz w:val="28"/>
                <w:szCs w:val="28"/>
                <w:lang w:eastAsia="en-US"/>
              </w:rPr>
              <w:t>0,73-0,83</w:t>
            </w:r>
          </w:p>
        </w:tc>
        <w:tc>
          <w:tcPr>
            <w:tcW w:w="1275" w:type="dxa"/>
            <w:tcBorders>
              <w:top w:val="nil"/>
              <w:left w:val="nil"/>
              <w:bottom w:val="single" w:sz="4" w:space="0" w:color="auto"/>
              <w:right w:val="single" w:sz="4" w:space="0" w:color="auto"/>
            </w:tcBorders>
            <w:noWrap/>
            <w:vAlign w:val="bottom"/>
            <w:hideMark/>
          </w:tcPr>
          <w:p w:rsidR="004A6B37" w:rsidRPr="004B002F" w:rsidRDefault="004A6B37">
            <w:pPr>
              <w:spacing w:line="276" w:lineRule="auto"/>
              <w:jc w:val="center"/>
              <w:rPr>
                <w:sz w:val="28"/>
                <w:szCs w:val="28"/>
                <w:lang w:eastAsia="en-US"/>
              </w:rPr>
            </w:pPr>
            <w:r w:rsidRPr="004B002F">
              <w:rPr>
                <w:sz w:val="28"/>
                <w:szCs w:val="28"/>
                <w:lang w:eastAsia="en-US"/>
              </w:rPr>
              <w:t>0,56-0,7</w:t>
            </w:r>
          </w:p>
        </w:tc>
      </w:tr>
      <w:tr w:rsidR="004A6B37" w:rsidRPr="004B002F" w:rsidTr="001B29F7">
        <w:trPr>
          <w:trHeight w:val="347"/>
          <w:jc w:val="center"/>
        </w:trPr>
        <w:tc>
          <w:tcPr>
            <w:tcW w:w="575" w:type="dxa"/>
            <w:tcBorders>
              <w:top w:val="nil"/>
              <w:left w:val="single" w:sz="4" w:space="0" w:color="auto"/>
              <w:bottom w:val="single" w:sz="4" w:space="0" w:color="auto"/>
              <w:right w:val="single" w:sz="4" w:space="0" w:color="auto"/>
            </w:tcBorders>
            <w:shd w:val="clear" w:color="auto" w:fill="E2EFD9"/>
            <w:noWrap/>
            <w:vAlign w:val="center"/>
            <w:hideMark/>
          </w:tcPr>
          <w:p w:rsidR="004A6B37" w:rsidRPr="004B002F" w:rsidRDefault="004A6B37">
            <w:pPr>
              <w:spacing w:line="276" w:lineRule="auto"/>
              <w:jc w:val="center"/>
              <w:rPr>
                <w:b/>
                <w:sz w:val="28"/>
                <w:szCs w:val="28"/>
                <w:lang w:val="en-US" w:eastAsia="en-US"/>
              </w:rPr>
            </w:pPr>
            <w:r w:rsidRPr="004B002F">
              <w:rPr>
                <w:b/>
                <w:sz w:val="28"/>
                <w:szCs w:val="28"/>
                <w:lang w:eastAsia="en-US"/>
              </w:rPr>
              <w:t>3</w:t>
            </w:r>
            <w:r w:rsidRPr="004B002F">
              <w:rPr>
                <w:b/>
                <w:sz w:val="28"/>
                <w:szCs w:val="28"/>
                <w:lang w:val="en-US" w:eastAsia="en-US"/>
              </w:rPr>
              <w:t>.</w:t>
            </w:r>
          </w:p>
        </w:tc>
        <w:tc>
          <w:tcPr>
            <w:tcW w:w="3477" w:type="dxa"/>
            <w:tcBorders>
              <w:top w:val="nil"/>
              <w:left w:val="nil"/>
              <w:bottom w:val="single" w:sz="4" w:space="0" w:color="auto"/>
              <w:right w:val="single" w:sz="4" w:space="0" w:color="auto"/>
            </w:tcBorders>
            <w:noWrap/>
            <w:vAlign w:val="center"/>
            <w:hideMark/>
          </w:tcPr>
          <w:p w:rsidR="004A6B37" w:rsidRPr="004B002F" w:rsidRDefault="004A6B37">
            <w:pPr>
              <w:spacing w:line="276" w:lineRule="auto"/>
              <w:jc w:val="center"/>
              <w:rPr>
                <w:sz w:val="28"/>
                <w:szCs w:val="28"/>
                <w:lang w:val="en-US" w:eastAsia="en-US"/>
              </w:rPr>
            </w:pPr>
            <w:r w:rsidRPr="004B002F">
              <w:rPr>
                <w:sz w:val="28"/>
                <w:szCs w:val="28"/>
                <w:lang w:eastAsia="en-US"/>
              </w:rPr>
              <w:t>Өзбетинше</w:t>
            </w:r>
            <w:r w:rsidRPr="004B002F">
              <w:rPr>
                <w:sz w:val="28"/>
                <w:szCs w:val="28"/>
                <w:lang w:val="en-US" w:eastAsia="en-US"/>
              </w:rPr>
              <w:t xml:space="preserve"> </w:t>
            </w:r>
            <w:r w:rsidRPr="004B002F">
              <w:rPr>
                <w:sz w:val="28"/>
                <w:szCs w:val="28"/>
                <w:lang w:eastAsia="en-US"/>
              </w:rPr>
              <w:t>жумыс</w:t>
            </w:r>
            <w:r w:rsidRPr="004B002F">
              <w:rPr>
                <w:sz w:val="28"/>
                <w:szCs w:val="28"/>
                <w:lang w:val="en-US" w:eastAsia="en-US"/>
              </w:rPr>
              <w:t xml:space="preserve"> </w:t>
            </w:r>
            <w:r w:rsidRPr="004B002F">
              <w:rPr>
                <w:sz w:val="28"/>
                <w:szCs w:val="28"/>
                <w:lang w:eastAsia="en-US"/>
              </w:rPr>
              <w:t>тапсырмаларын</w:t>
            </w:r>
            <w:r w:rsidRPr="004B002F">
              <w:rPr>
                <w:sz w:val="28"/>
                <w:szCs w:val="28"/>
                <w:lang w:val="en-US" w:eastAsia="en-US"/>
              </w:rPr>
              <w:t xml:space="preserve"> </w:t>
            </w:r>
            <w:r w:rsidRPr="004B002F">
              <w:rPr>
                <w:sz w:val="28"/>
                <w:szCs w:val="28"/>
                <w:lang w:eastAsia="en-US"/>
              </w:rPr>
              <w:t>орынлаў</w:t>
            </w:r>
            <w:r w:rsidRPr="004B002F">
              <w:rPr>
                <w:vanish/>
                <w:sz w:val="28"/>
                <w:szCs w:val="28"/>
                <w:lang w:eastAsia="en-US"/>
              </w:rPr>
              <w:t>ӨӨ</w:t>
            </w:r>
          </w:p>
        </w:tc>
        <w:tc>
          <w:tcPr>
            <w:tcW w:w="1701" w:type="dxa"/>
            <w:tcBorders>
              <w:top w:val="nil"/>
              <w:left w:val="nil"/>
              <w:bottom w:val="single" w:sz="4" w:space="0" w:color="auto"/>
              <w:right w:val="single" w:sz="4" w:space="0" w:color="auto"/>
            </w:tcBorders>
            <w:noWrap/>
            <w:vAlign w:val="bottom"/>
            <w:hideMark/>
          </w:tcPr>
          <w:p w:rsidR="004A6B37" w:rsidRPr="004B002F" w:rsidRDefault="004A6B37">
            <w:pPr>
              <w:spacing w:line="276" w:lineRule="auto"/>
              <w:jc w:val="center"/>
              <w:rPr>
                <w:sz w:val="28"/>
                <w:szCs w:val="28"/>
                <w:lang w:eastAsia="en-US"/>
              </w:rPr>
            </w:pPr>
            <w:r w:rsidRPr="004B002F">
              <w:rPr>
                <w:sz w:val="28"/>
                <w:szCs w:val="28"/>
                <w:lang w:eastAsia="en-US"/>
              </w:rPr>
              <w:t>1</w:t>
            </w:r>
          </w:p>
        </w:tc>
        <w:tc>
          <w:tcPr>
            <w:tcW w:w="1741" w:type="dxa"/>
            <w:tcBorders>
              <w:top w:val="nil"/>
              <w:left w:val="nil"/>
              <w:bottom w:val="single" w:sz="4" w:space="0" w:color="auto"/>
              <w:right w:val="single" w:sz="4" w:space="0" w:color="auto"/>
            </w:tcBorders>
            <w:noWrap/>
            <w:vAlign w:val="bottom"/>
            <w:hideMark/>
          </w:tcPr>
          <w:p w:rsidR="004A6B37" w:rsidRPr="004B002F" w:rsidRDefault="004A6B37">
            <w:pPr>
              <w:spacing w:line="276" w:lineRule="auto"/>
              <w:jc w:val="center"/>
              <w:rPr>
                <w:sz w:val="28"/>
                <w:szCs w:val="28"/>
                <w:lang w:eastAsia="en-US"/>
              </w:rPr>
            </w:pPr>
            <w:r w:rsidRPr="004B002F">
              <w:rPr>
                <w:sz w:val="28"/>
                <w:szCs w:val="28"/>
                <w:lang w:eastAsia="en-US"/>
              </w:rPr>
              <w:t>0,9-1</w:t>
            </w:r>
          </w:p>
        </w:tc>
        <w:tc>
          <w:tcPr>
            <w:tcW w:w="1540" w:type="dxa"/>
            <w:tcBorders>
              <w:top w:val="nil"/>
              <w:left w:val="nil"/>
              <w:bottom w:val="single" w:sz="4" w:space="0" w:color="auto"/>
              <w:right w:val="single" w:sz="4" w:space="0" w:color="auto"/>
            </w:tcBorders>
            <w:noWrap/>
            <w:vAlign w:val="bottom"/>
            <w:hideMark/>
          </w:tcPr>
          <w:p w:rsidR="004A6B37" w:rsidRPr="004B002F" w:rsidRDefault="004A6B37">
            <w:pPr>
              <w:spacing w:line="276" w:lineRule="auto"/>
              <w:jc w:val="center"/>
              <w:rPr>
                <w:sz w:val="28"/>
                <w:szCs w:val="28"/>
                <w:lang w:eastAsia="en-US"/>
              </w:rPr>
            </w:pPr>
            <w:r w:rsidRPr="004B002F">
              <w:rPr>
                <w:sz w:val="28"/>
                <w:szCs w:val="28"/>
                <w:lang w:eastAsia="en-US"/>
              </w:rPr>
              <w:t>0,73-0,83</w:t>
            </w:r>
          </w:p>
        </w:tc>
        <w:tc>
          <w:tcPr>
            <w:tcW w:w="1275" w:type="dxa"/>
            <w:tcBorders>
              <w:top w:val="nil"/>
              <w:left w:val="nil"/>
              <w:bottom w:val="single" w:sz="4" w:space="0" w:color="auto"/>
              <w:right w:val="single" w:sz="4" w:space="0" w:color="auto"/>
            </w:tcBorders>
            <w:noWrap/>
            <w:vAlign w:val="bottom"/>
            <w:hideMark/>
          </w:tcPr>
          <w:p w:rsidR="004A6B37" w:rsidRPr="004B002F" w:rsidRDefault="004A6B37">
            <w:pPr>
              <w:spacing w:line="276" w:lineRule="auto"/>
              <w:jc w:val="center"/>
              <w:rPr>
                <w:sz w:val="28"/>
                <w:szCs w:val="28"/>
                <w:lang w:eastAsia="en-US"/>
              </w:rPr>
            </w:pPr>
            <w:r w:rsidRPr="004B002F">
              <w:rPr>
                <w:sz w:val="28"/>
                <w:szCs w:val="28"/>
                <w:lang w:eastAsia="en-US"/>
              </w:rPr>
              <w:t>0,56-0,7</w:t>
            </w:r>
          </w:p>
        </w:tc>
      </w:tr>
    </w:tbl>
    <w:p w:rsidR="004A6B37" w:rsidRPr="004B002F" w:rsidRDefault="004A6B37" w:rsidP="004A6B37">
      <w:pPr>
        <w:pStyle w:val="a4"/>
        <w:spacing w:line="360" w:lineRule="auto"/>
        <w:jc w:val="center"/>
        <w:rPr>
          <w:b/>
          <w:sz w:val="28"/>
          <w:szCs w:val="28"/>
          <w:lang w:val="uz-Cyrl-UZ"/>
        </w:rPr>
      </w:pPr>
      <w:r w:rsidRPr="004B002F">
        <w:rPr>
          <w:b/>
          <w:sz w:val="28"/>
          <w:szCs w:val="28"/>
          <w:lang w:val="uz-Cyrl-UZ"/>
        </w:rPr>
        <w:br w:type="page"/>
      </w:r>
      <w:r w:rsidRPr="004B002F">
        <w:rPr>
          <w:b/>
          <w:sz w:val="28"/>
          <w:szCs w:val="28"/>
          <w:lang w:val="uz-Cyrl-UZ"/>
        </w:rPr>
        <w:lastRenderedPageBreak/>
        <w:t>III. МОДУЛЬ МАЗМУНИ</w:t>
      </w:r>
    </w:p>
    <w:p w:rsidR="004A6B37" w:rsidRPr="004B002F" w:rsidRDefault="004A6B37" w:rsidP="00A97E8C">
      <w:pPr>
        <w:pStyle w:val="a9"/>
        <w:numPr>
          <w:ilvl w:val="1"/>
          <w:numId w:val="22"/>
        </w:numPr>
        <w:ind w:left="0" w:firstLine="81"/>
        <w:jc w:val="center"/>
        <w:rPr>
          <w:b/>
          <w:bCs/>
          <w:iCs/>
          <w:sz w:val="28"/>
          <w:szCs w:val="28"/>
          <w:lang w:val="uz-Cyrl-UZ"/>
        </w:rPr>
      </w:pPr>
      <w:r w:rsidRPr="004B002F">
        <w:rPr>
          <w:b/>
          <w:bCs/>
          <w:iCs/>
          <w:sz w:val="28"/>
          <w:szCs w:val="28"/>
          <w:lang w:val="uz-Cyrl-UZ"/>
        </w:rPr>
        <w:t>Теориялық сабақлар мазмуны:</w:t>
      </w:r>
    </w:p>
    <w:p w:rsidR="005B131A" w:rsidRPr="004B002F" w:rsidRDefault="005B131A" w:rsidP="00A97E8C">
      <w:pPr>
        <w:ind w:firstLine="81"/>
        <w:rPr>
          <w:b/>
          <w:bCs/>
          <w:sz w:val="28"/>
          <w:szCs w:val="28"/>
        </w:rPr>
      </w:pPr>
      <w:r w:rsidRPr="004B002F">
        <w:rPr>
          <w:b/>
          <w:bCs/>
          <w:sz w:val="28"/>
          <w:szCs w:val="28"/>
        </w:rPr>
        <w:t>1-Тема. Социаллық-экономикалық раӯажланыӯда теория ҳам практиканың бирлиги</w:t>
      </w:r>
    </w:p>
    <w:p w:rsidR="005B131A" w:rsidRPr="001B29F7" w:rsidRDefault="005B131A" w:rsidP="00A97E8C">
      <w:pPr>
        <w:pStyle w:val="21"/>
        <w:tabs>
          <w:tab w:val="left" w:pos="0"/>
        </w:tabs>
        <w:spacing w:after="0" w:line="240" w:lineRule="auto"/>
        <w:ind w:left="0" w:firstLine="567"/>
        <w:jc w:val="both"/>
        <w:rPr>
          <w:i/>
          <w:iCs/>
          <w:sz w:val="28"/>
          <w:szCs w:val="28"/>
        </w:rPr>
      </w:pPr>
      <w:r w:rsidRPr="001B29F7">
        <w:rPr>
          <w:i/>
          <w:iCs/>
          <w:sz w:val="28"/>
          <w:szCs w:val="28"/>
        </w:rPr>
        <w:t>Социаллық-экономикалық раӯажланыӯдың идеялық-идеологиялық тараӯлар менен байланыслылығы</w:t>
      </w:r>
    </w:p>
    <w:p w:rsidR="005B131A" w:rsidRPr="001B29F7" w:rsidRDefault="005B131A" w:rsidP="00A97E8C">
      <w:pPr>
        <w:pStyle w:val="21"/>
        <w:tabs>
          <w:tab w:val="left" w:pos="0"/>
        </w:tabs>
        <w:spacing w:after="0" w:line="240" w:lineRule="auto"/>
        <w:ind w:left="0" w:firstLine="567"/>
        <w:jc w:val="both"/>
        <w:rPr>
          <w:i/>
          <w:iCs/>
          <w:sz w:val="28"/>
          <w:szCs w:val="28"/>
        </w:rPr>
      </w:pPr>
      <w:r w:rsidRPr="001B29F7">
        <w:rPr>
          <w:i/>
          <w:iCs/>
          <w:sz w:val="28"/>
          <w:szCs w:val="28"/>
        </w:rPr>
        <w:t>Мәмлекет раӯажланыӯы ҳәм халық пәрәӯанлығын тәмийинлеӯ теориясы ҳам методологиясы</w:t>
      </w:r>
    </w:p>
    <w:p w:rsidR="005B131A" w:rsidRPr="001B29F7" w:rsidRDefault="005B131A" w:rsidP="00A97E8C">
      <w:pPr>
        <w:pStyle w:val="21"/>
        <w:tabs>
          <w:tab w:val="left" w:pos="0"/>
        </w:tabs>
        <w:spacing w:after="0" w:line="240" w:lineRule="auto"/>
        <w:ind w:left="0" w:firstLine="567"/>
        <w:jc w:val="both"/>
        <w:rPr>
          <w:i/>
          <w:iCs/>
          <w:sz w:val="28"/>
          <w:szCs w:val="28"/>
        </w:rPr>
      </w:pPr>
      <w:r w:rsidRPr="001B29F7">
        <w:rPr>
          <w:i/>
          <w:iCs/>
          <w:sz w:val="28"/>
          <w:szCs w:val="28"/>
        </w:rPr>
        <w:t>Миллий идея әмелияты ҳәм теориясының үзиликсиз байланыслылығы</w:t>
      </w:r>
    </w:p>
    <w:p w:rsidR="005B131A" w:rsidRPr="004B002F" w:rsidRDefault="005B131A" w:rsidP="00A97E8C">
      <w:pPr>
        <w:tabs>
          <w:tab w:val="left" w:pos="0"/>
        </w:tabs>
        <w:ind w:firstLine="567"/>
        <w:rPr>
          <w:b/>
          <w:sz w:val="28"/>
          <w:szCs w:val="28"/>
        </w:rPr>
      </w:pPr>
      <w:r w:rsidRPr="004B002F">
        <w:rPr>
          <w:b/>
          <w:sz w:val="28"/>
          <w:szCs w:val="28"/>
        </w:rPr>
        <w:t xml:space="preserve">2-Тема. Миллий идея әмелияты ҳәм практикасының өз-ара байланыслылығы </w:t>
      </w:r>
    </w:p>
    <w:p w:rsidR="005B131A" w:rsidRPr="00B32239" w:rsidRDefault="005B131A" w:rsidP="00A97E8C">
      <w:pPr>
        <w:pStyle w:val="a9"/>
        <w:tabs>
          <w:tab w:val="left" w:pos="0"/>
        </w:tabs>
        <w:ind w:left="0" w:firstLine="567"/>
        <w:jc w:val="both"/>
        <w:rPr>
          <w:i/>
          <w:sz w:val="28"/>
          <w:szCs w:val="28"/>
        </w:rPr>
      </w:pPr>
      <w:r w:rsidRPr="00B32239">
        <w:rPr>
          <w:i/>
          <w:sz w:val="28"/>
          <w:szCs w:val="28"/>
        </w:rPr>
        <w:t>Миллий ғәрезсизлик идеясын үйрениўдиң объектив зәрүрлиги.</w:t>
      </w:r>
    </w:p>
    <w:p w:rsidR="005B131A" w:rsidRPr="00B32239" w:rsidRDefault="005B131A" w:rsidP="00A97E8C">
      <w:pPr>
        <w:pStyle w:val="a9"/>
        <w:tabs>
          <w:tab w:val="left" w:pos="0"/>
        </w:tabs>
        <w:ind w:left="0" w:firstLine="567"/>
        <w:jc w:val="both"/>
        <w:rPr>
          <w:i/>
          <w:sz w:val="28"/>
          <w:szCs w:val="28"/>
        </w:rPr>
      </w:pPr>
      <w:r w:rsidRPr="00B32239">
        <w:rPr>
          <w:i/>
          <w:sz w:val="28"/>
          <w:szCs w:val="28"/>
        </w:rPr>
        <w:t>«Идея» ҳәм «идеология» қубылыслары, олардың халықлар ҳәм мәмлекетлер тәғдирине тәсири</w:t>
      </w:r>
    </w:p>
    <w:p w:rsidR="005B131A" w:rsidRPr="00B32239" w:rsidRDefault="005B131A" w:rsidP="00A97E8C">
      <w:pPr>
        <w:pStyle w:val="a9"/>
        <w:tabs>
          <w:tab w:val="left" w:pos="0"/>
        </w:tabs>
        <w:ind w:left="0" w:firstLine="567"/>
        <w:jc w:val="both"/>
        <w:rPr>
          <w:i/>
          <w:sz w:val="28"/>
          <w:szCs w:val="28"/>
        </w:rPr>
      </w:pPr>
      <w:r w:rsidRPr="00B32239">
        <w:rPr>
          <w:i/>
          <w:sz w:val="28"/>
          <w:szCs w:val="28"/>
        </w:rPr>
        <w:t>Миллий ғәрезсизлик идеясының тийкарғы түсиниклери.</w:t>
      </w:r>
    </w:p>
    <w:p w:rsidR="005B131A" w:rsidRPr="004B002F" w:rsidRDefault="005B131A" w:rsidP="00A97E8C">
      <w:pPr>
        <w:tabs>
          <w:tab w:val="left" w:pos="0"/>
        </w:tabs>
        <w:ind w:firstLine="567"/>
        <w:rPr>
          <w:b/>
          <w:sz w:val="28"/>
          <w:szCs w:val="28"/>
        </w:rPr>
      </w:pPr>
      <w:r w:rsidRPr="004B002F">
        <w:rPr>
          <w:b/>
          <w:sz w:val="28"/>
          <w:szCs w:val="28"/>
        </w:rPr>
        <w:t>3-тема: Өзбекистан Республикасы Президенти Ш.Мирзиёев тәрепинен раӯажланыӯ сратегиясының ислеп шығылыӯы</w:t>
      </w:r>
    </w:p>
    <w:p w:rsidR="005B131A" w:rsidRPr="00B32239" w:rsidRDefault="005B131A" w:rsidP="00A97E8C">
      <w:pPr>
        <w:pStyle w:val="a9"/>
        <w:tabs>
          <w:tab w:val="left" w:pos="0"/>
        </w:tabs>
        <w:ind w:left="0" w:firstLine="567"/>
        <w:rPr>
          <w:i/>
          <w:sz w:val="28"/>
          <w:szCs w:val="28"/>
        </w:rPr>
      </w:pPr>
      <w:r w:rsidRPr="00B32239">
        <w:rPr>
          <w:i/>
          <w:sz w:val="28"/>
          <w:szCs w:val="28"/>
        </w:rPr>
        <w:t>2017-2021-жылларда Өзбекистан Республикасын раўажландырыўдың бес тийкар</w:t>
      </w:r>
      <w:r w:rsidRPr="00B32239">
        <w:rPr>
          <w:i/>
          <w:sz w:val="28"/>
          <w:szCs w:val="28"/>
        </w:rPr>
        <w:softHyphen/>
        <w:t>ғы бағдары бо</w:t>
      </w:r>
      <w:r w:rsidRPr="00B32239">
        <w:rPr>
          <w:i/>
          <w:sz w:val="28"/>
          <w:szCs w:val="28"/>
        </w:rPr>
        <w:softHyphen/>
        <w:t xml:space="preserve">йынша Ҳәрекетлер стратегиясы </w:t>
      </w:r>
    </w:p>
    <w:p w:rsidR="005B131A" w:rsidRPr="00B32239" w:rsidRDefault="005B131A" w:rsidP="00A97E8C">
      <w:pPr>
        <w:pStyle w:val="a9"/>
        <w:tabs>
          <w:tab w:val="left" w:pos="0"/>
        </w:tabs>
        <w:ind w:left="0" w:firstLine="567"/>
        <w:rPr>
          <w:i/>
          <w:sz w:val="28"/>
          <w:szCs w:val="28"/>
        </w:rPr>
      </w:pPr>
      <w:r w:rsidRPr="00B32239">
        <w:rPr>
          <w:i/>
          <w:sz w:val="28"/>
          <w:szCs w:val="28"/>
        </w:rPr>
        <w:t>Жәмийетти демократияластырыӯ ҳам модернизациялаӯ бойынша белгиленген ӯазыйпалар</w:t>
      </w:r>
    </w:p>
    <w:p w:rsidR="005B131A" w:rsidRPr="00B32239" w:rsidRDefault="005B131A" w:rsidP="00A97E8C">
      <w:pPr>
        <w:pStyle w:val="a9"/>
        <w:tabs>
          <w:tab w:val="left" w:pos="0"/>
        </w:tabs>
        <w:ind w:left="0" w:firstLine="567"/>
        <w:rPr>
          <w:i/>
          <w:sz w:val="28"/>
          <w:szCs w:val="28"/>
        </w:rPr>
      </w:pPr>
      <w:r w:rsidRPr="00B32239">
        <w:rPr>
          <w:i/>
          <w:sz w:val="28"/>
          <w:szCs w:val="28"/>
        </w:rPr>
        <w:t>Тынышлықты ҳәм турақлылықты тәмийийнлеӯ бойынша әмелге асырылып атырылған ис-иләжлар</w:t>
      </w:r>
    </w:p>
    <w:p w:rsidR="005B131A" w:rsidRPr="004B002F" w:rsidRDefault="005B131A" w:rsidP="00A97E8C">
      <w:pPr>
        <w:tabs>
          <w:tab w:val="left" w:pos="0"/>
        </w:tabs>
        <w:ind w:firstLine="567"/>
        <w:mirrorIndents/>
        <w:jc w:val="both"/>
        <w:rPr>
          <w:b/>
          <w:bCs/>
          <w:sz w:val="28"/>
          <w:szCs w:val="28"/>
        </w:rPr>
      </w:pPr>
      <w:r w:rsidRPr="004B002F">
        <w:rPr>
          <w:b/>
          <w:bCs/>
          <w:sz w:val="28"/>
          <w:szCs w:val="28"/>
        </w:rPr>
        <w:t>4-Тема: Миллий ғәрезсизлик идеясының инсан санасы ҳәм қәлбине</w:t>
      </w:r>
      <w:r w:rsidR="00B32239">
        <w:rPr>
          <w:b/>
          <w:bCs/>
          <w:sz w:val="28"/>
          <w:szCs w:val="28"/>
        </w:rPr>
        <w:t xml:space="preserve"> </w:t>
      </w:r>
      <w:r w:rsidRPr="004B002F">
        <w:rPr>
          <w:b/>
          <w:bCs/>
          <w:sz w:val="28"/>
          <w:szCs w:val="28"/>
        </w:rPr>
        <w:t>сиңиўи: жаңаша усыллар, жантасыўлар ҳәм технологиялар.</w:t>
      </w:r>
    </w:p>
    <w:p w:rsidR="005B131A" w:rsidRPr="00B32239" w:rsidRDefault="005B131A" w:rsidP="00A97E8C">
      <w:pPr>
        <w:pStyle w:val="a9"/>
        <w:tabs>
          <w:tab w:val="left" w:pos="0"/>
        </w:tabs>
        <w:ind w:left="0" w:firstLine="567"/>
        <w:mirrorIndents/>
        <w:jc w:val="both"/>
        <w:rPr>
          <w:i/>
          <w:sz w:val="28"/>
          <w:szCs w:val="28"/>
        </w:rPr>
      </w:pPr>
      <w:r w:rsidRPr="00B32239">
        <w:rPr>
          <w:bCs/>
          <w:i/>
          <w:sz w:val="28"/>
          <w:szCs w:val="28"/>
        </w:rPr>
        <w:t xml:space="preserve">Миллий ғәрезсизлик идеясын халқымыз санасы ҳәм қәлбине  сиңдириў зәрүрлиги ҳәм үстем бағдарлары. </w:t>
      </w:r>
    </w:p>
    <w:p w:rsidR="005B131A" w:rsidRPr="00B32239" w:rsidRDefault="005B131A" w:rsidP="00A97E8C">
      <w:pPr>
        <w:pStyle w:val="ac"/>
        <w:tabs>
          <w:tab w:val="left" w:pos="0"/>
        </w:tabs>
        <w:spacing w:after="0"/>
        <w:ind w:left="0" w:right="-1" w:firstLine="567"/>
        <w:mirrorIndents/>
        <w:rPr>
          <w:i/>
          <w:sz w:val="28"/>
          <w:szCs w:val="28"/>
        </w:rPr>
      </w:pPr>
      <w:r w:rsidRPr="00B32239">
        <w:rPr>
          <w:i/>
          <w:sz w:val="28"/>
          <w:szCs w:val="28"/>
        </w:rPr>
        <w:t>Пуқара тәрбиясын шөлкемлестириў:</w:t>
      </w:r>
      <w:r w:rsidR="00B32239">
        <w:rPr>
          <w:i/>
          <w:sz w:val="28"/>
          <w:szCs w:val="28"/>
        </w:rPr>
        <w:t xml:space="preserve"> </w:t>
      </w:r>
      <w:r w:rsidRPr="00B32239">
        <w:rPr>
          <w:i/>
          <w:sz w:val="28"/>
          <w:szCs w:val="28"/>
        </w:rPr>
        <w:t xml:space="preserve">Дүнья тәжирийбеси ҳәм машқалалар. </w:t>
      </w:r>
    </w:p>
    <w:p w:rsidR="005B131A" w:rsidRPr="00B32239" w:rsidRDefault="005B131A" w:rsidP="00A97E8C">
      <w:pPr>
        <w:pStyle w:val="ac"/>
        <w:tabs>
          <w:tab w:val="left" w:pos="0"/>
        </w:tabs>
        <w:spacing w:after="0"/>
        <w:ind w:left="0" w:firstLine="567"/>
        <w:mirrorIndents/>
        <w:rPr>
          <w:i/>
          <w:sz w:val="28"/>
          <w:szCs w:val="28"/>
        </w:rPr>
      </w:pPr>
      <w:r w:rsidRPr="00B32239">
        <w:rPr>
          <w:i/>
          <w:sz w:val="28"/>
          <w:szCs w:val="28"/>
        </w:rPr>
        <w:t>Ғалаба хабар қураллары ҳәм идеялық тәсир  көрсетиў механизмлери.</w:t>
      </w:r>
    </w:p>
    <w:p w:rsidR="005B131A" w:rsidRPr="004B002F" w:rsidRDefault="005B131A" w:rsidP="00A97E8C">
      <w:pPr>
        <w:ind w:firstLine="567"/>
        <w:rPr>
          <w:sz w:val="28"/>
          <w:szCs w:val="28"/>
        </w:rPr>
      </w:pPr>
      <w:r w:rsidRPr="004B002F">
        <w:rPr>
          <w:b/>
          <w:sz w:val="28"/>
          <w:szCs w:val="28"/>
        </w:rPr>
        <w:t>5-Тема: Миллий ҳәм улыӯмаинсаный қәдириятлар-миллий идеяның мәнеўий негизи.</w:t>
      </w:r>
    </w:p>
    <w:p w:rsidR="005B131A" w:rsidRPr="00B32239" w:rsidRDefault="005B131A" w:rsidP="00A97E8C">
      <w:pPr>
        <w:pStyle w:val="a9"/>
        <w:ind w:left="0" w:firstLine="567"/>
        <w:jc w:val="both"/>
        <w:rPr>
          <w:i/>
          <w:sz w:val="28"/>
          <w:szCs w:val="28"/>
        </w:rPr>
      </w:pPr>
      <w:r w:rsidRPr="00B32239">
        <w:rPr>
          <w:i/>
          <w:sz w:val="28"/>
          <w:szCs w:val="28"/>
        </w:rPr>
        <w:t>Миллий қәдириятлардың ӯатанға садықлық рухында тәрбиялаӯдығы әҳмийети.</w:t>
      </w:r>
    </w:p>
    <w:p w:rsidR="005B131A" w:rsidRPr="00B32239" w:rsidRDefault="005B131A" w:rsidP="00A97E8C">
      <w:pPr>
        <w:pStyle w:val="a9"/>
        <w:ind w:left="0" w:firstLine="567"/>
        <w:jc w:val="both"/>
        <w:rPr>
          <w:i/>
          <w:sz w:val="28"/>
          <w:szCs w:val="28"/>
        </w:rPr>
      </w:pPr>
      <w:r w:rsidRPr="00B32239">
        <w:rPr>
          <w:i/>
          <w:sz w:val="28"/>
          <w:szCs w:val="28"/>
        </w:rPr>
        <w:t>Миллий қәдриятларды бийкарлаўдың миллий идеяға қарама-қарсылығы.</w:t>
      </w:r>
    </w:p>
    <w:p w:rsidR="005B131A" w:rsidRPr="00B32239" w:rsidRDefault="005B131A" w:rsidP="00A97E8C">
      <w:pPr>
        <w:pStyle w:val="a9"/>
        <w:ind w:left="0" w:firstLine="567"/>
        <w:jc w:val="both"/>
        <w:rPr>
          <w:i/>
          <w:sz w:val="28"/>
          <w:szCs w:val="28"/>
        </w:rPr>
      </w:pPr>
      <w:r w:rsidRPr="00B32239">
        <w:rPr>
          <w:i/>
          <w:sz w:val="28"/>
          <w:szCs w:val="28"/>
        </w:rPr>
        <w:t>Миллий идеяның улыўма инсаный принциплери</w:t>
      </w:r>
    </w:p>
    <w:p w:rsidR="00576113" w:rsidRPr="004B002F" w:rsidRDefault="00576113" w:rsidP="00A97E8C">
      <w:pPr>
        <w:ind w:firstLine="567"/>
        <w:rPr>
          <w:b/>
          <w:sz w:val="28"/>
          <w:szCs w:val="28"/>
        </w:rPr>
      </w:pPr>
      <w:r w:rsidRPr="004B002F">
        <w:rPr>
          <w:b/>
          <w:sz w:val="28"/>
          <w:szCs w:val="28"/>
        </w:rPr>
        <w:t>6-Тема: Социаллық-экономикалық тараӯдағы жетискенликлердиң идеялық-идеологиялық әҳмийети</w:t>
      </w:r>
    </w:p>
    <w:p w:rsidR="00576113" w:rsidRPr="00B32239" w:rsidRDefault="00576113" w:rsidP="00A97E8C">
      <w:pPr>
        <w:pStyle w:val="a9"/>
        <w:ind w:left="0" w:firstLine="567"/>
        <w:jc w:val="both"/>
        <w:rPr>
          <w:i/>
          <w:sz w:val="28"/>
          <w:szCs w:val="28"/>
        </w:rPr>
      </w:pPr>
      <w:r w:rsidRPr="00B32239">
        <w:rPr>
          <w:i/>
          <w:sz w:val="28"/>
          <w:szCs w:val="28"/>
        </w:rPr>
        <w:t>Орта социал топардың қәлиплесиўи ҳәм пәрәўан турмыс қурыўдың өз-ара байланысы.</w:t>
      </w:r>
    </w:p>
    <w:p w:rsidR="00576113" w:rsidRPr="00B32239" w:rsidRDefault="00576113" w:rsidP="00A97E8C">
      <w:pPr>
        <w:pStyle w:val="a9"/>
        <w:ind w:left="0" w:firstLine="567"/>
        <w:jc w:val="both"/>
        <w:rPr>
          <w:i/>
          <w:sz w:val="28"/>
          <w:szCs w:val="28"/>
        </w:rPr>
      </w:pPr>
      <w:r w:rsidRPr="00B32239">
        <w:rPr>
          <w:i/>
          <w:sz w:val="28"/>
          <w:szCs w:val="28"/>
        </w:rPr>
        <w:t>Адамлардың турмыс дәрежеси ҳәм пәрәўан өмириниң байланыслылығы</w:t>
      </w:r>
    </w:p>
    <w:p w:rsidR="00576113" w:rsidRPr="00B32239" w:rsidRDefault="00576113" w:rsidP="00A97E8C">
      <w:pPr>
        <w:pStyle w:val="a9"/>
        <w:ind w:left="0" w:firstLine="567"/>
        <w:jc w:val="both"/>
        <w:rPr>
          <w:i/>
          <w:sz w:val="28"/>
          <w:szCs w:val="28"/>
        </w:rPr>
      </w:pPr>
      <w:r w:rsidRPr="00B32239">
        <w:rPr>
          <w:i/>
          <w:sz w:val="28"/>
          <w:szCs w:val="28"/>
        </w:rPr>
        <w:lastRenderedPageBreak/>
        <w:t>Илим ҳәм билимлендириӯдеги жетискенликлердиң идеологиялық әҳмийети</w:t>
      </w:r>
    </w:p>
    <w:p w:rsidR="004A6B37" w:rsidRPr="004B002F" w:rsidRDefault="004A6B37" w:rsidP="00A97E8C">
      <w:pPr>
        <w:ind w:firstLine="567"/>
        <w:jc w:val="center"/>
        <w:rPr>
          <w:b/>
          <w:bCs/>
          <w:iCs/>
          <w:sz w:val="28"/>
          <w:szCs w:val="28"/>
          <w:lang w:val="uz-Cyrl-UZ"/>
        </w:rPr>
      </w:pPr>
      <w:r w:rsidRPr="004B002F">
        <w:rPr>
          <w:b/>
          <w:bCs/>
          <w:iCs/>
          <w:sz w:val="28"/>
          <w:szCs w:val="28"/>
          <w:lang w:val="uz-Cyrl-UZ"/>
        </w:rPr>
        <w:t>3.2. Әмелий сабақлар мазмуны</w:t>
      </w:r>
    </w:p>
    <w:p w:rsidR="00011949" w:rsidRPr="004B002F" w:rsidRDefault="00011949" w:rsidP="00A97E8C">
      <w:pPr>
        <w:jc w:val="center"/>
        <w:rPr>
          <w:b/>
          <w:bCs/>
          <w:sz w:val="28"/>
          <w:szCs w:val="28"/>
        </w:rPr>
      </w:pPr>
      <w:r w:rsidRPr="004B002F">
        <w:rPr>
          <w:b/>
          <w:bCs/>
          <w:sz w:val="28"/>
          <w:szCs w:val="28"/>
        </w:rPr>
        <w:t>1-Тема. Социаллық-экономикалық раӯажланыӯда теория ҳам практиканың бирлиги</w:t>
      </w:r>
    </w:p>
    <w:p w:rsidR="00011949" w:rsidRPr="00A97E8C" w:rsidRDefault="009125FD" w:rsidP="00A97E8C">
      <w:pPr>
        <w:pStyle w:val="21"/>
        <w:tabs>
          <w:tab w:val="left" w:pos="900"/>
        </w:tabs>
        <w:spacing w:after="0" w:line="240" w:lineRule="auto"/>
        <w:ind w:left="0"/>
        <w:jc w:val="both"/>
        <w:rPr>
          <w:i/>
          <w:iCs/>
          <w:sz w:val="28"/>
          <w:szCs w:val="28"/>
        </w:rPr>
      </w:pPr>
      <w:r w:rsidRPr="00A97E8C">
        <w:rPr>
          <w:i/>
          <w:iCs/>
          <w:sz w:val="28"/>
          <w:szCs w:val="28"/>
        </w:rPr>
        <w:t>1.</w:t>
      </w:r>
      <w:r w:rsidR="00011949" w:rsidRPr="00A97E8C">
        <w:rPr>
          <w:i/>
          <w:iCs/>
          <w:sz w:val="28"/>
          <w:szCs w:val="28"/>
        </w:rPr>
        <w:t>Социаллық-экономикалық раӯажланыӯдың идеялық-идеологиялық тараӯлар менен байланыслылығы</w:t>
      </w:r>
    </w:p>
    <w:p w:rsidR="00011949" w:rsidRPr="00A97E8C" w:rsidRDefault="009125FD" w:rsidP="00A97E8C">
      <w:pPr>
        <w:pStyle w:val="21"/>
        <w:tabs>
          <w:tab w:val="left" w:pos="900"/>
        </w:tabs>
        <w:spacing w:after="0" w:line="240" w:lineRule="auto"/>
        <w:ind w:left="0"/>
        <w:jc w:val="both"/>
        <w:rPr>
          <w:i/>
          <w:iCs/>
          <w:sz w:val="28"/>
          <w:szCs w:val="28"/>
        </w:rPr>
      </w:pPr>
      <w:r w:rsidRPr="00A97E8C">
        <w:rPr>
          <w:i/>
          <w:iCs/>
          <w:sz w:val="28"/>
          <w:szCs w:val="28"/>
        </w:rPr>
        <w:t>2.</w:t>
      </w:r>
      <w:r w:rsidR="00011949" w:rsidRPr="00A97E8C">
        <w:rPr>
          <w:i/>
          <w:iCs/>
          <w:sz w:val="28"/>
          <w:szCs w:val="28"/>
        </w:rPr>
        <w:t>Мәмлекет раӯажланыӯы ҳәм халық пәрәӯанлығын тәмийинлеӯ теориясы ҳам методологиясы</w:t>
      </w:r>
    </w:p>
    <w:p w:rsidR="00011949" w:rsidRPr="00A97E8C" w:rsidRDefault="009125FD" w:rsidP="00A97E8C">
      <w:pPr>
        <w:pStyle w:val="21"/>
        <w:tabs>
          <w:tab w:val="left" w:pos="900"/>
        </w:tabs>
        <w:spacing w:after="0" w:line="240" w:lineRule="auto"/>
        <w:ind w:left="0"/>
        <w:jc w:val="both"/>
        <w:rPr>
          <w:i/>
          <w:iCs/>
          <w:sz w:val="28"/>
          <w:szCs w:val="28"/>
        </w:rPr>
      </w:pPr>
      <w:r w:rsidRPr="00A97E8C">
        <w:rPr>
          <w:i/>
          <w:iCs/>
          <w:sz w:val="28"/>
          <w:szCs w:val="28"/>
        </w:rPr>
        <w:t>3.</w:t>
      </w:r>
      <w:r w:rsidR="00011949" w:rsidRPr="00A97E8C">
        <w:rPr>
          <w:i/>
          <w:iCs/>
          <w:sz w:val="28"/>
          <w:szCs w:val="28"/>
        </w:rPr>
        <w:t>Миллий идея әмелияты ҳәм теориясының үзиликсиз байланыслылығы</w:t>
      </w:r>
    </w:p>
    <w:p w:rsidR="00011949" w:rsidRPr="004B002F" w:rsidRDefault="00011949" w:rsidP="00A97E8C">
      <w:pPr>
        <w:jc w:val="center"/>
        <w:rPr>
          <w:b/>
          <w:sz w:val="28"/>
          <w:szCs w:val="28"/>
        </w:rPr>
      </w:pPr>
      <w:r w:rsidRPr="004B002F">
        <w:rPr>
          <w:b/>
          <w:sz w:val="28"/>
          <w:szCs w:val="28"/>
        </w:rPr>
        <w:t xml:space="preserve">2-Тема. Миллий идея әмелияты ҳәм практикасының өз-ара байланыслылығы </w:t>
      </w:r>
    </w:p>
    <w:p w:rsidR="00011949" w:rsidRPr="00A97E8C" w:rsidRDefault="009125FD" w:rsidP="00A97E8C">
      <w:pPr>
        <w:pStyle w:val="a9"/>
        <w:ind w:left="0"/>
        <w:jc w:val="both"/>
        <w:rPr>
          <w:i/>
          <w:sz w:val="28"/>
          <w:szCs w:val="28"/>
        </w:rPr>
      </w:pPr>
      <w:r w:rsidRPr="00A97E8C">
        <w:rPr>
          <w:i/>
          <w:sz w:val="28"/>
          <w:szCs w:val="28"/>
        </w:rPr>
        <w:t>1.</w:t>
      </w:r>
      <w:r w:rsidR="00011949" w:rsidRPr="00A97E8C">
        <w:rPr>
          <w:i/>
          <w:sz w:val="28"/>
          <w:szCs w:val="28"/>
        </w:rPr>
        <w:t>Миллий ғәрезсизлик идеясын үйрениўдиң объектив зәрүрлиги.</w:t>
      </w:r>
    </w:p>
    <w:p w:rsidR="00011949" w:rsidRPr="00A97E8C" w:rsidRDefault="009125FD" w:rsidP="00A97E8C">
      <w:pPr>
        <w:pStyle w:val="a9"/>
        <w:ind w:left="0"/>
        <w:jc w:val="both"/>
        <w:rPr>
          <w:i/>
          <w:sz w:val="28"/>
          <w:szCs w:val="28"/>
        </w:rPr>
      </w:pPr>
      <w:r w:rsidRPr="00A97E8C">
        <w:rPr>
          <w:i/>
          <w:sz w:val="28"/>
          <w:szCs w:val="28"/>
        </w:rPr>
        <w:t>2.</w:t>
      </w:r>
      <w:r w:rsidR="00011949" w:rsidRPr="00A97E8C">
        <w:rPr>
          <w:i/>
          <w:sz w:val="28"/>
          <w:szCs w:val="28"/>
        </w:rPr>
        <w:t>«Идея» ҳәм «идеология» қубылыслары, олардың халықлар ҳәм мәмлекетлер тәғдирине тәсири</w:t>
      </w:r>
    </w:p>
    <w:p w:rsidR="00011949" w:rsidRPr="00A97E8C" w:rsidRDefault="00380FCB" w:rsidP="00A97E8C">
      <w:pPr>
        <w:pStyle w:val="a9"/>
        <w:tabs>
          <w:tab w:val="left" w:pos="851"/>
        </w:tabs>
        <w:ind w:left="0"/>
        <w:jc w:val="both"/>
        <w:rPr>
          <w:i/>
          <w:sz w:val="28"/>
          <w:szCs w:val="28"/>
        </w:rPr>
      </w:pPr>
      <w:r w:rsidRPr="00A97E8C">
        <w:rPr>
          <w:i/>
          <w:sz w:val="28"/>
          <w:szCs w:val="28"/>
        </w:rPr>
        <w:t>3.</w:t>
      </w:r>
      <w:r w:rsidR="00011949" w:rsidRPr="00A97E8C">
        <w:rPr>
          <w:i/>
          <w:sz w:val="28"/>
          <w:szCs w:val="28"/>
        </w:rPr>
        <w:t>Миллий ғәрезсизлик идеясының тийкарғы түсиниклери.</w:t>
      </w:r>
    </w:p>
    <w:p w:rsidR="00011949" w:rsidRPr="004B002F" w:rsidRDefault="00011949" w:rsidP="00A97E8C">
      <w:pPr>
        <w:ind w:left="851" w:hanging="142"/>
        <w:rPr>
          <w:b/>
          <w:sz w:val="28"/>
          <w:szCs w:val="28"/>
        </w:rPr>
      </w:pPr>
      <w:r w:rsidRPr="004B002F">
        <w:rPr>
          <w:b/>
          <w:sz w:val="28"/>
          <w:szCs w:val="28"/>
        </w:rPr>
        <w:t>3-тема: Өзбекистан Республикасы Президенти Ш.Мирзиёев тәрепинен раӯажланыӯ сратегиясының ислеп шығылыӯы</w:t>
      </w:r>
    </w:p>
    <w:p w:rsidR="00011949" w:rsidRPr="00A97E8C" w:rsidRDefault="009125FD" w:rsidP="00A97E8C">
      <w:pPr>
        <w:pStyle w:val="a9"/>
        <w:ind w:left="0"/>
        <w:rPr>
          <w:i/>
          <w:sz w:val="28"/>
          <w:szCs w:val="28"/>
        </w:rPr>
      </w:pPr>
      <w:r w:rsidRPr="00A97E8C">
        <w:rPr>
          <w:i/>
          <w:sz w:val="28"/>
          <w:szCs w:val="28"/>
        </w:rPr>
        <w:t>1.</w:t>
      </w:r>
      <w:r w:rsidR="00011949" w:rsidRPr="00A97E8C">
        <w:rPr>
          <w:i/>
          <w:sz w:val="28"/>
          <w:szCs w:val="28"/>
        </w:rPr>
        <w:t xml:space="preserve">2017-2021-жылларда Өзбекистан Республикасын раўажландырыўдың бес тийкарғы бағдары бойынша Ҳәрекетлер стратегиясы </w:t>
      </w:r>
    </w:p>
    <w:p w:rsidR="00011949" w:rsidRPr="00A97E8C" w:rsidRDefault="009125FD" w:rsidP="00A97E8C">
      <w:pPr>
        <w:pStyle w:val="a9"/>
        <w:ind w:left="0"/>
        <w:rPr>
          <w:i/>
          <w:sz w:val="28"/>
          <w:szCs w:val="28"/>
        </w:rPr>
      </w:pPr>
      <w:r w:rsidRPr="00A97E8C">
        <w:rPr>
          <w:i/>
          <w:sz w:val="28"/>
          <w:szCs w:val="28"/>
        </w:rPr>
        <w:t>2.</w:t>
      </w:r>
      <w:r w:rsidR="00011949" w:rsidRPr="00A97E8C">
        <w:rPr>
          <w:i/>
          <w:sz w:val="28"/>
          <w:szCs w:val="28"/>
        </w:rPr>
        <w:t>Жәмийетти демократияластырыӯ ҳам модернизациялаӯ бойынша белгиленген ӯазыйпалар</w:t>
      </w:r>
    </w:p>
    <w:p w:rsidR="00011949" w:rsidRPr="00A97E8C" w:rsidRDefault="009125FD" w:rsidP="00A97E8C">
      <w:pPr>
        <w:pStyle w:val="a9"/>
        <w:ind w:left="0"/>
        <w:rPr>
          <w:i/>
          <w:sz w:val="28"/>
          <w:szCs w:val="28"/>
        </w:rPr>
      </w:pPr>
      <w:r w:rsidRPr="00A97E8C">
        <w:rPr>
          <w:i/>
          <w:sz w:val="28"/>
          <w:szCs w:val="28"/>
        </w:rPr>
        <w:t>3.</w:t>
      </w:r>
      <w:r w:rsidR="00011949" w:rsidRPr="00A97E8C">
        <w:rPr>
          <w:i/>
          <w:sz w:val="28"/>
          <w:szCs w:val="28"/>
        </w:rPr>
        <w:t>Тынышлықты ҳәм турақлылықты тәмийийнлеӯ бойынша әмелге асырылып атырылған ис-иләжлар</w:t>
      </w:r>
    </w:p>
    <w:p w:rsidR="00011949" w:rsidRPr="004B002F" w:rsidRDefault="00011949" w:rsidP="00A97E8C">
      <w:pPr>
        <w:mirrorIndents/>
        <w:jc w:val="center"/>
        <w:rPr>
          <w:b/>
          <w:bCs/>
          <w:sz w:val="28"/>
          <w:szCs w:val="28"/>
        </w:rPr>
      </w:pPr>
      <w:r w:rsidRPr="004B002F">
        <w:rPr>
          <w:b/>
          <w:bCs/>
          <w:sz w:val="28"/>
          <w:szCs w:val="28"/>
        </w:rPr>
        <w:t>4-Тема: Миллий ғәрезсизлик идеясының инсан санасы ҳәм қәлбине</w:t>
      </w:r>
    </w:p>
    <w:p w:rsidR="00011949" w:rsidRPr="004B002F" w:rsidRDefault="00011949" w:rsidP="00A97E8C">
      <w:pPr>
        <w:mirrorIndents/>
        <w:jc w:val="center"/>
        <w:rPr>
          <w:b/>
          <w:bCs/>
          <w:sz w:val="28"/>
          <w:szCs w:val="28"/>
        </w:rPr>
      </w:pPr>
      <w:r w:rsidRPr="004B002F">
        <w:rPr>
          <w:b/>
          <w:bCs/>
          <w:sz w:val="28"/>
          <w:szCs w:val="28"/>
        </w:rPr>
        <w:t xml:space="preserve"> сиңиўи: жаңаша усыллар, жантасыўлар ҳәм технологиялар.</w:t>
      </w:r>
    </w:p>
    <w:p w:rsidR="00011949" w:rsidRPr="00A97E8C" w:rsidRDefault="009125FD" w:rsidP="00A97E8C">
      <w:pPr>
        <w:pStyle w:val="a9"/>
        <w:ind w:left="0"/>
        <w:mirrorIndents/>
        <w:rPr>
          <w:bCs/>
          <w:i/>
          <w:sz w:val="28"/>
          <w:szCs w:val="28"/>
        </w:rPr>
      </w:pPr>
      <w:r w:rsidRPr="00A97E8C">
        <w:rPr>
          <w:bCs/>
          <w:i/>
          <w:sz w:val="28"/>
          <w:szCs w:val="28"/>
        </w:rPr>
        <w:t>1.</w:t>
      </w:r>
      <w:r w:rsidR="00011949" w:rsidRPr="00A97E8C">
        <w:rPr>
          <w:bCs/>
          <w:i/>
          <w:sz w:val="28"/>
          <w:szCs w:val="28"/>
        </w:rPr>
        <w:t xml:space="preserve">Миллий ғәрезсизлик идеясын халқымыз санасы ҳәм </w:t>
      </w:r>
      <w:r w:rsidR="00B32239" w:rsidRPr="00A97E8C">
        <w:rPr>
          <w:bCs/>
          <w:i/>
          <w:sz w:val="28"/>
          <w:szCs w:val="28"/>
        </w:rPr>
        <w:t xml:space="preserve"> </w:t>
      </w:r>
      <w:r w:rsidR="00011949" w:rsidRPr="00A97E8C">
        <w:rPr>
          <w:bCs/>
          <w:i/>
          <w:sz w:val="28"/>
          <w:szCs w:val="28"/>
        </w:rPr>
        <w:t>қәлбине сиңдириў зәрүрлиги ҳәм үстем бағдарлары.</w:t>
      </w:r>
    </w:p>
    <w:p w:rsidR="00011949" w:rsidRPr="00A97E8C" w:rsidRDefault="009125FD" w:rsidP="00A97E8C">
      <w:pPr>
        <w:pStyle w:val="ac"/>
        <w:spacing w:after="0"/>
        <w:ind w:left="0" w:right="-1" w:firstLine="0"/>
        <w:mirrorIndents/>
        <w:rPr>
          <w:i/>
          <w:sz w:val="28"/>
          <w:szCs w:val="28"/>
        </w:rPr>
      </w:pPr>
      <w:r w:rsidRPr="00A97E8C">
        <w:rPr>
          <w:i/>
          <w:sz w:val="28"/>
          <w:szCs w:val="28"/>
        </w:rPr>
        <w:t>2.</w:t>
      </w:r>
      <w:r w:rsidR="00011949" w:rsidRPr="00A97E8C">
        <w:rPr>
          <w:i/>
          <w:sz w:val="28"/>
          <w:szCs w:val="28"/>
        </w:rPr>
        <w:t xml:space="preserve">Пуқара тәрбиясын шөлкемлестириў:Дүнья тәжирийбеси ҳәм машқалалар. </w:t>
      </w:r>
    </w:p>
    <w:p w:rsidR="00011949" w:rsidRPr="00A97E8C" w:rsidRDefault="009125FD" w:rsidP="00A97E8C">
      <w:pPr>
        <w:pStyle w:val="ac"/>
        <w:spacing w:after="0"/>
        <w:ind w:left="0" w:firstLine="0"/>
        <w:mirrorIndents/>
        <w:rPr>
          <w:i/>
          <w:sz w:val="28"/>
          <w:szCs w:val="28"/>
        </w:rPr>
      </w:pPr>
      <w:r w:rsidRPr="00A97E8C">
        <w:rPr>
          <w:i/>
          <w:sz w:val="28"/>
          <w:szCs w:val="28"/>
        </w:rPr>
        <w:t>3.</w:t>
      </w:r>
      <w:r w:rsidR="00011949" w:rsidRPr="00A97E8C">
        <w:rPr>
          <w:i/>
          <w:sz w:val="28"/>
          <w:szCs w:val="28"/>
        </w:rPr>
        <w:t>Ғалаба хабар қураллары ҳәм идеялық тәсир  көрсетиў механизмлери.</w:t>
      </w:r>
    </w:p>
    <w:p w:rsidR="00011949" w:rsidRPr="004B002F" w:rsidRDefault="00011949" w:rsidP="00A97E8C">
      <w:pPr>
        <w:jc w:val="center"/>
        <w:rPr>
          <w:sz w:val="28"/>
          <w:szCs w:val="28"/>
        </w:rPr>
      </w:pPr>
      <w:r w:rsidRPr="004B002F">
        <w:rPr>
          <w:b/>
          <w:sz w:val="28"/>
          <w:szCs w:val="28"/>
        </w:rPr>
        <w:t>5-Тема: Миллий ҳәм улыӯмаинсаный қәдириятлар-миллий идеяның мәнеўий негизи.</w:t>
      </w:r>
    </w:p>
    <w:p w:rsidR="00011949" w:rsidRPr="00A97E8C" w:rsidRDefault="009125FD" w:rsidP="00A97E8C">
      <w:pPr>
        <w:pStyle w:val="a9"/>
        <w:ind w:left="0"/>
        <w:jc w:val="both"/>
        <w:rPr>
          <w:i/>
          <w:sz w:val="28"/>
          <w:szCs w:val="28"/>
        </w:rPr>
      </w:pPr>
      <w:r w:rsidRPr="00A97E8C">
        <w:rPr>
          <w:i/>
          <w:sz w:val="28"/>
          <w:szCs w:val="28"/>
        </w:rPr>
        <w:t>1.</w:t>
      </w:r>
      <w:r w:rsidR="004B002F" w:rsidRPr="00A97E8C">
        <w:rPr>
          <w:i/>
          <w:sz w:val="28"/>
          <w:szCs w:val="28"/>
        </w:rPr>
        <w:t xml:space="preserve"> </w:t>
      </w:r>
      <w:r w:rsidR="00011949" w:rsidRPr="00A97E8C">
        <w:rPr>
          <w:i/>
          <w:sz w:val="28"/>
          <w:szCs w:val="28"/>
        </w:rPr>
        <w:t>Миллий қәдириятлардың ӯатанға садықлық рухында тәрбиялаӯдығы әҳмийети.</w:t>
      </w:r>
    </w:p>
    <w:p w:rsidR="00011949" w:rsidRPr="00A97E8C" w:rsidRDefault="009125FD" w:rsidP="00A97E8C">
      <w:pPr>
        <w:pStyle w:val="a9"/>
        <w:ind w:left="0"/>
        <w:jc w:val="both"/>
        <w:rPr>
          <w:i/>
          <w:sz w:val="28"/>
          <w:szCs w:val="28"/>
        </w:rPr>
      </w:pPr>
      <w:r w:rsidRPr="00A97E8C">
        <w:rPr>
          <w:i/>
          <w:sz w:val="28"/>
          <w:szCs w:val="28"/>
        </w:rPr>
        <w:t>2.</w:t>
      </w:r>
      <w:r w:rsidR="004B002F" w:rsidRPr="00A97E8C">
        <w:rPr>
          <w:i/>
          <w:sz w:val="28"/>
          <w:szCs w:val="28"/>
        </w:rPr>
        <w:t xml:space="preserve"> </w:t>
      </w:r>
      <w:r w:rsidR="00011949" w:rsidRPr="00A97E8C">
        <w:rPr>
          <w:i/>
          <w:sz w:val="28"/>
          <w:szCs w:val="28"/>
        </w:rPr>
        <w:t>Миллий қәдриятларды бийкарлаўдың миллий идеяға қарама-қарсылығы.</w:t>
      </w:r>
    </w:p>
    <w:p w:rsidR="00011949" w:rsidRPr="00A97E8C" w:rsidRDefault="009125FD" w:rsidP="00A97E8C">
      <w:pPr>
        <w:pStyle w:val="a9"/>
        <w:ind w:left="0"/>
        <w:jc w:val="both"/>
        <w:rPr>
          <w:i/>
          <w:sz w:val="28"/>
          <w:szCs w:val="28"/>
        </w:rPr>
      </w:pPr>
      <w:r w:rsidRPr="00A97E8C">
        <w:rPr>
          <w:i/>
          <w:sz w:val="28"/>
          <w:szCs w:val="28"/>
        </w:rPr>
        <w:t>3.</w:t>
      </w:r>
      <w:r w:rsidR="004B002F" w:rsidRPr="00A97E8C">
        <w:rPr>
          <w:i/>
          <w:sz w:val="28"/>
          <w:szCs w:val="28"/>
        </w:rPr>
        <w:t xml:space="preserve"> </w:t>
      </w:r>
      <w:r w:rsidR="00011949" w:rsidRPr="00A97E8C">
        <w:rPr>
          <w:i/>
          <w:sz w:val="28"/>
          <w:szCs w:val="28"/>
        </w:rPr>
        <w:t>Миллий идеяның улыўма инсаный принциплери</w:t>
      </w:r>
    </w:p>
    <w:p w:rsidR="00011949" w:rsidRPr="004B002F" w:rsidRDefault="00011949" w:rsidP="00A97E8C">
      <w:pPr>
        <w:jc w:val="center"/>
        <w:rPr>
          <w:sz w:val="28"/>
          <w:szCs w:val="28"/>
        </w:rPr>
      </w:pPr>
      <w:r w:rsidRPr="004B002F">
        <w:rPr>
          <w:b/>
          <w:sz w:val="28"/>
          <w:szCs w:val="28"/>
        </w:rPr>
        <w:t>6-Тема: Миллий идея сабағын ѳтиӯде алдыңгы методикалар</w:t>
      </w:r>
    </w:p>
    <w:p w:rsidR="00011949" w:rsidRPr="00A97E8C" w:rsidRDefault="009125FD" w:rsidP="00A97E8C">
      <w:pPr>
        <w:pStyle w:val="a9"/>
        <w:ind w:left="0"/>
        <w:jc w:val="both"/>
        <w:rPr>
          <w:i/>
          <w:sz w:val="28"/>
          <w:szCs w:val="28"/>
        </w:rPr>
      </w:pPr>
      <w:r w:rsidRPr="00A97E8C">
        <w:rPr>
          <w:i/>
          <w:sz w:val="28"/>
          <w:szCs w:val="28"/>
        </w:rPr>
        <w:t>1.</w:t>
      </w:r>
      <w:r w:rsidR="004B002F" w:rsidRPr="00A97E8C">
        <w:rPr>
          <w:i/>
          <w:sz w:val="28"/>
          <w:szCs w:val="28"/>
        </w:rPr>
        <w:t xml:space="preserve"> </w:t>
      </w:r>
      <w:r w:rsidR="00011949" w:rsidRPr="00A97E8C">
        <w:rPr>
          <w:i/>
          <w:sz w:val="28"/>
          <w:szCs w:val="28"/>
        </w:rPr>
        <w:t>Лекция сабағын шѳлкемлестириӯ принциплери</w:t>
      </w:r>
    </w:p>
    <w:p w:rsidR="00011949" w:rsidRPr="00A97E8C" w:rsidRDefault="009125FD" w:rsidP="00A97E8C">
      <w:pPr>
        <w:pStyle w:val="a9"/>
        <w:ind w:left="0"/>
        <w:jc w:val="both"/>
        <w:rPr>
          <w:i/>
          <w:sz w:val="28"/>
          <w:szCs w:val="28"/>
        </w:rPr>
      </w:pPr>
      <w:r w:rsidRPr="00A97E8C">
        <w:rPr>
          <w:i/>
          <w:sz w:val="28"/>
          <w:szCs w:val="28"/>
        </w:rPr>
        <w:t>2.</w:t>
      </w:r>
      <w:r w:rsidR="004B002F" w:rsidRPr="00A97E8C">
        <w:rPr>
          <w:i/>
          <w:sz w:val="28"/>
          <w:szCs w:val="28"/>
        </w:rPr>
        <w:t xml:space="preserve"> </w:t>
      </w:r>
      <w:r w:rsidR="00011949" w:rsidRPr="00A97E8C">
        <w:rPr>
          <w:i/>
          <w:sz w:val="28"/>
          <w:szCs w:val="28"/>
        </w:rPr>
        <w:t>Семинар сабағын шѳлкемлестириӯ принциплери</w:t>
      </w:r>
    </w:p>
    <w:p w:rsidR="00011949" w:rsidRPr="00A97E8C" w:rsidRDefault="009125FD" w:rsidP="00A97E8C">
      <w:pPr>
        <w:pStyle w:val="a9"/>
        <w:ind w:left="0"/>
        <w:jc w:val="both"/>
        <w:rPr>
          <w:i/>
          <w:sz w:val="28"/>
          <w:szCs w:val="28"/>
        </w:rPr>
      </w:pPr>
      <w:r w:rsidRPr="00A97E8C">
        <w:rPr>
          <w:i/>
          <w:sz w:val="28"/>
          <w:szCs w:val="28"/>
        </w:rPr>
        <w:t>3.</w:t>
      </w:r>
      <w:r w:rsidR="004B002F" w:rsidRPr="00A97E8C">
        <w:rPr>
          <w:i/>
          <w:sz w:val="28"/>
          <w:szCs w:val="28"/>
        </w:rPr>
        <w:t xml:space="preserve"> </w:t>
      </w:r>
      <w:r w:rsidR="00011949" w:rsidRPr="00A97E8C">
        <w:rPr>
          <w:i/>
          <w:sz w:val="28"/>
          <w:szCs w:val="28"/>
        </w:rPr>
        <w:t>Ѳз-бетинше жумысларды шѳлкемлестириӯ методлары</w:t>
      </w:r>
    </w:p>
    <w:p w:rsidR="00011949" w:rsidRPr="004B002F" w:rsidRDefault="00011949" w:rsidP="00A97E8C">
      <w:pPr>
        <w:ind w:firstLine="567"/>
        <w:rPr>
          <w:sz w:val="28"/>
          <w:szCs w:val="28"/>
        </w:rPr>
      </w:pPr>
    </w:p>
    <w:p w:rsidR="004A6B37" w:rsidRPr="004B002F" w:rsidRDefault="004A6B37" w:rsidP="00A97E8C">
      <w:pPr>
        <w:pStyle w:val="a9"/>
        <w:ind w:left="0" w:firstLine="567"/>
        <w:jc w:val="both"/>
        <w:rPr>
          <w:b/>
          <w:sz w:val="28"/>
          <w:szCs w:val="28"/>
        </w:rPr>
      </w:pPr>
    </w:p>
    <w:p w:rsidR="004A6B37" w:rsidRPr="004B002F" w:rsidRDefault="004A6B37" w:rsidP="00A97E8C">
      <w:pPr>
        <w:pStyle w:val="a9"/>
        <w:numPr>
          <w:ilvl w:val="0"/>
          <w:numId w:val="16"/>
        </w:numPr>
        <w:tabs>
          <w:tab w:val="left" w:pos="0"/>
        </w:tabs>
        <w:ind w:left="0" w:firstLine="0"/>
        <w:jc w:val="center"/>
        <w:rPr>
          <w:b/>
          <w:bCs/>
          <w:sz w:val="28"/>
          <w:szCs w:val="28"/>
          <w:lang w:val="uz-Cyrl-UZ"/>
        </w:rPr>
      </w:pPr>
      <w:r w:rsidRPr="004B002F">
        <w:rPr>
          <w:b/>
          <w:sz w:val="28"/>
          <w:szCs w:val="28"/>
          <w:lang w:val="uz-Cyrl-UZ"/>
        </w:rPr>
        <w:br w:type="page"/>
      </w:r>
      <w:r w:rsidRPr="004B002F">
        <w:rPr>
          <w:b/>
          <w:bCs/>
          <w:sz w:val="28"/>
          <w:szCs w:val="28"/>
          <w:lang w:val="uz-Cyrl-UZ"/>
        </w:rPr>
        <w:lastRenderedPageBreak/>
        <w:t>Қадағалаў ушын сораўлар:</w:t>
      </w:r>
    </w:p>
    <w:p w:rsidR="00731E88" w:rsidRPr="004B002F" w:rsidRDefault="00731E88" w:rsidP="00A97E8C">
      <w:pPr>
        <w:pStyle w:val="a9"/>
        <w:numPr>
          <w:ilvl w:val="0"/>
          <w:numId w:val="4"/>
        </w:numPr>
        <w:tabs>
          <w:tab w:val="left" w:pos="851"/>
        </w:tabs>
        <w:ind w:left="0" w:firstLine="567"/>
        <w:rPr>
          <w:sz w:val="28"/>
          <w:szCs w:val="28"/>
          <w:lang w:val="uz-Cyrl-UZ"/>
        </w:rPr>
      </w:pPr>
      <w:r w:rsidRPr="004B002F">
        <w:rPr>
          <w:sz w:val="28"/>
          <w:szCs w:val="28"/>
          <w:lang w:val="uz-Cyrl-UZ"/>
        </w:rPr>
        <w:t>Раӯажланыӯдың «өзбек модели»ниң тийкарғы принциплерин түсиндирип бериң.</w:t>
      </w:r>
    </w:p>
    <w:p w:rsidR="00731E88" w:rsidRPr="004B002F" w:rsidRDefault="00731E88" w:rsidP="00A97E8C">
      <w:pPr>
        <w:pStyle w:val="a9"/>
        <w:numPr>
          <w:ilvl w:val="0"/>
          <w:numId w:val="4"/>
        </w:numPr>
        <w:tabs>
          <w:tab w:val="left" w:pos="851"/>
        </w:tabs>
        <w:ind w:left="0" w:firstLine="567"/>
        <w:rPr>
          <w:sz w:val="28"/>
          <w:szCs w:val="28"/>
        </w:rPr>
      </w:pPr>
      <w:r w:rsidRPr="004B002F">
        <w:rPr>
          <w:sz w:val="28"/>
          <w:szCs w:val="28"/>
        </w:rPr>
        <w:t>Ғәрезсизликтиң объектив ҳәм субъектив шараяталры дегенде нени түсинесиз?</w:t>
      </w:r>
    </w:p>
    <w:p w:rsidR="00731E88" w:rsidRPr="004B002F" w:rsidRDefault="00731E88" w:rsidP="00A97E8C">
      <w:pPr>
        <w:pStyle w:val="a9"/>
        <w:numPr>
          <w:ilvl w:val="0"/>
          <w:numId w:val="4"/>
        </w:numPr>
        <w:tabs>
          <w:tab w:val="left" w:pos="851"/>
        </w:tabs>
        <w:ind w:left="0" w:firstLine="567"/>
        <w:rPr>
          <w:sz w:val="28"/>
          <w:szCs w:val="28"/>
        </w:rPr>
      </w:pPr>
      <w:r w:rsidRPr="004B002F">
        <w:rPr>
          <w:sz w:val="28"/>
          <w:szCs w:val="28"/>
        </w:rPr>
        <w:t>Жәмийетлик сананың дәрежежери арасындағы байланысты түсиндирип бериң.</w:t>
      </w:r>
    </w:p>
    <w:p w:rsidR="00731E88" w:rsidRPr="004B002F" w:rsidRDefault="00731E88" w:rsidP="00A97E8C">
      <w:pPr>
        <w:pStyle w:val="a9"/>
        <w:numPr>
          <w:ilvl w:val="0"/>
          <w:numId w:val="4"/>
        </w:numPr>
        <w:tabs>
          <w:tab w:val="left" w:pos="851"/>
        </w:tabs>
        <w:ind w:left="0" w:firstLine="567"/>
        <w:rPr>
          <w:sz w:val="28"/>
          <w:szCs w:val="28"/>
        </w:rPr>
      </w:pPr>
      <w:r w:rsidRPr="004B002F">
        <w:rPr>
          <w:sz w:val="28"/>
          <w:szCs w:val="28"/>
        </w:rPr>
        <w:t>Менталитет дегенимиз не?</w:t>
      </w:r>
    </w:p>
    <w:p w:rsidR="00731E88" w:rsidRPr="004B002F" w:rsidRDefault="00731E88" w:rsidP="00A97E8C">
      <w:pPr>
        <w:pStyle w:val="a9"/>
        <w:numPr>
          <w:ilvl w:val="0"/>
          <w:numId w:val="4"/>
        </w:numPr>
        <w:tabs>
          <w:tab w:val="left" w:pos="851"/>
        </w:tabs>
        <w:ind w:left="0" w:firstLine="567"/>
        <w:jc w:val="both"/>
        <w:rPr>
          <w:sz w:val="28"/>
          <w:szCs w:val="28"/>
        </w:rPr>
      </w:pPr>
      <w:r w:rsidRPr="004B002F">
        <w:rPr>
          <w:sz w:val="28"/>
          <w:szCs w:val="28"/>
        </w:rPr>
        <w:t>Миллий идеяның бүгинги күндеги ӯазыйпалары сизиң пикириңизше қандай факторлар менен белгиленеди?</w:t>
      </w:r>
    </w:p>
    <w:p w:rsidR="00731E88" w:rsidRPr="004B002F" w:rsidRDefault="00731E88" w:rsidP="00A97E8C">
      <w:pPr>
        <w:pStyle w:val="a9"/>
        <w:numPr>
          <w:ilvl w:val="0"/>
          <w:numId w:val="4"/>
        </w:numPr>
        <w:tabs>
          <w:tab w:val="left" w:pos="851"/>
        </w:tabs>
        <w:ind w:left="0" w:firstLine="567"/>
        <w:jc w:val="both"/>
        <w:rPr>
          <w:sz w:val="28"/>
          <w:szCs w:val="28"/>
        </w:rPr>
      </w:pPr>
      <w:r w:rsidRPr="004B002F">
        <w:rPr>
          <w:sz w:val="28"/>
          <w:szCs w:val="28"/>
        </w:rPr>
        <w:t>Миллий идеяны әмелиятқа енгизиӯде бүгинги күнде қандай машқалалар гүзетилмекте?</w:t>
      </w:r>
    </w:p>
    <w:p w:rsidR="00731E88" w:rsidRPr="004B002F" w:rsidRDefault="00731E88" w:rsidP="00A97E8C">
      <w:pPr>
        <w:pStyle w:val="a9"/>
        <w:numPr>
          <w:ilvl w:val="0"/>
          <w:numId w:val="4"/>
        </w:numPr>
        <w:tabs>
          <w:tab w:val="left" w:pos="851"/>
        </w:tabs>
        <w:ind w:left="0" w:firstLine="567"/>
        <w:jc w:val="both"/>
        <w:rPr>
          <w:sz w:val="28"/>
          <w:szCs w:val="28"/>
        </w:rPr>
      </w:pPr>
      <w:r w:rsidRPr="004B002F">
        <w:rPr>
          <w:sz w:val="28"/>
          <w:szCs w:val="28"/>
        </w:rPr>
        <w:t>Миллий идеяны үгит-нәсиятлаӯ бойынша алдынғы метод ҳам технологиялар хаққында айтып бериң?</w:t>
      </w:r>
    </w:p>
    <w:p w:rsidR="00731E88" w:rsidRPr="004B002F" w:rsidRDefault="00731E88" w:rsidP="00A97E8C">
      <w:pPr>
        <w:pStyle w:val="a9"/>
        <w:numPr>
          <w:ilvl w:val="0"/>
          <w:numId w:val="4"/>
        </w:numPr>
        <w:tabs>
          <w:tab w:val="left" w:pos="851"/>
        </w:tabs>
        <w:ind w:left="0" w:firstLine="567"/>
        <w:jc w:val="both"/>
        <w:rPr>
          <w:sz w:val="28"/>
          <w:szCs w:val="28"/>
        </w:rPr>
      </w:pPr>
      <w:r w:rsidRPr="004B002F">
        <w:rPr>
          <w:sz w:val="28"/>
          <w:szCs w:val="28"/>
        </w:rPr>
        <w:t>Хабар тезлиги дегенде нени түсинесиз?</w:t>
      </w:r>
    </w:p>
    <w:p w:rsidR="00731E88" w:rsidRPr="004B002F" w:rsidRDefault="00731E88" w:rsidP="00A97E8C">
      <w:pPr>
        <w:pStyle w:val="a9"/>
        <w:numPr>
          <w:ilvl w:val="0"/>
          <w:numId w:val="4"/>
        </w:numPr>
        <w:tabs>
          <w:tab w:val="left" w:pos="851"/>
        </w:tabs>
        <w:ind w:left="0" w:firstLine="567"/>
        <w:rPr>
          <w:sz w:val="28"/>
          <w:szCs w:val="28"/>
        </w:rPr>
      </w:pPr>
      <w:r w:rsidRPr="004B002F">
        <w:rPr>
          <w:sz w:val="28"/>
          <w:szCs w:val="28"/>
        </w:rPr>
        <w:t>Ҳарекетлер стратегиясының биринши бағдары қайсы тараӯдағы жаңаланыӯларды нәзерде тутады?</w:t>
      </w:r>
    </w:p>
    <w:p w:rsidR="00731E88" w:rsidRPr="004B002F" w:rsidRDefault="00731E88" w:rsidP="00A97E8C">
      <w:pPr>
        <w:pStyle w:val="a9"/>
        <w:numPr>
          <w:ilvl w:val="0"/>
          <w:numId w:val="4"/>
        </w:numPr>
        <w:tabs>
          <w:tab w:val="left" w:pos="851"/>
          <w:tab w:val="left" w:pos="993"/>
        </w:tabs>
        <w:ind w:left="0" w:firstLine="567"/>
        <w:rPr>
          <w:sz w:val="28"/>
          <w:szCs w:val="28"/>
        </w:rPr>
      </w:pPr>
      <w:r w:rsidRPr="004B002F">
        <w:rPr>
          <w:sz w:val="28"/>
          <w:szCs w:val="28"/>
        </w:rPr>
        <w:t>Экономиканы либералластырыӯдегенде нени түсинесиз?</w:t>
      </w:r>
    </w:p>
    <w:p w:rsidR="00731E88" w:rsidRPr="004B002F" w:rsidRDefault="00731E88" w:rsidP="00A97E8C">
      <w:pPr>
        <w:pStyle w:val="a9"/>
        <w:numPr>
          <w:ilvl w:val="0"/>
          <w:numId w:val="4"/>
        </w:numPr>
        <w:tabs>
          <w:tab w:val="left" w:pos="993"/>
        </w:tabs>
        <w:ind w:left="0" w:firstLine="567"/>
        <w:rPr>
          <w:sz w:val="28"/>
          <w:szCs w:val="28"/>
        </w:rPr>
      </w:pPr>
      <w:r w:rsidRPr="004B002F">
        <w:rPr>
          <w:sz w:val="28"/>
          <w:szCs w:val="28"/>
        </w:rPr>
        <w:t>Социаллық тараӯдағы ең баслы ӯазыйпалар сыпатында көрсетилген мәселелер ҳаққынад атып бериң.</w:t>
      </w:r>
    </w:p>
    <w:p w:rsidR="00731E88" w:rsidRPr="004B002F" w:rsidRDefault="00731E88" w:rsidP="00A97E8C">
      <w:pPr>
        <w:pStyle w:val="a9"/>
        <w:numPr>
          <w:ilvl w:val="0"/>
          <w:numId w:val="4"/>
        </w:numPr>
        <w:tabs>
          <w:tab w:val="left" w:pos="993"/>
        </w:tabs>
        <w:ind w:left="0" w:firstLine="567"/>
        <w:rPr>
          <w:sz w:val="28"/>
          <w:szCs w:val="28"/>
        </w:rPr>
      </w:pPr>
      <w:r w:rsidRPr="004B002F">
        <w:rPr>
          <w:sz w:val="28"/>
          <w:szCs w:val="28"/>
        </w:rPr>
        <w:t>Өзбекистан сыртқы сиясатында баслы принциплер қандай?</w:t>
      </w:r>
    </w:p>
    <w:p w:rsidR="00731E88" w:rsidRPr="004B002F" w:rsidRDefault="00731E88" w:rsidP="00A97E8C">
      <w:pPr>
        <w:pStyle w:val="a9"/>
        <w:numPr>
          <w:ilvl w:val="0"/>
          <w:numId w:val="4"/>
        </w:numPr>
        <w:tabs>
          <w:tab w:val="left" w:pos="993"/>
        </w:tabs>
        <w:ind w:left="0" w:firstLine="567"/>
        <w:jc w:val="both"/>
        <w:rPr>
          <w:sz w:val="28"/>
          <w:szCs w:val="28"/>
        </w:rPr>
      </w:pPr>
      <w:r w:rsidRPr="004B002F">
        <w:rPr>
          <w:sz w:val="28"/>
          <w:szCs w:val="28"/>
        </w:rPr>
        <w:t>Идеологиялық профилактика дегенимиз не?</w:t>
      </w:r>
    </w:p>
    <w:p w:rsidR="00731E88" w:rsidRPr="004B002F" w:rsidRDefault="00731E88" w:rsidP="00A97E8C">
      <w:pPr>
        <w:pStyle w:val="a9"/>
        <w:numPr>
          <w:ilvl w:val="0"/>
          <w:numId w:val="4"/>
        </w:numPr>
        <w:tabs>
          <w:tab w:val="left" w:pos="993"/>
        </w:tabs>
        <w:ind w:left="0" w:firstLine="567"/>
        <w:jc w:val="both"/>
        <w:rPr>
          <w:sz w:val="28"/>
          <w:szCs w:val="28"/>
        </w:rPr>
      </w:pPr>
      <w:r w:rsidRPr="004B002F">
        <w:rPr>
          <w:sz w:val="28"/>
          <w:szCs w:val="28"/>
        </w:rPr>
        <w:t>Искусствоның идеологиялық ӯазыйпасы дегенде нени түсинесиз?</w:t>
      </w:r>
    </w:p>
    <w:p w:rsidR="00731E88" w:rsidRPr="004B002F" w:rsidRDefault="00731E88" w:rsidP="00A97E8C">
      <w:pPr>
        <w:pStyle w:val="a9"/>
        <w:numPr>
          <w:ilvl w:val="0"/>
          <w:numId w:val="4"/>
        </w:numPr>
        <w:tabs>
          <w:tab w:val="left" w:pos="993"/>
        </w:tabs>
        <w:ind w:left="0" w:firstLine="567"/>
        <w:jc w:val="both"/>
        <w:rPr>
          <w:sz w:val="28"/>
          <w:szCs w:val="28"/>
        </w:rPr>
      </w:pPr>
      <w:r w:rsidRPr="004B002F">
        <w:rPr>
          <w:sz w:val="28"/>
          <w:szCs w:val="28"/>
        </w:rPr>
        <w:t>Ғалаба хабар қуралларының бүгинги хабар урыслары ҳәӯиж алып атырған ӯақыттағы ӯазыйпалары нелерден ибарат?</w:t>
      </w:r>
    </w:p>
    <w:p w:rsidR="00731E88" w:rsidRPr="004B002F" w:rsidRDefault="00731E88" w:rsidP="00A97E8C">
      <w:pPr>
        <w:pStyle w:val="a9"/>
        <w:numPr>
          <w:ilvl w:val="0"/>
          <w:numId w:val="4"/>
        </w:numPr>
        <w:tabs>
          <w:tab w:val="left" w:pos="993"/>
        </w:tabs>
        <w:ind w:left="0" w:firstLine="567"/>
        <w:jc w:val="both"/>
        <w:rPr>
          <w:sz w:val="28"/>
          <w:szCs w:val="28"/>
        </w:rPr>
      </w:pPr>
      <w:r w:rsidRPr="004B002F">
        <w:rPr>
          <w:sz w:val="28"/>
          <w:szCs w:val="28"/>
        </w:rPr>
        <w:t>Идеологиялық тәрбияда мәҳәллениң әҳмийети қандай?</w:t>
      </w:r>
    </w:p>
    <w:p w:rsidR="00576113" w:rsidRPr="004B002F" w:rsidRDefault="00576113" w:rsidP="00A97E8C">
      <w:pPr>
        <w:pStyle w:val="a9"/>
        <w:numPr>
          <w:ilvl w:val="0"/>
          <w:numId w:val="4"/>
        </w:numPr>
        <w:tabs>
          <w:tab w:val="left" w:pos="993"/>
        </w:tabs>
        <w:ind w:left="0" w:firstLine="567"/>
        <w:jc w:val="both"/>
        <w:rPr>
          <w:sz w:val="28"/>
          <w:szCs w:val="28"/>
        </w:rPr>
      </w:pPr>
      <w:r w:rsidRPr="004B002F">
        <w:rPr>
          <w:sz w:val="28"/>
          <w:szCs w:val="28"/>
        </w:rPr>
        <w:t>Халық, миллет, этнос түсиниклериниң өз-ара қатнасына сыпатлама бериң.</w:t>
      </w:r>
    </w:p>
    <w:p w:rsidR="00576113" w:rsidRPr="004B002F" w:rsidRDefault="00576113" w:rsidP="00A97E8C">
      <w:pPr>
        <w:pStyle w:val="a9"/>
        <w:numPr>
          <w:ilvl w:val="0"/>
          <w:numId w:val="4"/>
        </w:numPr>
        <w:tabs>
          <w:tab w:val="left" w:pos="993"/>
        </w:tabs>
        <w:ind w:left="0" w:firstLine="567"/>
        <w:jc w:val="both"/>
        <w:rPr>
          <w:sz w:val="28"/>
          <w:szCs w:val="28"/>
        </w:rPr>
      </w:pPr>
      <w:r w:rsidRPr="004B002F">
        <w:rPr>
          <w:sz w:val="28"/>
          <w:szCs w:val="28"/>
        </w:rPr>
        <w:t>Миллий идеяның қурамында нәтийжели пайдаланылыӯы мүмкин болған қадриятларды көрсетип өтсеңиз.</w:t>
      </w:r>
    </w:p>
    <w:p w:rsidR="00576113" w:rsidRPr="004B002F" w:rsidRDefault="00576113" w:rsidP="00A97E8C">
      <w:pPr>
        <w:pStyle w:val="a9"/>
        <w:numPr>
          <w:ilvl w:val="0"/>
          <w:numId w:val="4"/>
        </w:numPr>
        <w:tabs>
          <w:tab w:val="left" w:pos="993"/>
        </w:tabs>
        <w:ind w:left="0" w:firstLine="567"/>
        <w:jc w:val="both"/>
        <w:rPr>
          <w:sz w:val="28"/>
          <w:szCs w:val="28"/>
        </w:rPr>
      </w:pPr>
      <w:r w:rsidRPr="004B002F">
        <w:rPr>
          <w:sz w:val="28"/>
          <w:szCs w:val="28"/>
        </w:rPr>
        <w:t>Не ушын мәнәӯият мазмуны биринши гезекте мораллық қәсийетлер менен байланыстырылады?</w:t>
      </w:r>
    </w:p>
    <w:p w:rsidR="00576113" w:rsidRPr="004B002F" w:rsidRDefault="00576113" w:rsidP="00A97E8C">
      <w:pPr>
        <w:pStyle w:val="a9"/>
        <w:numPr>
          <w:ilvl w:val="0"/>
          <w:numId w:val="4"/>
        </w:numPr>
        <w:tabs>
          <w:tab w:val="left" w:pos="993"/>
        </w:tabs>
        <w:ind w:left="0" w:firstLine="567"/>
        <w:jc w:val="both"/>
        <w:rPr>
          <w:sz w:val="28"/>
          <w:szCs w:val="28"/>
        </w:rPr>
      </w:pPr>
      <w:r w:rsidRPr="004B002F">
        <w:rPr>
          <w:sz w:val="28"/>
          <w:szCs w:val="28"/>
        </w:rPr>
        <w:t>Улыӯма-инсаный принциплер менен миллий қадриятлар қарама-қарсылығы қандай шешилиӯи мүмкин?</w:t>
      </w:r>
    </w:p>
    <w:p w:rsidR="00576113" w:rsidRPr="004B002F" w:rsidRDefault="00576113" w:rsidP="00A97E8C">
      <w:pPr>
        <w:pStyle w:val="a9"/>
        <w:numPr>
          <w:ilvl w:val="0"/>
          <w:numId w:val="4"/>
        </w:numPr>
        <w:tabs>
          <w:tab w:val="left" w:pos="993"/>
        </w:tabs>
        <w:ind w:left="0" w:firstLine="567"/>
        <w:jc w:val="both"/>
        <w:rPr>
          <w:sz w:val="28"/>
          <w:szCs w:val="28"/>
        </w:rPr>
      </w:pPr>
      <w:r w:rsidRPr="004B002F">
        <w:rPr>
          <w:sz w:val="28"/>
          <w:szCs w:val="28"/>
        </w:rPr>
        <w:t>Орта социаллық қатлам дегенде нени түсинесиз?</w:t>
      </w:r>
    </w:p>
    <w:p w:rsidR="00576113" w:rsidRPr="004B002F" w:rsidRDefault="00576113" w:rsidP="00A97E8C">
      <w:pPr>
        <w:pStyle w:val="a9"/>
        <w:numPr>
          <w:ilvl w:val="0"/>
          <w:numId w:val="4"/>
        </w:numPr>
        <w:tabs>
          <w:tab w:val="left" w:pos="993"/>
        </w:tabs>
        <w:ind w:left="0" w:firstLine="567"/>
        <w:jc w:val="both"/>
        <w:rPr>
          <w:sz w:val="28"/>
          <w:szCs w:val="28"/>
        </w:rPr>
      </w:pPr>
      <w:r w:rsidRPr="004B002F">
        <w:rPr>
          <w:sz w:val="28"/>
          <w:szCs w:val="28"/>
        </w:rPr>
        <w:t>Орта социаллық қатламның миллий идеяны әмелге асырыӯдағы әҳмийети қандай?</w:t>
      </w:r>
    </w:p>
    <w:p w:rsidR="00576113" w:rsidRPr="004B002F" w:rsidRDefault="00576113" w:rsidP="00A97E8C">
      <w:pPr>
        <w:pStyle w:val="a9"/>
        <w:numPr>
          <w:ilvl w:val="0"/>
          <w:numId w:val="4"/>
        </w:numPr>
        <w:tabs>
          <w:tab w:val="left" w:pos="993"/>
        </w:tabs>
        <w:ind w:left="0" w:firstLine="567"/>
        <w:jc w:val="both"/>
        <w:rPr>
          <w:sz w:val="28"/>
          <w:szCs w:val="28"/>
        </w:rPr>
      </w:pPr>
      <w:r w:rsidRPr="004B002F">
        <w:rPr>
          <w:sz w:val="28"/>
          <w:szCs w:val="28"/>
        </w:rPr>
        <w:t>Бүгинги күнде социаллық тараӯдағы жаңаланыӯлар сыпатында қандай иләжларды айтыӯымыз мүмкин?</w:t>
      </w:r>
    </w:p>
    <w:p w:rsidR="00576113" w:rsidRPr="004B002F" w:rsidRDefault="00576113" w:rsidP="00A97E8C">
      <w:pPr>
        <w:pStyle w:val="a9"/>
        <w:numPr>
          <w:ilvl w:val="0"/>
          <w:numId w:val="4"/>
        </w:numPr>
        <w:tabs>
          <w:tab w:val="left" w:pos="993"/>
        </w:tabs>
        <w:ind w:left="0" w:firstLine="567"/>
        <w:jc w:val="both"/>
        <w:rPr>
          <w:sz w:val="28"/>
          <w:szCs w:val="28"/>
        </w:rPr>
      </w:pPr>
      <w:r w:rsidRPr="004B002F">
        <w:rPr>
          <w:sz w:val="28"/>
          <w:szCs w:val="28"/>
        </w:rPr>
        <w:t>Елимизде илимди, билимди раӯажландырыӯ бойынша қабыл етилген Қарар ҳәм Пәрманлардың мазмунының миллий идеяны әмелге асрыӯдағы әҳмийети нелерден ибарат?</w:t>
      </w:r>
    </w:p>
    <w:p w:rsidR="00576113" w:rsidRPr="004B002F" w:rsidRDefault="00576113" w:rsidP="00A97E8C">
      <w:pPr>
        <w:pStyle w:val="a9"/>
        <w:ind w:left="0" w:firstLine="567"/>
        <w:jc w:val="both"/>
        <w:rPr>
          <w:sz w:val="28"/>
          <w:szCs w:val="28"/>
        </w:rPr>
      </w:pPr>
    </w:p>
    <w:p w:rsidR="00A97E8C" w:rsidRPr="00CB25D4" w:rsidRDefault="00A97E8C" w:rsidP="00A97E8C">
      <w:pPr>
        <w:ind w:firstLine="567"/>
        <w:jc w:val="center"/>
        <w:rPr>
          <w:b/>
          <w:bCs/>
          <w:noProof/>
          <w:sz w:val="28"/>
          <w:szCs w:val="28"/>
        </w:rPr>
      </w:pPr>
    </w:p>
    <w:p w:rsidR="00A97E8C" w:rsidRPr="00CB25D4" w:rsidRDefault="00A97E8C" w:rsidP="00A97E8C">
      <w:pPr>
        <w:ind w:firstLine="567"/>
        <w:jc w:val="center"/>
        <w:rPr>
          <w:b/>
          <w:bCs/>
          <w:noProof/>
          <w:sz w:val="28"/>
          <w:szCs w:val="28"/>
        </w:rPr>
      </w:pPr>
    </w:p>
    <w:p w:rsidR="004A6B37" w:rsidRPr="004B002F" w:rsidRDefault="004A6B37" w:rsidP="00A97E8C">
      <w:pPr>
        <w:ind w:firstLine="567"/>
        <w:jc w:val="center"/>
        <w:rPr>
          <w:b/>
          <w:bCs/>
          <w:noProof/>
          <w:sz w:val="28"/>
          <w:szCs w:val="28"/>
        </w:rPr>
      </w:pPr>
      <w:r w:rsidRPr="004B002F">
        <w:rPr>
          <w:b/>
          <w:bCs/>
          <w:noProof/>
          <w:sz w:val="28"/>
          <w:szCs w:val="28"/>
          <w:lang w:val="uz-Cyrl-UZ"/>
        </w:rPr>
        <w:t>5. ОҚЫТЫЎ ҚУРАЛЛАРЫ</w:t>
      </w:r>
    </w:p>
    <w:p w:rsidR="004A6B37" w:rsidRPr="004B002F" w:rsidRDefault="004A6B37" w:rsidP="00A97E8C">
      <w:pPr>
        <w:ind w:firstLine="567"/>
        <w:jc w:val="center"/>
        <w:rPr>
          <w:b/>
          <w:bCs/>
          <w:sz w:val="28"/>
          <w:szCs w:val="28"/>
          <w:lang w:val="uz-Cyrl-UZ"/>
        </w:rPr>
      </w:pPr>
    </w:p>
    <w:p w:rsidR="004A6B37" w:rsidRPr="004B002F" w:rsidRDefault="004A6B37" w:rsidP="00A97E8C">
      <w:pPr>
        <w:numPr>
          <w:ilvl w:val="0"/>
          <w:numId w:val="31"/>
        </w:numPr>
        <w:ind w:left="0" w:firstLine="567"/>
        <w:jc w:val="both"/>
        <w:rPr>
          <w:bCs/>
          <w:sz w:val="28"/>
          <w:szCs w:val="28"/>
          <w:lang w:val="uz-Cyrl-UZ"/>
        </w:rPr>
      </w:pPr>
      <w:r w:rsidRPr="004B002F">
        <w:rPr>
          <w:bCs/>
          <w:sz w:val="28"/>
          <w:szCs w:val="28"/>
          <w:lang w:val="uz-Cyrl-UZ"/>
        </w:rPr>
        <w:t xml:space="preserve">Слайдлар </w:t>
      </w:r>
    </w:p>
    <w:p w:rsidR="004A6B37" w:rsidRPr="004B002F" w:rsidRDefault="004A6B37" w:rsidP="00A97E8C">
      <w:pPr>
        <w:numPr>
          <w:ilvl w:val="0"/>
          <w:numId w:val="31"/>
        </w:numPr>
        <w:ind w:left="0" w:firstLine="567"/>
        <w:jc w:val="both"/>
        <w:rPr>
          <w:bCs/>
          <w:sz w:val="28"/>
          <w:szCs w:val="28"/>
          <w:lang w:val="uz-Cyrl-UZ"/>
        </w:rPr>
      </w:pPr>
      <w:r w:rsidRPr="004B002F">
        <w:rPr>
          <w:bCs/>
          <w:sz w:val="28"/>
          <w:szCs w:val="28"/>
          <w:lang w:val="uz-Cyrl-UZ"/>
        </w:rPr>
        <w:t xml:space="preserve">Компьютер </w:t>
      </w:r>
    </w:p>
    <w:p w:rsidR="004A6B37" w:rsidRPr="004B002F" w:rsidRDefault="004A6B37" w:rsidP="00A97E8C">
      <w:pPr>
        <w:numPr>
          <w:ilvl w:val="0"/>
          <w:numId w:val="31"/>
        </w:numPr>
        <w:ind w:left="0" w:firstLine="567"/>
        <w:jc w:val="both"/>
        <w:rPr>
          <w:bCs/>
          <w:sz w:val="28"/>
          <w:szCs w:val="28"/>
          <w:lang w:val="uz-Cyrl-UZ"/>
        </w:rPr>
      </w:pPr>
      <w:r w:rsidRPr="004B002F">
        <w:rPr>
          <w:bCs/>
          <w:sz w:val="28"/>
          <w:szCs w:val="28"/>
          <w:lang w:val="uz-Cyrl-UZ"/>
        </w:rPr>
        <w:t>Интернет системасы</w:t>
      </w:r>
    </w:p>
    <w:p w:rsidR="004A6B37" w:rsidRPr="004B002F" w:rsidRDefault="004A6B37" w:rsidP="00A97E8C">
      <w:pPr>
        <w:numPr>
          <w:ilvl w:val="0"/>
          <w:numId w:val="31"/>
        </w:numPr>
        <w:ind w:left="0" w:firstLine="567"/>
        <w:jc w:val="both"/>
        <w:rPr>
          <w:bCs/>
          <w:sz w:val="28"/>
          <w:szCs w:val="28"/>
          <w:lang w:val="uz-Cyrl-UZ"/>
        </w:rPr>
      </w:pPr>
      <w:r w:rsidRPr="004B002F">
        <w:rPr>
          <w:bCs/>
          <w:sz w:val="28"/>
          <w:szCs w:val="28"/>
          <w:lang w:val="uz-Cyrl-UZ"/>
        </w:rPr>
        <w:t xml:space="preserve">Видеопроектор </w:t>
      </w:r>
    </w:p>
    <w:p w:rsidR="004A6B37" w:rsidRPr="004B002F" w:rsidRDefault="004A6B37" w:rsidP="00A97E8C">
      <w:pPr>
        <w:numPr>
          <w:ilvl w:val="0"/>
          <w:numId w:val="31"/>
        </w:numPr>
        <w:ind w:left="0" w:firstLine="567"/>
        <w:jc w:val="both"/>
        <w:rPr>
          <w:bCs/>
          <w:sz w:val="28"/>
          <w:szCs w:val="28"/>
          <w:lang w:val="uz-Cyrl-UZ"/>
        </w:rPr>
      </w:pPr>
      <w:r w:rsidRPr="004B002F">
        <w:rPr>
          <w:bCs/>
          <w:sz w:val="28"/>
          <w:szCs w:val="28"/>
          <w:lang w:val="uz-Cyrl-UZ"/>
        </w:rPr>
        <w:t xml:space="preserve">Кадоскоп </w:t>
      </w:r>
    </w:p>
    <w:p w:rsidR="004A6B37" w:rsidRPr="004B002F" w:rsidRDefault="004A6B37" w:rsidP="00A97E8C">
      <w:pPr>
        <w:numPr>
          <w:ilvl w:val="0"/>
          <w:numId w:val="31"/>
        </w:numPr>
        <w:ind w:left="0" w:firstLine="567"/>
        <w:jc w:val="both"/>
        <w:rPr>
          <w:bCs/>
          <w:sz w:val="28"/>
          <w:szCs w:val="28"/>
          <w:lang w:val="uz-Cyrl-UZ"/>
        </w:rPr>
      </w:pPr>
      <w:r w:rsidRPr="004B002F">
        <w:rPr>
          <w:bCs/>
          <w:sz w:val="28"/>
          <w:szCs w:val="28"/>
          <w:lang w:val="uz-Cyrl-UZ"/>
        </w:rPr>
        <w:t xml:space="preserve">Флипчарт </w:t>
      </w:r>
    </w:p>
    <w:p w:rsidR="004A6B37" w:rsidRPr="004B002F" w:rsidRDefault="004A6B37" w:rsidP="00A97E8C">
      <w:pPr>
        <w:numPr>
          <w:ilvl w:val="0"/>
          <w:numId w:val="31"/>
        </w:numPr>
        <w:ind w:left="0" w:firstLine="567"/>
        <w:jc w:val="both"/>
        <w:rPr>
          <w:bCs/>
          <w:sz w:val="28"/>
          <w:szCs w:val="28"/>
          <w:lang w:val="uz-Cyrl-UZ"/>
        </w:rPr>
      </w:pPr>
      <w:r w:rsidRPr="004B002F">
        <w:rPr>
          <w:bCs/>
          <w:sz w:val="28"/>
          <w:szCs w:val="28"/>
          <w:lang w:val="uz-Cyrl-UZ"/>
        </w:rPr>
        <w:t xml:space="preserve">Презентация </w:t>
      </w:r>
    </w:p>
    <w:p w:rsidR="004A6B37" w:rsidRPr="004B002F" w:rsidRDefault="004A6B37" w:rsidP="00A97E8C">
      <w:pPr>
        <w:numPr>
          <w:ilvl w:val="0"/>
          <w:numId w:val="31"/>
        </w:numPr>
        <w:ind w:left="0" w:firstLine="567"/>
        <w:jc w:val="both"/>
        <w:rPr>
          <w:bCs/>
          <w:sz w:val="28"/>
          <w:szCs w:val="28"/>
          <w:lang w:val="uz-Cyrl-UZ"/>
        </w:rPr>
      </w:pPr>
      <w:r w:rsidRPr="004B002F">
        <w:rPr>
          <w:bCs/>
          <w:sz w:val="28"/>
          <w:szCs w:val="28"/>
          <w:lang w:val="uz-Cyrl-UZ"/>
        </w:rPr>
        <w:t xml:space="preserve">Доска </w:t>
      </w:r>
    </w:p>
    <w:p w:rsidR="004A6B37" w:rsidRPr="004B002F" w:rsidRDefault="004A6B37" w:rsidP="00A97E8C">
      <w:pPr>
        <w:numPr>
          <w:ilvl w:val="0"/>
          <w:numId w:val="31"/>
        </w:numPr>
        <w:ind w:left="0" w:firstLine="567"/>
        <w:jc w:val="both"/>
        <w:rPr>
          <w:bCs/>
          <w:sz w:val="28"/>
          <w:szCs w:val="28"/>
          <w:lang w:val="uz-Cyrl-UZ"/>
        </w:rPr>
      </w:pPr>
      <w:r w:rsidRPr="004B002F">
        <w:rPr>
          <w:bCs/>
          <w:sz w:val="28"/>
          <w:szCs w:val="28"/>
          <w:lang w:val="uz-Cyrl-UZ"/>
        </w:rPr>
        <w:t xml:space="preserve">Пор </w:t>
      </w:r>
    </w:p>
    <w:p w:rsidR="004A6B37" w:rsidRPr="004B002F" w:rsidRDefault="004A6B37" w:rsidP="00A97E8C">
      <w:pPr>
        <w:numPr>
          <w:ilvl w:val="0"/>
          <w:numId w:val="31"/>
        </w:numPr>
        <w:ind w:left="0" w:firstLine="567"/>
        <w:jc w:val="both"/>
        <w:rPr>
          <w:bCs/>
          <w:sz w:val="28"/>
          <w:szCs w:val="28"/>
          <w:lang w:val="uz-Cyrl-UZ"/>
        </w:rPr>
      </w:pPr>
      <w:r w:rsidRPr="004B002F">
        <w:rPr>
          <w:bCs/>
          <w:sz w:val="28"/>
          <w:szCs w:val="28"/>
          <w:lang w:val="uz-Cyrl-UZ"/>
        </w:rPr>
        <w:t xml:space="preserve">Комплекс </w:t>
      </w:r>
    </w:p>
    <w:p w:rsidR="004A6B37" w:rsidRPr="004B002F" w:rsidRDefault="004A6B37" w:rsidP="00A97E8C">
      <w:pPr>
        <w:numPr>
          <w:ilvl w:val="0"/>
          <w:numId w:val="31"/>
        </w:numPr>
        <w:ind w:left="0" w:firstLine="567"/>
        <w:jc w:val="both"/>
        <w:rPr>
          <w:bCs/>
          <w:sz w:val="28"/>
          <w:szCs w:val="28"/>
          <w:lang w:val="uz-Cyrl-UZ"/>
        </w:rPr>
      </w:pPr>
      <w:r w:rsidRPr="004B002F">
        <w:rPr>
          <w:bCs/>
          <w:sz w:val="28"/>
          <w:szCs w:val="28"/>
          <w:lang w:val="uz-Cyrl-UZ"/>
        </w:rPr>
        <w:t xml:space="preserve">Маркерлер </w:t>
      </w:r>
    </w:p>
    <w:p w:rsidR="004A6B37" w:rsidRPr="004B002F" w:rsidRDefault="004A6B37" w:rsidP="00A97E8C">
      <w:pPr>
        <w:numPr>
          <w:ilvl w:val="0"/>
          <w:numId w:val="31"/>
        </w:numPr>
        <w:ind w:left="0" w:firstLine="567"/>
        <w:jc w:val="both"/>
        <w:rPr>
          <w:bCs/>
          <w:sz w:val="28"/>
          <w:szCs w:val="28"/>
          <w:lang w:val="uz-Cyrl-UZ"/>
        </w:rPr>
      </w:pPr>
      <w:r w:rsidRPr="004B002F">
        <w:rPr>
          <w:bCs/>
          <w:sz w:val="28"/>
          <w:szCs w:val="28"/>
          <w:lang w:val="uz-Cyrl-UZ"/>
        </w:rPr>
        <w:t xml:space="preserve"> А2, А3, А4 қағазлары.</w:t>
      </w:r>
    </w:p>
    <w:p w:rsidR="004A6B37" w:rsidRPr="004B002F" w:rsidRDefault="004A6B37" w:rsidP="00B76F0B">
      <w:pPr>
        <w:ind w:firstLine="567"/>
        <w:jc w:val="both"/>
        <w:rPr>
          <w:bCs/>
          <w:sz w:val="28"/>
          <w:szCs w:val="28"/>
          <w:lang w:val="uz-Cyrl-UZ"/>
        </w:rPr>
      </w:pPr>
    </w:p>
    <w:p w:rsidR="00A92F29" w:rsidRPr="00A92F29" w:rsidRDefault="004A6B37" w:rsidP="00A92F29">
      <w:pPr>
        <w:tabs>
          <w:tab w:val="left" w:pos="567"/>
          <w:tab w:val="left" w:pos="851"/>
        </w:tabs>
        <w:ind w:firstLine="567"/>
        <w:jc w:val="center"/>
        <w:rPr>
          <w:b/>
          <w:sz w:val="28"/>
          <w:szCs w:val="28"/>
          <w:lang w:val="uz-Cyrl-UZ"/>
        </w:rPr>
      </w:pPr>
      <w:r>
        <w:rPr>
          <w:b/>
          <w:lang w:val="uz-Cyrl-UZ"/>
        </w:rPr>
        <w:br w:type="page"/>
      </w:r>
      <w:r>
        <w:rPr>
          <w:b/>
          <w:lang w:val="uz-Cyrl-UZ"/>
        </w:rPr>
        <w:lastRenderedPageBreak/>
        <w:t>6</w:t>
      </w:r>
      <w:r>
        <w:rPr>
          <w:b/>
          <w:bCs/>
          <w:sz w:val="28"/>
          <w:lang w:val="uz-Cyrl-UZ"/>
        </w:rPr>
        <w:t>. Ә</w:t>
      </w:r>
      <w:r>
        <w:rPr>
          <w:b/>
          <w:sz w:val="28"/>
          <w:szCs w:val="28"/>
          <w:lang w:val="uz-Cyrl-UZ"/>
        </w:rPr>
        <w:t>дебиятла</w:t>
      </w:r>
      <w:r w:rsidR="00A92F29">
        <w:rPr>
          <w:b/>
          <w:sz w:val="28"/>
          <w:szCs w:val="28"/>
          <w:lang w:val="uz-Cyrl-UZ"/>
        </w:rPr>
        <w:t>р:</w:t>
      </w:r>
    </w:p>
    <w:p w:rsidR="00A92F29" w:rsidRPr="001835C7" w:rsidRDefault="00A92F29" w:rsidP="00A92F29">
      <w:pPr>
        <w:tabs>
          <w:tab w:val="left" w:pos="567"/>
          <w:tab w:val="left" w:pos="851"/>
        </w:tabs>
        <w:ind w:left="1277"/>
        <w:jc w:val="center"/>
        <w:rPr>
          <w:b/>
          <w:sz w:val="28"/>
          <w:szCs w:val="28"/>
          <w:lang w:val="uz-Cyrl-UZ"/>
        </w:rPr>
      </w:pPr>
      <w:r w:rsidRPr="001835C7">
        <w:rPr>
          <w:b/>
          <w:sz w:val="28"/>
          <w:szCs w:val="28"/>
          <w:lang w:val="uz-Cyrl-UZ"/>
        </w:rPr>
        <w:t>Басшылыққа алынатуғын әдебиятлар:</w:t>
      </w:r>
    </w:p>
    <w:p w:rsidR="00A92F29" w:rsidRPr="001835C7" w:rsidRDefault="00A92F29" w:rsidP="00A92F29">
      <w:pPr>
        <w:tabs>
          <w:tab w:val="left" w:pos="567"/>
          <w:tab w:val="left" w:pos="709"/>
          <w:tab w:val="left" w:pos="851"/>
          <w:tab w:val="left" w:pos="993"/>
        </w:tabs>
        <w:ind w:firstLine="567"/>
        <w:contextualSpacing/>
        <w:jc w:val="both"/>
        <w:rPr>
          <w:sz w:val="28"/>
          <w:szCs w:val="28"/>
          <w:lang w:val="uz-Cyrl-UZ"/>
        </w:rPr>
      </w:pPr>
      <w:r w:rsidRPr="001835C7">
        <w:rPr>
          <w:sz w:val="28"/>
          <w:szCs w:val="28"/>
          <w:lang w:val="uz-Cyrl-UZ"/>
        </w:rPr>
        <w:t xml:space="preserve">1. Каримов И.А. Юксак маънавият – енгилмас куч. </w:t>
      </w:r>
      <w:r w:rsidRPr="001835C7">
        <w:rPr>
          <w:sz w:val="28"/>
          <w:szCs w:val="28"/>
          <w:lang w:val="uz-Latn-UZ"/>
        </w:rPr>
        <w:t>–</w:t>
      </w:r>
      <w:r w:rsidRPr="001835C7">
        <w:rPr>
          <w:sz w:val="28"/>
          <w:szCs w:val="28"/>
          <w:lang w:val="uz-Cyrl-UZ"/>
        </w:rPr>
        <w:t>Т.: “Маънавият”, 2008.</w:t>
      </w:r>
      <w:r w:rsidRPr="001835C7">
        <w:rPr>
          <w:sz w:val="28"/>
          <w:szCs w:val="28"/>
          <w:lang w:val="uz-Latn-UZ"/>
        </w:rPr>
        <w:t>–</w:t>
      </w:r>
      <w:r w:rsidRPr="001835C7">
        <w:rPr>
          <w:sz w:val="28"/>
          <w:szCs w:val="28"/>
          <w:lang w:val="uz-Cyrl-UZ"/>
        </w:rPr>
        <w:t>Б.176.</w:t>
      </w:r>
    </w:p>
    <w:p w:rsidR="00A92F29" w:rsidRPr="001835C7" w:rsidRDefault="00A92F29" w:rsidP="00A92F29">
      <w:pPr>
        <w:tabs>
          <w:tab w:val="left" w:pos="567"/>
          <w:tab w:val="left" w:pos="709"/>
          <w:tab w:val="left" w:pos="851"/>
          <w:tab w:val="left" w:pos="993"/>
        </w:tabs>
        <w:ind w:firstLine="567"/>
        <w:contextualSpacing/>
        <w:jc w:val="both"/>
        <w:rPr>
          <w:sz w:val="28"/>
          <w:szCs w:val="28"/>
          <w:lang w:val="uz-Cyrl-UZ"/>
        </w:rPr>
      </w:pPr>
      <w:r w:rsidRPr="001835C7">
        <w:rPr>
          <w:sz w:val="28"/>
          <w:szCs w:val="28"/>
          <w:lang w:val="uz-Cyrl-UZ"/>
        </w:rPr>
        <w:t>2</w:t>
      </w:r>
      <w:r w:rsidRPr="001835C7">
        <w:rPr>
          <w:sz w:val="28"/>
          <w:szCs w:val="28"/>
          <w:lang w:val="uz-Latn-UZ"/>
        </w:rPr>
        <w:t xml:space="preserve">. </w:t>
      </w:r>
      <w:r w:rsidRPr="001835C7">
        <w:rPr>
          <w:sz w:val="28"/>
          <w:szCs w:val="28"/>
          <w:lang w:val="uz-Cyrl-UZ"/>
        </w:rPr>
        <w:t xml:space="preserve">Каримов И.А. </w:t>
      </w:r>
      <w:r w:rsidRPr="001835C7">
        <w:rPr>
          <w:bCs/>
          <w:sz w:val="28"/>
          <w:szCs w:val="28"/>
          <w:lang w:val="uz-Cyrl-UZ"/>
        </w:rPr>
        <w:t>Ўзбекистон мустақилликка эришиш остонасида</w:t>
      </w:r>
      <w:r w:rsidRPr="001835C7">
        <w:rPr>
          <w:sz w:val="28"/>
          <w:szCs w:val="28"/>
          <w:lang w:val="uz-Latn-UZ"/>
        </w:rPr>
        <w:t>.  –</w:t>
      </w:r>
      <w:r w:rsidRPr="001835C7">
        <w:rPr>
          <w:sz w:val="28"/>
          <w:szCs w:val="28"/>
          <w:lang w:val="uz-Cyrl-UZ"/>
        </w:rPr>
        <w:t>Т.: “Ўзбекистон”, 2011.</w:t>
      </w:r>
      <w:r w:rsidRPr="001835C7">
        <w:rPr>
          <w:sz w:val="28"/>
          <w:szCs w:val="28"/>
          <w:lang w:val="uz-Latn-UZ"/>
        </w:rPr>
        <w:t>–</w:t>
      </w:r>
      <w:r w:rsidRPr="001835C7">
        <w:rPr>
          <w:sz w:val="28"/>
          <w:szCs w:val="28"/>
          <w:lang w:val="uz-Cyrl-UZ"/>
        </w:rPr>
        <w:t>Б.440.</w:t>
      </w:r>
    </w:p>
    <w:p w:rsidR="00A92F29" w:rsidRPr="001835C7" w:rsidRDefault="00A92F29" w:rsidP="00A92F29">
      <w:pPr>
        <w:tabs>
          <w:tab w:val="left" w:pos="567"/>
          <w:tab w:val="left" w:pos="709"/>
          <w:tab w:val="left" w:pos="851"/>
          <w:tab w:val="left" w:pos="993"/>
          <w:tab w:val="num" w:pos="3054"/>
        </w:tabs>
        <w:ind w:firstLine="567"/>
        <w:jc w:val="both"/>
        <w:rPr>
          <w:sz w:val="28"/>
          <w:szCs w:val="28"/>
          <w:lang w:val="uz-Latn-UZ"/>
        </w:rPr>
      </w:pPr>
      <w:r w:rsidRPr="001835C7">
        <w:rPr>
          <w:sz w:val="28"/>
          <w:szCs w:val="28"/>
          <w:lang w:val="uz-Cyrl-UZ"/>
        </w:rPr>
        <w:t>3.</w:t>
      </w:r>
      <w:r w:rsidRPr="001835C7">
        <w:rPr>
          <w:sz w:val="28"/>
          <w:szCs w:val="28"/>
          <w:lang w:val="uz-Latn-UZ"/>
        </w:rPr>
        <w:t xml:space="preserve"> </w:t>
      </w:r>
      <w:r w:rsidRPr="001835C7">
        <w:rPr>
          <w:sz w:val="28"/>
          <w:szCs w:val="28"/>
          <w:lang w:val="uz-Cyrl-UZ"/>
        </w:rPr>
        <w:t>Каримов И.А. Она юртимиз бахти иқболи ва буюк келажаги йўлида хизмат қилиш – энг олий саодатдир. –Т:. “Ўзбекистон”, 2015. –Б.302.</w:t>
      </w:r>
    </w:p>
    <w:p w:rsidR="00A92F29" w:rsidRPr="001835C7" w:rsidRDefault="00A92F29" w:rsidP="00A92F29">
      <w:pPr>
        <w:tabs>
          <w:tab w:val="left" w:pos="-1440"/>
          <w:tab w:val="left" w:pos="567"/>
          <w:tab w:val="left" w:pos="709"/>
          <w:tab w:val="left" w:pos="851"/>
          <w:tab w:val="left" w:pos="900"/>
          <w:tab w:val="left" w:pos="993"/>
          <w:tab w:val="left" w:pos="1080"/>
        </w:tabs>
        <w:ind w:firstLine="567"/>
        <w:jc w:val="both"/>
        <w:rPr>
          <w:rFonts w:eastAsia="Calibri"/>
          <w:sz w:val="28"/>
          <w:szCs w:val="28"/>
          <w:lang w:val="uz-Cyrl-UZ"/>
        </w:rPr>
      </w:pPr>
      <w:r w:rsidRPr="001835C7">
        <w:rPr>
          <w:rFonts w:eastAsia="Calibri"/>
          <w:sz w:val="28"/>
          <w:szCs w:val="28"/>
          <w:lang w:val="uz-Cyrl-UZ"/>
        </w:rPr>
        <w:t>4.</w:t>
      </w:r>
      <w:r w:rsidRPr="001835C7">
        <w:rPr>
          <w:rFonts w:eastAsia="Calibri"/>
          <w:sz w:val="28"/>
          <w:szCs w:val="28"/>
          <w:lang w:val="uz-Cyrl-UZ"/>
        </w:rPr>
        <w:tab/>
        <w:t>Мирзиёев Ш.М. “Эркин ва фаровон, демократик Ўзбекистон давлатини мард ва олижаноб халқимиз билан бирга қурамиз” мавзусидаги Ўзбекистон Республикаси Президенти лавозимига киришиш тантанали маросимига бағишланган Олий Мажлис палаталарининг қўшма мажлисидаги нутқи. – Т.: “Ўзбекистон”</w:t>
      </w:r>
      <w:r w:rsidRPr="001835C7">
        <w:rPr>
          <w:rFonts w:eastAsia="Calibri"/>
          <w:sz w:val="28"/>
          <w:szCs w:val="28"/>
          <w:lang w:val="uz-Latn-UZ"/>
        </w:rPr>
        <w:t>,</w:t>
      </w:r>
      <w:r w:rsidRPr="001835C7">
        <w:rPr>
          <w:rFonts w:eastAsia="Calibri"/>
          <w:sz w:val="28"/>
          <w:szCs w:val="28"/>
          <w:lang w:val="uz-Cyrl-UZ"/>
        </w:rPr>
        <w:t xml:space="preserve"> 2016. –Б.56.</w:t>
      </w:r>
    </w:p>
    <w:p w:rsidR="00A92F29" w:rsidRPr="001835C7" w:rsidRDefault="00A92F29" w:rsidP="00A92F29">
      <w:pPr>
        <w:tabs>
          <w:tab w:val="left" w:pos="-1440"/>
          <w:tab w:val="left" w:pos="567"/>
          <w:tab w:val="left" w:pos="709"/>
          <w:tab w:val="left" w:pos="851"/>
          <w:tab w:val="left" w:pos="900"/>
          <w:tab w:val="left" w:pos="993"/>
          <w:tab w:val="left" w:pos="1080"/>
        </w:tabs>
        <w:ind w:firstLine="567"/>
        <w:jc w:val="both"/>
        <w:rPr>
          <w:rFonts w:eastAsia="Calibri"/>
          <w:sz w:val="28"/>
          <w:szCs w:val="28"/>
          <w:lang w:val="uz-Cyrl-UZ"/>
        </w:rPr>
      </w:pPr>
      <w:r w:rsidRPr="001835C7">
        <w:rPr>
          <w:rFonts w:eastAsia="Calibri"/>
          <w:sz w:val="28"/>
          <w:szCs w:val="28"/>
          <w:lang w:val="uz-Cyrl-UZ"/>
        </w:rPr>
        <w:t>5.</w:t>
      </w:r>
      <w:r w:rsidRPr="001835C7">
        <w:rPr>
          <w:rFonts w:eastAsia="Calibri"/>
          <w:sz w:val="28"/>
          <w:szCs w:val="28"/>
          <w:lang w:val="uz-Latn-UZ"/>
        </w:rPr>
        <w:t xml:space="preserve"> </w:t>
      </w:r>
      <w:r w:rsidRPr="001835C7">
        <w:rPr>
          <w:rFonts w:eastAsia="Calibri"/>
          <w:sz w:val="28"/>
          <w:szCs w:val="28"/>
          <w:lang w:val="uz-Cyrl-UZ"/>
        </w:rPr>
        <w:t>Мирзиёев Ш.М. “Қонун устуворлиги ва инсон манфаатларини таъминлаш – юрт тараққиёти ва халқ фаровонлиги гарови” мавзусидаги Ўзбекистон Республикаси Конституцияси қабул қилинганининг 24 йиллигига бағишланган тантанали маросимдаги маърузаси. – Т.: “Ўзбекистон”</w:t>
      </w:r>
      <w:r w:rsidRPr="001835C7">
        <w:rPr>
          <w:rFonts w:eastAsia="Calibri"/>
          <w:sz w:val="28"/>
          <w:szCs w:val="28"/>
          <w:lang w:val="uz-Latn-UZ"/>
        </w:rPr>
        <w:t xml:space="preserve">, </w:t>
      </w:r>
      <w:r w:rsidRPr="001835C7">
        <w:rPr>
          <w:rFonts w:eastAsia="Calibri"/>
          <w:sz w:val="28"/>
          <w:szCs w:val="28"/>
          <w:lang w:val="uz-Cyrl-UZ"/>
        </w:rPr>
        <w:t>2017. –Б.48.</w:t>
      </w:r>
    </w:p>
    <w:p w:rsidR="00A92F29" w:rsidRPr="001835C7" w:rsidRDefault="00A92F29" w:rsidP="00A92F29">
      <w:pPr>
        <w:tabs>
          <w:tab w:val="left" w:pos="-1440"/>
          <w:tab w:val="left" w:pos="567"/>
          <w:tab w:val="left" w:pos="709"/>
          <w:tab w:val="left" w:pos="851"/>
          <w:tab w:val="left" w:pos="900"/>
          <w:tab w:val="left" w:pos="993"/>
          <w:tab w:val="left" w:pos="1080"/>
        </w:tabs>
        <w:ind w:firstLine="567"/>
        <w:jc w:val="both"/>
        <w:rPr>
          <w:rFonts w:eastAsia="Calibri"/>
          <w:sz w:val="28"/>
          <w:szCs w:val="28"/>
          <w:lang w:val="uz-Cyrl-UZ"/>
        </w:rPr>
      </w:pPr>
      <w:r w:rsidRPr="001835C7">
        <w:rPr>
          <w:rFonts w:eastAsia="Calibri"/>
          <w:sz w:val="28"/>
          <w:szCs w:val="28"/>
          <w:lang w:val="uz-Cyrl-UZ"/>
        </w:rPr>
        <w:t>6.</w:t>
      </w:r>
      <w:r w:rsidRPr="001835C7">
        <w:rPr>
          <w:rFonts w:eastAsia="Calibri"/>
          <w:sz w:val="28"/>
          <w:szCs w:val="28"/>
          <w:lang w:val="uz-Latn-UZ"/>
        </w:rPr>
        <w:t xml:space="preserve"> </w:t>
      </w:r>
      <w:r w:rsidRPr="001835C7">
        <w:rPr>
          <w:rFonts w:eastAsia="Calibri"/>
          <w:sz w:val="28"/>
          <w:szCs w:val="28"/>
          <w:lang w:val="uz-Cyrl-UZ"/>
        </w:rPr>
        <w:t xml:space="preserve">Мирзиёев Ш.М. Танқидий таҳлил, қатъий тартиб-интизом ва шахсий жавобгарлик – ҳар бир раҳбар фаолиятининг кундалик қоидаси бўлиши керак. </w:t>
      </w:r>
      <w:r w:rsidRPr="001835C7">
        <w:rPr>
          <w:rFonts w:eastAsia="Calibri"/>
          <w:sz w:val="28"/>
          <w:szCs w:val="28"/>
          <w:lang w:val="uz-Latn-UZ"/>
        </w:rPr>
        <w:t>–</w:t>
      </w:r>
      <w:r w:rsidRPr="001835C7">
        <w:rPr>
          <w:rFonts w:eastAsia="Calibri"/>
          <w:sz w:val="28"/>
          <w:szCs w:val="28"/>
          <w:lang w:val="uz-Cyrl-UZ"/>
        </w:rPr>
        <w:t>Т</w:t>
      </w:r>
      <w:r w:rsidRPr="001835C7">
        <w:rPr>
          <w:rFonts w:eastAsia="Calibri"/>
          <w:sz w:val="28"/>
          <w:szCs w:val="28"/>
          <w:lang w:val="uz-Latn-UZ"/>
        </w:rPr>
        <w:t>.</w:t>
      </w:r>
      <w:r w:rsidRPr="001835C7">
        <w:rPr>
          <w:rFonts w:eastAsia="Calibri"/>
          <w:sz w:val="28"/>
          <w:szCs w:val="28"/>
          <w:lang w:val="uz-Cyrl-UZ"/>
        </w:rPr>
        <w:t xml:space="preserve">: </w:t>
      </w:r>
      <w:r w:rsidRPr="001835C7">
        <w:rPr>
          <w:rFonts w:eastAsia="Calibri"/>
          <w:sz w:val="28"/>
          <w:szCs w:val="28"/>
          <w:lang w:val="uz-Latn-UZ"/>
        </w:rPr>
        <w:t>“</w:t>
      </w:r>
      <w:r w:rsidRPr="001835C7">
        <w:rPr>
          <w:rFonts w:eastAsia="Calibri"/>
          <w:sz w:val="28"/>
          <w:szCs w:val="28"/>
          <w:lang w:val="uz-Cyrl-UZ"/>
        </w:rPr>
        <w:t>Ўзбекистон</w:t>
      </w:r>
      <w:r w:rsidRPr="001835C7">
        <w:rPr>
          <w:rFonts w:eastAsia="Calibri"/>
          <w:sz w:val="28"/>
          <w:szCs w:val="28"/>
          <w:lang w:val="uz-Latn-UZ"/>
        </w:rPr>
        <w:t>”</w:t>
      </w:r>
      <w:r w:rsidRPr="001835C7">
        <w:rPr>
          <w:rFonts w:eastAsia="Calibri"/>
          <w:sz w:val="28"/>
          <w:szCs w:val="28"/>
          <w:lang w:val="uz-Cyrl-UZ"/>
        </w:rPr>
        <w:t>. –  2017.– Б.102.</w:t>
      </w:r>
    </w:p>
    <w:p w:rsidR="00A92F29" w:rsidRPr="001835C7" w:rsidRDefault="00A92F29" w:rsidP="00A92F29">
      <w:pPr>
        <w:tabs>
          <w:tab w:val="left" w:pos="-1440"/>
          <w:tab w:val="left" w:pos="567"/>
          <w:tab w:val="left" w:pos="709"/>
          <w:tab w:val="left" w:pos="851"/>
          <w:tab w:val="left" w:pos="900"/>
          <w:tab w:val="left" w:pos="993"/>
          <w:tab w:val="left" w:pos="1080"/>
        </w:tabs>
        <w:ind w:firstLine="567"/>
        <w:jc w:val="both"/>
        <w:rPr>
          <w:rFonts w:eastAsia="Calibri"/>
          <w:sz w:val="28"/>
          <w:szCs w:val="28"/>
          <w:lang w:val="uz-Cyrl-UZ"/>
        </w:rPr>
      </w:pPr>
      <w:r w:rsidRPr="001835C7">
        <w:rPr>
          <w:rFonts w:eastAsia="Calibri"/>
          <w:sz w:val="28"/>
          <w:szCs w:val="28"/>
          <w:lang w:val="uz-Cyrl-UZ"/>
        </w:rPr>
        <w:t>7. Мирзиёев Ш.М. Буюк келажагимизни мард ва олижаноб ҳалқимиз билан бирга қурамиз. – Т.: “Ўзбекистон”</w:t>
      </w:r>
      <w:r w:rsidRPr="001835C7">
        <w:rPr>
          <w:rFonts w:eastAsia="Calibri"/>
          <w:sz w:val="28"/>
          <w:szCs w:val="28"/>
          <w:lang w:val="uz-Latn-UZ"/>
        </w:rPr>
        <w:t>,</w:t>
      </w:r>
      <w:r w:rsidRPr="001835C7">
        <w:rPr>
          <w:rFonts w:eastAsia="Calibri"/>
          <w:sz w:val="28"/>
          <w:szCs w:val="28"/>
          <w:lang w:val="uz-Cyrl-UZ"/>
        </w:rPr>
        <w:t xml:space="preserve"> 2017. –Б.488.</w:t>
      </w:r>
    </w:p>
    <w:p w:rsidR="00A92F29" w:rsidRPr="001835C7" w:rsidRDefault="00A92F29" w:rsidP="00A92F29">
      <w:pPr>
        <w:tabs>
          <w:tab w:val="left" w:pos="567"/>
          <w:tab w:val="left" w:pos="851"/>
          <w:tab w:val="left" w:pos="993"/>
          <w:tab w:val="left" w:pos="2835"/>
          <w:tab w:val="left" w:pos="2977"/>
        </w:tabs>
        <w:ind w:firstLine="567"/>
        <w:jc w:val="center"/>
        <w:rPr>
          <w:b/>
          <w:sz w:val="28"/>
          <w:szCs w:val="28"/>
          <w:lang w:val="uz-Cyrl-UZ"/>
        </w:rPr>
      </w:pPr>
    </w:p>
    <w:p w:rsidR="00A92F29" w:rsidRPr="001835C7" w:rsidRDefault="00A92F29" w:rsidP="00A92F29">
      <w:pPr>
        <w:numPr>
          <w:ilvl w:val="0"/>
          <w:numId w:val="34"/>
        </w:numPr>
        <w:tabs>
          <w:tab w:val="left" w:pos="567"/>
          <w:tab w:val="left" w:pos="851"/>
          <w:tab w:val="left" w:pos="993"/>
          <w:tab w:val="left" w:pos="2835"/>
          <w:tab w:val="left" w:pos="2977"/>
        </w:tabs>
        <w:ind w:left="0" w:firstLine="567"/>
        <w:jc w:val="center"/>
        <w:rPr>
          <w:b/>
          <w:sz w:val="28"/>
          <w:szCs w:val="28"/>
          <w:lang w:val="uz-Cyrl-UZ"/>
        </w:rPr>
      </w:pPr>
      <w:r w:rsidRPr="001835C7">
        <w:rPr>
          <w:b/>
          <w:sz w:val="28"/>
          <w:szCs w:val="28"/>
          <w:lang w:val="uz-Cyrl-UZ"/>
        </w:rPr>
        <w:t>Норматив-ҳуқықый ҳүжжетлер:</w:t>
      </w:r>
    </w:p>
    <w:p w:rsidR="00A92F29" w:rsidRPr="001835C7" w:rsidRDefault="00A92F29" w:rsidP="00A92F29">
      <w:pPr>
        <w:tabs>
          <w:tab w:val="left" w:pos="567"/>
          <w:tab w:val="left" w:pos="709"/>
          <w:tab w:val="left" w:pos="851"/>
          <w:tab w:val="left" w:pos="993"/>
        </w:tabs>
        <w:ind w:firstLine="567"/>
        <w:contextualSpacing/>
        <w:jc w:val="both"/>
        <w:rPr>
          <w:sz w:val="28"/>
          <w:szCs w:val="28"/>
          <w:lang w:val="uz-Latn-UZ"/>
        </w:rPr>
      </w:pPr>
      <w:r w:rsidRPr="001835C7">
        <w:rPr>
          <w:sz w:val="28"/>
          <w:szCs w:val="28"/>
          <w:lang w:val="uz-Latn-UZ"/>
        </w:rPr>
        <w:t>1.</w:t>
      </w:r>
      <w:r w:rsidRPr="001835C7">
        <w:rPr>
          <w:sz w:val="28"/>
          <w:szCs w:val="28"/>
          <w:lang w:val="uz-Cyrl-UZ"/>
        </w:rPr>
        <w:t>Ўзбекистон Республикасининг Конституцияси. – Т.: Ўзбекистон, 2014.</w:t>
      </w:r>
    </w:p>
    <w:p w:rsidR="00A92F29" w:rsidRPr="001835C7" w:rsidRDefault="00A92F29" w:rsidP="00A92F29">
      <w:pPr>
        <w:tabs>
          <w:tab w:val="left" w:pos="567"/>
          <w:tab w:val="left" w:pos="709"/>
          <w:tab w:val="left" w:pos="851"/>
        </w:tabs>
        <w:ind w:firstLine="567"/>
        <w:contextualSpacing/>
        <w:jc w:val="both"/>
        <w:rPr>
          <w:bCs/>
          <w:sz w:val="28"/>
          <w:szCs w:val="28"/>
          <w:lang w:val="uz-Latn-UZ"/>
        </w:rPr>
      </w:pPr>
      <w:r w:rsidRPr="001835C7">
        <w:rPr>
          <w:sz w:val="28"/>
          <w:szCs w:val="28"/>
          <w:lang w:val="uz-Latn-UZ"/>
        </w:rPr>
        <w:t xml:space="preserve">2. </w:t>
      </w:r>
      <w:r w:rsidRPr="001835C7">
        <w:rPr>
          <w:sz w:val="28"/>
          <w:szCs w:val="28"/>
          <w:lang w:val="uz-Cyrl-UZ"/>
        </w:rPr>
        <w:t xml:space="preserve">Ўзбекистон Республикаси Президентининг 2017 йил 7 февралдаги </w:t>
      </w:r>
      <w:r w:rsidRPr="001835C7">
        <w:rPr>
          <w:bCs/>
          <w:sz w:val="28"/>
          <w:szCs w:val="28"/>
          <w:lang w:val="uz-Cyrl-UZ"/>
        </w:rPr>
        <w:t xml:space="preserve"> “Ўзбекистон Республикасини янада ривожлантириш бўйича Ҳаракатлар стратегияси тўғрисида”ги </w:t>
      </w:r>
      <w:r w:rsidRPr="001835C7">
        <w:rPr>
          <w:bCs/>
          <w:sz w:val="28"/>
          <w:szCs w:val="28"/>
          <w:lang w:val="uz-Latn-UZ"/>
        </w:rPr>
        <w:t xml:space="preserve"> 4947-сон </w:t>
      </w:r>
      <w:r w:rsidRPr="001835C7">
        <w:rPr>
          <w:bCs/>
          <w:sz w:val="28"/>
          <w:szCs w:val="28"/>
          <w:lang w:val="uz-Cyrl-UZ"/>
        </w:rPr>
        <w:t>Фармони</w:t>
      </w:r>
      <w:r w:rsidRPr="001835C7">
        <w:rPr>
          <w:bCs/>
          <w:sz w:val="28"/>
          <w:szCs w:val="28"/>
          <w:lang w:val="uz-Latn-UZ"/>
        </w:rPr>
        <w:t>.</w:t>
      </w:r>
    </w:p>
    <w:p w:rsidR="00A92F29" w:rsidRPr="001835C7" w:rsidRDefault="00A92F29" w:rsidP="00A92F29">
      <w:pPr>
        <w:shd w:val="clear" w:color="auto" w:fill="FFFFFF"/>
        <w:tabs>
          <w:tab w:val="left" w:pos="567"/>
          <w:tab w:val="left" w:pos="851"/>
        </w:tabs>
        <w:ind w:firstLine="567"/>
        <w:jc w:val="both"/>
        <w:rPr>
          <w:bCs/>
          <w:sz w:val="28"/>
          <w:szCs w:val="28"/>
          <w:lang w:val="uz-Latn-UZ"/>
        </w:rPr>
      </w:pPr>
      <w:r w:rsidRPr="001835C7">
        <w:rPr>
          <w:bCs/>
          <w:sz w:val="28"/>
          <w:szCs w:val="28"/>
          <w:lang w:val="uz-Latn-UZ"/>
        </w:rPr>
        <w:t xml:space="preserve">3. </w:t>
      </w:r>
      <w:bookmarkStart w:id="6" w:name="3255727"/>
      <w:r w:rsidRPr="001835C7">
        <w:rPr>
          <w:sz w:val="28"/>
          <w:szCs w:val="28"/>
          <w:lang w:val="uz-Cyrl-UZ"/>
        </w:rPr>
        <w:t xml:space="preserve">Ўзбекистон Республикаси Президентининг 2017 йил </w:t>
      </w:r>
      <w:r w:rsidRPr="001835C7">
        <w:rPr>
          <w:sz w:val="28"/>
          <w:szCs w:val="28"/>
          <w:lang w:val="uz-Latn-UZ"/>
        </w:rPr>
        <w:t>5 июл</w:t>
      </w:r>
      <w:r w:rsidRPr="001835C7">
        <w:rPr>
          <w:sz w:val="28"/>
          <w:szCs w:val="28"/>
          <w:lang w:val="uz-Cyrl-UZ"/>
        </w:rPr>
        <w:t xml:space="preserve">даги </w:t>
      </w:r>
      <w:r w:rsidRPr="001835C7">
        <w:rPr>
          <w:bCs/>
          <w:sz w:val="28"/>
          <w:szCs w:val="28"/>
          <w:lang w:val="uz-Cyrl-UZ"/>
        </w:rPr>
        <w:t xml:space="preserve"> </w:t>
      </w:r>
      <w:r w:rsidRPr="001835C7">
        <w:rPr>
          <w:bCs/>
          <w:sz w:val="28"/>
          <w:szCs w:val="28"/>
          <w:lang w:val="uz-Latn-UZ"/>
        </w:rPr>
        <w:t>“Ёшларга оид давлат сиёсати самарадорлигини ошириш ва Ўзбекистон ёшлар иттифоқи фаолиятини қўллаб-қувватлаш тўғрисида</w:t>
      </w:r>
      <w:bookmarkEnd w:id="6"/>
      <w:r w:rsidRPr="001835C7">
        <w:rPr>
          <w:bCs/>
          <w:sz w:val="28"/>
          <w:szCs w:val="28"/>
          <w:lang w:val="uz-Latn-UZ"/>
        </w:rPr>
        <w:t>”ги  5106-сон Фармони.</w:t>
      </w:r>
    </w:p>
    <w:p w:rsidR="00A92F29" w:rsidRPr="001835C7" w:rsidRDefault="00A92F29" w:rsidP="00A92F29">
      <w:pPr>
        <w:tabs>
          <w:tab w:val="num" w:pos="0"/>
          <w:tab w:val="left" w:pos="567"/>
          <w:tab w:val="left" w:pos="720"/>
          <w:tab w:val="left" w:pos="851"/>
          <w:tab w:val="left" w:pos="1276"/>
        </w:tabs>
        <w:ind w:firstLine="567"/>
        <w:jc w:val="both"/>
        <w:rPr>
          <w:sz w:val="28"/>
          <w:szCs w:val="28"/>
          <w:lang w:val="uz-Latn-UZ"/>
        </w:rPr>
      </w:pPr>
      <w:r w:rsidRPr="001835C7">
        <w:rPr>
          <w:bCs/>
          <w:sz w:val="28"/>
          <w:szCs w:val="28"/>
          <w:lang w:val="uz-Latn-UZ"/>
        </w:rPr>
        <w:t xml:space="preserve">4. </w:t>
      </w:r>
      <w:r w:rsidRPr="001835C7">
        <w:rPr>
          <w:sz w:val="28"/>
          <w:szCs w:val="28"/>
          <w:lang w:val="uz-Cyrl-UZ"/>
        </w:rPr>
        <w:t>Ўзбекистон Республикаси Президентининг 2015 йил  12  июндаги “</w:t>
      </w:r>
      <w:r w:rsidRPr="001835C7">
        <w:rPr>
          <w:bCs/>
          <w:sz w:val="28"/>
          <w:szCs w:val="28"/>
          <w:lang w:val="uz-Cyrl-UZ"/>
        </w:rPr>
        <w:t>Олий таълим муасасаларининг раҳбар ва педагог кадрларини қайта тайёрлаш ва малакасини ошириш тизимини янада такомиллаштириш чора-тадбирлари тўғрисида</w:t>
      </w:r>
      <w:r w:rsidRPr="001835C7">
        <w:rPr>
          <w:sz w:val="28"/>
          <w:szCs w:val="28"/>
          <w:lang w:val="uz-Cyrl-UZ"/>
        </w:rPr>
        <w:t>”ги 4732-сон Фармони.</w:t>
      </w:r>
    </w:p>
    <w:p w:rsidR="00A92F29" w:rsidRPr="001835C7" w:rsidRDefault="00A92F29" w:rsidP="00A92F29">
      <w:pPr>
        <w:tabs>
          <w:tab w:val="left" w:pos="567"/>
          <w:tab w:val="left" w:pos="709"/>
          <w:tab w:val="left" w:pos="851"/>
          <w:tab w:val="left" w:pos="993"/>
        </w:tabs>
        <w:ind w:firstLine="567"/>
        <w:contextualSpacing/>
        <w:jc w:val="both"/>
        <w:rPr>
          <w:b/>
          <w:sz w:val="28"/>
          <w:szCs w:val="28"/>
          <w:lang w:val="uz-Latn-UZ"/>
        </w:rPr>
      </w:pPr>
      <w:r w:rsidRPr="001835C7">
        <w:rPr>
          <w:sz w:val="28"/>
          <w:szCs w:val="28"/>
          <w:lang w:val="uz-Latn-UZ"/>
        </w:rPr>
        <w:t xml:space="preserve">5. </w:t>
      </w:r>
      <w:r w:rsidRPr="001835C7">
        <w:rPr>
          <w:sz w:val="28"/>
          <w:szCs w:val="28"/>
          <w:lang w:val="uz-Cyrl-UZ"/>
        </w:rPr>
        <w:t xml:space="preserve">Ўзбекистон Республикаси Президентининг 2017 йил 2 февралдаги “Коррупцияга қарши курашиш тўғрисида”ги Ўзбекистон Республикаси Қонунининг қоидаларини амалга ошириш чора-тадбирлари тўғрисида”ги </w:t>
      </w:r>
      <w:r w:rsidRPr="001835C7">
        <w:rPr>
          <w:sz w:val="28"/>
          <w:szCs w:val="28"/>
          <w:lang w:val="uz-Latn-UZ"/>
        </w:rPr>
        <w:t xml:space="preserve">  </w:t>
      </w:r>
      <w:r w:rsidRPr="001835C7">
        <w:rPr>
          <w:sz w:val="28"/>
          <w:szCs w:val="28"/>
          <w:lang w:val="uz-Cyrl-UZ"/>
        </w:rPr>
        <w:t>ПҚ-2752-сонли қарори</w:t>
      </w:r>
      <w:r w:rsidRPr="001835C7">
        <w:rPr>
          <w:sz w:val="28"/>
          <w:szCs w:val="28"/>
          <w:lang w:val="uz-Latn-UZ"/>
        </w:rPr>
        <w:t>.</w:t>
      </w:r>
    </w:p>
    <w:p w:rsidR="00A92F29" w:rsidRPr="001835C7" w:rsidRDefault="00A92F29" w:rsidP="00A92F29">
      <w:pPr>
        <w:tabs>
          <w:tab w:val="left" w:pos="567"/>
          <w:tab w:val="left" w:pos="709"/>
          <w:tab w:val="left" w:pos="851"/>
        </w:tabs>
        <w:ind w:firstLine="567"/>
        <w:contextualSpacing/>
        <w:jc w:val="both"/>
        <w:rPr>
          <w:b/>
          <w:sz w:val="28"/>
          <w:szCs w:val="28"/>
          <w:lang w:val="uz-Latn-UZ"/>
        </w:rPr>
      </w:pPr>
      <w:r w:rsidRPr="001835C7">
        <w:rPr>
          <w:sz w:val="28"/>
          <w:szCs w:val="28"/>
          <w:lang w:val="uz-Latn-UZ"/>
        </w:rPr>
        <w:t xml:space="preserve">6.  </w:t>
      </w:r>
      <w:r w:rsidRPr="001835C7">
        <w:rPr>
          <w:sz w:val="28"/>
          <w:szCs w:val="28"/>
          <w:lang w:val="uz-Cyrl-UZ"/>
        </w:rPr>
        <w:t>Ўзбекистон Республикаси Президентининг 2017 йил 20 апрелдаги “Олий таълим тизимини янада ривожлантириш чора-тадбирлари тўғрисида”ги ПҚ</w:t>
      </w:r>
      <w:r w:rsidRPr="001835C7">
        <w:rPr>
          <w:sz w:val="28"/>
          <w:szCs w:val="28"/>
          <w:lang w:val="uz-Latn-UZ"/>
        </w:rPr>
        <w:t>-</w:t>
      </w:r>
      <w:r w:rsidRPr="001835C7">
        <w:rPr>
          <w:sz w:val="28"/>
          <w:szCs w:val="28"/>
          <w:lang w:val="uz-Cyrl-UZ"/>
        </w:rPr>
        <w:t>2909-сонли қарори.</w:t>
      </w:r>
    </w:p>
    <w:p w:rsidR="00A92F29" w:rsidRPr="001835C7" w:rsidRDefault="00A92F29" w:rsidP="00A92F29">
      <w:pPr>
        <w:tabs>
          <w:tab w:val="left" w:pos="567"/>
          <w:tab w:val="left" w:pos="709"/>
          <w:tab w:val="left" w:pos="851"/>
          <w:tab w:val="left" w:pos="993"/>
          <w:tab w:val="left" w:pos="1276"/>
          <w:tab w:val="num" w:pos="3054"/>
        </w:tabs>
        <w:ind w:firstLine="567"/>
        <w:contextualSpacing/>
        <w:jc w:val="both"/>
        <w:rPr>
          <w:sz w:val="28"/>
          <w:szCs w:val="28"/>
          <w:lang w:val="uz-Cyrl-UZ"/>
        </w:rPr>
      </w:pPr>
      <w:r w:rsidRPr="001835C7">
        <w:rPr>
          <w:spacing w:val="7"/>
          <w:sz w:val="28"/>
          <w:szCs w:val="28"/>
          <w:lang w:val="uz-Latn-UZ"/>
        </w:rPr>
        <w:lastRenderedPageBreak/>
        <w:t xml:space="preserve">7. </w:t>
      </w:r>
      <w:r w:rsidRPr="001835C7">
        <w:rPr>
          <w:spacing w:val="7"/>
          <w:sz w:val="28"/>
          <w:szCs w:val="28"/>
          <w:lang w:val="uz-Cyrl-UZ"/>
        </w:rPr>
        <w:t>Ўзбекистон Республикаси Вазирлар Маҳкамасининг 2012 йил 26 сентябрдаги “Олий таълим муассасалари педагог кадрларини қайта тайёрлаш ва уларнинг малакасини ошириш тизимини янада такомиллаштириш чора-тадбирлари тўғрисида”ги 278-сонли қарори.</w:t>
      </w:r>
    </w:p>
    <w:p w:rsidR="00A92F29" w:rsidRPr="001835C7" w:rsidRDefault="00A92F29" w:rsidP="00A92F29">
      <w:pPr>
        <w:tabs>
          <w:tab w:val="left" w:pos="567"/>
          <w:tab w:val="left" w:pos="709"/>
          <w:tab w:val="left" w:pos="851"/>
          <w:tab w:val="left" w:pos="993"/>
          <w:tab w:val="num" w:pos="3054"/>
        </w:tabs>
        <w:ind w:firstLine="567"/>
        <w:jc w:val="both"/>
        <w:rPr>
          <w:sz w:val="28"/>
          <w:szCs w:val="28"/>
          <w:lang w:val="uz-Cyrl-UZ"/>
        </w:rPr>
      </w:pPr>
      <w:r w:rsidRPr="001835C7">
        <w:rPr>
          <w:noProof/>
          <w:sz w:val="28"/>
          <w:szCs w:val="28"/>
          <w:lang w:val="uz-Latn-UZ"/>
        </w:rPr>
        <w:t xml:space="preserve">8. </w:t>
      </w:r>
      <w:r w:rsidRPr="001835C7">
        <w:rPr>
          <w:sz w:val="28"/>
          <w:szCs w:val="28"/>
          <w:lang w:val="uz-Cyrl-UZ"/>
        </w:rPr>
        <w:t>Ўзбекистон Республикаси Вазирлар Маҳкамасининг 2015 йи</w:t>
      </w:r>
      <w:r w:rsidRPr="001835C7">
        <w:rPr>
          <w:sz w:val="28"/>
          <w:szCs w:val="28"/>
          <w:lang w:val="uz-Latn-UZ"/>
        </w:rPr>
        <w:t>л</w:t>
      </w:r>
      <w:r w:rsidRPr="001835C7">
        <w:rPr>
          <w:sz w:val="28"/>
          <w:szCs w:val="28"/>
          <w:lang w:val="uz-Cyrl-UZ"/>
        </w:rPr>
        <w:t xml:space="preserve"> </w:t>
      </w:r>
      <w:r w:rsidRPr="001835C7">
        <w:rPr>
          <w:sz w:val="28"/>
          <w:szCs w:val="28"/>
          <w:lang w:val="uz-Latn-UZ"/>
        </w:rPr>
        <w:t xml:space="preserve">                     </w:t>
      </w:r>
      <w:r w:rsidRPr="001835C7">
        <w:rPr>
          <w:sz w:val="28"/>
          <w:szCs w:val="28"/>
          <w:lang w:val="uz-Cyrl-UZ"/>
        </w:rPr>
        <w:t xml:space="preserve">20 августдаги  “Олий таълим муассасалари раҳбар ва педагог кадрларини қайта тайёрлаш ва малакасини оширишни ташкил этиш чора-тадбирлари тўғрисида”ги 242-сонли </w:t>
      </w:r>
      <w:r w:rsidRPr="001835C7">
        <w:rPr>
          <w:sz w:val="28"/>
          <w:szCs w:val="28"/>
          <w:lang w:val="uz-Latn-UZ"/>
        </w:rPr>
        <w:t>қ</w:t>
      </w:r>
      <w:r w:rsidRPr="001835C7">
        <w:rPr>
          <w:sz w:val="28"/>
          <w:szCs w:val="28"/>
          <w:lang w:val="uz-Cyrl-UZ"/>
        </w:rPr>
        <w:t>арори.</w:t>
      </w:r>
    </w:p>
    <w:p w:rsidR="00A92F29" w:rsidRPr="001835C7" w:rsidRDefault="00A92F29" w:rsidP="00A92F29">
      <w:pPr>
        <w:tabs>
          <w:tab w:val="left" w:pos="567"/>
          <w:tab w:val="left" w:pos="709"/>
          <w:tab w:val="left" w:pos="851"/>
          <w:tab w:val="num" w:pos="3054"/>
        </w:tabs>
        <w:ind w:firstLine="567"/>
        <w:jc w:val="both"/>
        <w:rPr>
          <w:bCs/>
          <w:sz w:val="28"/>
          <w:szCs w:val="28"/>
          <w:lang w:val="uz-Latn-UZ"/>
        </w:rPr>
      </w:pPr>
      <w:r w:rsidRPr="001835C7">
        <w:rPr>
          <w:sz w:val="28"/>
          <w:szCs w:val="28"/>
          <w:lang w:val="uz-Latn-UZ"/>
        </w:rPr>
        <w:t xml:space="preserve">9. </w:t>
      </w:r>
      <w:r w:rsidRPr="001835C7">
        <w:rPr>
          <w:sz w:val="28"/>
          <w:szCs w:val="28"/>
          <w:lang w:val="uz-Cyrl-UZ"/>
        </w:rPr>
        <w:t>Ўзбекистон Республикаси Вазирлар Маҳкамасининг 2017 йил 27 февралдаги  “</w:t>
      </w:r>
      <w:r w:rsidRPr="001835C7">
        <w:rPr>
          <w:bCs/>
          <w:sz w:val="28"/>
          <w:szCs w:val="28"/>
          <w:lang w:val="uz-Cyrl-UZ"/>
        </w:rPr>
        <w:t xml:space="preserve">Олий таълим муассасаларининг раҳбар ва педагог кадрларини қайта тайёрлаш ва уларнинг малакасини ошириш курслари тўғрисидаги низомга ўзгартириш ва қўшимчалар киритиш ҳақида”ги 103-сонли </w:t>
      </w:r>
      <w:r w:rsidRPr="001835C7">
        <w:rPr>
          <w:bCs/>
          <w:sz w:val="28"/>
          <w:szCs w:val="28"/>
          <w:lang w:val="uz-Latn-UZ"/>
        </w:rPr>
        <w:t>қ</w:t>
      </w:r>
      <w:r w:rsidRPr="001835C7">
        <w:rPr>
          <w:bCs/>
          <w:sz w:val="28"/>
          <w:szCs w:val="28"/>
          <w:lang w:val="uz-Cyrl-UZ"/>
        </w:rPr>
        <w:t>арори</w:t>
      </w:r>
      <w:r w:rsidRPr="001835C7">
        <w:rPr>
          <w:bCs/>
          <w:sz w:val="28"/>
          <w:szCs w:val="28"/>
          <w:lang w:val="uz-Latn-UZ"/>
        </w:rPr>
        <w:t>.</w:t>
      </w:r>
    </w:p>
    <w:p w:rsidR="00A92F29" w:rsidRPr="001835C7" w:rsidRDefault="00A92F29" w:rsidP="00A92F29">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10. Ўзбекистон Республикаси кодекслари. Расмий нашр. – Т.: Адолат. 2014. –1056 б.</w:t>
      </w:r>
    </w:p>
    <w:p w:rsidR="00A92F29" w:rsidRPr="001835C7" w:rsidRDefault="00A92F29" w:rsidP="00A92F29">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11.Ўзбекистон Республикасининг “Норматив-ҳуқуқий ҳужжатлар тўғрисида”ги Қонуни (янги таҳрири). //Ўзбекистон Республикаси қонун ҳужжатлари тўплами. 2012., 52-сон, 583-модда; 2014., 50-сон, 588-модда; 2015., 32-сон, 425-модда.</w:t>
      </w:r>
    </w:p>
    <w:p w:rsidR="00A92F29" w:rsidRPr="001835C7" w:rsidRDefault="00A92F29" w:rsidP="00A92F29">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12. Ўзбeкистoн Республикасининг “Ўзбeкистoн Республикаси Олий Мажлисининг Қонунчилик палатаси тўғрисида”ги Қонуни. //Ўзбeкистoн Республикаси Олий Мажлисининг Аxборотномаси. 2002., 12-сон, 215-модда.</w:t>
      </w:r>
    </w:p>
    <w:p w:rsidR="00A92F29" w:rsidRPr="001835C7" w:rsidRDefault="00A92F29" w:rsidP="00A92F29">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 xml:space="preserve">13. Ўзбeкистoн Республикасининг “Ўзбeкистoн Республикаси Олий Мажлисининг Сенати тўғрисида”ги Қонуни. //Ўзбeкистoн Республикаси Олий Мажлисининг Аxборотномаси 2002., 12-сон, 213-модда. </w:t>
      </w:r>
    </w:p>
    <w:p w:rsidR="00A92F29" w:rsidRPr="001835C7" w:rsidRDefault="00A92F29" w:rsidP="00A92F29">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14. Ўзбeкистoн Республикасининг “Ўзбeкистoн Республикаси Олий Мажлисига сайлов тўғрисида”ги Қонуни (янги таҳрири). //Ўзбeкистoн Республикаси Олий Мажлисининг Аxборотномаси 2003., 9-10-сон, 132-модда.</w:t>
      </w:r>
    </w:p>
    <w:p w:rsidR="00A92F29" w:rsidRPr="001835C7" w:rsidRDefault="00A92F29" w:rsidP="00A92F29">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15. Ўзбeкистoн Республикасининг “Ўзбeкистoн Республикасининг референдуми тўғрисида”ги Қонуни (янги таҳрири). //Ўзбeкистoн Республикаси Олий Мажлисининг Аxборотномаси 2001., 9-10-сон, 176-модда.</w:t>
      </w:r>
    </w:p>
    <w:p w:rsidR="00A92F29" w:rsidRPr="001835C7" w:rsidRDefault="00A92F29" w:rsidP="00A92F29">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16. Ўзбeкистoн Республикасининг “Ўзбекистон Республикаси Вазирлар Маҳкамаси тўғрисида”ги Қонуни (янги таҳрири). //Ўзбекистон Республикаси Олий Мажлисининг Ахборотномаси 2003., 9-10-сон, 138-модда.</w:t>
      </w:r>
    </w:p>
    <w:p w:rsidR="00A92F29" w:rsidRPr="001835C7" w:rsidRDefault="00A92F29" w:rsidP="00A92F29">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17. Ўзбeкистoн Республикасининг “Ўзбекистон Республикасининг Конституциявий суди тўғрисида”ги Қонуни. // Ўзбекистон Республикаси Олий Мажлисининг Ахборотномаси, 1995 й., 9-сон,  178-модда; 2003 й., 1-сон, 8-модда; 9-10-сон, 149-модда; Ўзбекистон Республикаси қонун ҳужжатлари тўплами, 2014 й., 4-сон, 45-модда,  20-сон, 222-модда.</w:t>
      </w:r>
    </w:p>
    <w:p w:rsidR="00A92F29" w:rsidRPr="001835C7" w:rsidRDefault="00A92F29" w:rsidP="00A92F29">
      <w:pPr>
        <w:tabs>
          <w:tab w:val="left" w:pos="567"/>
          <w:tab w:val="left" w:pos="709"/>
          <w:tab w:val="left" w:pos="851"/>
          <w:tab w:val="num" w:pos="3054"/>
        </w:tabs>
        <w:ind w:firstLine="567"/>
        <w:jc w:val="both"/>
        <w:rPr>
          <w:bCs/>
          <w:sz w:val="28"/>
          <w:szCs w:val="28"/>
          <w:lang w:val="uz-Cyrl-UZ"/>
        </w:rPr>
      </w:pPr>
      <w:r w:rsidRPr="001835C7">
        <w:rPr>
          <w:bCs/>
          <w:sz w:val="28"/>
          <w:szCs w:val="28"/>
        </w:rPr>
        <w:t xml:space="preserve">18. </w:t>
      </w:r>
      <w:r w:rsidRPr="001835C7">
        <w:rPr>
          <w:bCs/>
          <w:sz w:val="28"/>
          <w:szCs w:val="28"/>
          <w:lang w:val="uz-Cyrl-UZ"/>
        </w:rPr>
        <w:t>Ўзбекистон Республикасининг “Таълим тўғрисида”ги Қонуни. //Ўзбекистон Республикаси Олий Мажлисининг Ахборотномаси 1997., 9-сон, 225-модда.</w:t>
      </w:r>
    </w:p>
    <w:p w:rsidR="00A92F29" w:rsidRPr="001835C7" w:rsidRDefault="00A92F29" w:rsidP="00A92F29">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lastRenderedPageBreak/>
        <w:t>19. Ўзбекистон Республикасининг “Сиёсий партиялар тўғрисида”ги Қонуни. //Ўзбекистон Республикаси Олий Мажлисининг Ахборотномаси, 1997 й., 2-сон, 36-модда; 1999 й., 9-сон, 229-модда; 2004 й., 1-2-сон, 18-модда; Ўзбекистон Республикаси қонун ҳужжатлари тўплами, 2004 й., 25-сон, 287-модда; 2007 й., 15-сон, 153-модда; 2008 й., 52-сон, 510, 513-модда; 2014 й., 4-сон, 45-модда.</w:t>
      </w:r>
    </w:p>
    <w:p w:rsidR="00A92F29" w:rsidRPr="001835C7" w:rsidRDefault="00A92F29" w:rsidP="00A92F29">
      <w:pPr>
        <w:tabs>
          <w:tab w:val="left" w:pos="567"/>
          <w:tab w:val="left" w:pos="709"/>
          <w:tab w:val="left" w:pos="851"/>
          <w:tab w:val="num" w:pos="3054"/>
        </w:tabs>
        <w:ind w:firstLine="567"/>
        <w:jc w:val="both"/>
        <w:rPr>
          <w:bCs/>
          <w:sz w:val="28"/>
          <w:szCs w:val="28"/>
          <w:lang w:val="uz-Cyrl-UZ"/>
        </w:rPr>
      </w:pPr>
      <w:r w:rsidRPr="001835C7">
        <w:rPr>
          <w:bCs/>
          <w:sz w:val="28"/>
          <w:szCs w:val="28"/>
        </w:rPr>
        <w:t xml:space="preserve">20. </w:t>
      </w:r>
      <w:r w:rsidRPr="001835C7">
        <w:rPr>
          <w:bCs/>
          <w:sz w:val="28"/>
          <w:szCs w:val="28"/>
          <w:lang w:val="uz-Cyrl-UZ"/>
        </w:rPr>
        <w:t>Ўзбекистон Республикасининг Кадрлар тайёрлаш миллий дастури. //Ўзбекистон Республикаси Олий Мажлисининг Ахборотномаси. 1997., 11-12-сон, 295-модда.</w:t>
      </w:r>
    </w:p>
    <w:p w:rsidR="00A92F29" w:rsidRPr="001835C7" w:rsidRDefault="00A92F29" w:rsidP="00A92F29">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21. Ўзбекистон Республикасининг “Маҳаллий давлат ҳокимияти тўғрисида”ги Қонуни. //Ўзбекистон Республикаси Олий Кенгашининг Ахборотномаси, 1993 й., 9-сон, 320-модда; Ўзбекистон Республикаси Олий Мажлисининг Ахборотномаси, 1997 й., 9-сон, 241-модда; 1999 й., 1-сон, 20-модда; Ўзбекистон Республикаси қонун ҳужжатлари тўплами, 2004 й., 51-сон, 514-модда; 2005 й., 52-сон, 385-модда; 2007 й., 15-сон, 153-модда; 39-сон, 399-модда; 2008 й., 52-сон, 513-модда; 2013 й.,  52-сон, 686-модда; 2014 й., 16-сон, 177-модда, 20-сон, 222-модда;  2015 й., 23-сон, 301-модда.</w:t>
      </w:r>
    </w:p>
    <w:p w:rsidR="00A92F29" w:rsidRPr="001835C7" w:rsidRDefault="00A92F29" w:rsidP="00A92F29">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22. Ўзбекистон Республикасининг “Ўзбeкистoн Республикаси Олий Мажлиси Қонунчилик палатасининг регламенти тўғрисида”ги Қонуни. //Ўзбекистон Республикаси Олий Мажлисининг Ахборотномаси,  2003 й., 9-10-сон, 136-модда; Ўзбекистон Республикаси қонун ҳужжатлари тўплами, 2007 й., 15-сон, 153-модда; 29-30-сон, 298-модда; 2008 й., 52-сон, 510-модда; 2009 й., 15-сон, 179-модда; 2011 й., 16-сон, 160-модда; 2013 й., 16-сон, 215-модда; 2014 й., 16-сон, 177-модда,  20-сон, 222-модда; 2015 й., 52-сон, 645-модда.</w:t>
      </w:r>
    </w:p>
    <w:p w:rsidR="00A92F29" w:rsidRPr="001835C7" w:rsidRDefault="00A92F29" w:rsidP="00A92F29">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23. Ўзбекистон Республикасининг “Фуқаролар йиғини раиси (оқсоқоли) ва унинг маслаҳатчилари сайлови тўғрисида”ги Қонуни (янги таҳрири). //Ўзбекистон Республикаси қонун ҳужжатлари тўплами, 2013 й., 17-сон, 220-модда.</w:t>
      </w:r>
    </w:p>
    <w:p w:rsidR="00A92F29" w:rsidRPr="001835C7" w:rsidRDefault="00A92F29" w:rsidP="00A92F29">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24. Ўзбекистон Республикасининг “Фуқароларнинг ўзини ўзи бошқариш органлари тўғрисида”ги Қонуни (янги таҳрири). //Ўзбекистон Республикаси қонун ҳужжатлари тўплами, 2013 й., 17-сон, 219-модда; 2016 й., 17-сон, 173-модда.</w:t>
      </w:r>
    </w:p>
    <w:p w:rsidR="00A92F29" w:rsidRPr="001835C7" w:rsidRDefault="00A92F29" w:rsidP="00A92F29">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25. Ўзбекистон Республикасининг Қонуни “Ўзбекистон Республикаси Конституциясининг айрим моддаларига ўзгартиш ва қўшимчалар киритиш тўғрисида” (32, 78, 93, 98, 103 ва 117-моддаларига). //Ўзбекистон Республикаси қонун ҳужжатлари тўплами, 2014., 16-сон, 176-модда.</w:t>
      </w:r>
    </w:p>
    <w:p w:rsidR="00A92F29" w:rsidRPr="001835C7" w:rsidRDefault="00A92F29" w:rsidP="00A92F29">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26. Ўзбекистон Республикасининг “Давлат ҳокимияти ва бошқаруви органлари фаолиятининг очиқлиги тўғрисида”ги Қонуни. //Ўзбекистон Республикаси қонун ҳужжатлари тўплами, 2014 й., 19-сон, 209-модда.</w:t>
      </w:r>
    </w:p>
    <w:p w:rsidR="00A92F29" w:rsidRPr="001835C7" w:rsidRDefault="00A92F29" w:rsidP="00A92F29">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27. Ўзбекистон Республикасининг “Ўзбекистон Республикасининг айрим қонун ҳужжатларига ўзгартиш ва қўшимчалар киритиш тўғрисида”ги Қонуни. //Ўзбекистон Республикаси қонун ҳужжатлари тўплами,  2015 й., 52-сон, 645-модда.</w:t>
      </w:r>
    </w:p>
    <w:p w:rsidR="00A92F29" w:rsidRPr="001835C7" w:rsidRDefault="00A92F29" w:rsidP="00A92F29">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lastRenderedPageBreak/>
        <w:t>28. Ўзбекистон Республикасининг “Чет эл инвестициялари тўғрисида”ги Қонуни. //Ўзбекистон Республикаси Олий Мажлисининг Ахборотномаси, 1998 й., 5-6-сон, 91-модда; 1999 й., 9-сон, 229-модда; Ўзбекистон Республикаси қонун ҳужжатлари тўплами, 2008 й.,  14-15-сон, 86-модда; 2008 й., 52-сон, 513-модда; 2012 й., 52-сон,  584-модда; 2014 й., 4-сон, 45-модда.</w:t>
      </w:r>
    </w:p>
    <w:p w:rsidR="00A92F29" w:rsidRPr="001835C7" w:rsidRDefault="00A92F29" w:rsidP="00A92F29">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29. Ўзбекистон Республикасининг “Қонунлар лойиҳаларини тайёрлаш ва Ўзбекистон Республикаси Олий Мажлисининг қонунчилик палатасига киритиш тартиби тўғрисида” Қонуни.  //Ўзбекистон Республикаси қонун ҳужжатлари тўплами. 2006., 41-сон, 406-модда; 2014., 20-сон, 222-модда.</w:t>
      </w:r>
    </w:p>
    <w:p w:rsidR="00A92F29" w:rsidRPr="001835C7" w:rsidRDefault="00A92F29" w:rsidP="00A92F29">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30. Ўзбекистон Республикасининг “Хўжалик юритувчи субъектлар фаолиятининг шартномавий-ҳуқуқий базаси тўғрисида”ги Қонуни. //Ўзбекистон Республикаси Олий Мажлисининг Ахборотномаси. 1998. 9-сон, 170-модда.</w:t>
      </w:r>
    </w:p>
    <w:p w:rsidR="00A92F29" w:rsidRPr="001835C7" w:rsidRDefault="00A92F29" w:rsidP="00A92F29">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 xml:space="preserve">31. Ўзбекистон Республикаси Президентининг 2015 йил 12 июндаги </w:t>
      </w:r>
    </w:p>
    <w:p w:rsidR="00A92F29" w:rsidRPr="001835C7" w:rsidRDefault="00A92F29" w:rsidP="00A92F29">
      <w:pPr>
        <w:tabs>
          <w:tab w:val="left" w:pos="567"/>
          <w:tab w:val="left" w:pos="709"/>
          <w:tab w:val="left" w:pos="851"/>
          <w:tab w:val="num" w:pos="3054"/>
        </w:tabs>
        <w:ind w:firstLine="567"/>
        <w:jc w:val="both"/>
        <w:rPr>
          <w:bCs/>
          <w:sz w:val="28"/>
          <w:szCs w:val="28"/>
          <w:lang w:val="uz-Cyrl-UZ"/>
        </w:rPr>
      </w:pPr>
      <w:r w:rsidRPr="001835C7">
        <w:rPr>
          <w:bCs/>
          <w:sz w:val="28"/>
          <w:szCs w:val="28"/>
          <w:lang w:val="uz-Cyrl-UZ"/>
        </w:rPr>
        <w:t>“Олий таълим муассасаларининг раҳбар ва педагог кадрларини қайта тайёрлаш ва малакасини ошириш тизимини янада такомиллаштириш чора-тадбирлари тўғрисида”ги ПФ–4732-сон Фармони. //Ўзбекистон Республикаси қонун ҳужжатлари тўплами, 2015 й., 24-сон, 312-модда.</w:t>
      </w:r>
      <w:r w:rsidRPr="001835C7">
        <w:rPr>
          <w:bCs/>
          <w:sz w:val="28"/>
          <w:szCs w:val="28"/>
          <w:lang w:val="uz-Cyrl-UZ"/>
        </w:rPr>
        <w:cr/>
        <w:t xml:space="preserve">         32.Ўзбекистон Республикаси Вазирлар Маҳкамасининг 2015 йил  20 августдаги “Олий таълим муассасаларининг раҳбар ва педагог кадрларини қайта тайёрлаш ва уларнинг малакасини оширишни ташкил этиш чора-тадбирлари тўғрисида”ги 242-сон қарори. //Ўзбекистон Республикаси қонун ҳужжатлари тўплами, 2015 й., 33-сон, 442-модда, 52-сон, 646-модда.</w:t>
      </w:r>
    </w:p>
    <w:p w:rsidR="00A92F29" w:rsidRPr="001835C7" w:rsidRDefault="00A92F29" w:rsidP="00A92F29">
      <w:pPr>
        <w:tabs>
          <w:tab w:val="left" w:pos="567"/>
          <w:tab w:val="left" w:pos="851"/>
          <w:tab w:val="left" w:pos="1276"/>
          <w:tab w:val="num" w:pos="3054"/>
        </w:tabs>
        <w:ind w:firstLine="567"/>
        <w:jc w:val="center"/>
        <w:rPr>
          <w:b/>
          <w:sz w:val="28"/>
          <w:szCs w:val="28"/>
          <w:lang w:val="uz-Cyrl-UZ"/>
        </w:rPr>
      </w:pPr>
    </w:p>
    <w:p w:rsidR="00A92F29" w:rsidRPr="001835C7" w:rsidRDefault="00A92F29" w:rsidP="00A92F29">
      <w:pPr>
        <w:tabs>
          <w:tab w:val="left" w:pos="567"/>
          <w:tab w:val="left" w:pos="851"/>
          <w:tab w:val="left" w:pos="1276"/>
          <w:tab w:val="num" w:pos="3054"/>
        </w:tabs>
        <w:ind w:firstLine="567"/>
        <w:jc w:val="center"/>
        <w:rPr>
          <w:b/>
          <w:sz w:val="28"/>
          <w:szCs w:val="28"/>
          <w:lang w:val="en-US"/>
        </w:rPr>
      </w:pPr>
      <w:r w:rsidRPr="001835C7">
        <w:rPr>
          <w:b/>
          <w:sz w:val="28"/>
          <w:szCs w:val="28"/>
          <w:lang w:val="uz-Cyrl-UZ"/>
        </w:rPr>
        <w:t>Ш. Арнаўлы әдебиятлар:</w:t>
      </w:r>
    </w:p>
    <w:p w:rsidR="00A92F29" w:rsidRPr="001835C7" w:rsidRDefault="00A92F29" w:rsidP="00A92F29">
      <w:pPr>
        <w:tabs>
          <w:tab w:val="left" w:pos="567"/>
          <w:tab w:val="left" w:pos="851"/>
        </w:tabs>
        <w:ind w:firstLine="567"/>
        <w:rPr>
          <w:sz w:val="28"/>
          <w:szCs w:val="28"/>
          <w:lang w:val="uz-Cyrl-UZ"/>
        </w:rPr>
      </w:pPr>
      <w:r w:rsidRPr="001835C7">
        <w:rPr>
          <w:sz w:val="28"/>
          <w:szCs w:val="28"/>
          <w:lang w:val="uz-Latn-UZ"/>
        </w:rPr>
        <w:t>1.</w:t>
      </w:r>
      <w:r w:rsidRPr="001835C7">
        <w:rPr>
          <w:sz w:val="28"/>
          <w:szCs w:val="28"/>
          <w:lang w:val="en-US"/>
        </w:rPr>
        <w:t xml:space="preserve"> Diane Belcher, Ann M. Johns, Brian Paltridge. New directions in English for specific purposes research. The University of Michigan Press. 2011.</w:t>
      </w:r>
    </w:p>
    <w:p w:rsidR="00A92F29" w:rsidRPr="001835C7" w:rsidRDefault="00A92F29" w:rsidP="00A92F29">
      <w:pPr>
        <w:tabs>
          <w:tab w:val="left" w:pos="0"/>
          <w:tab w:val="left" w:pos="567"/>
          <w:tab w:val="left" w:pos="851"/>
          <w:tab w:val="left" w:pos="993"/>
        </w:tabs>
        <w:ind w:firstLine="567"/>
        <w:contextualSpacing/>
        <w:jc w:val="both"/>
        <w:rPr>
          <w:sz w:val="28"/>
          <w:szCs w:val="28"/>
          <w:lang w:val="uz-Latn-UZ"/>
        </w:rPr>
      </w:pPr>
      <w:r w:rsidRPr="001835C7">
        <w:rPr>
          <w:sz w:val="28"/>
          <w:szCs w:val="28"/>
          <w:lang w:val="uz-Latn-UZ"/>
        </w:rPr>
        <w:t>2.</w:t>
      </w:r>
      <w:r w:rsidRPr="001835C7">
        <w:rPr>
          <w:sz w:val="28"/>
          <w:szCs w:val="28"/>
          <w:lang w:val="en-US"/>
        </w:rPr>
        <w:t xml:space="preserve"> </w:t>
      </w:r>
      <w:r w:rsidRPr="001835C7">
        <w:rPr>
          <w:sz w:val="28"/>
          <w:szCs w:val="28"/>
          <w:lang w:val="uz-Latn-UZ"/>
        </w:rPr>
        <w:t>Ишмухамедов Р.Ж., Юлдашев М. Таълим ва тарбияда инновацион педагогик технологиялар.– Т.: “Ниҳол” нашриёти, 2013, 2016.–</w:t>
      </w:r>
      <w:r w:rsidRPr="001835C7">
        <w:rPr>
          <w:sz w:val="28"/>
          <w:szCs w:val="28"/>
          <w:lang w:val="uz-Cyrl-UZ"/>
        </w:rPr>
        <w:t>Б.</w:t>
      </w:r>
      <w:r w:rsidRPr="001835C7">
        <w:rPr>
          <w:sz w:val="28"/>
          <w:szCs w:val="28"/>
          <w:lang w:val="uz-Latn-UZ"/>
        </w:rPr>
        <w:t>279.</w:t>
      </w:r>
    </w:p>
    <w:p w:rsidR="00A92F29" w:rsidRPr="001835C7" w:rsidRDefault="00A92F29" w:rsidP="00A92F29">
      <w:pPr>
        <w:tabs>
          <w:tab w:val="left" w:pos="-600"/>
          <w:tab w:val="left" w:pos="-480"/>
          <w:tab w:val="left" w:pos="0"/>
          <w:tab w:val="left" w:pos="567"/>
          <w:tab w:val="left" w:pos="851"/>
        </w:tabs>
        <w:ind w:firstLine="567"/>
        <w:jc w:val="both"/>
        <w:rPr>
          <w:sz w:val="28"/>
          <w:szCs w:val="28"/>
          <w:lang w:val="uz-Cyrl-UZ"/>
        </w:rPr>
      </w:pPr>
      <w:r w:rsidRPr="001835C7">
        <w:rPr>
          <w:sz w:val="28"/>
          <w:szCs w:val="28"/>
          <w:lang w:val="uz-Latn-UZ"/>
        </w:rPr>
        <w:t xml:space="preserve">3. </w:t>
      </w:r>
      <w:r w:rsidRPr="001835C7">
        <w:rPr>
          <w:sz w:val="28"/>
          <w:szCs w:val="28"/>
          <w:lang w:val="uz-Cyrl-UZ"/>
        </w:rPr>
        <w:t>Karimova</w:t>
      </w:r>
      <w:r w:rsidRPr="001835C7">
        <w:rPr>
          <w:sz w:val="28"/>
          <w:szCs w:val="28"/>
          <w:lang w:val="uz-Latn-UZ"/>
        </w:rPr>
        <w:t xml:space="preserve"> </w:t>
      </w:r>
      <w:r w:rsidRPr="001835C7">
        <w:rPr>
          <w:sz w:val="28"/>
          <w:szCs w:val="28"/>
          <w:lang w:val="uz-Cyrl-UZ"/>
        </w:rPr>
        <w:t>V.A</w:t>
      </w:r>
      <w:r w:rsidRPr="001835C7">
        <w:rPr>
          <w:sz w:val="28"/>
          <w:szCs w:val="28"/>
          <w:lang w:val="uz-Latn-UZ"/>
        </w:rPr>
        <w:t xml:space="preserve">, </w:t>
      </w:r>
      <w:r w:rsidRPr="001835C7">
        <w:rPr>
          <w:sz w:val="28"/>
          <w:szCs w:val="28"/>
          <w:lang w:val="uz-Cyrl-UZ"/>
        </w:rPr>
        <w:t>Zaynutdinova M.B.</w:t>
      </w:r>
      <w:r w:rsidRPr="001835C7">
        <w:rPr>
          <w:sz w:val="28"/>
          <w:szCs w:val="28"/>
          <w:lang w:val="uz-Latn-UZ"/>
        </w:rPr>
        <w:t xml:space="preserve">, </w:t>
      </w:r>
      <w:r w:rsidRPr="001835C7">
        <w:rPr>
          <w:sz w:val="28"/>
          <w:szCs w:val="28"/>
          <w:lang w:val="uz-Cyrl-UZ"/>
        </w:rPr>
        <w:t>Nazirova E.Sh.</w:t>
      </w:r>
      <w:r w:rsidRPr="001835C7">
        <w:rPr>
          <w:sz w:val="28"/>
          <w:szCs w:val="28"/>
          <w:lang w:val="uz-Latn-UZ"/>
        </w:rPr>
        <w:t xml:space="preserve">,                        </w:t>
      </w:r>
      <w:r w:rsidRPr="001835C7">
        <w:rPr>
          <w:sz w:val="28"/>
          <w:szCs w:val="28"/>
          <w:lang w:val="uz-Cyrl-UZ"/>
        </w:rPr>
        <w:t>Sadikova Sh.Sh.</w:t>
      </w:r>
      <w:r w:rsidRPr="001835C7">
        <w:rPr>
          <w:sz w:val="28"/>
          <w:szCs w:val="28"/>
          <w:lang w:val="uz-Latn-UZ"/>
        </w:rPr>
        <w:t xml:space="preserve"> </w:t>
      </w:r>
      <w:r w:rsidRPr="001835C7">
        <w:rPr>
          <w:sz w:val="28"/>
          <w:szCs w:val="28"/>
          <w:lang w:val="uz-Cyrl-UZ"/>
        </w:rPr>
        <w:t>Tizimli tahlil asoslari.– T.</w:t>
      </w:r>
      <w:r w:rsidRPr="001835C7">
        <w:rPr>
          <w:sz w:val="28"/>
          <w:szCs w:val="28"/>
          <w:lang w:val="uz-Latn-UZ"/>
        </w:rPr>
        <w:t>:</w:t>
      </w:r>
      <w:r w:rsidRPr="001835C7">
        <w:rPr>
          <w:sz w:val="28"/>
          <w:szCs w:val="28"/>
          <w:lang w:val="uz-Cyrl-UZ"/>
        </w:rPr>
        <w:t xml:space="preserve"> </w:t>
      </w:r>
      <w:r w:rsidRPr="001835C7">
        <w:rPr>
          <w:sz w:val="28"/>
          <w:szCs w:val="28"/>
          <w:lang w:val="uz-Latn-UZ"/>
        </w:rPr>
        <w:t>“</w:t>
      </w:r>
      <w:r w:rsidRPr="001835C7">
        <w:rPr>
          <w:sz w:val="28"/>
          <w:szCs w:val="28"/>
          <w:lang w:val="uz-Cyrl-UZ"/>
        </w:rPr>
        <w:t>O’zbekiston faylasuflar milliy jamiyati nashriyoti</w:t>
      </w:r>
      <w:r w:rsidRPr="001835C7">
        <w:rPr>
          <w:sz w:val="28"/>
          <w:szCs w:val="28"/>
          <w:lang w:val="uz-Latn-UZ"/>
        </w:rPr>
        <w:t xml:space="preserve">”, </w:t>
      </w:r>
      <w:r w:rsidRPr="001835C7">
        <w:rPr>
          <w:sz w:val="28"/>
          <w:szCs w:val="28"/>
          <w:lang w:val="uz-Cyrl-UZ"/>
        </w:rPr>
        <w:t>2014.–Б.192</w:t>
      </w:r>
      <w:r w:rsidRPr="001835C7">
        <w:rPr>
          <w:sz w:val="28"/>
          <w:szCs w:val="28"/>
          <w:lang w:val="uz-Latn-UZ"/>
        </w:rPr>
        <w:t>.</w:t>
      </w:r>
    </w:p>
    <w:p w:rsidR="00A92F29" w:rsidRPr="001835C7" w:rsidRDefault="00A92F29" w:rsidP="00A92F29">
      <w:pPr>
        <w:tabs>
          <w:tab w:val="left" w:pos="567"/>
          <w:tab w:val="left" w:pos="851"/>
        </w:tabs>
        <w:ind w:firstLine="567"/>
        <w:contextualSpacing/>
        <w:rPr>
          <w:sz w:val="28"/>
          <w:szCs w:val="28"/>
          <w:lang w:val="uz-Cyrl-UZ"/>
        </w:rPr>
      </w:pPr>
      <w:r w:rsidRPr="001835C7">
        <w:rPr>
          <w:sz w:val="28"/>
          <w:szCs w:val="28"/>
          <w:lang w:val="en-US"/>
        </w:rPr>
        <w:t>4. Michael Swan, Catherine Walter. The Good Grammar Book. Oxford, 2001.</w:t>
      </w:r>
    </w:p>
    <w:p w:rsidR="00A92F29" w:rsidRPr="001835C7" w:rsidRDefault="00A92F29" w:rsidP="00A92F29">
      <w:pPr>
        <w:tabs>
          <w:tab w:val="left" w:pos="0"/>
          <w:tab w:val="left" w:pos="567"/>
          <w:tab w:val="left" w:pos="851"/>
          <w:tab w:val="left" w:pos="993"/>
        </w:tabs>
        <w:ind w:firstLine="567"/>
        <w:jc w:val="both"/>
        <w:rPr>
          <w:sz w:val="28"/>
          <w:szCs w:val="28"/>
        </w:rPr>
      </w:pPr>
      <w:r w:rsidRPr="001835C7">
        <w:rPr>
          <w:sz w:val="28"/>
          <w:szCs w:val="28"/>
          <w:lang w:val="uz-Latn-UZ"/>
        </w:rPr>
        <w:t>5.</w:t>
      </w:r>
      <w:r w:rsidRPr="001835C7">
        <w:rPr>
          <w:sz w:val="28"/>
          <w:szCs w:val="28"/>
        </w:rPr>
        <w:t xml:space="preserve"> Норенков И.П., Зимин А.М. Информационные технологии в образовании</w:t>
      </w:r>
      <w:r w:rsidRPr="001835C7">
        <w:rPr>
          <w:sz w:val="28"/>
          <w:szCs w:val="28"/>
          <w:lang w:val="uz-Latn-UZ"/>
        </w:rPr>
        <w:t xml:space="preserve">: </w:t>
      </w:r>
      <w:r w:rsidRPr="001835C7">
        <w:rPr>
          <w:sz w:val="28"/>
          <w:szCs w:val="28"/>
        </w:rPr>
        <w:t>Учебное  пособие</w:t>
      </w:r>
      <w:r w:rsidRPr="001835C7">
        <w:rPr>
          <w:sz w:val="28"/>
          <w:szCs w:val="28"/>
          <w:lang w:val="uz-Latn-UZ"/>
        </w:rPr>
        <w:t>.–</w:t>
      </w:r>
      <w:r w:rsidRPr="001835C7">
        <w:rPr>
          <w:sz w:val="28"/>
          <w:szCs w:val="28"/>
        </w:rPr>
        <w:t>.М.: Изд. МГТУ им. Н.Баумана</w:t>
      </w:r>
      <w:r w:rsidRPr="001835C7">
        <w:rPr>
          <w:sz w:val="28"/>
          <w:szCs w:val="28"/>
          <w:lang w:val="uz-Latn-UZ"/>
        </w:rPr>
        <w:t>,</w:t>
      </w:r>
      <w:r w:rsidRPr="001835C7">
        <w:rPr>
          <w:sz w:val="28"/>
          <w:szCs w:val="28"/>
          <w:lang w:val="uz-Cyrl-UZ"/>
        </w:rPr>
        <w:t xml:space="preserve"> </w:t>
      </w:r>
      <w:r w:rsidRPr="001835C7">
        <w:rPr>
          <w:sz w:val="28"/>
          <w:szCs w:val="28"/>
        </w:rPr>
        <w:t>2002</w:t>
      </w:r>
      <w:r w:rsidRPr="001835C7">
        <w:rPr>
          <w:sz w:val="28"/>
          <w:szCs w:val="28"/>
          <w:lang w:val="uz-Cyrl-UZ"/>
        </w:rPr>
        <w:t>.</w:t>
      </w:r>
      <w:r w:rsidRPr="001835C7">
        <w:rPr>
          <w:sz w:val="28"/>
          <w:szCs w:val="28"/>
        </w:rPr>
        <w:t>-</w:t>
      </w:r>
      <w:r w:rsidRPr="001835C7">
        <w:rPr>
          <w:sz w:val="28"/>
          <w:szCs w:val="28"/>
          <w:lang w:val="uz-Cyrl-UZ"/>
        </w:rPr>
        <w:t>Б.</w:t>
      </w:r>
      <w:r w:rsidRPr="001835C7">
        <w:rPr>
          <w:sz w:val="28"/>
          <w:szCs w:val="28"/>
        </w:rPr>
        <w:t>336.</w:t>
      </w:r>
    </w:p>
    <w:p w:rsidR="00A92F29" w:rsidRPr="001835C7" w:rsidRDefault="00A92F29" w:rsidP="00A92F29">
      <w:pPr>
        <w:tabs>
          <w:tab w:val="left" w:pos="0"/>
          <w:tab w:val="left" w:pos="567"/>
          <w:tab w:val="left" w:pos="851"/>
          <w:tab w:val="left" w:pos="993"/>
        </w:tabs>
        <w:ind w:firstLine="567"/>
        <w:contextualSpacing/>
        <w:jc w:val="both"/>
        <w:rPr>
          <w:sz w:val="28"/>
          <w:szCs w:val="28"/>
          <w:lang w:val="uz-Latn-UZ"/>
        </w:rPr>
      </w:pPr>
      <w:r w:rsidRPr="001835C7">
        <w:rPr>
          <w:sz w:val="28"/>
          <w:szCs w:val="28"/>
          <w:lang w:val="uz-Latn-UZ"/>
        </w:rPr>
        <w:t>6.</w:t>
      </w:r>
      <w:r w:rsidRPr="001835C7">
        <w:rPr>
          <w:sz w:val="28"/>
          <w:szCs w:val="28"/>
        </w:rPr>
        <w:t xml:space="preserve"> </w:t>
      </w:r>
      <w:r w:rsidRPr="001835C7">
        <w:rPr>
          <w:sz w:val="28"/>
          <w:szCs w:val="28"/>
          <w:lang w:val="uz-Cyrl-UZ"/>
        </w:rPr>
        <w:t xml:space="preserve">Подласый И. </w:t>
      </w:r>
      <w:r w:rsidRPr="001835C7">
        <w:rPr>
          <w:sz w:val="28"/>
          <w:szCs w:val="28"/>
          <w:lang w:val="uz-Latn-UZ"/>
        </w:rPr>
        <w:t xml:space="preserve"> </w:t>
      </w:r>
      <w:r w:rsidRPr="001835C7">
        <w:rPr>
          <w:sz w:val="28"/>
          <w:szCs w:val="28"/>
          <w:lang w:val="uz-Cyrl-UZ"/>
        </w:rPr>
        <w:t xml:space="preserve">Педагогика. Новый курс: учебник для студ. педаг. вузов. </w:t>
      </w:r>
      <w:r w:rsidRPr="001835C7">
        <w:rPr>
          <w:sz w:val="28"/>
          <w:szCs w:val="28"/>
          <w:lang w:val="uz-Latn-UZ"/>
        </w:rPr>
        <w:t>-</w:t>
      </w:r>
      <w:r w:rsidRPr="001835C7">
        <w:rPr>
          <w:sz w:val="28"/>
          <w:szCs w:val="28"/>
          <w:lang w:val="uz-Cyrl-UZ"/>
        </w:rPr>
        <w:t xml:space="preserve"> в 2-х кн. – М.: ВЛАДОС, 1999. – Б.567.</w:t>
      </w:r>
    </w:p>
    <w:p w:rsidR="00A92F29" w:rsidRPr="001835C7" w:rsidRDefault="00A92F29" w:rsidP="00A92F29">
      <w:pPr>
        <w:tabs>
          <w:tab w:val="left" w:pos="567"/>
          <w:tab w:val="left" w:pos="851"/>
        </w:tabs>
        <w:ind w:firstLine="567"/>
        <w:jc w:val="both"/>
        <w:rPr>
          <w:sz w:val="28"/>
          <w:szCs w:val="28"/>
          <w:lang w:val="uz-Latn-UZ"/>
        </w:rPr>
      </w:pPr>
      <w:r w:rsidRPr="001835C7">
        <w:rPr>
          <w:sz w:val="28"/>
          <w:szCs w:val="28"/>
          <w:lang w:val="uz-Latn-UZ"/>
        </w:rPr>
        <w:t xml:space="preserve">7. </w:t>
      </w:r>
      <w:r w:rsidRPr="001835C7">
        <w:rPr>
          <w:sz w:val="28"/>
          <w:szCs w:val="28"/>
        </w:rPr>
        <w:t xml:space="preserve"> </w:t>
      </w:r>
      <w:r w:rsidRPr="001835C7">
        <w:rPr>
          <w:sz w:val="28"/>
          <w:szCs w:val="28"/>
          <w:lang w:val="uz-Latn-UZ"/>
        </w:rPr>
        <w:t>Креативная педагогика. Методология, теория, практика.  / под. ред. д.т.н., проф.В.В.Попова, акад.РАО Ю.Г.Круглова.-3-е изд.–М.: “БИНОМ. Лаборатория знаний”, 2012.–</w:t>
      </w:r>
      <w:r w:rsidRPr="001835C7">
        <w:rPr>
          <w:sz w:val="28"/>
          <w:szCs w:val="28"/>
          <w:lang w:val="uz-Cyrl-UZ"/>
        </w:rPr>
        <w:t>Б.</w:t>
      </w:r>
      <w:r w:rsidRPr="001835C7">
        <w:rPr>
          <w:sz w:val="28"/>
          <w:szCs w:val="28"/>
          <w:lang w:val="uz-Latn-UZ"/>
        </w:rPr>
        <w:t>319.:ил.</w:t>
      </w:r>
    </w:p>
    <w:p w:rsidR="00A92F29" w:rsidRPr="001835C7" w:rsidRDefault="00A92F29" w:rsidP="00A92F29">
      <w:pPr>
        <w:tabs>
          <w:tab w:val="left" w:pos="567"/>
          <w:tab w:val="left" w:pos="851"/>
        </w:tabs>
        <w:ind w:firstLine="567"/>
        <w:contextualSpacing/>
        <w:rPr>
          <w:sz w:val="28"/>
          <w:szCs w:val="28"/>
          <w:lang w:val="uz-Cyrl-UZ"/>
        </w:rPr>
      </w:pPr>
      <w:r w:rsidRPr="001835C7">
        <w:rPr>
          <w:sz w:val="28"/>
          <w:szCs w:val="28"/>
          <w:lang w:val="en-US"/>
        </w:rPr>
        <w:t>8.  Peter Master. English Grammar and Technical Writing. Regional</w:t>
      </w:r>
      <w:r w:rsidRPr="001835C7">
        <w:rPr>
          <w:sz w:val="28"/>
          <w:szCs w:val="28"/>
        </w:rPr>
        <w:t xml:space="preserve"> </w:t>
      </w:r>
      <w:r w:rsidRPr="001835C7">
        <w:rPr>
          <w:sz w:val="28"/>
          <w:szCs w:val="28"/>
          <w:lang w:val="en-US"/>
        </w:rPr>
        <w:t>Printing</w:t>
      </w:r>
      <w:r w:rsidRPr="001835C7">
        <w:rPr>
          <w:sz w:val="28"/>
          <w:szCs w:val="28"/>
        </w:rPr>
        <w:t xml:space="preserve"> </w:t>
      </w:r>
      <w:r w:rsidRPr="001835C7">
        <w:rPr>
          <w:sz w:val="28"/>
          <w:szCs w:val="28"/>
          <w:lang w:val="en-US"/>
        </w:rPr>
        <w:t>Center</w:t>
      </w:r>
      <w:r w:rsidRPr="001835C7">
        <w:rPr>
          <w:sz w:val="28"/>
          <w:szCs w:val="28"/>
        </w:rPr>
        <w:t>. 2004</w:t>
      </w:r>
    </w:p>
    <w:p w:rsidR="00A92F29" w:rsidRPr="001835C7" w:rsidRDefault="00A92F29" w:rsidP="00A92F29">
      <w:pPr>
        <w:tabs>
          <w:tab w:val="left" w:pos="-600"/>
          <w:tab w:val="left" w:pos="-480"/>
          <w:tab w:val="left" w:pos="567"/>
          <w:tab w:val="left" w:pos="851"/>
        </w:tabs>
        <w:ind w:firstLine="567"/>
        <w:contextualSpacing/>
        <w:jc w:val="both"/>
        <w:rPr>
          <w:kern w:val="36"/>
          <w:sz w:val="28"/>
          <w:szCs w:val="28"/>
        </w:rPr>
      </w:pPr>
      <w:r w:rsidRPr="001835C7">
        <w:rPr>
          <w:kern w:val="36"/>
          <w:sz w:val="28"/>
          <w:szCs w:val="28"/>
          <w:lang w:val="uz-Latn-UZ"/>
        </w:rPr>
        <w:lastRenderedPageBreak/>
        <w:t xml:space="preserve"> 9.</w:t>
      </w:r>
      <w:r w:rsidRPr="001835C7">
        <w:rPr>
          <w:kern w:val="36"/>
          <w:sz w:val="28"/>
          <w:szCs w:val="28"/>
        </w:rPr>
        <w:t xml:space="preserve"> Сергеев И.С. Основы педагогической деятельности: Учебное пособие. </w:t>
      </w:r>
      <w:r w:rsidRPr="001835C7">
        <w:rPr>
          <w:kern w:val="36"/>
          <w:sz w:val="28"/>
          <w:szCs w:val="28"/>
          <w:lang w:val="uz-Latn-UZ"/>
        </w:rPr>
        <w:t>–</w:t>
      </w:r>
      <w:r w:rsidRPr="001835C7">
        <w:rPr>
          <w:kern w:val="36"/>
          <w:sz w:val="28"/>
          <w:szCs w:val="28"/>
        </w:rPr>
        <w:t xml:space="preserve"> СПб.: Питер.</w:t>
      </w:r>
      <w:r w:rsidRPr="001835C7">
        <w:rPr>
          <w:kern w:val="36"/>
          <w:sz w:val="28"/>
          <w:szCs w:val="28"/>
          <w:lang w:val="uz-Latn-UZ"/>
        </w:rPr>
        <w:t xml:space="preserve"> </w:t>
      </w:r>
      <w:r w:rsidRPr="001835C7">
        <w:rPr>
          <w:kern w:val="36"/>
          <w:sz w:val="28"/>
          <w:szCs w:val="28"/>
        </w:rPr>
        <w:t xml:space="preserve">Серия </w:t>
      </w:r>
      <w:r w:rsidRPr="001835C7">
        <w:rPr>
          <w:kern w:val="36"/>
          <w:sz w:val="28"/>
          <w:szCs w:val="28"/>
          <w:lang w:val="uz-Latn-UZ"/>
        </w:rPr>
        <w:t>“</w:t>
      </w:r>
      <w:r w:rsidRPr="001835C7">
        <w:rPr>
          <w:kern w:val="36"/>
          <w:sz w:val="28"/>
          <w:szCs w:val="28"/>
        </w:rPr>
        <w:t>Учебное пособие</w:t>
      </w:r>
      <w:r w:rsidRPr="001835C7">
        <w:rPr>
          <w:kern w:val="36"/>
          <w:sz w:val="28"/>
          <w:szCs w:val="28"/>
          <w:lang w:val="uz-Latn-UZ"/>
        </w:rPr>
        <w:t xml:space="preserve">”, </w:t>
      </w:r>
      <w:r w:rsidRPr="001835C7">
        <w:rPr>
          <w:kern w:val="36"/>
          <w:sz w:val="28"/>
          <w:szCs w:val="28"/>
        </w:rPr>
        <w:t>2004</w:t>
      </w:r>
      <w:r w:rsidRPr="001835C7">
        <w:rPr>
          <w:kern w:val="36"/>
          <w:sz w:val="28"/>
          <w:szCs w:val="28"/>
          <w:lang w:val="uz-Cyrl-UZ"/>
        </w:rPr>
        <w:t>.</w:t>
      </w:r>
      <w:r w:rsidRPr="001835C7">
        <w:rPr>
          <w:kern w:val="36"/>
          <w:sz w:val="28"/>
          <w:szCs w:val="28"/>
          <w:lang w:val="uz-Latn-UZ"/>
        </w:rPr>
        <w:t>–</w:t>
      </w:r>
      <w:r w:rsidRPr="001835C7">
        <w:rPr>
          <w:kern w:val="36"/>
          <w:sz w:val="28"/>
          <w:szCs w:val="28"/>
          <w:lang w:val="uz-Cyrl-UZ"/>
        </w:rPr>
        <w:t>Б.</w:t>
      </w:r>
      <w:r w:rsidRPr="001835C7">
        <w:rPr>
          <w:kern w:val="36"/>
          <w:sz w:val="28"/>
          <w:szCs w:val="28"/>
        </w:rPr>
        <w:t>316.: ил</w:t>
      </w:r>
      <w:r w:rsidRPr="001835C7">
        <w:rPr>
          <w:kern w:val="36"/>
          <w:sz w:val="28"/>
          <w:szCs w:val="28"/>
          <w:lang w:val="uz-Latn-UZ"/>
        </w:rPr>
        <w:t>.</w:t>
      </w:r>
    </w:p>
    <w:p w:rsidR="00A92F29" w:rsidRPr="001835C7" w:rsidRDefault="00A92F29" w:rsidP="00A92F29">
      <w:pPr>
        <w:tabs>
          <w:tab w:val="left" w:pos="0"/>
          <w:tab w:val="left" w:pos="567"/>
          <w:tab w:val="left" w:pos="851"/>
          <w:tab w:val="left" w:pos="993"/>
        </w:tabs>
        <w:ind w:firstLine="567"/>
        <w:contextualSpacing/>
        <w:jc w:val="both"/>
        <w:rPr>
          <w:sz w:val="28"/>
          <w:szCs w:val="28"/>
          <w:lang w:val="uz-Latn-UZ"/>
        </w:rPr>
      </w:pPr>
      <w:r w:rsidRPr="001835C7">
        <w:rPr>
          <w:sz w:val="28"/>
          <w:szCs w:val="28"/>
          <w:lang w:val="uz-Latn-UZ"/>
        </w:rPr>
        <w:t>10.</w:t>
      </w:r>
      <w:r w:rsidRPr="001835C7">
        <w:rPr>
          <w:sz w:val="28"/>
          <w:szCs w:val="28"/>
        </w:rPr>
        <w:t xml:space="preserve"> Сурмин Ю.П.</w:t>
      </w:r>
      <w:r w:rsidRPr="001835C7">
        <w:rPr>
          <w:sz w:val="28"/>
          <w:szCs w:val="28"/>
          <w:lang w:val="uz-Cyrl-UZ"/>
        </w:rPr>
        <w:t xml:space="preserve"> </w:t>
      </w:r>
      <w:r w:rsidRPr="001835C7">
        <w:rPr>
          <w:sz w:val="28"/>
          <w:szCs w:val="28"/>
        </w:rPr>
        <w:t>Теория систем и системный анализ: Учебное пособие.</w:t>
      </w:r>
      <w:r w:rsidRPr="001835C7">
        <w:rPr>
          <w:sz w:val="28"/>
          <w:szCs w:val="28"/>
          <w:lang w:val="uz-Latn-UZ"/>
        </w:rPr>
        <w:t>–</w:t>
      </w:r>
      <w:r w:rsidRPr="001835C7">
        <w:rPr>
          <w:sz w:val="28"/>
          <w:szCs w:val="28"/>
        </w:rPr>
        <w:t xml:space="preserve"> Киев</w:t>
      </w:r>
      <w:r w:rsidRPr="00A92F29">
        <w:rPr>
          <w:sz w:val="28"/>
          <w:szCs w:val="28"/>
          <w:lang w:val="en-US"/>
        </w:rPr>
        <w:t>:</w:t>
      </w:r>
      <w:r w:rsidRPr="001835C7">
        <w:rPr>
          <w:sz w:val="28"/>
          <w:szCs w:val="28"/>
          <w:lang w:val="uz-Latn-UZ"/>
        </w:rPr>
        <w:t>” “</w:t>
      </w:r>
      <w:r w:rsidRPr="001835C7">
        <w:rPr>
          <w:sz w:val="28"/>
          <w:szCs w:val="28"/>
        </w:rPr>
        <w:t>МАУП</w:t>
      </w:r>
      <w:r w:rsidRPr="001835C7">
        <w:rPr>
          <w:sz w:val="28"/>
          <w:szCs w:val="28"/>
          <w:lang w:val="uz-Latn-UZ"/>
        </w:rPr>
        <w:t>”</w:t>
      </w:r>
      <w:r w:rsidRPr="00A92F29">
        <w:rPr>
          <w:sz w:val="28"/>
          <w:szCs w:val="28"/>
          <w:lang w:val="en-US"/>
        </w:rPr>
        <w:t>,</w:t>
      </w:r>
      <w:r w:rsidRPr="001835C7">
        <w:rPr>
          <w:sz w:val="28"/>
          <w:szCs w:val="28"/>
          <w:lang w:val="uz-Latn-UZ"/>
        </w:rPr>
        <w:t xml:space="preserve"> </w:t>
      </w:r>
      <w:r w:rsidRPr="00A92F29">
        <w:rPr>
          <w:sz w:val="28"/>
          <w:szCs w:val="28"/>
          <w:lang w:val="en-US"/>
        </w:rPr>
        <w:t>2003.</w:t>
      </w:r>
      <w:r w:rsidRPr="001835C7">
        <w:rPr>
          <w:sz w:val="28"/>
          <w:szCs w:val="28"/>
          <w:lang w:val="uz-Latn-UZ"/>
        </w:rPr>
        <w:t>–</w:t>
      </w:r>
      <w:r w:rsidRPr="001835C7">
        <w:rPr>
          <w:sz w:val="28"/>
          <w:szCs w:val="28"/>
          <w:lang w:val="uz-Cyrl-UZ"/>
        </w:rPr>
        <w:t>Б.</w:t>
      </w:r>
      <w:r w:rsidRPr="00A92F29">
        <w:rPr>
          <w:sz w:val="28"/>
          <w:szCs w:val="28"/>
          <w:lang w:val="en-US"/>
        </w:rPr>
        <w:t>242</w:t>
      </w:r>
      <w:r w:rsidRPr="001835C7">
        <w:rPr>
          <w:sz w:val="28"/>
          <w:szCs w:val="28"/>
          <w:lang w:val="uz-Latn-UZ"/>
        </w:rPr>
        <w:t>.</w:t>
      </w:r>
    </w:p>
    <w:p w:rsidR="00A92F29" w:rsidRPr="001835C7" w:rsidRDefault="00A92F29" w:rsidP="00A92F29">
      <w:pPr>
        <w:tabs>
          <w:tab w:val="left" w:pos="0"/>
          <w:tab w:val="left" w:pos="567"/>
          <w:tab w:val="left" w:pos="851"/>
          <w:tab w:val="left" w:pos="993"/>
        </w:tabs>
        <w:ind w:firstLine="567"/>
        <w:contextualSpacing/>
        <w:jc w:val="both"/>
        <w:rPr>
          <w:sz w:val="28"/>
          <w:szCs w:val="28"/>
          <w:lang w:val="uz-Cyrl-UZ"/>
        </w:rPr>
      </w:pPr>
      <w:r w:rsidRPr="001835C7">
        <w:rPr>
          <w:sz w:val="28"/>
          <w:szCs w:val="28"/>
          <w:lang w:val="uz-Latn-UZ"/>
        </w:rPr>
        <w:t xml:space="preserve">11. </w:t>
      </w:r>
      <w:r w:rsidRPr="001835C7">
        <w:rPr>
          <w:sz w:val="28"/>
          <w:szCs w:val="28"/>
          <w:lang w:val="uz-Cyrl-UZ"/>
        </w:rPr>
        <w:t>G’ulomov S.S., Begalov B.A. Informatika va axborot texnologiyalari.</w:t>
      </w:r>
      <w:r w:rsidRPr="001835C7">
        <w:rPr>
          <w:sz w:val="28"/>
          <w:szCs w:val="28"/>
          <w:lang w:val="uz-Latn-UZ"/>
        </w:rPr>
        <w:t>–</w:t>
      </w:r>
      <w:r w:rsidRPr="001835C7">
        <w:rPr>
          <w:sz w:val="28"/>
          <w:szCs w:val="28"/>
          <w:lang w:val="uz-Cyrl-UZ"/>
        </w:rPr>
        <w:t xml:space="preserve"> T</w:t>
      </w:r>
      <w:r w:rsidRPr="001835C7">
        <w:rPr>
          <w:sz w:val="28"/>
          <w:szCs w:val="28"/>
          <w:lang w:val="uz-Latn-UZ"/>
        </w:rPr>
        <w:t>.:</w:t>
      </w:r>
      <w:r w:rsidRPr="001835C7">
        <w:rPr>
          <w:sz w:val="28"/>
          <w:szCs w:val="28"/>
          <w:lang w:val="uz-Cyrl-UZ"/>
        </w:rPr>
        <w:t>, Fan, 2010</w:t>
      </w:r>
      <w:r w:rsidRPr="001835C7">
        <w:rPr>
          <w:sz w:val="28"/>
          <w:szCs w:val="28"/>
          <w:lang w:val="uz-Latn-UZ"/>
        </w:rPr>
        <w:t>.–</w:t>
      </w:r>
      <w:r w:rsidRPr="001835C7">
        <w:rPr>
          <w:sz w:val="28"/>
          <w:szCs w:val="28"/>
          <w:lang w:val="uz-Cyrl-UZ"/>
        </w:rPr>
        <w:t>Б.686.</w:t>
      </w:r>
    </w:p>
    <w:p w:rsidR="00A92F29" w:rsidRPr="001835C7" w:rsidRDefault="00A92F29" w:rsidP="00A92F29">
      <w:pPr>
        <w:tabs>
          <w:tab w:val="left" w:pos="567"/>
          <w:tab w:val="left" w:pos="851"/>
        </w:tabs>
        <w:ind w:firstLine="567"/>
        <w:jc w:val="center"/>
        <w:rPr>
          <w:b/>
          <w:sz w:val="28"/>
          <w:szCs w:val="28"/>
        </w:rPr>
      </w:pPr>
    </w:p>
    <w:p w:rsidR="00A92F29" w:rsidRPr="001835C7" w:rsidRDefault="00A92F29" w:rsidP="00A92F29">
      <w:pPr>
        <w:tabs>
          <w:tab w:val="left" w:pos="567"/>
          <w:tab w:val="left" w:pos="851"/>
        </w:tabs>
        <w:ind w:firstLine="567"/>
        <w:jc w:val="center"/>
        <w:rPr>
          <w:b/>
          <w:sz w:val="28"/>
          <w:szCs w:val="28"/>
        </w:rPr>
      </w:pPr>
      <w:r w:rsidRPr="001835C7">
        <w:rPr>
          <w:b/>
          <w:sz w:val="28"/>
          <w:szCs w:val="28"/>
          <w:lang w:val="uz-Cyrl-UZ"/>
        </w:rPr>
        <w:t>IV. Электрон тәлим ресурслары:</w:t>
      </w:r>
    </w:p>
    <w:p w:rsidR="00A92F29" w:rsidRPr="001835C7" w:rsidRDefault="00A92F29" w:rsidP="00A92F29">
      <w:pPr>
        <w:numPr>
          <w:ilvl w:val="0"/>
          <w:numId w:val="35"/>
        </w:numPr>
        <w:tabs>
          <w:tab w:val="left" w:pos="0"/>
          <w:tab w:val="left" w:pos="567"/>
          <w:tab w:val="left" w:pos="709"/>
          <w:tab w:val="left" w:pos="851"/>
          <w:tab w:val="left" w:pos="993"/>
          <w:tab w:val="left" w:pos="1134"/>
        </w:tabs>
        <w:autoSpaceDE w:val="0"/>
        <w:autoSpaceDN w:val="0"/>
        <w:adjustRightInd w:val="0"/>
        <w:ind w:left="0" w:firstLine="567"/>
        <w:jc w:val="both"/>
        <w:rPr>
          <w:sz w:val="28"/>
          <w:szCs w:val="28"/>
          <w:lang w:val="uz-Cyrl-UZ" w:eastAsia="uz-Cyrl-UZ"/>
        </w:rPr>
      </w:pPr>
      <w:r w:rsidRPr="001835C7">
        <w:rPr>
          <w:bCs/>
          <w:sz w:val="28"/>
          <w:szCs w:val="28"/>
          <w:lang w:val="uz-Cyrl-UZ"/>
        </w:rPr>
        <w:t xml:space="preserve">Ўзбекистон Республикаси Олий ва ўрта махсус таълим вазирлиги: </w:t>
      </w:r>
    </w:p>
    <w:p w:rsidR="00A92F29" w:rsidRPr="001835C7" w:rsidRDefault="007C2126" w:rsidP="00A92F29">
      <w:pPr>
        <w:tabs>
          <w:tab w:val="left" w:pos="0"/>
          <w:tab w:val="left" w:pos="567"/>
          <w:tab w:val="left" w:pos="709"/>
          <w:tab w:val="left" w:pos="851"/>
          <w:tab w:val="left" w:pos="993"/>
        </w:tabs>
        <w:ind w:firstLine="567"/>
        <w:jc w:val="both"/>
        <w:rPr>
          <w:sz w:val="28"/>
          <w:szCs w:val="28"/>
          <w:lang w:val="en-US"/>
        </w:rPr>
      </w:pPr>
      <w:hyperlink r:id="rId10" w:history="1">
        <w:r w:rsidR="00A92F29" w:rsidRPr="001835C7">
          <w:rPr>
            <w:bCs/>
            <w:sz w:val="28"/>
            <w:szCs w:val="28"/>
            <w:u w:val="single"/>
            <w:lang w:val="en-US"/>
          </w:rPr>
          <w:t>www.edu.uz</w:t>
        </w:r>
      </w:hyperlink>
      <w:r w:rsidR="00A92F29" w:rsidRPr="001835C7">
        <w:rPr>
          <w:bCs/>
          <w:sz w:val="28"/>
          <w:szCs w:val="28"/>
        </w:rPr>
        <w:t>.</w:t>
      </w:r>
    </w:p>
    <w:p w:rsidR="00A92F29" w:rsidRPr="001835C7" w:rsidRDefault="00A92F29" w:rsidP="00A92F29">
      <w:pPr>
        <w:numPr>
          <w:ilvl w:val="0"/>
          <w:numId w:val="35"/>
        </w:numPr>
        <w:tabs>
          <w:tab w:val="left" w:pos="0"/>
          <w:tab w:val="left" w:pos="284"/>
          <w:tab w:val="left" w:pos="426"/>
          <w:tab w:val="left" w:pos="567"/>
          <w:tab w:val="left" w:pos="709"/>
          <w:tab w:val="left" w:pos="851"/>
          <w:tab w:val="left" w:pos="993"/>
        </w:tabs>
        <w:ind w:left="0" w:firstLine="567"/>
        <w:jc w:val="both"/>
        <w:rPr>
          <w:sz w:val="28"/>
          <w:szCs w:val="28"/>
          <w:lang w:val="uz-Cyrl-UZ"/>
        </w:rPr>
      </w:pPr>
      <w:r w:rsidRPr="001835C7">
        <w:rPr>
          <w:bCs/>
          <w:sz w:val="28"/>
          <w:szCs w:val="28"/>
        </w:rPr>
        <w:t xml:space="preserve">Ўзбекистон </w:t>
      </w:r>
      <w:r w:rsidRPr="001835C7">
        <w:rPr>
          <w:bCs/>
          <w:sz w:val="28"/>
          <w:szCs w:val="28"/>
          <w:lang w:val="uz-Cyrl-UZ"/>
        </w:rPr>
        <w:t xml:space="preserve">Республикаси </w:t>
      </w:r>
      <w:r w:rsidRPr="001835C7">
        <w:rPr>
          <w:sz w:val="28"/>
          <w:szCs w:val="28"/>
          <w:lang w:val="uz-Cyrl-UZ"/>
        </w:rPr>
        <w:t>Алоқа, ахборотлаштириш ва телекоммуни-</w:t>
      </w:r>
    </w:p>
    <w:p w:rsidR="00A92F29" w:rsidRPr="001835C7" w:rsidRDefault="00A92F29" w:rsidP="00A92F29">
      <w:pPr>
        <w:tabs>
          <w:tab w:val="left" w:pos="0"/>
          <w:tab w:val="left" w:pos="284"/>
          <w:tab w:val="left" w:pos="426"/>
          <w:tab w:val="left" w:pos="567"/>
          <w:tab w:val="left" w:pos="709"/>
          <w:tab w:val="left" w:pos="851"/>
          <w:tab w:val="left" w:pos="993"/>
          <w:tab w:val="left" w:pos="1134"/>
        </w:tabs>
        <w:autoSpaceDE w:val="0"/>
        <w:autoSpaceDN w:val="0"/>
        <w:adjustRightInd w:val="0"/>
        <w:ind w:firstLine="567"/>
        <w:jc w:val="both"/>
        <w:rPr>
          <w:bCs/>
          <w:sz w:val="28"/>
          <w:szCs w:val="28"/>
          <w:lang w:val="uz-Cyrl-UZ"/>
        </w:rPr>
      </w:pPr>
      <w:r w:rsidRPr="001835C7">
        <w:rPr>
          <w:sz w:val="28"/>
          <w:szCs w:val="28"/>
          <w:lang w:val="uz-Cyrl-UZ"/>
        </w:rPr>
        <w:t>кация технологиялари давлат қўмитаси</w:t>
      </w:r>
      <w:r w:rsidRPr="001835C7">
        <w:rPr>
          <w:bCs/>
          <w:sz w:val="28"/>
          <w:szCs w:val="28"/>
        </w:rPr>
        <w:t xml:space="preserve">: </w:t>
      </w:r>
      <w:hyperlink r:id="rId11" w:history="1">
        <w:r w:rsidRPr="001835C7">
          <w:rPr>
            <w:bCs/>
            <w:sz w:val="28"/>
            <w:szCs w:val="28"/>
            <w:u w:val="single"/>
          </w:rPr>
          <w:t>www.aci.uz</w:t>
        </w:r>
      </w:hyperlink>
      <w:r w:rsidRPr="001835C7">
        <w:rPr>
          <w:bCs/>
          <w:sz w:val="28"/>
          <w:szCs w:val="28"/>
          <w:lang w:val="uz-Cyrl-UZ"/>
        </w:rPr>
        <w:t>.</w:t>
      </w:r>
    </w:p>
    <w:p w:rsidR="00A92F29" w:rsidRPr="001835C7" w:rsidRDefault="00A92F29" w:rsidP="00A92F29">
      <w:pPr>
        <w:numPr>
          <w:ilvl w:val="0"/>
          <w:numId w:val="35"/>
        </w:numPr>
        <w:tabs>
          <w:tab w:val="left" w:pos="0"/>
          <w:tab w:val="left" w:pos="567"/>
          <w:tab w:val="left" w:pos="709"/>
          <w:tab w:val="left" w:pos="851"/>
          <w:tab w:val="left" w:pos="993"/>
        </w:tabs>
        <w:ind w:left="0" w:firstLine="567"/>
        <w:jc w:val="both"/>
        <w:rPr>
          <w:bCs/>
          <w:sz w:val="28"/>
          <w:szCs w:val="28"/>
        </w:rPr>
      </w:pPr>
      <w:r w:rsidRPr="001835C7">
        <w:rPr>
          <w:bCs/>
          <w:sz w:val="28"/>
          <w:szCs w:val="28"/>
        </w:rPr>
        <w:t>Компютерлаштириш ва ахборот-коммуникация технологияларини ривожлантириш бўйича Мувофиқлаштирувчи кенгаш: www.ictcouncil.gov.uz</w:t>
      </w:r>
      <w:r w:rsidRPr="001835C7">
        <w:rPr>
          <w:bCs/>
          <w:sz w:val="28"/>
          <w:szCs w:val="28"/>
          <w:lang w:val="uz-Cyrl-UZ"/>
        </w:rPr>
        <w:t>.</w:t>
      </w:r>
    </w:p>
    <w:p w:rsidR="00A92F29" w:rsidRPr="001835C7" w:rsidRDefault="00A92F29" w:rsidP="00A92F29">
      <w:pPr>
        <w:numPr>
          <w:ilvl w:val="0"/>
          <w:numId w:val="35"/>
        </w:numPr>
        <w:tabs>
          <w:tab w:val="left" w:pos="0"/>
          <w:tab w:val="left" w:pos="485"/>
          <w:tab w:val="left" w:pos="567"/>
          <w:tab w:val="left" w:pos="709"/>
          <w:tab w:val="left" w:pos="851"/>
          <w:tab w:val="left" w:pos="993"/>
          <w:tab w:val="left" w:pos="1134"/>
          <w:tab w:val="left" w:pos="6528"/>
        </w:tabs>
        <w:autoSpaceDE w:val="0"/>
        <w:autoSpaceDN w:val="0"/>
        <w:adjustRightInd w:val="0"/>
        <w:ind w:left="0" w:firstLine="567"/>
        <w:jc w:val="both"/>
        <w:rPr>
          <w:sz w:val="28"/>
          <w:szCs w:val="28"/>
          <w:u w:val="single"/>
          <w:lang w:eastAsia="en-US"/>
        </w:rPr>
      </w:pPr>
      <w:r w:rsidRPr="001835C7">
        <w:rPr>
          <w:sz w:val="28"/>
          <w:szCs w:val="28"/>
          <w:lang w:val="uz-Cyrl-UZ"/>
        </w:rPr>
        <w:t xml:space="preserve">Ўзбекистон Республикаси олий ва </w:t>
      </w:r>
      <w:r w:rsidRPr="001835C7">
        <w:rPr>
          <w:sz w:val="28"/>
          <w:szCs w:val="28"/>
          <w:lang w:val="uz-Latn-UZ"/>
        </w:rPr>
        <w:t>ў</w:t>
      </w:r>
      <w:r w:rsidRPr="001835C7">
        <w:rPr>
          <w:sz w:val="28"/>
          <w:szCs w:val="28"/>
          <w:lang w:val="uz-Cyrl-UZ"/>
        </w:rPr>
        <w:t xml:space="preserve">рта махсус таълим вазирлиги ҳузуридаги Бош илмий-методик марказ: </w:t>
      </w:r>
      <w:r w:rsidRPr="001835C7">
        <w:rPr>
          <w:sz w:val="28"/>
          <w:szCs w:val="28"/>
          <w:lang w:val="en-US"/>
        </w:rPr>
        <w:t>www</w:t>
      </w:r>
      <w:r w:rsidRPr="001835C7">
        <w:rPr>
          <w:sz w:val="28"/>
          <w:szCs w:val="28"/>
        </w:rPr>
        <w:t>.</w:t>
      </w:r>
      <w:r w:rsidRPr="001835C7">
        <w:rPr>
          <w:sz w:val="28"/>
          <w:szCs w:val="28"/>
          <w:lang w:val="en-US"/>
        </w:rPr>
        <w:t>bimm</w:t>
      </w:r>
      <w:r w:rsidRPr="001835C7">
        <w:rPr>
          <w:sz w:val="28"/>
          <w:szCs w:val="28"/>
        </w:rPr>
        <w:t>.</w:t>
      </w:r>
      <w:r w:rsidRPr="001835C7">
        <w:rPr>
          <w:sz w:val="28"/>
          <w:szCs w:val="28"/>
          <w:lang w:val="en-US"/>
        </w:rPr>
        <w:t>uz</w:t>
      </w:r>
    </w:p>
    <w:p w:rsidR="00A92F29" w:rsidRPr="00BB6ED6" w:rsidRDefault="004536F7" w:rsidP="004536F7">
      <w:pPr>
        <w:ind w:firstLine="567"/>
        <w:rPr>
          <w:sz w:val="28"/>
          <w:lang w:val="uz-Cyrl-UZ"/>
        </w:rPr>
      </w:pPr>
      <w:bookmarkStart w:id="7" w:name="_Toc510089432"/>
      <w:bookmarkStart w:id="8" w:name="_Toc510090158"/>
      <w:r w:rsidRPr="00CB25D4">
        <w:rPr>
          <w:sz w:val="28"/>
          <w:lang w:val="en-US"/>
        </w:rPr>
        <w:t xml:space="preserve">5. </w:t>
      </w:r>
      <w:r w:rsidR="00A92F29" w:rsidRPr="00BB6ED6">
        <w:rPr>
          <w:sz w:val="28"/>
          <w:lang w:val="uz-Cyrl-UZ"/>
        </w:rPr>
        <w:t>www. Ziyonet. Uz.</w:t>
      </w:r>
      <w:bookmarkEnd w:id="7"/>
      <w:bookmarkEnd w:id="8"/>
      <w:r w:rsidR="00A92F29" w:rsidRPr="00BB6ED6">
        <w:rPr>
          <w:sz w:val="28"/>
          <w:lang w:val="uz-Cyrl-UZ"/>
        </w:rPr>
        <w:t xml:space="preserve"> </w:t>
      </w:r>
    </w:p>
    <w:p w:rsidR="00A92F29" w:rsidRPr="00BB6ED6" w:rsidRDefault="004536F7" w:rsidP="004536F7">
      <w:pPr>
        <w:ind w:firstLine="567"/>
        <w:rPr>
          <w:sz w:val="28"/>
          <w:lang w:val="uz-Cyrl-UZ"/>
        </w:rPr>
      </w:pPr>
      <w:r>
        <w:rPr>
          <w:sz w:val="28"/>
          <w:lang w:val="en-US"/>
        </w:rPr>
        <w:t xml:space="preserve">6. </w:t>
      </w:r>
      <w:hyperlink r:id="rId12" w:history="1">
        <w:bookmarkStart w:id="9" w:name="_Toc510089433"/>
        <w:bookmarkStart w:id="10" w:name="_Toc510090159"/>
        <w:r w:rsidR="00A92F29" w:rsidRPr="00BB6ED6">
          <w:rPr>
            <w:sz w:val="28"/>
            <w:lang w:val="uz-Cyrl-UZ"/>
          </w:rPr>
          <w:t>www.infocom.uz</w:t>
        </w:r>
      </w:hyperlink>
      <w:r w:rsidR="00A92F29" w:rsidRPr="00BB6ED6">
        <w:rPr>
          <w:sz w:val="28"/>
          <w:lang w:val="uz-Cyrl-UZ"/>
        </w:rPr>
        <w:t>.</w:t>
      </w:r>
      <w:bookmarkEnd w:id="9"/>
      <w:bookmarkEnd w:id="10"/>
    </w:p>
    <w:p w:rsidR="003F2357" w:rsidRPr="00CB25D4" w:rsidRDefault="003F2357">
      <w:pPr>
        <w:spacing w:after="200" w:line="276" w:lineRule="auto"/>
        <w:rPr>
          <w:b/>
          <w:bCs/>
          <w:lang w:val="en-US"/>
        </w:rPr>
      </w:pPr>
      <w:r w:rsidRPr="00CB25D4">
        <w:rPr>
          <w:b/>
          <w:bCs/>
          <w:lang w:val="en-US"/>
        </w:rPr>
        <w:br w:type="page"/>
      </w:r>
    </w:p>
    <w:p w:rsidR="00FC4582" w:rsidRPr="004B002F" w:rsidRDefault="00D67869" w:rsidP="00D67869">
      <w:pPr>
        <w:pStyle w:val="1"/>
      </w:pPr>
      <w:bookmarkStart w:id="11" w:name="_Toc510167402"/>
      <w:r>
        <w:rPr>
          <w:lang w:val="en-US"/>
        </w:rPr>
        <w:lastRenderedPageBreak/>
        <w:t>2</w:t>
      </w:r>
      <w:r>
        <w:t>.</w:t>
      </w:r>
      <w:r>
        <w:rPr>
          <w:lang w:val="en-US"/>
        </w:rPr>
        <w:t xml:space="preserve"> </w:t>
      </w:r>
      <w:r w:rsidRPr="004B002F">
        <w:t>ЛЕКЦИЯ ТЕКСТЛЕРИ</w:t>
      </w:r>
      <w:bookmarkEnd w:id="11"/>
    </w:p>
    <w:p w:rsidR="00D67869" w:rsidRDefault="00D67869" w:rsidP="001B29F7">
      <w:pPr>
        <w:jc w:val="center"/>
        <w:rPr>
          <w:b/>
          <w:bCs/>
          <w:sz w:val="28"/>
          <w:szCs w:val="28"/>
        </w:rPr>
      </w:pPr>
    </w:p>
    <w:p w:rsidR="00AB5811" w:rsidRDefault="00356879" w:rsidP="001B29F7">
      <w:pPr>
        <w:jc w:val="center"/>
      </w:pPr>
      <w:r>
        <w:rPr>
          <w:noProof/>
        </w:rPr>
        <mc:AlternateContent>
          <mc:Choice Requires="wps">
            <w:drawing>
              <wp:inline distT="0" distB="0" distL="0" distR="0">
                <wp:extent cx="5940425" cy="1125220"/>
                <wp:effectExtent l="0" t="0" r="22225" b="17780"/>
                <wp:docPr id="41" name="Прямоугольник с двумя скругленными противолежащими углами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1125220"/>
                        </a:xfrm>
                        <a:prstGeom prst="round2DiagRect">
                          <a:avLst/>
                        </a:prstGeom>
                        <a:solidFill>
                          <a:srgbClr val="5B9BD5">
                            <a:lumMod val="60000"/>
                            <a:lumOff val="40000"/>
                          </a:srgbClr>
                        </a:solidFill>
                        <a:ln w="6350" cap="flat" cmpd="sng" algn="ctr">
                          <a:solidFill>
                            <a:srgbClr val="70AD47"/>
                          </a:solidFill>
                          <a:prstDash val="solid"/>
                          <a:miter lim="800000"/>
                        </a:ln>
                        <a:effectLst/>
                      </wps:spPr>
                      <wps:txbx>
                        <w:txbxContent>
                          <w:p w:rsidR="00CB25D4" w:rsidRPr="00AB5811" w:rsidRDefault="00CB25D4" w:rsidP="00AB5811">
                            <w:pPr>
                              <w:jc w:val="center"/>
                              <w:rPr>
                                <w:b/>
                                <w:bCs/>
                                <w:sz w:val="28"/>
                                <w:szCs w:val="28"/>
                              </w:rPr>
                            </w:pPr>
                            <w:r w:rsidRPr="004B002F">
                              <w:rPr>
                                <w:b/>
                                <w:bCs/>
                                <w:sz w:val="28"/>
                                <w:szCs w:val="28"/>
                              </w:rPr>
                              <w:t>1-ЛЕКЦИЯ. СОЦИАЛЛЫҚ-ЭКОНОМИКАЛЫҚ РАӮАЖЛАНЫӮДА</w:t>
                            </w:r>
                            <w:r>
                              <w:rPr>
                                <w:b/>
                                <w:bCs/>
                                <w:sz w:val="28"/>
                                <w:szCs w:val="28"/>
                              </w:rPr>
                              <w:t xml:space="preserve"> ТЕОРИЯ ҲАМ ПРАКТИКАНЫҢ БИРЛИГИ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Прямоугольник с двумя скругленными противолежащими углами 22" o:spid="_x0000_s1026" style="width:467.75pt;height:88.6pt;visibility:visible;mso-wrap-style:square;mso-left-percent:-10001;mso-top-percent:-10001;mso-position-horizontal:absolute;mso-position-horizontal-relative:char;mso-position-vertical:absolute;mso-position-vertical-relative:line;mso-left-percent:-10001;mso-top-percent:-10001;v-text-anchor:middle" coordsize="5940425,11252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" adj="-11796480,,5400" path="m187540,l5940425,r,l5940425,937680v,103575,-83965,187540,-187540,187540l,1125220r,l,187540c,83965,83965,,187540,xe" fillcolor="#9dc3e6" strokecolor="#70ad47" strokeweight=".5pt">
                <v:stroke joinstyle="miter"/>
                <v:formulas/>
                <v:path arrowok="t" o:connecttype="custom" o:connectlocs="187540,0;5940425,0;5940425,0;5940425,937680;5752885,1125220;0,1125220;0,1125220;0,187540;187540,0" o:connectangles="0,0,0,0,0,0,0,0,0" textboxrect="0,0,5940425,1125220"/>
                <v:textbox inset="0,0,0,0">
                  <w:txbxContent>
                    <w:p w:rsidR="00CB25D4" w:rsidRPr="00AB5811" w:rsidRDefault="00CB25D4" w:rsidP="00AB5811">
                      <w:pPr>
                        <w:jc w:val="center"/>
                        <w:rPr>
                          <w:b/>
                          <w:bCs/>
                          <w:sz w:val="28"/>
                          <w:szCs w:val="28"/>
                        </w:rPr>
                      </w:pPr>
                      <w:r w:rsidRPr="004B002F">
                        <w:rPr>
                          <w:b/>
                          <w:bCs/>
                          <w:sz w:val="28"/>
                          <w:szCs w:val="28"/>
                        </w:rPr>
                        <w:t>1-ЛЕКЦИЯ. СОЦИАЛЛЫҚ-ЭКОНОМИКАЛЫҚ РАӮАЖЛАНЫӮДА</w:t>
                      </w:r>
                      <w:r>
                        <w:rPr>
                          <w:b/>
                          <w:bCs/>
                          <w:sz w:val="28"/>
                          <w:szCs w:val="28"/>
                        </w:rPr>
                        <w:t xml:space="preserve"> ТЕОРИЯ ҲАМ ПРАКТИКАНЫҢ БИРЛИГИ</w:t>
                      </w:r>
                    </w:p>
                  </w:txbxContent>
                </v:textbox>
                <w10:anchorlock/>
              </v:shape>
            </w:pict>
          </mc:Fallback>
        </mc:AlternateContent>
      </w:r>
    </w:p>
    <w:p w:rsidR="00AB5811" w:rsidRDefault="00AB5811" w:rsidP="001B29F7">
      <w:pPr>
        <w:jc w:val="center"/>
        <w:rPr>
          <w:b/>
          <w:bCs/>
          <w:sz w:val="28"/>
          <w:szCs w:val="28"/>
        </w:rPr>
      </w:pPr>
    </w:p>
    <w:p w:rsidR="006E76D3" w:rsidRPr="001B29F7" w:rsidRDefault="00356879" w:rsidP="00AB5811">
      <w:pPr>
        <w:pStyle w:val="21"/>
        <w:tabs>
          <w:tab w:val="left" w:pos="900"/>
        </w:tabs>
        <w:spacing w:after="0" w:line="240" w:lineRule="auto"/>
        <w:ind w:left="0"/>
        <w:rPr>
          <w:iCs/>
          <w:sz w:val="28"/>
          <w:szCs w:val="28"/>
        </w:rPr>
      </w:pPr>
      <w:r>
        <w:rPr>
          <w:noProof/>
        </w:rPr>
        <mc:AlternateContent>
          <mc:Choice Requires="wps">
            <w:drawing>
              <wp:inline distT="0" distB="0" distL="0" distR="0">
                <wp:extent cx="5940425" cy="2046605"/>
                <wp:effectExtent l="0" t="0" r="22225" b="10795"/>
                <wp:docPr id="40" name="Скругленный 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2046605"/>
                        </a:xfrm>
                        <a:prstGeom prst="roundRect">
                          <a:avLst>
                            <a:gd name="adj" fmla="val 18958"/>
                          </a:avLst>
                        </a:prstGeom>
                        <a:solidFill>
                          <a:srgbClr val="DEEAF6"/>
                        </a:solidFill>
                        <a:ln w="6350" algn="ctr">
                          <a:solidFill>
                            <a:srgbClr val="5B9BD5"/>
                          </a:solidFill>
                          <a:miter lim="800000"/>
                          <a:headEnd/>
                          <a:tailEnd/>
                        </a:ln>
                      </wps:spPr>
                      <wps:txbx>
                        <w:txbxContent>
                          <w:p w:rsidR="00CB25D4" w:rsidRPr="00A43552" w:rsidRDefault="00CB25D4" w:rsidP="00AB5811">
                            <w:pPr>
                              <w:spacing w:line="360" w:lineRule="auto"/>
                              <w:jc w:val="center"/>
                              <w:rPr>
                                <w:b/>
                                <w:i/>
                                <w:color w:val="002060"/>
                                <w:sz w:val="28"/>
                                <w:szCs w:val="28"/>
                                <w:lang w:val="uz-Cyrl-UZ"/>
                              </w:rPr>
                            </w:pPr>
                            <w:r w:rsidRPr="00A43552">
                              <w:rPr>
                                <w:b/>
                                <w:i/>
                                <w:color w:val="002060"/>
                                <w:sz w:val="28"/>
                                <w:szCs w:val="28"/>
                                <w:lang w:val="uz-Cyrl-UZ"/>
                              </w:rPr>
                              <w:t>РЕЖ</w:t>
                            </w:r>
                            <w:r>
                              <w:rPr>
                                <w:b/>
                                <w:i/>
                                <w:color w:val="002060"/>
                                <w:sz w:val="28"/>
                                <w:szCs w:val="28"/>
                                <w:lang w:val="uz-Cyrl-UZ"/>
                              </w:rPr>
                              <w:t>Е</w:t>
                            </w:r>
                            <w:r w:rsidRPr="00A43552">
                              <w:rPr>
                                <w:b/>
                                <w:i/>
                                <w:color w:val="002060"/>
                                <w:sz w:val="28"/>
                                <w:szCs w:val="28"/>
                                <w:lang w:val="uz-Cyrl-UZ"/>
                              </w:rPr>
                              <w:t>:</w:t>
                            </w:r>
                          </w:p>
                          <w:p w:rsidR="00CB25D4" w:rsidRPr="00AB5811" w:rsidRDefault="00CB25D4" w:rsidP="00AB5811">
                            <w:pPr>
                              <w:pStyle w:val="21"/>
                              <w:tabs>
                                <w:tab w:val="left" w:pos="900"/>
                              </w:tabs>
                              <w:spacing w:after="0" w:line="240" w:lineRule="auto"/>
                              <w:ind w:left="0"/>
                              <w:rPr>
                                <w:i/>
                                <w:iCs/>
                                <w:color w:val="0678A2" w:themeColor="accent3" w:themeShade="BF"/>
                                <w:sz w:val="28"/>
                                <w:szCs w:val="28"/>
                                <w:lang w:val="uz-Cyrl-UZ"/>
                              </w:rPr>
                            </w:pPr>
                            <w:r>
                              <w:rPr>
                                <w:i/>
                                <w:iCs/>
                                <w:color w:val="0678A2" w:themeColor="accent3" w:themeShade="BF"/>
                                <w:sz w:val="28"/>
                                <w:szCs w:val="28"/>
                                <w:lang w:val="uz-Cyrl-UZ"/>
                              </w:rPr>
                              <w:t>1.1.</w:t>
                            </w:r>
                            <w:r w:rsidRPr="00AB5811">
                              <w:rPr>
                                <w:i/>
                                <w:iCs/>
                                <w:color w:val="0678A2" w:themeColor="accent3" w:themeShade="BF"/>
                                <w:sz w:val="28"/>
                                <w:szCs w:val="28"/>
                                <w:lang w:val="uz-Cyrl-UZ"/>
                              </w:rPr>
                              <w:t>Социаллық-экономикалық раӯажланыӯдың идеялық-идеологиялық тараӯлар менен байланыслылығы</w:t>
                            </w:r>
                          </w:p>
                          <w:p w:rsidR="00CB25D4" w:rsidRPr="00AB5811" w:rsidRDefault="00CB25D4" w:rsidP="00AB5811">
                            <w:pPr>
                              <w:pStyle w:val="21"/>
                              <w:tabs>
                                <w:tab w:val="left" w:pos="900"/>
                              </w:tabs>
                              <w:spacing w:after="0" w:line="240" w:lineRule="auto"/>
                              <w:ind w:left="0"/>
                              <w:jc w:val="both"/>
                              <w:rPr>
                                <w:i/>
                                <w:iCs/>
                                <w:color w:val="0678A2" w:themeColor="accent3" w:themeShade="BF"/>
                                <w:sz w:val="28"/>
                                <w:szCs w:val="28"/>
                                <w:lang w:val="uz-Cyrl-UZ"/>
                              </w:rPr>
                            </w:pPr>
                            <w:r w:rsidRPr="00AB5811">
                              <w:rPr>
                                <w:i/>
                                <w:iCs/>
                                <w:color w:val="0678A2" w:themeColor="accent3" w:themeShade="BF"/>
                                <w:sz w:val="28"/>
                                <w:szCs w:val="28"/>
                                <w:lang w:val="uz-Cyrl-UZ"/>
                              </w:rPr>
                              <w:t>1.2.Мәмлекет раӯажланыӯы ҳәм халық пәрәӯанлығын тәмийинлеӯ теориясы ҳам методологиясы</w:t>
                            </w:r>
                          </w:p>
                          <w:p w:rsidR="00CB25D4" w:rsidRPr="00AB5811" w:rsidRDefault="00CB25D4" w:rsidP="00AB5811">
                            <w:pPr>
                              <w:pStyle w:val="21"/>
                              <w:tabs>
                                <w:tab w:val="left" w:pos="900"/>
                              </w:tabs>
                              <w:spacing w:after="0" w:line="240" w:lineRule="auto"/>
                              <w:ind w:left="0"/>
                              <w:jc w:val="both"/>
                              <w:rPr>
                                <w:iCs/>
                                <w:sz w:val="28"/>
                                <w:szCs w:val="28"/>
                                <w:lang w:val="uz-Cyrl-UZ"/>
                              </w:rPr>
                            </w:pPr>
                            <w:r w:rsidRPr="00AB5811">
                              <w:rPr>
                                <w:i/>
                                <w:iCs/>
                                <w:color w:val="0678A2" w:themeColor="accent3" w:themeShade="BF"/>
                                <w:sz w:val="28"/>
                                <w:szCs w:val="28"/>
                                <w:lang w:val="uz-Cyrl-UZ"/>
                              </w:rPr>
                              <w:t>1.3. Миллий идея әмелияты ҳәм теориясының үзиликсиз байланыслылығы</w:t>
                            </w:r>
                          </w:p>
                          <w:p w:rsidR="00CB25D4" w:rsidRPr="00AB5811" w:rsidRDefault="00CB25D4" w:rsidP="00AB5811">
                            <w:pPr>
                              <w:pStyle w:val="4"/>
                              <w:keepLines w:val="0"/>
                              <w:spacing w:before="0"/>
                              <w:ind w:left="709"/>
                              <w:jc w:val="both"/>
                              <w:rPr>
                                <w:i w:val="0"/>
                                <w:color w:val="8E8E8D" w:themeColor="text2" w:themeTint="99"/>
                                <w:sz w:val="28"/>
                                <w:szCs w:val="28"/>
                                <w:lang w:val="uz-Cyrl-UZ"/>
                              </w:rPr>
                            </w:pPr>
                          </w:p>
                        </w:txbxContent>
                      </wps:txbx>
                      <wps:bodyPr rot="0" vert="horz" wrap="square" lIns="0" tIns="0" rIns="0" bIns="0" anchor="ctr" anchorCtr="0" upright="1">
                        <a:noAutofit/>
                      </wps:bodyPr>
                    </wps:wsp>
                  </a:graphicData>
                </a:graphic>
              </wp:inline>
            </w:drawing>
          </mc:Choice>
          <mc:Fallback>
            <w:pict>
              <v:roundrect id="Скругленный прямоугольник 21" o:spid="_x0000_s1027" style="width:467.75pt;height:161.15pt;visibility:visible;mso-wrap-style:square;mso-left-percent:-10001;mso-top-percent:-10001;mso-position-horizontal:absolute;mso-position-horizontal-relative:char;mso-position-vertical:absolute;mso-position-vertical-relative:line;mso-left-percent:-10001;mso-top-percent:-10001;v-text-anchor:middle" arcsize="124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" fillcolor="#deeaf6" strokecolor="#5b9bd5" strokeweight=".5pt">
                <v:stroke joinstyle="miter"/>
                <v:path arrowok="t"/>
                <v:textbox inset="0,0,0,0">
                  <w:txbxContent>
                    <w:p w:rsidR="00CB25D4" w:rsidRPr="00A43552" w:rsidRDefault="00CB25D4" w:rsidP="00AB5811">
                      <w:pPr>
                        <w:spacing w:line="360" w:lineRule="auto"/>
                        <w:jc w:val="center"/>
                        <w:rPr>
                          <w:b/>
                          <w:i/>
                          <w:color w:val="002060"/>
                          <w:sz w:val="28"/>
                          <w:szCs w:val="28"/>
                          <w:lang w:val="uz-Cyrl-UZ"/>
                        </w:rPr>
                      </w:pPr>
                      <w:r w:rsidRPr="00A43552">
                        <w:rPr>
                          <w:b/>
                          <w:i/>
                          <w:color w:val="002060"/>
                          <w:sz w:val="28"/>
                          <w:szCs w:val="28"/>
                          <w:lang w:val="uz-Cyrl-UZ"/>
                        </w:rPr>
                        <w:t>РЕЖ</w:t>
                      </w:r>
                      <w:r>
                        <w:rPr>
                          <w:b/>
                          <w:i/>
                          <w:color w:val="002060"/>
                          <w:sz w:val="28"/>
                          <w:szCs w:val="28"/>
                          <w:lang w:val="uz-Cyrl-UZ"/>
                        </w:rPr>
                        <w:t>Е</w:t>
                      </w:r>
                      <w:r w:rsidRPr="00A43552">
                        <w:rPr>
                          <w:b/>
                          <w:i/>
                          <w:color w:val="002060"/>
                          <w:sz w:val="28"/>
                          <w:szCs w:val="28"/>
                          <w:lang w:val="uz-Cyrl-UZ"/>
                        </w:rPr>
                        <w:t>:</w:t>
                      </w:r>
                    </w:p>
                    <w:p w:rsidR="00CB25D4" w:rsidRPr="00AB5811" w:rsidRDefault="00CB25D4" w:rsidP="00AB5811">
                      <w:pPr>
                        <w:pStyle w:val="21"/>
                        <w:tabs>
                          <w:tab w:val="left" w:pos="900"/>
                        </w:tabs>
                        <w:spacing w:after="0" w:line="240" w:lineRule="auto"/>
                        <w:ind w:left="0"/>
                        <w:rPr>
                          <w:i/>
                          <w:iCs/>
                          <w:color w:val="0678A2" w:themeColor="accent3" w:themeShade="BF"/>
                          <w:sz w:val="28"/>
                          <w:szCs w:val="28"/>
                          <w:lang w:val="uz-Cyrl-UZ"/>
                        </w:rPr>
                      </w:pPr>
                      <w:r>
                        <w:rPr>
                          <w:i/>
                          <w:iCs/>
                          <w:color w:val="0678A2" w:themeColor="accent3" w:themeShade="BF"/>
                          <w:sz w:val="28"/>
                          <w:szCs w:val="28"/>
                          <w:lang w:val="uz-Cyrl-UZ"/>
                        </w:rPr>
                        <w:t>1.1.</w:t>
                      </w:r>
                      <w:r w:rsidRPr="00AB5811">
                        <w:rPr>
                          <w:i/>
                          <w:iCs/>
                          <w:color w:val="0678A2" w:themeColor="accent3" w:themeShade="BF"/>
                          <w:sz w:val="28"/>
                          <w:szCs w:val="28"/>
                          <w:lang w:val="uz-Cyrl-UZ"/>
                        </w:rPr>
                        <w:t>Социаллық-экономикалық раӯажланыӯдың идеялық-идеологиялық тараӯлар менен байланыслылығы</w:t>
                      </w:r>
                    </w:p>
                    <w:p w:rsidR="00CB25D4" w:rsidRPr="00AB5811" w:rsidRDefault="00CB25D4" w:rsidP="00AB5811">
                      <w:pPr>
                        <w:pStyle w:val="21"/>
                        <w:tabs>
                          <w:tab w:val="left" w:pos="900"/>
                        </w:tabs>
                        <w:spacing w:after="0" w:line="240" w:lineRule="auto"/>
                        <w:ind w:left="0"/>
                        <w:jc w:val="both"/>
                        <w:rPr>
                          <w:i/>
                          <w:iCs/>
                          <w:color w:val="0678A2" w:themeColor="accent3" w:themeShade="BF"/>
                          <w:sz w:val="28"/>
                          <w:szCs w:val="28"/>
                          <w:lang w:val="uz-Cyrl-UZ"/>
                        </w:rPr>
                      </w:pPr>
                      <w:r w:rsidRPr="00AB5811">
                        <w:rPr>
                          <w:i/>
                          <w:iCs/>
                          <w:color w:val="0678A2" w:themeColor="accent3" w:themeShade="BF"/>
                          <w:sz w:val="28"/>
                          <w:szCs w:val="28"/>
                          <w:lang w:val="uz-Cyrl-UZ"/>
                        </w:rPr>
                        <w:t>1.2.Мәмлекет раӯажланыӯы ҳәм халық пәрәӯанлығын тәмийинлеӯ теориясы ҳам методологиясы</w:t>
                      </w:r>
                    </w:p>
                    <w:p w:rsidR="00CB25D4" w:rsidRPr="00AB5811" w:rsidRDefault="00CB25D4" w:rsidP="00AB5811">
                      <w:pPr>
                        <w:pStyle w:val="21"/>
                        <w:tabs>
                          <w:tab w:val="left" w:pos="900"/>
                        </w:tabs>
                        <w:spacing w:after="0" w:line="240" w:lineRule="auto"/>
                        <w:ind w:left="0"/>
                        <w:jc w:val="both"/>
                        <w:rPr>
                          <w:iCs/>
                          <w:sz w:val="28"/>
                          <w:szCs w:val="28"/>
                          <w:lang w:val="uz-Cyrl-UZ"/>
                        </w:rPr>
                      </w:pPr>
                      <w:r w:rsidRPr="00AB5811">
                        <w:rPr>
                          <w:i/>
                          <w:iCs/>
                          <w:color w:val="0678A2" w:themeColor="accent3" w:themeShade="BF"/>
                          <w:sz w:val="28"/>
                          <w:szCs w:val="28"/>
                          <w:lang w:val="uz-Cyrl-UZ"/>
                        </w:rPr>
                        <w:t>1.3. Миллий идея әмелияты ҳәм теориясының үзиликсиз байланыслылығы</w:t>
                      </w:r>
                    </w:p>
                    <w:p w:rsidR="00CB25D4" w:rsidRPr="00AB5811" w:rsidRDefault="00CB25D4" w:rsidP="00AB5811">
                      <w:pPr>
                        <w:pStyle w:val="4"/>
                        <w:keepLines w:val="0"/>
                        <w:spacing w:before="0"/>
                        <w:ind w:left="709"/>
                        <w:jc w:val="both"/>
                        <w:rPr>
                          <w:i w:val="0"/>
                          <w:color w:val="8E8E8D" w:themeColor="text2" w:themeTint="99"/>
                          <w:sz w:val="28"/>
                          <w:szCs w:val="28"/>
                          <w:lang w:val="uz-Cyrl-UZ"/>
                        </w:rPr>
                      </w:pPr>
                    </w:p>
                  </w:txbxContent>
                </v:textbox>
                <w10:anchorlock/>
              </v:roundrect>
            </w:pict>
          </mc:Fallback>
        </mc:AlternateContent>
      </w:r>
    </w:p>
    <w:p w:rsidR="004B002F" w:rsidRPr="001B29F7" w:rsidRDefault="004B002F" w:rsidP="001B29F7">
      <w:pPr>
        <w:ind w:firstLine="567"/>
        <w:jc w:val="both"/>
        <w:rPr>
          <w:i/>
          <w:sz w:val="28"/>
          <w:szCs w:val="28"/>
        </w:rPr>
      </w:pPr>
      <w:r w:rsidRPr="001B29F7">
        <w:rPr>
          <w:b/>
          <w:sz w:val="28"/>
          <w:szCs w:val="28"/>
        </w:rPr>
        <w:t>Таяныш сөзлер:</w:t>
      </w:r>
      <w:r>
        <w:rPr>
          <w:b/>
          <w:i/>
          <w:sz w:val="28"/>
          <w:szCs w:val="28"/>
        </w:rPr>
        <w:t xml:space="preserve"> </w:t>
      </w:r>
      <w:r w:rsidRPr="001B29F7">
        <w:rPr>
          <w:i/>
          <w:sz w:val="28"/>
          <w:szCs w:val="28"/>
        </w:rPr>
        <w:t>раӯажланыӯдың «өзбек модели», идеологиялық процесслер, ғәрезсизликтиң объектив ҳәм субъектив шараятлары, теориялық сана, жәмийетлик психология.</w:t>
      </w:r>
    </w:p>
    <w:p w:rsidR="004B002F" w:rsidRPr="004B002F" w:rsidRDefault="004B002F" w:rsidP="001B29F7">
      <w:pPr>
        <w:ind w:firstLine="567"/>
        <w:jc w:val="both"/>
        <w:rPr>
          <w:sz w:val="28"/>
          <w:szCs w:val="28"/>
        </w:rPr>
      </w:pPr>
    </w:p>
    <w:p w:rsidR="006E76D3" w:rsidRPr="00AB5811" w:rsidRDefault="00AB5811" w:rsidP="00AB5811">
      <w:pPr>
        <w:pStyle w:val="21"/>
        <w:tabs>
          <w:tab w:val="left" w:pos="900"/>
        </w:tabs>
        <w:spacing w:after="0" w:line="240" w:lineRule="auto"/>
        <w:ind w:left="360"/>
        <w:jc w:val="center"/>
        <w:rPr>
          <w:b/>
          <w:iCs/>
          <w:color w:val="0678A2" w:themeColor="accent3" w:themeShade="BF"/>
          <w:sz w:val="28"/>
          <w:szCs w:val="28"/>
        </w:rPr>
      </w:pPr>
      <w:r w:rsidRPr="00AB5811">
        <w:rPr>
          <w:b/>
          <w:iCs/>
          <w:color w:val="0678A2" w:themeColor="accent3" w:themeShade="BF"/>
          <w:sz w:val="28"/>
          <w:szCs w:val="28"/>
        </w:rPr>
        <w:t xml:space="preserve">1.1. </w:t>
      </w:r>
      <w:r w:rsidR="006E76D3" w:rsidRPr="00AB5811">
        <w:rPr>
          <w:b/>
          <w:iCs/>
          <w:color w:val="0678A2" w:themeColor="accent3" w:themeShade="BF"/>
          <w:sz w:val="28"/>
          <w:szCs w:val="28"/>
        </w:rPr>
        <w:t>Социаллық-экономикалық раӯажланыӯдың идеялық-идеологиялық тараӯлар менен байланыслылығы.</w:t>
      </w:r>
    </w:p>
    <w:p w:rsidR="006E76D3" w:rsidRPr="004B002F" w:rsidRDefault="006E76D3" w:rsidP="001B29F7">
      <w:pPr>
        <w:ind w:firstLine="567"/>
        <w:jc w:val="both"/>
        <w:rPr>
          <w:sz w:val="28"/>
          <w:szCs w:val="28"/>
        </w:rPr>
      </w:pPr>
      <w:r w:rsidRPr="004B002F">
        <w:rPr>
          <w:sz w:val="28"/>
          <w:szCs w:val="28"/>
        </w:rPr>
        <w:t xml:space="preserve">Өзбекстан Республикасы ғәрезсизликке ерискенинен соң, келешекте қандай жолдан барыўы мәселеси күн тәртибине қойылған ең актуаль мәселе болды. Буның бир қатар обьектив ҳәм субьектив себеплери бар.оның обьектив себеплеринен бири дүньяда жәмийетлик-сиясий раўажланыўының барлық мәмлекетлерге мас келетуғын ҳеш бир таяр модельдиң жоқлығы ҳәм болыўы мүмкин емеслиги еди.  Екинши обьектив себеп – админстратив буйрықпазлыққа тийкарланған дузимге тән жәмийетлик мунәсебетлер ҳәм қағыйдалар енди республикада қурылып атырған жаңа ;әмийетлик бағдарланған, базар экономикасына тийкарланған ҳуқуқый демократиялық мәмлекет мәплерине сәйкес келмес еди. Мүлкшилик ҳәм оны басқарыў , ислеп  шығарыў, ислеп шығарыўдағы инсан факторының  артыўын есапқ алған ҳалда мәмлекетти басқарыўдың путкиллей жаңа формасың пайда етиў зәрүр еди. Демек, бириншиден ҳәр бир мәмлекет демократиялық раўажланыў жолына кириў ушын белгили бир мүддет талап қылынар еди. Екиншиден, ўақытты босқа жиберместен раўажланыўдың тарийхый тәрептен әсирлер даўамында қәлиплескен дәстүрлери тийкарында Өзбекстанның өзине тән раўажланыў жолын ислеп шығыўды бир минут ҳәм кешиктирип болмас, жаңа концепция ислеп шығыў зәрүр еди. </w:t>
      </w:r>
    </w:p>
    <w:p w:rsidR="006E76D3" w:rsidRPr="004B002F" w:rsidRDefault="006E76D3" w:rsidP="001B29F7">
      <w:pPr>
        <w:ind w:firstLine="567"/>
        <w:jc w:val="both"/>
        <w:rPr>
          <w:sz w:val="28"/>
          <w:szCs w:val="28"/>
        </w:rPr>
      </w:pPr>
      <w:r w:rsidRPr="004B002F">
        <w:rPr>
          <w:sz w:val="28"/>
          <w:szCs w:val="28"/>
        </w:rPr>
        <w:t xml:space="preserve">Мәмлекет Президенти Өзбекстан пуқаралары ушын тәбийий ҳақ ҳукуқ ҳәм сондай ақ жоқары зийнет болған ғәрезсизлик ҳаққында сөз жүргизер </w:t>
      </w:r>
      <w:r w:rsidRPr="004B002F">
        <w:rPr>
          <w:sz w:val="28"/>
          <w:szCs w:val="28"/>
        </w:rPr>
        <w:lastRenderedPageBreak/>
        <w:t xml:space="preserve">екен, оны жәмийет раўажланыўының тийкары,бүгинги ҳәм узақ келешектеги раўажланыўымыз шәрти, барлық реформаларымыздың критериясы ҳәм соныңдай ақ ҳәмме әмел қылатуғын бас принцип деп тәрийпледи. Сондай екен, ол жәмийет ағзалары алдына жаңа ўазыйпаларды қояды ҳәм оның орынланыўын талап қылады. Себеби, раўажланыўдың ҳәр бир басқышы түрли проблемалар ҳәм оларды сапластырыў жолындағы шара, илажлардан ибарат. </w:t>
      </w:r>
    </w:p>
    <w:p w:rsidR="006E76D3" w:rsidRPr="004B002F" w:rsidRDefault="006E76D3" w:rsidP="001B29F7">
      <w:pPr>
        <w:ind w:firstLine="567"/>
        <w:jc w:val="both"/>
        <w:rPr>
          <w:sz w:val="28"/>
          <w:szCs w:val="28"/>
        </w:rPr>
      </w:pPr>
      <w:r w:rsidRPr="004B002F">
        <w:rPr>
          <w:sz w:val="28"/>
          <w:szCs w:val="28"/>
        </w:rPr>
        <w:t>Халықаралық жәмийетшилик тәжрийбеси соны көрсетпекте, ғәрезсизликтиң дәслепки тийкарларында пайда болған проблемалар шешимин излеўде пәсеңликке жол қойыў, аўыр жәмийетлик жарылысларға алып келиў мүмкин. Ҳәр қандай шешилмеген проблемалар және басқа да бир қатар қәўип-қәтерлерди келтирип шығарып мәмлекет раўажланыўының бир қанша қурамаласыўына алып келеди.  Демек, мәмлекет тәғдири ушын жуўапкершиликти өз мойнына алған ҳәкимият дүзилмеси бул барыста ҳеш қандай бийғамлыққа жол қоя алмайды. Ҳәр дайым ояў ҳәм ҳәрекетте болады.  Ҳақыйқатында ғәрезсизлик бир тәрептен, миллий раўажланыў жолын еркин таңлаў барысында үлкен жуўапкершилик жүклесе, екинши тәрептен ескиликти сапластырыў, ҳәм жаңа жәмийетке тийкар жаратыў ушын имканият жаратады. Сол көз қарастан, ғәрезсизликти демократия ушын ең зәрүр шәрт шараят десек болады.</w:t>
      </w:r>
    </w:p>
    <w:p w:rsidR="006E76D3" w:rsidRPr="004B002F" w:rsidRDefault="006E76D3" w:rsidP="001B29F7">
      <w:pPr>
        <w:ind w:firstLine="567"/>
        <w:jc w:val="both"/>
        <w:rPr>
          <w:sz w:val="28"/>
          <w:szCs w:val="28"/>
        </w:rPr>
      </w:pPr>
      <w:r w:rsidRPr="004B002F">
        <w:rPr>
          <w:sz w:val="28"/>
          <w:szCs w:val="28"/>
        </w:rPr>
        <w:t>Өтмиш, бүгин ҳәм келешек – бир бирине тутасқан бундай тарийхый пайытларда ғәрезсизлик дәўирин кеширип атырған ҳәр бир мәмлекет бир тәрептен, демократия барысында дүньчя халықлары арттырған бай тәжрийбеден миллет мәплери жолында пайдаланыўға мәжбүр болғанын, екинши тәрептен оны өзине тән бир шәраятта енгизиў менен байланыслы проблемаға дус келгенлигин тарийхый тәжрийбелер көплеп мәмлекетлер мысалында тастыйқлаған.</w:t>
      </w:r>
    </w:p>
    <w:p w:rsidR="006E76D3" w:rsidRPr="004B002F" w:rsidRDefault="006E76D3" w:rsidP="001B29F7">
      <w:pPr>
        <w:ind w:firstLine="567"/>
        <w:jc w:val="both"/>
        <w:rPr>
          <w:sz w:val="28"/>
          <w:szCs w:val="28"/>
        </w:rPr>
      </w:pPr>
      <w:r w:rsidRPr="004B002F">
        <w:rPr>
          <w:sz w:val="28"/>
          <w:szCs w:val="28"/>
        </w:rPr>
        <w:t xml:space="preserve">Әне сондай қарама-қарсылықлы ҳәм қурамалы бир пайытта Өзбекстан өзиниң миллий ғәрезсизлигиниң демократия менен тығыз байланыслылығын тәмийнлеў арқалы бул мәселени шешиў мүмкин еди. Бул мәселени  шешиў процессинде мәмлекетимиздиң сиясий басшылығы ҳәм иштен, ҳәм тысқарыдан түрли қарсылықларға дус келди. Мәмлекет тысқарысында, әсиресе өткен орайдағы «сиясатшы кәраматшылар»дың халқымыздың дүньяға көз қарасын зәҳәрлеў мақсетинде «сизлер ғәрезсиз мәмлекет қурыўға қәдир емессизлер!», «сизлер бағынышлы, қарам миллетсиз!», «сизлер ушын биз пикирлеймиз, теория жаратамыз, сизлер орынлайсызлар ғана» деген ғәрезли пикирлери массалық хабар қуралларынан орын алар еди. Мәмлекет ишиндеги айрым  партократлар «Енди халық орайсыз жасай алама!?», «Республикада жәмийетлик сиясий турақлылық тәмийнленеме!?» деп қәўетерленсе, «Өзбекстанда қандай жәмийет қурылады?» сияқлы сораўларға болса ҳәр Ким өзинше жуўап берер еди. Президент И.А.Каримов ибарасы менен айтқанда, «Жағдай сондай еди, ғәрезсиз Өзбекстан қайта дүньяға келген күни ақ аяққа турыўға, өзи жүриўге мәжбүр болды». Бундай шәраятта Өзбекстан ушын өзине тән ғәрезсизлик ҳәм раўажланыў жолын таңлаў, </w:t>
      </w:r>
      <w:r w:rsidRPr="004B002F">
        <w:rPr>
          <w:sz w:val="28"/>
          <w:szCs w:val="28"/>
        </w:rPr>
        <w:lastRenderedPageBreak/>
        <w:t>миллий ғәрезсизлик ҳәм демократияны улыўма инсаний принциплерине тийкарланған өз моделин ислеп шығыў керек еди.</w:t>
      </w:r>
    </w:p>
    <w:p w:rsidR="006E76D3" w:rsidRPr="004B002F" w:rsidRDefault="006E76D3" w:rsidP="001B29F7">
      <w:pPr>
        <w:ind w:firstLine="567"/>
        <w:jc w:val="both"/>
        <w:rPr>
          <w:sz w:val="28"/>
          <w:szCs w:val="28"/>
        </w:rPr>
      </w:pPr>
      <w:r w:rsidRPr="004B002F">
        <w:rPr>
          <w:sz w:val="28"/>
          <w:szCs w:val="28"/>
        </w:rPr>
        <w:t>Әне сонда уллы жуўапкершиликти өз мойнына алған И.Каримов Өзбекстанның басшысы сыпатында тийкарынан еки нәрсени бирлескен ҳалда алып барды. Олардан бири - мәмлекетимиздиң өз жәмийетлик – экономикалық раўажланыў жолын ислеп шығыўда раўажланған мәмлекетлердиң кө әсирлик тәжрийбесини үйрениў ҳәм оларды бизге сай келетуғын тәреплерин унамлы тәрептен өзлестириў болса, екиншиси Өзбекстан халқының турмыс тәризи, менталитети ҳәм дәстүрлерине таяныўдан ибарат болды. Оған И.Каримов тәрепинен усынылған бес тийкарғы принцип тийкар етип алынды.</w:t>
      </w:r>
    </w:p>
    <w:p w:rsidR="006E76D3" w:rsidRPr="004B002F" w:rsidRDefault="006E76D3" w:rsidP="001B29F7">
      <w:pPr>
        <w:ind w:firstLine="567"/>
        <w:jc w:val="both"/>
        <w:rPr>
          <w:sz w:val="28"/>
          <w:szCs w:val="28"/>
        </w:rPr>
      </w:pPr>
      <w:r w:rsidRPr="004B002F">
        <w:rPr>
          <w:sz w:val="28"/>
          <w:szCs w:val="28"/>
        </w:rPr>
        <w:t xml:space="preserve">Жүдә қурамалы шәраят ҳәр бир миллеттен үлкен интеллектуал ҳәм руўхый қүдиретти талап етеди. Усы ўазыйпа -  тарийхый бир әмелиятты орынлаўдың, ол да болса демократияны жәмийет раўажланыўының әҳмийетли усылларынан бирине айландыра алыў потенциалы менен өлшенетуғын сиясий искерлик критериясына айланады. </w:t>
      </w:r>
    </w:p>
    <w:p w:rsidR="006E76D3" w:rsidRPr="004B002F" w:rsidRDefault="006E76D3" w:rsidP="001B29F7">
      <w:pPr>
        <w:ind w:firstLine="567"/>
        <w:jc w:val="both"/>
        <w:rPr>
          <w:sz w:val="28"/>
          <w:szCs w:val="28"/>
        </w:rPr>
      </w:pPr>
      <w:r w:rsidRPr="004B002F">
        <w:rPr>
          <w:sz w:val="28"/>
          <w:szCs w:val="28"/>
        </w:rPr>
        <w:t xml:space="preserve">Қысқаша айтсақ, демократияның инсаният раўажланыўына есапсыз үлес қосқанлығы ҳәм өзиниң абзаллығын ҳәр дайым дәлийлегенин бүгинги күни ҳеш ким инкар қылмайды. Лекин бул оны қандай болса солайынша Өзбекстанға енгизиў мүмкин бол береди дегени емес. Керисинше, проблеманы нәтийжели шешиў ушын миллеттиң көп мың жыллық сиясий тәжрийбеси, ақыл-даналығынан пайдаланыў зәрүр. Сөз миллий мәмлекетшилигимиз өмир сүриўинде, халық турмысы ушын қолайлықлар жаратыўдан тысқары, өзине тән ҳәм масс үрп-әдет, минез-қулық ҳәм нызамлар жыйындысы, бас статусымыз, яғный Конститутция ҳәм де оларға таянып дүзилген миллий басқарыў усылын улыўма жаңа шәраятта өткере алыў қәбилиети ҳәм де әмелияты ҳаққынада бармақта. Бул мәселениң бир тәрепи болса,оның басқа тәрепи, демократияның журтымыз келешегин тәмийнлеў ушын ҳәтте географиялық жайласыўы, оған мас ҳалда әсирлер аса бабаларымыз тәрепинен қәлиплестирилген хожалық жүритиў усыллары ҳәм көнликпелери ҳәм де инсанлар ара байланыслар ҳәм есапқа алыныўы зәрүр. Ғәрезсизлитиң демократиялық тийкарларынтереңлестириў ҳәм нәтийжели искерлик жүритиўи ушын Өзбекстан тап усы жолды туты. Нәтийжеде демократия мәмлекетимиз аймағында теориядан әмелиятқа яки </w:t>
      </w:r>
      <w:r w:rsidRPr="004B002F">
        <w:rPr>
          <w:sz w:val="28"/>
          <w:szCs w:val="28"/>
          <w:u w:val="single"/>
        </w:rPr>
        <w:t>Өзбекстан моделине</w:t>
      </w:r>
      <w:r w:rsidRPr="004B002F">
        <w:rPr>
          <w:sz w:val="28"/>
          <w:szCs w:val="28"/>
        </w:rPr>
        <w:t xml:space="preserve"> айланды.</w:t>
      </w:r>
    </w:p>
    <w:p w:rsidR="006E76D3" w:rsidRPr="004B002F" w:rsidRDefault="006E76D3" w:rsidP="001B29F7">
      <w:pPr>
        <w:ind w:firstLine="567"/>
        <w:jc w:val="both"/>
        <w:rPr>
          <w:sz w:val="28"/>
          <w:szCs w:val="28"/>
        </w:rPr>
      </w:pPr>
      <w:r w:rsidRPr="004B002F">
        <w:rPr>
          <w:sz w:val="28"/>
          <w:szCs w:val="28"/>
        </w:rPr>
        <w:t>Бул қурамалы өтиў процессии, яғный ҳәкимияттың халық қолына өтиўи миллеттен, ең алды менен улыўма жаңа идеяны қурал қылған сиясий басшылардан сабырлылықты, мийнетсүйгишликти ҳәм сиясий искерликти талап қылар еди.</w:t>
      </w:r>
    </w:p>
    <w:p w:rsidR="006E76D3" w:rsidRPr="004B002F" w:rsidRDefault="006E76D3" w:rsidP="001B29F7">
      <w:pPr>
        <w:ind w:firstLine="567"/>
        <w:jc w:val="both"/>
        <w:rPr>
          <w:sz w:val="28"/>
          <w:szCs w:val="28"/>
        </w:rPr>
      </w:pPr>
      <w:r w:rsidRPr="004B002F">
        <w:rPr>
          <w:sz w:val="28"/>
          <w:szCs w:val="28"/>
        </w:rPr>
        <w:t xml:space="preserve">Өткен Аўқам шеңберинде тап сол ўақытлары суверен Өзбекстанның шөлкемлестирилгенлиги миллий мәмлекет қурылысындағы бай тәжрийбе ҳәм дәстүрлерине таянған ҳалда халықтың өз тәғдири ҳәм келешегин белгилеўден ибарат парызы, ҳуқуқы ҳәм сондай ақ, мәмлекет басшысының өз халқы келешеги ушын тарийхый жуўапкершиликти терең сезгенлигиниң </w:t>
      </w:r>
      <w:r w:rsidRPr="004B002F">
        <w:rPr>
          <w:sz w:val="28"/>
          <w:szCs w:val="28"/>
        </w:rPr>
        <w:lastRenderedPageBreak/>
        <w:t>дәлийли. Жүз берген үлкен демократиялық бурылысты дүньяның айрым регионларында үстем дәрежеде ол яки бул этнос яки конфессия мәплерине тийкарланып бир толпар сиясатшылар, әмелпараслар қәлеўи менен нызамсыз, қәўипсизлик көз қарасынан писип жетилиспеген мәмлекет суверенитети дағазаланыўы ҳалатына уқсатқан. Бул сиясий қарар халықаралық жәмийетшилик ҳәм ең алды менен Өзбекстан халқының түп қәлеў еркиниң сәўлелениўи екенлигин белгилеў лазым.</w:t>
      </w:r>
    </w:p>
    <w:p w:rsidR="006E76D3" w:rsidRPr="004B002F" w:rsidRDefault="006E76D3" w:rsidP="001B29F7">
      <w:pPr>
        <w:ind w:firstLine="567"/>
        <w:jc w:val="both"/>
        <w:rPr>
          <w:sz w:val="28"/>
          <w:szCs w:val="28"/>
        </w:rPr>
      </w:pPr>
      <w:r w:rsidRPr="004B002F">
        <w:rPr>
          <w:sz w:val="28"/>
          <w:szCs w:val="28"/>
        </w:rPr>
        <w:t>Бизге мәлим соңғы күнлерин басынан кеширип атырған өткен Аўқамның орайлық басшылығы әлбетте буған тис тырнағы менен қарсы турды. Себеби Өзбекстанның ғәрезсиз мәмлекет деп дағазаланыўы тийкарында Совет империясының халықаралық ҳуқуқ көз қарасынан нызамсыз ҳәм ҳақсызлыққа тийкарланғанлығы, жәмийетлик, сиясий ҳәм қала берсе, барлық тараўларының  кескин әззилегенлиги, империяның қубла регионында үлкен сиясий опырылыўлар жүз  бергенлигинен дәрек еди. Сол себепли ҳәм, метрополияның оны мақуллаўы өзиниң үстинен өзи өлим ҳүкимин шығарыўы менен барабар еди.</w:t>
      </w:r>
    </w:p>
    <w:p w:rsidR="006E76D3" w:rsidRPr="004B002F" w:rsidRDefault="006E76D3" w:rsidP="001B29F7">
      <w:pPr>
        <w:ind w:firstLine="567"/>
        <w:jc w:val="both"/>
        <w:rPr>
          <w:sz w:val="28"/>
          <w:szCs w:val="28"/>
        </w:rPr>
      </w:pPr>
      <w:r w:rsidRPr="004B002F">
        <w:rPr>
          <w:sz w:val="28"/>
          <w:szCs w:val="28"/>
        </w:rPr>
        <w:t>Сол күнлерден итибарлы Өзбекстанның барлық мәселелеринде өзин көп тараўларда суверен деп сезиў қәбилийети барған сайын артып барар еди. И.Каримов баслаған сиясий басшылық мәмлекет суверенитети соншелли қағазда емес, бәлким гумансыз әмелге асыўы, алды менен көп миллетли өзбекстанлылардың қәлеў-ерки екенлигин ҳәммеге әшкара дағазалады. Орай тәрепинен шөлкемлестирилген барлық дәрежелердеги форумларда өзбекстанлылардың миллий ғәрезсизликке болған ҳақ-ҳуқуқларын И.Каримовтың дүнья жәмийетшилигинде ашық-ырас айтқанлығы ҳәм оны қатаң турып қорғағанлығынан ҳәмме хабардар.</w:t>
      </w:r>
    </w:p>
    <w:p w:rsidR="006E76D3" w:rsidRDefault="006E76D3" w:rsidP="001B29F7">
      <w:pPr>
        <w:ind w:firstLine="567"/>
        <w:jc w:val="both"/>
        <w:rPr>
          <w:sz w:val="28"/>
          <w:szCs w:val="28"/>
        </w:rPr>
      </w:pPr>
      <w:r w:rsidRPr="004B002F">
        <w:rPr>
          <w:sz w:val="28"/>
          <w:szCs w:val="28"/>
        </w:rPr>
        <w:t>«Өзбек модели»н бүгинги күни демократиялық жәмийет қурыўда әҳмийетли, өзине тән модель екенлигин дүньяның жүдә көплеп сиясатшы жетекши алымлар үйренбекте ҳәм оны анализ қылмақта</w:t>
      </w:r>
      <w:r w:rsidRPr="004B002F">
        <w:rPr>
          <w:rStyle w:val="a8"/>
          <w:sz w:val="28"/>
          <w:szCs w:val="28"/>
        </w:rPr>
        <w:footnoteReference w:id="1"/>
      </w:r>
      <w:r w:rsidRPr="004B002F">
        <w:rPr>
          <w:sz w:val="28"/>
          <w:szCs w:val="28"/>
        </w:rPr>
        <w:t>. Мәселен, россиялы изертлеўшилер Гафарли М.Сю,  Касаев А.Г, германиялы Л.Левитин,  Россия Илимлер Академиясының академиги Ф.Бурлацкий оны жоқары баҳалаған.</w:t>
      </w:r>
    </w:p>
    <w:p w:rsidR="001B29F7" w:rsidRPr="004B002F" w:rsidRDefault="001B29F7" w:rsidP="001B29F7">
      <w:pPr>
        <w:ind w:firstLine="567"/>
        <w:jc w:val="both"/>
        <w:rPr>
          <w:sz w:val="28"/>
          <w:szCs w:val="28"/>
        </w:rPr>
      </w:pPr>
    </w:p>
    <w:p w:rsidR="006E76D3" w:rsidRPr="00AB5811" w:rsidRDefault="00AB5811" w:rsidP="00AB5811">
      <w:pPr>
        <w:pStyle w:val="21"/>
        <w:tabs>
          <w:tab w:val="left" w:pos="900"/>
        </w:tabs>
        <w:spacing w:after="0" w:line="240" w:lineRule="auto"/>
        <w:ind w:left="567"/>
        <w:jc w:val="center"/>
        <w:rPr>
          <w:b/>
          <w:iCs/>
          <w:color w:val="0678A2" w:themeColor="accent3" w:themeShade="BF"/>
          <w:sz w:val="28"/>
          <w:szCs w:val="28"/>
        </w:rPr>
      </w:pPr>
      <w:r w:rsidRPr="00AB5811">
        <w:rPr>
          <w:b/>
          <w:iCs/>
          <w:color w:val="0678A2" w:themeColor="accent3" w:themeShade="BF"/>
          <w:sz w:val="28"/>
          <w:szCs w:val="28"/>
        </w:rPr>
        <w:t>1.</w:t>
      </w:r>
      <w:r w:rsidR="001B29F7" w:rsidRPr="00AB5811">
        <w:rPr>
          <w:b/>
          <w:iCs/>
          <w:color w:val="0678A2" w:themeColor="accent3" w:themeShade="BF"/>
          <w:sz w:val="28"/>
          <w:szCs w:val="28"/>
        </w:rPr>
        <w:t>2.</w:t>
      </w:r>
      <w:r w:rsidR="006E76D3" w:rsidRPr="00AB5811">
        <w:rPr>
          <w:b/>
          <w:iCs/>
          <w:color w:val="0678A2" w:themeColor="accent3" w:themeShade="BF"/>
          <w:sz w:val="28"/>
          <w:szCs w:val="28"/>
        </w:rPr>
        <w:t>Мәмлекет раӯажланыӯы ҳәм халық пәрәӯанлығын тәмийинлеӯ теориясы ҳам методологиясы</w:t>
      </w:r>
    </w:p>
    <w:p w:rsidR="006E76D3" w:rsidRPr="004B002F" w:rsidRDefault="006E76D3" w:rsidP="001B29F7">
      <w:pPr>
        <w:ind w:firstLine="567"/>
        <w:jc w:val="both"/>
        <w:rPr>
          <w:sz w:val="28"/>
          <w:szCs w:val="28"/>
        </w:rPr>
      </w:pPr>
      <w:r w:rsidRPr="004B002F">
        <w:rPr>
          <w:sz w:val="28"/>
          <w:szCs w:val="28"/>
        </w:rPr>
        <w:t xml:space="preserve"> «КПСС» деп аталған тийкарында үлкен бир аймақты  өз қолында услап турған партия - мәмлекет машинасының соңғы сьездинде (1990 жыл, июль) ҳәм Президенттиң мәселеге салмақлы итибар бергенлиги Өзбекстанның ғәрезсизлик дағазалағанлығы бур артқа қайтпайтуғын стратегиялық мақсет яки акт екенлигиниң айқын дәлийли есапланады.</w:t>
      </w:r>
    </w:p>
    <w:p w:rsidR="006E76D3" w:rsidRPr="004B002F" w:rsidRDefault="006E76D3" w:rsidP="001B29F7">
      <w:pPr>
        <w:ind w:firstLine="567"/>
        <w:jc w:val="both"/>
        <w:rPr>
          <w:sz w:val="28"/>
          <w:szCs w:val="28"/>
        </w:rPr>
      </w:pPr>
      <w:r w:rsidRPr="004B002F">
        <w:rPr>
          <w:sz w:val="28"/>
          <w:szCs w:val="28"/>
        </w:rPr>
        <w:t xml:space="preserve">Сол көз қарастан, 1991 жылдың 31 август куни Өзбекстан Республикасы Мәмлекет ғәрезсизлигиниң дағазаланыўында оған шекем әмелге асырылған </w:t>
      </w:r>
      <w:r w:rsidRPr="004B002F">
        <w:rPr>
          <w:sz w:val="28"/>
          <w:szCs w:val="28"/>
        </w:rPr>
        <w:lastRenderedPageBreak/>
        <w:t xml:space="preserve">өзине тән сиясий таярлық, улыўма халықтың бағдарланғанлығының нызамлы нәтийжеси ҳәм кең дәрежедеги демократиялық өзгерислер ушын шәраят жаратқан уллы тарийхый ўақыя деп қараў туўры болады. Усы көз қарастан, Өзбекстанның ғәрезсизлиги аймағымыздағы барлық қурамлық бөлимлеринде, яғный мәмлекет ҳәкимиятының төменнен жоқарыға шекем барлық буўынлары, жер асты ҳәм жер үсти ресурслары, мәмлекет басқарыўы мәкемелериниң барлық тармақлары, миллеттиң материаллық ҳәм интеллектуал потенциалы ҳәм де сыртқы байланыслары барлық бағытларында жеке ҳәкимлиги дағазаланғанлығы, әмелде толық миллий ғәрезсизликти билдирер еди. Оны халықаралық мүнәсебетлерде субьектлер тән алады. Енди Өзбекстанға деген дүньядағы барлық мәмлекетлер толық ҳуқуқлы ғәрезсиз субьекти сыпатында ҳәм түп мәплериниң бирден бир рәсмий сүўретлеўшиси екенлигин тән алған, өз ара нәтийжели мүнасебетлер орнатыўға мүнәсип, халықаралық сиясаттың ғәрезсиз, қол қатылмас субьекти сыпатында мүнәсебет билдириўлери ушын зәрүр ҳуқуқый-сиясий тийкар жаратылды. Ғәрезсиз мәмлекетимиз идеяларының теориялық ҳәм ҳуқуқый тийкарларын жаратыў ҳәм де оның қәлиплесиўинде- өткен аўқамда биринши болып, 1990 жыл, 24 мартта (12 шақырық, Олдий советтиң  </w:t>
      </w:r>
      <w:r w:rsidRPr="004B002F">
        <w:rPr>
          <w:sz w:val="28"/>
          <w:szCs w:val="28"/>
          <w:lang w:val="en-US"/>
        </w:rPr>
        <w:t>I</w:t>
      </w:r>
      <w:r w:rsidRPr="004B002F">
        <w:rPr>
          <w:sz w:val="28"/>
          <w:szCs w:val="28"/>
        </w:rPr>
        <w:t xml:space="preserve"> сессиясы) қабыл қылыныўы Өзбекстанда президентлик институтын усыныў ҳаққындағы қарары болған еди. Бизге мәлим, сол сессияда И.Каримов Өзбекстан ССРының президенти етип сайланған еди. Мәмлекетимизде президентлик институтының усынылыўы тек ғана мәмлекетшилимиз миллий идеясы емес, бәлким халқымыздың басқышпа-басқыш сиясий ҳәм экономикалық ғәрезсизлиги ушын гүресте өзине тән бағыттың басланыўы да еди.</w:t>
      </w:r>
    </w:p>
    <w:p w:rsidR="006E76D3" w:rsidRPr="004B002F" w:rsidRDefault="006E76D3" w:rsidP="001B29F7">
      <w:pPr>
        <w:ind w:firstLine="567"/>
        <w:jc w:val="both"/>
        <w:rPr>
          <w:sz w:val="28"/>
          <w:szCs w:val="28"/>
        </w:rPr>
      </w:pPr>
      <w:r w:rsidRPr="004B002F">
        <w:rPr>
          <w:sz w:val="28"/>
          <w:szCs w:val="28"/>
        </w:rPr>
        <w:t>Президентлик институтының шөлкемлестирилиўи узақ жыллар даўамында республикамызда жәмийетлик-экономикалық , сиясий, маьнаўий ҳәм мәдений тараўларда топланып қалған мәселелерди шешиўдиң бирден-бир туўры шешими еди.</w:t>
      </w:r>
    </w:p>
    <w:p w:rsidR="006E76D3" w:rsidRPr="004B002F" w:rsidRDefault="006E76D3" w:rsidP="001B29F7">
      <w:pPr>
        <w:ind w:firstLine="567"/>
        <w:jc w:val="both"/>
        <w:rPr>
          <w:sz w:val="28"/>
          <w:szCs w:val="28"/>
        </w:rPr>
      </w:pPr>
      <w:r w:rsidRPr="004B002F">
        <w:rPr>
          <w:sz w:val="28"/>
          <w:szCs w:val="28"/>
        </w:rPr>
        <w:t xml:space="preserve">Бизге мәлим, дүнья мәмлекетшилиги тарийхый раўажланыўда басқарыўдың тийкапрынант еки формасы- монархия ҳәм республика усыллары бар. Республика басқарыўы өз нәўбетинде парламсентар ҳәм президентлик республикалары көринислерине ийе. Президентлик республикасы ҳәзирги күни ең көп тарқалған мәмлекет басқарыўы көриниси. 2000 жылғы мағлыўматларда, БМШине ағза192 мәмлекттен 146сында  президентлик лаўазымы бар. Мәмлекетшилик идеяларының теориялық тийкарлары ҳәм олардың қәлиплесиўи процесслериниң әҳмийетлибасқышы болған президентлик институтының усынылыўы ҳаққында толық пикир жүргизиўимиздиң тийкарғы себеби – президентлик ҳәкимиятының дереги халық екенлиги ҳаққындағы тарийхый тәжрийбени Өзбекстанға масс ҳәм зәрүрлиги ҳәм де мәмлекет басқарыўындағы ең нәтийжели формасы екенлигиниң өз дәлийлин таўып атырғанлығы менен белгиленеди. Усы орында, «Президентлик Республикасының парламентар республикадан тийкарғы парқы неден ибарат?» деген тәбийий сораў туўылады. Бириншиден, президент халық тәрепинен альтернатива тийкарында сайланып мәмлекет </w:t>
      </w:r>
      <w:r w:rsidRPr="004B002F">
        <w:rPr>
          <w:sz w:val="28"/>
          <w:szCs w:val="28"/>
        </w:rPr>
        <w:lastRenderedPageBreak/>
        <w:t>баслығы есапланады. Ҳүкимет президент тәрепинен дүзиледи ҳәм оған есап береди. Парламентар республикада болса парламент, яғный жоқары ўәкиллик нызам шығарыўшы мәкеме, президентти ҳәм ҳүкимет қурамын сайлайды ҳәм оларды өзине бойсындырады.</w:t>
      </w:r>
    </w:p>
    <w:p w:rsidR="006E76D3" w:rsidRPr="004B002F" w:rsidRDefault="006E76D3" w:rsidP="001B29F7">
      <w:pPr>
        <w:ind w:firstLine="567"/>
        <w:jc w:val="both"/>
        <w:rPr>
          <w:sz w:val="28"/>
          <w:szCs w:val="28"/>
        </w:rPr>
      </w:pPr>
      <w:r w:rsidRPr="004B002F">
        <w:rPr>
          <w:sz w:val="28"/>
          <w:szCs w:val="28"/>
        </w:rPr>
        <w:t xml:space="preserve">Екиншиден, президентлик ҳәкимияты сиясаты демократияны әҳмийетли улыўма дүнья дәрежесиндк итибарға алынған принципи болған халықтың қәлеў-еркин әмелге асырыўдың кепиллиги саналады. Президентлик басқарыўы ҳәкимиятты инсанға оның сиясий, экономикалық ҳәм жәмийетлик турмыс тәризин еркин таңлап алыўды Конститутциялық нызамлар менен кепиллейди. </w:t>
      </w:r>
    </w:p>
    <w:p w:rsidR="006E76D3" w:rsidRPr="004B002F" w:rsidRDefault="006E76D3" w:rsidP="001B29F7">
      <w:pPr>
        <w:ind w:firstLine="567"/>
        <w:jc w:val="both"/>
        <w:rPr>
          <w:sz w:val="28"/>
          <w:szCs w:val="28"/>
        </w:rPr>
      </w:pPr>
      <w:r w:rsidRPr="004B002F">
        <w:rPr>
          <w:sz w:val="28"/>
          <w:szCs w:val="28"/>
        </w:rPr>
        <w:t>Үшиншиден, президентлик басқарыўы турақлылық, пуқаралар тынышлығы ҳәм миллетлер аралық татыўлықты тәмийнлеў нызамшылық ҳәм де конститутциялық дүзим қурыўдың тийкары болған нызам шығарыўшы, орынлаўшы ҳәм суд органлары искерлигин мәмлекет жоқары мақсетлери жолында муўапықластырыў.</w:t>
      </w:r>
    </w:p>
    <w:p w:rsidR="006E76D3" w:rsidRPr="004B002F" w:rsidRDefault="006E76D3" w:rsidP="001B29F7">
      <w:pPr>
        <w:ind w:firstLine="567"/>
        <w:jc w:val="both"/>
        <w:rPr>
          <w:sz w:val="28"/>
          <w:szCs w:val="28"/>
        </w:rPr>
      </w:pPr>
      <w:r w:rsidRPr="004B002F">
        <w:rPr>
          <w:sz w:val="28"/>
          <w:szCs w:val="28"/>
        </w:rPr>
        <w:t>Төртиншиден, президентлик басқарыўының тийкарғы принципи өзи басқарып атырған мәмлекеттиң дүнья мәмлекетлери арасында тең ҳуқуқлылығын, миллий мәплер үстемлиги, республика суверенитети, қәўипсизлиги ҳәм аймақлық бирлигин тәмийнлеў, пуқаралардың ҳуқуқлары ҳәм еркинликлерине кепилленген Конститутция нормалары ҳәм нызамларының туўры ҳәм қатаң сақланыўын тәмийнлейди.</w:t>
      </w:r>
    </w:p>
    <w:p w:rsidR="006E76D3" w:rsidRPr="004B002F" w:rsidRDefault="006E76D3" w:rsidP="001B29F7">
      <w:pPr>
        <w:ind w:firstLine="567"/>
        <w:jc w:val="both"/>
        <w:rPr>
          <w:sz w:val="28"/>
          <w:szCs w:val="28"/>
        </w:rPr>
      </w:pPr>
      <w:r w:rsidRPr="004B002F">
        <w:rPr>
          <w:sz w:val="28"/>
          <w:szCs w:val="28"/>
        </w:rPr>
        <w:t>Улыўма, мәмлекетимизде президентлик институтының усынылыўы миллий мәмлекетшилигимизди қәлиплестириўдеги көз қарасларымыздың мани, мазмунын түптен өзгертип жибереди. Буның дәлийли – Президентимиздиң мәмлекетимизде өткерилип атырған реформалардың бас инициаторы ҳәм де оларды муўапықластырыўшы тийкарғы жетекши болып атырғанлығы турмыстың өзи тастыйқламақта.</w:t>
      </w:r>
    </w:p>
    <w:p w:rsidR="006E76D3" w:rsidRPr="004B002F" w:rsidRDefault="006E76D3" w:rsidP="001B29F7">
      <w:pPr>
        <w:ind w:firstLine="567"/>
        <w:jc w:val="both"/>
        <w:rPr>
          <w:sz w:val="28"/>
          <w:szCs w:val="28"/>
        </w:rPr>
      </w:pPr>
      <w:r w:rsidRPr="004B002F">
        <w:rPr>
          <w:sz w:val="28"/>
          <w:szCs w:val="28"/>
        </w:rPr>
        <w:t>Мәмлекетшилик идеяларының теориялық тийкарлары ҳәм олардың қәлиплесиўин Олий Кенгаштың  екинши сессиясы (1990 жыл 20 июнь)да қабыл қылнған. «Ғәрезсизлик декларациясы»сыз көз алдымызға келтирип болмайды. Себеби, усы Декларацияның биринши статьясында: «Өзбекстан ССрының мәмлекетлик ғәрезсизлиги Өзбекстан ССР демократиялық мәмлекетиниң өз аймағында барлық  қурамлық бөлимлерин белгилеўде ҳәмбарлық сыртқы мүнәсебетлерде жекке ҳәкимлиги есапланады» деп белгилеп қойылыўы мәмлекетшилигимиз идеяларының ҳуқуқый тийкарларын пайда еткен еди.</w:t>
      </w:r>
    </w:p>
    <w:p w:rsidR="006E76D3" w:rsidRPr="004B002F" w:rsidRDefault="006E76D3" w:rsidP="001B29F7">
      <w:pPr>
        <w:ind w:firstLine="567"/>
        <w:jc w:val="both"/>
        <w:rPr>
          <w:sz w:val="28"/>
          <w:szCs w:val="28"/>
        </w:rPr>
      </w:pPr>
      <w:r w:rsidRPr="004B002F">
        <w:rPr>
          <w:sz w:val="28"/>
          <w:szCs w:val="28"/>
        </w:rPr>
        <w:t>«Ғәрезсизлик декларациясы» ның қабыл қылыныўы мәмлекетимиздиң ғәрезсизликке ерисиў жолындағы және бир әҳмийетке ийе болған адымы еди. Усы декларация дағазаланыўынан баслап, мәмлекетимиздиң экономикалық ҳәм сиясий турмысына муўапық мәселелерди ғәрезсиз рәўиште шешиўге кирисилди.</w:t>
      </w:r>
    </w:p>
    <w:p w:rsidR="006E76D3" w:rsidRPr="004B002F" w:rsidRDefault="006E76D3" w:rsidP="001B29F7">
      <w:pPr>
        <w:ind w:firstLine="567"/>
        <w:jc w:val="both"/>
        <w:rPr>
          <w:sz w:val="28"/>
          <w:szCs w:val="28"/>
        </w:rPr>
      </w:pPr>
      <w:r w:rsidRPr="004B002F">
        <w:rPr>
          <w:sz w:val="28"/>
          <w:szCs w:val="28"/>
        </w:rPr>
        <w:t xml:space="preserve">Мәмлекетшилик идеяларының теориялық ҳәм ҳуқуқый тийкарларын қәлиплестириўде Өзбекстан Президентиниң 1991 жыл, 25 августтағы пәрманына бинаан республика ишки ислер ўәзирлиги ҳәм мәмлекет </w:t>
      </w:r>
      <w:r w:rsidRPr="004B002F">
        <w:rPr>
          <w:sz w:val="28"/>
          <w:szCs w:val="28"/>
        </w:rPr>
        <w:lastRenderedPageBreak/>
        <w:t>қәўипсизлиги комитетиниң нызамлы рәўиште Өзбекстан тәсирине өтиўи өз алдына орынға ийе болды. Усы пәрманға бинаан республика аймағында жайласқан СССР ишки ислер ўәзирлигиниң ишки әскерлери ҳәм туўрыдан туўры Өзбекстан президентине бойсындырылды. Әсиресе, Республика ишки ислер ўәзирлиги ҳәм мәмлекет қәўипсизлиги комитети, прокуратурасы, әдиллик органлары, ишки армия, Туркистан әскерий округи бөлимлери ҳәм қосылмалары сиясий партиядан пүткиллей азат етилгенлиги миллий мәмлекетшилигимиз қәлиплесиўиндеги жаңа басқыштың басланыўы еди.</w:t>
      </w:r>
    </w:p>
    <w:p w:rsidR="006E76D3" w:rsidRDefault="006E76D3" w:rsidP="001B29F7">
      <w:pPr>
        <w:ind w:firstLine="567"/>
        <w:jc w:val="both"/>
        <w:rPr>
          <w:sz w:val="28"/>
          <w:szCs w:val="28"/>
        </w:rPr>
      </w:pPr>
      <w:r w:rsidRPr="004B002F">
        <w:rPr>
          <w:sz w:val="28"/>
          <w:szCs w:val="28"/>
        </w:rPr>
        <w:t>Миллий ғәрезсизликти беккемлеўде  терең ҳәр тәреплеме демократиялық өзгерислериниң әҳмийетини алдынырак ҳәм анығырақ сезген И.Каримов басшылығындағы сиясий басшылық өз искерлигини биринши нәўбетте басқарыў ҳәм қәўипсизлик дизимине кириўши барлық мәкемелерди метрополия иқтыярынан шығарыў ҳәм олардыхалық қәлеў еркиниң тымсалы болған миллий мәмлекетимиз тәсирине өткериўден баслады. Жүзеки қарағнанда бул процесс басқышпа-басқыш кешкенлиги себепли оншелли көзге тасланбаған болсада тийкарында ғәрезсиз демократиялық мәмлекет ҳәм жәмийетке тийкар салыў көз қарасынан Өзбекстанлылар ушын тәғдирий бурылыс еди. Себеби ҳәкимият органларының халық тәсирине алыныўы жқәмийетти басқарыў ендиликте улыўма миллий ўазыйпа ҳәм жуўапкершилик дәрежесине көтерилгенлигин билдирер еди. Ҳәкимият органларына деген халық суверенитети яғный халық ықтыярына басқышпа-басқыш өткерилиўи миллий дәстүрлерди көнликпелер ҳәм де өз ара индивидлер дәрежесинде ҳәммеге мас келетуғын улыўма жаңа демократиялық институтларды қурыў менен байланыслы процессти күшейтти. Сондай екен миллий ғәрезсизликтиң дағазаланыўынша миллетти, қала берсе оның генофондын пүткиллей жоқ болыўынан асырап қалыў мақсети жолындағы жоқары сиясий басшылықтың үлкен реформаторлық иси контекстинде қараў лазым. Тап сол гезлерде жас миллий демократияны асыраў мақсетинде мәмлекет қәўипсизлиги комитети атамадағы миллетке қарсы тоталитар бағытты өзи ушын искерлик критериясы етип алған репрессив шөлкем сапластырылып жаңа миллий қәўипсизлик хызметиниң усынылыўы, сондай ақ мәмлекет президенти жанында ҳәм басшылығында  қәўипсизлик кеңесине тийкар салыныўы, Ишки ислер ўәзирлиги ҳәм оның қурамындағы әскерий бөлимлердиң реформаланыўы структуралық көз қарастан жаңа шараятта ис алып барыўға қәдир болған ишки ислер әскерий бөлимлердиң қәлиплестирилиўи ҳәм жаңадан тәмийнлениўи, айрықшы жағдай ислери ўәзирлиги қорғаныс ислери ўәзирлигиниң, кейин ала Өзбекстан республикасы қорғаныў ўәзирлигине айландырылыўы ҳәм басқа ислер қатарына киреди.</w:t>
      </w:r>
    </w:p>
    <w:p w:rsidR="001B29F7" w:rsidRPr="004B002F" w:rsidRDefault="001B29F7" w:rsidP="001B29F7">
      <w:pPr>
        <w:ind w:firstLine="567"/>
        <w:jc w:val="both"/>
        <w:rPr>
          <w:sz w:val="28"/>
          <w:szCs w:val="28"/>
        </w:rPr>
      </w:pPr>
    </w:p>
    <w:p w:rsidR="006E76D3" w:rsidRPr="00AB5811" w:rsidRDefault="00AB5811" w:rsidP="00AB5811">
      <w:pPr>
        <w:pStyle w:val="21"/>
        <w:tabs>
          <w:tab w:val="left" w:pos="900"/>
        </w:tabs>
        <w:spacing w:after="0" w:line="240" w:lineRule="auto"/>
        <w:ind w:left="360"/>
        <w:jc w:val="center"/>
        <w:rPr>
          <w:b/>
          <w:iCs/>
          <w:color w:val="0678A2" w:themeColor="accent3" w:themeShade="BF"/>
          <w:sz w:val="28"/>
          <w:szCs w:val="28"/>
        </w:rPr>
      </w:pPr>
      <w:r w:rsidRPr="00AB5811">
        <w:rPr>
          <w:b/>
          <w:iCs/>
          <w:color w:val="0678A2" w:themeColor="accent3" w:themeShade="BF"/>
          <w:sz w:val="28"/>
          <w:szCs w:val="28"/>
        </w:rPr>
        <w:t>1.</w:t>
      </w:r>
      <w:r w:rsidR="001B29F7" w:rsidRPr="00AB5811">
        <w:rPr>
          <w:b/>
          <w:iCs/>
          <w:color w:val="0678A2" w:themeColor="accent3" w:themeShade="BF"/>
          <w:sz w:val="28"/>
          <w:szCs w:val="28"/>
        </w:rPr>
        <w:t xml:space="preserve">3. </w:t>
      </w:r>
      <w:r w:rsidR="006E76D3" w:rsidRPr="00AB5811">
        <w:rPr>
          <w:b/>
          <w:iCs/>
          <w:color w:val="0678A2" w:themeColor="accent3" w:themeShade="BF"/>
          <w:sz w:val="28"/>
          <w:szCs w:val="28"/>
        </w:rPr>
        <w:t>Миллий идея әмелияты ҳәм теориясының үзиликсиз байланыслылығы</w:t>
      </w:r>
    </w:p>
    <w:p w:rsidR="006E76D3" w:rsidRPr="004B002F" w:rsidRDefault="006E76D3" w:rsidP="001B29F7">
      <w:pPr>
        <w:ind w:firstLine="567"/>
        <w:jc w:val="both"/>
        <w:rPr>
          <w:sz w:val="28"/>
          <w:szCs w:val="28"/>
        </w:rPr>
      </w:pPr>
      <w:r w:rsidRPr="004B002F">
        <w:rPr>
          <w:sz w:val="28"/>
          <w:szCs w:val="28"/>
        </w:rPr>
        <w:t xml:space="preserve">Инсан ҳуқуқлары ҳәм еркинликлерин қорғаў оның талапларын қанаатландырыўда мәмлекет қурылысы басқарыў дизими ҳәм жәмийетти </w:t>
      </w:r>
      <w:r w:rsidRPr="004B002F">
        <w:rPr>
          <w:sz w:val="28"/>
          <w:szCs w:val="28"/>
        </w:rPr>
        <w:lastRenderedPageBreak/>
        <w:t>еркинлестириў өз алдына әҳмийетке ийе.бул барыста президент И.А.Каримов ғәрезсизликтиң дәслепки жылларында ақ мәмлекетти узаққа бағдарланған мақсетлерди анық ҳәм рәўшан сүўретлеп берди ҳәм де мәмлекет ўәкилликлерин әсте-ақырынлық пенен басқышпа басқыш мәмлекетлик емес ҳәм жәмәәт шөлкемлери жуўапкершилигине өткериў, пуқаралардың өзин өзи басқарыў органлары, яғный мәҳәллелердиң ролин асырып барыў арқалы демократиялық процесслерди тереңлестириў зәрүрлигини айтқан еди. Әне, усы принциптиң өзи пуқаралардың бир тәрептен еркинлиги ҳәм азатлығын тәмийнлесе, екинши тәрептен өз турмысын изге салыўға, демек жәмийетти басқарыўға талапты күшейтеди. Шахс өзин жәмийет турмысының ҳәмме тараўларына тийисли, оның алдында парызлы ҳәм жуўапкершиликли екенлигин аңлап барады. Президент И.А.Каримов миллий раўажланыў принциплерин ислеп шығар екен, Өзбекстанның биринши гезекте инсанпәрўарлық қағыйдаларына тийкарланған миллети, дини, жәмийетлик статусы, сиясий исенимлерине қарамастан пуқараларның ҳуқуқлары ҳәм еркинликлерини тәмийнлеп беретуғын мәмлекет болыўына үлкен үмит байламақта. Бүгинги басқышта демократиялық  институтлар искерликлери көлемин кеңейтиў, халықтың сиясий искерлигин күшейтиў ҳәм сиясий мәдениятты асырыў, жәмийетте мәплер, ҳәр қыйлы көз қараслар, сиясий ҳәм исенимлик тартыслар ортасындағы тең салмақлылықты тәмийнлеў, жәмәәт бирлеспелериниң ҳәзирги басқышындағы жәмийетлик статусын асырыў, сиясий партиялар искерлигин жетилистириў, экономикалық турмысты еркинлестириў, мәмлекет қурылысын еркинлестириў ҳәм пуқаралық  жәмийетти қәлиплестириў, ҳәкимият бөлиниўи принципиниң инсаният тәрепинен улыўма итибарға алынған принциплерди әмелде қоллаў, мәмлекет ҳәкимияты органларының ўәкиллигин мәмлекетлик емес  ҳәм жәмәәт шөлкемлерине өткериў мәселелерин стратегиялық ўазыйпа дәрежесинде аңлаў керек болады.</w:t>
      </w:r>
    </w:p>
    <w:p w:rsidR="006E76D3" w:rsidRPr="004B002F" w:rsidRDefault="006E76D3" w:rsidP="001B29F7">
      <w:pPr>
        <w:ind w:firstLine="567"/>
        <w:jc w:val="both"/>
        <w:rPr>
          <w:sz w:val="28"/>
          <w:szCs w:val="28"/>
        </w:rPr>
      </w:pPr>
      <w:r w:rsidRPr="004B002F">
        <w:rPr>
          <w:sz w:val="28"/>
          <w:szCs w:val="28"/>
        </w:rPr>
        <w:t>Егер Өзбекстанда 130дан артық миллет ҳәм елатқа тән түрли дүньяға көз қарас ҳәм турмыс тәризине ийе болған халық жасаўын, 10нан артық диний конфессиялар искерлик көрсетип атырғанлығын нәзерде тутатуғын болсақ,  көп миллетли мәмлекетте миллетлер ара келисим орталығын жаратыўды әмелге асырылып атырған ислер салмақлы әҳмийет кәсип етеди. Ҳақыйқатында да, жәмийетте түрли диний ҳәм идеялық исенимге ийе болған халық қатламларының талапларын уйғынластырыў, оларды мәмлекет раўажланыўын белгилейтуғын идея әтирапында бирлестирип, бағдарлаў үлкен потенциалды талап етиўи анық.</w:t>
      </w:r>
    </w:p>
    <w:p w:rsidR="006E76D3" w:rsidRPr="004B002F" w:rsidRDefault="006E76D3" w:rsidP="001B29F7">
      <w:pPr>
        <w:ind w:firstLine="567"/>
        <w:jc w:val="both"/>
        <w:rPr>
          <w:sz w:val="28"/>
          <w:szCs w:val="28"/>
        </w:rPr>
      </w:pPr>
      <w:r w:rsidRPr="004B002F">
        <w:rPr>
          <w:sz w:val="28"/>
          <w:szCs w:val="28"/>
        </w:rPr>
        <w:t xml:space="preserve">Ҳәзирги пайытта, улыўма пикирлерге келиў ҳәр бир инсан еркинлиги жеке талаплары ҳәм хошаметти буўыў есабынан болмаўы керек. Себеби, инсан илахий ҳәм тәбийий қисметине гөре, абсолют тәкирарланбас ҳәдийсе. Сол себепли, уллы ойшылларымыз хәм бул мәселеге өз алдына пәт берип, инсанға берилген муқаддес ҳуқуқлардан бири ихтыярлы таңлаў, нормаль тең салмақлылыққа умтылыў ҳәм ҳақты өз исенимине гөре таўа билиў потенциалы екенлигин айтып өткен. Себеби, миллетинен, расасынан ҳәм </w:t>
      </w:r>
      <w:r w:rsidRPr="004B002F">
        <w:rPr>
          <w:sz w:val="28"/>
          <w:szCs w:val="28"/>
        </w:rPr>
        <w:lastRenderedPageBreak/>
        <w:t>дүньяға көз қарасына қарамастан, мәмлекет пуқарасы өз талапларын қанаатландырыў ушын барлық имканиятларға ийе болыў, өз турмысын ихтиярлы таңлаў тийкарында жолға қойылыўы, жәмийетте турақлылық тең салмақылылғын сақлаў, келисимге келиўи ҳәм бир бирин түсиниўи, өз ара бирге ислесиў ҳәм демократиялық процессте қатнасыў мәканын қарар таптырыўы турмыслық зәрүрлик болып саналады.</w:t>
      </w:r>
    </w:p>
    <w:p w:rsidR="006E76D3" w:rsidRPr="004B002F" w:rsidRDefault="006E76D3" w:rsidP="001B29F7">
      <w:pPr>
        <w:ind w:firstLine="567"/>
        <w:jc w:val="both"/>
        <w:rPr>
          <w:sz w:val="28"/>
          <w:szCs w:val="28"/>
        </w:rPr>
      </w:pPr>
      <w:r w:rsidRPr="004B002F">
        <w:rPr>
          <w:sz w:val="28"/>
          <w:szCs w:val="28"/>
        </w:rPr>
        <w:t>Жуўмақ орнында соны және бир мәрте айтып өтиў лазым, журтымызда ғәрезсизликтиң биринши күнлеринен баслап ақ, оның избе из ҳәм соның менен бир қатарда өзине тән ҳәм мас демократияластырыў менен тығыз байланыслы екенлиги өзиниң ҳақыйқый дәлийлин таппақта. Барлық тараўларда халықтың абсолють суверенитети принципи қарар табыўы ҳәм олардың барлығының жәмийетлик процесслерде қайсы миллет яки конфессияға тәнлигинен қатий нәзер, олардың демократиялық процесслерде белсене қатнасыўының тәмийнлениўи терең сезилмекте.</w:t>
      </w:r>
    </w:p>
    <w:p w:rsidR="006E76D3" w:rsidRPr="004B002F" w:rsidRDefault="006E76D3" w:rsidP="001B29F7">
      <w:pPr>
        <w:ind w:firstLine="567"/>
        <w:jc w:val="both"/>
        <w:rPr>
          <w:sz w:val="28"/>
          <w:szCs w:val="28"/>
        </w:rPr>
      </w:pPr>
      <w:r w:rsidRPr="004B002F">
        <w:rPr>
          <w:sz w:val="28"/>
          <w:szCs w:val="28"/>
        </w:rPr>
        <w:t>Ғәрезсиз раўажланыў жолына шыққан Өзбекстан ушын ең тийкарғы бас мәселе миллий мәмлекетшилик тырнағын қурыў, ғәрезсизликтиң сиясий, ҳуқуқый, жәмийетлик-экономикалық тийкарларын жаратыў еди. Бул мәселеге ғәрезсизликке ерискен барлық мәмлекетлер түрли орынларда дус келген ҳәм олар бул мәселени ҳәр қыйлы шешкен. Сол себепли илимий әдебиятларда жәмийетлик раўажланыўдың «Швед модели», «Америка модели», «Япон модели» сияқлы түсиниклер ислетилмекте. Блул түсиниклер тамырында белгили регион яки мәмлекетлер жәмийетлик раўажланыўында сиясий-экономикалық реформалардың қайсы жолдан, қай формада әмелге асырылыўы менен бир биринен парықланады.</w:t>
      </w:r>
    </w:p>
    <w:p w:rsidR="006E76D3" w:rsidRPr="004B002F" w:rsidRDefault="006E76D3" w:rsidP="001B29F7">
      <w:pPr>
        <w:ind w:firstLine="567"/>
        <w:jc w:val="both"/>
        <w:rPr>
          <w:sz w:val="28"/>
          <w:szCs w:val="28"/>
        </w:rPr>
      </w:pPr>
      <w:r w:rsidRPr="004B002F">
        <w:rPr>
          <w:sz w:val="28"/>
          <w:szCs w:val="28"/>
        </w:rPr>
        <w:t>Мәселен «Америка моделинде» базар мүнәсебетлери жүдә ҳәм либераллығы менен характерленсе, «Япон моделинде» экономикалық мүнәсебетлерде мәмлекеттиң жетекши орны менен белгиленеди. «Швед моделинде» экономиканың жәмийетлик бағдарланғанлығы менен белгиленеди.</w:t>
      </w:r>
    </w:p>
    <w:p w:rsidR="006E76D3" w:rsidRPr="004B002F" w:rsidRDefault="006E76D3" w:rsidP="001B29F7">
      <w:pPr>
        <w:ind w:firstLine="567"/>
        <w:jc w:val="both"/>
        <w:rPr>
          <w:sz w:val="28"/>
          <w:szCs w:val="28"/>
        </w:rPr>
      </w:pPr>
      <w:r w:rsidRPr="004B002F">
        <w:rPr>
          <w:sz w:val="28"/>
          <w:szCs w:val="28"/>
        </w:rPr>
        <w:t>Сондай ақ, Қубла Европа  мәмлекетлериниң өз модели бар. Ғәрезсиз Мәмлекетлер Дослық аўқамының  мәмлекетлеринде моделлер ҳәм өзине тән өзгешеликлери менен бир бирнен парықланады.</w:t>
      </w:r>
    </w:p>
    <w:p w:rsidR="006E76D3" w:rsidRPr="004B002F" w:rsidRDefault="006E76D3" w:rsidP="001B29F7">
      <w:pPr>
        <w:ind w:firstLine="567"/>
        <w:jc w:val="both"/>
        <w:rPr>
          <w:sz w:val="28"/>
          <w:szCs w:val="28"/>
        </w:rPr>
      </w:pPr>
      <w:r w:rsidRPr="004B002F">
        <w:rPr>
          <w:sz w:val="28"/>
          <w:szCs w:val="28"/>
        </w:rPr>
        <w:t>Өзбекстан өз ғәрезсизлигине ерискеннен соң, миллий мәмлекетшилигимиз тырнағын қурыў, ғәрезсиз раўажланыў жолын белгилеп алыў мақсетинде раўажланған мәмлекетлер тәжрийбесин терең үйренип, мәмлекетимиздиң тарихый-миллий өзгешеликлери ҳәм географиялық-демографиялық шәрт шараятларға масболған өзине тән моделди жаратыў зәрүр еди.</w:t>
      </w:r>
    </w:p>
    <w:p w:rsidR="006E76D3" w:rsidRPr="004B002F" w:rsidRDefault="006E76D3" w:rsidP="001B29F7">
      <w:pPr>
        <w:ind w:firstLine="567"/>
        <w:jc w:val="both"/>
        <w:rPr>
          <w:sz w:val="28"/>
          <w:szCs w:val="28"/>
        </w:rPr>
      </w:pPr>
      <w:r w:rsidRPr="004B002F">
        <w:rPr>
          <w:sz w:val="28"/>
          <w:szCs w:val="28"/>
        </w:rPr>
        <w:t>Өткен тоталитар дүзимнен жүдә көплеп экономикалық, жәмийетлик машқалалар мийрас болып өткенлигине қарамастан, республика басшылығы ғәрезсизликтиң дәслепки жылларынан ақ мәмлекетимиз раўажланыўының өзине тән жолын анық белгилеп алды.</w:t>
      </w:r>
    </w:p>
    <w:p w:rsidR="006E76D3" w:rsidRPr="004B002F" w:rsidRDefault="006E76D3" w:rsidP="001B29F7">
      <w:pPr>
        <w:ind w:firstLine="567"/>
        <w:jc w:val="both"/>
        <w:rPr>
          <w:sz w:val="28"/>
          <w:szCs w:val="28"/>
        </w:rPr>
      </w:pPr>
      <w:r w:rsidRPr="004B002F">
        <w:rPr>
          <w:sz w:val="28"/>
          <w:szCs w:val="28"/>
        </w:rPr>
        <w:t xml:space="preserve">Бул жолдағы дәслепки ең тийкарғы ўазыйпа: «Ески админстратив буйрықпазлық дизимин, оған муўапық болған ҳәкимият ҳәм басқарыў </w:t>
      </w:r>
      <w:r w:rsidRPr="004B002F">
        <w:rPr>
          <w:sz w:val="28"/>
          <w:szCs w:val="28"/>
        </w:rPr>
        <w:lastRenderedPageBreak/>
        <w:t>органларын сапластырыў, сондай ақ,жаңа мәмлекетшиликтиң сиясий-ҳуқуқый, конститутиялық тийкарларын жаратыў»</w:t>
      </w:r>
      <w:r w:rsidRPr="004B002F">
        <w:rPr>
          <w:rStyle w:val="a8"/>
          <w:sz w:val="28"/>
          <w:szCs w:val="28"/>
        </w:rPr>
        <w:footnoteReference w:id="2"/>
      </w:r>
      <w:r w:rsidRPr="004B002F">
        <w:rPr>
          <w:sz w:val="28"/>
          <w:szCs w:val="28"/>
        </w:rPr>
        <w:t xml:space="preserve"> еди.</w:t>
      </w:r>
    </w:p>
    <w:p w:rsidR="006E76D3" w:rsidRPr="004B002F" w:rsidRDefault="006E76D3" w:rsidP="001B29F7">
      <w:pPr>
        <w:ind w:firstLine="567"/>
        <w:jc w:val="both"/>
        <w:rPr>
          <w:sz w:val="28"/>
          <w:szCs w:val="28"/>
        </w:rPr>
      </w:pPr>
      <w:r w:rsidRPr="004B002F">
        <w:rPr>
          <w:sz w:val="28"/>
          <w:szCs w:val="28"/>
        </w:rPr>
        <w:t>Бул ўазыйпаны шешиў нәтийжесинде ески админстратив-буйрықпазлық дизиминиң үстинлери болған ҳәкимият ҳәм басқарыў органлары сапластырылды. Мәселен, өткен Коммунистлик парртияның жеке ҳәкимлигине шеек қойылды. Орынлардағы атқарыў ҳәкимиятының ески дизими сапластырылды.</w:t>
      </w:r>
    </w:p>
    <w:p w:rsidR="006E76D3" w:rsidRPr="004B002F" w:rsidRDefault="006E76D3" w:rsidP="001B29F7">
      <w:pPr>
        <w:ind w:firstLine="567"/>
        <w:jc w:val="both"/>
        <w:rPr>
          <w:sz w:val="28"/>
          <w:szCs w:val="28"/>
        </w:rPr>
      </w:pPr>
      <w:r w:rsidRPr="004B002F">
        <w:rPr>
          <w:sz w:val="28"/>
          <w:szCs w:val="28"/>
        </w:rPr>
        <w:t>1990 жылы 24 мартта Өзбекстанда президентлик институтының енгизилиўи, 1990 жылы 1 ноябринде Президент жанындағы Ўәзирлер Мәкемесиниң шөлкемлестирилиўи, ўәлаят, қала ҳәм районларда ўәкиллик ҳәм де атқарыў идараларына басшылық қылыўшы ҳәкимлик лаўазымының усынылыўы, жаңа миллий мәмлекетшиликтиң сиясий-ҳуқуқый тийкары болып хызмет қылды.</w:t>
      </w:r>
    </w:p>
    <w:p w:rsidR="006E76D3" w:rsidRPr="004B002F" w:rsidRDefault="006E76D3" w:rsidP="001B29F7">
      <w:pPr>
        <w:ind w:firstLine="567"/>
        <w:jc w:val="both"/>
        <w:rPr>
          <w:sz w:val="28"/>
          <w:szCs w:val="28"/>
        </w:rPr>
      </w:pPr>
      <w:r w:rsidRPr="004B002F">
        <w:rPr>
          <w:sz w:val="28"/>
          <w:szCs w:val="28"/>
        </w:rPr>
        <w:t>1991 жылы 31 августда Өзбекстанда мәмлекет ғәрезсизлигиниң дағазаланыўы, мәмлекеттиң демократиялық-ҳуқуқый мәмлекет ҳәм пуқаралық жәмийети тәрепке жол тутыўы республриканың жаңа Конституциясы жаратылыўын усынды. 1992 жылы 8 декабрьде қабыл етилген Өзбекстан Республикасының Конституциясы жаңа миллий мәмлекетшиликтиң конституциялық тырнағы болыпе қалды.</w:t>
      </w:r>
    </w:p>
    <w:p w:rsidR="006E76D3" w:rsidRPr="004B002F" w:rsidRDefault="006E76D3" w:rsidP="001B29F7">
      <w:pPr>
        <w:ind w:firstLine="567"/>
        <w:jc w:val="both"/>
        <w:rPr>
          <w:sz w:val="28"/>
          <w:szCs w:val="28"/>
        </w:rPr>
      </w:pPr>
      <w:r w:rsidRPr="004B002F">
        <w:rPr>
          <w:sz w:val="28"/>
          <w:szCs w:val="28"/>
        </w:rPr>
        <w:t>Бул Конституция алды менен, өзбек мәмлекетшилигиниң тарийхый тәжрийбеси ҳәм дәстүрлерине таянып, миллий мәмлекетшиликтиң жаңа тийкарда унамлы раўажланыўын тәмийнлеп бериўши сиясий-ҳуқуқый ҳужжет саналады.</w:t>
      </w:r>
    </w:p>
    <w:p w:rsidR="006E76D3" w:rsidRPr="004B002F" w:rsidRDefault="006E76D3" w:rsidP="001B29F7">
      <w:pPr>
        <w:ind w:firstLine="567"/>
        <w:jc w:val="center"/>
        <w:rPr>
          <w:b/>
          <w:i/>
          <w:sz w:val="28"/>
          <w:szCs w:val="28"/>
        </w:rPr>
      </w:pPr>
    </w:p>
    <w:p w:rsidR="006E76D3" w:rsidRPr="004B002F" w:rsidRDefault="006E76D3" w:rsidP="00380FCB">
      <w:pPr>
        <w:jc w:val="center"/>
        <w:rPr>
          <w:b/>
          <w:sz w:val="28"/>
          <w:szCs w:val="28"/>
        </w:rPr>
      </w:pPr>
      <w:r w:rsidRPr="004B002F">
        <w:rPr>
          <w:b/>
          <w:sz w:val="28"/>
          <w:szCs w:val="28"/>
        </w:rPr>
        <w:t>Қадағалаӯ ушын сораӯлар:</w:t>
      </w:r>
    </w:p>
    <w:p w:rsidR="006E76D3" w:rsidRPr="004B002F" w:rsidRDefault="006E76D3" w:rsidP="00380FCB">
      <w:pPr>
        <w:pStyle w:val="a9"/>
        <w:numPr>
          <w:ilvl w:val="2"/>
          <w:numId w:val="35"/>
        </w:numPr>
        <w:tabs>
          <w:tab w:val="clear" w:pos="1637"/>
          <w:tab w:val="left" w:pos="426"/>
          <w:tab w:val="num" w:pos="851"/>
        </w:tabs>
        <w:ind w:left="851" w:firstLine="0"/>
        <w:jc w:val="both"/>
        <w:rPr>
          <w:sz w:val="28"/>
          <w:szCs w:val="28"/>
        </w:rPr>
      </w:pPr>
      <w:r w:rsidRPr="004B002F">
        <w:rPr>
          <w:sz w:val="28"/>
          <w:szCs w:val="28"/>
        </w:rPr>
        <w:t>Раӯажланыӯдың «өзбек модели»ниң тийкарғы принциплерин түсиндирип бериң.</w:t>
      </w:r>
    </w:p>
    <w:p w:rsidR="006E76D3" w:rsidRPr="004B002F" w:rsidRDefault="006E76D3" w:rsidP="00380FCB">
      <w:pPr>
        <w:pStyle w:val="a9"/>
        <w:numPr>
          <w:ilvl w:val="2"/>
          <w:numId w:val="35"/>
        </w:numPr>
        <w:tabs>
          <w:tab w:val="clear" w:pos="1637"/>
          <w:tab w:val="left" w:pos="426"/>
          <w:tab w:val="num" w:pos="851"/>
          <w:tab w:val="left" w:pos="1418"/>
        </w:tabs>
        <w:ind w:left="851" w:firstLine="0"/>
        <w:jc w:val="both"/>
        <w:rPr>
          <w:sz w:val="28"/>
          <w:szCs w:val="28"/>
        </w:rPr>
      </w:pPr>
      <w:r w:rsidRPr="004B002F">
        <w:rPr>
          <w:sz w:val="28"/>
          <w:szCs w:val="28"/>
        </w:rPr>
        <w:t>Ғәрезсизликтиң объектив ҳәм субъектив шараяталры дегенде нени түсинесиз?</w:t>
      </w:r>
    </w:p>
    <w:p w:rsidR="006E76D3" w:rsidRPr="004B002F" w:rsidRDefault="006E76D3" w:rsidP="00380FCB">
      <w:pPr>
        <w:pStyle w:val="a9"/>
        <w:numPr>
          <w:ilvl w:val="2"/>
          <w:numId w:val="35"/>
        </w:numPr>
        <w:tabs>
          <w:tab w:val="clear" w:pos="1637"/>
          <w:tab w:val="left" w:pos="426"/>
          <w:tab w:val="num" w:pos="851"/>
          <w:tab w:val="left" w:pos="1418"/>
        </w:tabs>
        <w:ind w:left="851" w:firstLine="0"/>
        <w:jc w:val="both"/>
        <w:rPr>
          <w:sz w:val="28"/>
          <w:szCs w:val="28"/>
        </w:rPr>
      </w:pPr>
      <w:r w:rsidRPr="004B002F">
        <w:rPr>
          <w:sz w:val="28"/>
          <w:szCs w:val="28"/>
        </w:rPr>
        <w:t>Жәмийетлик сананың дәрежежери арасындағы байланысты түсиндирип бериң.</w:t>
      </w:r>
    </w:p>
    <w:p w:rsidR="006E76D3" w:rsidRPr="004B002F" w:rsidRDefault="006E76D3" w:rsidP="00380FCB">
      <w:pPr>
        <w:pStyle w:val="a9"/>
        <w:numPr>
          <w:ilvl w:val="1"/>
          <w:numId w:val="35"/>
        </w:numPr>
        <w:tabs>
          <w:tab w:val="left" w:pos="426"/>
          <w:tab w:val="num" w:pos="851"/>
          <w:tab w:val="left" w:pos="1985"/>
        </w:tabs>
        <w:ind w:left="851" w:firstLine="0"/>
        <w:jc w:val="both"/>
        <w:rPr>
          <w:sz w:val="28"/>
          <w:szCs w:val="28"/>
        </w:rPr>
      </w:pPr>
      <w:r w:rsidRPr="004B002F">
        <w:rPr>
          <w:sz w:val="28"/>
          <w:szCs w:val="28"/>
        </w:rPr>
        <w:t>Менталитет дегенимиз не?</w:t>
      </w:r>
    </w:p>
    <w:p w:rsidR="00380FCB" w:rsidRDefault="00380FCB">
      <w:pPr>
        <w:spacing w:after="200" w:line="276" w:lineRule="auto"/>
        <w:rPr>
          <w:b/>
          <w:sz w:val="28"/>
          <w:szCs w:val="28"/>
        </w:rPr>
      </w:pPr>
      <w:r>
        <w:rPr>
          <w:b/>
          <w:sz w:val="28"/>
          <w:szCs w:val="28"/>
        </w:rPr>
        <w:br w:type="page"/>
      </w:r>
    </w:p>
    <w:p w:rsidR="00316526" w:rsidRDefault="00356879" w:rsidP="00744A8E">
      <w:pPr>
        <w:jc w:val="both"/>
        <w:rPr>
          <w:lang w:val="uz-Cyrl-UZ"/>
        </w:rPr>
      </w:pPr>
      <w:r>
        <w:rPr>
          <w:noProof/>
        </w:rPr>
        <w:lastRenderedPageBreak/>
        <mc:AlternateContent>
          <mc:Choice Requires="wps">
            <w:drawing>
              <wp:inline distT="0" distB="0" distL="0" distR="0">
                <wp:extent cx="5940425" cy="1125220"/>
                <wp:effectExtent l="0" t="0" r="22225" b="17780"/>
                <wp:docPr id="39" name="Прямоугольник с двумя скругленными противолежащими углами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1125220"/>
                        </a:xfrm>
                        <a:prstGeom prst="round2DiagRect">
                          <a:avLst/>
                        </a:prstGeom>
                        <a:solidFill>
                          <a:srgbClr val="5B9BD5">
                            <a:lumMod val="60000"/>
                            <a:lumOff val="40000"/>
                          </a:srgbClr>
                        </a:solidFill>
                        <a:ln w="6350" cap="flat" cmpd="sng" algn="ctr">
                          <a:solidFill>
                            <a:srgbClr val="70AD47"/>
                          </a:solidFill>
                          <a:prstDash val="solid"/>
                          <a:miter lim="800000"/>
                        </a:ln>
                        <a:effectLst/>
                      </wps:spPr>
                      <wps:txbx>
                        <w:txbxContent>
                          <w:p w:rsidR="00CB25D4" w:rsidRDefault="00CB25D4" w:rsidP="00744A8E">
                            <w:pPr>
                              <w:ind w:firstLine="426"/>
                              <w:jc w:val="center"/>
                              <w:rPr>
                                <w:b/>
                                <w:color w:val="002060"/>
                                <w:szCs w:val="28"/>
                                <w:lang w:val="uz-Cyrl-UZ"/>
                              </w:rPr>
                            </w:pPr>
                            <w:r w:rsidRPr="004B002F">
                              <w:rPr>
                                <w:b/>
                                <w:sz w:val="28"/>
                                <w:szCs w:val="28"/>
                              </w:rPr>
                              <w:t>2-Т</w:t>
                            </w:r>
                            <w:r>
                              <w:rPr>
                                <w:b/>
                                <w:sz w:val="28"/>
                                <w:szCs w:val="28"/>
                                <w:lang w:val="uz-Cyrl-UZ"/>
                              </w:rPr>
                              <w:t>ЕМА</w:t>
                            </w:r>
                            <w:r w:rsidRPr="004B002F">
                              <w:rPr>
                                <w:b/>
                                <w:sz w:val="28"/>
                                <w:szCs w:val="28"/>
                              </w:rPr>
                              <w:t>. МИЛЛИЙ ИДЕЯ ӘМЕЛИЯТЫ ҲӘМ ПРАКТИКАСЫНЫҢ ӨЗ-АРА БАЙЛАНЫСЛЫЛЫҒЫ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_x0000_s1028" style="width:467.75pt;height:88.6pt;visibility:visible;mso-wrap-style:square;mso-left-percent:-10001;mso-top-percent:-10001;mso-position-horizontal:absolute;mso-position-horizontal-relative:char;mso-position-vertical:absolute;mso-position-vertical-relative:line;mso-left-percent:-10001;mso-top-percent:-10001;v-text-anchor:middle" coordsize="5940425,11252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" adj="-11796480,,5400" path="m187540,l5940425,r,l5940425,937680v,103575,-83965,187540,-187540,187540l,1125220r,l,187540c,83965,83965,,187540,xe" fillcolor="#9dc3e6" strokecolor="#70ad47" strokeweight=".5pt">
                <v:stroke joinstyle="miter"/>
                <v:formulas/>
                <v:path arrowok="t" o:connecttype="custom" o:connectlocs="187540,0;5940425,0;5940425,0;5940425,937680;5752885,1125220;0,1125220;0,1125220;0,187540;187540,0" o:connectangles="0,0,0,0,0,0,0,0,0" textboxrect="0,0,5940425,1125220"/>
                <v:textbox inset="0,0,0,0">
                  <w:txbxContent>
                    <w:p w:rsidR="00CB25D4" w:rsidRDefault="00CB25D4" w:rsidP="00744A8E">
                      <w:pPr>
                        <w:ind w:firstLine="426"/>
                        <w:jc w:val="center"/>
                        <w:rPr>
                          <w:b/>
                          <w:color w:val="002060"/>
                          <w:szCs w:val="28"/>
                          <w:lang w:val="uz-Cyrl-UZ"/>
                        </w:rPr>
                      </w:pPr>
                      <w:r w:rsidRPr="004B002F">
                        <w:rPr>
                          <w:b/>
                          <w:sz w:val="28"/>
                          <w:szCs w:val="28"/>
                        </w:rPr>
                        <w:t>2-Т</w:t>
                      </w:r>
                      <w:r>
                        <w:rPr>
                          <w:b/>
                          <w:sz w:val="28"/>
                          <w:szCs w:val="28"/>
                          <w:lang w:val="uz-Cyrl-UZ"/>
                        </w:rPr>
                        <w:t>ЕМА</w:t>
                      </w:r>
                      <w:r w:rsidRPr="004B002F">
                        <w:rPr>
                          <w:b/>
                          <w:sz w:val="28"/>
                          <w:szCs w:val="28"/>
                        </w:rPr>
                        <w:t>. МИЛЛИЙ ИДЕЯ ӘМЕЛИЯТЫ ҲӘМ ПРАКТИКАСЫНЫҢ ӨЗ-АРА БАЙЛАНЫСЛЫЛЫҒЫ</w:t>
                      </w:r>
                    </w:p>
                  </w:txbxContent>
                </v:textbox>
                <w10:anchorlock/>
              </v:shape>
            </w:pict>
          </mc:Fallback>
        </mc:AlternateContent>
      </w:r>
    </w:p>
    <w:p w:rsidR="00744A8E" w:rsidRPr="00744A8E" w:rsidRDefault="00744A8E" w:rsidP="00744A8E">
      <w:pPr>
        <w:jc w:val="both"/>
        <w:rPr>
          <w:b/>
          <w:sz w:val="28"/>
          <w:szCs w:val="28"/>
          <w:lang w:val="uz-Cyrl-UZ"/>
        </w:rPr>
      </w:pPr>
    </w:p>
    <w:p w:rsidR="006E76D3" w:rsidRPr="004B002F" w:rsidRDefault="00356879" w:rsidP="00744A8E">
      <w:pPr>
        <w:jc w:val="both"/>
        <w:rPr>
          <w:b/>
          <w:sz w:val="28"/>
          <w:szCs w:val="28"/>
        </w:rPr>
      </w:pPr>
      <w:r>
        <w:rPr>
          <w:noProof/>
        </w:rPr>
        <mc:AlternateContent>
          <mc:Choice Requires="wps">
            <w:drawing>
              <wp:inline distT="0" distB="0" distL="0" distR="0">
                <wp:extent cx="5940425" cy="2046605"/>
                <wp:effectExtent l="0" t="0" r="22225" b="10795"/>
                <wp:docPr id="38" name="Скругленный 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2046605"/>
                        </a:xfrm>
                        <a:prstGeom prst="roundRect">
                          <a:avLst>
                            <a:gd name="adj" fmla="val 18958"/>
                          </a:avLst>
                        </a:prstGeom>
                        <a:solidFill>
                          <a:srgbClr val="DEEAF6"/>
                        </a:solidFill>
                        <a:ln w="6350" algn="ctr">
                          <a:solidFill>
                            <a:srgbClr val="5B9BD5"/>
                          </a:solidFill>
                          <a:miter lim="800000"/>
                          <a:headEnd/>
                          <a:tailEnd/>
                        </a:ln>
                      </wps:spPr>
                      <wps:txbx>
                        <w:txbxContent>
                          <w:p w:rsidR="00CB25D4" w:rsidRPr="00A43552" w:rsidRDefault="00CB25D4" w:rsidP="00744A8E">
                            <w:pPr>
                              <w:spacing w:line="360" w:lineRule="auto"/>
                              <w:jc w:val="center"/>
                              <w:rPr>
                                <w:b/>
                                <w:i/>
                                <w:color w:val="002060"/>
                                <w:sz w:val="28"/>
                                <w:szCs w:val="28"/>
                                <w:lang w:val="uz-Cyrl-UZ"/>
                              </w:rPr>
                            </w:pPr>
                            <w:r w:rsidRPr="00A43552">
                              <w:rPr>
                                <w:b/>
                                <w:i/>
                                <w:color w:val="002060"/>
                                <w:sz w:val="28"/>
                                <w:szCs w:val="28"/>
                                <w:lang w:val="uz-Cyrl-UZ"/>
                              </w:rPr>
                              <w:t>РЕЖ</w:t>
                            </w:r>
                            <w:r>
                              <w:rPr>
                                <w:b/>
                                <w:i/>
                                <w:color w:val="002060"/>
                                <w:sz w:val="28"/>
                                <w:szCs w:val="28"/>
                                <w:lang w:val="uz-Cyrl-UZ"/>
                              </w:rPr>
                              <w:t>Е</w:t>
                            </w:r>
                            <w:r w:rsidRPr="00A43552">
                              <w:rPr>
                                <w:b/>
                                <w:i/>
                                <w:color w:val="002060"/>
                                <w:sz w:val="28"/>
                                <w:szCs w:val="28"/>
                                <w:lang w:val="uz-Cyrl-UZ"/>
                              </w:rPr>
                              <w:t>:</w:t>
                            </w:r>
                          </w:p>
                          <w:p w:rsidR="00CB25D4" w:rsidRPr="00744A8E" w:rsidRDefault="00CB25D4" w:rsidP="00744A8E">
                            <w:pPr>
                              <w:tabs>
                                <w:tab w:val="left" w:pos="1134"/>
                              </w:tabs>
                              <w:ind w:left="851"/>
                              <w:jc w:val="both"/>
                              <w:rPr>
                                <w:i/>
                                <w:color w:val="0678A2" w:themeColor="accent3" w:themeShade="BF"/>
                                <w:sz w:val="28"/>
                                <w:szCs w:val="28"/>
                                <w:lang w:val="uz-Cyrl-UZ"/>
                              </w:rPr>
                            </w:pPr>
                            <w:r w:rsidRPr="00744A8E">
                              <w:rPr>
                                <w:i/>
                                <w:color w:val="0678A2" w:themeColor="accent3" w:themeShade="BF"/>
                                <w:sz w:val="28"/>
                                <w:szCs w:val="28"/>
                                <w:lang w:val="uz-Cyrl-UZ"/>
                              </w:rPr>
                              <w:t>2.1. Миллий ғәрезсизлик идеясын үйрениўдиң объектив зәрүрлиги.</w:t>
                            </w:r>
                          </w:p>
                          <w:p w:rsidR="00CB25D4" w:rsidRPr="00744A8E" w:rsidRDefault="00CB25D4" w:rsidP="00744A8E">
                            <w:pPr>
                              <w:tabs>
                                <w:tab w:val="left" w:pos="1134"/>
                              </w:tabs>
                              <w:ind w:left="851"/>
                              <w:jc w:val="both"/>
                              <w:rPr>
                                <w:i/>
                                <w:color w:val="0678A2" w:themeColor="accent3" w:themeShade="BF"/>
                                <w:sz w:val="28"/>
                                <w:szCs w:val="28"/>
                                <w:lang w:val="uz-Cyrl-UZ"/>
                              </w:rPr>
                            </w:pPr>
                            <w:r w:rsidRPr="00744A8E">
                              <w:rPr>
                                <w:i/>
                                <w:color w:val="0678A2" w:themeColor="accent3" w:themeShade="BF"/>
                                <w:sz w:val="28"/>
                                <w:szCs w:val="28"/>
                                <w:lang w:val="uz-Cyrl-UZ"/>
                              </w:rPr>
                              <w:t>2.2. «Идея» ҳәм «идеология» қубылыслары, олардың халықлар ҳәм мәмлекетлер тәғдирине тәсири</w:t>
                            </w:r>
                          </w:p>
                          <w:p w:rsidR="00CB25D4" w:rsidRPr="00744A8E" w:rsidRDefault="00CB25D4" w:rsidP="00744A8E">
                            <w:pPr>
                              <w:tabs>
                                <w:tab w:val="left" w:pos="1134"/>
                              </w:tabs>
                              <w:ind w:left="851"/>
                              <w:jc w:val="both"/>
                              <w:rPr>
                                <w:i/>
                                <w:color w:val="0678A2" w:themeColor="accent3" w:themeShade="BF"/>
                                <w:sz w:val="28"/>
                                <w:szCs w:val="28"/>
                                <w:lang w:val="uz-Cyrl-UZ"/>
                              </w:rPr>
                            </w:pPr>
                            <w:r w:rsidRPr="00744A8E">
                              <w:rPr>
                                <w:i/>
                                <w:color w:val="0678A2" w:themeColor="accent3" w:themeShade="BF"/>
                                <w:sz w:val="28"/>
                                <w:szCs w:val="28"/>
                                <w:lang w:val="uz-Cyrl-UZ"/>
                              </w:rPr>
                              <w:t>2.3. Миллий ғәрезсизлик идеясының тийкарғы түсиниклери.</w:t>
                            </w:r>
                          </w:p>
                        </w:txbxContent>
                      </wps:txbx>
                      <wps:bodyPr rot="0" vert="horz" wrap="square" lIns="0" tIns="0" rIns="0" bIns="0" anchor="ctr" anchorCtr="0" upright="1">
                        <a:noAutofit/>
                      </wps:bodyPr>
                    </wps:wsp>
                  </a:graphicData>
                </a:graphic>
              </wp:inline>
            </w:drawing>
          </mc:Choice>
          <mc:Fallback>
            <w:pict>
              <v:roundrect id="_x0000_s1029" style="width:467.75pt;height:161.15pt;visibility:visible;mso-wrap-style:square;mso-left-percent:-10001;mso-top-percent:-10001;mso-position-horizontal:absolute;mso-position-horizontal-relative:char;mso-position-vertical:absolute;mso-position-vertical-relative:line;mso-left-percent:-10001;mso-top-percent:-10001;v-text-anchor:middle" arcsize="124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" fillcolor="#deeaf6" strokecolor="#5b9bd5" strokeweight=".5pt">
                <v:stroke joinstyle="miter"/>
                <v:path arrowok="t"/>
                <v:textbox inset="0,0,0,0">
                  <w:txbxContent>
                    <w:p w:rsidR="00CB25D4" w:rsidRPr="00A43552" w:rsidRDefault="00CB25D4" w:rsidP="00744A8E">
                      <w:pPr>
                        <w:spacing w:line="360" w:lineRule="auto"/>
                        <w:jc w:val="center"/>
                        <w:rPr>
                          <w:b/>
                          <w:i/>
                          <w:color w:val="002060"/>
                          <w:sz w:val="28"/>
                          <w:szCs w:val="28"/>
                          <w:lang w:val="uz-Cyrl-UZ"/>
                        </w:rPr>
                      </w:pPr>
                      <w:r w:rsidRPr="00A43552">
                        <w:rPr>
                          <w:b/>
                          <w:i/>
                          <w:color w:val="002060"/>
                          <w:sz w:val="28"/>
                          <w:szCs w:val="28"/>
                          <w:lang w:val="uz-Cyrl-UZ"/>
                        </w:rPr>
                        <w:t>РЕЖ</w:t>
                      </w:r>
                      <w:r>
                        <w:rPr>
                          <w:b/>
                          <w:i/>
                          <w:color w:val="002060"/>
                          <w:sz w:val="28"/>
                          <w:szCs w:val="28"/>
                          <w:lang w:val="uz-Cyrl-UZ"/>
                        </w:rPr>
                        <w:t>Е</w:t>
                      </w:r>
                      <w:r w:rsidRPr="00A43552">
                        <w:rPr>
                          <w:b/>
                          <w:i/>
                          <w:color w:val="002060"/>
                          <w:sz w:val="28"/>
                          <w:szCs w:val="28"/>
                          <w:lang w:val="uz-Cyrl-UZ"/>
                        </w:rPr>
                        <w:t>:</w:t>
                      </w:r>
                    </w:p>
                    <w:p w:rsidR="00CB25D4" w:rsidRPr="00744A8E" w:rsidRDefault="00CB25D4" w:rsidP="00744A8E">
                      <w:pPr>
                        <w:tabs>
                          <w:tab w:val="left" w:pos="1134"/>
                        </w:tabs>
                        <w:ind w:left="851"/>
                        <w:jc w:val="both"/>
                        <w:rPr>
                          <w:i/>
                          <w:color w:val="0678A2" w:themeColor="accent3" w:themeShade="BF"/>
                          <w:sz w:val="28"/>
                          <w:szCs w:val="28"/>
                          <w:lang w:val="uz-Cyrl-UZ"/>
                        </w:rPr>
                      </w:pPr>
                      <w:r w:rsidRPr="00744A8E">
                        <w:rPr>
                          <w:i/>
                          <w:color w:val="0678A2" w:themeColor="accent3" w:themeShade="BF"/>
                          <w:sz w:val="28"/>
                          <w:szCs w:val="28"/>
                          <w:lang w:val="uz-Cyrl-UZ"/>
                        </w:rPr>
                        <w:t>2.1. Миллий ғәрезсизлик идеясын үйрениўдиң объектив зәрүрлиги.</w:t>
                      </w:r>
                    </w:p>
                    <w:p w:rsidR="00CB25D4" w:rsidRPr="00744A8E" w:rsidRDefault="00CB25D4" w:rsidP="00744A8E">
                      <w:pPr>
                        <w:tabs>
                          <w:tab w:val="left" w:pos="1134"/>
                        </w:tabs>
                        <w:ind w:left="851"/>
                        <w:jc w:val="both"/>
                        <w:rPr>
                          <w:i/>
                          <w:color w:val="0678A2" w:themeColor="accent3" w:themeShade="BF"/>
                          <w:sz w:val="28"/>
                          <w:szCs w:val="28"/>
                          <w:lang w:val="uz-Cyrl-UZ"/>
                        </w:rPr>
                      </w:pPr>
                      <w:r w:rsidRPr="00744A8E">
                        <w:rPr>
                          <w:i/>
                          <w:color w:val="0678A2" w:themeColor="accent3" w:themeShade="BF"/>
                          <w:sz w:val="28"/>
                          <w:szCs w:val="28"/>
                          <w:lang w:val="uz-Cyrl-UZ"/>
                        </w:rPr>
                        <w:t>2.2. «Идея» ҳәм «идеология» қубылыслары, олардың халықлар ҳәм мәмлекетлер тәғдирине тәсири</w:t>
                      </w:r>
                    </w:p>
                    <w:p w:rsidR="00CB25D4" w:rsidRPr="00744A8E" w:rsidRDefault="00CB25D4" w:rsidP="00744A8E">
                      <w:pPr>
                        <w:tabs>
                          <w:tab w:val="left" w:pos="1134"/>
                        </w:tabs>
                        <w:ind w:left="851"/>
                        <w:jc w:val="both"/>
                        <w:rPr>
                          <w:i/>
                          <w:color w:val="0678A2" w:themeColor="accent3" w:themeShade="BF"/>
                          <w:sz w:val="28"/>
                          <w:szCs w:val="28"/>
                          <w:lang w:val="uz-Cyrl-UZ"/>
                        </w:rPr>
                      </w:pPr>
                      <w:r w:rsidRPr="00744A8E">
                        <w:rPr>
                          <w:i/>
                          <w:color w:val="0678A2" w:themeColor="accent3" w:themeShade="BF"/>
                          <w:sz w:val="28"/>
                          <w:szCs w:val="28"/>
                          <w:lang w:val="uz-Cyrl-UZ"/>
                        </w:rPr>
                        <w:t>2.3. Миллий ғәрезсизлик идеясының тийкарғы түсиниклери.</w:t>
                      </w:r>
                    </w:p>
                  </w:txbxContent>
                </v:textbox>
                <w10:anchorlock/>
              </v:roundrect>
            </w:pict>
          </mc:Fallback>
        </mc:AlternateContent>
      </w:r>
      <w:r w:rsidR="006E76D3" w:rsidRPr="004B002F">
        <w:rPr>
          <w:b/>
          <w:sz w:val="28"/>
          <w:szCs w:val="28"/>
        </w:rPr>
        <w:t xml:space="preserve"> </w:t>
      </w:r>
    </w:p>
    <w:p w:rsidR="00316526" w:rsidRPr="00316526" w:rsidRDefault="00316526" w:rsidP="00316526">
      <w:pPr>
        <w:ind w:firstLine="567"/>
        <w:jc w:val="both"/>
        <w:rPr>
          <w:i/>
          <w:sz w:val="28"/>
          <w:szCs w:val="28"/>
        </w:rPr>
      </w:pPr>
      <w:r w:rsidRPr="004B002F">
        <w:rPr>
          <w:b/>
          <w:sz w:val="28"/>
          <w:szCs w:val="28"/>
        </w:rPr>
        <w:t xml:space="preserve">Таяныш сөзлер: </w:t>
      </w:r>
      <w:r w:rsidRPr="00316526">
        <w:rPr>
          <w:i/>
          <w:sz w:val="28"/>
          <w:szCs w:val="28"/>
        </w:rPr>
        <w:t>идея, идеология, идеологиялық полигон, идеологиялық иммунитет, идеологиялық профилактика, глобалласыӯ, хабар қәӯипсизлиги.</w:t>
      </w:r>
    </w:p>
    <w:p w:rsidR="006E76D3" w:rsidRPr="004B002F" w:rsidRDefault="006E76D3" w:rsidP="00316526">
      <w:pPr>
        <w:ind w:firstLine="567"/>
        <w:jc w:val="both"/>
        <w:rPr>
          <w:b/>
          <w:sz w:val="28"/>
          <w:szCs w:val="28"/>
        </w:rPr>
      </w:pPr>
    </w:p>
    <w:p w:rsidR="006E76D3" w:rsidRPr="00744A8E" w:rsidRDefault="00744A8E" w:rsidP="00744A8E">
      <w:pPr>
        <w:tabs>
          <w:tab w:val="left" w:pos="993"/>
        </w:tabs>
        <w:ind w:left="900"/>
        <w:jc w:val="center"/>
        <w:rPr>
          <w:color w:val="0678A2" w:themeColor="accent3" w:themeShade="BF"/>
          <w:sz w:val="28"/>
          <w:szCs w:val="28"/>
        </w:rPr>
      </w:pPr>
      <w:r w:rsidRPr="00744A8E">
        <w:rPr>
          <w:b/>
          <w:color w:val="0678A2" w:themeColor="accent3" w:themeShade="BF"/>
          <w:sz w:val="28"/>
          <w:szCs w:val="28"/>
          <w:lang w:val="uz-Cyrl-UZ"/>
        </w:rPr>
        <w:t xml:space="preserve">2.1. </w:t>
      </w:r>
      <w:r w:rsidR="006E76D3" w:rsidRPr="00744A8E">
        <w:rPr>
          <w:b/>
          <w:color w:val="0678A2" w:themeColor="accent3" w:themeShade="BF"/>
          <w:sz w:val="28"/>
          <w:szCs w:val="28"/>
        </w:rPr>
        <w:t>Миллий ғәрезсизлик идеясын үйрениўдиң объектив зәрүрлиги</w:t>
      </w:r>
    </w:p>
    <w:p w:rsidR="006E76D3" w:rsidRPr="004B002F" w:rsidRDefault="006E76D3" w:rsidP="00316526">
      <w:pPr>
        <w:ind w:firstLine="567"/>
        <w:jc w:val="both"/>
        <w:rPr>
          <w:sz w:val="28"/>
          <w:szCs w:val="28"/>
        </w:rPr>
      </w:pPr>
      <w:r w:rsidRPr="004B002F">
        <w:rPr>
          <w:sz w:val="28"/>
          <w:szCs w:val="28"/>
        </w:rPr>
        <w:t>Инсанияттарийхыйраўажланыўыныңцивилизацияласқандәўиритәжирийбесиқандайдабиржәмийеттиңжақсыидеяларҳәмидеологияларсызраўажланаалмайтуғынлығынкөрсетиптурыпты. Ғәрезсизликке ерискен мәмлекетимиз басшысының басламасы менен өзбек халқы да өз алдына азат ҳәм абат Ўатан, еркин ҳәм раўажланған турмыс тәрзин қурыў сыяқлы уллы мақсетлерди қойды. Әне усы жақсы нийетлерди әмелге асырыў, мәмлекетимизде демократиялық принциплерге тийкарланған жәмийетти қурыў зәрүрияты бизге жат болған идея ҳүжимлерине қарсы тура алатуғын, ҳәр тәреплеме раўажланған инсанларды камалға келтириў, идеологиялық бослық болыўына жол қоймаў ҳәмде елимиздиң раўажланыўын тәмийинлеў -  миллий ғәрезсизлик идеологиясын қәлиплестириўди талап етпекте.</w:t>
      </w:r>
    </w:p>
    <w:p w:rsidR="006E76D3" w:rsidRPr="004B002F" w:rsidRDefault="006E76D3" w:rsidP="00316526">
      <w:pPr>
        <w:ind w:firstLine="567"/>
        <w:jc w:val="both"/>
        <w:rPr>
          <w:sz w:val="28"/>
          <w:szCs w:val="28"/>
        </w:rPr>
      </w:pPr>
      <w:r w:rsidRPr="004B002F">
        <w:rPr>
          <w:sz w:val="28"/>
          <w:szCs w:val="28"/>
        </w:rPr>
        <w:t>Ғәрезсизлик себепли Өзбекстан халқы өзин миллий-руўхый жаңаланыўда миллий ғәрезсизлик идеясына сүйениўге айырықша итибар берди. Совет дүзими дәўиринде әмел қылып келинген, халқымыздың миллий-ғәрезсизлик руўхыятына тиккелей қарама-қарсы болған «коммунистлик идея»дан ўаз кешилди. Өзбекстан халқы өз миллий идеясы тийкарларына сүйенген ҳалда раўажланыў жолын таңлады. Оның өзине тән себеплери бар. Булар төмендегилерден ибарат:</w:t>
      </w:r>
    </w:p>
    <w:p w:rsidR="006E76D3" w:rsidRPr="004B002F" w:rsidRDefault="006E76D3" w:rsidP="00316526">
      <w:pPr>
        <w:ind w:firstLine="567"/>
        <w:jc w:val="both"/>
        <w:rPr>
          <w:sz w:val="28"/>
          <w:szCs w:val="28"/>
        </w:rPr>
      </w:pPr>
      <w:r w:rsidRPr="004B002F">
        <w:rPr>
          <w:sz w:val="28"/>
          <w:szCs w:val="28"/>
          <w:u w:val="single"/>
        </w:rPr>
        <w:t>Бириншиден</w:t>
      </w:r>
      <w:r w:rsidRPr="004B002F">
        <w:rPr>
          <w:sz w:val="28"/>
          <w:szCs w:val="28"/>
        </w:rPr>
        <w:t>, ғәрезсизлик себепли мәмлекетимиз халқы өзине тән ҳәм сәйкес болған раўажланыў жолын таңлаў ҳуқықына ийе болды. Бул болса халқымыздың тарийхый қәлиплескен миллий-мәдений мийрасларын қайта тиклеген ҳалда өз келешегин көриў ҳәм қурыў мүмкиншилигин берди.</w:t>
      </w:r>
    </w:p>
    <w:p w:rsidR="006E76D3" w:rsidRPr="004B002F" w:rsidRDefault="006E76D3" w:rsidP="00316526">
      <w:pPr>
        <w:ind w:firstLine="567"/>
        <w:jc w:val="both"/>
        <w:rPr>
          <w:sz w:val="28"/>
          <w:szCs w:val="28"/>
        </w:rPr>
      </w:pPr>
      <w:r w:rsidRPr="004B002F">
        <w:rPr>
          <w:sz w:val="28"/>
          <w:szCs w:val="28"/>
          <w:u w:val="single"/>
        </w:rPr>
        <w:lastRenderedPageBreak/>
        <w:t>Екиншиден,</w:t>
      </w:r>
      <w:r w:rsidRPr="004B002F">
        <w:rPr>
          <w:sz w:val="28"/>
          <w:szCs w:val="28"/>
        </w:rPr>
        <w:t xml:space="preserve"> совет-тоталитар дүзим дәўиринде жәмийет қурылысының идеялогиялық тийкары болған коммунистлик идеология тәрепдарлары ҳәм жақлаўшылары мәмлекетимиз халқлары, атап айтқанда, өзбек халқы турмыс тәризи, дүньяқарасы, тарийхы, үрп-әдетлери, дәстүрлери ҳәм миллий өзгешеликлерин есапқа алмастан бизге жат болған қәдриятларды, мақсетлерди сиңдириўге урынып келген. Буның тәсирлеринен қутылыўға қаратылған руўхый зәрүрлик бар.</w:t>
      </w:r>
    </w:p>
    <w:p w:rsidR="006E76D3" w:rsidRPr="004B002F" w:rsidRDefault="006E76D3" w:rsidP="00316526">
      <w:pPr>
        <w:ind w:firstLine="567"/>
        <w:jc w:val="both"/>
        <w:rPr>
          <w:sz w:val="28"/>
          <w:szCs w:val="28"/>
        </w:rPr>
      </w:pPr>
      <w:r w:rsidRPr="004B002F">
        <w:rPr>
          <w:sz w:val="28"/>
          <w:szCs w:val="28"/>
          <w:u w:val="single"/>
        </w:rPr>
        <w:t>Үшиншиден,</w:t>
      </w:r>
      <w:r w:rsidRPr="004B002F">
        <w:rPr>
          <w:sz w:val="28"/>
          <w:szCs w:val="28"/>
        </w:rPr>
        <w:t xml:space="preserve"> бизге мәлим ҳәр қандай мәмлекет ямаса жәмийет мақсетлерсиз жасай алмайды. Ол раўажланыў ушын руўхый тийкарларды белгилеп алады. Тарийхый мақсет халықтың миллий-руўхый идеяларында өз сәўлелениўин табады. Усы мәнисте өзиниң ғәрезсиз раўажланыў жолын таңлап алған Өзбекстанда миллий идеяны үйрениўге болған зәрүрият деп қаралыўы тийис.</w:t>
      </w:r>
    </w:p>
    <w:p w:rsidR="006E76D3" w:rsidRPr="004B002F" w:rsidRDefault="006E76D3" w:rsidP="00316526">
      <w:pPr>
        <w:ind w:firstLine="567"/>
        <w:jc w:val="both"/>
        <w:rPr>
          <w:sz w:val="28"/>
          <w:szCs w:val="28"/>
        </w:rPr>
      </w:pPr>
      <w:r w:rsidRPr="004B002F">
        <w:rPr>
          <w:sz w:val="28"/>
          <w:szCs w:val="28"/>
          <w:u w:val="single"/>
        </w:rPr>
        <w:t>Төртиншиден</w:t>
      </w:r>
      <w:r w:rsidRPr="004B002F">
        <w:rPr>
          <w:sz w:val="28"/>
          <w:szCs w:val="28"/>
        </w:rPr>
        <w:t xml:space="preserve">, жәмийет қурылысы тарийхында ҳар қыйлы идеялар үстемлиги болған. Идеологиялық мақсетлер себепли жәмийет турмысында ҳәр қыйлы ўақыялар жүз берген, буның нәтийжесинде ҳәр қыйлы ақыбетлерди келтирип шығарған. Демек, идея менен идеяның, мақсет пенен мақсеттиң, пикир менен пикирдиң өзгешелигин билиў ҳәм аңлаў ушын да миллий ғәрезсизлик идеясын үйрениў зәрүр. </w:t>
      </w:r>
    </w:p>
    <w:p w:rsidR="006E76D3" w:rsidRPr="004B002F" w:rsidRDefault="006E76D3" w:rsidP="00316526">
      <w:pPr>
        <w:ind w:firstLine="567"/>
        <w:jc w:val="both"/>
        <w:rPr>
          <w:sz w:val="28"/>
          <w:szCs w:val="28"/>
        </w:rPr>
      </w:pPr>
      <w:r w:rsidRPr="004B002F">
        <w:rPr>
          <w:sz w:val="28"/>
          <w:szCs w:val="28"/>
          <w:u w:val="single"/>
        </w:rPr>
        <w:t>Бесиншиден,</w:t>
      </w:r>
      <w:r w:rsidRPr="004B002F">
        <w:rPr>
          <w:sz w:val="28"/>
          <w:szCs w:val="28"/>
        </w:rPr>
        <w:t xml:space="preserve"> идеялар жәмийеттеги түрли инсанлар, социал топарлар, қатламлар, халықлар, миллетлер мақсети, арзыў-әрманлар, турмысты аңлаў, көнликпе ҳәм тәжирийбелери, минез-қулық көринислери, қәдриятлары, мәплери менен тығыз байланыста болады. Ол яки бул идея қайсы мәпти қандай принциплерге тийкарланған ҳалда сәўлелендириўине қарап бир-биринен парық қылады, оның қандай мақсет яки идея екенлигине баҳа бериледи. </w:t>
      </w:r>
    </w:p>
    <w:p w:rsidR="006E76D3" w:rsidRPr="004B002F" w:rsidRDefault="006E76D3" w:rsidP="00316526">
      <w:pPr>
        <w:ind w:firstLine="567"/>
        <w:jc w:val="both"/>
        <w:rPr>
          <w:sz w:val="28"/>
          <w:szCs w:val="28"/>
        </w:rPr>
      </w:pPr>
      <w:r w:rsidRPr="004B002F">
        <w:rPr>
          <w:sz w:val="28"/>
          <w:szCs w:val="28"/>
          <w:u w:val="single"/>
        </w:rPr>
        <w:t>Алтыншыдан</w:t>
      </w:r>
      <w:r w:rsidRPr="004B002F">
        <w:rPr>
          <w:sz w:val="28"/>
          <w:szCs w:val="28"/>
        </w:rPr>
        <w:t xml:space="preserve">, идеялар тәсир шеңбери менен де бир-биринен парықланады. Айрым идея тәрепдарлары абсолют ҳақыйқатты жақлап даўа етиўлери мүмкин. Олар өз мақсетлерин басқа халықлардың миллий өзгешеликлерин есапқа алмастан, қандай жол менен болмасын сиңдириўге ҳәрекет қылады. Демек, бул барада ҳәр биримизден қырағы болыў талап етиледи. Перзентлеримиз өз халқы, мәмлекетиниң тарийхын, миллий-мәдений мийрасын, қәдриятларының аяқ асты етилмеслигин, өзине тәнликти жойытпаўы ушын да миллий ғәрезсизлик идеясын үйрениўи, билиўи керек болады. </w:t>
      </w:r>
    </w:p>
    <w:p w:rsidR="006E76D3" w:rsidRPr="004B002F" w:rsidRDefault="006E76D3" w:rsidP="00316526">
      <w:pPr>
        <w:ind w:firstLine="567"/>
        <w:jc w:val="both"/>
        <w:rPr>
          <w:sz w:val="28"/>
          <w:szCs w:val="28"/>
        </w:rPr>
      </w:pPr>
      <w:r w:rsidRPr="004B002F">
        <w:rPr>
          <w:sz w:val="28"/>
          <w:szCs w:val="28"/>
          <w:u w:val="single"/>
        </w:rPr>
        <w:t>Жетиншиден</w:t>
      </w:r>
      <w:r w:rsidRPr="004B002F">
        <w:rPr>
          <w:sz w:val="28"/>
          <w:szCs w:val="28"/>
        </w:rPr>
        <w:t xml:space="preserve">, миллий ғәрезсизлик идеясын үйрениўдиң зәрүрлиги бүгүнги күнде идеологиялық гүрестиң даўам етип атырғанлығы менен де байланыслы. Инсанлар санасы ҳәм қәлбин ийелеў, оған тәсир көрсетип, өз мақсетлерин бир тәреплеме әмелге асырыўға урыныўлар тоқтамай атырғанлығынан да келип шығып атыр. Миллий ғәрезсизлик идеясы Өзбекстан халқының тарийхый мақсетлерин әмелге асырыў ушын руўхый күш-қуўат дереги есапланады, демократиялық, пуқаралық жәмийетти қурыў ушын милий-теориялық тийкар болып хызмет қылады. Ғәрезсизликти беккемлеў ушын халқымызды бирлестиретуғын, оның әсирлер даўамындағы </w:t>
      </w:r>
      <w:r w:rsidRPr="004B002F">
        <w:rPr>
          <w:sz w:val="28"/>
          <w:szCs w:val="28"/>
        </w:rPr>
        <w:lastRenderedPageBreak/>
        <w:t xml:space="preserve">мақсетлери болған «Келешеги уллы мәмлекет»ти қурыў, ҳәр бир шахстың турмыс мәплерин өзине қамтыйтуғын миллий идеологияны жаратыў социал-сиясий ҳәм руўхый раўажланыўдың зәрүрли шәртине айланып бармақта. Миллий ғәрезсизлик идеясын пән сыпатында үйрениўдиң себеплерин мәмлекетимиз Президенти Ислам Каримов төмендегише атап көрсеткен: «Алдымызға қойған </w:t>
      </w:r>
      <w:r w:rsidRPr="004B002F">
        <w:rPr>
          <w:sz w:val="28"/>
          <w:szCs w:val="28"/>
          <w:u w:val="single"/>
        </w:rPr>
        <w:t>прогрессив</w:t>
      </w:r>
      <w:r w:rsidRPr="004B002F">
        <w:rPr>
          <w:sz w:val="28"/>
          <w:szCs w:val="28"/>
        </w:rPr>
        <w:t xml:space="preserve"> мақсетлеримизге ерисиў, ески идеологиялық тәсирлерден биратала қутылыў, идеологиялық бослық пайда болыўына жол қоймаў, жат идеялар ҳүжиминен қорғаныў, бундай ҳүжимлерге қарсы тура алатуғын ҳәр тәреплеме жетик инсанларды камалға келтириў зәрүрияты халқымыз ҳәм жәмийетимиз мәплерине сай жаңа идеологияны шөлкемлестириўди талап етпекте»</w:t>
      </w:r>
      <w:r w:rsidRPr="004B002F">
        <w:rPr>
          <w:rStyle w:val="a8"/>
          <w:sz w:val="28"/>
          <w:szCs w:val="28"/>
        </w:rPr>
        <w:footnoteReference w:id="3"/>
      </w:r>
    </w:p>
    <w:p w:rsidR="006E76D3" w:rsidRPr="004B002F" w:rsidRDefault="006E76D3" w:rsidP="00316526">
      <w:pPr>
        <w:ind w:firstLine="567"/>
        <w:jc w:val="both"/>
        <w:rPr>
          <w:sz w:val="28"/>
          <w:szCs w:val="28"/>
        </w:rPr>
      </w:pPr>
      <w:r w:rsidRPr="004B002F">
        <w:rPr>
          <w:sz w:val="28"/>
          <w:szCs w:val="28"/>
        </w:rPr>
        <w:t xml:space="preserve">Әне усы турмыстағы зәрүрлик миллий ғәрезсизлик идеясының тийкарғы түсиник ҳәм принциплерин пән сыпатында үйрениўди талап етеди. </w:t>
      </w:r>
    </w:p>
    <w:p w:rsidR="006E76D3" w:rsidRPr="004B002F" w:rsidRDefault="006E76D3" w:rsidP="00316526">
      <w:pPr>
        <w:ind w:firstLine="567"/>
        <w:jc w:val="both"/>
        <w:rPr>
          <w:sz w:val="28"/>
          <w:szCs w:val="28"/>
        </w:rPr>
      </w:pPr>
      <w:r w:rsidRPr="004B002F">
        <w:rPr>
          <w:sz w:val="28"/>
          <w:szCs w:val="28"/>
        </w:rPr>
        <w:t xml:space="preserve">Миллий ғәрезсизлик идеясы мазмун-мәниси, мақсет ҳәм ўазыйпалары Ислам Каримов шығармаларында тийкарланған тәлимат. Оның мазмуны төмендегилерден ибарат: </w:t>
      </w:r>
    </w:p>
    <w:p w:rsidR="006E76D3" w:rsidRPr="004B002F" w:rsidRDefault="006E76D3" w:rsidP="00316526">
      <w:pPr>
        <w:ind w:firstLine="567"/>
        <w:jc w:val="both"/>
        <w:rPr>
          <w:sz w:val="28"/>
          <w:szCs w:val="28"/>
        </w:rPr>
      </w:pPr>
      <w:r w:rsidRPr="004B002F">
        <w:rPr>
          <w:sz w:val="28"/>
          <w:szCs w:val="28"/>
        </w:rPr>
        <w:t>- тарийхый қәдриятларды оятыў, өтмиштен сабақ алыў ҳәм де өзликти аңлаў;</w:t>
      </w:r>
    </w:p>
    <w:p w:rsidR="006E76D3" w:rsidRPr="004B002F" w:rsidRDefault="006E76D3" w:rsidP="00316526">
      <w:pPr>
        <w:ind w:firstLine="567"/>
        <w:jc w:val="both"/>
        <w:rPr>
          <w:sz w:val="28"/>
          <w:szCs w:val="28"/>
        </w:rPr>
      </w:pPr>
      <w:r w:rsidRPr="004B002F">
        <w:rPr>
          <w:sz w:val="28"/>
          <w:szCs w:val="28"/>
        </w:rPr>
        <w:t>- халқымыздың түп мақсетлериниң сәўлелениўи ҳәм де жәмийет ағзаларын бирлестириўши идеологиялық ўазыйпаны өтеў;</w:t>
      </w:r>
    </w:p>
    <w:p w:rsidR="006E76D3" w:rsidRPr="004B002F" w:rsidRDefault="006E76D3" w:rsidP="00316526">
      <w:pPr>
        <w:ind w:firstLine="567"/>
        <w:jc w:val="both"/>
        <w:rPr>
          <w:sz w:val="28"/>
          <w:szCs w:val="28"/>
        </w:rPr>
      </w:pPr>
      <w:r w:rsidRPr="004B002F">
        <w:rPr>
          <w:sz w:val="28"/>
          <w:szCs w:val="28"/>
        </w:rPr>
        <w:t>- миллет, халық ҳәм жәмийетти бирлестириўши күш, уллы исеним-итибардың дереги болыў;</w:t>
      </w:r>
    </w:p>
    <w:p w:rsidR="006E76D3" w:rsidRPr="004B002F" w:rsidRDefault="006E76D3" w:rsidP="00316526">
      <w:pPr>
        <w:ind w:firstLine="567"/>
        <w:jc w:val="both"/>
        <w:rPr>
          <w:sz w:val="28"/>
          <w:szCs w:val="28"/>
        </w:rPr>
      </w:pPr>
      <w:r w:rsidRPr="004B002F">
        <w:rPr>
          <w:sz w:val="28"/>
          <w:szCs w:val="28"/>
        </w:rPr>
        <w:t>- Өзбекстанда жасап атырған халық, миллет, елат, қатлам ҳәм оның ўәкиллерине бирдей тийисли болыў;</w:t>
      </w:r>
    </w:p>
    <w:p w:rsidR="006E76D3" w:rsidRPr="004B002F" w:rsidRDefault="006E76D3" w:rsidP="00316526">
      <w:pPr>
        <w:ind w:firstLine="567"/>
        <w:jc w:val="both"/>
        <w:rPr>
          <w:sz w:val="28"/>
          <w:szCs w:val="28"/>
        </w:rPr>
      </w:pPr>
      <w:r w:rsidRPr="004B002F">
        <w:rPr>
          <w:sz w:val="28"/>
          <w:szCs w:val="28"/>
        </w:rPr>
        <w:t>- миллетимиз халқы санасы ҳәм қәлбинде «Өзбекстан бирден-бир Ўатаным» деген сезимди жоқары дәрежеде қәлиплестириўге хызмет қылыў;</w:t>
      </w:r>
    </w:p>
    <w:p w:rsidR="006E76D3" w:rsidRPr="004B002F" w:rsidRDefault="006E76D3" w:rsidP="00316526">
      <w:pPr>
        <w:ind w:firstLine="567"/>
        <w:jc w:val="both"/>
        <w:rPr>
          <w:sz w:val="28"/>
          <w:szCs w:val="28"/>
        </w:rPr>
      </w:pPr>
      <w:r w:rsidRPr="004B002F">
        <w:rPr>
          <w:sz w:val="28"/>
          <w:szCs w:val="28"/>
        </w:rPr>
        <w:t>- түрли миллет, қатлам, оның ўәкиллери, сиясий партия ҳәм социаллық топарлар идеологиясынан үстем туратуғын жоқары феномен - социаллық қубылыс мазмунына ийе болыў;</w:t>
      </w:r>
    </w:p>
    <w:p w:rsidR="006E76D3" w:rsidRPr="004B002F" w:rsidRDefault="006E76D3" w:rsidP="00316526">
      <w:pPr>
        <w:ind w:firstLine="567"/>
        <w:jc w:val="both"/>
        <w:rPr>
          <w:sz w:val="28"/>
          <w:szCs w:val="28"/>
        </w:rPr>
      </w:pPr>
      <w:r w:rsidRPr="004B002F">
        <w:rPr>
          <w:sz w:val="28"/>
          <w:szCs w:val="28"/>
        </w:rPr>
        <w:t>- бирден бир дүньяқарасты абсолютлестирмеў яки бирден-бир күш, партия яки топар қолында сиясий қуралға айланбаў;</w:t>
      </w:r>
    </w:p>
    <w:p w:rsidR="006E76D3" w:rsidRPr="004B002F" w:rsidRDefault="006E76D3" w:rsidP="00316526">
      <w:pPr>
        <w:ind w:firstLine="567"/>
        <w:jc w:val="both"/>
        <w:rPr>
          <w:sz w:val="28"/>
          <w:szCs w:val="28"/>
        </w:rPr>
      </w:pPr>
      <w:r w:rsidRPr="004B002F">
        <w:rPr>
          <w:sz w:val="28"/>
          <w:szCs w:val="28"/>
        </w:rPr>
        <w:t>- субъективизм, волюнтаризм сыяқлы иллетлерден жат болған ҳәм жәмийетимиздиң қалыс пикирине таянып ис көретуғын объектив идеология болыў;</w:t>
      </w:r>
    </w:p>
    <w:p w:rsidR="006E76D3" w:rsidRPr="004B002F" w:rsidRDefault="006E76D3" w:rsidP="00316526">
      <w:pPr>
        <w:ind w:firstLine="567"/>
        <w:jc w:val="both"/>
        <w:rPr>
          <w:sz w:val="28"/>
          <w:szCs w:val="28"/>
        </w:rPr>
      </w:pPr>
      <w:r w:rsidRPr="004B002F">
        <w:rPr>
          <w:sz w:val="28"/>
          <w:szCs w:val="28"/>
        </w:rPr>
        <w:t>- сөз бенен исти, теория менен турмысты бирлестире алыў;</w:t>
      </w:r>
    </w:p>
    <w:p w:rsidR="006E76D3" w:rsidRPr="004B002F" w:rsidRDefault="006E76D3" w:rsidP="00316526">
      <w:pPr>
        <w:ind w:firstLine="567"/>
        <w:jc w:val="both"/>
        <w:rPr>
          <w:sz w:val="28"/>
          <w:szCs w:val="28"/>
        </w:rPr>
      </w:pPr>
      <w:r w:rsidRPr="004B002F">
        <w:rPr>
          <w:sz w:val="28"/>
          <w:szCs w:val="28"/>
        </w:rPr>
        <w:t>- дәўир өзгерислерине қарап, өзи сәўлелендиретуғын идея, мәп, мақсетлерин әмелге асырыўдың жаңа-жаңа усылларын усына алыў, яғный жаңа жағдайларға тез масласа алатуғын дөретиўши болыў ҳәм басқалар.</w:t>
      </w:r>
    </w:p>
    <w:p w:rsidR="006E76D3" w:rsidRDefault="006E76D3" w:rsidP="00316526">
      <w:pPr>
        <w:ind w:firstLine="567"/>
        <w:jc w:val="both"/>
        <w:rPr>
          <w:sz w:val="28"/>
          <w:szCs w:val="28"/>
        </w:rPr>
      </w:pPr>
      <w:r w:rsidRPr="004B002F">
        <w:rPr>
          <w:sz w:val="28"/>
          <w:szCs w:val="28"/>
        </w:rPr>
        <w:t xml:space="preserve">Миллий ғәрезсизлик идеясы әне усы атап өтилген сыпатларға ийе болған тәғдирде ғана жәмийет турмысында жетекши руўхый-ағартыўшылық факторға айланыўы ҳәм күтилип атырған зәрүр ўазыйпаларды атқара алыўы мүмкин. Бирақ, миллий ғәрезсизлик идеясы өз-өзинен инсанның санасына, ой-пикирине сиңип, исенимине айланып қалмайды. </w:t>
      </w:r>
    </w:p>
    <w:p w:rsidR="001B29F7" w:rsidRPr="004B002F" w:rsidRDefault="001B29F7" w:rsidP="00316526">
      <w:pPr>
        <w:ind w:firstLine="567"/>
        <w:jc w:val="both"/>
        <w:rPr>
          <w:sz w:val="28"/>
          <w:szCs w:val="28"/>
        </w:rPr>
      </w:pPr>
    </w:p>
    <w:p w:rsidR="001B29F7" w:rsidRPr="001B29F7" w:rsidRDefault="00744A8E" w:rsidP="00744A8E">
      <w:pPr>
        <w:tabs>
          <w:tab w:val="left" w:pos="851"/>
        </w:tabs>
        <w:ind w:left="360"/>
        <w:jc w:val="center"/>
        <w:rPr>
          <w:b/>
          <w:sz w:val="28"/>
          <w:szCs w:val="28"/>
        </w:rPr>
      </w:pPr>
      <w:r w:rsidRPr="00744A8E">
        <w:rPr>
          <w:b/>
          <w:color w:val="0678A2" w:themeColor="accent3" w:themeShade="BF"/>
          <w:sz w:val="28"/>
          <w:szCs w:val="28"/>
          <w:lang w:val="uz-Cyrl-UZ"/>
        </w:rPr>
        <w:t>2.</w:t>
      </w:r>
      <w:r w:rsidR="001B29F7" w:rsidRPr="00744A8E">
        <w:rPr>
          <w:b/>
          <w:color w:val="0678A2" w:themeColor="accent3" w:themeShade="BF"/>
          <w:sz w:val="28"/>
          <w:szCs w:val="28"/>
        </w:rPr>
        <w:t>2.</w:t>
      </w:r>
      <w:r w:rsidRPr="00744A8E">
        <w:rPr>
          <w:b/>
          <w:color w:val="0678A2" w:themeColor="accent3" w:themeShade="BF"/>
          <w:sz w:val="28"/>
          <w:szCs w:val="28"/>
          <w:lang w:val="uz-Cyrl-UZ"/>
        </w:rPr>
        <w:t xml:space="preserve"> </w:t>
      </w:r>
      <w:r w:rsidR="006E76D3" w:rsidRPr="00744A8E">
        <w:rPr>
          <w:b/>
          <w:color w:val="0678A2" w:themeColor="accent3" w:themeShade="BF"/>
          <w:sz w:val="28"/>
          <w:szCs w:val="28"/>
        </w:rPr>
        <w:t>«Идея» ҳәм «идеология» түсиниклери, олардың халықлар ҳәм мәмлекетлер тәғдирине тәсири</w:t>
      </w:r>
    </w:p>
    <w:p w:rsidR="006E76D3" w:rsidRPr="004B002F" w:rsidRDefault="006E76D3" w:rsidP="00316526">
      <w:pPr>
        <w:ind w:firstLine="567"/>
        <w:jc w:val="both"/>
        <w:rPr>
          <w:sz w:val="28"/>
          <w:szCs w:val="28"/>
        </w:rPr>
      </w:pPr>
      <w:r w:rsidRPr="004B002F">
        <w:rPr>
          <w:sz w:val="28"/>
          <w:szCs w:val="28"/>
        </w:rPr>
        <w:t xml:space="preserve">Буған ҳәр бир инсан өз өмири барысында ерисип барады. «Ҳәр қандай пәнниң - деп жазады, - мәмлекетимиздиң философ алымы, миллий ғәрезсизлик идеясын студентлер санасына сиңдириўдиң жанкүйери болған профессор Қ.Назаров - анық билимлер дүзиўи сыпатындағы өзине тән темалар түсиниклери, нызам ҳәм категориялары болады. Олардың барлығы пән үйренетуғын тараў, яғный предметтиң өзине тән қәсийетлери менен байланыслы. Биз үйрениўге кирисип атырған «Миллий ғәрезсизлик идеясы» пәниде буннан тысқары емес. Оның да өз предмети, нызам ҳәм категориялары, мақсет ҳәм ўазыйпалары бар. «Идея» ҳәм «идеология» түсиниклери, олардың халықлар ҳәм мәмлекетлер тәғдирине тәсири, ҳәзирги замандағы идеологиялық процесс, миллий ғәрезсизлик идеясының мазмуны-мәнисиниң түсиниклери, қәлиплесиў нызамшылықлары, сәўлелениў қәсийетлери, оны халқымыз қәлбине сиңиў жоллары ҳәм усыллары усы пәнниң мазмун-мәнисин белгилеп береди. Оның түсиник ҳәм категориялары бир пүтин система сыпатында сәўлеленеди. Миллий идеяның адамлардың исенимине айланыўы турмыс, өмиринен жай алыўы бир қатар факторларға байланыслы. Демек, бунда да конкрет нызамшылық әмел қылады. Миллий ғәрезсизлик идеясының пән сыпатында </w:t>
      </w:r>
      <w:r w:rsidRPr="004B002F">
        <w:rPr>
          <w:sz w:val="28"/>
          <w:szCs w:val="28"/>
          <w:u w:val="single"/>
        </w:rPr>
        <w:t>белгилениўи</w:t>
      </w:r>
      <w:r w:rsidRPr="004B002F">
        <w:rPr>
          <w:sz w:val="28"/>
          <w:szCs w:val="28"/>
        </w:rPr>
        <w:t xml:space="preserve"> оның өзине тән предмети, объекти, мақсет ҳәм ўазыйпалары бар екенлигин аңлатады. </w:t>
      </w:r>
    </w:p>
    <w:p w:rsidR="006E76D3" w:rsidRPr="004B002F" w:rsidRDefault="006E76D3" w:rsidP="00316526">
      <w:pPr>
        <w:ind w:firstLine="567"/>
        <w:jc w:val="both"/>
        <w:rPr>
          <w:sz w:val="28"/>
          <w:szCs w:val="28"/>
        </w:rPr>
      </w:pPr>
      <w:r w:rsidRPr="004B002F">
        <w:rPr>
          <w:sz w:val="28"/>
          <w:szCs w:val="28"/>
        </w:rPr>
        <w:t xml:space="preserve">Бириншиден, басқа социал-гуманитар пәнлер қатары «Миллий ғәрезсизлик идеясы» пәниниң де конкрет билимлер дизими, яғный өзине тән темалары, түсиниклери, нызам ҳәм категориялары бар. </w:t>
      </w:r>
    </w:p>
    <w:p w:rsidR="006E76D3" w:rsidRPr="004B002F" w:rsidRDefault="006E76D3" w:rsidP="00316526">
      <w:pPr>
        <w:ind w:firstLine="567"/>
        <w:jc w:val="both"/>
        <w:rPr>
          <w:sz w:val="28"/>
          <w:szCs w:val="28"/>
        </w:rPr>
      </w:pPr>
      <w:r w:rsidRPr="004B002F">
        <w:rPr>
          <w:sz w:val="28"/>
          <w:szCs w:val="28"/>
        </w:rPr>
        <w:t xml:space="preserve">Екиншиден, оның ҳәмме басқа пәнлер қатары өз предмети, объекти, мақсет ҳәм де ўазыйпалары бар. Дәслеп ҳәр пән алдына қойылатуғын улыўма талаплар миллий ғәрезсизлик идеясына да тиккелей байланыслы. Ҳәзирги ўақытта миллий идеяның жәмийет, миллий мәденият негизлери тийкарында қәлиплесиўи, халықтың исенимине айланыўы менен байланыслы өзине тән қәсийетлери бар екенлигин де есапқа алыў тийис. Бунда ҳәр бир инсан ямаса шахстың индивидуал қәсийетлерин, оның өзине тән дүньяқарасын, соған сай ой-пикир ҳәм өмир тәрзи, миллий сана, өзлигин аңлағанлығы дәрежеси айырықша әҳмийетке ийе. Миллий дәстүрлерге, тарийхы, ана тили, мәдениятына болған қатнасықларда қәлиплескен ҳәм де беккемлескен, қәлбиндеги руўхыяты, исеними, садықлығы менен ўатансүйиўшилик ҳәм де миллетсүйиўшилик сезимлери өзиниң ҳәм де миллеттиң абройы, қәдир-қымбатын ҳүрмет етиўде көринеди, сондай-ақ, ҳәр бир инсанда улыўма инсаний қәдриятлар, басқа халықлар ҳәм миллетлердиң мәдений ерискенликлерине өз-ара мәпдарлық ҳәм де миллий раўажланыўында оны беккемлеў көз-қарасынан қараў, баҳалаў көнликпелери, ҳәрекетлери арқалы өз көринисин табады. </w:t>
      </w:r>
    </w:p>
    <w:p w:rsidR="006E76D3" w:rsidRPr="004B002F" w:rsidRDefault="006E76D3" w:rsidP="00316526">
      <w:pPr>
        <w:ind w:firstLine="567"/>
        <w:jc w:val="both"/>
        <w:rPr>
          <w:sz w:val="28"/>
          <w:szCs w:val="28"/>
        </w:rPr>
      </w:pPr>
      <w:r w:rsidRPr="004B002F">
        <w:rPr>
          <w:sz w:val="28"/>
          <w:szCs w:val="28"/>
        </w:rPr>
        <w:t xml:space="preserve">Усы пәнниң предметин миллий-мәдений мийрас ҳәм улыўма инсанийлық қәдриятлардың өз-ара қатнасы, миллий ғәрезсизлик бас </w:t>
      </w:r>
      <w:r w:rsidRPr="004B002F">
        <w:rPr>
          <w:sz w:val="28"/>
          <w:szCs w:val="28"/>
        </w:rPr>
        <w:lastRenderedPageBreak/>
        <w:t xml:space="preserve">идеясының халықтың исенимине айланыўы, «Идея» ҳәм «Идеология» тусиниклери, олардың халықлар, миллет ҳәм мәмлекетлер тәғдирине тәсирин үйрениў қурайды. Миллий ғәрезсизлик идеясы пәниниң предметин тек ғана «идея ҳәм идеология» түсиниклеринен ибарат деб қабыл етиў усы пәнди тар шеңберде түсиниўге алып келеди. Бул пәнниң предметин ҳәзирги замандағы идеологиялық процесслер, оның мазмун-мәнисиндеги өзине тән қәсийетлери, тәсир етиў нызамшылықлары, мәлим бир мәканда ҳәм дәўирде сәўлелениў қәсийетлери, оның көп миллетли мәмлекетимиз пуқараларының санасына ҳәм қәлбине сиңдириў жолларын ҳәм усылларын анықлаў қурайды. </w:t>
      </w:r>
    </w:p>
    <w:p w:rsidR="006E76D3" w:rsidRPr="004B002F" w:rsidRDefault="006E76D3" w:rsidP="00316526">
      <w:pPr>
        <w:ind w:firstLine="567"/>
        <w:jc w:val="both"/>
        <w:rPr>
          <w:sz w:val="28"/>
          <w:szCs w:val="28"/>
        </w:rPr>
      </w:pPr>
      <w:r w:rsidRPr="004B002F">
        <w:rPr>
          <w:sz w:val="28"/>
          <w:szCs w:val="28"/>
        </w:rPr>
        <w:t xml:space="preserve">Бул процесс, бириншиден, миллий идеяның пән талаплары тийкарында, анық өлшем, тәртип ҳәм қағыйдаларға, билим ҳәм тәжирийбе дизимине тиккелей сәйкес келебермеслиги менен де ажыралып турады. Оның әне усындай қәсийетке ийе болыўы миллий ғәрезсизлик идеясы адамлардың сана ҳәм ой-пикири, көзқарасы, мақсет ҳәм ўазыйпалары, миллий-руўхый мийрасына қатнасының жәмийет турмысында сәўлелениў қәсийетлери менен байланыслы; Екиншиден, миллий ғәрезсизлик идеясының қәлиплесиўи адамлар (халық, миллет, әўладлар) әмелий искерлигинде ҳәмде өз-ара қарым-қатнасларында исенимге айланыўдың сәўлелениўи «бир сызықлы», жеке тәртип, нормаларға аңсатлық пенен түсе бермейди. Ҳәзирги ўақытта пуқаралар, түрли социаллық топарлар ямаса қатламлар, миллет ҳәм елатларды өз-ара пикирлес идеялар бирлестирип турмаса, олар ортасында өз-ара татыўлық та болмайды. Соның ушын да миллий ғәрезсизлик идеясының предмети, миллий ғәрезсизлик идеясының қәлиплесиўи, кең жәмәәтшиликтиң исенимине айланыўы, оның мәдений негизлериниң социал турмыс, мийнет искерлигинде сәўлелениў шәрт-шәраятлары, факторлары, нызамшылықларының илмий-теориялық тийкарларын үйрениўден ибарат. </w:t>
      </w:r>
    </w:p>
    <w:p w:rsidR="006E76D3" w:rsidRPr="004B002F" w:rsidRDefault="006E76D3" w:rsidP="00316526">
      <w:pPr>
        <w:ind w:firstLine="567"/>
        <w:jc w:val="both"/>
        <w:rPr>
          <w:sz w:val="28"/>
          <w:szCs w:val="28"/>
        </w:rPr>
      </w:pPr>
      <w:r w:rsidRPr="004B002F">
        <w:rPr>
          <w:sz w:val="28"/>
          <w:szCs w:val="28"/>
        </w:rPr>
        <w:t>Миллий ғәрезсизлик идеясы - ғәрезсизликти қолға киргизиў, оны беккемлеў ҳәм раўажландырыў, Өзбекстанның пүткил дүнья жәмәәтшилигинде өзине тән атақ-абыройға ийе болыўы ушын мүмкиншилик жарататуғын халықты, миллетти бирлестирип туратуғын мақсетлер, мәплер жыйнағы болып табылады. Илмий әдебиятларда «идея», «идеология» түсиниклери көп ислетилип атыр. Идея ҳәм идеология көбирек Батыс еллеринде ҳәм рус тилиндеги әдебиятларда ушырасады. Идея сөзи грек тилиндеги «</w:t>
      </w:r>
      <w:r w:rsidRPr="004B002F">
        <w:rPr>
          <w:sz w:val="28"/>
          <w:szCs w:val="28"/>
          <w:lang w:val="en-US"/>
        </w:rPr>
        <w:t>Id</w:t>
      </w:r>
      <w:r w:rsidRPr="004B002F">
        <w:rPr>
          <w:sz w:val="28"/>
          <w:szCs w:val="28"/>
        </w:rPr>
        <w:t>е</w:t>
      </w:r>
      <w:r w:rsidRPr="004B002F">
        <w:rPr>
          <w:sz w:val="28"/>
          <w:szCs w:val="28"/>
          <w:lang w:val="en-US"/>
        </w:rPr>
        <w:t>a</w:t>
      </w:r>
      <w:r w:rsidRPr="004B002F">
        <w:rPr>
          <w:sz w:val="28"/>
          <w:szCs w:val="28"/>
        </w:rPr>
        <w:t xml:space="preserve">» сөзинен алынған болып, ол идеология сөзиниң өзеги болып табылады ҳәм түсиник ямаса пикир мәнисин аңлатады. </w:t>
      </w:r>
    </w:p>
    <w:p w:rsidR="006E76D3" w:rsidRPr="004B002F" w:rsidRDefault="006E76D3" w:rsidP="00316526">
      <w:pPr>
        <w:ind w:firstLine="567"/>
        <w:jc w:val="both"/>
        <w:rPr>
          <w:sz w:val="28"/>
          <w:szCs w:val="28"/>
        </w:rPr>
      </w:pPr>
      <w:r w:rsidRPr="004B002F">
        <w:rPr>
          <w:sz w:val="28"/>
          <w:szCs w:val="28"/>
        </w:rPr>
        <w:t>Миллий ғәрезсизлик идеясы объекти сыпатында Өзбекстанның өзине тән тәбийий, социал-экономикалық, сиясий, миллий-мәдений раўажланыў қәсийетлерин, қәдириятларын көрсетип өтиў мумкин. Сондай-ақ, халықтың мәденияты, миллий-мәдений мийрасын, адамлардың социаллық мүнәсебетлерине қарар таптырыў менен байланыслы мақсетлериниң жәмийет турмысында сәўлелениўи де әҳмийетли. Сондай-ақ, пәнниң объекти -Өзбекстан таңлаған раўажланыў жолы ҳәм социаллық раўажланыўдың миллий-руўхый негизлери, улыўма адамзатлық принциплерди пайда етеди.</w:t>
      </w:r>
    </w:p>
    <w:p w:rsidR="006E76D3" w:rsidRPr="004B002F" w:rsidRDefault="006E76D3" w:rsidP="00316526">
      <w:pPr>
        <w:ind w:firstLine="567"/>
        <w:jc w:val="both"/>
        <w:rPr>
          <w:sz w:val="28"/>
          <w:szCs w:val="28"/>
        </w:rPr>
      </w:pPr>
      <w:r w:rsidRPr="004B002F">
        <w:rPr>
          <w:sz w:val="28"/>
          <w:szCs w:val="28"/>
        </w:rPr>
        <w:lastRenderedPageBreak/>
        <w:t xml:space="preserve">Миллий ғәрезсизлик идеясы социаллық раўажланыў тараўындағы дүнья халықлары тәжрийбеси ҳәм жетискенликлерин есапқа алған ҳалда  қәлиплескен болып, Өзбекстан миллий раўажланыўының жаңа бағдары моделиниң миллий-теориялық негизи болып есапланады. Себеби, Өзбекстан халқының өзине тән сондай миллий-мәдений мийрасы ҳәм қәдриятлары бар, олар мәмлекетте жасап атырған ҳәр бир пуқара, шаңарақ, халық ҳәм миллет турмысының барлық тараўларында кең орын алған. Олар арқалы усы халық, миллеттиң «өзлигин», «барлығын» басқа халықлар яки миллетлер уқсаслығы (улыўмалығы) ҳәм өзгешелигин (парқы) аңлап алыў мумкин. Усы қәсийетлер сақлап қалынса, Өзбекстан өзине тән раўажланыў жолынан раўажланыўы мумкин. Буның ушын миллий идеяның  жәмийет турмысы тараўлары менен өз-ара бирлесиўи жүдә әҳмийетке ийе. Сондай исеним, миллий мақтаныш, өзлигин көрсетиў ҳәм қәдирлеў туйғылары миллий ғәрезсизлик идеясын халықтың исенимине айланғанлығын көрсетиўши әҳмийетли категория болып табылады. </w:t>
      </w:r>
    </w:p>
    <w:p w:rsidR="006E76D3" w:rsidRPr="004B002F" w:rsidRDefault="006E76D3" w:rsidP="00316526">
      <w:pPr>
        <w:ind w:firstLine="567"/>
        <w:jc w:val="both"/>
        <w:rPr>
          <w:sz w:val="28"/>
          <w:szCs w:val="28"/>
        </w:rPr>
      </w:pPr>
      <w:r w:rsidRPr="004B002F">
        <w:rPr>
          <w:sz w:val="28"/>
          <w:szCs w:val="28"/>
        </w:rPr>
        <w:t xml:space="preserve">Демек, миллий ғәрезсизлик идеясының мақсети ҳәм ўазыйпалары улыўмаинсаныйлық қәдириятлар үстинлигине анық сәйкес келиўи, демократиялық еркинлилер ҳәм инсан ҳуқуқларын сақлаўға қаратылған халықаралық өлшемлерге сәйкеслиги менен де адамзат тарийхындағы көпшилик миллий идеялардан ажыралып турады. </w:t>
      </w:r>
    </w:p>
    <w:p w:rsidR="006E76D3" w:rsidRPr="004B002F" w:rsidRDefault="006E76D3" w:rsidP="00316526">
      <w:pPr>
        <w:ind w:firstLine="567"/>
        <w:jc w:val="both"/>
        <w:rPr>
          <w:sz w:val="28"/>
          <w:szCs w:val="28"/>
        </w:rPr>
      </w:pPr>
      <w:r w:rsidRPr="004B002F">
        <w:rPr>
          <w:sz w:val="28"/>
          <w:szCs w:val="28"/>
        </w:rPr>
        <w:t xml:space="preserve">Дурыс, миллий қәдриятларға сүйенбестен де «раўажланыўға» ерисиў мүмкин. Яки «биз қәдриятларға көбирек байланып қалмақтамыз, қәдриятларымыз болса бизиң раўажланыўымызға айырым жағдайларда жалғаў бериўдиң орнына кесент бермекте», дейтуғынлар да табылады. «Бундай көз-қараслар қайсы тәрепи менен дурыс келмейди яки оны қабыл етиў қыйын», деген сораўлар барлық ўақытта бар болады. </w:t>
      </w:r>
    </w:p>
    <w:p w:rsidR="006E76D3" w:rsidRPr="004B002F" w:rsidRDefault="006E76D3" w:rsidP="00316526">
      <w:pPr>
        <w:ind w:firstLine="567"/>
        <w:jc w:val="both"/>
        <w:rPr>
          <w:sz w:val="28"/>
          <w:szCs w:val="28"/>
        </w:rPr>
      </w:pPr>
      <w:r w:rsidRPr="004B002F">
        <w:rPr>
          <w:sz w:val="28"/>
          <w:szCs w:val="28"/>
        </w:rPr>
        <w:t>Раўажланыўдың ҳәр қыйлы жоллары бар. Айтып өтилгениндей, «қандай да бир қәлипти» қабыл етип те халық яки миллет өз раўажланыўын оған сәйкеслендириўи мүмкин. Бирақ халық яки миллеттиң миллий раўажланыў жолы тарийхый дәстүрлери ҳәм мийрасларына дурыс келместен, басқа халықтың тарийхый раўажланыў тәжирийбесин артық көрсе, оның өзлиги қай жерде қалады?</w:t>
      </w:r>
    </w:p>
    <w:p w:rsidR="006E76D3" w:rsidRPr="004B002F" w:rsidRDefault="006E76D3" w:rsidP="00316526">
      <w:pPr>
        <w:ind w:firstLine="567"/>
        <w:jc w:val="both"/>
        <w:rPr>
          <w:sz w:val="28"/>
          <w:szCs w:val="28"/>
        </w:rPr>
      </w:pPr>
      <w:r w:rsidRPr="004B002F">
        <w:rPr>
          <w:sz w:val="28"/>
          <w:szCs w:val="28"/>
        </w:rPr>
        <w:t>Миллий раўажланыўында ҳәр бир халық тили, мәденият қәсийетлерин есапқа алмастан, қәдриятларға парықсыз қараса ҳәм қәлеген «турмыс тәрзи», үрип-әдет, қәдриятларды өзи ушын қабыл ете берсе, өз раўажланыў жолын жойытады. Буған тоталитар совет дәўири анық мысал бола алады. Соның ушын да ҳәр қандай раўажланыў қәлибин, өлшемин емес, өзине тән ҳәм сай раўажланыў жолын таңлаў миллий ғәрезсизлик идеясына сәйкес келеди. Усы мәнисте, миллий ғәрезсизлик идеясын халқымыздың жаңаша жәмийет қурыў барысындағы ҳәрекет дәстүри деп атаўға болады.</w:t>
      </w:r>
    </w:p>
    <w:p w:rsidR="006E76D3" w:rsidRPr="004B002F" w:rsidRDefault="006E76D3" w:rsidP="00316526">
      <w:pPr>
        <w:ind w:firstLine="567"/>
        <w:jc w:val="both"/>
        <w:rPr>
          <w:sz w:val="28"/>
          <w:szCs w:val="28"/>
        </w:rPr>
      </w:pPr>
      <w:r w:rsidRPr="004B002F">
        <w:rPr>
          <w:sz w:val="28"/>
          <w:szCs w:val="28"/>
        </w:rPr>
        <w:t xml:space="preserve">Миллий ғәрезсизлик идеясының тийкарғы мақсети пуқараларды, кең жәмәәтшиликти тийкарғы идеялары, мақсет ҳәм бағдарлары менен Өзбекстанның раўажланыў жолының мазмуны, миллий-мәдений негизлери, қәсийетлерин есапқа алған ҳалда, оларда исеним оятыў, оларды әдил, </w:t>
      </w:r>
      <w:r w:rsidRPr="004B002F">
        <w:rPr>
          <w:sz w:val="28"/>
          <w:szCs w:val="28"/>
        </w:rPr>
        <w:lastRenderedPageBreak/>
        <w:t xml:space="preserve">демократиялық-пуқаралық жәмийет қурылысы мақсетлерин әмелге асырыўға бирлестириўде руўхый қошаметлеўде сәўлеленеди. Миллий ғәрезсизлик идеясы пуқараларды идеологиялық жақтан тәрбиялайды. Идея менен идеяның, пикир менен пикирдиң, наданлықтан ағартыўшылықтың парқын аңлаўға, ағартыўшылыққа исенимди беккемлеўге хызмет қылады. Пуқараларда миллий ғәрезсизлик идеясына қарама-қарсы болған жат, зәлелли идеялардан сақланыўға, оған пикирге қарсы пикир, идеяға қарсы идея, наданлыққа қарсы ағартыўшылық пенен жуўап бериў, оған барлық ўақыт таяр бола алыў иммунитетин қәлиплестиреди. Миллий ғәрезсизлик идеясы мәмлекет алдында турған уллы, жаратыўшылық ислери, оннан гөзленген тийкарғы мақсет инсанлардың еркин ҳәм пәраўан турмысқа ерисиўи, азат ҳәм абат Ўатан қурыў жолында ҳәр бир адам ушын ҳәрекет бағдары болыўға қаратылған. Миллий ғәрезсизлик идеясы ҳеш қашан адамлардың санасы ҳәм көзқарасын басқарыўды, оларды және қандайда бир «қәлипке», «жеке моделге» салыўға қаратылған емес. Ол пикирлер, идеялар ҳәр қыйлылығына тийкарланады. Еркин пикирди оятыў ҳәм пикир еркинлигин кепиллеп бериў, өзгелер пикирин тыңлаў, еситиў ҳәм айтыўға мүмкиншилик жаратады. Демек, миллий ғәрезсизлик идеясы «үстем идея»ға умтылыўдан улыўма жат болғанлығы менен де басқа идеялардан парық қылады. Миллий ғәрезсизлик идеясы ўақыя-ҳәдийселерди билиў, анализлеў, оларға баҳа бериўге мүмкиншилик жаратып, бир қанша илимий, тәрбиялық ҳәм әмелий ўазыйпаларды да атқарады. «Миллий ғәрезсизлик идеясы: тийкарғы түсиник ҳәм принциплер» атлы монографияда қысқа ҳәм анық тәризде баян етилген. </w:t>
      </w:r>
    </w:p>
    <w:p w:rsidR="006E76D3" w:rsidRPr="004B002F" w:rsidRDefault="006E76D3" w:rsidP="00316526">
      <w:pPr>
        <w:ind w:firstLine="567"/>
        <w:jc w:val="both"/>
        <w:rPr>
          <w:sz w:val="28"/>
          <w:szCs w:val="28"/>
        </w:rPr>
      </w:pPr>
      <w:r w:rsidRPr="004B002F">
        <w:rPr>
          <w:sz w:val="28"/>
          <w:szCs w:val="28"/>
        </w:rPr>
        <w:t xml:space="preserve">Олардан ең зәрүр деб табылғанларын атап өтпекшимиз: </w:t>
      </w:r>
    </w:p>
    <w:p w:rsidR="006E76D3" w:rsidRPr="004B002F" w:rsidRDefault="006E76D3" w:rsidP="00316526">
      <w:pPr>
        <w:ind w:firstLine="567"/>
        <w:jc w:val="both"/>
        <w:rPr>
          <w:sz w:val="28"/>
          <w:szCs w:val="28"/>
        </w:rPr>
      </w:pPr>
      <w:r w:rsidRPr="004B002F">
        <w:rPr>
          <w:sz w:val="28"/>
          <w:szCs w:val="28"/>
        </w:rPr>
        <w:t>- адамларымызда ғәрезсиз көз-қарас ҳәм еркин пикирлеўди қәлиплестириў;</w:t>
      </w:r>
    </w:p>
    <w:p w:rsidR="006E76D3" w:rsidRPr="004B002F" w:rsidRDefault="006E76D3" w:rsidP="00316526">
      <w:pPr>
        <w:ind w:firstLine="567"/>
        <w:jc w:val="both"/>
        <w:rPr>
          <w:sz w:val="28"/>
          <w:szCs w:val="28"/>
        </w:rPr>
      </w:pPr>
      <w:r w:rsidRPr="004B002F">
        <w:rPr>
          <w:sz w:val="28"/>
          <w:szCs w:val="28"/>
        </w:rPr>
        <w:t>- миллий татыўлық, инақлықты, раўажланыўымыз жолындағы ең үлкен идеялардан есапланыўы сағлам болмаған мәҳеллешилик, урыў-аймақшылық деп аталатуғын иллетлерден қорғаў;</w:t>
      </w:r>
    </w:p>
    <w:p w:rsidR="006E76D3" w:rsidRPr="004B002F" w:rsidRDefault="006E76D3" w:rsidP="00316526">
      <w:pPr>
        <w:ind w:firstLine="567"/>
        <w:jc w:val="both"/>
        <w:rPr>
          <w:sz w:val="28"/>
          <w:szCs w:val="28"/>
        </w:rPr>
      </w:pPr>
      <w:r w:rsidRPr="004B002F">
        <w:rPr>
          <w:sz w:val="28"/>
          <w:szCs w:val="28"/>
        </w:rPr>
        <w:t>- өмирге енди адым таслап атырған жас әўладтың көзқарасына жаңаша мазмун бағышлаў арқалы онда актив өмирлик позицияны, миллий идеяға исенимди қәлиплестириў;</w:t>
      </w:r>
    </w:p>
    <w:p w:rsidR="006E76D3" w:rsidRPr="004B002F" w:rsidRDefault="006E76D3" w:rsidP="00316526">
      <w:pPr>
        <w:ind w:firstLine="567"/>
        <w:jc w:val="both"/>
        <w:rPr>
          <w:sz w:val="28"/>
          <w:szCs w:val="28"/>
        </w:rPr>
      </w:pPr>
      <w:r w:rsidRPr="004B002F">
        <w:rPr>
          <w:sz w:val="28"/>
          <w:szCs w:val="28"/>
        </w:rPr>
        <w:t>- жәмийетимизде сағлам социаллық атмосфераны жаратыў, адамлар санасына Ўатан тәғдири ушын жуўапкершилик, жеке Ўатан сезимин беккемлеў;</w:t>
      </w:r>
    </w:p>
    <w:p w:rsidR="006E76D3" w:rsidRDefault="006E76D3" w:rsidP="00316526">
      <w:pPr>
        <w:ind w:firstLine="567"/>
        <w:jc w:val="both"/>
        <w:rPr>
          <w:sz w:val="28"/>
          <w:szCs w:val="28"/>
        </w:rPr>
      </w:pPr>
      <w:r w:rsidRPr="004B002F">
        <w:rPr>
          <w:sz w:val="28"/>
          <w:szCs w:val="28"/>
        </w:rPr>
        <w:t>- тоталитар дәўири тәсирлери, қуллық сезимлериниң санамызда, ой-пикиримизде сақланып қалып атырғанлығы себеплерин анализлеў, оларды сапластырыў жолларын табыў зәрүрияты менен байланыслы ўазыйпаларды шешиўден ибарат болып табылады. Демек, жаңаша пикир жүргизетуғын, қуллық сезиминен узақ болған, өзлигин аңлаған әўлад ҳәм ата-бабаларын, мәдений мийрасларды жақсы билген руўхый камалға жеткен әўладты тәрбиялаў ғәрезсизлик идеясының зәрүр ўазыйпасы болып есапланады.</w:t>
      </w:r>
    </w:p>
    <w:p w:rsidR="001B29F7" w:rsidRPr="004B002F" w:rsidRDefault="001B29F7" w:rsidP="00316526">
      <w:pPr>
        <w:ind w:firstLine="567"/>
        <w:jc w:val="both"/>
        <w:rPr>
          <w:sz w:val="28"/>
          <w:szCs w:val="28"/>
        </w:rPr>
      </w:pPr>
    </w:p>
    <w:p w:rsidR="006E76D3" w:rsidRPr="00744A8E" w:rsidRDefault="00744A8E" w:rsidP="00380FCB">
      <w:pPr>
        <w:ind w:left="360"/>
        <w:jc w:val="center"/>
        <w:rPr>
          <w:b/>
          <w:color w:val="0678A2" w:themeColor="accent3" w:themeShade="BF"/>
          <w:sz w:val="28"/>
          <w:szCs w:val="28"/>
        </w:rPr>
      </w:pPr>
      <w:r w:rsidRPr="00744A8E">
        <w:rPr>
          <w:b/>
          <w:color w:val="0678A2" w:themeColor="accent3" w:themeShade="BF"/>
          <w:sz w:val="28"/>
          <w:szCs w:val="28"/>
          <w:lang w:val="uz-Cyrl-UZ"/>
        </w:rPr>
        <w:lastRenderedPageBreak/>
        <w:t>2.</w:t>
      </w:r>
      <w:r w:rsidR="001B29F7" w:rsidRPr="00744A8E">
        <w:rPr>
          <w:b/>
          <w:color w:val="0678A2" w:themeColor="accent3" w:themeShade="BF"/>
          <w:sz w:val="28"/>
          <w:szCs w:val="28"/>
        </w:rPr>
        <w:t>3.</w:t>
      </w:r>
      <w:r w:rsidRPr="00744A8E">
        <w:rPr>
          <w:b/>
          <w:color w:val="0678A2" w:themeColor="accent3" w:themeShade="BF"/>
          <w:sz w:val="28"/>
          <w:szCs w:val="28"/>
          <w:lang w:val="uz-Cyrl-UZ"/>
        </w:rPr>
        <w:t xml:space="preserve"> </w:t>
      </w:r>
      <w:r w:rsidR="006E76D3" w:rsidRPr="00744A8E">
        <w:rPr>
          <w:b/>
          <w:color w:val="0678A2" w:themeColor="accent3" w:themeShade="BF"/>
          <w:sz w:val="28"/>
          <w:szCs w:val="28"/>
        </w:rPr>
        <w:t>Миллий ғәрезсизлик идеясының тийкарғы түсиниклери.</w:t>
      </w:r>
    </w:p>
    <w:p w:rsidR="006E76D3" w:rsidRPr="004B002F" w:rsidRDefault="006E76D3" w:rsidP="00316526">
      <w:pPr>
        <w:ind w:firstLine="567"/>
        <w:jc w:val="both"/>
        <w:rPr>
          <w:sz w:val="28"/>
          <w:szCs w:val="28"/>
        </w:rPr>
      </w:pPr>
      <w:r w:rsidRPr="004B002F">
        <w:rPr>
          <w:sz w:val="28"/>
          <w:szCs w:val="28"/>
        </w:rPr>
        <w:t xml:space="preserve">Миллий ғәрезсизлик идеясы анық түсиниклерге тийкарланады. Олар ҳәр қыйлы болып, жәмийетте қәлиплескен ҳәм бар болған пикирлер көплиги менен адамлардың өз-ара социал қатнасықлары тийкарында әмелий ҳәрекетлери арқалы сәўлеленеди. </w:t>
      </w:r>
    </w:p>
    <w:p w:rsidR="006E76D3" w:rsidRPr="004B002F" w:rsidRDefault="006E76D3" w:rsidP="00316526">
      <w:pPr>
        <w:ind w:firstLine="567"/>
        <w:jc w:val="both"/>
        <w:rPr>
          <w:sz w:val="28"/>
          <w:szCs w:val="28"/>
        </w:rPr>
      </w:pPr>
      <w:r w:rsidRPr="004B002F">
        <w:rPr>
          <w:sz w:val="28"/>
          <w:szCs w:val="28"/>
        </w:rPr>
        <w:t xml:space="preserve">«Миллий идея ҳәм ғәрезсизлик идеологиясы ҳаққында сөз барар екен, - деп атап өтеди елимиз басшысы, - биз жүдә кең шеңберли, қурамалы, көп қырлы, адамзат тарийхында анық ҳәм пүтин белгилениўи, толық үлгиси елеге шекем жаратылмаған түсиниклерди өзимизге сәўлелендириўимиз керек, деп ойлайман. Бул түсиниклер Ўатан раўажланыўы, ел тынышлығы, халық пәраўанлығы сияқлы уллы идеялардың мазмуны-мәнисин терең аңлап жетиўге хызмет қылады». Себеби миллий ғәрезсизлик идеясының тийкарғы түсиниклери салыстырмалы қәсийетке ийе болып табылады. </w:t>
      </w:r>
    </w:p>
    <w:p w:rsidR="006E76D3" w:rsidRPr="004B002F" w:rsidRDefault="006E76D3" w:rsidP="00316526">
      <w:pPr>
        <w:ind w:firstLine="567"/>
        <w:jc w:val="both"/>
        <w:rPr>
          <w:sz w:val="28"/>
          <w:szCs w:val="28"/>
        </w:rPr>
      </w:pPr>
      <w:r w:rsidRPr="004B002F">
        <w:rPr>
          <w:sz w:val="28"/>
          <w:szCs w:val="28"/>
        </w:rPr>
        <w:t xml:space="preserve">Миллий ғәрезсизлик идеясын үйрениўде төмендеги түсиниклерди есапқа алыў тийис: </w:t>
      </w:r>
    </w:p>
    <w:p w:rsidR="006E76D3" w:rsidRPr="004B002F" w:rsidRDefault="006E76D3" w:rsidP="00316526">
      <w:pPr>
        <w:ind w:firstLine="567"/>
        <w:jc w:val="both"/>
        <w:rPr>
          <w:sz w:val="28"/>
          <w:szCs w:val="28"/>
        </w:rPr>
      </w:pPr>
      <w:r w:rsidRPr="004B002F">
        <w:rPr>
          <w:sz w:val="28"/>
          <w:szCs w:val="28"/>
        </w:rPr>
        <w:t>- ҳәр қыйлы жәмийетлер, халықлар турмысы, миллий-мәдений қәдриятлары, мақсетлери менен байланыслы болған ҳәр қыйлы мазмунға ийе улыўма түсиниклер: «идея», «идеология», «идеяның ҳәр қыйлы көринислери», «жаратыўшы идеялар» ҳәм «жаўыз, ҳүжим қылыўшы идеялар», «миллий идеялар»  ҳәм «улыўма инсанийлық идеялар»;</w:t>
      </w:r>
    </w:p>
    <w:p w:rsidR="006E76D3" w:rsidRPr="004B002F" w:rsidRDefault="006E76D3" w:rsidP="00316526">
      <w:pPr>
        <w:ind w:firstLine="567"/>
        <w:jc w:val="both"/>
        <w:rPr>
          <w:sz w:val="28"/>
          <w:szCs w:val="28"/>
        </w:rPr>
      </w:pPr>
      <w:r w:rsidRPr="004B002F">
        <w:rPr>
          <w:sz w:val="28"/>
          <w:szCs w:val="28"/>
        </w:rPr>
        <w:t>- жәмийеттиң сиясий турмысы, ҳәр қыйлы жәмийетлик бирлеспелер искерлиги менен байланыслы мақсет ҳәм умтылыўларды сәўлелендиретуғын ҳәр қыйлы сиясий идеологиялар көринислери;</w:t>
      </w:r>
    </w:p>
    <w:p w:rsidR="006E76D3" w:rsidRPr="004B002F" w:rsidRDefault="006E76D3" w:rsidP="00316526">
      <w:pPr>
        <w:ind w:firstLine="567"/>
        <w:jc w:val="both"/>
        <w:rPr>
          <w:sz w:val="28"/>
          <w:szCs w:val="28"/>
        </w:rPr>
      </w:pPr>
      <w:r w:rsidRPr="004B002F">
        <w:rPr>
          <w:sz w:val="28"/>
          <w:szCs w:val="28"/>
        </w:rPr>
        <w:t>- Өзбекстан халқының турмысы менен байланыслы болған, оны өзинде сәўлелендиретуғын ҳәм оған хызмет қылатуғын «миллий ғәрезсизлик идеясы», «миллий ғәрезсизлик идеясының руўхый тийкарлары», «миллий раўажланыў идеясы», «миллий ғәрезсизлик идеологиясы», «миллий ғәрезсизлик идеясының тийкарғы идеялары», «миллий ғәрезсизлик идеясының бас идеясы», «миллий ғәрезсизлик идеясының улыўма инсанийлық принциплери» ҳәм басқа түсиниклер.</w:t>
      </w:r>
    </w:p>
    <w:p w:rsidR="006E76D3" w:rsidRPr="004B002F" w:rsidRDefault="006E76D3" w:rsidP="00316526">
      <w:pPr>
        <w:ind w:firstLine="567"/>
        <w:jc w:val="both"/>
        <w:rPr>
          <w:sz w:val="28"/>
          <w:szCs w:val="28"/>
        </w:rPr>
      </w:pPr>
      <w:r w:rsidRPr="004B002F">
        <w:rPr>
          <w:sz w:val="28"/>
          <w:szCs w:val="28"/>
        </w:rPr>
        <w:t xml:space="preserve">Миллий ғәрезсизлик идеясы менен байланыслы түсинклердиң өзине тән қәсийети соннан ибарат болып, ол тийкарынан Өзбекстан халқының социал, турмыс тараўларының раўажланыўы менен, оның миллий-мәдений мийрасы, үрп-әдетлери, қәдриятлары, тили, мәденияты, тарийхы, философиясы, диний руўхыяты менен тығыз байланыслы. Миллий ғәрезсизлик идеясы миллийликти, миллий раўажланыў қәсийетлерин сәўлелендиреди ҳәм оған ҳүрмет пенен қарайды. Миллий ғәрезсизлик идеясы «класслық», «партиялық» принциплерине тийкарланбайды. Басқа мәмлекет халықларының турмысына өз идеяларын сиңдириўди даўа қылмайды. Бул менен ол «коммунистлик идеядан» түптен парық қылады. Миллий ғәрезсизлик идеясы Өзбекстан Республикасы атын алған өзбек халқы, миллетиниң миллий-мәдений мийрасына сүйенген ҳалда басқа халықлар мәденияты, мақсет ҳәм умтылыўлары менен өз-ара байланыслы тәризде </w:t>
      </w:r>
      <w:r w:rsidRPr="004B002F">
        <w:rPr>
          <w:sz w:val="28"/>
          <w:szCs w:val="28"/>
        </w:rPr>
        <w:lastRenderedPageBreak/>
        <w:t>мәмлекет раўажланыўының руўхый, философиялық факторы сыпатында хызмет қылады.</w:t>
      </w:r>
    </w:p>
    <w:p w:rsidR="006E76D3" w:rsidRPr="004B002F" w:rsidRDefault="006E76D3" w:rsidP="00316526">
      <w:pPr>
        <w:ind w:firstLine="567"/>
        <w:jc w:val="both"/>
        <w:rPr>
          <w:sz w:val="28"/>
          <w:szCs w:val="28"/>
        </w:rPr>
      </w:pPr>
      <w:r w:rsidRPr="004B002F">
        <w:rPr>
          <w:sz w:val="28"/>
          <w:szCs w:val="28"/>
        </w:rPr>
        <w:t xml:space="preserve">Миллий ғәрезсизлик идеясын үйрениўди талап ететуғын улыўма ҳәм өзине тән нызамшылықлар бар. Улыўма нызамшылықлар түрли халықлар, мәмлекетлер, жәмийетлер турмысында әмел қылатуғын улыўма тийкарға ийе болған ишки зәрүрий қатнасықлар болып, ол жәмийет ҳәм идеологиялар (идеялар)дың бир-бирлери менен тығыз байланыслылығы нызамлы болып есапланады. Жәмийет идеологиясыз, мақсетсиз жасай алмайды. Демек, бириншиден, идеология ҳәр қандай жәмийет турмысында зәрүр. Идеология болмаса, адам, жәмийет, мәмлекет өз жолын жойытыўы анық. Екиншиден, қай жерде идеологиялық бослық жүзеге келсе, сол жерде жат идея тийкарында болған идеологиялар тәсири ушын шәраят жүзеге келеди. Буның дәлили ушын ямаса тарийхтан яки өз заманымыздан көплеп мысаллар келтириў қыйын емес. Ол жәмийет алдындағы мақсетлер, оны әмелге асырыў усыллары болып есапланады. </w:t>
      </w:r>
    </w:p>
    <w:p w:rsidR="006E76D3" w:rsidRPr="004B002F" w:rsidRDefault="006E76D3" w:rsidP="00316526">
      <w:pPr>
        <w:ind w:firstLine="567"/>
        <w:jc w:val="both"/>
        <w:rPr>
          <w:sz w:val="28"/>
          <w:szCs w:val="28"/>
        </w:rPr>
      </w:pPr>
      <w:r w:rsidRPr="004B002F">
        <w:rPr>
          <w:sz w:val="28"/>
          <w:szCs w:val="28"/>
        </w:rPr>
        <w:t xml:space="preserve">Миллий ғәрезсизлик идеясының түсиниклери менен бир қатарда оның сәўлелениў нызамшылықлары да бар. Булар: </w:t>
      </w:r>
    </w:p>
    <w:p w:rsidR="006E76D3" w:rsidRPr="004B002F" w:rsidRDefault="006E76D3" w:rsidP="00316526">
      <w:pPr>
        <w:ind w:firstLine="567"/>
        <w:jc w:val="both"/>
        <w:rPr>
          <w:sz w:val="28"/>
          <w:szCs w:val="28"/>
        </w:rPr>
      </w:pPr>
      <w:r w:rsidRPr="004B002F">
        <w:rPr>
          <w:sz w:val="28"/>
          <w:szCs w:val="28"/>
        </w:rPr>
        <w:t>- түрли халықлар, түрли жәмийетлер бар. Олардың мақсетлери де, раўажланыў жоллары да ҳәр қыйлы. Яғный раўажланыўдың, социал раўажланыўдың ҳәр қыйлылығы нызамы арқалы көринеди;</w:t>
      </w:r>
    </w:p>
    <w:p w:rsidR="006E76D3" w:rsidRPr="004B002F" w:rsidRDefault="006E76D3" w:rsidP="00316526">
      <w:pPr>
        <w:ind w:firstLine="567"/>
        <w:jc w:val="both"/>
        <w:rPr>
          <w:sz w:val="28"/>
          <w:szCs w:val="28"/>
        </w:rPr>
      </w:pPr>
      <w:r w:rsidRPr="004B002F">
        <w:rPr>
          <w:sz w:val="28"/>
          <w:szCs w:val="28"/>
        </w:rPr>
        <w:t>- дүньяның идеологиялық көриниси түрли мақсетлер, түрли мәплер, көзқараслар менен байланыслы болған ҳалда сәўлеленген ҳәм сәўлеленбекте. Бул</w:t>
      </w:r>
      <w:r w:rsidR="009616A5" w:rsidRPr="004B002F">
        <w:rPr>
          <w:sz w:val="28"/>
          <w:szCs w:val="28"/>
        </w:rPr>
        <w:t xml:space="preserve"> </w:t>
      </w:r>
      <w:r w:rsidRPr="004B002F">
        <w:rPr>
          <w:sz w:val="28"/>
          <w:szCs w:val="28"/>
          <w:u w:val="single"/>
        </w:rPr>
        <w:t>жаратыўшы</w:t>
      </w:r>
      <w:r w:rsidR="009616A5" w:rsidRPr="004B002F">
        <w:rPr>
          <w:sz w:val="28"/>
          <w:szCs w:val="28"/>
          <w:u w:val="single"/>
        </w:rPr>
        <w:t xml:space="preserve"> </w:t>
      </w:r>
      <w:r w:rsidRPr="004B002F">
        <w:rPr>
          <w:sz w:val="28"/>
          <w:szCs w:val="28"/>
        </w:rPr>
        <w:t xml:space="preserve">идеялар менен бирге жаўыз идеялардың да жасаў қәбилети, «дүньяда идеология тараўында гүрестиң» даўам етип атырғанлығының тийкарында жатқан өзине тән қәсийети болып табылады. </w:t>
      </w:r>
    </w:p>
    <w:p w:rsidR="006E76D3" w:rsidRPr="004B002F" w:rsidRDefault="006E76D3" w:rsidP="00316526">
      <w:pPr>
        <w:ind w:firstLine="567"/>
        <w:jc w:val="both"/>
        <w:rPr>
          <w:sz w:val="28"/>
          <w:szCs w:val="28"/>
        </w:rPr>
      </w:pPr>
      <w:r w:rsidRPr="004B002F">
        <w:rPr>
          <w:sz w:val="28"/>
          <w:szCs w:val="28"/>
        </w:rPr>
        <w:t>Бирақ ҳәр бир халықтың өзине тән руўхыяты, мийрасы, қәдриятлары менен байланыслы идеясы да бар болады. Оны бийкарлап болмайды. Оны аңламаў ол менен байланыслы болған турмыс тәризин, мәдениятындағы өзгешеликлерди, тарийхын, тилин, миллий-мәдений раўажланыў нызамшылықларын тән алмаўға алып келеди. Бул ақыр-ақыбетте усы халықтың ямаса мәмлекеттиң «өзлигин» тән алмаслығына себеп болатуғын жол болып есапланады.</w:t>
      </w:r>
    </w:p>
    <w:p w:rsidR="006E76D3" w:rsidRPr="004B002F" w:rsidRDefault="006E76D3" w:rsidP="00316526">
      <w:pPr>
        <w:ind w:firstLine="567"/>
        <w:jc w:val="both"/>
        <w:rPr>
          <w:sz w:val="28"/>
          <w:szCs w:val="28"/>
        </w:rPr>
      </w:pPr>
      <w:r w:rsidRPr="004B002F">
        <w:rPr>
          <w:sz w:val="28"/>
          <w:szCs w:val="28"/>
        </w:rPr>
        <w:t xml:space="preserve">- Глобалласыў процессиниң миллий идеяға тәсир етиўи де өзине тән улыўма нызамшылық. Бул процесс түрли мәмлекетлер, халықлар турмысында олардың бир-бирине байланыслы екенлигин, өз-ара тәсирин асырады. Руўхый, идеялық турмыста сәўлеленбестен қалмайды. </w:t>
      </w:r>
    </w:p>
    <w:p w:rsidR="006E76D3" w:rsidRPr="004B002F" w:rsidRDefault="006E76D3" w:rsidP="00316526">
      <w:pPr>
        <w:ind w:firstLine="567"/>
        <w:jc w:val="both"/>
        <w:rPr>
          <w:sz w:val="28"/>
          <w:szCs w:val="28"/>
        </w:rPr>
      </w:pPr>
      <w:r w:rsidRPr="004B002F">
        <w:rPr>
          <w:sz w:val="28"/>
          <w:szCs w:val="28"/>
        </w:rPr>
        <w:t xml:space="preserve">Миллий ғәрезсизлик идеясы ҳаққында сөз жүриткенде, оның өзбек халқы турмысы, турмыс тәризи, тарийхы, мәденияты, миллий-мәдений мийрасы ҳәм қәдриятлары менен байланыслы болған ҳәм миллий идеясында көринисин табатуғын өзине тән нызамшылықлары да бар. Бул нызамшылық миллий ғәрезсизлик идеясының мазмуны, мақсети ҳәм қәсийети көзқарасынан қарағанда айырықша, үлкен әҳмийетке ийе. Себеби бул нызамшылықты есапқа алыў өзбек халқының, миллеттиң келешеги менен өзлигин сақлап  қалыў ҳәм өз негизинде раўажланыўын, дүньяда өзине </w:t>
      </w:r>
      <w:r w:rsidRPr="004B002F">
        <w:rPr>
          <w:sz w:val="28"/>
          <w:szCs w:val="28"/>
        </w:rPr>
        <w:lastRenderedPageBreak/>
        <w:t xml:space="preserve">тийисли орынға ийе болыўын тән алыў менен байланыслы. Тарийхый көз-қарастан алып қарайтуғын болсақ, бул тараўда «түрли идеялар», «идеологиялар» әне усы зәрүр нызамшылықларға қарама-қарсы болған жағдайлардың да ушырасатуғынлығын көрсетеди. Өзбек халқын тилинен, мәдениятынан, тарийхынан ажыратып қойыўға болған ҳәрекетлер буған мысал бола алады. Себеби жат болған идеялар халықтың түрмыс тәрзи, миллий-мәдений қәдриятларынан ажыратып қойыў арқалы оны күшсизлендириўге ҳәм өзине бойсындырыўға ҳәрекет қылған. Жат идеялар айрым халықлардың миллет сыпатында раўажланыўына өзиниң кери тәсирин тийгизген. Соның ушын да миллий ғәрезсизлик идеясына сүйениў ҳәм оған әмел қылыў Өзбекстан халқының өзлигин сақлап қалыў ҳәм өзине тән ҳәм сай раўажланыў зәрүрияты сыпатында сәўлеленеди. Демек, миллий ғәрезсизлик идеясының нызамлықлары ҳәр бир халық ушын миллий өзине тәнлигин, заман жетискенликлери менен байланыстырыўдың тек кепили ғана емес, ал раўажланыў стратегиясы да болып табылады. </w:t>
      </w:r>
    </w:p>
    <w:p w:rsidR="006E76D3" w:rsidRPr="004B002F" w:rsidRDefault="006E76D3" w:rsidP="00316526">
      <w:pPr>
        <w:ind w:firstLine="567"/>
        <w:jc w:val="both"/>
        <w:rPr>
          <w:b/>
          <w:i/>
          <w:sz w:val="28"/>
          <w:szCs w:val="28"/>
        </w:rPr>
      </w:pPr>
    </w:p>
    <w:p w:rsidR="006E76D3" w:rsidRPr="004B002F" w:rsidRDefault="006E76D3" w:rsidP="00316526">
      <w:pPr>
        <w:spacing w:line="360" w:lineRule="auto"/>
        <w:ind w:firstLine="567"/>
        <w:jc w:val="center"/>
        <w:rPr>
          <w:b/>
          <w:sz w:val="28"/>
          <w:szCs w:val="28"/>
        </w:rPr>
      </w:pPr>
      <w:r w:rsidRPr="004B002F">
        <w:rPr>
          <w:b/>
          <w:sz w:val="28"/>
          <w:szCs w:val="28"/>
        </w:rPr>
        <w:t>Қадағалаӯ ушын сораӯлар:</w:t>
      </w:r>
    </w:p>
    <w:p w:rsidR="006E76D3" w:rsidRPr="004B002F" w:rsidRDefault="006E76D3" w:rsidP="00316526">
      <w:pPr>
        <w:pStyle w:val="a9"/>
        <w:numPr>
          <w:ilvl w:val="0"/>
          <w:numId w:val="11"/>
        </w:numPr>
        <w:ind w:left="0" w:firstLine="567"/>
        <w:jc w:val="both"/>
        <w:rPr>
          <w:sz w:val="28"/>
          <w:szCs w:val="28"/>
        </w:rPr>
      </w:pPr>
      <w:r w:rsidRPr="004B002F">
        <w:rPr>
          <w:sz w:val="28"/>
          <w:szCs w:val="28"/>
        </w:rPr>
        <w:t>Миллий идеяның бүгинги күндеги ӯазыйпалары сизиң пикириңизше қандай факторлар менен белгиленеди?</w:t>
      </w:r>
    </w:p>
    <w:p w:rsidR="006E76D3" w:rsidRPr="004B002F" w:rsidRDefault="006E76D3" w:rsidP="00316526">
      <w:pPr>
        <w:pStyle w:val="a9"/>
        <w:numPr>
          <w:ilvl w:val="0"/>
          <w:numId w:val="11"/>
        </w:numPr>
        <w:ind w:left="0" w:firstLine="567"/>
        <w:jc w:val="both"/>
        <w:rPr>
          <w:sz w:val="28"/>
          <w:szCs w:val="28"/>
        </w:rPr>
      </w:pPr>
      <w:r w:rsidRPr="004B002F">
        <w:rPr>
          <w:sz w:val="28"/>
          <w:szCs w:val="28"/>
        </w:rPr>
        <w:t>Миллий идеяны әмелиятқа енгизиӯде бүгинги күнде қандай машқалалар гүзетилмекте?</w:t>
      </w:r>
    </w:p>
    <w:p w:rsidR="006E76D3" w:rsidRPr="004B002F" w:rsidRDefault="006E76D3" w:rsidP="00316526">
      <w:pPr>
        <w:pStyle w:val="a9"/>
        <w:numPr>
          <w:ilvl w:val="0"/>
          <w:numId w:val="11"/>
        </w:numPr>
        <w:ind w:left="0" w:firstLine="567"/>
        <w:jc w:val="both"/>
        <w:rPr>
          <w:sz w:val="28"/>
          <w:szCs w:val="28"/>
        </w:rPr>
      </w:pPr>
      <w:r w:rsidRPr="004B002F">
        <w:rPr>
          <w:sz w:val="28"/>
          <w:szCs w:val="28"/>
        </w:rPr>
        <w:t>Миллий идеяны үгит-нәсиятлаӯ бойынша алдынғы метод ҳам технологиялар хаққында айтып бериң?</w:t>
      </w:r>
    </w:p>
    <w:p w:rsidR="006E76D3" w:rsidRPr="004B002F" w:rsidRDefault="006E76D3" w:rsidP="00316526">
      <w:pPr>
        <w:pStyle w:val="a9"/>
        <w:numPr>
          <w:ilvl w:val="0"/>
          <w:numId w:val="11"/>
        </w:numPr>
        <w:ind w:left="0" w:firstLine="567"/>
        <w:jc w:val="both"/>
        <w:rPr>
          <w:sz w:val="28"/>
          <w:szCs w:val="28"/>
        </w:rPr>
      </w:pPr>
      <w:r w:rsidRPr="004B002F">
        <w:rPr>
          <w:sz w:val="28"/>
          <w:szCs w:val="28"/>
        </w:rPr>
        <w:t>Хабар тезлиги дегенде нени түсинесиз?</w:t>
      </w:r>
    </w:p>
    <w:p w:rsidR="006E76D3" w:rsidRPr="004B002F" w:rsidRDefault="006E76D3" w:rsidP="00316526">
      <w:pPr>
        <w:ind w:firstLine="567"/>
        <w:jc w:val="both"/>
        <w:rPr>
          <w:b/>
          <w:sz w:val="28"/>
          <w:szCs w:val="28"/>
        </w:rPr>
      </w:pPr>
    </w:p>
    <w:p w:rsidR="006E76D3" w:rsidRPr="004B002F" w:rsidRDefault="006E76D3" w:rsidP="00316526">
      <w:pPr>
        <w:ind w:firstLine="567"/>
        <w:jc w:val="both"/>
        <w:rPr>
          <w:b/>
          <w:sz w:val="28"/>
          <w:szCs w:val="28"/>
        </w:rPr>
      </w:pPr>
    </w:p>
    <w:p w:rsidR="006E76D3" w:rsidRPr="004B002F" w:rsidRDefault="006E76D3" w:rsidP="00316526">
      <w:pPr>
        <w:ind w:firstLine="567"/>
        <w:jc w:val="both"/>
        <w:rPr>
          <w:b/>
          <w:sz w:val="28"/>
          <w:szCs w:val="28"/>
        </w:rPr>
      </w:pPr>
    </w:p>
    <w:p w:rsidR="006E76D3" w:rsidRPr="004B002F" w:rsidRDefault="006E76D3" w:rsidP="00B76F0B">
      <w:pPr>
        <w:ind w:firstLine="567"/>
        <w:jc w:val="both"/>
        <w:rPr>
          <w:b/>
          <w:sz w:val="28"/>
          <w:szCs w:val="28"/>
        </w:rPr>
      </w:pPr>
    </w:p>
    <w:p w:rsidR="006E76D3" w:rsidRPr="004B002F" w:rsidRDefault="006E76D3" w:rsidP="00B76F0B">
      <w:pPr>
        <w:ind w:firstLine="567"/>
        <w:jc w:val="both"/>
        <w:rPr>
          <w:b/>
          <w:sz w:val="28"/>
          <w:szCs w:val="28"/>
        </w:rPr>
      </w:pPr>
    </w:p>
    <w:p w:rsidR="006E76D3" w:rsidRPr="004B002F" w:rsidRDefault="006E76D3" w:rsidP="00B76F0B">
      <w:pPr>
        <w:ind w:firstLine="567"/>
        <w:jc w:val="both"/>
        <w:rPr>
          <w:b/>
          <w:sz w:val="28"/>
          <w:szCs w:val="28"/>
        </w:rPr>
      </w:pPr>
    </w:p>
    <w:p w:rsidR="006E76D3" w:rsidRPr="004B002F" w:rsidRDefault="006E76D3" w:rsidP="00B76F0B">
      <w:pPr>
        <w:ind w:firstLine="567"/>
        <w:jc w:val="both"/>
        <w:rPr>
          <w:b/>
          <w:sz w:val="28"/>
          <w:szCs w:val="28"/>
        </w:rPr>
      </w:pPr>
    </w:p>
    <w:p w:rsidR="006E76D3" w:rsidRPr="004B002F" w:rsidRDefault="006E76D3" w:rsidP="00B76F0B">
      <w:pPr>
        <w:ind w:firstLine="567"/>
        <w:jc w:val="both"/>
        <w:rPr>
          <w:b/>
          <w:sz w:val="28"/>
          <w:szCs w:val="28"/>
        </w:rPr>
      </w:pPr>
    </w:p>
    <w:p w:rsidR="006E76D3" w:rsidRPr="004B002F" w:rsidRDefault="006E76D3" w:rsidP="00B76F0B">
      <w:pPr>
        <w:ind w:firstLine="567"/>
        <w:jc w:val="both"/>
        <w:rPr>
          <w:b/>
          <w:sz w:val="28"/>
          <w:szCs w:val="28"/>
        </w:rPr>
      </w:pPr>
    </w:p>
    <w:p w:rsidR="006E76D3" w:rsidRPr="004B002F" w:rsidRDefault="006E76D3" w:rsidP="00B76F0B">
      <w:pPr>
        <w:ind w:firstLine="567"/>
        <w:jc w:val="both"/>
        <w:rPr>
          <w:b/>
          <w:sz w:val="28"/>
          <w:szCs w:val="28"/>
        </w:rPr>
      </w:pPr>
    </w:p>
    <w:p w:rsidR="006E76D3" w:rsidRPr="004B002F" w:rsidRDefault="006E76D3" w:rsidP="00B76F0B">
      <w:pPr>
        <w:ind w:firstLine="567"/>
        <w:jc w:val="both"/>
        <w:rPr>
          <w:b/>
          <w:sz w:val="28"/>
          <w:szCs w:val="28"/>
        </w:rPr>
      </w:pPr>
    </w:p>
    <w:p w:rsidR="006E76D3" w:rsidRPr="004B002F" w:rsidRDefault="006E76D3" w:rsidP="00B76F0B">
      <w:pPr>
        <w:ind w:firstLine="567"/>
        <w:jc w:val="both"/>
        <w:rPr>
          <w:b/>
          <w:sz w:val="28"/>
          <w:szCs w:val="28"/>
        </w:rPr>
      </w:pPr>
    </w:p>
    <w:p w:rsidR="006E76D3" w:rsidRPr="004B002F" w:rsidRDefault="006E76D3" w:rsidP="00B76F0B">
      <w:pPr>
        <w:ind w:firstLine="567"/>
        <w:jc w:val="both"/>
        <w:rPr>
          <w:b/>
          <w:sz w:val="28"/>
          <w:szCs w:val="28"/>
        </w:rPr>
      </w:pPr>
    </w:p>
    <w:p w:rsidR="006E76D3" w:rsidRPr="004B002F" w:rsidRDefault="006E76D3" w:rsidP="00B76F0B">
      <w:pPr>
        <w:ind w:firstLine="567"/>
        <w:jc w:val="both"/>
        <w:rPr>
          <w:b/>
          <w:sz w:val="28"/>
          <w:szCs w:val="28"/>
        </w:rPr>
      </w:pPr>
    </w:p>
    <w:p w:rsidR="006E76D3" w:rsidRPr="004B002F" w:rsidRDefault="006E76D3" w:rsidP="00B76F0B">
      <w:pPr>
        <w:ind w:firstLine="567"/>
        <w:jc w:val="both"/>
        <w:rPr>
          <w:b/>
          <w:sz w:val="28"/>
          <w:szCs w:val="28"/>
        </w:rPr>
      </w:pPr>
    </w:p>
    <w:p w:rsidR="006E76D3" w:rsidRPr="004B002F" w:rsidRDefault="006E76D3" w:rsidP="00B76F0B">
      <w:pPr>
        <w:ind w:firstLine="567"/>
        <w:jc w:val="both"/>
        <w:rPr>
          <w:b/>
          <w:sz w:val="28"/>
          <w:szCs w:val="28"/>
        </w:rPr>
      </w:pPr>
    </w:p>
    <w:p w:rsidR="00380FCB" w:rsidRDefault="00380FCB">
      <w:pPr>
        <w:spacing w:after="200" w:line="276" w:lineRule="auto"/>
        <w:rPr>
          <w:b/>
          <w:sz w:val="28"/>
          <w:szCs w:val="28"/>
        </w:rPr>
      </w:pPr>
      <w:r>
        <w:rPr>
          <w:b/>
          <w:sz w:val="28"/>
          <w:szCs w:val="28"/>
        </w:rPr>
        <w:br w:type="page"/>
      </w:r>
    </w:p>
    <w:p w:rsidR="006E76D3" w:rsidRDefault="00356879" w:rsidP="00744A8E">
      <w:pPr>
        <w:jc w:val="both"/>
        <w:rPr>
          <w:lang w:val="uz-Cyrl-UZ"/>
        </w:rPr>
      </w:pPr>
      <w:r>
        <w:rPr>
          <w:noProof/>
        </w:rPr>
        <w:lastRenderedPageBreak/>
        <mc:AlternateContent>
          <mc:Choice Requires="wps">
            <w:drawing>
              <wp:inline distT="0" distB="0" distL="0" distR="0">
                <wp:extent cx="5940425" cy="1125220"/>
                <wp:effectExtent l="0" t="0" r="22225" b="17780"/>
                <wp:docPr id="37" name="Прямоугольник с двумя скругленными противолежащими углами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1125220"/>
                        </a:xfrm>
                        <a:prstGeom prst="round2DiagRect">
                          <a:avLst/>
                        </a:prstGeom>
                        <a:solidFill>
                          <a:srgbClr val="5B9BD5">
                            <a:lumMod val="60000"/>
                            <a:lumOff val="40000"/>
                          </a:srgbClr>
                        </a:solidFill>
                        <a:ln w="6350" cap="flat" cmpd="sng" algn="ctr">
                          <a:solidFill>
                            <a:srgbClr val="70AD47"/>
                          </a:solidFill>
                          <a:prstDash val="solid"/>
                          <a:miter lim="800000"/>
                        </a:ln>
                        <a:effectLst/>
                      </wps:spPr>
                      <wps:txbx>
                        <w:txbxContent>
                          <w:p w:rsidR="00CB25D4" w:rsidRDefault="00CB25D4" w:rsidP="00744A8E">
                            <w:pPr>
                              <w:ind w:firstLine="426"/>
                              <w:jc w:val="center"/>
                              <w:rPr>
                                <w:b/>
                                <w:color w:val="002060"/>
                                <w:szCs w:val="28"/>
                                <w:lang w:val="uz-Cyrl-UZ"/>
                              </w:rPr>
                            </w:pPr>
                            <w:r w:rsidRPr="004B002F">
                              <w:rPr>
                                <w:b/>
                                <w:sz w:val="28"/>
                                <w:szCs w:val="28"/>
                              </w:rPr>
                              <w:t>3-ТЕМА: ӨЗБЕКИСТАН РЕСПУБЛИКАСЫ ПРЕЗИДЕНТИ Ш.МИРЗИЁЕВ ТӘРЕПИНЕН РАӮАЖЛАНЫӮ СРАТЕГИЯСЫНЫҢ ИСЛЕП ШЫҒЫЛЫӮЫ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_x0000_s1030" style="width:467.75pt;height:88.6pt;visibility:visible;mso-wrap-style:square;mso-left-percent:-10001;mso-top-percent:-10001;mso-position-horizontal:absolute;mso-position-horizontal-relative:char;mso-position-vertical:absolute;mso-position-vertical-relative:line;mso-left-percent:-10001;mso-top-percent:-10001;v-text-anchor:middle" coordsize="5940425,11252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" adj="-11796480,,5400" path="m187540,l5940425,r,l5940425,937680v,103575,-83965,187540,-187540,187540l,1125220r,l,187540c,83965,83965,,187540,xe" fillcolor="#9dc3e6" strokecolor="#70ad47" strokeweight=".5pt">
                <v:stroke joinstyle="miter"/>
                <v:formulas/>
                <v:path arrowok="t" o:connecttype="custom" o:connectlocs="187540,0;5940425,0;5940425,0;5940425,937680;5752885,1125220;0,1125220;0,1125220;0,187540;187540,0" o:connectangles="0,0,0,0,0,0,0,0,0" textboxrect="0,0,5940425,1125220"/>
                <v:textbox inset="0,0,0,0">
                  <w:txbxContent>
                    <w:p w:rsidR="00CB25D4" w:rsidRDefault="00CB25D4" w:rsidP="00744A8E">
                      <w:pPr>
                        <w:ind w:firstLine="426"/>
                        <w:jc w:val="center"/>
                        <w:rPr>
                          <w:b/>
                          <w:color w:val="002060"/>
                          <w:szCs w:val="28"/>
                          <w:lang w:val="uz-Cyrl-UZ"/>
                        </w:rPr>
                      </w:pPr>
                      <w:r w:rsidRPr="004B002F">
                        <w:rPr>
                          <w:b/>
                          <w:sz w:val="28"/>
                          <w:szCs w:val="28"/>
                        </w:rPr>
                        <w:t>3-ТЕМА: ӨЗБЕКИСТАН РЕСПУБЛИКАСЫ ПРЕЗИДЕНТИ Ш.МИРЗИЁЕВ ТӘРЕПИНЕН РАӮАЖЛАНЫӮ СРАТЕГИЯСЫНЫҢ ИСЛЕП ШЫҒЫЛЫӮЫ</w:t>
                      </w:r>
                    </w:p>
                  </w:txbxContent>
                </v:textbox>
                <w10:anchorlock/>
              </v:shape>
            </w:pict>
          </mc:Fallback>
        </mc:AlternateContent>
      </w:r>
    </w:p>
    <w:p w:rsidR="00744A8E" w:rsidRPr="00744A8E" w:rsidRDefault="00744A8E" w:rsidP="00744A8E">
      <w:pPr>
        <w:jc w:val="both"/>
        <w:rPr>
          <w:b/>
          <w:sz w:val="28"/>
          <w:szCs w:val="28"/>
          <w:lang w:val="uz-Cyrl-UZ"/>
        </w:rPr>
      </w:pPr>
    </w:p>
    <w:p w:rsidR="006E76D3" w:rsidRPr="00744A8E" w:rsidRDefault="00356879" w:rsidP="00744A8E">
      <w:pPr>
        <w:jc w:val="both"/>
        <w:rPr>
          <w:b/>
          <w:sz w:val="28"/>
          <w:szCs w:val="28"/>
          <w:lang w:val="uz-Cyrl-UZ"/>
        </w:rPr>
      </w:pPr>
      <w:r>
        <w:rPr>
          <w:noProof/>
        </w:rPr>
        <mc:AlternateContent>
          <mc:Choice Requires="wps">
            <w:drawing>
              <wp:inline distT="0" distB="0" distL="0" distR="0">
                <wp:extent cx="5940425" cy="2046605"/>
                <wp:effectExtent l="0" t="0" r="22225" b="10795"/>
                <wp:docPr id="36" name="Скругленный 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2046605"/>
                        </a:xfrm>
                        <a:prstGeom prst="roundRect">
                          <a:avLst>
                            <a:gd name="adj" fmla="val 18958"/>
                          </a:avLst>
                        </a:prstGeom>
                        <a:solidFill>
                          <a:srgbClr val="DEEAF6"/>
                        </a:solidFill>
                        <a:ln w="6350" algn="ctr">
                          <a:solidFill>
                            <a:srgbClr val="5B9BD5"/>
                          </a:solidFill>
                          <a:miter lim="800000"/>
                          <a:headEnd/>
                          <a:tailEnd/>
                        </a:ln>
                      </wps:spPr>
                      <wps:txbx>
                        <w:txbxContent>
                          <w:p w:rsidR="00CB25D4" w:rsidRPr="00A43552" w:rsidRDefault="00CB25D4" w:rsidP="00744A8E">
                            <w:pPr>
                              <w:spacing w:line="360" w:lineRule="auto"/>
                              <w:jc w:val="center"/>
                              <w:rPr>
                                <w:b/>
                                <w:i/>
                                <w:color w:val="002060"/>
                                <w:sz w:val="28"/>
                                <w:szCs w:val="28"/>
                                <w:lang w:val="uz-Cyrl-UZ"/>
                              </w:rPr>
                            </w:pPr>
                            <w:r w:rsidRPr="00A43552">
                              <w:rPr>
                                <w:b/>
                                <w:i/>
                                <w:color w:val="002060"/>
                                <w:sz w:val="28"/>
                                <w:szCs w:val="28"/>
                                <w:lang w:val="uz-Cyrl-UZ"/>
                              </w:rPr>
                              <w:t>РЕЖ</w:t>
                            </w:r>
                            <w:r>
                              <w:rPr>
                                <w:b/>
                                <w:i/>
                                <w:color w:val="002060"/>
                                <w:sz w:val="28"/>
                                <w:szCs w:val="28"/>
                                <w:lang w:val="uz-Cyrl-UZ"/>
                              </w:rPr>
                              <w:t>Е</w:t>
                            </w:r>
                            <w:r w:rsidRPr="00A43552">
                              <w:rPr>
                                <w:b/>
                                <w:i/>
                                <w:color w:val="002060"/>
                                <w:sz w:val="28"/>
                                <w:szCs w:val="28"/>
                                <w:lang w:val="uz-Cyrl-UZ"/>
                              </w:rPr>
                              <w:t>:</w:t>
                            </w:r>
                          </w:p>
                          <w:p w:rsidR="00CB25D4" w:rsidRPr="00744A8E" w:rsidRDefault="00CB25D4" w:rsidP="00744A8E">
                            <w:pPr>
                              <w:tabs>
                                <w:tab w:val="num" w:pos="567"/>
                              </w:tabs>
                              <w:ind w:left="567"/>
                              <w:jc w:val="both"/>
                              <w:rPr>
                                <w:i/>
                                <w:color w:val="0678A2" w:themeColor="accent3" w:themeShade="BF"/>
                                <w:sz w:val="28"/>
                                <w:szCs w:val="28"/>
                                <w:lang w:val="uz-Cyrl-UZ"/>
                              </w:rPr>
                            </w:pPr>
                            <w:r w:rsidRPr="00744A8E">
                              <w:rPr>
                                <w:i/>
                                <w:color w:val="0678A2" w:themeColor="accent3" w:themeShade="BF"/>
                                <w:sz w:val="28"/>
                                <w:szCs w:val="28"/>
                                <w:lang w:val="uz-Cyrl-UZ"/>
                              </w:rPr>
                              <w:t>3.1.2017-2021-жылларда Өзбекистан Республикасын раўажландырыўдың бес тийкар</w:t>
                            </w:r>
                            <w:r w:rsidRPr="00744A8E">
                              <w:rPr>
                                <w:i/>
                                <w:color w:val="0678A2" w:themeColor="accent3" w:themeShade="BF"/>
                                <w:sz w:val="28"/>
                                <w:szCs w:val="28"/>
                                <w:lang w:val="uz-Cyrl-UZ"/>
                              </w:rPr>
                              <w:softHyphen/>
                              <w:t>ғы бағдары бо</w:t>
                            </w:r>
                            <w:r w:rsidRPr="00744A8E">
                              <w:rPr>
                                <w:i/>
                                <w:color w:val="0678A2" w:themeColor="accent3" w:themeShade="BF"/>
                                <w:sz w:val="28"/>
                                <w:szCs w:val="28"/>
                                <w:lang w:val="uz-Cyrl-UZ"/>
                              </w:rPr>
                              <w:softHyphen/>
                              <w:t xml:space="preserve">йынша Ҳәрекетлер стратегиясы </w:t>
                            </w:r>
                          </w:p>
                          <w:p w:rsidR="00CB25D4" w:rsidRPr="00744A8E" w:rsidRDefault="00CB25D4" w:rsidP="00744A8E">
                            <w:pPr>
                              <w:tabs>
                                <w:tab w:val="num" w:pos="567"/>
                              </w:tabs>
                              <w:ind w:left="567"/>
                              <w:jc w:val="both"/>
                              <w:rPr>
                                <w:i/>
                                <w:color w:val="0678A2" w:themeColor="accent3" w:themeShade="BF"/>
                                <w:sz w:val="28"/>
                                <w:szCs w:val="28"/>
                                <w:lang w:val="uz-Cyrl-UZ"/>
                              </w:rPr>
                            </w:pPr>
                            <w:r w:rsidRPr="00744A8E">
                              <w:rPr>
                                <w:i/>
                                <w:color w:val="0678A2" w:themeColor="accent3" w:themeShade="BF"/>
                                <w:sz w:val="28"/>
                                <w:szCs w:val="28"/>
                                <w:lang w:val="uz-Cyrl-UZ"/>
                              </w:rPr>
                              <w:t>3.2.Жәмийетти демократияластырыӯ ҳам модернизациялаӯ бойынша белгиленген ӯазыйпалар</w:t>
                            </w:r>
                          </w:p>
                          <w:p w:rsidR="00CB25D4" w:rsidRPr="00744A8E" w:rsidRDefault="00CB25D4" w:rsidP="00744A8E">
                            <w:pPr>
                              <w:tabs>
                                <w:tab w:val="num" w:pos="567"/>
                              </w:tabs>
                              <w:ind w:left="567"/>
                              <w:jc w:val="both"/>
                              <w:rPr>
                                <w:i/>
                                <w:color w:val="0678A2" w:themeColor="accent3" w:themeShade="BF"/>
                                <w:sz w:val="28"/>
                                <w:szCs w:val="28"/>
                                <w:lang w:val="uz-Cyrl-UZ"/>
                              </w:rPr>
                            </w:pPr>
                            <w:r w:rsidRPr="00744A8E">
                              <w:rPr>
                                <w:i/>
                                <w:color w:val="0678A2" w:themeColor="accent3" w:themeShade="BF"/>
                                <w:sz w:val="28"/>
                                <w:szCs w:val="28"/>
                                <w:lang w:val="uz-Cyrl-UZ"/>
                              </w:rPr>
                              <w:t>3.3.Тынышлықты ҳәм турақлылықты тәмийийнлеӯ бойынша әмелге асырылып атырылған ис-иләжлар</w:t>
                            </w:r>
                          </w:p>
                          <w:p w:rsidR="00CB25D4" w:rsidRPr="00744A8E" w:rsidRDefault="00CB25D4" w:rsidP="00744A8E">
                            <w:pPr>
                              <w:pStyle w:val="4"/>
                              <w:keepLines w:val="0"/>
                              <w:spacing w:before="0"/>
                              <w:ind w:left="709"/>
                              <w:jc w:val="both"/>
                              <w:rPr>
                                <w:i w:val="0"/>
                                <w:color w:val="8E8E8D" w:themeColor="text2" w:themeTint="99"/>
                                <w:sz w:val="28"/>
                                <w:szCs w:val="28"/>
                                <w:lang w:val="uz-Cyrl-UZ"/>
                              </w:rPr>
                            </w:pPr>
                          </w:p>
                        </w:txbxContent>
                      </wps:txbx>
                      <wps:bodyPr rot="0" vert="horz" wrap="square" lIns="0" tIns="0" rIns="0" bIns="0" anchor="ctr" anchorCtr="0" upright="1">
                        <a:noAutofit/>
                      </wps:bodyPr>
                    </wps:wsp>
                  </a:graphicData>
                </a:graphic>
              </wp:inline>
            </w:drawing>
          </mc:Choice>
          <mc:Fallback>
            <w:pict>
              <v:roundrect id="_x0000_s1031" style="width:467.75pt;height:161.15pt;visibility:visible;mso-wrap-style:square;mso-left-percent:-10001;mso-top-percent:-10001;mso-position-horizontal:absolute;mso-position-horizontal-relative:char;mso-position-vertical:absolute;mso-position-vertical-relative:line;mso-left-percent:-10001;mso-top-percent:-10001;v-text-anchor:middle" arcsize="124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" fillcolor="#deeaf6" strokecolor="#5b9bd5" strokeweight=".5pt">
                <v:stroke joinstyle="miter"/>
                <v:path arrowok="t"/>
                <v:textbox inset="0,0,0,0">
                  <w:txbxContent>
                    <w:p w:rsidR="00CB25D4" w:rsidRPr="00A43552" w:rsidRDefault="00CB25D4" w:rsidP="00744A8E">
                      <w:pPr>
                        <w:spacing w:line="360" w:lineRule="auto"/>
                        <w:jc w:val="center"/>
                        <w:rPr>
                          <w:b/>
                          <w:i/>
                          <w:color w:val="002060"/>
                          <w:sz w:val="28"/>
                          <w:szCs w:val="28"/>
                          <w:lang w:val="uz-Cyrl-UZ"/>
                        </w:rPr>
                      </w:pPr>
                      <w:r w:rsidRPr="00A43552">
                        <w:rPr>
                          <w:b/>
                          <w:i/>
                          <w:color w:val="002060"/>
                          <w:sz w:val="28"/>
                          <w:szCs w:val="28"/>
                          <w:lang w:val="uz-Cyrl-UZ"/>
                        </w:rPr>
                        <w:t>РЕЖ</w:t>
                      </w:r>
                      <w:r>
                        <w:rPr>
                          <w:b/>
                          <w:i/>
                          <w:color w:val="002060"/>
                          <w:sz w:val="28"/>
                          <w:szCs w:val="28"/>
                          <w:lang w:val="uz-Cyrl-UZ"/>
                        </w:rPr>
                        <w:t>Е</w:t>
                      </w:r>
                      <w:r w:rsidRPr="00A43552">
                        <w:rPr>
                          <w:b/>
                          <w:i/>
                          <w:color w:val="002060"/>
                          <w:sz w:val="28"/>
                          <w:szCs w:val="28"/>
                          <w:lang w:val="uz-Cyrl-UZ"/>
                        </w:rPr>
                        <w:t>:</w:t>
                      </w:r>
                    </w:p>
                    <w:p w:rsidR="00CB25D4" w:rsidRPr="00744A8E" w:rsidRDefault="00CB25D4" w:rsidP="00744A8E">
                      <w:pPr>
                        <w:tabs>
                          <w:tab w:val="num" w:pos="567"/>
                        </w:tabs>
                        <w:ind w:left="567"/>
                        <w:jc w:val="both"/>
                        <w:rPr>
                          <w:i/>
                          <w:color w:val="0678A2" w:themeColor="accent3" w:themeShade="BF"/>
                          <w:sz w:val="28"/>
                          <w:szCs w:val="28"/>
                          <w:lang w:val="uz-Cyrl-UZ"/>
                        </w:rPr>
                      </w:pPr>
                      <w:r w:rsidRPr="00744A8E">
                        <w:rPr>
                          <w:i/>
                          <w:color w:val="0678A2" w:themeColor="accent3" w:themeShade="BF"/>
                          <w:sz w:val="28"/>
                          <w:szCs w:val="28"/>
                          <w:lang w:val="uz-Cyrl-UZ"/>
                        </w:rPr>
                        <w:t>3.1.2017-2021-жылларда Өзбекистан Республикасын раўажландырыўдың бес тийкар</w:t>
                      </w:r>
                      <w:r w:rsidRPr="00744A8E">
                        <w:rPr>
                          <w:i/>
                          <w:color w:val="0678A2" w:themeColor="accent3" w:themeShade="BF"/>
                          <w:sz w:val="28"/>
                          <w:szCs w:val="28"/>
                          <w:lang w:val="uz-Cyrl-UZ"/>
                        </w:rPr>
                        <w:softHyphen/>
                        <w:t>ғы бағдары бо</w:t>
                      </w:r>
                      <w:r w:rsidRPr="00744A8E">
                        <w:rPr>
                          <w:i/>
                          <w:color w:val="0678A2" w:themeColor="accent3" w:themeShade="BF"/>
                          <w:sz w:val="28"/>
                          <w:szCs w:val="28"/>
                          <w:lang w:val="uz-Cyrl-UZ"/>
                        </w:rPr>
                        <w:softHyphen/>
                        <w:t xml:space="preserve">йынша Ҳәрекетлер стратегиясы </w:t>
                      </w:r>
                    </w:p>
                    <w:p w:rsidR="00CB25D4" w:rsidRPr="00744A8E" w:rsidRDefault="00CB25D4" w:rsidP="00744A8E">
                      <w:pPr>
                        <w:tabs>
                          <w:tab w:val="num" w:pos="567"/>
                        </w:tabs>
                        <w:ind w:left="567"/>
                        <w:jc w:val="both"/>
                        <w:rPr>
                          <w:i/>
                          <w:color w:val="0678A2" w:themeColor="accent3" w:themeShade="BF"/>
                          <w:sz w:val="28"/>
                          <w:szCs w:val="28"/>
                          <w:lang w:val="uz-Cyrl-UZ"/>
                        </w:rPr>
                      </w:pPr>
                      <w:r w:rsidRPr="00744A8E">
                        <w:rPr>
                          <w:i/>
                          <w:color w:val="0678A2" w:themeColor="accent3" w:themeShade="BF"/>
                          <w:sz w:val="28"/>
                          <w:szCs w:val="28"/>
                          <w:lang w:val="uz-Cyrl-UZ"/>
                        </w:rPr>
                        <w:t>3.2.Жәмийетти демократияластырыӯ ҳам модернизациялаӯ бойынша белгиленген ӯазыйпалар</w:t>
                      </w:r>
                    </w:p>
                    <w:p w:rsidR="00CB25D4" w:rsidRPr="00744A8E" w:rsidRDefault="00CB25D4" w:rsidP="00744A8E">
                      <w:pPr>
                        <w:tabs>
                          <w:tab w:val="num" w:pos="567"/>
                        </w:tabs>
                        <w:ind w:left="567"/>
                        <w:jc w:val="both"/>
                        <w:rPr>
                          <w:i/>
                          <w:color w:val="0678A2" w:themeColor="accent3" w:themeShade="BF"/>
                          <w:sz w:val="28"/>
                          <w:szCs w:val="28"/>
                          <w:lang w:val="uz-Cyrl-UZ"/>
                        </w:rPr>
                      </w:pPr>
                      <w:r w:rsidRPr="00744A8E">
                        <w:rPr>
                          <w:i/>
                          <w:color w:val="0678A2" w:themeColor="accent3" w:themeShade="BF"/>
                          <w:sz w:val="28"/>
                          <w:szCs w:val="28"/>
                          <w:lang w:val="uz-Cyrl-UZ"/>
                        </w:rPr>
                        <w:t>3.3.Тынышлықты ҳәм турақлылықты тәмийийнлеӯ бойынша әмелге асырылып атырылған ис-иләжлар</w:t>
                      </w:r>
                    </w:p>
                    <w:p w:rsidR="00CB25D4" w:rsidRPr="00744A8E" w:rsidRDefault="00CB25D4" w:rsidP="00744A8E">
                      <w:pPr>
                        <w:pStyle w:val="4"/>
                        <w:keepLines w:val="0"/>
                        <w:spacing w:before="0"/>
                        <w:ind w:left="709"/>
                        <w:jc w:val="both"/>
                        <w:rPr>
                          <w:i w:val="0"/>
                          <w:color w:val="8E8E8D" w:themeColor="text2" w:themeTint="99"/>
                          <w:sz w:val="28"/>
                          <w:szCs w:val="28"/>
                          <w:lang w:val="uz-Cyrl-UZ"/>
                        </w:rPr>
                      </w:pPr>
                    </w:p>
                  </w:txbxContent>
                </v:textbox>
                <w10:anchorlock/>
              </v:roundrect>
            </w:pict>
          </mc:Fallback>
        </mc:AlternateContent>
      </w:r>
    </w:p>
    <w:p w:rsidR="00316526" w:rsidRPr="00316526" w:rsidRDefault="00316526" w:rsidP="00316526">
      <w:pPr>
        <w:ind w:firstLine="567"/>
        <w:jc w:val="both"/>
        <w:rPr>
          <w:i/>
          <w:sz w:val="28"/>
          <w:szCs w:val="28"/>
        </w:rPr>
      </w:pPr>
      <w:r w:rsidRPr="004B002F">
        <w:rPr>
          <w:b/>
          <w:sz w:val="28"/>
          <w:szCs w:val="28"/>
        </w:rPr>
        <w:t xml:space="preserve">Таяныш сөзлер: </w:t>
      </w:r>
      <w:r w:rsidRPr="00316526">
        <w:rPr>
          <w:i/>
          <w:sz w:val="28"/>
          <w:szCs w:val="28"/>
        </w:rPr>
        <w:t>Ҳәрекетлер стратегиясы, демократия, модернизация, раӯажланыӯдың өзбек модели, инновация, суд-хуқық системасы, либералластырыӯ</w:t>
      </w:r>
    </w:p>
    <w:p w:rsidR="006E76D3" w:rsidRPr="004B002F" w:rsidRDefault="006E76D3" w:rsidP="00B76F0B">
      <w:pPr>
        <w:ind w:firstLine="567"/>
        <w:jc w:val="both"/>
        <w:rPr>
          <w:b/>
          <w:sz w:val="28"/>
          <w:szCs w:val="28"/>
        </w:rPr>
      </w:pPr>
    </w:p>
    <w:p w:rsidR="006E76D3" w:rsidRPr="00744A8E" w:rsidRDefault="00744A8E" w:rsidP="00744A8E">
      <w:pPr>
        <w:pStyle w:val="aa"/>
        <w:tabs>
          <w:tab w:val="left" w:pos="993"/>
        </w:tabs>
        <w:ind w:left="567"/>
        <w:jc w:val="center"/>
        <w:rPr>
          <w:rFonts w:ascii="Times New Roman" w:hAnsi="Times New Roman" w:cs="Times New Roman"/>
          <w:color w:val="0678A2" w:themeColor="accent3" w:themeShade="BF"/>
          <w:sz w:val="28"/>
          <w:szCs w:val="28"/>
        </w:rPr>
      </w:pPr>
      <w:r w:rsidRPr="00744A8E">
        <w:rPr>
          <w:rFonts w:ascii="Times New Roman" w:hAnsi="Times New Roman" w:cs="Times New Roman"/>
          <w:b/>
          <w:color w:val="0678A2" w:themeColor="accent3" w:themeShade="BF"/>
          <w:sz w:val="28"/>
          <w:szCs w:val="28"/>
          <w:lang w:val="uz-Cyrl-UZ"/>
        </w:rPr>
        <w:t xml:space="preserve">3.1. </w:t>
      </w:r>
      <w:r w:rsidR="006E76D3" w:rsidRPr="00744A8E">
        <w:rPr>
          <w:rFonts w:ascii="Times New Roman" w:hAnsi="Times New Roman" w:cs="Times New Roman"/>
          <w:b/>
          <w:color w:val="0678A2" w:themeColor="accent3" w:themeShade="BF"/>
          <w:sz w:val="28"/>
          <w:szCs w:val="28"/>
        </w:rPr>
        <w:t>2017-2021-жылларда Өзбекистан Республикасын раўажландырыўдың бес тийкар</w:t>
      </w:r>
      <w:r w:rsidR="006E76D3" w:rsidRPr="00744A8E">
        <w:rPr>
          <w:rFonts w:ascii="Times New Roman" w:hAnsi="Times New Roman" w:cs="Times New Roman"/>
          <w:b/>
          <w:color w:val="0678A2" w:themeColor="accent3" w:themeShade="BF"/>
          <w:sz w:val="28"/>
          <w:szCs w:val="28"/>
        </w:rPr>
        <w:softHyphen/>
        <w:t>ғы бағдары бо</w:t>
      </w:r>
      <w:r w:rsidR="006E76D3" w:rsidRPr="00744A8E">
        <w:rPr>
          <w:rFonts w:ascii="Times New Roman" w:hAnsi="Times New Roman" w:cs="Times New Roman"/>
          <w:b/>
          <w:color w:val="0678A2" w:themeColor="accent3" w:themeShade="BF"/>
          <w:sz w:val="28"/>
          <w:szCs w:val="28"/>
        </w:rPr>
        <w:softHyphen/>
        <w:t>йынша Ҳәрекетлер стратегиясы</w:t>
      </w:r>
    </w:p>
    <w:p w:rsidR="006E76D3" w:rsidRPr="004B002F" w:rsidRDefault="006E76D3" w:rsidP="00316526">
      <w:pPr>
        <w:pStyle w:val="aa"/>
        <w:ind w:firstLine="567"/>
        <w:jc w:val="both"/>
        <w:rPr>
          <w:rFonts w:ascii="Times New Roman" w:hAnsi="Times New Roman" w:cs="Times New Roman"/>
          <w:sz w:val="28"/>
          <w:szCs w:val="28"/>
        </w:rPr>
      </w:pPr>
      <w:r w:rsidRPr="004B002F">
        <w:rPr>
          <w:rFonts w:ascii="Times New Roman" w:hAnsi="Times New Roman" w:cs="Times New Roman"/>
          <w:sz w:val="28"/>
          <w:szCs w:val="28"/>
        </w:rPr>
        <w:t>Ол орта мүддетли перспективада мәмлекетлик сиясаттың тийкарғы бағдарларын белгилеп берген ең әҳми</w:t>
      </w:r>
      <w:r w:rsidRPr="004B002F">
        <w:rPr>
          <w:rFonts w:ascii="Times New Roman" w:hAnsi="Times New Roman" w:cs="Times New Roman"/>
          <w:sz w:val="28"/>
          <w:szCs w:val="28"/>
        </w:rPr>
        <w:softHyphen/>
        <w:t>йетли бағдарламалық ҳүжжет болып табылады.</w:t>
      </w:r>
    </w:p>
    <w:p w:rsidR="006E76D3" w:rsidRPr="004B002F" w:rsidRDefault="006E76D3" w:rsidP="00316526">
      <w:pPr>
        <w:pStyle w:val="aa"/>
        <w:ind w:firstLine="567"/>
        <w:jc w:val="both"/>
        <w:rPr>
          <w:rFonts w:ascii="Times New Roman" w:hAnsi="Times New Roman" w:cs="Times New Roman"/>
          <w:sz w:val="28"/>
          <w:szCs w:val="28"/>
        </w:rPr>
      </w:pPr>
      <w:r w:rsidRPr="004B002F">
        <w:rPr>
          <w:rFonts w:ascii="Times New Roman" w:hAnsi="Times New Roman" w:cs="Times New Roman"/>
          <w:sz w:val="28"/>
          <w:szCs w:val="28"/>
        </w:rPr>
        <w:t>2017-жылы Ҳәрекетлер стратегиясын әмелге асырыўда айрықша итибар «Инсан мәплери — ҳәмме нәрседен үстин» деген принцип ҳәм «Халық мәмлекетлик уйымларға емес, ал, мәмлекетлик уйымлар хал</w:t>
      </w:r>
      <w:r w:rsidRPr="004B002F">
        <w:rPr>
          <w:rFonts w:ascii="Times New Roman" w:hAnsi="Times New Roman" w:cs="Times New Roman"/>
          <w:sz w:val="28"/>
          <w:szCs w:val="28"/>
        </w:rPr>
        <w:softHyphen/>
        <w:t>қымызға хызмет етиўи керек» деген жақсы идеяның, бәринен бурын, халық пенен тиккелей пикирлесиў ҳәм пуқаралардың ҳуқықлары, еркинликлери менен нызамлы мәплериниң реал қорғалыўын тәмийинлеў арқалы турмыс</w:t>
      </w:r>
      <w:r w:rsidRPr="004B002F">
        <w:rPr>
          <w:rFonts w:ascii="Times New Roman" w:hAnsi="Times New Roman" w:cs="Times New Roman"/>
          <w:sz w:val="28"/>
          <w:szCs w:val="28"/>
        </w:rPr>
        <w:softHyphen/>
        <w:t>қа әмелий енгизилиўине қаратылды.</w:t>
      </w:r>
    </w:p>
    <w:p w:rsidR="006E76D3" w:rsidRPr="004B002F" w:rsidRDefault="006E76D3" w:rsidP="00316526">
      <w:pPr>
        <w:pStyle w:val="aa"/>
        <w:ind w:firstLine="567"/>
        <w:jc w:val="both"/>
        <w:rPr>
          <w:rFonts w:ascii="Times New Roman" w:hAnsi="Times New Roman" w:cs="Times New Roman"/>
          <w:sz w:val="28"/>
          <w:szCs w:val="28"/>
        </w:rPr>
      </w:pPr>
      <w:r w:rsidRPr="004B002F">
        <w:rPr>
          <w:rFonts w:ascii="Times New Roman" w:hAnsi="Times New Roman" w:cs="Times New Roman"/>
          <w:sz w:val="28"/>
          <w:szCs w:val="28"/>
        </w:rPr>
        <w:t>Ҳәрекетлер стратегиясын «Халық пенен пикирлесиў ҳәм инсан мәплери жылы»нда әмелге асырыўға байланыслы Мәмлекетлик бағдарлама шеңберинде 30дан аслам нызамлар ҳәм 900ден зыят нызамнан келип шығатуғын ҳүжжетлердиң қабыл етилиўи кең көлемли реформалар, экономика ҳәм социаллық тараўды жедел раўажландырыў, халық абаданлығын арттырыўдың беккем ҳуқықый тийкары болып хызмет етти.</w:t>
      </w:r>
    </w:p>
    <w:p w:rsidR="006E76D3" w:rsidRPr="004B002F" w:rsidRDefault="006E76D3" w:rsidP="00316526">
      <w:pPr>
        <w:pStyle w:val="aa"/>
        <w:ind w:firstLine="567"/>
        <w:jc w:val="both"/>
        <w:rPr>
          <w:rFonts w:ascii="Times New Roman" w:hAnsi="Times New Roman" w:cs="Times New Roman"/>
          <w:sz w:val="28"/>
          <w:szCs w:val="28"/>
        </w:rPr>
      </w:pPr>
      <w:r w:rsidRPr="004B002F">
        <w:rPr>
          <w:rFonts w:ascii="Times New Roman" w:hAnsi="Times New Roman" w:cs="Times New Roman"/>
          <w:sz w:val="28"/>
          <w:szCs w:val="28"/>
        </w:rPr>
        <w:t>Өзбекистан Республикасы Президентиниң Виртуал қабыллаўханасы ҳәм Халық қабыллаўханалары, сондай-ақ, ҳәр бир мәмлекетлик уйымда шөлкемлестирилген пуқаралардың мүрәжатлары менен ислесиў бойынша арнаўлы бөлимлер халық пенен ислесиўдиң сапа жағынан жаңа нәтийжели системасын жетилистириўге хызмет етти.</w:t>
      </w:r>
    </w:p>
    <w:p w:rsidR="006E76D3" w:rsidRPr="004B002F" w:rsidRDefault="006E76D3" w:rsidP="00316526">
      <w:pPr>
        <w:pStyle w:val="aa"/>
        <w:ind w:firstLine="567"/>
        <w:jc w:val="both"/>
        <w:rPr>
          <w:rFonts w:ascii="Times New Roman" w:hAnsi="Times New Roman" w:cs="Times New Roman"/>
          <w:sz w:val="28"/>
          <w:szCs w:val="28"/>
        </w:rPr>
      </w:pPr>
      <w:r w:rsidRPr="004B002F">
        <w:rPr>
          <w:rFonts w:ascii="Times New Roman" w:hAnsi="Times New Roman" w:cs="Times New Roman"/>
          <w:sz w:val="28"/>
          <w:szCs w:val="28"/>
        </w:rPr>
        <w:lastRenderedPageBreak/>
        <w:t>Өзбекистан Республикасында Ҳәкимшилик реформалар концепциясы мәмлекетлик басқарыў системасын түп-тийкарынан реформалаў, «Электрон ҳүкимет» ҳәм мәмлекетлик хызметлер көрсетиў системасын раўажландырыў, экономикаға ҳәкимшилик тәсирди қысқартыў және басқарыўдың базар механизмлерин кеңейтиў, саламат бәсекилик орталығын ҳәм қолайлы инвестициялық ықлымды жаратыў бойынша анық илажларды белгилеп берди.</w:t>
      </w:r>
    </w:p>
    <w:p w:rsidR="006E76D3" w:rsidRPr="004B002F" w:rsidRDefault="006E76D3" w:rsidP="00316526">
      <w:pPr>
        <w:pStyle w:val="aa"/>
        <w:ind w:firstLine="567"/>
        <w:jc w:val="both"/>
        <w:rPr>
          <w:rFonts w:ascii="Times New Roman" w:hAnsi="Times New Roman" w:cs="Times New Roman"/>
          <w:sz w:val="28"/>
          <w:szCs w:val="28"/>
        </w:rPr>
      </w:pPr>
      <w:r w:rsidRPr="004B002F">
        <w:rPr>
          <w:rFonts w:ascii="Times New Roman" w:hAnsi="Times New Roman" w:cs="Times New Roman"/>
          <w:sz w:val="28"/>
          <w:szCs w:val="28"/>
        </w:rPr>
        <w:t>Суд-ҳуқық системасында судлардың ҳақыйқый еркинлигин тәмийинлеў, суд кадрларын таңлап алыўдың демократиялық ҳәм ашық-айдынлық механизмин жетилистириў бойынша комплекс</w:t>
      </w:r>
      <w:r w:rsidRPr="004B002F">
        <w:rPr>
          <w:rFonts w:ascii="Times New Roman" w:hAnsi="Times New Roman" w:cs="Times New Roman"/>
          <w:sz w:val="28"/>
          <w:szCs w:val="28"/>
        </w:rPr>
        <w:softHyphen/>
        <w:t>ли илажлар әмелге асырылды. Орынларда ҳәкимшилик ҳәм экономикалық судлардың шөлкемлестирилгени әдил судлаўға ерисиў дәрежесин арттырыў имканиятын берди.</w:t>
      </w:r>
    </w:p>
    <w:p w:rsidR="006E76D3" w:rsidRPr="004B002F" w:rsidRDefault="006E76D3" w:rsidP="00316526">
      <w:pPr>
        <w:pStyle w:val="aa"/>
        <w:ind w:firstLine="567"/>
        <w:jc w:val="both"/>
        <w:rPr>
          <w:rFonts w:ascii="Times New Roman" w:hAnsi="Times New Roman" w:cs="Times New Roman"/>
          <w:sz w:val="28"/>
          <w:szCs w:val="28"/>
        </w:rPr>
      </w:pPr>
      <w:r w:rsidRPr="004B002F">
        <w:rPr>
          <w:rFonts w:ascii="Times New Roman" w:hAnsi="Times New Roman" w:cs="Times New Roman"/>
          <w:sz w:val="28"/>
          <w:szCs w:val="28"/>
        </w:rPr>
        <w:t>Ҳуқық қорғаў уйымлары системасын реформалаў, ҳуқықбузарлықларды ерте профилактикалаў ҳәм жынаятшылыққа қарсы гүресиў бойынша көрилген илажлар нәтийжесинде елимизде жынаятшылықтың улыўма көрсеткиши 15,7 процентке азайыўына ерисилди,  1,2 мың мәҳәлледе бирде-бир жынаят ислениўине жол қойылмады.</w:t>
      </w:r>
    </w:p>
    <w:p w:rsidR="006E76D3" w:rsidRPr="004B002F" w:rsidRDefault="006E76D3" w:rsidP="00316526">
      <w:pPr>
        <w:pStyle w:val="aa"/>
        <w:ind w:firstLine="567"/>
        <w:jc w:val="both"/>
        <w:rPr>
          <w:rFonts w:ascii="Times New Roman" w:hAnsi="Times New Roman" w:cs="Times New Roman"/>
          <w:sz w:val="28"/>
          <w:szCs w:val="28"/>
        </w:rPr>
      </w:pPr>
      <w:r w:rsidRPr="004B002F">
        <w:rPr>
          <w:rFonts w:ascii="Times New Roman" w:hAnsi="Times New Roman" w:cs="Times New Roman"/>
          <w:sz w:val="28"/>
          <w:szCs w:val="28"/>
        </w:rPr>
        <w:t>Бурын, тийкарынан қә</w:t>
      </w:r>
      <w:r w:rsidRPr="004B002F">
        <w:rPr>
          <w:rFonts w:ascii="Times New Roman" w:hAnsi="Times New Roman" w:cs="Times New Roman"/>
          <w:sz w:val="28"/>
          <w:szCs w:val="28"/>
        </w:rPr>
        <w:softHyphen/>
        <w:t>ўип</w:t>
      </w:r>
      <w:r w:rsidRPr="004B002F">
        <w:rPr>
          <w:rFonts w:ascii="Times New Roman" w:hAnsi="Times New Roman" w:cs="Times New Roman"/>
          <w:sz w:val="28"/>
          <w:szCs w:val="28"/>
        </w:rPr>
        <w:softHyphen/>
        <w:t>сизликке қәўип-қәтерлер ақыбетлерине қарсы гүресиў менен шекленген терроризм</w:t>
      </w:r>
      <w:r w:rsidRPr="004B002F">
        <w:rPr>
          <w:rFonts w:ascii="Times New Roman" w:hAnsi="Times New Roman" w:cs="Times New Roman"/>
          <w:sz w:val="28"/>
          <w:szCs w:val="28"/>
        </w:rPr>
        <w:softHyphen/>
        <w:t>ге ҳәм экстремизмге қарсы гүресиў бойынша илажларды әмелге асырыўға көзқараслар концептуаллық жақтан қайта көрип шығылды. Усы маш</w:t>
      </w:r>
      <w:r w:rsidRPr="004B002F">
        <w:rPr>
          <w:rFonts w:ascii="Times New Roman" w:hAnsi="Times New Roman" w:cs="Times New Roman"/>
          <w:sz w:val="28"/>
          <w:szCs w:val="28"/>
        </w:rPr>
        <w:softHyphen/>
        <w:t>қалаларды шешиўде, биринши гезекте, жаслардың ҳуқықый мәденияты менен руўхый дүньясын арттырыў арқалы адамлардың сана-сезими ушын гүресиў тийкарғы ўазыйпа етип белгиленди.</w:t>
      </w:r>
    </w:p>
    <w:p w:rsidR="006E76D3" w:rsidRPr="004B002F" w:rsidRDefault="006E76D3" w:rsidP="00316526">
      <w:pPr>
        <w:pStyle w:val="aa"/>
        <w:ind w:firstLine="567"/>
        <w:jc w:val="both"/>
        <w:rPr>
          <w:rFonts w:ascii="Times New Roman" w:hAnsi="Times New Roman" w:cs="Times New Roman"/>
          <w:sz w:val="28"/>
          <w:szCs w:val="28"/>
        </w:rPr>
      </w:pPr>
      <w:r w:rsidRPr="004B002F">
        <w:rPr>
          <w:rFonts w:ascii="Times New Roman" w:hAnsi="Times New Roman" w:cs="Times New Roman"/>
          <w:sz w:val="28"/>
          <w:szCs w:val="28"/>
        </w:rPr>
        <w:t>Өз тәғдирин Өзбекистан менен байланыстырған, елимиздиң абаданлығы жолында ҳадал ҳәм сап ҳүжданы менен мийнет етип атыр</w:t>
      </w:r>
      <w:r w:rsidRPr="004B002F">
        <w:rPr>
          <w:rFonts w:ascii="Times New Roman" w:hAnsi="Times New Roman" w:cs="Times New Roman"/>
          <w:sz w:val="28"/>
          <w:szCs w:val="28"/>
        </w:rPr>
        <w:softHyphen/>
        <w:t>ған, өзлерине байланыслы болмаған жағдайларға бола пуқаралығы болмаған шахсқа айланып қалған пуқаралардың турмыслық әҳми</w:t>
      </w:r>
      <w:r w:rsidRPr="004B002F">
        <w:rPr>
          <w:rFonts w:ascii="Times New Roman" w:hAnsi="Times New Roman" w:cs="Times New Roman"/>
          <w:sz w:val="28"/>
          <w:szCs w:val="28"/>
        </w:rPr>
        <w:softHyphen/>
        <w:t>йетли мәселелерин шешиўге айрықша итибар қаратылды. Өткен дәўирде 1 243 шахс Өзбекистан Республикасы пуқаралығына қабыл етилди.</w:t>
      </w:r>
    </w:p>
    <w:p w:rsidR="006E76D3" w:rsidRPr="004B002F" w:rsidRDefault="006E76D3" w:rsidP="00316526">
      <w:pPr>
        <w:pStyle w:val="aa"/>
        <w:ind w:firstLine="567"/>
        <w:jc w:val="both"/>
        <w:rPr>
          <w:rFonts w:ascii="Times New Roman" w:hAnsi="Times New Roman" w:cs="Times New Roman"/>
          <w:sz w:val="28"/>
          <w:szCs w:val="28"/>
        </w:rPr>
      </w:pPr>
      <w:r w:rsidRPr="004B002F">
        <w:rPr>
          <w:rFonts w:ascii="Times New Roman" w:hAnsi="Times New Roman" w:cs="Times New Roman"/>
          <w:sz w:val="28"/>
          <w:szCs w:val="28"/>
        </w:rPr>
        <w:t>Экономикалық тараўда  кең көлемли өзгерислер әмелге асырылды, бәринен бурын, Өзбекистанның өз миннетлемелерин орынлаў ҳәм шет елдеги бирге ислесиўшилердиң дәраматларын репатриациялаў, елимиздиң инвестициялық тартымлылығын арттырыў ушын шараятларды тәмийинлейтуғын миллий валюта еркин конвертациясының енгизилгени бул бағдарда әҳмийетли қәдем болды.</w:t>
      </w:r>
    </w:p>
    <w:p w:rsidR="006E76D3" w:rsidRPr="004B002F" w:rsidRDefault="006E76D3" w:rsidP="00316526">
      <w:pPr>
        <w:pStyle w:val="aa"/>
        <w:ind w:firstLine="567"/>
        <w:jc w:val="both"/>
        <w:rPr>
          <w:rFonts w:ascii="Times New Roman" w:hAnsi="Times New Roman" w:cs="Times New Roman"/>
          <w:sz w:val="28"/>
          <w:szCs w:val="28"/>
        </w:rPr>
      </w:pPr>
      <w:r w:rsidRPr="004B002F">
        <w:rPr>
          <w:rFonts w:ascii="Times New Roman" w:hAnsi="Times New Roman" w:cs="Times New Roman"/>
          <w:sz w:val="28"/>
          <w:szCs w:val="28"/>
        </w:rPr>
        <w:t>Мәмлекетлик бюджетти жетилистириўдиң улыўма жаңа принциплери менен механизмлери енгизилди, оның дәраматлары ҳәм қәрежетлериниң ашық-айдынлығын тәмийинлеў бойынша илажлар әмелге асырылды. Мәмлекетлик активлерди бас</w:t>
      </w:r>
      <w:r w:rsidRPr="004B002F">
        <w:rPr>
          <w:rFonts w:ascii="Times New Roman" w:hAnsi="Times New Roman" w:cs="Times New Roman"/>
          <w:sz w:val="28"/>
          <w:szCs w:val="28"/>
        </w:rPr>
        <w:softHyphen/>
        <w:t>қарыўдың нәтийжелилигин арттырыўға ҳәм бюджеттиң дәрамат бөлегин көбейтиўге қаратылған иске қосылмаған резервлерден пайдаланыў илажлары көрилди.</w:t>
      </w:r>
    </w:p>
    <w:p w:rsidR="006E76D3" w:rsidRPr="004B002F" w:rsidRDefault="006E76D3" w:rsidP="00316526">
      <w:pPr>
        <w:pStyle w:val="aa"/>
        <w:ind w:firstLine="567"/>
        <w:jc w:val="both"/>
        <w:rPr>
          <w:rFonts w:ascii="Times New Roman" w:hAnsi="Times New Roman" w:cs="Times New Roman"/>
          <w:sz w:val="28"/>
          <w:szCs w:val="28"/>
        </w:rPr>
      </w:pPr>
      <w:r w:rsidRPr="004B002F">
        <w:rPr>
          <w:rFonts w:ascii="Times New Roman" w:hAnsi="Times New Roman" w:cs="Times New Roman"/>
          <w:sz w:val="28"/>
          <w:szCs w:val="28"/>
        </w:rPr>
        <w:t>Биринши басқышта — узақ мүддетли (10-15-жылға мөлшерленген) тармақлық, аймақлық ҳәм мақсетли раўажланыў концепция</w:t>
      </w:r>
      <w:r w:rsidRPr="004B002F">
        <w:rPr>
          <w:rFonts w:ascii="Times New Roman" w:hAnsi="Times New Roman" w:cs="Times New Roman"/>
          <w:sz w:val="28"/>
          <w:szCs w:val="28"/>
        </w:rPr>
        <w:softHyphen/>
        <w:t>ларын ислеп шығыў ҳәм тасты</w:t>
      </w:r>
      <w:r w:rsidRPr="004B002F">
        <w:rPr>
          <w:rFonts w:ascii="Times New Roman" w:hAnsi="Times New Roman" w:cs="Times New Roman"/>
          <w:sz w:val="28"/>
          <w:szCs w:val="28"/>
        </w:rPr>
        <w:softHyphen/>
        <w:t xml:space="preserve">йықлаў, екинши басқышта — тармақлық, аймақлық ҳәм </w:t>
      </w:r>
      <w:r w:rsidRPr="004B002F">
        <w:rPr>
          <w:rFonts w:ascii="Times New Roman" w:hAnsi="Times New Roman" w:cs="Times New Roman"/>
          <w:sz w:val="28"/>
          <w:szCs w:val="28"/>
        </w:rPr>
        <w:lastRenderedPageBreak/>
        <w:t>мақсетли жойбарлардың порт</w:t>
      </w:r>
      <w:r w:rsidRPr="004B002F">
        <w:rPr>
          <w:rFonts w:ascii="Times New Roman" w:hAnsi="Times New Roman" w:cs="Times New Roman"/>
          <w:sz w:val="28"/>
          <w:szCs w:val="28"/>
        </w:rPr>
        <w:softHyphen/>
        <w:t>фельлерин дүзиў, үшинши басқышта — раўажланыўдың мәмлекетлик бағдарламаларын жетилистириўди нәзерде тутатуғын Өзбекистан Республикасын раўажландырыўдың мәмлекетлик бағдарламаларын жетилистириўдиң улыўма жаңа тәртиби тасты</w:t>
      </w:r>
      <w:r w:rsidRPr="004B002F">
        <w:rPr>
          <w:rFonts w:ascii="Times New Roman" w:hAnsi="Times New Roman" w:cs="Times New Roman"/>
          <w:sz w:val="28"/>
          <w:szCs w:val="28"/>
        </w:rPr>
        <w:softHyphen/>
        <w:t>йықланды.</w:t>
      </w:r>
    </w:p>
    <w:p w:rsidR="006E76D3" w:rsidRPr="004B002F" w:rsidRDefault="006E76D3" w:rsidP="00316526">
      <w:pPr>
        <w:pStyle w:val="aa"/>
        <w:ind w:firstLine="567"/>
        <w:jc w:val="both"/>
        <w:rPr>
          <w:rFonts w:ascii="Times New Roman" w:hAnsi="Times New Roman" w:cs="Times New Roman"/>
          <w:sz w:val="28"/>
          <w:szCs w:val="28"/>
        </w:rPr>
      </w:pPr>
      <w:r w:rsidRPr="004B002F">
        <w:rPr>
          <w:rFonts w:ascii="Times New Roman" w:hAnsi="Times New Roman" w:cs="Times New Roman"/>
          <w:sz w:val="28"/>
          <w:szCs w:val="28"/>
        </w:rPr>
        <w:t>Социаллық тараўды раўажландырыў бойынша комплексли илажлар, биринши гезекте, пуқараларды социаллық қорғаўды ҳәм денсаўлығын сақлаўды күшейтиўге, халықты арзан ҳәм сапалы дәри қураллары менен тәмийинлеўге, пуқаралардың бәнтлигин ҳәм реал дәраматларын арттырыўға, арзан социаллық турақ жайлар қурылысын кеңейтиўге, майыплығы болған шахсларды ҳәр тәреплеме қоллап-қуўатлаўға қаратылды.</w:t>
      </w:r>
    </w:p>
    <w:p w:rsidR="006E76D3" w:rsidRPr="004B002F" w:rsidRDefault="006E76D3" w:rsidP="00316526">
      <w:pPr>
        <w:pStyle w:val="aa"/>
        <w:ind w:firstLine="567"/>
        <w:jc w:val="both"/>
        <w:rPr>
          <w:rFonts w:ascii="Times New Roman" w:hAnsi="Times New Roman" w:cs="Times New Roman"/>
          <w:sz w:val="28"/>
          <w:szCs w:val="28"/>
        </w:rPr>
      </w:pPr>
      <w:r w:rsidRPr="004B002F">
        <w:rPr>
          <w:rFonts w:ascii="Times New Roman" w:hAnsi="Times New Roman" w:cs="Times New Roman"/>
          <w:sz w:val="28"/>
          <w:szCs w:val="28"/>
        </w:rPr>
        <w:t>Қалалар менен аўылларда улыўма турақ жай майданы 3,5 миллион квадрат метр</w:t>
      </w:r>
      <w:r w:rsidRPr="004B002F">
        <w:rPr>
          <w:rFonts w:ascii="Times New Roman" w:hAnsi="Times New Roman" w:cs="Times New Roman"/>
          <w:sz w:val="28"/>
          <w:szCs w:val="28"/>
        </w:rPr>
        <w:softHyphen/>
        <w:t>ден аслам болған үлги ҳәм көп қабатлы турақ жайлар қурылды. Турақ жай қурылысының көлемлери 2010-жылға салыс</w:t>
      </w:r>
      <w:r w:rsidRPr="004B002F">
        <w:rPr>
          <w:rFonts w:ascii="Times New Roman" w:hAnsi="Times New Roman" w:cs="Times New Roman"/>
          <w:sz w:val="28"/>
          <w:szCs w:val="28"/>
        </w:rPr>
        <w:softHyphen/>
        <w:t>тырғанда 3,5 есеге артты.</w:t>
      </w:r>
    </w:p>
    <w:p w:rsidR="006E76D3" w:rsidRPr="004B002F" w:rsidRDefault="006E76D3" w:rsidP="00316526">
      <w:pPr>
        <w:pStyle w:val="aa"/>
        <w:ind w:firstLine="567"/>
        <w:jc w:val="both"/>
        <w:rPr>
          <w:rFonts w:ascii="Times New Roman" w:hAnsi="Times New Roman" w:cs="Times New Roman"/>
          <w:sz w:val="28"/>
          <w:szCs w:val="28"/>
        </w:rPr>
      </w:pPr>
      <w:r w:rsidRPr="004B002F">
        <w:rPr>
          <w:rFonts w:ascii="Times New Roman" w:hAnsi="Times New Roman" w:cs="Times New Roman"/>
          <w:sz w:val="28"/>
          <w:szCs w:val="28"/>
        </w:rPr>
        <w:t>Халық пенен пикирлесиў нәтийжелери бойынша 11 жыллық Улыўма билим бериўди қайта тиклеў туўралы қарар қабыл етилди, жоқары билимлендириў мәкемелерине қабыл етиўдиң ашық-айдынлық механизмлери енгизилди ҳәм квоталар зәрүрли түрде арттырылды. Жоқары оқыў орнынан соңғы билимлендириў системасы халық</w:t>
      </w:r>
      <w:r w:rsidRPr="004B002F">
        <w:rPr>
          <w:rFonts w:ascii="Times New Roman" w:hAnsi="Times New Roman" w:cs="Times New Roman"/>
          <w:sz w:val="28"/>
          <w:szCs w:val="28"/>
        </w:rPr>
        <w:softHyphen/>
        <w:t>аралық стандартларға муўапықластырылды.</w:t>
      </w:r>
    </w:p>
    <w:p w:rsidR="006E76D3" w:rsidRPr="004B002F" w:rsidRDefault="006E76D3" w:rsidP="00316526">
      <w:pPr>
        <w:pStyle w:val="aa"/>
        <w:ind w:firstLine="567"/>
        <w:jc w:val="both"/>
        <w:rPr>
          <w:rFonts w:ascii="Times New Roman" w:hAnsi="Times New Roman" w:cs="Times New Roman"/>
          <w:sz w:val="28"/>
          <w:szCs w:val="28"/>
        </w:rPr>
      </w:pPr>
      <w:r w:rsidRPr="004B002F">
        <w:rPr>
          <w:rFonts w:ascii="Times New Roman" w:hAnsi="Times New Roman" w:cs="Times New Roman"/>
          <w:sz w:val="28"/>
          <w:szCs w:val="28"/>
        </w:rPr>
        <w:t>Миллетлераралық тынышлықты ҳәм татыўлықты, пуқта ойланған ҳәм өз-ара пайдалы сырт</w:t>
      </w:r>
      <w:r w:rsidRPr="004B002F">
        <w:rPr>
          <w:rFonts w:ascii="Times New Roman" w:hAnsi="Times New Roman" w:cs="Times New Roman"/>
          <w:sz w:val="28"/>
          <w:szCs w:val="28"/>
        </w:rPr>
        <w:softHyphen/>
        <w:t>қы сиясаттың әмелге асырылыўын тәмийинлеў бойынша илажлар көрилгени нәтийжесинде қоңсы мәмлекетлер менен исенимли қатнасықлар жолға қо</w:t>
      </w:r>
      <w:r w:rsidRPr="004B002F">
        <w:rPr>
          <w:rFonts w:ascii="Times New Roman" w:hAnsi="Times New Roman" w:cs="Times New Roman"/>
          <w:sz w:val="28"/>
          <w:szCs w:val="28"/>
        </w:rPr>
        <w:softHyphen/>
        <w:t>йылды, Орайлық Азия аймағында саўда-экономикалық, мәдений-гуманитарлық байланысларды раўажландырыў ушын қолайлы шараятлар жаратылды.</w:t>
      </w:r>
    </w:p>
    <w:p w:rsidR="006E76D3" w:rsidRPr="004B002F" w:rsidRDefault="006E76D3" w:rsidP="00316526">
      <w:pPr>
        <w:pStyle w:val="aa"/>
        <w:ind w:firstLine="567"/>
        <w:jc w:val="both"/>
        <w:rPr>
          <w:rFonts w:ascii="Times New Roman" w:hAnsi="Times New Roman" w:cs="Times New Roman"/>
          <w:sz w:val="28"/>
          <w:szCs w:val="28"/>
        </w:rPr>
      </w:pPr>
      <w:r w:rsidRPr="004B002F">
        <w:rPr>
          <w:rFonts w:ascii="Times New Roman" w:hAnsi="Times New Roman" w:cs="Times New Roman"/>
          <w:sz w:val="28"/>
          <w:szCs w:val="28"/>
        </w:rPr>
        <w:t>Тек ғана өткен жылы 21 жоқары дәрежедеги сапар етиў әмелге асырылды,  60 мәмлекеттиң ҳәм халықаралық шөлкемлердиң басшылары менен ушырасыўлар өткерилди, 400ден аслам келисимлерге ерисилди, 60 миллиард АҚШ долларынан зыят баҳадағы келисимлерге қол қо</w:t>
      </w:r>
      <w:r w:rsidRPr="004B002F">
        <w:rPr>
          <w:rFonts w:ascii="Times New Roman" w:hAnsi="Times New Roman" w:cs="Times New Roman"/>
          <w:sz w:val="28"/>
          <w:szCs w:val="28"/>
        </w:rPr>
        <w:softHyphen/>
        <w:t>йылды.</w:t>
      </w:r>
    </w:p>
    <w:p w:rsidR="006E76D3" w:rsidRDefault="006E76D3" w:rsidP="00316526">
      <w:pPr>
        <w:pStyle w:val="aa"/>
        <w:ind w:firstLine="567"/>
        <w:jc w:val="both"/>
        <w:rPr>
          <w:rFonts w:ascii="Times New Roman" w:hAnsi="Times New Roman" w:cs="Times New Roman"/>
          <w:sz w:val="28"/>
          <w:szCs w:val="28"/>
        </w:rPr>
      </w:pPr>
      <w:r w:rsidRPr="004B002F">
        <w:rPr>
          <w:rFonts w:ascii="Times New Roman" w:hAnsi="Times New Roman" w:cs="Times New Roman"/>
          <w:sz w:val="28"/>
          <w:szCs w:val="28"/>
        </w:rPr>
        <w:t>Соның менен бирге, халық пенен тиккелей пикирлесиў жуўмақлары және мәмлекетлик ҳәм жәмийетлик турмыстың барлық тараўларында өткерилген жумыслардың сын көзқарастан талқыланыўы халық абаданлығының реал өсиўине ҳәм орынларда жумыс жағдайының түп-тийкарынан жақсыланыўына тосқынлық ететуғын бир қатар машқалаларды көрсетип берди.</w:t>
      </w:r>
    </w:p>
    <w:p w:rsidR="00316526" w:rsidRPr="004B002F" w:rsidRDefault="00316526" w:rsidP="00316526">
      <w:pPr>
        <w:pStyle w:val="aa"/>
        <w:ind w:firstLine="567"/>
        <w:jc w:val="both"/>
        <w:rPr>
          <w:rFonts w:ascii="Times New Roman" w:hAnsi="Times New Roman" w:cs="Times New Roman"/>
          <w:sz w:val="28"/>
          <w:szCs w:val="28"/>
        </w:rPr>
      </w:pPr>
    </w:p>
    <w:p w:rsidR="006E76D3" w:rsidRPr="00744A8E" w:rsidRDefault="00744A8E" w:rsidP="00744A8E">
      <w:pPr>
        <w:pStyle w:val="a9"/>
        <w:tabs>
          <w:tab w:val="left" w:pos="851"/>
        </w:tabs>
        <w:ind w:left="567"/>
        <w:jc w:val="center"/>
        <w:rPr>
          <w:b/>
          <w:color w:val="0678A2" w:themeColor="accent3" w:themeShade="BF"/>
          <w:sz w:val="28"/>
          <w:szCs w:val="28"/>
        </w:rPr>
      </w:pPr>
      <w:r w:rsidRPr="00744A8E">
        <w:rPr>
          <w:b/>
          <w:color w:val="0678A2" w:themeColor="accent3" w:themeShade="BF"/>
          <w:sz w:val="28"/>
          <w:szCs w:val="28"/>
          <w:lang w:val="uz-Cyrl-UZ"/>
        </w:rPr>
        <w:t xml:space="preserve">3.2. </w:t>
      </w:r>
      <w:r w:rsidR="006E76D3" w:rsidRPr="00744A8E">
        <w:rPr>
          <w:b/>
          <w:color w:val="0678A2" w:themeColor="accent3" w:themeShade="BF"/>
          <w:sz w:val="28"/>
          <w:szCs w:val="28"/>
        </w:rPr>
        <w:t>Жәмийетти демократияластырыӯ ҳам модернизациялаӯ бойынша белгиленген ӯазыйпалар</w:t>
      </w:r>
    </w:p>
    <w:p w:rsidR="006E76D3" w:rsidRPr="004B002F" w:rsidRDefault="006E76D3" w:rsidP="00316526">
      <w:pPr>
        <w:ind w:firstLine="567"/>
        <w:jc w:val="both"/>
        <w:rPr>
          <w:sz w:val="28"/>
          <w:szCs w:val="28"/>
        </w:rPr>
      </w:pPr>
      <w:r w:rsidRPr="004B002F">
        <w:rPr>
          <w:sz w:val="28"/>
          <w:szCs w:val="28"/>
        </w:rPr>
        <w:t xml:space="preserve">Өзбекстанда қурылып атырған демократиялық жәмийет – оның өзине тән өзгешеликлери н анықлаў, үйрениў зәрүрлиги ҳәм усы нызамлық пенен байланыслы. Жәмийетлик-гуманитар </w:t>
      </w:r>
      <w:r w:rsidRPr="004B002F">
        <w:rPr>
          <w:sz w:val="28"/>
          <w:szCs w:val="28"/>
        </w:rPr>
        <w:softHyphen/>
        <w:t xml:space="preserve">ҳәм жәмийетлик-сиясий панлер қатарында оның арнаўлы пән сыпатында оқытылыўы дүньядағы демократиялық өзгерислер менен байланыслы улыўма нызамлық </w:t>
      </w:r>
      <w:r w:rsidRPr="004B002F">
        <w:rPr>
          <w:sz w:val="28"/>
          <w:szCs w:val="28"/>
        </w:rPr>
        <w:lastRenderedPageBreak/>
        <w:t>тийкарларға ийе болғаны себепли оны есапқа алыў зәрүр. Ҳәр бир ғәрезсиз мәмлекет, өзиниң  раўажланыў жолын ҳәм қурып атырған жәмийетин билиўге, оның нызамлықларын анықлап алыўға өз алдына зәрүрлик сезеди. Усы көз қарастан, ҳәзирги ўақытқа шекем жәмийетлик-сиясий пәнлер дизиминде ҳуқуқый демократиялық мәмлекет ҳәм пуқаралық жәмийет тийкарларын қәлиплестириўге туўрыдан-туўры тийисли болған мәселелерди илимий тәрептен анық бир ўақыя сыпатында, толық үйрениўши пән қәлиплеспеген. Пикиримизше, Өзбекстанда демократиялық жәмийет қурыў теориясы ҳәм әмелияты пәни тап усы процессти толық қамрап алыў имканиятына ийе. Себеби, бул пан ең алды менен дүнья цивилизациясының тарийхый тәжрийбелерине тийкарланған ҳалда, мәмлекетимиздиң өзине тән өзгешеликлерден келип шығып, әдалатлы демократиялық мәмлекет  ҳәм ашық пуқаралық жәмийетин қурыўдың тек ғана теориялық мәселелерин үйренип қоймай, бәлким оның әмелий тәреплеринде үйренеди. Бул пәнди үйрениўдиң және бир зәрүрлиги, ıы ғыс ҳәм Батыс цивилизациялары тутасқан мәканда тарийхта биринши рет улыўма дыққат итибарға алынған демократия принциплери миллий қәдриятлар менен толықтырылмақта. Жәмийетимиздеги бул процессти әтирапымызда болып атырған жәмийетлик ўақыялар ҳәмолар арасындағы өз ара байланысларды анық барлығымыз бенен тығыз үйрениў, талқылаў зәрүр. Бул зәрүрият мәмлекетимиз президенти И.А.Каримовтың  «Тийкарғы мақсетимиз - жәмийетлик бағдарланған турақлы базар экономикасына, ашық сыртқы сиясатқа ийе болған күшли демократиялық ҳуқуқый мәмлекетти ҳәм пуқаралық жәмийетти қурыўдан ибарат»</w:t>
      </w:r>
      <w:r w:rsidRPr="004B002F">
        <w:rPr>
          <w:rStyle w:val="a8"/>
          <w:sz w:val="28"/>
          <w:szCs w:val="28"/>
        </w:rPr>
        <w:footnoteReference w:id="4"/>
      </w:r>
      <w:r w:rsidRPr="004B002F">
        <w:rPr>
          <w:sz w:val="28"/>
          <w:szCs w:val="28"/>
        </w:rPr>
        <w:t xml:space="preserve"> деп белгилеген улыўма стратегиялық ўазыйпаны әмелге асырыў менен байланыслы. Бул ўазыйпа Өзбекстанда демократиялық жәмийет қурыў теориясы ҳәм практикасы пәнин үйрениўди зәрүр етип қойған үшинши тийкарғы себеплерден бири деўге болады. Бизге мәлим, өткен </w:t>
      </w:r>
      <w:r w:rsidRPr="004B002F">
        <w:rPr>
          <w:sz w:val="28"/>
          <w:szCs w:val="28"/>
          <w:lang w:val="en-US"/>
        </w:rPr>
        <w:t>XX</w:t>
      </w:r>
      <w:r w:rsidRPr="004B002F">
        <w:rPr>
          <w:sz w:val="28"/>
          <w:szCs w:val="28"/>
        </w:rPr>
        <w:t xml:space="preserve"> әсирдиң соңғы үш жыллығы дүнья картасында, жаңа ғәрезсиз мәмлекетлердиң пайда олғанлығы менен характерленеди. «Олар ҳазирги тил менен айтқанда, социалистлик өтмишке ийе болған, өз сиясий ғәрезсизлигин тыныш жол менен қолға киргизген мәмлекетлер. Бул мәмлекетлер ғәрезсиз раўажланыў ҳә м жәмийетлик мүнәсебелтлерди жаңалаў жолына қәдем таслады»</w:t>
      </w:r>
      <w:r w:rsidRPr="004B002F">
        <w:rPr>
          <w:rStyle w:val="a8"/>
          <w:sz w:val="28"/>
          <w:szCs w:val="28"/>
        </w:rPr>
        <w:footnoteReference w:id="5"/>
      </w:r>
      <w:r w:rsidRPr="004B002F">
        <w:rPr>
          <w:sz w:val="28"/>
          <w:szCs w:val="28"/>
        </w:rPr>
        <w:t>. Әне сондай ғәрезсиз раўажланыў жолына қәдем қөйған мәмлекетлер түрли регионларда жайласқан болып олар Орайлық Европаның (5), Балтика бойы мәмлекетлериниң (3), Болгария ҳәм Румыния, Батыс-Шығыс Европа мәмлекетлериниң (5) ғәрезсизлик дослық аўқамындағы мәмлекетлердиң Батыс бөлиминен (4) Кавказ арты мәмлекетлеринен (3) ҳәм Орайлық Азия мәмлекетлеринен (5) мәмлекетти өз ишине алады.</w:t>
      </w:r>
      <w:r w:rsidRPr="004B002F">
        <w:rPr>
          <w:rStyle w:val="a8"/>
          <w:sz w:val="28"/>
          <w:szCs w:val="28"/>
        </w:rPr>
        <w:footnoteReference w:id="6"/>
      </w:r>
      <w:r w:rsidRPr="004B002F">
        <w:rPr>
          <w:sz w:val="28"/>
          <w:szCs w:val="28"/>
        </w:rPr>
        <w:t xml:space="preserve"> Әне усы ғәрезсиз раўажланыў жолын таңлаған ҳәм дүньядағы басқа мәмлекетлер арасында өз статусын беккемлеўге умтылып атырған теңлер арасында тең болыўға, дүнья аренасында өзине тән абройлы орынға </w:t>
      </w:r>
      <w:r w:rsidRPr="004B002F">
        <w:rPr>
          <w:sz w:val="28"/>
          <w:szCs w:val="28"/>
        </w:rPr>
        <w:lastRenderedPageBreak/>
        <w:t>ийе болыўға ҳәрекет қылып атырган мәмлекетлердиң бири Өзбекстан Республикасы.</w:t>
      </w:r>
    </w:p>
    <w:p w:rsidR="006E76D3" w:rsidRPr="004B002F" w:rsidRDefault="006E76D3" w:rsidP="00316526">
      <w:pPr>
        <w:ind w:firstLine="567"/>
        <w:jc w:val="both"/>
        <w:rPr>
          <w:sz w:val="28"/>
          <w:szCs w:val="28"/>
        </w:rPr>
      </w:pPr>
      <w:r w:rsidRPr="004B002F">
        <w:rPr>
          <w:sz w:val="28"/>
          <w:szCs w:val="28"/>
        </w:rPr>
        <w:t>Ғәрезсизлик Өзбекстан халқы турмысында жаңа тарийхый дәўирди баслап береди. Бул дәўирдиң мәни ҳәм мазмуны Өзбекстанда демократиялық жәмийет қурыўдың «Өзбек модели» менен тығыз байланыслы. Ҳәзирги пайытта, жаңа ғәрезсиз мәмлекетлер қатарында Өзбкстан Республикасы алдында турған улыўма ўазыпаны төмендегилерде көриў мүмкин: оның мазмун-мәниси ҳәм тийкарғы принциплери Өзбекстан Республикасы Конститутциясының 1 статьясында сәўлеленген болып, «Өзбекстан суверен демократиялық республика. Мәмлекеттиң «Өзбекстан Республикасы» ҳәм «Өзбекстан» деген атамалары бир мәнини аңлатады»</w:t>
      </w:r>
      <w:r w:rsidRPr="004B002F">
        <w:rPr>
          <w:rStyle w:val="a8"/>
          <w:sz w:val="28"/>
          <w:szCs w:val="28"/>
        </w:rPr>
        <w:footnoteReference w:id="7"/>
      </w:r>
      <w:r w:rsidRPr="004B002F">
        <w:rPr>
          <w:sz w:val="28"/>
          <w:szCs w:val="28"/>
        </w:rPr>
        <w:t xml:space="preserve"> делинген. Президент И.А.Каримов мийнетлеринде биз қурып атырған демократиялық жәмийеттиң басқа жәмийетлерден парқы өзине тәнлиги ҳәм тәкирарланбаслығы илимий-теориялық тәрептен тийкарланып берилген. Бул мәмлекетлер алдында табыссыз,  жоққа шыққан тарийхый тәжрийбениң қайғылы ақыбетлери қысқа дәўир ишинде сапластырыў сияқлы улыўма ўазыйпа турғанлығы менен байланыслы. Бул оны ҳәр тәреплеме үйрениўди усынады. Себеби ол мәмлекетлер алдында турған мақсет ҳәм ўазыйпалардың улыўма тәреплерин ашыўға, өтмиштен жәмийетлик-сиясий, экономикалық ҳәм мадений турмыстан қалған иллетлерден азат болыў жолларын көриўге жәрдем береди ҳәм де заманагөй базар экономикасына  ийе болған, адамларға мүнәсип турмыс кешириўди тәмийнлей алатуғын,  инсанның ҳуқуқ ҳәм еркинликлерин қорғай алатуғын хақыйқый демократиялық жәмийет қурыўдай қыйын мәселени шешиў менен байланыслы улыўма зәрүрликти сүўретлейди. Өзбекстан ҳәм әне усындай мәмлекетлер қатарына киргенлиги себепли мәмлекетимизде демократиялық жәмийет қурыў теориясы ҳәм әмелияты мәселерин үйрениўге өз алдына итибар бериле баслады. Демократиялық раўажланыў жолында батыл қадем менен раўажланыўға нелер есабынан ерисиў мүмкинлигин билиў ушын ҳәм буны пән сыпатында үйрениў өз алдына әҳмийет кәсип етеди.</w:t>
      </w:r>
    </w:p>
    <w:p w:rsidR="006E76D3" w:rsidRPr="004B002F" w:rsidRDefault="006E76D3" w:rsidP="00316526">
      <w:pPr>
        <w:ind w:firstLine="567"/>
        <w:jc w:val="both"/>
        <w:rPr>
          <w:sz w:val="28"/>
          <w:szCs w:val="28"/>
        </w:rPr>
      </w:pPr>
      <w:r w:rsidRPr="004B002F">
        <w:rPr>
          <w:sz w:val="28"/>
          <w:szCs w:val="28"/>
        </w:rPr>
        <w:t>«Социалистлик» деген улыўма атқа ийе болған тоталитар дүзим қыйрағаннан кейин дүньяның полюсларға бөлиниўи сапластырылды. Лекин, дүньядағы жәмийетлик жемирилиўлер процесслерин үйрениў демократиялық тийкарларды қарар таптырмастан ҳәм беккемлеместен жаңа ғәрезсиз мәмлекетлердиң қәўипсизлиги ҳәм турақлы раўажланыўына ерисип болмаслығын көрсетип турыпты.</w:t>
      </w:r>
    </w:p>
    <w:p w:rsidR="006E76D3" w:rsidRDefault="006E76D3" w:rsidP="00316526">
      <w:pPr>
        <w:ind w:firstLine="567"/>
        <w:jc w:val="both"/>
        <w:rPr>
          <w:sz w:val="28"/>
          <w:szCs w:val="28"/>
        </w:rPr>
      </w:pPr>
      <w:r w:rsidRPr="004B002F">
        <w:rPr>
          <w:sz w:val="28"/>
          <w:szCs w:val="28"/>
        </w:rPr>
        <w:t>Өзбекстанда демократиялық жәмийет қурыў дүньяда итибарға алынған демократиялық принцип ҳәм қәдриятларға таяныў менен бирге, оның өзине тән өзгешеликлериниң миллий-мәдений мийрасы, қәдриятлары ҳәм миллий мәмлекетшилик дәстүрлерине таянған ҳалда жаңа жәмийет қурыў ўазыйпаларын шешиў менен байланыслы.</w:t>
      </w:r>
    </w:p>
    <w:p w:rsidR="00316526" w:rsidRPr="004B002F" w:rsidRDefault="00316526" w:rsidP="00316526">
      <w:pPr>
        <w:ind w:firstLine="567"/>
        <w:jc w:val="both"/>
        <w:rPr>
          <w:sz w:val="28"/>
          <w:szCs w:val="28"/>
        </w:rPr>
      </w:pPr>
    </w:p>
    <w:p w:rsidR="006E76D3" w:rsidRPr="00744A8E" w:rsidRDefault="00744A8E" w:rsidP="00744A8E">
      <w:pPr>
        <w:pStyle w:val="a9"/>
        <w:tabs>
          <w:tab w:val="left" w:pos="993"/>
        </w:tabs>
        <w:ind w:left="567"/>
        <w:jc w:val="center"/>
        <w:rPr>
          <w:b/>
          <w:color w:val="0678A2" w:themeColor="accent3" w:themeShade="BF"/>
          <w:sz w:val="28"/>
          <w:szCs w:val="28"/>
        </w:rPr>
      </w:pPr>
      <w:r w:rsidRPr="00744A8E">
        <w:rPr>
          <w:b/>
          <w:color w:val="0678A2" w:themeColor="accent3" w:themeShade="BF"/>
          <w:sz w:val="28"/>
          <w:szCs w:val="28"/>
          <w:lang w:val="uz-Cyrl-UZ"/>
        </w:rPr>
        <w:lastRenderedPageBreak/>
        <w:t xml:space="preserve">3.3. </w:t>
      </w:r>
      <w:r w:rsidR="006E76D3" w:rsidRPr="00744A8E">
        <w:rPr>
          <w:b/>
          <w:color w:val="0678A2" w:themeColor="accent3" w:themeShade="BF"/>
          <w:sz w:val="28"/>
          <w:szCs w:val="28"/>
        </w:rPr>
        <w:t>Тынышлықты ҳәм турақлылықты тәмийийнлеӯ бойынша әмелге асырылып атырылған ис-иләжлар</w:t>
      </w:r>
    </w:p>
    <w:p w:rsidR="006E76D3" w:rsidRPr="004B002F" w:rsidRDefault="006E76D3" w:rsidP="00316526">
      <w:pPr>
        <w:ind w:firstLine="567"/>
        <w:jc w:val="both"/>
        <w:rPr>
          <w:sz w:val="28"/>
          <w:szCs w:val="28"/>
        </w:rPr>
      </w:pPr>
      <w:r w:rsidRPr="004B002F">
        <w:rPr>
          <w:sz w:val="28"/>
          <w:szCs w:val="28"/>
        </w:rPr>
        <w:t>Биз умтылып атырған турақлы раўажланыўғы ерисиўде инсанлардың турмысы жақсы болыўы, мағлаўматлы болыўы, хадал дарамат табыўлары, социаллық тәмийнатқа байланысып қалмаўы тийкарғы әҳмийетке ийе.</w:t>
      </w:r>
    </w:p>
    <w:p w:rsidR="006E76D3" w:rsidRPr="004B002F" w:rsidRDefault="006E76D3" w:rsidP="00316526">
      <w:pPr>
        <w:ind w:firstLine="567"/>
        <w:jc w:val="both"/>
        <w:rPr>
          <w:sz w:val="28"/>
          <w:szCs w:val="28"/>
        </w:rPr>
      </w:pPr>
      <w:r w:rsidRPr="004B002F">
        <w:rPr>
          <w:sz w:val="28"/>
          <w:szCs w:val="28"/>
        </w:rPr>
        <w:t xml:space="preserve">Ең кереклиси, пәрәўан турмысқа ерисиў ушын адамлардың еркин мийнет жемисиниң «мазасын» татып көриўи ҳадал жол менен көп дәрәмат табыўдың ҳәдисин алыўы зәрүр. Пуқаралардың экономикалық еркинлигиниң асыўы болса, олардың сиясий еркинлигин жетилистиреди, социал-сиясий тәрептен активлестиреди. </w:t>
      </w:r>
    </w:p>
    <w:p w:rsidR="006E76D3" w:rsidRPr="004B002F" w:rsidRDefault="006E76D3" w:rsidP="00316526">
      <w:pPr>
        <w:ind w:firstLine="567"/>
        <w:jc w:val="both"/>
        <w:rPr>
          <w:sz w:val="28"/>
          <w:szCs w:val="28"/>
        </w:rPr>
      </w:pPr>
      <w:r w:rsidRPr="004B002F">
        <w:rPr>
          <w:sz w:val="28"/>
          <w:szCs w:val="28"/>
        </w:rPr>
        <w:t xml:space="preserve">Мәмлекетимизде пәрәўан турмысты пайда етиў жолында алды менен, экономиканы турақластырыўға қаратылған ис-ҳәрекетлер дәўири, кейин ала практикада демократиялық институтларды пайда етиў, экономиканы сезилерли өсиў процесслери менен бирге кешеди. Жүзлеген заманагөй санаат кәрханалары ҳәм иншаатлары қурылды. Енди экономикалық өсиў дәўири басланып, бунда жәмийет өмириниң барлық тараўларын өз қарамаўына алатуғын процесслер тағыда күшейип, адамларымыздың турмысы жақсыланбақта. Бирақ, экономикалық пәрәўанлық ҳәм сиясий нәтийжелиликтиң өзи еркин ҳәм пәрәўан олар ушын жетерли ме? Бул тек ғана экономикалық ҳәм социал институтлар системасына да байланыслы болып қалмақта. Басқаша айтқанда, Өзбекстанда демократия беккем аяққа турыўы процессинде оны еркин ҳәм пәрәўан өмир қурыў қурамына айландырып барыў зәрүр. </w:t>
      </w:r>
    </w:p>
    <w:p w:rsidR="006E76D3" w:rsidRPr="004B002F" w:rsidRDefault="006E76D3" w:rsidP="00316526">
      <w:pPr>
        <w:ind w:firstLine="567"/>
        <w:jc w:val="both"/>
        <w:rPr>
          <w:sz w:val="28"/>
          <w:szCs w:val="28"/>
        </w:rPr>
      </w:pPr>
      <w:r w:rsidRPr="004B002F">
        <w:rPr>
          <w:sz w:val="28"/>
          <w:szCs w:val="28"/>
        </w:rPr>
        <w:t>Пуқараларымыз болса, экономикалық өмирде де адамлардың өз-ара қатнасларында да бир тәрептен еркинликти, екинши тәрептен тәртип-интизамды бирлестире алыў уқыплылығын есапқа алатуғын мәдениятты ислеўлери керек болады.</w:t>
      </w:r>
    </w:p>
    <w:p w:rsidR="006E76D3" w:rsidRPr="004B002F" w:rsidRDefault="006E76D3" w:rsidP="00316526">
      <w:pPr>
        <w:ind w:firstLine="567"/>
        <w:jc w:val="both"/>
        <w:rPr>
          <w:sz w:val="28"/>
          <w:szCs w:val="28"/>
        </w:rPr>
      </w:pPr>
      <w:r w:rsidRPr="004B002F">
        <w:rPr>
          <w:sz w:val="28"/>
          <w:szCs w:val="28"/>
        </w:rPr>
        <w:t>Әлбетте, өтиў дәўиринде экономикалық демократия тийкарғы роль атқарады. Ол халықтың өз дәрәматларына көре жоқары ҳәм төменги қатламлары ортасындағы теңсизлик дәрежеси тез өсип барыўының алдын алады. Өзбекстанда мүлкшиликтиң полюсланыўы, жәмийеттиң ҳәдден тыс байып ҳәм камбағал-жарлыларға ажралып қалыўына жол қоймаў сиясаттың белгилеп берилгенлиги енди раўажланып киятырған демократияны қорғаў мүтәжлигиненде келип шығады. Бул сиясаттың избе-из әмелге асырылыўы мәмлекетимизде демократияның келешегин көп тәрептен белгилейди.</w:t>
      </w:r>
    </w:p>
    <w:p w:rsidR="006E76D3" w:rsidRPr="004B002F" w:rsidRDefault="006E76D3" w:rsidP="00316526">
      <w:pPr>
        <w:ind w:firstLine="567"/>
        <w:jc w:val="both"/>
        <w:rPr>
          <w:sz w:val="28"/>
          <w:szCs w:val="28"/>
        </w:rPr>
      </w:pPr>
      <w:r w:rsidRPr="004B002F">
        <w:rPr>
          <w:b/>
          <w:sz w:val="28"/>
          <w:szCs w:val="28"/>
        </w:rPr>
        <w:t xml:space="preserve">Еркинлик ҳәм раўажланыў идеяларының бирлиги. </w:t>
      </w:r>
      <w:r w:rsidRPr="004B002F">
        <w:rPr>
          <w:sz w:val="28"/>
          <w:szCs w:val="28"/>
        </w:rPr>
        <w:t xml:space="preserve">Мәмлекетимизде еркинлестириў жәмийетти демократияластырыўдың тийкарғы бағдары деп есапланады. Бул да бизиң идеямыз, бирақ бул, өз нәўбетинде, еркинликти өзине тән социал-сиясий қәдирият сыпатында аңлаўды талап етеди. </w:t>
      </w:r>
    </w:p>
    <w:p w:rsidR="006E76D3" w:rsidRPr="004B002F" w:rsidRDefault="006E76D3" w:rsidP="00316526">
      <w:pPr>
        <w:ind w:firstLine="567"/>
        <w:jc w:val="both"/>
        <w:rPr>
          <w:sz w:val="28"/>
          <w:szCs w:val="28"/>
        </w:rPr>
      </w:pPr>
      <w:r w:rsidRPr="004B002F">
        <w:rPr>
          <w:sz w:val="28"/>
          <w:szCs w:val="28"/>
        </w:rPr>
        <w:t xml:space="preserve">Өз орнында жеке мазмунда еркинлик түсинигиниң унамлы ҳәм унамсыз көринислерге ийе екенлигин атап көрсетиў керек. Оның унамлы тәрепи шахстың өз мәплерине муўапық көринисте ис ҳәрекетлер етиў имканиятын сәўлелендиреди. Бунда шахс белгили ис ҳәрекет етиўи мүмкин, оның бул умтылыўлары өз нәўбетинде басқалардың мәплерине қарсы келмеген </w:t>
      </w:r>
      <w:r w:rsidRPr="004B002F">
        <w:rPr>
          <w:sz w:val="28"/>
          <w:szCs w:val="28"/>
        </w:rPr>
        <w:lastRenderedPageBreak/>
        <w:t xml:space="preserve">жағдайда әдалат шегарасы еркинликлер кеңлиги бирлеседи. Керисинше шахс ис ҳәрекети сыртқы тәсирлерден пүткиллей азат болған тәғдирде ҳәм ол өз мақсетлерине ерисиўге умтылыўы ҳеш бир кери тәсирди тән алмаған жағдайда еркинликтиң унамсыз көриниси жүз береди. </w:t>
      </w:r>
    </w:p>
    <w:p w:rsidR="006E76D3" w:rsidRPr="004B002F" w:rsidRDefault="006E76D3" w:rsidP="00316526">
      <w:pPr>
        <w:pStyle w:val="ac"/>
        <w:spacing w:after="0"/>
        <w:ind w:left="0" w:firstLine="567"/>
        <w:rPr>
          <w:sz w:val="28"/>
          <w:szCs w:val="28"/>
        </w:rPr>
      </w:pPr>
      <w:r w:rsidRPr="004B002F">
        <w:rPr>
          <w:sz w:val="28"/>
          <w:szCs w:val="28"/>
        </w:rPr>
        <w:t xml:space="preserve">Әлбетте, еркинликтиң ҳәр еки тәрепи ортасында қурамалы қарама-қарсы қатнаслар бар. Еркинликтиң унамлы ҳәм унамсыз қәсийетлери тең салмақлылығы шахс еркинлигин белгилейди. Шығыс ҳәм Батыс жәмийеттаныўшылар алдынан шахс еркинлигиниң руўхый-лирик (Наўайы, Бедил) социал-руўхый (Фарабий, Лебон, Тард, Ортега-И-Гассет), руўхый-индивидуал (Фрейд), контракцион (Дьюи, Мид) ис-ҳәрекетлер (Макс Вебер) социометрик (Морено) социаллық (Франкфурт мектеби) феноменологик (Шюц) бийганаласыў (Фромм) аномик (Дюркгейм, Мертон), мәпли (Рассел), қарама-қарсы (Дарендорф), экзистенциал (Хабермас), талқылаўларын сәўлелендирип келген. Бирақ ҳәзирде мәселениң тийкарғы мазмунын шахс еркинлигин тәмийнлеўде сиясий ҳәм ҳуқықый-юридикалық институтларын әдалатлы дүзилмесин қәлиплестириўге күшли итибар қаратылмақта. </w:t>
      </w:r>
    </w:p>
    <w:p w:rsidR="006E76D3" w:rsidRPr="004B002F" w:rsidRDefault="006E76D3" w:rsidP="00316526">
      <w:pPr>
        <w:pStyle w:val="ac"/>
        <w:spacing w:after="0"/>
        <w:ind w:left="0" w:firstLine="567"/>
        <w:rPr>
          <w:sz w:val="28"/>
          <w:szCs w:val="28"/>
        </w:rPr>
      </w:pPr>
      <w:r w:rsidRPr="004B002F">
        <w:rPr>
          <w:sz w:val="28"/>
          <w:szCs w:val="28"/>
        </w:rPr>
        <w:t xml:space="preserve">Өз орнында тағыда соны атап көрсетиў зәрүр, сиясий көз-қараслар тарийхында еркинлик ҳәм кеңлик салыстырмалы машқалалары бәсекелерге себеп болмақта. </w:t>
      </w:r>
    </w:p>
    <w:p w:rsidR="006E76D3" w:rsidRPr="004B002F" w:rsidRDefault="006E76D3" w:rsidP="00316526">
      <w:pPr>
        <w:ind w:firstLine="567"/>
        <w:jc w:val="both"/>
        <w:rPr>
          <w:sz w:val="28"/>
          <w:szCs w:val="28"/>
        </w:rPr>
      </w:pPr>
      <w:r w:rsidRPr="004B002F">
        <w:rPr>
          <w:sz w:val="28"/>
          <w:szCs w:val="28"/>
        </w:rPr>
        <w:t xml:space="preserve">Тийкарынан ең баслы машқала-бул қәдириятлардан қай бирине көбирек дыққат қаратылыўында емес бәлким, оларды өз ара муўапықластырыўда. Ҳақыйқатында пуқаралардың өз пуқаралардың раўажланыўлары бойынша имканиятларға тең ҳуқықларын кепиллеўи зәрүр. Керисинше теңликке зиян етеди. Егер буннан көбиреги талап етилсе ерикнликке зыян етиледи. Басқаша айтқанда, шахс еркинлиги тең имканиятлар, ҳуқықлар ҳәм миннетлер системасына тийкарланған ҳәр қандай демократиялық жәмийет еркинликлер ҳәм теңлик қарама-қарсылығында шахс кәмиллигине таяныў зәрүр. Пәрәўан турмысты тәмийнлеў, алды менен шахстың активлигине байланыслы. </w:t>
      </w:r>
    </w:p>
    <w:p w:rsidR="006E76D3" w:rsidRPr="004B002F" w:rsidRDefault="006E76D3" w:rsidP="00316526">
      <w:pPr>
        <w:ind w:firstLine="567"/>
        <w:jc w:val="both"/>
        <w:rPr>
          <w:sz w:val="28"/>
          <w:szCs w:val="28"/>
        </w:rPr>
      </w:pPr>
      <w:r w:rsidRPr="004B002F">
        <w:rPr>
          <w:sz w:val="28"/>
          <w:szCs w:val="28"/>
        </w:rPr>
        <w:t xml:space="preserve">Өзбекстан пәрәўан турмыс қурыў жолында анық нәтийжелерге ериспекте. Сол мәнисте инсанның жәмийет өмиринде тутқан орны ҳәм ролиниң миллий ҳәм улыўмаинсаный өлшемлерин аңлаўымыз керек. Буның және бир тәрепи сонда, демократиялық раўажланыў жолына өткен ҳәм өтип атырған мәмлекетлерде инсанның жәмийеттеги орны мәселелерине көз-қараста түп өзгерислер пайда болмақта. Инсаният раўажланыўы туўралы сапа тәрептен жаңа концепциялар пайда болды. Бул дүнья мәмлекетлериниң дыққат итибарларын өзине қаратты. </w:t>
      </w:r>
    </w:p>
    <w:p w:rsidR="006E76D3" w:rsidRPr="004B002F" w:rsidRDefault="006E76D3" w:rsidP="00316526">
      <w:pPr>
        <w:ind w:firstLine="567"/>
        <w:jc w:val="both"/>
        <w:rPr>
          <w:sz w:val="28"/>
          <w:szCs w:val="28"/>
        </w:rPr>
      </w:pPr>
      <w:r w:rsidRPr="004B002F">
        <w:rPr>
          <w:sz w:val="28"/>
          <w:szCs w:val="28"/>
        </w:rPr>
        <w:t xml:space="preserve">Изертлеўшилердиң көрсетиўинше, экономикалық өсиў ҳәм инсаный раўажланыў ортысында тиккелей байланыс бар. Адамларға сарп етилетуғын инвестициялар адамлардың өзине керек. </w:t>
      </w:r>
    </w:p>
    <w:p w:rsidR="006E76D3" w:rsidRPr="004B002F" w:rsidRDefault="006E76D3" w:rsidP="00316526">
      <w:pPr>
        <w:ind w:firstLine="567"/>
        <w:jc w:val="both"/>
        <w:rPr>
          <w:sz w:val="28"/>
          <w:szCs w:val="28"/>
        </w:rPr>
      </w:pPr>
      <w:r w:rsidRPr="004B002F">
        <w:rPr>
          <w:sz w:val="28"/>
          <w:szCs w:val="28"/>
        </w:rPr>
        <w:t xml:space="preserve">Өзине тоқ, саламат халық, жақсы тәлим алған ҳәм жетик қәнийге жәмийет раўажланыўында тийкарғы фактор есапланады. Халықаралық экспертлер есабына көре, экономикалық нәтийжелиликтиң 60% и инсан факторы, тийкарында ҳәм қалған 40% и табиий капитал деп айтылатуғын запасларға (жер асты байлықлары х.т.б.) ҳәм техник капитал-машиналар, </w:t>
      </w:r>
      <w:r w:rsidRPr="004B002F">
        <w:rPr>
          <w:sz w:val="28"/>
          <w:szCs w:val="28"/>
        </w:rPr>
        <w:lastRenderedPageBreak/>
        <w:t>техника-технологиялар…ҳ.т.б. есабынан тәмийнленеди. ХХ1 әсирде инсан факторынан пайдаланбай турып социаллық өсиўге ерисиў мүмкин емес. Инсаният раўажланыўы машқалаларын сиясат орайына қойыў механизмлери ири қәнийгелерди ойландырмақта. Бул тараўда ири өзгерислер болыўы  жаңа әсир ушын раўажланыў стратегиясын таңлаўда инсан ушын, оның имканиятларын ашыў ушын, яғный инсанды раўажландырыўға мәмлекетимизде өзгеше итибар қаратылмақта.</w:t>
      </w:r>
    </w:p>
    <w:p w:rsidR="006E76D3" w:rsidRPr="004B002F" w:rsidRDefault="006E76D3" w:rsidP="00316526">
      <w:pPr>
        <w:ind w:firstLine="567"/>
        <w:jc w:val="both"/>
        <w:rPr>
          <w:sz w:val="28"/>
          <w:szCs w:val="28"/>
        </w:rPr>
      </w:pPr>
      <w:r w:rsidRPr="004B002F">
        <w:rPr>
          <w:sz w:val="28"/>
          <w:szCs w:val="28"/>
        </w:rPr>
        <w:t>Ҳақыйқатында, ҳәр бир инсан потенциалы алдыңғыдан көре көп әҳмийетке ийе болмақта. Дәрәматты халық жан басына есаплағанда ең жоқары дәрежеге ийе болған жәҳән мәмлекетлери арасында табийий запаслары өте аз мәмлекетлер баршылық (Япония, Швейцария, Дания). Соныңдай, өзине табиий запаслары өте көп болған мәмлекетлер (Россия, Бразилия, Аргентина) халық жан басына есаплағанда, төмен дәрежеге дөретиўшилик күшин дурыс сарып етиўге де көбирек байланыслы. Ҳәр бир жәмийет ағзасының үлеси есабына мәмлекеттиң раўажланыўы мүмкиншилигин Германия, Япония, түслик Корея, Қытай тәжирийбесинен көриўге болады.</w:t>
      </w:r>
    </w:p>
    <w:p w:rsidR="006E76D3" w:rsidRPr="004B002F" w:rsidRDefault="006E76D3" w:rsidP="00766611">
      <w:pPr>
        <w:ind w:firstLine="567"/>
        <w:jc w:val="both"/>
        <w:rPr>
          <w:sz w:val="28"/>
          <w:szCs w:val="28"/>
        </w:rPr>
      </w:pPr>
      <w:r w:rsidRPr="004B002F">
        <w:rPr>
          <w:sz w:val="28"/>
          <w:szCs w:val="28"/>
        </w:rPr>
        <w:t>Узақ мүддетли дәўирде экономикалық өсиў ҳәм инсан раўажланыў бағдарлары бир-бирине мас келсе де, бул байланыс ҳәр бир мәмлекет ушын мәмлекет сиясатына байланыслы болады. Айрым мәмлекетлер пухта ойланған мәмлекет сиясаты арқалы халықтың ден-саўлығын сақлаў, билимлендириў дәрежесин асырыў бойынша экономикалық өсиўден алынған пайдадан нәтийжели жеңислерге ерисилмекте. Өзбекстан хүкимети бул бағдардағы көп ғана дәстүрлерди дағаза қылды ҳәм оларды әмелге асырмақта. Бул ғәрезсизлик шәраятында инсан ушын емес, реформалар инсан ушын хызмет қылыўы, инсанның жәмийетке қатнасы оның жәмийетте өз орнын табыўға байланыслы екенлигин терең аңлаўға алып келеди. Демек, инсан факторы тийкарында пәрәўан турмысқа ерисиледи. Бүгинги күнде бул да миллий ғәрезсизлик идеясына сәўлеленген қәдириятларымыздан бири.</w:t>
      </w:r>
    </w:p>
    <w:p w:rsidR="006E76D3" w:rsidRPr="004B002F" w:rsidRDefault="006E76D3" w:rsidP="00766611">
      <w:pPr>
        <w:ind w:firstLine="567"/>
        <w:jc w:val="both"/>
        <w:rPr>
          <w:sz w:val="28"/>
          <w:szCs w:val="28"/>
        </w:rPr>
      </w:pPr>
      <w:r w:rsidRPr="004B002F">
        <w:rPr>
          <w:b/>
          <w:sz w:val="28"/>
          <w:szCs w:val="28"/>
        </w:rPr>
        <w:t>Жаслар- еркин ҳәм пәрәўан турмыс дөретиўшилери.</w:t>
      </w:r>
      <w:r w:rsidRPr="004B002F">
        <w:rPr>
          <w:sz w:val="28"/>
          <w:szCs w:val="28"/>
        </w:rPr>
        <w:t xml:space="preserve"> Президентимиз И.А.Каримовтың «Биз хеш кимнен кем емеспиз ҳәм кем болмаймыз» деген уранында бай мазмун бар. Бунда бүгинги жетискеншиликлеримизден мақтаныш сезими ҳәм, еркин дөретиўшилик искерлигине шақырыў ҳәм мәмлекетимиздиң уллы келешегине исеним сәўлеленген. Бирақ бул алдыменен жасларымызға  өсип киятырған әўладқа ғамхорлық, меҳир-мухаббат олардың күш ҳәм имканиятларына үлкен исенимди билдиреди. Ғәрезсизлик дәўиринде ҳәр бир жастың уқыплары ҳәм имканиятларын көрсете алыўлары ушын толық имканиятлар жаратыўы толығы менен мәмлекет сиясатына айланды. Бунда жасларды физикалық күшли, руўхый кәмил, ақылый жетик, мәнеўий пикирлеўши әўлад қылып тәрбиялаў миллет идеясы сыпатында илгери сүрилди.</w:t>
      </w:r>
    </w:p>
    <w:p w:rsidR="006E76D3" w:rsidRPr="004B002F" w:rsidRDefault="006E76D3" w:rsidP="00766611">
      <w:pPr>
        <w:ind w:firstLine="567"/>
        <w:jc w:val="both"/>
        <w:rPr>
          <w:sz w:val="28"/>
          <w:szCs w:val="28"/>
        </w:rPr>
      </w:pPr>
      <w:r w:rsidRPr="004B002F">
        <w:rPr>
          <w:sz w:val="28"/>
          <w:szCs w:val="28"/>
        </w:rPr>
        <w:t>Билимлендириў тараўын терең реформа қылыўдан, балалар ҳәм өсмирлер спортын раўажландырыўға шекем болған барлық кең көлемдеги реформалардың мақсети ҳәм соған қаратылған.</w:t>
      </w:r>
    </w:p>
    <w:p w:rsidR="006E76D3" w:rsidRPr="004B002F" w:rsidRDefault="006E76D3" w:rsidP="00766611">
      <w:pPr>
        <w:ind w:firstLine="567"/>
        <w:jc w:val="both"/>
        <w:rPr>
          <w:sz w:val="28"/>
          <w:szCs w:val="28"/>
        </w:rPr>
      </w:pPr>
      <w:r w:rsidRPr="004B002F">
        <w:rPr>
          <w:sz w:val="28"/>
          <w:szCs w:val="28"/>
        </w:rPr>
        <w:lastRenderedPageBreak/>
        <w:t>«Жасаў қай жерде жақсы болса, сол жер мен ушын Ўатан» деп жүргенлер табылады. Бундай көз-қараста, ҳақыйқый үатансүйиўшилик сезиминиң жоқ екенлигин көремиз. Себеби, бириншиден, жасаў дан мазмун ҳәм мақсет тек ғанажақсы жеп-ишиў, ҳәзликти ойлаў, өзи ушын «барлық қолайлықларға ийе болған «ҳәзликтен» ибарат емес. Тек ғана сол менен өмирдиң мазмун-мәниси, жасаўдан мақсет белгиленбейди. Екиншиден, бундай адамлар ҳақыйқый Ўатан мәплерин ҳәммеде ойлайды, бирақ оны тек ғана өз қабығында «жалаңаш» ҳалда сәўлелендирип, «Ўатан» сезимин билмеўи ақыр-ақыбетте бул адамды туўылған жер, оны өсирген ата-ана, жамаа, ел журт, халық, миллетиниң мақсети ҳәм истеклери, арзу-әрманларынан, тарийхый қәдириятларынан өин бийгана тутыўға алып келеди. Бундай адамда Уатанда жасап, ўатаннан тысқарыда өзин көриў менен байланыслы руўхый жағдай көзге тасланады.</w:t>
      </w:r>
    </w:p>
    <w:p w:rsidR="006E76D3" w:rsidRPr="004B002F" w:rsidRDefault="006E76D3" w:rsidP="00766611">
      <w:pPr>
        <w:ind w:firstLine="567"/>
        <w:jc w:val="both"/>
        <w:rPr>
          <w:sz w:val="28"/>
          <w:szCs w:val="28"/>
        </w:rPr>
      </w:pPr>
      <w:r w:rsidRPr="004B002F">
        <w:rPr>
          <w:sz w:val="28"/>
          <w:szCs w:val="28"/>
        </w:rPr>
        <w:t>Оны буған не мәжбүр етеди? Қандай себеплер соған алып келеди? Буның себебин сондай қатлам «адамлардың өзлигинен» деп қарамастан, саўалға жуўап таўып болмайды. Адам өзлигин қандай аңласа, ўатанын да сондай аңлайды. Өзлигин аңламаған адам ўатанында аңламайды. Оны ўатан тарийхы қызықтырмайды. Ол өзи ушын жасаўдың мәнисин қай жерде болмасын жақсы жасаўда деп биледи. Ол өзиниң халқы, ата-анасы, миллети, мәмлекети алдында ҳәм перзентлик пуқаралық миннетин сезбейди. Оның мақсети не қылып болсада «пул табыў», «жақсы жасаў». Сол қағыйда оның ушын «ата-анадан», ел-халықтан ҳәм жоқары, ўатанынан тысқары «Ўатан» болып көринеди.</w:t>
      </w:r>
    </w:p>
    <w:p w:rsidR="006E76D3" w:rsidRPr="004B002F" w:rsidRDefault="006E76D3" w:rsidP="00766611">
      <w:pPr>
        <w:ind w:firstLine="567"/>
        <w:jc w:val="both"/>
        <w:rPr>
          <w:sz w:val="28"/>
          <w:szCs w:val="28"/>
        </w:rPr>
      </w:pPr>
      <w:r w:rsidRPr="004B002F">
        <w:rPr>
          <w:sz w:val="28"/>
          <w:szCs w:val="28"/>
        </w:rPr>
        <w:t xml:space="preserve">Бундай адамлардың руўхый дүньясы өте «нәзик» ҳәм материаллық тийкарына қурылған. Бир тәреплеме, инсаный мәнистен узақ. Ўатанынан жат «менине» ийе. Ҳәр бир инсан өз «менине» әлбетте ийе болыўы табийий ҳалат. Бирақ оның «мени» басқа инсанлар «мени» менен, халқының, миллеттиң «барлығы» менен бир жағдайда қәлиплеседи. Ҳақыйқый ўатансүйиўши инсанлар өзиниң «мени»н ўатанның тәғдийринен, миллети, халқының мәдений, қәдириятларынан, арзу-әрманларынан айра жағдайда көре алмайды. «мен» ниң өзине тәнлиги әне сол миллий руўхиятқа таянғанда, оған әмел қылып, улыўма инсаный мазмунға ийе болса ғана, адам өзиниң ҳақыйқый «мени»не ийе болады. Әлбетте, ҳәр бир инсан ушын Ўатанынанда әзиз, қәдирли, муқаддес мәкән жоқ. </w:t>
      </w:r>
    </w:p>
    <w:p w:rsidR="006E76D3" w:rsidRPr="004B002F" w:rsidRDefault="006E76D3" w:rsidP="00766611">
      <w:pPr>
        <w:ind w:firstLine="567"/>
        <w:jc w:val="both"/>
        <w:rPr>
          <w:sz w:val="28"/>
          <w:szCs w:val="28"/>
        </w:rPr>
      </w:pPr>
      <w:r w:rsidRPr="004B002F">
        <w:rPr>
          <w:sz w:val="28"/>
          <w:szCs w:val="28"/>
        </w:rPr>
        <w:t>Ўатан дегенимиз-киндик қаны тамған қандай да бир жер емес, бәлким ол оннанда көре әзиз болған халқының өтмиши, бүгини ҳәм келешеги есапланады. Соның ушын да «Ўатан» муқаддес, «Ўатан» ушын ҳәр бири инсан өзлигин пид етсе Ўатан абатлығы, азатлығы жолында, өзиниң перзентлик миннетин атқарған болады. «Ўатан ушын шала жумыс ислеп болмайды».</w:t>
      </w:r>
    </w:p>
    <w:p w:rsidR="006E76D3" w:rsidRPr="004B002F" w:rsidRDefault="006E76D3" w:rsidP="00766611">
      <w:pPr>
        <w:ind w:firstLine="567"/>
        <w:jc w:val="both"/>
        <w:rPr>
          <w:sz w:val="28"/>
          <w:szCs w:val="28"/>
        </w:rPr>
      </w:pPr>
      <w:r w:rsidRPr="004B002F">
        <w:rPr>
          <w:sz w:val="28"/>
          <w:szCs w:val="28"/>
        </w:rPr>
        <w:t>Ўатан ушын шала жумыс қылыў, бул ең үлкен гүнә ямаса оның ушын еш нәрсе қылмағанлықты билдиреди.</w:t>
      </w:r>
    </w:p>
    <w:p w:rsidR="006E76D3" w:rsidRPr="004B002F" w:rsidRDefault="006E76D3" w:rsidP="00766611">
      <w:pPr>
        <w:ind w:firstLine="567"/>
        <w:jc w:val="both"/>
        <w:rPr>
          <w:sz w:val="28"/>
          <w:szCs w:val="28"/>
        </w:rPr>
      </w:pPr>
      <w:r w:rsidRPr="004B002F">
        <w:rPr>
          <w:sz w:val="28"/>
          <w:szCs w:val="28"/>
        </w:rPr>
        <w:t xml:space="preserve">Соның ушында, Ўатанды аңламаў, оның ушын өзин бағышламаў мәрипеттен, мәнеўияттан узақ өзлигин аңламаған адамның иси. Бундай </w:t>
      </w:r>
      <w:r w:rsidRPr="004B002F">
        <w:rPr>
          <w:sz w:val="28"/>
          <w:szCs w:val="28"/>
        </w:rPr>
        <w:lastRenderedPageBreak/>
        <w:t>адамлар «бахыт»ты тек ғана материаллық затларда көреди. Материаллық байлыққа ийе болыўды бахыт деп түсинеди. Бирақ бахыттың тек ғана материаллық тәрепин көриўдиң өзи жетерли емес. Хақыйқый бахытты материаллық ҳәм руўхый байлықты бирликте деп билген адамғана анық ҳәм жетерли дәрежеде өзинде сәўлелендире алады.</w:t>
      </w:r>
    </w:p>
    <w:p w:rsidR="006E76D3" w:rsidRPr="004B002F" w:rsidRDefault="006E76D3" w:rsidP="00766611">
      <w:pPr>
        <w:ind w:firstLine="567"/>
        <w:jc w:val="both"/>
        <w:rPr>
          <w:sz w:val="28"/>
          <w:szCs w:val="28"/>
        </w:rPr>
      </w:pPr>
      <w:r w:rsidRPr="004B002F">
        <w:rPr>
          <w:sz w:val="28"/>
          <w:szCs w:val="28"/>
        </w:rPr>
        <w:t xml:space="preserve">Инсанның қарны тоқ, материаллық тәрептен тәмийнленген болса да бахытлы болмаўы мүмкин. Бахытты инсан өзинен, өз Ўатанынан излеўи ҳәм табыўы мүмкин. Оны сырттан излеў, ақыр ақыбетте пушайман болып руўхый қанаатландырмаўға алып келеди. </w:t>
      </w:r>
    </w:p>
    <w:p w:rsidR="006E76D3" w:rsidRPr="004B002F" w:rsidRDefault="006E76D3" w:rsidP="00766611">
      <w:pPr>
        <w:ind w:firstLine="567"/>
        <w:jc w:val="both"/>
        <w:rPr>
          <w:sz w:val="28"/>
          <w:szCs w:val="28"/>
        </w:rPr>
      </w:pPr>
      <w:r w:rsidRPr="004B002F">
        <w:rPr>
          <w:sz w:val="28"/>
          <w:szCs w:val="28"/>
        </w:rPr>
        <w:t>Инсан жаслық дәўиринде, оның өзине тән жоқары йошлы кейпияты, көтериңки ишки руўхый күш-қуўаты беккем болады. Оның Ўатан меҳри менен бирликте болыўына ерисиў, сондай сезимде жасаў, Ўатанға қызмет етиўге шақырады. Инсан Ўатанда жасап, оннан сыртта болып өзиниң Ўатанынан сыртта болып өзиниң ўатанынан ҳеш қашан айрылған жағдайда сезинбеўи мүмкин. Бунда оның қай жерде жасаўы туўрысында емес, бәлким, Ўатанға қатнасы, Ўатан ушын не қылып атырғанлығында. Ўатанға қатнасы, ўатан ушын не қылып атырғанлығында. Ўатанды ойласа, Ўатан ушын қайғырса халқының еркин ҳәм пәрәўан турмысқа ерисиўинде азғана болсада, өзиниң үлесин қоса алса, соның өзи ҳақыйқый ўатансүйиўшилик.</w:t>
      </w:r>
    </w:p>
    <w:p w:rsidR="006E76D3" w:rsidRPr="004B002F" w:rsidRDefault="006E76D3" w:rsidP="00766611">
      <w:pPr>
        <w:ind w:firstLine="567"/>
        <w:jc w:val="both"/>
        <w:rPr>
          <w:sz w:val="28"/>
          <w:szCs w:val="28"/>
        </w:rPr>
      </w:pPr>
      <w:r w:rsidRPr="004B002F">
        <w:rPr>
          <w:sz w:val="28"/>
          <w:szCs w:val="28"/>
        </w:rPr>
        <w:t>Бул ўатанның абройын, атагын жоқары қойыў, оны қәдирлеў ҳәм қәдирине жетип, қайғыра алыў менен байланыслы руўхый (жағдай) ҳәдисе есапланады.</w:t>
      </w:r>
    </w:p>
    <w:p w:rsidR="006E76D3" w:rsidRPr="004B002F" w:rsidRDefault="006E76D3" w:rsidP="00766611">
      <w:pPr>
        <w:ind w:firstLine="567"/>
        <w:jc w:val="both"/>
        <w:rPr>
          <w:sz w:val="28"/>
          <w:szCs w:val="28"/>
        </w:rPr>
      </w:pPr>
      <w:r w:rsidRPr="004B002F">
        <w:rPr>
          <w:sz w:val="28"/>
          <w:szCs w:val="28"/>
        </w:rPr>
        <w:t>Бул Ўатаны бар ҳәр бир адамға берилген уллы сыйлық дурыс пайдалана алыўы керек.</w:t>
      </w:r>
    </w:p>
    <w:p w:rsidR="006E76D3" w:rsidRPr="004B002F" w:rsidRDefault="006E76D3" w:rsidP="00766611">
      <w:pPr>
        <w:ind w:firstLine="567"/>
        <w:jc w:val="both"/>
        <w:rPr>
          <w:sz w:val="28"/>
          <w:szCs w:val="28"/>
        </w:rPr>
      </w:pPr>
      <w:r w:rsidRPr="004B002F">
        <w:rPr>
          <w:sz w:val="28"/>
          <w:szCs w:val="28"/>
        </w:rPr>
        <w:t>Еркин турмыс-бул инсанның өз қәлеўи, уқыбын еркин сәўлелендире алыўы. Өмир еркин болған жерде раўажланыў болады. Сонда адам өз имканиятларын жүзеге шығара алады.</w:t>
      </w:r>
    </w:p>
    <w:p w:rsidR="006E76D3" w:rsidRPr="004B002F" w:rsidRDefault="006E76D3" w:rsidP="00766611">
      <w:pPr>
        <w:ind w:firstLine="567"/>
        <w:jc w:val="both"/>
        <w:rPr>
          <w:sz w:val="28"/>
          <w:szCs w:val="28"/>
        </w:rPr>
      </w:pPr>
      <w:r w:rsidRPr="004B002F">
        <w:rPr>
          <w:sz w:val="28"/>
          <w:szCs w:val="28"/>
        </w:rPr>
        <w:t>Оның имканиятлары раўажланыўдың тийкарғы факторына айланады.</w:t>
      </w:r>
    </w:p>
    <w:p w:rsidR="006E76D3" w:rsidRPr="004B002F" w:rsidRDefault="006E76D3" w:rsidP="00766611">
      <w:pPr>
        <w:ind w:firstLine="567"/>
        <w:jc w:val="both"/>
        <w:rPr>
          <w:sz w:val="28"/>
          <w:szCs w:val="28"/>
        </w:rPr>
      </w:pPr>
      <w:r w:rsidRPr="004B002F">
        <w:rPr>
          <w:sz w:val="28"/>
          <w:szCs w:val="28"/>
        </w:rPr>
        <w:t>Еркин турмыс инсанға өз уқыбын, имканиятларын әмелге асырыўға, өзи сүйген қәсип, мийнет искерлигин еркин таңлаўға ҳәр бир адам ушын теңдей имканият жаратып берилген өмирге айтылады.</w:t>
      </w:r>
    </w:p>
    <w:p w:rsidR="006E76D3" w:rsidRPr="004B002F" w:rsidRDefault="006E76D3" w:rsidP="00766611">
      <w:pPr>
        <w:ind w:firstLine="567"/>
        <w:jc w:val="both"/>
        <w:rPr>
          <w:sz w:val="28"/>
          <w:szCs w:val="28"/>
        </w:rPr>
      </w:pPr>
      <w:r w:rsidRPr="004B002F">
        <w:rPr>
          <w:sz w:val="28"/>
          <w:szCs w:val="28"/>
        </w:rPr>
        <w:t>Бул пәрәўан турмысқа ерисиўдиң тийкарғы өлшеми. Әне сондай турмысты жаратыўды өзиниң алдына мақсет етип қойған мәмлекетте, пуқаралар азат ҳәм абат Ўатанға ийе болады. Бул оның Миллий ғәрезсиз идеясының баслы идеясы екенлиги гумансыз, терең философиялық мазмун ҳәм әҳмийетке ийе.</w:t>
      </w:r>
    </w:p>
    <w:p w:rsidR="006E76D3" w:rsidRPr="004B002F" w:rsidRDefault="006E76D3" w:rsidP="00766611">
      <w:pPr>
        <w:ind w:firstLine="567"/>
        <w:jc w:val="both"/>
        <w:rPr>
          <w:sz w:val="28"/>
          <w:szCs w:val="28"/>
        </w:rPr>
      </w:pPr>
      <w:r w:rsidRPr="004B002F">
        <w:rPr>
          <w:sz w:val="28"/>
          <w:szCs w:val="28"/>
        </w:rPr>
        <w:t>«Еркин турмыс» дегени бул қәлеген исти қылыў, ел, халық, ўатан алдында ҳеш қандай жуўапкершилик сезинбеў дегени емес. Бул инсанларға өз кәсибин еркин таңлаў, өзиниң уқыбына мас исти, биреўдиң тәсири көрсетпеси менен емес, өз қәлеўи менен әмелге асырыўы ушын имканият екенлигин билдиреди.</w:t>
      </w:r>
    </w:p>
    <w:p w:rsidR="006E76D3" w:rsidRPr="004B002F" w:rsidRDefault="006E76D3" w:rsidP="00766611">
      <w:pPr>
        <w:ind w:firstLine="567"/>
        <w:jc w:val="both"/>
        <w:rPr>
          <w:sz w:val="28"/>
          <w:szCs w:val="28"/>
        </w:rPr>
      </w:pPr>
      <w:r w:rsidRPr="004B002F">
        <w:rPr>
          <w:sz w:val="28"/>
          <w:szCs w:val="28"/>
        </w:rPr>
        <w:t>Инсан оны өз халқы, Ўатан көрки жолында пайдаланыўды кеўилине алып ислеўи керек. Оның қолы, ақылы, ой-өриси, уллы дөретиўшилик ислерине бағдарлаўы керек.</w:t>
      </w:r>
    </w:p>
    <w:p w:rsidR="006E76D3" w:rsidRPr="004B002F" w:rsidRDefault="006E76D3" w:rsidP="00766611">
      <w:pPr>
        <w:ind w:firstLine="567"/>
        <w:jc w:val="both"/>
        <w:rPr>
          <w:sz w:val="28"/>
          <w:szCs w:val="28"/>
        </w:rPr>
      </w:pPr>
      <w:r w:rsidRPr="004B002F">
        <w:rPr>
          <w:sz w:val="28"/>
          <w:szCs w:val="28"/>
        </w:rPr>
        <w:lastRenderedPageBreak/>
        <w:t>Өмир еркинлиги кең мәниске ийе. Оны жәмийет көлеминде көргенде: мүликшиликтиң көп түрлилиги, базар экономикасы менен байланыслы еркин бәсеке сиясий институтлар, пикирлер, ҳәр-түрлилиги ҳәм социал өмирдиң тийкарларын еркинлик принципине қойылғанлығын билдиреди. Еркин турмыс дегени бул бәсекиге кирисе алыў имканияты. Өз имканиятларын жүзеге шығара алыў ушын бәсекилесў, өзлигин көрсетиў, дөретиўшилик жолында арзу-мақсетине жетисиў ушын жасаў, соған умтылыў болып табылады.</w:t>
      </w:r>
    </w:p>
    <w:p w:rsidR="006E76D3" w:rsidRPr="004B002F" w:rsidRDefault="006E76D3" w:rsidP="00766611">
      <w:pPr>
        <w:ind w:firstLine="567"/>
        <w:jc w:val="both"/>
        <w:rPr>
          <w:sz w:val="28"/>
          <w:szCs w:val="28"/>
        </w:rPr>
      </w:pPr>
      <w:r w:rsidRPr="004B002F">
        <w:rPr>
          <w:sz w:val="28"/>
          <w:szCs w:val="28"/>
        </w:rPr>
        <w:t>Бүгин Өзбекстан жаслары ғәрезсизлик арқалы дүньяның түрли мәмлекетлеринде оқып ислеп атыр. Олар арасында хызмет ўазыйпасын атқарып жүргенлер менен бирге түрли тараўларда искерлик алып барып атырған исбилерменлерде көп. Сөзсиз, бул үлкен имканият. Бул имканияттан Өзбекстан ушын өз халқы, ўатанының келешеги ушын пайдаланыўды кеўилине түйген жасларымыз көп. Бирақ бул имканиятлардан басқа мақсетлер жолында пайдаланып жүрген айрым жасларда табылады. Жақында, Өзбекстан телевидениеси арқалы бир журналисттиң сырт елде болып, ол жерде оқып атырған Өзбекстанлы жаслар менен ушырасыў ҳаққындағы көрсетиў болды. Сонда, Ўатаннан сыртта оқып атырған жасларға қарата, хошласыў алдынан ертең Өзбекстанға қайтыўын Ўатанға қандай тилеклери бар екенлигин сорағанында көпшилиги бир-бирине қарап, «Ҳеш қандай гәп жоқ» дегендей мәниссиз бир көринисте өзлерин тутыўлары, адамды ойландырмастан қоймайды.</w:t>
      </w:r>
    </w:p>
    <w:p w:rsidR="006E76D3" w:rsidRPr="004B002F" w:rsidRDefault="006E76D3" w:rsidP="00766611">
      <w:pPr>
        <w:ind w:firstLine="567"/>
        <w:jc w:val="both"/>
        <w:rPr>
          <w:sz w:val="28"/>
          <w:szCs w:val="28"/>
        </w:rPr>
      </w:pPr>
      <w:r w:rsidRPr="004B002F">
        <w:rPr>
          <w:sz w:val="28"/>
          <w:szCs w:val="28"/>
        </w:rPr>
        <w:t xml:space="preserve">Бүгин қай жерде оқып ямаса ислескенде, қандай мийнет искерлиги менен бәнт болыўына қарамай, оның пайдасынан гөзленген мақсет Өзбекстанның келешеги ҳәм ғәрезсизлигине хызмет етиўи керек. </w:t>
      </w:r>
    </w:p>
    <w:p w:rsidR="006E76D3" w:rsidRPr="004B002F" w:rsidRDefault="006E76D3" w:rsidP="00766611">
      <w:pPr>
        <w:pStyle w:val="ac"/>
        <w:spacing w:after="0"/>
        <w:ind w:left="0" w:firstLine="567"/>
        <w:rPr>
          <w:sz w:val="28"/>
          <w:szCs w:val="28"/>
        </w:rPr>
      </w:pPr>
      <w:r w:rsidRPr="004B002F">
        <w:rPr>
          <w:sz w:val="28"/>
          <w:szCs w:val="28"/>
        </w:rPr>
        <w:t>Оның ушын қәлбимизде әне сол Ўатан ҳәм халқымызға болған исеним ҳәм ийман қәншелли беккем болса, соншама оған қызмет қылған боламыз. Сонда биз «Қай жерде жасаў жақсы болса, сол жерди Ўатан» деп емес, туўылып өскен, халқымыздың тәғдийри тутас болған Ана Ўатан-Өзбекстанды Ўатан деп билемиз. Ўатан жалғыз ҳәм биреў болады.</w:t>
      </w:r>
    </w:p>
    <w:p w:rsidR="006E76D3" w:rsidRPr="004B002F" w:rsidRDefault="006E76D3" w:rsidP="00766611">
      <w:pPr>
        <w:ind w:firstLine="567"/>
        <w:jc w:val="both"/>
        <w:rPr>
          <w:sz w:val="28"/>
          <w:szCs w:val="28"/>
        </w:rPr>
      </w:pPr>
      <w:r w:rsidRPr="004B002F">
        <w:rPr>
          <w:sz w:val="28"/>
          <w:szCs w:val="28"/>
        </w:rPr>
        <w:t>Бүгинги күнде Президентимиздиң узақты гөзлеген жаслар сиясатының турмысқа сәйкеслиги өзиниң дурыс екенлигин көрсетпекте. Мәмлекетимиз пуқарасы Р.Қасымжановтың Ливия пайтахты Триполи қаласында өткерилген шахмат бойынша дүнья чемпионатында барлық қарсыласлары үстинен үстем болып, жәҳән тажына ийе болғанлығы буған мысал болады. Бундай үлкен жеңислер азат ўатанға мүнәсип перзент болатуғын ҳәр тәреплеме жетилискен әўладтың миллет абройын қорғай алатуғын интал, саламат, ақлый ҳәм физикалық имканиятлары менен өз мәмлекетиниң атағын тағыда жоқары көтериўге таяр болған жаслар өсип келатырғанынан дерек береди.</w:t>
      </w:r>
    </w:p>
    <w:p w:rsidR="006E76D3" w:rsidRPr="004B002F" w:rsidRDefault="006E76D3" w:rsidP="00766611">
      <w:pPr>
        <w:ind w:firstLine="567"/>
        <w:jc w:val="both"/>
        <w:rPr>
          <w:b/>
          <w:sz w:val="28"/>
          <w:szCs w:val="28"/>
        </w:rPr>
      </w:pPr>
    </w:p>
    <w:p w:rsidR="006E76D3" w:rsidRPr="004B002F" w:rsidRDefault="006E76D3" w:rsidP="008B06EC">
      <w:pPr>
        <w:ind w:firstLine="567"/>
        <w:jc w:val="center"/>
        <w:rPr>
          <w:b/>
          <w:sz w:val="28"/>
          <w:szCs w:val="28"/>
        </w:rPr>
      </w:pPr>
      <w:r w:rsidRPr="004B002F">
        <w:rPr>
          <w:b/>
          <w:sz w:val="28"/>
          <w:szCs w:val="28"/>
        </w:rPr>
        <w:t>Қадағалаӯ ушын сораӯлар:</w:t>
      </w:r>
    </w:p>
    <w:p w:rsidR="006E76D3" w:rsidRPr="004B002F" w:rsidRDefault="006E76D3" w:rsidP="008B06EC">
      <w:pPr>
        <w:pStyle w:val="a9"/>
        <w:numPr>
          <w:ilvl w:val="0"/>
          <w:numId w:val="7"/>
        </w:numPr>
        <w:tabs>
          <w:tab w:val="left" w:pos="851"/>
        </w:tabs>
        <w:ind w:left="0" w:firstLine="567"/>
        <w:jc w:val="both"/>
        <w:rPr>
          <w:sz w:val="28"/>
          <w:szCs w:val="28"/>
        </w:rPr>
      </w:pPr>
      <w:r w:rsidRPr="004B002F">
        <w:rPr>
          <w:sz w:val="28"/>
          <w:szCs w:val="28"/>
        </w:rPr>
        <w:t>Ҳарекетлер стратегиясының биринши бағдары қайсы тараӯдағы жаңаланыӯларды нәзерде тутады?</w:t>
      </w:r>
    </w:p>
    <w:p w:rsidR="006E76D3" w:rsidRPr="004B002F" w:rsidRDefault="006E76D3" w:rsidP="008B06EC">
      <w:pPr>
        <w:pStyle w:val="a9"/>
        <w:numPr>
          <w:ilvl w:val="0"/>
          <w:numId w:val="7"/>
        </w:numPr>
        <w:tabs>
          <w:tab w:val="left" w:pos="851"/>
        </w:tabs>
        <w:ind w:left="0" w:firstLine="567"/>
        <w:jc w:val="both"/>
        <w:rPr>
          <w:sz w:val="28"/>
          <w:szCs w:val="28"/>
        </w:rPr>
      </w:pPr>
      <w:r w:rsidRPr="004B002F">
        <w:rPr>
          <w:sz w:val="28"/>
          <w:szCs w:val="28"/>
        </w:rPr>
        <w:t>Экономиканы либералластырыӯдегенде нени түсинесиз?</w:t>
      </w:r>
    </w:p>
    <w:p w:rsidR="006E76D3" w:rsidRPr="004B002F" w:rsidRDefault="006E76D3" w:rsidP="008B06EC">
      <w:pPr>
        <w:pStyle w:val="a9"/>
        <w:numPr>
          <w:ilvl w:val="0"/>
          <w:numId w:val="7"/>
        </w:numPr>
        <w:tabs>
          <w:tab w:val="left" w:pos="851"/>
        </w:tabs>
        <w:ind w:left="0" w:firstLine="567"/>
        <w:jc w:val="both"/>
        <w:rPr>
          <w:sz w:val="28"/>
          <w:szCs w:val="28"/>
        </w:rPr>
      </w:pPr>
      <w:r w:rsidRPr="004B002F">
        <w:rPr>
          <w:sz w:val="28"/>
          <w:szCs w:val="28"/>
        </w:rPr>
        <w:lastRenderedPageBreak/>
        <w:t>Социаллық тараӯдағы ең баслы ӯазыйпалар сыпатында көрсетилген мәселелер ҳаққынад атып бериң.</w:t>
      </w:r>
    </w:p>
    <w:p w:rsidR="006E76D3" w:rsidRPr="004B002F" w:rsidRDefault="006E76D3" w:rsidP="008B06EC">
      <w:pPr>
        <w:pStyle w:val="a9"/>
        <w:numPr>
          <w:ilvl w:val="0"/>
          <w:numId w:val="7"/>
        </w:numPr>
        <w:tabs>
          <w:tab w:val="left" w:pos="851"/>
        </w:tabs>
        <w:ind w:left="0" w:firstLine="567"/>
        <w:jc w:val="both"/>
        <w:rPr>
          <w:sz w:val="28"/>
          <w:szCs w:val="28"/>
        </w:rPr>
      </w:pPr>
      <w:r w:rsidRPr="004B002F">
        <w:rPr>
          <w:sz w:val="28"/>
          <w:szCs w:val="28"/>
        </w:rPr>
        <w:t>Өзбекистан сыртқы сиясатында баслы принциплер қандай?</w:t>
      </w:r>
    </w:p>
    <w:p w:rsidR="006E76D3" w:rsidRPr="004B002F" w:rsidRDefault="006E76D3" w:rsidP="00766611">
      <w:pPr>
        <w:ind w:firstLine="567"/>
        <w:jc w:val="both"/>
        <w:rPr>
          <w:sz w:val="28"/>
          <w:szCs w:val="28"/>
        </w:rPr>
      </w:pPr>
    </w:p>
    <w:p w:rsidR="006E76D3" w:rsidRPr="004B002F" w:rsidRDefault="006E76D3" w:rsidP="00766611">
      <w:pPr>
        <w:ind w:firstLine="567"/>
        <w:jc w:val="both"/>
        <w:rPr>
          <w:sz w:val="28"/>
          <w:szCs w:val="28"/>
        </w:rPr>
      </w:pPr>
    </w:p>
    <w:p w:rsidR="00380FCB" w:rsidRDefault="00380FCB">
      <w:pPr>
        <w:spacing w:after="200" w:line="276" w:lineRule="auto"/>
        <w:rPr>
          <w:b/>
          <w:bCs/>
          <w:sz w:val="28"/>
          <w:szCs w:val="28"/>
        </w:rPr>
      </w:pPr>
      <w:r>
        <w:rPr>
          <w:b/>
          <w:bCs/>
          <w:sz w:val="28"/>
          <w:szCs w:val="28"/>
        </w:rPr>
        <w:br w:type="page"/>
      </w:r>
    </w:p>
    <w:p w:rsidR="006E76D3" w:rsidRPr="004B002F" w:rsidRDefault="00356879" w:rsidP="003379AF">
      <w:pPr>
        <w:mirrorIndents/>
        <w:jc w:val="both"/>
        <w:rPr>
          <w:b/>
          <w:bCs/>
          <w:sz w:val="28"/>
          <w:szCs w:val="28"/>
        </w:rPr>
      </w:pPr>
      <w:r>
        <w:rPr>
          <w:noProof/>
        </w:rPr>
        <w:lastRenderedPageBreak/>
        <mc:AlternateContent>
          <mc:Choice Requires="wps">
            <w:drawing>
              <wp:inline distT="0" distB="0" distL="0" distR="0">
                <wp:extent cx="5940425" cy="1125220"/>
                <wp:effectExtent l="0" t="0" r="22225" b="17780"/>
                <wp:docPr id="35" name="Прямоугольник с двумя скругленными противолежащими углами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1125220"/>
                        </a:xfrm>
                        <a:prstGeom prst="round2DiagRect">
                          <a:avLst/>
                        </a:prstGeom>
                        <a:solidFill>
                          <a:srgbClr val="5B9BD5">
                            <a:lumMod val="60000"/>
                            <a:lumOff val="40000"/>
                          </a:srgbClr>
                        </a:solidFill>
                        <a:ln w="6350" cap="flat" cmpd="sng" algn="ctr">
                          <a:solidFill>
                            <a:srgbClr val="70AD47"/>
                          </a:solidFill>
                          <a:prstDash val="solid"/>
                          <a:miter lim="800000"/>
                        </a:ln>
                        <a:effectLst/>
                      </wps:spPr>
                      <wps:txbx>
                        <w:txbxContent>
                          <w:p w:rsidR="00CB25D4" w:rsidRDefault="00CB25D4" w:rsidP="003379AF">
                            <w:pPr>
                              <w:ind w:firstLine="426"/>
                              <w:jc w:val="center"/>
                              <w:rPr>
                                <w:b/>
                                <w:color w:val="002060"/>
                                <w:szCs w:val="28"/>
                                <w:lang w:val="uz-Cyrl-UZ"/>
                              </w:rPr>
                            </w:pPr>
                            <w:r w:rsidRPr="004B002F">
                              <w:rPr>
                                <w:b/>
                                <w:bCs/>
                                <w:sz w:val="28"/>
                                <w:szCs w:val="28"/>
                              </w:rPr>
                              <w:t>4-ТЕМА: МИЛЛИЙ ҒӘРЕЗСИЗЛИК ИДЕЯСЫНЫҢ ИНСАН САНАСЫ ҲӘМ ҚӘЛБИНЕ</w:t>
                            </w:r>
                            <w:r>
                              <w:rPr>
                                <w:b/>
                                <w:bCs/>
                                <w:sz w:val="28"/>
                                <w:szCs w:val="28"/>
                              </w:rPr>
                              <w:t xml:space="preserve"> </w:t>
                            </w:r>
                            <w:r w:rsidRPr="004B002F">
                              <w:rPr>
                                <w:b/>
                                <w:bCs/>
                                <w:sz w:val="28"/>
                                <w:szCs w:val="28"/>
                              </w:rPr>
                              <w:t>СИҢИЎИ: ЖАҢАША УСЫЛЛАР, ЖАНТАСЫЎЛАР ҲӘМ ТЕХНОЛОГИЯЛАР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_x0000_s1032" style="width:467.75pt;height:88.6pt;visibility:visible;mso-wrap-style:square;mso-left-percent:-10001;mso-top-percent:-10001;mso-position-horizontal:absolute;mso-position-horizontal-relative:char;mso-position-vertical:absolute;mso-position-vertical-relative:line;mso-left-percent:-10001;mso-top-percent:-10001;v-text-anchor:middle" coordsize="5940425,11252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" adj="-11796480,,5400" path="m187540,l5940425,r,l5940425,937680v,103575,-83965,187540,-187540,187540l,1125220r,l,187540c,83965,83965,,187540,xe" fillcolor="#9dc3e6" strokecolor="#70ad47" strokeweight=".5pt">
                <v:stroke joinstyle="miter"/>
                <v:formulas/>
                <v:path arrowok="t" o:connecttype="custom" o:connectlocs="187540,0;5940425,0;5940425,0;5940425,937680;5752885,1125220;0,1125220;0,1125220;0,187540;187540,0" o:connectangles="0,0,0,0,0,0,0,0,0" textboxrect="0,0,5940425,1125220"/>
                <v:textbox inset="0,0,0,0">
                  <w:txbxContent>
                    <w:p w:rsidR="00CB25D4" w:rsidRDefault="00CB25D4" w:rsidP="003379AF">
                      <w:pPr>
                        <w:ind w:firstLine="426"/>
                        <w:jc w:val="center"/>
                        <w:rPr>
                          <w:b/>
                          <w:color w:val="002060"/>
                          <w:szCs w:val="28"/>
                          <w:lang w:val="uz-Cyrl-UZ"/>
                        </w:rPr>
                      </w:pPr>
                      <w:r w:rsidRPr="004B002F">
                        <w:rPr>
                          <w:b/>
                          <w:bCs/>
                          <w:sz w:val="28"/>
                          <w:szCs w:val="28"/>
                        </w:rPr>
                        <w:t>4-ТЕМА: МИЛЛИЙ ҒӘРЕЗСИЗЛИК ИДЕЯСЫНЫҢ ИНСАН САНАСЫ ҲӘМ ҚӘЛБИНЕ</w:t>
                      </w:r>
                      <w:r>
                        <w:rPr>
                          <w:b/>
                          <w:bCs/>
                          <w:sz w:val="28"/>
                          <w:szCs w:val="28"/>
                        </w:rPr>
                        <w:t xml:space="preserve"> </w:t>
                      </w:r>
                      <w:r w:rsidRPr="004B002F">
                        <w:rPr>
                          <w:b/>
                          <w:bCs/>
                          <w:sz w:val="28"/>
                          <w:szCs w:val="28"/>
                        </w:rPr>
                        <w:t>СИҢИЎИ: ЖАҢАША УСЫЛЛАР, ЖАНТАСЫЎЛАР ҲӘМ ТЕХНОЛОГИЯЛАР</w:t>
                      </w:r>
                    </w:p>
                  </w:txbxContent>
                </v:textbox>
                <w10:anchorlock/>
              </v:shape>
            </w:pict>
          </mc:Fallback>
        </mc:AlternateContent>
      </w:r>
    </w:p>
    <w:p w:rsidR="003379AF" w:rsidRDefault="003379AF" w:rsidP="003379AF">
      <w:pPr>
        <w:mirrorIndents/>
        <w:jc w:val="both"/>
        <w:rPr>
          <w:lang w:val="uz-Cyrl-UZ"/>
        </w:rPr>
      </w:pPr>
    </w:p>
    <w:p w:rsidR="006E76D3" w:rsidRPr="004B002F" w:rsidRDefault="00356879" w:rsidP="003379AF">
      <w:pPr>
        <w:mirrorIndents/>
        <w:jc w:val="both"/>
        <w:rPr>
          <w:b/>
          <w:bCs/>
          <w:sz w:val="28"/>
          <w:szCs w:val="28"/>
        </w:rPr>
      </w:pPr>
      <w:r>
        <w:rPr>
          <w:noProof/>
        </w:rPr>
        <mc:AlternateContent>
          <mc:Choice Requires="wps">
            <w:drawing>
              <wp:inline distT="0" distB="0" distL="0" distR="0">
                <wp:extent cx="5940425" cy="2046605"/>
                <wp:effectExtent l="0" t="0" r="22225" b="10795"/>
                <wp:docPr id="31" name="Скругленный 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2046605"/>
                        </a:xfrm>
                        <a:prstGeom prst="roundRect">
                          <a:avLst>
                            <a:gd name="adj" fmla="val 18958"/>
                          </a:avLst>
                        </a:prstGeom>
                        <a:solidFill>
                          <a:srgbClr val="DEEAF6"/>
                        </a:solidFill>
                        <a:ln w="6350" algn="ctr">
                          <a:solidFill>
                            <a:srgbClr val="5B9BD5"/>
                          </a:solidFill>
                          <a:miter lim="800000"/>
                          <a:headEnd/>
                          <a:tailEnd/>
                        </a:ln>
                      </wps:spPr>
                      <wps:txbx>
                        <w:txbxContent>
                          <w:p w:rsidR="00CB25D4" w:rsidRPr="00A43552" w:rsidRDefault="00CB25D4" w:rsidP="003379AF">
                            <w:pPr>
                              <w:spacing w:line="360" w:lineRule="auto"/>
                              <w:jc w:val="center"/>
                              <w:rPr>
                                <w:b/>
                                <w:i/>
                                <w:color w:val="002060"/>
                                <w:sz w:val="28"/>
                                <w:szCs w:val="28"/>
                                <w:lang w:val="uz-Cyrl-UZ"/>
                              </w:rPr>
                            </w:pPr>
                            <w:r w:rsidRPr="00A43552">
                              <w:rPr>
                                <w:b/>
                                <w:i/>
                                <w:color w:val="002060"/>
                                <w:sz w:val="28"/>
                                <w:szCs w:val="28"/>
                                <w:lang w:val="uz-Cyrl-UZ"/>
                              </w:rPr>
                              <w:t>РЕЖ</w:t>
                            </w:r>
                            <w:r>
                              <w:rPr>
                                <w:b/>
                                <w:i/>
                                <w:color w:val="002060"/>
                                <w:sz w:val="28"/>
                                <w:szCs w:val="28"/>
                                <w:lang w:val="uz-Cyrl-UZ"/>
                              </w:rPr>
                              <w:t>Е</w:t>
                            </w:r>
                            <w:r w:rsidRPr="00A43552">
                              <w:rPr>
                                <w:b/>
                                <w:i/>
                                <w:color w:val="002060"/>
                                <w:sz w:val="28"/>
                                <w:szCs w:val="28"/>
                                <w:lang w:val="uz-Cyrl-UZ"/>
                              </w:rPr>
                              <w:t>:</w:t>
                            </w:r>
                          </w:p>
                          <w:p w:rsidR="00CB25D4" w:rsidRPr="003379AF" w:rsidRDefault="00CB25D4" w:rsidP="003379AF">
                            <w:pPr>
                              <w:tabs>
                                <w:tab w:val="left" w:pos="851"/>
                              </w:tabs>
                              <w:ind w:firstLine="426"/>
                              <w:mirrorIndents/>
                              <w:jc w:val="both"/>
                              <w:rPr>
                                <w:i/>
                                <w:sz w:val="28"/>
                                <w:szCs w:val="28"/>
                                <w:lang w:val="uz-Cyrl-UZ"/>
                              </w:rPr>
                            </w:pPr>
                            <w:r w:rsidRPr="003379AF">
                              <w:rPr>
                                <w:bCs/>
                                <w:i/>
                                <w:sz w:val="28"/>
                                <w:szCs w:val="28"/>
                                <w:lang w:val="uz-Cyrl-UZ"/>
                              </w:rPr>
                              <w:t>4.1. Миллий ғәрезсизлик идеясын халқымыз санасы ҳәм қәлбине  сиңдириў зәрүрлиги ҳәм үстем бағдарлары</w:t>
                            </w:r>
                          </w:p>
                          <w:p w:rsidR="00CB25D4" w:rsidRPr="003379AF" w:rsidRDefault="00CB25D4" w:rsidP="003379AF">
                            <w:pPr>
                              <w:pStyle w:val="ac"/>
                              <w:tabs>
                                <w:tab w:val="left" w:pos="426"/>
                                <w:tab w:val="left" w:pos="851"/>
                              </w:tabs>
                              <w:spacing w:after="0"/>
                              <w:ind w:left="0" w:right="-1" w:firstLine="426"/>
                              <w:mirrorIndents/>
                              <w:rPr>
                                <w:i/>
                                <w:sz w:val="28"/>
                                <w:szCs w:val="28"/>
                                <w:lang w:val="uz-Cyrl-UZ"/>
                              </w:rPr>
                            </w:pPr>
                            <w:r w:rsidRPr="003379AF">
                              <w:rPr>
                                <w:i/>
                                <w:sz w:val="28"/>
                                <w:szCs w:val="28"/>
                                <w:lang w:val="uz-Cyrl-UZ"/>
                              </w:rPr>
                              <w:t>4.2. Пуқара тәрбиясын шөлкемлестириў:дүнья тәжирийбеси ҳәм машқалалар</w:t>
                            </w:r>
                          </w:p>
                          <w:p w:rsidR="00CB25D4" w:rsidRPr="003379AF" w:rsidRDefault="00CB25D4" w:rsidP="003379AF">
                            <w:pPr>
                              <w:pStyle w:val="ac"/>
                              <w:tabs>
                                <w:tab w:val="left" w:pos="426"/>
                                <w:tab w:val="left" w:pos="851"/>
                              </w:tabs>
                              <w:spacing w:after="0"/>
                              <w:ind w:left="0" w:firstLine="426"/>
                              <w:mirrorIndents/>
                              <w:rPr>
                                <w:i/>
                                <w:sz w:val="28"/>
                                <w:szCs w:val="28"/>
                                <w:lang w:val="uz-Cyrl-UZ"/>
                              </w:rPr>
                            </w:pPr>
                            <w:r w:rsidRPr="003379AF">
                              <w:rPr>
                                <w:i/>
                                <w:sz w:val="28"/>
                                <w:szCs w:val="28"/>
                                <w:lang w:val="uz-Cyrl-UZ"/>
                              </w:rPr>
                              <w:t>4.3. Ғалаба хабар қураллары ҳәм идеялық тәсир  көрсетиў механизмлери</w:t>
                            </w:r>
                          </w:p>
                          <w:p w:rsidR="00CB25D4" w:rsidRPr="003379AF" w:rsidRDefault="00CB25D4" w:rsidP="003379AF">
                            <w:pPr>
                              <w:pStyle w:val="4"/>
                              <w:keepLines w:val="0"/>
                              <w:spacing w:before="0"/>
                              <w:ind w:left="709"/>
                              <w:jc w:val="both"/>
                              <w:rPr>
                                <w:i w:val="0"/>
                                <w:color w:val="8E8E8D" w:themeColor="text2" w:themeTint="99"/>
                                <w:sz w:val="28"/>
                                <w:szCs w:val="28"/>
                                <w:lang w:val="uz-Cyrl-UZ"/>
                              </w:rPr>
                            </w:pPr>
                          </w:p>
                        </w:txbxContent>
                      </wps:txbx>
                      <wps:bodyPr rot="0" vert="horz" wrap="square" lIns="0" tIns="0" rIns="0" bIns="0" anchor="ctr" anchorCtr="0" upright="1">
                        <a:noAutofit/>
                      </wps:bodyPr>
                    </wps:wsp>
                  </a:graphicData>
                </a:graphic>
              </wp:inline>
            </w:drawing>
          </mc:Choice>
          <mc:Fallback>
            <w:pict>
              <v:roundrect id="_x0000_s1033" style="width:467.75pt;height:161.15pt;visibility:visible;mso-wrap-style:square;mso-left-percent:-10001;mso-top-percent:-10001;mso-position-horizontal:absolute;mso-position-horizontal-relative:char;mso-position-vertical:absolute;mso-position-vertical-relative:line;mso-left-percent:-10001;mso-top-percent:-10001;v-text-anchor:middle" arcsize="124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" fillcolor="#deeaf6" strokecolor="#5b9bd5" strokeweight=".5pt">
                <v:stroke joinstyle="miter"/>
                <v:path arrowok="t"/>
                <v:textbox inset="0,0,0,0">
                  <w:txbxContent>
                    <w:p w:rsidR="00CB25D4" w:rsidRPr="00A43552" w:rsidRDefault="00CB25D4" w:rsidP="003379AF">
                      <w:pPr>
                        <w:spacing w:line="360" w:lineRule="auto"/>
                        <w:jc w:val="center"/>
                        <w:rPr>
                          <w:b/>
                          <w:i/>
                          <w:color w:val="002060"/>
                          <w:sz w:val="28"/>
                          <w:szCs w:val="28"/>
                          <w:lang w:val="uz-Cyrl-UZ"/>
                        </w:rPr>
                      </w:pPr>
                      <w:r w:rsidRPr="00A43552">
                        <w:rPr>
                          <w:b/>
                          <w:i/>
                          <w:color w:val="002060"/>
                          <w:sz w:val="28"/>
                          <w:szCs w:val="28"/>
                          <w:lang w:val="uz-Cyrl-UZ"/>
                        </w:rPr>
                        <w:t>РЕЖ</w:t>
                      </w:r>
                      <w:r>
                        <w:rPr>
                          <w:b/>
                          <w:i/>
                          <w:color w:val="002060"/>
                          <w:sz w:val="28"/>
                          <w:szCs w:val="28"/>
                          <w:lang w:val="uz-Cyrl-UZ"/>
                        </w:rPr>
                        <w:t>Е</w:t>
                      </w:r>
                      <w:r w:rsidRPr="00A43552">
                        <w:rPr>
                          <w:b/>
                          <w:i/>
                          <w:color w:val="002060"/>
                          <w:sz w:val="28"/>
                          <w:szCs w:val="28"/>
                          <w:lang w:val="uz-Cyrl-UZ"/>
                        </w:rPr>
                        <w:t>:</w:t>
                      </w:r>
                    </w:p>
                    <w:p w:rsidR="00CB25D4" w:rsidRPr="003379AF" w:rsidRDefault="00CB25D4" w:rsidP="003379AF">
                      <w:pPr>
                        <w:tabs>
                          <w:tab w:val="left" w:pos="851"/>
                        </w:tabs>
                        <w:ind w:firstLine="426"/>
                        <w:mirrorIndents/>
                        <w:jc w:val="both"/>
                        <w:rPr>
                          <w:i/>
                          <w:sz w:val="28"/>
                          <w:szCs w:val="28"/>
                          <w:lang w:val="uz-Cyrl-UZ"/>
                        </w:rPr>
                      </w:pPr>
                      <w:r w:rsidRPr="003379AF">
                        <w:rPr>
                          <w:bCs/>
                          <w:i/>
                          <w:sz w:val="28"/>
                          <w:szCs w:val="28"/>
                          <w:lang w:val="uz-Cyrl-UZ"/>
                        </w:rPr>
                        <w:t>4.1. Миллий ғәрезсизлик идеясын халқымыз санасы ҳәм қәлбине  сиңдириў зәрүрлиги ҳәм үстем бағдарлары</w:t>
                      </w:r>
                    </w:p>
                    <w:p w:rsidR="00CB25D4" w:rsidRPr="003379AF" w:rsidRDefault="00CB25D4" w:rsidP="003379AF">
                      <w:pPr>
                        <w:pStyle w:val="ac"/>
                        <w:tabs>
                          <w:tab w:val="left" w:pos="426"/>
                          <w:tab w:val="left" w:pos="851"/>
                        </w:tabs>
                        <w:spacing w:after="0"/>
                        <w:ind w:left="0" w:right="-1" w:firstLine="426"/>
                        <w:mirrorIndents/>
                        <w:rPr>
                          <w:i/>
                          <w:sz w:val="28"/>
                          <w:szCs w:val="28"/>
                          <w:lang w:val="uz-Cyrl-UZ"/>
                        </w:rPr>
                      </w:pPr>
                      <w:r w:rsidRPr="003379AF">
                        <w:rPr>
                          <w:i/>
                          <w:sz w:val="28"/>
                          <w:szCs w:val="28"/>
                          <w:lang w:val="uz-Cyrl-UZ"/>
                        </w:rPr>
                        <w:t>4.2. Пуқара тәрбиясын шөлкемлестириў:дүнья тәжирийбеси ҳәм машқалалар</w:t>
                      </w:r>
                    </w:p>
                    <w:p w:rsidR="00CB25D4" w:rsidRPr="003379AF" w:rsidRDefault="00CB25D4" w:rsidP="003379AF">
                      <w:pPr>
                        <w:pStyle w:val="ac"/>
                        <w:tabs>
                          <w:tab w:val="left" w:pos="426"/>
                          <w:tab w:val="left" w:pos="851"/>
                        </w:tabs>
                        <w:spacing w:after="0"/>
                        <w:ind w:left="0" w:firstLine="426"/>
                        <w:mirrorIndents/>
                        <w:rPr>
                          <w:i/>
                          <w:sz w:val="28"/>
                          <w:szCs w:val="28"/>
                          <w:lang w:val="uz-Cyrl-UZ"/>
                        </w:rPr>
                      </w:pPr>
                      <w:r w:rsidRPr="003379AF">
                        <w:rPr>
                          <w:i/>
                          <w:sz w:val="28"/>
                          <w:szCs w:val="28"/>
                          <w:lang w:val="uz-Cyrl-UZ"/>
                        </w:rPr>
                        <w:t>4.3. Ғалаба хабар қураллары ҳәм идеялық тәсир  көрсетиў механизмлери</w:t>
                      </w:r>
                    </w:p>
                    <w:p w:rsidR="00CB25D4" w:rsidRPr="003379AF" w:rsidRDefault="00CB25D4" w:rsidP="003379AF">
                      <w:pPr>
                        <w:pStyle w:val="4"/>
                        <w:keepLines w:val="0"/>
                        <w:spacing w:before="0"/>
                        <w:ind w:left="709"/>
                        <w:jc w:val="both"/>
                        <w:rPr>
                          <w:i w:val="0"/>
                          <w:color w:val="8E8E8D" w:themeColor="text2" w:themeTint="99"/>
                          <w:sz w:val="28"/>
                          <w:szCs w:val="28"/>
                          <w:lang w:val="uz-Cyrl-UZ"/>
                        </w:rPr>
                      </w:pPr>
                    </w:p>
                  </w:txbxContent>
                </v:textbox>
                <w10:anchorlock/>
              </v:roundrect>
            </w:pict>
          </mc:Fallback>
        </mc:AlternateContent>
      </w:r>
    </w:p>
    <w:p w:rsidR="006E76D3" w:rsidRDefault="008B06EC" w:rsidP="00766611">
      <w:pPr>
        <w:ind w:firstLine="567"/>
        <w:mirrorIndents/>
        <w:jc w:val="both"/>
        <w:rPr>
          <w:i/>
          <w:sz w:val="28"/>
          <w:szCs w:val="28"/>
        </w:rPr>
      </w:pPr>
      <w:r w:rsidRPr="004B002F">
        <w:rPr>
          <w:b/>
          <w:sz w:val="28"/>
          <w:szCs w:val="28"/>
        </w:rPr>
        <w:t xml:space="preserve">Таяныш сөзлер: </w:t>
      </w:r>
      <w:r w:rsidRPr="008B06EC">
        <w:rPr>
          <w:i/>
          <w:sz w:val="28"/>
          <w:szCs w:val="28"/>
        </w:rPr>
        <w:t>идеологиялық профилактика, массалық сана, жаслар сиясаты, медиясанаат имканиятлары, хабар тезлиги, хабардың объективлиги, информациялық урыслар</w:t>
      </w:r>
    </w:p>
    <w:p w:rsidR="008B06EC" w:rsidRPr="008B06EC" w:rsidRDefault="008B06EC" w:rsidP="00766611">
      <w:pPr>
        <w:ind w:firstLine="567"/>
        <w:mirrorIndents/>
        <w:jc w:val="both"/>
        <w:rPr>
          <w:sz w:val="28"/>
          <w:szCs w:val="28"/>
        </w:rPr>
      </w:pPr>
    </w:p>
    <w:p w:rsidR="005D4543" w:rsidRDefault="003379AF" w:rsidP="003379AF">
      <w:pPr>
        <w:tabs>
          <w:tab w:val="left" w:pos="993"/>
        </w:tabs>
        <w:ind w:left="900"/>
        <w:mirrorIndents/>
        <w:jc w:val="center"/>
        <w:rPr>
          <w:sz w:val="28"/>
          <w:szCs w:val="28"/>
        </w:rPr>
      </w:pPr>
      <w:r w:rsidRPr="003379AF">
        <w:rPr>
          <w:b/>
          <w:bCs/>
          <w:color w:val="0678A2" w:themeColor="accent3" w:themeShade="BF"/>
          <w:sz w:val="28"/>
          <w:szCs w:val="28"/>
          <w:lang w:val="uz-Cyrl-UZ"/>
        </w:rPr>
        <w:t xml:space="preserve">4.1. </w:t>
      </w:r>
      <w:r w:rsidR="006E76D3" w:rsidRPr="003379AF">
        <w:rPr>
          <w:b/>
          <w:bCs/>
          <w:color w:val="0678A2" w:themeColor="accent3" w:themeShade="BF"/>
          <w:sz w:val="28"/>
          <w:szCs w:val="28"/>
        </w:rPr>
        <w:t xml:space="preserve"> Миллий ғәрезсизлик идеясын халқымыз санасы ҳәм қәлбине  сиңдириў зәрүрлиги ҳәм үстем бағдарлары</w:t>
      </w:r>
    </w:p>
    <w:p w:rsidR="006E76D3" w:rsidRPr="004B002F" w:rsidRDefault="006E76D3" w:rsidP="00766611">
      <w:pPr>
        <w:ind w:firstLine="567"/>
        <w:jc w:val="both"/>
        <w:rPr>
          <w:sz w:val="28"/>
          <w:szCs w:val="28"/>
        </w:rPr>
      </w:pPr>
      <w:r w:rsidRPr="004B002F">
        <w:rPr>
          <w:sz w:val="28"/>
          <w:szCs w:val="28"/>
        </w:rPr>
        <w:t xml:space="preserve">Әлбетте, идеологияны бир күн яки бир жылда жаратып болмайды. Себеби идеология- қәлиплеседи, қәлиплестирилип барылады. Оның тийкаарғы принциплерин ислеп шығыў мүмкин. Лекин бул принциплер реал турмыста өз орнын таппаса, бундай идеология тек қағазда ғана болады.Не ушын миллий ғәрезсизлик идеясын халқымыз санасы ҳәм қәлбине сиңдириў зәрүрли ҳәм әҳмийетли ? Миллий ғәрезсизлик идеясының пропагандаланыўы неге хызмет қылады ҳәм бул процесс қандай шөлкемлестирилиўи керек? Улыўма, миллий идеяның пропагандланыўы менен кимлер ҳәм қандай дүзилмелер шуғылланыўы керек?Бул теманы үйрениў усы сияқлы сораўларға жуўап табыў имканиятын береди. </w:t>
      </w:r>
      <w:r w:rsidRPr="004B002F">
        <w:rPr>
          <w:sz w:val="28"/>
          <w:szCs w:val="28"/>
          <w:lang w:val="en-US"/>
        </w:rPr>
        <w:t>XXI</w:t>
      </w:r>
      <w:r w:rsidRPr="004B002F">
        <w:rPr>
          <w:sz w:val="28"/>
          <w:szCs w:val="28"/>
        </w:rPr>
        <w:t xml:space="preserve"> әсирди информация әсири, информациялық технологиялар әсири деп атаў барған сайын дәстүр болып бармақта. Себеби әсиримизде кең қамраўлы ҳәм жедел темпте тарқалып атырған информациялар инсанның тилеклерин, талғамын өзгертиўге, пикирге тәсир қылыў мүмкин. Тән алыў керек,  тамаша қылып атырған сериаллардан тартып кишкене балаларға айтып берилетуғын  ертекке шекем, ҳәм де оқып атырған китапларымыз да қандайда бир идеологиялық тәсир нәтийжесине ийе.Бул жағдай «ең тийкарғы нәрсени көз бенен көрип болмайды» деген пикирди және бир мәрте тастыйқлайды. Бундай көзге көринбейтуғын қүдиретли үгитлеўши күшлери адамды ҳәмме жерде ҳәм ҳәр күни қоршап турады. Бул күшлердиң тийкарғы мақсети- инсанды негедур исендириў, негедур үгитлеў, негедур аўдырыў. исбилермен өнимин реклама қылып, оны сатып алыўға үгитлейди. Диний әрбаблар өз динине исениўге </w:t>
      </w:r>
      <w:r w:rsidRPr="004B002F">
        <w:rPr>
          <w:sz w:val="28"/>
          <w:szCs w:val="28"/>
        </w:rPr>
        <w:lastRenderedPageBreak/>
        <w:t>шақырады. Халықаралық майданда гейбир мәмлекетлер өзиниң «үлкен аға» екенин уқтырыўға ҳәрекет қылады. Лекин теңгениң арқа тәрепи болатуғынлығы анық. егер сол товарын мақтап атырған исбилермен темеки сатып атырған болса?Оның зияны ҳаққында адамларға ким атйады?Егер сол диндар, дин шетте қалып мәмлекетлик дүзимди аўдарыўға шақырып атырған болса ше?Бундай бузғыншылықлардан халықты ким қайтарады?Яки жәҳәнде «үлкен аға»лардың қолынан тутып емес, ғәрезсиз қәдем таслаў керек екенлигин ким түсиндиреди?Бул сияқлы үгитилеўди яки антиүгитлеўди ким шөлкемлестириўи керек?</w:t>
      </w:r>
    </w:p>
    <w:p w:rsidR="006E76D3" w:rsidRPr="004B002F" w:rsidRDefault="006E76D3" w:rsidP="00766611">
      <w:pPr>
        <w:ind w:firstLine="567"/>
        <w:jc w:val="both"/>
        <w:rPr>
          <w:sz w:val="28"/>
          <w:szCs w:val="28"/>
        </w:rPr>
      </w:pPr>
      <w:r w:rsidRPr="004B002F">
        <w:rPr>
          <w:sz w:val="28"/>
          <w:szCs w:val="28"/>
        </w:rPr>
        <w:t>Бүгинги күни раўажланған мәмлекетлер үгитлеў дизимине ийе болыўға умтылып атырғанлығын өз алдына белгилеў лазым. Мәселен, өз искерлигиниң пропагандасына АҚШ ҳүкимети жылына 2,5 миллиард доллар сарыплайды. Франция да өз сиясатын халыққа түсиндириў ушын жылына 100 миллион франкты бийкарға сарыпламайды. Бул мағлыўматлар пропаганда тек динде бизнесте ғана емес, ал сиясатта да, маьнауий-маьрифий ислерде де   әҳмийетлилигин көрсетеди. Демек раўажланған демократиялық мәмлекетлер де идеологиялық искерликтен ҳеш қандай ўаз кешпеген.</w:t>
      </w:r>
    </w:p>
    <w:p w:rsidR="006E76D3" w:rsidRPr="004B002F" w:rsidRDefault="006E76D3" w:rsidP="00766611">
      <w:pPr>
        <w:ind w:firstLine="567"/>
        <w:jc w:val="both"/>
        <w:rPr>
          <w:sz w:val="28"/>
          <w:szCs w:val="28"/>
        </w:rPr>
      </w:pPr>
      <w:r w:rsidRPr="004B002F">
        <w:rPr>
          <w:sz w:val="28"/>
          <w:szCs w:val="28"/>
        </w:rPr>
        <w:t xml:space="preserve">Пухта ислеп шығылған стратегиялық бағдар мәмлекеттиң келешегин белгилейди. Өзбекстанның  стратегиялық мақсетлери И.Каримовтың бир қатар мийнетлеринде, мәселен «Өзбекстан </w:t>
      </w:r>
      <w:r w:rsidRPr="004B002F">
        <w:rPr>
          <w:sz w:val="28"/>
          <w:szCs w:val="28"/>
          <w:lang w:val="en-US"/>
        </w:rPr>
        <w:t>XXI</w:t>
      </w:r>
      <w:r w:rsidRPr="004B002F">
        <w:rPr>
          <w:sz w:val="28"/>
          <w:szCs w:val="28"/>
        </w:rPr>
        <w:t xml:space="preserve"> әсир босағасында: қәўипсизликке қәўип, турақлылық шәртлери ҳәм раўажланыў кепилликлери» ҳәм де «Өзбекстан </w:t>
      </w:r>
      <w:r w:rsidRPr="004B002F">
        <w:rPr>
          <w:sz w:val="28"/>
          <w:szCs w:val="28"/>
          <w:lang w:val="en-US"/>
        </w:rPr>
        <w:t>XXI</w:t>
      </w:r>
      <w:r w:rsidRPr="004B002F">
        <w:rPr>
          <w:sz w:val="28"/>
          <w:szCs w:val="28"/>
        </w:rPr>
        <w:t xml:space="preserve"> әсирге умтылмақта» мийнетлеринде белгилеп берилген. Усы мақсетлерге қарай инсанларды бағдарлаў оларды идеялар формасында сиңдириў зәрүрлигин келтирип шығарады.</w:t>
      </w:r>
    </w:p>
    <w:p w:rsidR="006E76D3" w:rsidRPr="004B002F" w:rsidRDefault="006E76D3" w:rsidP="00766611">
      <w:pPr>
        <w:ind w:firstLine="567"/>
        <w:jc w:val="both"/>
        <w:rPr>
          <w:sz w:val="28"/>
          <w:szCs w:val="28"/>
        </w:rPr>
      </w:pPr>
      <w:r w:rsidRPr="004B002F">
        <w:rPr>
          <w:sz w:val="28"/>
          <w:szCs w:val="28"/>
        </w:rPr>
        <w:t>Өзбекстанда әмелге асырылып атырған түп өзгерислердиң тәғдийри сөзсиз, ҳәр бир пуқара, анықрағыинсанның искерлигине байланыслы. Бул болса реформалардың мәнисин халыққа түсиндириўди талап қылады. Соның ушын раўажланған мәмлекетлерде идеологияның пропагандасы «ҳүкимет сиясатының үгитлениўи» көринисинде әмелге асырылады. Мәмлекеттиң бас реформатор екенлиги де Өзбекстан ҳүкиметиниң сиясатын арнаўлы үгитлеўда талап етеди. Бундай үгитлеў реформаларды «идеологиялық  тийкарда тәмийнлеў»ге хызмет қылады.</w:t>
      </w:r>
    </w:p>
    <w:p w:rsidR="006E76D3" w:rsidRPr="004B002F" w:rsidRDefault="006E76D3" w:rsidP="00766611">
      <w:pPr>
        <w:ind w:firstLine="567"/>
        <w:jc w:val="both"/>
        <w:rPr>
          <w:sz w:val="28"/>
          <w:szCs w:val="28"/>
        </w:rPr>
      </w:pPr>
      <w:r w:rsidRPr="004B002F">
        <w:rPr>
          <w:sz w:val="28"/>
          <w:szCs w:val="28"/>
        </w:rPr>
        <w:t xml:space="preserve">Өзбекстан турмысындағы өзгерислер инсанлар санасында да үлкен өзгерислерди талап етеди. Өтиў дәўирин басынан кеширип атырған ҳәр қандай мәмлекет жаңа заман адамын тәрбиялаў ҳаққында қайғырыўы керек екенлиги тәбийий. Демек, Өзбекстанда да «кәмил инсан» идеясында итибарға алынған шахсқасай сыпатларын пуқараларда қарар таптырыў керек екенлиги ўазыйпасы турыпты Пуқаралық минез қулқын бундай тәрбиялаў идеологиялық сиясаттың негизин қурайды. Ҳәзирги дәўирде инсан санасы ҳәм қәлбин ийелеў ушын гүрес болып атырғанлығы ҳеш кимге сыр емес. Соның ушын жат идеялық тәсирлерге қарсы гүресте үзилислерге жол қойып боолмайды. Бундай шәраятта жат идеялардың зиянлы тәсирине қарсы ҳәр дайым ҳәм үзликсиз қарсы үгитлеўди шөлкемлестириў әҳмийетли саналады. </w:t>
      </w:r>
      <w:r w:rsidRPr="004B002F">
        <w:rPr>
          <w:sz w:val="28"/>
          <w:szCs w:val="28"/>
        </w:rPr>
        <w:lastRenderedPageBreak/>
        <w:t>Себеби бундай идеологиялық гүрести тек ғана мәмлекетимиз ишинде емес, бәлким халықаралық аренада алып барыў талап етиледи.</w:t>
      </w:r>
    </w:p>
    <w:p w:rsidR="006E76D3" w:rsidRPr="004B002F" w:rsidRDefault="006E76D3" w:rsidP="00766611">
      <w:pPr>
        <w:ind w:firstLine="567"/>
        <w:jc w:val="both"/>
        <w:rPr>
          <w:sz w:val="28"/>
          <w:szCs w:val="28"/>
        </w:rPr>
      </w:pPr>
      <w:r w:rsidRPr="004B002F">
        <w:rPr>
          <w:sz w:val="28"/>
          <w:szCs w:val="28"/>
        </w:rPr>
        <w:t>Буннан тысқары, Өзбекстан философлары миллий жәмийетиниң исшең группасы тәрепинен Миллий ғәрезсизлик идеясының тийкарғы түсиниклери ҳәм принциплери ислеп шығылды. Өзбекстанда миллий ғәрезсизлик идеясының үгит-нәсият жумыслары әне усы тийкарғы идеялар, түсиниклер ҳәм принциплерге таянған ҳалда алып барылмақта.</w:t>
      </w:r>
    </w:p>
    <w:p w:rsidR="006E76D3" w:rsidRPr="004B002F" w:rsidRDefault="006E76D3" w:rsidP="00766611">
      <w:pPr>
        <w:ind w:firstLine="567"/>
        <w:jc w:val="both"/>
        <w:rPr>
          <w:sz w:val="28"/>
          <w:szCs w:val="28"/>
        </w:rPr>
      </w:pPr>
      <w:r w:rsidRPr="004B002F">
        <w:rPr>
          <w:sz w:val="28"/>
          <w:szCs w:val="28"/>
        </w:rPr>
        <w:t>Миллий идея ҳәм пропаганда, үгит-нәсият түсиниклери, миллий ғәрезсизлик идеясының үгитлениўи ҳаққында тоқталыўдан алдын «үгит» ҳәм «пропаганда» түсиниклериниң өзегине тоқталып өтиўимиз зәрүр. Үгит нәсият инсанның санасы ҳә қәлбин ийелеўге қаратылған. Үгитшилерди бийкарға «инсан қәлбин сазлаўшылар» деп атамайды.  Демек, агитация-пропагандадан мақсет – билим артырыў емес, бәлким адамды белгили ҳарекетке шақырыўдан ибарат. Мәселеге ане сол тәрепден қарағанымызда, Миллий идея ҳаққында мағлыўмат бериў менен шекленбестен, идеологиялық мақсетлерды анық ўазыйпалар формасына келтириўимиз, Миллий идеядағы тийкарғы идеялардың әмелий ҳәрекетлерге айланыўына ерисиўимиз зәрур.Себеби, миллий идея терең исенимге айланған тағдийрде ғана ол улкен күш ҳәм қүдиретке ийе болады. Буның ушын болса, халықта идеологиядан орын алған идеяларға кушли исеним ҳәм оған әмел етиў керек. Миллий идеяны сиңдириў усыллары, технологиялары үстем бағдарлары ХХI әсирде инсаният өз раўажланыўының сапа тәрепинен жаңа басқышына қәдем қойды. Дүньяда үлкен өзгерислер болып турған ҳәзирги күнде  социал орталықты өзлестириўдиң жаңа методлары, жаңа технологиялар кең қолланылмақта. Технологиялар әсири деп айтылып атырған ХХI әсирде өндиристе жәрияланған жаңа технологиялар мийнет нәтийжелилигин жоқары дәрежеде өстирип жиберди. Бирақ жаңа технологиялар текғана санаат ҳәм аўыл хожалығында қолланылмастан, бәлким руўхый, идеологиялық процесслерде өз тәсирин корсетпекте.Мәмлекетимиздеги идеологиялық процесске де сол көз-қарастан жантасыў миллий идеяни үгитлеўде заманагөй технологиялардан пайдаланыў зәрурлигин көрсетеди.Миллий идеяни халық қәлбине сиңдириў белгили технология тийкарында алып барылғанда шаралардың избе-излиги, көлеми, өлшеми даўамлылығы ҳәм принциплери уқсаған тәреплери қамтып алынады.Олардың зәрүрлиги сонда көринеди, мысали, үгитлеўде өлшемниң бузылыўы, миллий идея ҳаққында орынсыз сөйлеў, кери тәсир бериўи мүмкин. Үгитлеў технологиясы миллий идея мазмунына сай болған тәғдирде кутилген нәтийжени береди. Өзбекстанда идеологиялық процесслерды шөлкемлестириўдиң үстем бағдарлары төмендегилерден ибарат:</w:t>
      </w:r>
    </w:p>
    <w:p w:rsidR="006E76D3" w:rsidRPr="004B002F" w:rsidRDefault="006E76D3" w:rsidP="00766611">
      <w:pPr>
        <w:ind w:firstLine="567"/>
        <w:jc w:val="both"/>
        <w:rPr>
          <w:sz w:val="28"/>
          <w:szCs w:val="28"/>
        </w:rPr>
      </w:pPr>
      <w:r w:rsidRPr="004B002F">
        <w:rPr>
          <w:sz w:val="28"/>
          <w:szCs w:val="28"/>
        </w:rPr>
        <w:t>1.Белгиленген кешелердиң жоқары дәрежеде шөлкемлестирилиўин тәмийнлеў.</w:t>
      </w:r>
    </w:p>
    <w:p w:rsidR="006E76D3" w:rsidRPr="004B002F" w:rsidRDefault="006E76D3" w:rsidP="00766611">
      <w:pPr>
        <w:ind w:firstLine="567"/>
        <w:jc w:val="both"/>
        <w:rPr>
          <w:sz w:val="28"/>
          <w:szCs w:val="28"/>
        </w:rPr>
      </w:pPr>
      <w:r w:rsidRPr="004B002F">
        <w:rPr>
          <w:sz w:val="28"/>
          <w:szCs w:val="28"/>
        </w:rPr>
        <w:t>2.Миллий идеяниң агитациясының сапасын үзликсиз асырып барыў.</w:t>
      </w:r>
    </w:p>
    <w:p w:rsidR="006E76D3" w:rsidRPr="004B002F" w:rsidRDefault="006E76D3" w:rsidP="00766611">
      <w:pPr>
        <w:ind w:firstLine="567"/>
        <w:jc w:val="both"/>
        <w:rPr>
          <w:sz w:val="28"/>
          <w:szCs w:val="28"/>
        </w:rPr>
      </w:pPr>
      <w:r w:rsidRPr="004B002F">
        <w:rPr>
          <w:sz w:val="28"/>
          <w:szCs w:val="28"/>
        </w:rPr>
        <w:t>3.Заман талабынан келип шығып идеологиялық ислерди шөлкемлестириўдиң жаңа нәтийжели жолларын излеў.</w:t>
      </w:r>
    </w:p>
    <w:p w:rsidR="006E76D3" w:rsidRPr="004B002F" w:rsidRDefault="006E76D3" w:rsidP="00766611">
      <w:pPr>
        <w:ind w:firstLine="567"/>
        <w:jc w:val="both"/>
        <w:rPr>
          <w:sz w:val="28"/>
          <w:szCs w:val="28"/>
        </w:rPr>
      </w:pPr>
      <w:r w:rsidRPr="004B002F">
        <w:rPr>
          <w:sz w:val="28"/>
          <w:szCs w:val="28"/>
        </w:rPr>
        <w:lastRenderedPageBreak/>
        <w:t>4.Бул тараўда ески методлардың абсолютлестирилиўине жол қоймаў.</w:t>
      </w:r>
    </w:p>
    <w:p w:rsidR="006E76D3" w:rsidRPr="004B002F" w:rsidRDefault="006E76D3" w:rsidP="00766611">
      <w:pPr>
        <w:ind w:firstLine="567"/>
        <w:jc w:val="both"/>
        <w:rPr>
          <w:sz w:val="28"/>
          <w:szCs w:val="28"/>
        </w:rPr>
      </w:pPr>
      <w:r w:rsidRPr="004B002F">
        <w:rPr>
          <w:sz w:val="28"/>
          <w:szCs w:val="28"/>
        </w:rPr>
        <w:t>5.Идеологиялық процесслерди шөлкемлестириўде социаллық орталықты есапқа алыў.</w:t>
      </w:r>
    </w:p>
    <w:p w:rsidR="006E76D3" w:rsidRPr="004B002F" w:rsidRDefault="006E76D3" w:rsidP="00766611">
      <w:pPr>
        <w:ind w:firstLine="567"/>
        <w:jc w:val="both"/>
        <w:rPr>
          <w:sz w:val="28"/>
          <w:szCs w:val="28"/>
        </w:rPr>
      </w:pPr>
      <w:r w:rsidRPr="004B002F">
        <w:rPr>
          <w:sz w:val="28"/>
          <w:szCs w:val="28"/>
        </w:rPr>
        <w:t>6.Идеологиялық процесслерди шөлкемлестириўде ушырасатуғын формализм ҳәм мәжилиспазлыққа жол қоймаў.</w:t>
      </w:r>
    </w:p>
    <w:p w:rsidR="006E76D3" w:rsidRPr="004B002F" w:rsidRDefault="006E76D3" w:rsidP="00766611">
      <w:pPr>
        <w:ind w:firstLine="567"/>
        <w:jc w:val="both"/>
        <w:rPr>
          <w:sz w:val="28"/>
          <w:szCs w:val="28"/>
        </w:rPr>
      </w:pPr>
      <w:r w:rsidRPr="004B002F">
        <w:rPr>
          <w:sz w:val="28"/>
          <w:szCs w:val="28"/>
        </w:rPr>
        <w:t xml:space="preserve">7.Идеологиялық искерликтиң қаншелли нәтийжелилигин билиў мақсетинде оның мониторингин ислеп шығыў керек. </w:t>
      </w:r>
    </w:p>
    <w:p w:rsidR="006E76D3" w:rsidRPr="004B002F" w:rsidRDefault="006E76D3" w:rsidP="008B06EC">
      <w:pPr>
        <w:ind w:firstLine="567"/>
        <w:jc w:val="right"/>
        <w:rPr>
          <w:b/>
          <w:sz w:val="28"/>
          <w:szCs w:val="28"/>
        </w:rPr>
      </w:pPr>
      <w:r w:rsidRPr="004B002F">
        <w:rPr>
          <w:b/>
          <w:sz w:val="28"/>
          <w:szCs w:val="28"/>
        </w:rPr>
        <w:t>«Тарбия биз ушын я өмир-я өлим, я үмит- я трагедия, я садаат-я пәлекет мәселеси»</w:t>
      </w:r>
    </w:p>
    <w:p w:rsidR="006E76D3" w:rsidRPr="004B002F" w:rsidRDefault="006E76D3" w:rsidP="008B06EC">
      <w:pPr>
        <w:ind w:firstLine="567"/>
        <w:jc w:val="right"/>
        <w:rPr>
          <w:b/>
          <w:sz w:val="28"/>
          <w:szCs w:val="28"/>
        </w:rPr>
      </w:pPr>
      <w:r w:rsidRPr="004B002F">
        <w:rPr>
          <w:b/>
          <w:sz w:val="28"/>
          <w:szCs w:val="28"/>
        </w:rPr>
        <w:t>Абдулла Авлоний</w:t>
      </w:r>
    </w:p>
    <w:p w:rsidR="003379AF" w:rsidRDefault="003379AF" w:rsidP="003379AF">
      <w:pPr>
        <w:ind w:left="900"/>
        <w:jc w:val="both"/>
        <w:rPr>
          <w:b/>
          <w:sz w:val="28"/>
          <w:szCs w:val="28"/>
          <w:lang w:val="uz-Cyrl-UZ"/>
        </w:rPr>
      </w:pPr>
    </w:p>
    <w:p w:rsidR="006E76D3" w:rsidRPr="003379AF" w:rsidRDefault="003379AF" w:rsidP="003379AF">
      <w:pPr>
        <w:ind w:left="900"/>
        <w:jc w:val="center"/>
        <w:rPr>
          <w:color w:val="0678A2" w:themeColor="accent3" w:themeShade="BF"/>
          <w:sz w:val="28"/>
          <w:szCs w:val="28"/>
          <w:lang w:val="uz-Cyrl-UZ"/>
        </w:rPr>
      </w:pPr>
      <w:r w:rsidRPr="003379AF">
        <w:rPr>
          <w:b/>
          <w:color w:val="0678A2" w:themeColor="accent3" w:themeShade="BF"/>
          <w:sz w:val="28"/>
          <w:szCs w:val="28"/>
          <w:lang w:val="uz-Cyrl-UZ"/>
        </w:rPr>
        <w:t xml:space="preserve">4.2. </w:t>
      </w:r>
      <w:r w:rsidR="006E76D3" w:rsidRPr="003379AF">
        <w:rPr>
          <w:b/>
          <w:color w:val="0678A2" w:themeColor="accent3" w:themeShade="BF"/>
          <w:sz w:val="28"/>
          <w:szCs w:val="28"/>
          <w:lang w:val="uz-Cyrl-UZ"/>
        </w:rPr>
        <w:t>Пуқара тәрбиясын шөлкемлестириў:Дүнья тәжирийбеси ҳәм машқалалар</w:t>
      </w:r>
    </w:p>
    <w:p w:rsidR="006E76D3" w:rsidRPr="00CB25D4" w:rsidRDefault="006E76D3" w:rsidP="00766611">
      <w:pPr>
        <w:ind w:firstLine="567"/>
        <w:jc w:val="both"/>
        <w:rPr>
          <w:sz w:val="28"/>
          <w:szCs w:val="28"/>
          <w:lang w:val="uz-Cyrl-UZ"/>
        </w:rPr>
      </w:pPr>
      <w:r w:rsidRPr="00CB25D4">
        <w:rPr>
          <w:sz w:val="28"/>
          <w:szCs w:val="28"/>
          <w:lang w:val="uz-Cyrl-UZ"/>
        </w:rPr>
        <w:t xml:space="preserve">Пуқара тәрбияға  мүтәжбе?  Тәрбияға итибарсызлық айырымларға пәнт бериўи мүмкин ? Улыўма, ойшыл бул пикири менен перзент тәрбиясын нәзерде тутты ма? әўлад  тәрбиясын ба? ямаса миллет тәрбиясы ҳаққында айттыма? Сондай-ақ жас ўақтынан баланың «тәрбиясын дүзетиў» зәрүрлигин айтқанында  А.Авлоний  пикир тәрбиясын нәзерде тутқан көринеди. Бул тәбийий , бундай тәрбия  орайында бир ғана  бала емес, бир шаңарақтың перзентлери емес, бәлким  пүткил миллет, пүткил халық турады. Тәрбияны миллет тәғдирин  шешиўши дәрежеге көтериўдиң  мәниси де сонда. </w:t>
      </w:r>
    </w:p>
    <w:p w:rsidR="006E76D3" w:rsidRPr="00CB25D4" w:rsidRDefault="006E76D3" w:rsidP="00766611">
      <w:pPr>
        <w:ind w:firstLine="567"/>
        <w:jc w:val="both"/>
        <w:rPr>
          <w:sz w:val="28"/>
          <w:szCs w:val="28"/>
          <w:lang w:val="uz-Cyrl-UZ"/>
        </w:rPr>
      </w:pPr>
      <w:r w:rsidRPr="00CB25D4">
        <w:rPr>
          <w:sz w:val="28"/>
          <w:szCs w:val="28"/>
          <w:lang w:val="uz-Cyrl-UZ"/>
        </w:rPr>
        <w:t xml:space="preserve">Әўладты ким тәрбиялайды, миллет қайсы классларда тәрбия табады, пикир қайсы китаплар жәрдеминде тәрбияланады ? Булардың барлығы ҳаққында ким қайғырыўы керек ? Бул саўалларға жуўап таяр: ата-ана, муғәллим, мектеп, билимлендириў ўәзирлиги ҳәм мәмлекет, жәмийет. </w:t>
      </w:r>
    </w:p>
    <w:p w:rsidR="006E76D3" w:rsidRPr="00CB25D4" w:rsidRDefault="006E76D3" w:rsidP="00766611">
      <w:pPr>
        <w:ind w:firstLine="567"/>
        <w:jc w:val="both"/>
        <w:rPr>
          <w:sz w:val="28"/>
          <w:szCs w:val="28"/>
          <w:lang w:val="uz-Cyrl-UZ"/>
        </w:rPr>
      </w:pPr>
      <w:r w:rsidRPr="00CB25D4">
        <w:rPr>
          <w:sz w:val="28"/>
          <w:szCs w:val="28"/>
          <w:lang w:val="uz-Cyrl-UZ"/>
        </w:rPr>
        <w:t>Дурысында да ҳәр бир мәмлекет өз пухарасын билимли, ҳуқықын таныған, руўхый жетик бир сөз бенен айтқанда кәмил инсан етип тәрбиялаў ушын қайғырады. Президентимиз бул ҳаққында: «Биз кәмил инсан тәрбиясын мәмлекет сиясатының үстем тараўы деп жәриялағанбыз. Кәмил инсан дегенде жетик саналы ғәрезсиз пикирлей алатугғын характери менен басқаларға өрнек болатуғын билимли, зыялы адамларды түсинемиз»</w:t>
      </w:r>
      <w:r w:rsidRPr="00CB25D4">
        <w:rPr>
          <w:rStyle w:val="a8"/>
          <w:sz w:val="28"/>
          <w:szCs w:val="28"/>
          <w:lang w:val="uz-Cyrl-UZ"/>
        </w:rPr>
        <w:footnoteReference w:customMarkFollows="1" w:id="8"/>
        <w:t>1</w:t>
      </w:r>
      <w:r w:rsidRPr="00CB25D4">
        <w:rPr>
          <w:sz w:val="28"/>
          <w:szCs w:val="28"/>
          <w:lang w:val="uz-Cyrl-UZ"/>
        </w:rPr>
        <w:t>деп айтқан.</w:t>
      </w:r>
    </w:p>
    <w:p w:rsidR="006E76D3" w:rsidRPr="004B002F" w:rsidRDefault="006E76D3" w:rsidP="00766611">
      <w:pPr>
        <w:ind w:firstLine="567"/>
        <w:jc w:val="both"/>
        <w:rPr>
          <w:sz w:val="28"/>
          <w:szCs w:val="28"/>
        </w:rPr>
      </w:pPr>
      <w:r w:rsidRPr="00CB25D4">
        <w:rPr>
          <w:sz w:val="28"/>
          <w:szCs w:val="28"/>
          <w:lang w:val="uz-Cyrl-UZ"/>
        </w:rPr>
        <w:t xml:space="preserve">Түрли мәмлекетлерде кәмил инсан түсинигине түрли анықламалар бериледи. Ҳәр бир мәмлекет өз пухараларында заман талабына сай пазыйлетлерди ҳәм жәмийет мақсетине сай қәдриятларды қарар таптырыўға ҳәрекет етеди. Турақлы өсиў ҳаққында қайғыратуғын лидер мәмлекетлердиң бул тараўдағы тәжирийбеси менен танысыў зыян етпейди. Дүньяның лидер мәмлекети есапланған АҚШ та пухара тәрбиясы қандай жолға қойылған? Америкалықларға қандай идея сиңдириледи? Бул саўалларға жуўап табыў ушын пухара тәрбиясы қандай  идеялық принциплерге таяныўын анықлаў жеткиликли. </w:t>
      </w:r>
      <w:r w:rsidRPr="004B002F">
        <w:rPr>
          <w:sz w:val="28"/>
          <w:szCs w:val="28"/>
        </w:rPr>
        <w:t xml:space="preserve">АҚШ пухаралары Конституцияны, Америка мәмлекетиниң тийкарлары ҳәм демократиялық принциплерди муқәддес деп биледи. Бул туйғыны жаслар санасына сиңдириў ҳаққында тынымсыз қайғырады. </w:t>
      </w:r>
      <w:r w:rsidRPr="004B002F">
        <w:rPr>
          <w:sz w:val="28"/>
          <w:szCs w:val="28"/>
        </w:rPr>
        <w:lastRenderedPageBreak/>
        <w:t xml:space="preserve">Жасларда еркин жасаўға умтылыў, ғәрезсизликти қәдирлеў сезимлери қәлиплестириледи. АҚШ нениң есабынан пән ҳәм технологиялар тараўында басқалардан озып кетти ? Америкада еркин творчестволық пикир қәдирленеди ҳәм еркин, рәңбе рәң пикирлейтуғынларға баўрыкеңлик қарар таптырылған. Бирақ Америкалық пухараны тәрбиялаўдың ең тийкарғы тәрепи басқа бир идеяда жасырынған. Ол да болса ҳәр бир инсанды талант ийеси деп билиў, ҳәр бир шахсқа ҳәзрети инсан сыпатында көз-қараста болыў қәлиплескен. Инсанға бундай мүнәсибет сөзсиз оның имканиятларын жүзеге шығарыўға қолайлық туўдырады. Сол идея тәсиринде Америкалықлар ортасында өзин «орташа адам» ямаса «мен бир әпиўайы адам» деп айтатуғын адамлар аз ушырасады. Америка пухаралары әдалатты өзине тән көринисте түсинеди. Шахс неге ериссе, қандай дәрежеде болса, буған тек ғана өз ақылы ҳәм уқыбы менен ериседи. Сондай етип ҳәр бир Америкалы бала ўақтынан кимгедур арқа қылыўға емес, бәлким өз күшине таяныўға үйретиледи. Бирақ ең тийкарғысы ҳәр бир Америкалыда келешекке исеним оятылады. Әне сол «Америка әрманы» адамларды жаңа мақсетке қарай хошаметлейди, жаңа идеяларды әмелге асырыўға шақырады. Жуўмақлап атйқанда демократия қағыйдалары ҳәм еркинлик Америка идеологиясының фундаментин пайда етеди. Бундай тәрбия нәтийжесинде тек ғана өз күшине исениў руўхый азатлық ҳәм еркин пикирлеў уқсаған пазыйлетлер Америкалылардың қан-қанына сиңип кеткен. Жоқары да келтирилген пикирлер «Америкада бул тараўда машқала жоқ екен» деген жуўмақ ушын тийкар болмайды. Соңғы ўақытларда еркинликке дыққат аўдарыў күшейиўи ақыбетинде Америкалықлар еркинликти жәмийет алдындағы миннетлерден ҳәм азатлық сыпатында тән ала басладылар. Сол себеп ҳәзирги күнде Американың зыялылары тәрепинен жаңа идеология «либерал-национализм» идеологиясын жаратыў зәрүрлиги ҳаққында пикирди ортаға тасламақта. Бул идея миллий  ҳәм рассалық тәрептен бөлинип кеткен көп санлы социал топарларды «АҚШ-миллетлер бирлиги» идеясы әтирапында бирлестириўди нәзерде тутады. Итибар беретугын болсақ жаңа идеологияда миллий фактордың үстемлиги көзге тасланады. Демек, гәп АҚШ та әсте ақырынлық пенен бир миллий  көринисти қәлиплестириў, халықтың бирдемлигин күшейтириўде хызмет ететуғын идеологияны жаратыў ҳаққында баратыр. Мысал көринисинде Шығысты аламыз. Шығыстың ең жетекши мәмлекетлеринен бири Японияда пухараны тәрбиялаўдың ең тәсиршең усылынан пайдаланылады. Бундай тәрбияның тийкарғы мәскени сыпатында мектеп алынған. Мектепте бала билим алыўдан тысқары шахс сыпатында қәлиплеседи. Күн шығар мәмлекетте пухара тәрбиясы этикалық тәрбия системасы көринисинде әмелге асырылады. Формал ҳүжжетлерде этикалық тәрбия системасы төмендегише айтылады: «характерди қәлиплестириўге бағдарланған билимлендириў», «мәмлекет ушын унамлы этикалық сыпатларды тәрбиялаўға қаратылған     искерлик», «пухаралық этикасы тийкарларын тәрбиялаў».  Негизинде, бул система миллетти  тәрбиялаў системасы ўазыйпасын атқарады. Оннан қүдиретли  идеялық тәсир </w:t>
      </w:r>
      <w:r w:rsidRPr="004B002F">
        <w:rPr>
          <w:sz w:val="28"/>
          <w:szCs w:val="28"/>
        </w:rPr>
        <w:lastRenderedPageBreak/>
        <w:t xml:space="preserve">қуралы  сыпатында да пайдаланылады. Көпшилик алымлардың пикиринше, тап «этикалық тәрбия»  системасы мәмлекет экономикалык раўажланыўының идеялық тийкарын пайда етеди. Себеби, бул система өндириске руўхый потенциалдан үнемли пайдаланыўға бағдарланған. </w:t>
      </w:r>
    </w:p>
    <w:p w:rsidR="006E76D3" w:rsidRPr="004B002F" w:rsidRDefault="006E76D3" w:rsidP="00766611">
      <w:pPr>
        <w:ind w:firstLine="567"/>
        <w:jc w:val="both"/>
        <w:rPr>
          <w:sz w:val="28"/>
          <w:szCs w:val="28"/>
        </w:rPr>
      </w:pPr>
      <w:r w:rsidRPr="004B002F">
        <w:rPr>
          <w:sz w:val="28"/>
          <w:szCs w:val="28"/>
        </w:rPr>
        <w:t xml:space="preserve">Екинши дүнья жүзлик урыстан аўыр аўҳалда шыққан мәмлекеттиң 30-40 жылда  өндирис көлеми бойынша дүньяда 2-орынға шығып алыўы көпшиликти таң қалдырады.  «Кишкене бир атаўлардың бундай қысқа ўақытта өнерментшилик устаханаларынан автоматласқан санаатқа шекем болған жолды басып өткенлигин қандай түсиндириў мүмкин ?» бул саўалға жуўапты японлар төмендегише береди. Потенциал инсанларда жасырын, Япония менежментиниң алтын қағыйдасына көре-инсаннан қымбатырақ байлық жоқ. </w:t>
      </w:r>
    </w:p>
    <w:p w:rsidR="006E76D3" w:rsidRPr="004B002F" w:rsidRDefault="006E76D3" w:rsidP="00766611">
      <w:pPr>
        <w:ind w:firstLine="567"/>
        <w:jc w:val="both"/>
        <w:rPr>
          <w:sz w:val="28"/>
          <w:szCs w:val="28"/>
        </w:rPr>
      </w:pPr>
      <w:r w:rsidRPr="004B002F">
        <w:rPr>
          <w:sz w:val="28"/>
          <w:szCs w:val="28"/>
        </w:rPr>
        <w:t xml:space="preserve">Мәмлекет япон пухарасында қандай қәдрият ҳәм пазыйлетлерди қарар таптырыўға ҳәрекет етеди ? Мийнет сүйиўшилик, интизамлылық ҳәм жәмәәтшилик япон миллий характерине тән қәсийетлерден есапланады. Бирақ мәмлекет бул менен қанаатланбай өз пухараларында сол пазыйлетлерди беккемлеў ҳәм күшейтириў ўазыпасын билимлендириў тараўына жүклейди. Нәтийжеде мектеплерде топарлық бирликти тәрбиялаўға арнаўлы итибар қаратылған. Бунда жәмәәттиң жетискеншилиги ҳәм кемшиликлери ҳәр бир ағзасына байланыслы екенлиги ҳаққындағы идея сиңдириледи. Баладан улыўма исте өз ролин анық билиў ҳәм соған сай жуўапкершиликти сезиниў талап етиледи. Бундай тәрбия көрген пухара жәмәәт машқаласын өзиниң жеке машқаласы сыпатында қабыл етеди. Алымлардың пикирине көре, бундай топарлық бирлик (японшада «айдагарасюги») арқалы мәмлекет үлкен экономикалық жетискеншиликлерге еристи. Мийнет япон адамы ушын этикалық қәдрият есапланады. Оның қәдрият дәрежесине көтерилиўинде  «этикалық тәрбия» дизиминиң роли үлкен. Япон пухарасына мектепте төмендеги идеялар сиңдириледи: «тек ғана ҳәрекетшеңлик ҳәм мийнет пенен жетискенликлерге ерисиў мүмкин», «өз үстиңде тынымсыз исле-сонда биреўден кем болмайсаң» бул уқсаған идеялар тәсиринде өскен япон пухарасы өзиниң барлық ҳәрекетлерин   төмендеги логикаға бойсындырады: «бар имканиятларыңды иске сал» сондай етип мәмлекет өз пухараларында бундай пазыйлетлерди  мақсетли көринисте қарар таптырады. Интизамнан жәмийет мәплерине пайдаланыў барысында японлар басқаларға үлги бола алады. «Этикалық тәрбия» нәтийжесинде Японияда пухаралар мийнет интизамының бузылыўын әпиўайы, унамсыз иллет деп есапламастан бәлким оны Ўатанға қыянет деп қабыл қылады. Японияда пухара тәрбиясы заман мүтәжликлери ҳәм жәмийет мәплерине сәйкеслестирип барылады. Сол арқалы япон пухаралары жәмийет раўажланыўын ҳәрекетлендириўши күш есапланады. Миллет келешегин ойлайтуғын ҳеш бир мәмлекет пухара тәрбиясы  мәселесин итибарсыз қалдырмайды. Миллий идея ҳәм  Өзбекстан тәжирийбеси көтерилген мәселениң зәрүрлиги Өзбекстанда бул тараўда әмелге асырылып атырған жумысларды анализ қылыўға шақырады. Итибар бергенимизде бизде пухара </w:t>
      </w:r>
      <w:r w:rsidRPr="004B002F">
        <w:rPr>
          <w:sz w:val="28"/>
          <w:szCs w:val="28"/>
        </w:rPr>
        <w:lastRenderedPageBreak/>
        <w:t xml:space="preserve">тәрбиясы ҳаққында аз сөз жүритиледи.Бирақ бизде бул ўазыйпа өз ҳалына таслап қойылған емес. Өзбекстанда пуқара тарбиясы мәмлекет сиясатының  үстем тараўы болып, тийкарынан еки бағдарда: кадрлар таярлаў миллий дәстүри көлеминде ҳәм миллий ғәрезсизлик идеясын сиңдириў арқалы әмелге асырылмақта. Бизде пухара тәрбиясын әмелге асырыў ушын мәскен сыпатында мектеп алынған. Мектепте бала билим алыўдан тысқары шахс сыпатында қәлиплеседи. Демек, билимлендириўге миллетти тәрбиялаўдай жуўапкерли ўазыйпа тапсырылды. Бирақ, билимлендириў системасында агитация пропагандадан мақсет-тек билим бериў емес, бәлким адамды белгили ҳәрекетке баслаўдан ибарат екенлигин умытпаўымыз керек. Мәселеге бул тәрептен қарайтуғын болсақ миллий ғәрезсизлик идеясы оқытылыўы еле идеология сиңдирилди дегени емес. Идеологиялық мақсетлерди анық оқыў ўазыйпалары формасына келтириўимиз, миллий ғәрезсизлик идеологиясындағы  тийкарғы идеялардың әмелий  ҳәрекетлерге айланыўына  ерисиўимиз зәрүр. </w:t>
      </w:r>
    </w:p>
    <w:p w:rsidR="006E76D3" w:rsidRPr="004B002F" w:rsidRDefault="006E76D3" w:rsidP="00766611">
      <w:pPr>
        <w:ind w:firstLine="567"/>
        <w:jc w:val="both"/>
        <w:rPr>
          <w:b/>
          <w:sz w:val="28"/>
          <w:szCs w:val="28"/>
        </w:rPr>
      </w:pPr>
    </w:p>
    <w:p w:rsidR="006E76D3" w:rsidRPr="003379AF" w:rsidRDefault="003379AF" w:rsidP="003379AF">
      <w:pPr>
        <w:pStyle w:val="a9"/>
        <w:tabs>
          <w:tab w:val="left" w:pos="426"/>
        </w:tabs>
        <w:ind w:left="142"/>
        <w:jc w:val="center"/>
        <w:rPr>
          <w:b/>
          <w:color w:val="0678A2" w:themeColor="accent3" w:themeShade="BF"/>
          <w:sz w:val="28"/>
          <w:szCs w:val="28"/>
          <w:lang w:val="uz-Cyrl-UZ"/>
        </w:rPr>
      </w:pPr>
      <w:r w:rsidRPr="003379AF">
        <w:rPr>
          <w:b/>
          <w:color w:val="0678A2" w:themeColor="accent3" w:themeShade="BF"/>
          <w:sz w:val="28"/>
          <w:szCs w:val="28"/>
          <w:lang w:val="uz-Cyrl-UZ"/>
        </w:rPr>
        <w:t xml:space="preserve">4.3. </w:t>
      </w:r>
      <w:r w:rsidR="006E76D3" w:rsidRPr="003379AF">
        <w:rPr>
          <w:b/>
          <w:color w:val="0678A2" w:themeColor="accent3" w:themeShade="BF"/>
          <w:sz w:val="28"/>
          <w:szCs w:val="28"/>
        </w:rPr>
        <w:t>Ғалаба хабар қураллары ҳәм идеял</w:t>
      </w:r>
      <w:r>
        <w:rPr>
          <w:b/>
          <w:color w:val="0678A2" w:themeColor="accent3" w:themeShade="BF"/>
          <w:sz w:val="28"/>
          <w:szCs w:val="28"/>
        </w:rPr>
        <w:t>ық тәсир  көрсетиў механизмлери</w:t>
      </w:r>
    </w:p>
    <w:p w:rsidR="006E76D3" w:rsidRPr="00CB25D4" w:rsidRDefault="006E76D3" w:rsidP="00766611">
      <w:pPr>
        <w:ind w:firstLine="567"/>
        <w:jc w:val="both"/>
        <w:rPr>
          <w:sz w:val="28"/>
          <w:szCs w:val="28"/>
          <w:lang w:val="uz-Cyrl-UZ"/>
        </w:rPr>
      </w:pPr>
      <w:r w:rsidRPr="00CB25D4">
        <w:rPr>
          <w:sz w:val="28"/>
          <w:szCs w:val="28"/>
          <w:lang w:val="uz-Cyrl-UZ"/>
        </w:rPr>
        <w:t>Ғалаба  хабар қураллары-ең тийкарғы, қүдиретли  ҳәм тәсиршең идеология қуралы. Себеби  ғалаба хабар қураллары  ғалабаның  өзине тән тәрбияшысы, зәрүрли кешелердиң шөлкемлестириўшиси, актуал мәселелерди шешиўдиң тәсиршең қуралы болып хызмет қылады. Тек ғалаба хабар кураллары арқалы миллий қәдриятларымыз  ҳәм улыўмаинсаный  қәдриятлар, миллий идея ҳәм демократиялық принциплерди пропагандалайды. Ғалаба  хабар қураллары барлық ўақытта  демократия  ҳәм сөз еркинлигиниң өзине тән өлшеми, көрсеткиши  болып келген. Еркин ҳәм ғәрезсиз ғалаба  хабар қураллары  демократиялық раўажланыўды хошаметлейди ҳәм беккемлейди.</w:t>
      </w:r>
    </w:p>
    <w:p w:rsidR="006E76D3" w:rsidRPr="00CB25D4" w:rsidRDefault="006E76D3" w:rsidP="00766611">
      <w:pPr>
        <w:ind w:firstLine="567"/>
        <w:jc w:val="both"/>
        <w:rPr>
          <w:sz w:val="28"/>
          <w:szCs w:val="28"/>
          <w:lang w:val="uz-Cyrl-UZ"/>
        </w:rPr>
      </w:pPr>
      <w:r w:rsidRPr="00CB25D4">
        <w:rPr>
          <w:sz w:val="28"/>
          <w:szCs w:val="28"/>
          <w:lang w:val="uz-Cyrl-UZ"/>
        </w:rPr>
        <w:t xml:space="preserve">Тоталитар дүзимде ғалаба  хабар қураллары хабар жеткерип бериў қуралы ҳәм жекке ҳүкмдар идеяны сиңдириў қуралы  болып хызмет қылғанлығын ҳәммемиз жақсы билемиз. «Мәжбүрий жекке пикирлеў» дәўири деп атаў мүмкин болған  бул барада ғалаба  хабар қуралларында  өмир тек жарқын бояўларда сүўретленип, машқалалар ҳаққында айтылмаған еди. Себеби сол ўақытта  машқалалар ҳәм иллетлер ҳаққында айтыў – коммунизм сыяқлы «минсиз» ҳәм «жетик» дүзимге халықтың исенимин  пәсейтирип жибериўи мүмкин еди.  Тек бир ғана партия, бир ғана идеология  ҳәм жекке пикирлеў сиясаты  ҳәр қандай плюрализмди, пикирлеў ҳәр қыйлылығын ҳәм, әсиресе, идеялар  ҳәр түрлилигин улыўма бийкарламаған еди. Барлық журналистлер өткен Орайдағы «буйрықпаз баслықлар» дың  аўзынақарап, буйрығын күтип, олардың көрсетпесине бойсынған ҳалда  жумыс алып барып атыр.  Сол дәўирлерди бастан кеширгенбиз, лекин ашынарлысы, айырым адамлар  жумысқа сондай жантасыўдан елеге шекем ўаз кеше алмай атыр, сол дәўирлерден қалған айырым ески сарқытлардан қутыла алмай атыр. </w:t>
      </w:r>
    </w:p>
    <w:p w:rsidR="006E76D3" w:rsidRPr="004B002F" w:rsidRDefault="006E76D3" w:rsidP="00766611">
      <w:pPr>
        <w:ind w:firstLine="567"/>
        <w:jc w:val="both"/>
        <w:rPr>
          <w:sz w:val="28"/>
          <w:szCs w:val="28"/>
        </w:rPr>
      </w:pPr>
      <w:r w:rsidRPr="00CB25D4">
        <w:rPr>
          <w:sz w:val="28"/>
          <w:szCs w:val="28"/>
          <w:lang w:val="uz-Cyrl-UZ"/>
        </w:rPr>
        <w:lastRenderedPageBreak/>
        <w:t xml:space="preserve">Заманагөйлик-бүгинги  күнде ғалаба  хабар қураллары искерлигине қойылатуғын тийкарғы талап. Берилип атырған  хабарлардың жетискенликлерин көрсетиў, мақтаўлардан ибарат болыў агитацияға қаншелли пайдалы ямаса зыянлы екенин көрип шығыў керек. Өмир бар екен, машқалалар, кемшиликлер болыўы анық. Бул дәлийл талап қылмайтуғын аксиома. Сондай екен, машқалалардың барлығына трагедия сыпатында емес, әдеттеги нәрсе деп қараўға үйрениў керек. Олардың барлығын көрип   өзин көрмегенге алыў менен тек ғана зыян келтириў мүмкин. Демек, машқалаларды өз ўақтында тән алыў, оларды шешиўге кирисиў тийис. Агитацияның генизинде тек ғана идеяға исеним емес, идеяны пропаганда етип атырған инсанға исеним киреди. Сол себеп  мақтаў агитацияның бир ҳәттеки ең дурыс усылы емес. Демек, идеологияны өмирди мақтаў оны кемшиликсиз көрсетиў арқалы агитация қылыў мүмкин емес. Бир ўақытлары АҚШ пухараларында демократиялық принциплердиң қәдирсизлениўи гүзетилген еди. Қәнийгелер тәрепинен бул машқаланы түрли шешимлери усыныс етилди. Бирақ агитацияның бираз дәстүрий емес усылы таңлап алынды: демократияның кемшиликлери ашық айтылды. </w:t>
      </w:r>
      <w:r w:rsidRPr="004B002F">
        <w:rPr>
          <w:sz w:val="28"/>
          <w:szCs w:val="28"/>
        </w:rPr>
        <w:t xml:space="preserve">Оның айырым ислемей атырғанлығы ашық критикаланды ҳәм оған альтернатив сыпатында коммунизм, монархия агитация етилди. Агитацияның бул усылы күтилген нәтийжени берди. Адамлар жаман болса да демократиядан қоймасын деген жуўмаққа келди ҳәм демократияның қорғаўшысына айланды. Бүгинги күнде хабарландырыў қуралларын ҳақыйқый «Төртинши ҳәкимиятқа» айландырыў машқаласы актуал болып қалмақта. Оларды ғәрезсиз социал күшке сиясий системаның бир буўынына ҳәм жәмәәтшилик пикирин қәлиплестириўши тәсиршең қуралға айлантырыў ўазыйпасы соны талап етпекте. Хабарландырыў қуралларының еркин ҳәм ғәрезсиз ис алып барыўы ушын  беккем ҳуқықый тийкар жаратылған, журналистлерди таярлаў мәселесине мәмлекет дәрежесинде итибар қаратылған. Журналист кадрларды өзимизде таярлаў менен қанаатланбастан оларды сырт еллерде оқытыў ушын қаржылар ажыратылған. Хабарландырыў қуралларының раўажланыўы ушын қолай имканият жаратылған. Батыста хабарландырыў қуралларына қопал болса да жәмийет мәплерин «қорықлайтуғын ийтлер» деп баҳа береди. Жетик демократиялық мәмлекетлерде олар жәмийеттиң «көзи», «қулақлары» ўазыйпасын атқарады. Ескертиўши  дизим сыпатында олар жәмийеттеги иллетлерден хабар бериўши, машқалаларды көтерип шығып, олардың түрли шешимлерин усыныс етиўши қүдиретли күшке айланған. </w:t>
      </w:r>
    </w:p>
    <w:p w:rsidR="006E76D3" w:rsidRPr="004B002F" w:rsidRDefault="006E76D3" w:rsidP="00766611">
      <w:pPr>
        <w:ind w:firstLine="567"/>
        <w:jc w:val="both"/>
        <w:rPr>
          <w:sz w:val="28"/>
          <w:szCs w:val="28"/>
        </w:rPr>
      </w:pPr>
      <w:r w:rsidRPr="004B002F">
        <w:rPr>
          <w:sz w:val="28"/>
          <w:szCs w:val="28"/>
        </w:rPr>
        <w:t xml:space="preserve"> Ғалаба  хабар қураллары искерлигиниң плюрализм принципи тийкарына қурылыўы демократияның  раўажланыўына хызмет етеди. Буның ушын  қарама-қарсы  көз-қараслардан ибарат болған дәстүрлерди дөретиў, альтернатив пикирлер гүрсеине ерисиўи керек. Сонда ғана хабарландырыў қураллары жәмәәтшилик пикирин қәлиплестириў ҳәм хошаметлеў имканиятына ийе болады. Көплеген   мәмлекетлерде хабарландырыў қуралларының реформалары идеялар базарында еле айтылмаған жаңа пикирлерди узатыўға қаратылады. Бирақ орынлы бир саўал туўылады. Бул </w:t>
      </w:r>
      <w:r w:rsidRPr="004B002F">
        <w:rPr>
          <w:sz w:val="28"/>
          <w:szCs w:val="28"/>
        </w:rPr>
        <w:lastRenderedPageBreak/>
        <w:t xml:space="preserve">базар ҳәр қандай идеялар ушын да ашық болыўы керек пе ? Яқ, әлбетте. Экстремистик көз-қараслар, адамзатқа қарсы жаўыз пикирлерге  шақырыўшы идеяларға бул базарда орын жоқ. Бирақ жәмийетимиз раўажланыўына хызмет ететуғын дөретиўши идеялар турмысымызды пәраўан етиўге бағдарланған жаңа идеялар, усыныслар бул базарда биймәлел бәсеке қыла алыўлары  керек. Биз демократияны қандай түсинсек, хабарландырыў қуралларына сондай ўазыйпаны жүклеймиз. Биз демократияны ғәрезсизлик, еркинлик ҳәм жуўапкершилик деп түсинемиз. Хабарландырыў қуралларынан да соны күтемиз. Демек, журналистлер бул түсиниклерди аңлаўы оларға мүтәжлик сезиўи, оларды қәдирлеўи, олардан пайдалана билиўи ҳәм олар ушын гүресиўи тийис. Хабарландырыў қураллары арқалы миллий ғәрезсизлик идеясын сиңдириўдиң тағы да бир тәрепи бар. Бул-хабарландырыў террорына, идеологиялық қәўиплерге мүнәсип жуўап бериў, руўхый идеологиялық тәрептен халқымызды қарам етиўге умтылыўлардың тамырын кесиў ҳәм Өзбекстан пухараларында идеологиялық иммунитетти  қәлиплестириў менен байланыслы. Ғалаба  хабар қуралларының тәсир күшин көрсететуғын бир гәп бар: «Ҳәр қандай пуш идея, жала ҳәптесине үш мәртеден  4 жыл даўамында тәкирарланса-ҳақыйқат таяр болады адамлар оған исенеди». Ақырғы ўақытларда информацион топылыслардың тез-тез шөлкемлетирилип атырғанлығы урысқа мүнәсебеттиң өзгергенлигинен, қуралдың жаңа түри ойлап табылғанлығынан дерек береди. Бул қурал хабарландырыў.  Бул қурал жәрдеминде алып барылатуғын информацион урысларда инсанның санасы ҳәм қәлби гөзленеди. Ол оққа уқсап инсанды физикалық тәрептен жоқ ете алмасада, оның күши келтиретуғын зыянлары ҳәр қандай массалық қырғын қуралларынан кем емес. Себеби, бул қурал жәрдеминде санаға берилген соққылар адамды алжастырады, оны өз мәпине қарсы ҳәрекет етиўге баслайды. Адамды басқарыў оның үстинен үстемлик етиў имканын жаратады. Ғалаба  хабар қураллары мақсетке ерисиўдиң ең арзан қуралы болып табылады. Ҳақыйқатында да информацион урыслар шөлкемлестириў ушын оғада көп мийнет, оғада көп ҳәрекет ҳәм қәрежет талап етпейди. Бундай идеологиялық экспансия атыспалар ҳәм қан төгиўлерди келтирип шығармаса да миллий өзликти аңлаў күшсизлендириў есабынан дағдарысқа  алып келеди. Президентимиз «Бундай информацион қопарыўшылықтан мақсет мәмлекетимиз халқына хабарландырыў арқалы идеологиялық жол менен зорлық өткериў, дүнья халықларында Өзбекстан ҳаққында надурыс көз-қарасларды пайда етиўге умтылыўдан ибарат» деген еди. «Миллий ғәрезсизлик идеясы: тийкарғы түсиник ҳәм принциплер» мийнетиндеги айырым пикирлер бундай урыслардың мақсетин айдынластырады. Сол китапта, геополитик мақсетлер-мәмлекеттиң басқа территорияларда өз абыройын ҳәм тәсирин күшейтиўге қаратылған сиясат. Бул анықлама айырым ғалаба  хабар қуралларының искерлиги неге бағдарланғанлығын ашық айдын көрсетеди. Сиясатшылардан бири Уллы Британияның  бас ўәзири Маргарет Тэтчер: «Ғалаба  хабар қураллары-терроршылар ушын кислород ўазыйпасын өтейди» деген. Бул гәптиң </w:t>
      </w:r>
      <w:r w:rsidRPr="004B002F">
        <w:rPr>
          <w:sz w:val="28"/>
          <w:szCs w:val="28"/>
        </w:rPr>
        <w:lastRenderedPageBreak/>
        <w:t xml:space="preserve">мәнисин шаққан адам «Ғалаба  хабар қураллары терроршылар ушын ҳаўадай зәрүр екен» деген жуўмаққа келеди. Бир қарағанда бул пикир мәниссиздей түйиледи. Тереңирек ойлап көрилгенде, терроршылар бир неше инсанларды жаўызлық пенен өлтириў арқалы миллионларда қорқыў оятыўға умтылады. Демек, олардың мақсети өлтириў емес, жәмәәтшиликке күшли тәсир көрсетиў. Айрым ғалаба  хабар қураллары өзлери билмеген ҳалда терроризмниң бузғыншылық тәсирин тағы да асырыў ушын хызмет етеди. Олардың террор ақыбетлери ҳаққындағы қорқынышлы хабарларын инсанлардағы қорқыўды  тағы да күшейтирип жибереди. Буған  уқсаған информацияларға қарсы анти агитацияны шөлкемлестириў зәрур болады. Антиагитация «идеяға қарсы идея менен гүресиў» приципине сай алып барылыўы керек. Бунда мәмлекетимиз сиясатына қарсы күшлердиң идеялық ҳүжимлерин қайтарыў талап етиледи. </w:t>
      </w:r>
    </w:p>
    <w:p w:rsidR="006E76D3" w:rsidRPr="004B002F" w:rsidRDefault="006E76D3" w:rsidP="00766611">
      <w:pPr>
        <w:ind w:firstLine="567"/>
        <w:jc w:val="both"/>
        <w:rPr>
          <w:b/>
          <w:i/>
          <w:sz w:val="28"/>
          <w:szCs w:val="28"/>
        </w:rPr>
      </w:pPr>
    </w:p>
    <w:p w:rsidR="006E76D3" w:rsidRPr="004B002F" w:rsidRDefault="006E76D3" w:rsidP="005D4543">
      <w:pPr>
        <w:ind w:firstLine="567"/>
        <w:jc w:val="center"/>
        <w:rPr>
          <w:b/>
          <w:sz w:val="28"/>
          <w:szCs w:val="28"/>
        </w:rPr>
      </w:pPr>
      <w:r w:rsidRPr="004B002F">
        <w:rPr>
          <w:b/>
          <w:sz w:val="28"/>
          <w:szCs w:val="28"/>
        </w:rPr>
        <w:t>Қадағалаӯ ушын сораӯлар:</w:t>
      </w:r>
    </w:p>
    <w:p w:rsidR="006E76D3" w:rsidRPr="004B002F" w:rsidRDefault="006E76D3" w:rsidP="005D4543">
      <w:pPr>
        <w:pStyle w:val="a9"/>
        <w:numPr>
          <w:ilvl w:val="0"/>
          <w:numId w:val="19"/>
        </w:numPr>
        <w:tabs>
          <w:tab w:val="left" w:pos="993"/>
        </w:tabs>
        <w:ind w:left="0" w:firstLine="567"/>
        <w:jc w:val="both"/>
        <w:rPr>
          <w:sz w:val="28"/>
          <w:szCs w:val="28"/>
        </w:rPr>
      </w:pPr>
      <w:r w:rsidRPr="004B002F">
        <w:rPr>
          <w:sz w:val="28"/>
          <w:szCs w:val="28"/>
        </w:rPr>
        <w:t>Идеологиялық профилактика дегенимиз не?</w:t>
      </w:r>
    </w:p>
    <w:p w:rsidR="006E76D3" w:rsidRPr="004B002F" w:rsidRDefault="006E76D3" w:rsidP="005D4543">
      <w:pPr>
        <w:pStyle w:val="a9"/>
        <w:numPr>
          <w:ilvl w:val="0"/>
          <w:numId w:val="19"/>
        </w:numPr>
        <w:tabs>
          <w:tab w:val="left" w:pos="993"/>
        </w:tabs>
        <w:ind w:left="0" w:firstLine="567"/>
        <w:jc w:val="both"/>
        <w:rPr>
          <w:sz w:val="28"/>
          <w:szCs w:val="28"/>
        </w:rPr>
      </w:pPr>
      <w:r w:rsidRPr="004B002F">
        <w:rPr>
          <w:sz w:val="28"/>
          <w:szCs w:val="28"/>
        </w:rPr>
        <w:t>Искусствоның идеологиялық ӯазыйпасы дегенде нени түсинесиз?</w:t>
      </w:r>
    </w:p>
    <w:p w:rsidR="006E76D3" w:rsidRPr="004B002F" w:rsidRDefault="006E76D3" w:rsidP="005D4543">
      <w:pPr>
        <w:pStyle w:val="a9"/>
        <w:numPr>
          <w:ilvl w:val="0"/>
          <w:numId w:val="19"/>
        </w:numPr>
        <w:tabs>
          <w:tab w:val="left" w:pos="993"/>
        </w:tabs>
        <w:ind w:left="0" w:firstLine="567"/>
        <w:jc w:val="both"/>
        <w:rPr>
          <w:sz w:val="28"/>
          <w:szCs w:val="28"/>
        </w:rPr>
      </w:pPr>
      <w:r w:rsidRPr="004B002F">
        <w:rPr>
          <w:sz w:val="28"/>
          <w:szCs w:val="28"/>
        </w:rPr>
        <w:t>Ғалаба хабар қуралларының бүгинги хабар урыслары ҳәӯиж алып атырған ӯақыттағы ӯазыйпалары нелерден ибарат?</w:t>
      </w:r>
    </w:p>
    <w:p w:rsidR="006E76D3" w:rsidRPr="004B002F" w:rsidRDefault="006E76D3" w:rsidP="005D4543">
      <w:pPr>
        <w:pStyle w:val="a9"/>
        <w:numPr>
          <w:ilvl w:val="0"/>
          <w:numId w:val="19"/>
        </w:numPr>
        <w:tabs>
          <w:tab w:val="left" w:pos="993"/>
        </w:tabs>
        <w:ind w:left="0" w:firstLine="567"/>
        <w:jc w:val="both"/>
        <w:rPr>
          <w:sz w:val="28"/>
          <w:szCs w:val="28"/>
        </w:rPr>
      </w:pPr>
      <w:r w:rsidRPr="004B002F">
        <w:rPr>
          <w:sz w:val="28"/>
          <w:szCs w:val="28"/>
        </w:rPr>
        <w:t>Идеологиялық тәрбияда мәҳәллениң әҳмийети қандай?</w:t>
      </w:r>
    </w:p>
    <w:p w:rsidR="006E76D3" w:rsidRPr="004B002F" w:rsidRDefault="006E76D3" w:rsidP="00766611">
      <w:pPr>
        <w:ind w:firstLine="567"/>
        <w:jc w:val="both"/>
        <w:rPr>
          <w:b/>
          <w:sz w:val="28"/>
          <w:szCs w:val="28"/>
        </w:rPr>
      </w:pPr>
    </w:p>
    <w:p w:rsidR="003379AF" w:rsidRDefault="003379AF">
      <w:pPr>
        <w:spacing w:after="200" w:line="276" w:lineRule="auto"/>
        <w:rPr>
          <w:b/>
          <w:sz w:val="28"/>
          <w:szCs w:val="28"/>
        </w:rPr>
      </w:pPr>
      <w:r>
        <w:rPr>
          <w:b/>
          <w:sz w:val="28"/>
          <w:szCs w:val="28"/>
        </w:rPr>
        <w:br w:type="page"/>
      </w:r>
    </w:p>
    <w:p w:rsidR="006E76D3" w:rsidRPr="00CB25D4" w:rsidRDefault="00356879" w:rsidP="00CB25D4">
      <w:pPr>
        <w:jc w:val="both"/>
        <w:rPr>
          <w:b/>
          <w:sz w:val="28"/>
          <w:szCs w:val="28"/>
          <w:lang w:val="en-US"/>
        </w:rPr>
      </w:pPr>
      <w:r>
        <w:rPr>
          <w:noProof/>
        </w:rPr>
        <w:lastRenderedPageBreak/>
        <mc:AlternateContent>
          <mc:Choice Requires="wps">
            <w:drawing>
              <wp:inline distT="0" distB="0" distL="0" distR="0">
                <wp:extent cx="5940425" cy="1125220"/>
                <wp:effectExtent l="0" t="0" r="22225" b="17780"/>
                <wp:docPr id="26" name="Прямоугольник с двумя скругленными противолежащими углами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1125220"/>
                        </a:xfrm>
                        <a:prstGeom prst="round2DiagRect">
                          <a:avLst/>
                        </a:prstGeom>
                        <a:solidFill>
                          <a:srgbClr val="5B9BD5">
                            <a:lumMod val="60000"/>
                            <a:lumOff val="40000"/>
                          </a:srgbClr>
                        </a:solidFill>
                        <a:ln w="6350" cap="flat" cmpd="sng" algn="ctr">
                          <a:solidFill>
                            <a:srgbClr val="70AD47"/>
                          </a:solidFill>
                          <a:prstDash val="solid"/>
                          <a:miter lim="800000"/>
                        </a:ln>
                        <a:effectLst/>
                      </wps:spPr>
                      <wps:txbx>
                        <w:txbxContent>
                          <w:p w:rsidR="00CB25D4" w:rsidRDefault="00CB25D4" w:rsidP="00CB25D4">
                            <w:pPr>
                              <w:ind w:firstLine="426"/>
                              <w:jc w:val="center"/>
                              <w:rPr>
                                <w:b/>
                                <w:color w:val="002060"/>
                                <w:szCs w:val="28"/>
                                <w:lang w:val="uz-Cyrl-UZ"/>
                              </w:rPr>
                            </w:pPr>
                          </w:p>
                          <w:p w:rsidR="00CB25D4" w:rsidRPr="00CB25D4" w:rsidRDefault="00CB25D4" w:rsidP="00CB25D4">
                            <w:pPr>
                              <w:ind w:firstLine="426"/>
                              <w:jc w:val="center"/>
                              <w:rPr>
                                <w:b/>
                                <w:color w:val="002060"/>
                                <w:szCs w:val="28"/>
                                <w:lang w:val="uz-Cyrl-UZ"/>
                              </w:rPr>
                            </w:pPr>
                            <w:r w:rsidRPr="00CB25D4">
                              <w:rPr>
                                <w:b/>
                                <w:sz w:val="28"/>
                                <w:szCs w:val="28"/>
                                <w:lang w:val="uz-Cyrl-UZ"/>
                              </w:rPr>
                              <w:t>5-ТЕМА: МИЛЛИЙ ҲӘМ УЛЫӮМАИНСАНЫЙ ҚӘДИРИЯТЛАР-МИЛЛИЙ ИДЕЯНЫҢ МӘНЕЎИЙ НЕГИЗИ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_x0000_s1034" style="width:467.75pt;height:88.6pt;visibility:visible;mso-wrap-style:square;mso-left-percent:-10001;mso-top-percent:-10001;mso-position-horizontal:absolute;mso-position-horizontal-relative:char;mso-position-vertical:absolute;mso-position-vertical-relative:line;mso-left-percent:-10001;mso-top-percent:-10001;v-text-anchor:middle" coordsize="5940425,11252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" adj="-11796480,,5400" path="m187540,l5940425,r,l5940425,937680v,103575,-83965,187540,-187540,187540l,1125220r,l,187540c,83965,83965,,187540,xe" fillcolor="#9dc3e6" strokecolor="#70ad47" strokeweight=".5pt">
                <v:stroke joinstyle="miter"/>
                <v:formulas/>
                <v:path arrowok="t" o:connecttype="custom" o:connectlocs="187540,0;5940425,0;5940425,0;5940425,937680;5752885,1125220;0,1125220;0,1125220;0,187540;187540,0" o:connectangles="0,0,0,0,0,0,0,0,0" textboxrect="0,0,5940425,1125220"/>
                <v:textbox inset="0,0,0,0">
                  <w:txbxContent>
                    <w:p w:rsidR="00CB25D4" w:rsidRDefault="00CB25D4" w:rsidP="00CB25D4">
                      <w:pPr>
                        <w:ind w:firstLine="426"/>
                        <w:jc w:val="center"/>
                        <w:rPr>
                          <w:b/>
                          <w:color w:val="002060"/>
                          <w:szCs w:val="28"/>
                          <w:lang w:val="uz-Cyrl-UZ"/>
                        </w:rPr>
                      </w:pPr>
                    </w:p>
                    <w:p w:rsidR="00CB25D4" w:rsidRPr="00CB25D4" w:rsidRDefault="00CB25D4" w:rsidP="00CB25D4">
                      <w:pPr>
                        <w:ind w:firstLine="426"/>
                        <w:jc w:val="center"/>
                        <w:rPr>
                          <w:b/>
                          <w:color w:val="002060"/>
                          <w:szCs w:val="28"/>
                          <w:lang w:val="uz-Cyrl-UZ"/>
                        </w:rPr>
                      </w:pPr>
                      <w:r w:rsidRPr="00CB25D4">
                        <w:rPr>
                          <w:b/>
                          <w:sz w:val="28"/>
                          <w:szCs w:val="28"/>
                          <w:lang w:val="uz-Cyrl-UZ"/>
                        </w:rPr>
                        <w:t>5-ТЕМА: МИЛЛИЙ ҲӘМ УЛЫӮМАИНСАНЫЙ ҚӘДИРИЯТЛАР-МИЛЛИЙ ИДЕЯНЫҢ МӘНЕЎИЙ НЕГИЗИ</w:t>
                      </w:r>
                    </w:p>
                  </w:txbxContent>
                </v:textbox>
                <w10:anchorlock/>
              </v:shape>
            </w:pict>
          </mc:Fallback>
        </mc:AlternateContent>
      </w:r>
    </w:p>
    <w:p w:rsidR="00CB25D4" w:rsidRDefault="00CB25D4" w:rsidP="00CB25D4">
      <w:pPr>
        <w:jc w:val="both"/>
        <w:rPr>
          <w:lang w:val="en-US"/>
        </w:rPr>
      </w:pPr>
    </w:p>
    <w:p w:rsidR="006E76D3" w:rsidRDefault="00356879" w:rsidP="00CB25D4">
      <w:pPr>
        <w:jc w:val="both"/>
      </w:pPr>
      <w:r>
        <w:rPr>
          <w:noProof/>
        </w:rPr>
        <mc:AlternateContent>
          <mc:Choice Requires="wps">
            <w:drawing>
              <wp:inline distT="0" distB="0" distL="0" distR="0">
                <wp:extent cx="5940425" cy="2046605"/>
                <wp:effectExtent l="0" t="0" r="22225" b="10795"/>
                <wp:docPr id="20" name="Скругленный 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2046605"/>
                        </a:xfrm>
                        <a:prstGeom prst="roundRect">
                          <a:avLst>
                            <a:gd name="adj" fmla="val 18958"/>
                          </a:avLst>
                        </a:prstGeom>
                        <a:solidFill>
                          <a:srgbClr val="DEEAF6"/>
                        </a:solidFill>
                        <a:ln w="6350" algn="ctr">
                          <a:solidFill>
                            <a:srgbClr val="5B9BD5"/>
                          </a:solidFill>
                          <a:miter lim="800000"/>
                          <a:headEnd/>
                          <a:tailEnd/>
                        </a:ln>
                      </wps:spPr>
                      <wps:txbx>
                        <w:txbxContent>
                          <w:p w:rsidR="00CB25D4" w:rsidRPr="00A43552" w:rsidRDefault="00CB25D4" w:rsidP="00CB25D4">
                            <w:pPr>
                              <w:spacing w:line="360" w:lineRule="auto"/>
                              <w:jc w:val="center"/>
                              <w:rPr>
                                <w:b/>
                                <w:i/>
                                <w:color w:val="002060"/>
                                <w:sz w:val="28"/>
                                <w:szCs w:val="28"/>
                                <w:lang w:val="uz-Cyrl-UZ"/>
                              </w:rPr>
                            </w:pPr>
                            <w:r w:rsidRPr="00A43552">
                              <w:rPr>
                                <w:b/>
                                <w:i/>
                                <w:color w:val="002060"/>
                                <w:sz w:val="28"/>
                                <w:szCs w:val="28"/>
                                <w:lang w:val="uz-Cyrl-UZ"/>
                              </w:rPr>
                              <w:t>РЕЖ</w:t>
                            </w:r>
                            <w:r>
                              <w:rPr>
                                <w:b/>
                                <w:i/>
                                <w:color w:val="002060"/>
                                <w:sz w:val="28"/>
                                <w:szCs w:val="28"/>
                              </w:rPr>
                              <w:t>Е</w:t>
                            </w:r>
                            <w:r w:rsidRPr="00A43552">
                              <w:rPr>
                                <w:b/>
                                <w:i/>
                                <w:color w:val="002060"/>
                                <w:sz w:val="28"/>
                                <w:szCs w:val="28"/>
                                <w:lang w:val="uz-Cyrl-UZ"/>
                              </w:rPr>
                              <w:t>:</w:t>
                            </w:r>
                          </w:p>
                          <w:p w:rsidR="00CB25D4" w:rsidRPr="00CB25D4" w:rsidRDefault="00CB25D4" w:rsidP="00CB25D4">
                            <w:pPr>
                              <w:tabs>
                                <w:tab w:val="num" w:pos="1276"/>
                              </w:tabs>
                              <w:ind w:left="851"/>
                              <w:jc w:val="both"/>
                              <w:rPr>
                                <w:i/>
                                <w:sz w:val="28"/>
                                <w:szCs w:val="28"/>
                                <w:lang w:val="uz-Cyrl-UZ"/>
                              </w:rPr>
                            </w:pPr>
                            <w:r w:rsidRPr="00CB25D4">
                              <w:rPr>
                                <w:i/>
                                <w:sz w:val="28"/>
                                <w:szCs w:val="28"/>
                                <w:lang w:val="uz-Cyrl-UZ"/>
                              </w:rPr>
                              <w:t>5.1. Миллий қәдириятлардың ӯатанға садықлық рухында тәрбиялаӯдығы әҳмийети.</w:t>
                            </w:r>
                          </w:p>
                          <w:p w:rsidR="00CB25D4" w:rsidRPr="00CB25D4" w:rsidRDefault="00CB25D4" w:rsidP="00CB25D4">
                            <w:pPr>
                              <w:tabs>
                                <w:tab w:val="num" w:pos="1276"/>
                              </w:tabs>
                              <w:ind w:left="851"/>
                              <w:jc w:val="both"/>
                              <w:rPr>
                                <w:i/>
                                <w:sz w:val="28"/>
                                <w:szCs w:val="28"/>
                                <w:lang w:val="uz-Cyrl-UZ"/>
                              </w:rPr>
                            </w:pPr>
                            <w:r w:rsidRPr="00CB25D4">
                              <w:rPr>
                                <w:i/>
                                <w:sz w:val="28"/>
                                <w:szCs w:val="28"/>
                                <w:lang w:val="uz-Cyrl-UZ"/>
                              </w:rPr>
                              <w:t>5.2. Миллий қәдриятларды бийкарлаўдың миллий идеяға қарама-қарсылығы.</w:t>
                            </w:r>
                          </w:p>
                          <w:p w:rsidR="00CB25D4" w:rsidRPr="00CB25D4" w:rsidRDefault="00CB25D4" w:rsidP="00CB25D4">
                            <w:pPr>
                              <w:tabs>
                                <w:tab w:val="num" w:pos="1276"/>
                              </w:tabs>
                              <w:ind w:left="851"/>
                              <w:jc w:val="both"/>
                              <w:rPr>
                                <w:i/>
                                <w:sz w:val="28"/>
                                <w:szCs w:val="28"/>
                              </w:rPr>
                            </w:pPr>
                            <w:r w:rsidRPr="00CB25D4">
                              <w:rPr>
                                <w:i/>
                                <w:sz w:val="28"/>
                                <w:szCs w:val="28"/>
                              </w:rPr>
                              <w:t>5.3. Миллий</w:t>
                            </w:r>
                            <w:r w:rsidRPr="00CB25D4">
                              <w:rPr>
                                <w:b/>
                                <w:i/>
                                <w:sz w:val="28"/>
                                <w:szCs w:val="28"/>
                              </w:rPr>
                              <w:t xml:space="preserve"> </w:t>
                            </w:r>
                            <w:r w:rsidRPr="00CB25D4">
                              <w:rPr>
                                <w:i/>
                                <w:sz w:val="28"/>
                                <w:szCs w:val="28"/>
                              </w:rPr>
                              <w:t>идеяның улыўма инсаный принциплери</w:t>
                            </w:r>
                          </w:p>
                          <w:p w:rsidR="00CB25D4" w:rsidRPr="00A43552" w:rsidRDefault="00CB25D4" w:rsidP="00CB25D4">
                            <w:pPr>
                              <w:ind w:firstLine="567"/>
                              <w:jc w:val="both"/>
                              <w:rPr>
                                <w:i/>
                                <w:iCs/>
                                <w:color w:val="002060"/>
                                <w:sz w:val="28"/>
                                <w:szCs w:val="28"/>
                                <w:lang w:val="uz-Cyrl-UZ"/>
                              </w:rPr>
                            </w:pPr>
                          </w:p>
                        </w:txbxContent>
                      </wps:txbx>
                      <wps:bodyPr rot="0" vert="horz" wrap="square" lIns="0" tIns="0" rIns="0" bIns="0" anchor="ctr" anchorCtr="0" upright="1">
                        <a:noAutofit/>
                      </wps:bodyPr>
                    </wps:wsp>
                  </a:graphicData>
                </a:graphic>
              </wp:inline>
            </w:drawing>
          </mc:Choice>
          <mc:Fallback>
            <w:pict>
              <v:roundrect id="_x0000_s1035" style="width:467.75pt;height:161.15pt;visibility:visible;mso-wrap-style:square;mso-left-percent:-10001;mso-top-percent:-10001;mso-position-horizontal:absolute;mso-position-horizontal-relative:char;mso-position-vertical:absolute;mso-position-vertical-relative:line;mso-left-percent:-10001;mso-top-percent:-10001;v-text-anchor:middle" arcsize="124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" fillcolor="#deeaf6" strokecolor="#5b9bd5" strokeweight=".5pt">
                <v:stroke joinstyle="miter"/>
                <v:path arrowok="t"/>
                <v:textbox inset="0,0,0,0">
                  <w:txbxContent>
                    <w:p w:rsidR="00CB25D4" w:rsidRPr="00A43552" w:rsidRDefault="00CB25D4" w:rsidP="00CB25D4">
                      <w:pPr>
                        <w:spacing w:line="360" w:lineRule="auto"/>
                        <w:jc w:val="center"/>
                        <w:rPr>
                          <w:b/>
                          <w:i/>
                          <w:color w:val="002060"/>
                          <w:sz w:val="28"/>
                          <w:szCs w:val="28"/>
                          <w:lang w:val="uz-Cyrl-UZ"/>
                        </w:rPr>
                      </w:pPr>
                      <w:r w:rsidRPr="00A43552">
                        <w:rPr>
                          <w:b/>
                          <w:i/>
                          <w:color w:val="002060"/>
                          <w:sz w:val="28"/>
                          <w:szCs w:val="28"/>
                          <w:lang w:val="uz-Cyrl-UZ"/>
                        </w:rPr>
                        <w:t>РЕЖ</w:t>
                      </w:r>
                      <w:r>
                        <w:rPr>
                          <w:b/>
                          <w:i/>
                          <w:color w:val="002060"/>
                          <w:sz w:val="28"/>
                          <w:szCs w:val="28"/>
                        </w:rPr>
                        <w:t>Е</w:t>
                      </w:r>
                      <w:r w:rsidRPr="00A43552">
                        <w:rPr>
                          <w:b/>
                          <w:i/>
                          <w:color w:val="002060"/>
                          <w:sz w:val="28"/>
                          <w:szCs w:val="28"/>
                          <w:lang w:val="uz-Cyrl-UZ"/>
                        </w:rPr>
                        <w:t>:</w:t>
                      </w:r>
                    </w:p>
                    <w:p w:rsidR="00CB25D4" w:rsidRPr="00CB25D4" w:rsidRDefault="00CB25D4" w:rsidP="00CB25D4">
                      <w:pPr>
                        <w:tabs>
                          <w:tab w:val="num" w:pos="1276"/>
                        </w:tabs>
                        <w:ind w:left="851"/>
                        <w:jc w:val="both"/>
                        <w:rPr>
                          <w:i/>
                          <w:sz w:val="28"/>
                          <w:szCs w:val="28"/>
                          <w:lang w:val="uz-Cyrl-UZ"/>
                        </w:rPr>
                      </w:pPr>
                      <w:r w:rsidRPr="00CB25D4">
                        <w:rPr>
                          <w:i/>
                          <w:sz w:val="28"/>
                          <w:szCs w:val="28"/>
                          <w:lang w:val="uz-Cyrl-UZ"/>
                        </w:rPr>
                        <w:t>5.1. Миллий қәдириятлардың ӯатанға садықлық рухында тәрбиялаӯдығы әҳмийети.</w:t>
                      </w:r>
                    </w:p>
                    <w:p w:rsidR="00CB25D4" w:rsidRPr="00CB25D4" w:rsidRDefault="00CB25D4" w:rsidP="00CB25D4">
                      <w:pPr>
                        <w:tabs>
                          <w:tab w:val="num" w:pos="1276"/>
                        </w:tabs>
                        <w:ind w:left="851"/>
                        <w:jc w:val="both"/>
                        <w:rPr>
                          <w:i/>
                          <w:sz w:val="28"/>
                          <w:szCs w:val="28"/>
                          <w:lang w:val="uz-Cyrl-UZ"/>
                        </w:rPr>
                      </w:pPr>
                      <w:r w:rsidRPr="00CB25D4">
                        <w:rPr>
                          <w:i/>
                          <w:sz w:val="28"/>
                          <w:szCs w:val="28"/>
                          <w:lang w:val="uz-Cyrl-UZ"/>
                        </w:rPr>
                        <w:t>5.2. Миллий қәдриятларды бийкарлаўдың миллий идеяға қарама-қарсылығы.</w:t>
                      </w:r>
                    </w:p>
                    <w:p w:rsidR="00CB25D4" w:rsidRPr="00CB25D4" w:rsidRDefault="00CB25D4" w:rsidP="00CB25D4">
                      <w:pPr>
                        <w:tabs>
                          <w:tab w:val="num" w:pos="1276"/>
                        </w:tabs>
                        <w:ind w:left="851"/>
                        <w:jc w:val="both"/>
                        <w:rPr>
                          <w:i/>
                          <w:sz w:val="28"/>
                          <w:szCs w:val="28"/>
                        </w:rPr>
                      </w:pPr>
                      <w:r w:rsidRPr="00CB25D4">
                        <w:rPr>
                          <w:i/>
                          <w:sz w:val="28"/>
                          <w:szCs w:val="28"/>
                        </w:rPr>
                        <w:t>5.3. Миллий</w:t>
                      </w:r>
                      <w:r w:rsidRPr="00CB25D4">
                        <w:rPr>
                          <w:b/>
                          <w:i/>
                          <w:sz w:val="28"/>
                          <w:szCs w:val="28"/>
                        </w:rPr>
                        <w:t xml:space="preserve"> </w:t>
                      </w:r>
                      <w:r w:rsidRPr="00CB25D4">
                        <w:rPr>
                          <w:i/>
                          <w:sz w:val="28"/>
                          <w:szCs w:val="28"/>
                        </w:rPr>
                        <w:t>идеяның улыўма инсаный принциплери</w:t>
                      </w:r>
                    </w:p>
                    <w:p w:rsidR="00CB25D4" w:rsidRPr="00A43552" w:rsidRDefault="00CB25D4" w:rsidP="00CB25D4">
                      <w:pPr>
                        <w:ind w:firstLine="567"/>
                        <w:jc w:val="both"/>
                        <w:rPr>
                          <w:i/>
                          <w:iCs/>
                          <w:color w:val="002060"/>
                          <w:sz w:val="28"/>
                          <w:szCs w:val="28"/>
                          <w:lang w:val="uz-Cyrl-UZ"/>
                        </w:rPr>
                      </w:pPr>
                    </w:p>
                  </w:txbxContent>
                </v:textbox>
                <w10:anchorlock/>
              </v:roundrect>
            </w:pict>
          </mc:Fallback>
        </mc:AlternateContent>
      </w:r>
    </w:p>
    <w:p w:rsidR="00CB25D4" w:rsidRPr="005D4543" w:rsidRDefault="00CB25D4" w:rsidP="00CB25D4">
      <w:pPr>
        <w:jc w:val="both"/>
        <w:rPr>
          <w:sz w:val="28"/>
          <w:szCs w:val="28"/>
        </w:rPr>
      </w:pPr>
    </w:p>
    <w:p w:rsidR="008B06EC" w:rsidRPr="004B002F" w:rsidRDefault="008B06EC" w:rsidP="008B06EC">
      <w:pPr>
        <w:ind w:firstLine="567"/>
        <w:jc w:val="both"/>
        <w:rPr>
          <w:b/>
          <w:sz w:val="28"/>
          <w:szCs w:val="28"/>
        </w:rPr>
      </w:pPr>
      <w:r w:rsidRPr="008B06EC">
        <w:rPr>
          <w:b/>
          <w:sz w:val="28"/>
          <w:szCs w:val="28"/>
        </w:rPr>
        <w:t>Таяныш сөзлер:</w:t>
      </w:r>
      <w:r w:rsidRPr="004B002F">
        <w:rPr>
          <w:b/>
          <w:sz w:val="28"/>
          <w:szCs w:val="28"/>
        </w:rPr>
        <w:t xml:space="preserve"> </w:t>
      </w:r>
      <w:r w:rsidRPr="008B06EC">
        <w:rPr>
          <w:i/>
          <w:sz w:val="28"/>
          <w:szCs w:val="28"/>
        </w:rPr>
        <w:t>мәнәӯият, мораль, кадрият, миллийлик, халық, миллет, принциплер, үрип-әдет, дәстүр, тарийх, мәденият</w:t>
      </w:r>
    </w:p>
    <w:p w:rsidR="006E76D3" w:rsidRPr="004B002F" w:rsidRDefault="006E76D3" w:rsidP="00766611">
      <w:pPr>
        <w:ind w:firstLine="567"/>
        <w:jc w:val="both"/>
        <w:rPr>
          <w:sz w:val="28"/>
          <w:szCs w:val="28"/>
        </w:rPr>
      </w:pPr>
    </w:p>
    <w:p w:rsidR="005D4543" w:rsidRDefault="00CB25D4" w:rsidP="00CB25D4">
      <w:pPr>
        <w:pStyle w:val="a9"/>
        <w:tabs>
          <w:tab w:val="left" w:pos="993"/>
        </w:tabs>
        <w:ind w:left="567"/>
        <w:jc w:val="center"/>
        <w:rPr>
          <w:sz w:val="28"/>
          <w:szCs w:val="28"/>
        </w:rPr>
      </w:pPr>
      <w:r w:rsidRPr="00CB25D4">
        <w:rPr>
          <w:b/>
          <w:color w:val="0678A2" w:themeColor="accent3" w:themeShade="BF"/>
          <w:sz w:val="28"/>
          <w:szCs w:val="28"/>
        </w:rPr>
        <w:t xml:space="preserve">5.1. </w:t>
      </w:r>
      <w:r w:rsidR="006E76D3" w:rsidRPr="00CB25D4">
        <w:rPr>
          <w:b/>
          <w:color w:val="0678A2" w:themeColor="accent3" w:themeShade="BF"/>
          <w:sz w:val="28"/>
          <w:szCs w:val="28"/>
        </w:rPr>
        <w:t>Миллий қәдириятлардың ӯатанға садықлық</w:t>
      </w:r>
      <w:r>
        <w:rPr>
          <w:b/>
          <w:color w:val="0678A2" w:themeColor="accent3" w:themeShade="BF"/>
          <w:sz w:val="28"/>
          <w:szCs w:val="28"/>
        </w:rPr>
        <w:t xml:space="preserve"> рухында тәрбиялаӯдығы әҳмийети</w:t>
      </w:r>
    </w:p>
    <w:p w:rsidR="006E76D3" w:rsidRPr="004B002F" w:rsidRDefault="006E76D3" w:rsidP="00766611">
      <w:pPr>
        <w:ind w:firstLine="567"/>
        <w:jc w:val="both"/>
        <w:rPr>
          <w:sz w:val="28"/>
          <w:szCs w:val="28"/>
        </w:rPr>
      </w:pPr>
      <w:r w:rsidRPr="004B002F">
        <w:rPr>
          <w:sz w:val="28"/>
          <w:szCs w:val="28"/>
        </w:rPr>
        <w:t>Миллий идея миллет саналылығының жемиси, социаллық сананың жоқары дәрежедеги формасы,халық философиясының өзеги. Түрли халықлардың миллий идеясы олардың мақсет-мүддәҳәлерин, арзыў-үмит ҳәм исеним инанымын сәўлелендиреди, әйне пайытта бул принцип ҳәм негизлерге тийкарланып раўажланады. Тарийх сабақларының гүўалық бериўинше, өткинши мәп ҳәм ғарез нийетлерге сүйенген, өзге халықлар ҳәм журтларға жаўызлық қылыўды, басқыншылықты гөзлеген жаўыз идея ҳәм идеологиялар миллет ҳәм мәмлекетлерди дағдарысқа дуўшар еткен. Тек жақсылық идеялар ҳәм жоқары қәдириятлар негизинде қәлиплескен миллий идеялары халықларды раўажланыўға ендирген.</w:t>
      </w:r>
    </w:p>
    <w:p w:rsidR="006E76D3" w:rsidRPr="004B002F" w:rsidRDefault="006E76D3" w:rsidP="00766611">
      <w:pPr>
        <w:ind w:firstLine="567"/>
        <w:jc w:val="both"/>
        <w:rPr>
          <w:sz w:val="28"/>
          <w:szCs w:val="28"/>
        </w:rPr>
      </w:pPr>
      <w:r w:rsidRPr="004B002F">
        <w:rPr>
          <w:sz w:val="28"/>
          <w:szCs w:val="28"/>
        </w:rPr>
        <w:t>Өзбекстан халқының миллий ғәрезсизлик идеясы улыўма инсаный ҳәм миллий қәдириятларға сүйенеди. Булардың биреўи екиншисин бийкарламайды.</w:t>
      </w:r>
    </w:p>
    <w:p w:rsidR="006E76D3" w:rsidRPr="004B002F" w:rsidRDefault="006E76D3" w:rsidP="00766611">
      <w:pPr>
        <w:ind w:firstLine="567"/>
        <w:jc w:val="both"/>
        <w:rPr>
          <w:sz w:val="28"/>
          <w:szCs w:val="28"/>
        </w:rPr>
      </w:pPr>
      <w:r w:rsidRPr="004B002F">
        <w:rPr>
          <w:sz w:val="28"/>
          <w:szCs w:val="28"/>
        </w:rPr>
        <w:t>«Миллий ғәрезсизлик идеясы: тийкарғы түсиник ҳәм принциплер» брошюрасында төмендеги миллий өзгешеликлер келтирилген:</w:t>
      </w:r>
    </w:p>
    <w:p w:rsidR="006E76D3" w:rsidRPr="004B002F" w:rsidRDefault="006E76D3" w:rsidP="00766611">
      <w:pPr>
        <w:ind w:firstLine="567"/>
        <w:jc w:val="both"/>
        <w:rPr>
          <w:sz w:val="28"/>
          <w:szCs w:val="28"/>
        </w:rPr>
      </w:pPr>
      <w:r w:rsidRPr="004B002F">
        <w:rPr>
          <w:sz w:val="28"/>
          <w:szCs w:val="28"/>
        </w:rPr>
        <w:t>-халқымыз турмысында әзелден жәмәә болып жасаў руўхының үстинлиги;</w:t>
      </w:r>
    </w:p>
    <w:p w:rsidR="006E76D3" w:rsidRPr="004B002F" w:rsidRDefault="006E76D3" w:rsidP="00766611">
      <w:pPr>
        <w:ind w:firstLine="567"/>
        <w:jc w:val="both"/>
        <w:rPr>
          <w:sz w:val="28"/>
          <w:szCs w:val="28"/>
        </w:rPr>
      </w:pPr>
      <w:r w:rsidRPr="004B002F">
        <w:rPr>
          <w:sz w:val="28"/>
          <w:szCs w:val="28"/>
        </w:rPr>
        <w:t>-жәмәә</w:t>
      </w:r>
      <w:r w:rsidR="00CB25D4">
        <w:rPr>
          <w:sz w:val="28"/>
          <w:szCs w:val="28"/>
        </w:rPr>
        <w:t>т</w:t>
      </w:r>
      <w:r w:rsidRPr="004B002F">
        <w:rPr>
          <w:sz w:val="28"/>
          <w:szCs w:val="28"/>
        </w:rPr>
        <w:t xml:space="preserve"> тымсалы болған шаңарақ, мәҳәлле, ел-журт түсиниклериниң муқаддеслиги;</w:t>
      </w:r>
    </w:p>
    <w:p w:rsidR="006E76D3" w:rsidRPr="004B002F" w:rsidRDefault="006E76D3" w:rsidP="00766611">
      <w:pPr>
        <w:ind w:firstLine="567"/>
        <w:jc w:val="both"/>
        <w:rPr>
          <w:sz w:val="28"/>
          <w:szCs w:val="28"/>
        </w:rPr>
      </w:pPr>
      <w:r w:rsidRPr="004B002F">
        <w:rPr>
          <w:sz w:val="28"/>
          <w:szCs w:val="28"/>
        </w:rPr>
        <w:t>-ата-ана, мәҳәлле, улыўма жәмәәтке жоқары ҳүрмет-итибар;</w:t>
      </w:r>
    </w:p>
    <w:p w:rsidR="006E76D3" w:rsidRPr="004B002F" w:rsidRDefault="006E76D3" w:rsidP="00766611">
      <w:pPr>
        <w:ind w:firstLine="567"/>
        <w:jc w:val="both"/>
        <w:rPr>
          <w:sz w:val="28"/>
          <w:szCs w:val="28"/>
        </w:rPr>
      </w:pPr>
      <w:r w:rsidRPr="004B002F">
        <w:rPr>
          <w:sz w:val="28"/>
          <w:szCs w:val="28"/>
        </w:rPr>
        <w:t>-миллетлердиң өлмес руўҳы болған ана тилине муҳаббат;</w:t>
      </w:r>
    </w:p>
    <w:p w:rsidR="006E76D3" w:rsidRPr="004B002F" w:rsidRDefault="006E76D3" w:rsidP="00766611">
      <w:pPr>
        <w:ind w:firstLine="567"/>
        <w:jc w:val="both"/>
        <w:rPr>
          <w:sz w:val="28"/>
          <w:szCs w:val="28"/>
        </w:rPr>
      </w:pPr>
      <w:r w:rsidRPr="004B002F">
        <w:rPr>
          <w:sz w:val="28"/>
          <w:szCs w:val="28"/>
        </w:rPr>
        <w:t>-үлкенге –ҳүрмет кишиге иззет;</w:t>
      </w:r>
    </w:p>
    <w:p w:rsidR="006E76D3" w:rsidRPr="004B002F" w:rsidRDefault="006E76D3" w:rsidP="00766611">
      <w:pPr>
        <w:ind w:firstLine="567"/>
        <w:jc w:val="both"/>
        <w:rPr>
          <w:b/>
          <w:sz w:val="28"/>
          <w:szCs w:val="28"/>
        </w:rPr>
      </w:pPr>
      <w:r w:rsidRPr="004B002F">
        <w:rPr>
          <w:sz w:val="28"/>
          <w:szCs w:val="28"/>
        </w:rPr>
        <w:lastRenderedPageBreak/>
        <w:t>-меҳир-мухаббат, гөзаллық ҳәм нәзиклик-турмыс мәңгилигиниң тымсалы-ҳаял затына ҳүрмет;</w:t>
      </w:r>
    </w:p>
    <w:p w:rsidR="006E76D3" w:rsidRPr="004B002F" w:rsidRDefault="006E76D3" w:rsidP="00766611">
      <w:pPr>
        <w:ind w:firstLine="567"/>
        <w:jc w:val="both"/>
        <w:rPr>
          <w:sz w:val="28"/>
          <w:szCs w:val="28"/>
        </w:rPr>
      </w:pPr>
      <w:r w:rsidRPr="004B002F">
        <w:rPr>
          <w:sz w:val="28"/>
          <w:szCs w:val="28"/>
        </w:rPr>
        <w:t>-сабыр-тақат ҳәм мийнет сүйгишлик;</w:t>
      </w:r>
    </w:p>
    <w:p w:rsidR="006E76D3" w:rsidRPr="004B002F" w:rsidRDefault="006E76D3" w:rsidP="00766611">
      <w:pPr>
        <w:ind w:firstLine="567"/>
        <w:jc w:val="both"/>
        <w:rPr>
          <w:sz w:val="28"/>
          <w:szCs w:val="28"/>
        </w:rPr>
      </w:pPr>
      <w:r w:rsidRPr="004B002F">
        <w:rPr>
          <w:sz w:val="28"/>
          <w:szCs w:val="28"/>
        </w:rPr>
        <w:t>-ҳадаллық, меҳир-мүриўбет ҳәм басқалар”</w:t>
      </w:r>
      <w:r w:rsidRPr="004B002F">
        <w:rPr>
          <w:rStyle w:val="a8"/>
          <w:sz w:val="28"/>
          <w:szCs w:val="28"/>
        </w:rPr>
        <w:footnoteReference w:id="9"/>
      </w:r>
    </w:p>
    <w:p w:rsidR="006E76D3" w:rsidRPr="004B002F" w:rsidRDefault="006E76D3" w:rsidP="00766611">
      <w:pPr>
        <w:ind w:firstLine="567"/>
        <w:jc w:val="both"/>
        <w:rPr>
          <w:sz w:val="28"/>
          <w:szCs w:val="28"/>
        </w:rPr>
      </w:pPr>
      <w:r w:rsidRPr="004B002F">
        <w:rPr>
          <w:sz w:val="28"/>
          <w:szCs w:val="28"/>
        </w:rPr>
        <w:t xml:space="preserve">Өзбек миллий қәдриятлары инсан ҳәм миллет турмысының ҳәмме буўынларында пайда болады. Миллий тәрбиямызға тән болған меҳир-мируўбет, әндийше, ар-намыс, ийбелилик киби бийтәкирар пазыйлетлер халқымызды көп тәрептен ажыратып туратуғын баўыры кеңлик, миймандослық ҳақ кеўлилилик өзгешеликлерин сүўретлеў арқалы оларды пүткил қәдрият дәрежесинде орынға ийе екенлигин белгилеп өтиў лазым. </w:t>
      </w:r>
    </w:p>
    <w:p w:rsidR="006E76D3" w:rsidRPr="004B002F" w:rsidRDefault="006E76D3" w:rsidP="00766611">
      <w:pPr>
        <w:ind w:firstLine="567"/>
        <w:jc w:val="both"/>
        <w:rPr>
          <w:sz w:val="28"/>
          <w:szCs w:val="28"/>
        </w:rPr>
      </w:pPr>
      <w:r w:rsidRPr="004B002F">
        <w:rPr>
          <w:sz w:val="28"/>
          <w:szCs w:val="28"/>
        </w:rPr>
        <w:t xml:space="preserve">Адамзаттың көп мың жыллық тарийхы барысында шаңарақ, шаңарақлық мүнәсибетлер жүдә үлкен раўажланыў жолын басып өтти. Түрли дәўирлер буларға өз тәсирин өткизди. Мәниси бир болсада түрли халықларда шаңарақлық  мүнәсебетлер түрли формаларда пайда болды. </w:t>
      </w:r>
    </w:p>
    <w:p w:rsidR="006E76D3" w:rsidRPr="004B002F" w:rsidRDefault="006E76D3" w:rsidP="00766611">
      <w:pPr>
        <w:ind w:firstLine="567"/>
        <w:jc w:val="both"/>
        <w:rPr>
          <w:sz w:val="28"/>
          <w:szCs w:val="28"/>
        </w:rPr>
      </w:pPr>
      <w:r w:rsidRPr="004B002F">
        <w:rPr>
          <w:sz w:val="28"/>
          <w:szCs w:val="28"/>
        </w:rPr>
        <w:t xml:space="preserve">Өзбек шаңарақларында үш-төрт ҳәтте бес әўлад ўәкиллери (яғный кемпир апа, аталар, ата-аналар, перзентлер, ақлықлар ҳәм шаўлықлар) өз-ара аўызбиршиликте жасады. Ҳәр бир буўынның өз ўазыйпасы ҳәм жуўапкершилиги, өз ерки ҳәм абройы бар. </w:t>
      </w:r>
    </w:p>
    <w:p w:rsidR="006E76D3" w:rsidRPr="004B002F" w:rsidRDefault="006E76D3" w:rsidP="00766611">
      <w:pPr>
        <w:ind w:firstLine="567"/>
        <w:jc w:val="both"/>
        <w:rPr>
          <w:sz w:val="28"/>
          <w:szCs w:val="28"/>
        </w:rPr>
      </w:pPr>
      <w:r w:rsidRPr="004B002F">
        <w:rPr>
          <w:sz w:val="28"/>
          <w:szCs w:val="28"/>
        </w:rPr>
        <w:t>Шаңарақ-муқаддес. Шаңарақ қурыў-жүдә жуўапкершиликли ис. «Шаңарақ – ескилик элементи емес». Ол муқаддес, шаңарақта миллет келешеги жәмленген. Жасларды тарбиялаў, камалатқа жеткизиў, илим-өнер бериў, үйли-жайлы қылыў- көпшилик шаңарақлардың ең жоқарғы мақсети. Өзбектиң турмыстан гөзлеген  тийкарғы муддаҳәси – бала-шағалы болыў, булардың тойын, арзыў-ҳәўеслерин көриў. Жас әўладты турмысқа жолландырыў, булар ушын белгили басланғыш точка-старт позициясын жаратып бериўге байланыслы мүнәсибет түрли миллетлерде түрлише. Айырым халықлар  менталитетинде перзентлер ер жетиўден ата-анасын таслап, тек өз күши менен бийғарез аяққа турыў ушын үйин тәрк етеди. Өзи ҳәм шаңарақ қурып, перзент көрип, оны үлкен еткенде ол ҳәм әўладлар мийраслығына шек қойып шаңарағын тәрк етеди.</w:t>
      </w:r>
    </w:p>
    <w:p w:rsidR="006E76D3" w:rsidRPr="004B002F" w:rsidRDefault="006E76D3" w:rsidP="00766611">
      <w:pPr>
        <w:ind w:firstLine="567"/>
        <w:jc w:val="both"/>
        <w:rPr>
          <w:sz w:val="28"/>
          <w:szCs w:val="28"/>
        </w:rPr>
      </w:pPr>
      <w:r w:rsidRPr="004B002F">
        <w:rPr>
          <w:sz w:val="28"/>
          <w:szCs w:val="28"/>
        </w:rPr>
        <w:t xml:space="preserve"> Өзбеклерде жаслар ушын жүдә жоқары старт позициясы жаратылып, турмысқа жолланылады. Үйленип атырған жигитке кеминде 1-2 өжирели үй, турмысқа шығып атырған қызға мебель буйымлар ҳәм үй әнжамлары сыйлық етиледи. Еки жас перзентли болыўдан өз нәўбетинде эстафетаны қабыл қылып, кейинги әўладты турмысқа таярлай баслайды. Бул миллий қәдрият шаңарақлық мүнәсибетлерде ҳәм жүзеге келиўи мүмкин болған бийганаласыў процессин сапластырады, әўладлар мийрасына уллы тийкар жаратады. Әйне пайытта бул қәдрият жаслардағы ийек артыўшылық, бийғамлық, өз турмысы ушын жуўапкершилигин тек үлкенлерге тапсырып қойыў киби иллетлерди бийкар қылады, өз келешегин өз қолы менен жаратыўға ықласын күшейтеди. Бирликли шаңарақларда көпшилик мәселелер өз-ара пикир алмасыў, мәсләҳат ҳәм кеңес арқалы ҳал етиледи. Ер-ҳаял, қәйинене, келин, аға-инилер арасында пайда болатуғын базы қарама-</w:t>
      </w:r>
      <w:r w:rsidRPr="004B002F">
        <w:rPr>
          <w:sz w:val="28"/>
          <w:szCs w:val="28"/>
        </w:rPr>
        <w:lastRenderedPageBreak/>
        <w:t xml:space="preserve">қарсылықлар мәҳәлле ҳәм ағайин-туўысқанлардың қатнасларында сапластырылады. </w:t>
      </w:r>
    </w:p>
    <w:p w:rsidR="006E76D3" w:rsidRPr="004B002F" w:rsidRDefault="006E76D3" w:rsidP="00766611">
      <w:pPr>
        <w:ind w:firstLine="567"/>
        <w:jc w:val="both"/>
        <w:rPr>
          <w:sz w:val="28"/>
          <w:szCs w:val="28"/>
        </w:rPr>
      </w:pPr>
      <w:r w:rsidRPr="004B002F">
        <w:rPr>
          <w:sz w:val="28"/>
          <w:szCs w:val="28"/>
        </w:rPr>
        <w:t xml:space="preserve">Мәҳәлле өзин-өзи басқарыўдың өзбек халқы жаратқан ең улкен жетискенлиги, ақылға сыйымлы формасы. Мәҳәлле–тарбия мәсканы, ҳәр бир шаңараққа таяныш ҳәм сүйениш екенлиги көпшиликке аян. Өзбек халқының турмысы, күнделик турмысы, қадриятлары менен танысқан қалыс пикирли сырт еллилер мәҳәллени сийрек қәдрият, уллы ойлап табыў сыпатында тастыйықлайды. </w:t>
      </w:r>
    </w:p>
    <w:p w:rsidR="006E76D3" w:rsidRPr="004B002F" w:rsidRDefault="006E76D3" w:rsidP="00766611">
      <w:pPr>
        <w:ind w:firstLine="567"/>
        <w:jc w:val="both"/>
        <w:rPr>
          <w:sz w:val="28"/>
          <w:szCs w:val="28"/>
        </w:rPr>
      </w:pPr>
      <w:r w:rsidRPr="004B002F">
        <w:rPr>
          <w:sz w:val="28"/>
          <w:szCs w:val="28"/>
        </w:rPr>
        <w:t xml:space="preserve">Қоңсы-қобашылық мүнәсибетлери узақ тарийхқа ийе болып, әсирлер даўамында бул бойынша белгили қәдриятлар қәлиплескен. Жәҳән тарийхының бирнеше әсиринде хүкимлик еткен жатласыў, узақласыў процеси бул тараўға ҳәм өз тәсирин өткизген. Айырым жерлерде қоңсыларға биротала бийпарықлық жүзеге келген. Бундай ҳалаттың алдын алыў зәрүрли. </w:t>
      </w:r>
    </w:p>
    <w:p w:rsidR="006E76D3" w:rsidRPr="004B002F" w:rsidRDefault="006E76D3" w:rsidP="00766611">
      <w:pPr>
        <w:ind w:firstLine="567"/>
        <w:jc w:val="both"/>
        <w:rPr>
          <w:sz w:val="28"/>
          <w:szCs w:val="28"/>
        </w:rPr>
      </w:pPr>
      <w:r w:rsidRPr="004B002F">
        <w:rPr>
          <w:sz w:val="28"/>
          <w:szCs w:val="28"/>
        </w:rPr>
        <w:t xml:space="preserve">Өзбек ҳалқының қәдриятлары системасында қоңсыларға мүнәсибет үлкен орын ийелейди. Халық жаратқан мақал ҳәм нақыллар (мәселен, «жанымдағы қоңсым-жан қоңсым», «Узақтағы ағайиннен жақындағы қоңсы абзал», «Ҳәўли алма—қоңсы ал» ҳ.т.б.) оның бул мәселеде өзине тән философиясы барлығын дәлиллейди. </w:t>
      </w:r>
    </w:p>
    <w:p w:rsidR="006E76D3" w:rsidRPr="004B002F" w:rsidRDefault="006E76D3" w:rsidP="00766611">
      <w:pPr>
        <w:ind w:firstLine="567"/>
        <w:jc w:val="both"/>
        <w:rPr>
          <w:sz w:val="28"/>
          <w:szCs w:val="28"/>
        </w:rPr>
      </w:pPr>
      <w:r w:rsidRPr="004B002F">
        <w:rPr>
          <w:sz w:val="28"/>
          <w:szCs w:val="28"/>
        </w:rPr>
        <w:t xml:space="preserve">Жақсы қоңсышылық  мүнәсебетлери бузылған, арзымас себеп пенен қоңсылар жүз көрмес болған ҳалларда қаншама терең миллий қәдрият аяқ асты болғанлығы, баўырыкеңлик ҳәм келисим принципи аңсағанлығы аян болады. </w:t>
      </w:r>
    </w:p>
    <w:p w:rsidR="006E76D3" w:rsidRPr="004B002F" w:rsidRDefault="006E76D3" w:rsidP="00766611">
      <w:pPr>
        <w:ind w:firstLine="567"/>
        <w:jc w:val="both"/>
        <w:rPr>
          <w:sz w:val="28"/>
          <w:szCs w:val="28"/>
        </w:rPr>
      </w:pPr>
      <w:r w:rsidRPr="004B002F">
        <w:rPr>
          <w:sz w:val="28"/>
          <w:szCs w:val="28"/>
        </w:rPr>
        <w:t xml:space="preserve">Үлкенлерге ҳүрмет – инсанның турмыслық тәжирийбеси даўамында қәлиплескен қәдрият. Жанлы тәбиятта турмыс ушын түрли нызамлар бар. Нәсил қалдырыў, жаңа әўладқа меҳир қойыў, оны аяққа турғызғанша жан пидә қылыў ҳалатлары көпшилик ҳайуанларда байқалады. Бирақ қәрияларды ҳүрметлеў, кекселерге ҳүрмет, меҳир-мүриўбет көрсетиў - инсаный пазыйлет. Буларсыз миллий идеямызды көз алдымызға келтире алмаймыз. </w:t>
      </w:r>
    </w:p>
    <w:p w:rsidR="006E76D3" w:rsidRPr="004B002F" w:rsidRDefault="006E76D3" w:rsidP="00766611">
      <w:pPr>
        <w:ind w:firstLine="567"/>
        <w:jc w:val="both"/>
        <w:rPr>
          <w:sz w:val="28"/>
          <w:szCs w:val="28"/>
        </w:rPr>
      </w:pPr>
      <w:r w:rsidRPr="004B002F">
        <w:rPr>
          <w:sz w:val="28"/>
          <w:szCs w:val="28"/>
        </w:rPr>
        <w:t xml:space="preserve">Рәўият қылыўларынша, бир қәўимде мынадай әдет болған екен: әкеси қартайып, күшинен қалыўдан, баласы арқалап, ҳешким жоқ таўға апарып таслайды екен. Бир перзент әкесине реҳми келип, жасырып аўқат алып барып берип, оны өлимнен аман алып қалыпты. Баласын ойланған түринде көрген ата буның себебин сорағанда, журтта оба тарқалғаны, шарасы табылмай атырғанын билипти. Және бир тәбийи апаттан, кейинги сапар душпаннық хүжиминен қарияның мәсләҳатлары қәўимди қутқарыпты. Жигиттиң «даналығының» себеплерин журтласлары сорағанда, ол өлим жазасы қәўип қылса да атасын сақлап қалғанлығын, оның үгит ҳәм мәсләҳатлары дәртке асқанын айтыпты. Сол-сол екен, кекселер ҳүрметин жайына қойыў әдет болыпты. «Кексени қапта сақла, өлигин ҳәпте сақла». </w:t>
      </w:r>
    </w:p>
    <w:p w:rsidR="006E76D3" w:rsidRPr="004B002F" w:rsidRDefault="006E76D3" w:rsidP="00766611">
      <w:pPr>
        <w:ind w:firstLine="567"/>
        <w:jc w:val="both"/>
        <w:rPr>
          <w:sz w:val="28"/>
          <w:szCs w:val="28"/>
        </w:rPr>
      </w:pPr>
      <w:r w:rsidRPr="004B002F">
        <w:rPr>
          <w:sz w:val="28"/>
          <w:szCs w:val="28"/>
        </w:rPr>
        <w:t xml:space="preserve">Үлкенлерге ҳүрмет қылыўдай миллий қәдирият, гейбир жасы ҳәм илими уллылар қалып, мәнсабы жоқарыларға қуллық қылыў сыяқлы унамсыз халатларды мойынламайды. Әйне пайтта, халық тәрепинен көрсетилетуғын жоқары сыйласық кекселерге ҳәм үлкен жуўапкершилик жүклейди. </w:t>
      </w:r>
    </w:p>
    <w:p w:rsidR="006E76D3" w:rsidRPr="004B002F" w:rsidRDefault="006E76D3" w:rsidP="00766611">
      <w:pPr>
        <w:ind w:firstLine="567"/>
        <w:jc w:val="both"/>
        <w:rPr>
          <w:sz w:val="28"/>
          <w:szCs w:val="28"/>
        </w:rPr>
      </w:pPr>
      <w:r w:rsidRPr="004B002F">
        <w:rPr>
          <w:sz w:val="28"/>
          <w:szCs w:val="28"/>
        </w:rPr>
        <w:lastRenderedPageBreak/>
        <w:t>Ҳаял затына ҳүрмет-инсанияттың ярымынан көбин тутатуғын ҳаял қызларға болған мүнәсибеттиң ең жоқары шоққысы. Тарийхта ҳаяллар экономикалық ҳәм социаллық тәрептен ҳүким жүргизген дәўир матриархат деп аталған. Ҳүкимлик ерлерге еткен дәўирлерде ҳаялдың ҳуқықлары ҳәм еркинликлерин кемситетуғын мүнәсибетлер жәрияланған. Демократияның ең әҳмийетли жетискенлиги - ҳәр еки жыныстың тең ҳуқықлы ҳәм еркин болыўын тәминлеў.</w:t>
      </w:r>
    </w:p>
    <w:p w:rsidR="006E76D3" w:rsidRPr="004B002F" w:rsidRDefault="006E76D3" w:rsidP="00766611">
      <w:pPr>
        <w:ind w:firstLine="567"/>
        <w:jc w:val="both"/>
        <w:rPr>
          <w:sz w:val="28"/>
          <w:szCs w:val="28"/>
        </w:rPr>
      </w:pPr>
      <w:r w:rsidRPr="004B002F">
        <w:rPr>
          <w:sz w:val="28"/>
          <w:szCs w:val="28"/>
        </w:rPr>
        <w:t>Өзбекстанда жасайтуғын бәрше миллет ҳәм халықлар ҳаял-қызларға мүнәсибетте тийкарғы нызамның халықаралық ҳуқыққа сай қәделерине әмел қылады. Өзбеклер ҳаялға, әўеле, Ана, меҳрибан апа-сиңли, ардақлы қыз деп қарайды. Шаңарақта ҳаялдың өзине тән абыройы ҳәм орыны бар. Халықтың бас мәдений мийрасы, әдебияты искусствосы ҳәм философиясы миллий идеясында сәўлеленди. Сондай-ақ, ҳаяллардың гөззаллығы ҳәм эстетикасы, олардың опа ҳәм садықлығы тымсалы сыпатында жүзеге келеди.</w:t>
      </w:r>
    </w:p>
    <w:p w:rsidR="006E76D3" w:rsidRPr="004B002F" w:rsidRDefault="006E76D3" w:rsidP="00766611">
      <w:pPr>
        <w:ind w:firstLine="567"/>
        <w:jc w:val="both"/>
        <w:rPr>
          <w:sz w:val="28"/>
          <w:szCs w:val="28"/>
        </w:rPr>
      </w:pPr>
      <w:r w:rsidRPr="004B002F">
        <w:rPr>
          <w:sz w:val="28"/>
          <w:szCs w:val="28"/>
        </w:rPr>
        <w:t>Анаға болған ҳүрмет ҳәм садықлық-ең жоқары қәдирят. Соның ушын Ўатанға, миллий тилге мәмлекетлик тил статусы берилгенде Ана аты қосылады. Миллий ғәрезсизлик идеясы аналар ушын, жәмийеттеги бәрше ҳаяллар ушын параўан турмыс, гөззал турмыс жаратыўды мақсет қылып, ҳаял-қызлардың еркинлик ҳәм өз қәдир-қымбатын аңлап жетиўине, өз потенциал ҳәм имканиятларын жүзеге шығарыўға шараят жаратыўды бас идеясында жәмлеген. Миллий идеяға мәнеўий дерек болатуғын миллий қәдириятлар шеңберине үрип-әдет ҳәм мәресимлер, оларға тийкар болған инсаныйлық ҳәм жәмәәтшилик принциплери, әдеп-икрамлық пазийлетлери киреди. Оның таянышы, негизи болып ҳәм хызмет етеди. Себеби бул қәдирятларда миллеттиң, халықтың руўҳы бирлескен.</w:t>
      </w:r>
    </w:p>
    <w:p w:rsidR="006E76D3" w:rsidRDefault="006E76D3" w:rsidP="00766611">
      <w:pPr>
        <w:ind w:firstLine="567"/>
        <w:jc w:val="both"/>
        <w:rPr>
          <w:sz w:val="28"/>
          <w:szCs w:val="28"/>
        </w:rPr>
      </w:pPr>
      <w:r w:rsidRPr="004B002F">
        <w:rPr>
          <w:sz w:val="28"/>
          <w:szCs w:val="28"/>
        </w:rPr>
        <w:t xml:space="preserve">Миллий мәдений қәдириятларды байытыўда миллий идеяның әҳмийети.Миллий-мәнеўий қәдириятлар ҳәм миллий ғәрезсизлик идеясының тығыз байланыслығы олардың өз-ара тәсиринде көринис табады. </w:t>
      </w:r>
    </w:p>
    <w:p w:rsidR="005D4543" w:rsidRPr="004B002F" w:rsidRDefault="005D4543" w:rsidP="00766611">
      <w:pPr>
        <w:ind w:firstLine="567"/>
        <w:jc w:val="both"/>
        <w:rPr>
          <w:sz w:val="28"/>
          <w:szCs w:val="28"/>
        </w:rPr>
      </w:pPr>
    </w:p>
    <w:p w:rsidR="005D4543" w:rsidRDefault="00CB25D4" w:rsidP="00CB25D4">
      <w:pPr>
        <w:pStyle w:val="a9"/>
        <w:ind w:left="900"/>
        <w:jc w:val="center"/>
        <w:rPr>
          <w:sz w:val="28"/>
          <w:szCs w:val="28"/>
        </w:rPr>
      </w:pPr>
      <w:r w:rsidRPr="00CB25D4">
        <w:rPr>
          <w:b/>
          <w:color w:val="0678A2" w:themeColor="accent3" w:themeShade="BF"/>
          <w:sz w:val="28"/>
          <w:szCs w:val="28"/>
        </w:rPr>
        <w:t xml:space="preserve">5.2. </w:t>
      </w:r>
      <w:r w:rsidR="006E76D3" w:rsidRPr="00CB25D4">
        <w:rPr>
          <w:b/>
          <w:color w:val="0678A2" w:themeColor="accent3" w:themeShade="BF"/>
          <w:sz w:val="28"/>
          <w:szCs w:val="28"/>
        </w:rPr>
        <w:t>Миллий қәдриятларды бийкарлаўдың</w:t>
      </w:r>
      <w:r>
        <w:rPr>
          <w:b/>
          <w:color w:val="0678A2" w:themeColor="accent3" w:themeShade="BF"/>
          <w:sz w:val="28"/>
          <w:szCs w:val="28"/>
        </w:rPr>
        <w:t xml:space="preserve"> миллий идеяға қарама-қарсылығы</w:t>
      </w:r>
    </w:p>
    <w:p w:rsidR="006E76D3" w:rsidRPr="004B002F" w:rsidRDefault="006E76D3" w:rsidP="00766611">
      <w:pPr>
        <w:ind w:firstLine="567"/>
        <w:jc w:val="both"/>
        <w:rPr>
          <w:sz w:val="28"/>
          <w:szCs w:val="28"/>
        </w:rPr>
      </w:pPr>
      <w:r w:rsidRPr="004B002F">
        <w:rPr>
          <w:sz w:val="28"/>
          <w:szCs w:val="28"/>
        </w:rPr>
        <w:t xml:space="preserve">Миллий қәдриятлардың гейбиреўлери өтмиш ғәрезлилик дүзим шараятында қысым ҳәм қорлыққа ушыраған, оларға «ескилик сарқыты», «өтмиштиң қалдығы» деген тамғалар басылған еди. Ҳәтте баланы бесикке бөлеў, әдираспан тутетиў, мәси-геўиш кийиў, аяқты сандалда жыллы тутыў киби әжайып әдетлер де усы қорлықтан шетте қалмаған. </w:t>
      </w:r>
    </w:p>
    <w:p w:rsidR="006E76D3" w:rsidRPr="004B002F" w:rsidRDefault="006E76D3" w:rsidP="00766611">
      <w:pPr>
        <w:ind w:firstLine="567"/>
        <w:jc w:val="both"/>
        <w:rPr>
          <w:sz w:val="28"/>
          <w:szCs w:val="28"/>
        </w:rPr>
      </w:pPr>
      <w:r w:rsidRPr="004B002F">
        <w:rPr>
          <w:sz w:val="28"/>
          <w:szCs w:val="28"/>
        </w:rPr>
        <w:t xml:space="preserve">Езиўшилик сиясаты бурмаланған қәдриятлар, бийгана таомилларни зорлап киргизиўге урынды. Халқымыздың руўхы ҳәм тәбиятына жат болған ишиўшилик ҳәм гиябентшилик, бийҳаялық ҳәм әндийшесизлиқ иллетлери тамыр ата баслады. Миллий мәнеўий қәдриятларды қорғаў миллетшилик деп баҳаланды. </w:t>
      </w:r>
    </w:p>
    <w:p w:rsidR="006E76D3" w:rsidRPr="004B002F" w:rsidRDefault="006E76D3" w:rsidP="00766611">
      <w:pPr>
        <w:ind w:firstLine="567"/>
        <w:jc w:val="both"/>
        <w:rPr>
          <w:sz w:val="28"/>
          <w:szCs w:val="28"/>
        </w:rPr>
      </w:pPr>
      <w:r w:rsidRPr="004B002F">
        <w:rPr>
          <w:sz w:val="28"/>
          <w:szCs w:val="28"/>
        </w:rPr>
        <w:t xml:space="preserve">Өзбекстанның ғәрезсизлиги мәнеўий қәдриятларды раўажландырыў ушын беккем тийкар жаратты. Миллий ғәрезсизлик идеясы бул </w:t>
      </w:r>
      <w:r w:rsidRPr="004B002F">
        <w:rPr>
          <w:sz w:val="28"/>
          <w:szCs w:val="28"/>
        </w:rPr>
        <w:lastRenderedPageBreak/>
        <w:t xml:space="preserve">қәдриятларды тиклеўди және де жоқары басқышқа көтериўге хызмет қылады. </w:t>
      </w:r>
    </w:p>
    <w:p w:rsidR="006E76D3" w:rsidRPr="004B002F" w:rsidRDefault="006E76D3" w:rsidP="00766611">
      <w:pPr>
        <w:ind w:firstLine="567"/>
        <w:jc w:val="both"/>
        <w:rPr>
          <w:sz w:val="28"/>
          <w:szCs w:val="28"/>
        </w:rPr>
      </w:pPr>
      <w:r w:rsidRPr="004B002F">
        <w:rPr>
          <w:sz w:val="28"/>
          <w:szCs w:val="28"/>
        </w:rPr>
        <w:t xml:space="preserve">И.Каримов: -«Ата-бабаларымыздан қалған үрп-әдет, дәстүрлерге муўапық кекселерге ҳүрмет, кишкенелерге иззет көрсетиўдей сийрек гезлесетуғын инсаный қәдриятты жаңа мазмун ҳәм әмелий ислер менен байытыў ҳәм беккемлеў зәрүр» деп тастыйықлайды. Нураный аталарымыз, әзиз аналарымызға мудамы ҳүрмет-иззет пенен мүнәсибетте болыў, олардың хызметин қылыў, дуўасын алыў, кишкене нәрестелерге, әзиз перзентлеримизге ғамхорлық қылыў, оларды ардақлаў халқымызға тән болған, әсирлер даўамында сақланып киятырған инсаний әдетке ҳәр биримиз садық болыўымыз, оны асырап-абайлаўымыз, раўажландырыўымыз ҳәм парыз ҳәм қарыз. Бирақ бул ҳәммеге ҳәм бирдей хош келмей атыр. Бизди өзимизге хас қәдриятлардан маҳрум етиўге урыныўлар ҳәзир де даўам етпекте. «Дәстүрий қәдриятларды» жоқ қылып раўажланыўға ерисиў мүмкин деген идея қәўипли. </w:t>
      </w:r>
    </w:p>
    <w:p w:rsidR="006E76D3" w:rsidRPr="004B002F" w:rsidRDefault="006E76D3" w:rsidP="00766611">
      <w:pPr>
        <w:ind w:firstLine="567"/>
        <w:jc w:val="both"/>
        <w:rPr>
          <w:sz w:val="28"/>
          <w:szCs w:val="28"/>
        </w:rPr>
      </w:pPr>
      <w:r w:rsidRPr="004B002F">
        <w:rPr>
          <w:sz w:val="28"/>
          <w:szCs w:val="28"/>
        </w:rPr>
        <w:t xml:space="preserve">«Нур бар-сая бар» дегендей ақ, өз перзентлик яки ата-аналық ўазыйпаларын умытып атырған, муқаддес миллий қәдриятымызды аяқ-асты қылып атырған айырым кимселер гейде ушырасып турады. Өзлерин дүньяға келтирген ата-аналарын «Қариялар үйи»не жайластыратуғын, перзентлерин тири жетим қылып «Меҳрибанлық үйи»не таслап кететуғын кимселерде миллий ар-намыс, әпиўайы инсап ҳәм ҳүждан, улыўма адамгершилик жоқлығы миллий қәдриятларымызға жат болған ашынарлы жағдай. </w:t>
      </w:r>
    </w:p>
    <w:p w:rsidR="006E76D3" w:rsidRPr="004B002F" w:rsidRDefault="006E76D3" w:rsidP="00766611">
      <w:pPr>
        <w:ind w:firstLine="567"/>
        <w:jc w:val="both"/>
        <w:rPr>
          <w:sz w:val="28"/>
          <w:szCs w:val="28"/>
        </w:rPr>
      </w:pPr>
      <w:r w:rsidRPr="004B002F">
        <w:rPr>
          <w:sz w:val="28"/>
          <w:szCs w:val="28"/>
        </w:rPr>
        <w:t xml:space="preserve">Өзбекстан мәмлекети қәрияларды қәдирлеў, жасларға ғамхорлық көрсетиўди өз раўажланыўының үстинликке ийе принципи қылып белгилеген. Сонда ҳәм, түрли себеплерге көре қараўсыз қалған кексе де, жас та ҳеш қашан меҳир-мириўбеттен шетте қалмаслығы анық. Әйне пайытта, миллий ғәрезсизлик идеясы ҳәр бир ўатанласымыздың өз пухаралық ўазыйпаларын терең аңлап жетиўин, инсаныйлық ҳәм меҳрибанлықты ең жақсы қәдрият сыпатында сезиўин болдырады. Қыйыншылық урыс жылларында жүз мыңлап жетим балаларды асырап алған, миллий баўрыкеңлигимизди дүньяға танытқан инсанларға мүнәсип болыў-миллий идеяға садақаттың әмелий көриниси. </w:t>
      </w:r>
    </w:p>
    <w:p w:rsidR="006E76D3" w:rsidRPr="004B002F" w:rsidRDefault="006E76D3" w:rsidP="00766611">
      <w:pPr>
        <w:ind w:firstLine="567"/>
        <w:jc w:val="both"/>
        <w:rPr>
          <w:sz w:val="28"/>
          <w:szCs w:val="28"/>
        </w:rPr>
      </w:pPr>
      <w:r w:rsidRPr="004B002F">
        <w:rPr>
          <w:sz w:val="28"/>
          <w:szCs w:val="28"/>
        </w:rPr>
        <w:t xml:space="preserve">Миллий идея руўҳына жат болған унамсыз қәсийетлерден бири-ийек артыўшылық, бийпарўалық болып, бул мийнет адамларының ғайратын, инициативасын буўып келген өтмиш дүзимнен мийрас болып өтти ҳәм ҳәзир де айырым адамлардың искерлигине унамсыз тәсирин тийгизбекте. </w:t>
      </w:r>
    </w:p>
    <w:p w:rsidR="006E76D3" w:rsidRPr="004B002F" w:rsidRDefault="006E76D3" w:rsidP="00766611">
      <w:pPr>
        <w:ind w:firstLine="567"/>
        <w:jc w:val="both"/>
        <w:rPr>
          <w:sz w:val="28"/>
          <w:szCs w:val="28"/>
        </w:rPr>
      </w:pPr>
      <w:r w:rsidRPr="004B002F">
        <w:rPr>
          <w:sz w:val="28"/>
          <w:szCs w:val="28"/>
        </w:rPr>
        <w:t xml:space="preserve">Ғәрезсизлик дүзим шараятында халықтың күнделикли санасы, социаллық рухияты менен рәсмий идеологиясы арасында кескин парқ, қарсылық жүзеге келген. Мўнофиқликка тийкарланған, жеке ҳүкимликти даъво қылған рәсмий идеология реал турмысты, адамлардың сезим-туйғылары ҳәм арзыў-нийетлерин сәўлелендирмей қойған еди. Жәмийетлик санадағы бул үзилис нәтийжесинде адамларда ишки наразылық артып, жағдайдан шығыў жолы жоқлығы ушын түскинлик, үмитсизлик кейпияты күшейер еди. Айырымлар бул бурмалаған идеяға исенер еди. </w:t>
      </w:r>
    </w:p>
    <w:p w:rsidR="006E76D3" w:rsidRPr="004B002F" w:rsidRDefault="006E76D3" w:rsidP="00766611">
      <w:pPr>
        <w:ind w:firstLine="567"/>
        <w:jc w:val="both"/>
        <w:rPr>
          <w:sz w:val="28"/>
          <w:szCs w:val="28"/>
        </w:rPr>
      </w:pPr>
      <w:r w:rsidRPr="004B002F">
        <w:rPr>
          <w:sz w:val="28"/>
          <w:szCs w:val="28"/>
        </w:rPr>
        <w:lastRenderedPageBreak/>
        <w:t xml:space="preserve">Миллий идеологияның зәрүрли ўазыйпасы-келешекке камил исеним, еркин ҳәм параўан турмысқа үмит сезимин тәрбиялаў. Халқымыз әзелден үмитсизликти, руўхый түскинликти қаралап келген. Миллий қәдриятларымыз арасында бәрине шүкир қылыў, жоғына сабыр қылыў, жақсы күнлерди арзыў қылып, арманлар орынланыўына нийет қылыў үстинликке ийе болып келген. Қыйыншылықлар алдында шегиниў, ғайрат қылыў орнына ҳәсирет пенен күн өткизиў, пана-панада, жалған-өсек тарқатыў миллий идея руўҳына жат, қәдриятларымызға қарсы иллетлер. </w:t>
      </w:r>
    </w:p>
    <w:p w:rsidR="006E76D3" w:rsidRPr="004B002F" w:rsidRDefault="006E76D3" w:rsidP="00766611">
      <w:pPr>
        <w:ind w:firstLine="567"/>
        <w:jc w:val="both"/>
        <w:rPr>
          <w:sz w:val="28"/>
          <w:szCs w:val="28"/>
        </w:rPr>
      </w:pPr>
      <w:r w:rsidRPr="004B002F">
        <w:rPr>
          <w:sz w:val="28"/>
          <w:szCs w:val="28"/>
        </w:rPr>
        <w:t xml:space="preserve">Халқымызға хас миллий өзгешеликлер, айрықша, той-тәнтаналар ҳәм марҳумды ядқа алыў мәресимлериниң шөлкемлестирилиўинде жарқын көринис табады. Бундай мәресимлер туўысқан-туўғанлық, қоңсы-қобашылық ҳәм яр-дослық мүнәсибетлерди жәнеде беккемлейди, адам ушын ең қыйын болған жалғызлықты сапластырады. Бурынғы колониаллық дүзим шағында қысым ҳәм қорлыққа ушыраған миллий үрип-әдет ҳәм салт-дәстүрлер ғәрезсизликтиң арқасында қайта тикленди. Руўхый таяныш ҳәм мәдет беретуғын бундай мәресимлерди ашық-айдын, емин-еркин өткериў имканияты пайда болды. Биз өзлигимизди миллий қәдриятларымызға садық болмай көз алдымызға келтире алмаймыз. Ол раўажланыўдың өзине тән ҳәм мас раўажланыўдың негизи. </w:t>
      </w:r>
    </w:p>
    <w:p w:rsidR="006E76D3" w:rsidRPr="004B002F" w:rsidRDefault="006E76D3" w:rsidP="00766611">
      <w:pPr>
        <w:ind w:firstLine="567"/>
        <w:jc w:val="both"/>
        <w:rPr>
          <w:sz w:val="28"/>
          <w:szCs w:val="28"/>
        </w:rPr>
      </w:pPr>
      <w:r w:rsidRPr="004B002F">
        <w:rPr>
          <w:sz w:val="28"/>
          <w:szCs w:val="28"/>
        </w:rPr>
        <w:t xml:space="preserve">«Еркинлик-жуўапкершилик» болғаны сыяқлы, миллий мәресимшиликти ҳәзирги заман руўҳына мас рәўиште талқылаў ҳәм қайта өзлестириў зәрүрлиги миллий идеяға муўапық тәризде раўажландырыў жуўапкершилиги жүзеге келди. </w:t>
      </w:r>
    </w:p>
    <w:p w:rsidR="008B06EC" w:rsidRDefault="006E76D3" w:rsidP="00766611">
      <w:pPr>
        <w:ind w:firstLine="567"/>
        <w:jc w:val="both"/>
        <w:rPr>
          <w:sz w:val="28"/>
          <w:szCs w:val="28"/>
        </w:rPr>
      </w:pPr>
      <w:r w:rsidRPr="004B002F">
        <w:rPr>
          <w:sz w:val="28"/>
          <w:szCs w:val="28"/>
        </w:rPr>
        <w:t xml:space="preserve">Мәселен,  той ҳәм мерекелердеги артықша ысырапкершиликке, ким озарлыққа шек койыў, бул мәресимлерди мәнеуиятқа хызмет қылатуғын дәрежеде пайызлы, параўанлықты тәмийнлейтуғын дәрежеде кем қәрежет жумсап өткизиў, оның миллий қәдриятларымызға мас болыўы лазымлығы   Өзбекстан Республикасы Президентиниң Пәрманындада айрықша айтылды. </w:t>
      </w:r>
    </w:p>
    <w:p w:rsidR="008B06EC" w:rsidRPr="008B06EC" w:rsidRDefault="008B06EC" w:rsidP="008B06EC">
      <w:pPr>
        <w:spacing w:line="360" w:lineRule="auto"/>
        <w:rPr>
          <w:b/>
          <w:sz w:val="28"/>
          <w:szCs w:val="28"/>
        </w:rPr>
      </w:pPr>
    </w:p>
    <w:p w:rsidR="00CB25D4" w:rsidRDefault="00CB25D4" w:rsidP="00CB25D4">
      <w:pPr>
        <w:spacing w:line="276" w:lineRule="auto"/>
        <w:jc w:val="center"/>
        <w:rPr>
          <w:b/>
          <w:color w:val="0678A2" w:themeColor="accent3" w:themeShade="BF"/>
          <w:sz w:val="28"/>
          <w:szCs w:val="28"/>
        </w:rPr>
      </w:pPr>
      <w:r w:rsidRPr="00CB25D4">
        <w:rPr>
          <w:b/>
          <w:color w:val="0678A2" w:themeColor="accent3" w:themeShade="BF"/>
          <w:sz w:val="28"/>
          <w:szCs w:val="28"/>
        </w:rPr>
        <w:t xml:space="preserve">5.3. </w:t>
      </w:r>
      <w:r w:rsidR="008B06EC" w:rsidRPr="00CB25D4">
        <w:rPr>
          <w:b/>
          <w:color w:val="0678A2" w:themeColor="accent3" w:themeShade="BF"/>
          <w:sz w:val="28"/>
          <w:szCs w:val="28"/>
        </w:rPr>
        <w:t>Миллий идеяның улыўма инсаный принциплери</w:t>
      </w:r>
    </w:p>
    <w:p w:rsidR="006E76D3" w:rsidRPr="004B002F" w:rsidRDefault="006E76D3" w:rsidP="00CB25D4">
      <w:pPr>
        <w:ind w:firstLine="567"/>
        <w:jc w:val="both"/>
        <w:rPr>
          <w:sz w:val="28"/>
          <w:szCs w:val="28"/>
        </w:rPr>
      </w:pPr>
      <w:r w:rsidRPr="004B002F">
        <w:rPr>
          <w:sz w:val="28"/>
          <w:szCs w:val="28"/>
        </w:rPr>
        <w:t xml:space="preserve">Миллий ғәрезсизлик идеясы миллий ҳәм улыўма инсаный принциплерге тийкарланады. Улыўмаинсаный қәдриятлар-мәниси, итибары менен көпшилик халықлар инаным ҳәм ҳүрмет қылатуғын, бирақ генезисине (келип шығыўы) көре бир яки бирнеше миллетлер турмысынан алынған, улыўма мойынланған принциплер екенлиги шубҳасыз.  </w:t>
      </w:r>
    </w:p>
    <w:p w:rsidR="006E76D3" w:rsidRPr="004B002F" w:rsidRDefault="006E76D3" w:rsidP="00766611">
      <w:pPr>
        <w:ind w:firstLine="567"/>
        <w:jc w:val="both"/>
        <w:rPr>
          <w:sz w:val="28"/>
          <w:szCs w:val="28"/>
        </w:rPr>
      </w:pPr>
      <w:r w:rsidRPr="004B002F">
        <w:rPr>
          <w:sz w:val="28"/>
          <w:szCs w:val="28"/>
        </w:rPr>
        <w:t xml:space="preserve">Белгили миллий орталықта әмел қылғанлығы ушын ҳәм улыўма инсаный қәдриятларда мәлим дәрежеде миллийлик липасы сақланып қалады. Мәселен, нызам үстинлиги миллий ғәрезсизлик идеясының улыўмаинсаный принципи деп мойынланған. Ҳуқықый демократиялық жәмийет қурып атырған Өзбекстан ушын бул принципти социаллық турмыстың бәрше тараўлары ҳәм халықтың бәрше қатламлары санасы ҳәм искерлигине тәсирли идеологиялық қураллар арқалы терең сиңдириў ҳәзирги дәўирдиң ең актуаль ўазыпаларының бири. </w:t>
      </w:r>
    </w:p>
    <w:p w:rsidR="006E76D3" w:rsidRPr="004B002F" w:rsidRDefault="006E76D3" w:rsidP="00766611">
      <w:pPr>
        <w:ind w:firstLine="567"/>
        <w:jc w:val="both"/>
        <w:rPr>
          <w:sz w:val="28"/>
          <w:szCs w:val="28"/>
        </w:rPr>
      </w:pPr>
      <w:r w:rsidRPr="004B002F">
        <w:rPr>
          <w:sz w:val="28"/>
          <w:szCs w:val="28"/>
        </w:rPr>
        <w:lastRenderedPageBreak/>
        <w:t xml:space="preserve">Өтмиш заманлардан мийрас болып қалған нызамды писент етпеў, оннан үстин турыўға умтылыў киби унамсыз ҳалатлар миллий идеялық тәрбия қатнасында сапластырылыўы зәрүр. Айырым жаслар санасындағы, нызамды менсинбеслик ҳәтте «зорлық» әламаты, ҳуқық қорғаўында турыўы лазым болған жеке адам ҳәм хызметкерлер нызамға бағынбаўы да ушырасады, бундай бурмаланған қарасларды тамамлаўда миллий тәрбия, ҳуқықый саўатлылық ҳәм сиясый мәденияттың әҳмийети үлкен. </w:t>
      </w:r>
    </w:p>
    <w:p w:rsidR="006E76D3" w:rsidRPr="004B002F" w:rsidRDefault="006E76D3" w:rsidP="00766611">
      <w:pPr>
        <w:ind w:firstLine="567"/>
        <w:jc w:val="both"/>
        <w:rPr>
          <w:sz w:val="28"/>
          <w:szCs w:val="28"/>
        </w:rPr>
      </w:pPr>
      <w:r w:rsidRPr="004B002F">
        <w:rPr>
          <w:sz w:val="28"/>
          <w:szCs w:val="28"/>
        </w:rPr>
        <w:t xml:space="preserve">Өзбекстанда жасап атырған көп миллетли халыққа тән болған миллий қәдрият-баўрыкеңлик, өз-ара түсиниўшилик, мәдений-мәрипий жақынлық. Халқымыз шовинизм ҳәм агрессив миллетшиликтиң, наданлық ҳәм ақыйдапарастлықтың ҳәр қандай көринислерин жүдә бийкар қылады, булардың раўажланыў ҳәм турақлылық, мәнеуият ҳәм мәрипет ушын қәўипти терең аңлайды. </w:t>
      </w:r>
    </w:p>
    <w:p w:rsidR="006E76D3" w:rsidRPr="004B002F" w:rsidRDefault="006E76D3" w:rsidP="00766611">
      <w:pPr>
        <w:ind w:firstLine="567"/>
        <w:jc w:val="both"/>
        <w:rPr>
          <w:sz w:val="28"/>
          <w:szCs w:val="28"/>
        </w:rPr>
      </w:pPr>
      <w:r w:rsidRPr="004B002F">
        <w:rPr>
          <w:sz w:val="28"/>
          <w:szCs w:val="28"/>
        </w:rPr>
        <w:t xml:space="preserve">ХХ әсирдиң 90-жылларында ядро полигонына байланыслы ҳәм көбирек күшке ийе болған идеологиялық майданда халықаралық терроризм ҳәм диний экстремизмге тийкар болған ақидапарастлық бас көтерди. Адамлардың санасын зәҳәрлеўге, оларды өз жеке мақсетлери жолында қурал қылып жәмийетте турақсызлық ҳәм қарама-қарсылықлар келтирип шығарыўға ҳәрекет қылды. Идеялық иммунитети толық қәлиплеспеген айырым жаслар жат ҳәм бурмаланған идеяларға берилгенде, Журтбасымыз, жынаятшылық көшесине адасып кирип қалған  жасларға байланыслы халқымызға тән баўрыкеңлик ҳәм мириўбет қәдриятын үстин билип, олардың тәўбеге келиўин инибатқа алыўға шақырды. Бул көп ғана жасларымыз ушын еркин, параўан турмыс қурыўға актив қатнасыў имканиятын жаратып берди. </w:t>
      </w:r>
    </w:p>
    <w:p w:rsidR="006E76D3" w:rsidRPr="004B002F" w:rsidRDefault="006E76D3" w:rsidP="00766611">
      <w:pPr>
        <w:ind w:firstLine="567"/>
        <w:jc w:val="both"/>
        <w:rPr>
          <w:b/>
          <w:sz w:val="28"/>
          <w:szCs w:val="28"/>
        </w:rPr>
      </w:pPr>
      <w:r w:rsidRPr="004B002F">
        <w:rPr>
          <w:sz w:val="28"/>
          <w:szCs w:val="28"/>
        </w:rPr>
        <w:t>Миллий ғәрезсизлик идеясының мәнис-мазмунын ҳәм оның миллет турмысындағы орнын жетик түсинип жетиў ушын ең әўеле, оған тийкар болатуғын миллий ҳәм әмелий негизди анықлап алыў үлкен әҳмийетке ийе. Бул көз-қарастан, миллий ғәрезсизлик идеясының тарийхый, философиялық тамырлары оның принциплери ҳәм бир-бири менен тығыз байланыслығында. Олардың тығыз байланыслығы негизинде улыўма инсаный қәдириятлар үстинлиги турады. Демек, оның тийкарғы принциплеринен бири ўатанпарўарлық идеясы менен байланыслы.</w:t>
      </w:r>
    </w:p>
    <w:p w:rsidR="006E76D3" w:rsidRPr="004B002F" w:rsidRDefault="006E76D3" w:rsidP="00766611">
      <w:pPr>
        <w:ind w:firstLine="567"/>
        <w:jc w:val="both"/>
        <w:rPr>
          <w:sz w:val="28"/>
          <w:szCs w:val="28"/>
        </w:rPr>
      </w:pPr>
      <w:r w:rsidRPr="004B002F">
        <w:rPr>
          <w:sz w:val="28"/>
          <w:szCs w:val="28"/>
        </w:rPr>
        <w:t>Миллий идея миллеттиң мәплери ҳәм зәрүрликлерин улыўма инсаный принциплерди өзинде бирлескен халда сәўлелендириўи менен характерленеди. Ол улыўма инсаный принциплерге қарсы емес, бәлки оның тийкарында қәлиплеседи. Яғный, миллий идеяның принциплери улыўма инсаный принциплер негизинде қәлиплеспейди, керсинше, миллий принциплердиң алдыңғы, бәрше халықлар мәплери ҳәм зәрүрликлерине жуўап беретуғын тәреплери есабына улыўма инсаный принциплер қәлиплеседи.</w:t>
      </w:r>
    </w:p>
    <w:p w:rsidR="006E76D3" w:rsidRPr="004B002F" w:rsidRDefault="006E76D3" w:rsidP="00766611">
      <w:pPr>
        <w:ind w:firstLine="567"/>
        <w:jc w:val="both"/>
        <w:rPr>
          <w:sz w:val="28"/>
          <w:szCs w:val="28"/>
        </w:rPr>
      </w:pPr>
      <w:r w:rsidRPr="004B002F">
        <w:rPr>
          <w:sz w:val="28"/>
          <w:szCs w:val="28"/>
        </w:rPr>
        <w:t>Мине бул жуўмаққа муўапық миллий идеяның улыўма инсаный принциплерин төмендегилер қурайды:</w:t>
      </w:r>
    </w:p>
    <w:p w:rsidR="006E76D3" w:rsidRPr="004B002F" w:rsidRDefault="006E76D3" w:rsidP="00766611">
      <w:pPr>
        <w:ind w:firstLine="567"/>
        <w:jc w:val="both"/>
        <w:rPr>
          <w:sz w:val="28"/>
          <w:szCs w:val="28"/>
        </w:rPr>
      </w:pPr>
      <w:r w:rsidRPr="004B002F">
        <w:rPr>
          <w:sz w:val="28"/>
          <w:szCs w:val="28"/>
        </w:rPr>
        <w:t>-Миллий шеклениў, агрессив миллетшилик ҳәм шовинизмнен еркин болыў;</w:t>
      </w:r>
    </w:p>
    <w:p w:rsidR="006E76D3" w:rsidRPr="004B002F" w:rsidRDefault="006E76D3" w:rsidP="00766611">
      <w:pPr>
        <w:ind w:firstLine="567"/>
        <w:jc w:val="both"/>
        <w:rPr>
          <w:sz w:val="28"/>
          <w:szCs w:val="28"/>
        </w:rPr>
      </w:pPr>
      <w:r w:rsidRPr="004B002F">
        <w:rPr>
          <w:sz w:val="28"/>
          <w:szCs w:val="28"/>
        </w:rPr>
        <w:lastRenderedPageBreak/>
        <w:t>-урыс отын жағыў, өзге миллетлерге зулымлық өткизиўден еркин болыў, мәмлекетлер ара турақсызлықты жүзеге келтириў қуралына айланбаслық;</w:t>
      </w:r>
    </w:p>
    <w:p w:rsidR="006E76D3" w:rsidRPr="004B002F" w:rsidRDefault="006E76D3" w:rsidP="00766611">
      <w:pPr>
        <w:ind w:firstLine="567"/>
        <w:jc w:val="both"/>
        <w:rPr>
          <w:sz w:val="28"/>
          <w:szCs w:val="28"/>
        </w:rPr>
      </w:pPr>
      <w:r w:rsidRPr="004B002F">
        <w:rPr>
          <w:sz w:val="28"/>
          <w:szCs w:val="28"/>
        </w:rPr>
        <w:t>-әдалат, теңлик, тынышлық, дөретиўшилик ҳәм демократия идеяларын өзинде сәўлелендириў;</w:t>
      </w:r>
    </w:p>
    <w:p w:rsidR="006E76D3" w:rsidRPr="004B002F" w:rsidRDefault="006E76D3" w:rsidP="00766611">
      <w:pPr>
        <w:ind w:firstLine="567"/>
        <w:jc w:val="both"/>
        <w:rPr>
          <w:sz w:val="28"/>
          <w:szCs w:val="28"/>
        </w:rPr>
      </w:pPr>
      <w:r w:rsidRPr="004B002F">
        <w:rPr>
          <w:sz w:val="28"/>
          <w:szCs w:val="28"/>
        </w:rPr>
        <w:t>-жәҳән халықлары жаратқан цивилизация жетискеликлерин сақлаў ҳәм кейинги әўладқа жеткизиўде мәнеўий-руўҳый фактор болыўы;</w:t>
      </w:r>
    </w:p>
    <w:p w:rsidR="006E76D3" w:rsidRPr="004B002F" w:rsidRDefault="006E76D3" w:rsidP="00766611">
      <w:pPr>
        <w:ind w:firstLine="567"/>
        <w:jc w:val="both"/>
        <w:rPr>
          <w:sz w:val="28"/>
          <w:szCs w:val="28"/>
        </w:rPr>
      </w:pPr>
      <w:r w:rsidRPr="004B002F">
        <w:rPr>
          <w:sz w:val="28"/>
          <w:szCs w:val="28"/>
        </w:rPr>
        <w:t>-адамзатқа қәўип туўғызып атырған глобаллық машқалалардың қәўпин кең түсиндириў ҳәм оған қарсы гүресте жәҳән халықлары бирлигин жүзеге келтириўге хызмет қылыў;</w:t>
      </w:r>
    </w:p>
    <w:p w:rsidR="006E76D3" w:rsidRPr="004B002F" w:rsidRDefault="006E76D3" w:rsidP="00766611">
      <w:pPr>
        <w:ind w:firstLine="567"/>
        <w:jc w:val="both"/>
        <w:rPr>
          <w:sz w:val="28"/>
          <w:szCs w:val="28"/>
        </w:rPr>
      </w:pPr>
      <w:r w:rsidRPr="004B002F">
        <w:rPr>
          <w:sz w:val="28"/>
          <w:szCs w:val="28"/>
        </w:rPr>
        <w:t>-диний баўырыкеңлик идеясын өзинде сәўлелендириў,</w:t>
      </w:r>
    </w:p>
    <w:p w:rsidR="006E76D3" w:rsidRPr="004B002F" w:rsidRDefault="006E76D3" w:rsidP="00766611">
      <w:pPr>
        <w:ind w:firstLine="567"/>
        <w:jc w:val="both"/>
        <w:rPr>
          <w:sz w:val="28"/>
          <w:szCs w:val="28"/>
        </w:rPr>
      </w:pPr>
      <w:r w:rsidRPr="004B002F">
        <w:rPr>
          <w:sz w:val="28"/>
          <w:szCs w:val="28"/>
        </w:rPr>
        <w:t>-инсан ҳуқықлары, жеке адам еркинлиги ҳәм еркин пикирлиликти қорғаў;</w:t>
      </w:r>
    </w:p>
    <w:p w:rsidR="006E76D3" w:rsidRPr="004B002F" w:rsidRDefault="006E76D3" w:rsidP="00766611">
      <w:pPr>
        <w:ind w:firstLine="567"/>
        <w:jc w:val="both"/>
        <w:rPr>
          <w:sz w:val="28"/>
          <w:szCs w:val="28"/>
        </w:rPr>
      </w:pPr>
      <w:r w:rsidRPr="004B002F">
        <w:rPr>
          <w:sz w:val="28"/>
          <w:szCs w:val="28"/>
        </w:rPr>
        <w:t>-нызам үстинлиги, миллетлер ара бирге ислесиўди ҳәм сиясый турақлылықты жүзеге келтириў ҳәм беккемлеўге тийкар болыў;</w:t>
      </w:r>
    </w:p>
    <w:p w:rsidR="006E76D3" w:rsidRPr="004B002F" w:rsidRDefault="006E76D3" w:rsidP="00766611">
      <w:pPr>
        <w:ind w:firstLine="567"/>
        <w:jc w:val="both"/>
        <w:rPr>
          <w:sz w:val="28"/>
          <w:szCs w:val="28"/>
        </w:rPr>
      </w:pPr>
      <w:r w:rsidRPr="004B002F">
        <w:rPr>
          <w:sz w:val="28"/>
          <w:szCs w:val="28"/>
        </w:rPr>
        <w:t>-ҳәр бир миллеттиң үрп-әдетлери, дәстүрлерин ҳәм қәдириятларын ҳүрмет қылыў, алдыңғы тәжрийбелерди үйрениў ҳәм өз миллети ерискен жетискенликлерди оларға жеткизиў;</w:t>
      </w:r>
    </w:p>
    <w:p w:rsidR="006E76D3" w:rsidRPr="004B002F" w:rsidRDefault="006E76D3" w:rsidP="00766611">
      <w:pPr>
        <w:ind w:firstLine="567"/>
        <w:jc w:val="both"/>
        <w:rPr>
          <w:sz w:val="28"/>
          <w:szCs w:val="28"/>
        </w:rPr>
      </w:pPr>
      <w:r w:rsidRPr="004B002F">
        <w:rPr>
          <w:sz w:val="28"/>
          <w:szCs w:val="28"/>
        </w:rPr>
        <w:t>-бузғыншы ҳәм түрли ғәрезли идеяларға қарсы гүрес ҳәм дөретиўши идеялар раўажланыўының факторы болыў сыяқлылар. Олар өз мазмун ҳәм мәниси жағынан ҳәр бир миллий идея ушын тән болған улыўмаинсаный принциплер.</w:t>
      </w:r>
    </w:p>
    <w:p w:rsidR="008B06EC" w:rsidRDefault="008B06EC" w:rsidP="008B06EC">
      <w:pPr>
        <w:ind w:firstLine="567"/>
        <w:jc w:val="center"/>
        <w:rPr>
          <w:b/>
          <w:sz w:val="28"/>
          <w:szCs w:val="28"/>
        </w:rPr>
      </w:pPr>
    </w:p>
    <w:p w:rsidR="006E76D3" w:rsidRPr="004B002F" w:rsidRDefault="006E76D3" w:rsidP="008B06EC">
      <w:pPr>
        <w:ind w:firstLine="567"/>
        <w:jc w:val="center"/>
        <w:rPr>
          <w:b/>
          <w:sz w:val="28"/>
          <w:szCs w:val="28"/>
        </w:rPr>
      </w:pPr>
      <w:r w:rsidRPr="004B002F">
        <w:rPr>
          <w:b/>
          <w:sz w:val="28"/>
          <w:szCs w:val="28"/>
        </w:rPr>
        <w:t>Қадағалаӯ ушын сораӯлар:</w:t>
      </w:r>
    </w:p>
    <w:p w:rsidR="006E76D3" w:rsidRPr="001D12E9" w:rsidRDefault="006E76D3" w:rsidP="001D12E9">
      <w:pPr>
        <w:pStyle w:val="a9"/>
        <w:numPr>
          <w:ilvl w:val="0"/>
          <w:numId w:val="45"/>
        </w:numPr>
        <w:tabs>
          <w:tab w:val="num" w:pos="0"/>
          <w:tab w:val="left" w:pos="993"/>
        </w:tabs>
        <w:ind w:hanging="11"/>
        <w:jc w:val="both"/>
        <w:rPr>
          <w:sz w:val="28"/>
          <w:szCs w:val="28"/>
        </w:rPr>
      </w:pPr>
      <w:r w:rsidRPr="001D12E9">
        <w:rPr>
          <w:sz w:val="28"/>
          <w:szCs w:val="28"/>
        </w:rPr>
        <w:t>Халық, миллет, этнос түсиниклериниң өз-ара қатнасына сыпатлама бериң.</w:t>
      </w:r>
    </w:p>
    <w:p w:rsidR="006E76D3" w:rsidRPr="001D12E9" w:rsidRDefault="006E76D3" w:rsidP="001D12E9">
      <w:pPr>
        <w:pStyle w:val="a9"/>
        <w:numPr>
          <w:ilvl w:val="0"/>
          <w:numId w:val="45"/>
        </w:numPr>
        <w:tabs>
          <w:tab w:val="num" w:pos="0"/>
          <w:tab w:val="left" w:pos="993"/>
        </w:tabs>
        <w:ind w:hanging="11"/>
        <w:jc w:val="both"/>
        <w:rPr>
          <w:sz w:val="28"/>
          <w:szCs w:val="28"/>
        </w:rPr>
      </w:pPr>
      <w:r w:rsidRPr="001D12E9">
        <w:rPr>
          <w:sz w:val="28"/>
          <w:szCs w:val="28"/>
        </w:rPr>
        <w:t>Миллий идеяның қурамында нәтийжели пайдаланылыӯы мүмкин болған қадриятларды көрсетип өтсеңиз.</w:t>
      </w:r>
    </w:p>
    <w:p w:rsidR="006E76D3" w:rsidRPr="001D12E9" w:rsidRDefault="006E76D3" w:rsidP="001D12E9">
      <w:pPr>
        <w:pStyle w:val="a9"/>
        <w:numPr>
          <w:ilvl w:val="0"/>
          <w:numId w:val="45"/>
        </w:numPr>
        <w:tabs>
          <w:tab w:val="left" w:pos="993"/>
        </w:tabs>
        <w:ind w:hanging="11"/>
        <w:jc w:val="both"/>
        <w:rPr>
          <w:sz w:val="28"/>
          <w:szCs w:val="28"/>
        </w:rPr>
      </w:pPr>
      <w:r w:rsidRPr="001D12E9">
        <w:rPr>
          <w:sz w:val="28"/>
          <w:szCs w:val="28"/>
        </w:rPr>
        <w:t>Не ушын мәнәӯият мазмуны биринши гезекте мораллық қәсийетлер менен байланыстырылады?</w:t>
      </w:r>
    </w:p>
    <w:p w:rsidR="006E76D3" w:rsidRPr="001D12E9" w:rsidRDefault="006E76D3" w:rsidP="001D12E9">
      <w:pPr>
        <w:pStyle w:val="a9"/>
        <w:numPr>
          <w:ilvl w:val="0"/>
          <w:numId w:val="45"/>
        </w:numPr>
        <w:tabs>
          <w:tab w:val="left" w:pos="993"/>
        </w:tabs>
        <w:ind w:hanging="11"/>
        <w:jc w:val="both"/>
        <w:rPr>
          <w:sz w:val="28"/>
          <w:szCs w:val="28"/>
        </w:rPr>
      </w:pPr>
      <w:r w:rsidRPr="001D12E9">
        <w:rPr>
          <w:sz w:val="28"/>
          <w:szCs w:val="28"/>
        </w:rPr>
        <w:t>Улыӯма-инсаный принциплер менен миллий қадриятлар қарама-қарсылығы қандай шешилиӯи мүмкин?</w:t>
      </w:r>
    </w:p>
    <w:p w:rsidR="001D12E9" w:rsidRDefault="001D12E9">
      <w:pPr>
        <w:spacing w:after="200" w:line="276" w:lineRule="auto"/>
        <w:rPr>
          <w:b/>
          <w:sz w:val="28"/>
          <w:szCs w:val="28"/>
        </w:rPr>
      </w:pPr>
      <w:r>
        <w:rPr>
          <w:b/>
          <w:sz w:val="28"/>
          <w:szCs w:val="28"/>
        </w:rPr>
        <w:br w:type="page"/>
      </w:r>
    </w:p>
    <w:p w:rsidR="00CB25D4" w:rsidRDefault="00CB25D4" w:rsidP="00766611">
      <w:pPr>
        <w:ind w:firstLine="567"/>
        <w:jc w:val="both"/>
        <w:rPr>
          <w:b/>
          <w:sz w:val="28"/>
          <w:szCs w:val="28"/>
        </w:rPr>
      </w:pPr>
    </w:p>
    <w:p w:rsidR="00CB25D4" w:rsidRDefault="00356879" w:rsidP="00CB25D4">
      <w:pPr>
        <w:jc w:val="both"/>
      </w:pPr>
      <w:r>
        <w:rPr>
          <w:noProof/>
        </w:rPr>
        <mc:AlternateContent>
          <mc:Choice Requires="wps">
            <w:drawing>
              <wp:inline distT="0" distB="0" distL="0" distR="0">
                <wp:extent cx="5940425" cy="1125220"/>
                <wp:effectExtent l="0" t="0" r="22225" b="17780"/>
                <wp:docPr id="15" name="Прямоугольник с двумя скругленными противолежащими углами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1125220"/>
                        </a:xfrm>
                        <a:prstGeom prst="round2DiagRect">
                          <a:avLst/>
                        </a:prstGeom>
                        <a:solidFill>
                          <a:srgbClr val="5B9BD5">
                            <a:lumMod val="60000"/>
                            <a:lumOff val="40000"/>
                          </a:srgbClr>
                        </a:solidFill>
                        <a:ln w="6350" cap="flat" cmpd="sng" algn="ctr">
                          <a:solidFill>
                            <a:srgbClr val="70AD47"/>
                          </a:solidFill>
                          <a:prstDash val="solid"/>
                          <a:miter lim="800000"/>
                        </a:ln>
                        <a:effectLst/>
                      </wps:spPr>
                      <wps:txbx>
                        <w:txbxContent>
                          <w:p w:rsidR="00CB25D4" w:rsidRDefault="00CB25D4" w:rsidP="00CB25D4">
                            <w:pPr>
                              <w:ind w:firstLine="426"/>
                              <w:jc w:val="center"/>
                              <w:rPr>
                                <w:b/>
                                <w:color w:val="002060"/>
                                <w:szCs w:val="28"/>
                                <w:lang w:val="uz-Cyrl-UZ"/>
                              </w:rPr>
                            </w:pPr>
                          </w:p>
                          <w:p w:rsidR="00CB25D4" w:rsidRPr="00CB25D4" w:rsidRDefault="00CB25D4" w:rsidP="00CB25D4">
                            <w:pPr>
                              <w:jc w:val="center"/>
                              <w:rPr>
                                <w:b/>
                                <w:sz w:val="28"/>
                                <w:szCs w:val="28"/>
                                <w:lang w:val="uz-Cyrl-UZ"/>
                              </w:rPr>
                            </w:pPr>
                            <w:r w:rsidRPr="00CB25D4">
                              <w:rPr>
                                <w:b/>
                                <w:sz w:val="28"/>
                                <w:szCs w:val="28"/>
                                <w:lang w:val="uz-Cyrl-UZ"/>
                              </w:rPr>
                              <w:t>6-ТЕМА: СОЦИАЛЛЫҚ-ЭКОНОМИКАЛЫҚ ТАРАӮДАҒЫ ЖЕТИСКЕНЛИКЛЕРДИҢ ИДЕЯЛЫҚ-ИДЕОЛОГИЯЛЫҚ ӘҲМИЙЕТИ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_x0000_s1036" style="width:467.75pt;height:88.6pt;visibility:visible;mso-wrap-style:square;mso-left-percent:-10001;mso-top-percent:-10001;mso-position-horizontal:absolute;mso-position-horizontal-relative:char;mso-position-vertical:absolute;mso-position-vertical-relative:line;mso-left-percent:-10001;mso-top-percent:-10001;v-text-anchor:middle" coordsize="5940425,11252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" adj="-11796480,,5400" path="m187540,l5940425,r,l5940425,937680v,103575,-83965,187540,-187540,187540l,1125220r,l,187540c,83965,83965,,187540,xe" fillcolor="#9dc3e6" strokecolor="#70ad47" strokeweight=".5pt">
                <v:stroke joinstyle="miter"/>
                <v:formulas/>
                <v:path arrowok="t" o:connecttype="custom" o:connectlocs="187540,0;5940425,0;5940425,0;5940425,937680;5752885,1125220;0,1125220;0,1125220;0,187540;187540,0" o:connectangles="0,0,0,0,0,0,0,0,0" textboxrect="0,0,5940425,1125220"/>
                <v:textbox inset="0,0,0,0">
                  <w:txbxContent>
                    <w:p w:rsidR="00CB25D4" w:rsidRDefault="00CB25D4" w:rsidP="00CB25D4">
                      <w:pPr>
                        <w:ind w:firstLine="426"/>
                        <w:jc w:val="center"/>
                        <w:rPr>
                          <w:b/>
                          <w:color w:val="002060"/>
                          <w:szCs w:val="28"/>
                          <w:lang w:val="uz-Cyrl-UZ"/>
                        </w:rPr>
                      </w:pPr>
                    </w:p>
                    <w:p w:rsidR="00CB25D4" w:rsidRPr="00CB25D4" w:rsidRDefault="00CB25D4" w:rsidP="00CB25D4">
                      <w:pPr>
                        <w:jc w:val="center"/>
                        <w:rPr>
                          <w:b/>
                          <w:sz w:val="28"/>
                          <w:szCs w:val="28"/>
                          <w:lang w:val="uz-Cyrl-UZ"/>
                        </w:rPr>
                      </w:pPr>
                      <w:r w:rsidRPr="00CB25D4">
                        <w:rPr>
                          <w:b/>
                          <w:sz w:val="28"/>
                          <w:szCs w:val="28"/>
                          <w:lang w:val="uz-Cyrl-UZ"/>
                        </w:rPr>
                        <w:t>6-ТЕМА: СОЦИАЛЛЫҚ-ЭКОНОМИКАЛЫҚ ТАРАӮДАҒЫ ЖЕТИСКЕНЛИКЛЕРДИҢ ИДЕЯЛЫҚ-ИДЕОЛОГИЯЛЫҚ ӘҲМИЙЕТИ</w:t>
                      </w:r>
                    </w:p>
                  </w:txbxContent>
                </v:textbox>
                <w10:anchorlock/>
              </v:shape>
            </w:pict>
          </mc:Fallback>
        </mc:AlternateContent>
      </w:r>
    </w:p>
    <w:p w:rsidR="00CB25D4" w:rsidRDefault="00CB25D4" w:rsidP="00CB25D4">
      <w:pPr>
        <w:jc w:val="both"/>
      </w:pPr>
    </w:p>
    <w:p w:rsidR="00CB25D4" w:rsidRDefault="00356879" w:rsidP="00CB25D4">
      <w:pPr>
        <w:jc w:val="both"/>
        <w:rPr>
          <w:b/>
          <w:sz w:val="28"/>
          <w:szCs w:val="28"/>
        </w:rPr>
      </w:pPr>
      <w:r>
        <w:rPr>
          <w:noProof/>
        </w:rPr>
        <mc:AlternateContent>
          <mc:Choice Requires="wps">
            <w:drawing>
              <wp:inline distT="0" distB="0" distL="0" distR="0">
                <wp:extent cx="5940425" cy="2046605"/>
                <wp:effectExtent l="0" t="0" r="22225" b="10795"/>
                <wp:docPr id="2" name="Скругленный 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2046605"/>
                        </a:xfrm>
                        <a:prstGeom prst="roundRect">
                          <a:avLst>
                            <a:gd name="adj" fmla="val 18958"/>
                          </a:avLst>
                        </a:prstGeom>
                        <a:solidFill>
                          <a:srgbClr val="DEEAF6"/>
                        </a:solidFill>
                        <a:ln w="6350" algn="ctr">
                          <a:solidFill>
                            <a:srgbClr val="5B9BD5"/>
                          </a:solidFill>
                          <a:miter lim="800000"/>
                          <a:headEnd/>
                          <a:tailEnd/>
                        </a:ln>
                      </wps:spPr>
                      <wps:txbx>
                        <w:txbxContent>
                          <w:p w:rsidR="00CB25D4" w:rsidRPr="00A43552" w:rsidRDefault="00CB25D4" w:rsidP="00CB25D4">
                            <w:pPr>
                              <w:spacing w:line="360" w:lineRule="auto"/>
                              <w:jc w:val="center"/>
                              <w:rPr>
                                <w:b/>
                                <w:i/>
                                <w:color w:val="002060"/>
                                <w:sz w:val="28"/>
                                <w:szCs w:val="28"/>
                                <w:lang w:val="uz-Cyrl-UZ"/>
                              </w:rPr>
                            </w:pPr>
                            <w:r w:rsidRPr="00A43552">
                              <w:rPr>
                                <w:b/>
                                <w:i/>
                                <w:color w:val="002060"/>
                                <w:sz w:val="28"/>
                                <w:szCs w:val="28"/>
                                <w:lang w:val="uz-Cyrl-UZ"/>
                              </w:rPr>
                              <w:t>РЕЖ</w:t>
                            </w:r>
                            <w:r>
                              <w:rPr>
                                <w:b/>
                                <w:i/>
                                <w:color w:val="002060"/>
                                <w:sz w:val="28"/>
                                <w:szCs w:val="28"/>
                                <w:lang w:val="uz-Cyrl-UZ"/>
                              </w:rPr>
                              <w:t>Е</w:t>
                            </w:r>
                            <w:r w:rsidRPr="00A43552">
                              <w:rPr>
                                <w:b/>
                                <w:i/>
                                <w:color w:val="002060"/>
                                <w:sz w:val="28"/>
                                <w:szCs w:val="28"/>
                                <w:lang w:val="uz-Cyrl-UZ"/>
                              </w:rPr>
                              <w:t>:</w:t>
                            </w:r>
                          </w:p>
                          <w:p w:rsidR="00CB25D4" w:rsidRPr="00CB25D4" w:rsidRDefault="00CB25D4" w:rsidP="00CB25D4">
                            <w:pPr>
                              <w:ind w:left="360"/>
                              <w:jc w:val="both"/>
                              <w:rPr>
                                <w:i/>
                                <w:sz w:val="28"/>
                                <w:szCs w:val="28"/>
                                <w:lang w:val="uz-Cyrl-UZ"/>
                              </w:rPr>
                            </w:pPr>
                            <w:r w:rsidRPr="00CB25D4">
                              <w:rPr>
                                <w:i/>
                                <w:sz w:val="28"/>
                                <w:szCs w:val="28"/>
                                <w:lang w:val="uz-Cyrl-UZ"/>
                              </w:rPr>
                              <w:t>6.1.Орта социал топардың қәлиплесиўи ҳәм пәрәўан турмыс қурыўдың өз-ара байланысы.</w:t>
                            </w:r>
                          </w:p>
                          <w:p w:rsidR="00CB25D4" w:rsidRPr="00CB25D4" w:rsidRDefault="00CB25D4" w:rsidP="00CB25D4">
                            <w:pPr>
                              <w:ind w:left="360"/>
                              <w:jc w:val="both"/>
                              <w:rPr>
                                <w:i/>
                                <w:sz w:val="28"/>
                                <w:szCs w:val="28"/>
                                <w:lang w:val="uz-Cyrl-UZ"/>
                              </w:rPr>
                            </w:pPr>
                            <w:r w:rsidRPr="00CB25D4">
                              <w:rPr>
                                <w:i/>
                                <w:sz w:val="28"/>
                                <w:szCs w:val="28"/>
                                <w:lang w:val="uz-Cyrl-UZ"/>
                              </w:rPr>
                              <w:t>6.2.Адамлардың турмыс дәрежеси ҳәм пәрәўан өмириниң байланыслылығы</w:t>
                            </w:r>
                          </w:p>
                          <w:p w:rsidR="00CB25D4" w:rsidRPr="00CB25D4" w:rsidRDefault="00CB25D4" w:rsidP="00CB25D4">
                            <w:pPr>
                              <w:ind w:left="360"/>
                              <w:jc w:val="both"/>
                              <w:rPr>
                                <w:i/>
                                <w:iCs/>
                                <w:color w:val="002060"/>
                                <w:sz w:val="28"/>
                                <w:szCs w:val="28"/>
                                <w:lang w:val="uz-Cyrl-UZ"/>
                              </w:rPr>
                            </w:pPr>
                            <w:r w:rsidRPr="00CB25D4">
                              <w:rPr>
                                <w:i/>
                                <w:sz w:val="28"/>
                                <w:szCs w:val="28"/>
                                <w:lang w:val="uz-Cyrl-UZ"/>
                              </w:rPr>
                              <w:t>6.3.Илим ҳәм билимлендириӯдеги жетискенликлердиң идеологиялық әҳмийети</w:t>
                            </w:r>
                          </w:p>
                        </w:txbxContent>
                      </wps:txbx>
                      <wps:bodyPr rot="0" vert="horz" wrap="square" lIns="0" tIns="0" rIns="0" bIns="0" anchor="ctr" anchorCtr="0" upright="1">
                        <a:noAutofit/>
                      </wps:bodyPr>
                    </wps:wsp>
                  </a:graphicData>
                </a:graphic>
              </wp:inline>
            </w:drawing>
          </mc:Choice>
          <mc:Fallback>
            <w:pict>
              <v:roundrect id="_x0000_s1037" style="width:467.75pt;height:161.15pt;visibility:visible;mso-wrap-style:square;mso-left-percent:-10001;mso-top-percent:-10001;mso-position-horizontal:absolute;mso-position-horizontal-relative:char;mso-position-vertical:absolute;mso-position-vertical-relative:line;mso-left-percent:-10001;mso-top-percent:-10001;v-text-anchor:middle" arcsize="124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" fillcolor="#deeaf6" strokecolor="#5b9bd5" strokeweight=".5pt">
                <v:stroke joinstyle="miter"/>
                <v:path arrowok="t"/>
                <v:textbox inset="0,0,0,0">
                  <w:txbxContent>
                    <w:p w:rsidR="00CB25D4" w:rsidRPr="00A43552" w:rsidRDefault="00CB25D4" w:rsidP="00CB25D4">
                      <w:pPr>
                        <w:spacing w:line="360" w:lineRule="auto"/>
                        <w:jc w:val="center"/>
                        <w:rPr>
                          <w:b/>
                          <w:i/>
                          <w:color w:val="002060"/>
                          <w:sz w:val="28"/>
                          <w:szCs w:val="28"/>
                          <w:lang w:val="uz-Cyrl-UZ"/>
                        </w:rPr>
                      </w:pPr>
                      <w:r w:rsidRPr="00A43552">
                        <w:rPr>
                          <w:b/>
                          <w:i/>
                          <w:color w:val="002060"/>
                          <w:sz w:val="28"/>
                          <w:szCs w:val="28"/>
                          <w:lang w:val="uz-Cyrl-UZ"/>
                        </w:rPr>
                        <w:t>РЕЖ</w:t>
                      </w:r>
                      <w:r>
                        <w:rPr>
                          <w:b/>
                          <w:i/>
                          <w:color w:val="002060"/>
                          <w:sz w:val="28"/>
                          <w:szCs w:val="28"/>
                          <w:lang w:val="uz-Cyrl-UZ"/>
                        </w:rPr>
                        <w:t>Е</w:t>
                      </w:r>
                      <w:r w:rsidRPr="00A43552">
                        <w:rPr>
                          <w:b/>
                          <w:i/>
                          <w:color w:val="002060"/>
                          <w:sz w:val="28"/>
                          <w:szCs w:val="28"/>
                          <w:lang w:val="uz-Cyrl-UZ"/>
                        </w:rPr>
                        <w:t>:</w:t>
                      </w:r>
                    </w:p>
                    <w:p w:rsidR="00CB25D4" w:rsidRPr="00CB25D4" w:rsidRDefault="00CB25D4" w:rsidP="00CB25D4">
                      <w:pPr>
                        <w:ind w:left="360"/>
                        <w:jc w:val="both"/>
                        <w:rPr>
                          <w:i/>
                          <w:sz w:val="28"/>
                          <w:szCs w:val="28"/>
                          <w:lang w:val="uz-Cyrl-UZ"/>
                        </w:rPr>
                      </w:pPr>
                      <w:r w:rsidRPr="00CB25D4">
                        <w:rPr>
                          <w:i/>
                          <w:sz w:val="28"/>
                          <w:szCs w:val="28"/>
                          <w:lang w:val="uz-Cyrl-UZ"/>
                        </w:rPr>
                        <w:t>6.1.Орта социал топардың қәлиплесиўи ҳәм пәрәўан турмыс қурыўдың өз-ара байланысы.</w:t>
                      </w:r>
                    </w:p>
                    <w:p w:rsidR="00CB25D4" w:rsidRPr="00CB25D4" w:rsidRDefault="00CB25D4" w:rsidP="00CB25D4">
                      <w:pPr>
                        <w:ind w:left="360"/>
                        <w:jc w:val="both"/>
                        <w:rPr>
                          <w:i/>
                          <w:sz w:val="28"/>
                          <w:szCs w:val="28"/>
                          <w:lang w:val="uz-Cyrl-UZ"/>
                        </w:rPr>
                      </w:pPr>
                      <w:r w:rsidRPr="00CB25D4">
                        <w:rPr>
                          <w:i/>
                          <w:sz w:val="28"/>
                          <w:szCs w:val="28"/>
                          <w:lang w:val="uz-Cyrl-UZ"/>
                        </w:rPr>
                        <w:t>6.2.Адамлардың турмыс дәрежеси ҳәм пәрәўан өмириниң байланыслылығы</w:t>
                      </w:r>
                    </w:p>
                    <w:p w:rsidR="00CB25D4" w:rsidRPr="00CB25D4" w:rsidRDefault="00CB25D4" w:rsidP="00CB25D4">
                      <w:pPr>
                        <w:ind w:left="360"/>
                        <w:jc w:val="both"/>
                        <w:rPr>
                          <w:i/>
                          <w:iCs/>
                          <w:color w:val="002060"/>
                          <w:sz w:val="28"/>
                          <w:szCs w:val="28"/>
                          <w:lang w:val="uz-Cyrl-UZ"/>
                        </w:rPr>
                      </w:pPr>
                      <w:r w:rsidRPr="00CB25D4">
                        <w:rPr>
                          <w:i/>
                          <w:sz w:val="28"/>
                          <w:szCs w:val="28"/>
                          <w:lang w:val="uz-Cyrl-UZ"/>
                        </w:rPr>
                        <w:t>6.3.Илим ҳәм билимлендириӯдеги жетискенликлердиң идеологиялық әҳмийети</w:t>
                      </w:r>
                    </w:p>
                  </w:txbxContent>
                </v:textbox>
                <w10:anchorlock/>
              </v:roundrect>
            </w:pict>
          </mc:Fallback>
        </mc:AlternateContent>
      </w:r>
    </w:p>
    <w:p w:rsidR="006E76D3" w:rsidRPr="008B06EC" w:rsidRDefault="006E76D3" w:rsidP="00CB25D4">
      <w:pPr>
        <w:pStyle w:val="a9"/>
        <w:ind w:left="1211"/>
        <w:jc w:val="both"/>
        <w:rPr>
          <w:sz w:val="28"/>
          <w:szCs w:val="28"/>
        </w:rPr>
      </w:pPr>
    </w:p>
    <w:p w:rsidR="000D0199" w:rsidRPr="004B002F" w:rsidRDefault="000D0199" w:rsidP="000D0199">
      <w:pPr>
        <w:ind w:firstLine="567"/>
        <w:jc w:val="both"/>
        <w:rPr>
          <w:b/>
          <w:i/>
          <w:sz w:val="28"/>
          <w:szCs w:val="28"/>
        </w:rPr>
      </w:pPr>
      <w:r w:rsidRPr="004B002F">
        <w:rPr>
          <w:b/>
          <w:sz w:val="28"/>
          <w:szCs w:val="28"/>
        </w:rPr>
        <w:t xml:space="preserve">Таяныш сөзлер: </w:t>
      </w:r>
      <w:r w:rsidRPr="008B06EC">
        <w:rPr>
          <w:i/>
          <w:sz w:val="28"/>
          <w:szCs w:val="28"/>
        </w:rPr>
        <w:t>социаллық қорғаӯ, орта қатлам, инновация, жумыс орынлары менен тәмийинлеӯ машқаласы, снаат цивилизациясы, информациялық цивилизация</w:t>
      </w:r>
    </w:p>
    <w:p w:rsidR="006E76D3" w:rsidRPr="004B002F" w:rsidRDefault="006E76D3" w:rsidP="00766611">
      <w:pPr>
        <w:ind w:firstLine="567"/>
        <w:jc w:val="both"/>
        <w:rPr>
          <w:b/>
          <w:sz w:val="28"/>
          <w:szCs w:val="28"/>
        </w:rPr>
      </w:pPr>
    </w:p>
    <w:p w:rsidR="006E76D3" w:rsidRPr="00CB25D4" w:rsidRDefault="00CB25D4" w:rsidP="00CB25D4">
      <w:pPr>
        <w:pStyle w:val="a9"/>
        <w:tabs>
          <w:tab w:val="left" w:pos="993"/>
        </w:tabs>
        <w:ind w:left="567"/>
        <w:jc w:val="center"/>
        <w:rPr>
          <w:color w:val="0678A2" w:themeColor="accent3" w:themeShade="BF"/>
          <w:sz w:val="28"/>
          <w:szCs w:val="28"/>
        </w:rPr>
      </w:pPr>
      <w:r w:rsidRPr="00CB25D4">
        <w:rPr>
          <w:b/>
          <w:color w:val="0678A2" w:themeColor="accent3" w:themeShade="BF"/>
          <w:sz w:val="28"/>
          <w:szCs w:val="28"/>
        </w:rPr>
        <w:t xml:space="preserve">6.1. </w:t>
      </w:r>
      <w:r w:rsidR="006E76D3" w:rsidRPr="00CB25D4">
        <w:rPr>
          <w:b/>
          <w:color w:val="0678A2" w:themeColor="accent3" w:themeShade="BF"/>
          <w:sz w:val="28"/>
          <w:szCs w:val="28"/>
        </w:rPr>
        <w:t>Орта социал топардың қәлиплесиўи ҳәм пәрәўан т</w:t>
      </w:r>
      <w:r>
        <w:rPr>
          <w:b/>
          <w:color w:val="0678A2" w:themeColor="accent3" w:themeShade="BF"/>
          <w:sz w:val="28"/>
          <w:szCs w:val="28"/>
        </w:rPr>
        <w:t>урмыс қурыўдың өз-ара байланысы</w:t>
      </w:r>
    </w:p>
    <w:p w:rsidR="006E76D3" w:rsidRPr="004B002F" w:rsidRDefault="006E76D3" w:rsidP="00766611">
      <w:pPr>
        <w:ind w:firstLine="567"/>
        <w:jc w:val="both"/>
        <w:rPr>
          <w:sz w:val="28"/>
          <w:szCs w:val="28"/>
        </w:rPr>
      </w:pPr>
      <w:r w:rsidRPr="004B002F">
        <w:rPr>
          <w:sz w:val="28"/>
          <w:szCs w:val="28"/>
        </w:rPr>
        <w:t>Азат ҳәм абат Ўатан, еркин ҳәм пәрәўан турмыс қурыў идеясы либералластырыў, еркин мийнет искерлиги ҳәм исбилерменликти раўажландырыў процесслери менен тиккелей байланыслы. Боқиманда ямаса өтирик «улыўма теңлик» идеясына тийкарланып еркин ҳәм пәрәўан өмирге ерисе алмаған Еркин экономикалық ҳәрекетке тийкарланған базар экономикасы ушын тән болған еркин ҳәм саламат конкуренция орталығы орта мүликдарлар класы қәлиплесип барады. Бул болса, өз нәўбетинде, Азат ҳәм абат Ўатан Еркин ҳәм пәрәўан турмыс қурыўдың социал негизи есапланады.</w:t>
      </w:r>
    </w:p>
    <w:p w:rsidR="006E76D3" w:rsidRPr="004B002F" w:rsidRDefault="006E76D3" w:rsidP="00766611">
      <w:pPr>
        <w:ind w:firstLine="567"/>
        <w:jc w:val="both"/>
        <w:rPr>
          <w:sz w:val="28"/>
          <w:szCs w:val="28"/>
        </w:rPr>
      </w:pPr>
      <w:r w:rsidRPr="004B002F">
        <w:rPr>
          <w:sz w:val="28"/>
          <w:szCs w:val="28"/>
        </w:rPr>
        <w:t>Ал.орта социал класс-бул өз жеке мүлки, яғный турақ жайы, жеке транспортына ийе болған, өз шаңарағының турмысын мүнәсип көринисте тәмийн ете алатуғын, өзиниң ҳәм шаңарақ ағзаларының фундаментал мүтәжликлерин (билим алыў. Дем алыў, сапалы медицина қызметинен пайдаланыў) қанаатландырыў ушын жетерли материаллық имканиятлары бар болған бар болған, руўхый өмири мазмунлы болған ҳәм ең тийкары-бул имканиятты өз ис ҳақысы ҳәм дәраматлары есабына тәмийн ете алатуғын ҳәм актив көринисте жәмийет социал-сиясий өмиринде қатнасатуғын пуқаралар есапланады.</w:t>
      </w:r>
    </w:p>
    <w:p w:rsidR="006E76D3" w:rsidRPr="004B002F" w:rsidRDefault="006E76D3" w:rsidP="00766611">
      <w:pPr>
        <w:ind w:firstLine="567"/>
        <w:jc w:val="both"/>
        <w:rPr>
          <w:sz w:val="28"/>
          <w:szCs w:val="28"/>
        </w:rPr>
      </w:pPr>
      <w:r w:rsidRPr="004B002F">
        <w:rPr>
          <w:sz w:val="28"/>
          <w:szCs w:val="28"/>
        </w:rPr>
        <w:t xml:space="preserve">Жәмийеттиң бул қатламы миллий байлықтың тийкарғы бөлегин дөретиўши, мәмлекетке қарамлықта бақыменделик пенен күн </w:t>
      </w:r>
      <w:r w:rsidRPr="004B002F">
        <w:rPr>
          <w:sz w:val="28"/>
          <w:szCs w:val="28"/>
        </w:rPr>
        <w:lastRenderedPageBreak/>
        <w:t>кеширмейтуғын, жәмийеттиң «Омыртқа сүегин» пайда етеди. Бундай класстың қәлиплесиўи, сондай, жәмийеттиң қатаң қатламласыўына–ҳәдден тыс байып кетиў ямаса камбағал-жарлыларға бөлинип кетиўине жол қоймайды. Жамийетте түрли социал топарлардың мәплерин бирлестириў, пуқаралар бирлигин тәмийнлеў тийкарында улыўма пәрәўанлықты орнатыўдың ең сыналған қуралларынан бири ҳәм жәмийетте.</w:t>
      </w:r>
    </w:p>
    <w:p w:rsidR="006E76D3" w:rsidRPr="004B002F" w:rsidRDefault="006E76D3" w:rsidP="00766611">
      <w:pPr>
        <w:ind w:firstLine="567"/>
        <w:jc w:val="both"/>
        <w:rPr>
          <w:sz w:val="28"/>
          <w:szCs w:val="28"/>
        </w:rPr>
      </w:pPr>
      <w:r w:rsidRPr="004B002F">
        <w:rPr>
          <w:sz w:val="28"/>
          <w:szCs w:val="28"/>
        </w:rPr>
        <w:t>Мәмлекетимизде базар қатнасықларының қәлиплесип барыўы процессинде дәраматлары, турмыс дәрежеси ҳәм сыпатына көре бир-биринен парқ ететуғын класслар қәлиплеспекте. Бул тәбиий жағдай. Бирақ, бундай жағдайды ҳәмме де дурыс баҳалай алмайды. Буған айрым шахслардың байлыққа өш болыўы, ашкөзлик, ысрапкершилик, өз-ара жәрдем ҳәм туўған-туўысқаншылықтың жақсы тәреплерин тән алмаслық, өз-өзин көз-көз етиў усаған иллетлер де себеп болмақта. Буған айырымлар ушын өмир қәлпине айланған дәмегөйлик, парахорлық, төрешилик усаған аянышла көриниске киретуғын жағдайларды қосатуғын болсақ, ҳадал мийнет адамының руўхый азапларды түсиниў кыйын емес. Сол мәнисте Президентимиздиң базар механизмлерин турмысқа асырыў менен бирге нызамшылықты беккемлеў ҳәм бунда руўхый тийкар болып хызмет ететуғын этикалық нормаларды ҳәм социал өмирде кең тарқатыў туўралы жаны ашып сөйлеўи бийкарға емес. Оның жүрек сөзлери әдалатлы жәмийет қурыўға салыстырғанда халқымыздың умтылыўын сәўлелендиреди.</w:t>
      </w:r>
    </w:p>
    <w:p w:rsidR="006E76D3" w:rsidRPr="004B002F" w:rsidRDefault="006E76D3" w:rsidP="00766611">
      <w:pPr>
        <w:ind w:firstLine="567"/>
        <w:jc w:val="both"/>
        <w:rPr>
          <w:sz w:val="28"/>
          <w:szCs w:val="28"/>
        </w:rPr>
      </w:pPr>
      <w:r w:rsidRPr="004B002F">
        <w:rPr>
          <w:sz w:val="28"/>
          <w:szCs w:val="28"/>
        </w:rPr>
        <w:t>Базар қатнасықларына тийкарланған ҳәзирги күнде айрымлар тек ғана жақсы жеп-ишиў, кийиниўди ғана өз өмириниң баслы мақсети деп биледи. Бундайлар ортасында көзге тасланып турыўшы тутыныўшылық жағдайы бир қарағанда «зиянсыз» болып көринсе де руўхыйлық ҳәм этиканы менсинбеўшиликтен басланып, ақыбетинде нызамды шетлеп өтиў, кейин ала оны бузыў усаған жәмийет ушын өте қәўипли ақыбетлерге алып келиўи анық.</w:t>
      </w:r>
    </w:p>
    <w:p w:rsidR="006E76D3" w:rsidRPr="004B002F" w:rsidRDefault="006E76D3" w:rsidP="00766611">
      <w:pPr>
        <w:ind w:firstLine="567"/>
        <w:jc w:val="both"/>
        <w:rPr>
          <w:sz w:val="28"/>
          <w:szCs w:val="28"/>
        </w:rPr>
      </w:pPr>
      <w:r w:rsidRPr="004B002F">
        <w:rPr>
          <w:sz w:val="28"/>
          <w:szCs w:val="28"/>
        </w:rPr>
        <w:t xml:space="preserve">Ҳәзирде мәмлекетимизде социал-сиясий раўажланыўды турақлы раўажланыў мәплери тийкарында жолға қойыўдың әмелий-теориялық ҳәм илимий тийкарларын ислеп шығыў талап етиледи. Әсиресе, социал процесслер раўажын алдынан көрип билиў, оны болжаў, зәрүр өзгертиўлер киритип, олардың нәтийжелилигин көрип, тәжирийбелерди кең көлемде әмелге асырыў гөзленген мақсетке алып келиўи мәлим. Солай екен, ҳәзирги дәўирде социал процесслердиң раўажланыў тенденцияларын алдынан болжаў, реформалар ушын өте әҳмийетли бағдарларды проектлестириў, моделлестириў үлкен әҳмийетке ийе. Булардың нәтийжелери, жуўмақлары реформаны жүритиў сиясатында үлкен жәрдем береди. </w:t>
      </w:r>
    </w:p>
    <w:p w:rsidR="006E76D3" w:rsidRPr="004B002F" w:rsidRDefault="006E76D3" w:rsidP="00766611">
      <w:pPr>
        <w:ind w:firstLine="567"/>
        <w:jc w:val="both"/>
        <w:rPr>
          <w:sz w:val="28"/>
          <w:szCs w:val="28"/>
        </w:rPr>
      </w:pPr>
      <w:r w:rsidRPr="004B002F">
        <w:rPr>
          <w:sz w:val="28"/>
          <w:szCs w:val="28"/>
        </w:rPr>
        <w:t>Мәмлекетимизде еркинлик проинцплериниң ўақыт өтиўи менен кеңнен тамыр атыўы, еркин мийнет искерлиги, исбилерменликтиң раўажланыўында мүлк ийелери класының қәлиплесиўи ҳәм беккемлениўи ушын имкан жаратпақта.</w:t>
      </w:r>
    </w:p>
    <w:p w:rsidR="006E76D3" w:rsidRPr="004B002F" w:rsidRDefault="006E76D3" w:rsidP="00766611">
      <w:pPr>
        <w:ind w:firstLine="567"/>
        <w:jc w:val="both"/>
        <w:rPr>
          <w:sz w:val="28"/>
          <w:szCs w:val="28"/>
        </w:rPr>
      </w:pPr>
      <w:r w:rsidRPr="004B002F">
        <w:rPr>
          <w:sz w:val="28"/>
          <w:szCs w:val="28"/>
        </w:rPr>
        <w:t xml:space="preserve">Президент И.Каримов 2004-жыл, 7-февралда Өзбекстан Республикасы Ўәзирлер Кеңесиниң 2003 жыл жуўмақлары ҳәм де 2004 жыл экономиканы </w:t>
      </w:r>
      <w:r w:rsidRPr="004B002F">
        <w:rPr>
          <w:sz w:val="28"/>
          <w:szCs w:val="28"/>
        </w:rPr>
        <w:lastRenderedPageBreak/>
        <w:t>тағыда еркинлестириўдиң тийкарғы бағдарларына арналған мәжилисиндеги қылған баянатында жәмийетимизде исбилерменлик көз-қарасларын қәлиплестириў жолындағы, атап айтқанда, киши ҳәм орта бизнес раўажына тосқынлық ететуғын бюрократиялық иллетлерди орынлы критикалып өтти. Бул тараўдағы актуал ис-илажларды белгилеп көрсетти.</w:t>
      </w:r>
    </w:p>
    <w:p w:rsidR="006E76D3" w:rsidRPr="004B002F" w:rsidRDefault="006E76D3" w:rsidP="00766611">
      <w:pPr>
        <w:ind w:firstLine="567"/>
        <w:jc w:val="both"/>
        <w:rPr>
          <w:sz w:val="28"/>
          <w:szCs w:val="28"/>
        </w:rPr>
      </w:pPr>
      <w:r w:rsidRPr="004B002F">
        <w:rPr>
          <w:sz w:val="28"/>
          <w:szCs w:val="28"/>
        </w:rPr>
        <w:t>Улыўмаинсаный принциплерге тийкарланған пәрәўан өмир қурыў идеясы халық ҳүкиметке емес, ҳүкимет халыққа хызмет қылыўын талап етти. Бирақ буған ерисиў ушын демократияны жаратыў, оны дөретиў, оған көнлигиў, ол менен жасаў көнликпелери, тәжирийбеси, бир сөз бенен айтқанда. Демократиялық мәденият ҳәм зәрүр. Демократиялық процесслер тарийхы соннан гуўалық береди, оны үйрениўдеги ең аңсат жол- уқсатыў, ең исенимлиси-үйрениў ҳәм ең қыйыны-тәжирийбе.</w:t>
      </w:r>
    </w:p>
    <w:p w:rsidR="006E76D3" w:rsidRPr="004B002F" w:rsidRDefault="006E76D3" w:rsidP="00766611">
      <w:pPr>
        <w:ind w:firstLine="567"/>
        <w:jc w:val="both"/>
        <w:rPr>
          <w:sz w:val="28"/>
          <w:szCs w:val="28"/>
        </w:rPr>
      </w:pPr>
      <w:r w:rsidRPr="004B002F">
        <w:rPr>
          <w:sz w:val="28"/>
          <w:szCs w:val="28"/>
        </w:rPr>
        <w:t xml:space="preserve">Массаның сиясий-ҳуқықый мәдениятын жетилистириўде демократия мәденияты тийкарғы орын тутады. </w:t>
      </w:r>
    </w:p>
    <w:p w:rsidR="006E76D3" w:rsidRPr="004B002F" w:rsidRDefault="006E76D3" w:rsidP="00766611">
      <w:pPr>
        <w:ind w:firstLine="567"/>
        <w:jc w:val="both"/>
        <w:rPr>
          <w:sz w:val="28"/>
          <w:szCs w:val="28"/>
        </w:rPr>
      </w:pPr>
      <w:r w:rsidRPr="004B002F">
        <w:rPr>
          <w:sz w:val="28"/>
          <w:szCs w:val="28"/>
        </w:rPr>
        <w:t>Өзиниң жеке мәпинен келип шығып, өз ҳуқықларынан пайдалана алатуғын. өз тәғдири ушын жуўапкершиликти сезине алыў менен бирликте, өзи ҳәм перзентлери ушын еркинликти әмелге асырыўдың социал ҳәм сиясий қуралларын үйрениў уқыплылығы да зәрүр. Демократия илажы болғанынша көбирек адамлардың сиясий, ҳуқықый ҳәм улыўма мәденияты менен олардың жәмийет өмириндеги кең қатнасы менен байланыслы.</w:t>
      </w:r>
    </w:p>
    <w:p w:rsidR="00CB25D4" w:rsidRDefault="00CB25D4" w:rsidP="00CB25D4">
      <w:pPr>
        <w:pStyle w:val="a9"/>
        <w:ind w:left="567"/>
        <w:jc w:val="center"/>
        <w:rPr>
          <w:b/>
          <w:color w:val="0678A2" w:themeColor="accent3" w:themeShade="BF"/>
          <w:sz w:val="28"/>
          <w:szCs w:val="28"/>
        </w:rPr>
      </w:pPr>
    </w:p>
    <w:p w:rsidR="006E76D3" w:rsidRPr="00CB25D4" w:rsidRDefault="00CB25D4" w:rsidP="00CB25D4">
      <w:pPr>
        <w:pStyle w:val="a9"/>
        <w:ind w:left="567"/>
        <w:jc w:val="center"/>
        <w:rPr>
          <w:color w:val="0678A2" w:themeColor="accent3" w:themeShade="BF"/>
          <w:sz w:val="28"/>
          <w:szCs w:val="28"/>
        </w:rPr>
      </w:pPr>
      <w:r w:rsidRPr="00CB25D4">
        <w:rPr>
          <w:b/>
          <w:color w:val="0678A2" w:themeColor="accent3" w:themeShade="BF"/>
          <w:sz w:val="28"/>
          <w:szCs w:val="28"/>
        </w:rPr>
        <w:t xml:space="preserve">6.2. </w:t>
      </w:r>
      <w:r w:rsidR="006E76D3" w:rsidRPr="00CB25D4">
        <w:rPr>
          <w:b/>
          <w:color w:val="0678A2" w:themeColor="accent3" w:themeShade="BF"/>
          <w:sz w:val="28"/>
          <w:szCs w:val="28"/>
        </w:rPr>
        <w:t>Адамлардың турмыс дәрежеси ҳәм пәрәўан өмириниң байланыслылығы</w:t>
      </w:r>
    </w:p>
    <w:p w:rsidR="006E76D3" w:rsidRPr="004B002F" w:rsidRDefault="006E76D3" w:rsidP="00766611">
      <w:pPr>
        <w:ind w:firstLine="567"/>
        <w:jc w:val="both"/>
        <w:rPr>
          <w:sz w:val="28"/>
          <w:szCs w:val="28"/>
        </w:rPr>
      </w:pPr>
      <w:r w:rsidRPr="004B002F">
        <w:rPr>
          <w:sz w:val="28"/>
          <w:szCs w:val="28"/>
        </w:rPr>
        <w:t>Биз умтылып атырған турақлы раўажланыўғы ерисиўде инсанлардың турмысы жақсы болыўы, мағлаўматлы болыўы, хадал дарамат табыўлары, социаллық тәмийнатқа байланысып қалмаўы тийкарғы әҳмийетке ийе.</w:t>
      </w:r>
    </w:p>
    <w:p w:rsidR="006E76D3" w:rsidRPr="004B002F" w:rsidRDefault="006E76D3" w:rsidP="00766611">
      <w:pPr>
        <w:ind w:firstLine="567"/>
        <w:jc w:val="both"/>
        <w:rPr>
          <w:sz w:val="28"/>
          <w:szCs w:val="28"/>
        </w:rPr>
      </w:pPr>
      <w:r w:rsidRPr="004B002F">
        <w:rPr>
          <w:sz w:val="28"/>
          <w:szCs w:val="28"/>
        </w:rPr>
        <w:t xml:space="preserve">Ең кереклиси, пәрәўан турмысқа ерисиў ушын адамлардың еркин мийнет жемисиниң «мазасын» татып көриўи ҳадал жол менен көп дәрәмат табыўдың ҳәдисин алыўы зәрүр. Пуқаралардың экономикалық еркинлигиниң асыўы болса, олардың сиясий еркинлигин жетилистиреди, социал-сиясий тәрептен активлестиреди. </w:t>
      </w:r>
    </w:p>
    <w:p w:rsidR="006E76D3" w:rsidRPr="004B002F" w:rsidRDefault="006E76D3" w:rsidP="00766611">
      <w:pPr>
        <w:ind w:firstLine="567"/>
        <w:jc w:val="both"/>
        <w:rPr>
          <w:sz w:val="28"/>
          <w:szCs w:val="28"/>
        </w:rPr>
      </w:pPr>
      <w:r w:rsidRPr="004B002F">
        <w:rPr>
          <w:sz w:val="28"/>
          <w:szCs w:val="28"/>
        </w:rPr>
        <w:t xml:space="preserve">Мәмлекетимизде пәрәўан турмысты пайда етиў жолында алды менен, экономиканы турақластырыўға қаратылған ис-ҳәрекетлер дәўири, кейин ала практикада демократиялық институтларды пайда етиў, экономиканы сезилерли өсиў процесслери менен бирге кешеди. Жүзлеген заманагөй санаат кәрханалары ҳәм иншаатлары қурылды. Енди экономикалық өсиў дәўири басланып, бунда жәмийет өмириниң барлық тараўларын өз қарамаўына алатуғын процесслер тағыда күшейип, адамларымыздың турмысы жақсыланбақта. Бирақ, экономикалық пәрәўанлық ҳәм сиясий нәтийжелиликтиң өзи еркин ҳәм пәрәўан олар ушын жетерли ме? Бул тек ғана экономикалық ҳәм социал институтлар системасына да байланыслы болып қалмақта. Басқаша айтқанда, Өзбекстанда демократия беккем аяққа турыўы процессинде оны еркин ҳәм пәрәўан өмир қурыў қурамына айландырып барыў зәрүр. </w:t>
      </w:r>
    </w:p>
    <w:p w:rsidR="006E76D3" w:rsidRPr="004B002F" w:rsidRDefault="006E76D3" w:rsidP="00766611">
      <w:pPr>
        <w:ind w:firstLine="567"/>
        <w:jc w:val="both"/>
        <w:rPr>
          <w:sz w:val="28"/>
          <w:szCs w:val="28"/>
        </w:rPr>
      </w:pPr>
      <w:r w:rsidRPr="004B002F">
        <w:rPr>
          <w:sz w:val="28"/>
          <w:szCs w:val="28"/>
        </w:rPr>
        <w:lastRenderedPageBreak/>
        <w:t>Пуқараларымыз болса, экономикалық өмирде де адамлардың өз-ара қатнасларында да бир тәрептен еркинликти, екинши тәрептен тәртип-интизамды бирлестире алыў уқыплылығын есапқа алатуғын мәдениятты ислеўлери керек болады.</w:t>
      </w:r>
    </w:p>
    <w:p w:rsidR="006E76D3" w:rsidRPr="004B002F" w:rsidRDefault="006E76D3" w:rsidP="00766611">
      <w:pPr>
        <w:ind w:firstLine="567"/>
        <w:jc w:val="both"/>
        <w:rPr>
          <w:sz w:val="28"/>
          <w:szCs w:val="28"/>
        </w:rPr>
      </w:pPr>
      <w:r w:rsidRPr="004B002F">
        <w:rPr>
          <w:sz w:val="28"/>
          <w:szCs w:val="28"/>
        </w:rPr>
        <w:t>Әлбетте, өтиў дәўиринде экономикалық демократия тийкарғы роль атқарады. Ол халықтың өз дәрәматларына көре жоқары ҳәм төменги қатламлары ортасындағы теңсизлик дәрежеси тез өсип барыўының алдын алады. Өзбекстанда мүлкшиликтиң полюсланыўы, жәмийеттиң ҳәдден тыс байып ҳәм камбағал-жарлыларға ажралып қалыўына жол қоймаў сиясаттың белгилеп берилгенлиги енди раўажланып киятырған демократияны қорғаў мүтәжлигиненде келип шығады. Бул сиясаттың избе-из әмелге асырылыўы мәмлекетимизде демократияның келешегин көп тәрептен белгилейди.</w:t>
      </w:r>
    </w:p>
    <w:p w:rsidR="006E76D3" w:rsidRPr="004B002F" w:rsidRDefault="006E76D3" w:rsidP="00766611">
      <w:pPr>
        <w:ind w:firstLine="567"/>
        <w:jc w:val="both"/>
        <w:rPr>
          <w:sz w:val="28"/>
          <w:szCs w:val="28"/>
        </w:rPr>
      </w:pPr>
      <w:r w:rsidRPr="004B002F">
        <w:rPr>
          <w:sz w:val="28"/>
          <w:szCs w:val="28"/>
        </w:rPr>
        <w:t xml:space="preserve">Еркинлик ҳәм раўажланыў идеяларының бирлиги.Мәмлекетимизде еркинлестириў жәмийетти демократияластырыўдың тийкарғы бағдары деп есапланады. Бул да бизиң идеямыз, бирақ бул, өз нәўбетинде, еркинликти өзине тән социал-сиясий қәдирият сыпатында аңлаўды талап етеди. </w:t>
      </w:r>
    </w:p>
    <w:p w:rsidR="006E76D3" w:rsidRPr="004B002F" w:rsidRDefault="006E76D3" w:rsidP="00766611">
      <w:pPr>
        <w:ind w:firstLine="567"/>
        <w:jc w:val="both"/>
        <w:rPr>
          <w:sz w:val="28"/>
          <w:szCs w:val="28"/>
        </w:rPr>
      </w:pPr>
      <w:r w:rsidRPr="004B002F">
        <w:rPr>
          <w:sz w:val="28"/>
          <w:szCs w:val="28"/>
        </w:rPr>
        <w:t xml:space="preserve">Өз орнында жеке мазмунда еркинлик түсинигиниң унамлы ҳәм унамсыз көринислерге ийе екенлигин атап көрсетиў керек. Оның унамлы тәрепи шахстың өз мәплерине муўапық көринисте ис ҳәрекетлер етиў имканиятын сәўлелендиреди. Бунда шахс белгили ис ҳәрекет етиўи мүмкин, оның бул умтылыўлары өз нәўбетинде басқалардың мәплерине қарсы келмеген жағдайда әдалат шегарасы еркинликлер кеңлиги бирлеседи. Керисинше шахс ис ҳәрекети сыртқы тәсирлерден пүткиллей азат болған тәғдирде ҳәм ол өз мақсетлерине ерисиўге умтылыўы ҳеш бир кери тәсирди тән алмаған жағдайда еркинликтиң унамсыз көриниси жүз береди. </w:t>
      </w:r>
    </w:p>
    <w:p w:rsidR="006E76D3" w:rsidRPr="004B002F" w:rsidRDefault="006E76D3" w:rsidP="00766611">
      <w:pPr>
        <w:pStyle w:val="ac"/>
        <w:spacing w:after="0"/>
        <w:ind w:left="0" w:firstLine="567"/>
        <w:rPr>
          <w:sz w:val="28"/>
          <w:szCs w:val="28"/>
        </w:rPr>
      </w:pPr>
      <w:r w:rsidRPr="004B002F">
        <w:rPr>
          <w:sz w:val="28"/>
          <w:szCs w:val="28"/>
        </w:rPr>
        <w:t xml:space="preserve">Әлбетте, еркинликтиң ҳәр еки тәрепи ортасында қурамалы қарама-қарсы қатнаслар бар. Еркинликтиң унамлы ҳәм унамсыз қәсийетлери тең салмақлылығы шахс еркинлигин белгилейди. Шығыс ҳәм Батыс жәмийеттаныўшылар алдынан шахс еркинлигиниң руўхый-лирик (Наўайы, Бедил) социал-руўхый (Фарабий, Лебон, Тард, Ортега-И-Гассет), руўхый-индивидуал (Фрейд), контракцион (Дьюи, Мид) ис-ҳәрекетлер (Макс Вебер) социометрик (Морено) социаллық (Франкфурт мектеби) феноменологик (Шюц) бийганаласыў (Фромм) аномик (Дюркгейм, Мертон), мәпли (Рассел), қарама-қарсы (Дарендорф), экзистенциал (Хабермас), талқылаўларын сәўлелендирип келген. Бирақ ҳәзирде мәселениң тийкарғы мазмунын шахс еркинлигин тәмийнлеўде сиясий ҳәм ҳуқықый-юридикалық институтларын әдалатлы дүзилмесин қәлиплестириўге күшли итибар қаратылмақта. </w:t>
      </w:r>
    </w:p>
    <w:p w:rsidR="006E76D3" w:rsidRPr="004B002F" w:rsidRDefault="006E76D3" w:rsidP="00766611">
      <w:pPr>
        <w:pStyle w:val="ac"/>
        <w:spacing w:after="0"/>
        <w:ind w:left="0" w:firstLine="567"/>
        <w:rPr>
          <w:sz w:val="28"/>
          <w:szCs w:val="28"/>
        </w:rPr>
      </w:pPr>
      <w:r w:rsidRPr="004B002F">
        <w:rPr>
          <w:sz w:val="28"/>
          <w:szCs w:val="28"/>
        </w:rPr>
        <w:t xml:space="preserve">Өз орнында тағыда соны атап көрсетиў зәрүр, сиясий көз-қараслар тарийхында еркинлик ҳәм кеңлик салыстырмалы машқалалары бәсекелерге себеп болмақта. </w:t>
      </w:r>
    </w:p>
    <w:p w:rsidR="006E76D3" w:rsidRPr="004B002F" w:rsidRDefault="006E76D3" w:rsidP="00766611">
      <w:pPr>
        <w:ind w:firstLine="567"/>
        <w:jc w:val="both"/>
        <w:rPr>
          <w:sz w:val="28"/>
          <w:szCs w:val="28"/>
        </w:rPr>
      </w:pPr>
      <w:r w:rsidRPr="004B002F">
        <w:rPr>
          <w:sz w:val="28"/>
          <w:szCs w:val="28"/>
        </w:rPr>
        <w:t xml:space="preserve">Тийкарынан ең баслы машқала-бул қәдириятлардан қай бирине көбирек дыққат қаратылыўында емес бәлким, оларды өз ара муўапықластырыўда. Ҳақыйқатында пуқаралардың өз пуқаралардың раўажланыўлары бойынша имканиятларға тең ҳуқықларын кепиллеўи зәрүр. Керисинше теңликке зиян </w:t>
      </w:r>
      <w:r w:rsidRPr="004B002F">
        <w:rPr>
          <w:sz w:val="28"/>
          <w:szCs w:val="28"/>
        </w:rPr>
        <w:lastRenderedPageBreak/>
        <w:t xml:space="preserve">етеди. Егер буннан көбиреги талап етилсе ерикнликке зыян етиледи. Басқаша айтқанда, шахс еркинлиги тең имканиятлар, ҳуқықлар ҳәм миннетлер системасына тийкарланған ҳәр қандай демократиялық жәмийет еркинликлер ҳәм теңлик қарама-қарсылығында шахс кәмиллигине таяныў зәрүр. Пәрәўан турмысты тәмийнлеў, алды менен шахстың активлигине байланыслы. </w:t>
      </w:r>
    </w:p>
    <w:p w:rsidR="006E76D3" w:rsidRPr="004B002F" w:rsidRDefault="006E76D3" w:rsidP="00766611">
      <w:pPr>
        <w:ind w:firstLine="567"/>
        <w:jc w:val="both"/>
        <w:rPr>
          <w:sz w:val="28"/>
          <w:szCs w:val="28"/>
        </w:rPr>
      </w:pPr>
      <w:r w:rsidRPr="004B002F">
        <w:rPr>
          <w:sz w:val="28"/>
          <w:szCs w:val="28"/>
        </w:rPr>
        <w:t xml:space="preserve">Өзбекстан пәрәўан турмыс қурыў жолында анық нәтийжелерге ериспекте. Сол мәнисте инсанның жәмийет өмиринде тутқан орны ҳәм ролиниң миллий ҳәм улыўмаинсаный өлшемлерин аңлаўымыз керек. Буның және бир тәрепи сонда, демократиялық раўажланыў жолына өткен ҳәм өтип атырған мәмлекетлерде инсанның жәмийеттеги орны мәселелерине көз-қараста түп өзгерислер пайда болмақта. Инсаният раўажланыўы туўралы сапа тәрептен жаңа концепциялар пайда болды. Бул дүнья мәмлекетлериниң дыққат итибарларын өзине қаратты. </w:t>
      </w:r>
    </w:p>
    <w:p w:rsidR="006E76D3" w:rsidRPr="004B002F" w:rsidRDefault="006E76D3" w:rsidP="00766611">
      <w:pPr>
        <w:ind w:firstLine="567"/>
        <w:jc w:val="both"/>
        <w:rPr>
          <w:sz w:val="28"/>
          <w:szCs w:val="28"/>
        </w:rPr>
      </w:pPr>
      <w:r w:rsidRPr="004B002F">
        <w:rPr>
          <w:sz w:val="28"/>
          <w:szCs w:val="28"/>
        </w:rPr>
        <w:t xml:space="preserve">Изертлеўшилердиң көрсетиўинше, экономикалық өсиў ҳәм инсаный раўажланыў ортысында тиккелей байланыс бар. Адамларға сарп етилетуғын инвестициялар адамлардың өзине керек. </w:t>
      </w:r>
    </w:p>
    <w:p w:rsidR="006E76D3" w:rsidRPr="004B002F" w:rsidRDefault="006E76D3" w:rsidP="00766611">
      <w:pPr>
        <w:ind w:firstLine="567"/>
        <w:jc w:val="both"/>
        <w:rPr>
          <w:sz w:val="28"/>
          <w:szCs w:val="28"/>
        </w:rPr>
      </w:pPr>
      <w:r w:rsidRPr="004B002F">
        <w:rPr>
          <w:sz w:val="28"/>
          <w:szCs w:val="28"/>
        </w:rPr>
        <w:t>Өзине тоқ, саламат халық, жақсы тәлим алған ҳәм жетик қәнийге жәмийет раўажланыўында тийкарғы фактор есапланады. Халықаралық экспертлер есабына көре, экономикалық нәтийжелиликтиң 60% и инсан факторы, тийкарында ҳәм қалған 40% и табиий капитал деп айтылатуғын запасларға (жер асты байлықлары х.т.б.) ҳәм техник капитал-машиналар, техника-технологиялар…ҳ.т.б. есабынан тәмийнленеди. ХХ1 әсирде инсан факторынан пайдаланбай турып социаллық өсиўге ерисиў мүмкин емес. Инсаният раўажланыўы машқалаларын сиясат орайына қойыў механизмлери ири қәнийгелерди ойландырмақта. Бул тараўда ири өзгерислер болыўы  жаңа әсир ушын раўажланыў стратегиясын таңлаўда инсан ушын, оның имканиятларын ашыў ушын, яғный инсанды раўажландырыўға мәмлекетимизде өзгеше итибар қаратылмақта.</w:t>
      </w:r>
    </w:p>
    <w:p w:rsidR="006E76D3" w:rsidRPr="004B002F" w:rsidRDefault="006E76D3" w:rsidP="00766611">
      <w:pPr>
        <w:ind w:firstLine="567"/>
        <w:jc w:val="both"/>
        <w:rPr>
          <w:sz w:val="28"/>
          <w:szCs w:val="28"/>
        </w:rPr>
      </w:pPr>
      <w:r w:rsidRPr="004B002F">
        <w:rPr>
          <w:sz w:val="28"/>
          <w:szCs w:val="28"/>
        </w:rPr>
        <w:t>Ҳақыйқатында, ҳәр бир инсан потенциалы алдыңғыдан көре көп әҳмийетке ийе болмақта. Дәрәматты халық жан басына есаплағанда ең жоқары дәрежеге ийе болған жәҳән мәмлекетлери арасында табийий запаслары өте аз мәмлекетлер баршылық (Япония, Швейцария, Дания). Соныңдай, өзине табиий запаслары өте көп болған мәмлекетлер (Россия, Бразилия, Аргентина) халық жан басына есаплағанда, төмен дәрежеге дөретиўшилик күшин дурыс сарып етиўге де көбирек байланыслы. Ҳәр бир жәмийет ағзасының үлеси есабына мәмлекеттиң раўажланыўы мүмкиншилигин Германия, Япония, түслик Корея, Қытай тәжирийбесинен көриўге болады.</w:t>
      </w:r>
    </w:p>
    <w:p w:rsidR="006E76D3" w:rsidRPr="004B002F" w:rsidRDefault="006E76D3" w:rsidP="00766611">
      <w:pPr>
        <w:ind w:firstLine="567"/>
        <w:jc w:val="both"/>
        <w:rPr>
          <w:sz w:val="28"/>
          <w:szCs w:val="28"/>
        </w:rPr>
      </w:pPr>
      <w:r w:rsidRPr="004B002F">
        <w:rPr>
          <w:sz w:val="28"/>
          <w:szCs w:val="28"/>
        </w:rPr>
        <w:t xml:space="preserve">Узақ мүддетли дәўирде экономикалық өсиў ҳәм инсан раўажланыў бағдарлары бир-бирине мас келсе де, бул байланыс ҳәр бир мәмлекет ушын мәмлекет сиясатына байланыслы болады. Айрым мәмлекетлер пухта ойланған мәмлекет сиясаты арқалы халықтың ден-саўлығын сақлаў, билимлендириў дәрежесин асырыў бойынша экономикалық өсиўден алынған пайдадан нәтийжели жеңислерге ерисилмекте. Өзбекстан хүкимети бул </w:t>
      </w:r>
      <w:r w:rsidRPr="004B002F">
        <w:rPr>
          <w:sz w:val="28"/>
          <w:szCs w:val="28"/>
        </w:rPr>
        <w:lastRenderedPageBreak/>
        <w:t>бағдардағы көп ғана дәстүрлерди дағаза қылды ҳәм оларды әмелге асырмақта. Бул ғәрезсизлик шәраятында инсан ушын емес, реформалар инсан ушын хызмет қылыўы, инсанның жәмийетке қатнасы оның жәмийетте өз орнын табыўға байланыслы екенлигин терең аңлаўға алып келеди. Демек, инсан факторы тийкарында пәрәўан турмысқа ерисиледи. Бүгинги күнде бул да миллий ғәрезсизлик идеясына сәўлеленген қәдириятларымыздан бири.</w:t>
      </w:r>
    </w:p>
    <w:p w:rsidR="00CB25D4" w:rsidRDefault="00CB25D4" w:rsidP="00CB25D4">
      <w:pPr>
        <w:pStyle w:val="a9"/>
        <w:ind w:left="567"/>
        <w:jc w:val="center"/>
        <w:rPr>
          <w:b/>
          <w:color w:val="0678A2" w:themeColor="accent3" w:themeShade="BF"/>
          <w:sz w:val="28"/>
          <w:szCs w:val="28"/>
        </w:rPr>
      </w:pPr>
    </w:p>
    <w:p w:rsidR="006E76D3" w:rsidRPr="00CB25D4" w:rsidRDefault="00CB25D4" w:rsidP="00CB25D4">
      <w:pPr>
        <w:pStyle w:val="a9"/>
        <w:ind w:left="567"/>
        <w:jc w:val="center"/>
        <w:rPr>
          <w:b/>
          <w:color w:val="0678A2" w:themeColor="accent3" w:themeShade="BF"/>
          <w:sz w:val="28"/>
          <w:szCs w:val="28"/>
        </w:rPr>
      </w:pPr>
      <w:r w:rsidRPr="00CB25D4">
        <w:rPr>
          <w:b/>
          <w:color w:val="0678A2" w:themeColor="accent3" w:themeShade="BF"/>
          <w:sz w:val="28"/>
          <w:szCs w:val="28"/>
        </w:rPr>
        <w:t xml:space="preserve">6.3. </w:t>
      </w:r>
      <w:r w:rsidR="006E76D3" w:rsidRPr="00CB25D4">
        <w:rPr>
          <w:b/>
          <w:color w:val="0678A2" w:themeColor="accent3" w:themeShade="BF"/>
          <w:sz w:val="28"/>
          <w:szCs w:val="28"/>
        </w:rPr>
        <w:t>Илим ҳәм билимлендириӯдеги жетискенликлердиң идеологиялық әҳмийети</w:t>
      </w:r>
    </w:p>
    <w:p w:rsidR="006E76D3" w:rsidRPr="004B002F" w:rsidRDefault="006E76D3" w:rsidP="00766611">
      <w:pPr>
        <w:ind w:firstLine="567"/>
        <w:contextualSpacing/>
        <w:jc w:val="both"/>
        <w:rPr>
          <w:sz w:val="28"/>
          <w:szCs w:val="28"/>
        </w:rPr>
      </w:pPr>
      <w:r w:rsidRPr="004B002F">
        <w:rPr>
          <w:sz w:val="28"/>
          <w:szCs w:val="28"/>
        </w:rPr>
        <w:t>Экономиканы инновациялық раўажландырыўда академия</w:t>
      </w:r>
      <w:r w:rsidRPr="004B002F">
        <w:rPr>
          <w:sz w:val="28"/>
          <w:szCs w:val="28"/>
        </w:rPr>
        <w:softHyphen/>
        <w:t>лық илимниң ролин күшейтиў, илимий-изертлеў ҳәм иннова</w:t>
      </w:r>
      <w:r w:rsidRPr="004B002F">
        <w:rPr>
          <w:sz w:val="28"/>
          <w:szCs w:val="28"/>
        </w:rPr>
        <w:softHyphen/>
        <w:t>циялық жумысты раўажландырыў, алдынғы илимий жетискенликлерди әмелиятқа енгизиў, орынларда илимий мектеплерди беккемлеў және тийисли аймақлық ҳәм тармақлық машқалаларды шешиўде олардың белсене қатнасыўын тәмийинлеў, қәбилетли жасларды илимий жумысқа тартыў, халықаралық көлемде елимиз илиминиң абырайын арттырыў мақсетинде Өзбекистан Республикасы Президентиниң «Өзбекистан Республикасы Илимлер академиясының ҳақыйқый ағзаларын тас</w:t>
      </w:r>
      <w:r w:rsidRPr="004B002F">
        <w:rPr>
          <w:sz w:val="28"/>
          <w:szCs w:val="28"/>
        </w:rPr>
        <w:softHyphen/>
        <w:t>тыйықлаў ҳаққында»ғы Пәрманы қабыл етилди.</w:t>
      </w:r>
    </w:p>
    <w:p w:rsidR="006E76D3" w:rsidRPr="004B002F" w:rsidRDefault="006E76D3" w:rsidP="00766611">
      <w:pPr>
        <w:ind w:firstLine="567"/>
        <w:contextualSpacing/>
        <w:jc w:val="both"/>
        <w:rPr>
          <w:sz w:val="28"/>
          <w:szCs w:val="28"/>
        </w:rPr>
      </w:pPr>
      <w:r w:rsidRPr="004B002F">
        <w:rPr>
          <w:sz w:val="28"/>
          <w:szCs w:val="28"/>
        </w:rPr>
        <w:t>Илимлер академиясының ҳақыйқый ағзалығына соңғы сайлаўлар 1995-жылы өткерилгени бул Пәрманның тарийхый әҳми</w:t>
      </w:r>
      <w:r w:rsidRPr="004B002F">
        <w:rPr>
          <w:sz w:val="28"/>
          <w:szCs w:val="28"/>
        </w:rPr>
        <w:softHyphen/>
        <w:t>йетин және де арттырады. Өткен жыллар даўамында академиклердиң саны еки мәртеден көпке қысқарды ҳәм ҳәзирги күнге келип академияның тек ғана 63 ҳақыйқый ағзасы қалған еди.</w:t>
      </w:r>
    </w:p>
    <w:p w:rsidR="006E76D3" w:rsidRPr="004B002F" w:rsidRDefault="006E76D3" w:rsidP="00766611">
      <w:pPr>
        <w:ind w:firstLine="567"/>
        <w:contextualSpacing/>
        <w:jc w:val="both"/>
        <w:rPr>
          <w:sz w:val="28"/>
          <w:szCs w:val="28"/>
        </w:rPr>
      </w:pPr>
      <w:r w:rsidRPr="004B002F">
        <w:rPr>
          <w:sz w:val="28"/>
          <w:szCs w:val="28"/>
        </w:rPr>
        <w:t>Мәмлекетимиз басшысының тапсырмаларының орынланыўы шеңберинде қысқа ўақыт ишинде илимий-изертлеў жумысының нормативлик-ҳуқықый базасын ҳәм қаржыландырыў механизмлерин буннан былай да жетилис</w:t>
      </w:r>
      <w:r w:rsidRPr="004B002F">
        <w:rPr>
          <w:sz w:val="28"/>
          <w:szCs w:val="28"/>
        </w:rPr>
        <w:softHyphen/>
        <w:t>тириў, материаллық-техникалық потенциалын беккемлеў ҳәм нәтийжелилигин арттырыўға бағдарланған мақсетли комплексли илажлар избе-из рәўиште әмелге асырылмақта.</w:t>
      </w:r>
    </w:p>
    <w:p w:rsidR="006E76D3" w:rsidRPr="004B002F" w:rsidRDefault="006E76D3" w:rsidP="00766611">
      <w:pPr>
        <w:ind w:firstLine="567"/>
        <w:contextualSpacing/>
        <w:jc w:val="both"/>
        <w:rPr>
          <w:sz w:val="28"/>
          <w:szCs w:val="28"/>
        </w:rPr>
      </w:pPr>
      <w:r w:rsidRPr="004B002F">
        <w:rPr>
          <w:sz w:val="28"/>
          <w:szCs w:val="28"/>
        </w:rPr>
        <w:t>Бул кең көлемли ўазыйпаларды әмелге асырыўда елимиздиң фундаментал илиминиң жетекшиси сыпатында Илимлер академиясы орынлы түрде айрықша орын ийелейди.</w:t>
      </w:r>
    </w:p>
    <w:p w:rsidR="006E76D3" w:rsidRPr="004B002F" w:rsidRDefault="006E76D3" w:rsidP="00766611">
      <w:pPr>
        <w:ind w:firstLine="567"/>
        <w:contextualSpacing/>
        <w:jc w:val="both"/>
        <w:rPr>
          <w:sz w:val="28"/>
          <w:szCs w:val="28"/>
        </w:rPr>
      </w:pPr>
      <w:r w:rsidRPr="004B002F">
        <w:rPr>
          <w:sz w:val="28"/>
          <w:szCs w:val="28"/>
        </w:rPr>
        <w:t> 9 илимий-изертлеў мәкемеси Илимлер академиясының қурамына қайтарылды, бир қатар илимий шөлкемлер қайтадан шөлкемлестирилди, Илимлер академиясының илим бағдарлары бойынша 3 бөлими ҳәм Наўайы бөлими шөлкемлестирилди, Өзбекистанның ең жаңа тарийхы бойынша Жәмийетлик кеңестиң жумысы жолға қойылды. «2017-2021-жылларда республикада илимий-изертлеў мәкемелериниң инфраструктурасын беккемлеў ҳәм инновациялық жумысты раўажландырыў бо</w:t>
      </w:r>
      <w:r w:rsidRPr="004B002F">
        <w:rPr>
          <w:sz w:val="28"/>
          <w:szCs w:val="28"/>
        </w:rPr>
        <w:softHyphen/>
        <w:t>йынша комплексли илажлар бағдарламасы» әмелге асырылмақта.</w:t>
      </w:r>
    </w:p>
    <w:p w:rsidR="006E76D3" w:rsidRPr="004B002F" w:rsidRDefault="006E76D3" w:rsidP="00766611">
      <w:pPr>
        <w:ind w:firstLine="567"/>
        <w:contextualSpacing/>
        <w:jc w:val="both"/>
        <w:rPr>
          <w:sz w:val="28"/>
          <w:szCs w:val="28"/>
        </w:rPr>
      </w:pPr>
      <w:r w:rsidRPr="004B002F">
        <w:rPr>
          <w:sz w:val="28"/>
          <w:szCs w:val="28"/>
        </w:rPr>
        <w:t>2017-2021-жылларда Өзбекис</w:t>
      </w:r>
      <w:r w:rsidRPr="004B002F">
        <w:rPr>
          <w:sz w:val="28"/>
          <w:szCs w:val="28"/>
        </w:rPr>
        <w:softHyphen/>
        <w:t>тан Республикасын раўажландырыўдың бес тийкарғы бағдары бойынша Ҳәрекетлер стратегия</w:t>
      </w:r>
      <w:r w:rsidRPr="004B002F">
        <w:rPr>
          <w:sz w:val="28"/>
          <w:szCs w:val="28"/>
        </w:rPr>
        <w:softHyphen/>
        <w:t xml:space="preserve">сында илим ҳәм билимлендириў тараўларын раўажландырыўдың ең әҳмийетли бағдарлары </w:t>
      </w:r>
      <w:r w:rsidRPr="004B002F">
        <w:rPr>
          <w:sz w:val="28"/>
          <w:szCs w:val="28"/>
        </w:rPr>
        <w:lastRenderedPageBreak/>
        <w:t>сыпатында илимий-изертлеў ҳәм инновациялық жумысты хошаметлеў, илимий ҳәм инновациялық жетискенликлерди әмелиятқа енгизиўдиң нәтийжели механизм</w:t>
      </w:r>
      <w:r w:rsidRPr="004B002F">
        <w:rPr>
          <w:sz w:val="28"/>
          <w:szCs w:val="28"/>
        </w:rPr>
        <w:softHyphen/>
        <w:t>лерин жаратыў, жоқары оқыў орынлары ҳәм илимий-изертлеў институтлары жанында қәнигелестирилген илимий-экспериментал лабораториялар, жоқары технология орайлары ҳәм технопарклерди шөлкем</w:t>
      </w:r>
      <w:r w:rsidRPr="004B002F">
        <w:rPr>
          <w:sz w:val="28"/>
          <w:szCs w:val="28"/>
        </w:rPr>
        <w:softHyphen/>
        <w:t>лестириў белгиленген.</w:t>
      </w:r>
    </w:p>
    <w:p w:rsidR="006E76D3" w:rsidRPr="004B002F" w:rsidRDefault="006E76D3" w:rsidP="00766611">
      <w:pPr>
        <w:ind w:firstLine="567"/>
        <w:contextualSpacing/>
        <w:jc w:val="both"/>
        <w:rPr>
          <w:sz w:val="28"/>
          <w:szCs w:val="28"/>
        </w:rPr>
      </w:pPr>
      <w:r w:rsidRPr="004B002F">
        <w:rPr>
          <w:sz w:val="28"/>
          <w:szCs w:val="28"/>
        </w:rPr>
        <w:t>Өз гезегинде, Өзбекистан Республикасы Президенти тәрепинен 2018-жыл — Жедел исбилерменлик, инновациялық идея</w:t>
      </w:r>
      <w:r w:rsidRPr="004B002F">
        <w:rPr>
          <w:sz w:val="28"/>
          <w:szCs w:val="28"/>
        </w:rPr>
        <w:softHyphen/>
        <w:t>ларды ҳәм технологияларды қоллап-қуўатлаў жылы, деп жәрияланыўы Ҳәрекетлер стратегиясын әмелге асырыўға хызмет етеди және экономиканың ҳәм жәмийетлик турмыстың барлық тараўларында инновациялық процесслерди жеделлестириўге       үлкен түртки болады.</w:t>
      </w:r>
    </w:p>
    <w:p w:rsidR="006E76D3" w:rsidRPr="004B002F" w:rsidRDefault="006E76D3" w:rsidP="00766611">
      <w:pPr>
        <w:ind w:firstLine="567"/>
        <w:contextualSpacing/>
        <w:jc w:val="both"/>
        <w:rPr>
          <w:sz w:val="28"/>
          <w:szCs w:val="28"/>
        </w:rPr>
      </w:pPr>
      <w:r w:rsidRPr="004B002F">
        <w:rPr>
          <w:sz w:val="28"/>
          <w:szCs w:val="28"/>
        </w:rPr>
        <w:t>Усы мүнәсибет пенен Өзбекистан Республикасы Президентиниң «Өзбекистан Республикасы Илимлер академиясының ҳақыйқый ағзаларын тастыйықлаў ҳаққында»ғы Пәрманы менен 22 жыллық узақ дем алыстан соң академикликке тасты</w:t>
      </w:r>
      <w:r w:rsidRPr="004B002F">
        <w:rPr>
          <w:sz w:val="28"/>
          <w:szCs w:val="28"/>
        </w:rPr>
        <w:softHyphen/>
        <w:t>йықлаў ушын мүнәсип илимпазларды таңлаў тийкарында сайлап алыў жумысларына жуўмақ жасалмақта. Пәрманға муўапық, академияның Президиумы  ҳәм жумыс алып барып атырған ҳақықый ағзаларының усынысына бола, Илимлер академиясының 32 жаңа ҳақыйқый ағзалары тастыйықланды.</w:t>
      </w:r>
    </w:p>
    <w:p w:rsidR="006E76D3" w:rsidRPr="004B002F" w:rsidRDefault="006E76D3" w:rsidP="00766611">
      <w:pPr>
        <w:ind w:firstLine="567"/>
        <w:contextualSpacing/>
        <w:jc w:val="both"/>
        <w:rPr>
          <w:sz w:val="28"/>
          <w:szCs w:val="28"/>
        </w:rPr>
      </w:pPr>
      <w:r w:rsidRPr="004B002F">
        <w:rPr>
          <w:sz w:val="28"/>
          <w:szCs w:val="28"/>
        </w:rPr>
        <w:t>Тастыйықланған академиклердиң қатарынан — республиканың физика-математика, химия, биология, техника, аўыл хожалығы, тарийх, экономика, филология, ҳуқықтаныў, педагогика, медицина илимлери және көркем өнер таныў тараўларында көзге көринген, заманагөй илимий-изертлеў жумысын белгилеп беретуғын төмендеги бир қатар әҳмийетли өлшемлер бо</w:t>
      </w:r>
      <w:r w:rsidRPr="004B002F">
        <w:rPr>
          <w:sz w:val="28"/>
          <w:szCs w:val="28"/>
        </w:rPr>
        <w:softHyphen/>
        <w:t>йынша көп басқышлы таңлаўдан табыслы өткен илимпазлар орын алды:</w:t>
      </w:r>
    </w:p>
    <w:p w:rsidR="006E76D3" w:rsidRPr="004B002F" w:rsidRDefault="006E76D3" w:rsidP="00766611">
      <w:pPr>
        <w:ind w:firstLine="567"/>
        <w:contextualSpacing/>
        <w:jc w:val="both"/>
        <w:rPr>
          <w:sz w:val="28"/>
          <w:szCs w:val="28"/>
        </w:rPr>
      </w:pPr>
      <w:r w:rsidRPr="004B002F">
        <w:rPr>
          <w:sz w:val="28"/>
          <w:szCs w:val="28"/>
        </w:rPr>
        <w:t>илимий жәмийетшилик тәрепинен тән алынған, илимди жеке жетискенликлери ҳәм ири илимий нәтийжелери менен байытқан;</w:t>
      </w:r>
    </w:p>
    <w:p w:rsidR="006E76D3" w:rsidRPr="004B002F" w:rsidRDefault="006E76D3" w:rsidP="00766611">
      <w:pPr>
        <w:ind w:firstLine="567"/>
        <w:contextualSpacing/>
        <w:jc w:val="both"/>
        <w:rPr>
          <w:sz w:val="28"/>
          <w:szCs w:val="28"/>
        </w:rPr>
      </w:pPr>
      <w:r w:rsidRPr="004B002F">
        <w:rPr>
          <w:sz w:val="28"/>
          <w:szCs w:val="28"/>
        </w:rPr>
        <w:t>өз бағдарында жаңа илимий мектеп шөлкемлестириўшиси ҳәм басшысы болған ямаса әмелдеги илимий мектепти раўажландырыўда тиккелей қатнасқан;</w:t>
      </w:r>
    </w:p>
    <w:p w:rsidR="006E76D3" w:rsidRPr="004B002F" w:rsidRDefault="006E76D3" w:rsidP="00766611">
      <w:pPr>
        <w:ind w:firstLine="567"/>
        <w:contextualSpacing/>
        <w:jc w:val="both"/>
        <w:rPr>
          <w:sz w:val="28"/>
          <w:szCs w:val="28"/>
        </w:rPr>
      </w:pPr>
      <w:r w:rsidRPr="004B002F">
        <w:rPr>
          <w:sz w:val="28"/>
          <w:szCs w:val="28"/>
        </w:rPr>
        <w:t>әмелиятқа енгизилген исленбелерге ийе болған ямаса өзи басшылық етип атырған жәмәәт хызметкерлери тәрепинен ерисилген илим жетискенликлерин өндириске ямаса әмелиятқа енгизиўде тиккелей қатнасқан;</w:t>
      </w:r>
    </w:p>
    <w:p w:rsidR="006E76D3" w:rsidRPr="004B002F" w:rsidRDefault="006E76D3" w:rsidP="00766611">
      <w:pPr>
        <w:ind w:firstLine="567"/>
        <w:contextualSpacing/>
        <w:jc w:val="both"/>
        <w:rPr>
          <w:sz w:val="28"/>
          <w:szCs w:val="28"/>
        </w:rPr>
      </w:pPr>
      <w:r w:rsidRPr="004B002F">
        <w:rPr>
          <w:sz w:val="28"/>
          <w:szCs w:val="28"/>
        </w:rPr>
        <w:t>фундаментал, әмелий илимий жойбарларға ҳәм инновациялық исленбелерге илимий басшылық еткен;</w:t>
      </w:r>
    </w:p>
    <w:p w:rsidR="006E76D3" w:rsidRPr="004B002F" w:rsidRDefault="006E76D3" w:rsidP="00766611">
      <w:pPr>
        <w:ind w:firstLine="567"/>
        <w:contextualSpacing/>
        <w:jc w:val="both"/>
        <w:rPr>
          <w:sz w:val="28"/>
          <w:szCs w:val="28"/>
        </w:rPr>
      </w:pPr>
      <w:r w:rsidRPr="004B002F">
        <w:rPr>
          <w:sz w:val="28"/>
          <w:szCs w:val="28"/>
        </w:rPr>
        <w:t>халықаралық илимий жойбарларға илимий басшы болған ямаса оларды орынлаў ҳәм халықаралық илимий шерикликке қатнасқан.</w:t>
      </w:r>
    </w:p>
    <w:p w:rsidR="006E76D3" w:rsidRPr="004B002F" w:rsidRDefault="006E76D3" w:rsidP="00766611">
      <w:pPr>
        <w:ind w:firstLine="567"/>
        <w:contextualSpacing/>
        <w:jc w:val="both"/>
        <w:rPr>
          <w:sz w:val="28"/>
          <w:szCs w:val="28"/>
        </w:rPr>
      </w:pPr>
      <w:r w:rsidRPr="004B002F">
        <w:rPr>
          <w:sz w:val="28"/>
          <w:szCs w:val="28"/>
        </w:rPr>
        <w:t>Таңлаўлы сайлап алыў тийкарында академиклердиң қатарын толықтырыў нәтийжесинде Илимлер академиясының ҳақыйқый ағзаларының қурамы жасарды, булакадемиклердиң бай турмыслық тәжирийбесинен ҳәм интеллектуаллық потенциалынан илим, билимлендириў ҳәм өндирис тараўларында нәтийжели пайдаланыў имканиятын береди.</w:t>
      </w:r>
    </w:p>
    <w:p w:rsidR="006E76D3" w:rsidRPr="004B002F" w:rsidRDefault="006E76D3" w:rsidP="00766611">
      <w:pPr>
        <w:ind w:firstLine="567"/>
        <w:contextualSpacing/>
        <w:jc w:val="both"/>
        <w:rPr>
          <w:sz w:val="28"/>
          <w:szCs w:val="28"/>
        </w:rPr>
      </w:pPr>
      <w:r w:rsidRPr="004B002F">
        <w:rPr>
          <w:sz w:val="28"/>
          <w:szCs w:val="28"/>
        </w:rPr>
        <w:lastRenderedPageBreak/>
        <w:t>Буннан тысқары, академиклерди илимий, билимлендириў ҳәм өндирис процесслерине белсене қатнастырыў режелестирилген.</w:t>
      </w:r>
    </w:p>
    <w:p w:rsidR="006E76D3" w:rsidRPr="004B002F" w:rsidRDefault="006E76D3" w:rsidP="00766611">
      <w:pPr>
        <w:ind w:firstLine="567"/>
        <w:contextualSpacing/>
        <w:jc w:val="both"/>
        <w:rPr>
          <w:sz w:val="28"/>
          <w:szCs w:val="28"/>
        </w:rPr>
      </w:pPr>
      <w:r w:rsidRPr="004B002F">
        <w:rPr>
          <w:sz w:val="28"/>
          <w:szCs w:val="28"/>
        </w:rPr>
        <w:t>Пәрман менен, сондай-ақ, академиклердиң тийкарғы жумыс бағдарлары шеңберинде 2018-жылға мөлшерленген «Жол карталары»н тастыйықлаў тапсырылып, олар тәрепинен илимий-инновациялық тараўда әмелге асырылып атырған реформалардың мазмун-мәнисин үгит-нәсиятлаў, заманагөй илимниң жетискенликлерин ғалаба ен жайдырыў бойынша мақсетли илажлар әмелге асырылатуғыны белгиленген.</w:t>
      </w:r>
    </w:p>
    <w:p w:rsidR="006E76D3" w:rsidRPr="004B002F" w:rsidRDefault="006E76D3" w:rsidP="00766611">
      <w:pPr>
        <w:ind w:firstLine="567"/>
        <w:contextualSpacing/>
        <w:jc w:val="both"/>
        <w:rPr>
          <w:sz w:val="28"/>
          <w:szCs w:val="28"/>
        </w:rPr>
      </w:pPr>
      <w:r w:rsidRPr="004B002F">
        <w:rPr>
          <w:sz w:val="28"/>
          <w:szCs w:val="28"/>
        </w:rPr>
        <w:t>«Жол карталары»нда республикамыздың шетки аймақлары, алыс район ҳәм аўыллары менен ислесиўге айрықша итибар қаратылады.</w:t>
      </w:r>
    </w:p>
    <w:p w:rsidR="006E76D3" w:rsidRPr="004B002F" w:rsidRDefault="006E76D3" w:rsidP="00766611">
      <w:pPr>
        <w:ind w:firstLine="567"/>
        <w:contextualSpacing/>
        <w:jc w:val="both"/>
        <w:rPr>
          <w:sz w:val="28"/>
          <w:szCs w:val="28"/>
        </w:rPr>
      </w:pPr>
      <w:r w:rsidRPr="004B002F">
        <w:rPr>
          <w:sz w:val="28"/>
          <w:szCs w:val="28"/>
        </w:rPr>
        <w:t>Елимиз Президенти, сондай-ақ, «Өзбекистан Республикасы Илимлер академиясының ҳақыйқый ағзалары және бурын</w:t>
      </w:r>
      <w:r w:rsidRPr="004B002F">
        <w:rPr>
          <w:sz w:val="28"/>
          <w:szCs w:val="28"/>
        </w:rPr>
        <w:softHyphen/>
        <w:t>ғы Өзбекистан аўыл хожалығы илимлери академиясының ҳақыйқый ағзалары ҳәм хабаршы ағзаларының жумысын хошаметлеў илажлары ҳаққында»ғы Пәрманға да қол қойды. Пәрманда 2018-жылдың 1-январынан баслап:</w:t>
      </w:r>
    </w:p>
    <w:p w:rsidR="006E76D3" w:rsidRPr="004B002F" w:rsidRDefault="006E76D3" w:rsidP="00766611">
      <w:pPr>
        <w:ind w:firstLine="567"/>
        <w:contextualSpacing/>
        <w:jc w:val="both"/>
        <w:rPr>
          <w:sz w:val="28"/>
          <w:szCs w:val="28"/>
        </w:rPr>
      </w:pPr>
      <w:r w:rsidRPr="004B002F">
        <w:rPr>
          <w:sz w:val="28"/>
          <w:szCs w:val="28"/>
        </w:rPr>
        <w:t>Өзбекистан Республикасы Илимлер академиясының ҳақыйқый ағзалары және бурынғы Өзбекистан аўыл хожалығы илимлери академиясының ҳақыйқый ағзаларына ең кем айлық мийнет ҳақының он еки есеси;</w:t>
      </w:r>
    </w:p>
    <w:p w:rsidR="006E76D3" w:rsidRPr="004B002F" w:rsidRDefault="006E76D3" w:rsidP="00766611">
      <w:pPr>
        <w:ind w:firstLine="567"/>
        <w:contextualSpacing/>
        <w:jc w:val="both"/>
        <w:rPr>
          <w:sz w:val="28"/>
          <w:szCs w:val="28"/>
        </w:rPr>
      </w:pPr>
      <w:r w:rsidRPr="004B002F">
        <w:rPr>
          <w:sz w:val="28"/>
          <w:szCs w:val="28"/>
        </w:rPr>
        <w:t>бурынғы Өзбекистан аўыл хожалығы илимлери академиясының  хабаршы ағзалары ең кем айлық мийнет ҳақының сегиз есеси муғдарында айлық гонорар төленетуғыны белгилеп берилди.</w:t>
      </w:r>
    </w:p>
    <w:p w:rsidR="006E76D3" w:rsidRPr="004B002F" w:rsidRDefault="006E76D3" w:rsidP="00766611">
      <w:pPr>
        <w:ind w:firstLine="567"/>
        <w:contextualSpacing/>
        <w:jc w:val="both"/>
        <w:rPr>
          <w:sz w:val="28"/>
          <w:szCs w:val="28"/>
        </w:rPr>
      </w:pPr>
      <w:r w:rsidRPr="004B002F">
        <w:rPr>
          <w:sz w:val="28"/>
          <w:szCs w:val="28"/>
        </w:rPr>
        <w:t>Буннан тысқары, академиклерге ҳәм хабаршы ағзаларға төленетуғын айлық гонорарлар физикалық шахслардың дәраматларына салынатуғын дәрамат салығысыз әмелге асырылады.</w:t>
      </w:r>
    </w:p>
    <w:p w:rsidR="006E76D3" w:rsidRPr="004B002F" w:rsidRDefault="006E76D3" w:rsidP="00766611">
      <w:pPr>
        <w:ind w:firstLine="567"/>
        <w:contextualSpacing/>
        <w:jc w:val="both"/>
        <w:rPr>
          <w:sz w:val="28"/>
          <w:szCs w:val="28"/>
        </w:rPr>
      </w:pPr>
      <w:r w:rsidRPr="004B002F">
        <w:rPr>
          <w:sz w:val="28"/>
          <w:szCs w:val="28"/>
        </w:rPr>
        <w:t>Бул Пәрманлардың қабыл етилиўи академиялық илимниң абырайын буннан былай да арттырыў, оның кадрлар ҳәм интеллектуаллық потенциалын беккемлеў, қәбилетли жасларды илим тараўына кеңнен тартыў, Жедел исбилерменлик, инновациялық идеяларды ҳәм технологияларды қоллап-қуўатлаў жылында инновациялық процесс</w:t>
      </w:r>
      <w:r w:rsidRPr="004B002F">
        <w:rPr>
          <w:sz w:val="28"/>
          <w:szCs w:val="28"/>
        </w:rPr>
        <w:softHyphen/>
        <w:t>лерди жеделлестириў бағдарында мәмлекетимиз тәрепинен қабыл етилген илажлардың избе-из рәўиште даўам еттирилиўинен дәрек береди.</w:t>
      </w:r>
    </w:p>
    <w:p w:rsidR="006E76D3" w:rsidRPr="004B002F" w:rsidRDefault="006E76D3" w:rsidP="00766611">
      <w:pPr>
        <w:ind w:firstLine="567"/>
        <w:jc w:val="both"/>
        <w:rPr>
          <w:sz w:val="28"/>
          <w:szCs w:val="28"/>
        </w:rPr>
      </w:pPr>
    </w:p>
    <w:p w:rsidR="006E76D3" w:rsidRPr="004B002F" w:rsidRDefault="006E76D3" w:rsidP="00766611">
      <w:pPr>
        <w:ind w:firstLine="567"/>
        <w:jc w:val="both"/>
        <w:rPr>
          <w:b/>
          <w:sz w:val="28"/>
          <w:szCs w:val="28"/>
        </w:rPr>
      </w:pPr>
    </w:p>
    <w:p w:rsidR="006E76D3" w:rsidRPr="004B002F" w:rsidRDefault="006E76D3" w:rsidP="000D0199">
      <w:pPr>
        <w:ind w:firstLine="567"/>
        <w:jc w:val="center"/>
        <w:rPr>
          <w:b/>
          <w:sz w:val="28"/>
          <w:szCs w:val="28"/>
        </w:rPr>
      </w:pPr>
      <w:r w:rsidRPr="004B002F">
        <w:rPr>
          <w:b/>
          <w:sz w:val="28"/>
          <w:szCs w:val="28"/>
        </w:rPr>
        <w:t>Кадағалаӯ ушын сораӯлар:</w:t>
      </w:r>
    </w:p>
    <w:p w:rsidR="006E76D3" w:rsidRPr="004B002F" w:rsidRDefault="006E76D3" w:rsidP="00766611">
      <w:pPr>
        <w:pStyle w:val="a9"/>
        <w:numPr>
          <w:ilvl w:val="0"/>
          <w:numId w:val="18"/>
        </w:numPr>
        <w:ind w:left="0" w:firstLine="567"/>
        <w:jc w:val="both"/>
        <w:rPr>
          <w:sz w:val="28"/>
          <w:szCs w:val="28"/>
        </w:rPr>
      </w:pPr>
      <w:r w:rsidRPr="004B002F">
        <w:rPr>
          <w:sz w:val="28"/>
          <w:szCs w:val="28"/>
        </w:rPr>
        <w:t>Орта социаллық қатлам дегенде нени түсинесиз?</w:t>
      </w:r>
    </w:p>
    <w:p w:rsidR="006E76D3" w:rsidRPr="004B002F" w:rsidRDefault="006E76D3" w:rsidP="00766611">
      <w:pPr>
        <w:pStyle w:val="a9"/>
        <w:numPr>
          <w:ilvl w:val="0"/>
          <w:numId w:val="18"/>
        </w:numPr>
        <w:ind w:left="0" w:firstLine="567"/>
        <w:jc w:val="both"/>
        <w:rPr>
          <w:sz w:val="28"/>
          <w:szCs w:val="28"/>
        </w:rPr>
      </w:pPr>
      <w:r w:rsidRPr="004B002F">
        <w:rPr>
          <w:sz w:val="28"/>
          <w:szCs w:val="28"/>
        </w:rPr>
        <w:t>Орта социаллық қатламның миллий идеяны әмелге асырыӯдағы әҳмийети қандай?</w:t>
      </w:r>
    </w:p>
    <w:p w:rsidR="006E76D3" w:rsidRPr="004B002F" w:rsidRDefault="006E76D3" w:rsidP="00766611">
      <w:pPr>
        <w:pStyle w:val="a9"/>
        <w:numPr>
          <w:ilvl w:val="0"/>
          <w:numId w:val="18"/>
        </w:numPr>
        <w:ind w:left="0" w:firstLine="567"/>
        <w:jc w:val="both"/>
        <w:rPr>
          <w:sz w:val="28"/>
          <w:szCs w:val="28"/>
        </w:rPr>
      </w:pPr>
      <w:r w:rsidRPr="004B002F">
        <w:rPr>
          <w:sz w:val="28"/>
          <w:szCs w:val="28"/>
        </w:rPr>
        <w:t>Бүгинги күнде социаллық тараӯдағы жаңаланыӯлар сыпатында қандай иләжларды айтыӯымыз мүмкин?</w:t>
      </w:r>
    </w:p>
    <w:p w:rsidR="006E76D3" w:rsidRPr="004B002F" w:rsidRDefault="006E76D3" w:rsidP="00766611">
      <w:pPr>
        <w:pStyle w:val="a9"/>
        <w:numPr>
          <w:ilvl w:val="0"/>
          <w:numId w:val="18"/>
        </w:numPr>
        <w:ind w:left="0" w:firstLine="567"/>
        <w:jc w:val="both"/>
        <w:rPr>
          <w:sz w:val="28"/>
          <w:szCs w:val="28"/>
        </w:rPr>
      </w:pPr>
      <w:r w:rsidRPr="004B002F">
        <w:rPr>
          <w:sz w:val="28"/>
          <w:szCs w:val="28"/>
        </w:rPr>
        <w:t>Елимизде илимди, билимди раӯажландырыӯ бойынша қабыл етилген Қарар ҳәм Пәрманлардың мазмунының миллий идеяны әмелге асрыӯдағы әҳмийети нелерден ибарат?</w:t>
      </w:r>
    </w:p>
    <w:p w:rsidR="006E76D3" w:rsidRPr="004B002F" w:rsidRDefault="006E76D3" w:rsidP="00766611">
      <w:pPr>
        <w:ind w:firstLine="567"/>
        <w:jc w:val="both"/>
        <w:rPr>
          <w:b/>
          <w:sz w:val="28"/>
          <w:szCs w:val="28"/>
        </w:rPr>
      </w:pPr>
    </w:p>
    <w:p w:rsidR="006E76D3" w:rsidRPr="004B002F" w:rsidRDefault="006E76D3" w:rsidP="00766611">
      <w:pPr>
        <w:ind w:firstLine="567"/>
        <w:jc w:val="both"/>
        <w:rPr>
          <w:sz w:val="28"/>
          <w:szCs w:val="28"/>
        </w:rPr>
      </w:pPr>
    </w:p>
    <w:p w:rsidR="006E76D3" w:rsidRPr="004B002F" w:rsidRDefault="00CB25D4" w:rsidP="00CB25D4">
      <w:pPr>
        <w:pStyle w:val="1"/>
      </w:pPr>
      <w:bookmarkStart w:id="12" w:name="_Toc510167403"/>
      <w:r>
        <w:lastRenderedPageBreak/>
        <w:t xml:space="preserve">3. </w:t>
      </w:r>
      <w:r w:rsidRPr="004B002F">
        <w:t>СЕМИНАР САБАҒЫ ТАПСЫРМАЛАРЫ</w:t>
      </w:r>
      <w:bookmarkEnd w:id="12"/>
    </w:p>
    <w:p w:rsidR="006E76D3" w:rsidRPr="004B002F" w:rsidRDefault="006E76D3" w:rsidP="00766611">
      <w:pPr>
        <w:ind w:firstLine="567"/>
        <w:jc w:val="both"/>
        <w:rPr>
          <w:b/>
          <w:bCs/>
          <w:sz w:val="28"/>
          <w:szCs w:val="28"/>
        </w:rPr>
      </w:pPr>
      <w:r w:rsidRPr="004B002F">
        <w:rPr>
          <w:b/>
          <w:bCs/>
          <w:sz w:val="28"/>
          <w:szCs w:val="28"/>
        </w:rPr>
        <w:t>1</w:t>
      </w:r>
      <w:r w:rsidR="009125FD" w:rsidRPr="004B002F">
        <w:rPr>
          <w:b/>
          <w:bCs/>
          <w:sz w:val="28"/>
          <w:szCs w:val="28"/>
        </w:rPr>
        <w:t>-тема.</w:t>
      </w:r>
      <w:r w:rsidRPr="004B002F">
        <w:rPr>
          <w:b/>
          <w:bCs/>
          <w:sz w:val="28"/>
          <w:szCs w:val="28"/>
        </w:rPr>
        <w:t xml:space="preserve"> Социаллық-экономикалық раӯажланыӯда теория ҳам практиканың бирлиги</w:t>
      </w:r>
    </w:p>
    <w:p w:rsidR="006E76D3" w:rsidRPr="002E747C" w:rsidRDefault="009125FD" w:rsidP="00766611">
      <w:pPr>
        <w:pStyle w:val="21"/>
        <w:tabs>
          <w:tab w:val="left" w:pos="900"/>
        </w:tabs>
        <w:spacing w:after="0" w:line="240" w:lineRule="auto"/>
        <w:ind w:left="567"/>
        <w:jc w:val="both"/>
        <w:rPr>
          <w:iCs/>
          <w:sz w:val="28"/>
          <w:szCs w:val="28"/>
        </w:rPr>
      </w:pPr>
      <w:r w:rsidRPr="002E747C">
        <w:rPr>
          <w:iCs/>
          <w:sz w:val="28"/>
          <w:szCs w:val="28"/>
        </w:rPr>
        <w:t>1.</w:t>
      </w:r>
      <w:r w:rsidR="006E76D3" w:rsidRPr="002E747C">
        <w:rPr>
          <w:iCs/>
          <w:sz w:val="28"/>
          <w:szCs w:val="28"/>
        </w:rPr>
        <w:t>Социаллық-экономикалық раӯажланыӯдың идеялық-идеологиялық тараӯлар менен байланыслылығы</w:t>
      </w:r>
    </w:p>
    <w:p w:rsidR="006E76D3" w:rsidRPr="002E747C" w:rsidRDefault="009125FD" w:rsidP="00766611">
      <w:pPr>
        <w:pStyle w:val="21"/>
        <w:tabs>
          <w:tab w:val="left" w:pos="900"/>
        </w:tabs>
        <w:spacing w:after="0" w:line="240" w:lineRule="auto"/>
        <w:ind w:left="567"/>
        <w:jc w:val="both"/>
        <w:rPr>
          <w:iCs/>
          <w:sz w:val="28"/>
          <w:szCs w:val="28"/>
        </w:rPr>
      </w:pPr>
      <w:r w:rsidRPr="002E747C">
        <w:rPr>
          <w:iCs/>
          <w:sz w:val="28"/>
          <w:szCs w:val="28"/>
        </w:rPr>
        <w:t>2.</w:t>
      </w:r>
      <w:r w:rsidR="006E76D3" w:rsidRPr="002E747C">
        <w:rPr>
          <w:iCs/>
          <w:sz w:val="28"/>
          <w:szCs w:val="28"/>
        </w:rPr>
        <w:t>Мәмлекет раӯажланыӯы ҳәм халық пәрәӯанлығын тәмийинлеӯ теориясы ҳам методологиясы</w:t>
      </w:r>
    </w:p>
    <w:p w:rsidR="006E76D3" w:rsidRPr="002E747C" w:rsidRDefault="009125FD" w:rsidP="00766611">
      <w:pPr>
        <w:pStyle w:val="21"/>
        <w:tabs>
          <w:tab w:val="left" w:pos="900"/>
        </w:tabs>
        <w:spacing w:after="0" w:line="240" w:lineRule="auto"/>
        <w:ind w:left="567"/>
        <w:jc w:val="both"/>
        <w:rPr>
          <w:iCs/>
          <w:sz w:val="28"/>
          <w:szCs w:val="28"/>
        </w:rPr>
      </w:pPr>
      <w:r w:rsidRPr="002E747C">
        <w:rPr>
          <w:iCs/>
          <w:sz w:val="28"/>
          <w:szCs w:val="28"/>
        </w:rPr>
        <w:t>3.</w:t>
      </w:r>
      <w:r w:rsidR="006E76D3" w:rsidRPr="002E747C">
        <w:rPr>
          <w:iCs/>
          <w:sz w:val="28"/>
          <w:szCs w:val="28"/>
        </w:rPr>
        <w:t>Миллий идея әмелияты ҳәм теориясының үзиликсиз байланыслылығы</w:t>
      </w:r>
    </w:p>
    <w:p w:rsidR="006E76D3" w:rsidRPr="004B002F" w:rsidRDefault="006E76D3" w:rsidP="00766611">
      <w:pPr>
        <w:ind w:firstLine="567"/>
        <w:jc w:val="both"/>
        <w:rPr>
          <w:b/>
          <w:sz w:val="28"/>
          <w:szCs w:val="28"/>
        </w:rPr>
      </w:pPr>
    </w:p>
    <w:p w:rsidR="006E76D3" w:rsidRPr="004B002F" w:rsidRDefault="006E76D3" w:rsidP="00766611">
      <w:pPr>
        <w:ind w:firstLine="567"/>
        <w:jc w:val="both"/>
        <w:rPr>
          <w:b/>
          <w:sz w:val="28"/>
          <w:szCs w:val="28"/>
        </w:rPr>
      </w:pPr>
      <w:r w:rsidRPr="004B002F">
        <w:rPr>
          <w:b/>
          <w:sz w:val="28"/>
          <w:szCs w:val="28"/>
        </w:rPr>
        <w:t xml:space="preserve">2-Тема. Миллий идея әмелияты ҳәм практикасының өз-ара байланыслылығы </w:t>
      </w:r>
    </w:p>
    <w:p w:rsidR="006E76D3" w:rsidRPr="002E747C" w:rsidRDefault="009125FD" w:rsidP="00766611">
      <w:pPr>
        <w:pStyle w:val="a9"/>
        <w:ind w:left="567"/>
        <w:jc w:val="both"/>
        <w:rPr>
          <w:sz w:val="28"/>
          <w:szCs w:val="28"/>
        </w:rPr>
      </w:pPr>
      <w:r w:rsidRPr="002E747C">
        <w:rPr>
          <w:sz w:val="28"/>
          <w:szCs w:val="28"/>
        </w:rPr>
        <w:t>1.</w:t>
      </w:r>
      <w:r w:rsidR="006E76D3" w:rsidRPr="002E747C">
        <w:rPr>
          <w:sz w:val="28"/>
          <w:szCs w:val="28"/>
        </w:rPr>
        <w:t>Миллий ғәрезсизлик идеясын үйрениўдиң объектив зәрүрлиги.</w:t>
      </w:r>
    </w:p>
    <w:p w:rsidR="006E76D3" w:rsidRPr="002E747C" w:rsidRDefault="009125FD" w:rsidP="00766611">
      <w:pPr>
        <w:pStyle w:val="a9"/>
        <w:ind w:left="567"/>
        <w:jc w:val="both"/>
        <w:rPr>
          <w:sz w:val="28"/>
          <w:szCs w:val="28"/>
        </w:rPr>
      </w:pPr>
      <w:r w:rsidRPr="002E747C">
        <w:rPr>
          <w:sz w:val="28"/>
          <w:szCs w:val="28"/>
        </w:rPr>
        <w:t>2.</w:t>
      </w:r>
      <w:r w:rsidR="006E76D3" w:rsidRPr="002E747C">
        <w:rPr>
          <w:sz w:val="28"/>
          <w:szCs w:val="28"/>
        </w:rPr>
        <w:t>«Идея» ҳәм «идеология» қубылыслары, олардың халықлар ҳәм мәмлекетлер тәғдирине тәсири</w:t>
      </w:r>
    </w:p>
    <w:p w:rsidR="006E76D3" w:rsidRPr="002E747C" w:rsidRDefault="009125FD" w:rsidP="00766611">
      <w:pPr>
        <w:pStyle w:val="a9"/>
        <w:ind w:left="567"/>
        <w:jc w:val="both"/>
        <w:rPr>
          <w:sz w:val="28"/>
          <w:szCs w:val="28"/>
        </w:rPr>
      </w:pPr>
      <w:r w:rsidRPr="002E747C">
        <w:rPr>
          <w:sz w:val="28"/>
          <w:szCs w:val="28"/>
        </w:rPr>
        <w:t>3.</w:t>
      </w:r>
      <w:r w:rsidR="006E76D3" w:rsidRPr="002E747C">
        <w:rPr>
          <w:sz w:val="28"/>
          <w:szCs w:val="28"/>
        </w:rPr>
        <w:t>Миллий ғәрезсизлик идеясының тийкарғы түсиниклери.</w:t>
      </w:r>
    </w:p>
    <w:p w:rsidR="006E76D3" w:rsidRPr="004B002F" w:rsidRDefault="006E76D3" w:rsidP="00766611">
      <w:pPr>
        <w:ind w:firstLine="567"/>
        <w:jc w:val="both"/>
        <w:rPr>
          <w:b/>
          <w:sz w:val="28"/>
          <w:szCs w:val="28"/>
        </w:rPr>
      </w:pPr>
    </w:p>
    <w:p w:rsidR="006E76D3" w:rsidRPr="004B002F" w:rsidRDefault="006E76D3" w:rsidP="00766611">
      <w:pPr>
        <w:ind w:firstLine="567"/>
        <w:jc w:val="both"/>
        <w:rPr>
          <w:b/>
          <w:sz w:val="28"/>
          <w:szCs w:val="28"/>
        </w:rPr>
      </w:pPr>
      <w:r w:rsidRPr="004B002F">
        <w:rPr>
          <w:b/>
          <w:sz w:val="28"/>
          <w:szCs w:val="28"/>
        </w:rPr>
        <w:t>3-тема: Өзбекистан Республикасы Президенти Ш.Мирзиёев тәрепинен раӯажланыӯ сратегиясының ислеп шығылыӯы</w:t>
      </w:r>
    </w:p>
    <w:p w:rsidR="006E76D3" w:rsidRPr="004B002F" w:rsidRDefault="006E76D3" w:rsidP="00766611">
      <w:pPr>
        <w:ind w:firstLine="567"/>
        <w:jc w:val="both"/>
        <w:rPr>
          <w:b/>
          <w:sz w:val="28"/>
          <w:szCs w:val="28"/>
        </w:rPr>
      </w:pPr>
    </w:p>
    <w:p w:rsidR="006E76D3" w:rsidRPr="002E747C" w:rsidRDefault="009125FD" w:rsidP="002E747C">
      <w:pPr>
        <w:ind w:left="567"/>
        <w:jc w:val="both"/>
        <w:rPr>
          <w:sz w:val="28"/>
          <w:szCs w:val="28"/>
        </w:rPr>
      </w:pPr>
      <w:r w:rsidRPr="002E747C">
        <w:rPr>
          <w:sz w:val="28"/>
          <w:szCs w:val="28"/>
        </w:rPr>
        <w:t>1.</w:t>
      </w:r>
      <w:r w:rsidR="006E76D3" w:rsidRPr="002E747C">
        <w:rPr>
          <w:sz w:val="28"/>
          <w:szCs w:val="28"/>
        </w:rPr>
        <w:t>2017-2021-жылларда Өзбекистан Республикасын раўажландырыўдың бес тийкар</w:t>
      </w:r>
      <w:r w:rsidR="006E76D3" w:rsidRPr="002E747C">
        <w:rPr>
          <w:sz w:val="28"/>
          <w:szCs w:val="28"/>
        </w:rPr>
        <w:softHyphen/>
        <w:t>ғы бағдары бо</w:t>
      </w:r>
      <w:r w:rsidR="006E76D3" w:rsidRPr="002E747C">
        <w:rPr>
          <w:sz w:val="28"/>
          <w:szCs w:val="28"/>
        </w:rPr>
        <w:softHyphen/>
        <w:t xml:space="preserve">йынша Ҳәрекетлер стратегиясы </w:t>
      </w:r>
    </w:p>
    <w:p w:rsidR="006E76D3" w:rsidRPr="002E747C" w:rsidRDefault="009125FD" w:rsidP="00766611">
      <w:pPr>
        <w:pStyle w:val="a9"/>
        <w:ind w:left="567"/>
        <w:jc w:val="both"/>
        <w:rPr>
          <w:sz w:val="28"/>
          <w:szCs w:val="28"/>
        </w:rPr>
      </w:pPr>
      <w:r w:rsidRPr="002E747C">
        <w:rPr>
          <w:sz w:val="28"/>
          <w:szCs w:val="28"/>
        </w:rPr>
        <w:t>2.</w:t>
      </w:r>
      <w:r w:rsidR="006E76D3" w:rsidRPr="002E747C">
        <w:rPr>
          <w:sz w:val="28"/>
          <w:szCs w:val="28"/>
        </w:rPr>
        <w:t>Жәмийетти демократияластырыӯ ҳам модернизациялаӯ бойынша белгиленген ӯазыйпалар</w:t>
      </w:r>
    </w:p>
    <w:p w:rsidR="006E76D3" w:rsidRPr="002E747C" w:rsidRDefault="009125FD" w:rsidP="00766611">
      <w:pPr>
        <w:pStyle w:val="a9"/>
        <w:ind w:left="567"/>
        <w:jc w:val="both"/>
        <w:rPr>
          <w:sz w:val="28"/>
          <w:szCs w:val="28"/>
        </w:rPr>
      </w:pPr>
      <w:r w:rsidRPr="002E747C">
        <w:rPr>
          <w:sz w:val="28"/>
          <w:szCs w:val="28"/>
        </w:rPr>
        <w:t>3.</w:t>
      </w:r>
      <w:r w:rsidR="006E76D3" w:rsidRPr="002E747C">
        <w:rPr>
          <w:sz w:val="28"/>
          <w:szCs w:val="28"/>
        </w:rPr>
        <w:t>Тынышлықты ҳәм турақлылықты тәмийийнлеӯ бойынша әмелге асырылып атырылған ис-иләжлар</w:t>
      </w:r>
    </w:p>
    <w:p w:rsidR="006E76D3" w:rsidRPr="004B002F" w:rsidRDefault="006E76D3" w:rsidP="00766611">
      <w:pPr>
        <w:ind w:firstLine="567"/>
        <w:jc w:val="both"/>
        <w:rPr>
          <w:b/>
          <w:sz w:val="28"/>
          <w:szCs w:val="28"/>
        </w:rPr>
      </w:pPr>
    </w:p>
    <w:p w:rsidR="006E76D3" w:rsidRPr="004B002F" w:rsidRDefault="006E76D3" w:rsidP="00766611">
      <w:pPr>
        <w:ind w:firstLine="567"/>
        <w:mirrorIndents/>
        <w:jc w:val="both"/>
        <w:rPr>
          <w:b/>
          <w:bCs/>
          <w:sz w:val="28"/>
          <w:szCs w:val="28"/>
        </w:rPr>
      </w:pPr>
      <w:r w:rsidRPr="004B002F">
        <w:rPr>
          <w:b/>
          <w:bCs/>
          <w:sz w:val="28"/>
          <w:szCs w:val="28"/>
        </w:rPr>
        <w:t>4-Тема: Миллий ғәрезсизлик идеясының инсан санасы ҳәм қәлбине</w:t>
      </w:r>
    </w:p>
    <w:p w:rsidR="006E76D3" w:rsidRPr="004B002F" w:rsidRDefault="006E76D3" w:rsidP="00766611">
      <w:pPr>
        <w:ind w:firstLine="567"/>
        <w:mirrorIndents/>
        <w:jc w:val="both"/>
        <w:rPr>
          <w:b/>
          <w:bCs/>
          <w:sz w:val="28"/>
          <w:szCs w:val="28"/>
        </w:rPr>
      </w:pPr>
      <w:r w:rsidRPr="004B002F">
        <w:rPr>
          <w:b/>
          <w:bCs/>
          <w:sz w:val="28"/>
          <w:szCs w:val="28"/>
        </w:rPr>
        <w:t xml:space="preserve"> сиңиўи: жаңаша усыллар, жантасыўлар ҳәм технологиялар.</w:t>
      </w:r>
    </w:p>
    <w:p w:rsidR="006E76D3" w:rsidRPr="004B002F" w:rsidRDefault="006E76D3" w:rsidP="00766611">
      <w:pPr>
        <w:ind w:firstLine="567"/>
        <w:mirrorIndents/>
        <w:jc w:val="both"/>
        <w:rPr>
          <w:b/>
          <w:bCs/>
          <w:sz w:val="28"/>
          <w:szCs w:val="28"/>
        </w:rPr>
      </w:pPr>
    </w:p>
    <w:p w:rsidR="006E76D3" w:rsidRPr="002E747C" w:rsidRDefault="009125FD" w:rsidP="00766611">
      <w:pPr>
        <w:pStyle w:val="a9"/>
        <w:ind w:left="567"/>
        <w:mirrorIndents/>
        <w:jc w:val="both"/>
        <w:rPr>
          <w:sz w:val="28"/>
          <w:szCs w:val="28"/>
        </w:rPr>
      </w:pPr>
      <w:r w:rsidRPr="002E747C">
        <w:rPr>
          <w:bCs/>
          <w:sz w:val="28"/>
          <w:szCs w:val="28"/>
        </w:rPr>
        <w:t>1.</w:t>
      </w:r>
      <w:r w:rsidR="006E76D3" w:rsidRPr="002E747C">
        <w:rPr>
          <w:bCs/>
          <w:sz w:val="28"/>
          <w:szCs w:val="28"/>
        </w:rPr>
        <w:t xml:space="preserve">Миллий ғәрезсизлик идеясын халқымыз санасы ҳәм қәлбине  сиңдириў зәрүрлиги ҳәм үстем бағдарлары. </w:t>
      </w:r>
    </w:p>
    <w:p w:rsidR="006E76D3" w:rsidRPr="002E747C" w:rsidRDefault="009125FD" w:rsidP="00766611">
      <w:pPr>
        <w:pStyle w:val="ac"/>
        <w:spacing w:after="0"/>
        <w:ind w:left="567" w:right="-1" w:firstLine="0"/>
        <w:mirrorIndents/>
        <w:rPr>
          <w:sz w:val="28"/>
          <w:szCs w:val="28"/>
        </w:rPr>
      </w:pPr>
      <w:r w:rsidRPr="002E747C">
        <w:rPr>
          <w:sz w:val="28"/>
          <w:szCs w:val="28"/>
        </w:rPr>
        <w:t>2.</w:t>
      </w:r>
      <w:r w:rsidR="006E76D3" w:rsidRPr="002E747C">
        <w:rPr>
          <w:sz w:val="28"/>
          <w:szCs w:val="28"/>
        </w:rPr>
        <w:t xml:space="preserve">Пуқара тәрбиясын шөлкемлестириў:Дүнья тәжирийбеси ҳәм машқалалар. </w:t>
      </w:r>
    </w:p>
    <w:p w:rsidR="006E76D3" w:rsidRPr="002E747C" w:rsidRDefault="009125FD" w:rsidP="00766611">
      <w:pPr>
        <w:pStyle w:val="ac"/>
        <w:spacing w:after="0"/>
        <w:ind w:left="567" w:firstLine="0"/>
        <w:mirrorIndents/>
        <w:rPr>
          <w:sz w:val="28"/>
          <w:szCs w:val="28"/>
        </w:rPr>
      </w:pPr>
      <w:r w:rsidRPr="002E747C">
        <w:rPr>
          <w:sz w:val="28"/>
          <w:szCs w:val="28"/>
        </w:rPr>
        <w:t>3.</w:t>
      </w:r>
      <w:r w:rsidR="006E76D3" w:rsidRPr="002E747C">
        <w:rPr>
          <w:sz w:val="28"/>
          <w:szCs w:val="28"/>
        </w:rPr>
        <w:t>Ғалаба хабар қураллары ҳәм идеялық тәсир  көрсетиў механизмлери.</w:t>
      </w:r>
    </w:p>
    <w:p w:rsidR="006E76D3" w:rsidRPr="004B002F" w:rsidRDefault="006E76D3" w:rsidP="00766611">
      <w:pPr>
        <w:ind w:firstLine="567"/>
        <w:mirrorIndents/>
        <w:jc w:val="both"/>
        <w:rPr>
          <w:sz w:val="28"/>
          <w:szCs w:val="28"/>
        </w:rPr>
      </w:pPr>
    </w:p>
    <w:p w:rsidR="006E76D3" w:rsidRPr="004B002F" w:rsidRDefault="006E76D3" w:rsidP="00766611">
      <w:pPr>
        <w:ind w:firstLine="567"/>
        <w:jc w:val="both"/>
        <w:rPr>
          <w:sz w:val="28"/>
          <w:szCs w:val="28"/>
        </w:rPr>
      </w:pPr>
      <w:r w:rsidRPr="004B002F">
        <w:rPr>
          <w:b/>
          <w:sz w:val="28"/>
          <w:szCs w:val="28"/>
        </w:rPr>
        <w:t>5-Тема: Миллий ҳәм улыӯмаинсаный қәдириятлар-миллий идеяның мәнеўий негизи.</w:t>
      </w:r>
    </w:p>
    <w:p w:rsidR="006E76D3" w:rsidRPr="002E747C" w:rsidRDefault="009125FD" w:rsidP="00766611">
      <w:pPr>
        <w:pStyle w:val="a9"/>
        <w:ind w:left="567"/>
        <w:jc w:val="both"/>
        <w:rPr>
          <w:sz w:val="28"/>
          <w:szCs w:val="28"/>
        </w:rPr>
      </w:pPr>
      <w:r w:rsidRPr="002E747C">
        <w:rPr>
          <w:sz w:val="28"/>
          <w:szCs w:val="28"/>
        </w:rPr>
        <w:t>1.</w:t>
      </w:r>
      <w:r w:rsidR="006E76D3" w:rsidRPr="002E747C">
        <w:rPr>
          <w:sz w:val="28"/>
          <w:szCs w:val="28"/>
        </w:rPr>
        <w:t>Миллий қәдириятлардың ӯатанға садықлық рухында тәрбиялаӯдығы әҳмийети.</w:t>
      </w:r>
    </w:p>
    <w:p w:rsidR="006E76D3" w:rsidRPr="002E747C" w:rsidRDefault="009125FD" w:rsidP="00766611">
      <w:pPr>
        <w:pStyle w:val="a9"/>
        <w:ind w:left="567"/>
        <w:jc w:val="both"/>
        <w:rPr>
          <w:sz w:val="28"/>
          <w:szCs w:val="28"/>
        </w:rPr>
      </w:pPr>
      <w:r w:rsidRPr="002E747C">
        <w:rPr>
          <w:sz w:val="28"/>
          <w:szCs w:val="28"/>
        </w:rPr>
        <w:t>2.</w:t>
      </w:r>
      <w:r w:rsidR="006E76D3" w:rsidRPr="002E747C">
        <w:rPr>
          <w:sz w:val="28"/>
          <w:szCs w:val="28"/>
        </w:rPr>
        <w:t>Миллий қәдриятларды бийкарлаўдың миллий идеяға қарама-қарсылығы.</w:t>
      </w:r>
    </w:p>
    <w:p w:rsidR="006E76D3" w:rsidRPr="004B002F" w:rsidRDefault="009125FD" w:rsidP="00766611">
      <w:pPr>
        <w:pStyle w:val="a9"/>
        <w:ind w:left="567"/>
        <w:jc w:val="both"/>
        <w:rPr>
          <w:sz w:val="28"/>
          <w:szCs w:val="28"/>
        </w:rPr>
      </w:pPr>
      <w:r w:rsidRPr="002E747C">
        <w:rPr>
          <w:sz w:val="28"/>
          <w:szCs w:val="28"/>
        </w:rPr>
        <w:t>3.</w:t>
      </w:r>
      <w:r w:rsidR="006E76D3" w:rsidRPr="002E747C">
        <w:rPr>
          <w:sz w:val="28"/>
          <w:szCs w:val="28"/>
        </w:rPr>
        <w:t>Миллий идеяның улыўма инсаный принциплери</w:t>
      </w:r>
    </w:p>
    <w:p w:rsidR="006E76D3" w:rsidRPr="004B002F" w:rsidRDefault="006E76D3" w:rsidP="00766611">
      <w:pPr>
        <w:ind w:firstLine="567"/>
        <w:jc w:val="both"/>
        <w:rPr>
          <w:b/>
          <w:sz w:val="28"/>
          <w:szCs w:val="28"/>
        </w:rPr>
      </w:pPr>
    </w:p>
    <w:p w:rsidR="006E76D3" w:rsidRPr="004B002F" w:rsidRDefault="006E76D3" w:rsidP="00766611">
      <w:pPr>
        <w:ind w:firstLine="567"/>
        <w:jc w:val="both"/>
        <w:rPr>
          <w:sz w:val="28"/>
          <w:szCs w:val="28"/>
        </w:rPr>
      </w:pPr>
      <w:r w:rsidRPr="004B002F">
        <w:rPr>
          <w:b/>
          <w:sz w:val="28"/>
          <w:szCs w:val="28"/>
        </w:rPr>
        <w:t>6-Тема: Миллий идея сабағын ѳтиӯде алдыңгы методикалар</w:t>
      </w:r>
    </w:p>
    <w:p w:rsidR="006E76D3" w:rsidRPr="002E747C" w:rsidRDefault="009125FD" w:rsidP="00766611">
      <w:pPr>
        <w:pStyle w:val="a9"/>
        <w:ind w:left="567"/>
        <w:jc w:val="both"/>
        <w:rPr>
          <w:sz w:val="28"/>
          <w:szCs w:val="28"/>
        </w:rPr>
      </w:pPr>
      <w:r w:rsidRPr="002E747C">
        <w:rPr>
          <w:sz w:val="28"/>
          <w:szCs w:val="28"/>
        </w:rPr>
        <w:lastRenderedPageBreak/>
        <w:t>1.</w:t>
      </w:r>
      <w:r w:rsidR="006E76D3" w:rsidRPr="002E747C">
        <w:rPr>
          <w:sz w:val="28"/>
          <w:szCs w:val="28"/>
        </w:rPr>
        <w:t>Лекция сабағын шѳлкемлестириӯ принциплери</w:t>
      </w:r>
    </w:p>
    <w:p w:rsidR="006E76D3" w:rsidRPr="002E747C" w:rsidRDefault="009125FD" w:rsidP="00766611">
      <w:pPr>
        <w:pStyle w:val="a9"/>
        <w:ind w:left="567"/>
        <w:jc w:val="both"/>
        <w:rPr>
          <w:sz w:val="28"/>
          <w:szCs w:val="28"/>
        </w:rPr>
      </w:pPr>
      <w:r w:rsidRPr="002E747C">
        <w:rPr>
          <w:sz w:val="28"/>
          <w:szCs w:val="28"/>
        </w:rPr>
        <w:t>2.</w:t>
      </w:r>
      <w:r w:rsidR="006E76D3" w:rsidRPr="002E747C">
        <w:rPr>
          <w:sz w:val="28"/>
          <w:szCs w:val="28"/>
        </w:rPr>
        <w:t>Семинар сабағын шѳлкемлестириӯ принциплери</w:t>
      </w:r>
    </w:p>
    <w:p w:rsidR="006E76D3" w:rsidRPr="004B002F" w:rsidRDefault="009125FD" w:rsidP="00766611">
      <w:pPr>
        <w:pStyle w:val="a9"/>
        <w:ind w:left="567"/>
        <w:jc w:val="both"/>
        <w:rPr>
          <w:sz w:val="28"/>
          <w:szCs w:val="28"/>
        </w:rPr>
      </w:pPr>
      <w:r w:rsidRPr="002E747C">
        <w:rPr>
          <w:sz w:val="28"/>
          <w:szCs w:val="28"/>
        </w:rPr>
        <w:t>3.</w:t>
      </w:r>
      <w:r w:rsidR="006E76D3" w:rsidRPr="002E747C">
        <w:rPr>
          <w:sz w:val="28"/>
          <w:szCs w:val="28"/>
        </w:rPr>
        <w:t>Ѳз-бетинше жумысларды шѳлкемлестириӯ методлары</w:t>
      </w:r>
    </w:p>
    <w:p w:rsidR="006E76D3" w:rsidRPr="004B002F" w:rsidRDefault="006E76D3" w:rsidP="00766611">
      <w:pPr>
        <w:ind w:firstLine="567"/>
        <w:jc w:val="both"/>
        <w:rPr>
          <w:sz w:val="28"/>
          <w:szCs w:val="28"/>
        </w:rPr>
      </w:pPr>
    </w:p>
    <w:p w:rsidR="006E76D3" w:rsidRPr="004B002F" w:rsidRDefault="006E76D3" w:rsidP="002E747C">
      <w:pPr>
        <w:jc w:val="center"/>
        <w:rPr>
          <w:b/>
          <w:sz w:val="28"/>
          <w:szCs w:val="28"/>
          <w:lang w:val="kk-KZ"/>
        </w:rPr>
      </w:pPr>
      <w:r w:rsidRPr="004B002F">
        <w:rPr>
          <w:b/>
          <w:sz w:val="28"/>
          <w:szCs w:val="28"/>
          <w:lang w:val="kk-KZ"/>
        </w:rPr>
        <w:t>Семинар сабақларында усыныс етилетуғын методлар</w:t>
      </w:r>
    </w:p>
    <w:p w:rsidR="006E76D3" w:rsidRPr="004B002F" w:rsidRDefault="006E76D3" w:rsidP="00766611">
      <w:pPr>
        <w:ind w:firstLine="567"/>
        <w:jc w:val="both"/>
        <w:rPr>
          <w:b/>
          <w:sz w:val="28"/>
          <w:szCs w:val="28"/>
          <w:lang w:val="kk-KZ"/>
        </w:rPr>
      </w:pPr>
    </w:p>
    <w:p w:rsidR="006E76D3" w:rsidRPr="004B002F" w:rsidRDefault="006E76D3" w:rsidP="00766611">
      <w:pPr>
        <w:ind w:firstLine="567"/>
        <w:jc w:val="both"/>
        <w:rPr>
          <w:sz w:val="28"/>
          <w:szCs w:val="28"/>
          <w:lang w:val="kk-KZ"/>
        </w:rPr>
      </w:pPr>
      <w:r w:rsidRPr="004B002F">
        <w:rPr>
          <w:b/>
          <w:sz w:val="28"/>
          <w:szCs w:val="28"/>
          <w:lang w:val="kk-KZ"/>
        </w:rPr>
        <w:t>Синквейн ҳаққында қысқаша мағлыўмат</w:t>
      </w:r>
      <w:r w:rsidRPr="004B002F">
        <w:rPr>
          <w:sz w:val="28"/>
          <w:szCs w:val="28"/>
          <w:lang w:val="kk-KZ"/>
        </w:rPr>
        <w:t>: Синквейн бес қатарлы тақмақ дегенди аңлатады. Лекция бойынша алынған билимди қысқаша резюме түринде бериў уқыплылығын студентте пайда етиўге жәрдем береди. Студенттен бай түсиниклерге тийкарланған ҳалда рефлексия жүргизиўди талап етеди. Синквейн  берилген материалды, мағлыўматты қысқа пикирлерде синтезлеўди талап ететуғын тақмақ.</w:t>
      </w:r>
    </w:p>
    <w:p w:rsidR="006E76D3" w:rsidRPr="004B002F" w:rsidRDefault="006E76D3" w:rsidP="00766611">
      <w:pPr>
        <w:ind w:firstLine="567"/>
        <w:jc w:val="both"/>
        <w:rPr>
          <w:b/>
          <w:sz w:val="28"/>
          <w:szCs w:val="28"/>
          <w:lang w:val="kk-KZ"/>
        </w:rPr>
      </w:pPr>
      <w:r w:rsidRPr="004B002F">
        <w:rPr>
          <w:b/>
          <w:sz w:val="28"/>
          <w:szCs w:val="28"/>
          <w:lang w:val="kk-KZ"/>
        </w:rPr>
        <w:t>Синквейнди жазыўға қойылатуғын қәделер:</w:t>
      </w:r>
    </w:p>
    <w:p w:rsidR="006E76D3" w:rsidRPr="004B002F" w:rsidRDefault="006E76D3" w:rsidP="00766611">
      <w:pPr>
        <w:ind w:firstLine="567"/>
        <w:jc w:val="both"/>
        <w:rPr>
          <w:sz w:val="28"/>
          <w:szCs w:val="28"/>
          <w:lang w:val="kk-KZ"/>
        </w:rPr>
      </w:pPr>
      <w:r w:rsidRPr="004B002F">
        <w:rPr>
          <w:sz w:val="28"/>
          <w:szCs w:val="28"/>
          <w:lang w:val="kk-KZ"/>
        </w:rPr>
        <w:t>1. Биринши қатарда тема бир атлық сөз жәрдеминде бериледи.</w:t>
      </w:r>
    </w:p>
    <w:p w:rsidR="006E76D3" w:rsidRPr="004B002F" w:rsidRDefault="006E76D3" w:rsidP="00766611">
      <w:pPr>
        <w:ind w:firstLine="567"/>
        <w:jc w:val="both"/>
        <w:rPr>
          <w:sz w:val="28"/>
          <w:szCs w:val="28"/>
          <w:lang w:val="kk-KZ"/>
        </w:rPr>
      </w:pPr>
      <w:r w:rsidRPr="004B002F">
        <w:rPr>
          <w:sz w:val="28"/>
          <w:szCs w:val="28"/>
          <w:lang w:val="kk-KZ"/>
        </w:rPr>
        <w:t>2. Екинши қатарда теманы еки келбетлик сөздиң жәрдеминде сүўретлеў керек.</w:t>
      </w:r>
    </w:p>
    <w:p w:rsidR="006E76D3" w:rsidRPr="004B002F" w:rsidRDefault="006E76D3" w:rsidP="00766611">
      <w:pPr>
        <w:ind w:firstLine="567"/>
        <w:jc w:val="both"/>
        <w:rPr>
          <w:sz w:val="28"/>
          <w:szCs w:val="28"/>
          <w:lang w:val="kk-KZ"/>
        </w:rPr>
      </w:pPr>
      <w:r w:rsidRPr="004B002F">
        <w:rPr>
          <w:sz w:val="28"/>
          <w:szCs w:val="28"/>
          <w:lang w:val="kk-KZ"/>
        </w:rPr>
        <w:t>3. Үшинши қатарда берилген тема көлеминде ҳәрекетти үш сөз жәрдеминде сүўретлеў керек.</w:t>
      </w:r>
    </w:p>
    <w:p w:rsidR="006E76D3" w:rsidRPr="004B002F" w:rsidRDefault="006E76D3" w:rsidP="00766611">
      <w:pPr>
        <w:ind w:firstLine="567"/>
        <w:jc w:val="both"/>
        <w:rPr>
          <w:sz w:val="28"/>
          <w:szCs w:val="28"/>
          <w:lang w:val="kk-KZ"/>
        </w:rPr>
      </w:pPr>
      <w:r w:rsidRPr="004B002F">
        <w:rPr>
          <w:sz w:val="28"/>
          <w:szCs w:val="28"/>
          <w:lang w:val="kk-KZ"/>
        </w:rPr>
        <w:t xml:space="preserve">4. Төртинши қатарда темаға қатнасты көрсететуғын төрт сөзден қуралған гәпти келтириў керек. </w:t>
      </w:r>
    </w:p>
    <w:p w:rsidR="006E76D3" w:rsidRPr="004B002F" w:rsidRDefault="006E76D3" w:rsidP="00766611">
      <w:pPr>
        <w:ind w:firstLine="567"/>
        <w:jc w:val="both"/>
        <w:rPr>
          <w:sz w:val="28"/>
          <w:szCs w:val="28"/>
          <w:lang w:val="kk-KZ"/>
        </w:rPr>
      </w:pPr>
      <w:r w:rsidRPr="004B002F">
        <w:rPr>
          <w:sz w:val="28"/>
          <w:szCs w:val="28"/>
          <w:lang w:val="kk-KZ"/>
        </w:rPr>
        <w:t xml:space="preserve">5. Бесинши қатарда теманың мазмунын ашатуғын бир сөзден қуралған биринши атлық сөздиң синонимин келтириў керек.  </w:t>
      </w:r>
    </w:p>
    <w:p w:rsidR="006E76D3" w:rsidRPr="004B002F" w:rsidRDefault="006E76D3" w:rsidP="00766611">
      <w:pPr>
        <w:ind w:firstLine="567"/>
        <w:jc w:val="both"/>
        <w:rPr>
          <w:sz w:val="28"/>
          <w:szCs w:val="28"/>
          <w:lang w:val="kk-KZ"/>
        </w:rPr>
      </w:pPr>
    </w:p>
    <w:p w:rsidR="006E76D3" w:rsidRPr="004B002F" w:rsidRDefault="006E76D3" w:rsidP="00766611">
      <w:pPr>
        <w:ind w:firstLine="567"/>
        <w:jc w:val="both"/>
        <w:rPr>
          <w:sz w:val="28"/>
          <w:szCs w:val="28"/>
          <w:lang w:val="kk-KZ"/>
        </w:rPr>
      </w:pPr>
      <w:r w:rsidRPr="004B002F">
        <w:rPr>
          <w:sz w:val="28"/>
          <w:szCs w:val="28"/>
          <w:lang w:val="kk-KZ"/>
        </w:rPr>
        <w:t>Қалай ислеў керек?</w:t>
      </w:r>
    </w:p>
    <w:p w:rsidR="006E76D3" w:rsidRPr="004B002F" w:rsidRDefault="006E76D3" w:rsidP="00766611">
      <w:pPr>
        <w:ind w:firstLine="567"/>
        <w:jc w:val="both"/>
        <w:rPr>
          <w:sz w:val="28"/>
          <w:szCs w:val="28"/>
          <w:lang w:val="kk-KZ"/>
        </w:rPr>
      </w:pPr>
      <w:r w:rsidRPr="004B002F">
        <w:rPr>
          <w:sz w:val="28"/>
          <w:szCs w:val="28"/>
          <w:lang w:val="kk-KZ"/>
        </w:rPr>
        <w:t>Атама (әдетте атлық сөз)                                     __________</w:t>
      </w:r>
    </w:p>
    <w:p w:rsidR="006E76D3" w:rsidRPr="004B002F" w:rsidRDefault="006E76D3" w:rsidP="00766611">
      <w:pPr>
        <w:ind w:firstLine="567"/>
        <w:jc w:val="both"/>
        <w:rPr>
          <w:sz w:val="28"/>
          <w:szCs w:val="28"/>
          <w:lang w:val="kk-KZ"/>
        </w:rPr>
      </w:pPr>
      <w:r w:rsidRPr="004B002F">
        <w:rPr>
          <w:sz w:val="28"/>
          <w:szCs w:val="28"/>
          <w:lang w:val="kk-KZ"/>
        </w:rPr>
        <w:t>Сүўретлеў (әдетте келбетлик еки сөз)        __________         ___________</w:t>
      </w:r>
    </w:p>
    <w:p w:rsidR="006E76D3" w:rsidRPr="004B002F" w:rsidRDefault="006E76D3" w:rsidP="00766611">
      <w:pPr>
        <w:ind w:firstLine="567"/>
        <w:jc w:val="both"/>
        <w:rPr>
          <w:sz w:val="28"/>
          <w:szCs w:val="28"/>
          <w:lang w:val="kk-KZ"/>
        </w:rPr>
      </w:pPr>
      <w:r w:rsidRPr="004B002F">
        <w:rPr>
          <w:sz w:val="28"/>
          <w:szCs w:val="28"/>
          <w:lang w:val="kk-KZ"/>
        </w:rPr>
        <w:t>Ҳәрекет (әдетте фейил үш сөз)                ________    ________   ________</w:t>
      </w:r>
    </w:p>
    <w:p w:rsidR="006E76D3" w:rsidRPr="004B002F" w:rsidRDefault="006E76D3" w:rsidP="00766611">
      <w:pPr>
        <w:ind w:firstLine="567"/>
        <w:jc w:val="both"/>
        <w:rPr>
          <w:sz w:val="28"/>
          <w:szCs w:val="28"/>
          <w:lang w:val="kk-KZ"/>
        </w:rPr>
      </w:pPr>
      <w:r w:rsidRPr="004B002F">
        <w:rPr>
          <w:sz w:val="28"/>
          <w:szCs w:val="28"/>
          <w:lang w:val="kk-KZ"/>
        </w:rPr>
        <w:t>Сезиў (фраза)                                      ________  _______   _______  ______</w:t>
      </w:r>
    </w:p>
    <w:p w:rsidR="006E76D3" w:rsidRPr="004B002F" w:rsidRDefault="006E76D3" w:rsidP="00766611">
      <w:pPr>
        <w:ind w:firstLine="567"/>
        <w:jc w:val="both"/>
        <w:rPr>
          <w:sz w:val="28"/>
          <w:szCs w:val="28"/>
          <w:lang w:val="kk-KZ"/>
        </w:rPr>
      </w:pPr>
      <w:r w:rsidRPr="004B002F">
        <w:rPr>
          <w:sz w:val="28"/>
          <w:szCs w:val="28"/>
          <w:lang w:val="kk-KZ"/>
        </w:rPr>
        <w:t xml:space="preserve">Тийкарды қайталаў </w:t>
      </w:r>
    </w:p>
    <w:p w:rsidR="006E76D3" w:rsidRPr="004B002F" w:rsidRDefault="006E76D3" w:rsidP="00766611">
      <w:pPr>
        <w:ind w:firstLine="567"/>
        <w:jc w:val="both"/>
        <w:rPr>
          <w:sz w:val="28"/>
          <w:szCs w:val="28"/>
          <w:lang w:val="kk-KZ"/>
        </w:rPr>
      </w:pPr>
      <w:r w:rsidRPr="004B002F">
        <w:rPr>
          <w:sz w:val="28"/>
          <w:szCs w:val="28"/>
          <w:lang w:val="kk-KZ"/>
        </w:rPr>
        <w:t>(атлық сөздиң синоними)                                  _______________</w:t>
      </w:r>
    </w:p>
    <w:p w:rsidR="006E76D3" w:rsidRPr="004B002F" w:rsidRDefault="006E76D3" w:rsidP="00766611">
      <w:pPr>
        <w:ind w:firstLine="567"/>
        <w:jc w:val="both"/>
        <w:rPr>
          <w:sz w:val="28"/>
          <w:szCs w:val="28"/>
          <w:lang w:val="kk-KZ"/>
        </w:rPr>
      </w:pPr>
      <w:r w:rsidRPr="004B002F">
        <w:rPr>
          <w:sz w:val="28"/>
          <w:szCs w:val="28"/>
          <w:lang w:val="kk-KZ"/>
        </w:rPr>
        <w:tab/>
      </w:r>
    </w:p>
    <w:p w:rsidR="006E76D3" w:rsidRPr="004B002F" w:rsidRDefault="006E76D3" w:rsidP="00766611">
      <w:pPr>
        <w:ind w:firstLine="567"/>
        <w:jc w:val="both"/>
        <w:rPr>
          <w:sz w:val="28"/>
          <w:szCs w:val="28"/>
          <w:lang w:val="kk-KZ"/>
        </w:rPr>
      </w:pPr>
      <w:r w:rsidRPr="004B002F">
        <w:rPr>
          <w:sz w:val="28"/>
          <w:szCs w:val="28"/>
          <w:lang w:val="kk-KZ"/>
        </w:rPr>
        <w:t xml:space="preserve">Синквейнди дүзиў студентлер </w:t>
      </w:r>
      <w:r w:rsidRPr="004B002F">
        <w:rPr>
          <w:sz w:val="28"/>
          <w:szCs w:val="28"/>
          <w:lang w:val="kk-KZ"/>
        </w:rPr>
        <w:tab/>
        <w:t>ушын, бириншиден, қурамалы мағлыўматты синтезлеў инструменти, екиншиден, олар тәрепинен түсиниклер аппаратын баҳалаў усылы, үшиншиден, дөретиўшилигин көркемлилик жақтан сәўлелендириў методы сыпатында пайдалы.</w:t>
      </w:r>
    </w:p>
    <w:p w:rsidR="006E76D3" w:rsidRPr="004B002F" w:rsidRDefault="006E76D3" w:rsidP="00766611">
      <w:pPr>
        <w:ind w:firstLine="567"/>
        <w:jc w:val="both"/>
        <w:rPr>
          <w:sz w:val="28"/>
          <w:szCs w:val="28"/>
          <w:lang w:val="kk-KZ"/>
        </w:rPr>
      </w:pPr>
    </w:p>
    <w:p w:rsidR="006E76D3" w:rsidRPr="004B002F" w:rsidRDefault="006E76D3" w:rsidP="00766611">
      <w:pPr>
        <w:jc w:val="both"/>
        <w:rPr>
          <w:sz w:val="28"/>
          <w:szCs w:val="28"/>
          <w:lang w:val="kk-KZ"/>
        </w:rPr>
      </w:pPr>
    </w:p>
    <w:p w:rsidR="006E76D3" w:rsidRPr="004B002F" w:rsidRDefault="006E76D3" w:rsidP="00766611">
      <w:pPr>
        <w:ind w:firstLine="567"/>
        <w:jc w:val="both"/>
        <w:rPr>
          <w:sz w:val="28"/>
          <w:szCs w:val="28"/>
          <w:lang w:val="kk-KZ"/>
        </w:rPr>
      </w:pPr>
      <w:r w:rsidRPr="004B002F">
        <w:rPr>
          <w:b/>
          <w:sz w:val="28"/>
          <w:szCs w:val="28"/>
          <w:lang w:val="kk-KZ"/>
        </w:rPr>
        <w:t>Кластер ҳаққында мағлыўмат:</w:t>
      </w:r>
      <w:r w:rsidRPr="004B002F">
        <w:rPr>
          <w:sz w:val="28"/>
          <w:szCs w:val="28"/>
          <w:lang w:val="kk-KZ"/>
        </w:rPr>
        <w:t xml:space="preserve"> кластер сөзи «жүзимниң солқымы‘ дегенди аңлатып, берилген тема бойынша студентлердиң еркин ҳәм ашық түрде пикирлеўине жәрдем бериўши педагогикалық стратегия. Ол ойлаў искерлигин стимулластырыў ушын қолланылады. Белгили тема бойынша түсиникке ийе болыўға тийкарланған студентлердиң өзлериниң жеке билимлерине қатнасын көрсетиўши стратегия. </w:t>
      </w:r>
    </w:p>
    <w:p w:rsidR="006E76D3" w:rsidRPr="004B002F" w:rsidRDefault="006E76D3" w:rsidP="00766611">
      <w:pPr>
        <w:ind w:firstLine="567"/>
        <w:jc w:val="both"/>
        <w:rPr>
          <w:b/>
          <w:sz w:val="28"/>
          <w:szCs w:val="28"/>
          <w:lang w:val="kk-KZ"/>
        </w:rPr>
      </w:pPr>
    </w:p>
    <w:p w:rsidR="006E76D3" w:rsidRPr="004B002F" w:rsidRDefault="006E76D3" w:rsidP="00766611">
      <w:pPr>
        <w:ind w:firstLine="567"/>
        <w:jc w:val="both"/>
        <w:rPr>
          <w:b/>
          <w:sz w:val="28"/>
          <w:szCs w:val="28"/>
          <w:lang w:val="kk-KZ"/>
        </w:rPr>
      </w:pPr>
      <w:r w:rsidRPr="004B002F">
        <w:rPr>
          <w:b/>
          <w:sz w:val="28"/>
          <w:szCs w:val="28"/>
          <w:lang w:val="kk-KZ"/>
        </w:rPr>
        <w:lastRenderedPageBreak/>
        <w:t>Кластерди дүзиўге қойылатуғын талаплар:</w:t>
      </w:r>
    </w:p>
    <w:p w:rsidR="006E76D3" w:rsidRPr="004B002F" w:rsidRDefault="006E76D3" w:rsidP="00766611">
      <w:pPr>
        <w:ind w:firstLine="567"/>
        <w:jc w:val="both"/>
        <w:rPr>
          <w:sz w:val="28"/>
          <w:szCs w:val="28"/>
          <w:lang w:val="kk-KZ"/>
        </w:rPr>
      </w:pPr>
      <w:r w:rsidRPr="004B002F">
        <w:rPr>
          <w:sz w:val="28"/>
          <w:szCs w:val="28"/>
          <w:lang w:val="kk-KZ"/>
        </w:rPr>
        <w:t>- берилген теманың мазмунына байланыслы түсиник ҳаққында студентлер ойына келген барлық мағлыўматты жазыўы керек (олардың сапасын есапқа алмаған ҳалда).</w:t>
      </w:r>
    </w:p>
    <w:p w:rsidR="006E76D3" w:rsidRPr="004B002F" w:rsidRDefault="006E76D3" w:rsidP="00766611">
      <w:pPr>
        <w:ind w:firstLine="567"/>
        <w:jc w:val="both"/>
        <w:rPr>
          <w:sz w:val="28"/>
          <w:szCs w:val="28"/>
          <w:lang w:val="kk-KZ"/>
        </w:rPr>
      </w:pPr>
      <w:r w:rsidRPr="004B002F">
        <w:rPr>
          <w:sz w:val="28"/>
          <w:szCs w:val="28"/>
          <w:lang w:val="kk-KZ"/>
        </w:rPr>
        <w:t>- мағлыўматлар арасында илажы барынша көп байланысты көрсетиўге ҳәрекет етиўи керек.</w:t>
      </w:r>
    </w:p>
    <w:p w:rsidR="006E76D3" w:rsidRPr="004B002F" w:rsidRDefault="006E76D3" w:rsidP="00766611">
      <w:pPr>
        <w:ind w:firstLine="567"/>
        <w:jc w:val="both"/>
        <w:rPr>
          <w:sz w:val="28"/>
          <w:szCs w:val="28"/>
          <w:lang w:val="kk-KZ"/>
        </w:rPr>
      </w:pPr>
      <w:r w:rsidRPr="004B002F">
        <w:rPr>
          <w:sz w:val="28"/>
          <w:szCs w:val="28"/>
          <w:lang w:val="kk-KZ"/>
        </w:rPr>
        <w:t>- өтилген тема бойынша тийкарғы таяныш сөзди бөлип аламыз ҳәм ол сөздиң мәнисин аңлатыўшы түсиниклерди бөлек-бөлек жазамыз, өз гезегинде таяныш сөздиң мазмунын ашыўшы ҳәр бир түсиниктиң де мәнисин аңлатыўшы сөзлерди келтиремиз (көз алдыңызда жүзимниң солқымы пайда болады).</w:t>
      </w:r>
    </w:p>
    <w:p w:rsidR="006E76D3" w:rsidRPr="004B002F" w:rsidRDefault="006E76D3" w:rsidP="00766611">
      <w:pPr>
        <w:ind w:firstLine="567"/>
        <w:jc w:val="both"/>
        <w:rPr>
          <w:sz w:val="28"/>
          <w:szCs w:val="28"/>
          <w:lang w:val="kk-KZ"/>
        </w:rPr>
      </w:pPr>
      <w:r w:rsidRPr="004B002F">
        <w:rPr>
          <w:sz w:val="28"/>
          <w:szCs w:val="28"/>
          <w:lang w:val="kk-KZ"/>
        </w:rPr>
        <w:t>- бул усыл лекция даўамында алған  мағлыўматымызды кеңейтиўге хызмет етеди.</w:t>
      </w:r>
    </w:p>
    <w:p w:rsidR="006E76D3" w:rsidRPr="004B002F" w:rsidRDefault="006E76D3" w:rsidP="00766611">
      <w:pPr>
        <w:ind w:firstLine="567"/>
        <w:jc w:val="both"/>
        <w:rPr>
          <w:sz w:val="28"/>
          <w:szCs w:val="28"/>
          <w:lang w:val="kk-KZ"/>
        </w:rPr>
      </w:pPr>
      <w:r w:rsidRPr="004B002F">
        <w:rPr>
          <w:sz w:val="28"/>
          <w:szCs w:val="28"/>
          <w:lang w:val="kk-KZ"/>
        </w:rPr>
        <w:t>Лекция барысында студентлерден «Инсерт» стратегиясын пайдаланыў талап етиледи. Бул стратегияның қолланылыўы сабақ барысында берилип атырған материалды студентлердиң өзлестиргенлигин интерактив белгилер системасын пайдаланыў жәрдеминде анықлаў ушын қолланылады. Бул стратегияны қолланыў студентлерде текст менен жумыс ислеўдиң эффективлилигин, ойланып оқыўды, гөне материал менен жаңаның байланысын көрсетиў уқыплылығын арттырады. Инсерт стратегиясының белгилер системасы төмендегише көриниске ийе болыўы шәрт: «V» - белги сизлер бурын билген мазмунға қойылады. «-» - (минус) белги  сизлердиң алған мағлыўматыңыздың бар билимиңиздиң мазмунына қарсылығын көрсетиў ушын қойылады.</w:t>
      </w:r>
    </w:p>
    <w:p w:rsidR="006E76D3" w:rsidRPr="004B002F" w:rsidRDefault="006E76D3" w:rsidP="00766611">
      <w:pPr>
        <w:ind w:firstLine="567"/>
        <w:jc w:val="both"/>
        <w:rPr>
          <w:sz w:val="28"/>
          <w:szCs w:val="28"/>
          <w:lang w:val="kk-KZ"/>
        </w:rPr>
      </w:pPr>
      <w:r w:rsidRPr="004B002F">
        <w:rPr>
          <w:sz w:val="28"/>
          <w:szCs w:val="28"/>
          <w:lang w:val="kk-KZ"/>
        </w:rPr>
        <w:t>«+» - (плюс) белги сизлердиң алған мағлыўматыңыздың сизлер ушын жаңа болған мазмунына қойлады.</w:t>
      </w:r>
    </w:p>
    <w:p w:rsidR="006E76D3" w:rsidRPr="004B002F" w:rsidRDefault="006E76D3" w:rsidP="00766611">
      <w:pPr>
        <w:ind w:firstLine="567"/>
        <w:jc w:val="both"/>
        <w:rPr>
          <w:sz w:val="28"/>
          <w:szCs w:val="28"/>
          <w:lang w:val="kk-KZ"/>
        </w:rPr>
      </w:pPr>
      <w:r w:rsidRPr="004B002F">
        <w:rPr>
          <w:sz w:val="28"/>
          <w:szCs w:val="28"/>
          <w:lang w:val="kk-KZ"/>
        </w:rPr>
        <w:t>«?» - (сораў) белги сизлер ушын түсиниксиз, қосымша мағлыўматты талап ететуғын мазмунға қойылады.</w:t>
      </w:r>
    </w:p>
    <w:p w:rsidR="006E76D3" w:rsidRPr="004B002F" w:rsidRDefault="006E76D3" w:rsidP="00766611">
      <w:pPr>
        <w:ind w:firstLine="567"/>
        <w:jc w:val="both"/>
        <w:rPr>
          <w:sz w:val="28"/>
          <w:szCs w:val="28"/>
          <w:lang w:val="kk-KZ"/>
        </w:rPr>
      </w:pPr>
      <w:r w:rsidRPr="004B002F">
        <w:rPr>
          <w:sz w:val="28"/>
          <w:szCs w:val="28"/>
          <w:lang w:val="kk-KZ"/>
        </w:rPr>
        <w:tab/>
        <w:t>Инсерт стратегиясын қолланғанда биринши адым ретинде көрсетилген тема бойынша «мийге ҳүжим» жүргизиледи, екинши адым ретинде берилген мазмунды белгилерди қолланыў жәрдеминде индивидуал оқыў талап етиледи, үшинши адым ретинде «мийге ҳүжим» жәрдеминде алынған нәтийжени оқыў тийкарында мазмунды анализлеў алып қаралады, төртинши адым ретинде алынған мағлыўматты «Инсерт» таблицасы түринде системаластырыў керек.</w:t>
      </w:r>
    </w:p>
    <w:p w:rsidR="006E76D3" w:rsidRPr="004B002F" w:rsidRDefault="006E76D3" w:rsidP="00766611">
      <w:pPr>
        <w:ind w:firstLine="567"/>
        <w:jc w:val="both"/>
        <w:rPr>
          <w:sz w:val="28"/>
          <w:szCs w:val="28"/>
          <w:lang w:val="kk-KZ"/>
        </w:rPr>
      </w:pPr>
      <w:r w:rsidRPr="004B002F">
        <w:rPr>
          <w:sz w:val="28"/>
          <w:szCs w:val="28"/>
          <w:lang w:val="kk-KZ"/>
        </w:rPr>
        <w:t>«Инсерт» таблицасы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3"/>
        <w:gridCol w:w="2393"/>
        <w:gridCol w:w="2392"/>
        <w:gridCol w:w="2393"/>
      </w:tblGrid>
      <w:tr w:rsidR="006E76D3" w:rsidRPr="004B002F" w:rsidTr="009616A5">
        <w:tc>
          <w:tcPr>
            <w:tcW w:w="2463" w:type="dxa"/>
          </w:tcPr>
          <w:p w:rsidR="006E76D3" w:rsidRPr="004B002F" w:rsidRDefault="006E76D3" w:rsidP="00766611">
            <w:pPr>
              <w:ind w:firstLine="567"/>
              <w:jc w:val="both"/>
              <w:rPr>
                <w:sz w:val="28"/>
                <w:szCs w:val="28"/>
              </w:rPr>
            </w:pPr>
            <w:r w:rsidRPr="004B002F">
              <w:rPr>
                <w:sz w:val="28"/>
                <w:szCs w:val="28"/>
                <w:lang w:val="en-US"/>
              </w:rPr>
              <w:t>V</w:t>
            </w:r>
          </w:p>
        </w:tc>
        <w:tc>
          <w:tcPr>
            <w:tcW w:w="2463" w:type="dxa"/>
          </w:tcPr>
          <w:p w:rsidR="006E76D3" w:rsidRPr="004B002F" w:rsidRDefault="006E76D3" w:rsidP="00766611">
            <w:pPr>
              <w:ind w:firstLine="567"/>
              <w:jc w:val="both"/>
              <w:rPr>
                <w:sz w:val="28"/>
                <w:szCs w:val="28"/>
                <w:lang w:val="kk-KZ"/>
              </w:rPr>
            </w:pPr>
            <w:r w:rsidRPr="004B002F">
              <w:rPr>
                <w:sz w:val="28"/>
                <w:szCs w:val="28"/>
                <w:lang w:val="kk-KZ"/>
              </w:rPr>
              <w:t xml:space="preserve">      +</w:t>
            </w:r>
          </w:p>
        </w:tc>
        <w:tc>
          <w:tcPr>
            <w:tcW w:w="2464" w:type="dxa"/>
          </w:tcPr>
          <w:p w:rsidR="006E76D3" w:rsidRPr="004B002F" w:rsidRDefault="006E76D3" w:rsidP="00766611">
            <w:pPr>
              <w:ind w:firstLine="567"/>
              <w:jc w:val="both"/>
              <w:rPr>
                <w:sz w:val="28"/>
                <w:szCs w:val="28"/>
                <w:lang w:val="kk-KZ"/>
              </w:rPr>
            </w:pPr>
            <w:r w:rsidRPr="004B002F">
              <w:rPr>
                <w:sz w:val="28"/>
                <w:szCs w:val="28"/>
                <w:lang w:val="kk-KZ"/>
              </w:rPr>
              <w:t xml:space="preserve">          -</w:t>
            </w:r>
          </w:p>
        </w:tc>
        <w:tc>
          <w:tcPr>
            <w:tcW w:w="2464" w:type="dxa"/>
          </w:tcPr>
          <w:p w:rsidR="006E76D3" w:rsidRPr="004B002F" w:rsidRDefault="006E76D3" w:rsidP="00766611">
            <w:pPr>
              <w:ind w:firstLine="567"/>
              <w:jc w:val="both"/>
              <w:rPr>
                <w:sz w:val="28"/>
                <w:szCs w:val="28"/>
                <w:lang w:val="kk-KZ"/>
              </w:rPr>
            </w:pPr>
            <w:r w:rsidRPr="004B002F">
              <w:rPr>
                <w:sz w:val="28"/>
                <w:szCs w:val="28"/>
                <w:lang w:val="kk-KZ"/>
              </w:rPr>
              <w:t>?</w:t>
            </w:r>
          </w:p>
        </w:tc>
      </w:tr>
      <w:tr w:rsidR="006E76D3" w:rsidRPr="004B002F" w:rsidTr="009616A5">
        <w:tc>
          <w:tcPr>
            <w:tcW w:w="2463" w:type="dxa"/>
          </w:tcPr>
          <w:p w:rsidR="006E76D3" w:rsidRPr="004B002F" w:rsidRDefault="006E76D3" w:rsidP="00766611">
            <w:pPr>
              <w:ind w:firstLine="567"/>
              <w:jc w:val="both"/>
              <w:rPr>
                <w:sz w:val="28"/>
                <w:szCs w:val="28"/>
                <w:lang w:val="kk-KZ"/>
              </w:rPr>
            </w:pPr>
          </w:p>
        </w:tc>
        <w:tc>
          <w:tcPr>
            <w:tcW w:w="2463" w:type="dxa"/>
          </w:tcPr>
          <w:p w:rsidR="006E76D3" w:rsidRPr="004B002F" w:rsidRDefault="006E76D3" w:rsidP="00766611">
            <w:pPr>
              <w:ind w:firstLine="567"/>
              <w:jc w:val="both"/>
              <w:rPr>
                <w:sz w:val="28"/>
                <w:szCs w:val="28"/>
                <w:lang w:val="kk-KZ"/>
              </w:rPr>
            </w:pPr>
          </w:p>
        </w:tc>
        <w:tc>
          <w:tcPr>
            <w:tcW w:w="2464" w:type="dxa"/>
          </w:tcPr>
          <w:p w:rsidR="006E76D3" w:rsidRPr="004B002F" w:rsidRDefault="006E76D3" w:rsidP="00766611">
            <w:pPr>
              <w:ind w:firstLine="567"/>
              <w:jc w:val="both"/>
              <w:rPr>
                <w:sz w:val="28"/>
                <w:szCs w:val="28"/>
                <w:lang w:val="kk-KZ"/>
              </w:rPr>
            </w:pPr>
          </w:p>
        </w:tc>
        <w:tc>
          <w:tcPr>
            <w:tcW w:w="2464" w:type="dxa"/>
          </w:tcPr>
          <w:p w:rsidR="006E76D3" w:rsidRPr="004B002F" w:rsidRDefault="006E76D3" w:rsidP="00766611">
            <w:pPr>
              <w:ind w:firstLine="567"/>
              <w:jc w:val="both"/>
              <w:rPr>
                <w:sz w:val="28"/>
                <w:szCs w:val="28"/>
                <w:lang w:val="kk-KZ"/>
              </w:rPr>
            </w:pPr>
          </w:p>
        </w:tc>
      </w:tr>
    </w:tbl>
    <w:p w:rsidR="006E76D3" w:rsidRPr="004B002F" w:rsidRDefault="006E76D3" w:rsidP="00766611">
      <w:pPr>
        <w:ind w:firstLine="567"/>
        <w:jc w:val="both"/>
        <w:rPr>
          <w:sz w:val="28"/>
          <w:szCs w:val="28"/>
          <w:lang w:val="kk-KZ"/>
        </w:rPr>
      </w:pPr>
    </w:p>
    <w:p w:rsidR="006E76D3" w:rsidRPr="004B002F" w:rsidRDefault="006E76D3" w:rsidP="00766611">
      <w:pPr>
        <w:ind w:firstLine="567"/>
        <w:jc w:val="both"/>
        <w:rPr>
          <w:sz w:val="28"/>
          <w:szCs w:val="28"/>
          <w:lang w:val="kk-KZ"/>
        </w:rPr>
      </w:pPr>
      <w:r w:rsidRPr="004B002F">
        <w:rPr>
          <w:b/>
          <w:sz w:val="28"/>
          <w:szCs w:val="28"/>
          <w:lang w:val="kk-KZ"/>
        </w:rPr>
        <w:t>«Еки тәрепли дневник» усылы</w:t>
      </w:r>
      <w:r w:rsidRPr="004B002F">
        <w:rPr>
          <w:sz w:val="28"/>
          <w:szCs w:val="28"/>
          <w:lang w:val="kk-KZ"/>
        </w:rPr>
        <w:t xml:space="preserve"> студентлерде информациялық, операциялық қәсийетлерди раўажландырады. Бул усылды қолланыў бойынша методикалық көрсетпелер:</w:t>
      </w:r>
    </w:p>
    <w:p w:rsidR="006E76D3" w:rsidRPr="004B002F" w:rsidRDefault="006E76D3" w:rsidP="00766611">
      <w:pPr>
        <w:ind w:firstLine="567"/>
        <w:jc w:val="both"/>
        <w:rPr>
          <w:sz w:val="28"/>
          <w:szCs w:val="28"/>
          <w:lang w:val="kk-KZ"/>
        </w:rPr>
      </w:pPr>
      <w:r w:rsidRPr="004B002F">
        <w:rPr>
          <w:sz w:val="28"/>
          <w:szCs w:val="28"/>
          <w:lang w:val="kk-KZ"/>
        </w:rPr>
        <w:t>Биринши адым – дәптер бети екиге бөлинеди.</w:t>
      </w:r>
    </w:p>
    <w:p w:rsidR="006E76D3" w:rsidRPr="004B002F" w:rsidRDefault="006E76D3" w:rsidP="00766611">
      <w:pPr>
        <w:ind w:firstLine="567"/>
        <w:jc w:val="both"/>
        <w:rPr>
          <w:sz w:val="28"/>
          <w:szCs w:val="28"/>
          <w:lang w:val="kk-KZ"/>
        </w:rPr>
      </w:pPr>
      <w:r w:rsidRPr="004B002F">
        <w:rPr>
          <w:sz w:val="28"/>
          <w:szCs w:val="28"/>
          <w:lang w:val="kk-KZ"/>
        </w:rPr>
        <w:lastRenderedPageBreak/>
        <w:t>Екинши адым – студент лекцияда өзине анағурлым дәрежеде тәсир еткен (унаған ямаса белгили бир дәрежеде сораў туўдарған) пикирлерди, оқытыўшының идеяларын дәптердиң шеп тәрепине жазады.</w:t>
      </w:r>
    </w:p>
    <w:p w:rsidR="006E76D3" w:rsidRPr="004B002F" w:rsidRDefault="006E76D3" w:rsidP="00766611">
      <w:pPr>
        <w:ind w:firstLine="567"/>
        <w:jc w:val="both"/>
        <w:rPr>
          <w:sz w:val="28"/>
          <w:szCs w:val="28"/>
          <w:lang w:val="kk-KZ"/>
        </w:rPr>
      </w:pPr>
      <w:r w:rsidRPr="004B002F">
        <w:rPr>
          <w:sz w:val="28"/>
          <w:szCs w:val="28"/>
          <w:lang w:val="kk-KZ"/>
        </w:rPr>
        <w:t>Үшинши адым – дәптердиң оң тәрепине студент берилген пикирлерге болған өзиниң түсиндирмелерин жазады.</w:t>
      </w:r>
    </w:p>
    <w:p w:rsidR="006E76D3" w:rsidRPr="004B002F" w:rsidRDefault="006E76D3" w:rsidP="00766611">
      <w:pPr>
        <w:ind w:firstLine="567"/>
        <w:jc w:val="both"/>
        <w:rPr>
          <w:sz w:val="28"/>
          <w:szCs w:val="28"/>
          <w:lang w:val="kk-KZ"/>
        </w:rPr>
      </w:pPr>
      <w:r w:rsidRPr="004B002F">
        <w:rPr>
          <w:sz w:val="28"/>
          <w:szCs w:val="28"/>
          <w:lang w:val="kk-KZ"/>
        </w:rPr>
        <w:t>Төртинши адым – текстти оқып көрип, студентлер дәптерге өзлериниң көз қарасларын жазады.</w:t>
      </w:r>
    </w:p>
    <w:p w:rsidR="006E76D3" w:rsidRPr="004B002F" w:rsidRDefault="006E76D3" w:rsidP="00766611">
      <w:pPr>
        <w:ind w:firstLine="567"/>
        <w:jc w:val="both"/>
        <w:rPr>
          <w:sz w:val="28"/>
          <w:szCs w:val="28"/>
          <w:lang w:val="kk-KZ"/>
        </w:rPr>
      </w:pPr>
      <w:r w:rsidRPr="004B002F">
        <w:rPr>
          <w:sz w:val="28"/>
          <w:szCs w:val="28"/>
          <w:lang w:val="kk-KZ"/>
        </w:rPr>
        <w:t>Бесинши адым –  жумыстың соңында студентлердиң ҳәр бири өзлериниң пикирлери менен басқа студентлерди таныстырыўға ҳақылы, олардағы өзлерине унаған идеяларды атап көрсетиўине болады.</w:t>
      </w:r>
    </w:p>
    <w:p w:rsidR="006E76D3" w:rsidRPr="004B002F" w:rsidRDefault="006E76D3" w:rsidP="00766611">
      <w:pPr>
        <w:ind w:firstLine="567"/>
        <w:jc w:val="both"/>
        <w:rPr>
          <w:sz w:val="28"/>
          <w:szCs w:val="28"/>
          <w:lang w:val="kk-KZ"/>
        </w:rPr>
      </w:pPr>
    </w:p>
    <w:p w:rsidR="006E76D3" w:rsidRPr="004B002F" w:rsidRDefault="006E76D3" w:rsidP="00766611">
      <w:pPr>
        <w:ind w:firstLine="567"/>
        <w:jc w:val="both"/>
        <w:rPr>
          <w:b/>
          <w:sz w:val="28"/>
          <w:szCs w:val="28"/>
          <w:lang w:val="kk-KZ"/>
        </w:rPr>
      </w:pPr>
      <w:r w:rsidRPr="004B002F">
        <w:rPr>
          <w:b/>
          <w:sz w:val="28"/>
          <w:szCs w:val="28"/>
          <w:lang w:val="kk-KZ"/>
        </w:rPr>
        <w:t>Миллий идея теориясы ҳǝм ǝмелияты бирлиги пәнинен өз-бетинше жумысқа усыныс етилетуғын темалар:</w:t>
      </w:r>
    </w:p>
    <w:p w:rsidR="006E76D3" w:rsidRPr="004B002F" w:rsidRDefault="00161180" w:rsidP="00766611">
      <w:pPr>
        <w:jc w:val="both"/>
        <w:rPr>
          <w:sz w:val="28"/>
          <w:szCs w:val="28"/>
          <w:lang w:val="kk-KZ"/>
        </w:rPr>
      </w:pPr>
      <w:r w:rsidRPr="004B002F">
        <w:rPr>
          <w:sz w:val="28"/>
          <w:szCs w:val="28"/>
          <w:lang w:val="kk-KZ"/>
        </w:rPr>
        <w:t>1.</w:t>
      </w:r>
      <w:r w:rsidR="006E76D3" w:rsidRPr="004B002F">
        <w:rPr>
          <w:sz w:val="28"/>
          <w:szCs w:val="28"/>
          <w:lang w:val="kk-KZ"/>
        </w:rPr>
        <w:t xml:space="preserve">Орта социаллық қатламның миллий идеяны әмелге асырыӯдағы әҳмийети. </w:t>
      </w:r>
    </w:p>
    <w:p w:rsidR="006E76D3" w:rsidRPr="004B002F" w:rsidRDefault="00161180" w:rsidP="00766611">
      <w:pPr>
        <w:jc w:val="both"/>
        <w:rPr>
          <w:sz w:val="28"/>
          <w:szCs w:val="28"/>
          <w:lang w:val="kk-KZ"/>
        </w:rPr>
      </w:pPr>
      <w:r w:rsidRPr="004B002F">
        <w:rPr>
          <w:sz w:val="28"/>
          <w:szCs w:val="28"/>
          <w:lang w:val="kk-KZ"/>
        </w:rPr>
        <w:t>2..</w:t>
      </w:r>
      <w:r w:rsidR="006E76D3" w:rsidRPr="004B002F">
        <w:rPr>
          <w:sz w:val="28"/>
          <w:szCs w:val="28"/>
          <w:lang w:val="kk-KZ"/>
        </w:rPr>
        <w:t xml:space="preserve">Елимизде илимди, билимлендириӯди раӯажландырыӯ бойынша қабыл етилген қарар ҳәм пәрманлардың мазмунының миллий идеяны әмелге асрыӯдағы әҳмийети. </w:t>
      </w:r>
    </w:p>
    <w:p w:rsidR="006E76D3" w:rsidRPr="004B002F" w:rsidRDefault="00161180" w:rsidP="00766611">
      <w:pPr>
        <w:jc w:val="both"/>
        <w:rPr>
          <w:sz w:val="28"/>
          <w:szCs w:val="28"/>
          <w:lang w:val="kk-KZ"/>
        </w:rPr>
      </w:pPr>
      <w:r w:rsidRPr="004B002F">
        <w:rPr>
          <w:sz w:val="28"/>
          <w:szCs w:val="28"/>
          <w:lang w:val="kk-KZ"/>
        </w:rPr>
        <w:t>3.</w:t>
      </w:r>
      <w:r w:rsidR="006E76D3" w:rsidRPr="004B002F">
        <w:rPr>
          <w:sz w:val="28"/>
          <w:szCs w:val="28"/>
          <w:lang w:val="kk-KZ"/>
        </w:rPr>
        <w:t>Миллий идеяның бүгинги күндеги зәрүрлиги.</w:t>
      </w:r>
    </w:p>
    <w:p w:rsidR="006E76D3" w:rsidRPr="004B002F" w:rsidRDefault="00161180" w:rsidP="00766611">
      <w:pPr>
        <w:jc w:val="both"/>
        <w:rPr>
          <w:sz w:val="28"/>
          <w:szCs w:val="28"/>
        </w:rPr>
      </w:pPr>
      <w:r w:rsidRPr="004B002F">
        <w:rPr>
          <w:sz w:val="28"/>
          <w:szCs w:val="28"/>
        </w:rPr>
        <w:t>4.</w:t>
      </w:r>
      <w:r w:rsidR="006E76D3" w:rsidRPr="004B002F">
        <w:rPr>
          <w:sz w:val="28"/>
          <w:szCs w:val="28"/>
        </w:rPr>
        <w:t>Идеология социаллық қубылыс сыпатындағы өзгешеликлери.</w:t>
      </w:r>
    </w:p>
    <w:p w:rsidR="006E76D3" w:rsidRPr="004B002F" w:rsidRDefault="00161180" w:rsidP="00766611">
      <w:pPr>
        <w:jc w:val="both"/>
        <w:rPr>
          <w:sz w:val="28"/>
          <w:szCs w:val="28"/>
        </w:rPr>
      </w:pPr>
      <w:r w:rsidRPr="004B002F">
        <w:rPr>
          <w:sz w:val="28"/>
          <w:szCs w:val="28"/>
        </w:rPr>
        <w:t>5.</w:t>
      </w:r>
      <w:r w:rsidR="006E76D3" w:rsidRPr="004B002F">
        <w:rPr>
          <w:sz w:val="28"/>
          <w:szCs w:val="28"/>
        </w:rPr>
        <w:t>Миллий идеяны үгит-нәсиятлаӯ бойынша алдынғы метод ҳам технологиялар.</w:t>
      </w:r>
    </w:p>
    <w:p w:rsidR="006E76D3" w:rsidRPr="004B002F" w:rsidRDefault="00161180" w:rsidP="00766611">
      <w:pPr>
        <w:jc w:val="both"/>
        <w:rPr>
          <w:sz w:val="28"/>
          <w:szCs w:val="28"/>
        </w:rPr>
      </w:pPr>
      <w:r w:rsidRPr="004B002F">
        <w:rPr>
          <w:sz w:val="28"/>
          <w:szCs w:val="28"/>
        </w:rPr>
        <w:t>6.</w:t>
      </w:r>
      <w:r w:rsidR="006E76D3" w:rsidRPr="004B002F">
        <w:rPr>
          <w:sz w:val="28"/>
          <w:szCs w:val="28"/>
        </w:rPr>
        <w:t>Глобалласыӯ жағдайында идеологиялық процесслердиң өзине тәнликлери.</w:t>
      </w:r>
    </w:p>
    <w:p w:rsidR="006E76D3" w:rsidRPr="004B002F" w:rsidRDefault="00161180" w:rsidP="00766611">
      <w:pPr>
        <w:jc w:val="both"/>
        <w:rPr>
          <w:sz w:val="28"/>
          <w:szCs w:val="28"/>
        </w:rPr>
      </w:pPr>
      <w:r w:rsidRPr="004B002F">
        <w:rPr>
          <w:sz w:val="28"/>
          <w:szCs w:val="28"/>
        </w:rPr>
        <w:t>7.</w:t>
      </w:r>
      <w:r w:rsidR="006E76D3" w:rsidRPr="004B002F">
        <w:rPr>
          <w:sz w:val="28"/>
          <w:szCs w:val="28"/>
        </w:rPr>
        <w:t>«Ҳәрекетлер стратегиясы» елимизде алып барылып атырылған жаңаланыӯ. процесслердиң жаңа басқышы сыпатында.</w:t>
      </w:r>
    </w:p>
    <w:p w:rsidR="006E76D3" w:rsidRPr="004B002F" w:rsidRDefault="00161180" w:rsidP="00766611">
      <w:pPr>
        <w:jc w:val="both"/>
        <w:rPr>
          <w:sz w:val="28"/>
          <w:szCs w:val="28"/>
        </w:rPr>
      </w:pPr>
      <w:r w:rsidRPr="004B002F">
        <w:rPr>
          <w:sz w:val="28"/>
          <w:szCs w:val="28"/>
        </w:rPr>
        <w:t>8.</w:t>
      </w:r>
      <w:r w:rsidR="006E76D3" w:rsidRPr="004B002F">
        <w:rPr>
          <w:sz w:val="28"/>
          <w:szCs w:val="28"/>
        </w:rPr>
        <w:t>Миллий идеяны үгит нәсиятлаӯға экономикалық базистеги өзгерислердиң тәсири.</w:t>
      </w:r>
    </w:p>
    <w:p w:rsidR="006E76D3" w:rsidRPr="004B002F" w:rsidRDefault="00161180" w:rsidP="00766611">
      <w:pPr>
        <w:jc w:val="both"/>
        <w:rPr>
          <w:sz w:val="28"/>
          <w:szCs w:val="28"/>
        </w:rPr>
      </w:pPr>
      <w:r w:rsidRPr="004B002F">
        <w:rPr>
          <w:sz w:val="28"/>
          <w:szCs w:val="28"/>
        </w:rPr>
        <w:t>9.</w:t>
      </w:r>
      <w:r w:rsidR="006E76D3" w:rsidRPr="004B002F">
        <w:rPr>
          <w:sz w:val="28"/>
          <w:szCs w:val="28"/>
        </w:rPr>
        <w:t>Миллий идея қурамында миллий ҳәм улыӯма инсаный баҳалықлардың өз-ара байланысы мәселеси.</w:t>
      </w:r>
    </w:p>
    <w:p w:rsidR="006E76D3" w:rsidRPr="004B002F" w:rsidRDefault="00161180" w:rsidP="00766611">
      <w:pPr>
        <w:jc w:val="both"/>
        <w:rPr>
          <w:sz w:val="28"/>
          <w:szCs w:val="28"/>
        </w:rPr>
      </w:pPr>
      <w:r w:rsidRPr="004B002F">
        <w:rPr>
          <w:sz w:val="28"/>
          <w:szCs w:val="28"/>
        </w:rPr>
        <w:t>10.</w:t>
      </w:r>
      <w:r w:rsidR="006E76D3" w:rsidRPr="004B002F">
        <w:rPr>
          <w:sz w:val="28"/>
          <w:szCs w:val="28"/>
        </w:rPr>
        <w:t>Миллий идеяның институционаллық системасы.</w:t>
      </w:r>
    </w:p>
    <w:p w:rsidR="006E76D3" w:rsidRPr="004B002F" w:rsidRDefault="00161180" w:rsidP="00766611">
      <w:pPr>
        <w:jc w:val="both"/>
        <w:rPr>
          <w:sz w:val="28"/>
          <w:szCs w:val="28"/>
        </w:rPr>
      </w:pPr>
      <w:r w:rsidRPr="004B002F">
        <w:rPr>
          <w:sz w:val="28"/>
          <w:szCs w:val="28"/>
        </w:rPr>
        <w:t>11.</w:t>
      </w:r>
      <w:r w:rsidR="006E76D3" w:rsidRPr="004B002F">
        <w:rPr>
          <w:sz w:val="28"/>
          <w:szCs w:val="28"/>
        </w:rPr>
        <w:t>Идеологиялық процесслердиң Орта Азия регионындағы өзине тәнликлери.</w:t>
      </w:r>
    </w:p>
    <w:p w:rsidR="006E76D3" w:rsidRPr="004B002F" w:rsidRDefault="00161180" w:rsidP="00766611">
      <w:pPr>
        <w:jc w:val="both"/>
        <w:rPr>
          <w:sz w:val="28"/>
          <w:szCs w:val="28"/>
        </w:rPr>
      </w:pPr>
      <w:r w:rsidRPr="004B002F">
        <w:rPr>
          <w:sz w:val="28"/>
          <w:szCs w:val="28"/>
        </w:rPr>
        <w:t>12.</w:t>
      </w:r>
      <w:r w:rsidR="006E76D3" w:rsidRPr="004B002F">
        <w:rPr>
          <w:sz w:val="28"/>
          <w:szCs w:val="28"/>
        </w:rPr>
        <w:t>Миллий идеяның жәмийетти демократластырыӯ ҳәм пухаралық жәмийетти раӯажландырыӯ процесслери менен байланысы.</w:t>
      </w:r>
    </w:p>
    <w:p w:rsidR="006E76D3" w:rsidRPr="004B002F" w:rsidRDefault="00161180" w:rsidP="00766611">
      <w:pPr>
        <w:jc w:val="both"/>
        <w:rPr>
          <w:sz w:val="28"/>
          <w:szCs w:val="28"/>
        </w:rPr>
      </w:pPr>
      <w:r w:rsidRPr="004B002F">
        <w:rPr>
          <w:sz w:val="28"/>
          <w:szCs w:val="28"/>
        </w:rPr>
        <w:t>13.</w:t>
      </w:r>
      <w:r w:rsidR="006E76D3" w:rsidRPr="004B002F">
        <w:rPr>
          <w:sz w:val="28"/>
          <w:szCs w:val="28"/>
        </w:rPr>
        <w:t>Елимиздеги идеологиялық процесслерде дин факторының роли.</w:t>
      </w:r>
    </w:p>
    <w:p w:rsidR="006E76D3" w:rsidRPr="004B002F" w:rsidRDefault="00161180" w:rsidP="00766611">
      <w:pPr>
        <w:jc w:val="both"/>
        <w:rPr>
          <w:sz w:val="28"/>
          <w:szCs w:val="28"/>
        </w:rPr>
      </w:pPr>
      <w:r w:rsidRPr="004B002F">
        <w:rPr>
          <w:sz w:val="28"/>
          <w:szCs w:val="28"/>
        </w:rPr>
        <w:t>14.</w:t>
      </w:r>
      <w:r w:rsidR="006E76D3" w:rsidRPr="004B002F">
        <w:rPr>
          <w:sz w:val="28"/>
          <w:szCs w:val="28"/>
        </w:rPr>
        <w:t>Өзбекистан Республикасы Президенти Ш. Мирзиёев мийнетлеринде мәнәӯий тараӯдың жәмийет өмириндеги әҳмийети ҳәм бул тараӯдағы әмелге асырылыӯы тийис ӯазыйпалар бағдарларының белгилениӯи.</w:t>
      </w:r>
    </w:p>
    <w:p w:rsidR="006E76D3" w:rsidRPr="004B002F" w:rsidRDefault="00161180" w:rsidP="00766611">
      <w:pPr>
        <w:jc w:val="both"/>
        <w:rPr>
          <w:sz w:val="28"/>
          <w:szCs w:val="28"/>
        </w:rPr>
      </w:pPr>
      <w:r w:rsidRPr="004B002F">
        <w:rPr>
          <w:sz w:val="28"/>
          <w:szCs w:val="28"/>
        </w:rPr>
        <w:t>15.</w:t>
      </w:r>
      <w:r w:rsidR="006E76D3" w:rsidRPr="004B002F">
        <w:rPr>
          <w:sz w:val="28"/>
          <w:szCs w:val="28"/>
        </w:rPr>
        <w:t xml:space="preserve"> Мәнәӯият түсинигиниң социаллық-философиялық анализи.</w:t>
      </w:r>
    </w:p>
    <w:p w:rsidR="006E76D3" w:rsidRPr="004B002F" w:rsidRDefault="006E76D3" w:rsidP="00766611">
      <w:pPr>
        <w:ind w:firstLine="567"/>
        <w:jc w:val="both"/>
        <w:rPr>
          <w:sz w:val="28"/>
          <w:szCs w:val="28"/>
        </w:rPr>
      </w:pPr>
    </w:p>
    <w:p w:rsidR="006E76D3" w:rsidRPr="004B002F" w:rsidRDefault="006E76D3" w:rsidP="00766611">
      <w:pPr>
        <w:ind w:firstLine="567"/>
        <w:jc w:val="both"/>
        <w:rPr>
          <w:sz w:val="28"/>
          <w:szCs w:val="28"/>
        </w:rPr>
      </w:pPr>
    </w:p>
    <w:p w:rsidR="009616A5" w:rsidRPr="004B002F" w:rsidRDefault="009616A5" w:rsidP="00766611">
      <w:pPr>
        <w:ind w:firstLine="567"/>
        <w:jc w:val="both"/>
        <w:rPr>
          <w:sz w:val="28"/>
          <w:szCs w:val="28"/>
        </w:rPr>
      </w:pPr>
    </w:p>
    <w:p w:rsidR="009616A5" w:rsidRPr="004B002F" w:rsidRDefault="009616A5" w:rsidP="00766611">
      <w:pPr>
        <w:ind w:firstLine="567"/>
        <w:jc w:val="both"/>
        <w:rPr>
          <w:sz w:val="28"/>
          <w:szCs w:val="28"/>
        </w:rPr>
      </w:pPr>
    </w:p>
    <w:p w:rsidR="009616A5" w:rsidRPr="004B002F" w:rsidRDefault="009616A5" w:rsidP="00766611">
      <w:pPr>
        <w:ind w:firstLine="567"/>
        <w:jc w:val="both"/>
        <w:rPr>
          <w:sz w:val="28"/>
          <w:szCs w:val="28"/>
        </w:rPr>
      </w:pPr>
    </w:p>
    <w:p w:rsidR="009616A5" w:rsidRPr="004B002F" w:rsidRDefault="009616A5" w:rsidP="00766611">
      <w:pPr>
        <w:ind w:firstLine="567"/>
        <w:jc w:val="both"/>
        <w:rPr>
          <w:sz w:val="28"/>
          <w:szCs w:val="28"/>
        </w:rPr>
      </w:pPr>
    </w:p>
    <w:p w:rsidR="009616A5" w:rsidRPr="004B002F" w:rsidRDefault="009616A5" w:rsidP="00766611">
      <w:pPr>
        <w:ind w:firstLine="567"/>
        <w:jc w:val="both"/>
        <w:rPr>
          <w:sz w:val="28"/>
          <w:szCs w:val="28"/>
        </w:rPr>
      </w:pPr>
    </w:p>
    <w:p w:rsidR="009616A5" w:rsidRPr="004B002F" w:rsidRDefault="009616A5" w:rsidP="00766611">
      <w:pPr>
        <w:ind w:firstLine="567"/>
        <w:jc w:val="both"/>
        <w:rPr>
          <w:sz w:val="28"/>
          <w:szCs w:val="28"/>
        </w:rPr>
      </w:pPr>
    </w:p>
    <w:p w:rsidR="006E76D3" w:rsidRPr="002E747C" w:rsidRDefault="006E76D3" w:rsidP="00766611">
      <w:pPr>
        <w:ind w:firstLine="567"/>
        <w:jc w:val="both"/>
        <w:rPr>
          <w:b/>
          <w:sz w:val="28"/>
          <w:szCs w:val="28"/>
        </w:rPr>
      </w:pPr>
      <w:r w:rsidRPr="002E747C">
        <w:rPr>
          <w:b/>
          <w:sz w:val="28"/>
          <w:szCs w:val="28"/>
        </w:rPr>
        <w:t>Өз-бетинше жумысты орынлаӯ бойынша көрсетпелер:</w:t>
      </w:r>
    </w:p>
    <w:p w:rsidR="006E76D3" w:rsidRPr="004B002F" w:rsidRDefault="006E76D3" w:rsidP="00766611">
      <w:pPr>
        <w:pStyle w:val="a9"/>
        <w:numPr>
          <w:ilvl w:val="0"/>
          <w:numId w:val="20"/>
        </w:numPr>
        <w:ind w:left="0" w:firstLine="567"/>
        <w:jc w:val="both"/>
        <w:rPr>
          <w:sz w:val="28"/>
          <w:szCs w:val="28"/>
        </w:rPr>
      </w:pPr>
      <w:r w:rsidRPr="004B002F">
        <w:rPr>
          <w:sz w:val="28"/>
          <w:szCs w:val="28"/>
        </w:rPr>
        <w:t>Өз-бетинше жумыста қәнигелеген арттырыӯ курсы тыңлаӯшылары усыныс етилген темалардың ишинен биреӯин таңлап, усы тема бойынша лекция сабағы исленбесин таярлаӯы тийис. Сабақ исленбеси бир жуплық (80 минут) сабаққа мөлшерленген болып, оның қурамы төмендегилерден ибарат болады:</w:t>
      </w:r>
    </w:p>
    <w:p w:rsidR="006E76D3" w:rsidRPr="004B002F" w:rsidRDefault="006E76D3" w:rsidP="00766611">
      <w:pPr>
        <w:pStyle w:val="a9"/>
        <w:ind w:left="0" w:firstLine="567"/>
        <w:jc w:val="both"/>
        <w:rPr>
          <w:b/>
          <w:i/>
          <w:sz w:val="28"/>
          <w:szCs w:val="28"/>
        </w:rPr>
      </w:pPr>
      <w:r w:rsidRPr="004B002F">
        <w:rPr>
          <w:b/>
          <w:i/>
          <w:sz w:val="28"/>
          <w:szCs w:val="28"/>
        </w:rPr>
        <w:t>а) лекция тексти</w:t>
      </w:r>
    </w:p>
    <w:p w:rsidR="006E76D3" w:rsidRPr="004B002F" w:rsidRDefault="006E76D3" w:rsidP="00766611">
      <w:pPr>
        <w:pStyle w:val="a9"/>
        <w:ind w:left="0" w:firstLine="567"/>
        <w:jc w:val="both"/>
        <w:rPr>
          <w:b/>
          <w:i/>
          <w:sz w:val="28"/>
          <w:szCs w:val="28"/>
        </w:rPr>
      </w:pPr>
      <w:r w:rsidRPr="004B002F">
        <w:rPr>
          <w:b/>
          <w:i/>
          <w:sz w:val="28"/>
          <w:szCs w:val="28"/>
          <w:lang w:val="en-US"/>
        </w:rPr>
        <w:t>b</w:t>
      </w:r>
      <w:r w:rsidRPr="004B002F">
        <w:rPr>
          <w:b/>
          <w:i/>
          <w:sz w:val="28"/>
          <w:szCs w:val="28"/>
        </w:rPr>
        <w:t>) технологиялық карта</w:t>
      </w:r>
    </w:p>
    <w:p w:rsidR="006E76D3" w:rsidRPr="004B002F" w:rsidRDefault="006E76D3" w:rsidP="00766611">
      <w:pPr>
        <w:pStyle w:val="a9"/>
        <w:ind w:left="0" w:firstLine="567"/>
        <w:jc w:val="both"/>
        <w:rPr>
          <w:b/>
          <w:i/>
          <w:sz w:val="28"/>
          <w:szCs w:val="28"/>
        </w:rPr>
      </w:pPr>
      <w:r w:rsidRPr="004B002F">
        <w:rPr>
          <w:b/>
          <w:i/>
          <w:sz w:val="28"/>
          <w:szCs w:val="28"/>
        </w:rPr>
        <w:t>с) қосымшалар</w:t>
      </w:r>
    </w:p>
    <w:p w:rsidR="006E76D3" w:rsidRPr="004B002F" w:rsidRDefault="006E76D3" w:rsidP="00766611">
      <w:pPr>
        <w:pStyle w:val="a9"/>
        <w:ind w:left="0" w:firstLine="567"/>
        <w:jc w:val="both"/>
        <w:rPr>
          <w:b/>
          <w:i/>
          <w:sz w:val="28"/>
          <w:szCs w:val="28"/>
        </w:rPr>
      </w:pPr>
      <w:r w:rsidRPr="004B002F">
        <w:rPr>
          <w:b/>
          <w:i/>
          <w:sz w:val="28"/>
          <w:szCs w:val="28"/>
          <w:lang w:val="en-US"/>
        </w:rPr>
        <w:t>d</w:t>
      </w:r>
      <w:r w:rsidRPr="004B002F">
        <w:rPr>
          <w:b/>
          <w:i/>
          <w:sz w:val="28"/>
          <w:szCs w:val="28"/>
        </w:rPr>
        <w:t>) темаға байланыслы тестлер</w:t>
      </w:r>
    </w:p>
    <w:p w:rsidR="006E76D3" w:rsidRPr="004B002F" w:rsidRDefault="006E76D3" w:rsidP="00766611">
      <w:pPr>
        <w:pStyle w:val="a9"/>
        <w:ind w:left="0" w:firstLine="567"/>
        <w:jc w:val="both"/>
        <w:rPr>
          <w:b/>
          <w:i/>
          <w:sz w:val="28"/>
          <w:szCs w:val="28"/>
        </w:rPr>
      </w:pPr>
      <w:r w:rsidRPr="004B002F">
        <w:rPr>
          <w:b/>
          <w:i/>
          <w:sz w:val="28"/>
          <w:szCs w:val="28"/>
        </w:rPr>
        <w:t>е) глоссарий</w:t>
      </w:r>
    </w:p>
    <w:p w:rsidR="006E76D3" w:rsidRPr="004B002F" w:rsidRDefault="006E76D3" w:rsidP="00766611">
      <w:pPr>
        <w:pStyle w:val="a9"/>
        <w:ind w:left="0" w:firstLine="567"/>
        <w:jc w:val="both"/>
        <w:rPr>
          <w:sz w:val="28"/>
          <w:szCs w:val="28"/>
        </w:rPr>
      </w:pPr>
    </w:p>
    <w:p w:rsidR="006E76D3" w:rsidRPr="004B002F" w:rsidRDefault="006E76D3" w:rsidP="00766611">
      <w:pPr>
        <w:pStyle w:val="a9"/>
        <w:numPr>
          <w:ilvl w:val="0"/>
          <w:numId w:val="20"/>
        </w:numPr>
        <w:ind w:left="0" w:firstLine="567"/>
        <w:jc w:val="both"/>
        <w:rPr>
          <w:sz w:val="28"/>
          <w:szCs w:val="28"/>
        </w:rPr>
      </w:pPr>
      <w:r w:rsidRPr="004B002F">
        <w:rPr>
          <w:b/>
          <w:i/>
          <w:sz w:val="28"/>
          <w:szCs w:val="28"/>
        </w:rPr>
        <w:t>Лекция текстерине қойылатуғын талаплар</w:t>
      </w:r>
      <w:r w:rsidRPr="004B002F">
        <w:rPr>
          <w:b/>
          <w:sz w:val="28"/>
          <w:szCs w:val="28"/>
        </w:rPr>
        <w:t>:</w:t>
      </w:r>
      <w:r w:rsidRPr="004B002F">
        <w:rPr>
          <w:sz w:val="28"/>
          <w:szCs w:val="28"/>
        </w:rPr>
        <w:t xml:space="preserve"> лекция тексти теманы кеңнен жарытып бериӯге бағдарланған анық режеге ийе болыӯы, лекция тексти  режедеги сораӯға байланыслы бөлеклери анық ажыратылып көрсетилиӯи тийис. Лекция тексти тек автордың пикирлери менен ғана шекленип қалмай, бул пикирлерди тастыйықлаӯшы ямаса тусиндирмелерге анықлық киритиӯши силтемелер менен тәмийинленген болыӯы лазым. Лекция текстиниң көлеми 7 беттен төмен болмаӯы шәрт. Лекция текстинен соң лекцияда көрсетилип өтилген таяныш сөзлер ажыратылып көрсетилиӯи керек. Лекция текстиниң кейининде теманы студентлер тәрепинен өзлестирилиӯин тексериӯ ушын арналған қадағалаӯ сораӯлары болыӯы шәрт.</w:t>
      </w:r>
    </w:p>
    <w:p w:rsidR="006E76D3" w:rsidRPr="004B002F" w:rsidRDefault="006E76D3" w:rsidP="00766611">
      <w:pPr>
        <w:pStyle w:val="a9"/>
        <w:numPr>
          <w:ilvl w:val="0"/>
          <w:numId w:val="20"/>
        </w:numPr>
        <w:ind w:left="0" w:firstLine="567"/>
        <w:jc w:val="both"/>
        <w:rPr>
          <w:sz w:val="28"/>
          <w:szCs w:val="28"/>
        </w:rPr>
      </w:pPr>
      <w:r w:rsidRPr="004B002F">
        <w:rPr>
          <w:b/>
          <w:i/>
          <w:sz w:val="28"/>
          <w:szCs w:val="28"/>
        </w:rPr>
        <w:t>Технологиялық карта</w:t>
      </w:r>
      <w:r w:rsidRPr="004B002F">
        <w:rPr>
          <w:sz w:val="28"/>
          <w:szCs w:val="28"/>
        </w:rPr>
        <w:t xml:space="preserve"> анық бир қәнигелик топары ушын арнап исленген болып, бунда усы қәнигелик өзгешеликлери есапқа алыныӯы тийис.</w:t>
      </w:r>
    </w:p>
    <w:p w:rsidR="006E76D3" w:rsidRPr="004B002F" w:rsidRDefault="006E76D3" w:rsidP="00766611">
      <w:pPr>
        <w:pStyle w:val="a9"/>
        <w:numPr>
          <w:ilvl w:val="0"/>
          <w:numId w:val="20"/>
        </w:numPr>
        <w:ind w:left="0" w:firstLine="567"/>
        <w:jc w:val="both"/>
        <w:rPr>
          <w:sz w:val="28"/>
          <w:szCs w:val="28"/>
        </w:rPr>
      </w:pPr>
      <w:r w:rsidRPr="004B002F">
        <w:rPr>
          <w:b/>
          <w:i/>
          <w:sz w:val="28"/>
          <w:szCs w:val="28"/>
        </w:rPr>
        <w:t>Қосымшалар</w:t>
      </w:r>
      <w:r w:rsidRPr="004B002F">
        <w:rPr>
          <w:sz w:val="28"/>
          <w:szCs w:val="28"/>
        </w:rPr>
        <w:t xml:space="preserve"> шәртли түрде лекция текстери ҳәм технологиялық картада белгиленген мақсет ҳам ӯазыйпалар менен байланысқан болыӯы тийис. Қосымшалар сыпатында слайдлы материаллар пайдаланылса, слайдлар тек текстли материаллардан ибарат болмаӯы тийис. Слайдлар ең тийкарғы түсиник ҳам анықламаларды, тийкарғы мазмунда түсиндириӯге жәрдемлесетуғын схемалар, гистограммалар, таблица ҳам сүӯретлерди өз ишине қамтыӯы тийис. Қосымшалар қурамына сабақта студентлердиң баҳаланыӯ кртиерийлери киритилиӯи мақсетке муӯапық.</w:t>
      </w:r>
    </w:p>
    <w:p w:rsidR="006E76D3" w:rsidRPr="004B002F" w:rsidRDefault="006E76D3" w:rsidP="00766611">
      <w:pPr>
        <w:pStyle w:val="a9"/>
        <w:numPr>
          <w:ilvl w:val="0"/>
          <w:numId w:val="20"/>
        </w:numPr>
        <w:ind w:left="0" w:firstLine="567"/>
        <w:jc w:val="both"/>
        <w:rPr>
          <w:sz w:val="28"/>
          <w:szCs w:val="28"/>
        </w:rPr>
      </w:pPr>
      <w:r w:rsidRPr="004B002F">
        <w:rPr>
          <w:sz w:val="28"/>
          <w:szCs w:val="28"/>
        </w:rPr>
        <w:t xml:space="preserve">Сабақ бойынша 10 </w:t>
      </w:r>
      <w:r w:rsidRPr="004B002F">
        <w:rPr>
          <w:b/>
          <w:i/>
          <w:sz w:val="28"/>
          <w:szCs w:val="28"/>
        </w:rPr>
        <w:t xml:space="preserve">тест </w:t>
      </w:r>
      <w:r w:rsidRPr="004B002F">
        <w:rPr>
          <w:sz w:val="28"/>
          <w:szCs w:val="28"/>
        </w:rPr>
        <w:t xml:space="preserve">сораӯы жетерли. Бирақ тест сораӯлары лекция тексти ҳам технологиялық картада белгиленген мақсет ҳәм ӯазыйпалар менен  байланыслы түрде ислеп шығылған болыӯы тийис. Тест сораӯлары үш дәрежеге ажыратылыӯы усыныс етилери:1) темадағы тийкарғы түсиник ҳәм анықламалардың мәнисин улыӯма түсиниӯ дәрежесин анықлаӯшы сораӯлар (3 сораӯ); 2)сабақта сөз етилген мәселелердиң студенттиң қәнигелиги ямаса улыӯма жәмийетлик искерлигине байланысын түсиниӯ дәрежесин анықлаӯшы сораӯлар (4 сораӯ); 3) сабақта көтерилген мәселелер бойынша дөретиӯшилик қатнасты талап ететуғын сораӯлар (3сораӯ).  </w:t>
      </w:r>
    </w:p>
    <w:p w:rsidR="006E76D3" w:rsidRPr="004B002F" w:rsidRDefault="006E76D3" w:rsidP="00766611">
      <w:pPr>
        <w:pStyle w:val="a9"/>
        <w:numPr>
          <w:ilvl w:val="0"/>
          <w:numId w:val="20"/>
        </w:numPr>
        <w:ind w:left="0" w:firstLine="567"/>
        <w:jc w:val="both"/>
        <w:rPr>
          <w:sz w:val="28"/>
          <w:szCs w:val="28"/>
        </w:rPr>
      </w:pPr>
      <w:r w:rsidRPr="004B002F">
        <w:rPr>
          <w:b/>
          <w:i/>
          <w:sz w:val="28"/>
          <w:szCs w:val="28"/>
        </w:rPr>
        <w:lastRenderedPageBreak/>
        <w:t>Глоссарий</w:t>
      </w:r>
      <w:r w:rsidRPr="004B002F">
        <w:rPr>
          <w:sz w:val="28"/>
          <w:szCs w:val="28"/>
        </w:rPr>
        <w:t xml:space="preserve"> қурамына сабақта көтерилген мәселелер бойынша терминлер ғана киритилип, оларға қысқа ҳам анық анықламалар берилиӯи тийис.</w:t>
      </w:r>
    </w:p>
    <w:p w:rsidR="006E76D3" w:rsidRDefault="006E76D3" w:rsidP="002E747C">
      <w:pPr>
        <w:ind w:right="-1" w:firstLine="567"/>
        <w:jc w:val="center"/>
        <w:rPr>
          <w:b/>
          <w:sz w:val="28"/>
          <w:szCs w:val="28"/>
        </w:rPr>
      </w:pPr>
      <w:r w:rsidRPr="004B002F">
        <w:rPr>
          <w:b/>
          <w:sz w:val="28"/>
          <w:szCs w:val="28"/>
        </w:rPr>
        <w:t>Миллий идея теориясы ҳǝм ǝмелияты бирлиги пәнинен ас</w:t>
      </w:r>
      <w:r w:rsidR="00161180" w:rsidRPr="004B002F">
        <w:rPr>
          <w:b/>
          <w:sz w:val="28"/>
          <w:szCs w:val="28"/>
        </w:rPr>
        <w:t>сесм</w:t>
      </w:r>
      <w:r w:rsidRPr="004B002F">
        <w:rPr>
          <w:b/>
          <w:sz w:val="28"/>
          <w:szCs w:val="28"/>
        </w:rPr>
        <w:t>ент тапсырмасына усыныс етилетуғын темалар</w:t>
      </w:r>
    </w:p>
    <w:p w:rsidR="002E747C" w:rsidRPr="004B002F" w:rsidRDefault="002E747C" w:rsidP="002E747C">
      <w:pPr>
        <w:ind w:right="-1" w:firstLine="567"/>
        <w:jc w:val="center"/>
        <w:rPr>
          <w:b/>
          <w:sz w:val="28"/>
          <w:szCs w:val="28"/>
        </w:rPr>
      </w:pPr>
    </w:p>
    <w:p w:rsidR="006E76D3" w:rsidRPr="004B002F" w:rsidRDefault="00161180" w:rsidP="002E747C">
      <w:pPr>
        <w:ind w:right="-1"/>
        <w:jc w:val="both"/>
        <w:rPr>
          <w:sz w:val="28"/>
          <w:szCs w:val="28"/>
        </w:rPr>
      </w:pPr>
      <w:r w:rsidRPr="004B002F">
        <w:rPr>
          <w:sz w:val="28"/>
          <w:szCs w:val="28"/>
        </w:rPr>
        <w:t>1.</w:t>
      </w:r>
      <w:r w:rsidR="006E76D3" w:rsidRPr="004B002F">
        <w:rPr>
          <w:sz w:val="28"/>
          <w:szCs w:val="28"/>
        </w:rPr>
        <w:t>Социаллық сиясат ҳǝм миллий идея.</w:t>
      </w:r>
    </w:p>
    <w:p w:rsidR="006E76D3" w:rsidRPr="004B002F" w:rsidRDefault="00161180" w:rsidP="002E747C">
      <w:pPr>
        <w:ind w:right="-1"/>
        <w:jc w:val="both"/>
        <w:rPr>
          <w:sz w:val="28"/>
          <w:szCs w:val="28"/>
        </w:rPr>
      </w:pPr>
      <w:r w:rsidRPr="004B002F">
        <w:rPr>
          <w:sz w:val="28"/>
          <w:szCs w:val="28"/>
        </w:rPr>
        <w:t>2.</w:t>
      </w:r>
      <w:r w:rsidR="006E76D3" w:rsidRPr="004B002F">
        <w:rPr>
          <w:sz w:val="28"/>
          <w:szCs w:val="28"/>
        </w:rPr>
        <w:t>Билимлендириӯ системасының идеологиялық процесслерге тǝсири.</w:t>
      </w:r>
    </w:p>
    <w:p w:rsidR="006E76D3" w:rsidRPr="004B002F" w:rsidRDefault="00161180" w:rsidP="002E747C">
      <w:pPr>
        <w:ind w:right="-1"/>
        <w:jc w:val="both"/>
        <w:rPr>
          <w:sz w:val="28"/>
          <w:szCs w:val="28"/>
        </w:rPr>
      </w:pPr>
      <w:r w:rsidRPr="004B002F">
        <w:rPr>
          <w:sz w:val="28"/>
          <w:szCs w:val="28"/>
        </w:rPr>
        <w:t>3.</w:t>
      </w:r>
      <w:r w:rsidR="006E76D3" w:rsidRPr="004B002F">
        <w:rPr>
          <w:sz w:val="28"/>
          <w:szCs w:val="28"/>
        </w:rPr>
        <w:t>Миллий идеяның тарийхый ҳам философиялық тамырлары.</w:t>
      </w:r>
    </w:p>
    <w:p w:rsidR="006E76D3" w:rsidRPr="004B002F" w:rsidRDefault="00161180" w:rsidP="002E747C">
      <w:pPr>
        <w:ind w:right="-1"/>
        <w:jc w:val="both"/>
        <w:rPr>
          <w:sz w:val="28"/>
          <w:szCs w:val="28"/>
        </w:rPr>
      </w:pPr>
      <w:r w:rsidRPr="004B002F">
        <w:rPr>
          <w:sz w:val="28"/>
          <w:szCs w:val="28"/>
        </w:rPr>
        <w:t>4.</w:t>
      </w:r>
      <w:r w:rsidR="006E76D3" w:rsidRPr="004B002F">
        <w:rPr>
          <w:sz w:val="28"/>
          <w:szCs w:val="28"/>
        </w:rPr>
        <w:t>Идеологиялық иммунитетти қǝлиплестриӯ усыллары.</w:t>
      </w:r>
    </w:p>
    <w:p w:rsidR="006E76D3" w:rsidRPr="004B002F" w:rsidRDefault="00161180" w:rsidP="002E747C">
      <w:pPr>
        <w:ind w:right="-1"/>
        <w:jc w:val="both"/>
        <w:rPr>
          <w:sz w:val="28"/>
          <w:szCs w:val="28"/>
        </w:rPr>
      </w:pPr>
      <w:r w:rsidRPr="004B002F">
        <w:rPr>
          <w:sz w:val="28"/>
          <w:szCs w:val="28"/>
        </w:rPr>
        <w:t>5.</w:t>
      </w:r>
      <w:r w:rsidR="006E76D3" w:rsidRPr="004B002F">
        <w:rPr>
          <w:sz w:val="28"/>
          <w:szCs w:val="28"/>
        </w:rPr>
        <w:t>Жǝмийетлик сананың дǝрежелери арасындағы байланыс</w:t>
      </w:r>
    </w:p>
    <w:p w:rsidR="006E76D3" w:rsidRPr="004B002F" w:rsidRDefault="00161180" w:rsidP="002E747C">
      <w:pPr>
        <w:ind w:right="-1"/>
        <w:jc w:val="both"/>
        <w:rPr>
          <w:sz w:val="28"/>
          <w:szCs w:val="28"/>
        </w:rPr>
      </w:pPr>
      <w:r w:rsidRPr="004B002F">
        <w:rPr>
          <w:sz w:val="28"/>
          <w:szCs w:val="28"/>
        </w:rPr>
        <w:t>6.</w:t>
      </w:r>
      <w:r w:rsidR="006E76D3" w:rsidRPr="004B002F">
        <w:rPr>
          <w:sz w:val="28"/>
          <w:szCs w:val="28"/>
        </w:rPr>
        <w:t>Ѳзбекистан Республикасын жǝнеде раӯажландырыӯдың “Ҳǝрекетлер стратегиясы”нан мǝнǝӯий тараӯда ǝмелге асырылыӯы тийис ӯазыйпалар.</w:t>
      </w:r>
    </w:p>
    <w:p w:rsidR="006E76D3" w:rsidRPr="004B002F" w:rsidRDefault="00161180" w:rsidP="002E747C">
      <w:pPr>
        <w:ind w:right="-1"/>
        <w:jc w:val="both"/>
        <w:rPr>
          <w:sz w:val="28"/>
          <w:szCs w:val="28"/>
        </w:rPr>
      </w:pPr>
      <w:r w:rsidRPr="004B002F">
        <w:rPr>
          <w:sz w:val="28"/>
          <w:szCs w:val="28"/>
        </w:rPr>
        <w:t>7.</w:t>
      </w:r>
      <w:r w:rsidR="006E76D3" w:rsidRPr="004B002F">
        <w:rPr>
          <w:sz w:val="28"/>
          <w:szCs w:val="28"/>
        </w:rPr>
        <w:t>Хабар жǝмийетинде идеологиялық процесслердиң ѳзгешеликлери.</w:t>
      </w:r>
    </w:p>
    <w:p w:rsidR="006E76D3" w:rsidRPr="004B002F" w:rsidRDefault="00161180" w:rsidP="002E747C">
      <w:pPr>
        <w:ind w:right="-1"/>
        <w:jc w:val="both"/>
        <w:rPr>
          <w:sz w:val="28"/>
          <w:szCs w:val="28"/>
        </w:rPr>
      </w:pPr>
      <w:r w:rsidRPr="004B002F">
        <w:rPr>
          <w:sz w:val="28"/>
          <w:szCs w:val="28"/>
        </w:rPr>
        <w:t>8.</w:t>
      </w:r>
      <w:r w:rsidR="006E76D3" w:rsidRPr="004B002F">
        <w:rPr>
          <w:sz w:val="28"/>
          <w:szCs w:val="28"/>
        </w:rPr>
        <w:t>Миллетлер аралық татыӯлық идеясының миллий идея қурамындағы роли.</w:t>
      </w:r>
    </w:p>
    <w:p w:rsidR="006E76D3" w:rsidRPr="004B002F" w:rsidRDefault="00161180" w:rsidP="002E747C">
      <w:pPr>
        <w:ind w:right="-1"/>
        <w:jc w:val="both"/>
        <w:rPr>
          <w:sz w:val="28"/>
          <w:szCs w:val="28"/>
        </w:rPr>
      </w:pPr>
      <w:r w:rsidRPr="004B002F">
        <w:rPr>
          <w:sz w:val="28"/>
          <w:szCs w:val="28"/>
        </w:rPr>
        <w:t>9.</w:t>
      </w:r>
      <w:r w:rsidR="006E76D3" w:rsidRPr="004B002F">
        <w:rPr>
          <w:sz w:val="28"/>
          <w:szCs w:val="28"/>
        </w:rPr>
        <w:t>Динлер аралық толерантлық идеясының миллий идея қурамындағы роли.</w:t>
      </w:r>
    </w:p>
    <w:p w:rsidR="006E76D3" w:rsidRPr="004B002F" w:rsidRDefault="00161180" w:rsidP="002E747C">
      <w:pPr>
        <w:ind w:right="-1"/>
        <w:jc w:val="both"/>
        <w:rPr>
          <w:sz w:val="28"/>
          <w:szCs w:val="28"/>
        </w:rPr>
      </w:pPr>
      <w:r w:rsidRPr="004B002F">
        <w:rPr>
          <w:sz w:val="28"/>
          <w:szCs w:val="28"/>
        </w:rPr>
        <w:t>10.</w:t>
      </w:r>
      <w:r w:rsidR="006E76D3" w:rsidRPr="004B002F">
        <w:rPr>
          <w:sz w:val="28"/>
          <w:szCs w:val="28"/>
        </w:rPr>
        <w:t>Ѳзликти аңлаӯ ҳам жǝмийетлик раӯажланыӯдың ѳз-ара байланысы</w:t>
      </w:r>
    </w:p>
    <w:p w:rsidR="006E76D3" w:rsidRPr="004B002F" w:rsidRDefault="006E76D3" w:rsidP="00766611">
      <w:pPr>
        <w:ind w:right="1841" w:firstLine="567"/>
        <w:jc w:val="both"/>
        <w:rPr>
          <w:sz w:val="28"/>
          <w:szCs w:val="28"/>
        </w:rPr>
      </w:pPr>
    </w:p>
    <w:p w:rsidR="006E76D3" w:rsidRPr="004B002F" w:rsidRDefault="006E76D3" w:rsidP="00766611">
      <w:pPr>
        <w:ind w:firstLine="567"/>
        <w:jc w:val="both"/>
        <w:rPr>
          <w:sz w:val="28"/>
          <w:szCs w:val="28"/>
        </w:rPr>
      </w:pPr>
    </w:p>
    <w:p w:rsidR="006E76D3" w:rsidRPr="004B002F" w:rsidRDefault="006E76D3" w:rsidP="00766611">
      <w:pPr>
        <w:ind w:firstLine="567"/>
        <w:jc w:val="both"/>
        <w:rPr>
          <w:sz w:val="28"/>
          <w:szCs w:val="28"/>
        </w:rPr>
      </w:pPr>
    </w:p>
    <w:p w:rsidR="006E76D3" w:rsidRPr="004B002F" w:rsidRDefault="006E76D3" w:rsidP="00766611">
      <w:pPr>
        <w:ind w:firstLine="567"/>
        <w:jc w:val="both"/>
        <w:rPr>
          <w:sz w:val="28"/>
          <w:szCs w:val="28"/>
        </w:rPr>
      </w:pPr>
    </w:p>
    <w:p w:rsidR="006E76D3" w:rsidRPr="004B002F" w:rsidRDefault="006E76D3" w:rsidP="00766611">
      <w:pPr>
        <w:jc w:val="both"/>
        <w:rPr>
          <w:sz w:val="28"/>
          <w:szCs w:val="28"/>
        </w:rPr>
      </w:pPr>
    </w:p>
    <w:p w:rsidR="006E76D3" w:rsidRPr="004B002F" w:rsidRDefault="006E76D3" w:rsidP="00766611">
      <w:pPr>
        <w:jc w:val="both"/>
        <w:rPr>
          <w:sz w:val="28"/>
          <w:szCs w:val="28"/>
        </w:rPr>
      </w:pPr>
    </w:p>
    <w:p w:rsidR="006E76D3" w:rsidRPr="004B002F" w:rsidRDefault="006E76D3" w:rsidP="00766611">
      <w:pPr>
        <w:jc w:val="both"/>
        <w:rPr>
          <w:sz w:val="28"/>
          <w:szCs w:val="28"/>
        </w:rPr>
      </w:pPr>
    </w:p>
    <w:p w:rsidR="006E76D3" w:rsidRPr="004B002F" w:rsidRDefault="006E76D3" w:rsidP="00766611">
      <w:pPr>
        <w:jc w:val="both"/>
        <w:rPr>
          <w:sz w:val="28"/>
          <w:szCs w:val="28"/>
        </w:rPr>
      </w:pPr>
    </w:p>
    <w:p w:rsidR="006E76D3" w:rsidRPr="004B002F" w:rsidRDefault="006E76D3" w:rsidP="00766611">
      <w:pPr>
        <w:jc w:val="both"/>
        <w:rPr>
          <w:sz w:val="28"/>
          <w:szCs w:val="28"/>
        </w:rPr>
      </w:pPr>
    </w:p>
    <w:p w:rsidR="006E76D3" w:rsidRPr="004B002F" w:rsidRDefault="006E76D3" w:rsidP="00766611">
      <w:pPr>
        <w:jc w:val="both"/>
        <w:rPr>
          <w:sz w:val="28"/>
          <w:szCs w:val="28"/>
        </w:rPr>
      </w:pPr>
    </w:p>
    <w:p w:rsidR="006E76D3" w:rsidRPr="004B002F" w:rsidRDefault="006E76D3" w:rsidP="00766611">
      <w:pPr>
        <w:jc w:val="both"/>
        <w:rPr>
          <w:sz w:val="28"/>
          <w:szCs w:val="28"/>
        </w:rPr>
      </w:pPr>
    </w:p>
    <w:p w:rsidR="006E76D3" w:rsidRPr="004B002F" w:rsidRDefault="006E76D3" w:rsidP="00766611">
      <w:pPr>
        <w:jc w:val="both"/>
        <w:rPr>
          <w:sz w:val="28"/>
          <w:szCs w:val="28"/>
        </w:rPr>
      </w:pPr>
    </w:p>
    <w:p w:rsidR="006E76D3" w:rsidRPr="004B002F" w:rsidRDefault="006E76D3" w:rsidP="00766611">
      <w:pPr>
        <w:jc w:val="both"/>
        <w:rPr>
          <w:sz w:val="28"/>
          <w:szCs w:val="28"/>
        </w:rPr>
      </w:pPr>
    </w:p>
    <w:p w:rsidR="006E76D3" w:rsidRPr="004B002F" w:rsidRDefault="006E76D3" w:rsidP="00766611">
      <w:pPr>
        <w:jc w:val="both"/>
        <w:rPr>
          <w:sz w:val="28"/>
          <w:szCs w:val="28"/>
        </w:rPr>
      </w:pPr>
    </w:p>
    <w:p w:rsidR="006E76D3" w:rsidRPr="004B002F" w:rsidRDefault="006E76D3" w:rsidP="00766611">
      <w:pPr>
        <w:jc w:val="both"/>
        <w:rPr>
          <w:sz w:val="28"/>
          <w:szCs w:val="28"/>
        </w:rPr>
      </w:pPr>
    </w:p>
    <w:p w:rsidR="006E76D3" w:rsidRPr="004B002F" w:rsidRDefault="006E76D3" w:rsidP="00766611">
      <w:pPr>
        <w:jc w:val="both"/>
        <w:rPr>
          <w:sz w:val="28"/>
          <w:szCs w:val="28"/>
        </w:rPr>
      </w:pPr>
    </w:p>
    <w:p w:rsidR="006E76D3" w:rsidRPr="00766611" w:rsidRDefault="006E76D3" w:rsidP="00766611">
      <w:pPr>
        <w:jc w:val="both"/>
      </w:pPr>
    </w:p>
    <w:p w:rsidR="006E76D3" w:rsidRDefault="006E76D3" w:rsidP="006E76D3">
      <w:pPr>
        <w:ind w:left="-284" w:firstLine="284"/>
        <w:jc w:val="center"/>
      </w:pPr>
      <w:r>
        <w:rPr>
          <w:noProof/>
        </w:rPr>
        <w:lastRenderedPageBreak/>
        <w:drawing>
          <wp:inline distT="0" distB="0" distL="0" distR="0" wp14:anchorId="3D5CADB0" wp14:editId="27800118">
            <wp:extent cx="5940000" cy="7315200"/>
            <wp:effectExtent l="0" t="0" r="2286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6E76D3" w:rsidRDefault="006E76D3" w:rsidP="006E76D3">
      <w:pPr>
        <w:ind w:left="-284" w:firstLine="284"/>
        <w:jc w:val="center"/>
      </w:pPr>
    </w:p>
    <w:p w:rsidR="006E76D3" w:rsidRDefault="006E76D3" w:rsidP="006E76D3">
      <w:pPr>
        <w:ind w:left="-284" w:firstLine="284"/>
        <w:jc w:val="center"/>
      </w:pPr>
    </w:p>
    <w:p w:rsidR="006E76D3" w:rsidRDefault="006E76D3" w:rsidP="006E76D3">
      <w:pPr>
        <w:ind w:left="-284" w:firstLine="284"/>
        <w:jc w:val="center"/>
      </w:pPr>
    </w:p>
    <w:p w:rsidR="006E76D3" w:rsidRDefault="006E76D3" w:rsidP="006E76D3">
      <w:pPr>
        <w:ind w:left="-284" w:firstLine="284"/>
        <w:jc w:val="center"/>
      </w:pPr>
    </w:p>
    <w:p w:rsidR="006E76D3" w:rsidRDefault="006E76D3" w:rsidP="006E76D3">
      <w:pPr>
        <w:ind w:left="-284" w:firstLine="284"/>
        <w:jc w:val="center"/>
      </w:pPr>
    </w:p>
    <w:p w:rsidR="006E76D3" w:rsidRDefault="006E76D3" w:rsidP="006E76D3">
      <w:pPr>
        <w:ind w:left="-284" w:firstLine="284"/>
        <w:jc w:val="center"/>
      </w:pPr>
    </w:p>
    <w:p w:rsidR="009616A5" w:rsidRDefault="009616A5" w:rsidP="006E76D3">
      <w:pPr>
        <w:ind w:left="-284" w:firstLine="284"/>
        <w:jc w:val="center"/>
        <w:rPr>
          <w:b/>
        </w:rPr>
      </w:pPr>
    </w:p>
    <w:p w:rsidR="009616A5" w:rsidRDefault="009616A5" w:rsidP="006E76D3">
      <w:pPr>
        <w:ind w:left="-284" w:firstLine="284"/>
        <w:jc w:val="center"/>
        <w:rPr>
          <w:b/>
        </w:rPr>
      </w:pPr>
    </w:p>
    <w:p w:rsidR="002E747C" w:rsidRDefault="002E747C">
      <w:pPr>
        <w:spacing w:after="200" w:line="276" w:lineRule="auto"/>
        <w:rPr>
          <w:b/>
        </w:rPr>
      </w:pPr>
      <w:r>
        <w:rPr>
          <w:b/>
        </w:rPr>
        <w:br w:type="page"/>
      </w:r>
    </w:p>
    <w:p w:rsidR="006E76D3" w:rsidRDefault="006E76D3" w:rsidP="006E76D3">
      <w:pPr>
        <w:ind w:left="-284" w:firstLine="284"/>
        <w:jc w:val="center"/>
        <w:rPr>
          <w:b/>
          <w:sz w:val="28"/>
          <w:szCs w:val="28"/>
        </w:rPr>
      </w:pPr>
      <w:r w:rsidRPr="002E747C">
        <w:rPr>
          <w:b/>
          <w:sz w:val="28"/>
          <w:szCs w:val="28"/>
        </w:rPr>
        <w:lastRenderedPageBreak/>
        <w:t>Миллий идея теориясы ҳǝм ǝмелияты бирлиги пәнинен ассистент тапсырмасын орынлаӯ бойынша кѳрсетпелер:</w:t>
      </w:r>
    </w:p>
    <w:p w:rsidR="002E747C" w:rsidRPr="002E747C" w:rsidRDefault="002E747C" w:rsidP="006E76D3">
      <w:pPr>
        <w:ind w:left="-284" w:firstLine="284"/>
        <w:jc w:val="center"/>
        <w:rPr>
          <w:b/>
          <w:sz w:val="28"/>
          <w:szCs w:val="28"/>
        </w:rPr>
      </w:pPr>
    </w:p>
    <w:p w:rsidR="006E76D3" w:rsidRPr="002E747C" w:rsidRDefault="006E76D3" w:rsidP="002E747C">
      <w:pPr>
        <w:pStyle w:val="a9"/>
        <w:numPr>
          <w:ilvl w:val="0"/>
          <w:numId w:val="21"/>
        </w:numPr>
        <w:ind w:left="0" w:right="-1" w:firstLine="0"/>
        <w:jc w:val="both"/>
        <w:rPr>
          <w:sz w:val="28"/>
          <w:szCs w:val="28"/>
        </w:rPr>
      </w:pPr>
      <w:r w:rsidRPr="002E747C">
        <w:rPr>
          <w:sz w:val="28"/>
          <w:szCs w:val="28"/>
        </w:rPr>
        <w:t>Тапсырмада тийкарынан таңлаған теманың мазмуны, оның басқа темалардан ѳзине тǝнликлери, ǝмелий искерликте қолланылыӯы ҳǝм бул искерликти жǝнеде жетилистириӯ бойынша ойлар ортасындағы байланысты кѳрсетиӯге дыққат қаратылады.</w:t>
      </w:r>
    </w:p>
    <w:p w:rsidR="006E76D3" w:rsidRPr="002E747C" w:rsidRDefault="006E76D3" w:rsidP="002E747C">
      <w:pPr>
        <w:pStyle w:val="a9"/>
        <w:numPr>
          <w:ilvl w:val="0"/>
          <w:numId w:val="21"/>
        </w:numPr>
        <w:ind w:left="0" w:right="-1" w:firstLine="0"/>
        <w:jc w:val="both"/>
        <w:rPr>
          <w:sz w:val="28"/>
          <w:szCs w:val="28"/>
        </w:rPr>
      </w:pPr>
      <w:r w:rsidRPr="002E747C">
        <w:rPr>
          <w:sz w:val="28"/>
          <w:szCs w:val="28"/>
        </w:rPr>
        <w:t>Таңлаған тема бойынша ең тийкарғы мазмун графикалық органайзерде кѳрсетилген тǝртипте шеңбер ишине жайластырылады.</w:t>
      </w:r>
    </w:p>
    <w:p w:rsidR="006E76D3" w:rsidRPr="002E747C" w:rsidRDefault="006E76D3" w:rsidP="002E747C">
      <w:pPr>
        <w:pStyle w:val="a9"/>
        <w:numPr>
          <w:ilvl w:val="0"/>
          <w:numId w:val="21"/>
        </w:numPr>
        <w:ind w:left="0" w:right="-1" w:firstLine="0"/>
        <w:jc w:val="both"/>
        <w:rPr>
          <w:sz w:val="28"/>
          <w:szCs w:val="28"/>
        </w:rPr>
      </w:pPr>
      <w:r w:rsidRPr="002E747C">
        <w:rPr>
          <w:sz w:val="28"/>
          <w:szCs w:val="28"/>
        </w:rPr>
        <w:t>Тийкарғы мазмунды түсиндириӯши мағлыӯмалардың ҳар бир кетекше бойынша кеңейтирилген мағлыӯматлар ѳз алдына 2 бет кѳлеминде кѳрсетилиӯи тийис.</w:t>
      </w:r>
    </w:p>
    <w:p w:rsidR="006E76D3" w:rsidRPr="002E747C" w:rsidRDefault="006E76D3" w:rsidP="002E747C">
      <w:pPr>
        <w:pStyle w:val="a9"/>
        <w:numPr>
          <w:ilvl w:val="0"/>
          <w:numId w:val="21"/>
        </w:numPr>
        <w:ind w:left="0" w:right="-1" w:firstLine="0"/>
        <w:jc w:val="both"/>
        <w:rPr>
          <w:sz w:val="28"/>
          <w:szCs w:val="28"/>
        </w:rPr>
      </w:pPr>
      <w:r w:rsidRPr="002E747C">
        <w:rPr>
          <w:sz w:val="28"/>
          <w:szCs w:val="28"/>
        </w:rPr>
        <w:t>Тийкарғы графикалық органайзер таблица кѳринисинде толтырылыӯы, ал кетекшелер бойынша мағлыӯматлар қол жазба кѳринисинде қосымша тигилиӯи керек.</w:t>
      </w:r>
    </w:p>
    <w:p w:rsidR="006E76D3" w:rsidRPr="002E747C" w:rsidRDefault="006E76D3" w:rsidP="006E76D3">
      <w:pPr>
        <w:ind w:left="-284" w:firstLine="284"/>
        <w:jc w:val="center"/>
        <w:rPr>
          <w:sz w:val="28"/>
          <w:szCs w:val="28"/>
        </w:rPr>
      </w:pPr>
    </w:p>
    <w:p w:rsidR="006E76D3" w:rsidRPr="007A0E20" w:rsidRDefault="006E76D3" w:rsidP="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6E76D3"/>
    <w:p w:rsidR="006E76D3" w:rsidRDefault="00CB25D4" w:rsidP="00CB25D4">
      <w:pPr>
        <w:pStyle w:val="1"/>
      </w:pPr>
      <w:bookmarkStart w:id="13" w:name="_Toc510167404"/>
      <w:r>
        <w:lastRenderedPageBreak/>
        <w:t>4. СЛАЙД МАТЕРИАЛЛАРЫ</w:t>
      </w:r>
      <w:bookmarkEnd w:id="13"/>
    </w:p>
    <w:p w:rsidR="00CB25D4" w:rsidRDefault="006E76D3">
      <w:pPr>
        <w:rPr>
          <w:noProof/>
        </w:rPr>
      </w:pPr>
      <w:r w:rsidRPr="006E76D3">
        <w:rPr>
          <w:noProof/>
        </w:rPr>
        <w:drawing>
          <wp:inline distT="0" distB="0" distL="0" distR="0" wp14:anchorId="74B6CC7C" wp14:editId="23CF97ED">
            <wp:extent cx="4572638" cy="342947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572638" cy="3429479"/>
                    </a:xfrm>
                    <a:prstGeom prst="rect">
                      <a:avLst/>
                    </a:prstGeom>
                  </pic:spPr>
                </pic:pic>
              </a:graphicData>
            </a:graphic>
          </wp:inline>
        </w:drawing>
      </w:r>
      <w:r w:rsidRPr="006E76D3">
        <w:rPr>
          <w:noProof/>
        </w:rPr>
        <w:drawing>
          <wp:inline distT="0" distB="0" distL="0" distR="0" wp14:anchorId="6E0421B5" wp14:editId="2F8E08F4">
            <wp:extent cx="4572638" cy="342947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572638" cy="3429479"/>
                    </a:xfrm>
                    <a:prstGeom prst="rect">
                      <a:avLst/>
                    </a:prstGeom>
                  </pic:spPr>
                </pic:pic>
              </a:graphicData>
            </a:graphic>
          </wp:inline>
        </w:drawing>
      </w:r>
      <w:r w:rsidRPr="006E76D3">
        <w:rPr>
          <w:noProof/>
        </w:rPr>
        <w:lastRenderedPageBreak/>
        <w:drawing>
          <wp:inline distT="0" distB="0" distL="0" distR="0" wp14:anchorId="76FA3734" wp14:editId="7824B96D">
            <wp:extent cx="4572638" cy="342947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572638" cy="3429479"/>
                    </a:xfrm>
                    <a:prstGeom prst="rect">
                      <a:avLst/>
                    </a:prstGeom>
                  </pic:spPr>
                </pic:pic>
              </a:graphicData>
            </a:graphic>
          </wp:inline>
        </w:drawing>
      </w:r>
      <w:r w:rsidRPr="006E76D3">
        <w:rPr>
          <w:noProof/>
        </w:rPr>
        <w:drawing>
          <wp:inline distT="0" distB="0" distL="0" distR="0" wp14:anchorId="33EA8E3F" wp14:editId="485FE645">
            <wp:extent cx="4572638" cy="342947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572638" cy="3429479"/>
                    </a:xfrm>
                    <a:prstGeom prst="rect">
                      <a:avLst/>
                    </a:prstGeom>
                  </pic:spPr>
                </pic:pic>
              </a:graphicData>
            </a:graphic>
          </wp:inline>
        </w:drawing>
      </w:r>
      <w:r w:rsidRPr="006E76D3">
        <w:rPr>
          <w:noProof/>
        </w:rPr>
        <w:lastRenderedPageBreak/>
        <w:drawing>
          <wp:inline distT="0" distB="0" distL="0" distR="0" wp14:anchorId="2211C7AD" wp14:editId="1F25ECD3">
            <wp:extent cx="4572638" cy="342947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572638" cy="3429479"/>
                    </a:xfrm>
                    <a:prstGeom prst="rect">
                      <a:avLst/>
                    </a:prstGeom>
                  </pic:spPr>
                </pic:pic>
              </a:graphicData>
            </a:graphic>
          </wp:inline>
        </w:drawing>
      </w:r>
      <w:r w:rsidRPr="006E76D3">
        <w:rPr>
          <w:noProof/>
        </w:rPr>
        <w:drawing>
          <wp:inline distT="0" distB="0" distL="0" distR="0" wp14:anchorId="0CFB1E3E" wp14:editId="18C3DDDC">
            <wp:extent cx="4572638" cy="342947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572638" cy="3429479"/>
                    </a:xfrm>
                    <a:prstGeom prst="rect">
                      <a:avLst/>
                    </a:prstGeom>
                  </pic:spPr>
                </pic:pic>
              </a:graphicData>
            </a:graphic>
          </wp:inline>
        </w:drawing>
      </w:r>
      <w:r w:rsidRPr="006E76D3">
        <w:rPr>
          <w:noProof/>
        </w:rPr>
        <w:lastRenderedPageBreak/>
        <w:drawing>
          <wp:inline distT="0" distB="0" distL="0" distR="0" wp14:anchorId="2D22F047" wp14:editId="3068A5D7">
            <wp:extent cx="4572638" cy="342947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572638" cy="3429479"/>
                    </a:xfrm>
                    <a:prstGeom prst="rect">
                      <a:avLst/>
                    </a:prstGeom>
                  </pic:spPr>
                </pic:pic>
              </a:graphicData>
            </a:graphic>
          </wp:inline>
        </w:drawing>
      </w:r>
      <w:r w:rsidRPr="006E76D3">
        <w:rPr>
          <w:noProof/>
        </w:rPr>
        <w:drawing>
          <wp:inline distT="0" distB="0" distL="0" distR="0" wp14:anchorId="39AEFEF9" wp14:editId="09787672">
            <wp:extent cx="4572638" cy="3429479"/>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572638" cy="3429479"/>
                    </a:xfrm>
                    <a:prstGeom prst="rect">
                      <a:avLst/>
                    </a:prstGeom>
                  </pic:spPr>
                </pic:pic>
              </a:graphicData>
            </a:graphic>
          </wp:inline>
        </w:drawing>
      </w:r>
      <w:r w:rsidRPr="006E76D3">
        <w:rPr>
          <w:noProof/>
        </w:rPr>
        <w:lastRenderedPageBreak/>
        <w:drawing>
          <wp:inline distT="0" distB="0" distL="0" distR="0" wp14:anchorId="6D649AAD" wp14:editId="478EBF94">
            <wp:extent cx="4572638" cy="342947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572638" cy="3429479"/>
                    </a:xfrm>
                    <a:prstGeom prst="rect">
                      <a:avLst/>
                    </a:prstGeom>
                  </pic:spPr>
                </pic:pic>
              </a:graphicData>
            </a:graphic>
          </wp:inline>
        </w:drawing>
      </w:r>
      <w:r w:rsidRPr="006E76D3">
        <w:rPr>
          <w:noProof/>
        </w:rPr>
        <w:drawing>
          <wp:inline distT="0" distB="0" distL="0" distR="0" wp14:anchorId="4A587DC9" wp14:editId="3FDE6CE0">
            <wp:extent cx="4572638" cy="342947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572638" cy="3429479"/>
                    </a:xfrm>
                    <a:prstGeom prst="rect">
                      <a:avLst/>
                    </a:prstGeom>
                  </pic:spPr>
                </pic:pic>
              </a:graphicData>
            </a:graphic>
          </wp:inline>
        </w:drawing>
      </w:r>
      <w:r w:rsidRPr="006E76D3">
        <w:rPr>
          <w:noProof/>
        </w:rPr>
        <w:lastRenderedPageBreak/>
        <w:drawing>
          <wp:inline distT="0" distB="0" distL="0" distR="0" wp14:anchorId="53039395" wp14:editId="4B419C89">
            <wp:extent cx="4572638" cy="342947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572638" cy="3429479"/>
                    </a:xfrm>
                    <a:prstGeom prst="rect">
                      <a:avLst/>
                    </a:prstGeom>
                  </pic:spPr>
                </pic:pic>
              </a:graphicData>
            </a:graphic>
          </wp:inline>
        </w:drawing>
      </w:r>
    </w:p>
    <w:p w:rsidR="00CB25D4" w:rsidRDefault="00CB25D4">
      <w:pPr>
        <w:spacing w:after="200" w:line="276" w:lineRule="auto"/>
        <w:rPr>
          <w:noProof/>
        </w:rPr>
      </w:pPr>
      <w:r>
        <w:rPr>
          <w:noProof/>
        </w:rPr>
        <w:br w:type="page"/>
      </w:r>
    </w:p>
    <w:p w:rsidR="00CB25D4" w:rsidRDefault="006E76D3">
      <w:pPr>
        <w:rPr>
          <w:noProof/>
        </w:rPr>
      </w:pPr>
      <w:r w:rsidRPr="006E76D3">
        <w:rPr>
          <w:noProof/>
        </w:rPr>
        <w:lastRenderedPageBreak/>
        <w:drawing>
          <wp:inline distT="0" distB="0" distL="0" distR="0" wp14:anchorId="2F1F12B4" wp14:editId="561D628C">
            <wp:extent cx="4572638" cy="342947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572638" cy="3429479"/>
                    </a:xfrm>
                    <a:prstGeom prst="rect">
                      <a:avLst/>
                    </a:prstGeom>
                  </pic:spPr>
                </pic:pic>
              </a:graphicData>
            </a:graphic>
          </wp:inline>
        </w:drawing>
      </w:r>
      <w:r w:rsidRPr="006E76D3">
        <w:rPr>
          <w:noProof/>
        </w:rPr>
        <w:drawing>
          <wp:inline distT="0" distB="0" distL="0" distR="0" wp14:anchorId="405A88EC" wp14:editId="6C43AD6F">
            <wp:extent cx="4572638" cy="3429479"/>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572638" cy="3429479"/>
                    </a:xfrm>
                    <a:prstGeom prst="rect">
                      <a:avLst/>
                    </a:prstGeom>
                  </pic:spPr>
                </pic:pic>
              </a:graphicData>
            </a:graphic>
          </wp:inline>
        </w:drawing>
      </w:r>
      <w:r w:rsidRPr="006E76D3">
        <w:rPr>
          <w:noProof/>
        </w:rPr>
        <w:lastRenderedPageBreak/>
        <w:drawing>
          <wp:inline distT="0" distB="0" distL="0" distR="0" wp14:anchorId="7B616425" wp14:editId="624BE423">
            <wp:extent cx="4572638" cy="3429479"/>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572638" cy="3429479"/>
                    </a:xfrm>
                    <a:prstGeom prst="rect">
                      <a:avLst/>
                    </a:prstGeom>
                  </pic:spPr>
                </pic:pic>
              </a:graphicData>
            </a:graphic>
          </wp:inline>
        </w:drawing>
      </w:r>
      <w:r w:rsidRPr="006E76D3">
        <w:rPr>
          <w:noProof/>
        </w:rPr>
        <w:drawing>
          <wp:inline distT="0" distB="0" distL="0" distR="0" wp14:anchorId="147C06EE" wp14:editId="7522A7BB">
            <wp:extent cx="4572638" cy="3429479"/>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572638" cy="3429479"/>
                    </a:xfrm>
                    <a:prstGeom prst="rect">
                      <a:avLst/>
                    </a:prstGeom>
                  </pic:spPr>
                </pic:pic>
              </a:graphicData>
            </a:graphic>
          </wp:inline>
        </w:drawing>
      </w:r>
      <w:r w:rsidRPr="006E76D3">
        <w:rPr>
          <w:noProof/>
        </w:rPr>
        <w:lastRenderedPageBreak/>
        <w:drawing>
          <wp:inline distT="0" distB="0" distL="0" distR="0" wp14:anchorId="4D89B7E1" wp14:editId="376011D3">
            <wp:extent cx="4572638" cy="3429479"/>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572638" cy="3429479"/>
                    </a:xfrm>
                    <a:prstGeom prst="rect">
                      <a:avLst/>
                    </a:prstGeom>
                  </pic:spPr>
                </pic:pic>
              </a:graphicData>
            </a:graphic>
          </wp:inline>
        </w:drawing>
      </w:r>
      <w:r w:rsidRPr="006E76D3">
        <w:rPr>
          <w:noProof/>
        </w:rPr>
        <w:drawing>
          <wp:inline distT="0" distB="0" distL="0" distR="0" wp14:anchorId="7B989262" wp14:editId="2734A56D">
            <wp:extent cx="4572638" cy="3429479"/>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572638" cy="3429479"/>
                    </a:xfrm>
                    <a:prstGeom prst="rect">
                      <a:avLst/>
                    </a:prstGeom>
                  </pic:spPr>
                </pic:pic>
              </a:graphicData>
            </a:graphic>
          </wp:inline>
        </w:drawing>
      </w:r>
      <w:r w:rsidRPr="006E76D3">
        <w:rPr>
          <w:noProof/>
        </w:rPr>
        <w:lastRenderedPageBreak/>
        <w:drawing>
          <wp:inline distT="0" distB="0" distL="0" distR="0" wp14:anchorId="29BB08C3" wp14:editId="074BE33B">
            <wp:extent cx="4572638" cy="342947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572638" cy="3429479"/>
                    </a:xfrm>
                    <a:prstGeom prst="rect">
                      <a:avLst/>
                    </a:prstGeom>
                  </pic:spPr>
                </pic:pic>
              </a:graphicData>
            </a:graphic>
          </wp:inline>
        </w:drawing>
      </w:r>
      <w:r w:rsidRPr="006E76D3">
        <w:rPr>
          <w:noProof/>
        </w:rPr>
        <w:drawing>
          <wp:inline distT="0" distB="0" distL="0" distR="0" wp14:anchorId="0558FF5E" wp14:editId="42495DB7">
            <wp:extent cx="4572638" cy="3429479"/>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4572638" cy="3429479"/>
                    </a:xfrm>
                    <a:prstGeom prst="rect">
                      <a:avLst/>
                    </a:prstGeom>
                  </pic:spPr>
                </pic:pic>
              </a:graphicData>
            </a:graphic>
          </wp:inline>
        </w:drawing>
      </w:r>
      <w:r w:rsidRPr="006E76D3">
        <w:rPr>
          <w:noProof/>
        </w:rPr>
        <w:lastRenderedPageBreak/>
        <w:drawing>
          <wp:inline distT="0" distB="0" distL="0" distR="0" wp14:anchorId="139D0189" wp14:editId="0950A643">
            <wp:extent cx="4572638" cy="3429479"/>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572638" cy="3429479"/>
                    </a:xfrm>
                    <a:prstGeom prst="rect">
                      <a:avLst/>
                    </a:prstGeom>
                  </pic:spPr>
                </pic:pic>
              </a:graphicData>
            </a:graphic>
          </wp:inline>
        </w:drawing>
      </w:r>
    </w:p>
    <w:p w:rsidR="00CB25D4" w:rsidRDefault="00CB25D4">
      <w:pPr>
        <w:spacing w:after="200" w:line="276" w:lineRule="auto"/>
        <w:rPr>
          <w:noProof/>
        </w:rPr>
      </w:pPr>
      <w:r>
        <w:rPr>
          <w:noProof/>
        </w:rPr>
        <w:br w:type="page"/>
      </w:r>
    </w:p>
    <w:p w:rsidR="006E76D3" w:rsidRDefault="006E76D3">
      <w:pPr>
        <w:rPr>
          <w:noProof/>
        </w:rPr>
      </w:pPr>
      <w:r w:rsidRPr="006E76D3">
        <w:rPr>
          <w:noProof/>
        </w:rPr>
        <w:lastRenderedPageBreak/>
        <w:drawing>
          <wp:inline distT="0" distB="0" distL="0" distR="0" wp14:anchorId="7607025F" wp14:editId="05F2F2E6">
            <wp:extent cx="4572638" cy="3429479"/>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4572638" cy="3429479"/>
                    </a:xfrm>
                    <a:prstGeom prst="rect">
                      <a:avLst/>
                    </a:prstGeom>
                  </pic:spPr>
                </pic:pic>
              </a:graphicData>
            </a:graphic>
          </wp:inline>
        </w:drawing>
      </w:r>
      <w:r w:rsidRPr="006E76D3">
        <w:rPr>
          <w:noProof/>
        </w:rPr>
        <w:drawing>
          <wp:inline distT="0" distB="0" distL="0" distR="0" wp14:anchorId="545D02BF" wp14:editId="0F3F4523">
            <wp:extent cx="4572638" cy="3429479"/>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4572638" cy="3429479"/>
                    </a:xfrm>
                    <a:prstGeom prst="rect">
                      <a:avLst/>
                    </a:prstGeom>
                  </pic:spPr>
                </pic:pic>
              </a:graphicData>
            </a:graphic>
          </wp:inline>
        </w:drawing>
      </w:r>
      <w:r w:rsidRPr="006E76D3">
        <w:rPr>
          <w:noProof/>
        </w:rPr>
        <w:lastRenderedPageBreak/>
        <w:drawing>
          <wp:inline distT="0" distB="0" distL="0" distR="0" wp14:anchorId="094C0AD6" wp14:editId="45487348">
            <wp:extent cx="4572638" cy="3429479"/>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572638" cy="3429479"/>
                    </a:xfrm>
                    <a:prstGeom prst="rect">
                      <a:avLst/>
                    </a:prstGeom>
                  </pic:spPr>
                </pic:pic>
              </a:graphicData>
            </a:graphic>
          </wp:inline>
        </w:drawing>
      </w:r>
      <w:r w:rsidRPr="006E76D3">
        <w:rPr>
          <w:noProof/>
        </w:rPr>
        <w:drawing>
          <wp:inline distT="0" distB="0" distL="0" distR="0" wp14:anchorId="077B6C33" wp14:editId="24F2883E">
            <wp:extent cx="4572638" cy="3429479"/>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4572638" cy="3429479"/>
                    </a:xfrm>
                    <a:prstGeom prst="rect">
                      <a:avLst/>
                    </a:prstGeom>
                  </pic:spPr>
                </pic:pic>
              </a:graphicData>
            </a:graphic>
          </wp:inline>
        </w:drawing>
      </w:r>
      <w:r w:rsidRPr="006E76D3">
        <w:rPr>
          <w:noProof/>
        </w:rPr>
        <w:lastRenderedPageBreak/>
        <w:drawing>
          <wp:inline distT="0" distB="0" distL="0" distR="0" wp14:anchorId="07617058" wp14:editId="401F8DD3">
            <wp:extent cx="4572638" cy="3429479"/>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4572638" cy="3429479"/>
                    </a:xfrm>
                    <a:prstGeom prst="rect">
                      <a:avLst/>
                    </a:prstGeom>
                  </pic:spPr>
                </pic:pic>
              </a:graphicData>
            </a:graphic>
          </wp:inline>
        </w:drawing>
      </w:r>
      <w:r w:rsidRPr="006E76D3">
        <w:rPr>
          <w:noProof/>
        </w:rPr>
        <w:drawing>
          <wp:inline distT="0" distB="0" distL="0" distR="0" wp14:anchorId="1590B7CA" wp14:editId="6BE77594">
            <wp:extent cx="4572638" cy="3429479"/>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4572638" cy="3429479"/>
                    </a:xfrm>
                    <a:prstGeom prst="rect">
                      <a:avLst/>
                    </a:prstGeom>
                  </pic:spPr>
                </pic:pic>
              </a:graphicData>
            </a:graphic>
          </wp:inline>
        </w:drawing>
      </w:r>
      <w:r w:rsidRPr="006E76D3">
        <w:rPr>
          <w:noProof/>
        </w:rPr>
        <w:lastRenderedPageBreak/>
        <w:drawing>
          <wp:inline distT="0" distB="0" distL="0" distR="0" wp14:anchorId="2996AD9F" wp14:editId="148F742C">
            <wp:extent cx="4572638" cy="3429479"/>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572638" cy="3429479"/>
                    </a:xfrm>
                    <a:prstGeom prst="rect">
                      <a:avLst/>
                    </a:prstGeom>
                  </pic:spPr>
                </pic:pic>
              </a:graphicData>
            </a:graphic>
          </wp:inline>
        </w:drawing>
      </w:r>
      <w:r w:rsidRPr="006E76D3">
        <w:rPr>
          <w:noProof/>
        </w:rPr>
        <w:drawing>
          <wp:inline distT="0" distB="0" distL="0" distR="0" wp14:anchorId="5E68736E" wp14:editId="68212CAF">
            <wp:extent cx="4572638" cy="3429479"/>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4572638" cy="3429479"/>
                    </a:xfrm>
                    <a:prstGeom prst="rect">
                      <a:avLst/>
                    </a:prstGeom>
                  </pic:spPr>
                </pic:pic>
              </a:graphicData>
            </a:graphic>
          </wp:inline>
        </w:drawing>
      </w:r>
    </w:p>
    <w:p w:rsidR="006E76D3" w:rsidRDefault="006E76D3">
      <w:pPr>
        <w:rPr>
          <w:noProof/>
        </w:rPr>
      </w:pPr>
    </w:p>
    <w:p w:rsidR="006E76D3" w:rsidRDefault="006E76D3">
      <w:pPr>
        <w:rPr>
          <w:noProof/>
        </w:rPr>
      </w:pPr>
    </w:p>
    <w:p w:rsidR="006E76D3" w:rsidRDefault="006E76D3">
      <w:pPr>
        <w:rPr>
          <w:noProof/>
        </w:rPr>
      </w:pPr>
    </w:p>
    <w:p w:rsidR="006E76D3" w:rsidRDefault="006E76D3">
      <w:pPr>
        <w:rPr>
          <w:noProof/>
        </w:rPr>
      </w:pPr>
    </w:p>
    <w:p w:rsidR="006E76D3" w:rsidRDefault="006E76D3">
      <w:pPr>
        <w:rPr>
          <w:noProof/>
        </w:rPr>
      </w:pPr>
    </w:p>
    <w:p w:rsidR="006E76D3" w:rsidRDefault="006E76D3">
      <w:pPr>
        <w:rPr>
          <w:noProof/>
        </w:rPr>
      </w:pPr>
    </w:p>
    <w:p w:rsidR="006E76D3" w:rsidRDefault="006E76D3">
      <w:pPr>
        <w:rPr>
          <w:noProof/>
        </w:rPr>
      </w:pPr>
    </w:p>
    <w:p w:rsidR="006E76D3" w:rsidRDefault="006E76D3">
      <w:pPr>
        <w:rPr>
          <w:noProof/>
        </w:rPr>
      </w:pPr>
    </w:p>
    <w:p w:rsidR="006E76D3" w:rsidRDefault="006E76D3">
      <w:pPr>
        <w:rPr>
          <w:noProof/>
        </w:rPr>
      </w:pPr>
    </w:p>
    <w:p w:rsidR="006E76D3" w:rsidRDefault="006E76D3">
      <w:pPr>
        <w:rPr>
          <w:noProof/>
        </w:rPr>
      </w:pPr>
    </w:p>
    <w:p w:rsidR="006E76D3" w:rsidRDefault="006E76D3">
      <w:pPr>
        <w:rPr>
          <w:noProof/>
        </w:rPr>
      </w:pPr>
    </w:p>
    <w:p w:rsidR="006E76D3" w:rsidRDefault="006E76D3">
      <w:pPr>
        <w:rPr>
          <w:noProof/>
        </w:rPr>
      </w:pPr>
    </w:p>
    <w:p w:rsidR="006E76D3" w:rsidRDefault="006E76D3">
      <w:pPr>
        <w:rPr>
          <w:noProof/>
        </w:rPr>
      </w:pPr>
    </w:p>
    <w:p w:rsidR="006E76D3" w:rsidRDefault="00D63F36" w:rsidP="00D63F36">
      <w:pPr>
        <w:pStyle w:val="1"/>
      </w:pPr>
      <w:bookmarkStart w:id="14" w:name="_Toc510167405"/>
      <w:r>
        <w:lastRenderedPageBreak/>
        <w:t xml:space="preserve">5. </w:t>
      </w:r>
      <w:r w:rsidRPr="00826576">
        <w:t>ГЛОССАРИЙ</w:t>
      </w:r>
      <w:bookmarkEnd w:id="14"/>
    </w:p>
    <w:tbl>
      <w:tblPr>
        <w:tblStyle w:val="af2"/>
        <w:tblW w:w="0" w:type="auto"/>
        <w:tblLook w:val="04A0" w:firstRow="1" w:lastRow="0" w:firstColumn="1" w:lastColumn="0" w:noHBand="0" w:noVBand="1"/>
      </w:tblPr>
      <w:tblGrid>
        <w:gridCol w:w="3190"/>
        <w:gridCol w:w="3190"/>
        <w:gridCol w:w="3191"/>
      </w:tblGrid>
      <w:tr w:rsidR="002D73E8" w:rsidTr="002D73E8">
        <w:tc>
          <w:tcPr>
            <w:tcW w:w="3190" w:type="dxa"/>
          </w:tcPr>
          <w:p w:rsidR="002D73E8" w:rsidRDefault="008137D7" w:rsidP="002D73E8">
            <w:pPr>
              <w:jc w:val="center"/>
              <w:rPr>
                <w:b/>
                <w:sz w:val="32"/>
                <w:szCs w:val="32"/>
              </w:rPr>
            </w:pPr>
            <w:r>
              <w:rPr>
                <w:b/>
                <w:sz w:val="32"/>
                <w:szCs w:val="32"/>
              </w:rPr>
              <w:t>Термин</w:t>
            </w:r>
          </w:p>
        </w:tc>
        <w:tc>
          <w:tcPr>
            <w:tcW w:w="3190" w:type="dxa"/>
          </w:tcPr>
          <w:p w:rsidR="002D73E8" w:rsidRPr="008137D7" w:rsidRDefault="008137D7" w:rsidP="008137D7">
            <w:pPr>
              <w:jc w:val="center"/>
              <w:rPr>
                <w:b/>
                <w:sz w:val="32"/>
                <w:szCs w:val="32"/>
              </w:rPr>
            </w:pPr>
            <w:r w:rsidRPr="008137D7">
              <w:rPr>
                <w:b/>
                <w:sz w:val="32"/>
                <w:szCs w:val="32"/>
              </w:rPr>
              <w:t>Қарақалпақ тилиндеги анықламасы</w:t>
            </w:r>
          </w:p>
        </w:tc>
        <w:tc>
          <w:tcPr>
            <w:tcW w:w="3191" w:type="dxa"/>
          </w:tcPr>
          <w:p w:rsidR="002D73E8" w:rsidRDefault="008137D7" w:rsidP="002D73E8">
            <w:pPr>
              <w:jc w:val="center"/>
              <w:rPr>
                <w:b/>
                <w:sz w:val="32"/>
                <w:szCs w:val="32"/>
              </w:rPr>
            </w:pPr>
            <w:r>
              <w:rPr>
                <w:b/>
                <w:sz w:val="32"/>
                <w:szCs w:val="32"/>
              </w:rPr>
              <w:t>Англичан тилиндеги анықламасы</w:t>
            </w:r>
          </w:p>
        </w:tc>
      </w:tr>
      <w:tr w:rsidR="002D73E8" w:rsidRPr="003C023D" w:rsidTr="002D73E8">
        <w:tc>
          <w:tcPr>
            <w:tcW w:w="3190" w:type="dxa"/>
          </w:tcPr>
          <w:p w:rsidR="002D73E8" w:rsidRPr="00DC3A19" w:rsidRDefault="002D73E8" w:rsidP="002D73E8">
            <w:pPr>
              <w:jc w:val="center"/>
              <w:rPr>
                <w:b/>
                <w:sz w:val="32"/>
                <w:szCs w:val="32"/>
              </w:rPr>
            </w:pPr>
            <w:r w:rsidRPr="00DC3A19">
              <w:rPr>
                <w:b/>
                <w:bCs/>
                <w:iCs/>
                <w:sz w:val="28"/>
                <w:szCs w:val="28"/>
              </w:rPr>
              <w:t>Идея</w:t>
            </w:r>
          </w:p>
        </w:tc>
        <w:tc>
          <w:tcPr>
            <w:tcW w:w="3190" w:type="dxa"/>
          </w:tcPr>
          <w:p w:rsidR="002D73E8" w:rsidRPr="008137D7" w:rsidRDefault="002D73E8" w:rsidP="00DC3A19">
            <w:pPr>
              <w:jc w:val="both"/>
              <w:rPr>
                <w:sz w:val="32"/>
                <w:szCs w:val="32"/>
              </w:rPr>
            </w:pPr>
            <w:r w:rsidRPr="008137D7">
              <w:rPr>
                <w:bCs/>
                <w:iCs/>
                <w:sz w:val="28"/>
                <w:szCs w:val="28"/>
              </w:rPr>
              <w:t>Ҳақ</w:t>
            </w:r>
            <w:r w:rsidR="00DC3A19">
              <w:rPr>
                <w:bCs/>
                <w:iCs/>
                <w:sz w:val="28"/>
                <w:szCs w:val="28"/>
              </w:rPr>
              <w:t>ы</w:t>
            </w:r>
            <w:r w:rsidRPr="008137D7">
              <w:rPr>
                <w:bCs/>
                <w:iCs/>
                <w:sz w:val="28"/>
                <w:szCs w:val="28"/>
              </w:rPr>
              <w:t>йқатл</w:t>
            </w:r>
            <w:r w:rsidR="00DC3A19">
              <w:rPr>
                <w:bCs/>
                <w:iCs/>
                <w:sz w:val="28"/>
                <w:szCs w:val="28"/>
              </w:rPr>
              <w:t>ы</w:t>
            </w:r>
            <w:r w:rsidRPr="008137D7">
              <w:rPr>
                <w:bCs/>
                <w:iCs/>
                <w:sz w:val="28"/>
                <w:szCs w:val="28"/>
              </w:rPr>
              <w:t>қты бир пүтинликте ҳәм раўажлан</w:t>
            </w:r>
            <w:r w:rsidR="00DC3A19">
              <w:rPr>
                <w:bCs/>
                <w:iCs/>
                <w:sz w:val="28"/>
                <w:szCs w:val="28"/>
              </w:rPr>
              <w:t>ы</w:t>
            </w:r>
            <w:r w:rsidRPr="008137D7">
              <w:rPr>
                <w:bCs/>
                <w:iCs/>
                <w:sz w:val="28"/>
                <w:szCs w:val="28"/>
              </w:rPr>
              <w:t>ўда сәўлелендириўши билиўн</w:t>
            </w:r>
            <w:r w:rsidR="00DC3A19">
              <w:rPr>
                <w:bCs/>
                <w:iCs/>
                <w:sz w:val="28"/>
                <w:szCs w:val="28"/>
              </w:rPr>
              <w:t>ы</w:t>
            </w:r>
            <w:r w:rsidRPr="008137D7">
              <w:rPr>
                <w:bCs/>
                <w:iCs/>
                <w:sz w:val="28"/>
                <w:szCs w:val="28"/>
              </w:rPr>
              <w:t>ң бир формас</w:t>
            </w:r>
            <w:r w:rsidR="008137D7" w:rsidRPr="008137D7">
              <w:rPr>
                <w:bCs/>
                <w:iCs/>
                <w:sz w:val="28"/>
                <w:szCs w:val="28"/>
              </w:rPr>
              <w:t>ы</w:t>
            </w:r>
          </w:p>
        </w:tc>
        <w:tc>
          <w:tcPr>
            <w:tcW w:w="3191" w:type="dxa"/>
          </w:tcPr>
          <w:p w:rsidR="002D73E8" w:rsidRPr="00DC3A19" w:rsidRDefault="00DC3A19" w:rsidP="00DC3A19">
            <w:pPr>
              <w:rPr>
                <w:sz w:val="28"/>
                <w:szCs w:val="28"/>
                <w:lang w:val="en-US"/>
              </w:rPr>
            </w:pPr>
            <w:r w:rsidRPr="00DC3A19">
              <w:rPr>
                <w:sz w:val="28"/>
                <w:szCs w:val="28"/>
                <w:lang w:val="en-US"/>
              </w:rPr>
              <w:t>One form of identification of frustration in a single bottle and rumination</w:t>
            </w:r>
          </w:p>
        </w:tc>
      </w:tr>
      <w:tr w:rsidR="002D73E8" w:rsidRPr="003C023D" w:rsidTr="002D73E8">
        <w:tc>
          <w:tcPr>
            <w:tcW w:w="3190" w:type="dxa"/>
          </w:tcPr>
          <w:p w:rsidR="002D73E8" w:rsidRPr="00DC3A19" w:rsidRDefault="008137D7" w:rsidP="002D73E8">
            <w:pPr>
              <w:jc w:val="center"/>
              <w:rPr>
                <w:b/>
                <w:sz w:val="32"/>
                <w:szCs w:val="32"/>
              </w:rPr>
            </w:pPr>
            <w:r w:rsidRPr="00DC3A19">
              <w:rPr>
                <w:b/>
                <w:bCs/>
                <w:iCs/>
                <w:sz w:val="28"/>
                <w:szCs w:val="28"/>
              </w:rPr>
              <w:t>Терроризм</w:t>
            </w:r>
          </w:p>
        </w:tc>
        <w:tc>
          <w:tcPr>
            <w:tcW w:w="3190" w:type="dxa"/>
          </w:tcPr>
          <w:p w:rsidR="002D73E8" w:rsidRPr="008137D7" w:rsidRDefault="008137D7" w:rsidP="00DC3A19">
            <w:pPr>
              <w:jc w:val="both"/>
              <w:rPr>
                <w:sz w:val="32"/>
                <w:szCs w:val="32"/>
              </w:rPr>
            </w:pPr>
            <w:r>
              <w:rPr>
                <w:bCs/>
                <w:iCs/>
                <w:sz w:val="28"/>
                <w:szCs w:val="28"/>
              </w:rPr>
              <w:t>инсанлар санасына қорқы</w:t>
            </w:r>
            <w:r w:rsidRPr="008137D7">
              <w:rPr>
                <w:bCs/>
                <w:iCs/>
                <w:sz w:val="28"/>
                <w:szCs w:val="28"/>
              </w:rPr>
              <w:t>н</w:t>
            </w:r>
            <w:r w:rsidR="00DC3A19">
              <w:rPr>
                <w:bCs/>
                <w:iCs/>
                <w:sz w:val="28"/>
                <w:szCs w:val="28"/>
              </w:rPr>
              <w:t>ы</w:t>
            </w:r>
            <w:r w:rsidRPr="008137D7">
              <w:rPr>
                <w:bCs/>
                <w:iCs/>
                <w:sz w:val="28"/>
                <w:szCs w:val="28"/>
              </w:rPr>
              <w:t>ш сал</w:t>
            </w:r>
            <w:r>
              <w:rPr>
                <w:bCs/>
                <w:iCs/>
                <w:sz w:val="28"/>
                <w:szCs w:val="28"/>
              </w:rPr>
              <w:t>ы</w:t>
            </w:r>
            <w:r w:rsidRPr="008137D7">
              <w:rPr>
                <w:bCs/>
                <w:iCs/>
                <w:sz w:val="28"/>
                <w:szCs w:val="28"/>
              </w:rPr>
              <w:t>ў арқал</w:t>
            </w:r>
            <w:r>
              <w:rPr>
                <w:bCs/>
                <w:iCs/>
                <w:sz w:val="28"/>
                <w:szCs w:val="28"/>
              </w:rPr>
              <w:t>ы өз көз-қараслары</w:t>
            </w:r>
            <w:r w:rsidRPr="008137D7">
              <w:rPr>
                <w:bCs/>
                <w:iCs/>
                <w:sz w:val="28"/>
                <w:szCs w:val="28"/>
              </w:rPr>
              <w:t>н сиңдириў усылы.</w:t>
            </w:r>
          </w:p>
        </w:tc>
        <w:tc>
          <w:tcPr>
            <w:tcW w:w="3191" w:type="dxa"/>
          </w:tcPr>
          <w:p w:rsidR="002D73E8" w:rsidRPr="00DC3A19" w:rsidRDefault="00DC3A19" w:rsidP="00DC3A19">
            <w:pPr>
              <w:rPr>
                <w:sz w:val="28"/>
                <w:szCs w:val="28"/>
                <w:lang w:val="en-US"/>
              </w:rPr>
            </w:pPr>
            <w:r w:rsidRPr="00DC3A19">
              <w:rPr>
                <w:sz w:val="28"/>
                <w:szCs w:val="28"/>
                <w:lang w:val="en-US"/>
              </w:rPr>
              <w:t>It is through the peril of the minds of individuals that they have to absorb their attitudes.</w:t>
            </w:r>
          </w:p>
        </w:tc>
      </w:tr>
      <w:tr w:rsidR="002D73E8" w:rsidRPr="003C023D" w:rsidTr="002D73E8">
        <w:tc>
          <w:tcPr>
            <w:tcW w:w="3190" w:type="dxa"/>
          </w:tcPr>
          <w:p w:rsidR="002D73E8" w:rsidRPr="00DC3A19" w:rsidRDefault="008137D7" w:rsidP="002D73E8">
            <w:pPr>
              <w:jc w:val="center"/>
              <w:rPr>
                <w:b/>
                <w:sz w:val="32"/>
                <w:szCs w:val="32"/>
              </w:rPr>
            </w:pPr>
            <w:r w:rsidRPr="00DC3A19">
              <w:rPr>
                <w:b/>
                <w:bCs/>
                <w:iCs/>
                <w:sz w:val="28"/>
                <w:szCs w:val="28"/>
              </w:rPr>
              <w:t>Экстремизм</w:t>
            </w:r>
          </w:p>
        </w:tc>
        <w:tc>
          <w:tcPr>
            <w:tcW w:w="3190" w:type="dxa"/>
          </w:tcPr>
          <w:p w:rsidR="008137D7" w:rsidRPr="008137D7" w:rsidRDefault="008137D7" w:rsidP="008137D7">
            <w:pPr>
              <w:jc w:val="both"/>
              <w:rPr>
                <w:bCs/>
                <w:iCs/>
                <w:sz w:val="28"/>
                <w:szCs w:val="28"/>
              </w:rPr>
            </w:pPr>
            <w:r w:rsidRPr="008137D7">
              <w:rPr>
                <w:bCs/>
                <w:iCs/>
                <w:sz w:val="28"/>
                <w:szCs w:val="28"/>
              </w:rPr>
              <w:t>өз идеяларын қандай ж</w:t>
            </w:r>
            <w:r w:rsidR="00DC3A19">
              <w:rPr>
                <w:bCs/>
                <w:iCs/>
                <w:sz w:val="28"/>
                <w:szCs w:val="28"/>
              </w:rPr>
              <w:t>ө</w:t>
            </w:r>
            <w:r w:rsidRPr="008137D7">
              <w:rPr>
                <w:bCs/>
                <w:iCs/>
                <w:sz w:val="28"/>
                <w:szCs w:val="28"/>
              </w:rPr>
              <w:t>л менен болса да әмелге аириўға шақ</w:t>
            </w:r>
            <w:r w:rsidR="00DC3A19">
              <w:rPr>
                <w:bCs/>
                <w:iCs/>
                <w:sz w:val="28"/>
                <w:szCs w:val="28"/>
              </w:rPr>
              <w:t>ыры</w:t>
            </w:r>
            <w:r w:rsidRPr="008137D7">
              <w:rPr>
                <w:bCs/>
                <w:iCs/>
                <w:sz w:val="28"/>
                <w:szCs w:val="28"/>
              </w:rPr>
              <w:t>ўш</w:t>
            </w:r>
            <w:r w:rsidR="00DC3A19">
              <w:rPr>
                <w:bCs/>
                <w:iCs/>
                <w:sz w:val="28"/>
                <w:szCs w:val="28"/>
              </w:rPr>
              <w:t>ы</w:t>
            </w:r>
            <w:r w:rsidRPr="008137D7">
              <w:rPr>
                <w:bCs/>
                <w:iCs/>
                <w:sz w:val="28"/>
                <w:szCs w:val="28"/>
              </w:rPr>
              <w:t xml:space="preserve"> усыл</w:t>
            </w:r>
          </w:p>
          <w:p w:rsidR="002D73E8" w:rsidRDefault="008137D7" w:rsidP="00DC3A19">
            <w:pPr>
              <w:jc w:val="both"/>
              <w:rPr>
                <w:b/>
                <w:sz w:val="32"/>
                <w:szCs w:val="32"/>
              </w:rPr>
            </w:pPr>
            <w:r w:rsidRPr="008137D7">
              <w:rPr>
                <w:bCs/>
                <w:iCs/>
                <w:sz w:val="28"/>
                <w:szCs w:val="28"/>
              </w:rPr>
              <w:t>Фундаментализм –</w:t>
            </w:r>
            <w:r w:rsidR="00DC3A19">
              <w:rPr>
                <w:bCs/>
                <w:iCs/>
                <w:sz w:val="28"/>
                <w:szCs w:val="28"/>
              </w:rPr>
              <w:t xml:space="preserve"> ескиге шақырыўшы</w:t>
            </w:r>
            <w:r w:rsidRPr="008137D7">
              <w:rPr>
                <w:bCs/>
                <w:iCs/>
                <w:sz w:val="28"/>
                <w:szCs w:val="28"/>
              </w:rPr>
              <w:t>, жаңалан</w:t>
            </w:r>
            <w:r w:rsidR="00DC3A19">
              <w:rPr>
                <w:bCs/>
                <w:iCs/>
                <w:sz w:val="28"/>
                <w:szCs w:val="28"/>
              </w:rPr>
              <w:t>ы</w:t>
            </w:r>
            <w:r w:rsidRPr="008137D7">
              <w:rPr>
                <w:bCs/>
                <w:iCs/>
                <w:sz w:val="28"/>
                <w:szCs w:val="28"/>
              </w:rPr>
              <w:t>ўлард</w:t>
            </w:r>
            <w:r w:rsidR="00DC3A19">
              <w:rPr>
                <w:bCs/>
                <w:iCs/>
                <w:sz w:val="28"/>
                <w:szCs w:val="28"/>
              </w:rPr>
              <w:t>ы</w:t>
            </w:r>
            <w:r w:rsidRPr="008137D7">
              <w:rPr>
                <w:bCs/>
                <w:iCs/>
                <w:sz w:val="28"/>
                <w:szCs w:val="28"/>
              </w:rPr>
              <w:t xml:space="preserve"> қаралаўш</w:t>
            </w:r>
            <w:r w:rsidR="00DC3A19">
              <w:rPr>
                <w:bCs/>
                <w:iCs/>
                <w:sz w:val="28"/>
                <w:szCs w:val="28"/>
              </w:rPr>
              <w:t>ы</w:t>
            </w:r>
            <w:r w:rsidRPr="008137D7">
              <w:rPr>
                <w:bCs/>
                <w:iCs/>
                <w:sz w:val="28"/>
                <w:szCs w:val="28"/>
              </w:rPr>
              <w:t xml:space="preserve"> идеологиял</w:t>
            </w:r>
            <w:r w:rsidR="00DC3A19">
              <w:rPr>
                <w:bCs/>
                <w:iCs/>
                <w:sz w:val="28"/>
                <w:szCs w:val="28"/>
              </w:rPr>
              <w:t>ы</w:t>
            </w:r>
            <w:r w:rsidRPr="008137D7">
              <w:rPr>
                <w:bCs/>
                <w:iCs/>
                <w:sz w:val="28"/>
                <w:szCs w:val="28"/>
              </w:rPr>
              <w:t>қ бағдар.</w:t>
            </w:r>
          </w:p>
        </w:tc>
        <w:tc>
          <w:tcPr>
            <w:tcW w:w="3191" w:type="dxa"/>
          </w:tcPr>
          <w:p w:rsidR="00DC3A19" w:rsidRPr="00DC3A19" w:rsidRDefault="00DC3A19" w:rsidP="00DC3A19">
            <w:pPr>
              <w:rPr>
                <w:sz w:val="28"/>
                <w:szCs w:val="28"/>
                <w:lang w:val="en-US"/>
              </w:rPr>
            </w:pPr>
            <w:r w:rsidRPr="00DC3A19">
              <w:rPr>
                <w:sz w:val="28"/>
                <w:szCs w:val="28"/>
                <w:lang w:val="en-US"/>
              </w:rPr>
              <w:t>they are inviting you to do what you want with your own ideas</w:t>
            </w:r>
          </w:p>
          <w:p w:rsidR="002D73E8" w:rsidRPr="00DC3A19" w:rsidRDefault="00DC3A19" w:rsidP="00DC3A19">
            <w:pPr>
              <w:rPr>
                <w:sz w:val="28"/>
                <w:szCs w:val="28"/>
                <w:lang w:val="en-US"/>
              </w:rPr>
            </w:pPr>
            <w:r w:rsidRPr="00DC3A19">
              <w:rPr>
                <w:sz w:val="28"/>
                <w:szCs w:val="28"/>
                <w:lang w:val="en-US"/>
              </w:rPr>
              <w:t>Fundamentalism is an ideological orientation that calls for old-fashioned innovation</w:t>
            </w:r>
          </w:p>
        </w:tc>
      </w:tr>
      <w:tr w:rsidR="002D73E8" w:rsidRPr="003C023D" w:rsidTr="002D73E8">
        <w:tc>
          <w:tcPr>
            <w:tcW w:w="3190" w:type="dxa"/>
          </w:tcPr>
          <w:p w:rsidR="002D73E8" w:rsidRPr="00DC3A19" w:rsidRDefault="008137D7" w:rsidP="002D73E8">
            <w:pPr>
              <w:jc w:val="center"/>
              <w:rPr>
                <w:b/>
                <w:sz w:val="32"/>
                <w:szCs w:val="32"/>
              </w:rPr>
            </w:pPr>
            <w:r w:rsidRPr="00DC3A19">
              <w:rPr>
                <w:b/>
                <w:bCs/>
                <w:iCs/>
                <w:sz w:val="28"/>
                <w:szCs w:val="28"/>
              </w:rPr>
              <w:t>Расизм</w:t>
            </w:r>
          </w:p>
        </w:tc>
        <w:tc>
          <w:tcPr>
            <w:tcW w:w="3190" w:type="dxa"/>
          </w:tcPr>
          <w:p w:rsidR="002D73E8" w:rsidRDefault="008137D7" w:rsidP="00DC3A19">
            <w:pPr>
              <w:jc w:val="both"/>
              <w:rPr>
                <w:b/>
                <w:sz w:val="32"/>
                <w:szCs w:val="32"/>
              </w:rPr>
            </w:pPr>
            <w:r w:rsidRPr="008137D7">
              <w:rPr>
                <w:bCs/>
                <w:iCs/>
                <w:sz w:val="28"/>
                <w:szCs w:val="28"/>
              </w:rPr>
              <w:t>өз ра</w:t>
            </w:r>
            <w:r w:rsidR="00DC3A19">
              <w:rPr>
                <w:bCs/>
                <w:iCs/>
                <w:sz w:val="28"/>
                <w:szCs w:val="28"/>
              </w:rPr>
              <w:t>с</w:t>
            </w:r>
            <w:r w:rsidRPr="008137D7">
              <w:rPr>
                <w:bCs/>
                <w:iCs/>
                <w:sz w:val="28"/>
                <w:szCs w:val="28"/>
              </w:rPr>
              <w:t>сас</w:t>
            </w:r>
            <w:r w:rsidR="00DC3A19">
              <w:rPr>
                <w:bCs/>
                <w:iCs/>
                <w:sz w:val="28"/>
                <w:szCs w:val="28"/>
              </w:rPr>
              <w:t>ы</w:t>
            </w:r>
            <w:r w:rsidRPr="008137D7">
              <w:rPr>
                <w:bCs/>
                <w:iCs/>
                <w:sz w:val="28"/>
                <w:szCs w:val="28"/>
              </w:rPr>
              <w:t>нан басқа ра</w:t>
            </w:r>
            <w:r w:rsidR="00DC3A19">
              <w:rPr>
                <w:bCs/>
                <w:iCs/>
                <w:sz w:val="28"/>
                <w:szCs w:val="28"/>
              </w:rPr>
              <w:t>с</w:t>
            </w:r>
            <w:r w:rsidRPr="008137D7">
              <w:rPr>
                <w:bCs/>
                <w:iCs/>
                <w:sz w:val="28"/>
                <w:szCs w:val="28"/>
              </w:rPr>
              <w:t>салард</w:t>
            </w:r>
            <w:r w:rsidR="00DC3A19">
              <w:rPr>
                <w:bCs/>
                <w:iCs/>
                <w:sz w:val="28"/>
                <w:szCs w:val="28"/>
              </w:rPr>
              <w:t>ы</w:t>
            </w:r>
            <w:r w:rsidRPr="008137D7">
              <w:rPr>
                <w:bCs/>
                <w:iCs/>
                <w:sz w:val="28"/>
                <w:szCs w:val="28"/>
              </w:rPr>
              <w:t xml:space="preserve"> үстин кой</w:t>
            </w:r>
            <w:r w:rsidR="00DC3A19">
              <w:rPr>
                <w:bCs/>
                <w:iCs/>
                <w:sz w:val="28"/>
                <w:szCs w:val="28"/>
              </w:rPr>
              <w:t>ы</w:t>
            </w:r>
            <w:r w:rsidRPr="008137D7">
              <w:rPr>
                <w:bCs/>
                <w:iCs/>
                <w:sz w:val="28"/>
                <w:szCs w:val="28"/>
              </w:rPr>
              <w:t>ўға шақ</w:t>
            </w:r>
            <w:r w:rsidR="00DC3A19">
              <w:rPr>
                <w:bCs/>
                <w:iCs/>
                <w:sz w:val="28"/>
                <w:szCs w:val="28"/>
              </w:rPr>
              <w:t>ы</w:t>
            </w:r>
            <w:r w:rsidRPr="008137D7">
              <w:rPr>
                <w:bCs/>
                <w:iCs/>
                <w:sz w:val="28"/>
                <w:szCs w:val="28"/>
              </w:rPr>
              <w:t>р</w:t>
            </w:r>
            <w:r w:rsidR="00DC3A19">
              <w:rPr>
                <w:bCs/>
                <w:iCs/>
                <w:sz w:val="28"/>
                <w:szCs w:val="28"/>
              </w:rPr>
              <w:t>ы</w:t>
            </w:r>
            <w:r w:rsidRPr="008137D7">
              <w:rPr>
                <w:bCs/>
                <w:iCs/>
                <w:sz w:val="28"/>
                <w:szCs w:val="28"/>
              </w:rPr>
              <w:t>ўш</w:t>
            </w:r>
            <w:r w:rsidR="00DC3A19">
              <w:rPr>
                <w:bCs/>
                <w:iCs/>
                <w:sz w:val="28"/>
                <w:szCs w:val="28"/>
              </w:rPr>
              <w:t>ы идеологиялы</w:t>
            </w:r>
            <w:r w:rsidRPr="008137D7">
              <w:rPr>
                <w:bCs/>
                <w:iCs/>
                <w:sz w:val="28"/>
                <w:szCs w:val="28"/>
              </w:rPr>
              <w:t>қ бағдар</w:t>
            </w:r>
          </w:p>
        </w:tc>
        <w:tc>
          <w:tcPr>
            <w:tcW w:w="3191" w:type="dxa"/>
          </w:tcPr>
          <w:p w:rsidR="002D73E8" w:rsidRPr="00DC3A19" w:rsidRDefault="00DC3A19" w:rsidP="00DC3A19">
            <w:pPr>
              <w:rPr>
                <w:sz w:val="28"/>
                <w:szCs w:val="28"/>
                <w:lang w:val="en-US"/>
              </w:rPr>
            </w:pPr>
            <w:r w:rsidRPr="00DC3A19">
              <w:rPr>
                <w:sz w:val="28"/>
                <w:szCs w:val="28"/>
                <w:lang w:val="en-US"/>
              </w:rPr>
              <w:t>ideological orientation that calls for raising their minds apart from their race</w:t>
            </w:r>
          </w:p>
        </w:tc>
      </w:tr>
      <w:tr w:rsidR="002D73E8" w:rsidRPr="003C023D" w:rsidTr="002D73E8">
        <w:tc>
          <w:tcPr>
            <w:tcW w:w="3190" w:type="dxa"/>
          </w:tcPr>
          <w:p w:rsidR="002D73E8" w:rsidRPr="00DC3A19" w:rsidRDefault="008137D7" w:rsidP="002D73E8">
            <w:pPr>
              <w:jc w:val="center"/>
              <w:rPr>
                <w:b/>
                <w:sz w:val="32"/>
                <w:szCs w:val="32"/>
              </w:rPr>
            </w:pPr>
            <w:r w:rsidRPr="00DC3A19">
              <w:rPr>
                <w:b/>
                <w:bCs/>
                <w:iCs/>
                <w:sz w:val="28"/>
                <w:szCs w:val="28"/>
              </w:rPr>
              <w:t>Шовинизм</w:t>
            </w:r>
          </w:p>
        </w:tc>
        <w:tc>
          <w:tcPr>
            <w:tcW w:w="3190" w:type="dxa"/>
          </w:tcPr>
          <w:p w:rsidR="002D73E8" w:rsidRDefault="008137D7" w:rsidP="00DC3A19">
            <w:pPr>
              <w:jc w:val="both"/>
              <w:rPr>
                <w:b/>
                <w:sz w:val="32"/>
                <w:szCs w:val="32"/>
              </w:rPr>
            </w:pPr>
            <w:r w:rsidRPr="008137D7">
              <w:rPr>
                <w:bCs/>
                <w:iCs/>
                <w:sz w:val="28"/>
                <w:szCs w:val="28"/>
              </w:rPr>
              <w:t>қандай да бир шахс ямаса миллетти улл</w:t>
            </w:r>
            <w:r w:rsidR="00DC3A19">
              <w:rPr>
                <w:bCs/>
                <w:iCs/>
                <w:sz w:val="28"/>
                <w:szCs w:val="28"/>
              </w:rPr>
              <w:t>ы</w:t>
            </w:r>
            <w:r w:rsidRPr="008137D7">
              <w:rPr>
                <w:bCs/>
                <w:iCs/>
                <w:sz w:val="28"/>
                <w:szCs w:val="28"/>
              </w:rPr>
              <w:t>лаўш</w:t>
            </w:r>
            <w:r w:rsidR="00DC3A19">
              <w:rPr>
                <w:bCs/>
                <w:iCs/>
                <w:sz w:val="28"/>
                <w:szCs w:val="28"/>
              </w:rPr>
              <w:t>ы</w:t>
            </w:r>
            <w:r w:rsidRPr="008137D7">
              <w:rPr>
                <w:bCs/>
                <w:iCs/>
                <w:sz w:val="28"/>
                <w:szCs w:val="28"/>
              </w:rPr>
              <w:t xml:space="preserve"> басқа шахс ҳам миллетлердиң жетискенликлерин тән алмаўға шақ</w:t>
            </w:r>
            <w:r w:rsidR="00DC3A19">
              <w:rPr>
                <w:bCs/>
                <w:iCs/>
                <w:sz w:val="28"/>
                <w:szCs w:val="28"/>
              </w:rPr>
              <w:t>ы</w:t>
            </w:r>
            <w:r w:rsidRPr="008137D7">
              <w:rPr>
                <w:bCs/>
                <w:iCs/>
                <w:sz w:val="28"/>
                <w:szCs w:val="28"/>
              </w:rPr>
              <w:t>р</w:t>
            </w:r>
            <w:r w:rsidR="00DC3A19">
              <w:rPr>
                <w:bCs/>
                <w:iCs/>
                <w:sz w:val="28"/>
                <w:szCs w:val="28"/>
              </w:rPr>
              <w:t>ы</w:t>
            </w:r>
            <w:r w:rsidRPr="008137D7">
              <w:rPr>
                <w:bCs/>
                <w:iCs/>
                <w:sz w:val="28"/>
                <w:szCs w:val="28"/>
              </w:rPr>
              <w:t>ўш</w:t>
            </w:r>
            <w:r w:rsidR="00DC3A19">
              <w:rPr>
                <w:bCs/>
                <w:iCs/>
                <w:sz w:val="28"/>
                <w:szCs w:val="28"/>
              </w:rPr>
              <w:t>ы</w:t>
            </w:r>
            <w:r w:rsidRPr="008137D7">
              <w:rPr>
                <w:bCs/>
                <w:iCs/>
                <w:sz w:val="28"/>
                <w:szCs w:val="28"/>
              </w:rPr>
              <w:t xml:space="preserve"> идеологиял</w:t>
            </w:r>
            <w:r w:rsidR="00DC3A19">
              <w:rPr>
                <w:bCs/>
                <w:iCs/>
                <w:sz w:val="28"/>
                <w:szCs w:val="28"/>
              </w:rPr>
              <w:t>ы</w:t>
            </w:r>
            <w:r w:rsidRPr="008137D7">
              <w:rPr>
                <w:bCs/>
                <w:iCs/>
                <w:sz w:val="28"/>
                <w:szCs w:val="28"/>
              </w:rPr>
              <w:t>қ бағдар.</w:t>
            </w:r>
          </w:p>
        </w:tc>
        <w:tc>
          <w:tcPr>
            <w:tcW w:w="3191" w:type="dxa"/>
          </w:tcPr>
          <w:p w:rsidR="002D73E8" w:rsidRPr="000D0199" w:rsidRDefault="000D0199" w:rsidP="00DC3A19">
            <w:pPr>
              <w:rPr>
                <w:sz w:val="28"/>
                <w:szCs w:val="28"/>
                <w:lang w:val="en-US"/>
              </w:rPr>
            </w:pPr>
            <w:r w:rsidRPr="000D0199">
              <w:rPr>
                <w:sz w:val="28"/>
                <w:szCs w:val="28"/>
                <w:lang w:val="en-US"/>
              </w:rPr>
              <w:t>an ideological orientation that calls for a person to succeed in achieving a personality or personality of all other members of the nation.</w:t>
            </w:r>
          </w:p>
        </w:tc>
      </w:tr>
      <w:tr w:rsidR="002D73E8" w:rsidRPr="003C023D" w:rsidTr="002D73E8">
        <w:tc>
          <w:tcPr>
            <w:tcW w:w="3190" w:type="dxa"/>
          </w:tcPr>
          <w:p w:rsidR="002D73E8" w:rsidRPr="00DC3A19" w:rsidRDefault="008137D7" w:rsidP="002D73E8">
            <w:pPr>
              <w:jc w:val="center"/>
              <w:rPr>
                <w:b/>
                <w:sz w:val="32"/>
                <w:szCs w:val="32"/>
              </w:rPr>
            </w:pPr>
            <w:r w:rsidRPr="00DC3A19">
              <w:rPr>
                <w:b/>
                <w:bCs/>
                <w:iCs/>
                <w:sz w:val="28"/>
                <w:szCs w:val="28"/>
              </w:rPr>
              <w:t>Глобалласыў</w:t>
            </w:r>
          </w:p>
        </w:tc>
        <w:tc>
          <w:tcPr>
            <w:tcW w:w="3190" w:type="dxa"/>
          </w:tcPr>
          <w:p w:rsidR="002D73E8" w:rsidRDefault="008137D7" w:rsidP="008137D7">
            <w:pPr>
              <w:jc w:val="both"/>
              <w:rPr>
                <w:b/>
                <w:sz w:val="32"/>
                <w:szCs w:val="32"/>
              </w:rPr>
            </w:pPr>
            <w:r w:rsidRPr="008137D7">
              <w:rPr>
                <w:bCs/>
                <w:iCs/>
                <w:sz w:val="28"/>
                <w:szCs w:val="28"/>
              </w:rPr>
              <w:t>ҳалықлар</w:t>
            </w:r>
            <w:r>
              <w:rPr>
                <w:bCs/>
                <w:iCs/>
                <w:sz w:val="28"/>
                <w:szCs w:val="28"/>
              </w:rPr>
              <w:t xml:space="preserve"> </w:t>
            </w:r>
            <w:r w:rsidRPr="008137D7">
              <w:rPr>
                <w:bCs/>
                <w:iCs/>
                <w:sz w:val="28"/>
                <w:szCs w:val="28"/>
              </w:rPr>
              <w:t>арасындағы</w:t>
            </w:r>
            <w:r>
              <w:rPr>
                <w:bCs/>
                <w:iCs/>
                <w:sz w:val="28"/>
                <w:szCs w:val="28"/>
              </w:rPr>
              <w:t xml:space="preserve"> </w:t>
            </w:r>
            <w:r w:rsidRPr="008137D7">
              <w:rPr>
                <w:bCs/>
                <w:iCs/>
                <w:sz w:val="28"/>
                <w:szCs w:val="28"/>
              </w:rPr>
              <w:t>байланыслардың</w:t>
            </w:r>
            <w:r>
              <w:rPr>
                <w:bCs/>
                <w:iCs/>
                <w:sz w:val="28"/>
                <w:szCs w:val="28"/>
              </w:rPr>
              <w:t xml:space="preserve"> </w:t>
            </w:r>
            <w:r w:rsidRPr="008137D7">
              <w:rPr>
                <w:bCs/>
                <w:iCs/>
                <w:sz w:val="28"/>
                <w:szCs w:val="28"/>
              </w:rPr>
              <w:t>күшейип</w:t>
            </w:r>
            <w:r>
              <w:rPr>
                <w:bCs/>
                <w:iCs/>
                <w:sz w:val="28"/>
                <w:szCs w:val="28"/>
              </w:rPr>
              <w:t xml:space="preserve"> </w:t>
            </w:r>
            <w:r w:rsidRPr="008137D7">
              <w:rPr>
                <w:bCs/>
                <w:iCs/>
                <w:sz w:val="28"/>
                <w:szCs w:val="28"/>
              </w:rPr>
              <w:t>барыў</w:t>
            </w:r>
            <w:r>
              <w:rPr>
                <w:bCs/>
                <w:iCs/>
                <w:sz w:val="28"/>
                <w:szCs w:val="28"/>
              </w:rPr>
              <w:t xml:space="preserve"> </w:t>
            </w:r>
            <w:r w:rsidRPr="008137D7">
              <w:rPr>
                <w:bCs/>
                <w:iCs/>
                <w:sz w:val="28"/>
                <w:szCs w:val="28"/>
              </w:rPr>
              <w:t>процесси.</w:t>
            </w:r>
          </w:p>
        </w:tc>
        <w:tc>
          <w:tcPr>
            <w:tcW w:w="3191" w:type="dxa"/>
          </w:tcPr>
          <w:p w:rsidR="002D73E8" w:rsidRPr="000D0199" w:rsidRDefault="000D0199" w:rsidP="00DC3A19">
            <w:pPr>
              <w:rPr>
                <w:sz w:val="28"/>
                <w:szCs w:val="28"/>
                <w:lang w:val="en-US"/>
              </w:rPr>
            </w:pPr>
            <w:r w:rsidRPr="000D0199">
              <w:rPr>
                <w:sz w:val="28"/>
                <w:szCs w:val="28"/>
                <w:lang w:val="en-US"/>
              </w:rPr>
              <w:t>the process of increasing contacts between the people.</w:t>
            </w:r>
          </w:p>
        </w:tc>
      </w:tr>
      <w:tr w:rsidR="002D73E8" w:rsidRPr="003C023D" w:rsidTr="002D73E8">
        <w:tc>
          <w:tcPr>
            <w:tcW w:w="3190" w:type="dxa"/>
          </w:tcPr>
          <w:p w:rsidR="002D73E8" w:rsidRPr="00DC3A19" w:rsidRDefault="008137D7" w:rsidP="002D73E8">
            <w:pPr>
              <w:jc w:val="center"/>
              <w:rPr>
                <w:b/>
                <w:sz w:val="32"/>
                <w:szCs w:val="32"/>
              </w:rPr>
            </w:pPr>
            <w:r w:rsidRPr="00DC3A19">
              <w:rPr>
                <w:b/>
                <w:bCs/>
                <w:iCs/>
                <w:sz w:val="28"/>
                <w:szCs w:val="28"/>
              </w:rPr>
              <w:t>Антиглобалистлер</w:t>
            </w:r>
          </w:p>
        </w:tc>
        <w:tc>
          <w:tcPr>
            <w:tcW w:w="3190" w:type="dxa"/>
          </w:tcPr>
          <w:p w:rsidR="002D73E8" w:rsidRDefault="008F1F33" w:rsidP="00DC3A19">
            <w:pPr>
              <w:jc w:val="both"/>
              <w:rPr>
                <w:b/>
                <w:sz w:val="32"/>
                <w:szCs w:val="32"/>
              </w:rPr>
            </w:pPr>
            <w:r w:rsidRPr="008137D7">
              <w:rPr>
                <w:bCs/>
                <w:iCs/>
                <w:sz w:val="28"/>
                <w:szCs w:val="28"/>
              </w:rPr>
              <w:t>глобалласыўдың</w:t>
            </w:r>
            <w:r>
              <w:rPr>
                <w:bCs/>
                <w:iCs/>
                <w:sz w:val="28"/>
                <w:szCs w:val="28"/>
              </w:rPr>
              <w:t xml:space="preserve"> </w:t>
            </w:r>
            <w:r w:rsidRPr="008137D7">
              <w:rPr>
                <w:bCs/>
                <w:iCs/>
                <w:sz w:val="28"/>
                <w:szCs w:val="28"/>
              </w:rPr>
              <w:t>унамсыз</w:t>
            </w:r>
            <w:r>
              <w:rPr>
                <w:bCs/>
                <w:iCs/>
                <w:sz w:val="28"/>
                <w:szCs w:val="28"/>
              </w:rPr>
              <w:t xml:space="preserve"> </w:t>
            </w:r>
            <w:r w:rsidRPr="008137D7">
              <w:rPr>
                <w:bCs/>
                <w:iCs/>
                <w:sz w:val="28"/>
                <w:szCs w:val="28"/>
              </w:rPr>
              <w:t>акыбетлерине</w:t>
            </w:r>
            <w:r>
              <w:rPr>
                <w:bCs/>
                <w:iCs/>
                <w:sz w:val="28"/>
                <w:szCs w:val="28"/>
              </w:rPr>
              <w:t xml:space="preserve"> </w:t>
            </w:r>
            <w:r w:rsidRPr="008137D7">
              <w:rPr>
                <w:bCs/>
                <w:iCs/>
                <w:sz w:val="28"/>
                <w:szCs w:val="28"/>
              </w:rPr>
              <w:t>қарсы</w:t>
            </w:r>
            <w:r>
              <w:rPr>
                <w:bCs/>
                <w:iCs/>
                <w:sz w:val="28"/>
                <w:szCs w:val="28"/>
              </w:rPr>
              <w:t xml:space="preserve"> </w:t>
            </w:r>
            <w:r w:rsidRPr="008137D7">
              <w:rPr>
                <w:bCs/>
                <w:iCs/>
                <w:sz w:val="28"/>
                <w:szCs w:val="28"/>
              </w:rPr>
              <w:t>гүреске</w:t>
            </w:r>
            <w:r>
              <w:rPr>
                <w:bCs/>
                <w:iCs/>
                <w:sz w:val="28"/>
                <w:szCs w:val="28"/>
              </w:rPr>
              <w:t xml:space="preserve"> </w:t>
            </w:r>
            <w:r w:rsidRPr="008137D7">
              <w:rPr>
                <w:bCs/>
                <w:iCs/>
                <w:sz w:val="28"/>
                <w:szCs w:val="28"/>
              </w:rPr>
              <w:t>шақырыўшылар. Айрым</w:t>
            </w:r>
            <w:r>
              <w:rPr>
                <w:bCs/>
                <w:iCs/>
                <w:sz w:val="28"/>
                <w:szCs w:val="28"/>
              </w:rPr>
              <w:t xml:space="preserve"> </w:t>
            </w:r>
            <w:r w:rsidRPr="008137D7">
              <w:rPr>
                <w:bCs/>
                <w:iCs/>
                <w:sz w:val="28"/>
                <w:szCs w:val="28"/>
              </w:rPr>
              <w:t>ҳаллард</w:t>
            </w:r>
            <w:r>
              <w:rPr>
                <w:bCs/>
                <w:iCs/>
                <w:sz w:val="28"/>
                <w:szCs w:val="28"/>
              </w:rPr>
              <w:t xml:space="preserve">а </w:t>
            </w:r>
            <w:r w:rsidRPr="008137D7">
              <w:rPr>
                <w:bCs/>
                <w:iCs/>
                <w:sz w:val="28"/>
                <w:szCs w:val="28"/>
              </w:rPr>
              <w:t>олар</w:t>
            </w:r>
            <w:r>
              <w:rPr>
                <w:bCs/>
                <w:iCs/>
                <w:sz w:val="28"/>
                <w:szCs w:val="28"/>
              </w:rPr>
              <w:t xml:space="preserve"> </w:t>
            </w:r>
            <w:r w:rsidRPr="008137D7">
              <w:rPr>
                <w:bCs/>
                <w:iCs/>
                <w:sz w:val="28"/>
                <w:szCs w:val="28"/>
              </w:rPr>
              <w:t>улыўма</w:t>
            </w:r>
            <w:r>
              <w:rPr>
                <w:bCs/>
                <w:iCs/>
                <w:sz w:val="28"/>
                <w:szCs w:val="28"/>
              </w:rPr>
              <w:t xml:space="preserve"> </w:t>
            </w:r>
            <w:r w:rsidRPr="008137D7">
              <w:rPr>
                <w:bCs/>
                <w:iCs/>
                <w:sz w:val="28"/>
                <w:szCs w:val="28"/>
              </w:rPr>
              <w:t>глобалласыўды</w:t>
            </w:r>
            <w:r>
              <w:rPr>
                <w:bCs/>
                <w:iCs/>
                <w:sz w:val="28"/>
                <w:szCs w:val="28"/>
              </w:rPr>
              <w:t xml:space="preserve"> </w:t>
            </w:r>
            <w:r w:rsidRPr="008137D7">
              <w:rPr>
                <w:bCs/>
                <w:iCs/>
                <w:sz w:val="28"/>
                <w:szCs w:val="28"/>
              </w:rPr>
              <w:lastRenderedPageBreak/>
              <w:t>тоқтатыўды</w:t>
            </w:r>
            <w:r>
              <w:rPr>
                <w:bCs/>
                <w:iCs/>
                <w:sz w:val="28"/>
                <w:szCs w:val="28"/>
              </w:rPr>
              <w:t xml:space="preserve"> </w:t>
            </w:r>
            <w:r w:rsidRPr="008137D7">
              <w:rPr>
                <w:bCs/>
                <w:iCs/>
                <w:sz w:val="28"/>
                <w:szCs w:val="28"/>
              </w:rPr>
              <w:t>талап</w:t>
            </w:r>
            <w:r>
              <w:rPr>
                <w:bCs/>
                <w:iCs/>
                <w:sz w:val="28"/>
                <w:szCs w:val="28"/>
              </w:rPr>
              <w:t xml:space="preserve"> </w:t>
            </w:r>
            <w:r w:rsidRPr="008137D7">
              <w:rPr>
                <w:bCs/>
                <w:iCs/>
                <w:sz w:val="28"/>
                <w:szCs w:val="28"/>
              </w:rPr>
              <w:t>етеди.</w:t>
            </w:r>
          </w:p>
        </w:tc>
        <w:tc>
          <w:tcPr>
            <w:tcW w:w="3191" w:type="dxa"/>
          </w:tcPr>
          <w:p w:rsidR="002D73E8" w:rsidRPr="000D0199" w:rsidRDefault="000D0199" w:rsidP="00DC3A19">
            <w:pPr>
              <w:rPr>
                <w:sz w:val="28"/>
                <w:szCs w:val="28"/>
                <w:lang w:val="en-US"/>
              </w:rPr>
            </w:pPr>
            <w:r w:rsidRPr="000D0199">
              <w:rPr>
                <w:sz w:val="28"/>
                <w:szCs w:val="28"/>
                <w:lang w:val="en-US"/>
              </w:rPr>
              <w:lastRenderedPageBreak/>
              <w:t>Callers are forced to fight against the unlucky consequences of globals. In some cases, they demanded that the globe be stopped.</w:t>
            </w:r>
          </w:p>
        </w:tc>
      </w:tr>
      <w:tr w:rsidR="008F1F33" w:rsidRPr="003C023D" w:rsidTr="002D73E8">
        <w:tc>
          <w:tcPr>
            <w:tcW w:w="3190" w:type="dxa"/>
          </w:tcPr>
          <w:p w:rsidR="008F1F33" w:rsidRPr="00DC3A19" w:rsidRDefault="008F1F33" w:rsidP="002D73E8">
            <w:pPr>
              <w:jc w:val="center"/>
              <w:rPr>
                <w:b/>
                <w:bCs/>
                <w:iCs/>
                <w:sz w:val="28"/>
                <w:szCs w:val="28"/>
              </w:rPr>
            </w:pPr>
            <w:r w:rsidRPr="00DC3A19">
              <w:rPr>
                <w:b/>
                <w:bCs/>
                <w:iCs/>
                <w:sz w:val="28"/>
                <w:szCs w:val="28"/>
              </w:rPr>
              <w:lastRenderedPageBreak/>
              <w:t>Идеологиялық иммунитет</w:t>
            </w:r>
          </w:p>
          <w:p w:rsidR="008F1F33" w:rsidRPr="00DC3A19" w:rsidRDefault="008F1F33" w:rsidP="002D73E8">
            <w:pPr>
              <w:jc w:val="center"/>
              <w:rPr>
                <w:b/>
                <w:bCs/>
                <w:iCs/>
                <w:sz w:val="28"/>
                <w:szCs w:val="28"/>
              </w:rPr>
            </w:pPr>
          </w:p>
        </w:tc>
        <w:tc>
          <w:tcPr>
            <w:tcW w:w="3190" w:type="dxa"/>
          </w:tcPr>
          <w:p w:rsidR="008F1F33" w:rsidRPr="008137D7" w:rsidRDefault="008F1F33" w:rsidP="008F1F33">
            <w:pPr>
              <w:jc w:val="both"/>
              <w:rPr>
                <w:bCs/>
                <w:iCs/>
                <w:sz w:val="28"/>
                <w:szCs w:val="28"/>
              </w:rPr>
            </w:pPr>
            <w:r w:rsidRPr="008137D7">
              <w:rPr>
                <w:bCs/>
                <w:iCs/>
                <w:sz w:val="28"/>
                <w:szCs w:val="28"/>
              </w:rPr>
              <w:t>жәмийетке</w:t>
            </w:r>
            <w:r>
              <w:rPr>
                <w:bCs/>
                <w:iCs/>
                <w:sz w:val="28"/>
                <w:szCs w:val="28"/>
              </w:rPr>
              <w:t xml:space="preserve"> </w:t>
            </w:r>
            <w:r w:rsidRPr="008137D7">
              <w:rPr>
                <w:bCs/>
                <w:iCs/>
                <w:sz w:val="28"/>
                <w:szCs w:val="28"/>
              </w:rPr>
              <w:t>зыянлы</w:t>
            </w:r>
            <w:r>
              <w:rPr>
                <w:bCs/>
                <w:iCs/>
                <w:sz w:val="28"/>
                <w:szCs w:val="28"/>
              </w:rPr>
              <w:t xml:space="preserve"> </w:t>
            </w:r>
            <w:r w:rsidRPr="008137D7">
              <w:rPr>
                <w:bCs/>
                <w:iCs/>
                <w:sz w:val="28"/>
                <w:szCs w:val="28"/>
              </w:rPr>
              <w:t>идеялардың</w:t>
            </w:r>
            <w:r>
              <w:rPr>
                <w:bCs/>
                <w:iCs/>
                <w:sz w:val="28"/>
                <w:szCs w:val="28"/>
              </w:rPr>
              <w:t xml:space="preserve"> </w:t>
            </w:r>
            <w:r w:rsidRPr="008137D7">
              <w:rPr>
                <w:bCs/>
                <w:iCs/>
                <w:sz w:val="28"/>
                <w:szCs w:val="28"/>
              </w:rPr>
              <w:t>кирип</w:t>
            </w:r>
            <w:r>
              <w:rPr>
                <w:bCs/>
                <w:iCs/>
                <w:sz w:val="28"/>
                <w:szCs w:val="28"/>
              </w:rPr>
              <w:t xml:space="preserve"> </w:t>
            </w:r>
            <w:r w:rsidRPr="008137D7">
              <w:rPr>
                <w:bCs/>
                <w:iCs/>
                <w:sz w:val="28"/>
                <w:szCs w:val="28"/>
              </w:rPr>
              <w:t>келиўине</w:t>
            </w:r>
            <w:r>
              <w:rPr>
                <w:bCs/>
                <w:iCs/>
                <w:sz w:val="28"/>
                <w:szCs w:val="28"/>
              </w:rPr>
              <w:t xml:space="preserve"> </w:t>
            </w:r>
            <w:r w:rsidRPr="008137D7">
              <w:rPr>
                <w:bCs/>
                <w:iCs/>
                <w:sz w:val="28"/>
                <w:szCs w:val="28"/>
              </w:rPr>
              <w:t>қарсы</w:t>
            </w:r>
            <w:r>
              <w:rPr>
                <w:bCs/>
                <w:iCs/>
                <w:sz w:val="28"/>
                <w:szCs w:val="28"/>
              </w:rPr>
              <w:t xml:space="preserve"> </w:t>
            </w:r>
            <w:r w:rsidRPr="008137D7">
              <w:rPr>
                <w:bCs/>
                <w:iCs/>
                <w:sz w:val="28"/>
                <w:szCs w:val="28"/>
              </w:rPr>
              <w:t>ислеп</w:t>
            </w:r>
            <w:r>
              <w:rPr>
                <w:bCs/>
                <w:iCs/>
                <w:sz w:val="28"/>
                <w:szCs w:val="28"/>
              </w:rPr>
              <w:t xml:space="preserve"> </w:t>
            </w:r>
            <w:r w:rsidRPr="008137D7">
              <w:rPr>
                <w:bCs/>
                <w:iCs/>
                <w:sz w:val="28"/>
                <w:szCs w:val="28"/>
              </w:rPr>
              <w:t>шығылған</w:t>
            </w:r>
            <w:r>
              <w:rPr>
                <w:bCs/>
                <w:iCs/>
                <w:sz w:val="28"/>
                <w:szCs w:val="28"/>
              </w:rPr>
              <w:t xml:space="preserve"> </w:t>
            </w:r>
            <w:r w:rsidRPr="008137D7">
              <w:rPr>
                <w:bCs/>
                <w:iCs/>
                <w:sz w:val="28"/>
                <w:szCs w:val="28"/>
              </w:rPr>
              <w:t>идеологиялық</w:t>
            </w:r>
            <w:r>
              <w:rPr>
                <w:bCs/>
                <w:iCs/>
                <w:sz w:val="28"/>
                <w:szCs w:val="28"/>
              </w:rPr>
              <w:t xml:space="preserve"> </w:t>
            </w:r>
            <w:r w:rsidRPr="008137D7">
              <w:rPr>
                <w:bCs/>
                <w:iCs/>
                <w:sz w:val="28"/>
                <w:szCs w:val="28"/>
              </w:rPr>
              <w:t>система</w:t>
            </w:r>
          </w:p>
        </w:tc>
        <w:tc>
          <w:tcPr>
            <w:tcW w:w="3191" w:type="dxa"/>
          </w:tcPr>
          <w:p w:rsidR="008F1F33" w:rsidRPr="000D0199" w:rsidRDefault="000D0199" w:rsidP="00DC3A19">
            <w:pPr>
              <w:rPr>
                <w:sz w:val="28"/>
                <w:szCs w:val="28"/>
                <w:lang w:val="en-US"/>
              </w:rPr>
            </w:pPr>
            <w:r w:rsidRPr="000D0199">
              <w:rPr>
                <w:sz w:val="28"/>
                <w:szCs w:val="28"/>
                <w:lang w:val="en-US"/>
              </w:rPr>
              <w:t>an ideological system against the infiltration of harmful ideas into the government</w:t>
            </w:r>
          </w:p>
        </w:tc>
      </w:tr>
      <w:tr w:rsidR="008F1F33" w:rsidRPr="003C023D" w:rsidTr="002D73E8">
        <w:tc>
          <w:tcPr>
            <w:tcW w:w="3190" w:type="dxa"/>
          </w:tcPr>
          <w:p w:rsidR="008F1F33" w:rsidRPr="000D0199" w:rsidRDefault="008F1F33" w:rsidP="002D73E8">
            <w:pPr>
              <w:jc w:val="center"/>
              <w:rPr>
                <w:b/>
                <w:bCs/>
                <w:iCs/>
                <w:sz w:val="28"/>
                <w:szCs w:val="28"/>
                <w:lang w:val="en-US"/>
              </w:rPr>
            </w:pPr>
          </w:p>
          <w:p w:rsidR="008F1F33" w:rsidRPr="00DC3A19" w:rsidRDefault="008F1F33" w:rsidP="002D73E8">
            <w:pPr>
              <w:jc w:val="center"/>
              <w:rPr>
                <w:b/>
                <w:bCs/>
                <w:iCs/>
                <w:sz w:val="28"/>
                <w:szCs w:val="28"/>
              </w:rPr>
            </w:pPr>
            <w:r w:rsidRPr="00DC3A19">
              <w:rPr>
                <w:b/>
                <w:bCs/>
                <w:iCs/>
                <w:sz w:val="28"/>
                <w:szCs w:val="28"/>
              </w:rPr>
              <w:t>Идеологиялық профилактика</w:t>
            </w:r>
          </w:p>
        </w:tc>
        <w:tc>
          <w:tcPr>
            <w:tcW w:w="3190" w:type="dxa"/>
          </w:tcPr>
          <w:p w:rsidR="008F1F33" w:rsidRPr="008137D7" w:rsidRDefault="008F1F33" w:rsidP="008F1F33">
            <w:pPr>
              <w:jc w:val="both"/>
              <w:rPr>
                <w:bCs/>
                <w:iCs/>
                <w:sz w:val="28"/>
                <w:szCs w:val="28"/>
              </w:rPr>
            </w:pPr>
            <w:r w:rsidRPr="008137D7">
              <w:rPr>
                <w:bCs/>
                <w:iCs/>
                <w:sz w:val="28"/>
                <w:szCs w:val="28"/>
              </w:rPr>
              <w:t>жәмийетке</w:t>
            </w:r>
            <w:r>
              <w:rPr>
                <w:bCs/>
                <w:iCs/>
                <w:sz w:val="28"/>
                <w:szCs w:val="28"/>
              </w:rPr>
              <w:t xml:space="preserve"> </w:t>
            </w:r>
            <w:r w:rsidRPr="008137D7">
              <w:rPr>
                <w:bCs/>
                <w:iCs/>
                <w:sz w:val="28"/>
                <w:szCs w:val="28"/>
              </w:rPr>
              <w:t>зыянлы</w:t>
            </w:r>
            <w:r>
              <w:rPr>
                <w:bCs/>
                <w:iCs/>
                <w:sz w:val="28"/>
                <w:szCs w:val="28"/>
              </w:rPr>
              <w:t xml:space="preserve"> </w:t>
            </w:r>
            <w:r w:rsidRPr="008137D7">
              <w:rPr>
                <w:bCs/>
                <w:iCs/>
                <w:sz w:val="28"/>
                <w:szCs w:val="28"/>
              </w:rPr>
              <w:t>идеялардың</w:t>
            </w:r>
            <w:r>
              <w:rPr>
                <w:bCs/>
                <w:iCs/>
                <w:sz w:val="28"/>
                <w:szCs w:val="28"/>
              </w:rPr>
              <w:t xml:space="preserve"> </w:t>
            </w:r>
            <w:r w:rsidRPr="008137D7">
              <w:rPr>
                <w:bCs/>
                <w:iCs/>
                <w:sz w:val="28"/>
                <w:szCs w:val="28"/>
              </w:rPr>
              <w:t>кирип</w:t>
            </w:r>
            <w:r>
              <w:rPr>
                <w:bCs/>
                <w:iCs/>
                <w:sz w:val="28"/>
                <w:szCs w:val="28"/>
              </w:rPr>
              <w:t xml:space="preserve"> </w:t>
            </w:r>
            <w:r w:rsidRPr="008137D7">
              <w:rPr>
                <w:bCs/>
                <w:iCs/>
                <w:sz w:val="28"/>
                <w:szCs w:val="28"/>
              </w:rPr>
              <w:t>келиўиниң</w:t>
            </w:r>
            <w:r>
              <w:rPr>
                <w:bCs/>
                <w:iCs/>
                <w:sz w:val="28"/>
                <w:szCs w:val="28"/>
              </w:rPr>
              <w:t xml:space="preserve"> </w:t>
            </w:r>
            <w:r w:rsidRPr="008137D7">
              <w:rPr>
                <w:bCs/>
                <w:iCs/>
                <w:sz w:val="28"/>
                <w:szCs w:val="28"/>
              </w:rPr>
              <w:t>алдын</w:t>
            </w:r>
            <w:r>
              <w:rPr>
                <w:bCs/>
                <w:iCs/>
                <w:sz w:val="28"/>
                <w:szCs w:val="28"/>
              </w:rPr>
              <w:t xml:space="preserve"> </w:t>
            </w:r>
            <w:r w:rsidRPr="008137D7">
              <w:rPr>
                <w:bCs/>
                <w:iCs/>
                <w:sz w:val="28"/>
                <w:szCs w:val="28"/>
              </w:rPr>
              <w:t>алыў</w:t>
            </w:r>
            <w:r>
              <w:rPr>
                <w:bCs/>
                <w:iCs/>
                <w:sz w:val="28"/>
                <w:szCs w:val="28"/>
              </w:rPr>
              <w:t xml:space="preserve"> ма</w:t>
            </w:r>
            <w:r w:rsidRPr="008137D7">
              <w:rPr>
                <w:bCs/>
                <w:iCs/>
                <w:sz w:val="28"/>
                <w:szCs w:val="28"/>
              </w:rPr>
              <w:t>қсетинде</w:t>
            </w:r>
            <w:r>
              <w:rPr>
                <w:bCs/>
                <w:iCs/>
                <w:sz w:val="28"/>
                <w:szCs w:val="28"/>
              </w:rPr>
              <w:t xml:space="preserve"> </w:t>
            </w:r>
            <w:r w:rsidRPr="008137D7">
              <w:rPr>
                <w:bCs/>
                <w:iCs/>
                <w:sz w:val="28"/>
                <w:szCs w:val="28"/>
              </w:rPr>
              <w:t>идеологиялық</w:t>
            </w:r>
            <w:r>
              <w:rPr>
                <w:bCs/>
                <w:iCs/>
                <w:sz w:val="28"/>
                <w:szCs w:val="28"/>
              </w:rPr>
              <w:t xml:space="preserve"> </w:t>
            </w:r>
            <w:r w:rsidRPr="008137D7">
              <w:rPr>
                <w:bCs/>
                <w:iCs/>
                <w:sz w:val="28"/>
                <w:szCs w:val="28"/>
              </w:rPr>
              <w:t>иммунитетти</w:t>
            </w:r>
            <w:r>
              <w:rPr>
                <w:bCs/>
                <w:iCs/>
                <w:sz w:val="28"/>
                <w:szCs w:val="28"/>
              </w:rPr>
              <w:t xml:space="preserve"> </w:t>
            </w:r>
            <w:r w:rsidRPr="008137D7">
              <w:rPr>
                <w:bCs/>
                <w:iCs/>
                <w:sz w:val="28"/>
                <w:szCs w:val="28"/>
              </w:rPr>
              <w:t>қәлиплестириўге</w:t>
            </w:r>
            <w:r>
              <w:rPr>
                <w:bCs/>
                <w:iCs/>
                <w:sz w:val="28"/>
                <w:szCs w:val="28"/>
              </w:rPr>
              <w:t xml:space="preserve"> </w:t>
            </w:r>
            <w:r w:rsidRPr="008137D7">
              <w:rPr>
                <w:bCs/>
                <w:iCs/>
                <w:sz w:val="28"/>
                <w:szCs w:val="28"/>
              </w:rPr>
              <w:t>қаратылган</w:t>
            </w:r>
            <w:r>
              <w:rPr>
                <w:bCs/>
                <w:iCs/>
                <w:sz w:val="28"/>
                <w:szCs w:val="28"/>
              </w:rPr>
              <w:t xml:space="preserve"> </w:t>
            </w:r>
            <w:r w:rsidRPr="008137D7">
              <w:rPr>
                <w:bCs/>
                <w:iCs/>
                <w:sz w:val="28"/>
                <w:szCs w:val="28"/>
              </w:rPr>
              <w:t>ис</w:t>
            </w:r>
            <w:r>
              <w:rPr>
                <w:bCs/>
                <w:iCs/>
                <w:sz w:val="28"/>
                <w:szCs w:val="28"/>
              </w:rPr>
              <w:t>-</w:t>
            </w:r>
            <w:r w:rsidRPr="008137D7">
              <w:rPr>
                <w:bCs/>
                <w:iCs/>
                <w:sz w:val="28"/>
                <w:szCs w:val="28"/>
              </w:rPr>
              <w:t>иләжлар.</w:t>
            </w:r>
          </w:p>
        </w:tc>
        <w:tc>
          <w:tcPr>
            <w:tcW w:w="3191" w:type="dxa"/>
          </w:tcPr>
          <w:p w:rsidR="008F1F33" w:rsidRPr="000D0199" w:rsidRDefault="000D0199" w:rsidP="00DC3A19">
            <w:pPr>
              <w:rPr>
                <w:sz w:val="28"/>
                <w:szCs w:val="28"/>
                <w:lang w:val="en-US"/>
              </w:rPr>
            </w:pPr>
            <w:r w:rsidRPr="000D0199">
              <w:rPr>
                <w:sz w:val="28"/>
                <w:szCs w:val="28"/>
                <w:lang w:val="en-US"/>
              </w:rPr>
              <w:t>to prevent ideologies from entering the government, to alleviate ideological immunity</w:t>
            </w:r>
          </w:p>
        </w:tc>
      </w:tr>
      <w:tr w:rsidR="008F1F33" w:rsidRPr="003C023D" w:rsidTr="002D73E8">
        <w:tc>
          <w:tcPr>
            <w:tcW w:w="3190" w:type="dxa"/>
          </w:tcPr>
          <w:p w:rsidR="008F1F33" w:rsidRPr="00DC3A19" w:rsidRDefault="008F1F33" w:rsidP="002D73E8">
            <w:pPr>
              <w:jc w:val="center"/>
              <w:rPr>
                <w:b/>
                <w:bCs/>
                <w:iCs/>
                <w:sz w:val="28"/>
                <w:szCs w:val="28"/>
              </w:rPr>
            </w:pPr>
            <w:r w:rsidRPr="00DC3A19">
              <w:rPr>
                <w:b/>
                <w:bCs/>
                <w:iCs/>
                <w:sz w:val="28"/>
                <w:szCs w:val="28"/>
              </w:rPr>
              <w:t>Руў</w:t>
            </w:r>
          </w:p>
        </w:tc>
        <w:tc>
          <w:tcPr>
            <w:tcW w:w="3190" w:type="dxa"/>
          </w:tcPr>
          <w:p w:rsidR="008F1F33" w:rsidRPr="008137D7" w:rsidRDefault="008F1F33" w:rsidP="008F1F33">
            <w:pPr>
              <w:jc w:val="both"/>
              <w:rPr>
                <w:bCs/>
                <w:iCs/>
                <w:sz w:val="28"/>
                <w:szCs w:val="28"/>
              </w:rPr>
            </w:pPr>
            <w:r>
              <w:rPr>
                <w:bCs/>
                <w:iCs/>
                <w:sz w:val="28"/>
                <w:szCs w:val="28"/>
              </w:rPr>
              <w:t>туўы</w:t>
            </w:r>
            <w:r w:rsidRPr="008137D7">
              <w:rPr>
                <w:bCs/>
                <w:iCs/>
                <w:sz w:val="28"/>
                <w:szCs w:val="28"/>
              </w:rPr>
              <w:t>сқанл</w:t>
            </w:r>
            <w:r>
              <w:rPr>
                <w:bCs/>
                <w:iCs/>
                <w:sz w:val="28"/>
                <w:szCs w:val="28"/>
              </w:rPr>
              <w:t>ы</w:t>
            </w:r>
            <w:r w:rsidRPr="008137D7">
              <w:rPr>
                <w:bCs/>
                <w:iCs/>
                <w:sz w:val="28"/>
                <w:szCs w:val="28"/>
              </w:rPr>
              <w:t>қ қатнас</w:t>
            </w:r>
            <w:r>
              <w:rPr>
                <w:bCs/>
                <w:iCs/>
                <w:sz w:val="28"/>
                <w:szCs w:val="28"/>
              </w:rPr>
              <w:t>ы</w:t>
            </w:r>
            <w:r w:rsidRPr="008137D7">
              <w:rPr>
                <w:bCs/>
                <w:iCs/>
                <w:sz w:val="28"/>
                <w:szCs w:val="28"/>
              </w:rPr>
              <w:t>қлар</w:t>
            </w:r>
            <w:r>
              <w:rPr>
                <w:bCs/>
                <w:iCs/>
                <w:sz w:val="28"/>
                <w:szCs w:val="28"/>
              </w:rPr>
              <w:t>ы</w:t>
            </w:r>
            <w:r w:rsidRPr="008137D7">
              <w:rPr>
                <w:bCs/>
                <w:iCs/>
                <w:sz w:val="28"/>
                <w:szCs w:val="28"/>
              </w:rPr>
              <w:t xml:space="preserve"> менен бирлескен адамлар ж</w:t>
            </w:r>
            <w:r>
              <w:rPr>
                <w:bCs/>
                <w:iCs/>
                <w:sz w:val="28"/>
                <w:szCs w:val="28"/>
              </w:rPr>
              <w:t>ы</w:t>
            </w:r>
            <w:r w:rsidRPr="008137D7">
              <w:rPr>
                <w:bCs/>
                <w:iCs/>
                <w:sz w:val="28"/>
                <w:szCs w:val="28"/>
              </w:rPr>
              <w:t>йнағ</w:t>
            </w:r>
            <w:r>
              <w:rPr>
                <w:bCs/>
                <w:iCs/>
                <w:sz w:val="28"/>
                <w:szCs w:val="28"/>
              </w:rPr>
              <w:t>ы</w:t>
            </w:r>
            <w:r w:rsidRPr="008137D7">
              <w:rPr>
                <w:bCs/>
                <w:iCs/>
                <w:sz w:val="28"/>
                <w:szCs w:val="28"/>
              </w:rPr>
              <w:t>.</w:t>
            </w:r>
          </w:p>
        </w:tc>
        <w:tc>
          <w:tcPr>
            <w:tcW w:w="3191" w:type="dxa"/>
          </w:tcPr>
          <w:p w:rsidR="008F1F33" w:rsidRPr="000D0199" w:rsidRDefault="000D0199" w:rsidP="00DC3A19">
            <w:pPr>
              <w:rPr>
                <w:sz w:val="28"/>
                <w:szCs w:val="28"/>
                <w:lang w:val="en-US"/>
              </w:rPr>
            </w:pPr>
            <w:r w:rsidRPr="000D0199">
              <w:rPr>
                <w:sz w:val="28"/>
                <w:szCs w:val="28"/>
                <w:lang w:val="en-US"/>
              </w:rPr>
              <w:t>A collection of people who engage in bridal stereotypes.</w:t>
            </w:r>
          </w:p>
        </w:tc>
      </w:tr>
      <w:tr w:rsidR="008F1F33" w:rsidRPr="003C023D" w:rsidTr="002D73E8">
        <w:tc>
          <w:tcPr>
            <w:tcW w:w="3190" w:type="dxa"/>
          </w:tcPr>
          <w:p w:rsidR="008F1F33" w:rsidRPr="00DC3A19" w:rsidRDefault="008F1F33" w:rsidP="002D73E8">
            <w:pPr>
              <w:jc w:val="center"/>
              <w:rPr>
                <w:b/>
                <w:bCs/>
                <w:iCs/>
                <w:sz w:val="28"/>
                <w:szCs w:val="28"/>
              </w:rPr>
            </w:pPr>
            <w:r w:rsidRPr="00DC3A19">
              <w:rPr>
                <w:b/>
                <w:bCs/>
                <w:iCs/>
                <w:sz w:val="28"/>
                <w:szCs w:val="28"/>
              </w:rPr>
              <w:t>Қәўим</w:t>
            </w:r>
          </w:p>
        </w:tc>
        <w:tc>
          <w:tcPr>
            <w:tcW w:w="3190" w:type="dxa"/>
          </w:tcPr>
          <w:p w:rsidR="008F1F33" w:rsidRPr="008137D7" w:rsidRDefault="008F1F33" w:rsidP="008F1F33">
            <w:pPr>
              <w:jc w:val="both"/>
              <w:rPr>
                <w:bCs/>
                <w:iCs/>
                <w:sz w:val="28"/>
                <w:szCs w:val="28"/>
              </w:rPr>
            </w:pPr>
            <w:r>
              <w:rPr>
                <w:bCs/>
                <w:iCs/>
                <w:sz w:val="28"/>
                <w:szCs w:val="28"/>
              </w:rPr>
              <w:t>қоңсышылық қатнасықлары</w:t>
            </w:r>
            <w:r w:rsidRPr="008137D7">
              <w:rPr>
                <w:bCs/>
                <w:iCs/>
                <w:sz w:val="28"/>
                <w:szCs w:val="28"/>
              </w:rPr>
              <w:t xml:space="preserve"> менен бирлескен руў</w:t>
            </w:r>
            <w:r>
              <w:rPr>
                <w:bCs/>
                <w:iCs/>
                <w:sz w:val="28"/>
                <w:szCs w:val="28"/>
              </w:rPr>
              <w:t>лар жыйнағы</w:t>
            </w:r>
            <w:r w:rsidRPr="008137D7">
              <w:rPr>
                <w:bCs/>
                <w:iCs/>
                <w:sz w:val="28"/>
                <w:szCs w:val="28"/>
              </w:rPr>
              <w:t>.</w:t>
            </w:r>
          </w:p>
        </w:tc>
        <w:tc>
          <w:tcPr>
            <w:tcW w:w="3191" w:type="dxa"/>
          </w:tcPr>
          <w:p w:rsidR="008F1F33" w:rsidRPr="000D0199" w:rsidRDefault="000D0199" w:rsidP="00DC3A19">
            <w:pPr>
              <w:rPr>
                <w:sz w:val="28"/>
                <w:szCs w:val="28"/>
                <w:lang w:val="en-US"/>
              </w:rPr>
            </w:pPr>
            <w:r w:rsidRPr="000D0199">
              <w:rPr>
                <w:sz w:val="28"/>
                <w:szCs w:val="28"/>
                <w:lang w:val="en-US"/>
              </w:rPr>
              <w:t>collection of peoples co-existing with hooliganism.</w:t>
            </w:r>
          </w:p>
        </w:tc>
      </w:tr>
      <w:tr w:rsidR="008F1F33" w:rsidRPr="003C023D" w:rsidTr="002D73E8">
        <w:tc>
          <w:tcPr>
            <w:tcW w:w="3190" w:type="dxa"/>
          </w:tcPr>
          <w:p w:rsidR="008F1F33" w:rsidRPr="00DC3A19" w:rsidRDefault="008F1F33" w:rsidP="002D73E8">
            <w:pPr>
              <w:jc w:val="center"/>
              <w:rPr>
                <w:b/>
                <w:bCs/>
                <w:iCs/>
                <w:sz w:val="28"/>
                <w:szCs w:val="28"/>
              </w:rPr>
            </w:pPr>
            <w:r w:rsidRPr="00DC3A19">
              <w:rPr>
                <w:b/>
                <w:bCs/>
                <w:iCs/>
                <w:sz w:val="28"/>
                <w:szCs w:val="28"/>
              </w:rPr>
              <w:t>Халық</w:t>
            </w:r>
          </w:p>
        </w:tc>
        <w:tc>
          <w:tcPr>
            <w:tcW w:w="3190" w:type="dxa"/>
          </w:tcPr>
          <w:p w:rsidR="008F1F33" w:rsidRPr="008137D7" w:rsidRDefault="008F1F33" w:rsidP="008F1F33">
            <w:pPr>
              <w:jc w:val="both"/>
              <w:rPr>
                <w:bCs/>
                <w:iCs/>
                <w:sz w:val="28"/>
                <w:szCs w:val="28"/>
              </w:rPr>
            </w:pPr>
            <w:r w:rsidRPr="008137D7">
              <w:rPr>
                <w:bCs/>
                <w:iCs/>
                <w:sz w:val="28"/>
                <w:szCs w:val="28"/>
              </w:rPr>
              <w:t>мәденият ҳәм территориял</w:t>
            </w:r>
            <w:r>
              <w:rPr>
                <w:bCs/>
                <w:iCs/>
                <w:sz w:val="28"/>
                <w:szCs w:val="28"/>
              </w:rPr>
              <w:t>ы</w:t>
            </w:r>
            <w:r w:rsidRPr="008137D7">
              <w:rPr>
                <w:bCs/>
                <w:iCs/>
                <w:sz w:val="28"/>
                <w:szCs w:val="28"/>
              </w:rPr>
              <w:t>қ ул</w:t>
            </w:r>
            <w:r>
              <w:rPr>
                <w:bCs/>
                <w:iCs/>
                <w:sz w:val="28"/>
                <w:szCs w:val="28"/>
              </w:rPr>
              <w:t>ы</w:t>
            </w:r>
            <w:r w:rsidRPr="008137D7">
              <w:rPr>
                <w:bCs/>
                <w:iCs/>
                <w:sz w:val="28"/>
                <w:szCs w:val="28"/>
              </w:rPr>
              <w:t>ўмал</w:t>
            </w:r>
            <w:r>
              <w:rPr>
                <w:bCs/>
                <w:iCs/>
                <w:sz w:val="28"/>
                <w:szCs w:val="28"/>
              </w:rPr>
              <w:t>ыққа тийкарланған адамлар бирл</w:t>
            </w:r>
            <w:r w:rsidRPr="008137D7">
              <w:rPr>
                <w:bCs/>
                <w:iCs/>
                <w:sz w:val="28"/>
                <w:szCs w:val="28"/>
              </w:rPr>
              <w:t>и</w:t>
            </w:r>
            <w:r>
              <w:rPr>
                <w:bCs/>
                <w:iCs/>
                <w:sz w:val="28"/>
                <w:szCs w:val="28"/>
              </w:rPr>
              <w:t>ги</w:t>
            </w:r>
            <w:r w:rsidRPr="008137D7">
              <w:rPr>
                <w:bCs/>
                <w:iCs/>
                <w:sz w:val="28"/>
                <w:szCs w:val="28"/>
              </w:rPr>
              <w:t>.</w:t>
            </w:r>
          </w:p>
        </w:tc>
        <w:tc>
          <w:tcPr>
            <w:tcW w:w="3191" w:type="dxa"/>
          </w:tcPr>
          <w:p w:rsidR="008F1F33" w:rsidRPr="000D0199" w:rsidRDefault="000D0199" w:rsidP="00DC3A19">
            <w:pPr>
              <w:rPr>
                <w:sz w:val="28"/>
                <w:szCs w:val="28"/>
                <w:lang w:val="en-US"/>
              </w:rPr>
            </w:pPr>
            <w:r w:rsidRPr="000D0199">
              <w:rPr>
                <w:sz w:val="28"/>
                <w:szCs w:val="28"/>
                <w:lang w:val="en-US"/>
              </w:rPr>
              <w:t>the Union of People Who Belong to Civilizations and Territorial Powers.</w:t>
            </w:r>
          </w:p>
        </w:tc>
      </w:tr>
      <w:tr w:rsidR="008F1F33" w:rsidRPr="003C023D" w:rsidTr="002D73E8">
        <w:tc>
          <w:tcPr>
            <w:tcW w:w="3190" w:type="dxa"/>
          </w:tcPr>
          <w:p w:rsidR="008F1F33" w:rsidRPr="00DC3A19" w:rsidRDefault="008F1F33" w:rsidP="002D73E8">
            <w:pPr>
              <w:jc w:val="center"/>
              <w:rPr>
                <w:b/>
                <w:bCs/>
                <w:iCs/>
                <w:sz w:val="28"/>
                <w:szCs w:val="28"/>
              </w:rPr>
            </w:pPr>
            <w:r w:rsidRPr="00DC3A19">
              <w:rPr>
                <w:b/>
                <w:bCs/>
                <w:iCs/>
                <w:sz w:val="28"/>
                <w:szCs w:val="28"/>
              </w:rPr>
              <w:t>Миллет</w:t>
            </w:r>
          </w:p>
        </w:tc>
        <w:tc>
          <w:tcPr>
            <w:tcW w:w="3190" w:type="dxa"/>
          </w:tcPr>
          <w:p w:rsidR="008F1F33" w:rsidRPr="008137D7" w:rsidRDefault="008F1F33" w:rsidP="008F1F33">
            <w:pPr>
              <w:jc w:val="both"/>
              <w:rPr>
                <w:bCs/>
                <w:iCs/>
                <w:sz w:val="28"/>
                <w:szCs w:val="28"/>
              </w:rPr>
            </w:pPr>
            <w:r w:rsidRPr="008137D7">
              <w:rPr>
                <w:bCs/>
                <w:iCs/>
                <w:sz w:val="28"/>
                <w:szCs w:val="28"/>
              </w:rPr>
              <w:t xml:space="preserve">мәмлекетшилигине ийе болған </w:t>
            </w:r>
            <w:r>
              <w:rPr>
                <w:bCs/>
                <w:iCs/>
                <w:sz w:val="28"/>
                <w:szCs w:val="28"/>
              </w:rPr>
              <w:t>халы</w:t>
            </w:r>
            <w:r w:rsidRPr="008137D7">
              <w:rPr>
                <w:bCs/>
                <w:iCs/>
                <w:sz w:val="28"/>
                <w:szCs w:val="28"/>
              </w:rPr>
              <w:t>қл</w:t>
            </w:r>
            <w:r>
              <w:rPr>
                <w:bCs/>
                <w:iCs/>
                <w:sz w:val="28"/>
                <w:szCs w:val="28"/>
              </w:rPr>
              <w:t>ы</w:t>
            </w:r>
            <w:r w:rsidRPr="008137D7">
              <w:rPr>
                <w:bCs/>
                <w:iCs/>
                <w:sz w:val="28"/>
                <w:szCs w:val="28"/>
              </w:rPr>
              <w:t>қ бирлик</w:t>
            </w:r>
          </w:p>
        </w:tc>
        <w:tc>
          <w:tcPr>
            <w:tcW w:w="3191" w:type="dxa"/>
          </w:tcPr>
          <w:p w:rsidR="008F1F33" w:rsidRPr="000D0199" w:rsidRDefault="000D0199" w:rsidP="00DC3A19">
            <w:pPr>
              <w:rPr>
                <w:sz w:val="28"/>
                <w:szCs w:val="28"/>
                <w:lang w:val="en-US"/>
              </w:rPr>
            </w:pPr>
            <w:r w:rsidRPr="000D0199">
              <w:rPr>
                <w:sz w:val="28"/>
                <w:szCs w:val="28"/>
                <w:lang w:val="en-US"/>
              </w:rPr>
              <w:t>folk unity that is self-sufficient</w:t>
            </w:r>
          </w:p>
        </w:tc>
      </w:tr>
      <w:tr w:rsidR="008F1F33" w:rsidRPr="003C023D" w:rsidTr="002D73E8">
        <w:tc>
          <w:tcPr>
            <w:tcW w:w="3190" w:type="dxa"/>
          </w:tcPr>
          <w:p w:rsidR="008F1F33" w:rsidRPr="000D0199" w:rsidRDefault="008F1F33" w:rsidP="008F1F33">
            <w:pPr>
              <w:jc w:val="both"/>
              <w:rPr>
                <w:b/>
                <w:bCs/>
                <w:iCs/>
                <w:sz w:val="28"/>
                <w:szCs w:val="28"/>
                <w:lang w:val="en-US"/>
              </w:rPr>
            </w:pPr>
          </w:p>
          <w:p w:rsidR="008F1F33" w:rsidRPr="00DC3A19" w:rsidRDefault="008F1F33" w:rsidP="008F1F33">
            <w:pPr>
              <w:jc w:val="center"/>
              <w:rPr>
                <w:b/>
                <w:bCs/>
                <w:iCs/>
                <w:sz w:val="28"/>
                <w:szCs w:val="28"/>
              </w:rPr>
            </w:pPr>
            <w:r w:rsidRPr="00DC3A19">
              <w:rPr>
                <w:b/>
                <w:bCs/>
                <w:iCs/>
                <w:sz w:val="28"/>
                <w:szCs w:val="28"/>
              </w:rPr>
              <w:t>Идеологиялық полигон</w:t>
            </w:r>
          </w:p>
        </w:tc>
        <w:tc>
          <w:tcPr>
            <w:tcW w:w="3190" w:type="dxa"/>
          </w:tcPr>
          <w:p w:rsidR="008F1F33" w:rsidRPr="008137D7" w:rsidRDefault="008F1F33" w:rsidP="008F1F33">
            <w:pPr>
              <w:jc w:val="both"/>
              <w:rPr>
                <w:bCs/>
                <w:iCs/>
                <w:sz w:val="28"/>
                <w:szCs w:val="28"/>
              </w:rPr>
            </w:pPr>
            <w:r w:rsidRPr="008137D7">
              <w:rPr>
                <w:bCs/>
                <w:iCs/>
                <w:sz w:val="28"/>
                <w:szCs w:val="28"/>
              </w:rPr>
              <w:t>ҳар</w:t>
            </w:r>
            <w:r>
              <w:rPr>
                <w:bCs/>
                <w:iCs/>
                <w:sz w:val="28"/>
                <w:szCs w:val="28"/>
              </w:rPr>
              <w:t xml:space="preserve"> </w:t>
            </w:r>
            <w:r w:rsidRPr="008137D7">
              <w:rPr>
                <w:bCs/>
                <w:iCs/>
                <w:sz w:val="28"/>
                <w:szCs w:val="28"/>
              </w:rPr>
              <w:t>түрли</w:t>
            </w:r>
            <w:r>
              <w:rPr>
                <w:bCs/>
                <w:iCs/>
                <w:sz w:val="28"/>
                <w:szCs w:val="28"/>
              </w:rPr>
              <w:t xml:space="preserve"> </w:t>
            </w:r>
            <w:r w:rsidRPr="008137D7">
              <w:rPr>
                <w:bCs/>
                <w:iCs/>
                <w:sz w:val="28"/>
                <w:szCs w:val="28"/>
              </w:rPr>
              <w:t>идеологиялық</w:t>
            </w:r>
            <w:r>
              <w:rPr>
                <w:bCs/>
                <w:iCs/>
                <w:sz w:val="28"/>
                <w:szCs w:val="28"/>
              </w:rPr>
              <w:t xml:space="preserve"> </w:t>
            </w:r>
            <w:r w:rsidRPr="008137D7">
              <w:rPr>
                <w:bCs/>
                <w:iCs/>
                <w:sz w:val="28"/>
                <w:szCs w:val="28"/>
              </w:rPr>
              <w:t>тасир</w:t>
            </w:r>
            <w:r>
              <w:rPr>
                <w:bCs/>
                <w:iCs/>
                <w:sz w:val="28"/>
                <w:szCs w:val="28"/>
              </w:rPr>
              <w:t xml:space="preserve"> </w:t>
            </w:r>
            <w:r w:rsidRPr="008137D7">
              <w:rPr>
                <w:bCs/>
                <w:iCs/>
                <w:sz w:val="28"/>
                <w:szCs w:val="28"/>
              </w:rPr>
              <w:t>қураллары</w:t>
            </w:r>
            <w:r>
              <w:rPr>
                <w:bCs/>
                <w:iCs/>
                <w:sz w:val="28"/>
                <w:szCs w:val="28"/>
              </w:rPr>
              <w:t xml:space="preserve">н </w:t>
            </w:r>
            <w:r w:rsidRPr="008137D7">
              <w:rPr>
                <w:bCs/>
                <w:iCs/>
                <w:sz w:val="28"/>
                <w:szCs w:val="28"/>
              </w:rPr>
              <w:t>қолланылатуғын</w:t>
            </w:r>
            <w:r>
              <w:rPr>
                <w:bCs/>
                <w:iCs/>
                <w:sz w:val="28"/>
                <w:szCs w:val="28"/>
              </w:rPr>
              <w:t xml:space="preserve"> </w:t>
            </w:r>
            <w:r w:rsidRPr="008137D7">
              <w:rPr>
                <w:bCs/>
                <w:iCs/>
                <w:sz w:val="28"/>
                <w:szCs w:val="28"/>
              </w:rPr>
              <w:t>аймақ</w:t>
            </w:r>
          </w:p>
        </w:tc>
        <w:tc>
          <w:tcPr>
            <w:tcW w:w="3191" w:type="dxa"/>
          </w:tcPr>
          <w:p w:rsidR="008F1F33" w:rsidRPr="000D0199" w:rsidRDefault="000D0199" w:rsidP="00DC3A19">
            <w:pPr>
              <w:rPr>
                <w:sz w:val="28"/>
                <w:szCs w:val="28"/>
                <w:lang w:val="en-US"/>
              </w:rPr>
            </w:pPr>
            <w:r w:rsidRPr="000D0199">
              <w:rPr>
                <w:sz w:val="28"/>
                <w:szCs w:val="28"/>
                <w:lang w:val="en-US"/>
              </w:rPr>
              <w:t>the region where different types of ideological destructions are maintained</w:t>
            </w:r>
          </w:p>
        </w:tc>
      </w:tr>
      <w:tr w:rsidR="008F1F33" w:rsidRPr="003C023D" w:rsidTr="002D73E8">
        <w:tc>
          <w:tcPr>
            <w:tcW w:w="3190" w:type="dxa"/>
          </w:tcPr>
          <w:p w:rsidR="008F1F33" w:rsidRPr="00DC3A19" w:rsidRDefault="008F1F33" w:rsidP="002D73E8">
            <w:pPr>
              <w:jc w:val="center"/>
              <w:rPr>
                <w:b/>
                <w:bCs/>
                <w:iCs/>
                <w:sz w:val="28"/>
                <w:szCs w:val="28"/>
              </w:rPr>
            </w:pPr>
            <w:r w:rsidRPr="00DC3A19">
              <w:rPr>
                <w:b/>
                <w:bCs/>
                <w:iCs/>
                <w:sz w:val="28"/>
                <w:szCs w:val="28"/>
              </w:rPr>
              <w:t>Идеологиялық бослық</w:t>
            </w:r>
          </w:p>
        </w:tc>
        <w:tc>
          <w:tcPr>
            <w:tcW w:w="3190" w:type="dxa"/>
          </w:tcPr>
          <w:p w:rsidR="008F1F33" w:rsidRPr="008137D7" w:rsidRDefault="008F1F33" w:rsidP="00DC3A19">
            <w:pPr>
              <w:jc w:val="both"/>
              <w:rPr>
                <w:bCs/>
                <w:iCs/>
                <w:sz w:val="28"/>
                <w:szCs w:val="28"/>
              </w:rPr>
            </w:pPr>
            <w:r w:rsidRPr="008137D7">
              <w:rPr>
                <w:bCs/>
                <w:iCs/>
                <w:sz w:val="28"/>
                <w:szCs w:val="28"/>
              </w:rPr>
              <w:t>ески</w:t>
            </w:r>
            <w:r>
              <w:rPr>
                <w:bCs/>
                <w:iCs/>
                <w:sz w:val="28"/>
                <w:szCs w:val="28"/>
              </w:rPr>
              <w:t xml:space="preserve"> </w:t>
            </w:r>
            <w:r w:rsidRPr="008137D7">
              <w:rPr>
                <w:bCs/>
                <w:iCs/>
                <w:sz w:val="28"/>
                <w:szCs w:val="28"/>
              </w:rPr>
              <w:t>идеологиялық</w:t>
            </w:r>
            <w:r>
              <w:rPr>
                <w:bCs/>
                <w:iCs/>
                <w:sz w:val="28"/>
                <w:szCs w:val="28"/>
              </w:rPr>
              <w:t xml:space="preserve"> </w:t>
            </w:r>
            <w:r w:rsidRPr="008137D7">
              <w:rPr>
                <w:bCs/>
                <w:iCs/>
                <w:sz w:val="28"/>
                <w:szCs w:val="28"/>
              </w:rPr>
              <w:t>система</w:t>
            </w:r>
            <w:r>
              <w:rPr>
                <w:bCs/>
                <w:iCs/>
                <w:sz w:val="28"/>
                <w:szCs w:val="28"/>
              </w:rPr>
              <w:t xml:space="preserve"> </w:t>
            </w:r>
            <w:r w:rsidRPr="008137D7">
              <w:rPr>
                <w:bCs/>
                <w:iCs/>
                <w:sz w:val="28"/>
                <w:szCs w:val="28"/>
              </w:rPr>
              <w:t>жоқ</w:t>
            </w:r>
            <w:r>
              <w:rPr>
                <w:bCs/>
                <w:iCs/>
                <w:sz w:val="28"/>
                <w:szCs w:val="28"/>
              </w:rPr>
              <w:t xml:space="preserve"> </w:t>
            </w:r>
            <w:r w:rsidRPr="008137D7">
              <w:rPr>
                <w:bCs/>
                <w:iCs/>
                <w:sz w:val="28"/>
                <w:szCs w:val="28"/>
              </w:rPr>
              <w:t>етилип, жаңа</w:t>
            </w:r>
            <w:r>
              <w:rPr>
                <w:bCs/>
                <w:iCs/>
                <w:sz w:val="28"/>
                <w:szCs w:val="28"/>
              </w:rPr>
              <w:t xml:space="preserve"> </w:t>
            </w:r>
            <w:r w:rsidRPr="008137D7">
              <w:rPr>
                <w:bCs/>
                <w:iCs/>
                <w:sz w:val="28"/>
                <w:szCs w:val="28"/>
              </w:rPr>
              <w:t>баҳалыклар</w:t>
            </w:r>
            <w:r>
              <w:rPr>
                <w:bCs/>
                <w:iCs/>
                <w:sz w:val="28"/>
                <w:szCs w:val="28"/>
              </w:rPr>
              <w:t xml:space="preserve"> </w:t>
            </w:r>
            <w:r w:rsidRPr="008137D7">
              <w:rPr>
                <w:bCs/>
                <w:iCs/>
                <w:sz w:val="28"/>
                <w:szCs w:val="28"/>
              </w:rPr>
              <w:t>системасы</w:t>
            </w:r>
            <w:r>
              <w:rPr>
                <w:bCs/>
                <w:iCs/>
                <w:sz w:val="28"/>
                <w:szCs w:val="28"/>
              </w:rPr>
              <w:t xml:space="preserve"> </w:t>
            </w:r>
            <w:r w:rsidRPr="008137D7">
              <w:rPr>
                <w:bCs/>
                <w:iCs/>
                <w:sz w:val="28"/>
                <w:szCs w:val="28"/>
              </w:rPr>
              <w:t>жәмийетлик</w:t>
            </w:r>
            <w:r>
              <w:rPr>
                <w:bCs/>
                <w:iCs/>
                <w:sz w:val="28"/>
                <w:szCs w:val="28"/>
              </w:rPr>
              <w:t xml:space="preserve"> </w:t>
            </w:r>
            <w:r w:rsidRPr="008137D7">
              <w:rPr>
                <w:bCs/>
                <w:iCs/>
                <w:sz w:val="28"/>
                <w:szCs w:val="28"/>
              </w:rPr>
              <w:t>санада</w:t>
            </w:r>
            <w:r>
              <w:rPr>
                <w:bCs/>
                <w:iCs/>
                <w:sz w:val="28"/>
                <w:szCs w:val="28"/>
              </w:rPr>
              <w:t xml:space="preserve"> </w:t>
            </w:r>
            <w:r w:rsidRPr="008137D7">
              <w:rPr>
                <w:bCs/>
                <w:iCs/>
                <w:sz w:val="28"/>
                <w:szCs w:val="28"/>
              </w:rPr>
              <w:t>еле</w:t>
            </w:r>
            <w:r>
              <w:rPr>
                <w:bCs/>
                <w:iCs/>
                <w:sz w:val="28"/>
                <w:szCs w:val="28"/>
              </w:rPr>
              <w:t xml:space="preserve"> </w:t>
            </w:r>
            <w:r w:rsidRPr="008137D7">
              <w:rPr>
                <w:bCs/>
                <w:iCs/>
                <w:sz w:val="28"/>
                <w:szCs w:val="28"/>
              </w:rPr>
              <w:t>толық</w:t>
            </w:r>
            <w:r>
              <w:rPr>
                <w:bCs/>
                <w:iCs/>
                <w:sz w:val="28"/>
                <w:szCs w:val="28"/>
              </w:rPr>
              <w:t xml:space="preserve"> </w:t>
            </w:r>
            <w:r w:rsidRPr="008137D7">
              <w:rPr>
                <w:bCs/>
                <w:iCs/>
                <w:sz w:val="28"/>
                <w:szCs w:val="28"/>
              </w:rPr>
              <w:t>орналасып</w:t>
            </w:r>
            <w:r>
              <w:rPr>
                <w:bCs/>
                <w:iCs/>
                <w:sz w:val="28"/>
                <w:szCs w:val="28"/>
              </w:rPr>
              <w:t xml:space="preserve"> </w:t>
            </w:r>
            <w:r w:rsidRPr="008137D7">
              <w:rPr>
                <w:bCs/>
                <w:iCs/>
                <w:sz w:val="28"/>
                <w:szCs w:val="28"/>
              </w:rPr>
              <w:t>үлгермегенликтен</w:t>
            </w:r>
            <w:r>
              <w:rPr>
                <w:bCs/>
                <w:iCs/>
                <w:sz w:val="28"/>
                <w:szCs w:val="28"/>
              </w:rPr>
              <w:t xml:space="preserve"> </w:t>
            </w:r>
            <w:r w:rsidRPr="008137D7">
              <w:rPr>
                <w:bCs/>
                <w:iCs/>
                <w:sz w:val="28"/>
                <w:szCs w:val="28"/>
              </w:rPr>
              <w:t>баҳалықлар</w:t>
            </w:r>
            <w:r>
              <w:rPr>
                <w:bCs/>
                <w:iCs/>
                <w:sz w:val="28"/>
                <w:szCs w:val="28"/>
              </w:rPr>
              <w:t xml:space="preserve"> </w:t>
            </w:r>
            <w:r w:rsidRPr="008137D7">
              <w:rPr>
                <w:bCs/>
                <w:iCs/>
                <w:sz w:val="28"/>
                <w:szCs w:val="28"/>
              </w:rPr>
              <w:t>системасындағы</w:t>
            </w:r>
            <w:r>
              <w:rPr>
                <w:bCs/>
                <w:iCs/>
                <w:sz w:val="28"/>
                <w:szCs w:val="28"/>
              </w:rPr>
              <w:t xml:space="preserve"> </w:t>
            </w:r>
            <w:r w:rsidRPr="008137D7">
              <w:rPr>
                <w:bCs/>
                <w:iCs/>
                <w:sz w:val="28"/>
                <w:szCs w:val="28"/>
              </w:rPr>
              <w:t>турақсызлық.</w:t>
            </w:r>
          </w:p>
        </w:tc>
        <w:tc>
          <w:tcPr>
            <w:tcW w:w="3191" w:type="dxa"/>
          </w:tcPr>
          <w:p w:rsidR="008F1F33" w:rsidRPr="000D0199" w:rsidRDefault="000D0199" w:rsidP="00DC3A19">
            <w:pPr>
              <w:rPr>
                <w:sz w:val="28"/>
                <w:szCs w:val="28"/>
                <w:lang w:val="en-US"/>
              </w:rPr>
            </w:pPr>
            <w:r w:rsidRPr="000D0199">
              <w:rPr>
                <w:sz w:val="28"/>
                <w:szCs w:val="28"/>
                <w:lang w:val="en-US"/>
              </w:rPr>
              <w:t>the old ideological system has been eliminated and the system of the new evil has not been fully established in the cognizant sense.</w:t>
            </w:r>
          </w:p>
        </w:tc>
      </w:tr>
      <w:tr w:rsidR="008F1F33" w:rsidRPr="003C023D" w:rsidTr="002D73E8">
        <w:tc>
          <w:tcPr>
            <w:tcW w:w="3190" w:type="dxa"/>
          </w:tcPr>
          <w:p w:rsidR="008F1F33" w:rsidRPr="00DC3A19" w:rsidRDefault="008F1F33" w:rsidP="002D73E8">
            <w:pPr>
              <w:jc w:val="center"/>
              <w:rPr>
                <w:b/>
                <w:bCs/>
                <w:iCs/>
                <w:sz w:val="28"/>
                <w:szCs w:val="28"/>
              </w:rPr>
            </w:pPr>
            <w:r w:rsidRPr="00DC3A19">
              <w:rPr>
                <w:b/>
                <w:sz w:val="28"/>
                <w:szCs w:val="28"/>
              </w:rPr>
              <w:lastRenderedPageBreak/>
              <w:t>Жихад</w:t>
            </w:r>
          </w:p>
        </w:tc>
        <w:tc>
          <w:tcPr>
            <w:tcW w:w="3190" w:type="dxa"/>
          </w:tcPr>
          <w:p w:rsidR="008F1F33" w:rsidRPr="008137D7" w:rsidRDefault="008F1F33" w:rsidP="00DC3A19">
            <w:pPr>
              <w:tabs>
                <w:tab w:val="left" w:pos="1605"/>
              </w:tabs>
              <w:jc w:val="both"/>
              <w:rPr>
                <w:bCs/>
                <w:iCs/>
                <w:sz w:val="28"/>
                <w:szCs w:val="28"/>
              </w:rPr>
            </w:pPr>
            <w:r w:rsidRPr="008137D7">
              <w:rPr>
                <w:sz w:val="28"/>
                <w:szCs w:val="28"/>
              </w:rPr>
              <w:t>динди</w:t>
            </w:r>
            <w:r>
              <w:rPr>
                <w:sz w:val="28"/>
                <w:szCs w:val="28"/>
              </w:rPr>
              <w:t xml:space="preserve"> </w:t>
            </w:r>
            <w:r w:rsidRPr="008137D7">
              <w:rPr>
                <w:sz w:val="28"/>
                <w:szCs w:val="28"/>
              </w:rPr>
              <w:t>қорғаў</w:t>
            </w:r>
            <w:r>
              <w:rPr>
                <w:sz w:val="28"/>
                <w:szCs w:val="28"/>
              </w:rPr>
              <w:t xml:space="preserve"> </w:t>
            </w:r>
            <w:r w:rsidRPr="008137D7">
              <w:rPr>
                <w:sz w:val="28"/>
                <w:szCs w:val="28"/>
              </w:rPr>
              <w:t>мақсетинде</w:t>
            </w:r>
            <w:r>
              <w:rPr>
                <w:sz w:val="28"/>
                <w:szCs w:val="28"/>
              </w:rPr>
              <w:t xml:space="preserve"> </w:t>
            </w:r>
            <w:r w:rsidRPr="008137D7">
              <w:rPr>
                <w:sz w:val="28"/>
                <w:szCs w:val="28"/>
              </w:rPr>
              <w:t>алып</w:t>
            </w:r>
            <w:r>
              <w:rPr>
                <w:sz w:val="28"/>
                <w:szCs w:val="28"/>
              </w:rPr>
              <w:t xml:space="preserve"> </w:t>
            </w:r>
            <w:r w:rsidRPr="008137D7">
              <w:rPr>
                <w:sz w:val="28"/>
                <w:szCs w:val="28"/>
              </w:rPr>
              <w:t>барылатуғын</w:t>
            </w:r>
            <w:r>
              <w:rPr>
                <w:sz w:val="28"/>
                <w:szCs w:val="28"/>
              </w:rPr>
              <w:t xml:space="preserve"> </w:t>
            </w:r>
            <w:r w:rsidRPr="008137D7">
              <w:rPr>
                <w:sz w:val="28"/>
                <w:szCs w:val="28"/>
              </w:rPr>
              <w:t>урыс. Ҳәзирги</w:t>
            </w:r>
            <w:r>
              <w:rPr>
                <w:sz w:val="28"/>
                <w:szCs w:val="28"/>
              </w:rPr>
              <w:t xml:space="preserve"> </w:t>
            </w:r>
            <w:r w:rsidRPr="008137D7">
              <w:rPr>
                <w:sz w:val="28"/>
                <w:szCs w:val="28"/>
              </w:rPr>
              <w:t>күнде</w:t>
            </w:r>
            <w:r>
              <w:rPr>
                <w:sz w:val="28"/>
                <w:szCs w:val="28"/>
              </w:rPr>
              <w:t xml:space="preserve"> </w:t>
            </w:r>
            <w:r w:rsidRPr="008137D7">
              <w:rPr>
                <w:sz w:val="28"/>
                <w:szCs w:val="28"/>
              </w:rPr>
              <w:t>диний</w:t>
            </w:r>
            <w:r>
              <w:rPr>
                <w:sz w:val="28"/>
                <w:szCs w:val="28"/>
              </w:rPr>
              <w:t>-</w:t>
            </w:r>
            <w:r w:rsidRPr="008137D7">
              <w:rPr>
                <w:sz w:val="28"/>
                <w:szCs w:val="28"/>
              </w:rPr>
              <w:t>экстремистлер</w:t>
            </w:r>
            <w:r>
              <w:rPr>
                <w:sz w:val="28"/>
                <w:szCs w:val="28"/>
              </w:rPr>
              <w:t xml:space="preserve"> </w:t>
            </w:r>
            <w:r w:rsidRPr="008137D7">
              <w:rPr>
                <w:sz w:val="28"/>
                <w:szCs w:val="28"/>
              </w:rPr>
              <w:t>усы</w:t>
            </w:r>
            <w:r>
              <w:rPr>
                <w:sz w:val="28"/>
                <w:szCs w:val="28"/>
              </w:rPr>
              <w:t xml:space="preserve"> </w:t>
            </w:r>
            <w:r w:rsidRPr="008137D7">
              <w:rPr>
                <w:sz w:val="28"/>
                <w:szCs w:val="28"/>
              </w:rPr>
              <w:t>идеяны</w:t>
            </w:r>
            <w:r>
              <w:rPr>
                <w:sz w:val="28"/>
                <w:szCs w:val="28"/>
              </w:rPr>
              <w:t xml:space="preserve"> </w:t>
            </w:r>
            <w:r w:rsidRPr="008137D7">
              <w:rPr>
                <w:sz w:val="28"/>
                <w:szCs w:val="28"/>
              </w:rPr>
              <w:t>өзлерине</w:t>
            </w:r>
            <w:r>
              <w:rPr>
                <w:sz w:val="28"/>
                <w:szCs w:val="28"/>
              </w:rPr>
              <w:t xml:space="preserve"> </w:t>
            </w:r>
            <w:r w:rsidRPr="008137D7">
              <w:rPr>
                <w:sz w:val="28"/>
                <w:szCs w:val="28"/>
              </w:rPr>
              <w:t>байрақ</w:t>
            </w:r>
            <w:r>
              <w:rPr>
                <w:sz w:val="28"/>
                <w:szCs w:val="28"/>
              </w:rPr>
              <w:t xml:space="preserve"> </w:t>
            </w:r>
            <w:r w:rsidRPr="008137D7">
              <w:rPr>
                <w:sz w:val="28"/>
                <w:szCs w:val="28"/>
              </w:rPr>
              <w:t>сыпатында</w:t>
            </w:r>
            <w:r>
              <w:rPr>
                <w:sz w:val="28"/>
                <w:szCs w:val="28"/>
              </w:rPr>
              <w:t xml:space="preserve"> </w:t>
            </w:r>
            <w:r w:rsidRPr="008137D7">
              <w:rPr>
                <w:sz w:val="28"/>
                <w:szCs w:val="28"/>
              </w:rPr>
              <w:t>пайдаланады, лекин</w:t>
            </w:r>
            <w:r>
              <w:rPr>
                <w:sz w:val="28"/>
                <w:szCs w:val="28"/>
              </w:rPr>
              <w:t xml:space="preserve"> булл </w:t>
            </w:r>
            <w:r w:rsidRPr="008137D7">
              <w:rPr>
                <w:sz w:val="28"/>
                <w:szCs w:val="28"/>
              </w:rPr>
              <w:t>идея</w:t>
            </w:r>
            <w:r>
              <w:rPr>
                <w:sz w:val="28"/>
                <w:szCs w:val="28"/>
              </w:rPr>
              <w:t xml:space="preserve"> </w:t>
            </w:r>
            <w:r w:rsidRPr="008137D7">
              <w:rPr>
                <w:sz w:val="28"/>
                <w:szCs w:val="28"/>
              </w:rPr>
              <w:t>ислам</w:t>
            </w:r>
            <w:r>
              <w:rPr>
                <w:sz w:val="28"/>
                <w:szCs w:val="28"/>
              </w:rPr>
              <w:t xml:space="preserve"> </w:t>
            </w:r>
            <w:r w:rsidRPr="008137D7">
              <w:rPr>
                <w:sz w:val="28"/>
                <w:szCs w:val="28"/>
              </w:rPr>
              <w:t>дининдеги</w:t>
            </w:r>
            <w:r>
              <w:rPr>
                <w:sz w:val="28"/>
                <w:szCs w:val="28"/>
              </w:rPr>
              <w:t xml:space="preserve"> </w:t>
            </w:r>
            <w:r w:rsidRPr="008137D7">
              <w:rPr>
                <w:sz w:val="28"/>
                <w:szCs w:val="28"/>
              </w:rPr>
              <w:t>гуманизм</w:t>
            </w:r>
            <w:r>
              <w:rPr>
                <w:sz w:val="28"/>
                <w:szCs w:val="28"/>
              </w:rPr>
              <w:t xml:space="preserve"> </w:t>
            </w:r>
            <w:r w:rsidRPr="008137D7">
              <w:rPr>
                <w:sz w:val="28"/>
                <w:szCs w:val="28"/>
              </w:rPr>
              <w:t>идеяларына</w:t>
            </w:r>
            <w:r>
              <w:rPr>
                <w:sz w:val="28"/>
                <w:szCs w:val="28"/>
              </w:rPr>
              <w:t xml:space="preserve"> </w:t>
            </w:r>
            <w:r w:rsidRPr="008137D7">
              <w:rPr>
                <w:sz w:val="28"/>
                <w:szCs w:val="28"/>
              </w:rPr>
              <w:t>карсы</w:t>
            </w:r>
            <w:r>
              <w:rPr>
                <w:sz w:val="28"/>
                <w:szCs w:val="28"/>
              </w:rPr>
              <w:t xml:space="preserve"> </w:t>
            </w:r>
            <w:r w:rsidRPr="008137D7">
              <w:rPr>
                <w:sz w:val="28"/>
                <w:szCs w:val="28"/>
              </w:rPr>
              <w:t>келмеўи</w:t>
            </w:r>
            <w:r>
              <w:rPr>
                <w:sz w:val="28"/>
                <w:szCs w:val="28"/>
              </w:rPr>
              <w:t xml:space="preserve">  </w:t>
            </w:r>
            <w:r w:rsidRPr="008137D7">
              <w:rPr>
                <w:sz w:val="28"/>
                <w:szCs w:val="28"/>
              </w:rPr>
              <w:t>тийис.</w:t>
            </w:r>
          </w:p>
        </w:tc>
        <w:tc>
          <w:tcPr>
            <w:tcW w:w="3191" w:type="dxa"/>
          </w:tcPr>
          <w:p w:rsidR="008F1F33" w:rsidRPr="000D0199" w:rsidRDefault="000D0199" w:rsidP="00DC3A19">
            <w:pPr>
              <w:rPr>
                <w:sz w:val="28"/>
                <w:szCs w:val="28"/>
                <w:lang w:val="en-US"/>
              </w:rPr>
            </w:pPr>
            <w:r w:rsidRPr="000D0199">
              <w:rPr>
                <w:sz w:val="28"/>
                <w:szCs w:val="28"/>
                <w:lang w:val="en-US"/>
              </w:rPr>
              <w:t>to fight for religion. At present, religious extremists use their idea as a symbol of their own, and this idea should not be contrary to the ideas of humanism in Islam.</w:t>
            </w:r>
          </w:p>
        </w:tc>
      </w:tr>
    </w:tbl>
    <w:p w:rsidR="002D73E8" w:rsidRPr="000D0199" w:rsidRDefault="002D73E8" w:rsidP="006E76D3">
      <w:pPr>
        <w:spacing w:line="360" w:lineRule="auto"/>
        <w:jc w:val="center"/>
        <w:rPr>
          <w:b/>
          <w:sz w:val="32"/>
          <w:szCs w:val="32"/>
          <w:lang w:val="en-US"/>
        </w:rPr>
      </w:pPr>
    </w:p>
    <w:p w:rsidR="006E76D3" w:rsidRPr="000D0199" w:rsidRDefault="008137D7" w:rsidP="008137D7">
      <w:pPr>
        <w:jc w:val="both"/>
        <w:rPr>
          <w:bCs/>
          <w:iCs/>
          <w:sz w:val="28"/>
          <w:szCs w:val="28"/>
          <w:lang w:val="en-US"/>
        </w:rPr>
      </w:pPr>
      <w:r w:rsidRPr="000D0199">
        <w:rPr>
          <w:bCs/>
          <w:iCs/>
          <w:sz w:val="28"/>
          <w:szCs w:val="28"/>
          <w:lang w:val="en-US"/>
        </w:rPr>
        <w:t xml:space="preserve"> </w:t>
      </w:r>
    </w:p>
    <w:p w:rsidR="006E76D3" w:rsidRPr="000D0199" w:rsidRDefault="006E76D3" w:rsidP="008137D7">
      <w:pPr>
        <w:rPr>
          <w:lang w:val="en-US"/>
        </w:rPr>
      </w:pPr>
    </w:p>
    <w:p w:rsidR="006E76D3" w:rsidRPr="003C023D" w:rsidRDefault="006E76D3" w:rsidP="006E76D3">
      <w:pPr>
        <w:rPr>
          <w:sz w:val="28"/>
          <w:szCs w:val="28"/>
          <w:lang w:val="en-US"/>
        </w:rPr>
      </w:pPr>
    </w:p>
    <w:p w:rsidR="006E76D3" w:rsidRPr="003C023D" w:rsidRDefault="006E76D3">
      <w:pPr>
        <w:rPr>
          <w:sz w:val="28"/>
          <w:szCs w:val="28"/>
          <w:lang w:val="en-US"/>
        </w:rPr>
      </w:pPr>
    </w:p>
    <w:p w:rsidR="006E76D3" w:rsidRPr="003C023D" w:rsidRDefault="006E76D3" w:rsidP="008F1F33">
      <w:pPr>
        <w:jc w:val="both"/>
        <w:rPr>
          <w:sz w:val="28"/>
          <w:szCs w:val="28"/>
          <w:lang w:val="en-US"/>
        </w:rPr>
      </w:pPr>
    </w:p>
    <w:p w:rsidR="00D63F36" w:rsidRPr="003C023D" w:rsidRDefault="00D63F36">
      <w:pPr>
        <w:spacing w:after="200" w:line="276" w:lineRule="auto"/>
        <w:rPr>
          <w:rFonts w:ascii="Cambria" w:eastAsiaTheme="majorEastAsia" w:hAnsi="Cambria" w:cstheme="majorBidi"/>
          <w:b/>
          <w:bCs/>
          <w:color w:val="0678A2" w:themeColor="accent3" w:themeShade="BF"/>
          <w:sz w:val="28"/>
          <w:szCs w:val="28"/>
          <w:lang w:val="en-US"/>
        </w:rPr>
      </w:pPr>
      <w:r w:rsidRPr="003C023D">
        <w:rPr>
          <w:lang w:val="en-US"/>
        </w:rPr>
        <w:br w:type="page"/>
      </w:r>
    </w:p>
    <w:p w:rsidR="006E76D3" w:rsidRPr="003C023D" w:rsidRDefault="00D63F36" w:rsidP="00D63F36">
      <w:pPr>
        <w:pStyle w:val="1"/>
        <w:rPr>
          <w:lang w:val="en-US"/>
        </w:rPr>
      </w:pPr>
      <w:bookmarkStart w:id="15" w:name="_Toc510167406"/>
      <w:r w:rsidRPr="003C023D">
        <w:rPr>
          <w:lang w:val="en-US"/>
        </w:rPr>
        <w:lastRenderedPageBreak/>
        <w:t xml:space="preserve">6. </w:t>
      </w:r>
      <w:r w:rsidRPr="00766611">
        <w:t>ПИТКЕРИӮ</w:t>
      </w:r>
      <w:r w:rsidRPr="003C023D">
        <w:rPr>
          <w:lang w:val="en-US"/>
        </w:rPr>
        <w:t xml:space="preserve">  </w:t>
      </w:r>
      <w:r w:rsidRPr="00766611">
        <w:t>ЖУМЫСЛАР</w:t>
      </w:r>
      <w:r w:rsidRPr="003C023D">
        <w:rPr>
          <w:lang w:val="en-US"/>
        </w:rPr>
        <w:t xml:space="preserve"> </w:t>
      </w:r>
      <w:r w:rsidRPr="00766611">
        <w:t>ТЕМАЛАРЫ</w:t>
      </w:r>
      <w:bookmarkEnd w:id="15"/>
    </w:p>
    <w:p w:rsidR="006E76D3" w:rsidRPr="003C023D" w:rsidRDefault="008F1F33" w:rsidP="008F1F33">
      <w:pPr>
        <w:spacing w:line="360" w:lineRule="auto"/>
        <w:jc w:val="both"/>
        <w:rPr>
          <w:sz w:val="28"/>
          <w:szCs w:val="28"/>
          <w:lang w:val="en-US"/>
        </w:rPr>
      </w:pPr>
      <w:r w:rsidRPr="003C023D">
        <w:rPr>
          <w:sz w:val="28"/>
          <w:szCs w:val="28"/>
          <w:lang w:val="en-US"/>
        </w:rPr>
        <w:t>1.</w:t>
      </w:r>
      <w:r w:rsidR="00D81EA1" w:rsidRPr="003C023D">
        <w:rPr>
          <w:sz w:val="28"/>
          <w:szCs w:val="28"/>
          <w:lang w:val="en-US"/>
        </w:rPr>
        <w:t xml:space="preserve"> </w:t>
      </w:r>
      <w:r w:rsidR="006E76D3" w:rsidRPr="00766611">
        <w:rPr>
          <w:sz w:val="28"/>
          <w:szCs w:val="28"/>
        </w:rPr>
        <w:t>Орта</w:t>
      </w:r>
      <w:r w:rsidR="006E76D3" w:rsidRPr="003C023D">
        <w:rPr>
          <w:sz w:val="28"/>
          <w:szCs w:val="28"/>
          <w:lang w:val="en-US"/>
        </w:rPr>
        <w:t xml:space="preserve"> </w:t>
      </w:r>
      <w:r w:rsidR="006E76D3" w:rsidRPr="00766611">
        <w:rPr>
          <w:sz w:val="28"/>
          <w:szCs w:val="28"/>
        </w:rPr>
        <w:t>социаллық</w:t>
      </w:r>
      <w:r w:rsidR="006E76D3" w:rsidRPr="003C023D">
        <w:rPr>
          <w:sz w:val="28"/>
          <w:szCs w:val="28"/>
          <w:lang w:val="en-US"/>
        </w:rPr>
        <w:t xml:space="preserve"> </w:t>
      </w:r>
      <w:r w:rsidR="006E76D3" w:rsidRPr="00766611">
        <w:rPr>
          <w:sz w:val="28"/>
          <w:szCs w:val="28"/>
        </w:rPr>
        <w:t>қатламның</w:t>
      </w:r>
      <w:r w:rsidR="006E76D3" w:rsidRPr="003C023D">
        <w:rPr>
          <w:sz w:val="28"/>
          <w:szCs w:val="28"/>
          <w:lang w:val="en-US"/>
        </w:rPr>
        <w:t xml:space="preserve"> </w:t>
      </w:r>
      <w:r w:rsidR="006E76D3" w:rsidRPr="00766611">
        <w:rPr>
          <w:sz w:val="28"/>
          <w:szCs w:val="28"/>
        </w:rPr>
        <w:t>миллий</w:t>
      </w:r>
      <w:r w:rsidR="006E76D3" w:rsidRPr="003C023D">
        <w:rPr>
          <w:sz w:val="28"/>
          <w:szCs w:val="28"/>
          <w:lang w:val="en-US"/>
        </w:rPr>
        <w:t xml:space="preserve"> </w:t>
      </w:r>
      <w:r w:rsidR="006E76D3" w:rsidRPr="00766611">
        <w:rPr>
          <w:sz w:val="28"/>
          <w:szCs w:val="28"/>
        </w:rPr>
        <w:t>идеяны</w:t>
      </w:r>
      <w:r w:rsidR="006E76D3" w:rsidRPr="003C023D">
        <w:rPr>
          <w:sz w:val="28"/>
          <w:szCs w:val="28"/>
          <w:lang w:val="en-US"/>
        </w:rPr>
        <w:t xml:space="preserve"> </w:t>
      </w:r>
      <w:r w:rsidR="006E76D3" w:rsidRPr="00766611">
        <w:rPr>
          <w:sz w:val="28"/>
          <w:szCs w:val="28"/>
        </w:rPr>
        <w:t>әмелге</w:t>
      </w:r>
      <w:r w:rsidR="006E76D3" w:rsidRPr="003C023D">
        <w:rPr>
          <w:sz w:val="28"/>
          <w:szCs w:val="28"/>
          <w:lang w:val="en-US"/>
        </w:rPr>
        <w:t xml:space="preserve"> </w:t>
      </w:r>
      <w:r w:rsidR="006E76D3" w:rsidRPr="00766611">
        <w:rPr>
          <w:sz w:val="28"/>
          <w:szCs w:val="28"/>
        </w:rPr>
        <w:t>асырыӯдағы</w:t>
      </w:r>
      <w:r w:rsidR="006E76D3" w:rsidRPr="003C023D">
        <w:rPr>
          <w:sz w:val="28"/>
          <w:szCs w:val="28"/>
          <w:lang w:val="en-US"/>
        </w:rPr>
        <w:t xml:space="preserve"> </w:t>
      </w:r>
      <w:r w:rsidR="006E76D3" w:rsidRPr="00766611">
        <w:rPr>
          <w:sz w:val="28"/>
          <w:szCs w:val="28"/>
        </w:rPr>
        <w:t>әҳмийети</w:t>
      </w:r>
      <w:r w:rsidR="006E76D3" w:rsidRPr="003C023D">
        <w:rPr>
          <w:sz w:val="28"/>
          <w:szCs w:val="28"/>
          <w:lang w:val="en-US"/>
        </w:rPr>
        <w:t>.</w:t>
      </w:r>
    </w:p>
    <w:p w:rsidR="006E76D3" w:rsidRPr="003C023D" w:rsidRDefault="008F1F33" w:rsidP="008F1F33">
      <w:pPr>
        <w:spacing w:line="360" w:lineRule="auto"/>
        <w:jc w:val="both"/>
        <w:rPr>
          <w:sz w:val="28"/>
          <w:szCs w:val="28"/>
          <w:lang w:val="en-US"/>
        </w:rPr>
      </w:pPr>
      <w:r w:rsidRPr="003C023D">
        <w:rPr>
          <w:sz w:val="28"/>
          <w:szCs w:val="28"/>
          <w:lang w:val="en-US"/>
        </w:rPr>
        <w:t>2.</w:t>
      </w:r>
      <w:r w:rsidR="00D81EA1" w:rsidRPr="003C023D">
        <w:rPr>
          <w:sz w:val="28"/>
          <w:szCs w:val="28"/>
          <w:lang w:val="en-US"/>
        </w:rPr>
        <w:t xml:space="preserve"> </w:t>
      </w:r>
      <w:r w:rsidR="006E76D3" w:rsidRPr="00766611">
        <w:rPr>
          <w:sz w:val="28"/>
          <w:szCs w:val="28"/>
        </w:rPr>
        <w:t>Елимизде</w:t>
      </w:r>
      <w:r w:rsidR="006E76D3" w:rsidRPr="003C023D">
        <w:rPr>
          <w:sz w:val="28"/>
          <w:szCs w:val="28"/>
          <w:lang w:val="en-US"/>
        </w:rPr>
        <w:t xml:space="preserve"> </w:t>
      </w:r>
      <w:r w:rsidR="006E76D3" w:rsidRPr="00766611">
        <w:rPr>
          <w:sz w:val="28"/>
          <w:szCs w:val="28"/>
        </w:rPr>
        <w:t>илимди</w:t>
      </w:r>
      <w:r w:rsidR="006E76D3" w:rsidRPr="003C023D">
        <w:rPr>
          <w:sz w:val="28"/>
          <w:szCs w:val="28"/>
          <w:lang w:val="en-US"/>
        </w:rPr>
        <w:t xml:space="preserve">, </w:t>
      </w:r>
      <w:r w:rsidR="006E76D3" w:rsidRPr="00766611">
        <w:rPr>
          <w:sz w:val="28"/>
          <w:szCs w:val="28"/>
        </w:rPr>
        <w:t>билимлендириӯди</w:t>
      </w:r>
      <w:r w:rsidR="006E76D3" w:rsidRPr="003C023D">
        <w:rPr>
          <w:sz w:val="28"/>
          <w:szCs w:val="28"/>
          <w:lang w:val="en-US"/>
        </w:rPr>
        <w:t xml:space="preserve"> </w:t>
      </w:r>
      <w:r w:rsidR="006E76D3" w:rsidRPr="00766611">
        <w:rPr>
          <w:sz w:val="28"/>
          <w:szCs w:val="28"/>
        </w:rPr>
        <w:t>раӯажландырыӯ</w:t>
      </w:r>
      <w:r w:rsidR="006E76D3" w:rsidRPr="003C023D">
        <w:rPr>
          <w:sz w:val="28"/>
          <w:szCs w:val="28"/>
          <w:lang w:val="en-US"/>
        </w:rPr>
        <w:t xml:space="preserve"> </w:t>
      </w:r>
      <w:r w:rsidR="006E76D3" w:rsidRPr="00766611">
        <w:rPr>
          <w:sz w:val="28"/>
          <w:szCs w:val="28"/>
        </w:rPr>
        <w:t>бойынша</w:t>
      </w:r>
      <w:r w:rsidR="006E76D3" w:rsidRPr="003C023D">
        <w:rPr>
          <w:sz w:val="28"/>
          <w:szCs w:val="28"/>
          <w:lang w:val="en-US"/>
        </w:rPr>
        <w:t xml:space="preserve"> </w:t>
      </w:r>
      <w:r w:rsidR="006E76D3" w:rsidRPr="00766611">
        <w:rPr>
          <w:sz w:val="28"/>
          <w:szCs w:val="28"/>
        </w:rPr>
        <w:t>қабыл</w:t>
      </w:r>
      <w:r w:rsidR="006E76D3" w:rsidRPr="003C023D">
        <w:rPr>
          <w:sz w:val="28"/>
          <w:szCs w:val="28"/>
          <w:lang w:val="en-US"/>
        </w:rPr>
        <w:t xml:space="preserve"> </w:t>
      </w:r>
      <w:r w:rsidR="006E76D3" w:rsidRPr="00766611">
        <w:rPr>
          <w:sz w:val="28"/>
          <w:szCs w:val="28"/>
        </w:rPr>
        <w:t>етилген</w:t>
      </w:r>
      <w:r w:rsidR="006E76D3" w:rsidRPr="003C023D">
        <w:rPr>
          <w:sz w:val="28"/>
          <w:szCs w:val="28"/>
          <w:lang w:val="en-US"/>
        </w:rPr>
        <w:t xml:space="preserve"> </w:t>
      </w:r>
      <w:r w:rsidR="006E76D3" w:rsidRPr="00766611">
        <w:rPr>
          <w:sz w:val="28"/>
          <w:szCs w:val="28"/>
        </w:rPr>
        <w:t>қарар</w:t>
      </w:r>
      <w:r w:rsidR="006E76D3" w:rsidRPr="003C023D">
        <w:rPr>
          <w:sz w:val="28"/>
          <w:szCs w:val="28"/>
          <w:lang w:val="en-US"/>
        </w:rPr>
        <w:t xml:space="preserve"> </w:t>
      </w:r>
      <w:r w:rsidR="006E76D3" w:rsidRPr="00766611">
        <w:rPr>
          <w:sz w:val="28"/>
          <w:szCs w:val="28"/>
        </w:rPr>
        <w:t>ҳәм</w:t>
      </w:r>
      <w:r w:rsidR="006E76D3" w:rsidRPr="003C023D">
        <w:rPr>
          <w:sz w:val="28"/>
          <w:szCs w:val="28"/>
          <w:lang w:val="en-US"/>
        </w:rPr>
        <w:t xml:space="preserve"> </w:t>
      </w:r>
      <w:r w:rsidR="006E76D3" w:rsidRPr="00766611">
        <w:rPr>
          <w:sz w:val="28"/>
          <w:szCs w:val="28"/>
        </w:rPr>
        <w:t>пәрманлардың</w:t>
      </w:r>
      <w:r w:rsidR="006E76D3" w:rsidRPr="003C023D">
        <w:rPr>
          <w:sz w:val="28"/>
          <w:szCs w:val="28"/>
          <w:lang w:val="en-US"/>
        </w:rPr>
        <w:t xml:space="preserve"> </w:t>
      </w:r>
      <w:r w:rsidR="006E76D3" w:rsidRPr="00766611">
        <w:rPr>
          <w:sz w:val="28"/>
          <w:szCs w:val="28"/>
        </w:rPr>
        <w:t>мазмунының</w:t>
      </w:r>
      <w:r w:rsidR="006E76D3" w:rsidRPr="003C023D">
        <w:rPr>
          <w:sz w:val="28"/>
          <w:szCs w:val="28"/>
          <w:lang w:val="en-US"/>
        </w:rPr>
        <w:t xml:space="preserve"> </w:t>
      </w:r>
      <w:r w:rsidR="006E76D3" w:rsidRPr="00766611">
        <w:rPr>
          <w:sz w:val="28"/>
          <w:szCs w:val="28"/>
        </w:rPr>
        <w:t>миллий</w:t>
      </w:r>
      <w:r w:rsidR="006E76D3" w:rsidRPr="003C023D">
        <w:rPr>
          <w:sz w:val="28"/>
          <w:szCs w:val="28"/>
          <w:lang w:val="en-US"/>
        </w:rPr>
        <w:t xml:space="preserve"> </w:t>
      </w:r>
      <w:r w:rsidR="006E76D3" w:rsidRPr="00766611">
        <w:rPr>
          <w:sz w:val="28"/>
          <w:szCs w:val="28"/>
        </w:rPr>
        <w:t>идеяны</w:t>
      </w:r>
      <w:r w:rsidR="006E76D3" w:rsidRPr="003C023D">
        <w:rPr>
          <w:sz w:val="28"/>
          <w:szCs w:val="28"/>
          <w:lang w:val="en-US"/>
        </w:rPr>
        <w:t xml:space="preserve"> </w:t>
      </w:r>
      <w:r w:rsidR="006E76D3" w:rsidRPr="00766611">
        <w:rPr>
          <w:sz w:val="28"/>
          <w:szCs w:val="28"/>
        </w:rPr>
        <w:t>әмелге</w:t>
      </w:r>
      <w:r w:rsidR="006E76D3" w:rsidRPr="003C023D">
        <w:rPr>
          <w:sz w:val="28"/>
          <w:szCs w:val="28"/>
          <w:lang w:val="en-US"/>
        </w:rPr>
        <w:t xml:space="preserve"> </w:t>
      </w:r>
      <w:r w:rsidR="006E76D3" w:rsidRPr="00766611">
        <w:rPr>
          <w:sz w:val="28"/>
          <w:szCs w:val="28"/>
        </w:rPr>
        <w:t>асрыӯдағы</w:t>
      </w:r>
      <w:r w:rsidR="006E76D3" w:rsidRPr="003C023D">
        <w:rPr>
          <w:sz w:val="28"/>
          <w:szCs w:val="28"/>
          <w:lang w:val="en-US"/>
        </w:rPr>
        <w:t xml:space="preserve"> </w:t>
      </w:r>
      <w:r w:rsidR="006E76D3" w:rsidRPr="00766611">
        <w:rPr>
          <w:sz w:val="28"/>
          <w:szCs w:val="28"/>
        </w:rPr>
        <w:t>әҳмийети</w:t>
      </w:r>
      <w:r w:rsidR="006E76D3" w:rsidRPr="003C023D">
        <w:rPr>
          <w:sz w:val="28"/>
          <w:szCs w:val="28"/>
          <w:lang w:val="en-US"/>
        </w:rPr>
        <w:t>.</w:t>
      </w:r>
    </w:p>
    <w:p w:rsidR="006E76D3" w:rsidRPr="003C023D" w:rsidRDefault="008F1F33" w:rsidP="008F1F33">
      <w:pPr>
        <w:spacing w:line="360" w:lineRule="auto"/>
        <w:jc w:val="both"/>
        <w:rPr>
          <w:sz w:val="28"/>
          <w:szCs w:val="28"/>
          <w:lang w:val="en-US"/>
        </w:rPr>
      </w:pPr>
      <w:r w:rsidRPr="003C023D">
        <w:rPr>
          <w:sz w:val="28"/>
          <w:szCs w:val="28"/>
          <w:lang w:val="en-US"/>
        </w:rPr>
        <w:t>3.</w:t>
      </w:r>
      <w:r w:rsidR="00D81EA1" w:rsidRPr="003C023D">
        <w:rPr>
          <w:sz w:val="28"/>
          <w:szCs w:val="28"/>
          <w:lang w:val="en-US"/>
        </w:rPr>
        <w:t xml:space="preserve"> </w:t>
      </w:r>
      <w:r w:rsidR="006E76D3" w:rsidRPr="00766611">
        <w:rPr>
          <w:sz w:val="28"/>
          <w:szCs w:val="28"/>
        </w:rPr>
        <w:t>Миллий</w:t>
      </w:r>
      <w:r w:rsidR="006E76D3" w:rsidRPr="003C023D">
        <w:rPr>
          <w:sz w:val="28"/>
          <w:szCs w:val="28"/>
          <w:lang w:val="en-US"/>
        </w:rPr>
        <w:t xml:space="preserve"> </w:t>
      </w:r>
      <w:r w:rsidR="006E76D3" w:rsidRPr="00766611">
        <w:rPr>
          <w:sz w:val="28"/>
          <w:szCs w:val="28"/>
        </w:rPr>
        <w:t>идеяның</w:t>
      </w:r>
      <w:r w:rsidR="006E76D3" w:rsidRPr="003C023D">
        <w:rPr>
          <w:sz w:val="28"/>
          <w:szCs w:val="28"/>
          <w:lang w:val="en-US"/>
        </w:rPr>
        <w:t xml:space="preserve"> </w:t>
      </w:r>
      <w:r w:rsidR="006E76D3" w:rsidRPr="00766611">
        <w:rPr>
          <w:sz w:val="28"/>
          <w:szCs w:val="28"/>
        </w:rPr>
        <w:t>бүгинги</w:t>
      </w:r>
      <w:r w:rsidR="006E76D3" w:rsidRPr="003C023D">
        <w:rPr>
          <w:sz w:val="28"/>
          <w:szCs w:val="28"/>
          <w:lang w:val="en-US"/>
        </w:rPr>
        <w:t xml:space="preserve"> </w:t>
      </w:r>
      <w:r w:rsidR="006E76D3" w:rsidRPr="00766611">
        <w:rPr>
          <w:sz w:val="28"/>
          <w:szCs w:val="28"/>
        </w:rPr>
        <w:t>күндеги</w:t>
      </w:r>
      <w:r w:rsidR="006E76D3" w:rsidRPr="003C023D">
        <w:rPr>
          <w:sz w:val="28"/>
          <w:szCs w:val="28"/>
          <w:lang w:val="en-US"/>
        </w:rPr>
        <w:t xml:space="preserve"> </w:t>
      </w:r>
      <w:r w:rsidR="006E76D3" w:rsidRPr="00766611">
        <w:rPr>
          <w:sz w:val="28"/>
          <w:szCs w:val="28"/>
        </w:rPr>
        <w:t>зәрүрлиги</w:t>
      </w:r>
      <w:r w:rsidR="006E76D3" w:rsidRPr="003C023D">
        <w:rPr>
          <w:sz w:val="28"/>
          <w:szCs w:val="28"/>
          <w:lang w:val="en-US"/>
        </w:rPr>
        <w:t>.</w:t>
      </w:r>
    </w:p>
    <w:p w:rsidR="006E76D3" w:rsidRPr="00766611" w:rsidRDefault="008F1F33" w:rsidP="008F1F33">
      <w:pPr>
        <w:spacing w:line="360" w:lineRule="auto"/>
        <w:jc w:val="both"/>
        <w:rPr>
          <w:sz w:val="28"/>
          <w:szCs w:val="28"/>
        </w:rPr>
      </w:pPr>
      <w:r w:rsidRPr="00766611">
        <w:rPr>
          <w:sz w:val="28"/>
          <w:szCs w:val="28"/>
        </w:rPr>
        <w:t>4.</w:t>
      </w:r>
      <w:r w:rsidR="00D81EA1">
        <w:rPr>
          <w:sz w:val="28"/>
          <w:szCs w:val="28"/>
        </w:rPr>
        <w:t xml:space="preserve"> </w:t>
      </w:r>
      <w:r w:rsidR="006E76D3" w:rsidRPr="00766611">
        <w:rPr>
          <w:sz w:val="28"/>
          <w:szCs w:val="28"/>
        </w:rPr>
        <w:t>Идеология социаллық қубылыс сыпатындағы өзгешеликлери.</w:t>
      </w:r>
    </w:p>
    <w:p w:rsidR="006E76D3" w:rsidRPr="00766611" w:rsidRDefault="008F1F33" w:rsidP="008F1F33">
      <w:pPr>
        <w:spacing w:line="360" w:lineRule="auto"/>
        <w:jc w:val="both"/>
        <w:rPr>
          <w:sz w:val="28"/>
          <w:szCs w:val="28"/>
        </w:rPr>
      </w:pPr>
      <w:r w:rsidRPr="00766611">
        <w:rPr>
          <w:sz w:val="28"/>
          <w:szCs w:val="28"/>
        </w:rPr>
        <w:t>5.</w:t>
      </w:r>
      <w:r w:rsidR="00D81EA1">
        <w:rPr>
          <w:sz w:val="28"/>
          <w:szCs w:val="28"/>
        </w:rPr>
        <w:t xml:space="preserve"> </w:t>
      </w:r>
      <w:r w:rsidR="006E76D3" w:rsidRPr="00766611">
        <w:rPr>
          <w:sz w:val="28"/>
          <w:szCs w:val="28"/>
        </w:rPr>
        <w:t>Миллий идеяны үгит-нәсиятлаӯ бойынша алдынғы метод ҳам технологиялар.</w:t>
      </w:r>
    </w:p>
    <w:p w:rsidR="006E76D3" w:rsidRPr="00766611" w:rsidRDefault="008F1F33" w:rsidP="008F1F33">
      <w:pPr>
        <w:spacing w:line="360" w:lineRule="auto"/>
        <w:jc w:val="both"/>
        <w:rPr>
          <w:sz w:val="28"/>
          <w:szCs w:val="28"/>
        </w:rPr>
      </w:pPr>
      <w:r w:rsidRPr="00766611">
        <w:rPr>
          <w:sz w:val="28"/>
          <w:szCs w:val="28"/>
        </w:rPr>
        <w:t>6.</w:t>
      </w:r>
      <w:r w:rsidR="00D81EA1">
        <w:rPr>
          <w:sz w:val="28"/>
          <w:szCs w:val="28"/>
        </w:rPr>
        <w:t xml:space="preserve"> </w:t>
      </w:r>
      <w:r w:rsidR="006E76D3" w:rsidRPr="00766611">
        <w:rPr>
          <w:sz w:val="28"/>
          <w:szCs w:val="28"/>
        </w:rPr>
        <w:t>Глобалласыӯ жағдайында идеологиялық процесслердиң өзине тәнликлери.</w:t>
      </w:r>
    </w:p>
    <w:p w:rsidR="006E76D3" w:rsidRPr="00766611" w:rsidRDefault="006E76D3" w:rsidP="00316526">
      <w:pPr>
        <w:pStyle w:val="a9"/>
        <w:numPr>
          <w:ilvl w:val="0"/>
          <w:numId w:val="39"/>
        </w:numPr>
        <w:spacing w:line="360" w:lineRule="auto"/>
        <w:ind w:left="426" w:hanging="426"/>
        <w:jc w:val="both"/>
        <w:rPr>
          <w:sz w:val="28"/>
          <w:szCs w:val="28"/>
        </w:rPr>
      </w:pPr>
      <w:r w:rsidRPr="00766611">
        <w:rPr>
          <w:sz w:val="28"/>
          <w:szCs w:val="28"/>
        </w:rPr>
        <w:t>«Ҳәрекетлер стратегиясы» елимизде алып барылып атырылған жаңаланыӯ. процесслердиң жаңа басқышы сыпатында.</w:t>
      </w:r>
    </w:p>
    <w:p w:rsidR="006E76D3" w:rsidRPr="00766611" w:rsidRDefault="006E76D3" w:rsidP="00316526">
      <w:pPr>
        <w:pStyle w:val="a9"/>
        <w:numPr>
          <w:ilvl w:val="0"/>
          <w:numId w:val="39"/>
        </w:numPr>
        <w:spacing w:line="360" w:lineRule="auto"/>
        <w:ind w:left="426" w:hanging="426"/>
        <w:jc w:val="both"/>
        <w:rPr>
          <w:sz w:val="28"/>
          <w:szCs w:val="28"/>
        </w:rPr>
      </w:pPr>
      <w:r w:rsidRPr="00766611">
        <w:rPr>
          <w:sz w:val="28"/>
          <w:szCs w:val="28"/>
        </w:rPr>
        <w:t>Миллий идеяны үгит нәсиятлаӯға экономикалық базистеги өзгерислердиң тәсири.</w:t>
      </w:r>
    </w:p>
    <w:p w:rsidR="006E76D3" w:rsidRPr="00766611" w:rsidRDefault="006E76D3" w:rsidP="00316526">
      <w:pPr>
        <w:pStyle w:val="a9"/>
        <w:numPr>
          <w:ilvl w:val="0"/>
          <w:numId w:val="39"/>
        </w:numPr>
        <w:spacing w:line="360" w:lineRule="auto"/>
        <w:ind w:left="426" w:hanging="426"/>
        <w:jc w:val="both"/>
        <w:rPr>
          <w:sz w:val="28"/>
          <w:szCs w:val="28"/>
        </w:rPr>
      </w:pPr>
      <w:r w:rsidRPr="00766611">
        <w:rPr>
          <w:sz w:val="28"/>
          <w:szCs w:val="28"/>
        </w:rPr>
        <w:t>Миллий идея қурамында миллий ҳәм улыӯма инсаный баҳалықлардың өз-ара байланысы мәселеси.</w:t>
      </w:r>
    </w:p>
    <w:p w:rsidR="006E76D3" w:rsidRPr="00766611" w:rsidRDefault="006E76D3" w:rsidP="00316526">
      <w:pPr>
        <w:pStyle w:val="a9"/>
        <w:numPr>
          <w:ilvl w:val="0"/>
          <w:numId w:val="39"/>
        </w:numPr>
        <w:spacing w:line="360" w:lineRule="auto"/>
        <w:ind w:left="426" w:hanging="426"/>
        <w:jc w:val="both"/>
        <w:rPr>
          <w:sz w:val="28"/>
          <w:szCs w:val="28"/>
        </w:rPr>
      </w:pPr>
      <w:r w:rsidRPr="00766611">
        <w:rPr>
          <w:sz w:val="28"/>
          <w:szCs w:val="28"/>
        </w:rPr>
        <w:t>Миллий идеяның институционаллық системасы.</w:t>
      </w:r>
    </w:p>
    <w:p w:rsidR="006E76D3" w:rsidRPr="00766611" w:rsidRDefault="006E76D3" w:rsidP="00316526">
      <w:pPr>
        <w:pStyle w:val="a9"/>
        <w:numPr>
          <w:ilvl w:val="0"/>
          <w:numId w:val="39"/>
        </w:numPr>
        <w:spacing w:line="360" w:lineRule="auto"/>
        <w:ind w:left="426" w:hanging="426"/>
        <w:jc w:val="both"/>
        <w:rPr>
          <w:sz w:val="28"/>
          <w:szCs w:val="28"/>
        </w:rPr>
      </w:pPr>
      <w:r w:rsidRPr="00766611">
        <w:rPr>
          <w:sz w:val="28"/>
          <w:szCs w:val="28"/>
        </w:rPr>
        <w:t>Идеологиялық процесслердиң Орта Азия регионындағы өзине тәнликлери.</w:t>
      </w:r>
    </w:p>
    <w:p w:rsidR="006E76D3" w:rsidRPr="00766611" w:rsidRDefault="006E76D3" w:rsidP="00316526">
      <w:pPr>
        <w:pStyle w:val="a9"/>
        <w:numPr>
          <w:ilvl w:val="0"/>
          <w:numId w:val="39"/>
        </w:numPr>
        <w:spacing w:line="360" w:lineRule="auto"/>
        <w:ind w:left="426" w:hanging="426"/>
        <w:jc w:val="both"/>
        <w:rPr>
          <w:sz w:val="28"/>
          <w:szCs w:val="28"/>
        </w:rPr>
      </w:pPr>
      <w:r w:rsidRPr="00766611">
        <w:rPr>
          <w:sz w:val="28"/>
          <w:szCs w:val="28"/>
        </w:rPr>
        <w:t>Миллий идеяның жәмийетти демократластырыӯ ҳәм пухаралық жәмийетти раӯажландырыӯ процесслери менен байланысы.</w:t>
      </w:r>
    </w:p>
    <w:p w:rsidR="006E76D3" w:rsidRPr="00766611" w:rsidRDefault="006E76D3" w:rsidP="00316526">
      <w:pPr>
        <w:pStyle w:val="a9"/>
        <w:numPr>
          <w:ilvl w:val="0"/>
          <w:numId w:val="39"/>
        </w:numPr>
        <w:spacing w:line="360" w:lineRule="auto"/>
        <w:ind w:left="426" w:hanging="426"/>
        <w:jc w:val="both"/>
        <w:rPr>
          <w:sz w:val="28"/>
          <w:szCs w:val="28"/>
        </w:rPr>
      </w:pPr>
      <w:r w:rsidRPr="00766611">
        <w:rPr>
          <w:sz w:val="28"/>
          <w:szCs w:val="28"/>
        </w:rPr>
        <w:t>Елимиздеги идеологиялық процесслерде дин факторының роли.</w:t>
      </w:r>
    </w:p>
    <w:p w:rsidR="006E76D3" w:rsidRDefault="006E76D3" w:rsidP="00316526">
      <w:pPr>
        <w:pStyle w:val="a9"/>
        <w:numPr>
          <w:ilvl w:val="0"/>
          <w:numId w:val="39"/>
        </w:numPr>
        <w:spacing w:line="360" w:lineRule="auto"/>
        <w:ind w:left="426" w:hanging="426"/>
        <w:jc w:val="both"/>
        <w:rPr>
          <w:sz w:val="28"/>
          <w:szCs w:val="28"/>
        </w:rPr>
      </w:pPr>
      <w:r w:rsidRPr="00766611">
        <w:rPr>
          <w:sz w:val="28"/>
          <w:szCs w:val="28"/>
        </w:rPr>
        <w:t>Өзбекистан Республикасы Президенти Ш. Мирзиёев мийнетлеринде мәнәӯий тараӯдың жәмийет өмириндеги әҳмийети ҳәм бул тараӯдағы әмелге асырылыӯы тийис ӯазыйпалар бағдарларының белгилениӯи.</w:t>
      </w:r>
    </w:p>
    <w:p w:rsidR="006E76D3" w:rsidRPr="00D81EA1" w:rsidRDefault="00D81EA1" w:rsidP="00316526">
      <w:pPr>
        <w:pStyle w:val="a9"/>
        <w:numPr>
          <w:ilvl w:val="0"/>
          <w:numId w:val="39"/>
        </w:numPr>
        <w:spacing w:line="360" w:lineRule="auto"/>
        <w:ind w:left="426" w:hanging="426"/>
        <w:jc w:val="both"/>
        <w:rPr>
          <w:sz w:val="28"/>
          <w:szCs w:val="28"/>
        </w:rPr>
      </w:pPr>
      <w:r w:rsidRPr="004B002F">
        <w:rPr>
          <w:sz w:val="28"/>
          <w:szCs w:val="28"/>
        </w:rPr>
        <w:t>Мәнәӯият түсинигиниң социаллық-философиялық анализи.</w:t>
      </w:r>
      <w:r w:rsidR="006E76D3" w:rsidRPr="00D81EA1">
        <w:rPr>
          <w:sz w:val="28"/>
          <w:szCs w:val="28"/>
        </w:rPr>
        <w:t xml:space="preserve"> </w:t>
      </w:r>
    </w:p>
    <w:p w:rsidR="006E76D3" w:rsidRDefault="004B002F" w:rsidP="00D63F36">
      <w:pPr>
        <w:pStyle w:val="1"/>
      </w:pPr>
      <w:r>
        <w:br w:type="page"/>
      </w:r>
      <w:bookmarkStart w:id="16" w:name="_Toc510167407"/>
      <w:r w:rsidR="00D63F36">
        <w:lastRenderedPageBreak/>
        <w:t xml:space="preserve">7. </w:t>
      </w:r>
      <w:r w:rsidR="00D63F36" w:rsidRPr="004B002F">
        <w:t>ТЕСТЛЕР</w:t>
      </w:r>
      <w:r w:rsidR="00D63F36">
        <w:t xml:space="preserve"> МАТЕРИАЛЛАРЫ</w:t>
      </w:r>
      <w:bookmarkEnd w:id="16"/>
    </w:p>
    <w:tbl>
      <w:tblPr>
        <w:tblStyle w:val="af2"/>
        <w:tblW w:w="10348" w:type="dxa"/>
        <w:tblInd w:w="-601" w:type="dxa"/>
        <w:tblLayout w:type="fixed"/>
        <w:tblLook w:val="04A0" w:firstRow="1" w:lastRow="0" w:firstColumn="1" w:lastColumn="0" w:noHBand="0" w:noVBand="1"/>
      </w:tblPr>
      <w:tblGrid>
        <w:gridCol w:w="576"/>
        <w:gridCol w:w="2118"/>
        <w:gridCol w:w="2126"/>
        <w:gridCol w:w="1701"/>
        <w:gridCol w:w="1843"/>
        <w:gridCol w:w="1276"/>
        <w:gridCol w:w="708"/>
      </w:tblGrid>
      <w:tr w:rsidR="004B002F" w:rsidRPr="00DC62AF" w:rsidTr="004B002F">
        <w:trPr>
          <w:trHeight w:val="345"/>
        </w:trPr>
        <w:tc>
          <w:tcPr>
            <w:tcW w:w="576" w:type="dxa"/>
            <w:noWrap/>
          </w:tcPr>
          <w:p w:rsidR="004B002F" w:rsidRPr="00DC62AF" w:rsidRDefault="004B002F" w:rsidP="004B002F">
            <w:pPr>
              <w:jc w:val="center"/>
              <w:rPr>
                <w:b/>
              </w:rPr>
            </w:pPr>
            <w:r w:rsidRPr="00DC62AF">
              <w:rPr>
                <w:b/>
              </w:rPr>
              <w:t>№</w:t>
            </w:r>
          </w:p>
        </w:tc>
        <w:tc>
          <w:tcPr>
            <w:tcW w:w="2118" w:type="dxa"/>
          </w:tcPr>
          <w:p w:rsidR="004B002F" w:rsidRPr="00DC62AF" w:rsidRDefault="004B002F" w:rsidP="004B002F">
            <w:pPr>
              <w:jc w:val="center"/>
              <w:rPr>
                <w:b/>
              </w:rPr>
            </w:pPr>
            <w:r w:rsidRPr="00DC62AF">
              <w:rPr>
                <w:b/>
              </w:rPr>
              <w:t>Сораў</w:t>
            </w:r>
          </w:p>
        </w:tc>
        <w:tc>
          <w:tcPr>
            <w:tcW w:w="2126" w:type="dxa"/>
          </w:tcPr>
          <w:p w:rsidR="004B002F" w:rsidRPr="00DC62AF" w:rsidRDefault="004B002F" w:rsidP="004B002F">
            <w:pPr>
              <w:jc w:val="center"/>
              <w:rPr>
                <w:b/>
              </w:rPr>
            </w:pPr>
            <w:r w:rsidRPr="00DC62AF">
              <w:rPr>
                <w:b/>
              </w:rPr>
              <w:t>Жуўаплар</w:t>
            </w:r>
          </w:p>
        </w:tc>
        <w:tc>
          <w:tcPr>
            <w:tcW w:w="1701" w:type="dxa"/>
          </w:tcPr>
          <w:p w:rsidR="004B002F" w:rsidRPr="00DC62AF" w:rsidRDefault="004B002F" w:rsidP="004B002F">
            <w:pPr>
              <w:jc w:val="center"/>
              <w:rPr>
                <w:b/>
              </w:rPr>
            </w:pPr>
            <w:r w:rsidRPr="00DC62AF">
              <w:rPr>
                <w:b/>
              </w:rPr>
              <w:t>Жуўаплар</w:t>
            </w:r>
          </w:p>
        </w:tc>
        <w:tc>
          <w:tcPr>
            <w:tcW w:w="1843" w:type="dxa"/>
          </w:tcPr>
          <w:p w:rsidR="004B002F" w:rsidRPr="00DC62AF" w:rsidRDefault="004B002F" w:rsidP="004B002F">
            <w:pPr>
              <w:jc w:val="center"/>
              <w:rPr>
                <w:b/>
              </w:rPr>
            </w:pPr>
            <w:r w:rsidRPr="00DC62AF">
              <w:rPr>
                <w:b/>
              </w:rPr>
              <w:t>Жуўаплар</w:t>
            </w:r>
          </w:p>
        </w:tc>
        <w:tc>
          <w:tcPr>
            <w:tcW w:w="1276" w:type="dxa"/>
          </w:tcPr>
          <w:p w:rsidR="004B002F" w:rsidRPr="00DC62AF" w:rsidRDefault="004B002F" w:rsidP="004B002F">
            <w:pPr>
              <w:jc w:val="center"/>
              <w:rPr>
                <w:b/>
              </w:rPr>
            </w:pPr>
            <w:r w:rsidRPr="00DC62AF">
              <w:rPr>
                <w:b/>
              </w:rPr>
              <w:t>Жуўаплар</w:t>
            </w:r>
          </w:p>
        </w:tc>
        <w:tc>
          <w:tcPr>
            <w:tcW w:w="708" w:type="dxa"/>
          </w:tcPr>
          <w:p w:rsidR="004B002F" w:rsidRPr="00DC62AF" w:rsidRDefault="004B002F" w:rsidP="004B002F">
            <w:pPr>
              <w:jc w:val="center"/>
              <w:rPr>
                <w:b/>
              </w:rPr>
            </w:pPr>
            <w:r w:rsidRPr="00DC62AF">
              <w:rPr>
                <w:b/>
              </w:rPr>
              <w:t>Туўры жуўап</w:t>
            </w:r>
          </w:p>
        </w:tc>
      </w:tr>
      <w:tr w:rsidR="004B002F" w:rsidRPr="00DC62AF" w:rsidTr="004B002F">
        <w:trPr>
          <w:trHeight w:val="345"/>
        </w:trPr>
        <w:tc>
          <w:tcPr>
            <w:tcW w:w="576" w:type="dxa"/>
            <w:noWrap/>
            <w:hideMark/>
          </w:tcPr>
          <w:p w:rsidR="004B002F" w:rsidRPr="00DC62AF" w:rsidRDefault="004B002F" w:rsidP="004B002F">
            <w:r w:rsidRPr="00DC62AF">
              <w:t>1</w:t>
            </w:r>
          </w:p>
        </w:tc>
        <w:tc>
          <w:tcPr>
            <w:tcW w:w="2118" w:type="dxa"/>
            <w:hideMark/>
          </w:tcPr>
          <w:p w:rsidR="004B002F" w:rsidRPr="00DC62AF" w:rsidRDefault="004B002F" w:rsidP="004B002F">
            <w:r w:rsidRPr="00DC62AF">
              <w:t>Глобалласыўдын талим-тарбия тараўына унамсыз тасири коринислери?</w:t>
            </w:r>
          </w:p>
        </w:tc>
        <w:tc>
          <w:tcPr>
            <w:tcW w:w="2126" w:type="dxa"/>
            <w:hideMark/>
          </w:tcPr>
          <w:p w:rsidR="004B002F" w:rsidRPr="00DC62AF" w:rsidRDefault="004B002F" w:rsidP="004B002F">
            <w:r w:rsidRPr="00DC62AF">
              <w:t xml:space="preserve">Манаўиятқа қаўип ҳам озликтен бийганаласыў </w:t>
            </w:r>
          </w:p>
        </w:tc>
        <w:tc>
          <w:tcPr>
            <w:tcW w:w="1701" w:type="dxa"/>
            <w:hideMark/>
          </w:tcPr>
          <w:p w:rsidR="004B002F" w:rsidRPr="00DC62AF" w:rsidRDefault="004B002F" w:rsidP="004B002F">
            <w:r w:rsidRPr="00DC62AF">
              <w:t xml:space="preserve">Хабар топылыслары ҳам хабар колеминин артыўы </w:t>
            </w:r>
          </w:p>
        </w:tc>
        <w:tc>
          <w:tcPr>
            <w:tcW w:w="1843" w:type="dxa"/>
            <w:hideMark/>
          </w:tcPr>
          <w:p w:rsidR="004B002F" w:rsidRPr="00DC62AF" w:rsidRDefault="004B002F" w:rsidP="004B002F">
            <w:r w:rsidRPr="00DC62AF">
              <w:t xml:space="preserve">Манаўий жетилисиў ҳам қаўиплер </w:t>
            </w:r>
          </w:p>
        </w:tc>
        <w:tc>
          <w:tcPr>
            <w:tcW w:w="1276" w:type="dxa"/>
            <w:hideMark/>
          </w:tcPr>
          <w:p w:rsidR="004B002F" w:rsidRPr="00DC62AF" w:rsidRDefault="004B002F" w:rsidP="004B002F">
            <w:r w:rsidRPr="00DC62AF">
              <w:t xml:space="preserve">Массалық маденият ҳам озликти анлаў </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3</w:t>
            </w:r>
          </w:p>
        </w:tc>
        <w:tc>
          <w:tcPr>
            <w:tcW w:w="2118" w:type="dxa"/>
            <w:hideMark/>
          </w:tcPr>
          <w:p w:rsidR="004B002F" w:rsidRPr="00DC62AF" w:rsidRDefault="004B002F" w:rsidP="004B002F">
            <w:r w:rsidRPr="00DC62AF">
              <w:t xml:space="preserve"> Миллий ғарезсизлик идеологиясынын философиялық тийкарлары</w:t>
            </w:r>
          </w:p>
        </w:tc>
        <w:tc>
          <w:tcPr>
            <w:tcW w:w="2126" w:type="dxa"/>
            <w:hideMark/>
          </w:tcPr>
          <w:p w:rsidR="004B002F" w:rsidRPr="00DC62AF" w:rsidRDefault="004B002F" w:rsidP="004B002F">
            <w:r w:rsidRPr="00DC62AF">
              <w:t>Миллий жамийетлик ойлаўдын ағла улгилери болған дуньялық билимлер, жаҳан философиясы дурданалары</w:t>
            </w:r>
          </w:p>
        </w:tc>
        <w:tc>
          <w:tcPr>
            <w:tcW w:w="1701" w:type="dxa"/>
            <w:hideMark/>
          </w:tcPr>
          <w:p w:rsidR="004B002F" w:rsidRPr="00DC62AF" w:rsidRDefault="004B002F" w:rsidP="004B002F">
            <w:r w:rsidRPr="00DC62AF">
              <w:t>Уллы данышпан бабаларымыздын азатлық туўралы идеялары</w:t>
            </w:r>
          </w:p>
        </w:tc>
        <w:tc>
          <w:tcPr>
            <w:tcW w:w="1843" w:type="dxa"/>
            <w:hideMark/>
          </w:tcPr>
          <w:p w:rsidR="004B002F" w:rsidRPr="00DC62AF" w:rsidRDefault="004B002F" w:rsidP="004B002F">
            <w:r w:rsidRPr="00DC62AF">
              <w:t>Орайлық Азия халықларынын Орта асирлер тусындағы жамийетлик- сиясий қараслары</w:t>
            </w:r>
          </w:p>
        </w:tc>
        <w:tc>
          <w:tcPr>
            <w:tcW w:w="1276" w:type="dxa"/>
            <w:hideMark/>
          </w:tcPr>
          <w:p w:rsidR="004B002F" w:rsidRPr="00DC62AF" w:rsidRDefault="004B002F" w:rsidP="004B002F">
            <w:r w:rsidRPr="00DC62AF">
              <w:t>Асиримиз басындағы ағартыўшы зыялылардын мийнетлери ғана</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4</w:t>
            </w:r>
          </w:p>
        </w:tc>
        <w:tc>
          <w:tcPr>
            <w:tcW w:w="2118" w:type="dxa"/>
            <w:hideMark/>
          </w:tcPr>
          <w:p w:rsidR="004B002F" w:rsidRPr="00DC62AF" w:rsidRDefault="004B002F" w:rsidP="004B002F">
            <w:r w:rsidRPr="00DC62AF">
              <w:t xml:space="preserve"> Ҳазирги даўирде геосиясий мақсетлер тусиниги нени анлатады? </w:t>
            </w:r>
          </w:p>
        </w:tc>
        <w:tc>
          <w:tcPr>
            <w:tcW w:w="2126" w:type="dxa"/>
            <w:hideMark/>
          </w:tcPr>
          <w:p w:rsidR="004B002F" w:rsidRPr="00DC62AF" w:rsidRDefault="004B002F" w:rsidP="004B002F">
            <w:r w:rsidRPr="00DC62AF">
              <w:t>Қандайда бир мамлекеттин оз тасирин озге жерлерде, орынларда кушейтиўге қаратылған сиясатты алға суриўи</w:t>
            </w:r>
          </w:p>
        </w:tc>
        <w:tc>
          <w:tcPr>
            <w:tcW w:w="1701" w:type="dxa"/>
            <w:hideMark/>
          </w:tcPr>
          <w:p w:rsidR="004B002F" w:rsidRPr="00DC62AF" w:rsidRDefault="004B002F" w:rsidP="004B002F">
            <w:r w:rsidRPr="00DC62AF">
              <w:t>Тек инсан қалби ҳам сана-сезими ушын гурес</w:t>
            </w:r>
          </w:p>
        </w:tc>
        <w:tc>
          <w:tcPr>
            <w:tcW w:w="1843" w:type="dxa"/>
            <w:hideMark/>
          </w:tcPr>
          <w:p w:rsidR="004B002F" w:rsidRPr="00DC62AF" w:rsidRDefault="004B002F" w:rsidP="004B002F">
            <w:r w:rsidRPr="00DC62AF">
              <w:t>Оз-ара ҳурмет ҳам бирге ислесиў маселелерин жолға қойыў ушын гурес</w:t>
            </w:r>
          </w:p>
        </w:tc>
        <w:tc>
          <w:tcPr>
            <w:tcW w:w="1276" w:type="dxa"/>
            <w:hideMark/>
          </w:tcPr>
          <w:p w:rsidR="004B002F" w:rsidRPr="00DC62AF" w:rsidRDefault="004B002F" w:rsidP="004B002F">
            <w:r w:rsidRPr="00DC62AF">
              <w:t>Қандай да бир мамлекеттин озге елди экономикалық искенжеге алыў менен шеклениўи</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5</w:t>
            </w:r>
          </w:p>
        </w:tc>
        <w:tc>
          <w:tcPr>
            <w:tcW w:w="2118" w:type="dxa"/>
            <w:hideMark/>
          </w:tcPr>
          <w:p w:rsidR="004B002F" w:rsidRPr="00DC62AF" w:rsidRDefault="004B002F" w:rsidP="004B002F">
            <w:r w:rsidRPr="00DC62AF">
              <w:t>“Билим бериўди тарбиядан, тарбияны болса билимлендириўден ажыратып болмайды – бул шығыс коз-карасы, шығыс омир философиясы” созлери киге тийисли ?</w:t>
            </w:r>
          </w:p>
        </w:tc>
        <w:tc>
          <w:tcPr>
            <w:tcW w:w="2126" w:type="dxa"/>
            <w:hideMark/>
          </w:tcPr>
          <w:p w:rsidR="004B002F" w:rsidRPr="00DC62AF" w:rsidRDefault="004B002F" w:rsidP="004B002F">
            <w:r w:rsidRPr="00DC62AF">
              <w:t>И.Каримов</w:t>
            </w:r>
          </w:p>
        </w:tc>
        <w:tc>
          <w:tcPr>
            <w:tcW w:w="1701" w:type="dxa"/>
            <w:hideMark/>
          </w:tcPr>
          <w:p w:rsidR="004B002F" w:rsidRPr="00DC62AF" w:rsidRDefault="004B002F" w:rsidP="004B002F">
            <w:r w:rsidRPr="00DC62AF">
              <w:t>А.Авлоний</w:t>
            </w:r>
          </w:p>
        </w:tc>
        <w:tc>
          <w:tcPr>
            <w:tcW w:w="1843" w:type="dxa"/>
            <w:hideMark/>
          </w:tcPr>
          <w:p w:rsidR="004B002F" w:rsidRPr="00DC62AF" w:rsidRDefault="004B002F" w:rsidP="004B002F">
            <w:r w:rsidRPr="00DC62AF">
              <w:t>А.Темур</w:t>
            </w:r>
          </w:p>
        </w:tc>
        <w:tc>
          <w:tcPr>
            <w:tcW w:w="1276" w:type="dxa"/>
            <w:hideMark/>
          </w:tcPr>
          <w:p w:rsidR="004B002F" w:rsidRPr="00DC62AF" w:rsidRDefault="004B002F" w:rsidP="004B002F">
            <w:r w:rsidRPr="00DC62AF">
              <w:t>М.Беҳбудий</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6</w:t>
            </w:r>
          </w:p>
        </w:tc>
        <w:tc>
          <w:tcPr>
            <w:tcW w:w="2118" w:type="dxa"/>
            <w:hideMark/>
          </w:tcPr>
          <w:p w:rsidR="004B002F" w:rsidRPr="00DC62AF" w:rsidRDefault="004B002F" w:rsidP="004B002F">
            <w:r w:rsidRPr="00DC62AF">
              <w:t>“Жамийетимиз идеологиясы халықты халық, миллетти миллет қылыӯга ҳызмет етсин” шығармасы қашан баспадан шықты?</w:t>
            </w:r>
          </w:p>
        </w:tc>
        <w:tc>
          <w:tcPr>
            <w:tcW w:w="2126" w:type="dxa"/>
            <w:hideMark/>
          </w:tcPr>
          <w:p w:rsidR="004B002F" w:rsidRPr="00DC62AF" w:rsidRDefault="004B002F" w:rsidP="004B002F">
            <w:r w:rsidRPr="00DC62AF">
              <w:t>1998</w:t>
            </w:r>
          </w:p>
        </w:tc>
        <w:tc>
          <w:tcPr>
            <w:tcW w:w="1701" w:type="dxa"/>
            <w:hideMark/>
          </w:tcPr>
          <w:p w:rsidR="004B002F" w:rsidRPr="00DC62AF" w:rsidRDefault="004B002F" w:rsidP="004B002F">
            <w:r w:rsidRPr="00DC62AF">
              <w:t>1995</w:t>
            </w:r>
          </w:p>
        </w:tc>
        <w:tc>
          <w:tcPr>
            <w:tcW w:w="1843" w:type="dxa"/>
            <w:hideMark/>
          </w:tcPr>
          <w:p w:rsidR="004B002F" w:rsidRPr="00DC62AF" w:rsidRDefault="004B002F" w:rsidP="004B002F">
            <w:r w:rsidRPr="00DC62AF">
              <w:t>1993</w:t>
            </w:r>
          </w:p>
        </w:tc>
        <w:tc>
          <w:tcPr>
            <w:tcW w:w="1276" w:type="dxa"/>
            <w:hideMark/>
          </w:tcPr>
          <w:p w:rsidR="004B002F" w:rsidRPr="00DC62AF" w:rsidRDefault="004B002F" w:rsidP="004B002F">
            <w:r w:rsidRPr="00DC62AF">
              <w:t>2000</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lastRenderedPageBreak/>
              <w:t>7</w:t>
            </w:r>
          </w:p>
        </w:tc>
        <w:tc>
          <w:tcPr>
            <w:tcW w:w="2118" w:type="dxa"/>
            <w:hideMark/>
          </w:tcPr>
          <w:p w:rsidR="004B002F" w:rsidRPr="00DC62AF" w:rsidRDefault="004B002F" w:rsidP="004B002F">
            <w:r w:rsidRPr="00DC62AF">
              <w:t>“Жамийетимиздин тийкары болған шанарақты беккемлеӯ” идеясы Биринши Президентимиздин  қайсы шығармасында корсетип берилген?</w:t>
            </w:r>
          </w:p>
        </w:tc>
        <w:tc>
          <w:tcPr>
            <w:tcW w:w="2126" w:type="dxa"/>
            <w:hideMark/>
          </w:tcPr>
          <w:p w:rsidR="004B002F" w:rsidRPr="00DC62AF" w:rsidRDefault="004B002F" w:rsidP="004B002F">
            <w:r w:rsidRPr="00DC62AF">
              <w:t>Миллий ғарезсизик идеологиясы халық инанымы ҳам уллы келешекке исеними</w:t>
            </w:r>
          </w:p>
        </w:tc>
        <w:tc>
          <w:tcPr>
            <w:tcW w:w="1701" w:type="dxa"/>
            <w:hideMark/>
          </w:tcPr>
          <w:p w:rsidR="004B002F" w:rsidRPr="00DC62AF" w:rsidRDefault="004B002F" w:rsidP="004B002F">
            <w:r w:rsidRPr="00DC62AF">
              <w:t>Жоқары манаӯият женилмес куш</w:t>
            </w:r>
          </w:p>
        </w:tc>
        <w:tc>
          <w:tcPr>
            <w:tcW w:w="1843" w:type="dxa"/>
            <w:hideMark/>
          </w:tcPr>
          <w:p w:rsidR="004B002F" w:rsidRPr="00DC62AF" w:rsidRDefault="004B002F" w:rsidP="004B002F">
            <w:r w:rsidRPr="00DC62AF">
              <w:t>Өзбекистаннын оз ғарезсизлик ҳам раӯажланыӯ жолы</w:t>
            </w:r>
          </w:p>
        </w:tc>
        <w:tc>
          <w:tcPr>
            <w:tcW w:w="1276" w:type="dxa"/>
            <w:hideMark/>
          </w:tcPr>
          <w:p w:rsidR="004B002F" w:rsidRPr="00DC62AF" w:rsidRDefault="004B002F" w:rsidP="004B002F">
            <w:r w:rsidRPr="00DC62AF">
              <w:t>Тарийхый ядсыз келешек жоқ</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8</w:t>
            </w:r>
          </w:p>
        </w:tc>
        <w:tc>
          <w:tcPr>
            <w:tcW w:w="2118" w:type="dxa"/>
            <w:hideMark/>
          </w:tcPr>
          <w:p w:rsidR="004B002F" w:rsidRPr="00DC62AF" w:rsidRDefault="004B002F" w:rsidP="004B002F">
            <w:r w:rsidRPr="00DC62AF">
              <w:t>“Жамийетти руӯхый жаналаӯдан бас мақсет” Биринши Президентимиздин  қайсы шығармасында корсетип берилген?</w:t>
            </w:r>
          </w:p>
        </w:tc>
        <w:tc>
          <w:tcPr>
            <w:tcW w:w="2126" w:type="dxa"/>
            <w:hideMark/>
          </w:tcPr>
          <w:p w:rsidR="004B002F" w:rsidRPr="00DC62AF" w:rsidRDefault="004B002F" w:rsidP="004B002F">
            <w:r w:rsidRPr="00DC62AF">
              <w:t>Миллий ғарезсизик идеологиясы халық инанымы ҳам уллы келешекке исеними</w:t>
            </w:r>
          </w:p>
        </w:tc>
        <w:tc>
          <w:tcPr>
            <w:tcW w:w="1701" w:type="dxa"/>
            <w:hideMark/>
          </w:tcPr>
          <w:p w:rsidR="004B002F" w:rsidRPr="00DC62AF" w:rsidRDefault="004B002F" w:rsidP="004B002F">
            <w:r w:rsidRPr="00DC62AF">
              <w:t>Өзбекистан уллы келешекке қарай</w:t>
            </w:r>
          </w:p>
        </w:tc>
        <w:tc>
          <w:tcPr>
            <w:tcW w:w="1843" w:type="dxa"/>
            <w:hideMark/>
          </w:tcPr>
          <w:p w:rsidR="004B002F" w:rsidRPr="00DC62AF" w:rsidRDefault="004B002F" w:rsidP="004B002F">
            <w:r w:rsidRPr="00DC62AF">
              <w:t>Өзбекистан – базар қатансықларына отиӯдин озине тан жолы</w:t>
            </w:r>
          </w:p>
        </w:tc>
        <w:tc>
          <w:tcPr>
            <w:tcW w:w="1276" w:type="dxa"/>
            <w:hideMark/>
          </w:tcPr>
          <w:p w:rsidR="004B002F" w:rsidRPr="00DC62AF" w:rsidRDefault="004B002F" w:rsidP="004B002F">
            <w:r w:rsidRPr="00DC62AF">
              <w:t xml:space="preserve">Өзбекистан  XXI асирге умтылмақта </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9</w:t>
            </w:r>
          </w:p>
        </w:tc>
        <w:tc>
          <w:tcPr>
            <w:tcW w:w="2118" w:type="dxa"/>
            <w:hideMark/>
          </w:tcPr>
          <w:p w:rsidR="004B002F" w:rsidRPr="00DC62AF" w:rsidRDefault="004B002F" w:rsidP="004B002F">
            <w:r w:rsidRPr="00DC62AF">
              <w:t>“Идеяға қарсы идея, пикирге қарсы пикир, жаўызлықка қарсы тек ғана ағартыўшылық пенен басекеге кириў, гуресиў мумкин" екенлиги идеясы биринши Президентимиздин қайси шыгармасында берилген ?</w:t>
            </w:r>
          </w:p>
        </w:tc>
        <w:tc>
          <w:tcPr>
            <w:tcW w:w="2126" w:type="dxa"/>
            <w:hideMark/>
          </w:tcPr>
          <w:p w:rsidR="004B002F" w:rsidRPr="00DC62AF" w:rsidRDefault="004B002F" w:rsidP="004B002F">
            <w:r w:rsidRPr="00DC62AF">
              <w:t>Баркамол авлод орзуси</w:t>
            </w:r>
          </w:p>
        </w:tc>
        <w:tc>
          <w:tcPr>
            <w:tcW w:w="1701" w:type="dxa"/>
            <w:hideMark/>
          </w:tcPr>
          <w:p w:rsidR="004B002F" w:rsidRPr="00DC62AF" w:rsidRDefault="004B002F" w:rsidP="004B002F">
            <w:r w:rsidRPr="00DC62AF">
              <w:t>Юксак маънавият – енгилмас куч</w:t>
            </w:r>
          </w:p>
        </w:tc>
        <w:tc>
          <w:tcPr>
            <w:tcW w:w="1843" w:type="dxa"/>
            <w:hideMark/>
          </w:tcPr>
          <w:p w:rsidR="004B002F" w:rsidRPr="00DC62AF" w:rsidRDefault="004B002F" w:rsidP="004B002F">
            <w:r w:rsidRPr="00DC62AF">
              <w:t>“Она Ватанимиз бахту иқболи ва буюк келажаги йўлида хизмат қилиш – энг олий саодитдир”</w:t>
            </w:r>
          </w:p>
        </w:tc>
        <w:tc>
          <w:tcPr>
            <w:tcW w:w="1276" w:type="dxa"/>
            <w:hideMark/>
          </w:tcPr>
          <w:p w:rsidR="004B002F" w:rsidRPr="00DC62AF" w:rsidRDefault="004B002F" w:rsidP="004B002F">
            <w:r w:rsidRPr="00DC62AF">
              <w:t>Ўзбекистон XXI асрга интилмоқда</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10</w:t>
            </w:r>
          </w:p>
        </w:tc>
        <w:tc>
          <w:tcPr>
            <w:tcW w:w="2118" w:type="dxa"/>
            <w:hideMark/>
          </w:tcPr>
          <w:p w:rsidR="004B002F" w:rsidRPr="00DC62AF" w:rsidRDefault="004B002F" w:rsidP="004B002F">
            <w:r w:rsidRPr="00DC62AF">
              <w:t>“Отиӯ даӯири” басқышы Өзбекистан Республикасы биринши Президентинин қайсы шығармасында тийкарлап берилген?</w:t>
            </w:r>
          </w:p>
        </w:tc>
        <w:tc>
          <w:tcPr>
            <w:tcW w:w="2126" w:type="dxa"/>
            <w:hideMark/>
          </w:tcPr>
          <w:p w:rsidR="004B002F" w:rsidRPr="00DC62AF" w:rsidRDefault="004B002F" w:rsidP="004B002F">
            <w:r w:rsidRPr="00DC62AF">
              <w:t>“Өзбекистаннын 16 жыллық ғарезсиз раӯажланыӯ жолы”</w:t>
            </w:r>
          </w:p>
        </w:tc>
        <w:tc>
          <w:tcPr>
            <w:tcW w:w="1701" w:type="dxa"/>
            <w:hideMark/>
          </w:tcPr>
          <w:p w:rsidR="004B002F" w:rsidRPr="00DC62AF" w:rsidRDefault="004B002F" w:rsidP="004B002F">
            <w:r w:rsidRPr="00DC62AF">
              <w:t>“Аллах қалбимизде журегимизде”</w:t>
            </w:r>
          </w:p>
        </w:tc>
        <w:tc>
          <w:tcPr>
            <w:tcW w:w="1843" w:type="dxa"/>
            <w:hideMark/>
          </w:tcPr>
          <w:p w:rsidR="004B002F" w:rsidRPr="00DC62AF" w:rsidRDefault="004B002F" w:rsidP="004B002F">
            <w:r w:rsidRPr="00DC62AF">
              <w:t>“Жокары манаӯият женилмес куш”</w:t>
            </w:r>
          </w:p>
        </w:tc>
        <w:tc>
          <w:tcPr>
            <w:tcW w:w="1276" w:type="dxa"/>
            <w:hideMark/>
          </w:tcPr>
          <w:p w:rsidR="004B002F" w:rsidRPr="00DC62AF" w:rsidRDefault="004B002F" w:rsidP="004B002F">
            <w:r w:rsidRPr="00DC62AF">
              <w:t>“Қаяипсизлик ҳам турақла раӯажланыӯ жолында”</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11</w:t>
            </w:r>
          </w:p>
        </w:tc>
        <w:tc>
          <w:tcPr>
            <w:tcW w:w="2118" w:type="dxa"/>
            <w:hideMark/>
          </w:tcPr>
          <w:p w:rsidR="004B002F" w:rsidRPr="00DC62AF" w:rsidRDefault="004B002F" w:rsidP="004B002F">
            <w:r w:rsidRPr="00DC62AF">
              <w:t xml:space="preserve">“Перзентлеримизге идеологиялық иммунитетти кушейттириўимиз зарур” екенлиги идеясы Биринши Президентимиздин қайсы шығармасында </w:t>
            </w:r>
            <w:r w:rsidRPr="00DC62AF">
              <w:lastRenderedPageBreak/>
              <w:t>алға сурилген.</w:t>
            </w:r>
          </w:p>
        </w:tc>
        <w:tc>
          <w:tcPr>
            <w:tcW w:w="2126" w:type="dxa"/>
            <w:hideMark/>
          </w:tcPr>
          <w:p w:rsidR="004B002F" w:rsidRPr="00DC62AF" w:rsidRDefault="004B002F" w:rsidP="004B002F">
            <w:r w:rsidRPr="00DC62AF">
              <w:lastRenderedPageBreak/>
              <w:t xml:space="preserve">Миллий ғарезсизлик идеологиясы  - халық исеними ҳам уллы келешекке исеним </w:t>
            </w:r>
          </w:p>
        </w:tc>
        <w:tc>
          <w:tcPr>
            <w:tcW w:w="1701" w:type="dxa"/>
            <w:hideMark/>
          </w:tcPr>
          <w:p w:rsidR="004B002F" w:rsidRPr="00DC62AF" w:rsidRDefault="004B002F" w:rsidP="004B002F">
            <w:r w:rsidRPr="00DC62AF">
              <w:t xml:space="preserve">Өзбекистан XXI асирге умтылмақта </w:t>
            </w:r>
          </w:p>
        </w:tc>
        <w:tc>
          <w:tcPr>
            <w:tcW w:w="1843" w:type="dxa"/>
            <w:hideMark/>
          </w:tcPr>
          <w:p w:rsidR="004B002F" w:rsidRPr="00DC62AF" w:rsidRDefault="004B002F" w:rsidP="004B002F">
            <w:r w:rsidRPr="00DC62AF">
              <w:t xml:space="preserve">Тарийхый ядсыз келешек жоқ </w:t>
            </w:r>
          </w:p>
        </w:tc>
        <w:tc>
          <w:tcPr>
            <w:tcW w:w="1276" w:type="dxa"/>
            <w:hideMark/>
          </w:tcPr>
          <w:p w:rsidR="004B002F" w:rsidRPr="00DC62AF" w:rsidRDefault="004B002F" w:rsidP="004B002F">
            <w:r w:rsidRPr="00DC62AF">
              <w:t xml:space="preserve">Жамийетимиз идеологиясы халықты – халық, миллетти – миллет қылыўға </w:t>
            </w:r>
            <w:r w:rsidRPr="00DC62AF">
              <w:lastRenderedPageBreak/>
              <w:t>ҳызмет етсин</w:t>
            </w:r>
          </w:p>
        </w:tc>
        <w:tc>
          <w:tcPr>
            <w:tcW w:w="708" w:type="dxa"/>
            <w:hideMark/>
          </w:tcPr>
          <w:p w:rsidR="004B002F" w:rsidRPr="00DC62AF" w:rsidRDefault="004B002F" w:rsidP="004B002F">
            <w:r w:rsidRPr="00DC62AF">
              <w:lastRenderedPageBreak/>
              <w:t>1</w:t>
            </w:r>
          </w:p>
        </w:tc>
      </w:tr>
      <w:tr w:rsidR="004B002F" w:rsidRPr="00DC62AF" w:rsidTr="004B002F">
        <w:trPr>
          <w:trHeight w:val="345"/>
        </w:trPr>
        <w:tc>
          <w:tcPr>
            <w:tcW w:w="576" w:type="dxa"/>
            <w:noWrap/>
            <w:hideMark/>
          </w:tcPr>
          <w:p w:rsidR="004B002F" w:rsidRPr="00DC62AF" w:rsidRDefault="004B002F" w:rsidP="004B002F">
            <w:r w:rsidRPr="00DC62AF">
              <w:lastRenderedPageBreak/>
              <w:t>12</w:t>
            </w:r>
          </w:p>
        </w:tc>
        <w:tc>
          <w:tcPr>
            <w:tcW w:w="2118" w:type="dxa"/>
            <w:hideMark/>
          </w:tcPr>
          <w:p w:rsidR="004B002F" w:rsidRPr="00DC62AF" w:rsidRDefault="004B002F" w:rsidP="004B002F">
            <w:r w:rsidRPr="00DC62AF">
              <w:t>“Тарийх – халық манаўиятынын тийкары”. Биринши Президентимиз Ислам Каримовтын усы пикири қайсы шыгармадан алынған?</w:t>
            </w:r>
          </w:p>
        </w:tc>
        <w:tc>
          <w:tcPr>
            <w:tcW w:w="2126" w:type="dxa"/>
            <w:hideMark/>
          </w:tcPr>
          <w:p w:rsidR="004B002F" w:rsidRPr="00DC62AF" w:rsidRDefault="004B002F" w:rsidP="004B002F">
            <w:r w:rsidRPr="00DC62AF">
              <w:t xml:space="preserve">“Тарийхый ядсыз келешек жоқ”шығармасынан </w:t>
            </w:r>
          </w:p>
        </w:tc>
        <w:tc>
          <w:tcPr>
            <w:tcW w:w="1701" w:type="dxa"/>
            <w:hideMark/>
          </w:tcPr>
          <w:p w:rsidR="004B002F" w:rsidRPr="00DC62AF" w:rsidRDefault="004B002F" w:rsidP="004B002F">
            <w:r w:rsidRPr="00DC62AF">
              <w:t>“Жамийетимиз идеологиясы халықты –халық, миллетти – миллет етиўге ҳызмет етсин” шыгармасынан</w:t>
            </w:r>
          </w:p>
        </w:tc>
        <w:tc>
          <w:tcPr>
            <w:tcW w:w="1843" w:type="dxa"/>
            <w:hideMark/>
          </w:tcPr>
          <w:p w:rsidR="004B002F" w:rsidRPr="00DC62AF" w:rsidRDefault="004B002F" w:rsidP="004B002F">
            <w:r w:rsidRPr="00DC62AF">
              <w:t>“Жоқары манаўият женилмес куш Юксакмаънавият – жамияттараққётинингасоси”асаридан</w:t>
            </w:r>
          </w:p>
        </w:tc>
        <w:tc>
          <w:tcPr>
            <w:tcW w:w="1276" w:type="dxa"/>
            <w:hideMark/>
          </w:tcPr>
          <w:p w:rsidR="004B002F" w:rsidRPr="00DC62AF" w:rsidRDefault="004B002F" w:rsidP="004B002F">
            <w:r w:rsidRPr="00DC62AF">
              <w:t xml:space="preserve">“Жокары манаўият жамийет раўажланыўы тийкары”шығармасынан </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13</w:t>
            </w:r>
          </w:p>
        </w:tc>
        <w:tc>
          <w:tcPr>
            <w:tcW w:w="2118" w:type="dxa"/>
            <w:hideMark/>
          </w:tcPr>
          <w:p w:rsidR="004B002F" w:rsidRPr="00DC62AF" w:rsidRDefault="004B002F" w:rsidP="004B002F">
            <w:r w:rsidRPr="00DC62AF">
              <w:t>“Халық мамлекет мекемелерине емес, мамлекет мекемелери халқымызға хызмет етиўи тийис” бул пикир кимге тийисли?</w:t>
            </w:r>
          </w:p>
        </w:tc>
        <w:tc>
          <w:tcPr>
            <w:tcW w:w="2126" w:type="dxa"/>
            <w:hideMark/>
          </w:tcPr>
          <w:p w:rsidR="004B002F" w:rsidRPr="00DC62AF" w:rsidRDefault="004B002F" w:rsidP="004B002F">
            <w:r w:rsidRPr="00DC62AF">
              <w:t>Ш.Мирзиёев</w:t>
            </w:r>
          </w:p>
        </w:tc>
        <w:tc>
          <w:tcPr>
            <w:tcW w:w="1701" w:type="dxa"/>
            <w:hideMark/>
          </w:tcPr>
          <w:p w:rsidR="004B002F" w:rsidRPr="00DC62AF" w:rsidRDefault="004B002F" w:rsidP="004B002F">
            <w:r w:rsidRPr="00DC62AF">
              <w:t>И.Каримов</w:t>
            </w:r>
          </w:p>
        </w:tc>
        <w:tc>
          <w:tcPr>
            <w:tcW w:w="1843" w:type="dxa"/>
            <w:hideMark/>
          </w:tcPr>
          <w:p w:rsidR="004B002F" w:rsidRPr="00DC62AF" w:rsidRDefault="004B002F" w:rsidP="004B002F">
            <w:r w:rsidRPr="00DC62AF">
              <w:t>Н.Умаров</w:t>
            </w:r>
          </w:p>
        </w:tc>
        <w:tc>
          <w:tcPr>
            <w:tcW w:w="1276" w:type="dxa"/>
            <w:hideMark/>
          </w:tcPr>
          <w:p w:rsidR="004B002F" w:rsidRPr="00DC62AF" w:rsidRDefault="004B002F" w:rsidP="004B002F">
            <w:r w:rsidRPr="00DC62AF">
              <w:t>С.Отамуродов</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14</w:t>
            </w:r>
          </w:p>
        </w:tc>
        <w:tc>
          <w:tcPr>
            <w:tcW w:w="2118" w:type="dxa"/>
            <w:hideMark/>
          </w:tcPr>
          <w:p w:rsidR="004B002F" w:rsidRPr="00DC62AF" w:rsidRDefault="004B002F" w:rsidP="004B002F">
            <w:r w:rsidRPr="00DC62AF">
              <w:t>“Халықтын анық мақсетке карай ҳарекет етиўи, бай болыўы, бахытлы болып иззет ҳурмет табыўы, жаҳангир болыўы ямаса аззи болып қорлыққа тусиўи, бахытсызлық жугин  тартыўы, итибардан қалып, озгелерге қарам ҳам қул, тутқын болыўы олардын оз ата-аналарынан балалықта алған тарбиясына байланыслы”  бул пикир кимге тийисли?</w:t>
            </w:r>
          </w:p>
        </w:tc>
        <w:tc>
          <w:tcPr>
            <w:tcW w:w="2126" w:type="dxa"/>
            <w:hideMark/>
          </w:tcPr>
          <w:p w:rsidR="004B002F" w:rsidRPr="00DC62AF" w:rsidRDefault="004B002F" w:rsidP="004B002F">
            <w:r w:rsidRPr="00DC62AF">
              <w:t>А.Фитрат</w:t>
            </w:r>
          </w:p>
        </w:tc>
        <w:tc>
          <w:tcPr>
            <w:tcW w:w="1701" w:type="dxa"/>
            <w:hideMark/>
          </w:tcPr>
          <w:p w:rsidR="004B002F" w:rsidRPr="00DC62AF" w:rsidRDefault="004B002F" w:rsidP="004B002F">
            <w:r w:rsidRPr="00DC62AF">
              <w:t>Ш.Мирзиёев</w:t>
            </w:r>
          </w:p>
        </w:tc>
        <w:tc>
          <w:tcPr>
            <w:tcW w:w="1843" w:type="dxa"/>
            <w:hideMark/>
          </w:tcPr>
          <w:p w:rsidR="004B002F" w:rsidRPr="00DC62AF" w:rsidRDefault="004B002F" w:rsidP="004B002F">
            <w:r w:rsidRPr="00DC62AF">
              <w:t>И.Каримов</w:t>
            </w:r>
          </w:p>
        </w:tc>
        <w:tc>
          <w:tcPr>
            <w:tcW w:w="1276" w:type="dxa"/>
            <w:hideMark/>
          </w:tcPr>
          <w:p w:rsidR="004B002F" w:rsidRPr="00DC62AF" w:rsidRDefault="004B002F" w:rsidP="004B002F">
            <w:r w:rsidRPr="00DC62AF">
              <w:t>А.Авлоний</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15</w:t>
            </w:r>
          </w:p>
        </w:tc>
        <w:tc>
          <w:tcPr>
            <w:tcW w:w="2118" w:type="dxa"/>
            <w:hideMark/>
          </w:tcPr>
          <w:p w:rsidR="004B002F" w:rsidRPr="00DC62AF" w:rsidRDefault="004B002F" w:rsidP="004B002F">
            <w:r w:rsidRPr="00DC62AF">
              <w:t xml:space="preserve">“Ҳазирги кунде жуз берип атырған айрым унамсыз жағдайлар, қате ис-ҳарекетлер, жаӯыз қылмыслар биринши наӯбетте идеологиялық бослық себепли </w:t>
            </w:r>
            <w:r w:rsidRPr="00DC62AF">
              <w:lastRenderedPageBreak/>
              <w:t>жуз бермекте” идеясы Биринши Президентимиздин  қайсы шығармасында корсетип берилген?</w:t>
            </w:r>
          </w:p>
        </w:tc>
        <w:tc>
          <w:tcPr>
            <w:tcW w:w="2126" w:type="dxa"/>
            <w:hideMark/>
          </w:tcPr>
          <w:p w:rsidR="004B002F" w:rsidRPr="00DC62AF" w:rsidRDefault="004B002F" w:rsidP="004B002F">
            <w:r w:rsidRPr="00DC62AF">
              <w:lastRenderedPageBreak/>
              <w:t xml:space="preserve"> Миллий ғарезсизик идеологиясы халық инанымы ҳам уллы келешекке исеними</w:t>
            </w:r>
          </w:p>
        </w:tc>
        <w:tc>
          <w:tcPr>
            <w:tcW w:w="1701" w:type="dxa"/>
            <w:hideMark/>
          </w:tcPr>
          <w:p w:rsidR="004B002F" w:rsidRPr="00DC62AF" w:rsidRDefault="004B002F" w:rsidP="004B002F">
            <w:r w:rsidRPr="00DC62AF">
              <w:t>Тарийхый ядсыз келешек жоқ</w:t>
            </w:r>
          </w:p>
        </w:tc>
        <w:tc>
          <w:tcPr>
            <w:tcW w:w="1843" w:type="dxa"/>
            <w:hideMark/>
          </w:tcPr>
          <w:p w:rsidR="004B002F" w:rsidRPr="00DC62AF" w:rsidRDefault="004B002F" w:rsidP="004B002F">
            <w:r w:rsidRPr="00DC62AF">
              <w:t xml:space="preserve">Өзбекистан уллы келешекке қарай </w:t>
            </w:r>
          </w:p>
        </w:tc>
        <w:tc>
          <w:tcPr>
            <w:tcW w:w="1276" w:type="dxa"/>
            <w:hideMark/>
          </w:tcPr>
          <w:p w:rsidR="004B002F" w:rsidRPr="00DC62AF" w:rsidRDefault="004B002F" w:rsidP="004B002F">
            <w:r w:rsidRPr="00DC62AF">
              <w:t>Өзбекистаннын оз ғарезсизлик ҳам раӯажланыӯ жолы</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lastRenderedPageBreak/>
              <w:t>16</w:t>
            </w:r>
          </w:p>
        </w:tc>
        <w:tc>
          <w:tcPr>
            <w:tcW w:w="2118" w:type="dxa"/>
            <w:hideMark/>
          </w:tcPr>
          <w:p w:rsidR="004B002F" w:rsidRPr="00DC62AF" w:rsidRDefault="004B002F" w:rsidP="004B002F">
            <w:r w:rsidRPr="00DC62AF">
              <w:t>“Ҳар ким билим алыў хуқықына ийе. Бийпул улыўма билим алыў мамлекет тарепинен кепиллененди. Мектеп ислери мамлекет бақлаўында.” Өзбекистан Республикасы Конституциясынын нешинши статьясы?</w:t>
            </w:r>
          </w:p>
        </w:tc>
        <w:tc>
          <w:tcPr>
            <w:tcW w:w="2126" w:type="dxa"/>
            <w:hideMark/>
          </w:tcPr>
          <w:p w:rsidR="004B002F" w:rsidRPr="00DC62AF" w:rsidRDefault="004B002F" w:rsidP="004B002F">
            <w:r w:rsidRPr="00DC62AF">
              <w:t>41-статья</w:t>
            </w:r>
          </w:p>
        </w:tc>
        <w:tc>
          <w:tcPr>
            <w:tcW w:w="1701" w:type="dxa"/>
            <w:hideMark/>
          </w:tcPr>
          <w:p w:rsidR="004B002F" w:rsidRPr="00DC62AF" w:rsidRDefault="004B002F" w:rsidP="004B002F">
            <w:r w:rsidRPr="00DC62AF">
              <w:t>31- статья</w:t>
            </w:r>
          </w:p>
        </w:tc>
        <w:tc>
          <w:tcPr>
            <w:tcW w:w="1843" w:type="dxa"/>
            <w:hideMark/>
          </w:tcPr>
          <w:p w:rsidR="004B002F" w:rsidRPr="00DC62AF" w:rsidRDefault="004B002F" w:rsidP="004B002F">
            <w:r w:rsidRPr="00DC62AF">
              <w:t>56- статья</w:t>
            </w:r>
          </w:p>
        </w:tc>
        <w:tc>
          <w:tcPr>
            <w:tcW w:w="1276" w:type="dxa"/>
            <w:hideMark/>
          </w:tcPr>
          <w:p w:rsidR="004B002F" w:rsidRPr="00DC62AF" w:rsidRDefault="004B002F" w:rsidP="004B002F">
            <w:r w:rsidRPr="00DC62AF">
              <w:t>63- статья</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18</w:t>
            </w:r>
          </w:p>
        </w:tc>
        <w:tc>
          <w:tcPr>
            <w:tcW w:w="2118" w:type="dxa"/>
            <w:hideMark/>
          </w:tcPr>
          <w:p w:rsidR="004B002F" w:rsidRPr="00DC62AF" w:rsidRDefault="004B002F" w:rsidP="004B002F">
            <w:r w:rsidRPr="00DC62AF">
              <w:t xml:space="preserve">“Ҳеш қандай идеология мамлекет идеологиясы сыпатында орнатылыўы мумкин емеслиги” ҳаққында Өзбекистан Республикасы Конституция-сынын нешинши статьясында жазылған? </w:t>
            </w:r>
          </w:p>
        </w:tc>
        <w:tc>
          <w:tcPr>
            <w:tcW w:w="2126" w:type="dxa"/>
            <w:hideMark/>
          </w:tcPr>
          <w:p w:rsidR="004B002F" w:rsidRPr="00DC62AF" w:rsidRDefault="004B002F" w:rsidP="004B002F">
            <w:r w:rsidRPr="00DC62AF">
              <w:t xml:space="preserve">12 статьяда </w:t>
            </w:r>
          </w:p>
        </w:tc>
        <w:tc>
          <w:tcPr>
            <w:tcW w:w="1701" w:type="dxa"/>
            <w:hideMark/>
          </w:tcPr>
          <w:p w:rsidR="004B002F" w:rsidRPr="00DC62AF" w:rsidRDefault="004B002F" w:rsidP="004B002F">
            <w:r w:rsidRPr="00DC62AF">
              <w:t xml:space="preserve"> 5 статьяда</w:t>
            </w:r>
          </w:p>
        </w:tc>
        <w:tc>
          <w:tcPr>
            <w:tcW w:w="1843" w:type="dxa"/>
            <w:hideMark/>
          </w:tcPr>
          <w:p w:rsidR="004B002F" w:rsidRPr="00DC62AF" w:rsidRDefault="004B002F" w:rsidP="004B002F">
            <w:r w:rsidRPr="00DC62AF">
              <w:t>20 статьяда</w:t>
            </w:r>
          </w:p>
        </w:tc>
        <w:tc>
          <w:tcPr>
            <w:tcW w:w="1276" w:type="dxa"/>
            <w:hideMark/>
          </w:tcPr>
          <w:p w:rsidR="004B002F" w:rsidRPr="00DC62AF" w:rsidRDefault="004B002F" w:rsidP="004B002F">
            <w:r w:rsidRPr="00DC62AF">
              <w:t>8 статьяда</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19</w:t>
            </w:r>
          </w:p>
        </w:tc>
        <w:tc>
          <w:tcPr>
            <w:tcW w:w="2118" w:type="dxa"/>
            <w:hideMark/>
          </w:tcPr>
          <w:p w:rsidR="004B002F" w:rsidRPr="00DC62AF" w:rsidRDefault="004B002F" w:rsidP="004B002F">
            <w:r w:rsidRPr="00DC62AF">
              <w:t>“Экономикалық реформалар биринши басқышынын жуӯмақлары ҳам сабақлары ” Биринши Президентимиздин қайсы шығармасында корсетилип отилегн?</w:t>
            </w:r>
          </w:p>
        </w:tc>
        <w:tc>
          <w:tcPr>
            <w:tcW w:w="2126" w:type="dxa"/>
            <w:hideMark/>
          </w:tcPr>
          <w:p w:rsidR="004B002F" w:rsidRPr="00DC62AF" w:rsidRDefault="004B002F" w:rsidP="004B002F">
            <w:r w:rsidRPr="00DC62AF">
              <w:t>Өзбекистан экономикалық реформаларды теренлестириӯ жолында</w:t>
            </w:r>
          </w:p>
        </w:tc>
        <w:tc>
          <w:tcPr>
            <w:tcW w:w="1701" w:type="dxa"/>
            <w:hideMark/>
          </w:tcPr>
          <w:p w:rsidR="004B002F" w:rsidRPr="00DC62AF" w:rsidRDefault="004B002F" w:rsidP="004B002F">
            <w:r w:rsidRPr="00DC62AF">
              <w:t>Дунья жузлик финанслық экономикалық кризис, Өзбекистан шараятында оны сапластырыӯ жоллары ҳам илажлары</w:t>
            </w:r>
          </w:p>
        </w:tc>
        <w:tc>
          <w:tcPr>
            <w:tcW w:w="1843" w:type="dxa"/>
            <w:hideMark/>
          </w:tcPr>
          <w:p w:rsidR="004B002F" w:rsidRPr="00DC62AF" w:rsidRDefault="004B002F" w:rsidP="004B002F">
            <w:r w:rsidRPr="00DC62AF">
              <w:t xml:space="preserve">Жоқары манаӯият женилмес куш </w:t>
            </w:r>
          </w:p>
        </w:tc>
        <w:tc>
          <w:tcPr>
            <w:tcW w:w="1276" w:type="dxa"/>
            <w:hideMark/>
          </w:tcPr>
          <w:p w:rsidR="004B002F" w:rsidRPr="00DC62AF" w:rsidRDefault="004B002F" w:rsidP="004B002F">
            <w:r w:rsidRPr="00DC62AF">
              <w:t xml:space="preserve">Өзбекистан – базар қатансықларына отиӯдин озине тан жолы </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20</w:t>
            </w:r>
          </w:p>
        </w:tc>
        <w:tc>
          <w:tcPr>
            <w:tcW w:w="2118" w:type="dxa"/>
            <w:hideMark/>
          </w:tcPr>
          <w:p w:rsidR="004B002F" w:rsidRPr="00DC62AF" w:rsidRDefault="004B002F" w:rsidP="004B002F">
            <w:r w:rsidRPr="00DC62AF">
              <w:t xml:space="preserve">“Экономикалық реформалардын екинши </w:t>
            </w:r>
            <w:r w:rsidRPr="00DC62AF">
              <w:lastRenderedPageBreak/>
              <w:t xml:space="preserve">басқышынын ӯазыйпалары ҳам устин бағдарлары ” Биринши Президентмиз қайсы шығармасында корсетип берген? </w:t>
            </w:r>
          </w:p>
        </w:tc>
        <w:tc>
          <w:tcPr>
            <w:tcW w:w="2126" w:type="dxa"/>
            <w:hideMark/>
          </w:tcPr>
          <w:p w:rsidR="004B002F" w:rsidRPr="00DC62AF" w:rsidRDefault="004B002F" w:rsidP="004B002F">
            <w:r w:rsidRPr="00DC62AF">
              <w:lastRenderedPageBreak/>
              <w:t xml:space="preserve">Өзбекистан экономикалық реформаларды </w:t>
            </w:r>
            <w:r w:rsidRPr="00DC62AF">
              <w:lastRenderedPageBreak/>
              <w:t>теренлестириӯ жолында</w:t>
            </w:r>
          </w:p>
        </w:tc>
        <w:tc>
          <w:tcPr>
            <w:tcW w:w="1701" w:type="dxa"/>
            <w:hideMark/>
          </w:tcPr>
          <w:p w:rsidR="004B002F" w:rsidRPr="00DC62AF" w:rsidRDefault="004B002F" w:rsidP="004B002F">
            <w:r w:rsidRPr="00DC62AF">
              <w:lastRenderedPageBreak/>
              <w:t>Өзбекистан – базар қатансықлары</w:t>
            </w:r>
            <w:r w:rsidRPr="00DC62AF">
              <w:lastRenderedPageBreak/>
              <w:t>на отиӯдин озине тан жолы</w:t>
            </w:r>
          </w:p>
        </w:tc>
        <w:tc>
          <w:tcPr>
            <w:tcW w:w="1843" w:type="dxa"/>
            <w:hideMark/>
          </w:tcPr>
          <w:p w:rsidR="004B002F" w:rsidRPr="00DC62AF" w:rsidRDefault="004B002F" w:rsidP="004B002F">
            <w:r w:rsidRPr="00DC62AF">
              <w:lastRenderedPageBreak/>
              <w:t>Тарийхый ядсыз келешек жоқ</w:t>
            </w:r>
          </w:p>
        </w:tc>
        <w:tc>
          <w:tcPr>
            <w:tcW w:w="1276" w:type="dxa"/>
            <w:hideMark/>
          </w:tcPr>
          <w:p w:rsidR="004B002F" w:rsidRPr="00DC62AF" w:rsidRDefault="004B002F" w:rsidP="004B002F">
            <w:r w:rsidRPr="00DC62AF">
              <w:t>Жамийетимиз идеология</w:t>
            </w:r>
            <w:r w:rsidRPr="00DC62AF">
              <w:lastRenderedPageBreak/>
              <w:t xml:space="preserve">сы халықты халық, миллетти миллет қылыӯга ҳызмет етсин </w:t>
            </w:r>
          </w:p>
        </w:tc>
        <w:tc>
          <w:tcPr>
            <w:tcW w:w="708" w:type="dxa"/>
            <w:hideMark/>
          </w:tcPr>
          <w:p w:rsidR="004B002F" w:rsidRPr="00DC62AF" w:rsidRDefault="004B002F" w:rsidP="004B002F">
            <w:r w:rsidRPr="00DC62AF">
              <w:lastRenderedPageBreak/>
              <w:t>1</w:t>
            </w:r>
          </w:p>
        </w:tc>
      </w:tr>
      <w:tr w:rsidR="004B002F" w:rsidRPr="00DC62AF" w:rsidTr="004B002F">
        <w:trPr>
          <w:trHeight w:val="345"/>
        </w:trPr>
        <w:tc>
          <w:tcPr>
            <w:tcW w:w="576" w:type="dxa"/>
            <w:noWrap/>
            <w:hideMark/>
          </w:tcPr>
          <w:p w:rsidR="004B002F" w:rsidRPr="00DC62AF" w:rsidRDefault="004B002F" w:rsidP="004B002F">
            <w:r w:rsidRPr="00DC62AF">
              <w:lastRenderedPageBreak/>
              <w:t>21</w:t>
            </w:r>
          </w:p>
        </w:tc>
        <w:tc>
          <w:tcPr>
            <w:tcW w:w="2118" w:type="dxa"/>
            <w:hideMark/>
          </w:tcPr>
          <w:p w:rsidR="004B002F" w:rsidRPr="00DC62AF" w:rsidRDefault="004B002F" w:rsidP="004B002F">
            <w:r w:rsidRPr="00DC62AF">
              <w:t>«Жоқары манаўият – женилмес куш» китабынын екинши бабы қандай аталады?</w:t>
            </w:r>
          </w:p>
        </w:tc>
        <w:tc>
          <w:tcPr>
            <w:tcW w:w="2126" w:type="dxa"/>
            <w:hideMark/>
          </w:tcPr>
          <w:p w:rsidR="004B002F" w:rsidRPr="00DC62AF" w:rsidRDefault="004B002F" w:rsidP="004B002F">
            <w:r w:rsidRPr="00DC62AF">
              <w:t xml:space="preserve">Ғарезсизлик – руўхый тиклениў ҳам  балентке орлеў </w:t>
            </w:r>
          </w:p>
        </w:tc>
        <w:tc>
          <w:tcPr>
            <w:tcW w:w="1701" w:type="dxa"/>
            <w:hideMark/>
          </w:tcPr>
          <w:p w:rsidR="004B002F" w:rsidRPr="00DC62AF" w:rsidRDefault="004B002F" w:rsidP="004B002F">
            <w:r w:rsidRPr="00DC62AF">
              <w:t>Ўатанымыз прогрессинин беккем тырнағы</w:t>
            </w:r>
          </w:p>
        </w:tc>
        <w:tc>
          <w:tcPr>
            <w:tcW w:w="1843" w:type="dxa"/>
            <w:hideMark/>
          </w:tcPr>
          <w:p w:rsidR="004B002F" w:rsidRPr="00DC62AF" w:rsidRDefault="004B002F" w:rsidP="004B002F">
            <w:r w:rsidRPr="00DC62AF">
              <w:t>Манаўиятқа топылыс – озлигимиз ҳам келешегимизге топылыс</w:t>
            </w:r>
          </w:p>
        </w:tc>
        <w:tc>
          <w:tcPr>
            <w:tcW w:w="1276" w:type="dxa"/>
            <w:hideMark/>
          </w:tcPr>
          <w:p w:rsidR="004B002F" w:rsidRPr="00DC62AF" w:rsidRDefault="004B002F" w:rsidP="004B002F">
            <w:r w:rsidRPr="00DC62AF">
              <w:t>Манаўият – инсаннын улғайыўы ҳам куш-қудретинин</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22</w:t>
            </w:r>
          </w:p>
        </w:tc>
        <w:tc>
          <w:tcPr>
            <w:tcW w:w="2118" w:type="dxa"/>
            <w:hideMark/>
          </w:tcPr>
          <w:p w:rsidR="004B002F" w:rsidRPr="00DC62AF" w:rsidRDefault="004B002F" w:rsidP="004B002F">
            <w:r w:rsidRPr="00DC62AF">
              <w:t>«Жоқары манаўият – женилмес куш» китабынын тортинши бабы қандай аталады?</w:t>
            </w:r>
          </w:p>
        </w:tc>
        <w:tc>
          <w:tcPr>
            <w:tcW w:w="2126" w:type="dxa"/>
            <w:hideMark/>
          </w:tcPr>
          <w:p w:rsidR="004B002F" w:rsidRPr="00DC62AF" w:rsidRDefault="004B002F" w:rsidP="004B002F">
            <w:r w:rsidRPr="00DC62AF">
              <w:t>Идеялық, идеологиялық, билимлендириў, мадений, диний ҳам адеп-икрамлылық</w:t>
            </w:r>
          </w:p>
        </w:tc>
        <w:tc>
          <w:tcPr>
            <w:tcW w:w="1701" w:type="dxa"/>
            <w:hideMark/>
          </w:tcPr>
          <w:p w:rsidR="004B002F" w:rsidRPr="00DC62AF" w:rsidRDefault="004B002F" w:rsidP="004B002F">
            <w:r w:rsidRPr="00DC62AF">
              <w:t>Ўатанымыз прогрессинин беккем тырнағы</w:t>
            </w:r>
          </w:p>
        </w:tc>
        <w:tc>
          <w:tcPr>
            <w:tcW w:w="1843" w:type="dxa"/>
            <w:hideMark/>
          </w:tcPr>
          <w:p w:rsidR="004B002F" w:rsidRPr="00DC62AF" w:rsidRDefault="004B002F" w:rsidP="004B002F">
            <w:r w:rsidRPr="00DC62AF">
              <w:t>Манаўиятқа топылыс – озлигимиз ҳам келешегимизге топылыс</w:t>
            </w:r>
          </w:p>
        </w:tc>
        <w:tc>
          <w:tcPr>
            <w:tcW w:w="1276" w:type="dxa"/>
            <w:hideMark/>
          </w:tcPr>
          <w:p w:rsidR="004B002F" w:rsidRPr="00DC62AF" w:rsidRDefault="004B002F" w:rsidP="004B002F">
            <w:r w:rsidRPr="00DC62AF">
              <w:t>Манаўият – инсаннын улғайыўы ҳам куш-қудретинин негизи</w:t>
            </w:r>
          </w:p>
        </w:tc>
        <w:tc>
          <w:tcPr>
            <w:tcW w:w="708" w:type="dxa"/>
            <w:hideMark/>
          </w:tcPr>
          <w:p w:rsidR="004B002F" w:rsidRPr="00DC62AF" w:rsidRDefault="004B002F" w:rsidP="004B002F">
            <w:r w:rsidRPr="00DC62AF">
              <w:t>2</w:t>
            </w:r>
          </w:p>
        </w:tc>
      </w:tr>
      <w:tr w:rsidR="004B002F" w:rsidRPr="00DC62AF" w:rsidTr="004B002F">
        <w:trPr>
          <w:trHeight w:val="345"/>
        </w:trPr>
        <w:tc>
          <w:tcPr>
            <w:tcW w:w="576" w:type="dxa"/>
            <w:noWrap/>
            <w:hideMark/>
          </w:tcPr>
          <w:p w:rsidR="004B002F" w:rsidRPr="00DC62AF" w:rsidRDefault="004B002F" w:rsidP="004B002F">
            <w:r w:rsidRPr="00DC62AF">
              <w:t>23</w:t>
            </w:r>
          </w:p>
        </w:tc>
        <w:tc>
          <w:tcPr>
            <w:tcW w:w="2118" w:type="dxa"/>
            <w:hideMark/>
          </w:tcPr>
          <w:p w:rsidR="004B002F" w:rsidRPr="00DC62AF" w:rsidRDefault="004B002F" w:rsidP="004B002F">
            <w:r w:rsidRPr="00DC62AF">
              <w:t>«Жоқары манаўият – женилмес куш» китабынын ушинши бабы қандай аталады?</w:t>
            </w:r>
          </w:p>
        </w:tc>
        <w:tc>
          <w:tcPr>
            <w:tcW w:w="2126" w:type="dxa"/>
            <w:hideMark/>
          </w:tcPr>
          <w:p w:rsidR="004B002F" w:rsidRPr="00DC62AF" w:rsidRDefault="004B002F" w:rsidP="004B002F">
            <w:r w:rsidRPr="00DC62AF">
              <w:t>Манаўият – инсаннын улғайыўы ҳам куш-қудретинин негизи</w:t>
            </w:r>
          </w:p>
        </w:tc>
        <w:tc>
          <w:tcPr>
            <w:tcW w:w="1701" w:type="dxa"/>
            <w:hideMark/>
          </w:tcPr>
          <w:p w:rsidR="004B002F" w:rsidRPr="00DC62AF" w:rsidRDefault="004B002F" w:rsidP="004B002F">
            <w:r w:rsidRPr="00DC62AF">
              <w:t>Манаўиятқа топылыс – озлигимиз ҳам келешегимизге топылыс</w:t>
            </w:r>
          </w:p>
        </w:tc>
        <w:tc>
          <w:tcPr>
            <w:tcW w:w="1843" w:type="dxa"/>
            <w:hideMark/>
          </w:tcPr>
          <w:p w:rsidR="004B002F" w:rsidRPr="00DC62AF" w:rsidRDefault="004B002F" w:rsidP="004B002F">
            <w:r w:rsidRPr="00DC62AF">
              <w:t>Ўатанымыз прогрессинин беккем тырнағы</w:t>
            </w:r>
          </w:p>
        </w:tc>
        <w:tc>
          <w:tcPr>
            <w:tcW w:w="1276" w:type="dxa"/>
            <w:hideMark/>
          </w:tcPr>
          <w:p w:rsidR="004B002F" w:rsidRPr="00DC62AF" w:rsidRDefault="004B002F" w:rsidP="004B002F">
            <w:r w:rsidRPr="00DC62AF">
              <w:t>Ғарезсизлик – руўхый тиклениў ҳам балентке орлеў</w:t>
            </w:r>
          </w:p>
        </w:tc>
        <w:tc>
          <w:tcPr>
            <w:tcW w:w="708" w:type="dxa"/>
            <w:hideMark/>
          </w:tcPr>
          <w:p w:rsidR="004B002F" w:rsidRPr="00DC62AF" w:rsidRDefault="004B002F" w:rsidP="004B002F">
            <w:r w:rsidRPr="00DC62AF">
              <w:t>2</w:t>
            </w:r>
          </w:p>
        </w:tc>
      </w:tr>
      <w:tr w:rsidR="004B002F" w:rsidRPr="00DC62AF" w:rsidTr="004B002F">
        <w:trPr>
          <w:trHeight w:val="345"/>
        </w:trPr>
        <w:tc>
          <w:tcPr>
            <w:tcW w:w="576" w:type="dxa"/>
            <w:noWrap/>
            <w:hideMark/>
          </w:tcPr>
          <w:p w:rsidR="004B002F" w:rsidRPr="00DC62AF" w:rsidRDefault="004B002F" w:rsidP="004B002F">
            <w:r w:rsidRPr="00DC62AF">
              <w:t>24</w:t>
            </w:r>
          </w:p>
        </w:tc>
        <w:tc>
          <w:tcPr>
            <w:tcW w:w="2118" w:type="dxa"/>
            <w:hideMark/>
          </w:tcPr>
          <w:p w:rsidR="004B002F" w:rsidRPr="00DC62AF" w:rsidRDefault="004B002F" w:rsidP="004B002F">
            <w:r w:rsidRPr="00DC62AF">
              <w:t>«Идеологиялық иммунитеттин» элементлери:</w:t>
            </w:r>
          </w:p>
        </w:tc>
        <w:tc>
          <w:tcPr>
            <w:tcW w:w="2126" w:type="dxa"/>
            <w:hideMark/>
          </w:tcPr>
          <w:p w:rsidR="004B002F" w:rsidRPr="00DC62AF" w:rsidRDefault="004B002F" w:rsidP="004B002F">
            <w:r w:rsidRPr="00DC62AF">
              <w:t xml:space="preserve">Билим, кадриятлар, анық мақсетлер </w:t>
            </w:r>
          </w:p>
        </w:tc>
        <w:tc>
          <w:tcPr>
            <w:tcW w:w="1701" w:type="dxa"/>
            <w:hideMark/>
          </w:tcPr>
          <w:p w:rsidR="004B002F" w:rsidRPr="00DC62AF" w:rsidRDefault="004B002F" w:rsidP="004B002F">
            <w:r w:rsidRPr="00DC62AF">
              <w:t>Келешекке умит, қадриятлар, журис-турыс</w:t>
            </w:r>
          </w:p>
        </w:tc>
        <w:tc>
          <w:tcPr>
            <w:tcW w:w="1843" w:type="dxa"/>
            <w:hideMark/>
          </w:tcPr>
          <w:p w:rsidR="004B002F" w:rsidRPr="00DC62AF" w:rsidRDefault="004B002F" w:rsidP="004B002F">
            <w:r w:rsidRPr="00DC62AF">
              <w:t>Билим, урп-адет, сиясий жеделлик</w:t>
            </w:r>
          </w:p>
        </w:tc>
        <w:tc>
          <w:tcPr>
            <w:tcW w:w="1276" w:type="dxa"/>
            <w:hideMark/>
          </w:tcPr>
          <w:p w:rsidR="004B002F" w:rsidRPr="00DC62AF" w:rsidRDefault="004B002F" w:rsidP="004B002F">
            <w:r w:rsidRPr="00DC62AF">
              <w:t>Турмыс тарзи, мақсетлер, билим</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25</w:t>
            </w:r>
          </w:p>
        </w:tc>
        <w:tc>
          <w:tcPr>
            <w:tcW w:w="2118" w:type="dxa"/>
            <w:hideMark/>
          </w:tcPr>
          <w:p w:rsidR="004B002F" w:rsidRPr="00DC62AF" w:rsidRDefault="004B002F" w:rsidP="004B002F">
            <w:r w:rsidRPr="00DC62AF">
              <w:t>«Идеологиялық искерлик» маниси?</w:t>
            </w:r>
          </w:p>
        </w:tc>
        <w:tc>
          <w:tcPr>
            <w:tcW w:w="2126" w:type="dxa"/>
            <w:hideMark/>
          </w:tcPr>
          <w:p w:rsidR="004B002F" w:rsidRPr="00DC62AF" w:rsidRDefault="004B002F" w:rsidP="004B002F">
            <w:r w:rsidRPr="00DC62AF">
              <w:t xml:space="preserve">Идеяны амелге асырыў, инсан санасына синдириў бойынша илажлар системасы </w:t>
            </w:r>
          </w:p>
        </w:tc>
        <w:tc>
          <w:tcPr>
            <w:tcW w:w="1701" w:type="dxa"/>
            <w:hideMark/>
          </w:tcPr>
          <w:p w:rsidR="004B002F" w:rsidRPr="00DC62AF" w:rsidRDefault="004B002F" w:rsidP="004B002F">
            <w:r w:rsidRPr="00DC62AF">
              <w:t>Идеологиялық жумыстын манис-мазмунын анықлаў</w:t>
            </w:r>
          </w:p>
        </w:tc>
        <w:tc>
          <w:tcPr>
            <w:tcW w:w="1843" w:type="dxa"/>
            <w:hideMark/>
          </w:tcPr>
          <w:p w:rsidR="004B002F" w:rsidRPr="00DC62AF" w:rsidRDefault="004B002F" w:rsidP="004B002F">
            <w:r w:rsidRPr="00DC62AF">
              <w:t>Идеялардын дурыслығына далиллер келтириў</w:t>
            </w:r>
          </w:p>
        </w:tc>
        <w:tc>
          <w:tcPr>
            <w:tcW w:w="1276" w:type="dxa"/>
            <w:hideMark/>
          </w:tcPr>
          <w:p w:rsidR="004B002F" w:rsidRPr="00DC62AF" w:rsidRDefault="004B002F" w:rsidP="004B002F">
            <w:r w:rsidRPr="00DC62AF">
              <w:t>Идеологиялық сана-сезимди қалиплестириў жолын анықлаў</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26</w:t>
            </w:r>
          </w:p>
        </w:tc>
        <w:tc>
          <w:tcPr>
            <w:tcW w:w="2118" w:type="dxa"/>
            <w:hideMark/>
          </w:tcPr>
          <w:p w:rsidR="004B002F" w:rsidRPr="00DC62AF" w:rsidRDefault="004B002F" w:rsidP="004B002F">
            <w:r w:rsidRPr="00DC62AF">
              <w:t>«Идеосфера» дегенде нени тусинесиз?</w:t>
            </w:r>
          </w:p>
        </w:tc>
        <w:tc>
          <w:tcPr>
            <w:tcW w:w="2126" w:type="dxa"/>
            <w:hideMark/>
          </w:tcPr>
          <w:p w:rsidR="004B002F" w:rsidRPr="00DC62AF" w:rsidRDefault="004B002F" w:rsidP="004B002F">
            <w:r w:rsidRPr="00DC62AF">
              <w:t xml:space="preserve">Инсаниятты қоршап турған идеялар дунясы </w:t>
            </w:r>
          </w:p>
        </w:tc>
        <w:tc>
          <w:tcPr>
            <w:tcW w:w="1701" w:type="dxa"/>
            <w:hideMark/>
          </w:tcPr>
          <w:p w:rsidR="004B002F" w:rsidRPr="00DC62AF" w:rsidRDefault="004B002F" w:rsidP="004B002F">
            <w:r w:rsidRPr="00DC62AF">
              <w:t>Адамлар санасындағы билимлер</w:t>
            </w:r>
          </w:p>
        </w:tc>
        <w:tc>
          <w:tcPr>
            <w:tcW w:w="1843" w:type="dxa"/>
            <w:hideMark/>
          </w:tcPr>
          <w:p w:rsidR="004B002F" w:rsidRPr="00DC62AF" w:rsidRDefault="004B002F" w:rsidP="004B002F">
            <w:r w:rsidRPr="00DC62AF">
              <w:t>Идеалистлик тусиниклер</w:t>
            </w:r>
          </w:p>
        </w:tc>
        <w:tc>
          <w:tcPr>
            <w:tcW w:w="1276" w:type="dxa"/>
            <w:hideMark/>
          </w:tcPr>
          <w:p w:rsidR="004B002F" w:rsidRPr="00DC62AF" w:rsidRDefault="004B002F" w:rsidP="004B002F">
            <w:r w:rsidRPr="00DC62AF">
              <w:t>Жамийетлик орталық</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27</w:t>
            </w:r>
          </w:p>
        </w:tc>
        <w:tc>
          <w:tcPr>
            <w:tcW w:w="2118" w:type="dxa"/>
            <w:hideMark/>
          </w:tcPr>
          <w:p w:rsidR="004B002F" w:rsidRPr="00DC62AF" w:rsidRDefault="004B002F" w:rsidP="004B002F">
            <w:r w:rsidRPr="00DC62AF">
              <w:t>«Кушли мамлекеттен – кушли жамийетке қарай» концепциясы бойынша…?</w:t>
            </w:r>
          </w:p>
        </w:tc>
        <w:tc>
          <w:tcPr>
            <w:tcW w:w="2126" w:type="dxa"/>
            <w:hideMark/>
          </w:tcPr>
          <w:p w:rsidR="004B002F" w:rsidRPr="00DC62AF" w:rsidRDefault="004B002F" w:rsidP="004B002F">
            <w:r w:rsidRPr="00DC62AF">
              <w:t xml:space="preserve">Мамлекетлик емес жамаатлық шолкемлердин роли ҳам ҳуқықлары артады </w:t>
            </w:r>
          </w:p>
        </w:tc>
        <w:tc>
          <w:tcPr>
            <w:tcW w:w="1701" w:type="dxa"/>
            <w:hideMark/>
          </w:tcPr>
          <w:p w:rsidR="004B002F" w:rsidRPr="00DC62AF" w:rsidRDefault="004B002F" w:rsidP="004B002F">
            <w:r w:rsidRPr="00DC62AF">
              <w:t>Партиялардын роли шекленеди</w:t>
            </w:r>
          </w:p>
        </w:tc>
        <w:tc>
          <w:tcPr>
            <w:tcW w:w="1843" w:type="dxa"/>
            <w:hideMark/>
          </w:tcPr>
          <w:p w:rsidR="004B002F" w:rsidRPr="00DC62AF" w:rsidRDefault="004B002F" w:rsidP="004B002F">
            <w:r w:rsidRPr="00DC62AF">
              <w:t>Мамлекеттин економикадағы роли жанеде артады</w:t>
            </w:r>
          </w:p>
        </w:tc>
        <w:tc>
          <w:tcPr>
            <w:tcW w:w="1276" w:type="dxa"/>
            <w:hideMark/>
          </w:tcPr>
          <w:p w:rsidR="004B002F" w:rsidRPr="00DC62AF" w:rsidRDefault="004B002F" w:rsidP="004B002F">
            <w:r w:rsidRPr="00DC62AF">
              <w:t>Қадағалаў органларынын роли биринши орынға шығады</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lastRenderedPageBreak/>
              <w:t>28</w:t>
            </w:r>
          </w:p>
        </w:tc>
        <w:tc>
          <w:tcPr>
            <w:tcW w:w="2118" w:type="dxa"/>
            <w:hideMark/>
          </w:tcPr>
          <w:p w:rsidR="004B002F" w:rsidRPr="00DC62AF" w:rsidRDefault="004B002F" w:rsidP="004B002F">
            <w:r w:rsidRPr="00DC62AF">
              <w:t>Адамнын руўхый тазаланыўын, жетилиўин белгилейтуғын, онын ишки дунясын байытып, исенимин беккемлейтуғын, хужданын оятатуғын қудиретли куш</w:t>
            </w:r>
          </w:p>
        </w:tc>
        <w:tc>
          <w:tcPr>
            <w:tcW w:w="2126" w:type="dxa"/>
            <w:hideMark/>
          </w:tcPr>
          <w:p w:rsidR="004B002F" w:rsidRPr="00DC62AF" w:rsidRDefault="004B002F" w:rsidP="004B002F">
            <w:r w:rsidRPr="00DC62AF">
              <w:t>Руўхыйлық</w:t>
            </w:r>
          </w:p>
        </w:tc>
        <w:tc>
          <w:tcPr>
            <w:tcW w:w="1701" w:type="dxa"/>
            <w:hideMark/>
          </w:tcPr>
          <w:p w:rsidR="004B002F" w:rsidRPr="00DC62AF" w:rsidRDefault="004B002F" w:rsidP="004B002F">
            <w:r w:rsidRPr="00DC62AF">
              <w:t>Диний исеним</w:t>
            </w:r>
          </w:p>
        </w:tc>
        <w:tc>
          <w:tcPr>
            <w:tcW w:w="1843" w:type="dxa"/>
            <w:hideMark/>
          </w:tcPr>
          <w:p w:rsidR="004B002F" w:rsidRPr="00DC62AF" w:rsidRDefault="004B002F" w:rsidP="004B002F">
            <w:r w:rsidRPr="00DC62AF">
              <w:t>Диалектика</w:t>
            </w:r>
          </w:p>
        </w:tc>
        <w:tc>
          <w:tcPr>
            <w:tcW w:w="1276" w:type="dxa"/>
            <w:hideMark/>
          </w:tcPr>
          <w:p w:rsidR="004B002F" w:rsidRPr="00DC62AF" w:rsidRDefault="004B002F" w:rsidP="004B002F">
            <w:r w:rsidRPr="00DC62AF">
              <w:t>Метафизика</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29</w:t>
            </w:r>
          </w:p>
        </w:tc>
        <w:tc>
          <w:tcPr>
            <w:tcW w:w="2118" w:type="dxa"/>
            <w:hideMark/>
          </w:tcPr>
          <w:p w:rsidR="004B002F" w:rsidRPr="00DC62AF" w:rsidRDefault="004B002F" w:rsidP="004B002F">
            <w:r w:rsidRPr="00DC62AF">
              <w:t>Бердақтын қайсы шығармасында “Кимса кафир, кимса мусылман, барше адамзат перзенти” деген қатарлар бар?</w:t>
            </w:r>
          </w:p>
        </w:tc>
        <w:tc>
          <w:tcPr>
            <w:tcW w:w="2126" w:type="dxa"/>
            <w:hideMark/>
          </w:tcPr>
          <w:p w:rsidR="004B002F" w:rsidRPr="00DC62AF" w:rsidRDefault="004B002F" w:rsidP="004B002F">
            <w:r w:rsidRPr="00DC62AF">
              <w:t>“Хорезм”</w:t>
            </w:r>
          </w:p>
        </w:tc>
        <w:tc>
          <w:tcPr>
            <w:tcW w:w="1701" w:type="dxa"/>
            <w:hideMark/>
          </w:tcPr>
          <w:p w:rsidR="004B002F" w:rsidRPr="00DC62AF" w:rsidRDefault="004B002F" w:rsidP="004B002F">
            <w:r w:rsidRPr="00DC62AF">
              <w:t>“Болған емес”</w:t>
            </w:r>
          </w:p>
        </w:tc>
        <w:tc>
          <w:tcPr>
            <w:tcW w:w="1843" w:type="dxa"/>
            <w:hideMark/>
          </w:tcPr>
          <w:p w:rsidR="004B002F" w:rsidRPr="00DC62AF" w:rsidRDefault="004B002F" w:rsidP="004B002F">
            <w:r w:rsidRPr="00DC62AF">
              <w:t>“Халық ушын”</w:t>
            </w:r>
          </w:p>
        </w:tc>
        <w:tc>
          <w:tcPr>
            <w:tcW w:w="1276" w:type="dxa"/>
            <w:hideMark/>
          </w:tcPr>
          <w:p w:rsidR="004B002F" w:rsidRPr="00DC62AF" w:rsidRDefault="004B002F" w:rsidP="004B002F">
            <w:r w:rsidRPr="00DC62AF">
              <w:t>“Ақмақ патша”</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30</w:t>
            </w:r>
          </w:p>
        </w:tc>
        <w:tc>
          <w:tcPr>
            <w:tcW w:w="2118" w:type="dxa"/>
            <w:hideMark/>
          </w:tcPr>
          <w:p w:rsidR="004B002F" w:rsidRPr="00DC62AF" w:rsidRDefault="004B002F" w:rsidP="004B002F">
            <w:r w:rsidRPr="00DC62AF">
              <w:t>Биринши Президентимиз “... адамнын қалбинде еки куш  - жаратыӯшылық ҳам бузғыншылық ҳамме ӯақыт оз-ара гуреседи” идеясын қасы шығармасында алып шығады?</w:t>
            </w:r>
          </w:p>
        </w:tc>
        <w:tc>
          <w:tcPr>
            <w:tcW w:w="2126" w:type="dxa"/>
            <w:hideMark/>
          </w:tcPr>
          <w:p w:rsidR="004B002F" w:rsidRPr="00DC62AF" w:rsidRDefault="004B002F" w:rsidP="004B002F">
            <w:r w:rsidRPr="00DC62AF">
              <w:t>Миллий ғарезсизик идеологиясы халық инанымы ҳам уллы келешекке исеними</w:t>
            </w:r>
          </w:p>
        </w:tc>
        <w:tc>
          <w:tcPr>
            <w:tcW w:w="1701" w:type="dxa"/>
            <w:hideMark/>
          </w:tcPr>
          <w:p w:rsidR="004B002F" w:rsidRPr="00DC62AF" w:rsidRDefault="004B002F" w:rsidP="004B002F">
            <w:r w:rsidRPr="00DC62AF">
              <w:t>Тарийхый ядсыз келешек жоқ</w:t>
            </w:r>
          </w:p>
        </w:tc>
        <w:tc>
          <w:tcPr>
            <w:tcW w:w="1843" w:type="dxa"/>
            <w:hideMark/>
          </w:tcPr>
          <w:p w:rsidR="004B002F" w:rsidRPr="00DC62AF" w:rsidRDefault="004B002F" w:rsidP="004B002F">
            <w:r w:rsidRPr="00DC62AF">
              <w:t xml:space="preserve">Жамийетимиз идеологиясы халықты халық, миллетти миллет қылыӯга ҳызмет етсин </w:t>
            </w:r>
          </w:p>
        </w:tc>
        <w:tc>
          <w:tcPr>
            <w:tcW w:w="1276" w:type="dxa"/>
            <w:hideMark/>
          </w:tcPr>
          <w:p w:rsidR="004B002F" w:rsidRPr="00DC62AF" w:rsidRDefault="004B002F" w:rsidP="004B002F">
            <w:r w:rsidRPr="00DC62AF">
              <w:t>Өзбекистан экономикалық реформаларды теренлестириӯ жолында</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31</w:t>
            </w:r>
          </w:p>
        </w:tc>
        <w:tc>
          <w:tcPr>
            <w:tcW w:w="2118" w:type="dxa"/>
            <w:hideMark/>
          </w:tcPr>
          <w:p w:rsidR="004B002F" w:rsidRPr="00DC62AF" w:rsidRDefault="004B002F" w:rsidP="004B002F">
            <w:r w:rsidRPr="00DC62AF">
              <w:t>Биринши Президентимиз “Атақлы шайырымыз “мен нечун севаман ўзбекистонни?” деген терен манили сораӯын озимизге берип, оған ҳар биримиз қалбимизден жуӯап излеӯимиз керек деп ойлайман” деген идеясы  қайсы шығармасында корсетип берген?</w:t>
            </w:r>
          </w:p>
        </w:tc>
        <w:tc>
          <w:tcPr>
            <w:tcW w:w="2126" w:type="dxa"/>
            <w:hideMark/>
          </w:tcPr>
          <w:p w:rsidR="004B002F" w:rsidRPr="00DC62AF" w:rsidRDefault="004B002F" w:rsidP="004B002F">
            <w:r w:rsidRPr="00DC62AF">
              <w:t>Миллий ғарезсизик идеологиясы халық инанымы ҳам уллы келешекке исеними</w:t>
            </w:r>
          </w:p>
        </w:tc>
        <w:tc>
          <w:tcPr>
            <w:tcW w:w="1701" w:type="dxa"/>
            <w:hideMark/>
          </w:tcPr>
          <w:p w:rsidR="004B002F" w:rsidRPr="00DC62AF" w:rsidRDefault="004B002F" w:rsidP="004B002F">
            <w:r w:rsidRPr="00DC62AF">
              <w:t>Жамийетимиз идеологиясы халықты халық, миллетти миллет қылыӯга ҳызмет етсин</w:t>
            </w:r>
          </w:p>
        </w:tc>
        <w:tc>
          <w:tcPr>
            <w:tcW w:w="1843" w:type="dxa"/>
            <w:hideMark/>
          </w:tcPr>
          <w:p w:rsidR="004B002F" w:rsidRPr="00DC62AF" w:rsidRDefault="004B002F" w:rsidP="004B002F">
            <w:r w:rsidRPr="00DC62AF">
              <w:t>Тарийхый ядсыз келешек жоқ</w:t>
            </w:r>
          </w:p>
        </w:tc>
        <w:tc>
          <w:tcPr>
            <w:tcW w:w="1276" w:type="dxa"/>
            <w:hideMark/>
          </w:tcPr>
          <w:p w:rsidR="004B002F" w:rsidRPr="00DC62AF" w:rsidRDefault="004B002F" w:rsidP="004B002F">
            <w:r w:rsidRPr="00DC62AF">
              <w:t>Өзбекистан  XXI асирге умтылмақта</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32</w:t>
            </w:r>
          </w:p>
        </w:tc>
        <w:tc>
          <w:tcPr>
            <w:tcW w:w="2118" w:type="dxa"/>
            <w:hideMark/>
          </w:tcPr>
          <w:p w:rsidR="004B002F" w:rsidRPr="00DC62AF" w:rsidRDefault="004B002F" w:rsidP="004B002F">
            <w:r w:rsidRPr="00DC62AF">
              <w:t xml:space="preserve">Биринши Президентимиз “Мамлекетимизге қаӯип салып </w:t>
            </w:r>
            <w:r w:rsidRPr="00DC62AF">
              <w:lastRenderedPageBreak/>
              <w:t>атырған сыртқы каӯиплерди ” қайсы шыгармада корсетип берген?</w:t>
            </w:r>
          </w:p>
        </w:tc>
        <w:tc>
          <w:tcPr>
            <w:tcW w:w="2126" w:type="dxa"/>
            <w:hideMark/>
          </w:tcPr>
          <w:p w:rsidR="004B002F" w:rsidRPr="00DC62AF" w:rsidRDefault="004B002F" w:rsidP="004B002F">
            <w:r w:rsidRPr="00DC62AF">
              <w:lastRenderedPageBreak/>
              <w:t xml:space="preserve">“Өзбекистан  XXI асир босағасында: қаӯипсизликке қаӯип, </w:t>
            </w:r>
            <w:r w:rsidRPr="00DC62AF">
              <w:lastRenderedPageBreak/>
              <w:t>турақлылық шартлери ҳам раӯажланыӯ кепилликлери”</w:t>
            </w:r>
          </w:p>
        </w:tc>
        <w:tc>
          <w:tcPr>
            <w:tcW w:w="1701" w:type="dxa"/>
            <w:hideMark/>
          </w:tcPr>
          <w:p w:rsidR="004B002F" w:rsidRPr="00DC62AF" w:rsidRDefault="004B002F" w:rsidP="004B002F">
            <w:r w:rsidRPr="00DC62AF">
              <w:lastRenderedPageBreak/>
              <w:t xml:space="preserve">Мамлакатимизде демократиялық </w:t>
            </w:r>
            <w:r w:rsidRPr="00DC62AF">
              <w:lastRenderedPageBreak/>
              <w:t xml:space="preserve">реформаларды жанеде теренлестириӯ ҳам пуқаралық жамийетти раӯажландырыӯ </w:t>
            </w:r>
          </w:p>
        </w:tc>
        <w:tc>
          <w:tcPr>
            <w:tcW w:w="1843" w:type="dxa"/>
            <w:hideMark/>
          </w:tcPr>
          <w:p w:rsidR="004B002F" w:rsidRPr="00DC62AF" w:rsidRDefault="004B002F" w:rsidP="004B002F">
            <w:r w:rsidRPr="00DC62AF">
              <w:lastRenderedPageBreak/>
              <w:t>Өзбекистан  XXI асирге умтылмақта</w:t>
            </w:r>
          </w:p>
        </w:tc>
        <w:tc>
          <w:tcPr>
            <w:tcW w:w="1276" w:type="dxa"/>
            <w:hideMark/>
          </w:tcPr>
          <w:p w:rsidR="004B002F" w:rsidRPr="00DC62AF" w:rsidRDefault="004B002F" w:rsidP="004B002F">
            <w:r w:rsidRPr="00DC62AF">
              <w:t xml:space="preserve">Өзбекистан – базар қатансықларына </w:t>
            </w:r>
            <w:r w:rsidRPr="00DC62AF">
              <w:lastRenderedPageBreak/>
              <w:t>отиӯдин озине тан жолы</w:t>
            </w:r>
          </w:p>
        </w:tc>
        <w:tc>
          <w:tcPr>
            <w:tcW w:w="708" w:type="dxa"/>
            <w:hideMark/>
          </w:tcPr>
          <w:p w:rsidR="004B002F" w:rsidRPr="00DC62AF" w:rsidRDefault="004B002F" w:rsidP="004B002F">
            <w:r w:rsidRPr="00DC62AF">
              <w:lastRenderedPageBreak/>
              <w:t>1</w:t>
            </w:r>
          </w:p>
        </w:tc>
      </w:tr>
      <w:tr w:rsidR="004B002F" w:rsidRPr="00DC62AF" w:rsidTr="004B002F">
        <w:trPr>
          <w:trHeight w:val="345"/>
        </w:trPr>
        <w:tc>
          <w:tcPr>
            <w:tcW w:w="576" w:type="dxa"/>
            <w:noWrap/>
            <w:hideMark/>
          </w:tcPr>
          <w:p w:rsidR="004B002F" w:rsidRPr="00DC62AF" w:rsidRDefault="004B002F" w:rsidP="004B002F">
            <w:r w:rsidRPr="00DC62AF">
              <w:lastRenderedPageBreak/>
              <w:t>33</w:t>
            </w:r>
          </w:p>
        </w:tc>
        <w:tc>
          <w:tcPr>
            <w:tcW w:w="2118" w:type="dxa"/>
            <w:hideMark/>
          </w:tcPr>
          <w:p w:rsidR="004B002F" w:rsidRPr="00DC62AF" w:rsidRDefault="004B002F" w:rsidP="004B002F">
            <w:r w:rsidRPr="00DC62AF">
              <w:t>Биринши Президентимиз “Өзбекистан келешеги уллы мамлекет” деген идеяны қашан биринши рет усынады?</w:t>
            </w:r>
          </w:p>
        </w:tc>
        <w:tc>
          <w:tcPr>
            <w:tcW w:w="2126" w:type="dxa"/>
            <w:hideMark/>
          </w:tcPr>
          <w:p w:rsidR="004B002F" w:rsidRPr="00DC62AF" w:rsidRDefault="004B002F" w:rsidP="004B002F">
            <w:r w:rsidRPr="00DC62AF">
              <w:t>1992</w:t>
            </w:r>
          </w:p>
        </w:tc>
        <w:tc>
          <w:tcPr>
            <w:tcW w:w="1701" w:type="dxa"/>
            <w:hideMark/>
          </w:tcPr>
          <w:p w:rsidR="004B002F" w:rsidRPr="00DC62AF" w:rsidRDefault="004B002F" w:rsidP="004B002F">
            <w:r w:rsidRPr="00DC62AF">
              <w:t>1993</w:t>
            </w:r>
          </w:p>
        </w:tc>
        <w:tc>
          <w:tcPr>
            <w:tcW w:w="1843" w:type="dxa"/>
            <w:hideMark/>
          </w:tcPr>
          <w:p w:rsidR="004B002F" w:rsidRPr="00DC62AF" w:rsidRDefault="004B002F" w:rsidP="004B002F">
            <w:r w:rsidRPr="00DC62AF">
              <w:t>1991</w:t>
            </w:r>
          </w:p>
        </w:tc>
        <w:tc>
          <w:tcPr>
            <w:tcW w:w="1276" w:type="dxa"/>
            <w:hideMark/>
          </w:tcPr>
          <w:p w:rsidR="004B002F" w:rsidRPr="00DC62AF" w:rsidRDefault="004B002F" w:rsidP="004B002F">
            <w:r w:rsidRPr="00DC62AF">
              <w:t>1999</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34</w:t>
            </w:r>
          </w:p>
        </w:tc>
        <w:tc>
          <w:tcPr>
            <w:tcW w:w="2118" w:type="dxa"/>
            <w:hideMark/>
          </w:tcPr>
          <w:p w:rsidR="004B002F" w:rsidRPr="00DC62AF" w:rsidRDefault="004B002F" w:rsidP="004B002F">
            <w:r w:rsidRPr="00DC62AF">
              <w:t>Биринши Президентимиз “Регионаллық конфликтлер”ди қайсы шығармасында тийкарлап берген?</w:t>
            </w:r>
          </w:p>
        </w:tc>
        <w:tc>
          <w:tcPr>
            <w:tcW w:w="2126" w:type="dxa"/>
            <w:hideMark/>
          </w:tcPr>
          <w:p w:rsidR="004B002F" w:rsidRPr="00DC62AF" w:rsidRDefault="004B002F" w:rsidP="004B002F">
            <w:r w:rsidRPr="00DC62AF">
              <w:t>“Өзбекистан  XXI асир босағасында: қаӯипсизликке қаӯип, турақлылық шартлери ҳам раӯажланыӯ кепилликлери”</w:t>
            </w:r>
          </w:p>
        </w:tc>
        <w:tc>
          <w:tcPr>
            <w:tcW w:w="1701" w:type="dxa"/>
            <w:hideMark/>
          </w:tcPr>
          <w:p w:rsidR="004B002F" w:rsidRPr="00DC62AF" w:rsidRDefault="004B002F" w:rsidP="004B002F">
            <w:r w:rsidRPr="00DC62AF">
              <w:t>Өзбекистан  XXI асирге умтылмақта</w:t>
            </w:r>
          </w:p>
        </w:tc>
        <w:tc>
          <w:tcPr>
            <w:tcW w:w="1843" w:type="dxa"/>
            <w:hideMark/>
          </w:tcPr>
          <w:p w:rsidR="004B002F" w:rsidRPr="00DC62AF" w:rsidRDefault="004B002F" w:rsidP="004B002F">
            <w:r w:rsidRPr="00DC62AF">
              <w:t>Өзбекистан – базар қатансықларына отиӯдин озине тан жолы</w:t>
            </w:r>
          </w:p>
        </w:tc>
        <w:tc>
          <w:tcPr>
            <w:tcW w:w="1276" w:type="dxa"/>
            <w:hideMark/>
          </w:tcPr>
          <w:p w:rsidR="004B002F" w:rsidRPr="00DC62AF" w:rsidRDefault="004B002F" w:rsidP="004B002F">
            <w:r w:rsidRPr="00DC62AF">
              <w:t>Тарийхый ядсыз келешек жоқ</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35</w:t>
            </w:r>
          </w:p>
        </w:tc>
        <w:tc>
          <w:tcPr>
            <w:tcW w:w="2118" w:type="dxa"/>
            <w:hideMark/>
          </w:tcPr>
          <w:p w:rsidR="004B002F" w:rsidRPr="00DC62AF" w:rsidRDefault="004B002F" w:rsidP="004B002F">
            <w:r w:rsidRPr="00DC62AF">
              <w:t>Биринши Президентимиз “Тафаккур” журнали бас редакторынын сораӯларына жуӯаплары қайсы атамадағы шығармасы ретинде басып шығарылды?</w:t>
            </w:r>
          </w:p>
        </w:tc>
        <w:tc>
          <w:tcPr>
            <w:tcW w:w="2126" w:type="dxa"/>
            <w:hideMark/>
          </w:tcPr>
          <w:p w:rsidR="004B002F" w:rsidRPr="00DC62AF" w:rsidRDefault="004B002F" w:rsidP="004B002F">
            <w:r w:rsidRPr="00DC62AF">
              <w:t>Жамийетимиз идеологиясы халықты халық, миллетти миллет қылыӯга ҳызмет етсин</w:t>
            </w:r>
          </w:p>
        </w:tc>
        <w:tc>
          <w:tcPr>
            <w:tcW w:w="1701" w:type="dxa"/>
            <w:hideMark/>
          </w:tcPr>
          <w:p w:rsidR="004B002F" w:rsidRPr="00DC62AF" w:rsidRDefault="004B002F" w:rsidP="004B002F">
            <w:r w:rsidRPr="00DC62AF">
              <w:t>Жоқары манаӯият женилмес куш</w:t>
            </w:r>
          </w:p>
        </w:tc>
        <w:tc>
          <w:tcPr>
            <w:tcW w:w="1843" w:type="dxa"/>
            <w:hideMark/>
          </w:tcPr>
          <w:p w:rsidR="004B002F" w:rsidRPr="00DC62AF" w:rsidRDefault="004B002F" w:rsidP="004B002F">
            <w:r w:rsidRPr="00DC62AF">
              <w:t>Миллий ғарезсизик идеологиясы халық инанымы ҳам уллы келешекке исеними</w:t>
            </w:r>
          </w:p>
        </w:tc>
        <w:tc>
          <w:tcPr>
            <w:tcW w:w="1276" w:type="dxa"/>
            <w:hideMark/>
          </w:tcPr>
          <w:p w:rsidR="004B002F" w:rsidRPr="00DC62AF" w:rsidRDefault="004B002F" w:rsidP="004B002F">
            <w:r w:rsidRPr="00DC62AF">
              <w:t>Өзбекистан  XXI асирге умтылмақта</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36</w:t>
            </w:r>
          </w:p>
        </w:tc>
        <w:tc>
          <w:tcPr>
            <w:tcW w:w="2118" w:type="dxa"/>
            <w:hideMark/>
          </w:tcPr>
          <w:p w:rsidR="004B002F" w:rsidRPr="00DC62AF" w:rsidRDefault="004B002F" w:rsidP="004B002F">
            <w:r w:rsidRPr="00DC62AF">
              <w:t>Биринши Президентимиз “Фидокор” газетасы редакторы сораӯларына жуӯаплары қайсы атама менен баспадан шықты?</w:t>
            </w:r>
          </w:p>
        </w:tc>
        <w:tc>
          <w:tcPr>
            <w:tcW w:w="2126" w:type="dxa"/>
            <w:hideMark/>
          </w:tcPr>
          <w:p w:rsidR="004B002F" w:rsidRPr="00DC62AF" w:rsidRDefault="004B002F" w:rsidP="004B002F">
            <w:r w:rsidRPr="00DC62AF">
              <w:t>Миллий ғарезсизик идеологиясы халық инанымы ҳам уллы келешекке исеними</w:t>
            </w:r>
          </w:p>
        </w:tc>
        <w:tc>
          <w:tcPr>
            <w:tcW w:w="1701" w:type="dxa"/>
            <w:hideMark/>
          </w:tcPr>
          <w:p w:rsidR="004B002F" w:rsidRPr="00DC62AF" w:rsidRDefault="004B002F" w:rsidP="004B002F">
            <w:r w:rsidRPr="00DC62AF">
              <w:t>Өзбекистан – базар қатансықларына отиӯдин озине тан жолы</w:t>
            </w:r>
          </w:p>
        </w:tc>
        <w:tc>
          <w:tcPr>
            <w:tcW w:w="1843" w:type="dxa"/>
            <w:hideMark/>
          </w:tcPr>
          <w:p w:rsidR="004B002F" w:rsidRPr="00DC62AF" w:rsidRDefault="004B002F" w:rsidP="004B002F">
            <w:r w:rsidRPr="00DC62AF">
              <w:t>Тарийхый ядсыз келешек жоқ</w:t>
            </w:r>
          </w:p>
        </w:tc>
        <w:tc>
          <w:tcPr>
            <w:tcW w:w="1276" w:type="dxa"/>
            <w:hideMark/>
          </w:tcPr>
          <w:p w:rsidR="004B002F" w:rsidRPr="00DC62AF" w:rsidRDefault="004B002F" w:rsidP="004B002F">
            <w:r w:rsidRPr="00DC62AF">
              <w:t>Жамийетимиз идеологиясы халықты халық, миллетти миллет қылыӯга ҳызмет етсин</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37</w:t>
            </w:r>
          </w:p>
        </w:tc>
        <w:tc>
          <w:tcPr>
            <w:tcW w:w="2118" w:type="dxa"/>
            <w:hideMark/>
          </w:tcPr>
          <w:p w:rsidR="004B002F" w:rsidRPr="00DC62AF" w:rsidRDefault="004B002F" w:rsidP="004B002F">
            <w:r w:rsidRPr="00DC62AF">
              <w:t xml:space="preserve">Биринши Президентимиз И.А.Каримовтын  2015 жылда толық шыгармаларынын нешинши томы </w:t>
            </w:r>
            <w:r w:rsidRPr="00DC62AF">
              <w:lastRenderedPageBreak/>
              <w:t xml:space="preserve">баспадан шықты? </w:t>
            </w:r>
          </w:p>
        </w:tc>
        <w:tc>
          <w:tcPr>
            <w:tcW w:w="2126" w:type="dxa"/>
            <w:hideMark/>
          </w:tcPr>
          <w:p w:rsidR="004B002F" w:rsidRPr="00DC62AF" w:rsidRDefault="004B002F" w:rsidP="004B002F">
            <w:r w:rsidRPr="00DC62AF">
              <w:lastRenderedPageBreak/>
              <w:t>23</w:t>
            </w:r>
          </w:p>
        </w:tc>
        <w:tc>
          <w:tcPr>
            <w:tcW w:w="1701" w:type="dxa"/>
            <w:hideMark/>
          </w:tcPr>
          <w:p w:rsidR="004B002F" w:rsidRPr="00DC62AF" w:rsidRDefault="004B002F" w:rsidP="004B002F">
            <w:r w:rsidRPr="00DC62AF">
              <w:t>22</w:t>
            </w:r>
          </w:p>
        </w:tc>
        <w:tc>
          <w:tcPr>
            <w:tcW w:w="1843" w:type="dxa"/>
            <w:hideMark/>
          </w:tcPr>
          <w:p w:rsidR="004B002F" w:rsidRPr="00DC62AF" w:rsidRDefault="004B002F" w:rsidP="004B002F">
            <w:r w:rsidRPr="00DC62AF">
              <w:t>21</w:t>
            </w:r>
          </w:p>
        </w:tc>
        <w:tc>
          <w:tcPr>
            <w:tcW w:w="1276" w:type="dxa"/>
            <w:hideMark/>
          </w:tcPr>
          <w:p w:rsidR="004B002F" w:rsidRPr="00DC62AF" w:rsidRDefault="004B002F" w:rsidP="004B002F">
            <w:r w:rsidRPr="00DC62AF">
              <w:t>24</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lastRenderedPageBreak/>
              <w:t>38</w:t>
            </w:r>
          </w:p>
        </w:tc>
        <w:tc>
          <w:tcPr>
            <w:tcW w:w="2118" w:type="dxa"/>
            <w:hideMark/>
          </w:tcPr>
          <w:p w:rsidR="004B002F" w:rsidRPr="00DC62AF" w:rsidRDefault="004B002F" w:rsidP="004B002F">
            <w:r w:rsidRPr="00DC62AF">
              <w:t>Биринши Президентимиз И.А.Каримовтын “Ана Ӯатанымыз бахыт ықбалы ҳам уллы келешеги жолында хызмет қылыў – ен уллы шарапат”  атлы мийнети  қашан баспадан шықты?</w:t>
            </w:r>
          </w:p>
        </w:tc>
        <w:tc>
          <w:tcPr>
            <w:tcW w:w="2126" w:type="dxa"/>
            <w:hideMark/>
          </w:tcPr>
          <w:p w:rsidR="004B002F" w:rsidRPr="00DC62AF" w:rsidRDefault="004B002F" w:rsidP="004B002F">
            <w:r w:rsidRPr="00DC62AF">
              <w:t>2015</w:t>
            </w:r>
          </w:p>
        </w:tc>
        <w:tc>
          <w:tcPr>
            <w:tcW w:w="1701" w:type="dxa"/>
            <w:hideMark/>
          </w:tcPr>
          <w:p w:rsidR="004B002F" w:rsidRPr="00DC62AF" w:rsidRDefault="004B002F" w:rsidP="004B002F">
            <w:r w:rsidRPr="00DC62AF">
              <w:t>2013</w:t>
            </w:r>
          </w:p>
        </w:tc>
        <w:tc>
          <w:tcPr>
            <w:tcW w:w="1843" w:type="dxa"/>
            <w:hideMark/>
          </w:tcPr>
          <w:p w:rsidR="004B002F" w:rsidRPr="00DC62AF" w:rsidRDefault="004B002F" w:rsidP="004B002F">
            <w:r w:rsidRPr="00DC62AF">
              <w:t>2014</w:t>
            </w:r>
          </w:p>
        </w:tc>
        <w:tc>
          <w:tcPr>
            <w:tcW w:w="1276" w:type="dxa"/>
            <w:hideMark/>
          </w:tcPr>
          <w:p w:rsidR="004B002F" w:rsidRPr="00DC62AF" w:rsidRDefault="004B002F" w:rsidP="004B002F">
            <w:r w:rsidRPr="00DC62AF">
              <w:t>2010</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39</w:t>
            </w:r>
          </w:p>
        </w:tc>
        <w:tc>
          <w:tcPr>
            <w:tcW w:w="2118" w:type="dxa"/>
            <w:hideMark/>
          </w:tcPr>
          <w:p w:rsidR="004B002F" w:rsidRPr="00DC62AF" w:rsidRDefault="004B002F" w:rsidP="004B002F">
            <w:r w:rsidRPr="00DC62AF">
              <w:t>Биринши Президентимиз И.Каримов айтып откениндей “Идеяға карсы тек ғана идея, пикирге қарсы тек пикир, жаўызлыққа қарсы .... пенен гурес алып барыўымыз керек”  Точкалар орнын толтырын.</w:t>
            </w:r>
          </w:p>
        </w:tc>
        <w:tc>
          <w:tcPr>
            <w:tcW w:w="2126" w:type="dxa"/>
            <w:hideMark/>
          </w:tcPr>
          <w:p w:rsidR="004B002F" w:rsidRPr="00DC62AF" w:rsidRDefault="004B002F" w:rsidP="004B002F">
            <w:r w:rsidRPr="00DC62AF">
              <w:t>Ағартыўшылық</w:t>
            </w:r>
          </w:p>
        </w:tc>
        <w:tc>
          <w:tcPr>
            <w:tcW w:w="1701" w:type="dxa"/>
            <w:hideMark/>
          </w:tcPr>
          <w:p w:rsidR="004B002F" w:rsidRPr="00DC62AF" w:rsidRDefault="004B002F" w:rsidP="004B002F">
            <w:r w:rsidRPr="00DC62AF">
              <w:t>Манаўият</w:t>
            </w:r>
          </w:p>
        </w:tc>
        <w:tc>
          <w:tcPr>
            <w:tcW w:w="1843" w:type="dxa"/>
            <w:hideMark/>
          </w:tcPr>
          <w:p w:rsidR="004B002F" w:rsidRPr="00DC62AF" w:rsidRDefault="004B002F" w:rsidP="004B002F">
            <w:r w:rsidRPr="00DC62AF">
              <w:t xml:space="preserve">Адиллик </w:t>
            </w:r>
          </w:p>
        </w:tc>
        <w:tc>
          <w:tcPr>
            <w:tcW w:w="1276" w:type="dxa"/>
            <w:hideMark/>
          </w:tcPr>
          <w:p w:rsidR="004B002F" w:rsidRPr="00DC62AF" w:rsidRDefault="004B002F" w:rsidP="004B002F">
            <w:r w:rsidRPr="00DC62AF">
              <w:t>Пидайылық</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40</w:t>
            </w:r>
          </w:p>
        </w:tc>
        <w:tc>
          <w:tcPr>
            <w:tcW w:w="2118" w:type="dxa"/>
            <w:hideMark/>
          </w:tcPr>
          <w:p w:rsidR="004B002F" w:rsidRPr="00DC62AF" w:rsidRDefault="004B002F" w:rsidP="004B002F">
            <w:r w:rsidRPr="00DC62AF">
              <w:t>Биринши Президентимиз И.Каримовтын “Өзбекистан ғарезсизликке ерисиў босағасында” шығармасы нешинши жыллар ўақыяларын оз ишине алады?</w:t>
            </w:r>
          </w:p>
        </w:tc>
        <w:tc>
          <w:tcPr>
            <w:tcW w:w="2126" w:type="dxa"/>
            <w:hideMark/>
          </w:tcPr>
          <w:p w:rsidR="004B002F" w:rsidRPr="00DC62AF" w:rsidRDefault="004B002F" w:rsidP="004B002F">
            <w:r w:rsidRPr="00DC62AF">
              <w:t>1989-1992 жж</w:t>
            </w:r>
          </w:p>
        </w:tc>
        <w:tc>
          <w:tcPr>
            <w:tcW w:w="1701" w:type="dxa"/>
            <w:hideMark/>
          </w:tcPr>
          <w:p w:rsidR="004B002F" w:rsidRPr="00DC62AF" w:rsidRDefault="004B002F" w:rsidP="004B002F">
            <w:r w:rsidRPr="00DC62AF">
              <w:t>1991-1993 жж</w:t>
            </w:r>
          </w:p>
        </w:tc>
        <w:tc>
          <w:tcPr>
            <w:tcW w:w="1843" w:type="dxa"/>
            <w:hideMark/>
          </w:tcPr>
          <w:p w:rsidR="004B002F" w:rsidRPr="00DC62AF" w:rsidRDefault="004B002F" w:rsidP="004B002F">
            <w:r w:rsidRPr="00DC62AF">
              <w:t>1985-1991 жж</w:t>
            </w:r>
          </w:p>
        </w:tc>
        <w:tc>
          <w:tcPr>
            <w:tcW w:w="1276" w:type="dxa"/>
            <w:hideMark/>
          </w:tcPr>
          <w:p w:rsidR="004B002F" w:rsidRPr="00DC62AF" w:rsidRDefault="004B002F" w:rsidP="004B002F">
            <w:r w:rsidRPr="00DC62AF">
              <w:t>1991-1995 жж</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41</w:t>
            </w:r>
          </w:p>
        </w:tc>
        <w:tc>
          <w:tcPr>
            <w:tcW w:w="2118" w:type="dxa"/>
            <w:hideMark/>
          </w:tcPr>
          <w:p w:rsidR="004B002F" w:rsidRPr="00DC62AF" w:rsidRDefault="004B002F" w:rsidP="004B002F">
            <w:r w:rsidRPr="00DC62AF">
              <w:t>Биринши президентимиз Ислам Каримов Миллий ғарезсизлик идеясын жана пан сыпатында оқытыў бойынша парманды қашан шығарды?</w:t>
            </w:r>
          </w:p>
        </w:tc>
        <w:tc>
          <w:tcPr>
            <w:tcW w:w="2126" w:type="dxa"/>
            <w:hideMark/>
          </w:tcPr>
          <w:p w:rsidR="004B002F" w:rsidRPr="00DC62AF" w:rsidRDefault="004B002F" w:rsidP="004B002F">
            <w:r w:rsidRPr="00DC62AF">
              <w:t>2001-жыл, 18-январьда</w:t>
            </w:r>
          </w:p>
        </w:tc>
        <w:tc>
          <w:tcPr>
            <w:tcW w:w="1701" w:type="dxa"/>
            <w:hideMark/>
          </w:tcPr>
          <w:p w:rsidR="004B002F" w:rsidRPr="00DC62AF" w:rsidRDefault="004B002F" w:rsidP="004B002F">
            <w:r w:rsidRPr="00DC62AF">
              <w:t>2000-жыл 18-февральда</w:t>
            </w:r>
          </w:p>
        </w:tc>
        <w:tc>
          <w:tcPr>
            <w:tcW w:w="1843" w:type="dxa"/>
            <w:hideMark/>
          </w:tcPr>
          <w:p w:rsidR="004B002F" w:rsidRPr="00DC62AF" w:rsidRDefault="004B002F" w:rsidP="004B002F">
            <w:r w:rsidRPr="00DC62AF">
              <w:t>2001-жыл 15-августта</w:t>
            </w:r>
          </w:p>
        </w:tc>
        <w:tc>
          <w:tcPr>
            <w:tcW w:w="1276" w:type="dxa"/>
            <w:hideMark/>
          </w:tcPr>
          <w:p w:rsidR="004B002F" w:rsidRPr="00DC62AF" w:rsidRDefault="004B002F" w:rsidP="004B002F">
            <w:r w:rsidRPr="00DC62AF">
              <w:t>2006-жыл 25-август</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42</w:t>
            </w:r>
          </w:p>
        </w:tc>
        <w:tc>
          <w:tcPr>
            <w:tcW w:w="2118" w:type="dxa"/>
            <w:hideMark/>
          </w:tcPr>
          <w:p w:rsidR="004B002F" w:rsidRPr="00DC62AF" w:rsidRDefault="004B002F" w:rsidP="004B002F">
            <w:r w:rsidRPr="00DC62AF">
              <w:t xml:space="preserve">Биринши Президентимиз Ислам Каримовтын </w:t>
            </w:r>
            <w:r w:rsidRPr="00DC62AF">
              <w:lastRenderedPageBreak/>
              <w:t>“Мамлекетимизде демократиялық реформаларды теренлестириӯ ҳам пуқаралық жамийетти раӯажландырыӯ концепциясы” шыгармасы неше устин бағдарлардан ибарат.</w:t>
            </w:r>
          </w:p>
        </w:tc>
        <w:tc>
          <w:tcPr>
            <w:tcW w:w="2126" w:type="dxa"/>
            <w:hideMark/>
          </w:tcPr>
          <w:p w:rsidR="004B002F" w:rsidRPr="00DC62AF" w:rsidRDefault="004B002F" w:rsidP="004B002F">
            <w:r w:rsidRPr="00DC62AF">
              <w:lastRenderedPageBreak/>
              <w:t>6</w:t>
            </w:r>
          </w:p>
        </w:tc>
        <w:tc>
          <w:tcPr>
            <w:tcW w:w="1701" w:type="dxa"/>
            <w:hideMark/>
          </w:tcPr>
          <w:p w:rsidR="004B002F" w:rsidRPr="00DC62AF" w:rsidRDefault="004B002F" w:rsidP="004B002F">
            <w:r w:rsidRPr="00DC62AF">
              <w:t>5</w:t>
            </w:r>
          </w:p>
        </w:tc>
        <w:tc>
          <w:tcPr>
            <w:tcW w:w="1843" w:type="dxa"/>
            <w:hideMark/>
          </w:tcPr>
          <w:p w:rsidR="004B002F" w:rsidRPr="00DC62AF" w:rsidRDefault="004B002F" w:rsidP="004B002F">
            <w:r w:rsidRPr="00DC62AF">
              <w:t>4</w:t>
            </w:r>
          </w:p>
        </w:tc>
        <w:tc>
          <w:tcPr>
            <w:tcW w:w="1276" w:type="dxa"/>
            <w:hideMark/>
          </w:tcPr>
          <w:p w:rsidR="004B002F" w:rsidRPr="00DC62AF" w:rsidRDefault="004B002F" w:rsidP="004B002F">
            <w:r w:rsidRPr="00DC62AF">
              <w:t>7</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lastRenderedPageBreak/>
              <w:t>43</w:t>
            </w:r>
          </w:p>
        </w:tc>
        <w:tc>
          <w:tcPr>
            <w:tcW w:w="2118" w:type="dxa"/>
            <w:hideMark/>
          </w:tcPr>
          <w:p w:rsidR="004B002F" w:rsidRPr="00DC62AF" w:rsidRDefault="004B002F" w:rsidP="004B002F">
            <w:r w:rsidRPr="00DC62AF">
              <w:t>Биринши Президентимиз Ислам Каримовтын «Жокары манаўият – женилмес куш» шығармасы неше баптан ибарат?</w:t>
            </w:r>
          </w:p>
        </w:tc>
        <w:tc>
          <w:tcPr>
            <w:tcW w:w="2126" w:type="dxa"/>
            <w:hideMark/>
          </w:tcPr>
          <w:p w:rsidR="004B002F" w:rsidRPr="00DC62AF" w:rsidRDefault="004B002F" w:rsidP="004B002F">
            <w:r w:rsidRPr="00DC62AF">
              <w:t>4 баптан</w:t>
            </w:r>
          </w:p>
        </w:tc>
        <w:tc>
          <w:tcPr>
            <w:tcW w:w="1701" w:type="dxa"/>
            <w:hideMark/>
          </w:tcPr>
          <w:p w:rsidR="004B002F" w:rsidRPr="00DC62AF" w:rsidRDefault="004B002F" w:rsidP="004B002F">
            <w:r w:rsidRPr="00DC62AF">
              <w:t>3 баптан</w:t>
            </w:r>
          </w:p>
        </w:tc>
        <w:tc>
          <w:tcPr>
            <w:tcW w:w="1843" w:type="dxa"/>
            <w:hideMark/>
          </w:tcPr>
          <w:p w:rsidR="004B002F" w:rsidRPr="00DC62AF" w:rsidRDefault="004B002F" w:rsidP="004B002F">
            <w:r w:rsidRPr="00DC62AF">
              <w:t>6 баптан</w:t>
            </w:r>
          </w:p>
        </w:tc>
        <w:tc>
          <w:tcPr>
            <w:tcW w:w="1276" w:type="dxa"/>
            <w:hideMark/>
          </w:tcPr>
          <w:p w:rsidR="004B002F" w:rsidRPr="00DC62AF" w:rsidRDefault="004B002F" w:rsidP="004B002F">
            <w:r w:rsidRPr="00DC62AF">
              <w:t>8 баптан</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44</w:t>
            </w:r>
          </w:p>
        </w:tc>
        <w:tc>
          <w:tcPr>
            <w:tcW w:w="2118" w:type="dxa"/>
            <w:hideMark/>
          </w:tcPr>
          <w:p w:rsidR="004B002F" w:rsidRPr="00DC62AF" w:rsidRDefault="004B002F" w:rsidP="004B002F">
            <w:r w:rsidRPr="00DC62AF">
              <w:t>Биринши Президентимиздин  “алдын адамларға материаллық байлық бериӯ, сон манаӯият хаққында ойлаӯ керек дегенлер де ҳақ емес шығар” идеясын қайсы шығармасында алға сурген?</w:t>
            </w:r>
          </w:p>
        </w:tc>
        <w:tc>
          <w:tcPr>
            <w:tcW w:w="2126" w:type="dxa"/>
            <w:hideMark/>
          </w:tcPr>
          <w:p w:rsidR="004B002F" w:rsidRPr="00DC62AF" w:rsidRDefault="004B002F" w:rsidP="004B002F">
            <w:r w:rsidRPr="00DC62AF">
              <w:t>Өзбекистаннын оз ғарезсизлик ҳам раӯажланыӯ жолы</w:t>
            </w:r>
          </w:p>
        </w:tc>
        <w:tc>
          <w:tcPr>
            <w:tcW w:w="1701" w:type="dxa"/>
            <w:hideMark/>
          </w:tcPr>
          <w:p w:rsidR="004B002F" w:rsidRPr="00DC62AF" w:rsidRDefault="004B002F" w:rsidP="004B002F">
            <w:r w:rsidRPr="00DC62AF">
              <w:t>Миллий ғарезсизик идеологиясы халық инанымы ҳам уллы келешекке исеними</w:t>
            </w:r>
          </w:p>
        </w:tc>
        <w:tc>
          <w:tcPr>
            <w:tcW w:w="1843" w:type="dxa"/>
            <w:hideMark/>
          </w:tcPr>
          <w:p w:rsidR="004B002F" w:rsidRPr="00DC62AF" w:rsidRDefault="004B002F" w:rsidP="004B002F">
            <w:r w:rsidRPr="00DC62AF">
              <w:t xml:space="preserve">Жокары манаӯият женилмес куш </w:t>
            </w:r>
          </w:p>
        </w:tc>
        <w:tc>
          <w:tcPr>
            <w:tcW w:w="1276" w:type="dxa"/>
            <w:hideMark/>
          </w:tcPr>
          <w:p w:rsidR="004B002F" w:rsidRPr="00DC62AF" w:rsidRDefault="004B002F" w:rsidP="004B002F">
            <w:r w:rsidRPr="00DC62AF">
              <w:t xml:space="preserve">Тарийхый ядсыз келешек жоқ </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45</w:t>
            </w:r>
          </w:p>
        </w:tc>
        <w:tc>
          <w:tcPr>
            <w:tcW w:w="2118" w:type="dxa"/>
            <w:hideMark/>
          </w:tcPr>
          <w:p w:rsidR="004B002F" w:rsidRPr="00DC62AF" w:rsidRDefault="004B002F" w:rsidP="004B002F">
            <w:r w:rsidRPr="00DC62AF">
              <w:t>Биринши Президентимиздин  “Сақ болын адамлар?” – деген шақырығы барқулла қоныраӯ урылғандай жанырап турыӯы керек” деген идеясы   қайсы шығармасында корсетип берилген?</w:t>
            </w:r>
          </w:p>
        </w:tc>
        <w:tc>
          <w:tcPr>
            <w:tcW w:w="2126" w:type="dxa"/>
            <w:hideMark/>
          </w:tcPr>
          <w:p w:rsidR="004B002F" w:rsidRPr="00DC62AF" w:rsidRDefault="004B002F" w:rsidP="004B002F">
            <w:r w:rsidRPr="00DC62AF">
              <w:t xml:space="preserve">“Өзбекистан  XXI асир босағасында: қаӯипсизликке қаӯип, турақлылық шартлери ҳам раӯажланыӯ кепилликлери” </w:t>
            </w:r>
          </w:p>
        </w:tc>
        <w:tc>
          <w:tcPr>
            <w:tcW w:w="1701" w:type="dxa"/>
            <w:hideMark/>
          </w:tcPr>
          <w:p w:rsidR="004B002F" w:rsidRPr="00DC62AF" w:rsidRDefault="004B002F" w:rsidP="004B002F">
            <w:r w:rsidRPr="00DC62AF">
              <w:t>Жамийетимиз идеологиясы халықты халық, миллетти миллет қылыӯга ҳызмет етсин</w:t>
            </w:r>
          </w:p>
        </w:tc>
        <w:tc>
          <w:tcPr>
            <w:tcW w:w="1843" w:type="dxa"/>
            <w:hideMark/>
          </w:tcPr>
          <w:p w:rsidR="004B002F" w:rsidRPr="00DC62AF" w:rsidRDefault="004B002F" w:rsidP="004B002F">
            <w:r w:rsidRPr="00DC62AF">
              <w:t>Өзбекистан  XXI асирге умтылмақта</w:t>
            </w:r>
          </w:p>
        </w:tc>
        <w:tc>
          <w:tcPr>
            <w:tcW w:w="1276" w:type="dxa"/>
            <w:hideMark/>
          </w:tcPr>
          <w:p w:rsidR="004B002F" w:rsidRPr="00DC62AF" w:rsidRDefault="004B002F" w:rsidP="004B002F">
            <w:r w:rsidRPr="00DC62AF">
              <w:t>Жоқары манаӯият женилмес куш</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46</w:t>
            </w:r>
          </w:p>
        </w:tc>
        <w:tc>
          <w:tcPr>
            <w:tcW w:w="2118" w:type="dxa"/>
            <w:hideMark/>
          </w:tcPr>
          <w:p w:rsidR="004B002F" w:rsidRPr="00DC62AF" w:rsidRDefault="004B002F" w:rsidP="004B002F">
            <w:r w:rsidRPr="00DC62AF">
              <w:t xml:space="preserve">Биринши Президентимиздин “ Өзбекистан экономикалық реформаларды </w:t>
            </w:r>
            <w:r w:rsidRPr="00DC62AF">
              <w:lastRenderedPageBreak/>
              <w:t>теренлестириӯ жолында ” шығармасы қашан басып шығарылды.</w:t>
            </w:r>
          </w:p>
        </w:tc>
        <w:tc>
          <w:tcPr>
            <w:tcW w:w="2126" w:type="dxa"/>
            <w:hideMark/>
          </w:tcPr>
          <w:p w:rsidR="004B002F" w:rsidRPr="00DC62AF" w:rsidRDefault="004B002F" w:rsidP="004B002F">
            <w:r w:rsidRPr="00DC62AF">
              <w:lastRenderedPageBreak/>
              <w:t>1995</w:t>
            </w:r>
          </w:p>
        </w:tc>
        <w:tc>
          <w:tcPr>
            <w:tcW w:w="1701" w:type="dxa"/>
            <w:hideMark/>
          </w:tcPr>
          <w:p w:rsidR="004B002F" w:rsidRPr="00DC62AF" w:rsidRDefault="004B002F" w:rsidP="004B002F">
            <w:r w:rsidRPr="00DC62AF">
              <w:t>1992</w:t>
            </w:r>
          </w:p>
        </w:tc>
        <w:tc>
          <w:tcPr>
            <w:tcW w:w="1843" w:type="dxa"/>
            <w:hideMark/>
          </w:tcPr>
          <w:p w:rsidR="004B002F" w:rsidRPr="00DC62AF" w:rsidRDefault="004B002F" w:rsidP="004B002F">
            <w:r w:rsidRPr="00DC62AF">
              <w:t>1993</w:t>
            </w:r>
          </w:p>
        </w:tc>
        <w:tc>
          <w:tcPr>
            <w:tcW w:w="1276" w:type="dxa"/>
            <w:hideMark/>
          </w:tcPr>
          <w:p w:rsidR="004B002F" w:rsidRPr="00DC62AF" w:rsidRDefault="004B002F" w:rsidP="004B002F">
            <w:r w:rsidRPr="00DC62AF">
              <w:t>1994</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lastRenderedPageBreak/>
              <w:t>47</w:t>
            </w:r>
          </w:p>
        </w:tc>
        <w:tc>
          <w:tcPr>
            <w:tcW w:w="2118" w:type="dxa"/>
            <w:hideMark/>
          </w:tcPr>
          <w:p w:rsidR="004B002F" w:rsidRPr="00DC62AF" w:rsidRDefault="004B002F" w:rsidP="004B002F">
            <w:r w:rsidRPr="00DC62AF">
              <w:t xml:space="preserve">Биринши Президентимиздин ис-ҳарекетлери менен Конституциямызда қандай идея орайлық орынға қойылған?  </w:t>
            </w:r>
          </w:p>
        </w:tc>
        <w:tc>
          <w:tcPr>
            <w:tcW w:w="2126" w:type="dxa"/>
            <w:hideMark/>
          </w:tcPr>
          <w:p w:rsidR="004B002F" w:rsidRPr="00DC62AF" w:rsidRDefault="004B002F" w:rsidP="004B002F">
            <w:r w:rsidRPr="00DC62AF">
              <w:t>Инсан ҳам онын қадир қымбаты</w:t>
            </w:r>
          </w:p>
        </w:tc>
        <w:tc>
          <w:tcPr>
            <w:tcW w:w="1701" w:type="dxa"/>
            <w:hideMark/>
          </w:tcPr>
          <w:p w:rsidR="004B002F" w:rsidRPr="00DC62AF" w:rsidRDefault="004B002F" w:rsidP="004B002F">
            <w:r w:rsidRPr="00DC62AF">
              <w:t>Мамлекет ҳам хакимият маплери</w:t>
            </w:r>
          </w:p>
        </w:tc>
        <w:tc>
          <w:tcPr>
            <w:tcW w:w="1843" w:type="dxa"/>
            <w:hideMark/>
          </w:tcPr>
          <w:p w:rsidR="004B002F" w:rsidRPr="00DC62AF" w:rsidRDefault="004B002F" w:rsidP="004B002F">
            <w:r w:rsidRPr="00DC62AF">
              <w:t xml:space="preserve">Халық маплерин тамийнлеў </w:t>
            </w:r>
          </w:p>
        </w:tc>
        <w:tc>
          <w:tcPr>
            <w:tcW w:w="1276" w:type="dxa"/>
            <w:hideMark/>
          </w:tcPr>
          <w:p w:rsidR="004B002F" w:rsidRPr="00DC62AF" w:rsidRDefault="004B002F" w:rsidP="004B002F">
            <w:r w:rsidRPr="00DC62AF">
              <w:t xml:space="preserve">Нызам устинлиги ҳам мамлекет маплерин тамийнлеў </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48</w:t>
            </w:r>
          </w:p>
        </w:tc>
        <w:tc>
          <w:tcPr>
            <w:tcW w:w="2118" w:type="dxa"/>
            <w:hideMark/>
          </w:tcPr>
          <w:p w:rsidR="004B002F" w:rsidRPr="00DC62AF" w:rsidRDefault="004B002F" w:rsidP="004B002F">
            <w:r w:rsidRPr="00DC62AF">
              <w:t>Бугинги дуньянын идеологиялық кориниси</w:t>
            </w:r>
          </w:p>
        </w:tc>
        <w:tc>
          <w:tcPr>
            <w:tcW w:w="2126" w:type="dxa"/>
            <w:hideMark/>
          </w:tcPr>
          <w:p w:rsidR="004B002F" w:rsidRPr="00DC62AF" w:rsidRDefault="004B002F" w:rsidP="004B002F">
            <w:r w:rsidRPr="00DC62AF">
              <w:t>Ҳазирги даўир-идеялық қарама-қарсылықлар шийеленискен, идеология полигонлары ядро полигонларынан да кушлирек болып баратирған даўир.</w:t>
            </w:r>
          </w:p>
        </w:tc>
        <w:tc>
          <w:tcPr>
            <w:tcW w:w="1701" w:type="dxa"/>
            <w:hideMark/>
          </w:tcPr>
          <w:p w:rsidR="004B002F" w:rsidRPr="00DC62AF" w:rsidRDefault="004B002F" w:rsidP="004B002F">
            <w:r w:rsidRPr="00DC62AF">
              <w:t>Ҳазирги даўир тек инсан ҳуқықлары ҳам еркинлиги, миллий ҳам диний татыўлық идеялары устинликке ийе даўир.</w:t>
            </w:r>
          </w:p>
        </w:tc>
        <w:tc>
          <w:tcPr>
            <w:tcW w:w="1843" w:type="dxa"/>
            <w:hideMark/>
          </w:tcPr>
          <w:p w:rsidR="004B002F" w:rsidRPr="00DC62AF" w:rsidRDefault="004B002F" w:rsidP="004B002F">
            <w:r w:rsidRPr="00DC62AF">
              <w:t>Тек жаўыз миллетшилик ҳам шовинизм, неофашизм ҳам коммунизм, диний экстремизм кушейген даўир.</w:t>
            </w:r>
          </w:p>
        </w:tc>
        <w:tc>
          <w:tcPr>
            <w:tcW w:w="1276" w:type="dxa"/>
            <w:hideMark/>
          </w:tcPr>
          <w:p w:rsidR="004B002F" w:rsidRPr="00DC62AF" w:rsidRDefault="004B002F" w:rsidP="004B002F">
            <w:r w:rsidRPr="00DC62AF">
              <w:t>Руўхыйлық  пасейген даўир</w:t>
            </w:r>
          </w:p>
        </w:tc>
        <w:tc>
          <w:tcPr>
            <w:tcW w:w="708" w:type="dxa"/>
            <w:noWrap/>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49</w:t>
            </w:r>
          </w:p>
        </w:tc>
        <w:tc>
          <w:tcPr>
            <w:tcW w:w="2118" w:type="dxa"/>
            <w:hideMark/>
          </w:tcPr>
          <w:p w:rsidR="004B002F" w:rsidRPr="00DC62AF" w:rsidRDefault="004B002F" w:rsidP="004B002F">
            <w:r w:rsidRPr="00DC62AF">
              <w:t>Бугинги кунде мамлекетимизде неше конфессияға тийисли диний шолкемлер еркин ҳарекет етпекте?</w:t>
            </w:r>
          </w:p>
        </w:tc>
        <w:tc>
          <w:tcPr>
            <w:tcW w:w="2126" w:type="dxa"/>
            <w:hideMark/>
          </w:tcPr>
          <w:p w:rsidR="004B002F" w:rsidRPr="00DC62AF" w:rsidRDefault="004B002F" w:rsidP="004B002F">
            <w:r w:rsidRPr="00DC62AF">
              <w:t>16</w:t>
            </w:r>
          </w:p>
        </w:tc>
        <w:tc>
          <w:tcPr>
            <w:tcW w:w="1701" w:type="dxa"/>
            <w:hideMark/>
          </w:tcPr>
          <w:p w:rsidR="004B002F" w:rsidRPr="00DC62AF" w:rsidRDefault="004B002F" w:rsidP="004B002F">
            <w:r w:rsidRPr="00DC62AF">
              <w:t>15</w:t>
            </w:r>
          </w:p>
        </w:tc>
        <w:tc>
          <w:tcPr>
            <w:tcW w:w="1843" w:type="dxa"/>
            <w:hideMark/>
          </w:tcPr>
          <w:p w:rsidR="004B002F" w:rsidRPr="00DC62AF" w:rsidRDefault="004B002F" w:rsidP="004B002F">
            <w:r w:rsidRPr="00DC62AF">
              <w:t>14</w:t>
            </w:r>
          </w:p>
        </w:tc>
        <w:tc>
          <w:tcPr>
            <w:tcW w:w="1276" w:type="dxa"/>
            <w:hideMark/>
          </w:tcPr>
          <w:p w:rsidR="004B002F" w:rsidRPr="00DC62AF" w:rsidRDefault="004B002F" w:rsidP="004B002F">
            <w:r w:rsidRPr="00DC62AF">
              <w:t>17</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50</w:t>
            </w:r>
          </w:p>
        </w:tc>
        <w:tc>
          <w:tcPr>
            <w:tcW w:w="2118" w:type="dxa"/>
            <w:hideMark/>
          </w:tcPr>
          <w:p w:rsidR="004B002F" w:rsidRPr="00DC62AF" w:rsidRDefault="004B002F" w:rsidP="004B002F">
            <w:r w:rsidRPr="00DC62AF">
              <w:t xml:space="preserve">Демократиялық жамийет раӯажланыӯында сайлаӯлардын ен аҳмийетли тарепин анықлан </w:t>
            </w:r>
          </w:p>
        </w:tc>
        <w:tc>
          <w:tcPr>
            <w:tcW w:w="2126" w:type="dxa"/>
            <w:hideMark/>
          </w:tcPr>
          <w:p w:rsidR="004B002F" w:rsidRPr="00DC62AF" w:rsidRDefault="004B002F" w:rsidP="004B002F">
            <w:r w:rsidRPr="00DC62AF">
              <w:t>Халықтын оз қалеӯ еркин билдириӯи ҳам пуқаралардын мамлекет ҳǝм жамийет басқарыӯында қатнасыӯынын аҳмийетли шарти</w:t>
            </w:r>
          </w:p>
        </w:tc>
        <w:tc>
          <w:tcPr>
            <w:tcW w:w="1701" w:type="dxa"/>
            <w:hideMark/>
          </w:tcPr>
          <w:p w:rsidR="004B002F" w:rsidRPr="00DC62AF" w:rsidRDefault="004B002F" w:rsidP="004B002F">
            <w:r w:rsidRPr="00DC62AF">
              <w:t>Хуқықый нормалардын демократиялык рухта екенлигин анлатады</w:t>
            </w:r>
          </w:p>
        </w:tc>
        <w:tc>
          <w:tcPr>
            <w:tcW w:w="1843" w:type="dxa"/>
            <w:hideMark/>
          </w:tcPr>
          <w:p w:rsidR="004B002F" w:rsidRPr="00DC62AF" w:rsidRDefault="004B002F" w:rsidP="004B002F">
            <w:r w:rsidRPr="00DC62AF">
              <w:t xml:space="preserve">Демократиялық хуқықый мамлекеттин аҳмийетли белгиси </w:t>
            </w:r>
          </w:p>
        </w:tc>
        <w:tc>
          <w:tcPr>
            <w:tcW w:w="1276" w:type="dxa"/>
            <w:hideMark/>
          </w:tcPr>
          <w:p w:rsidR="004B002F" w:rsidRPr="00DC62AF" w:rsidRDefault="004B002F" w:rsidP="004B002F">
            <w:r w:rsidRPr="00DC62AF">
              <w:t>Сайлаӯ-хуқық</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51</w:t>
            </w:r>
          </w:p>
        </w:tc>
        <w:tc>
          <w:tcPr>
            <w:tcW w:w="2118" w:type="dxa"/>
            <w:hideMark/>
          </w:tcPr>
          <w:p w:rsidR="004B002F" w:rsidRPr="00DC62AF" w:rsidRDefault="004B002F" w:rsidP="004B002F">
            <w:r w:rsidRPr="00DC62AF">
              <w:t>Елимизде миллий ғарезсизлик идеологиясын халқымыз қалбине ҳам санасына синдириўде сиясий партиялардын орны ҳам роли</w:t>
            </w:r>
          </w:p>
        </w:tc>
        <w:tc>
          <w:tcPr>
            <w:tcW w:w="2126" w:type="dxa"/>
            <w:hideMark/>
          </w:tcPr>
          <w:p w:rsidR="004B002F" w:rsidRPr="00DC62AF" w:rsidRDefault="004B002F" w:rsidP="004B002F">
            <w:r w:rsidRPr="00DC62AF">
              <w:t>Оз хызмети менен пикирлер рен-баренлигине ҳам коз-қараслардын ҳар қыйлылығына тийкарланған демократиялық жамийет дузиў идеясын амелге асырады</w:t>
            </w:r>
          </w:p>
        </w:tc>
        <w:tc>
          <w:tcPr>
            <w:tcW w:w="1701" w:type="dxa"/>
            <w:hideMark/>
          </w:tcPr>
          <w:p w:rsidR="004B002F" w:rsidRPr="00DC62AF" w:rsidRDefault="004B002F" w:rsidP="004B002F">
            <w:r w:rsidRPr="00DC62AF">
              <w:t>Ҳар партия тек оз коз-қарас ҳам бағдарламасынан басқаларын есапқа алмады</w:t>
            </w:r>
          </w:p>
        </w:tc>
        <w:tc>
          <w:tcPr>
            <w:tcW w:w="1843" w:type="dxa"/>
            <w:hideMark/>
          </w:tcPr>
          <w:p w:rsidR="004B002F" w:rsidRPr="00DC62AF" w:rsidRDefault="004B002F" w:rsidP="004B002F">
            <w:r w:rsidRPr="00DC62AF">
              <w:t>Сиясий партиялар оз искерликлеринде миллий ғарезсизлик идеологиясынын тийкарғы принциплерин амел қылмайды</w:t>
            </w:r>
          </w:p>
        </w:tc>
        <w:tc>
          <w:tcPr>
            <w:tcW w:w="1276" w:type="dxa"/>
            <w:hideMark/>
          </w:tcPr>
          <w:p w:rsidR="004B002F" w:rsidRPr="00DC62AF" w:rsidRDefault="004B002F" w:rsidP="004B002F">
            <w:r w:rsidRPr="00DC62AF">
              <w:t>Сиясий партиялар ушын зарурлиси халық мапи емес, ал онын ағзаларынын мапи болып табылады</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lastRenderedPageBreak/>
              <w:t>52</w:t>
            </w:r>
          </w:p>
        </w:tc>
        <w:tc>
          <w:tcPr>
            <w:tcW w:w="2118" w:type="dxa"/>
            <w:hideMark/>
          </w:tcPr>
          <w:p w:rsidR="004B002F" w:rsidRPr="00DC62AF" w:rsidRDefault="004B002F" w:rsidP="004B002F">
            <w:r w:rsidRPr="00DC62AF">
              <w:t>Жамийет раӯажланыӯына цивилизациялық қатнасттын мǝниси неде?</w:t>
            </w:r>
          </w:p>
        </w:tc>
        <w:tc>
          <w:tcPr>
            <w:tcW w:w="2126" w:type="dxa"/>
            <w:hideMark/>
          </w:tcPr>
          <w:p w:rsidR="004B002F" w:rsidRPr="00DC62AF" w:rsidRDefault="004B002F" w:rsidP="004B002F">
            <w:r w:rsidRPr="00DC62AF">
              <w:t xml:space="preserve">Мадениятлар коп турлигине тийкарланыӯ </w:t>
            </w:r>
          </w:p>
        </w:tc>
        <w:tc>
          <w:tcPr>
            <w:tcW w:w="1701" w:type="dxa"/>
            <w:hideMark/>
          </w:tcPr>
          <w:p w:rsidR="004B002F" w:rsidRPr="00DC62AF" w:rsidRDefault="004B002F" w:rsidP="004B002F">
            <w:r w:rsidRPr="00DC62AF">
              <w:t xml:space="preserve">Экономиканын устинлиги </w:t>
            </w:r>
          </w:p>
        </w:tc>
        <w:tc>
          <w:tcPr>
            <w:tcW w:w="1843" w:type="dxa"/>
            <w:hideMark/>
          </w:tcPr>
          <w:p w:rsidR="004B002F" w:rsidRPr="00DC62AF" w:rsidRDefault="004B002F" w:rsidP="004B002F">
            <w:r w:rsidRPr="00DC62AF">
              <w:t xml:space="preserve">Илимнин аҳмийетлиги </w:t>
            </w:r>
          </w:p>
        </w:tc>
        <w:tc>
          <w:tcPr>
            <w:tcW w:w="1276" w:type="dxa"/>
            <w:hideMark/>
          </w:tcPr>
          <w:p w:rsidR="004B002F" w:rsidRPr="00DC62AF" w:rsidRDefault="004B002F" w:rsidP="004B002F">
            <w:r w:rsidRPr="00DC62AF">
              <w:t xml:space="preserve"> Ислеп шығарыӯ усылы </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53</w:t>
            </w:r>
          </w:p>
        </w:tc>
        <w:tc>
          <w:tcPr>
            <w:tcW w:w="2118" w:type="dxa"/>
            <w:hideMark/>
          </w:tcPr>
          <w:p w:rsidR="004B002F" w:rsidRPr="00DC62AF" w:rsidRDefault="004B002F" w:rsidP="004B002F">
            <w:r w:rsidRPr="00DC62AF">
              <w:t>Жамийет раӯажланыӯында “инсан раӯажланыӯы концепциясы”нын аҳмийети неде?</w:t>
            </w:r>
          </w:p>
        </w:tc>
        <w:tc>
          <w:tcPr>
            <w:tcW w:w="2126" w:type="dxa"/>
            <w:hideMark/>
          </w:tcPr>
          <w:p w:rsidR="004B002F" w:rsidRPr="00DC62AF" w:rsidRDefault="004B002F" w:rsidP="004B002F">
            <w:r w:rsidRPr="00DC62AF">
              <w:t>Инсан – раӯажланыӯдын бас факторы</w:t>
            </w:r>
          </w:p>
        </w:tc>
        <w:tc>
          <w:tcPr>
            <w:tcW w:w="1701" w:type="dxa"/>
            <w:hideMark/>
          </w:tcPr>
          <w:p w:rsidR="004B002F" w:rsidRPr="00DC62AF" w:rsidRDefault="004B002F" w:rsidP="004B002F">
            <w:r w:rsidRPr="00DC62AF">
              <w:t>Инсан маплери устинлиги</w:t>
            </w:r>
          </w:p>
        </w:tc>
        <w:tc>
          <w:tcPr>
            <w:tcW w:w="1843" w:type="dxa"/>
            <w:hideMark/>
          </w:tcPr>
          <w:p w:rsidR="004B002F" w:rsidRPr="00DC62AF" w:rsidRDefault="004B002F" w:rsidP="004B002F">
            <w:r w:rsidRPr="00DC62AF">
              <w:t>Ислеп шығарыӯ тармақларын модернизациялаӯ</w:t>
            </w:r>
          </w:p>
        </w:tc>
        <w:tc>
          <w:tcPr>
            <w:tcW w:w="1276" w:type="dxa"/>
            <w:hideMark/>
          </w:tcPr>
          <w:p w:rsidR="004B002F" w:rsidRPr="00DC62AF" w:rsidRDefault="004B002F" w:rsidP="004B002F">
            <w:r w:rsidRPr="00DC62AF">
              <w:t>Инсан маплери устинлиги, ислеп шығарыӯ тараӯларын модернизациялаӯ</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54</w:t>
            </w:r>
          </w:p>
        </w:tc>
        <w:tc>
          <w:tcPr>
            <w:tcW w:w="2118" w:type="dxa"/>
            <w:hideMark/>
          </w:tcPr>
          <w:p w:rsidR="004B002F" w:rsidRPr="00DC62AF" w:rsidRDefault="004B002F" w:rsidP="004B002F">
            <w:r w:rsidRPr="00DC62AF">
              <w:t>Жамийет раӯажланыӯында демократия моделлери қандай болады?</w:t>
            </w:r>
          </w:p>
        </w:tc>
        <w:tc>
          <w:tcPr>
            <w:tcW w:w="2126" w:type="dxa"/>
            <w:hideMark/>
          </w:tcPr>
          <w:p w:rsidR="004B002F" w:rsidRPr="00DC62AF" w:rsidRDefault="004B002F" w:rsidP="004B002F">
            <w:r w:rsidRPr="00DC62AF">
              <w:t>Ҳар турли</w:t>
            </w:r>
          </w:p>
        </w:tc>
        <w:tc>
          <w:tcPr>
            <w:tcW w:w="1701" w:type="dxa"/>
            <w:hideMark/>
          </w:tcPr>
          <w:p w:rsidR="004B002F" w:rsidRPr="00DC62AF" w:rsidRDefault="004B002F" w:rsidP="004B002F">
            <w:r w:rsidRPr="00DC62AF">
              <w:t>1</w:t>
            </w:r>
          </w:p>
        </w:tc>
        <w:tc>
          <w:tcPr>
            <w:tcW w:w="1843" w:type="dxa"/>
            <w:hideMark/>
          </w:tcPr>
          <w:p w:rsidR="004B002F" w:rsidRPr="00DC62AF" w:rsidRDefault="004B002F" w:rsidP="004B002F">
            <w:r w:rsidRPr="00DC62AF">
              <w:t>2</w:t>
            </w:r>
          </w:p>
        </w:tc>
        <w:tc>
          <w:tcPr>
            <w:tcW w:w="1276" w:type="dxa"/>
            <w:hideMark/>
          </w:tcPr>
          <w:p w:rsidR="004B002F" w:rsidRPr="00DC62AF" w:rsidRDefault="004B002F" w:rsidP="004B002F">
            <w:r w:rsidRPr="00DC62AF">
              <w:t xml:space="preserve">Жалғыз </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55</w:t>
            </w:r>
          </w:p>
        </w:tc>
        <w:tc>
          <w:tcPr>
            <w:tcW w:w="2118" w:type="dxa"/>
            <w:hideMark/>
          </w:tcPr>
          <w:p w:rsidR="004B002F" w:rsidRPr="00DC62AF" w:rsidRDefault="004B002F" w:rsidP="004B002F">
            <w:r w:rsidRPr="00DC62AF">
              <w:t>Жамийет раӯажланыӯында формациялық усылдын тийкарғы белгиси</w:t>
            </w:r>
          </w:p>
        </w:tc>
        <w:tc>
          <w:tcPr>
            <w:tcW w:w="2126" w:type="dxa"/>
            <w:hideMark/>
          </w:tcPr>
          <w:p w:rsidR="004B002F" w:rsidRPr="00DC62AF" w:rsidRDefault="004B002F" w:rsidP="004B002F">
            <w:r w:rsidRPr="00DC62AF">
              <w:t>Материаллық ислеп шығарыӯды абсолютлестириу</w:t>
            </w:r>
          </w:p>
        </w:tc>
        <w:tc>
          <w:tcPr>
            <w:tcW w:w="1701" w:type="dxa"/>
            <w:hideMark/>
          </w:tcPr>
          <w:p w:rsidR="004B002F" w:rsidRPr="00DC62AF" w:rsidRDefault="004B002F" w:rsidP="004B002F">
            <w:r w:rsidRPr="00DC62AF">
              <w:t xml:space="preserve">Жеке мулкти абсолютлестиргенлиги </w:t>
            </w:r>
          </w:p>
        </w:tc>
        <w:tc>
          <w:tcPr>
            <w:tcW w:w="1843" w:type="dxa"/>
            <w:hideMark/>
          </w:tcPr>
          <w:p w:rsidR="004B002F" w:rsidRPr="00DC62AF" w:rsidRDefault="004B002F" w:rsidP="004B002F">
            <w:r w:rsidRPr="00DC62AF">
              <w:t xml:space="preserve">Руӯхый ислеп шығарыӯды абсолютлестириӯде </w:t>
            </w:r>
          </w:p>
        </w:tc>
        <w:tc>
          <w:tcPr>
            <w:tcW w:w="1276" w:type="dxa"/>
            <w:hideMark/>
          </w:tcPr>
          <w:p w:rsidR="004B002F" w:rsidRPr="00DC62AF" w:rsidRDefault="004B002F" w:rsidP="004B002F">
            <w:r w:rsidRPr="00DC62AF">
              <w:t xml:space="preserve">Материаллық ҳам руӯхый омирдин гармониясы </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56</w:t>
            </w:r>
          </w:p>
        </w:tc>
        <w:tc>
          <w:tcPr>
            <w:tcW w:w="2118" w:type="dxa"/>
            <w:hideMark/>
          </w:tcPr>
          <w:p w:rsidR="004B002F" w:rsidRPr="00DC62AF" w:rsidRDefault="004B002F" w:rsidP="004B002F">
            <w:r w:rsidRPr="00DC62AF">
              <w:t>Жамийет раӯажлыныӯында материаллық ҳам манаӯий омирдин оз-ара қатнасы қандай?</w:t>
            </w:r>
          </w:p>
        </w:tc>
        <w:tc>
          <w:tcPr>
            <w:tcW w:w="2126" w:type="dxa"/>
            <w:hideMark/>
          </w:tcPr>
          <w:p w:rsidR="004B002F" w:rsidRPr="00DC62AF" w:rsidRDefault="004B002F" w:rsidP="004B002F">
            <w:r w:rsidRPr="00DC62AF">
              <w:t>гармонияда</w:t>
            </w:r>
          </w:p>
        </w:tc>
        <w:tc>
          <w:tcPr>
            <w:tcW w:w="1701" w:type="dxa"/>
            <w:hideMark/>
          </w:tcPr>
          <w:p w:rsidR="004B002F" w:rsidRPr="00DC62AF" w:rsidRDefault="004B002F" w:rsidP="004B002F">
            <w:r w:rsidRPr="00DC62AF">
              <w:t>айрым</w:t>
            </w:r>
          </w:p>
        </w:tc>
        <w:tc>
          <w:tcPr>
            <w:tcW w:w="1843" w:type="dxa"/>
            <w:hideMark/>
          </w:tcPr>
          <w:p w:rsidR="004B002F" w:rsidRPr="00DC62AF" w:rsidRDefault="004B002F" w:rsidP="004B002F">
            <w:r w:rsidRPr="00DC62AF">
              <w:t>Байланыслы емес</w:t>
            </w:r>
          </w:p>
        </w:tc>
        <w:tc>
          <w:tcPr>
            <w:tcW w:w="1276" w:type="dxa"/>
            <w:hideMark/>
          </w:tcPr>
          <w:p w:rsidR="004B002F" w:rsidRPr="00DC62AF" w:rsidRDefault="004B002F" w:rsidP="004B002F">
            <w:r w:rsidRPr="00DC62AF">
              <w:t xml:space="preserve">бир тареплемели </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57</w:t>
            </w:r>
          </w:p>
        </w:tc>
        <w:tc>
          <w:tcPr>
            <w:tcW w:w="2118" w:type="dxa"/>
            <w:hideMark/>
          </w:tcPr>
          <w:p w:rsidR="004B002F" w:rsidRPr="00DC62AF" w:rsidRDefault="004B002F" w:rsidP="004B002F">
            <w:r w:rsidRPr="00DC62AF">
              <w:t>И.Каримовтын “Жоқары манаўият – женилмес куш” шығармасынын “Инсан қалбине жол” болими нешенши бапта берилген?</w:t>
            </w:r>
          </w:p>
        </w:tc>
        <w:tc>
          <w:tcPr>
            <w:tcW w:w="2126" w:type="dxa"/>
            <w:hideMark/>
          </w:tcPr>
          <w:p w:rsidR="004B002F" w:rsidRPr="00DC62AF" w:rsidRDefault="004B002F" w:rsidP="004B002F">
            <w:r w:rsidRPr="00DC62AF">
              <w:t>4-бапта</w:t>
            </w:r>
          </w:p>
        </w:tc>
        <w:tc>
          <w:tcPr>
            <w:tcW w:w="1701" w:type="dxa"/>
            <w:hideMark/>
          </w:tcPr>
          <w:p w:rsidR="004B002F" w:rsidRPr="00DC62AF" w:rsidRDefault="004B002F" w:rsidP="004B002F">
            <w:r w:rsidRPr="00DC62AF">
              <w:t>3-бапта</w:t>
            </w:r>
          </w:p>
        </w:tc>
        <w:tc>
          <w:tcPr>
            <w:tcW w:w="1843" w:type="dxa"/>
            <w:hideMark/>
          </w:tcPr>
          <w:p w:rsidR="004B002F" w:rsidRPr="00DC62AF" w:rsidRDefault="004B002F" w:rsidP="004B002F">
            <w:r w:rsidRPr="00DC62AF">
              <w:t>2-бапта</w:t>
            </w:r>
          </w:p>
        </w:tc>
        <w:tc>
          <w:tcPr>
            <w:tcW w:w="1276" w:type="dxa"/>
            <w:hideMark/>
          </w:tcPr>
          <w:p w:rsidR="004B002F" w:rsidRPr="00DC62AF" w:rsidRDefault="004B002F" w:rsidP="004B002F">
            <w:r w:rsidRPr="00DC62AF">
              <w:t>1-бапта</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58</w:t>
            </w:r>
          </w:p>
        </w:tc>
        <w:tc>
          <w:tcPr>
            <w:tcW w:w="2118" w:type="dxa"/>
            <w:hideMark/>
          </w:tcPr>
          <w:p w:rsidR="004B002F" w:rsidRPr="00DC62AF" w:rsidRDefault="004B002F" w:rsidP="004B002F">
            <w:r w:rsidRPr="00DC62AF">
              <w:t>Идеология терминин биринши рет илимий айланысқа тусирген алым</w:t>
            </w:r>
          </w:p>
        </w:tc>
        <w:tc>
          <w:tcPr>
            <w:tcW w:w="2126" w:type="dxa"/>
            <w:hideMark/>
          </w:tcPr>
          <w:p w:rsidR="004B002F" w:rsidRPr="00DC62AF" w:rsidRDefault="004B002F" w:rsidP="004B002F">
            <w:r w:rsidRPr="00DC62AF">
              <w:t xml:space="preserve">Антуан Дестют де Траси </w:t>
            </w:r>
          </w:p>
        </w:tc>
        <w:tc>
          <w:tcPr>
            <w:tcW w:w="1701" w:type="dxa"/>
            <w:hideMark/>
          </w:tcPr>
          <w:p w:rsidR="004B002F" w:rsidRPr="00DC62AF" w:rsidRDefault="004B002F" w:rsidP="004B002F">
            <w:r w:rsidRPr="00DC62AF">
              <w:t>Платон</w:t>
            </w:r>
          </w:p>
        </w:tc>
        <w:tc>
          <w:tcPr>
            <w:tcW w:w="1843" w:type="dxa"/>
            <w:hideMark/>
          </w:tcPr>
          <w:p w:rsidR="004B002F" w:rsidRPr="00DC62AF" w:rsidRDefault="004B002F" w:rsidP="004B002F">
            <w:r w:rsidRPr="00DC62AF">
              <w:t>Фараби</w:t>
            </w:r>
          </w:p>
        </w:tc>
        <w:tc>
          <w:tcPr>
            <w:tcW w:w="1276" w:type="dxa"/>
            <w:hideMark/>
          </w:tcPr>
          <w:p w:rsidR="004B002F" w:rsidRPr="00DC62AF" w:rsidRDefault="004B002F" w:rsidP="004B002F">
            <w:r w:rsidRPr="00DC62AF">
              <w:t>Сократ</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59</w:t>
            </w:r>
          </w:p>
        </w:tc>
        <w:tc>
          <w:tcPr>
            <w:tcW w:w="2118" w:type="dxa"/>
            <w:hideMark/>
          </w:tcPr>
          <w:p w:rsidR="004B002F" w:rsidRPr="00DC62AF" w:rsidRDefault="004B002F" w:rsidP="004B002F">
            <w:r w:rsidRPr="00DC62AF">
              <w:t>Идеология тусиниги</w:t>
            </w:r>
          </w:p>
        </w:tc>
        <w:tc>
          <w:tcPr>
            <w:tcW w:w="2126" w:type="dxa"/>
            <w:hideMark/>
          </w:tcPr>
          <w:p w:rsidR="004B002F" w:rsidRPr="00DC62AF" w:rsidRDefault="004B002F" w:rsidP="004B002F">
            <w:r w:rsidRPr="00DC62AF">
              <w:t xml:space="preserve">Жамийетлик топар, мақсет-тилеклери, мапи, арзыў-умитлери ҳам оларды амелге асырыў </w:t>
            </w:r>
            <w:r w:rsidRPr="00DC62AF">
              <w:lastRenderedPageBreak/>
              <w:t xml:space="preserve">принциплерин озине жамлейтуғын идеялар системасы </w:t>
            </w:r>
          </w:p>
        </w:tc>
        <w:tc>
          <w:tcPr>
            <w:tcW w:w="1701" w:type="dxa"/>
            <w:hideMark/>
          </w:tcPr>
          <w:p w:rsidR="004B002F" w:rsidRPr="00DC62AF" w:rsidRDefault="004B002F" w:rsidP="004B002F">
            <w:r w:rsidRPr="00DC62AF">
              <w:lastRenderedPageBreak/>
              <w:t>Жеке пикир</w:t>
            </w:r>
          </w:p>
        </w:tc>
        <w:tc>
          <w:tcPr>
            <w:tcW w:w="1843" w:type="dxa"/>
            <w:hideMark/>
          </w:tcPr>
          <w:p w:rsidR="004B002F" w:rsidRPr="00DC62AF" w:rsidRDefault="004B002F" w:rsidP="004B002F">
            <w:r w:rsidRPr="00DC62AF">
              <w:t>Омир суриўдин гейбир апиўайы принциплери</w:t>
            </w:r>
          </w:p>
        </w:tc>
        <w:tc>
          <w:tcPr>
            <w:tcW w:w="1276" w:type="dxa"/>
            <w:hideMark/>
          </w:tcPr>
          <w:p w:rsidR="004B002F" w:rsidRPr="00DC62AF" w:rsidRDefault="004B002F" w:rsidP="004B002F">
            <w:r w:rsidRPr="00DC62AF">
              <w:t>Малим бир адамлардын ўақтынша мақсетлер</w:t>
            </w:r>
            <w:r w:rsidRPr="00DC62AF">
              <w:lastRenderedPageBreak/>
              <w:t>и</w:t>
            </w:r>
          </w:p>
        </w:tc>
        <w:tc>
          <w:tcPr>
            <w:tcW w:w="708" w:type="dxa"/>
            <w:hideMark/>
          </w:tcPr>
          <w:p w:rsidR="004B002F" w:rsidRPr="00DC62AF" w:rsidRDefault="004B002F" w:rsidP="004B002F">
            <w:r w:rsidRPr="00DC62AF">
              <w:lastRenderedPageBreak/>
              <w:t>1</w:t>
            </w:r>
          </w:p>
        </w:tc>
      </w:tr>
      <w:tr w:rsidR="004B002F" w:rsidRPr="00DC62AF" w:rsidTr="004B002F">
        <w:trPr>
          <w:trHeight w:val="345"/>
        </w:trPr>
        <w:tc>
          <w:tcPr>
            <w:tcW w:w="576" w:type="dxa"/>
            <w:noWrap/>
            <w:hideMark/>
          </w:tcPr>
          <w:p w:rsidR="004B002F" w:rsidRPr="00DC62AF" w:rsidRDefault="004B002F" w:rsidP="004B002F">
            <w:r w:rsidRPr="00DC62AF">
              <w:lastRenderedPageBreak/>
              <w:t>60</w:t>
            </w:r>
          </w:p>
        </w:tc>
        <w:tc>
          <w:tcPr>
            <w:tcW w:w="2118" w:type="dxa"/>
            <w:hideMark/>
          </w:tcPr>
          <w:p w:rsidR="004B002F" w:rsidRPr="00DC62AF" w:rsidRDefault="004B002F" w:rsidP="004B002F">
            <w:r w:rsidRPr="00DC62AF">
              <w:t>Идея тусиниги</w:t>
            </w:r>
          </w:p>
        </w:tc>
        <w:tc>
          <w:tcPr>
            <w:tcW w:w="2126" w:type="dxa"/>
            <w:hideMark/>
          </w:tcPr>
          <w:p w:rsidR="004B002F" w:rsidRPr="00DC62AF" w:rsidRDefault="004B002F" w:rsidP="004B002F">
            <w:r w:rsidRPr="00DC62AF">
              <w:t>Адам ойлаўынын жемиси, пикирлер системасы</w:t>
            </w:r>
          </w:p>
        </w:tc>
        <w:tc>
          <w:tcPr>
            <w:tcW w:w="1701" w:type="dxa"/>
            <w:hideMark/>
          </w:tcPr>
          <w:p w:rsidR="004B002F" w:rsidRPr="00DC62AF" w:rsidRDefault="004B002F" w:rsidP="004B002F">
            <w:r w:rsidRPr="00DC62AF">
              <w:t xml:space="preserve"> Идеология менен теппе-тен тусиник</w:t>
            </w:r>
          </w:p>
        </w:tc>
        <w:tc>
          <w:tcPr>
            <w:tcW w:w="1843" w:type="dxa"/>
            <w:hideMark/>
          </w:tcPr>
          <w:p w:rsidR="004B002F" w:rsidRPr="00DC62AF" w:rsidRDefault="004B002F" w:rsidP="004B002F">
            <w:r w:rsidRPr="00DC62AF">
              <w:t>Билиўдин сезиўлик дарежеси ғана</w:t>
            </w:r>
          </w:p>
        </w:tc>
        <w:tc>
          <w:tcPr>
            <w:tcW w:w="1276" w:type="dxa"/>
            <w:hideMark/>
          </w:tcPr>
          <w:p w:rsidR="004B002F" w:rsidRPr="00DC62AF" w:rsidRDefault="004B002F" w:rsidP="004B002F">
            <w:r w:rsidRPr="00DC62AF">
              <w:t>Қалеген тусиник</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61</w:t>
            </w:r>
          </w:p>
        </w:tc>
        <w:tc>
          <w:tcPr>
            <w:tcW w:w="2118" w:type="dxa"/>
            <w:hideMark/>
          </w:tcPr>
          <w:p w:rsidR="004B002F" w:rsidRPr="00DC62AF" w:rsidRDefault="004B002F" w:rsidP="004B002F">
            <w:r w:rsidRPr="00DC62AF">
              <w:t xml:space="preserve">Идеялық бослық…. </w:t>
            </w:r>
          </w:p>
        </w:tc>
        <w:tc>
          <w:tcPr>
            <w:tcW w:w="2126" w:type="dxa"/>
            <w:hideMark/>
          </w:tcPr>
          <w:p w:rsidR="004B002F" w:rsidRPr="00DC62AF" w:rsidRDefault="004B002F" w:rsidP="004B002F">
            <w:r w:rsidRPr="00DC62AF">
              <w:t xml:space="preserve">Омирин отеп болған идея ямаса идеология раўажланыў коз-қарасынан бийкар етилип, онын орнына жанасынын зарурлигин анлап жетиў жағдайы. </w:t>
            </w:r>
          </w:p>
        </w:tc>
        <w:tc>
          <w:tcPr>
            <w:tcW w:w="1701" w:type="dxa"/>
            <w:hideMark/>
          </w:tcPr>
          <w:p w:rsidR="004B002F" w:rsidRPr="00DC62AF" w:rsidRDefault="004B002F" w:rsidP="004B002F">
            <w:r w:rsidRPr="00DC62AF">
              <w:t>Жат идеялардын кирип келиўи</w:t>
            </w:r>
          </w:p>
        </w:tc>
        <w:tc>
          <w:tcPr>
            <w:tcW w:w="1843" w:type="dxa"/>
            <w:hideMark/>
          </w:tcPr>
          <w:p w:rsidR="004B002F" w:rsidRPr="00DC62AF" w:rsidRDefault="004B002F" w:rsidP="004B002F">
            <w:r w:rsidRPr="00DC62AF">
              <w:t>Идеясызлық</w:t>
            </w:r>
          </w:p>
        </w:tc>
        <w:tc>
          <w:tcPr>
            <w:tcW w:w="1276" w:type="dxa"/>
            <w:hideMark/>
          </w:tcPr>
          <w:p w:rsidR="004B002F" w:rsidRPr="00DC62AF" w:rsidRDefault="004B002F" w:rsidP="004B002F">
            <w:r w:rsidRPr="00DC62AF">
              <w:t>Улыўма еркинлик</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62</w:t>
            </w:r>
          </w:p>
        </w:tc>
        <w:tc>
          <w:tcPr>
            <w:tcW w:w="2118" w:type="dxa"/>
            <w:hideMark/>
          </w:tcPr>
          <w:p w:rsidR="004B002F" w:rsidRPr="00DC62AF" w:rsidRDefault="004B002F" w:rsidP="004B002F">
            <w:r w:rsidRPr="00DC62AF">
              <w:t>Идеялық плюрализм бул …?</w:t>
            </w:r>
          </w:p>
        </w:tc>
        <w:tc>
          <w:tcPr>
            <w:tcW w:w="2126" w:type="dxa"/>
            <w:hideMark/>
          </w:tcPr>
          <w:p w:rsidR="004B002F" w:rsidRPr="00DC62AF" w:rsidRDefault="004B002F" w:rsidP="004B002F">
            <w:r w:rsidRPr="00DC62AF">
              <w:t>Жамийетте коп пикирлердин болыўы, олардын конкуренциясы</w:t>
            </w:r>
          </w:p>
        </w:tc>
        <w:tc>
          <w:tcPr>
            <w:tcW w:w="1701" w:type="dxa"/>
            <w:hideMark/>
          </w:tcPr>
          <w:p w:rsidR="004B002F" w:rsidRPr="00DC62AF" w:rsidRDefault="004B002F" w:rsidP="004B002F">
            <w:r w:rsidRPr="00DC62AF">
              <w:t xml:space="preserve">Ҳарким қалегенин айтыў </w:t>
            </w:r>
          </w:p>
        </w:tc>
        <w:tc>
          <w:tcPr>
            <w:tcW w:w="1843" w:type="dxa"/>
            <w:hideMark/>
          </w:tcPr>
          <w:p w:rsidR="004B002F" w:rsidRPr="00DC62AF" w:rsidRDefault="004B002F" w:rsidP="004B002F">
            <w:r w:rsidRPr="00DC62AF">
              <w:t>Жамийетлик раўажланыў факторы</w:t>
            </w:r>
          </w:p>
        </w:tc>
        <w:tc>
          <w:tcPr>
            <w:tcW w:w="1276" w:type="dxa"/>
            <w:hideMark/>
          </w:tcPr>
          <w:p w:rsidR="004B002F" w:rsidRPr="00DC62AF" w:rsidRDefault="004B002F" w:rsidP="004B002F">
            <w:r w:rsidRPr="00DC62AF">
              <w:t xml:space="preserve"> Экономиканын раўажланыў шарти</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63</w:t>
            </w:r>
          </w:p>
        </w:tc>
        <w:tc>
          <w:tcPr>
            <w:tcW w:w="2118" w:type="dxa"/>
            <w:hideMark/>
          </w:tcPr>
          <w:p w:rsidR="004B002F" w:rsidRPr="00DC62AF" w:rsidRDefault="004B002F" w:rsidP="004B002F">
            <w:r w:rsidRPr="00DC62AF">
              <w:t>Идеялық сиясий конфронтация тусиниги нени анлатады?</w:t>
            </w:r>
          </w:p>
        </w:tc>
        <w:tc>
          <w:tcPr>
            <w:tcW w:w="2126" w:type="dxa"/>
            <w:hideMark/>
          </w:tcPr>
          <w:p w:rsidR="004B002F" w:rsidRPr="00DC62AF" w:rsidRDefault="004B002F" w:rsidP="004B002F">
            <w:r w:rsidRPr="00DC62AF">
              <w:t xml:space="preserve">Идеялық кескинлесиў қарсыласыў </w:t>
            </w:r>
          </w:p>
        </w:tc>
        <w:tc>
          <w:tcPr>
            <w:tcW w:w="1701" w:type="dxa"/>
            <w:hideMark/>
          </w:tcPr>
          <w:p w:rsidR="004B002F" w:rsidRPr="00DC62AF" w:rsidRDefault="004B002F" w:rsidP="004B002F">
            <w:r w:rsidRPr="00DC62AF">
              <w:t xml:space="preserve">Идеялық басеке </w:t>
            </w:r>
          </w:p>
        </w:tc>
        <w:tc>
          <w:tcPr>
            <w:tcW w:w="1843" w:type="dxa"/>
            <w:hideMark/>
          </w:tcPr>
          <w:p w:rsidR="004B002F" w:rsidRPr="00DC62AF" w:rsidRDefault="004B002F" w:rsidP="004B002F">
            <w:r w:rsidRPr="00DC62AF">
              <w:t>Идеялық келисим</w:t>
            </w:r>
          </w:p>
        </w:tc>
        <w:tc>
          <w:tcPr>
            <w:tcW w:w="1276" w:type="dxa"/>
            <w:hideMark/>
          </w:tcPr>
          <w:p w:rsidR="004B002F" w:rsidRPr="00DC62AF" w:rsidRDefault="004B002F" w:rsidP="004B002F">
            <w:r w:rsidRPr="00DC62AF">
              <w:t>Идеялық плюрализм</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64</w:t>
            </w:r>
          </w:p>
        </w:tc>
        <w:tc>
          <w:tcPr>
            <w:tcW w:w="2118" w:type="dxa"/>
            <w:hideMark/>
          </w:tcPr>
          <w:p w:rsidR="004B002F" w:rsidRPr="00DC62AF" w:rsidRDefault="004B002F" w:rsidP="004B002F">
            <w:r w:rsidRPr="00DC62AF">
              <w:t>Кадрлар таярлаўдын миллий дастури қашан қабыл етилген?</w:t>
            </w:r>
          </w:p>
        </w:tc>
        <w:tc>
          <w:tcPr>
            <w:tcW w:w="2126" w:type="dxa"/>
            <w:hideMark/>
          </w:tcPr>
          <w:p w:rsidR="004B002F" w:rsidRPr="00DC62AF" w:rsidRDefault="004B002F" w:rsidP="004B002F">
            <w:r w:rsidRPr="00DC62AF">
              <w:t>1997 жыл 29 август</w:t>
            </w:r>
          </w:p>
        </w:tc>
        <w:tc>
          <w:tcPr>
            <w:tcW w:w="1701" w:type="dxa"/>
            <w:hideMark/>
          </w:tcPr>
          <w:p w:rsidR="004B002F" w:rsidRPr="00DC62AF" w:rsidRDefault="004B002F" w:rsidP="004B002F">
            <w:r w:rsidRPr="00DC62AF">
              <w:t>1997 жыл 29 июнь</w:t>
            </w:r>
          </w:p>
        </w:tc>
        <w:tc>
          <w:tcPr>
            <w:tcW w:w="1843" w:type="dxa"/>
            <w:hideMark/>
          </w:tcPr>
          <w:p w:rsidR="004B002F" w:rsidRPr="00DC62AF" w:rsidRDefault="004B002F" w:rsidP="004B002F">
            <w:r w:rsidRPr="00DC62AF">
              <w:t>1997 жыл 29 июль</w:t>
            </w:r>
          </w:p>
        </w:tc>
        <w:tc>
          <w:tcPr>
            <w:tcW w:w="1276" w:type="dxa"/>
            <w:hideMark/>
          </w:tcPr>
          <w:p w:rsidR="004B002F" w:rsidRPr="00DC62AF" w:rsidRDefault="004B002F" w:rsidP="004B002F">
            <w:r w:rsidRPr="00DC62AF">
              <w:t>1997 жыл 29 сентябрь</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65</w:t>
            </w:r>
          </w:p>
        </w:tc>
        <w:tc>
          <w:tcPr>
            <w:tcW w:w="2118" w:type="dxa"/>
            <w:hideMark/>
          </w:tcPr>
          <w:p w:rsidR="004B002F" w:rsidRPr="00DC62AF" w:rsidRDefault="004B002F" w:rsidP="004B002F">
            <w:r w:rsidRPr="00DC62AF">
              <w:t>Либерализм идеологиясынын тийкарын салыўшылар?</w:t>
            </w:r>
          </w:p>
        </w:tc>
        <w:tc>
          <w:tcPr>
            <w:tcW w:w="2126" w:type="dxa"/>
            <w:hideMark/>
          </w:tcPr>
          <w:p w:rsidR="004B002F" w:rsidRPr="00DC62AF" w:rsidRDefault="004B002F" w:rsidP="004B002F">
            <w:r w:rsidRPr="00DC62AF">
              <w:t>Дж. Локк, Т.Гоббс</w:t>
            </w:r>
          </w:p>
        </w:tc>
        <w:tc>
          <w:tcPr>
            <w:tcW w:w="1701" w:type="dxa"/>
            <w:hideMark/>
          </w:tcPr>
          <w:p w:rsidR="004B002F" w:rsidRPr="00DC62AF" w:rsidRDefault="004B002F" w:rsidP="004B002F">
            <w:r w:rsidRPr="00DC62AF">
              <w:t>Т.Гоббс, Г.Ф.Гегель</w:t>
            </w:r>
          </w:p>
        </w:tc>
        <w:tc>
          <w:tcPr>
            <w:tcW w:w="1843" w:type="dxa"/>
            <w:hideMark/>
          </w:tcPr>
          <w:p w:rsidR="004B002F" w:rsidRPr="00DC62AF" w:rsidRDefault="004B002F" w:rsidP="004B002F">
            <w:r w:rsidRPr="00DC62AF">
              <w:t>Ш.Монтескье, И.Кант</w:t>
            </w:r>
          </w:p>
        </w:tc>
        <w:tc>
          <w:tcPr>
            <w:tcW w:w="1276" w:type="dxa"/>
            <w:hideMark/>
          </w:tcPr>
          <w:p w:rsidR="004B002F" w:rsidRPr="00DC62AF" w:rsidRDefault="004B002F" w:rsidP="004B002F">
            <w:r w:rsidRPr="00DC62AF">
              <w:t>Р.Оуэн, Фейербах</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66</w:t>
            </w:r>
          </w:p>
        </w:tc>
        <w:tc>
          <w:tcPr>
            <w:tcW w:w="2118" w:type="dxa"/>
            <w:hideMark/>
          </w:tcPr>
          <w:p w:rsidR="004B002F" w:rsidRPr="00DC62AF" w:rsidRDefault="004B002F" w:rsidP="004B002F">
            <w:r w:rsidRPr="00DC62AF">
              <w:t>Мамлекетимиз аймағында ЮНЕСКО дизиминен қанша материаллық ҳам руӯхый естеликлер откен ?</w:t>
            </w:r>
          </w:p>
        </w:tc>
        <w:tc>
          <w:tcPr>
            <w:tcW w:w="2126" w:type="dxa"/>
            <w:hideMark/>
          </w:tcPr>
          <w:p w:rsidR="004B002F" w:rsidRPr="00DC62AF" w:rsidRDefault="004B002F" w:rsidP="004B002F">
            <w:r w:rsidRPr="00DC62AF">
              <w:t>4 мыннан зыят</w:t>
            </w:r>
          </w:p>
        </w:tc>
        <w:tc>
          <w:tcPr>
            <w:tcW w:w="1701" w:type="dxa"/>
            <w:hideMark/>
          </w:tcPr>
          <w:p w:rsidR="004B002F" w:rsidRPr="00DC62AF" w:rsidRDefault="004B002F" w:rsidP="004B002F">
            <w:r w:rsidRPr="00DC62AF">
              <w:t>3 мыннан зыят</w:t>
            </w:r>
          </w:p>
        </w:tc>
        <w:tc>
          <w:tcPr>
            <w:tcW w:w="1843" w:type="dxa"/>
            <w:hideMark/>
          </w:tcPr>
          <w:p w:rsidR="004B002F" w:rsidRPr="00DC62AF" w:rsidRDefault="004B002F" w:rsidP="004B002F">
            <w:r w:rsidRPr="00DC62AF">
              <w:t>5 мыннан зыят</w:t>
            </w:r>
          </w:p>
        </w:tc>
        <w:tc>
          <w:tcPr>
            <w:tcW w:w="1276" w:type="dxa"/>
            <w:hideMark/>
          </w:tcPr>
          <w:p w:rsidR="004B002F" w:rsidRPr="00DC62AF" w:rsidRDefault="004B002F" w:rsidP="004B002F">
            <w:r w:rsidRPr="00DC62AF">
              <w:t>6 мыннан зыят</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67</w:t>
            </w:r>
          </w:p>
        </w:tc>
        <w:tc>
          <w:tcPr>
            <w:tcW w:w="2118" w:type="dxa"/>
            <w:hideMark/>
          </w:tcPr>
          <w:p w:rsidR="004B002F" w:rsidRPr="00DC62AF" w:rsidRDefault="004B002F" w:rsidP="004B002F">
            <w:r w:rsidRPr="00DC62AF">
              <w:t>Мамлекетимизде бугинги кунде неше диний билим бериў мекемеси ис алып бармақта?</w:t>
            </w:r>
          </w:p>
        </w:tc>
        <w:tc>
          <w:tcPr>
            <w:tcW w:w="2126" w:type="dxa"/>
            <w:hideMark/>
          </w:tcPr>
          <w:p w:rsidR="004B002F" w:rsidRPr="00DC62AF" w:rsidRDefault="004B002F" w:rsidP="004B002F">
            <w:r w:rsidRPr="00DC62AF">
              <w:t>10</w:t>
            </w:r>
          </w:p>
        </w:tc>
        <w:tc>
          <w:tcPr>
            <w:tcW w:w="1701" w:type="dxa"/>
            <w:hideMark/>
          </w:tcPr>
          <w:p w:rsidR="004B002F" w:rsidRPr="00DC62AF" w:rsidRDefault="004B002F" w:rsidP="004B002F">
            <w:r w:rsidRPr="00DC62AF">
              <w:t>11</w:t>
            </w:r>
          </w:p>
        </w:tc>
        <w:tc>
          <w:tcPr>
            <w:tcW w:w="1843" w:type="dxa"/>
            <w:hideMark/>
          </w:tcPr>
          <w:p w:rsidR="004B002F" w:rsidRPr="00DC62AF" w:rsidRDefault="004B002F" w:rsidP="004B002F">
            <w:r w:rsidRPr="00DC62AF">
              <w:t>12</w:t>
            </w:r>
          </w:p>
        </w:tc>
        <w:tc>
          <w:tcPr>
            <w:tcW w:w="1276" w:type="dxa"/>
            <w:hideMark/>
          </w:tcPr>
          <w:p w:rsidR="004B002F" w:rsidRPr="00DC62AF" w:rsidRDefault="004B002F" w:rsidP="004B002F">
            <w:r w:rsidRPr="00DC62AF">
              <w:t>13</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68</w:t>
            </w:r>
          </w:p>
        </w:tc>
        <w:tc>
          <w:tcPr>
            <w:tcW w:w="2118" w:type="dxa"/>
            <w:hideMark/>
          </w:tcPr>
          <w:p w:rsidR="004B002F" w:rsidRPr="00DC62AF" w:rsidRDefault="004B002F" w:rsidP="004B002F">
            <w:r w:rsidRPr="00DC62AF">
              <w:t xml:space="preserve">Мамлекетимизде </w:t>
            </w:r>
            <w:r w:rsidRPr="00DC62AF">
              <w:lastRenderedPageBreak/>
              <w:t>отиӯ даӯири қайсы жылларды оз ишине алды?</w:t>
            </w:r>
          </w:p>
        </w:tc>
        <w:tc>
          <w:tcPr>
            <w:tcW w:w="2126" w:type="dxa"/>
            <w:hideMark/>
          </w:tcPr>
          <w:p w:rsidR="004B002F" w:rsidRPr="00DC62AF" w:rsidRDefault="004B002F" w:rsidP="004B002F">
            <w:r w:rsidRPr="00DC62AF">
              <w:lastRenderedPageBreak/>
              <w:t>1991-2000 жыллар</w:t>
            </w:r>
          </w:p>
        </w:tc>
        <w:tc>
          <w:tcPr>
            <w:tcW w:w="1701" w:type="dxa"/>
            <w:hideMark/>
          </w:tcPr>
          <w:p w:rsidR="004B002F" w:rsidRPr="00DC62AF" w:rsidRDefault="004B002F" w:rsidP="004B002F">
            <w:r w:rsidRPr="00DC62AF">
              <w:t xml:space="preserve">1991-2005 </w:t>
            </w:r>
            <w:r w:rsidRPr="00DC62AF">
              <w:lastRenderedPageBreak/>
              <w:t>жыллар</w:t>
            </w:r>
          </w:p>
        </w:tc>
        <w:tc>
          <w:tcPr>
            <w:tcW w:w="1843" w:type="dxa"/>
            <w:hideMark/>
          </w:tcPr>
          <w:p w:rsidR="004B002F" w:rsidRPr="00DC62AF" w:rsidRDefault="004B002F" w:rsidP="004B002F">
            <w:r w:rsidRPr="00DC62AF">
              <w:lastRenderedPageBreak/>
              <w:t xml:space="preserve">1991-2011 </w:t>
            </w:r>
            <w:r w:rsidRPr="00DC62AF">
              <w:lastRenderedPageBreak/>
              <w:t>жыллар</w:t>
            </w:r>
          </w:p>
        </w:tc>
        <w:tc>
          <w:tcPr>
            <w:tcW w:w="1276" w:type="dxa"/>
            <w:hideMark/>
          </w:tcPr>
          <w:p w:rsidR="004B002F" w:rsidRPr="00DC62AF" w:rsidRDefault="004B002F" w:rsidP="004B002F">
            <w:r w:rsidRPr="00DC62AF">
              <w:lastRenderedPageBreak/>
              <w:t xml:space="preserve">1991-2010 </w:t>
            </w:r>
            <w:r w:rsidRPr="00DC62AF">
              <w:lastRenderedPageBreak/>
              <w:t>жыллар</w:t>
            </w:r>
          </w:p>
        </w:tc>
        <w:tc>
          <w:tcPr>
            <w:tcW w:w="708" w:type="dxa"/>
            <w:hideMark/>
          </w:tcPr>
          <w:p w:rsidR="004B002F" w:rsidRPr="00DC62AF" w:rsidRDefault="004B002F" w:rsidP="004B002F">
            <w:r w:rsidRPr="00DC62AF">
              <w:lastRenderedPageBreak/>
              <w:t>1</w:t>
            </w:r>
          </w:p>
        </w:tc>
      </w:tr>
      <w:tr w:rsidR="004B002F" w:rsidRPr="00DC62AF" w:rsidTr="004B002F">
        <w:trPr>
          <w:trHeight w:val="345"/>
        </w:trPr>
        <w:tc>
          <w:tcPr>
            <w:tcW w:w="576" w:type="dxa"/>
            <w:noWrap/>
            <w:hideMark/>
          </w:tcPr>
          <w:p w:rsidR="004B002F" w:rsidRPr="00DC62AF" w:rsidRDefault="004B002F" w:rsidP="004B002F">
            <w:r w:rsidRPr="00DC62AF">
              <w:lastRenderedPageBreak/>
              <w:t>69</w:t>
            </w:r>
          </w:p>
        </w:tc>
        <w:tc>
          <w:tcPr>
            <w:tcW w:w="2118" w:type="dxa"/>
            <w:hideMark/>
          </w:tcPr>
          <w:p w:rsidR="004B002F" w:rsidRPr="00DC62AF" w:rsidRDefault="004B002F" w:rsidP="004B002F">
            <w:r w:rsidRPr="00DC62AF">
              <w:t>Мамлекетимиздин сыртқы сиясаты…..</w:t>
            </w:r>
          </w:p>
        </w:tc>
        <w:tc>
          <w:tcPr>
            <w:tcW w:w="2126" w:type="dxa"/>
            <w:hideMark/>
          </w:tcPr>
          <w:p w:rsidR="004B002F" w:rsidRPr="00DC62AF" w:rsidRDefault="004B002F" w:rsidP="004B002F">
            <w:r w:rsidRPr="00DC62AF">
              <w:t>Барлық мамлекетлер менен тен ҳуқықлыққа, оз-ара маптарлық тийкарында бирге ислесиўге негизленген</w:t>
            </w:r>
          </w:p>
        </w:tc>
        <w:tc>
          <w:tcPr>
            <w:tcW w:w="1701" w:type="dxa"/>
            <w:hideMark/>
          </w:tcPr>
          <w:p w:rsidR="004B002F" w:rsidRPr="00DC62AF" w:rsidRDefault="004B002F" w:rsidP="004B002F">
            <w:r w:rsidRPr="00DC62AF">
              <w:t>Тек тар миллий мапти иске асырыўға тийкарланған</w:t>
            </w:r>
          </w:p>
        </w:tc>
        <w:tc>
          <w:tcPr>
            <w:tcW w:w="1843" w:type="dxa"/>
            <w:hideMark/>
          </w:tcPr>
          <w:p w:rsidR="004B002F" w:rsidRPr="00DC62AF" w:rsidRDefault="004B002F" w:rsidP="004B002F">
            <w:r w:rsidRPr="00DC62AF">
              <w:t>Басқарыўшылардын мапине тийкарланған</w:t>
            </w:r>
          </w:p>
        </w:tc>
        <w:tc>
          <w:tcPr>
            <w:tcW w:w="1276" w:type="dxa"/>
            <w:hideMark/>
          </w:tcPr>
          <w:p w:rsidR="004B002F" w:rsidRPr="00DC62AF" w:rsidRDefault="004B002F" w:rsidP="004B002F">
            <w:r w:rsidRPr="00DC62AF">
              <w:t>Исбилерменлердин мапинен ғана келип шығады</w:t>
            </w:r>
          </w:p>
        </w:tc>
        <w:tc>
          <w:tcPr>
            <w:tcW w:w="708" w:type="dxa"/>
            <w:noWrap/>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70</w:t>
            </w:r>
          </w:p>
        </w:tc>
        <w:tc>
          <w:tcPr>
            <w:tcW w:w="2118" w:type="dxa"/>
            <w:hideMark/>
          </w:tcPr>
          <w:p w:rsidR="004B002F" w:rsidRPr="00DC62AF" w:rsidRDefault="004B002F" w:rsidP="004B002F">
            <w:r w:rsidRPr="00DC62AF">
              <w:t xml:space="preserve">Мамлекетлик емес, жамаатлик шолкемлердин ҳуқықы ҳам абыройын жане де арттырыўды козде тутқан концепция </w:t>
            </w:r>
          </w:p>
        </w:tc>
        <w:tc>
          <w:tcPr>
            <w:tcW w:w="2126" w:type="dxa"/>
            <w:hideMark/>
          </w:tcPr>
          <w:p w:rsidR="004B002F" w:rsidRPr="00DC62AF" w:rsidRDefault="004B002F" w:rsidP="004B002F">
            <w:r w:rsidRPr="00DC62AF">
              <w:t xml:space="preserve">Кушли мамлекеттен - кушли жамийетке қарай </w:t>
            </w:r>
          </w:p>
        </w:tc>
        <w:tc>
          <w:tcPr>
            <w:tcW w:w="1701" w:type="dxa"/>
            <w:hideMark/>
          </w:tcPr>
          <w:p w:rsidR="004B002F" w:rsidRPr="00DC62AF" w:rsidRDefault="004B002F" w:rsidP="004B002F">
            <w:r w:rsidRPr="00DC62AF">
              <w:t>Куш -  адалатта</w:t>
            </w:r>
          </w:p>
        </w:tc>
        <w:tc>
          <w:tcPr>
            <w:tcW w:w="1843" w:type="dxa"/>
            <w:hideMark/>
          </w:tcPr>
          <w:p w:rsidR="004B002F" w:rsidRPr="00DC62AF" w:rsidRDefault="004B002F" w:rsidP="004B002F">
            <w:r w:rsidRPr="00DC62AF">
              <w:t>Улыўмаинсаныйлық баҳалылықлар</w:t>
            </w:r>
          </w:p>
        </w:tc>
        <w:tc>
          <w:tcPr>
            <w:tcW w:w="1276" w:type="dxa"/>
            <w:hideMark/>
          </w:tcPr>
          <w:p w:rsidR="004B002F" w:rsidRPr="00DC62AF" w:rsidRDefault="004B002F" w:rsidP="004B002F">
            <w:r w:rsidRPr="00DC62AF">
              <w:t>Пухараларды қорғаў</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71</w:t>
            </w:r>
          </w:p>
        </w:tc>
        <w:tc>
          <w:tcPr>
            <w:tcW w:w="2118" w:type="dxa"/>
            <w:hideMark/>
          </w:tcPr>
          <w:p w:rsidR="004B002F" w:rsidRPr="00DC62AF" w:rsidRDefault="004B002F" w:rsidP="004B002F">
            <w:r w:rsidRPr="00DC62AF">
              <w:t>Массалық хабар қуралларынын миллий ғарезсизлик идеясын адамлар қалби ҳам санасына синдириўдеги орны ҳам роли</w:t>
            </w:r>
          </w:p>
        </w:tc>
        <w:tc>
          <w:tcPr>
            <w:tcW w:w="2126" w:type="dxa"/>
            <w:hideMark/>
          </w:tcPr>
          <w:p w:rsidR="004B002F" w:rsidRPr="00DC62AF" w:rsidRDefault="004B002F" w:rsidP="004B002F">
            <w:r w:rsidRPr="00DC62AF">
              <w:t>Жамийетимиздин турмысын, жетискенликлерин, қыйыншылықларын ҳам проблемаларын тез ҳам оператив оз ўақтында саўлелендире алады.</w:t>
            </w:r>
          </w:p>
        </w:tc>
        <w:tc>
          <w:tcPr>
            <w:tcW w:w="1701" w:type="dxa"/>
            <w:hideMark/>
          </w:tcPr>
          <w:p w:rsidR="004B002F" w:rsidRPr="00DC62AF" w:rsidRDefault="004B002F" w:rsidP="004B002F">
            <w:r w:rsidRPr="00DC62AF">
              <w:t>Массалық хабар қуралларына обективликке суйениў шарт емес</w:t>
            </w:r>
          </w:p>
        </w:tc>
        <w:tc>
          <w:tcPr>
            <w:tcW w:w="1843" w:type="dxa"/>
            <w:hideMark/>
          </w:tcPr>
          <w:p w:rsidR="004B002F" w:rsidRPr="00DC62AF" w:rsidRDefault="004B002F" w:rsidP="004B002F">
            <w:r w:rsidRPr="00DC62AF">
              <w:t>Массалық хабар қураллары адамлардын сиясий ҳуқуқ ҳам еркинликлерин ғана саўлелендиреди</w:t>
            </w:r>
          </w:p>
        </w:tc>
        <w:tc>
          <w:tcPr>
            <w:tcW w:w="1276" w:type="dxa"/>
            <w:hideMark/>
          </w:tcPr>
          <w:p w:rsidR="004B002F" w:rsidRPr="00DC62AF" w:rsidRDefault="004B002F" w:rsidP="004B002F">
            <w:r w:rsidRPr="00DC62AF">
              <w:t>Жамийетимиздин тек идеалларын саўлелендириў менен бант</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72</w:t>
            </w:r>
          </w:p>
        </w:tc>
        <w:tc>
          <w:tcPr>
            <w:tcW w:w="2118" w:type="dxa"/>
            <w:hideMark/>
          </w:tcPr>
          <w:p w:rsidR="004B002F" w:rsidRPr="00DC62AF" w:rsidRDefault="004B002F" w:rsidP="004B002F">
            <w:r w:rsidRPr="00DC62AF">
              <w:t>Миллий ғарезсизлик идеологиясынын тарийхый тамырлары</w:t>
            </w:r>
          </w:p>
        </w:tc>
        <w:tc>
          <w:tcPr>
            <w:tcW w:w="2126" w:type="dxa"/>
            <w:hideMark/>
          </w:tcPr>
          <w:p w:rsidR="004B002F" w:rsidRPr="00DC62AF" w:rsidRDefault="004B002F" w:rsidP="004B002F">
            <w:r w:rsidRPr="00DC62AF">
              <w:t>Халқымыздын аййемнен берги жамийетлик турмыстын барлық салалары бойынша бай тарийхы</w:t>
            </w:r>
          </w:p>
        </w:tc>
        <w:tc>
          <w:tcPr>
            <w:tcW w:w="1701" w:type="dxa"/>
            <w:hideMark/>
          </w:tcPr>
          <w:p w:rsidR="004B002F" w:rsidRPr="00DC62AF" w:rsidRDefault="004B002F" w:rsidP="004B002F">
            <w:r w:rsidRPr="00DC62AF">
              <w:t>Ғарезсизлик алғаннан кейинги тарийхымыз</w:t>
            </w:r>
          </w:p>
        </w:tc>
        <w:tc>
          <w:tcPr>
            <w:tcW w:w="1843" w:type="dxa"/>
            <w:hideMark/>
          </w:tcPr>
          <w:p w:rsidR="004B002F" w:rsidRPr="00DC62AF" w:rsidRDefault="004B002F" w:rsidP="004B002F">
            <w:r w:rsidRPr="00DC62AF">
              <w:t>Бурынғы Аўқамнын қурамында болғанға дейинги тарийхымыз</w:t>
            </w:r>
          </w:p>
        </w:tc>
        <w:tc>
          <w:tcPr>
            <w:tcW w:w="1276" w:type="dxa"/>
            <w:hideMark/>
          </w:tcPr>
          <w:p w:rsidR="004B002F" w:rsidRPr="00DC62AF" w:rsidRDefault="004B002F" w:rsidP="004B002F">
            <w:r w:rsidRPr="00DC62AF">
              <w:t>Миллий ғарезсизлик идеологиясынын тарийхқа суйениўи шарт емес</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73</w:t>
            </w:r>
          </w:p>
        </w:tc>
        <w:tc>
          <w:tcPr>
            <w:tcW w:w="2118" w:type="dxa"/>
            <w:hideMark/>
          </w:tcPr>
          <w:p w:rsidR="004B002F" w:rsidRPr="00DC62AF" w:rsidRDefault="004B002F" w:rsidP="004B002F">
            <w:r w:rsidRPr="00DC62AF">
              <w:t>Миллий ғарезсизлик идеологиясынын тийкарғы озгешеликлерине қайсы жуўап туўры келмейди?</w:t>
            </w:r>
          </w:p>
        </w:tc>
        <w:tc>
          <w:tcPr>
            <w:tcW w:w="2126" w:type="dxa"/>
            <w:hideMark/>
          </w:tcPr>
          <w:p w:rsidR="004B002F" w:rsidRPr="00DC62AF" w:rsidRDefault="004B002F" w:rsidP="004B002F">
            <w:r w:rsidRPr="00DC62AF">
              <w:t>Мамлекеттин экономикасын ҳар тареплеме раўажландырыў идеологиянын ўазыйпасы емес</w:t>
            </w:r>
          </w:p>
        </w:tc>
        <w:tc>
          <w:tcPr>
            <w:tcW w:w="1701" w:type="dxa"/>
            <w:hideMark/>
          </w:tcPr>
          <w:p w:rsidR="004B002F" w:rsidRPr="00DC62AF" w:rsidRDefault="004B002F" w:rsidP="004B002F">
            <w:r w:rsidRPr="00DC62AF">
              <w:t>Адамларды уллы мақсетлерге бирлестириўши ҳам бағдарлаўшы куш екенлиги, жамийет ағзалары доретиўшилик искерлигинин орны ҳам олшеми</w:t>
            </w:r>
          </w:p>
        </w:tc>
        <w:tc>
          <w:tcPr>
            <w:tcW w:w="1843" w:type="dxa"/>
            <w:hideMark/>
          </w:tcPr>
          <w:p w:rsidR="004B002F" w:rsidRPr="00DC62AF" w:rsidRDefault="004B002F" w:rsidP="004B002F">
            <w:r w:rsidRPr="00DC62AF">
              <w:t>Адамларды доретиўши искерликке бағдарлаўы идеялық қорғаў қуралы</w:t>
            </w:r>
          </w:p>
        </w:tc>
        <w:tc>
          <w:tcPr>
            <w:tcW w:w="1276" w:type="dxa"/>
            <w:hideMark/>
          </w:tcPr>
          <w:p w:rsidR="004B002F" w:rsidRPr="00DC62AF" w:rsidRDefault="004B002F" w:rsidP="004B002F">
            <w:r w:rsidRPr="00DC62AF">
              <w:t>Өзбекистан халқынын туп маплерин саўлелендириўи, отмишти келешек пенен байланыстырыўшы копир екенлиги</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lastRenderedPageBreak/>
              <w:t>74</w:t>
            </w:r>
          </w:p>
        </w:tc>
        <w:tc>
          <w:tcPr>
            <w:tcW w:w="2118" w:type="dxa"/>
            <w:hideMark/>
          </w:tcPr>
          <w:p w:rsidR="004B002F" w:rsidRPr="00DC62AF" w:rsidRDefault="004B002F" w:rsidP="004B002F">
            <w:r w:rsidRPr="00DC62AF">
              <w:t>Миллий ғарезсизлик идеясынын статусын анықлан.</w:t>
            </w:r>
          </w:p>
        </w:tc>
        <w:tc>
          <w:tcPr>
            <w:tcW w:w="2126" w:type="dxa"/>
            <w:hideMark/>
          </w:tcPr>
          <w:p w:rsidR="004B002F" w:rsidRPr="00DC62AF" w:rsidRDefault="004B002F" w:rsidP="004B002F">
            <w:r w:rsidRPr="00DC62AF">
              <w:t xml:space="preserve">Жамийет идеологиясы </w:t>
            </w:r>
          </w:p>
        </w:tc>
        <w:tc>
          <w:tcPr>
            <w:tcW w:w="1701" w:type="dxa"/>
            <w:hideMark/>
          </w:tcPr>
          <w:p w:rsidR="004B002F" w:rsidRPr="00DC62AF" w:rsidRDefault="004B002F" w:rsidP="004B002F">
            <w:r w:rsidRPr="00DC62AF">
              <w:t>Мамлекет идеологиясы</w:t>
            </w:r>
          </w:p>
        </w:tc>
        <w:tc>
          <w:tcPr>
            <w:tcW w:w="1843" w:type="dxa"/>
            <w:hideMark/>
          </w:tcPr>
          <w:p w:rsidR="004B002F" w:rsidRPr="00DC62AF" w:rsidRDefault="004B002F" w:rsidP="004B002F">
            <w:r w:rsidRPr="00DC62AF">
              <w:t xml:space="preserve">Сиясий партиялар идеясы </w:t>
            </w:r>
          </w:p>
        </w:tc>
        <w:tc>
          <w:tcPr>
            <w:tcW w:w="1276" w:type="dxa"/>
            <w:hideMark/>
          </w:tcPr>
          <w:p w:rsidR="004B002F" w:rsidRPr="00DC62AF" w:rsidRDefault="004B002F" w:rsidP="004B002F">
            <w:r w:rsidRPr="00DC62AF">
              <w:t>Миллеттин идеясы</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75</w:t>
            </w:r>
          </w:p>
        </w:tc>
        <w:tc>
          <w:tcPr>
            <w:tcW w:w="2118" w:type="dxa"/>
            <w:hideMark/>
          </w:tcPr>
          <w:p w:rsidR="004B002F" w:rsidRPr="00DC62AF" w:rsidRDefault="004B002F" w:rsidP="004B002F">
            <w:r w:rsidRPr="00DC62AF">
              <w:t>Миллий идеологияны жаратыӯ идеясы Биринши Президентимиздин  қайсы шығармасында корсетип берилген ?</w:t>
            </w:r>
          </w:p>
        </w:tc>
        <w:tc>
          <w:tcPr>
            <w:tcW w:w="2126" w:type="dxa"/>
            <w:hideMark/>
          </w:tcPr>
          <w:p w:rsidR="004B002F" w:rsidRPr="00DC62AF" w:rsidRDefault="004B002F" w:rsidP="004B002F">
            <w:r w:rsidRPr="00DC62AF">
              <w:t>Миллий ғарезсизик идеологиясы халық инанымы ҳам уллы келешекке исеними</w:t>
            </w:r>
          </w:p>
        </w:tc>
        <w:tc>
          <w:tcPr>
            <w:tcW w:w="1701" w:type="dxa"/>
            <w:hideMark/>
          </w:tcPr>
          <w:p w:rsidR="004B002F" w:rsidRPr="00DC62AF" w:rsidRDefault="004B002F" w:rsidP="004B002F">
            <w:r w:rsidRPr="00DC62AF">
              <w:t>Жоқары манаӯият женилмес куш</w:t>
            </w:r>
          </w:p>
        </w:tc>
        <w:tc>
          <w:tcPr>
            <w:tcW w:w="1843" w:type="dxa"/>
            <w:hideMark/>
          </w:tcPr>
          <w:p w:rsidR="004B002F" w:rsidRPr="00DC62AF" w:rsidRDefault="004B002F" w:rsidP="004B002F">
            <w:r w:rsidRPr="00DC62AF">
              <w:t>Тарийхый ядсыз келешек жоқ</w:t>
            </w:r>
          </w:p>
        </w:tc>
        <w:tc>
          <w:tcPr>
            <w:tcW w:w="1276" w:type="dxa"/>
            <w:hideMark/>
          </w:tcPr>
          <w:p w:rsidR="004B002F" w:rsidRPr="00DC62AF" w:rsidRDefault="004B002F" w:rsidP="004B002F">
            <w:r w:rsidRPr="00DC62AF">
              <w:t xml:space="preserve">Жамийетимиз идеологиясы халықты халық, миллетти миллет қылыӯга ҳызмет етсин </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76</w:t>
            </w:r>
          </w:p>
        </w:tc>
        <w:tc>
          <w:tcPr>
            <w:tcW w:w="2118" w:type="dxa"/>
            <w:hideMark/>
          </w:tcPr>
          <w:p w:rsidR="004B002F" w:rsidRPr="00DC62AF" w:rsidRDefault="004B002F" w:rsidP="004B002F">
            <w:r w:rsidRPr="00DC62AF">
              <w:t>Миллий идея……</w:t>
            </w:r>
          </w:p>
        </w:tc>
        <w:tc>
          <w:tcPr>
            <w:tcW w:w="2126" w:type="dxa"/>
            <w:hideMark/>
          </w:tcPr>
          <w:p w:rsidR="004B002F" w:rsidRPr="00DC62AF" w:rsidRDefault="004B002F" w:rsidP="004B002F">
            <w:r w:rsidRPr="00DC62AF">
              <w:t>Адам ҳам жамийет турмысына мазмун ҳам манис бағыш ететуғын, оны ийгиликли мақсетке қарай жетелейтуғын пикирлер системасы.</w:t>
            </w:r>
          </w:p>
        </w:tc>
        <w:tc>
          <w:tcPr>
            <w:tcW w:w="1701" w:type="dxa"/>
            <w:hideMark/>
          </w:tcPr>
          <w:p w:rsidR="004B002F" w:rsidRPr="00DC62AF" w:rsidRDefault="004B002F" w:rsidP="004B002F">
            <w:r w:rsidRPr="00DC62AF">
              <w:t xml:space="preserve">Адамларды откинши маплер ушын бириктиретуғын идея </w:t>
            </w:r>
          </w:p>
        </w:tc>
        <w:tc>
          <w:tcPr>
            <w:tcW w:w="1843" w:type="dxa"/>
            <w:hideMark/>
          </w:tcPr>
          <w:p w:rsidR="004B002F" w:rsidRPr="00DC62AF" w:rsidRDefault="004B002F" w:rsidP="004B002F">
            <w:r w:rsidRPr="00DC62AF">
              <w:t>Ҳар турли топарларды бирге ислесиўге ғана бағдарлайтуғын идея</w:t>
            </w:r>
          </w:p>
        </w:tc>
        <w:tc>
          <w:tcPr>
            <w:tcW w:w="1276" w:type="dxa"/>
            <w:hideMark/>
          </w:tcPr>
          <w:p w:rsidR="004B002F" w:rsidRPr="00DC62AF" w:rsidRDefault="004B002F" w:rsidP="004B002F">
            <w:r w:rsidRPr="00DC62AF">
              <w:t>Улыўмаинсаныйлық идеялар менен тепе-тен</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77</w:t>
            </w:r>
          </w:p>
        </w:tc>
        <w:tc>
          <w:tcPr>
            <w:tcW w:w="2118" w:type="dxa"/>
            <w:hideMark/>
          </w:tcPr>
          <w:p w:rsidR="004B002F" w:rsidRPr="00DC62AF" w:rsidRDefault="004B002F" w:rsidP="004B002F">
            <w:r w:rsidRPr="00DC62AF">
              <w:t>Оз гарезсизлик ҳам раӯажланыӯ жолымыды белгилеп бериӯши шарт-шараятларды Биринши Президентимиз қайсы шыгармасында тийкарлап берген ?</w:t>
            </w:r>
          </w:p>
        </w:tc>
        <w:tc>
          <w:tcPr>
            <w:tcW w:w="2126" w:type="dxa"/>
            <w:hideMark/>
          </w:tcPr>
          <w:p w:rsidR="004B002F" w:rsidRPr="00DC62AF" w:rsidRDefault="004B002F" w:rsidP="004B002F">
            <w:r w:rsidRPr="00DC62AF">
              <w:t xml:space="preserve">Өзбекистан базар қатансықларына отиӯдин озине тан жолы  </w:t>
            </w:r>
          </w:p>
        </w:tc>
        <w:tc>
          <w:tcPr>
            <w:tcW w:w="1701" w:type="dxa"/>
            <w:hideMark/>
          </w:tcPr>
          <w:p w:rsidR="004B002F" w:rsidRPr="00DC62AF" w:rsidRDefault="004B002F" w:rsidP="004B002F">
            <w:r w:rsidRPr="00DC62AF">
              <w:t xml:space="preserve">Өзбекистан экономикалық реформаларды теренлестириӯ жолында </w:t>
            </w:r>
          </w:p>
        </w:tc>
        <w:tc>
          <w:tcPr>
            <w:tcW w:w="1843" w:type="dxa"/>
            <w:hideMark/>
          </w:tcPr>
          <w:p w:rsidR="004B002F" w:rsidRPr="00DC62AF" w:rsidRDefault="004B002F" w:rsidP="004B002F">
            <w:r w:rsidRPr="00DC62AF">
              <w:t xml:space="preserve">Дунья жузлик финанслық кризис, Өзбекистан шараятында оны сапластырыӯ жоллары ҳам илажлары </w:t>
            </w:r>
          </w:p>
        </w:tc>
        <w:tc>
          <w:tcPr>
            <w:tcW w:w="1276" w:type="dxa"/>
            <w:hideMark/>
          </w:tcPr>
          <w:p w:rsidR="004B002F" w:rsidRPr="00DC62AF" w:rsidRDefault="004B002F" w:rsidP="004B002F">
            <w:r w:rsidRPr="00DC62AF">
              <w:t>Өзбекистаннын оз ғарезсизлик ҳам раӯажланыӯ жолы</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78</w:t>
            </w:r>
          </w:p>
        </w:tc>
        <w:tc>
          <w:tcPr>
            <w:tcW w:w="2118" w:type="dxa"/>
            <w:hideMark/>
          </w:tcPr>
          <w:p w:rsidR="004B002F" w:rsidRPr="00DC62AF" w:rsidRDefault="004B002F" w:rsidP="004B002F">
            <w:r w:rsidRPr="00DC62AF">
              <w:t xml:space="preserve">Өзбекистан жамийетинин миллий ғарезсизлик идеологиясы    </w:t>
            </w:r>
          </w:p>
        </w:tc>
        <w:tc>
          <w:tcPr>
            <w:tcW w:w="2126" w:type="dxa"/>
            <w:hideMark/>
          </w:tcPr>
          <w:p w:rsidR="004B002F" w:rsidRPr="00DC62AF" w:rsidRDefault="004B002F" w:rsidP="004B002F">
            <w:r w:rsidRPr="00DC62AF">
              <w:t>Халқымыздын тийкарғы мақсет-муддасин баянлайтуғын, асирлик арзыў-арманларын амелге асырыўға хызмет ететугын идеялар системасы.</w:t>
            </w:r>
          </w:p>
        </w:tc>
        <w:tc>
          <w:tcPr>
            <w:tcW w:w="1701" w:type="dxa"/>
            <w:hideMark/>
          </w:tcPr>
          <w:p w:rsidR="004B002F" w:rsidRPr="00DC62AF" w:rsidRDefault="004B002F" w:rsidP="004B002F">
            <w:r w:rsidRPr="00DC62AF">
              <w:t>Белгили бир сиясий партия хам жамийетлик топарлар идеологиясына тийкарланады.</w:t>
            </w:r>
          </w:p>
        </w:tc>
        <w:tc>
          <w:tcPr>
            <w:tcW w:w="1843" w:type="dxa"/>
            <w:hideMark/>
          </w:tcPr>
          <w:p w:rsidR="004B002F" w:rsidRPr="00DC62AF" w:rsidRDefault="004B002F" w:rsidP="004B002F">
            <w:r w:rsidRPr="00DC62AF">
              <w:t>Информациялық қаўип-қатерден ғана қорғайды</w:t>
            </w:r>
          </w:p>
        </w:tc>
        <w:tc>
          <w:tcPr>
            <w:tcW w:w="1276" w:type="dxa"/>
            <w:hideMark/>
          </w:tcPr>
          <w:p w:rsidR="004B002F" w:rsidRPr="00DC62AF" w:rsidRDefault="004B002F" w:rsidP="004B002F">
            <w:r w:rsidRPr="00DC62AF">
              <w:t>Территориялық путинликти сақланыўға ғана бағдарланған идея.</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79</w:t>
            </w:r>
          </w:p>
        </w:tc>
        <w:tc>
          <w:tcPr>
            <w:tcW w:w="2118" w:type="dxa"/>
            <w:hideMark/>
          </w:tcPr>
          <w:p w:rsidR="004B002F" w:rsidRPr="00DC62AF" w:rsidRDefault="004B002F" w:rsidP="004B002F">
            <w:r w:rsidRPr="00DC62AF">
              <w:t xml:space="preserve">Өзбекистан Республикасы Конституциясында Президент </w:t>
            </w:r>
            <w:r w:rsidRPr="00DC62AF">
              <w:lastRenderedPageBreak/>
              <w:t>институты нешинши статьяда корсетилген ?</w:t>
            </w:r>
          </w:p>
        </w:tc>
        <w:tc>
          <w:tcPr>
            <w:tcW w:w="2126" w:type="dxa"/>
            <w:hideMark/>
          </w:tcPr>
          <w:p w:rsidR="004B002F" w:rsidRPr="00DC62AF" w:rsidRDefault="004B002F" w:rsidP="004B002F">
            <w:r w:rsidRPr="00DC62AF">
              <w:lastRenderedPageBreak/>
              <w:t>89</w:t>
            </w:r>
          </w:p>
        </w:tc>
        <w:tc>
          <w:tcPr>
            <w:tcW w:w="1701" w:type="dxa"/>
            <w:hideMark/>
          </w:tcPr>
          <w:p w:rsidR="004B002F" w:rsidRPr="00DC62AF" w:rsidRDefault="004B002F" w:rsidP="004B002F">
            <w:r w:rsidRPr="00DC62AF">
              <w:t>91</w:t>
            </w:r>
          </w:p>
        </w:tc>
        <w:tc>
          <w:tcPr>
            <w:tcW w:w="1843" w:type="dxa"/>
            <w:hideMark/>
          </w:tcPr>
          <w:p w:rsidR="004B002F" w:rsidRPr="00DC62AF" w:rsidRDefault="004B002F" w:rsidP="004B002F">
            <w:r w:rsidRPr="00DC62AF">
              <w:t>90</w:t>
            </w:r>
          </w:p>
        </w:tc>
        <w:tc>
          <w:tcPr>
            <w:tcW w:w="1276" w:type="dxa"/>
            <w:hideMark/>
          </w:tcPr>
          <w:p w:rsidR="004B002F" w:rsidRPr="00DC62AF" w:rsidRDefault="004B002F" w:rsidP="004B002F">
            <w:r w:rsidRPr="00DC62AF">
              <w:t>92</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lastRenderedPageBreak/>
              <w:t>80</w:t>
            </w:r>
          </w:p>
        </w:tc>
        <w:tc>
          <w:tcPr>
            <w:tcW w:w="2118" w:type="dxa"/>
            <w:hideMark/>
          </w:tcPr>
          <w:p w:rsidR="004B002F" w:rsidRPr="00DC62AF" w:rsidRDefault="004B002F" w:rsidP="004B002F">
            <w:r w:rsidRPr="00DC62AF">
              <w:t>Өзбекистан Республикасы Президенти Ш.Мирзиёев Прокуратура органлары хызметкерлери менен ушрасыўындағы баянат қандай аталады.</w:t>
            </w:r>
          </w:p>
        </w:tc>
        <w:tc>
          <w:tcPr>
            <w:tcW w:w="2126" w:type="dxa"/>
            <w:hideMark/>
          </w:tcPr>
          <w:p w:rsidR="004B002F" w:rsidRPr="00DC62AF" w:rsidRDefault="004B002F" w:rsidP="004B002F">
            <w:r w:rsidRPr="00DC62AF">
              <w:t xml:space="preserve">Нызам устинлиги – инсан маплерин тамийинлеўдин ахмийетли факторы </w:t>
            </w:r>
          </w:p>
        </w:tc>
        <w:tc>
          <w:tcPr>
            <w:tcW w:w="1701" w:type="dxa"/>
            <w:hideMark/>
          </w:tcPr>
          <w:p w:rsidR="004B002F" w:rsidRPr="00DC62AF" w:rsidRDefault="004B002F" w:rsidP="004B002F">
            <w:r w:rsidRPr="00DC62AF">
              <w:t xml:space="preserve">Нызам устинлиги ҳам инсан маплерин тамийинлеў – журт раўажланыўы ҳам халық параўанлығы шарти </w:t>
            </w:r>
          </w:p>
        </w:tc>
        <w:tc>
          <w:tcPr>
            <w:tcW w:w="1843" w:type="dxa"/>
            <w:hideMark/>
          </w:tcPr>
          <w:p w:rsidR="004B002F" w:rsidRPr="00DC62AF" w:rsidRDefault="004B002F" w:rsidP="004B002F">
            <w:r w:rsidRPr="00DC62AF">
              <w:t xml:space="preserve">Еркин ҳам параўан, демократиялық Өзбекистан мамлекетин март ҳам жоқары пазилетли халқымыз бенен бирге курамыз </w:t>
            </w:r>
          </w:p>
        </w:tc>
        <w:tc>
          <w:tcPr>
            <w:tcW w:w="1276" w:type="dxa"/>
            <w:hideMark/>
          </w:tcPr>
          <w:p w:rsidR="004B002F" w:rsidRPr="00DC62AF" w:rsidRDefault="004B002F" w:rsidP="004B002F">
            <w:r w:rsidRPr="00DC62AF">
              <w:t>Критикалық анализ, қатан тартип-интизам ҳам шахсий жуўапкершилик  - ҳǝр бир басшы искерлигинин кунделик қағыйдасы болыўы тийис</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81</w:t>
            </w:r>
          </w:p>
        </w:tc>
        <w:tc>
          <w:tcPr>
            <w:tcW w:w="2118" w:type="dxa"/>
            <w:hideMark/>
          </w:tcPr>
          <w:p w:rsidR="004B002F" w:rsidRPr="00DC62AF" w:rsidRDefault="004B002F" w:rsidP="004B002F">
            <w:r w:rsidRPr="00DC62AF">
              <w:t>Өзбекистан Республикасынын “Мамлекетлик тил ҳаққындағы” Нызамы қашан қабыл етилген ҳам неше статьядан ибарат?</w:t>
            </w:r>
          </w:p>
        </w:tc>
        <w:tc>
          <w:tcPr>
            <w:tcW w:w="2126" w:type="dxa"/>
            <w:hideMark/>
          </w:tcPr>
          <w:p w:rsidR="004B002F" w:rsidRPr="00DC62AF" w:rsidRDefault="004B002F" w:rsidP="004B002F">
            <w:r w:rsidRPr="00DC62AF">
              <w:t>1989 жыл 21 октябрь, 24 статьядан ибарат</w:t>
            </w:r>
          </w:p>
        </w:tc>
        <w:tc>
          <w:tcPr>
            <w:tcW w:w="1701" w:type="dxa"/>
            <w:hideMark/>
          </w:tcPr>
          <w:p w:rsidR="004B002F" w:rsidRPr="00DC62AF" w:rsidRDefault="004B002F" w:rsidP="004B002F">
            <w:r w:rsidRPr="00DC62AF">
              <w:t>1993 жыл 2 июнь, 24  статьядан ибарат</w:t>
            </w:r>
          </w:p>
        </w:tc>
        <w:tc>
          <w:tcPr>
            <w:tcW w:w="1843" w:type="dxa"/>
            <w:hideMark/>
          </w:tcPr>
          <w:p w:rsidR="004B002F" w:rsidRPr="00DC62AF" w:rsidRDefault="004B002F" w:rsidP="004B002F">
            <w:r w:rsidRPr="00DC62AF">
              <w:t>1994 жыл 22 сентябрь, 30  статьядан ибарат</w:t>
            </w:r>
          </w:p>
        </w:tc>
        <w:tc>
          <w:tcPr>
            <w:tcW w:w="1276" w:type="dxa"/>
            <w:hideMark/>
          </w:tcPr>
          <w:p w:rsidR="004B002F" w:rsidRPr="00DC62AF" w:rsidRDefault="004B002F" w:rsidP="004B002F">
            <w:r w:rsidRPr="00DC62AF">
              <w:t>1995 жыл 22 декабрь, 26  статьядан ибарат</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82</w:t>
            </w:r>
          </w:p>
        </w:tc>
        <w:tc>
          <w:tcPr>
            <w:tcW w:w="2118" w:type="dxa"/>
            <w:hideMark/>
          </w:tcPr>
          <w:p w:rsidR="004B002F" w:rsidRPr="00DC62AF" w:rsidRDefault="004B002F" w:rsidP="004B002F">
            <w:r w:rsidRPr="00DC62AF">
              <w:t>Өзбекистан Республикасынын Конституциясынын болими, бабы, статялары қайсы қатарда дурыс корсетилген?</w:t>
            </w:r>
          </w:p>
        </w:tc>
        <w:tc>
          <w:tcPr>
            <w:tcW w:w="2126" w:type="dxa"/>
            <w:hideMark/>
          </w:tcPr>
          <w:p w:rsidR="004B002F" w:rsidRPr="00DC62AF" w:rsidRDefault="004B002F" w:rsidP="004B002F">
            <w:r w:rsidRPr="00DC62AF">
              <w:t xml:space="preserve">6 болим, 26 бап, 128 статья   </w:t>
            </w:r>
          </w:p>
        </w:tc>
        <w:tc>
          <w:tcPr>
            <w:tcW w:w="1701" w:type="dxa"/>
            <w:hideMark/>
          </w:tcPr>
          <w:p w:rsidR="004B002F" w:rsidRPr="00DC62AF" w:rsidRDefault="004B002F" w:rsidP="004B002F">
            <w:r w:rsidRPr="00DC62AF">
              <w:t>6 болим, 24 бап, 128 статья</w:t>
            </w:r>
          </w:p>
        </w:tc>
        <w:tc>
          <w:tcPr>
            <w:tcW w:w="1843" w:type="dxa"/>
            <w:hideMark/>
          </w:tcPr>
          <w:p w:rsidR="004B002F" w:rsidRPr="00DC62AF" w:rsidRDefault="004B002F" w:rsidP="004B002F">
            <w:r w:rsidRPr="00DC62AF">
              <w:t>8 болим, 26 бап, 128 статья</w:t>
            </w:r>
          </w:p>
        </w:tc>
        <w:tc>
          <w:tcPr>
            <w:tcW w:w="1276" w:type="dxa"/>
            <w:hideMark/>
          </w:tcPr>
          <w:p w:rsidR="004B002F" w:rsidRPr="00DC62AF" w:rsidRDefault="004B002F" w:rsidP="004B002F">
            <w:r w:rsidRPr="00DC62AF">
              <w:t>8 болим, 27 бап, 126 статья</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83</w:t>
            </w:r>
          </w:p>
        </w:tc>
        <w:tc>
          <w:tcPr>
            <w:tcW w:w="2118" w:type="dxa"/>
            <w:hideMark/>
          </w:tcPr>
          <w:p w:rsidR="004B002F" w:rsidRPr="00DC62AF" w:rsidRDefault="004B002F" w:rsidP="004B002F">
            <w:r w:rsidRPr="00DC62AF">
              <w:t>Өзбекистан Республикасынын Олий Мажилисинде неше депутат ҳам сенатор бар?</w:t>
            </w:r>
          </w:p>
        </w:tc>
        <w:tc>
          <w:tcPr>
            <w:tcW w:w="2126" w:type="dxa"/>
            <w:hideMark/>
          </w:tcPr>
          <w:p w:rsidR="004B002F" w:rsidRPr="00DC62AF" w:rsidRDefault="004B002F" w:rsidP="004B002F">
            <w:r w:rsidRPr="00DC62AF">
              <w:t>150 депутат ҳам 100 сенатор</w:t>
            </w:r>
          </w:p>
        </w:tc>
        <w:tc>
          <w:tcPr>
            <w:tcW w:w="1701" w:type="dxa"/>
            <w:hideMark/>
          </w:tcPr>
          <w:p w:rsidR="004B002F" w:rsidRPr="00DC62AF" w:rsidRDefault="004B002F" w:rsidP="004B002F">
            <w:r w:rsidRPr="00DC62AF">
              <w:t>135 депутат ҳам 100 сенатор</w:t>
            </w:r>
          </w:p>
        </w:tc>
        <w:tc>
          <w:tcPr>
            <w:tcW w:w="1843" w:type="dxa"/>
            <w:hideMark/>
          </w:tcPr>
          <w:p w:rsidR="004B002F" w:rsidRPr="00DC62AF" w:rsidRDefault="004B002F" w:rsidP="004B002F">
            <w:r w:rsidRPr="00DC62AF">
              <w:t>150 депутат ҳам 84 сенатор</w:t>
            </w:r>
          </w:p>
        </w:tc>
        <w:tc>
          <w:tcPr>
            <w:tcW w:w="1276" w:type="dxa"/>
            <w:hideMark/>
          </w:tcPr>
          <w:p w:rsidR="004B002F" w:rsidRPr="00DC62AF" w:rsidRDefault="004B002F" w:rsidP="004B002F">
            <w:r w:rsidRPr="00DC62AF">
              <w:t>135 депутат ҳам 84 сенатор</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84</w:t>
            </w:r>
          </w:p>
        </w:tc>
        <w:tc>
          <w:tcPr>
            <w:tcW w:w="2118" w:type="dxa"/>
            <w:hideMark/>
          </w:tcPr>
          <w:p w:rsidR="004B002F" w:rsidRPr="00DC62AF" w:rsidRDefault="004B002F" w:rsidP="004B002F">
            <w:r w:rsidRPr="00DC62AF">
              <w:t xml:space="preserve">Өзбекистанда президентлик институты қашан енгизилди </w:t>
            </w:r>
          </w:p>
        </w:tc>
        <w:tc>
          <w:tcPr>
            <w:tcW w:w="2126" w:type="dxa"/>
            <w:hideMark/>
          </w:tcPr>
          <w:p w:rsidR="004B002F" w:rsidRPr="00DC62AF" w:rsidRDefault="004B002F" w:rsidP="004B002F">
            <w:r w:rsidRPr="00DC62AF">
              <w:t>1990 жыл 24 мартта</w:t>
            </w:r>
          </w:p>
        </w:tc>
        <w:tc>
          <w:tcPr>
            <w:tcW w:w="1701" w:type="dxa"/>
            <w:hideMark/>
          </w:tcPr>
          <w:p w:rsidR="004B002F" w:rsidRPr="00DC62AF" w:rsidRDefault="004B002F" w:rsidP="004B002F">
            <w:r w:rsidRPr="00DC62AF">
              <w:t>1989 жыл 21 январда</w:t>
            </w:r>
          </w:p>
        </w:tc>
        <w:tc>
          <w:tcPr>
            <w:tcW w:w="1843" w:type="dxa"/>
            <w:hideMark/>
          </w:tcPr>
          <w:p w:rsidR="004B002F" w:rsidRPr="00DC62AF" w:rsidRDefault="004B002F" w:rsidP="004B002F">
            <w:r w:rsidRPr="00DC62AF">
              <w:t>1992 жыл 7 декабрде</w:t>
            </w:r>
          </w:p>
        </w:tc>
        <w:tc>
          <w:tcPr>
            <w:tcW w:w="1276" w:type="dxa"/>
            <w:hideMark/>
          </w:tcPr>
          <w:p w:rsidR="004B002F" w:rsidRPr="00DC62AF" w:rsidRDefault="004B002F" w:rsidP="004B002F">
            <w:r w:rsidRPr="00DC62AF">
              <w:t>1992 жыл 8 декабрде</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85</w:t>
            </w:r>
          </w:p>
        </w:tc>
        <w:tc>
          <w:tcPr>
            <w:tcW w:w="2118" w:type="dxa"/>
            <w:hideMark/>
          </w:tcPr>
          <w:p w:rsidR="004B002F" w:rsidRPr="00DC62AF" w:rsidRDefault="004B002F" w:rsidP="004B002F">
            <w:r w:rsidRPr="00DC62AF">
              <w:t xml:space="preserve">Өзбекистанды жанеде раўажландырыў бойынша ислеп шығылған </w:t>
            </w:r>
            <w:r w:rsidRPr="00DC62AF">
              <w:lastRenderedPageBreak/>
              <w:t xml:space="preserve">Ҳарекетлер стратегиясы қайсы жылларға молшерленген? </w:t>
            </w:r>
          </w:p>
        </w:tc>
        <w:tc>
          <w:tcPr>
            <w:tcW w:w="2126" w:type="dxa"/>
            <w:hideMark/>
          </w:tcPr>
          <w:p w:rsidR="004B002F" w:rsidRPr="00DC62AF" w:rsidRDefault="004B002F" w:rsidP="004B002F">
            <w:r w:rsidRPr="00DC62AF">
              <w:lastRenderedPageBreak/>
              <w:t>2017-2021 жылларга</w:t>
            </w:r>
          </w:p>
        </w:tc>
        <w:tc>
          <w:tcPr>
            <w:tcW w:w="1701" w:type="dxa"/>
            <w:hideMark/>
          </w:tcPr>
          <w:p w:rsidR="004B002F" w:rsidRPr="00DC62AF" w:rsidRDefault="004B002F" w:rsidP="004B002F">
            <w:r w:rsidRPr="00DC62AF">
              <w:t>2017-2027 жылларга</w:t>
            </w:r>
          </w:p>
        </w:tc>
        <w:tc>
          <w:tcPr>
            <w:tcW w:w="1843" w:type="dxa"/>
            <w:hideMark/>
          </w:tcPr>
          <w:p w:rsidR="004B002F" w:rsidRPr="00DC62AF" w:rsidRDefault="004B002F" w:rsidP="004B002F">
            <w:r w:rsidRPr="00DC62AF">
              <w:t>2017-2019 жылларга</w:t>
            </w:r>
          </w:p>
        </w:tc>
        <w:tc>
          <w:tcPr>
            <w:tcW w:w="1276" w:type="dxa"/>
            <w:hideMark/>
          </w:tcPr>
          <w:p w:rsidR="004B002F" w:rsidRPr="00DC62AF" w:rsidRDefault="004B002F" w:rsidP="004B002F">
            <w:r w:rsidRPr="00DC62AF">
              <w:t>2017-2025 жылларга</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lastRenderedPageBreak/>
              <w:t>86</w:t>
            </w:r>
          </w:p>
        </w:tc>
        <w:tc>
          <w:tcPr>
            <w:tcW w:w="2118" w:type="dxa"/>
            <w:hideMark/>
          </w:tcPr>
          <w:p w:rsidR="004B002F" w:rsidRPr="00DC62AF" w:rsidRDefault="004B002F" w:rsidP="004B002F">
            <w:r w:rsidRPr="00DC62AF">
              <w:t>Өзбекистаннын базар қатнасықларына отиӯ шартлиги даслеп Биринши Президентимиздин қайсы шыгармасында тийкарлап берилген?</w:t>
            </w:r>
          </w:p>
        </w:tc>
        <w:tc>
          <w:tcPr>
            <w:tcW w:w="2126" w:type="dxa"/>
            <w:hideMark/>
          </w:tcPr>
          <w:p w:rsidR="004B002F" w:rsidRPr="00DC62AF" w:rsidRDefault="004B002F" w:rsidP="004B002F">
            <w:r w:rsidRPr="00DC62AF">
              <w:t xml:space="preserve">Өзбекистаннын оз ғарезсизлик ҳам раӯажланыӯ жолы </w:t>
            </w:r>
          </w:p>
        </w:tc>
        <w:tc>
          <w:tcPr>
            <w:tcW w:w="1701" w:type="dxa"/>
            <w:hideMark/>
          </w:tcPr>
          <w:p w:rsidR="004B002F" w:rsidRPr="00DC62AF" w:rsidRDefault="004B002F" w:rsidP="004B002F">
            <w:r w:rsidRPr="00DC62AF">
              <w:t xml:space="preserve">Өзбекистан XXI асирге умтылмақта </w:t>
            </w:r>
          </w:p>
        </w:tc>
        <w:tc>
          <w:tcPr>
            <w:tcW w:w="1843" w:type="dxa"/>
            <w:hideMark/>
          </w:tcPr>
          <w:p w:rsidR="004B002F" w:rsidRPr="00DC62AF" w:rsidRDefault="004B002F" w:rsidP="004B002F">
            <w:r w:rsidRPr="00DC62AF">
              <w:t>Миллий ғарезсизик идеологиясы халық инанымы ҳам уллы келешекке исеними</w:t>
            </w:r>
          </w:p>
        </w:tc>
        <w:tc>
          <w:tcPr>
            <w:tcW w:w="1276" w:type="dxa"/>
            <w:hideMark/>
          </w:tcPr>
          <w:p w:rsidR="004B002F" w:rsidRPr="00DC62AF" w:rsidRDefault="004B002F" w:rsidP="004B002F">
            <w:r w:rsidRPr="00DC62AF">
              <w:t xml:space="preserve">Өзбекистан экономикалық реформаларды теренлестириӯ жолында </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87</w:t>
            </w:r>
          </w:p>
        </w:tc>
        <w:tc>
          <w:tcPr>
            <w:tcW w:w="2118" w:type="dxa"/>
            <w:hideMark/>
          </w:tcPr>
          <w:p w:rsidR="004B002F" w:rsidRPr="00DC62AF" w:rsidRDefault="004B002F" w:rsidP="004B002F">
            <w:r w:rsidRPr="00DC62AF">
              <w:t>Өзбекистаннын ғарезсизлигин беккемлеўде миллий идеянын зарурлиги</w:t>
            </w:r>
          </w:p>
        </w:tc>
        <w:tc>
          <w:tcPr>
            <w:tcW w:w="2126" w:type="dxa"/>
            <w:hideMark/>
          </w:tcPr>
          <w:p w:rsidR="004B002F" w:rsidRPr="00DC62AF" w:rsidRDefault="004B002F" w:rsidP="004B002F">
            <w:r w:rsidRPr="00DC62AF">
              <w:t>Ғарезсизликти сақлаў, оны қорғаў, оз тағдиримизге озимиз ийелик етиўде, келешегимизди оз қолымыз бенен қурыўда, байлықларымыздан ўатаннын маплери жолында пайдаланыўда миллий идея-руўхый куш қуўат</w:t>
            </w:r>
          </w:p>
        </w:tc>
        <w:tc>
          <w:tcPr>
            <w:tcW w:w="1701" w:type="dxa"/>
            <w:hideMark/>
          </w:tcPr>
          <w:p w:rsidR="004B002F" w:rsidRPr="00DC62AF" w:rsidRDefault="004B002F" w:rsidP="004B002F">
            <w:r w:rsidRPr="00DC62AF">
              <w:t>Ғарезсизликти беккемлеўде экономиканы, сиясий сфераны кушейтиў жеткиликли</w:t>
            </w:r>
          </w:p>
        </w:tc>
        <w:tc>
          <w:tcPr>
            <w:tcW w:w="1843" w:type="dxa"/>
            <w:hideMark/>
          </w:tcPr>
          <w:p w:rsidR="004B002F" w:rsidRPr="00DC62AF" w:rsidRDefault="004B002F" w:rsidP="004B002F">
            <w:r w:rsidRPr="00DC62AF">
              <w:t>Ғарезсизликти беккемлеўде социаллық сфераны реформалаў менен шеклениў жеткиликли</w:t>
            </w:r>
          </w:p>
        </w:tc>
        <w:tc>
          <w:tcPr>
            <w:tcW w:w="1276" w:type="dxa"/>
            <w:hideMark/>
          </w:tcPr>
          <w:p w:rsidR="004B002F" w:rsidRPr="00DC62AF" w:rsidRDefault="004B002F" w:rsidP="004B002F">
            <w:r w:rsidRPr="00DC62AF">
              <w:t>Өзбекистаннын ғарезсизлигин беккемлеўде миллий идеяға зарурлик сезилмейди</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88</w:t>
            </w:r>
          </w:p>
        </w:tc>
        <w:tc>
          <w:tcPr>
            <w:tcW w:w="2118" w:type="dxa"/>
            <w:hideMark/>
          </w:tcPr>
          <w:p w:rsidR="004B002F" w:rsidRPr="00DC62AF" w:rsidRDefault="004B002F" w:rsidP="004B002F">
            <w:r w:rsidRPr="00DC62AF">
              <w:t>Өзбекистаннын жаналаныў раўажланыў жолы қандай принциплерге тийкарланған?</w:t>
            </w:r>
          </w:p>
        </w:tc>
        <w:tc>
          <w:tcPr>
            <w:tcW w:w="2126" w:type="dxa"/>
            <w:hideMark/>
          </w:tcPr>
          <w:p w:rsidR="004B002F" w:rsidRPr="00DC62AF" w:rsidRDefault="004B002F" w:rsidP="004B002F">
            <w:r w:rsidRPr="00DC62AF">
              <w:t>Улыўма инсаний принциплерге садықлық</w:t>
            </w:r>
          </w:p>
        </w:tc>
        <w:tc>
          <w:tcPr>
            <w:tcW w:w="1701" w:type="dxa"/>
            <w:hideMark/>
          </w:tcPr>
          <w:p w:rsidR="004B002F" w:rsidRPr="00DC62AF" w:rsidRDefault="004B002F" w:rsidP="004B002F">
            <w:r w:rsidRPr="00DC62AF">
              <w:t xml:space="preserve"> Жер асты байлықларын ашыў</w:t>
            </w:r>
          </w:p>
        </w:tc>
        <w:tc>
          <w:tcPr>
            <w:tcW w:w="1843" w:type="dxa"/>
            <w:hideMark/>
          </w:tcPr>
          <w:p w:rsidR="004B002F" w:rsidRPr="00DC62AF" w:rsidRDefault="004B002F" w:rsidP="004B002F">
            <w:r w:rsidRPr="00DC62AF">
              <w:t>Басқа еллер менен байланысты жолға қойыў</w:t>
            </w:r>
          </w:p>
        </w:tc>
        <w:tc>
          <w:tcPr>
            <w:tcW w:w="1276" w:type="dxa"/>
            <w:hideMark/>
          </w:tcPr>
          <w:p w:rsidR="004B002F" w:rsidRPr="00DC62AF" w:rsidRDefault="004B002F" w:rsidP="004B002F">
            <w:r w:rsidRPr="00DC62AF">
              <w:t>Шегараларды беккемлеў</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89</w:t>
            </w:r>
          </w:p>
        </w:tc>
        <w:tc>
          <w:tcPr>
            <w:tcW w:w="2118" w:type="dxa"/>
            <w:hideMark/>
          </w:tcPr>
          <w:p w:rsidR="004B002F" w:rsidRPr="00DC62AF" w:rsidRDefault="004B002F" w:rsidP="004B002F">
            <w:r w:rsidRPr="00DC62AF">
              <w:t>Президентимиз Ш.Мирзиёев тарепинен қайсы кун “Прокуратура органлары хызметкерлери куни” деп белгиленеди?</w:t>
            </w:r>
          </w:p>
        </w:tc>
        <w:tc>
          <w:tcPr>
            <w:tcW w:w="2126" w:type="dxa"/>
            <w:hideMark/>
          </w:tcPr>
          <w:p w:rsidR="004B002F" w:rsidRPr="00DC62AF" w:rsidRDefault="004B002F" w:rsidP="004B002F">
            <w:r w:rsidRPr="00DC62AF">
              <w:t>08.янв</w:t>
            </w:r>
          </w:p>
        </w:tc>
        <w:tc>
          <w:tcPr>
            <w:tcW w:w="1701" w:type="dxa"/>
            <w:hideMark/>
          </w:tcPr>
          <w:p w:rsidR="004B002F" w:rsidRPr="00DC62AF" w:rsidRDefault="004B002F" w:rsidP="004B002F">
            <w:r w:rsidRPr="00DC62AF">
              <w:t>10.янв</w:t>
            </w:r>
          </w:p>
        </w:tc>
        <w:tc>
          <w:tcPr>
            <w:tcW w:w="1843" w:type="dxa"/>
            <w:hideMark/>
          </w:tcPr>
          <w:p w:rsidR="004B002F" w:rsidRPr="00DC62AF" w:rsidRDefault="004B002F" w:rsidP="004B002F">
            <w:r w:rsidRPr="00DC62AF">
              <w:t>12.янв</w:t>
            </w:r>
          </w:p>
        </w:tc>
        <w:tc>
          <w:tcPr>
            <w:tcW w:w="1276" w:type="dxa"/>
            <w:hideMark/>
          </w:tcPr>
          <w:p w:rsidR="004B002F" w:rsidRPr="00DC62AF" w:rsidRDefault="004B002F" w:rsidP="004B002F">
            <w:r w:rsidRPr="00DC62AF">
              <w:t>09.янв</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90</w:t>
            </w:r>
          </w:p>
        </w:tc>
        <w:tc>
          <w:tcPr>
            <w:tcW w:w="2118" w:type="dxa"/>
            <w:hideMark/>
          </w:tcPr>
          <w:p w:rsidR="004B002F" w:rsidRPr="00DC62AF" w:rsidRDefault="004B002F" w:rsidP="004B002F">
            <w:r w:rsidRPr="00DC62AF">
              <w:t xml:space="preserve">Президентимиз Ш.Мирзиёевтын биринши шығармасы қандай аталады? </w:t>
            </w:r>
          </w:p>
        </w:tc>
        <w:tc>
          <w:tcPr>
            <w:tcW w:w="2126" w:type="dxa"/>
            <w:hideMark/>
          </w:tcPr>
          <w:p w:rsidR="004B002F" w:rsidRPr="00DC62AF" w:rsidRDefault="004B002F" w:rsidP="004B002F">
            <w:r w:rsidRPr="00DC62AF">
              <w:t xml:space="preserve">Критикалық анализ, қатан тартип-интизам ҳǝм шахсий жуўапкершилик  - ҳǝр бир басшы искерлигинин кунделик қағыйдасы </w:t>
            </w:r>
            <w:r w:rsidRPr="00DC62AF">
              <w:lastRenderedPageBreak/>
              <w:t>болыўы тийис</w:t>
            </w:r>
          </w:p>
        </w:tc>
        <w:tc>
          <w:tcPr>
            <w:tcW w:w="1701" w:type="dxa"/>
            <w:hideMark/>
          </w:tcPr>
          <w:p w:rsidR="004B002F" w:rsidRPr="00DC62AF" w:rsidRDefault="004B002F" w:rsidP="004B002F">
            <w:r w:rsidRPr="00DC62AF">
              <w:lastRenderedPageBreak/>
              <w:t xml:space="preserve">Еркин ҳам параўан, демократиялық Озбекстон мамлекетин март ҳам жоқары пазыйлетли халқымыз </w:t>
            </w:r>
            <w:r w:rsidRPr="00DC62AF">
              <w:lastRenderedPageBreak/>
              <w:t>бенен қурамыз</w:t>
            </w:r>
          </w:p>
        </w:tc>
        <w:tc>
          <w:tcPr>
            <w:tcW w:w="1843" w:type="dxa"/>
            <w:hideMark/>
          </w:tcPr>
          <w:p w:rsidR="004B002F" w:rsidRPr="00DC62AF" w:rsidRDefault="004B002F" w:rsidP="004B002F">
            <w:r w:rsidRPr="00DC62AF">
              <w:lastRenderedPageBreak/>
              <w:t>Нызам устинлиги – инсан маплерин тамийнлеўдин аҳмийетли факторы</w:t>
            </w:r>
          </w:p>
        </w:tc>
        <w:tc>
          <w:tcPr>
            <w:tcW w:w="1276" w:type="dxa"/>
            <w:hideMark/>
          </w:tcPr>
          <w:p w:rsidR="004B002F" w:rsidRPr="00DC62AF" w:rsidRDefault="004B002F" w:rsidP="004B002F">
            <w:r w:rsidRPr="00DC62AF">
              <w:t xml:space="preserve">Нызам устинлиги ҳам инсан маплерин тамийнлеў – ел раўажланыўы ҳам </w:t>
            </w:r>
            <w:r w:rsidRPr="00DC62AF">
              <w:lastRenderedPageBreak/>
              <w:t>халық параўанлығы гиреўи</w:t>
            </w:r>
          </w:p>
        </w:tc>
        <w:tc>
          <w:tcPr>
            <w:tcW w:w="708" w:type="dxa"/>
            <w:hideMark/>
          </w:tcPr>
          <w:p w:rsidR="004B002F" w:rsidRPr="00DC62AF" w:rsidRDefault="004B002F" w:rsidP="004B002F">
            <w:r w:rsidRPr="00DC62AF">
              <w:lastRenderedPageBreak/>
              <w:t>1</w:t>
            </w:r>
          </w:p>
        </w:tc>
      </w:tr>
      <w:tr w:rsidR="004B002F" w:rsidRPr="00DC62AF" w:rsidTr="004B002F">
        <w:trPr>
          <w:trHeight w:val="345"/>
        </w:trPr>
        <w:tc>
          <w:tcPr>
            <w:tcW w:w="576" w:type="dxa"/>
            <w:noWrap/>
            <w:hideMark/>
          </w:tcPr>
          <w:p w:rsidR="004B002F" w:rsidRPr="00DC62AF" w:rsidRDefault="004B002F" w:rsidP="004B002F">
            <w:r w:rsidRPr="00DC62AF">
              <w:lastRenderedPageBreak/>
              <w:t>91</w:t>
            </w:r>
          </w:p>
        </w:tc>
        <w:tc>
          <w:tcPr>
            <w:tcW w:w="2118" w:type="dxa"/>
            <w:hideMark/>
          </w:tcPr>
          <w:p w:rsidR="004B002F" w:rsidRPr="00DC62AF" w:rsidRDefault="004B002F" w:rsidP="004B002F">
            <w:r w:rsidRPr="00DC62AF">
              <w:t>Раўажланыўдын “озбек модели” неше принципке тийкарланады?</w:t>
            </w:r>
          </w:p>
        </w:tc>
        <w:tc>
          <w:tcPr>
            <w:tcW w:w="2126" w:type="dxa"/>
            <w:hideMark/>
          </w:tcPr>
          <w:p w:rsidR="004B002F" w:rsidRPr="00DC62AF" w:rsidRDefault="004B002F" w:rsidP="004B002F">
            <w:r w:rsidRPr="00DC62AF">
              <w:t>5</w:t>
            </w:r>
          </w:p>
        </w:tc>
        <w:tc>
          <w:tcPr>
            <w:tcW w:w="1701" w:type="dxa"/>
            <w:hideMark/>
          </w:tcPr>
          <w:p w:rsidR="004B002F" w:rsidRPr="00DC62AF" w:rsidRDefault="004B002F" w:rsidP="004B002F">
            <w:r w:rsidRPr="00DC62AF">
              <w:t>7</w:t>
            </w:r>
          </w:p>
        </w:tc>
        <w:tc>
          <w:tcPr>
            <w:tcW w:w="1843" w:type="dxa"/>
            <w:hideMark/>
          </w:tcPr>
          <w:p w:rsidR="004B002F" w:rsidRPr="00DC62AF" w:rsidRDefault="004B002F" w:rsidP="004B002F">
            <w:r w:rsidRPr="00DC62AF">
              <w:t>4</w:t>
            </w:r>
          </w:p>
        </w:tc>
        <w:tc>
          <w:tcPr>
            <w:tcW w:w="1276" w:type="dxa"/>
            <w:hideMark/>
          </w:tcPr>
          <w:p w:rsidR="004B002F" w:rsidRPr="00DC62AF" w:rsidRDefault="004B002F" w:rsidP="004B002F">
            <w:r w:rsidRPr="00DC62AF">
              <w:t>3</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92</w:t>
            </w:r>
          </w:p>
        </w:tc>
        <w:tc>
          <w:tcPr>
            <w:tcW w:w="2118" w:type="dxa"/>
            <w:hideMark/>
          </w:tcPr>
          <w:p w:rsidR="004B002F" w:rsidRPr="00DC62AF" w:rsidRDefault="004B002F" w:rsidP="004B002F">
            <w:r w:rsidRPr="00DC62AF">
              <w:t>Талим-тарбиянын оз-ара қатнасығы  қандай?</w:t>
            </w:r>
          </w:p>
        </w:tc>
        <w:tc>
          <w:tcPr>
            <w:tcW w:w="2126" w:type="dxa"/>
            <w:hideMark/>
          </w:tcPr>
          <w:p w:rsidR="004B002F" w:rsidRPr="00DC62AF" w:rsidRDefault="004B002F" w:rsidP="004B002F">
            <w:r w:rsidRPr="00DC62AF">
              <w:t>Тиккелей байланыслы</w:t>
            </w:r>
          </w:p>
        </w:tc>
        <w:tc>
          <w:tcPr>
            <w:tcW w:w="1701" w:type="dxa"/>
            <w:hideMark/>
          </w:tcPr>
          <w:p w:rsidR="004B002F" w:rsidRPr="00DC62AF" w:rsidRDefault="004B002F" w:rsidP="004B002F">
            <w:r w:rsidRPr="00DC62AF">
              <w:t xml:space="preserve">Билимлендириў аҳмийети </w:t>
            </w:r>
          </w:p>
        </w:tc>
        <w:tc>
          <w:tcPr>
            <w:tcW w:w="1843" w:type="dxa"/>
            <w:hideMark/>
          </w:tcPr>
          <w:p w:rsidR="004B002F" w:rsidRPr="00DC62AF" w:rsidRDefault="004B002F" w:rsidP="004B002F">
            <w:r w:rsidRPr="00DC62AF">
              <w:t>Тарбия аҳмийетли</w:t>
            </w:r>
          </w:p>
        </w:tc>
        <w:tc>
          <w:tcPr>
            <w:tcW w:w="1276" w:type="dxa"/>
            <w:hideMark/>
          </w:tcPr>
          <w:p w:rsidR="004B002F" w:rsidRPr="00DC62AF" w:rsidRDefault="004B002F" w:rsidP="004B002F">
            <w:r w:rsidRPr="00DC62AF">
              <w:t>Бир бирине байланыслы емес</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93</w:t>
            </w:r>
          </w:p>
        </w:tc>
        <w:tc>
          <w:tcPr>
            <w:tcW w:w="2118" w:type="dxa"/>
            <w:hideMark/>
          </w:tcPr>
          <w:p w:rsidR="004B002F" w:rsidRPr="00DC62AF" w:rsidRDefault="004B002F" w:rsidP="004B002F">
            <w:r w:rsidRPr="00DC62AF">
              <w:t>Улыўма инсаный қадриятлар негизинде тийкарғы еки концепция қайсылыр?</w:t>
            </w:r>
          </w:p>
        </w:tc>
        <w:tc>
          <w:tcPr>
            <w:tcW w:w="2126" w:type="dxa"/>
            <w:hideMark/>
          </w:tcPr>
          <w:p w:rsidR="004B002F" w:rsidRPr="00DC62AF" w:rsidRDefault="004B002F" w:rsidP="004B002F">
            <w:r w:rsidRPr="00DC62AF">
              <w:t xml:space="preserve">Шығыс маденияты ҳам Батыс цивилизациясы </w:t>
            </w:r>
          </w:p>
        </w:tc>
        <w:tc>
          <w:tcPr>
            <w:tcW w:w="1701" w:type="dxa"/>
            <w:hideMark/>
          </w:tcPr>
          <w:p w:rsidR="004B002F" w:rsidRPr="00DC62AF" w:rsidRDefault="004B002F" w:rsidP="004B002F">
            <w:r w:rsidRPr="00DC62AF">
              <w:t>Эволюциялық ҳам структуралық бағдар</w:t>
            </w:r>
          </w:p>
        </w:tc>
        <w:tc>
          <w:tcPr>
            <w:tcW w:w="1843" w:type="dxa"/>
            <w:hideMark/>
          </w:tcPr>
          <w:p w:rsidR="004B002F" w:rsidRPr="00DC62AF" w:rsidRDefault="004B002F" w:rsidP="004B002F">
            <w:r w:rsidRPr="00DC62AF">
              <w:t xml:space="preserve">Интеграцияланыў процесси ҳам кооперация </w:t>
            </w:r>
          </w:p>
        </w:tc>
        <w:tc>
          <w:tcPr>
            <w:tcW w:w="1276" w:type="dxa"/>
            <w:hideMark/>
          </w:tcPr>
          <w:p w:rsidR="004B002F" w:rsidRPr="00DC62AF" w:rsidRDefault="004B002F" w:rsidP="004B002F">
            <w:r w:rsidRPr="00DC62AF">
              <w:t xml:space="preserve">Европа орайлылық ҳам Азия орайлылық </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94</w:t>
            </w:r>
          </w:p>
        </w:tc>
        <w:tc>
          <w:tcPr>
            <w:tcW w:w="2118" w:type="dxa"/>
            <w:hideMark/>
          </w:tcPr>
          <w:p w:rsidR="004B002F" w:rsidRPr="00DC62AF" w:rsidRDefault="004B002F" w:rsidP="004B002F">
            <w:r w:rsidRPr="00DC62AF">
              <w:t xml:space="preserve">Ҳазирги даўирде геосиясий мақсетлер тусиниги нени анлатады? </w:t>
            </w:r>
          </w:p>
        </w:tc>
        <w:tc>
          <w:tcPr>
            <w:tcW w:w="2126" w:type="dxa"/>
            <w:hideMark/>
          </w:tcPr>
          <w:p w:rsidR="004B002F" w:rsidRPr="00DC62AF" w:rsidRDefault="004B002F" w:rsidP="004B002F">
            <w:r w:rsidRPr="00DC62AF">
              <w:t>Қандайда бир мамлекеттин оз тасирин озге жерлерде, орынларда кушейтиўге қаратылған сиясатты алға суриўи</w:t>
            </w:r>
          </w:p>
        </w:tc>
        <w:tc>
          <w:tcPr>
            <w:tcW w:w="1701" w:type="dxa"/>
            <w:hideMark/>
          </w:tcPr>
          <w:p w:rsidR="004B002F" w:rsidRPr="00DC62AF" w:rsidRDefault="004B002F" w:rsidP="004B002F">
            <w:r w:rsidRPr="00DC62AF">
              <w:t>Тек инсан қалби ҳам сана-сезими ушын гурес.</w:t>
            </w:r>
          </w:p>
        </w:tc>
        <w:tc>
          <w:tcPr>
            <w:tcW w:w="1843" w:type="dxa"/>
            <w:hideMark/>
          </w:tcPr>
          <w:p w:rsidR="004B002F" w:rsidRPr="00DC62AF" w:rsidRDefault="004B002F" w:rsidP="004B002F">
            <w:r w:rsidRPr="00DC62AF">
              <w:t>Оз-ара ҳурмет ҳам бирге ислесиў маселелерин жолға қойыў ушын гурес.</w:t>
            </w:r>
          </w:p>
        </w:tc>
        <w:tc>
          <w:tcPr>
            <w:tcW w:w="1276" w:type="dxa"/>
            <w:hideMark/>
          </w:tcPr>
          <w:p w:rsidR="004B002F" w:rsidRPr="00DC62AF" w:rsidRDefault="004B002F" w:rsidP="004B002F">
            <w:r w:rsidRPr="00DC62AF">
              <w:t>Қандай да бир мамлекеттин озге елди экономикалық искенжеге алыў менен шеклениўи.</w:t>
            </w:r>
          </w:p>
        </w:tc>
        <w:tc>
          <w:tcPr>
            <w:tcW w:w="708" w:type="dxa"/>
            <w:noWrap/>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95</w:t>
            </w:r>
          </w:p>
        </w:tc>
        <w:tc>
          <w:tcPr>
            <w:tcW w:w="2118" w:type="dxa"/>
            <w:hideMark/>
          </w:tcPr>
          <w:p w:rsidR="004B002F" w:rsidRPr="00DC62AF" w:rsidRDefault="004B002F" w:rsidP="004B002F">
            <w:r w:rsidRPr="00DC62AF">
              <w:t>Ҳазирги дуньялық сиясий процесслердин бас бағдары?</w:t>
            </w:r>
          </w:p>
        </w:tc>
        <w:tc>
          <w:tcPr>
            <w:tcW w:w="2126" w:type="dxa"/>
            <w:hideMark/>
          </w:tcPr>
          <w:p w:rsidR="004B002F" w:rsidRPr="00DC62AF" w:rsidRDefault="004B002F" w:rsidP="004B002F">
            <w:r w:rsidRPr="00DC62AF">
              <w:t xml:space="preserve">Интеграция </w:t>
            </w:r>
          </w:p>
        </w:tc>
        <w:tc>
          <w:tcPr>
            <w:tcW w:w="1701" w:type="dxa"/>
            <w:hideMark/>
          </w:tcPr>
          <w:p w:rsidR="004B002F" w:rsidRPr="00DC62AF" w:rsidRDefault="004B002F" w:rsidP="004B002F">
            <w:r w:rsidRPr="00DC62AF">
              <w:t>Жеке мап ушын гурес</w:t>
            </w:r>
          </w:p>
        </w:tc>
        <w:tc>
          <w:tcPr>
            <w:tcW w:w="1843" w:type="dxa"/>
            <w:hideMark/>
          </w:tcPr>
          <w:p w:rsidR="004B002F" w:rsidRPr="00DC62AF" w:rsidRDefault="004B002F" w:rsidP="004B002F">
            <w:r w:rsidRPr="00DC62AF">
              <w:t>Дифференция</w:t>
            </w:r>
          </w:p>
        </w:tc>
        <w:tc>
          <w:tcPr>
            <w:tcW w:w="1276" w:type="dxa"/>
            <w:hideMark/>
          </w:tcPr>
          <w:p w:rsidR="004B002F" w:rsidRPr="00DC62AF" w:rsidRDefault="004B002F" w:rsidP="004B002F">
            <w:r w:rsidRPr="00DC62AF">
              <w:t>Колонизация</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96</w:t>
            </w:r>
          </w:p>
        </w:tc>
        <w:tc>
          <w:tcPr>
            <w:tcW w:w="2118" w:type="dxa"/>
            <w:hideMark/>
          </w:tcPr>
          <w:p w:rsidR="004B002F" w:rsidRPr="00DC62AF" w:rsidRDefault="004B002F" w:rsidP="004B002F">
            <w:r w:rsidRPr="00DC62AF">
              <w:t>Ҳазирги заман зорлығы ҳам басым жасаӯдын жана кориниси неде козге тасланбақта  ?</w:t>
            </w:r>
          </w:p>
        </w:tc>
        <w:tc>
          <w:tcPr>
            <w:tcW w:w="2126" w:type="dxa"/>
            <w:hideMark/>
          </w:tcPr>
          <w:p w:rsidR="004B002F" w:rsidRPr="00DC62AF" w:rsidRDefault="004B002F" w:rsidP="004B002F">
            <w:r w:rsidRPr="00DC62AF">
              <w:t xml:space="preserve">Миллий қадрият, тарийх, манаӯиятты жоқ қылыӯда </w:t>
            </w:r>
          </w:p>
        </w:tc>
        <w:tc>
          <w:tcPr>
            <w:tcW w:w="1701" w:type="dxa"/>
            <w:hideMark/>
          </w:tcPr>
          <w:p w:rsidR="004B002F" w:rsidRPr="00DC62AF" w:rsidRDefault="004B002F" w:rsidP="004B002F">
            <w:r w:rsidRPr="00DC62AF">
              <w:t xml:space="preserve">Айрым халықларға каратылган геноцид сиясатында </w:t>
            </w:r>
          </w:p>
        </w:tc>
        <w:tc>
          <w:tcPr>
            <w:tcW w:w="1843" w:type="dxa"/>
            <w:hideMark/>
          </w:tcPr>
          <w:p w:rsidR="004B002F" w:rsidRPr="00DC62AF" w:rsidRDefault="004B002F" w:rsidP="004B002F">
            <w:r w:rsidRPr="00DC62AF">
              <w:t xml:space="preserve">Глобал проблемалардын қате шешилиӯинде </w:t>
            </w:r>
          </w:p>
        </w:tc>
        <w:tc>
          <w:tcPr>
            <w:tcW w:w="1276" w:type="dxa"/>
            <w:hideMark/>
          </w:tcPr>
          <w:p w:rsidR="004B002F" w:rsidRPr="00DC62AF" w:rsidRDefault="004B002F" w:rsidP="004B002F">
            <w:r w:rsidRPr="00DC62AF">
              <w:t xml:space="preserve">Тарийхый хақыйқатқа қарсы шығыӯда </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97</w:t>
            </w:r>
          </w:p>
        </w:tc>
        <w:tc>
          <w:tcPr>
            <w:tcW w:w="2118" w:type="dxa"/>
            <w:hideMark/>
          </w:tcPr>
          <w:p w:rsidR="004B002F" w:rsidRPr="00DC62AF" w:rsidRDefault="004B002F" w:rsidP="004B002F">
            <w:r w:rsidRPr="00DC62AF">
              <w:t>Ш.М.Мирзиёевтын Өзбекистан Республикасы Конституцияси қабыл етилгенлигинин 24 жыллығына арналған салтанатлы маресиминдеги баянаты қандай аталады?</w:t>
            </w:r>
          </w:p>
        </w:tc>
        <w:tc>
          <w:tcPr>
            <w:tcW w:w="2126" w:type="dxa"/>
            <w:hideMark/>
          </w:tcPr>
          <w:p w:rsidR="004B002F" w:rsidRPr="00DC62AF" w:rsidRDefault="004B002F" w:rsidP="004B002F">
            <w:r w:rsidRPr="00DC62AF">
              <w:t xml:space="preserve">Нызам устинлиги ҳам инсан маплерин тамийнлеў – журт раўажланыўы ҳам халық параўанлығы гиреўи </w:t>
            </w:r>
          </w:p>
        </w:tc>
        <w:tc>
          <w:tcPr>
            <w:tcW w:w="1701" w:type="dxa"/>
            <w:hideMark/>
          </w:tcPr>
          <w:p w:rsidR="004B002F" w:rsidRPr="00DC62AF" w:rsidRDefault="004B002F" w:rsidP="004B002F">
            <w:r w:rsidRPr="00DC62AF">
              <w:t>Нызам устинлиги – инсан маплерин тамийнлеўдин ахмийетли факторы</w:t>
            </w:r>
          </w:p>
        </w:tc>
        <w:tc>
          <w:tcPr>
            <w:tcW w:w="1843" w:type="dxa"/>
            <w:hideMark/>
          </w:tcPr>
          <w:p w:rsidR="004B002F" w:rsidRPr="00DC62AF" w:rsidRDefault="004B002F" w:rsidP="004B002F">
            <w:r w:rsidRPr="00DC62AF">
              <w:t>Критикалық анализ, қатан тартип-интизам ҳам шахсий жуўапкершилик  - ҳар бир басшы искерлигинин кунделик қағыйдасы болыўы тийис</w:t>
            </w:r>
          </w:p>
        </w:tc>
        <w:tc>
          <w:tcPr>
            <w:tcW w:w="1276" w:type="dxa"/>
            <w:hideMark/>
          </w:tcPr>
          <w:p w:rsidR="004B002F" w:rsidRPr="00DC62AF" w:rsidRDefault="004B002F" w:rsidP="004B002F">
            <w:r w:rsidRPr="00DC62AF">
              <w:t xml:space="preserve">Еркин ҳам параўан, демократиялық Өзбекистан мамлекетин март ҳам жоқары пазилетли </w:t>
            </w:r>
            <w:r w:rsidRPr="00DC62AF">
              <w:lastRenderedPageBreak/>
              <w:t>халқымыз бенен бирге курамыз</w:t>
            </w:r>
          </w:p>
        </w:tc>
        <w:tc>
          <w:tcPr>
            <w:tcW w:w="708" w:type="dxa"/>
            <w:hideMark/>
          </w:tcPr>
          <w:p w:rsidR="004B002F" w:rsidRPr="00DC62AF" w:rsidRDefault="004B002F" w:rsidP="004B002F">
            <w:r w:rsidRPr="00DC62AF">
              <w:lastRenderedPageBreak/>
              <w:t>1</w:t>
            </w:r>
          </w:p>
        </w:tc>
      </w:tr>
      <w:tr w:rsidR="004B002F" w:rsidRPr="00DC62AF" w:rsidTr="004B002F">
        <w:trPr>
          <w:trHeight w:val="345"/>
        </w:trPr>
        <w:tc>
          <w:tcPr>
            <w:tcW w:w="576" w:type="dxa"/>
            <w:noWrap/>
            <w:hideMark/>
          </w:tcPr>
          <w:p w:rsidR="004B002F" w:rsidRPr="00DC62AF" w:rsidRDefault="004B002F" w:rsidP="004B002F">
            <w:r w:rsidRPr="00DC62AF">
              <w:lastRenderedPageBreak/>
              <w:t>98</w:t>
            </w:r>
          </w:p>
        </w:tc>
        <w:tc>
          <w:tcPr>
            <w:tcW w:w="2118" w:type="dxa"/>
            <w:hideMark/>
          </w:tcPr>
          <w:p w:rsidR="004B002F" w:rsidRPr="00DC62AF" w:rsidRDefault="004B002F" w:rsidP="004B002F">
            <w:r w:rsidRPr="00DC62AF">
              <w:t>Ш.Мирзиёев тарепинен 2017 жылдын бас идеясы етип ...</w:t>
            </w:r>
          </w:p>
        </w:tc>
        <w:tc>
          <w:tcPr>
            <w:tcW w:w="2126" w:type="dxa"/>
            <w:hideMark/>
          </w:tcPr>
          <w:p w:rsidR="004B002F" w:rsidRPr="00DC62AF" w:rsidRDefault="004B002F" w:rsidP="004B002F">
            <w:r w:rsidRPr="00DC62AF">
              <w:t xml:space="preserve">Инсан маплери ҳар нарседен уллы </w:t>
            </w:r>
          </w:p>
        </w:tc>
        <w:tc>
          <w:tcPr>
            <w:tcW w:w="1701" w:type="dxa"/>
            <w:hideMark/>
          </w:tcPr>
          <w:p w:rsidR="004B002F" w:rsidRPr="00DC62AF" w:rsidRDefault="004B002F" w:rsidP="004B002F">
            <w:r w:rsidRPr="00DC62AF">
              <w:t>Халық маплери ҳар нарседен устин</w:t>
            </w:r>
          </w:p>
        </w:tc>
        <w:tc>
          <w:tcPr>
            <w:tcW w:w="1843" w:type="dxa"/>
            <w:hideMark/>
          </w:tcPr>
          <w:p w:rsidR="004B002F" w:rsidRPr="00DC62AF" w:rsidRDefault="004B002F" w:rsidP="004B002F">
            <w:r w:rsidRPr="00DC62AF">
              <w:t xml:space="preserve">Реформалар инсан маплерин тамийнлеўге каратылған </w:t>
            </w:r>
          </w:p>
        </w:tc>
        <w:tc>
          <w:tcPr>
            <w:tcW w:w="1276" w:type="dxa"/>
            <w:hideMark/>
          </w:tcPr>
          <w:p w:rsidR="004B002F" w:rsidRPr="00DC62AF" w:rsidRDefault="004B002F" w:rsidP="004B002F">
            <w:r w:rsidRPr="00DC62AF">
              <w:t>Халық пенен пикирлесиў</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99</w:t>
            </w:r>
          </w:p>
        </w:tc>
        <w:tc>
          <w:tcPr>
            <w:tcW w:w="2118" w:type="dxa"/>
            <w:hideMark/>
          </w:tcPr>
          <w:p w:rsidR="004B002F" w:rsidRPr="00DC62AF" w:rsidRDefault="004B002F" w:rsidP="004B002F">
            <w:r w:rsidRPr="00DC62AF">
              <w:t>Ш.Мирзиёевтын Өзбекистан Республикасы Президенти лаўазымына кирисиўи салтанатлы маресимине арналған Олий Мажилис палаталарынын коспа мажилисиндеги баянаты қандай аталады?</w:t>
            </w:r>
          </w:p>
        </w:tc>
        <w:tc>
          <w:tcPr>
            <w:tcW w:w="2126" w:type="dxa"/>
            <w:hideMark/>
          </w:tcPr>
          <w:p w:rsidR="004B002F" w:rsidRPr="00DC62AF" w:rsidRDefault="004B002F" w:rsidP="004B002F">
            <w:r w:rsidRPr="00DC62AF">
              <w:t xml:space="preserve">Еркин ҳам параўан, демократиялық Өзбекистан мамлекетин март ҳам жоқары пазыйлетли халқымыз бенен қурамыз </w:t>
            </w:r>
          </w:p>
        </w:tc>
        <w:tc>
          <w:tcPr>
            <w:tcW w:w="1701" w:type="dxa"/>
            <w:hideMark/>
          </w:tcPr>
          <w:p w:rsidR="004B002F" w:rsidRPr="00DC62AF" w:rsidRDefault="004B002F" w:rsidP="004B002F">
            <w:r w:rsidRPr="00DC62AF">
              <w:t xml:space="preserve">Нызам устинлиги – инсан маплерин тамийнлеўдин аҳмийетли факторы </w:t>
            </w:r>
          </w:p>
        </w:tc>
        <w:tc>
          <w:tcPr>
            <w:tcW w:w="1843" w:type="dxa"/>
            <w:hideMark/>
          </w:tcPr>
          <w:p w:rsidR="004B002F" w:rsidRPr="00DC62AF" w:rsidRDefault="004B002F" w:rsidP="004B002F">
            <w:r w:rsidRPr="00DC62AF">
              <w:t xml:space="preserve">Нызам устинлиги ҳам инсан маплерин тамийнлеў – ел раўажланыўы ҳам халық параўанлығы гиреўи </w:t>
            </w:r>
          </w:p>
        </w:tc>
        <w:tc>
          <w:tcPr>
            <w:tcW w:w="1276" w:type="dxa"/>
            <w:hideMark/>
          </w:tcPr>
          <w:p w:rsidR="004B002F" w:rsidRPr="00DC62AF" w:rsidRDefault="004B002F" w:rsidP="004B002F">
            <w:r w:rsidRPr="00DC62AF">
              <w:t>Критикалық анализ, қатан тартип-интизам ҳам шахсий жуўапкершилик  - ҳар бир басшы искерлигинин кунделик қағыйдасы болыўы тийис</w:t>
            </w:r>
          </w:p>
        </w:tc>
        <w:tc>
          <w:tcPr>
            <w:tcW w:w="708" w:type="dxa"/>
            <w:hideMark/>
          </w:tcPr>
          <w:p w:rsidR="004B002F" w:rsidRPr="00DC62AF" w:rsidRDefault="004B002F" w:rsidP="004B002F">
            <w:r w:rsidRPr="00DC62AF">
              <w:t>1</w:t>
            </w:r>
          </w:p>
        </w:tc>
      </w:tr>
      <w:tr w:rsidR="004B002F" w:rsidRPr="00DC62AF" w:rsidTr="004B002F">
        <w:trPr>
          <w:trHeight w:val="345"/>
        </w:trPr>
        <w:tc>
          <w:tcPr>
            <w:tcW w:w="576" w:type="dxa"/>
            <w:noWrap/>
            <w:hideMark/>
          </w:tcPr>
          <w:p w:rsidR="004B002F" w:rsidRPr="00DC62AF" w:rsidRDefault="004B002F" w:rsidP="004B002F">
            <w:r w:rsidRPr="00DC62AF">
              <w:t>100</w:t>
            </w:r>
          </w:p>
        </w:tc>
        <w:tc>
          <w:tcPr>
            <w:tcW w:w="2118" w:type="dxa"/>
            <w:hideMark/>
          </w:tcPr>
          <w:p w:rsidR="004B002F" w:rsidRPr="00DC62AF" w:rsidRDefault="004B002F" w:rsidP="004B002F">
            <w:r w:rsidRPr="00DC62AF">
              <w:t xml:space="preserve">Ш.Мирзиёевтын Озбекстон Республикасы Президенти лаўазымына кирисиўи салтанатлы маресимине арналған Олий Мажилис палаталарынын коспа мажилиси қашан болып отти? </w:t>
            </w:r>
          </w:p>
        </w:tc>
        <w:tc>
          <w:tcPr>
            <w:tcW w:w="2126" w:type="dxa"/>
            <w:hideMark/>
          </w:tcPr>
          <w:p w:rsidR="004B002F" w:rsidRPr="00DC62AF" w:rsidRDefault="004B002F" w:rsidP="004B002F">
            <w:r w:rsidRPr="00DC62AF">
              <w:t>2016 жыл 14 декабрде</w:t>
            </w:r>
          </w:p>
        </w:tc>
        <w:tc>
          <w:tcPr>
            <w:tcW w:w="1701" w:type="dxa"/>
            <w:hideMark/>
          </w:tcPr>
          <w:p w:rsidR="004B002F" w:rsidRPr="00DC62AF" w:rsidRDefault="004B002F" w:rsidP="004B002F">
            <w:r w:rsidRPr="00DC62AF">
              <w:t>2016 жыл 9 декабрде</w:t>
            </w:r>
          </w:p>
        </w:tc>
        <w:tc>
          <w:tcPr>
            <w:tcW w:w="1843" w:type="dxa"/>
            <w:hideMark/>
          </w:tcPr>
          <w:p w:rsidR="004B002F" w:rsidRPr="00DC62AF" w:rsidRDefault="004B002F" w:rsidP="004B002F">
            <w:r w:rsidRPr="00DC62AF">
              <w:t>2016 жыл 17 декабрде</w:t>
            </w:r>
          </w:p>
        </w:tc>
        <w:tc>
          <w:tcPr>
            <w:tcW w:w="1276" w:type="dxa"/>
            <w:hideMark/>
          </w:tcPr>
          <w:p w:rsidR="004B002F" w:rsidRPr="00DC62AF" w:rsidRDefault="004B002F" w:rsidP="004B002F">
            <w:r w:rsidRPr="00DC62AF">
              <w:t>2016 жыл 23 декабрде</w:t>
            </w:r>
          </w:p>
        </w:tc>
        <w:tc>
          <w:tcPr>
            <w:tcW w:w="708" w:type="dxa"/>
            <w:hideMark/>
          </w:tcPr>
          <w:p w:rsidR="004B002F" w:rsidRPr="00DC62AF" w:rsidRDefault="004B002F" w:rsidP="004B002F">
            <w:r w:rsidRPr="00DC62AF">
              <w:t>1</w:t>
            </w:r>
          </w:p>
        </w:tc>
      </w:tr>
    </w:tbl>
    <w:p w:rsidR="006E76D3" w:rsidRDefault="006E76D3"/>
    <w:p w:rsidR="006E76D3" w:rsidRDefault="006E76D3"/>
    <w:p w:rsidR="00D63F36" w:rsidRDefault="00D63F36">
      <w:pPr>
        <w:spacing w:after="200" w:line="276" w:lineRule="auto"/>
      </w:pPr>
      <w:r>
        <w:br w:type="page"/>
      </w:r>
    </w:p>
    <w:p w:rsidR="00D63F36" w:rsidRPr="00D81EA1" w:rsidRDefault="00D63F36" w:rsidP="00D63F36">
      <w:pPr>
        <w:pStyle w:val="1"/>
      </w:pPr>
      <w:bookmarkStart w:id="17" w:name="_Toc510167408"/>
      <w:r>
        <w:lastRenderedPageBreak/>
        <w:t>8. ӘДЕБИЯТЛАР ДИЗИМИ</w:t>
      </w:r>
      <w:bookmarkEnd w:id="17"/>
    </w:p>
    <w:p w:rsidR="00D63F36" w:rsidRPr="00766611" w:rsidRDefault="00D63F36" w:rsidP="00D63F36">
      <w:pPr>
        <w:ind w:left="720"/>
        <w:rPr>
          <w:sz w:val="28"/>
          <w:szCs w:val="28"/>
        </w:rPr>
      </w:pPr>
    </w:p>
    <w:p w:rsidR="00D63F36" w:rsidRPr="00D81EA1" w:rsidRDefault="00D63F36" w:rsidP="00D63F36">
      <w:pPr>
        <w:numPr>
          <w:ilvl w:val="0"/>
          <w:numId w:val="23"/>
        </w:numPr>
        <w:ind w:left="714" w:hanging="357"/>
        <w:rPr>
          <w:sz w:val="28"/>
          <w:szCs w:val="28"/>
        </w:rPr>
      </w:pPr>
      <w:r w:rsidRPr="00D81EA1">
        <w:rPr>
          <w:bCs/>
          <w:iCs/>
          <w:sz w:val="28"/>
          <w:szCs w:val="28"/>
        </w:rPr>
        <w:t xml:space="preserve">Миллий истиқлол  ғояси:  асосий  тушунча ва  тамойиллар.  -Т.:Ӯзбекистон, 2000. </w:t>
      </w:r>
    </w:p>
    <w:p w:rsidR="00D63F36" w:rsidRPr="00D81EA1" w:rsidRDefault="00D63F36" w:rsidP="00D63F36">
      <w:pPr>
        <w:numPr>
          <w:ilvl w:val="0"/>
          <w:numId w:val="23"/>
        </w:numPr>
        <w:ind w:left="714" w:hanging="357"/>
        <w:rPr>
          <w:sz w:val="28"/>
          <w:szCs w:val="28"/>
        </w:rPr>
      </w:pPr>
      <w:r w:rsidRPr="00D81EA1">
        <w:rPr>
          <w:bCs/>
          <w:iCs/>
          <w:sz w:val="28"/>
          <w:szCs w:val="28"/>
        </w:rPr>
        <w:t xml:space="preserve">Миллий истиқлол ғояси: асосий тушунча ва тамойиллар. (Ӯқув қӮлланма). Назаров Қ тарҳирири остида. Т.: Янги аср авлоди, 2002 </w:t>
      </w:r>
    </w:p>
    <w:p w:rsidR="00D63F36" w:rsidRPr="00D81EA1" w:rsidRDefault="00D63F36" w:rsidP="00D63F36">
      <w:pPr>
        <w:numPr>
          <w:ilvl w:val="0"/>
          <w:numId w:val="23"/>
        </w:numPr>
        <w:ind w:left="714" w:hanging="357"/>
        <w:rPr>
          <w:sz w:val="28"/>
          <w:szCs w:val="28"/>
        </w:rPr>
      </w:pPr>
      <w:r w:rsidRPr="00D81EA1">
        <w:rPr>
          <w:bCs/>
          <w:iCs/>
          <w:sz w:val="28"/>
          <w:szCs w:val="28"/>
        </w:rPr>
        <w:t xml:space="preserve"> Миллий  истиқлол  ғояси  (Ӯзбекистон  Республикаси  Олий  та`лим бакалавриат босқичи учун дарслик). Эршашев И таҳрири остида. –Т.: Академия, 20005</w:t>
      </w:r>
    </w:p>
    <w:p w:rsidR="00D63F36" w:rsidRPr="00D81EA1" w:rsidRDefault="00D63F36" w:rsidP="00D63F36">
      <w:pPr>
        <w:numPr>
          <w:ilvl w:val="0"/>
          <w:numId w:val="23"/>
        </w:numPr>
        <w:ind w:left="714" w:hanging="357"/>
        <w:rPr>
          <w:sz w:val="28"/>
          <w:szCs w:val="28"/>
        </w:rPr>
      </w:pPr>
      <w:r w:rsidRPr="00D81EA1">
        <w:rPr>
          <w:bCs/>
          <w:iCs/>
          <w:sz w:val="28"/>
          <w:szCs w:val="28"/>
        </w:rPr>
        <w:t xml:space="preserve"> Мамашокиров С., Тоғаев Ш. Эркин ва фаровон ҳаёт қурилишининг ғоявий</w:t>
      </w:r>
      <w:r>
        <w:rPr>
          <w:bCs/>
          <w:iCs/>
          <w:sz w:val="28"/>
          <w:szCs w:val="28"/>
        </w:rPr>
        <w:t>-мафкуравий масалалари. –Т.: Маъ</w:t>
      </w:r>
      <w:r w:rsidRPr="00D81EA1">
        <w:rPr>
          <w:bCs/>
          <w:iCs/>
          <w:sz w:val="28"/>
          <w:szCs w:val="28"/>
        </w:rPr>
        <w:t xml:space="preserve">навият, 2007. </w:t>
      </w:r>
    </w:p>
    <w:p w:rsidR="00D63F36" w:rsidRPr="00D81EA1" w:rsidRDefault="00D63F36" w:rsidP="00D63F36">
      <w:pPr>
        <w:numPr>
          <w:ilvl w:val="0"/>
          <w:numId w:val="23"/>
        </w:numPr>
        <w:ind w:left="714" w:hanging="357"/>
        <w:rPr>
          <w:sz w:val="28"/>
          <w:szCs w:val="28"/>
        </w:rPr>
      </w:pPr>
      <w:r w:rsidRPr="00D81EA1">
        <w:rPr>
          <w:bCs/>
          <w:iCs/>
          <w:sz w:val="28"/>
          <w:szCs w:val="28"/>
        </w:rPr>
        <w:t xml:space="preserve"> Миллий истиқлол ғояси: назария ва амалиёт. -Т.: Ижод дунёси, 2002.  </w:t>
      </w:r>
    </w:p>
    <w:p w:rsidR="00D63F36" w:rsidRPr="00D81EA1" w:rsidRDefault="00D63F36" w:rsidP="00D63F36">
      <w:pPr>
        <w:numPr>
          <w:ilvl w:val="0"/>
          <w:numId w:val="23"/>
        </w:numPr>
        <w:ind w:left="714" w:hanging="357"/>
        <w:rPr>
          <w:sz w:val="28"/>
          <w:szCs w:val="28"/>
        </w:rPr>
      </w:pPr>
      <w:r w:rsidRPr="00D81EA1">
        <w:rPr>
          <w:bCs/>
          <w:iCs/>
          <w:sz w:val="28"/>
          <w:szCs w:val="28"/>
        </w:rPr>
        <w:t xml:space="preserve">Назаров Қ. Миллий истиқлол ғоясининг асосий мақсад ва вазифалари. – Т.: Янги аср авлоди, 2001. </w:t>
      </w:r>
    </w:p>
    <w:p w:rsidR="00D63F36" w:rsidRPr="00D81EA1" w:rsidRDefault="00D63F36" w:rsidP="00D63F36">
      <w:pPr>
        <w:numPr>
          <w:ilvl w:val="0"/>
          <w:numId w:val="23"/>
        </w:numPr>
        <w:ind w:left="714" w:hanging="357"/>
        <w:rPr>
          <w:sz w:val="28"/>
          <w:szCs w:val="28"/>
        </w:rPr>
      </w:pPr>
      <w:r w:rsidRPr="00D81EA1">
        <w:rPr>
          <w:bCs/>
          <w:iCs/>
          <w:sz w:val="28"/>
          <w:szCs w:val="28"/>
        </w:rPr>
        <w:t xml:space="preserve"> Назаров Қ. Ғоялар фалсафаси .- Т.: Академия, 2011. </w:t>
      </w:r>
    </w:p>
    <w:p w:rsidR="00D63F36" w:rsidRPr="00D81EA1" w:rsidRDefault="00D63F36" w:rsidP="00D63F36">
      <w:pPr>
        <w:numPr>
          <w:ilvl w:val="0"/>
          <w:numId w:val="23"/>
        </w:numPr>
        <w:ind w:left="714" w:hanging="357"/>
        <w:rPr>
          <w:sz w:val="28"/>
          <w:szCs w:val="28"/>
        </w:rPr>
      </w:pPr>
      <w:r w:rsidRPr="00D81EA1">
        <w:rPr>
          <w:bCs/>
          <w:iCs/>
          <w:sz w:val="28"/>
          <w:szCs w:val="28"/>
        </w:rPr>
        <w:t>Тўраев Ш. Демократик жараёнлар ва миллий ғоя. –Т.: Ма</w:t>
      </w:r>
      <w:r>
        <w:rPr>
          <w:bCs/>
          <w:iCs/>
          <w:sz w:val="28"/>
          <w:szCs w:val="28"/>
        </w:rPr>
        <w:t>ъ</w:t>
      </w:r>
      <w:r w:rsidRPr="00D81EA1">
        <w:rPr>
          <w:bCs/>
          <w:iCs/>
          <w:sz w:val="28"/>
          <w:szCs w:val="28"/>
        </w:rPr>
        <w:t xml:space="preserve">навият, 2008. </w:t>
      </w:r>
    </w:p>
    <w:p w:rsidR="00D63F36" w:rsidRPr="00D81EA1" w:rsidRDefault="00D63F36" w:rsidP="00D63F36">
      <w:pPr>
        <w:numPr>
          <w:ilvl w:val="0"/>
          <w:numId w:val="23"/>
        </w:numPr>
        <w:ind w:left="714" w:hanging="357"/>
        <w:rPr>
          <w:sz w:val="28"/>
          <w:szCs w:val="28"/>
        </w:rPr>
      </w:pPr>
      <w:r w:rsidRPr="00D81EA1">
        <w:rPr>
          <w:bCs/>
          <w:iCs/>
          <w:sz w:val="28"/>
          <w:szCs w:val="28"/>
        </w:rPr>
        <w:t>Очилдиев А. Миллий ғоя ва миллатлараро муносабатлар. – Т.: Ӯзбекистон, 2004.</w:t>
      </w:r>
    </w:p>
    <w:p w:rsidR="006E76D3" w:rsidRDefault="006E76D3"/>
    <w:sectPr w:rsidR="006E76D3" w:rsidSect="00CB1EA7">
      <w:footerReference w:type="default" r:id="rId45"/>
      <w:pgSz w:w="11906" w:h="16838"/>
      <w:pgMar w:top="1134" w:right="850" w:bottom="1134" w:left="1701" w:header="708" w:footer="708"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126" w:rsidRDefault="007C2126" w:rsidP="006E76D3">
      <w:r>
        <w:separator/>
      </w:r>
    </w:p>
  </w:endnote>
  <w:endnote w:type="continuationSeparator" w:id="0">
    <w:p w:rsidR="007C2126" w:rsidRDefault="007C2126" w:rsidP="006E7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lticaUzbek">
    <w:altName w:val="Times New Roman"/>
    <w:charset w:val="00"/>
    <w:family w:val="auto"/>
    <w:pitch w:val="variable"/>
    <w:sig w:usb0="00000001"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ABD KRGK1">
    <w:altName w:val="Segoe Script"/>
    <w:charset w:val="00"/>
    <w:family w:val="swiss"/>
    <w:pitch w:val="variable"/>
    <w:sig w:usb0="00000001"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9574145"/>
      <w:docPartObj>
        <w:docPartGallery w:val="Page Numbers (Bottom of Page)"/>
        <w:docPartUnique/>
      </w:docPartObj>
    </w:sdtPr>
    <w:sdtEndPr/>
    <w:sdtContent>
      <w:p w:rsidR="00CB1EA7" w:rsidRDefault="00CB1EA7">
        <w:pPr>
          <w:pStyle w:val="af5"/>
          <w:jc w:val="center"/>
        </w:pPr>
        <w:r>
          <w:fldChar w:fldCharType="begin"/>
        </w:r>
        <w:r>
          <w:instrText>PAGE   \* MERGEFORMAT</w:instrText>
        </w:r>
        <w:r>
          <w:fldChar w:fldCharType="separate"/>
        </w:r>
        <w:r w:rsidR="003C023D">
          <w:rPr>
            <w:noProof/>
          </w:rPr>
          <w:t>3</w:t>
        </w:r>
        <w:r>
          <w:fldChar w:fldCharType="end"/>
        </w:r>
      </w:p>
    </w:sdtContent>
  </w:sdt>
  <w:p w:rsidR="00CB25D4" w:rsidRDefault="00CB25D4">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126" w:rsidRDefault="007C2126" w:rsidP="006E76D3">
      <w:r>
        <w:separator/>
      </w:r>
    </w:p>
  </w:footnote>
  <w:footnote w:type="continuationSeparator" w:id="0">
    <w:p w:rsidR="007C2126" w:rsidRDefault="007C2126" w:rsidP="006E76D3">
      <w:r>
        <w:continuationSeparator/>
      </w:r>
    </w:p>
  </w:footnote>
  <w:footnote w:id="1">
    <w:p w:rsidR="00CB25D4" w:rsidRDefault="00CB25D4" w:rsidP="006E76D3">
      <w:pPr>
        <w:pStyle w:val="a6"/>
        <w:jc w:val="both"/>
      </w:pPr>
      <w:r>
        <w:rPr>
          <w:rStyle w:val="a8"/>
        </w:rPr>
        <w:footnoteRef/>
      </w:r>
      <w:r>
        <w:t xml:space="preserve"> Қараң: Гафарли М.С., Касаев А.Г.. Раўажланыўдың өзбек модели: тынышлық ҳәм турақлылық – раўажланыў тийкары.-Т.:Ўзбекистон, 2001, 430 б. Левитин Л. Өзбекстан тарийхый бурылыс ўақтында.-Т.:Ўзбекистон, 2000. 368 бет.Дональд Карлайл, Өзбекстан Орта Азия, келешегиндеги өтмиш ҳәм ҳәзирги заман ҳәм басқалар.</w:t>
      </w:r>
    </w:p>
    <w:p w:rsidR="00CB25D4" w:rsidRDefault="00CB25D4" w:rsidP="006E76D3">
      <w:pPr>
        <w:pStyle w:val="a6"/>
      </w:pPr>
    </w:p>
  </w:footnote>
  <w:footnote w:id="2">
    <w:p w:rsidR="00CB25D4" w:rsidRPr="00E60956" w:rsidRDefault="00CB25D4" w:rsidP="006E76D3">
      <w:pPr>
        <w:pStyle w:val="a6"/>
        <w:jc w:val="both"/>
      </w:pPr>
      <w:r>
        <w:rPr>
          <w:rStyle w:val="a8"/>
        </w:rPr>
        <w:footnoteRef/>
      </w:r>
      <w:r>
        <w:t xml:space="preserve"> Каримов И.А.Ўзбекистон </w:t>
      </w:r>
      <w:r>
        <w:rPr>
          <w:lang w:val="en-US"/>
        </w:rPr>
        <w:t>XXI</w:t>
      </w:r>
      <w:r>
        <w:t xml:space="preserve"> аср бўсағасида: хавфсизликка тахдид, барқарорлик шартлари ва тараққиёт кафолатлари.-Т.: Ўзбекистон, 1997.152 бет</w:t>
      </w:r>
    </w:p>
  </w:footnote>
  <w:footnote w:id="3">
    <w:p w:rsidR="00CB25D4" w:rsidRPr="00407A66" w:rsidRDefault="00CB25D4" w:rsidP="006E76D3">
      <w:pPr>
        <w:pStyle w:val="a6"/>
        <w:rPr>
          <w:rFonts w:ascii="ABD KRGK1" w:hAnsi="ABD KRGK1"/>
        </w:rPr>
      </w:pPr>
      <w:r>
        <w:rPr>
          <w:rStyle w:val="a8"/>
        </w:rPr>
        <w:footnoteRef/>
      </w:r>
      <w:r>
        <w:t xml:space="preserve"> Каримов И.А. Ватан равнақ</w:t>
      </w:r>
      <w:r w:rsidRPr="004138BB">
        <w:t xml:space="preserve">и учун </w:t>
      </w:r>
      <w:r>
        <w:t>ҳа</w:t>
      </w:r>
      <w:r w:rsidRPr="004138BB">
        <w:t xml:space="preserve">р биримиз масъулмиз. </w:t>
      </w:r>
      <w:r w:rsidRPr="004138BB">
        <w:rPr>
          <w:lang w:val="en-US"/>
        </w:rPr>
        <w:t>o</w:t>
      </w:r>
      <w:r w:rsidRPr="004138BB">
        <w:t>-жилд. Т.</w:t>
      </w:r>
      <w:r>
        <w:t>Ў</w:t>
      </w:r>
      <w:r w:rsidRPr="004138BB">
        <w:t xml:space="preserve">збекистон, </w:t>
      </w:r>
      <w:r>
        <w:t>2</w:t>
      </w:r>
      <w:r w:rsidRPr="004138BB">
        <w:t>00</w:t>
      </w:r>
      <w:r>
        <w:t>3</w:t>
      </w:r>
      <w:r w:rsidRPr="004138BB">
        <w:t xml:space="preserve">, </w:t>
      </w:r>
      <w:r>
        <w:t>22</w:t>
      </w:r>
      <w:r w:rsidRPr="004138BB">
        <w:t>0-б.</w:t>
      </w:r>
    </w:p>
  </w:footnote>
  <w:footnote w:id="4">
    <w:p w:rsidR="00CB25D4" w:rsidRDefault="00CB25D4" w:rsidP="006E76D3">
      <w:pPr>
        <w:pStyle w:val="a6"/>
      </w:pPr>
      <w:r>
        <w:rPr>
          <w:rStyle w:val="a8"/>
        </w:rPr>
        <w:footnoteRef/>
      </w:r>
      <w:r>
        <w:t xml:space="preserve"> Каримов И.А. Ўзбекистон </w:t>
      </w:r>
      <w:r>
        <w:rPr>
          <w:lang w:val="en-US"/>
        </w:rPr>
        <w:t>XXI</w:t>
      </w:r>
      <w:r>
        <w:t xml:space="preserve"> аср бўсағасида: хавфсизликка тахдид, барқарорлик шартлари ва тараққиет кафолатлари. –Т.:Ўзбекистон, 1997, 3 бет.</w:t>
      </w:r>
    </w:p>
  </w:footnote>
  <w:footnote w:id="5">
    <w:p w:rsidR="00CB25D4" w:rsidRDefault="00CB25D4" w:rsidP="006E76D3">
      <w:pPr>
        <w:pStyle w:val="a6"/>
      </w:pPr>
      <w:r>
        <w:rPr>
          <w:rStyle w:val="a8"/>
        </w:rPr>
        <w:footnoteRef/>
      </w:r>
      <w:r>
        <w:t xml:space="preserve"> Сол жерде</w:t>
      </w:r>
    </w:p>
  </w:footnote>
  <w:footnote w:id="6">
    <w:p w:rsidR="00CB25D4" w:rsidRDefault="00CB25D4" w:rsidP="006E76D3">
      <w:pPr>
        <w:pStyle w:val="a6"/>
      </w:pPr>
      <w:r>
        <w:rPr>
          <w:rStyle w:val="a8"/>
        </w:rPr>
        <w:footnoteRef/>
      </w:r>
      <w:r>
        <w:t xml:space="preserve"> ЮНИСЕФ. Ижтимоий мониторинг. 2003 йил, 2 бет</w:t>
      </w:r>
    </w:p>
  </w:footnote>
  <w:footnote w:id="7">
    <w:p w:rsidR="00CB25D4" w:rsidRDefault="00CB25D4" w:rsidP="006E76D3">
      <w:pPr>
        <w:pStyle w:val="a6"/>
      </w:pPr>
      <w:r>
        <w:rPr>
          <w:rStyle w:val="a8"/>
        </w:rPr>
        <w:footnoteRef/>
      </w:r>
      <w:r>
        <w:t xml:space="preserve"> Ўзбекистон Республикасы Конституцияси – Т.;Ўзбекистон 2003, 4 бет.</w:t>
      </w:r>
    </w:p>
  </w:footnote>
  <w:footnote w:id="8">
    <w:p w:rsidR="00CB25D4" w:rsidRDefault="00CB25D4" w:rsidP="006E76D3">
      <w:pPr>
        <w:pStyle w:val="a6"/>
      </w:pPr>
      <w:r>
        <w:rPr>
          <w:rStyle w:val="a8"/>
        </w:rPr>
        <w:t>1</w:t>
      </w:r>
      <w:r>
        <w:t xml:space="preserve"> Каримов И. Тарихий хотирасиз келажак йўқ. Т.1998 й,81-бет. </w:t>
      </w:r>
    </w:p>
  </w:footnote>
  <w:footnote w:id="9">
    <w:p w:rsidR="00CB25D4" w:rsidRDefault="00CB25D4" w:rsidP="006E76D3">
      <w:pPr>
        <w:pStyle w:val="a6"/>
      </w:pPr>
      <w:r>
        <w:rPr>
          <w:rStyle w:val="a8"/>
        </w:rPr>
        <w:footnoteRef/>
      </w:r>
      <w:r>
        <w:t xml:space="preserve"> Миллий истиқлол ғояси асосий тушунча ва тамоиллар 49-б.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02EC"/>
    <w:multiLevelType w:val="hybridMultilevel"/>
    <w:tmpl w:val="420076AE"/>
    <w:lvl w:ilvl="0" w:tplc="4770F1F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2BC08E3"/>
    <w:multiLevelType w:val="hybridMultilevel"/>
    <w:tmpl w:val="5100F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C24D2D"/>
    <w:multiLevelType w:val="hybridMultilevel"/>
    <w:tmpl w:val="83E8EF6C"/>
    <w:lvl w:ilvl="0" w:tplc="7D582D64">
      <w:start w:val="1"/>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055E0CD6"/>
    <w:multiLevelType w:val="hybridMultilevel"/>
    <w:tmpl w:val="5E5EC18A"/>
    <w:lvl w:ilvl="0" w:tplc="7D582D64">
      <w:start w:val="1"/>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0D9C3FCD"/>
    <w:multiLevelType w:val="hybridMultilevel"/>
    <w:tmpl w:val="45DA1E2E"/>
    <w:lvl w:ilvl="0" w:tplc="85766112">
      <w:start w:val="22"/>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1B269E"/>
    <w:multiLevelType w:val="hybridMultilevel"/>
    <w:tmpl w:val="CC5A57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4616229"/>
    <w:multiLevelType w:val="hybridMultilevel"/>
    <w:tmpl w:val="ED1E26C6"/>
    <w:lvl w:ilvl="0" w:tplc="DEF28BD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25B00984"/>
    <w:multiLevelType w:val="hybridMultilevel"/>
    <w:tmpl w:val="87E835B0"/>
    <w:lvl w:ilvl="0" w:tplc="54C20FEE">
      <w:start w:val="26"/>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6594B2D"/>
    <w:multiLevelType w:val="hybridMultilevel"/>
    <w:tmpl w:val="FCF6F3F2"/>
    <w:lvl w:ilvl="0" w:tplc="ACCA5E66">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9734B9"/>
    <w:multiLevelType w:val="hybridMultilevel"/>
    <w:tmpl w:val="1C80A5F0"/>
    <w:lvl w:ilvl="0" w:tplc="6E3C79CC">
      <w:start w:val="1"/>
      <w:numFmt w:val="upperRoman"/>
      <w:lvlText w:val="%1."/>
      <w:lvlJc w:val="left"/>
      <w:pPr>
        <w:ind w:left="1637"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0">
    <w:nsid w:val="27F942C5"/>
    <w:multiLevelType w:val="hybridMultilevel"/>
    <w:tmpl w:val="CB96B0D8"/>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9002EFA"/>
    <w:multiLevelType w:val="hybridMultilevel"/>
    <w:tmpl w:val="F108592A"/>
    <w:lvl w:ilvl="0" w:tplc="0419000F">
      <w:start w:val="1"/>
      <w:numFmt w:val="decimal"/>
      <w:lvlText w:val="%1."/>
      <w:lvlJc w:val="left"/>
      <w:pPr>
        <w:ind w:left="1620" w:hanging="360"/>
      </w:p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2">
    <w:nsid w:val="2A2E6AC2"/>
    <w:multiLevelType w:val="hybridMultilevel"/>
    <w:tmpl w:val="CEA8A2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823709"/>
    <w:multiLevelType w:val="hybridMultilevel"/>
    <w:tmpl w:val="CBD4089A"/>
    <w:lvl w:ilvl="0" w:tplc="43DA7A36">
      <w:start w:val="1"/>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nsid w:val="2CD47C1D"/>
    <w:multiLevelType w:val="multilevel"/>
    <w:tmpl w:val="191C9244"/>
    <w:lvl w:ilvl="0">
      <w:start w:val="1"/>
      <w:numFmt w:val="decimal"/>
      <w:lvlText w:val="%1."/>
      <w:lvlJc w:val="left"/>
      <w:pPr>
        <w:ind w:left="1260" w:hanging="360"/>
      </w:pPr>
      <w:rPr>
        <w:rFonts w:hint="default"/>
      </w:rPr>
    </w:lvl>
    <w:lvl w:ilvl="1">
      <w:start w:val="1"/>
      <w:numFmt w:val="decimal"/>
      <w:isLgl/>
      <w:lvlText w:val="%1.%2."/>
      <w:lvlJc w:val="left"/>
      <w:pPr>
        <w:ind w:left="162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060" w:hanging="2160"/>
      </w:pPr>
      <w:rPr>
        <w:rFonts w:hint="default"/>
      </w:rPr>
    </w:lvl>
  </w:abstractNum>
  <w:abstractNum w:abstractNumId="15">
    <w:nsid w:val="2DD620A7"/>
    <w:multiLevelType w:val="hybridMultilevel"/>
    <w:tmpl w:val="AC408C8C"/>
    <w:lvl w:ilvl="0" w:tplc="04190015">
      <w:start w:val="1"/>
      <w:numFmt w:val="upperLetter"/>
      <w:lvlText w:val="%1."/>
      <w:lvlJc w:val="left"/>
      <w:pPr>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DF010C5"/>
    <w:multiLevelType w:val="hybridMultilevel"/>
    <w:tmpl w:val="34D8A282"/>
    <w:lvl w:ilvl="0" w:tplc="0419000F">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nsid w:val="30C94AAF"/>
    <w:multiLevelType w:val="hybridMultilevel"/>
    <w:tmpl w:val="171E55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3C4AAE"/>
    <w:multiLevelType w:val="hybridMultilevel"/>
    <w:tmpl w:val="6730014E"/>
    <w:lvl w:ilvl="0" w:tplc="0419000F">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9">
    <w:nsid w:val="34927480"/>
    <w:multiLevelType w:val="hybridMultilevel"/>
    <w:tmpl w:val="8988C2DA"/>
    <w:lvl w:ilvl="0" w:tplc="A98E2AB4">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4F66D47"/>
    <w:multiLevelType w:val="hybridMultilevel"/>
    <w:tmpl w:val="A4B6500E"/>
    <w:lvl w:ilvl="0" w:tplc="12524BC8">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95F3892"/>
    <w:multiLevelType w:val="hybridMultilevel"/>
    <w:tmpl w:val="1E7008B8"/>
    <w:lvl w:ilvl="0" w:tplc="B1A6DAEC">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2">
    <w:nsid w:val="3BF31955"/>
    <w:multiLevelType w:val="hybridMultilevel"/>
    <w:tmpl w:val="0A96786C"/>
    <w:lvl w:ilvl="0" w:tplc="460A6D3A">
      <w:start w:val="1"/>
      <w:numFmt w:val="decimal"/>
      <w:lvlText w:val="%1."/>
      <w:lvlJc w:val="left"/>
      <w:pPr>
        <w:ind w:left="1260" w:hanging="360"/>
      </w:pPr>
      <w:rPr>
        <w:rFonts w:hint="default"/>
        <w:b w:val="0"/>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3FB94CD1"/>
    <w:multiLevelType w:val="hybridMultilevel"/>
    <w:tmpl w:val="6E902AC4"/>
    <w:lvl w:ilvl="0" w:tplc="0419000F">
      <w:start w:val="1"/>
      <w:numFmt w:val="decimal"/>
      <w:lvlText w:val="%1."/>
      <w:lvlJc w:val="left"/>
      <w:pPr>
        <w:tabs>
          <w:tab w:val="num" w:pos="720"/>
        </w:tabs>
        <w:ind w:left="720" w:hanging="360"/>
      </w:pPr>
      <w:rPr>
        <w:rFonts w:cs="Times New Roman"/>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4">
    <w:nsid w:val="401F1546"/>
    <w:multiLevelType w:val="hybridMultilevel"/>
    <w:tmpl w:val="83028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2C82F99"/>
    <w:multiLevelType w:val="hybridMultilevel"/>
    <w:tmpl w:val="8E30610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48BA3F70"/>
    <w:multiLevelType w:val="hybridMultilevel"/>
    <w:tmpl w:val="EA02F70A"/>
    <w:lvl w:ilvl="0" w:tplc="C5807C44">
      <w:start w:val="1"/>
      <w:numFmt w:val="decimal"/>
      <w:lvlText w:val="%1."/>
      <w:lvlJc w:val="left"/>
      <w:pPr>
        <w:tabs>
          <w:tab w:val="num" w:pos="720"/>
        </w:tabs>
        <w:ind w:left="720" w:hanging="360"/>
      </w:pPr>
    </w:lvl>
    <w:lvl w:ilvl="1" w:tplc="C22C88FE" w:tentative="1">
      <w:start w:val="1"/>
      <w:numFmt w:val="decimal"/>
      <w:lvlText w:val="%2."/>
      <w:lvlJc w:val="left"/>
      <w:pPr>
        <w:tabs>
          <w:tab w:val="num" w:pos="1440"/>
        </w:tabs>
        <w:ind w:left="1440" w:hanging="360"/>
      </w:pPr>
    </w:lvl>
    <w:lvl w:ilvl="2" w:tplc="191C9B66" w:tentative="1">
      <w:start w:val="1"/>
      <w:numFmt w:val="decimal"/>
      <w:lvlText w:val="%3."/>
      <w:lvlJc w:val="left"/>
      <w:pPr>
        <w:tabs>
          <w:tab w:val="num" w:pos="2160"/>
        </w:tabs>
        <w:ind w:left="2160" w:hanging="360"/>
      </w:pPr>
    </w:lvl>
    <w:lvl w:ilvl="3" w:tplc="08A033D0" w:tentative="1">
      <w:start w:val="1"/>
      <w:numFmt w:val="decimal"/>
      <w:lvlText w:val="%4."/>
      <w:lvlJc w:val="left"/>
      <w:pPr>
        <w:tabs>
          <w:tab w:val="num" w:pos="2880"/>
        </w:tabs>
        <w:ind w:left="2880" w:hanging="360"/>
      </w:pPr>
    </w:lvl>
    <w:lvl w:ilvl="4" w:tplc="239A5168" w:tentative="1">
      <w:start w:val="1"/>
      <w:numFmt w:val="decimal"/>
      <w:lvlText w:val="%5."/>
      <w:lvlJc w:val="left"/>
      <w:pPr>
        <w:tabs>
          <w:tab w:val="num" w:pos="3600"/>
        </w:tabs>
        <w:ind w:left="3600" w:hanging="360"/>
      </w:pPr>
    </w:lvl>
    <w:lvl w:ilvl="5" w:tplc="7410F520" w:tentative="1">
      <w:start w:val="1"/>
      <w:numFmt w:val="decimal"/>
      <w:lvlText w:val="%6."/>
      <w:lvlJc w:val="left"/>
      <w:pPr>
        <w:tabs>
          <w:tab w:val="num" w:pos="4320"/>
        </w:tabs>
        <w:ind w:left="4320" w:hanging="360"/>
      </w:pPr>
    </w:lvl>
    <w:lvl w:ilvl="6" w:tplc="7F7C2BB2" w:tentative="1">
      <w:start w:val="1"/>
      <w:numFmt w:val="decimal"/>
      <w:lvlText w:val="%7."/>
      <w:lvlJc w:val="left"/>
      <w:pPr>
        <w:tabs>
          <w:tab w:val="num" w:pos="5040"/>
        </w:tabs>
        <w:ind w:left="5040" w:hanging="360"/>
      </w:pPr>
    </w:lvl>
    <w:lvl w:ilvl="7" w:tplc="8FE272EA" w:tentative="1">
      <w:start w:val="1"/>
      <w:numFmt w:val="decimal"/>
      <w:lvlText w:val="%8."/>
      <w:lvlJc w:val="left"/>
      <w:pPr>
        <w:tabs>
          <w:tab w:val="num" w:pos="5760"/>
        </w:tabs>
        <w:ind w:left="5760" w:hanging="360"/>
      </w:pPr>
    </w:lvl>
    <w:lvl w:ilvl="8" w:tplc="1FAC924C" w:tentative="1">
      <w:start w:val="1"/>
      <w:numFmt w:val="decimal"/>
      <w:lvlText w:val="%9."/>
      <w:lvlJc w:val="left"/>
      <w:pPr>
        <w:tabs>
          <w:tab w:val="num" w:pos="6480"/>
        </w:tabs>
        <w:ind w:left="6480" w:hanging="360"/>
      </w:pPr>
    </w:lvl>
  </w:abstractNum>
  <w:abstractNum w:abstractNumId="27">
    <w:nsid w:val="49936077"/>
    <w:multiLevelType w:val="hybridMultilevel"/>
    <w:tmpl w:val="364689F4"/>
    <w:lvl w:ilvl="0" w:tplc="F09AE8F8">
      <w:start w:val="2"/>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9FE4BF3"/>
    <w:multiLevelType w:val="hybridMultilevel"/>
    <w:tmpl w:val="A732D646"/>
    <w:lvl w:ilvl="0" w:tplc="326CCDA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4DCF450B"/>
    <w:multiLevelType w:val="hybridMultilevel"/>
    <w:tmpl w:val="F2E49DEA"/>
    <w:lvl w:ilvl="0" w:tplc="0419000F">
      <w:start w:val="1"/>
      <w:numFmt w:val="decimal"/>
      <w:lvlText w:val="%1."/>
      <w:lvlJc w:val="left"/>
      <w:pPr>
        <w:ind w:left="1174" w:hanging="360"/>
      </w:p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30">
    <w:nsid w:val="4E027B4B"/>
    <w:multiLevelType w:val="hybridMultilevel"/>
    <w:tmpl w:val="70FAC0A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528752CE"/>
    <w:multiLevelType w:val="hybridMultilevel"/>
    <w:tmpl w:val="E36E7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6427281"/>
    <w:multiLevelType w:val="hybridMultilevel"/>
    <w:tmpl w:val="95869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74B21FB"/>
    <w:multiLevelType w:val="hybridMultilevel"/>
    <w:tmpl w:val="7D3C0C8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84928F1"/>
    <w:multiLevelType w:val="hybridMultilevel"/>
    <w:tmpl w:val="F79480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AE55A35"/>
    <w:multiLevelType w:val="hybridMultilevel"/>
    <w:tmpl w:val="83028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C770AF7"/>
    <w:multiLevelType w:val="hybridMultilevel"/>
    <w:tmpl w:val="9ADC83A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nsid w:val="5EC5736A"/>
    <w:multiLevelType w:val="hybridMultilevel"/>
    <w:tmpl w:val="EE9A2FF8"/>
    <w:lvl w:ilvl="0" w:tplc="6BE4868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8">
    <w:nsid w:val="60FE4438"/>
    <w:multiLevelType w:val="hybridMultilevel"/>
    <w:tmpl w:val="A0CE9E78"/>
    <w:lvl w:ilvl="0" w:tplc="AC5AA1C2">
      <w:start w:val="1"/>
      <w:numFmt w:val="decimal"/>
      <w:lvlText w:val="%1."/>
      <w:lvlJc w:val="left"/>
      <w:pPr>
        <w:ind w:left="786" w:hanging="360"/>
      </w:pPr>
      <w:rPr>
        <w:sz w:val="28"/>
        <w:szCs w:val="28"/>
        <w:lang w:val="ru-RU"/>
      </w:rPr>
    </w:lvl>
    <w:lvl w:ilvl="1" w:tplc="04190019">
      <w:start w:val="1"/>
      <w:numFmt w:val="decimal"/>
      <w:lvlText w:val="%2."/>
      <w:lvlJc w:val="left"/>
      <w:pPr>
        <w:tabs>
          <w:tab w:val="num" w:pos="1440"/>
        </w:tabs>
        <w:ind w:left="1440" w:hanging="360"/>
      </w:pPr>
    </w:lvl>
    <w:lvl w:ilvl="2" w:tplc="0419000F">
      <w:start w:val="1"/>
      <w:numFmt w:val="decimal"/>
      <w:lvlText w:val="%3."/>
      <w:lvlJc w:val="left"/>
      <w:pPr>
        <w:tabs>
          <w:tab w:val="num" w:pos="1637"/>
        </w:tabs>
        <w:ind w:left="1637"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61F53475"/>
    <w:multiLevelType w:val="hybridMultilevel"/>
    <w:tmpl w:val="C6401930"/>
    <w:lvl w:ilvl="0" w:tplc="7D582D64">
      <w:start w:val="1"/>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0">
    <w:nsid w:val="719C41F6"/>
    <w:multiLevelType w:val="hybridMultilevel"/>
    <w:tmpl w:val="BE02E33E"/>
    <w:lvl w:ilvl="0" w:tplc="2F6489E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1">
    <w:nsid w:val="77666290"/>
    <w:multiLevelType w:val="hybridMultilevel"/>
    <w:tmpl w:val="95869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BD85DFB"/>
    <w:multiLevelType w:val="hybridMultilevel"/>
    <w:tmpl w:val="C4CAEEBA"/>
    <w:lvl w:ilvl="0" w:tplc="7D582D64">
      <w:start w:val="1"/>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33"/>
  </w:num>
  <w:num w:numId="2">
    <w:abstractNumId w:val="32"/>
  </w:num>
  <w:num w:numId="3">
    <w:abstractNumId w:val="34"/>
  </w:num>
  <w:num w:numId="4">
    <w:abstractNumId w:val="41"/>
  </w:num>
  <w:num w:numId="5">
    <w:abstractNumId w:val="29"/>
  </w:num>
  <w:num w:numId="6">
    <w:abstractNumId w:val="28"/>
  </w:num>
  <w:num w:numId="7">
    <w:abstractNumId w:val="19"/>
  </w:num>
  <w:num w:numId="8">
    <w:abstractNumId w:val="11"/>
  </w:num>
  <w:num w:numId="9">
    <w:abstractNumId w:val="13"/>
  </w:num>
  <w:num w:numId="10">
    <w:abstractNumId w:val="24"/>
  </w:num>
  <w:num w:numId="11">
    <w:abstractNumId w:val="35"/>
  </w:num>
  <w:num w:numId="12">
    <w:abstractNumId w:val="39"/>
  </w:num>
  <w:num w:numId="13">
    <w:abstractNumId w:val="42"/>
  </w:num>
  <w:num w:numId="14">
    <w:abstractNumId w:val="16"/>
  </w:num>
  <w:num w:numId="15">
    <w:abstractNumId w:val="3"/>
  </w:num>
  <w:num w:numId="16">
    <w:abstractNumId w:val="40"/>
  </w:num>
  <w:num w:numId="17">
    <w:abstractNumId w:val="2"/>
  </w:num>
  <w:num w:numId="18">
    <w:abstractNumId w:val="22"/>
  </w:num>
  <w:num w:numId="19">
    <w:abstractNumId w:val="36"/>
  </w:num>
  <w:num w:numId="20">
    <w:abstractNumId w:val="17"/>
  </w:num>
  <w:num w:numId="21">
    <w:abstractNumId w:val="31"/>
  </w:num>
  <w:num w:numId="22">
    <w:abstractNumId w:val="14"/>
  </w:num>
  <w:num w:numId="23">
    <w:abstractNumId w:val="26"/>
  </w:num>
  <w:num w:numId="24">
    <w:abstractNumId w:val="10"/>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lvlOverride w:ilvl="2"/>
    <w:lvlOverride w:ilvl="3"/>
    <w:lvlOverride w:ilvl="4"/>
    <w:lvlOverride w:ilvl="5"/>
    <w:lvlOverride w:ilvl="6"/>
    <w:lvlOverride w:ilvl="7"/>
    <w:lvlOverride w:ilvl="8"/>
  </w:num>
  <w:num w:numId="32">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38"/>
  </w:num>
  <w:num w:numId="36">
    <w:abstractNumId w:val="10"/>
  </w:num>
  <w:num w:numId="37">
    <w:abstractNumId w:val="15"/>
  </w:num>
  <w:num w:numId="38">
    <w:abstractNumId w:val="0"/>
  </w:num>
  <w:num w:numId="39">
    <w:abstractNumId w:val="37"/>
  </w:num>
  <w:num w:numId="40">
    <w:abstractNumId w:val="18"/>
  </w:num>
  <w:num w:numId="41">
    <w:abstractNumId w:val="6"/>
  </w:num>
  <w:num w:numId="42">
    <w:abstractNumId w:val="21"/>
  </w:num>
  <w:num w:numId="43">
    <w:abstractNumId w:val="25"/>
  </w:num>
  <w:num w:numId="44">
    <w:abstractNumId w:val="12"/>
  </w:num>
  <w:num w:numId="45">
    <w:abstractNumId w:val="8"/>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6D3"/>
    <w:rsid w:val="000050AD"/>
    <w:rsid w:val="00011949"/>
    <w:rsid w:val="00051266"/>
    <w:rsid w:val="000B6AEA"/>
    <w:rsid w:val="000D0199"/>
    <w:rsid w:val="000E3564"/>
    <w:rsid w:val="000F09EC"/>
    <w:rsid w:val="000F3498"/>
    <w:rsid w:val="00120699"/>
    <w:rsid w:val="00134FF9"/>
    <w:rsid w:val="001568ED"/>
    <w:rsid w:val="00161180"/>
    <w:rsid w:val="001A44FE"/>
    <w:rsid w:val="001B29F7"/>
    <w:rsid w:val="001D12E9"/>
    <w:rsid w:val="001D673A"/>
    <w:rsid w:val="0027207A"/>
    <w:rsid w:val="002D73E8"/>
    <w:rsid w:val="002E747C"/>
    <w:rsid w:val="00316526"/>
    <w:rsid w:val="003379AF"/>
    <w:rsid w:val="00356879"/>
    <w:rsid w:val="00380081"/>
    <w:rsid w:val="00380FCB"/>
    <w:rsid w:val="003B1E02"/>
    <w:rsid w:val="003C023D"/>
    <w:rsid w:val="003F2357"/>
    <w:rsid w:val="00406AA1"/>
    <w:rsid w:val="004536F7"/>
    <w:rsid w:val="004A6B37"/>
    <w:rsid w:val="004B002F"/>
    <w:rsid w:val="004B1786"/>
    <w:rsid w:val="004E05C0"/>
    <w:rsid w:val="00574B33"/>
    <w:rsid w:val="00576113"/>
    <w:rsid w:val="00584E89"/>
    <w:rsid w:val="005B131A"/>
    <w:rsid w:val="005C659B"/>
    <w:rsid w:val="005D4543"/>
    <w:rsid w:val="005D7E0F"/>
    <w:rsid w:val="005E1D36"/>
    <w:rsid w:val="00607E1C"/>
    <w:rsid w:val="006A2289"/>
    <w:rsid w:val="006E76D3"/>
    <w:rsid w:val="00731E88"/>
    <w:rsid w:val="00744A8E"/>
    <w:rsid w:val="0075736B"/>
    <w:rsid w:val="00766611"/>
    <w:rsid w:val="007C2126"/>
    <w:rsid w:val="008137D7"/>
    <w:rsid w:val="008B06EC"/>
    <w:rsid w:val="008B2EED"/>
    <w:rsid w:val="008F1F33"/>
    <w:rsid w:val="009125FD"/>
    <w:rsid w:val="009616A5"/>
    <w:rsid w:val="009F0121"/>
    <w:rsid w:val="00A37E9B"/>
    <w:rsid w:val="00A45183"/>
    <w:rsid w:val="00A47AD2"/>
    <w:rsid w:val="00A83417"/>
    <w:rsid w:val="00A92F29"/>
    <w:rsid w:val="00A97E8C"/>
    <w:rsid w:val="00AB5811"/>
    <w:rsid w:val="00B32239"/>
    <w:rsid w:val="00B76F0B"/>
    <w:rsid w:val="00B938D2"/>
    <w:rsid w:val="00BB6ED6"/>
    <w:rsid w:val="00BC62A0"/>
    <w:rsid w:val="00CB1EA7"/>
    <w:rsid w:val="00CB25D4"/>
    <w:rsid w:val="00D02BD3"/>
    <w:rsid w:val="00D63F36"/>
    <w:rsid w:val="00D6747C"/>
    <w:rsid w:val="00D67869"/>
    <w:rsid w:val="00D81EA1"/>
    <w:rsid w:val="00D9187D"/>
    <w:rsid w:val="00D979FE"/>
    <w:rsid w:val="00DA405A"/>
    <w:rsid w:val="00DC3A19"/>
    <w:rsid w:val="00DC56F3"/>
    <w:rsid w:val="00DD00D8"/>
    <w:rsid w:val="00DF3557"/>
    <w:rsid w:val="00E1559E"/>
    <w:rsid w:val="00F1561B"/>
    <w:rsid w:val="00FC4582"/>
    <w:rsid w:val="00FF12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6D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B6ED6"/>
    <w:pPr>
      <w:keepNext/>
      <w:keepLines/>
      <w:jc w:val="center"/>
      <w:outlineLvl w:val="0"/>
    </w:pPr>
    <w:rPr>
      <w:rFonts w:ascii="Cambria" w:eastAsiaTheme="majorEastAsia" w:hAnsi="Cambria" w:cstheme="majorBidi"/>
      <w:b/>
      <w:bCs/>
      <w:color w:val="0678A2" w:themeColor="accent3" w:themeShade="BF"/>
      <w:sz w:val="28"/>
      <w:szCs w:val="28"/>
    </w:rPr>
  </w:style>
  <w:style w:type="paragraph" w:styleId="2">
    <w:name w:val="heading 2"/>
    <w:basedOn w:val="11"/>
    <w:next w:val="a"/>
    <w:link w:val="20"/>
    <w:qFormat/>
    <w:rsid w:val="003F2357"/>
    <w:pPr>
      <w:pBdr>
        <w:top w:val="none" w:sz="0" w:space="0" w:color="auto"/>
        <w:left w:val="none" w:sz="0" w:space="0" w:color="auto"/>
        <w:bottom w:val="none" w:sz="0" w:space="0" w:color="auto"/>
        <w:right w:val="none" w:sz="0" w:space="0" w:color="auto"/>
        <w:between w:val="none" w:sz="0" w:space="0" w:color="auto"/>
        <w:bar w:val="none" w:sz="0" w:color="auto"/>
      </w:pBdr>
      <w:tabs>
        <w:tab w:val="clear" w:pos="9345"/>
      </w:tabs>
      <w:spacing w:line="240" w:lineRule="auto"/>
      <w:ind w:left="360" w:firstLine="0"/>
      <w:outlineLvl w:val="1"/>
    </w:pPr>
    <w:rPr>
      <w:caps/>
      <w:sz w:val="24"/>
      <w:szCs w:val="24"/>
      <w:lang w:val="uz-Cyrl-UZ"/>
    </w:rPr>
  </w:style>
  <w:style w:type="paragraph" w:styleId="4">
    <w:name w:val="heading 4"/>
    <w:basedOn w:val="a"/>
    <w:next w:val="a"/>
    <w:link w:val="40"/>
    <w:uiPriority w:val="9"/>
    <w:unhideWhenUsed/>
    <w:qFormat/>
    <w:rsid w:val="00AB5811"/>
    <w:pPr>
      <w:keepNext/>
      <w:keepLines/>
      <w:spacing w:before="200"/>
      <w:outlineLvl w:val="3"/>
    </w:pPr>
    <w:rPr>
      <w:rFonts w:asciiTheme="majorHAnsi" w:eastAsiaTheme="majorEastAsia" w:hAnsiTheme="majorHAnsi" w:cstheme="majorBidi"/>
      <w:b/>
      <w:bCs/>
      <w:i/>
      <w:iCs/>
      <w:color w:val="797B7E" w:themeColor="accent1"/>
    </w:rPr>
  </w:style>
  <w:style w:type="paragraph" w:styleId="5">
    <w:name w:val="heading 5"/>
    <w:basedOn w:val="a"/>
    <w:next w:val="a"/>
    <w:link w:val="50"/>
    <w:uiPriority w:val="9"/>
    <w:semiHidden/>
    <w:unhideWhenUsed/>
    <w:qFormat/>
    <w:rsid w:val="006E76D3"/>
    <w:pPr>
      <w:keepNext/>
      <w:keepLines/>
      <w:spacing w:before="200"/>
      <w:outlineLvl w:val="4"/>
    </w:pPr>
    <w:rPr>
      <w:rFonts w:asciiTheme="majorHAnsi" w:eastAsiaTheme="majorEastAsia" w:hAnsiTheme="majorHAnsi" w:cstheme="majorBidi"/>
      <w:color w:val="3C3D3E"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6ED6"/>
    <w:rPr>
      <w:rFonts w:ascii="Cambria" w:eastAsiaTheme="majorEastAsia" w:hAnsi="Cambria" w:cstheme="majorBidi"/>
      <w:b/>
      <w:bCs/>
      <w:color w:val="0678A2" w:themeColor="accent3" w:themeShade="BF"/>
      <w:sz w:val="28"/>
      <w:szCs w:val="28"/>
      <w:lang w:eastAsia="ru-RU"/>
    </w:rPr>
  </w:style>
  <w:style w:type="paragraph" w:styleId="11">
    <w:name w:val="toc 1"/>
    <w:basedOn w:val="a"/>
    <w:next w:val="a"/>
    <w:autoRedefine/>
    <w:uiPriority w:val="39"/>
    <w:unhideWhenUsed/>
    <w:rsid w:val="006E76D3"/>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345"/>
      </w:tabs>
      <w:spacing w:line="360" w:lineRule="auto"/>
      <w:ind w:left="284" w:hanging="50"/>
      <w:jc w:val="center"/>
    </w:pPr>
    <w:rPr>
      <w:noProof/>
      <w:sz w:val="28"/>
      <w:szCs w:val="28"/>
    </w:rPr>
  </w:style>
  <w:style w:type="character" w:customStyle="1" w:styleId="20">
    <w:name w:val="Заголовок 2 Знак"/>
    <w:basedOn w:val="a0"/>
    <w:link w:val="2"/>
    <w:rsid w:val="003F2357"/>
    <w:rPr>
      <w:rFonts w:ascii="Times New Roman" w:eastAsia="Times New Roman" w:hAnsi="Times New Roman" w:cs="Times New Roman"/>
      <w:caps/>
      <w:noProof/>
      <w:sz w:val="24"/>
      <w:szCs w:val="24"/>
      <w:lang w:val="uz-Cyrl-UZ" w:eastAsia="ru-RU"/>
    </w:rPr>
  </w:style>
  <w:style w:type="character" w:customStyle="1" w:styleId="50">
    <w:name w:val="Заголовок 5 Знак"/>
    <w:basedOn w:val="a0"/>
    <w:link w:val="5"/>
    <w:uiPriority w:val="9"/>
    <w:semiHidden/>
    <w:rsid w:val="006E76D3"/>
    <w:rPr>
      <w:rFonts w:asciiTheme="majorHAnsi" w:eastAsiaTheme="majorEastAsia" w:hAnsiTheme="majorHAnsi" w:cstheme="majorBidi"/>
      <w:color w:val="3C3D3E" w:themeColor="accent1" w:themeShade="7F"/>
      <w:sz w:val="24"/>
      <w:szCs w:val="24"/>
      <w:lang w:eastAsia="ru-RU"/>
    </w:rPr>
  </w:style>
  <w:style w:type="character" w:styleId="a3">
    <w:name w:val="Hyperlink"/>
    <w:uiPriority w:val="99"/>
    <w:rsid w:val="006E76D3"/>
    <w:rPr>
      <w:color w:val="0000FF"/>
      <w:u w:val="single"/>
    </w:rPr>
  </w:style>
  <w:style w:type="paragraph" w:styleId="a4">
    <w:name w:val="Body Text"/>
    <w:basedOn w:val="a"/>
    <w:link w:val="a5"/>
    <w:rsid w:val="006E76D3"/>
    <w:pPr>
      <w:overflowPunct w:val="0"/>
      <w:autoSpaceDE w:val="0"/>
      <w:autoSpaceDN w:val="0"/>
      <w:adjustRightInd w:val="0"/>
      <w:spacing w:after="120"/>
      <w:textAlignment w:val="baseline"/>
    </w:pPr>
    <w:rPr>
      <w:sz w:val="20"/>
      <w:szCs w:val="20"/>
    </w:rPr>
  </w:style>
  <w:style w:type="character" w:customStyle="1" w:styleId="a5">
    <w:name w:val="Основной текст Знак"/>
    <w:basedOn w:val="a0"/>
    <w:link w:val="a4"/>
    <w:rsid w:val="006E76D3"/>
    <w:rPr>
      <w:rFonts w:ascii="Times New Roman" w:eastAsia="Times New Roman" w:hAnsi="Times New Roman" w:cs="Times New Roman"/>
      <w:sz w:val="20"/>
      <w:szCs w:val="20"/>
      <w:lang w:eastAsia="ru-RU"/>
    </w:rPr>
  </w:style>
  <w:style w:type="paragraph" w:styleId="3">
    <w:name w:val="Body Text 3"/>
    <w:basedOn w:val="a"/>
    <w:link w:val="30"/>
    <w:semiHidden/>
    <w:unhideWhenUsed/>
    <w:rsid w:val="006E76D3"/>
    <w:pPr>
      <w:widowControl w:val="0"/>
      <w:autoSpaceDE w:val="0"/>
      <w:autoSpaceDN w:val="0"/>
      <w:adjustRightInd w:val="0"/>
      <w:spacing w:after="120"/>
    </w:pPr>
    <w:rPr>
      <w:sz w:val="16"/>
      <w:szCs w:val="16"/>
    </w:rPr>
  </w:style>
  <w:style w:type="character" w:customStyle="1" w:styleId="30">
    <w:name w:val="Основной текст 3 Знак"/>
    <w:basedOn w:val="a0"/>
    <w:link w:val="3"/>
    <w:semiHidden/>
    <w:rsid w:val="006E76D3"/>
    <w:rPr>
      <w:rFonts w:ascii="Times New Roman" w:eastAsia="Times New Roman" w:hAnsi="Times New Roman" w:cs="Times New Roman"/>
      <w:sz w:val="16"/>
      <w:szCs w:val="16"/>
      <w:lang w:eastAsia="ru-RU"/>
    </w:rPr>
  </w:style>
  <w:style w:type="paragraph" w:styleId="21">
    <w:name w:val="Body Text Indent 2"/>
    <w:basedOn w:val="a"/>
    <w:link w:val="22"/>
    <w:uiPriority w:val="99"/>
    <w:unhideWhenUsed/>
    <w:rsid w:val="006E76D3"/>
    <w:pPr>
      <w:spacing w:after="120" w:line="480" w:lineRule="auto"/>
      <w:ind w:left="283"/>
    </w:pPr>
  </w:style>
  <w:style w:type="character" w:customStyle="1" w:styleId="22">
    <w:name w:val="Основной текст с отступом 2 Знак"/>
    <w:basedOn w:val="a0"/>
    <w:link w:val="21"/>
    <w:uiPriority w:val="99"/>
    <w:rsid w:val="006E76D3"/>
    <w:rPr>
      <w:rFonts w:ascii="Times New Roman" w:eastAsia="Times New Roman" w:hAnsi="Times New Roman" w:cs="Times New Roman"/>
      <w:sz w:val="24"/>
      <w:szCs w:val="24"/>
      <w:lang w:eastAsia="ru-RU"/>
    </w:rPr>
  </w:style>
  <w:style w:type="paragraph" w:styleId="a6">
    <w:name w:val="footnote text"/>
    <w:basedOn w:val="a"/>
    <w:link w:val="a7"/>
    <w:semiHidden/>
    <w:rsid w:val="006E76D3"/>
    <w:rPr>
      <w:sz w:val="20"/>
      <w:szCs w:val="20"/>
    </w:rPr>
  </w:style>
  <w:style w:type="character" w:customStyle="1" w:styleId="a7">
    <w:name w:val="Текст сноски Знак"/>
    <w:basedOn w:val="a0"/>
    <w:link w:val="a6"/>
    <w:semiHidden/>
    <w:rsid w:val="006E76D3"/>
    <w:rPr>
      <w:rFonts w:ascii="Times New Roman" w:eastAsia="Times New Roman" w:hAnsi="Times New Roman" w:cs="Times New Roman"/>
      <w:sz w:val="20"/>
      <w:szCs w:val="20"/>
      <w:lang w:eastAsia="ru-RU"/>
    </w:rPr>
  </w:style>
  <w:style w:type="character" w:styleId="a8">
    <w:name w:val="footnote reference"/>
    <w:basedOn w:val="a0"/>
    <w:semiHidden/>
    <w:rsid w:val="006E76D3"/>
    <w:rPr>
      <w:vertAlign w:val="superscript"/>
    </w:rPr>
  </w:style>
  <w:style w:type="paragraph" w:styleId="a9">
    <w:name w:val="List Paragraph"/>
    <w:basedOn w:val="a"/>
    <w:uiPriority w:val="34"/>
    <w:qFormat/>
    <w:rsid w:val="006E76D3"/>
    <w:pPr>
      <w:ind w:left="720"/>
      <w:contextualSpacing/>
    </w:pPr>
  </w:style>
  <w:style w:type="paragraph" w:styleId="aa">
    <w:name w:val="No Spacing"/>
    <w:link w:val="ab"/>
    <w:uiPriority w:val="1"/>
    <w:qFormat/>
    <w:rsid w:val="006E76D3"/>
    <w:pPr>
      <w:spacing w:after="0" w:line="240" w:lineRule="auto"/>
    </w:pPr>
  </w:style>
  <w:style w:type="paragraph" w:styleId="ac">
    <w:name w:val="Body Text Indent"/>
    <w:basedOn w:val="a"/>
    <w:link w:val="ad"/>
    <w:uiPriority w:val="99"/>
    <w:unhideWhenUsed/>
    <w:rsid w:val="006E76D3"/>
    <w:pPr>
      <w:spacing w:after="120"/>
      <w:ind w:left="283" w:firstLine="454"/>
      <w:jc w:val="both"/>
    </w:pPr>
  </w:style>
  <w:style w:type="character" w:customStyle="1" w:styleId="ad">
    <w:name w:val="Основной текст с отступом Знак"/>
    <w:basedOn w:val="a0"/>
    <w:link w:val="ac"/>
    <w:uiPriority w:val="99"/>
    <w:rsid w:val="006E76D3"/>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6E76D3"/>
    <w:rPr>
      <w:rFonts w:ascii="Tahoma" w:hAnsi="Tahoma" w:cs="Tahoma"/>
      <w:sz w:val="16"/>
      <w:szCs w:val="16"/>
    </w:rPr>
  </w:style>
  <w:style w:type="character" w:customStyle="1" w:styleId="af">
    <w:name w:val="Текст выноски Знак"/>
    <w:basedOn w:val="a0"/>
    <w:link w:val="ae"/>
    <w:uiPriority w:val="99"/>
    <w:semiHidden/>
    <w:rsid w:val="006E76D3"/>
    <w:rPr>
      <w:rFonts w:ascii="Tahoma" w:eastAsia="Times New Roman" w:hAnsi="Tahoma" w:cs="Tahoma"/>
      <w:sz w:val="16"/>
      <w:szCs w:val="16"/>
      <w:lang w:eastAsia="ru-RU"/>
    </w:rPr>
  </w:style>
  <w:style w:type="character" w:styleId="af0">
    <w:name w:val="FollowedHyperlink"/>
    <w:basedOn w:val="a0"/>
    <w:uiPriority w:val="99"/>
    <w:semiHidden/>
    <w:unhideWhenUsed/>
    <w:rsid w:val="004A6B37"/>
    <w:rPr>
      <w:color w:val="969696" w:themeColor="followedHyperlink"/>
      <w:u w:val="single"/>
    </w:rPr>
  </w:style>
  <w:style w:type="paragraph" w:styleId="23">
    <w:name w:val="Body Text 2"/>
    <w:basedOn w:val="a"/>
    <w:link w:val="24"/>
    <w:unhideWhenUsed/>
    <w:rsid w:val="004A6B37"/>
    <w:pPr>
      <w:spacing w:after="120" w:line="480" w:lineRule="auto"/>
    </w:pPr>
    <w:rPr>
      <w:rFonts w:ascii="BalticaUzbek" w:hAnsi="BalticaUzbek"/>
    </w:rPr>
  </w:style>
  <w:style w:type="character" w:customStyle="1" w:styleId="24">
    <w:name w:val="Основной текст 2 Знак"/>
    <w:basedOn w:val="a0"/>
    <w:link w:val="23"/>
    <w:rsid w:val="004A6B37"/>
    <w:rPr>
      <w:rFonts w:ascii="BalticaUzbek" w:eastAsia="Times New Roman" w:hAnsi="BalticaUzbek" w:cs="Times New Roman"/>
      <w:sz w:val="24"/>
      <w:szCs w:val="24"/>
      <w:lang w:eastAsia="ru-RU"/>
    </w:rPr>
  </w:style>
  <w:style w:type="paragraph" w:styleId="af1">
    <w:name w:val="TOC Heading"/>
    <w:basedOn w:val="1"/>
    <w:next w:val="a"/>
    <w:uiPriority w:val="39"/>
    <w:semiHidden/>
    <w:unhideWhenUsed/>
    <w:qFormat/>
    <w:rsid w:val="004A6B37"/>
    <w:pPr>
      <w:outlineLvl w:val="9"/>
    </w:pPr>
  </w:style>
  <w:style w:type="paragraph" w:customStyle="1" w:styleId="Style62">
    <w:name w:val="Style62"/>
    <w:basedOn w:val="a"/>
    <w:rsid w:val="004A6B37"/>
    <w:pPr>
      <w:widowControl w:val="0"/>
      <w:autoSpaceDE w:val="0"/>
      <w:autoSpaceDN w:val="0"/>
      <w:adjustRightInd w:val="0"/>
    </w:pPr>
  </w:style>
  <w:style w:type="table" w:styleId="af2">
    <w:name w:val="Table Grid"/>
    <w:basedOn w:val="a1"/>
    <w:uiPriority w:val="59"/>
    <w:rsid w:val="002D73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5">
    <w:name w:val="toc 2"/>
    <w:basedOn w:val="a"/>
    <w:next w:val="a"/>
    <w:autoRedefine/>
    <w:uiPriority w:val="39"/>
    <w:unhideWhenUsed/>
    <w:rsid w:val="00D979FE"/>
    <w:pPr>
      <w:spacing w:after="100"/>
      <w:ind w:left="240"/>
    </w:pPr>
  </w:style>
  <w:style w:type="paragraph" w:styleId="af3">
    <w:name w:val="header"/>
    <w:basedOn w:val="a"/>
    <w:link w:val="af4"/>
    <w:uiPriority w:val="99"/>
    <w:unhideWhenUsed/>
    <w:rsid w:val="00D979FE"/>
    <w:pPr>
      <w:tabs>
        <w:tab w:val="center" w:pos="4677"/>
        <w:tab w:val="right" w:pos="9355"/>
      </w:tabs>
    </w:pPr>
  </w:style>
  <w:style w:type="character" w:customStyle="1" w:styleId="af4">
    <w:name w:val="Верхний колонтитул Знак"/>
    <w:basedOn w:val="a0"/>
    <w:link w:val="af3"/>
    <w:uiPriority w:val="99"/>
    <w:rsid w:val="00D979FE"/>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D979FE"/>
    <w:pPr>
      <w:tabs>
        <w:tab w:val="center" w:pos="4677"/>
        <w:tab w:val="right" w:pos="9355"/>
      </w:tabs>
    </w:pPr>
  </w:style>
  <w:style w:type="character" w:customStyle="1" w:styleId="af6">
    <w:name w:val="Нижний колонтитул Знак"/>
    <w:basedOn w:val="a0"/>
    <w:link w:val="af5"/>
    <w:uiPriority w:val="99"/>
    <w:rsid w:val="00D979FE"/>
    <w:rPr>
      <w:rFonts w:ascii="Times New Roman" w:eastAsia="Times New Roman" w:hAnsi="Times New Roman" w:cs="Times New Roman"/>
      <w:sz w:val="24"/>
      <w:szCs w:val="24"/>
      <w:lang w:eastAsia="ru-RU"/>
    </w:rPr>
  </w:style>
  <w:style w:type="paragraph" w:customStyle="1" w:styleId="864311119EDA4C3CB552E5C8CD7B48CA">
    <w:name w:val="864311119EDA4C3CB552E5C8CD7B48CA"/>
    <w:rsid w:val="00BB6ED6"/>
    <w:rPr>
      <w:rFonts w:eastAsiaTheme="minorEastAsia"/>
      <w:lang w:eastAsia="ru-RU"/>
    </w:rPr>
  </w:style>
  <w:style w:type="character" w:customStyle="1" w:styleId="ab">
    <w:name w:val="Без интервала Знак"/>
    <w:basedOn w:val="a0"/>
    <w:link w:val="aa"/>
    <w:uiPriority w:val="1"/>
    <w:rsid w:val="00BB6ED6"/>
  </w:style>
  <w:style w:type="character" w:customStyle="1" w:styleId="40">
    <w:name w:val="Заголовок 4 Знак"/>
    <w:basedOn w:val="a0"/>
    <w:link w:val="4"/>
    <w:uiPriority w:val="9"/>
    <w:rsid w:val="00AB5811"/>
    <w:rPr>
      <w:rFonts w:asciiTheme="majorHAnsi" w:eastAsiaTheme="majorEastAsia" w:hAnsiTheme="majorHAnsi" w:cstheme="majorBidi"/>
      <w:b/>
      <w:bCs/>
      <w:i/>
      <w:iCs/>
      <w:color w:val="797B7E" w:themeColor="accent1"/>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6D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B6ED6"/>
    <w:pPr>
      <w:keepNext/>
      <w:keepLines/>
      <w:jc w:val="center"/>
      <w:outlineLvl w:val="0"/>
    </w:pPr>
    <w:rPr>
      <w:rFonts w:ascii="Cambria" w:eastAsiaTheme="majorEastAsia" w:hAnsi="Cambria" w:cstheme="majorBidi"/>
      <w:b/>
      <w:bCs/>
      <w:color w:val="0678A2" w:themeColor="accent3" w:themeShade="BF"/>
      <w:sz w:val="28"/>
      <w:szCs w:val="28"/>
    </w:rPr>
  </w:style>
  <w:style w:type="paragraph" w:styleId="2">
    <w:name w:val="heading 2"/>
    <w:basedOn w:val="11"/>
    <w:next w:val="a"/>
    <w:link w:val="20"/>
    <w:qFormat/>
    <w:rsid w:val="003F2357"/>
    <w:pPr>
      <w:pBdr>
        <w:top w:val="none" w:sz="0" w:space="0" w:color="auto"/>
        <w:left w:val="none" w:sz="0" w:space="0" w:color="auto"/>
        <w:bottom w:val="none" w:sz="0" w:space="0" w:color="auto"/>
        <w:right w:val="none" w:sz="0" w:space="0" w:color="auto"/>
        <w:between w:val="none" w:sz="0" w:space="0" w:color="auto"/>
        <w:bar w:val="none" w:sz="0" w:color="auto"/>
      </w:pBdr>
      <w:tabs>
        <w:tab w:val="clear" w:pos="9345"/>
      </w:tabs>
      <w:spacing w:line="240" w:lineRule="auto"/>
      <w:ind w:left="360" w:firstLine="0"/>
      <w:outlineLvl w:val="1"/>
    </w:pPr>
    <w:rPr>
      <w:caps/>
      <w:sz w:val="24"/>
      <w:szCs w:val="24"/>
      <w:lang w:val="uz-Cyrl-UZ"/>
    </w:rPr>
  </w:style>
  <w:style w:type="paragraph" w:styleId="4">
    <w:name w:val="heading 4"/>
    <w:basedOn w:val="a"/>
    <w:next w:val="a"/>
    <w:link w:val="40"/>
    <w:uiPriority w:val="9"/>
    <w:unhideWhenUsed/>
    <w:qFormat/>
    <w:rsid w:val="00AB5811"/>
    <w:pPr>
      <w:keepNext/>
      <w:keepLines/>
      <w:spacing w:before="200"/>
      <w:outlineLvl w:val="3"/>
    </w:pPr>
    <w:rPr>
      <w:rFonts w:asciiTheme="majorHAnsi" w:eastAsiaTheme="majorEastAsia" w:hAnsiTheme="majorHAnsi" w:cstheme="majorBidi"/>
      <w:b/>
      <w:bCs/>
      <w:i/>
      <w:iCs/>
      <w:color w:val="797B7E" w:themeColor="accent1"/>
    </w:rPr>
  </w:style>
  <w:style w:type="paragraph" w:styleId="5">
    <w:name w:val="heading 5"/>
    <w:basedOn w:val="a"/>
    <w:next w:val="a"/>
    <w:link w:val="50"/>
    <w:uiPriority w:val="9"/>
    <w:semiHidden/>
    <w:unhideWhenUsed/>
    <w:qFormat/>
    <w:rsid w:val="006E76D3"/>
    <w:pPr>
      <w:keepNext/>
      <w:keepLines/>
      <w:spacing w:before="200"/>
      <w:outlineLvl w:val="4"/>
    </w:pPr>
    <w:rPr>
      <w:rFonts w:asciiTheme="majorHAnsi" w:eastAsiaTheme="majorEastAsia" w:hAnsiTheme="majorHAnsi" w:cstheme="majorBidi"/>
      <w:color w:val="3C3D3E"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6ED6"/>
    <w:rPr>
      <w:rFonts w:ascii="Cambria" w:eastAsiaTheme="majorEastAsia" w:hAnsi="Cambria" w:cstheme="majorBidi"/>
      <w:b/>
      <w:bCs/>
      <w:color w:val="0678A2" w:themeColor="accent3" w:themeShade="BF"/>
      <w:sz w:val="28"/>
      <w:szCs w:val="28"/>
      <w:lang w:eastAsia="ru-RU"/>
    </w:rPr>
  </w:style>
  <w:style w:type="paragraph" w:styleId="11">
    <w:name w:val="toc 1"/>
    <w:basedOn w:val="a"/>
    <w:next w:val="a"/>
    <w:autoRedefine/>
    <w:uiPriority w:val="39"/>
    <w:unhideWhenUsed/>
    <w:rsid w:val="006E76D3"/>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345"/>
      </w:tabs>
      <w:spacing w:line="360" w:lineRule="auto"/>
      <w:ind w:left="284" w:hanging="50"/>
      <w:jc w:val="center"/>
    </w:pPr>
    <w:rPr>
      <w:noProof/>
      <w:sz w:val="28"/>
      <w:szCs w:val="28"/>
    </w:rPr>
  </w:style>
  <w:style w:type="character" w:customStyle="1" w:styleId="20">
    <w:name w:val="Заголовок 2 Знак"/>
    <w:basedOn w:val="a0"/>
    <w:link w:val="2"/>
    <w:rsid w:val="003F2357"/>
    <w:rPr>
      <w:rFonts w:ascii="Times New Roman" w:eastAsia="Times New Roman" w:hAnsi="Times New Roman" w:cs="Times New Roman"/>
      <w:caps/>
      <w:noProof/>
      <w:sz w:val="24"/>
      <w:szCs w:val="24"/>
      <w:lang w:val="uz-Cyrl-UZ" w:eastAsia="ru-RU"/>
    </w:rPr>
  </w:style>
  <w:style w:type="character" w:customStyle="1" w:styleId="50">
    <w:name w:val="Заголовок 5 Знак"/>
    <w:basedOn w:val="a0"/>
    <w:link w:val="5"/>
    <w:uiPriority w:val="9"/>
    <w:semiHidden/>
    <w:rsid w:val="006E76D3"/>
    <w:rPr>
      <w:rFonts w:asciiTheme="majorHAnsi" w:eastAsiaTheme="majorEastAsia" w:hAnsiTheme="majorHAnsi" w:cstheme="majorBidi"/>
      <w:color w:val="3C3D3E" w:themeColor="accent1" w:themeShade="7F"/>
      <w:sz w:val="24"/>
      <w:szCs w:val="24"/>
      <w:lang w:eastAsia="ru-RU"/>
    </w:rPr>
  </w:style>
  <w:style w:type="character" w:styleId="a3">
    <w:name w:val="Hyperlink"/>
    <w:uiPriority w:val="99"/>
    <w:rsid w:val="006E76D3"/>
    <w:rPr>
      <w:color w:val="0000FF"/>
      <w:u w:val="single"/>
    </w:rPr>
  </w:style>
  <w:style w:type="paragraph" w:styleId="a4">
    <w:name w:val="Body Text"/>
    <w:basedOn w:val="a"/>
    <w:link w:val="a5"/>
    <w:rsid w:val="006E76D3"/>
    <w:pPr>
      <w:overflowPunct w:val="0"/>
      <w:autoSpaceDE w:val="0"/>
      <w:autoSpaceDN w:val="0"/>
      <w:adjustRightInd w:val="0"/>
      <w:spacing w:after="120"/>
      <w:textAlignment w:val="baseline"/>
    </w:pPr>
    <w:rPr>
      <w:sz w:val="20"/>
      <w:szCs w:val="20"/>
    </w:rPr>
  </w:style>
  <w:style w:type="character" w:customStyle="1" w:styleId="a5">
    <w:name w:val="Основной текст Знак"/>
    <w:basedOn w:val="a0"/>
    <w:link w:val="a4"/>
    <w:rsid w:val="006E76D3"/>
    <w:rPr>
      <w:rFonts w:ascii="Times New Roman" w:eastAsia="Times New Roman" w:hAnsi="Times New Roman" w:cs="Times New Roman"/>
      <w:sz w:val="20"/>
      <w:szCs w:val="20"/>
      <w:lang w:eastAsia="ru-RU"/>
    </w:rPr>
  </w:style>
  <w:style w:type="paragraph" w:styleId="3">
    <w:name w:val="Body Text 3"/>
    <w:basedOn w:val="a"/>
    <w:link w:val="30"/>
    <w:semiHidden/>
    <w:unhideWhenUsed/>
    <w:rsid w:val="006E76D3"/>
    <w:pPr>
      <w:widowControl w:val="0"/>
      <w:autoSpaceDE w:val="0"/>
      <w:autoSpaceDN w:val="0"/>
      <w:adjustRightInd w:val="0"/>
      <w:spacing w:after="120"/>
    </w:pPr>
    <w:rPr>
      <w:sz w:val="16"/>
      <w:szCs w:val="16"/>
    </w:rPr>
  </w:style>
  <w:style w:type="character" w:customStyle="1" w:styleId="30">
    <w:name w:val="Основной текст 3 Знак"/>
    <w:basedOn w:val="a0"/>
    <w:link w:val="3"/>
    <w:semiHidden/>
    <w:rsid w:val="006E76D3"/>
    <w:rPr>
      <w:rFonts w:ascii="Times New Roman" w:eastAsia="Times New Roman" w:hAnsi="Times New Roman" w:cs="Times New Roman"/>
      <w:sz w:val="16"/>
      <w:szCs w:val="16"/>
      <w:lang w:eastAsia="ru-RU"/>
    </w:rPr>
  </w:style>
  <w:style w:type="paragraph" w:styleId="21">
    <w:name w:val="Body Text Indent 2"/>
    <w:basedOn w:val="a"/>
    <w:link w:val="22"/>
    <w:uiPriority w:val="99"/>
    <w:unhideWhenUsed/>
    <w:rsid w:val="006E76D3"/>
    <w:pPr>
      <w:spacing w:after="120" w:line="480" w:lineRule="auto"/>
      <w:ind w:left="283"/>
    </w:pPr>
  </w:style>
  <w:style w:type="character" w:customStyle="1" w:styleId="22">
    <w:name w:val="Основной текст с отступом 2 Знак"/>
    <w:basedOn w:val="a0"/>
    <w:link w:val="21"/>
    <w:uiPriority w:val="99"/>
    <w:rsid w:val="006E76D3"/>
    <w:rPr>
      <w:rFonts w:ascii="Times New Roman" w:eastAsia="Times New Roman" w:hAnsi="Times New Roman" w:cs="Times New Roman"/>
      <w:sz w:val="24"/>
      <w:szCs w:val="24"/>
      <w:lang w:eastAsia="ru-RU"/>
    </w:rPr>
  </w:style>
  <w:style w:type="paragraph" w:styleId="a6">
    <w:name w:val="footnote text"/>
    <w:basedOn w:val="a"/>
    <w:link w:val="a7"/>
    <w:semiHidden/>
    <w:rsid w:val="006E76D3"/>
    <w:rPr>
      <w:sz w:val="20"/>
      <w:szCs w:val="20"/>
    </w:rPr>
  </w:style>
  <w:style w:type="character" w:customStyle="1" w:styleId="a7">
    <w:name w:val="Текст сноски Знак"/>
    <w:basedOn w:val="a0"/>
    <w:link w:val="a6"/>
    <w:semiHidden/>
    <w:rsid w:val="006E76D3"/>
    <w:rPr>
      <w:rFonts w:ascii="Times New Roman" w:eastAsia="Times New Roman" w:hAnsi="Times New Roman" w:cs="Times New Roman"/>
      <w:sz w:val="20"/>
      <w:szCs w:val="20"/>
      <w:lang w:eastAsia="ru-RU"/>
    </w:rPr>
  </w:style>
  <w:style w:type="character" w:styleId="a8">
    <w:name w:val="footnote reference"/>
    <w:basedOn w:val="a0"/>
    <w:semiHidden/>
    <w:rsid w:val="006E76D3"/>
    <w:rPr>
      <w:vertAlign w:val="superscript"/>
    </w:rPr>
  </w:style>
  <w:style w:type="paragraph" w:styleId="a9">
    <w:name w:val="List Paragraph"/>
    <w:basedOn w:val="a"/>
    <w:uiPriority w:val="34"/>
    <w:qFormat/>
    <w:rsid w:val="006E76D3"/>
    <w:pPr>
      <w:ind w:left="720"/>
      <w:contextualSpacing/>
    </w:pPr>
  </w:style>
  <w:style w:type="paragraph" w:styleId="aa">
    <w:name w:val="No Spacing"/>
    <w:link w:val="ab"/>
    <w:uiPriority w:val="1"/>
    <w:qFormat/>
    <w:rsid w:val="006E76D3"/>
    <w:pPr>
      <w:spacing w:after="0" w:line="240" w:lineRule="auto"/>
    </w:pPr>
  </w:style>
  <w:style w:type="paragraph" w:styleId="ac">
    <w:name w:val="Body Text Indent"/>
    <w:basedOn w:val="a"/>
    <w:link w:val="ad"/>
    <w:uiPriority w:val="99"/>
    <w:unhideWhenUsed/>
    <w:rsid w:val="006E76D3"/>
    <w:pPr>
      <w:spacing w:after="120"/>
      <w:ind w:left="283" w:firstLine="454"/>
      <w:jc w:val="both"/>
    </w:pPr>
  </w:style>
  <w:style w:type="character" w:customStyle="1" w:styleId="ad">
    <w:name w:val="Основной текст с отступом Знак"/>
    <w:basedOn w:val="a0"/>
    <w:link w:val="ac"/>
    <w:uiPriority w:val="99"/>
    <w:rsid w:val="006E76D3"/>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6E76D3"/>
    <w:rPr>
      <w:rFonts w:ascii="Tahoma" w:hAnsi="Tahoma" w:cs="Tahoma"/>
      <w:sz w:val="16"/>
      <w:szCs w:val="16"/>
    </w:rPr>
  </w:style>
  <w:style w:type="character" w:customStyle="1" w:styleId="af">
    <w:name w:val="Текст выноски Знак"/>
    <w:basedOn w:val="a0"/>
    <w:link w:val="ae"/>
    <w:uiPriority w:val="99"/>
    <w:semiHidden/>
    <w:rsid w:val="006E76D3"/>
    <w:rPr>
      <w:rFonts w:ascii="Tahoma" w:eastAsia="Times New Roman" w:hAnsi="Tahoma" w:cs="Tahoma"/>
      <w:sz w:val="16"/>
      <w:szCs w:val="16"/>
      <w:lang w:eastAsia="ru-RU"/>
    </w:rPr>
  </w:style>
  <w:style w:type="character" w:styleId="af0">
    <w:name w:val="FollowedHyperlink"/>
    <w:basedOn w:val="a0"/>
    <w:uiPriority w:val="99"/>
    <w:semiHidden/>
    <w:unhideWhenUsed/>
    <w:rsid w:val="004A6B37"/>
    <w:rPr>
      <w:color w:val="969696" w:themeColor="followedHyperlink"/>
      <w:u w:val="single"/>
    </w:rPr>
  </w:style>
  <w:style w:type="paragraph" w:styleId="23">
    <w:name w:val="Body Text 2"/>
    <w:basedOn w:val="a"/>
    <w:link w:val="24"/>
    <w:unhideWhenUsed/>
    <w:rsid w:val="004A6B37"/>
    <w:pPr>
      <w:spacing w:after="120" w:line="480" w:lineRule="auto"/>
    </w:pPr>
    <w:rPr>
      <w:rFonts w:ascii="BalticaUzbek" w:hAnsi="BalticaUzbek"/>
    </w:rPr>
  </w:style>
  <w:style w:type="character" w:customStyle="1" w:styleId="24">
    <w:name w:val="Основной текст 2 Знак"/>
    <w:basedOn w:val="a0"/>
    <w:link w:val="23"/>
    <w:rsid w:val="004A6B37"/>
    <w:rPr>
      <w:rFonts w:ascii="BalticaUzbek" w:eastAsia="Times New Roman" w:hAnsi="BalticaUzbek" w:cs="Times New Roman"/>
      <w:sz w:val="24"/>
      <w:szCs w:val="24"/>
      <w:lang w:eastAsia="ru-RU"/>
    </w:rPr>
  </w:style>
  <w:style w:type="paragraph" w:styleId="af1">
    <w:name w:val="TOC Heading"/>
    <w:basedOn w:val="1"/>
    <w:next w:val="a"/>
    <w:uiPriority w:val="39"/>
    <w:semiHidden/>
    <w:unhideWhenUsed/>
    <w:qFormat/>
    <w:rsid w:val="004A6B37"/>
    <w:pPr>
      <w:outlineLvl w:val="9"/>
    </w:pPr>
  </w:style>
  <w:style w:type="paragraph" w:customStyle="1" w:styleId="Style62">
    <w:name w:val="Style62"/>
    <w:basedOn w:val="a"/>
    <w:rsid w:val="004A6B37"/>
    <w:pPr>
      <w:widowControl w:val="0"/>
      <w:autoSpaceDE w:val="0"/>
      <w:autoSpaceDN w:val="0"/>
      <w:adjustRightInd w:val="0"/>
    </w:pPr>
  </w:style>
  <w:style w:type="table" w:styleId="af2">
    <w:name w:val="Table Grid"/>
    <w:basedOn w:val="a1"/>
    <w:uiPriority w:val="59"/>
    <w:rsid w:val="002D73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5">
    <w:name w:val="toc 2"/>
    <w:basedOn w:val="a"/>
    <w:next w:val="a"/>
    <w:autoRedefine/>
    <w:uiPriority w:val="39"/>
    <w:unhideWhenUsed/>
    <w:rsid w:val="00D979FE"/>
    <w:pPr>
      <w:spacing w:after="100"/>
      <w:ind w:left="240"/>
    </w:pPr>
  </w:style>
  <w:style w:type="paragraph" w:styleId="af3">
    <w:name w:val="header"/>
    <w:basedOn w:val="a"/>
    <w:link w:val="af4"/>
    <w:uiPriority w:val="99"/>
    <w:unhideWhenUsed/>
    <w:rsid w:val="00D979FE"/>
    <w:pPr>
      <w:tabs>
        <w:tab w:val="center" w:pos="4677"/>
        <w:tab w:val="right" w:pos="9355"/>
      </w:tabs>
    </w:pPr>
  </w:style>
  <w:style w:type="character" w:customStyle="1" w:styleId="af4">
    <w:name w:val="Верхний колонтитул Знак"/>
    <w:basedOn w:val="a0"/>
    <w:link w:val="af3"/>
    <w:uiPriority w:val="99"/>
    <w:rsid w:val="00D979FE"/>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D979FE"/>
    <w:pPr>
      <w:tabs>
        <w:tab w:val="center" w:pos="4677"/>
        <w:tab w:val="right" w:pos="9355"/>
      </w:tabs>
    </w:pPr>
  </w:style>
  <w:style w:type="character" w:customStyle="1" w:styleId="af6">
    <w:name w:val="Нижний колонтитул Знак"/>
    <w:basedOn w:val="a0"/>
    <w:link w:val="af5"/>
    <w:uiPriority w:val="99"/>
    <w:rsid w:val="00D979FE"/>
    <w:rPr>
      <w:rFonts w:ascii="Times New Roman" w:eastAsia="Times New Roman" w:hAnsi="Times New Roman" w:cs="Times New Roman"/>
      <w:sz w:val="24"/>
      <w:szCs w:val="24"/>
      <w:lang w:eastAsia="ru-RU"/>
    </w:rPr>
  </w:style>
  <w:style w:type="paragraph" w:customStyle="1" w:styleId="864311119EDA4C3CB552E5C8CD7B48CA">
    <w:name w:val="864311119EDA4C3CB552E5C8CD7B48CA"/>
    <w:rsid w:val="00BB6ED6"/>
    <w:rPr>
      <w:rFonts w:eastAsiaTheme="minorEastAsia"/>
      <w:lang w:eastAsia="ru-RU"/>
    </w:rPr>
  </w:style>
  <w:style w:type="character" w:customStyle="1" w:styleId="ab">
    <w:name w:val="Без интервала Знак"/>
    <w:basedOn w:val="a0"/>
    <w:link w:val="aa"/>
    <w:uiPriority w:val="1"/>
    <w:rsid w:val="00BB6ED6"/>
  </w:style>
  <w:style w:type="character" w:customStyle="1" w:styleId="40">
    <w:name w:val="Заголовок 4 Знак"/>
    <w:basedOn w:val="a0"/>
    <w:link w:val="4"/>
    <w:uiPriority w:val="9"/>
    <w:rsid w:val="00AB5811"/>
    <w:rPr>
      <w:rFonts w:asciiTheme="majorHAnsi" w:eastAsiaTheme="majorEastAsia" w:hAnsiTheme="majorHAnsi" w:cstheme="majorBidi"/>
      <w:b/>
      <w:bCs/>
      <w:i/>
      <w:iCs/>
      <w:color w:val="797B7E" w:themeColor="accent1"/>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762072">
      <w:bodyDiv w:val="1"/>
      <w:marLeft w:val="0"/>
      <w:marRight w:val="0"/>
      <w:marTop w:val="0"/>
      <w:marBottom w:val="0"/>
      <w:divBdr>
        <w:top w:val="none" w:sz="0" w:space="0" w:color="auto"/>
        <w:left w:val="none" w:sz="0" w:space="0" w:color="auto"/>
        <w:bottom w:val="none" w:sz="0" w:space="0" w:color="auto"/>
        <w:right w:val="none" w:sz="0" w:space="0" w:color="auto"/>
      </w:divBdr>
    </w:div>
    <w:div w:id="97028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23.pn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infocom.uz" TargetMode="External"/><Relationship Id="rId17" Type="http://schemas.microsoft.com/office/2007/relationships/diagramDrawing" Target="diagrams/drawing1.xm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ci.uz" TargetMode="Externa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hyperlink" Target="http://www.edu.uz" TargetMode="External"/><Relationship Id="rId19" Type="http://schemas.openxmlformats.org/officeDocument/2006/relationships/image" Target="media/image3.png"/><Relationship Id="rId31" Type="http://schemas.openxmlformats.org/officeDocument/2006/relationships/image" Target="media/image15.png"/><Relationship Id="rId44" Type="http://schemas.openxmlformats.org/officeDocument/2006/relationships/image" Target="media/image2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Layout" Target="diagrams/layout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17DF3BC-C25B-446D-ABB7-4B921595BDD1}" type="doc">
      <dgm:prSet loTypeId="urn:microsoft.com/office/officeart/2005/8/layout/cycle4#1" loCatId="cycle" qsTypeId="urn:microsoft.com/office/officeart/2005/8/quickstyle/simple1" qsCatId="simple" csTypeId="urn:microsoft.com/office/officeart/2005/8/colors/accent1_2" csCatId="accent1" phldr="1"/>
      <dgm:spPr/>
      <dgm:t>
        <a:bodyPr/>
        <a:lstStyle/>
        <a:p>
          <a:endParaRPr lang="ru-RU"/>
        </a:p>
      </dgm:t>
    </dgm:pt>
    <dgm:pt modelId="{268AD4BB-6E79-4B75-A8CA-2F97CB8D1EDE}">
      <dgm:prSet phldrT="[Текст]" custT="1"/>
      <dgm:spPr/>
      <dgm:t>
        <a:bodyPr/>
        <a:lstStyle/>
        <a:p>
          <a:pPr algn="ctr"/>
          <a:r>
            <a:rPr lang="ru-RU" sz="2000"/>
            <a:t>Белгилер </a:t>
          </a:r>
        </a:p>
      </dgm:t>
    </dgm:pt>
    <dgm:pt modelId="{D559D8E9-61B0-49C0-BD6C-621E893C17A0}" type="parTrans" cxnId="{9CCE13EB-FE8C-4C8A-8242-539459C5292D}">
      <dgm:prSet/>
      <dgm:spPr/>
      <dgm:t>
        <a:bodyPr/>
        <a:lstStyle/>
        <a:p>
          <a:endParaRPr lang="ru-RU"/>
        </a:p>
      </dgm:t>
    </dgm:pt>
    <dgm:pt modelId="{1B1996C5-6090-424F-A542-04883F5D3C78}" type="sibTrans" cxnId="{9CCE13EB-FE8C-4C8A-8242-539459C5292D}">
      <dgm:prSet/>
      <dgm:spPr/>
      <dgm:t>
        <a:bodyPr/>
        <a:lstStyle/>
        <a:p>
          <a:endParaRPr lang="ru-RU"/>
        </a:p>
      </dgm:t>
    </dgm:pt>
    <dgm:pt modelId="{5A2117BC-393F-45B7-BBF0-147E69DD702F}">
      <dgm:prSet phldrT="[Текст]" custT="1"/>
      <dgm:spPr/>
      <dgm:t>
        <a:bodyPr/>
        <a:lstStyle/>
        <a:p>
          <a:pPr algn="ctr"/>
          <a:r>
            <a:rPr lang="ru-RU" sz="1200"/>
            <a:t>Таңлаған темаңыздың тийкарғы сыпатламасын бериң</a:t>
          </a:r>
        </a:p>
      </dgm:t>
    </dgm:pt>
    <dgm:pt modelId="{76658F9A-14DF-4078-98A2-C7CD884059B2}" type="parTrans" cxnId="{32E32ADA-0E65-4DEF-A253-C013694FE3DF}">
      <dgm:prSet/>
      <dgm:spPr/>
      <dgm:t>
        <a:bodyPr/>
        <a:lstStyle/>
        <a:p>
          <a:endParaRPr lang="ru-RU"/>
        </a:p>
      </dgm:t>
    </dgm:pt>
    <dgm:pt modelId="{DFA4AE94-1858-4533-8F71-E625CEC1BABA}" type="sibTrans" cxnId="{32E32ADA-0E65-4DEF-A253-C013694FE3DF}">
      <dgm:prSet/>
      <dgm:spPr/>
      <dgm:t>
        <a:bodyPr/>
        <a:lstStyle/>
        <a:p>
          <a:endParaRPr lang="ru-RU"/>
        </a:p>
      </dgm:t>
    </dgm:pt>
    <dgm:pt modelId="{2C41E50D-2A45-4249-A9EC-6E78D24E95FC}">
      <dgm:prSet phldrT="[Текст]" custT="1"/>
      <dgm:spPr/>
      <dgm:t>
        <a:bodyPr/>
        <a:lstStyle/>
        <a:p>
          <a:pPr algn="ctr"/>
          <a:r>
            <a:rPr lang="ru-RU" sz="1800"/>
            <a:t>Ѳзгешеликлер </a:t>
          </a:r>
        </a:p>
      </dgm:t>
    </dgm:pt>
    <dgm:pt modelId="{BB651ECA-8965-47E3-954C-A36B54CE063A}" type="parTrans" cxnId="{87098565-1E9E-4341-B3C7-8328A3B80CF0}">
      <dgm:prSet/>
      <dgm:spPr/>
      <dgm:t>
        <a:bodyPr/>
        <a:lstStyle/>
        <a:p>
          <a:endParaRPr lang="ru-RU"/>
        </a:p>
      </dgm:t>
    </dgm:pt>
    <dgm:pt modelId="{110D960F-EB6B-401A-9BDD-9B50F34473DE}" type="sibTrans" cxnId="{87098565-1E9E-4341-B3C7-8328A3B80CF0}">
      <dgm:prSet/>
      <dgm:spPr/>
      <dgm:t>
        <a:bodyPr/>
        <a:lstStyle/>
        <a:p>
          <a:endParaRPr lang="ru-RU"/>
        </a:p>
      </dgm:t>
    </dgm:pt>
    <dgm:pt modelId="{9B6E8FBC-E4E1-46D0-9482-985820BEF44E}">
      <dgm:prSet phldrT="[Текст]" custT="1"/>
      <dgm:spPr/>
      <dgm:t>
        <a:bodyPr/>
        <a:lstStyle/>
        <a:p>
          <a:pPr algn="ctr"/>
          <a:r>
            <a:rPr lang="ru-RU" sz="1200"/>
            <a:t>Теманың ѳзине тǝнлигин кѳрсетип ѳтиң</a:t>
          </a:r>
        </a:p>
      </dgm:t>
    </dgm:pt>
    <dgm:pt modelId="{FDB518B4-2AA2-4B1F-A29A-602B6CF0369D}" type="parTrans" cxnId="{0E375337-F306-4A9B-9C01-E5390B3A7C7B}">
      <dgm:prSet/>
      <dgm:spPr/>
      <dgm:t>
        <a:bodyPr/>
        <a:lstStyle/>
        <a:p>
          <a:endParaRPr lang="ru-RU"/>
        </a:p>
      </dgm:t>
    </dgm:pt>
    <dgm:pt modelId="{1710ACE2-C3C6-4E39-8DCA-5A2A5E6A451C}" type="sibTrans" cxnId="{0E375337-F306-4A9B-9C01-E5390B3A7C7B}">
      <dgm:prSet/>
      <dgm:spPr/>
      <dgm:t>
        <a:bodyPr/>
        <a:lstStyle/>
        <a:p>
          <a:endParaRPr lang="ru-RU"/>
        </a:p>
      </dgm:t>
    </dgm:pt>
    <dgm:pt modelId="{80C0A210-070E-4173-B80A-E2C73FD8AC52}">
      <dgm:prSet phldrT="[Текст]" custT="1"/>
      <dgm:spPr/>
      <dgm:t>
        <a:bodyPr/>
        <a:lstStyle/>
        <a:p>
          <a:pPr algn="ctr"/>
          <a:r>
            <a:rPr lang="ru-RU" sz="2000"/>
            <a:t>Əмелиятқа қолланыӯ</a:t>
          </a:r>
        </a:p>
      </dgm:t>
    </dgm:pt>
    <dgm:pt modelId="{1ED05B52-C263-4C12-8368-4888EC4EB678}" type="parTrans" cxnId="{55662ECD-7A98-4042-B466-167CF6558CD6}">
      <dgm:prSet/>
      <dgm:spPr/>
      <dgm:t>
        <a:bodyPr/>
        <a:lstStyle/>
        <a:p>
          <a:endParaRPr lang="ru-RU"/>
        </a:p>
      </dgm:t>
    </dgm:pt>
    <dgm:pt modelId="{C56C64BB-F7DA-4A35-9E20-31A62B96CEEA}" type="sibTrans" cxnId="{55662ECD-7A98-4042-B466-167CF6558CD6}">
      <dgm:prSet/>
      <dgm:spPr/>
      <dgm:t>
        <a:bodyPr/>
        <a:lstStyle/>
        <a:p>
          <a:endParaRPr lang="ru-RU"/>
        </a:p>
      </dgm:t>
    </dgm:pt>
    <dgm:pt modelId="{5EE2B7F5-EFC1-4E86-A799-13EEDC9A5003}">
      <dgm:prSet phldrT="[Текст]" custT="1"/>
      <dgm:spPr/>
      <dgm:t>
        <a:bodyPr/>
        <a:lstStyle/>
        <a:p>
          <a:pPr algn="ctr"/>
          <a:r>
            <a:rPr lang="ru-RU" sz="1200"/>
            <a:t>Теманың ǝмелияттта қолланылыӯы бойынша түсиндирме бериң </a:t>
          </a:r>
        </a:p>
      </dgm:t>
    </dgm:pt>
    <dgm:pt modelId="{4403E0C0-1065-41ED-9335-B036F100FF83}" type="parTrans" cxnId="{0FB218BC-1740-4FB0-9AEE-E9D86E9FC752}">
      <dgm:prSet/>
      <dgm:spPr/>
      <dgm:t>
        <a:bodyPr/>
        <a:lstStyle/>
        <a:p>
          <a:endParaRPr lang="ru-RU"/>
        </a:p>
      </dgm:t>
    </dgm:pt>
    <dgm:pt modelId="{49AF4A09-4028-486E-9C3E-21768F776C86}" type="sibTrans" cxnId="{0FB218BC-1740-4FB0-9AEE-E9D86E9FC752}">
      <dgm:prSet/>
      <dgm:spPr/>
      <dgm:t>
        <a:bodyPr/>
        <a:lstStyle/>
        <a:p>
          <a:endParaRPr lang="ru-RU"/>
        </a:p>
      </dgm:t>
    </dgm:pt>
    <dgm:pt modelId="{EAAAB041-CA74-4D32-8F4F-AC105D6ADB42}">
      <dgm:prSet phldrT="[Текст]" custT="1"/>
      <dgm:spPr/>
      <dgm:t>
        <a:bodyPr/>
        <a:lstStyle/>
        <a:p>
          <a:pPr algn="ctr"/>
          <a:r>
            <a:rPr lang="ru-RU" sz="2000"/>
            <a:t>Проблема </a:t>
          </a:r>
        </a:p>
      </dgm:t>
    </dgm:pt>
    <dgm:pt modelId="{5BAE475F-A6BD-453A-909E-8D511605031A}" type="parTrans" cxnId="{D867CB37-1F8A-40A3-83B0-C2FA87118375}">
      <dgm:prSet/>
      <dgm:spPr/>
      <dgm:t>
        <a:bodyPr/>
        <a:lstStyle/>
        <a:p>
          <a:endParaRPr lang="ru-RU"/>
        </a:p>
      </dgm:t>
    </dgm:pt>
    <dgm:pt modelId="{0FB71CC2-1BF4-4A50-8BB6-00DA04577F07}" type="sibTrans" cxnId="{D867CB37-1F8A-40A3-83B0-C2FA87118375}">
      <dgm:prSet/>
      <dgm:spPr/>
      <dgm:t>
        <a:bodyPr/>
        <a:lstStyle/>
        <a:p>
          <a:endParaRPr lang="ru-RU"/>
        </a:p>
      </dgm:t>
    </dgm:pt>
    <dgm:pt modelId="{807E032E-9109-4DD3-B179-176E7C00E854}">
      <dgm:prSet phldrT="[Текст]" custT="1"/>
      <dgm:spPr/>
      <dgm:t>
        <a:bodyPr/>
        <a:lstStyle/>
        <a:p>
          <a:pPr algn="ctr"/>
          <a:r>
            <a:rPr lang="ru-RU" sz="1200"/>
            <a:t>Тема бойынша жүзеге келетуғын проблемалар ҳǝм олардың шешими бойынша пикирлериңизди баян етиң</a:t>
          </a:r>
        </a:p>
      </dgm:t>
    </dgm:pt>
    <dgm:pt modelId="{84CC10EF-9301-4B16-A833-75E1A90DD439}" type="parTrans" cxnId="{4D235010-4A23-470E-A813-7789027C25EC}">
      <dgm:prSet/>
      <dgm:spPr/>
      <dgm:t>
        <a:bodyPr/>
        <a:lstStyle/>
        <a:p>
          <a:endParaRPr lang="ru-RU"/>
        </a:p>
      </dgm:t>
    </dgm:pt>
    <dgm:pt modelId="{60B391A4-AE31-48E0-8A6C-113AB866723E}" type="sibTrans" cxnId="{4D235010-4A23-470E-A813-7789027C25EC}">
      <dgm:prSet/>
      <dgm:spPr/>
      <dgm:t>
        <a:bodyPr/>
        <a:lstStyle/>
        <a:p>
          <a:endParaRPr lang="ru-RU"/>
        </a:p>
      </dgm:t>
    </dgm:pt>
    <dgm:pt modelId="{FE3DB477-C9F0-46B3-BAC6-889DDDAB1F5A}" type="pres">
      <dgm:prSet presAssocID="{C17DF3BC-C25B-446D-ABB7-4B921595BDD1}" presName="cycleMatrixDiagram" presStyleCnt="0">
        <dgm:presLayoutVars>
          <dgm:chMax val="1"/>
          <dgm:dir/>
          <dgm:animLvl val="lvl"/>
          <dgm:resizeHandles val="exact"/>
        </dgm:presLayoutVars>
      </dgm:prSet>
      <dgm:spPr/>
      <dgm:t>
        <a:bodyPr/>
        <a:lstStyle/>
        <a:p>
          <a:endParaRPr lang="ru-RU"/>
        </a:p>
      </dgm:t>
    </dgm:pt>
    <dgm:pt modelId="{2A455143-35FE-46C5-A0FD-564902CE4A0A}" type="pres">
      <dgm:prSet presAssocID="{C17DF3BC-C25B-446D-ABB7-4B921595BDD1}" presName="children" presStyleCnt="0"/>
      <dgm:spPr/>
    </dgm:pt>
    <dgm:pt modelId="{D45010F6-C433-4495-B215-1AF066ECB4A0}" type="pres">
      <dgm:prSet presAssocID="{C17DF3BC-C25B-446D-ABB7-4B921595BDD1}" presName="child1group" presStyleCnt="0"/>
      <dgm:spPr/>
    </dgm:pt>
    <dgm:pt modelId="{83C53035-4D2C-47DA-816D-BF75778EE4AA}" type="pres">
      <dgm:prSet presAssocID="{C17DF3BC-C25B-446D-ABB7-4B921595BDD1}" presName="child1" presStyleLbl="bgAcc1" presStyleIdx="0" presStyleCnt="4"/>
      <dgm:spPr/>
      <dgm:t>
        <a:bodyPr/>
        <a:lstStyle/>
        <a:p>
          <a:endParaRPr lang="ru-RU"/>
        </a:p>
      </dgm:t>
    </dgm:pt>
    <dgm:pt modelId="{AB8161A0-19D1-4A93-9F78-AC0F784E8787}" type="pres">
      <dgm:prSet presAssocID="{C17DF3BC-C25B-446D-ABB7-4B921595BDD1}" presName="child1Text" presStyleLbl="bgAcc1" presStyleIdx="0" presStyleCnt="4">
        <dgm:presLayoutVars>
          <dgm:bulletEnabled val="1"/>
        </dgm:presLayoutVars>
      </dgm:prSet>
      <dgm:spPr/>
      <dgm:t>
        <a:bodyPr/>
        <a:lstStyle/>
        <a:p>
          <a:endParaRPr lang="ru-RU"/>
        </a:p>
      </dgm:t>
    </dgm:pt>
    <dgm:pt modelId="{4C303C23-F2D2-4036-9727-18BF3446E45D}" type="pres">
      <dgm:prSet presAssocID="{C17DF3BC-C25B-446D-ABB7-4B921595BDD1}" presName="child2group" presStyleCnt="0"/>
      <dgm:spPr/>
    </dgm:pt>
    <dgm:pt modelId="{0070072B-9557-472B-A0DC-AEB2B4C1C7BA}" type="pres">
      <dgm:prSet presAssocID="{C17DF3BC-C25B-446D-ABB7-4B921595BDD1}" presName="child2" presStyleLbl="bgAcc1" presStyleIdx="1" presStyleCnt="4"/>
      <dgm:spPr/>
      <dgm:t>
        <a:bodyPr/>
        <a:lstStyle/>
        <a:p>
          <a:endParaRPr lang="ru-RU"/>
        </a:p>
      </dgm:t>
    </dgm:pt>
    <dgm:pt modelId="{76865DAC-9D91-4B64-AC68-541026E2B0D0}" type="pres">
      <dgm:prSet presAssocID="{C17DF3BC-C25B-446D-ABB7-4B921595BDD1}" presName="child2Text" presStyleLbl="bgAcc1" presStyleIdx="1" presStyleCnt="4">
        <dgm:presLayoutVars>
          <dgm:bulletEnabled val="1"/>
        </dgm:presLayoutVars>
      </dgm:prSet>
      <dgm:spPr/>
      <dgm:t>
        <a:bodyPr/>
        <a:lstStyle/>
        <a:p>
          <a:endParaRPr lang="ru-RU"/>
        </a:p>
      </dgm:t>
    </dgm:pt>
    <dgm:pt modelId="{C57DF2BC-EA80-4803-9698-09348478C796}" type="pres">
      <dgm:prSet presAssocID="{C17DF3BC-C25B-446D-ABB7-4B921595BDD1}" presName="child3group" presStyleCnt="0"/>
      <dgm:spPr/>
    </dgm:pt>
    <dgm:pt modelId="{D0865D99-F12E-4729-8863-96D8B727D891}" type="pres">
      <dgm:prSet presAssocID="{C17DF3BC-C25B-446D-ABB7-4B921595BDD1}" presName="child3" presStyleLbl="bgAcc1" presStyleIdx="2" presStyleCnt="4"/>
      <dgm:spPr/>
      <dgm:t>
        <a:bodyPr/>
        <a:lstStyle/>
        <a:p>
          <a:endParaRPr lang="ru-RU"/>
        </a:p>
      </dgm:t>
    </dgm:pt>
    <dgm:pt modelId="{C60D86B6-AF11-4A75-88D1-94F784FC1C7D}" type="pres">
      <dgm:prSet presAssocID="{C17DF3BC-C25B-446D-ABB7-4B921595BDD1}" presName="child3Text" presStyleLbl="bgAcc1" presStyleIdx="2" presStyleCnt="4">
        <dgm:presLayoutVars>
          <dgm:bulletEnabled val="1"/>
        </dgm:presLayoutVars>
      </dgm:prSet>
      <dgm:spPr/>
      <dgm:t>
        <a:bodyPr/>
        <a:lstStyle/>
        <a:p>
          <a:endParaRPr lang="ru-RU"/>
        </a:p>
      </dgm:t>
    </dgm:pt>
    <dgm:pt modelId="{A398168A-AE5E-47BF-88C7-16D04F46142D}" type="pres">
      <dgm:prSet presAssocID="{C17DF3BC-C25B-446D-ABB7-4B921595BDD1}" presName="child4group" presStyleCnt="0"/>
      <dgm:spPr/>
    </dgm:pt>
    <dgm:pt modelId="{1607E6F1-E636-4FDA-AE97-940CED1B3EF6}" type="pres">
      <dgm:prSet presAssocID="{C17DF3BC-C25B-446D-ABB7-4B921595BDD1}" presName="child4" presStyleLbl="bgAcc1" presStyleIdx="3" presStyleCnt="4"/>
      <dgm:spPr/>
      <dgm:t>
        <a:bodyPr/>
        <a:lstStyle/>
        <a:p>
          <a:endParaRPr lang="ru-RU"/>
        </a:p>
      </dgm:t>
    </dgm:pt>
    <dgm:pt modelId="{9A2E30E3-140C-4D9B-B0B3-CE16C033430A}" type="pres">
      <dgm:prSet presAssocID="{C17DF3BC-C25B-446D-ABB7-4B921595BDD1}" presName="child4Text" presStyleLbl="bgAcc1" presStyleIdx="3" presStyleCnt="4">
        <dgm:presLayoutVars>
          <dgm:bulletEnabled val="1"/>
        </dgm:presLayoutVars>
      </dgm:prSet>
      <dgm:spPr/>
      <dgm:t>
        <a:bodyPr/>
        <a:lstStyle/>
        <a:p>
          <a:endParaRPr lang="ru-RU"/>
        </a:p>
      </dgm:t>
    </dgm:pt>
    <dgm:pt modelId="{E948E574-4D88-40E2-9C46-8010F4407D54}" type="pres">
      <dgm:prSet presAssocID="{C17DF3BC-C25B-446D-ABB7-4B921595BDD1}" presName="childPlaceholder" presStyleCnt="0"/>
      <dgm:spPr/>
    </dgm:pt>
    <dgm:pt modelId="{4746E76E-A05A-4BFB-834E-8D9FBC9FB1E6}" type="pres">
      <dgm:prSet presAssocID="{C17DF3BC-C25B-446D-ABB7-4B921595BDD1}" presName="circle" presStyleCnt="0"/>
      <dgm:spPr/>
    </dgm:pt>
    <dgm:pt modelId="{A88D3097-051E-4C2C-8CB1-EE084EE49AA2}" type="pres">
      <dgm:prSet presAssocID="{C17DF3BC-C25B-446D-ABB7-4B921595BDD1}" presName="quadrant1" presStyleLbl="node1" presStyleIdx="0" presStyleCnt="4">
        <dgm:presLayoutVars>
          <dgm:chMax val="1"/>
          <dgm:bulletEnabled val="1"/>
        </dgm:presLayoutVars>
      </dgm:prSet>
      <dgm:spPr/>
      <dgm:t>
        <a:bodyPr/>
        <a:lstStyle/>
        <a:p>
          <a:endParaRPr lang="ru-RU"/>
        </a:p>
      </dgm:t>
    </dgm:pt>
    <dgm:pt modelId="{4465FB56-8B66-4E2D-AD38-A90336F42D58}" type="pres">
      <dgm:prSet presAssocID="{C17DF3BC-C25B-446D-ABB7-4B921595BDD1}" presName="quadrant2" presStyleLbl="node1" presStyleIdx="1" presStyleCnt="4">
        <dgm:presLayoutVars>
          <dgm:chMax val="1"/>
          <dgm:bulletEnabled val="1"/>
        </dgm:presLayoutVars>
      </dgm:prSet>
      <dgm:spPr/>
      <dgm:t>
        <a:bodyPr/>
        <a:lstStyle/>
        <a:p>
          <a:endParaRPr lang="ru-RU"/>
        </a:p>
      </dgm:t>
    </dgm:pt>
    <dgm:pt modelId="{CEA0C74A-6682-4973-9F61-FF7016381F3E}" type="pres">
      <dgm:prSet presAssocID="{C17DF3BC-C25B-446D-ABB7-4B921595BDD1}" presName="quadrant3" presStyleLbl="node1" presStyleIdx="2" presStyleCnt="4">
        <dgm:presLayoutVars>
          <dgm:chMax val="1"/>
          <dgm:bulletEnabled val="1"/>
        </dgm:presLayoutVars>
      </dgm:prSet>
      <dgm:spPr/>
      <dgm:t>
        <a:bodyPr/>
        <a:lstStyle/>
        <a:p>
          <a:endParaRPr lang="ru-RU"/>
        </a:p>
      </dgm:t>
    </dgm:pt>
    <dgm:pt modelId="{E016C167-0FE1-4EAA-A585-60D3E8A516FE}" type="pres">
      <dgm:prSet presAssocID="{C17DF3BC-C25B-446D-ABB7-4B921595BDD1}" presName="quadrant4" presStyleLbl="node1" presStyleIdx="3" presStyleCnt="4">
        <dgm:presLayoutVars>
          <dgm:chMax val="1"/>
          <dgm:bulletEnabled val="1"/>
        </dgm:presLayoutVars>
      </dgm:prSet>
      <dgm:spPr/>
      <dgm:t>
        <a:bodyPr/>
        <a:lstStyle/>
        <a:p>
          <a:endParaRPr lang="ru-RU"/>
        </a:p>
      </dgm:t>
    </dgm:pt>
    <dgm:pt modelId="{43CF8A73-E7B4-44AD-B3F8-1647B0FE1298}" type="pres">
      <dgm:prSet presAssocID="{C17DF3BC-C25B-446D-ABB7-4B921595BDD1}" presName="quadrantPlaceholder" presStyleCnt="0"/>
      <dgm:spPr/>
    </dgm:pt>
    <dgm:pt modelId="{1A59F297-07F7-49F8-A0AA-DB174A6543AF}" type="pres">
      <dgm:prSet presAssocID="{C17DF3BC-C25B-446D-ABB7-4B921595BDD1}" presName="center1" presStyleLbl="fgShp" presStyleIdx="0" presStyleCnt="2"/>
      <dgm:spPr/>
    </dgm:pt>
    <dgm:pt modelId="{4DE91599-9479-4E6C-B8EC-97551AE85ABA}" type="pres">
      <dgm:prSet presAssocID="{C17DF3BC-C25B-446D-ABB7-4B921595BDD1}" presName="center2" presStyleLbl="fgShp" presStyleIdx="1" presStyleCnt="2"/>
      <dgm:spPr/>
    </dgm:pt>
  </dgm:ptLst>
  <dgm:cxnLst>
    <dgm:cxn modelId="{6674570A-FF29-4737-9690-9A4651386C0C}" type="presOf" srcId="{5EE2B7F5-EFC1-4E86-A799-13EEDC9A5003}" destId="{D0865D99-F12E-4729-8863-96D8B727D891}" srcOrd="0" destOrd="0" presId="urn:microsoft.com/office/officeart/2005/8/layout/cycle4#1"/>
    <dgm:cxn modelId="{83C7AB79-0CD7-419E-AD0D-48CFBDF950B1}" type="presOf" srcId="{9B6E8FBC-E4E1-46D0-9482-985820BEF44E}" destId="{0070072B-9557-472B-A0DC-AEB2B4C1C7BA}" srcOrd="0" destOrd="0" presId="urn:microsoft.com/office/officeart/2005/8/layout/cycle4#1"/>
    <dgm:cxn modelId="{0FB218BC-1740-4FB0-9AEE-E9D86E9FC752}" srcId="{80C0A210-070E-4173-B80A-E2C73FD8AC52}" destId="{5EE2B7F5-EFC1-4E86-A799-13EEDC9A5003}" srcOrd="0" destOrd="0" parTransId="{4403E0C0-1065-41ED-9335-B036F100FF83}" sibTransId="{49AF4A09-4028-486E-9C3E-21768F776C86}"/>
    <dgm:cxn modelId="{4D14CDD9-B043-4B6B-B249-F023E53C5E3A}" type="presOf" srcId="{807E032E-9109-4DD3-B179-176E7C00E854}" destId="{9A2E30E3-140C-4D9B-B0B3-CE16C033430A}" srcOrd="1" destOrd="0" presId="urn:microsoft.com/office/officeart/2005/8/layout/cycle4#1"/>
    <dgm:cxn modelId="{B8FADBE7-B11E-4079-B312-EF2D657F4977}" type="presOf" srcId="{268AD4BB-6E79-4B75-A8CA-2F97CB8D1EDE}" destId="{A88D3097-051E-4C2C-8CB1-EE084EE49AA2}" srcOrd="0" destOrd="0" presId="urn:microsoft.com/office/officeart/2005/8/layout/cycle4#1"/>
    <dgm:cxn modelId="{D867CB37-1F8A-40A3-83B0-C2FA87118375}" srcId="{C17DF3BC-C25B-446D-ABB7-4B921595BDD1}" destId="{EAAAB041-CA74-4D32-8F4F-AC105D6ADB42}" srcOrd="3" destOrd="0" parTransId="{5BAE475F-A6BD-453A-909E-8D511605031A}" sibTransId="{0FB71CC2-1BF4-4A50-8BB6-00DA04577F07}"/>
    <dgm:cxn modelId="{55662ECD-7A98-4042-B466-167CF6558CD6}" srcId="{C17DF3BC-C25B-446D-ABB7-4B921595BDD1}" destId="{80C0A210-070E-4173-B80A-E2C73FD8AC52}" srcOrd="2" destOrd="0" parTransId="{1ED05B52-C263-4C12-8368-4888EC4EB678}" sibTransId="{C56C64BB-F7DA-4A35-9E20-31A62B96CEEA}"/>
    <dgm:cxn modelId="{9A015EB9-640B-45D0-8449-21FEFAE544BC}" type="presOf" srcId="{5EE2B7F5-EFC1-4E86-A799-13EEDC9A5003}" destId="{C60D86B6-AF11-4A75-88D1-94F784FC1C7D}" srcOrd="1" destOrd="0" presId="urn:microsoft.com/office/officeart/2005/8/layout/cycle4#1"/>
    <dgm:cxn modelId="{BA8E3205-FBC1-48EC-865A-4072B733DA58}" type="presOf" srcId="{EAAAB041-CA74-4D32-8F4F-AC105D6ADB42}" destId="{E016C167-0FE1-4EAA-A585-60D3E8A516FE}" srcOrd="0" destOrd="0" presId="urn:microsoft.com/office/officeart/2005/8/layout/cycle4#1"/>
    <dgm:cxn modelId="{5FFB6F2C-4F96-4DDB-A4A3-32F7CAF9A25A}" type="presOf" srcId="{C17DF3BC-C25B-446D-ABB7-4B921595BDD1}" destId="{FE3DB477-C9F0-46B3-BAC6-889DDDAB1F5A}" srcOrd="0" destOrd="0" presId="urn:microsoft.com/office/officeart/2005/8/layout/cycle4#1"/>
    <dgm:cxn modelId="{6D144FF3-88F4-4A40-9E7D-660D6C473B19}" type="presOf" srcId="{5A2117BC-393F-45B7-BBF0-147E69DD702F}" destId="{83C53035-4D2C-47DA-816D-BF75778EE4AA}" srcOrd="0" destOrd="0" presId="urn:microsoft.com/office/officeart/2005/8/layout/cycle4#1"/>
    <dgm:cxn modelId="{A76D0BAC-6816-4711-893B-BE2E2BB248C5}" type="presOf" srcId="{807E032E-9109-4DD3-B179-176E7C00E854}" destId="{1607E6F1-E636-4FDA-AE97-940CED1B3EF6}" srcOrd="0" destOrd="0" presId="urn:microsoft.com/office/officeart/2005/8/layout/cycle4#1"/>
    <dgm:cxn modelId="{4D235010-4A23-470E-A813-7789027C25EC}" srcId="{EAAAB041-CA74-4D32-8F4F-AC105D6ADB42}" destId="{807E032E-9109-4DD3-B179-176E7C00E854}" srcOrd="0" destOrd="0" parTransId="{84CC10EF-9301-4B16-A833-75E1A90DD439}" sibTransId="{60B391A4-AE31-48E0-8A6C-113AB866723E}"/>
    <dgm:cxn modelId="{A81D8AC5-7070-4E46-AEB8-5487A36370C5}" type="presOf" srcId="{2C41E50D-2A45-4249-A9EC-6E78D24E95FC}" destId="{4465FB56-8B66-4E2D-AD38-A90336F42D58}" srcOrd="0" destOrd="0" presId="urn:microsoft.com/office/officeart/2005/8/layout/cycle4#1"/>
    <dgm:cxn modelId="{9CCE13EB-FE8C-4C8A-8242-539459C5292D}" srcId="{C17DF3BC-C25B-446D-ABB7-4B921595BDD1}" destId="{268AD4BB-6E79-4B75-A8CA-2F97CB8D1EDE}" srcOrd="0" destOrd="0" parTransId="{D559D8E9-61B0-49C0-BD6C-621E893C17A0}" sibTransId="{1B1996C5-6090-424F-A542-04883F5D3C78}"/>
    <dgm:cxn modelId="{907227A4-0CE2-42C3-AF96-68715ED83AC0}" type="presOf" srcId="{9B6E8FBC-E4E1-46D0-9482-985820BEF44E}" destId="{76865DAC-9D91-4B64-AC68-541026E2B0D0}" srcOrd="1" destOrd="0" presId="urn:microsoft.com/office/officeart/2005/8/layout/cycle4#1"/>
    <dgm:cxn modelId="{795D51C0-C280-49B8-892F-21545964A76A}" type="presOf" srcId="{80C0A210-070E-4173-B80A-E2C73FD8AC52}" destId="{CEA0C74A-6682-4973-9F61-FF7016381F3E}" srcOrd="0" destOrd="0" presId="urn:microsoft.com/office/officeart/2005/8/layout/cycle4#1"/>
    <dgm:cxn modelId="{87098565-1E9E-4341-B3C7-8328A3B80CF0}" srcId="{C17DF3BC-C25B-446D-ABB7-4B921595BDD1}" destId="{2C41E50D-2A45-4249-A9EC-6E78D24E95FC}" srcOrd="1" destOrd="0" parTransId="{BB651ECA-8965-47E3-954C-A36B54CE063A}" sibTransId="{110D960F-EB6B-401A-9BDD-9B50F34473DE}"/>
    <dgm:cxn modelId="{32E32ADA-0E65-4DEF-A253-C013694FE3DF}" srcId="{268AD4BB-6E79-4B75-A8CA-2F97CB8D1EDE}" destId="{5A2117BC-393F-45B7-BBF0-147E69DD702F}" srcOrd="0" destOrd="0" parTransId="{76658F9A-14DF-4078-98A2-C7CD884059B2}" sibTransId="{DFA4AE94-1858-4533-8F71-E625CEC1BABA}"/>
    <dgm:cxn modelId="{68E682D4-2593-4C85-A565-91AA1D164367}" type="presOf" srcId="{5A2117BC-393F-45B7-BBF0-147E69DD702F}" destId="{AB8161A0-19D1-4A93-9F78-AC0F784E8787}" srcOrd="1" destOrd="0" presId="urn:microsoft.com/office/officeart/2005/8/layout/cycle4#1"/>
    <dgm:cxn modelId="{0E375337-F306-4A9B-9C01-E5390B3A7C7B}" srcId="{2C41E50D-2A45-4249-A9EC-6E78D24E95FC}" destId="{9B6E8FBC-E4E1-46D0-9482-985820BEF44E}" srcOrd="0" destOrd="0" parTransId="{FDB518B4-2AA2-4B1F-A29A-602B6CF0369D}" sibTransId="{1710ACE2-C3C6-4E39-8DCA-5A2A5E6A451C}"/>
    <dgm:cxn modelId="{18511FBC-BC8D-4BE2-A3D5-A1C4B4072B3D}" type="presParOf" srcId="{FE3DB477-C9F0-46B3-BAC6-889DDDAB1F5A}" destId="{2A455143-35FE-46C5-A0FD-564902CE4A0A}" srcOrd="0" destOrd="0" presId="urn:microsoft.com/office/officeart/2005/8/layout/cycle4#1"/>
    <dgm:cxn modelId="{2FCBCED3-DF47-4A71-973D-158194C3761C}" type="presParOf" srcId="{2A455143-35FE-46C5-A0FD-564902CE4A0A}" destId="{D45010F6-C433-4495-B215-1AF066ECB4A0}" srcOrd="0" destOrd="0" presId="urn:microsoft.com/office/officeart/2005/8/layout/cycle4#1"/>
    <dgm:cxn modelId="{ABDE8AC1-89B1-47F2-A9B5-67473131D8CE}" type="presParOf" srcId="{D45010F6-C433-4495-B215-1AF066ECB4A0}" destId="{83C53035-4D2C-47DA-816D-BF75778EE4AA}" srcOrd="0" destOrd="0" presId="urn:microsoft.com/office/officeart/2005/8/layout/cycle4#1"/>
    <dgm:cxn modelId="{304DF4D2-01C8-4ACE-843F-9656372D5C2E}" type="presParOf" srcId="{D45010F6-C433-4495-B215-1AF066ECB4A0}" destId="{AB8161A0-19D1-4A93-9F78-AC0F784E8787}" srcOrd="1" destOrd="0" presId="urn:microsoft.com/office/officeart/2005/8/layout/cycle4#1"/>
    <dgm:cxn modelId="{0664016D-BFD1-4B7C-9ADA-8E0B9BD6E9F5}" type="presParOf" srcId="{2A455143-35FE-46C5-A0FD-564902CE4A0A}" destId="{4C303C23-F2D2-4036-9727-18BF3446E45D}" srcOrd="1" destOrd="0" presId="urn:microsoft.com/office/officeart/2005/8/layout/cycle4#1"/>
    <dgm:cxn modelId="{4A052654-84FC-4A68-BAA6-C889E298B9A9}" type="presParOf" srcId="{4C303C23-F2D2-4036-9727-18BF3446E45D}" destId="{0070072B-9557-472B-A0DC-AEB2B4C1C7BA}" srcOrd="0" destOrd="0" presId="urn:microsoft.com/office/officeart/2005/8/layout/cycle4#1"/>
    <dgm:cxn modelId="{BA633736-4DAB-4798-A41F-F66734678045}" type="presParOf" srcId="{4C303C23-F2D2-4036-9727-18BF3446E45D}" destId="{76865DAC-9D91-4B64-AC68-541026E2B0D0}" srcOrd="1" destOrd="0" presId="urn:microsoft.com/office/officeart/2005/8/layout/cycle4#1"/>
    <dgm:cxn modelId="{F508FF86-CF0E-49CD-A439-0104CEE1CCD4}" type="presParOf" srcId="{2A455143-35FE-46C5-A0FD-564902CE4A0A}" destId="{C57DF2BC-EA80-4803-9698-09348478C796}" srcOrd="2" destOrd="0" presId="urn:microsoft.com/office/officeart/2005/8/layout/cycle4#1"/>
    <dgm:cxn modelId="{DF97336B-9012-4317-9151-C67E50ABDE09}" type="presParOf" srcId="{C57DF2BC-EA80-4803-9698-09348478C796}" destId="{D0865D99-F12E-4729-8863-96D8B727D891}" srcOrd="0" destOrd="0" presId="urn:microsoft.com/office/officeart/2005/8/layout/cycle4#1"/>
    <dgm:cxn modelId="{700D01AD-88E8-428D-9AA2-B0B2EF389A15}" type="presParOf" srcId="{C57DF2BC-EA80-4803-9698-09348478C796}" destId="{C60D86B6-AF11-4A75-88D1-94F784FC1C7D}" srcOrd="1" destOrd="0" presId="urn:microsoft.com/office/officeart/2005/8/layout/cycle4#1"/>
    <dgm:cxn modelId="{41989837-A32D-48FA-9E57-13AD23AB39AA}" type="presParOf" srcId="{2A455143-35FE-46C5-A0FD-564902CE4A0A}" destId="{A398168A-AE5E-47BF-88C7-16D04F46142D}" srcOrd="3" destOrd="0" presId="urn:microsoft.com/office/officeart/2005/8/layout/cycle4#1"/>
    <dgm:cxn modelId="{8C543D23-CFDA-4FAF-B3D5-440995015360}" type="presParOf" srcId="{A398168A-AE5E-47BF-88C7-16D04F46142D}" destId="{1607E6F1-E636-4FDA-AE97-940CED1B3EF6}" srcOrd="0" destOrd="0" presId="urn:microsoft.com/office/officeart/2005/8/layout/cycle4#1"/>
    <dgm:cxn modelId="{5088C4CC-5BC1-4AA0-B834-61F059F217DB}" type="presParOf" srcId="{A398168A-AE5E-47BF-88C7-16D04F46142D}" destId="{9A2E30E3-140C-4D9B-B0B3-CE16C033430A}" srcOrd="1" destOrd="0" presId="urn:microsoft.com/office/officeart/2005/8/layout/cycle4#1"/>
    <dgm:cxn modelId="{AC21CB01-61D2-4EA9-A86C-3B41415AF807}" type="presParOf" srcId="{2A455143-35FE-46C5-A0FD-564902CE4A0A}" destId="{E948E574-4D88-40E2-9C46-8010F4407D54}" srcOrd="4" destOrd="0" presId="urn:microsoft.com/office/officeart/2005/8/layout/cycle4#1"/>
    <dgm:cxn modelId="{DE410A75-F2DF-4859-8387-B87DE4B7E337}" type="presParOf" srcId="{FE3DB477-C9F0-46B3-BAC6-889DDDAB1F5A}" destId="{4746E76E-A05A-4BFB-834E-8D9FBC9FB1E6}" srcOrd="1" destOrd="0" presId="urn:microsoft.com/office/officeart/2005/8/layout/cycle4#1"/>
    <dgm:cxn modelId="{42C2A7C2-3EF6-4958-9AED-1C57A6A0B603}" type="presParOf" srcId="{4746E76E-A05A-4BFB-834E-8D9FBC9FB1E6}" destId="{A88D3097-051E-4C2C-8CB1-EE084EE49AA2}" srcOrd="0" destOrd="0" presId="urn:microsoft.com/office/officeart/2005/8/layout/cycle4#1"/>
    <dgm:cxn modelId="{8933D1BE-C789-4430-B3F0-35820F4184F0}" type="presParOf" srcId="{4746E76E-A05A-4BFB-834E-8D9FBC9FB1E6}" destId="{4465FB56-8B66-4E2D-AD38-A90336F42D58}" srcOrd="1" destOrd="0" presId="urn:microsoft.com/office/officeart/2005/8/layout/cycle4#1"/>
    <dgm:cxn modelId="{286B39BC-317E-48EF-B9D0-C188427ED204}" type="presParOf" srcId="{4746E76E-A05A-4BFB-834E-8D9FBC9FB1E6}" destId="{CEA0C74A-6682-4973-9F61-FF7016381F3E}" srcOrd="2" destOrd="0" presId="urn:microsoft.com/office/officeart/2005/8/layout/cycle4#1"/>
    <dgm:cxn modelId="{A0C49689-8255-44E9-8A89-4F4DCB436FE7}" type="presParOf" srcId="{4746E76E-A05A-4BFB-834E-8D9FBC9FB1E6}" destId="{E016C167-0FE1-4EAA-A585-60D3E8A516FE}" srcOrd="3" destOrd="0" presId="urn:microsoft.com/office/officeart/2005/8/layout/cycle4#1"/>
    <dgm:cxn modelId="{B62B40CC-C9BD-4F40-8265-02F58DA93F57}" type="presParOf" srcId="{4746E76E-A05A-4BFB-834E-8D9FBC9FB1E6}" destId="{43CF8A73-E7B4-44AD-B3F8-1647B0FE1298}" srcOrd="4" destOrd="0" presId="urn:microsoft.com/office/officeart/2005/8/layout/cycle4#1"/>
    <dgm:cxn modelId="{2F25EE55-D649-4284-8334-B9570EEBC1E3}" type="presParOf" srcId="{FE3DB477-C9F0-46B3-BAC6-889DDDAB1F5A}" destId="{1A59F297-07F7-49F8-A0AA-DB174A6543AF}" srcOrd="2" destOrd="0" presId="urn:microsoft.com/office/officeart/2005/8/layout/cycle4#1"/>
    <dgm:cxn modelId="{8E34B49D-9615-4E43-9E92-72203A5F6014}" type="presParOf" srcId="{FE3DB477-C9F0-46B3-BAC6-889DDDAB1F5A}" destId="{4DE91599-9479-4E6C-B8EC-97551AE85ABA}" srcOrd="3" destOrd="0" presId="urn:microsoft.com/office/officeart/2005/8/layout/cycle4#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865D99-F12E-4729-8863-96D8B727D891}">
      <dsp:nvSpPr>
        <dsp:cNvPr id="0" name=""/>
        <dsp:cNvSpPr/>
      </dsp:nvSpPr>
      <dsp:spPr>
        <a:xfrm>
          <a:off x="3682799" y="4480061"/>
          <a:ext cx="2257200" cy="146215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ctr" defTabSz="533400">
            <a:lnSpc>
              <a:spcPct val="90000"/>
            </a:lnSpc>
            <a:spcBef>
              <a:spcPct val="0"/>
            </a:spcBef>
            <a:spcAft>
              <a:spcPct val="15000"/>
            </a:spcAft>
            <a:buChar char="••"/>
          </a:pPr>
          <a:r>
            <a:rPr lang="ru-RU" sz="1200" kern="1200"/>
            <a:t>Теманың ǝмелияттта қолланылыӯы бойынша түсиндирме бериң </a:t>
          </a:r>
        </a:p>
      </dsp:txBody>
      <dsp:txXfrm>
        <a:off x="4392078" y="4877718"/>
        <a:ext cx="1515802" cy="1032377"/>
      </dsp:txXfrm>
    </dsp:sp>
    <dsp:sp modelId="{1607E6F1-E636-4FDA-AE97-940CED1B3EF6}">
      <dsp:nvSpPr>
        <dsp:cNvPr id="0" name=""/>
        <dsp:cNvSpPr/>
      </dsp:nvSpPr>
      <dsp:spPr>
        <a:xfrm>
          <a:off x="0" y="4480061"/>
          <a:ext cx="2257200" cy="146215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ctr" defTabSz="533400">
            <a:lnSpc>
              <a:spcPct val="90000"/>
            </a:lnSpc>
            <a:spcBef>
              <a:spcPct val="0"/>
            </a:spcBef>
            <a:spcAft>
              <a:spcPct val="15000"/>
            </a:spcAft>
            <a:buChar char="••"/>
          </a:pPr>
          <a:r>
            <a:rPr lang="ru-RU" sz="1200" kern="1200"/>
            <a:t>Тема бойынша жүзеге келетуғын проблемалар ҳǝм олардың шешими бойынша пикирлериңизди баян етиң</a:t>
          </a:r>
        </a:p>
      </dsp:txBody>
      <dsp:txXfrm>
        <a:off x="32119" y="4877718"/>
        <a:ext cx="1515802" cy="1032377"/>
      </dsp:txXfrm>
    </dsp:sp>
    <dsp:sp modelId="{0070072B-9557-472B-A0DC-AEB2B4C1C7BA}">
      <dsp:nvSpPr>
        <dsp:cNvPr id="0" name=""/>
        <dsp:cNvSpPr/>
      </dsp:nvSpPr>
      <dsp:spPr>
        <a:xfrm>
          <a:off x="3682799" y="1372984"/>
          <a:ext cx="2257200" cy="146215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ctr" defTabSz="533400">
            <a:lnSpc>
              <a:spcPct val="90000"/>
            </a:lnSpc>
            <a:spcBef>
              <a:spcPct val="0"/>
            </a:spcBef>
            <a:spcAft>
              <a:spcPct val="15000"/>
            </a:spcAft>
            <a:buChar char="••"/>
          </a:pPr>
          <a:r>
            <a:rPr lang="ru-RU" sz="1200" kern="1200"/>
            <a:t>Теманың ѳзине тǝнлигин кѳрсетип ѳтиң</a:t>
          </a:r>
        </a:p>
      </dsp:txBody>
      <dsp:txXfrm>
        <a:off x="4392078" y="1405103"/>
        <a:ext cx="1515802" cy="1032377"/>
      </dsp:txXfrm>
    </dsp:sp>
    <dsp:sp modelId="{83C53035-4D2C-47DA-816D-BF75778EE4AA}">
      <dsp:nvSpPr>
        <dsp:cNvPr id="0" name=""/>
        <dsp:cNvSpPr/>
      </dsp:nvSpPr>
      <dsp:spPr>
        <a:xfrm>
          <a:off x="0" y="1372984"/>
          <a:ext cx="2257200" cy="146215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ctr" defTabSz="533400">
            <a:lnSpc>
              <a:spcPct val="90000"/>
            </a:lnSpc>
            <a:spcBef>
              <a:spcPct val="0"/>
            </a:spcBef>
            <a:spcAft>
              <a:spcPct val="15000"/>
            </a:spcAft>
            <a:buChar char="••"/>
          </a:pPr>
          <a:r>
            <a:rPr lang="ru-RU" sz="1200" kern="1200"/>
            <a:t>Таңлаған темаңыздың тийкарғы сыпатламасын бериң</a:t>
          </a:r>
        </a:p>
      </dsp:txBody>
      <dsp:txXfrm>
        <a:off x="32119" y="1405103"/>
        <a:ext cx="1515802" cy="1032377"/>
      </dsp:txXfrm>
    </dsp:sp>
    <dsp:sp modelId="{A88D3097-051E-4C2C-8CB1-EE084EE49AA2}">
      <dsp:nvSpPr>
        <dsp:cNvPr id="0" name=""/>
        <dsp:cNvSpPr/>
      </dsp:nvSpPr>
      <dsp:spPr>
        <a:xfrm>
          <a:off x="945830" y="1633430"/>
          <a:ext cx="1978476" cy="1978476"/>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ru-RU" sz="2000" kern="1200"/>
            <a:t>Белгилер </a:t>
          </a:r>
        </a:p>
      </dsp:txBody>
      <dsp:txXfrm>
        <a:off x="1525312" y="2212912"/>
        <a:ext cx="1398994" cy="1398994"/>
      </dsp:txXfrm>
    </dsp:sp>
    <dsp:sp modelId="{4465FB56-8B66-4E2D-AD38-A90336F42D58}">
      <dsp:nvSpPr>
        <dsp:cNvPr id="0" name=""/>
        <dsp:cNvSpPr/>
      </dsp:nvSpPr>
      <dsp:spPr>
        <a:xfrm rot="5400000">
          <a:off x="3015692" y="1633430"/>
          <a:ext cx="1978476" cy="1978476"/>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lvl="0" algn="ctr" defTabSz="800100">
            <a:lnSpc>
              <a:spcPct val="90000"/>
            </a:lnSpc>
            <a:spcBef>
              <a:spcPct val="0"/>
            </a:spcBef>
            <a:spcAft>
              <a:spcPct val="35000"/>
            </a:spcAft>
          </a:pPr>
          <a:r>
            <a:rPr lang="ru-RU" sz="1800" kern="1200"/>
            <a:t>Ѳзгешеликлер </a:t>
          </a:r>
        </a:p>
      </dsp:txBody>
      <dsp:txXfrm rot="-5400000">
        <a:off x="3015692" y="2212912"/>
        <a:ext cx="1398994" cy="1398994"/>
      </dsp:txXfrm>
    </dsp:sp>
    <dsp:sp modelId="{CEA0C74A-6682-4973-9F61-FF7016381F3E}">
      <dsp:nvSpPr>
        <dsp:cNvPr id="0" name=""/>
        <dsp:cNvSpPr/>
      </dsp:nvSpPr>
      <dsp:spPr>
        <a:xfrm rot="10800000">
          <a:off x="3015692" y="3703292"/>
          <a:ext cx="1978476" cy="1978476"/>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ru-RU" sz="2000" kern="1200"/>
            <a:t>Əмелиятқа қолланыӯ</a:t>
          </a:r>
        </a:p>
      </dsp:txBody>
      <dsp:txXfrm rot="10800000">
        <a:off x="3015692" y="3703292"/>
        <a:ext cx="1398994" cy="1398994"/>
      </dsp:txXfrm>
    </dsp:sp>
    <dsp:sp modelId="{E016C167-0FE1-4EAA-A585-60D3E8A516FE}">
      <dsp:nvSpPr>
        <dsp:cNvPr id="0" name=""/>
        <dsp:cNvSpPr/>
      </dsp:nvSpPr>
      <dsp:spPr>
        <a:xfrm rot="16200000">
          <a:off x="945830" y="3703292"/>
          <a:ext cx="1978476" cy="1978476"/>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ru-RU" sz="2000" kern="1200"/>
            <a:t>Проблема </a:t>
          </a:r>
        </a:p>
      </dsp:txBody>
      <dsp:txXfrm rot="5400000">
        <a:off x="1525312" y="3703292"/>
        <a:ext cx="1398994" cy="1398994"/>
      </dsp:txXfrm>
    </dsp:sp>
    <dsp:sp modelId="{1A59F297-07F7-49F8-A0AA-DB174A6543AF}">
      <dsp:nvSpPr>
        <dsp:cNvPr id="0" name=""/>
        <dsp:cNvSpPr/>
      </dsp:nvSpPr>
      <dsp:spPr>
        <a:xfrm>
          <a:off x="2628450" y="3246369"/>
          <a:ext cx="683100" cy="594000"/>
        </a:xfrm>
        <a:prstGeom prst="circularArrow">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DE91599-9479-4E6C-B8EC-97551AE85ABA}">
      <dsp:nvSpPr>
        <dsp:cNvPr id="0" name=""/>
        <dsp:cNvSpPr/>
      </dsp:nvSpPr>
      <dsp:spPr>
        <a:xfrm rot="10800000">
          <a:off x="2628450" y="3474830"/>
          <a:ext cx="683100" cy="594000"/>
        </a:xfrm>
        <a:prstGeom prst="circularArrow">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1">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29.jpeg"/></Relationships>
</file>

<file path=word/theme/theme1.xml><?xml version="1.0" encoding="utf-8"?>
<a:theme xmlns:a="http://schemas.openxmlformats.org/drawingml/2006/main" name="Углы">
  <a:themeElements>
    <a:clrScheme name="Углы">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Углы">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Углы">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20400000"/>
            </a:lightRig>
          </a:scene3d>
          <a:sp3d contourW="6350">
            <a:bevelT w="41275" h="19050" prst="angle"/>
            <a:contourClr>
              <a:schemeClr val="phClr">
                <a:shade val="25000"/>
                <a:satMod val="150000"/>
              </a:schemeClr>
            </a:contourClr>
          </a:sp3d>
        </a:effectStyle>
      </a:effectStyleLst>
      <a:bgFillStyleLst>
        <a:solidFill>
          <a:schemeClr val="phClr"/>
        </a:solidFill>
        <a:blipFill rotWithShape="1">
          <a:blip xmlns:r="http://schemas.openxmlformats.org/officeDocument/2006/relationships" r:embed="rId1">
            <a:duotone>
              <a:schemeClr val="phClr">
                <a:tint val="90000"/>
                <a:shade val="85000"/>
              </a:schemeClr>
              <a:schemeClr val="phClr">
                <a:tint val="95000"/>
                <a:shade val="99000"/>
              </a:schemeClr>
            </a:duotone>
          </a:blip>
          <a:tile tx="0" ty="0" sx="100000" sy="100000" flip="none" algn="tl"/>
        </a:blipFill>
        <a:blipFill rotWithShape="1">
          <a:blip xmlns:r="http://schemas.openxmlformats.org/officeDocument/2006/relationships" r:embed="rId2">
            <a:duotone>
              <a:schemeClr val="phClr">
                <a:tint val="93000"/>
                <a:shade val="85000"/>
              </a:schemeClr>
              <a:schemeClr val="phClr">
                <a:tint val="96000"/>
                <a:shade val="99000"/>
              </a:schemeClr>
            </a:duotone>
          </a:blip>
          <a:tile tx="0" ty="0" sx="90000" sy="9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F9F41-6D0A-4E9D-9ADA-5EE62FFA8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124</Pages>
  <Words>31834</Words>
  <Characters>181454</Characters>
  <Application>Microsoft Office Word</Application>
  <DocSecurity>0</DocSecurity>
  <Lines>1512</Lines>
  <Paragraphs>425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212863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cp:lastModifiedBy>Администратор</cp:lastModifiedBy>
  <cp:revision>5</cp:revision>
  <cp:lastPrinted>2018-05-17T05:39:00Z</cp:lastPrinted>
  <dcterms:created xsi:type="dcterms:W3CDTF">2018-03-30T05:04:00Z</dcterms:created>
  <dcterms:modified xsi:type="dcterms:W3CDTF">2018-05-17T05:39:00Z</dcterms:modified>
</cp:coreProperties>
</file>