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1D1" w:rsidRPr="00094F7B" w:rsidRDefault="00C970A9" w:rsidP="00C001D1">
      <w:pPr>
        <w:spacing w:after="0" w:line="240" w:lineRule="auto"/>
        <w:jc w:val="center"/>
        <w:rPr>
          <w:rFonts w:ascii="Cambria" w:hAnsi="Cambria"/>
          <w:b/>
          <w:color w:val="FFFFFF"/>
          <w:sz w:val="28"/>
          <w:szCs w:val="28"/>
        </w:rPr>
      </w:pPr>
      <w:r w:rsidRPr="00C970A9">
        <w:rPr>
          <w:rFonts w:ascii="Cambria" w:hAnsi="Cambria"/>
          <w:noProof/>
        </w:rPr>
        <w:pict>
          <v:group id="_x0000_s1876" style="position:absolute;left:0;text-align:left;margin-left:-30pt;margin-top:-28.5pt;width:583.45pt;height:825.5pt;z-index:-251559936;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877"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d8x3FAAAA2gAAAA8AAABkcnMvZG93bnJldi54bWxEj0FrwkAUhO8F/8PyhF6Kbkyh1OgqIhpK&#10;L6XqIcdH9pkNZt+G7Jqk/fXdQqHHYWa+Ydbb0Taip87XjhUs5gkI4tLpmisFl/Nx9grCB2SNjWNS&#10;8EUetpvJwxoz7Qb+pP4UKhEh7DNUYEJoMyl9aciin7uWOHpX11kMUXaV1B0OEW4bmSbJi7RYc1ww&#10;2NLeUHk73a2Cc5FXuVm+F6H8eDpevovbon0+KPU4HXcrEIHG8B/+a79pBSn8Xok3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nfMdxQAAANoAAAAPAAAAAAAAAAAAAAAA&#10;AJ8CAABkcnMvZG93bnJldi54bWxQSwUGAAAAAAQABAD3AAAAkQMAAAAA&#10;">
              <v:imagedata r:id="rId8"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 o:spid="_x0000_s1878"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E48QA&#10;AADaAAAADwAAAGRycy9kb3ducmV2LnhtbESPUUvDQBCE3wX/w7EFX4q9VIvEtNdSFEGQUG0L9nHJ&#10;bZNgbjfkrmn8916h4OMwM98wi9XgGtVT52thA9NJAoq4EFtzaWC/e7tPQfmAbLERJgO/5GG1vL1Z&#10;YGblzF/Ub0OpIoR9hgaqENpMa19U5NBPpCWO3lE6hyHKrtS2w3OEu0Y/JMmTdlhzXKiwpZeKip/t&#10;yRmQ9LF9/fQbec4l778/TuP8gGTM3WhYz0EFGsJ/+Np+twZmcLkSb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lBOPEAAAA2gAAAA8AAAAAAAAAAAAAAAAAmAIAAGRycy9k&#10;b3ducmV2LnhtbFBLBQYAAAAABAAEAPUAAACJAwAAAAA=&#10;" fillcolor="#376092" stroked="f" strokeweight="2pt">
              <v:shadow on="t" color="black" opacity="26214f" origin=",-.5" offset="0,3pt"/>
            </v:shape>
          </v:group>
        </w:pict>
      </w:r>
      <w:r w:rsidR="00C001D1" w:rsidRPr="00094F7B">
        <w:rPr>
          <w:rFonts w:ascii="Cambria" w:hAnsi="Cambria"/>
          <w:b/>
          <w:color w:val="FFFFFF"/>
          <w:sz w:val="28"/>
          <w:szCs w:val="28"/>
        </w:rPr>
        <w:t>ЎЗБЕКИСТОН РЕСПУБЛИКАСИ</w:t>
      </w:r>
    </w:p>
    <w:p w:rsidR="00C001D1" w:rsidRPr="00094F7B" w:rsidRDefault="00C001D1" w:rsidP="00C001D1">
      <w:pPr>
        <w:spacing w:after="0" w:line="240" w:lineRule="auto"/>
        <w:jc w:val="center"/>
        <w:rPr>
          <w:rFonts w:ascii="Cambria" w:hAnsi="Cambria"/>
          <w:b/>
          <w:color w:val="FFFFFF"/>
          <w:sz w:val="28"/>
          <w:szCs w:val="28"/>
        </w:rPr>
      </w:pPr>
      <w:r w:rsidRPr="00094F7B">
        <w:rPr>
          <w:rFonts w:ascii="Cambria" w:hAnsi="Cambria"/>
          <w:b/>
          <w:color w:val="FFFFFF"/>
          <w:sz w:val="28"/>
          <w:szCs w:val="28"/>
        </w:rPr>
        <w:t>ОЛИЙ ВА ЎРТА МАХСУС ТАЪЛИМ ВАЗИРЛИГИ</w:t>
      </w:r>
    </w:p>
    <w:p w:rsidR="00C001D1" w:rsidRPr="00094F7B" w:rsidRDefault="00C001D1" w:rsidP="00C001D1">
      <w:pPr>
        <w:pStyle w:val="31"/>
        <w:spacing w:after="0"/>
        <w:jc w:val="center"/>
        <w:rPr>
          <w:rFonts w:ascii="Cambria" w:hAnsi="Cambria"/>
          <w:b/>
          <w:bCs/>
          <w:color w:val="FFFFFF"/>
          <w:sz w:val="28"/>
          <w:szCs w:val="28"/>
          <w:lang w:val="uz-Cyrl-UZ"/>
        </w:rPr>
      </w:pPr>
    </w:p>
    <w:p w:rsidR="00C001D1" w:rsidRPr="00094F7B" w:rsidRDefault="00C001D1" w:rsidP="00C001D1">
      <w:pPr>
        <w:pStyle w:val="31"/>
        <w:spacing w:after="0"/>
        <w:jc w:val="center"/>
        <w:rPr>
          <w:rFonts w:ascii="Cambria" w:hAnsi="Cambria"/>
          <w:b/>
          <w:bCs/>
          <w:color w:val="FFFFFF"/>
          <w:sz w:val="28"/>
          <w:szCs w:val="28"/>
          <w:lang w:val="uz-Cyrl-UZ"/>
        </w:rPr>
      </w:pPr>
      <w:r w:rsidRPr="00094F7B">
        <w:rPr>
          <w:rFonts w:ascii="Cambria" w:hAnsi="Cambria"/>
          <w:b/>
          <w:bCs/>
          <w:color w:val="FFFFFF"/>
          <w:sz w:val="28"/>
          <w:szCs w:val="28"/>
          <w:lang w:val="uz-Cyrl-UZ"/>
        </w:rPr>
        <w:t>ОЛИЙ ТАЪЛИМ ТИЗИМИ ПЕДАГОГ ВА РАҲБАР КАДРЛАРИНИ ҚАЙТА ТАЙЁРЛАШ ВА УЛАРНИНГ МАЛАКАСИНИ ОШИРИШНИ ТАШКИЛ ЭТИШ</w:t>
      </w:r>
      <w:r w:rsidRPr="00094F7B">
        <w:rPr>
          <w:rFonts w:ascii="Cambria" w:hAnsi="Cambria"/>
          <w:b/>
          <w:bCs/>
          <w:color w:val="FFFFFF"/>
          <w:sz w:val="28"/>
          <w:szCs w:val="28"/>
          <w:lang w:val="uz-Cyrl-UZ"/>
        </w:rPr>
        <w:br/>
        <w:t>БОШ ИЛМИЙ - МЕТОДИК МАРКАЗИ</w:t>
      </w:r>
    </w:p>
    <w:p w:rsidR="00C001D1" w:rsidRPr="00094F7B" w:rsidRDefault="00C001D1" w:rsidP="00C001D1">
      <w:pPr>
        <w:pStyle w:val="31"/>
        <w:spacing w:after="0"/>
        <w:jc w:val="center"/>
        <w:rPr>
          <w:rFonts w:ascii="Cambria" w:hAnsi="Cambria"/>
          <w:b/>
          <w:bCs/>
          <w:color w:val="FFFFFF"/>
          <w:sz w:val="28"/>
          <w:szCs w:val="28"/>
          <w:lang w:val="uz-Cyrl-UZ"/>
        </w:rPr>
      </w:pPr>
    </w:p>
    <w:p w:rsidR="00C001D1" w:rsidRPr="00094F7B" w:rsidRDefault="00C001D1" w:rsidP="00C001D1">
      <w:pPr>
        <w:spacing w:after="0" w:line="240" w:lineRule="auto"/>
        <w:jc w:val="center"/>
        <w:rPr>
          <w:rFonts w:ascii="Cambria" w:hAnsi="Cambria"/>
          <w:b/>
          <w:color w:val="FFFFFF"/>
          <w:sz w:val="28"/>
          <w:szCs w:val="28"/>
          <w:lang w:val="uz-Cyrl-UZ"/>
        </w:rPr>
      </w:pPr>
      <w:r w:rsidRPr="00094F7B">
        <w:rPr>
          <w:rFonts w:ascii="Cambria" w:hAnsi="Cambria"/>
          <w:b/>
          <w:bCs/>
          <w:color w:val="FFFFFF"/>
          <w:sz w:val="28"/>
          <w:szCs w:val="28"/>
          <w:lang w:val="uz-Cyrl-UZ"/>
        </w:rPr>
        <w:t>ТОШКЕНТ ДАВЛАТ ИҚТИСОДИЁТ УНИВЕРСИТЕТИ</w:t>
      </w:r>
      <w:r w:rsidRPr="00094F7B">
        <w:rPr>
          <w:rFonts w:ascii="Cambria" w:hAnsi="Cambria"/>
          <w:b/>
          <w:bCs/>
          <w:color w:val="FFFFFF"/>
          <w:sz w:val="28"/>
          <w:szCs w:val="28"/>
          <w:lang w:val="uz-Cyrl-UZ"/>
        </w:rPr>
        <w:br/>
        <w:t>ҲУЗУРИДАГИ ПЕДАГОГ КАДРЛАРНИ ҚАЙТА ТАЙЁРЛАШ ВА УЛАРНИНГ МАЛАКАСИНИ ОШИРИШ ТАРМОҚ МАРКАЗИ</w:t>
      </w:r>
    </w:p>
    <w:p w:rsidR="00810B1E" w:rsidRPr="00C001D1" w:rsidRDefault="00C970A9" w:rsidP="00EC7D8F">
      <w:pPr>
        <w:jc w:val="center"/>
        <w:rPr>
          <w:rFonts w:ascii="Times New Roman" w:hAnsi="Times New Roman" w:cs="Times New Roman"/>
          <w:b/>
          <w:color w:val="FFFFFF" w:themeColor="background1"/>
          <w:sz w:val="28"/>
          <w:szCs w:val="28"/>
          <w:lang w:val="uz-Cyrl-UZ"/>
        </w:rPr>
      </w:pPr>
      <w:r>
        <w:rPr>
          <w:rFonts w:ascii="Times New Roman" w:hAnsi="Times New Roman" w:cs="Times New Roman"/>
          <w:b/>
          <w:noProof/>
          <w:color w:val="FFFFFF" w:themeColor="background1"/>
          <w:sz w:val="28"/>
          <w:szCs w:val="28"/>
          <w:lang w:eastAsia="ru-RU"/>
        </w:rPr>
        <w:pict>
          <v:group id="Группа 19" o:spid="_x0000_s1873" style="position:absolute;left:0;text-align:left;margin-left:-30pt;margin-top:-28.5pt;width:583.45pt;height:825.5pt;z-index:-251561984;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">
            <v:shape id="Рисунок 2" o:spid="_x0000_s1874"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d8x3FAAAA2gAAAA8AAABkcnMvZG93bnJldi54bWxEj0FrwkAUhO8F/8PyhF6Kbkyh1OgqIhpK&#10;L6XqIcdH9pkNZt+G7Jqk/fXdQqHHYWa+Ydbb0Taip87XjhUs5gkI4tLpmisFl/Nx9grCB2SNjWNS&#10;8EUetpvJwxoz7Qb+pP4UKhEh7DNUYEJoMyl9aciin7uWOHpX11kMUXaV1B0OEW4bmSbJi7RYc1ww&#10;2NLeUHk73a2Cc5FXuVm+F6H8eDpevovbon0+KPU4HXcrEIHG8B/+a79pBSn8Xok3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nfMdxQAAANoAAAAPAAAAAAAAAAAAAAAA&#10;AJ8CAABkcnMvZG93bnJldi54bWxQSwUGAAAAAAQABAD3AAAAkQMAAAAA&#10;">
              <v:imagedata r:id="rId8" o:title="" cropright="41984f"/>
              <v:path arrowok="t"/>
            </v:shape>
            <v:shape id="Блок-схема: документ 4" o:spid="_x0000_s1875"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E48QA&#10;AADaAAAADwAAAGRycy9kb3ducmV2LnhtbESPUUvDQBCE3wX/w7EFX4q9VIvEtNdSFEGQUG0L9nHJ&#10;bZNgbjfkrmn8916h4OMwM98wi9XgGtVT52thA9NJAoq4EFtzaWC/e7tPQfmAbLERJgO/5GG1vL1Z&#10;YGblzF/Ub0OpIoR9hgaqENpMa19U5NBPpCWO3lE6hyHKrtS2w3OEu0Y/JMmTdlhzXKiwpZeKip/t&#10;yRmQ9LF9/fQbec4l778/TuP8gGTM3WhYz0EFGsJ/+Np+twZmcLkSb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lBOPEAAAA2gAAAA8AAAAAAAAAAAAAAAAAmAIAAGRycy9k&#10;b3ducmV2LnhtbFBLBQYAAAAABAAEAPUAAACJAwAAAAA=&#10;" fillcolor="#376092" stroked="f" strokeweight="2pt">
              <v:shadow on="t" color="black" opacity="26214f" origin=",-.5" offset="0,3pt"/>
            </v:shape>
          </v:group>
        </w:pict>
      </w:r>
    </w:p>
    <w:p w:rsidR="00C001D1" w:rsidRPr="00C001D1" w:rsidRDefault="00C001D1" w:rsidP="00EC7D8F">
      <w:pPr>
        <w:jc w:val="center"/>
        <w:rPr>
          <w:rFonts w:ascii="Times New Roman" w:hAnsi="Times New Roman" w:cs="Times New Roman"/>
          <w:b/>
          <w:color w:val="FFFFFF" w:themeColor="background1"/>
          <w:sz w:val="28"/>
          <w:szCs w:val="28"/>
          <w:lang w:val="uz-Cyrl-UZ"/>
        </w:rPr>
      </w:pPr>
    </w:p>
    <w:p w:rsidR="00C001D1" w:rsidRPr="00C001D1" w:rsidRDefault="00C001D1" w:rsidP="00EC7D8F">
      <w:pPr>
        <w:jc w:val="center"/>
        <w:rPr>
          <w:rFonts w:ascii="Times New Roman" w:hAnsi="Times New Roman" w:cs="Times New Roman"/>
          <w:b/>
          <w:color w:val="FFFFFF" w:themeColor="background1"/>
          <w:sz w:val="28"/>
          <w:szCs w:val="28"/>
          <w:lang w:val="uz-Cyrl-UZ"/>
        </w:rPr>
      </w:pPr>
    </w:p>
    <w:p w:rsidR="00C001D1" w:rsidRPr="00C001D1" w:rsidRDefault="00C001D1" w:rsidP="00EC7D8F">
      <w:pPr>
        <w:jc w:val="center"/>
        <w:rPr>
          <w:rFonts w:ascii="Times New Roman" w:hAnsi="Times New Roman" w:cs="Times New Roman"/>
          <w:b/>
          <w:color w:val="FFFFFF" w:themeColor="background1"/>
          <w:sz w:val="28"/>
          <w:szCs w:val="28"/>
          <w:lang w:val="uz-Cyrl-UZ"/>
        </w:rPr>
      </w:pPr>
    </w:p>
    <w:p w:rsidR="00C001D1" w:rsidRPr="00AA648F" w:rsidRDefault="00C001D1" w:rsidP="00C001D1">
      <w:pPr>
        <w:contextualSpacing/>
        <w:jc w:val="center"/>
        <w:rPr>
          <w:rFonts w:ascii="Cambria" w:hAnsi="Cambria" w:cs="Arial"/>
          <w:b/>
          <w:color w:val="0070C0"/>
          <w:sz w:val="52"/>
          <w:szCs w:val="52"/>
          <w:lang w:val="uz-Cyrl-UZ"/>
        </w:rPr>
      </w:pPr>
      <w:r w:rsidRPr="00AA648F">
        <w:rPr>
          <w:rFonts w:ascii="Cambria" w:hAnsi="Cambria" w:cs="Arial"/>
          <w:b/>
          <w:color w:val="0070C0"/>
          <w:sz w:val="52"/>
          <w:szCs w:val="52"/>
          <w:lang w:val="uz-Cyrl-UZ"/>
        </w:rPr>
        <w:t>ИҚТИСОДИЁТ</w:t>
      </w:r>
    </w:p>
    <w:p w:rsidR="00C001D1" w:rsidRPr="00AA648F" w:rsidRDefault="00C001D1" w:rsidP="00C001D1">
      <w:pPr>
        <w:jc w:val="center"/>
        <w:rPr>
          <w:rFonts w:ascii="Cambria" w:hAnsi="Cambria"/>
          <w:b/>
          <w:sz w:val="32"/>
          <w:szCs w:val="28"/>
          <w:lang w:val="uz-Cyrl-UZ"/>
        </w:rPr>
      </w:pPr>
    </w:p>
    <w:p w:rsidR="00C001D1" w:rsidRPr="00AA648F" w:rsidRDefault="00C001D1" w:rsidP="00C001D1">
      <w:pPr>
        <w:jc w:val="center"/>
        <w:rPr>
          <w:rFonts w:ascii="Cambria" w:hAnsi="Cambria"/>
          <w:b/>
          <w:sz w:val="32"/>
          <w:szCs w:val="28"/>
          <w:lang w:val="uz-Cyrl-UZ"/>
        </w:rPr>
      </w:pPr>
      <w:r w:rsidRPr="00AA648F">
        <w:rPr>
          <w:rFonts w:ascii="Cambria" w:hAnsi="Cambria"/>
          <w:b/>
          <w:sz w:val="32"/>
          <w:szCs w:val="28"/>
          <w:lang w:val="uz-Cyrl-UZ"/>
        </w:rPr>
        <w:t>йўналиши</w:t>
      </w:r>
    </w:p>
    <w:p w:rsidR="00C001D1" w:rsidRPr="00AA648F" w:rsidRDefault="00C001D1" w:rsidP="00C001D1">
      <w:pPr>
        <w:contextualSpacing/>
        <w:jc w:val="center"/>
        <w:rPr>
          <w:rFonts w:ascii="Cambria" w:hAnsi="Cambria"/>
          <w:b/>
          <w:sz w:val="28"/>
          <w:szCs w:val="28"/>
          <w:lang w:val="uz-Cyrl-UZ"/>
        </w:rPr>
      </w:pPr>
    </w:p>
    <w:p w:rsidR="00C001D1" w:rsidRPr="00AA648F" w:rsidRDefault="00C001D1" w:rsidP="00C001D1">
      <w:pPr>
        <w:contextualSpacing/>
        <w:jc w:val="center"/>
        <w:rPr>
          <w:rFonts w:ascii="Cambria" w:hAnsi="Cambria" w:cs="Arial"/>
          <w:b/>
          <w:color w:val="0070C0"/>
          <w:sz w:val="52"/>
          <w:szCs w:val="52"/>
          <w:lang w:val="uz-Cyrl-UZ"/>
        </w:rPr>
      </w:pPr>
      <w:r w:rsidRPr="00AA648F">
        <w:rPr>
          <w:rFonts w:ascii="Cambria" w:hAnsi="Cambria" w:cs="Arial"/>
          <w:b/>
          <w:color w:val="0070C0"/>
          <w:sz w:val="52"/>
          <w:szCs w:val="52"/>
          <w:lang w:val="uz-Cyrl-UZ"/>
        </w:rPr>
        <w:t xml:space="preserve">“АМАЛИЙ ЭКОНОМЕТРИКА” </w:t>
      </w:r>
    </w:p>
    <w:p w:rsidR="00C001D1" w:rsidRPr="00AA648F" w:rsidRDefault="00C001D1" w:rsidP="00C001D1">
      <w:pPr>
        <w:contextualSpacing/>
        <w:jc w:val="center"/>
        <w:rPr>
          <w:rFonts w:ascii="Cambria" w:hAnsi="Cambria"/>
          <w:b/>
          <w:sz w:val="36"/>
          <w:szCs w:val="36"/>
          <w:lang w:val="uz-Cyrl-UZ"/>
        </w:rPr>
      </w:pPr>
    </w:p>
    <w:p w:rsidR="00C001D1" w:rsidRPr="00AA648F" w:rsidRDefault="00C001D1" w:rsidP="00C001D1">
      <w:pPr>
        <w:contextualSpacing/>
        <w:jc w:val="center"/>
        <w:rPr>
          <w:rFonts w:ascii="Cambria" w:hAnsi="Cambria"/>
          <w:b/>
          <w:sz w:val="36"/>
          <w:szCs w:val="36"/>
          <w:lang w:val="uz-Cyrl-UZ"/>
        </w:rPr>
      </w:pPr>
      <w:r w:rsidRPr="00AA648F">
        <w:rPr>
          <w:rFonts w:ascii="Cambria" w:hAnsi="Cambria"/>
          <w:b/>
          <w:sz w:val="36"/>
          <w:szCs w:val="36"/>
          <w:lang w:val="uz-Cyrl-UZ"/>
        </w:rPr>
        <w:t>модули бўйича</w:t>
      </w:r>
    </w:p>
    <w:p w:rsidR="00C001D1" w:rsidRPr="00AA648F" w:rsidRDefault="00C001D1" w:rsidP="00C001D1">
      <w:pPr>
        <w:contextualSpacing/>
        <w:jc w:val="center"/>
        <w:rPr>
          <w:rFonts w:ascii="Cambria" w:hAnsi="Cambria"/>
          <w:b/>
          <w:sz w:val="36"/>
          <w:szCs w:val="36"/>
          <w:lang w:val="uz-Cyrl-UZ"/>
        </w:rPr>
      </w:pPr>
    </w:p>
    <w:p w:rsidR="00C001D1" w:rsidRPr="00AA648F" w:rsidRDefault="00C001D1" w:rsidP="00C001D1">
      <w:pPr>
        <w:contextualSpacing/>
        <w:jc w:val="center"/>
        <w:rPr>
          <w:rFonts w:ascii="Cambria" w:hAnsi="Cambria" w:cs="Arial"/>
          <w:b/>
          <w:bCs/>
          <w:color w:val="0070C0"/>
          <w:sz w:val="52"/>
          <w:szCs w:val="52"/>
          <w:lang w:val="uz-Cyrl-UZ"/>
        </w:rPr>
      </w:pPr>
      <w:r w:rsidRPr="00AA648F">
        <w:rPr>
          <w:rFonts w:ascii="Cambria" w:hAnsi="Cambria" w:cs="Arial"/>
          <w:b/>
          <w:color w:val="0070C0"/>
          <w:sz w:val="52"/>
          <w:szCs w:val="52"/>
          <w:lang w:val="uz-Cyrl-UZ"/>
        </w:rPr>
        <w:t xml:space="preserve">ЎҚУВ-УСЛУБИЙ МАЖМУА  </w:t>
      </w:r>
    </w:p>
    <w:p w:rsidR="00C001D1" w:rsidRPr="00AA648F" w:rsidRDefault="00C001D1" w:rsidP="00C001D1">
      <w:pPr>
        <w:jc w:val="center"/>
        <w:rPr>
          <w:rFonts w:ascii="Cambria" w:hAnsi="Cambria"/>
          <w:b/>
          <w:sz w:val="28"/>
          <w:szCs w:val="28"/>
          <w:lang w:val="uz-Cyrl-UZ"/>
        </w:rPr>
      </w:pPr>
    </w:p>
    <w:p w:rsidR="00C001D1" w:rsidRDefault="00C001D1" w:rsidP="00C001D1">
      <w:pPr>
        <w:jc w:val="center"/>
        <w:rPr>
          <w:rFonts w:ascii="Cambria" w:hAnsi="Cambria"/>
          <w:b/>
          <w:sz w:val="28"/>
          <w:szCs w:val="28"/>
          <w:lang w:val="uz-Cyrl-UZ"/>
        </w:rPr>
      </w:pPr>
    </w:p>
    <w:p w:rsidR="00C001D1" w:rsidRDefault="00C001D1" w:rsidP="00C001D1">
      <w:pPr>
        <w:jc w:val="center"/>
        <w:rPr>
          <w:rFonts w:ascii="Cambria" w:hAnsi="Cambria"/>
          <w:b/>
          <w:sz w:val="28"/>
          <w:szCs w:val="28"/>
          <w:lang w:val="uz-Cyrl-UZ"/>
        </w:rPr>
      </w:pPr>
    </w:p>
    <w:p w:rsidR="00C001D1" w:rsidRDefault="00C001D1" w:rsidP="00C001D1">
      <w:pPr>
        <w:jc w:val="center"/>
        <w:rPr>
          <w:rFonts w:ascii="Cambria" w:hAnsi="Cambria"/>
          <w:b/>
          <w:sz w:val="28"/>
          <w:szCs w:val="28"/>
          <w:lang w:val="uz-Cyrl-UZ"/>
        </w:rPr>
      </w:pPr>
    </w:p>
    <w:p w:rsidR="00C001D1" w:rsidRDefault="00C001D1" w:rsidP="00C001D1">
      <w:pPr>
        <w:jc w:val="center"/>
        <w:rPr>
          <w:rFonts w:ascii="Cambria" w:hAnsi="Cambria"/>
          <w:b/>
          <w:sz w:val="28"/>
          <w:szCs w:val="28"/>
          <w:lang w:val="uz-Cyrl-UZ"/>
        </w:rPr>
      </w:pPr>
    </w:p>
    <w:p w:rsidR="00C001D1" w:rsidRPr="00AA648F" w:rsidRDefault="00C001D1" w:rsidP="00C001D1">
      <w:pPr>
        <w:jc w:val="center"/>
        <w:rPr>
          <w:rFonts w:ascii="Cambria" w:hAnsi="Cambria"/>
          <w:b/>
          <w:sz w:val="28"/>
          <w:szCs w:val="28"/>
          <w:lang w:val="uz-Cyrl-UZ"/>
        </w:rPr>
      </w:pPr>
    </w:p>
    <w:p w:rsidR="00C001D1" w:rsidRPr="00AA648F" w:rsidRDefault="00C001D1" w:rsidP="00C001D1">
      <w:pPr>
        <w:jc w:val="center"/>
        <w:rPr>
          <w:rFonts w:ascii="Cambria" w:hAnsi="Cambria"/>
          <w:b/>
          <w:sz w:val="28"/>
          <w:szCs w:val="28"/>
          <w:lang w:val="uz-Cyrl-UZ"/>
        </w:rPr>
      </w:pPr>
    </w:p>
    <w:p w:rsidR="00C001D1" w:rsidRPr="00612E97" w:rsidRDefault="00C001D1" w:rsidP="00C001D1">
      <w:pPr>
        <w:jc w:val="center"/>
        <w:rPr>
          <w:rFonts w:ascii="Times New Roman" w:hAnsi="Times New Roman" w:cs="Times New Roman"/>
          <w:b/>
          <w:color w:val="FFFFFF" w:themeColor="background1"/>
          <w:sz w:val="28"/>
          <w:szCs w:val="28"/>
          <w:lang w:val="uz-Cyrl-UZ"/>
        </w:rPr>
      </w:pPr>
      <w:r w:rsidRPr="00AA648F">
        <w:rPr>
          <w:rFonts w:ascii="Cambria" w:hAnsi="Cambria" w:cs="Times New Roman"/>
          <w:b/>
          <w:sz w:val="32"/>
          <w:szCs w:val="32"/>
          <w:lang w:val="uz-Cyrl-UZ"/>
        </w:rPr>
        <w:t>Тошкент – 201</w:t>
      </w:r>
      <w:r w:rsidR="00612E97" w:rsidRPr="00612E97">
        <w:rPr>
          <w:rFonts w:ascii="Cambria" w:hAnsi="Cambria" w:cs="Times New Roman"/>
          <w:b/>
          <w:sz w:val="32"/>
          <w:szCs w:val="32"/>
          <w:lang w:val="uz-Cyrl-UZ"/>
        </w:rPr>
        <w:t>7</w:t>
      </w:r>
    </w:p>
    <w:p w:rsidR="00924BC4" w:rsidRPr="00BA3F8E" w:rsidRDefault="00924BC4" w:rsidP="00924BC4">
      <w:pPr>
        <w:tabs>
          <w:tab w:val="left" w:pos="993"/>
        </w:tabs>
        <w:spacing w:line="254" w:lineRule="auto"/>
        <w:ind w:firstLine="708"/>
        <w:jc w:val="both"/>
        <w:rPr>
          <w:rFonts w:ascii="Times New Roman" w:hAnsi="Times New Roman"/>
          <w:b/>
          <w:sz w:val="28"/>
          <w:szCs w:val="28"/>
          <w:lang w:val="uz-Cyrl-UZ"/>
        </w:rPr>
      </w:pPr>
      <w:r>
        <w:rPr>
          <w:rFonts w:ascii="Times New Roman" w:hAnsi="Times New Roman" w:cs="Times New Roman"/>
          <w:b/>
          <w:sz w:val="28"/>
          <w:szCs w:val="28"/>
          <w:lang w:val="en-US"/>
        </w:rPr>
        <w:lastRenderedPageBreak/>
        <w:tab/>
      </w:r>
      <w:r w:rsidRPr="00BA3F8E">
        <w:rPr>
          <w:rFonts w:ascii="Times New Roman" w:hAnsi="Times New Roman"/>
          <w:b/>
          <w:sz w:val="28"/>
          <w:szCs w:val="28"/>
          <w:lang w:val="uz-Cyrl-UZ"/>
        </w:rPr>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EF78AB" w:rsidRPr="004A5840" w:rsidRDefault="00EF78AB" w:rsidP="00924BC4">
      <w:pPr>
        <w:tabs>
          <w:tab w:val="left" w:pos="993"/>
        </w:tabs>
        <w:jc w:val="both"/>
        <w:rPr>
          <w:sz w:val="24"/>
          <w:szCs w:val="24"/>
          <w:lang w:val="uz-Cyrl-UZ"/>
        </w:rPr>
      </w:pPr>
    </w:p>
    <w:p w:rsidR="00EF78AB" w:rsidRDefault="00EF78AB" w:rsidP="00EF78AB">
      <w:pPr>
        <w:spacing w:line="276" w:lineRule="auto"/>
        <w:jc w:val="center"/>
        <w:rPr>
          <w:b/>
          <w:spacing w:val="8"/>
          <w:sz w:val="24"/>
          <w:szCs w:val="24"/>
          <w:lang w:val="uz-Cyrl-UZ"/>
        </w:rPr>
      </w:pPr>
    </w:p>
    <w:p w:rsidR="00EF78AB" w:rsidRDefault="00EF78AB" w:rsidP="00EF78AB">
      <w:pPr>
        <w:spacing w:line="276" w:lineRule="auto"/>
        <w:jc w:val="center"/>
        <w:rPr>
          <w:b/>
          <w:spacing w:val="8"/>
          <w:sz w:val="24"/>
          <w:szCs w:val="24"/>
          <w:lang w:val="uz-Cyrl-UZ"/>
        </w:rPr>
      </w:pPr>
    </w:p>
    <w:p w:rsidR="00EF78AB" w:rsidRDefault="00EF78AB" w:rsidP="00EF78AB">
      <w:pPr>
        <w:spacing w:line="276" w:lineRule="auto"/>
        <w:jc w:val="center"/>
        <w:rPr>
          <w:b/>
          <w:spacing w:val="8"/>
          <w:sz w:val="24"/>
          <w:szCs w:val="24"/>
          <w:lang w:val="uz-Cyrl-UZ"/>
        </w:rPr>
      </w:pPr>
    </w:p>
    <w:p w:rsidR="00EF78AB" w:rsidRDefault="00EF78AB" w:rsidP="00EF78AB">
      <w:pPr>
        <w:spacing w:line="276" w:lineRule="auto"/>
        <w:jc w:val="center"/>
        <w:rPr>
          <w:b/>
          <w:spacing w:val="8"/>
          <w:sz w:val="24"/>
          <w:szCs w:val="24"/>
          <w:lang w:val="uz-Cyrl-UZ"/>
        </w:rPr>
      </w:pPr>
    </w:p>
    <w:p w:rsidR="00EF78AB" w:rsidRDefault="00EF78AB" w:rsidP="00EF78AB">
      <w:pPr>
        <w:spacing w:line="276" w:lineRule="auto"/>
        <w:jc w:val="center"/>
        <w:rPr>
          <w:b/>
          <w:spacing w:val="8"/>
          <w:sz w:val="24"/>
          <w:szCs w:val="24"/>
          <w:lang w:val="uz-Cyrl-UZ"/>
        </w:rPr>
      </w:pPr>
    </w:p>
    <w:p w:rsidR="00EF78AB" w:rsidRDefault="00EF78AB" w:rsidP="00EF78AB">
      <w:pPr>
        <w:spacing w:line="276" w:lineRule="auto"/>
        <w:jc w:val="center"/>
        <w:rPr>
          <w:b/>
          <w:spacing w:val="8"/>
          <w:sz w:val="24"/>
          <w:szCs w:val="24"/>
          <w:lang w:val="uz-Cyrl-UZ"/>
        </w:rPr>
      </w:pPr>
    </w:p>
    <w:p w:rsidR="00EF78AB" w:rsidRDefault="00EF78AB" w:rsidP="00EF78AB">
      <w:pPr>
        <w:spacing w:line="276" w:lineRule="auto"/>
        <w:jc w:val="center"/>
        <w:rPr>
          <w:b/>
          <w:spacing w:val="8"/>
          <w:sz w:val="24"/>
          <w:szCs w:val="24"/>
          <w:lang w:val="uz-Cyrl-UZ"/>
        </w:rPr>
      </w:pPr>
    </w:p>
    <w:tbl>
      <w:tblPr>
        <w:tblW w:w="0" w:type="auto"/>
        <w:jc w:val="center"/>
        <w:tblInd w:w="-2704" w:type="dxa"/>
        <w:tblLook w:val="00A0"/>
      </w:tblPr>
      <w:tblGrid>
        <w:gridCol w:w="2067"/>
        <w:gridCol w:w="6660"/>
      </w:tblGrid>
      <w:tr w:rsidR="00EF78AB" w:rsidRPr="003640AC" w:rsidTr="003640AC">
        <w:trPr>
          <w:jc w:val="center"/>
        </w:trPr>
        <w:tc>
          <w:tcPr>
            <w:tcW w:w="2067" w:type="dxa"/>
          </w:tcPr>
          <w:p w:rsidR="00EF78AB" w:rsidRPr="003640AC" w:rsidRDefault="00EF78AB" w:rsidP="00AD554E">
            <w:pPr>
              <w:jc w:val="both"/>
              <w:rPr>
                <w:rFonts w:ascii="Times New Roman" w:hAnsi="Times New Roman" w:cs="Times New Roman"/>
                <w:sz w:val="28"/>
                <w:szCs w:val="28"/>
                <w:lang w:val="uz-Cyrl-UZ"/>
              </w:rPr>
            </w:pPr>
            <w:r w:rsidRPr="003640AC">
              <w:rPr>
                <w:rStyle w:val="FontStyle113"/>
                <w:sz w:val="28"/>
                <w:szCs w:val="28"/>
              </w:rPr>
              <w:t>Тузувчи:</w:t>
            </w:r>
          </w:p>
        </w:tc>
        <w:tc>
          <w:tcPr>
            <w:tcW w:w="6660" w:type="dxa"/>
          </w:tcPr>
          <w:p w:rsidR="00EF78AB" w:rsidRPr="003640AC" w:rsidRDefault="00EF78AB" w:rsidP="003640AC">
            <w:pPr>
              <w:jc w:val="both"/>
              <w:rPr>
                <w:rStyle w:val="FontStyle113"/>
                <w:sz w:val="28"/>
                <w:szCs w:val="28"/>
              </w:rPr>
            </w:pPr>
            <w:r w:rsidRPr="003640AC">
              <w:rPr>
                <w:rStyle w:val="FontStyle113"/>
                <w:sz w:val="28"/>
                <w:szCs w:val="28"/>
              </w:rPr>
              <w:t>ТДИУ профессори Шодиев Т.Ш.</w:t>
            </w:r>
          </w:p>
          <w:p w:rsidR="00EF78AB" w:rsidRDefault="00EF78AB" w:rsidP="003640AC">
            <w:pPr>
              <w:jc w:val="both"/>
              <w:rPr>
                <w:rStyle w:val="FontStyle113"/>
                <w:sz w:val="28"/>
                <w:szCs w:val="28"/>
                <w:lang w:val="uz-Cyrl-UZ"/>
              </w:rPr>
            </w:pPr>
          </w:p>
          <w:p w:rsidR="003640AC" w:rsidRDefault="003640AC" w:rsidP="003640AC">
            <w:pPr>
              <w:jc w:val="both"/>
              <w:rPr>
                <w:rStyle w:val="FontStyle113"/>
                <w:sz w:val="28"/>
                <w:szCs w:val="28"/>
                <w:lang w:val="uz-Cyrl-UZ"/>
              </w:rPr>
            </w:pPr>
          </w:p>
          <w:p w:rsidR="003640AC" w:rsidRPr="003640AC" w:rsidRDefault="003640AC" w:rsidP="003640AC">
            <w:pPr>
              <w:jc w:val="both"/>
              <w:rPr>
                <w:rStyle w:val="FontStyle113"/>
                <w:sz w:val="28"/>
                <w:szCs w:val="28"/>
                <w:lang w:val="uz-Cyrl-UZ"/>
              </w:rPr>
            </w:pPr>
          </w:p>
        </w:tc>
      </w:tr>
      <w:tr w:rsidR="00EF78AB" w:rsidRPr="00C001D1" w:rsidTr="003640AC">
        <w:trPr>
          <w:jc w:val="center"/>
        </w:trPr>
        <w:tc>
          <w:tcPr>
            <w:tcW w:w="2067" w:type="dxa"/>
          </w:tcPr>
          <w:p w:rsidR="00EF78AB" w:rsidRPr="003640AC" w:rsidRDefault="003640AC" w:rsidP="00EF78AB">
            <w:pPr>
              <w:jc w:val="both"/>
              <w:rPr>
                <w:rStyle w:val="FontStyle113"/>
                <w:sz w:val="28"/>
                <w:szCs w:val="28"/>
                <w:lang w:val="uz-Cyrl-UZ" w:eastAsia="uz-Cyrl-UZ"/>
              </w:rPr>
            </w:pPr>
            <w:r w:rsidRPr="003640AC">
              <w:rPr>
                <w:rStyle w:val="FontStyle113"/>
                <w:sz w:val="28"/>
                <w:szCs w:val="28"/>
                <w:lang w:val="uz-Cyrl-UZ" w:eastAsia="uz-Cyrl-UZ"/>
              </w:rPr>
              <w:t xml:space="preserve">Тақризчи </w:t>
            </w:r>
            <w:r w:rsidRPr="00924BC4">
              <w:rPr>
                <w:rStyle w:val="FontStyle113"/>
                <w:sz w:val="28"/>
                <w:szCs w:val="28"/>
                <w:lang w:val="uz-Cyrl-UZ" w:eastAsia="uz-Cyrl-UZ"/>
              </w:rPr>
              <w:t>:</w:t>
            </w:r>
            <w:r w:rsidRPr="003640AC">
              <w:rPr>
                <w:rStyle w:val="FontStyle113"/>
                <w:color w:val="FF0000"/>
                <w:sz w:val="28"/>
                <w:szCs w:val="28"/>
                <w:lang w:val="uz-Cyrl-UZ" w:eastAsia="uz-Cyrl-UZ"/>
              </w:rPr>
              <w:t xml:space="preserve">   </w:t>
            </w:r>
          </w:p>
        </w:tc>
        <w:tc>
          <w:tcPr>
            <w:tcW w:w="6660" w:type="dxa"/>
          </w:tcPr>
          <w:p w:rsidR="00EF78AB" w:rsidRPr="00924BC4" w:rsidRDefault="00924BC4" w:rsidP="003640AC">
            <w:pPr>
              <w:tabs>
                <w:tab w:val="num" w:pos="503"/>
              </w:tabs>
              <w:jc w:val="both"/>
              <w:rPr>
                <w:rFonts w:ascii="Times New Roman" w:hAnsi="Times New Roman" w:cs="Times New Roman"/>
                <w:color w:val="FF0000"/>
                <w:sz w:val="28"/>
                <w:szCs w:val="28"/>
                <w:lang w:val="uz-Cyrl-UZ" w:eastAsia="uz-Cyrl-UZ"/>
              </w:rPr>
            </w:pPr>
            <w:r w:rsidRPr="003640AC">
              <w:rPr>
                <w:rStyle w:val="FontStyle113"/>
                <w:sz w:val="28"/>
                <w:szCs w:val="28"/>
              </w:rPr>
              <w:t>ТДИУ</w:t>
            </w:r>
            <w:r>
              <w:rPr>
                <w:rStyle w:val="FontStyle113"/>
                <w:sz w:val="28"/>
                <w:szCs w:val="28"/>
                <w:lang w:val="uz-Cyrl-UZ"/>
              </w:rPr>
              <w:t xml:space="preserve"> “Саноат иқтисодиёти” кафедраси</w:t>
            </w:r>
            <w:r w:rsidRPr="003640AC">
              <w:rPr>
                <w:rStyle w:val="FontStyle113"/>
                <w:sz w:val="28"/>
                <w:szCs w:val="28"/>
              </w:rPr>
              <w:t xml:space="preserve"> профессори</w:t>
            </w:r>
            <w:r>
              <w:rPr>
                <w:rStyle w:val="FontStyle113"/>
                <w:sz w:val="28"/>
                <w:szCs w:val="28"/>
                <w:lang w:val="uz-Cyrl-UZ"/>
              </w:rPr>
              <w:t xml:space="preserve"> Б.Салимов </w:t>
            </w:r>
          </w:p>
        </w:tc>
      </w:tr>
    </w:tbl>
    <w:p w:rsidR="00EF3B34" w:rsidRPr="00924BC4" w:rsidRDefault="00EF3B34" w:rsidP="00EF3B34">
      <w:pPr>
        <w:tabs>
          <w:tab w:val="left" w:pos="1134"/>
        </w:tabs>
        <w:spacing w:after="0" w:line="240" w:lineRule="auto"/>
        <w:jc w:val="both"/>
        <w:rPr>
          <w:rFonts w:ascii="Times New Roman" w:eastAsia="Times New Roman" w:hAnsi="Times New Roman" w:cs="Times New Roman"/>
          <w:color w:val="000000" w:themeColor="text1"/>
          <w:sz w:val="28"/>
          <w:szCs w:val="28"/>
          <w:lang w:eastAsia="ru-RU"/>
        </w:rPr>
      </w:pPr>
    </w:p>
    <w:p w:rsidR="00EF3B34" w:rsidRPr="00924BC4" w:rsidRDefault="00EF3B34" w:rsidP="00EF3B34">
      <w:pPr>
        <w:spacing w:after="0" w:line="240" w:lineRule="auto"/>
        <w:ind w:left="1416"/>
        <w:jc w:val="both"/>
        <w:rPr>
          <w:rFonts w:ascii="Times New Roman" w:eastAsia="Times New Roman" w:hAnsi="Times New Roman" w:cs="Times New Roman"/>
          <w:color w:val="000000" w:themeColor="text1"/>
          <w:sz w:val="28"/>
          <w:szCs w:val="28"/>
          <w:lang w:eastAsia="ru-RU"/>
        </w:rPr>
      </w:pPr>
    </w:p>
    <w:p w:rsidR="00EF3B34" w:rsidRPr="00924BC4" w:rsidRDefault="00EF3B34" w:rsidP="00EF3B34">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EF78AB" w:rsidRPr="00E41750" w:rsidRDefault="00EF78AB" w:rsidP="00EF3B34">
      <w:pPr>
        <w:pStyle w:val="Style62"/>
        <w:widowControl/>
        <w:tabs>
          <w:tab w:val="left" w:pos="2340"/>
        </w:tabs>
        <w:ind w:left="2340" w:hanging="2340"/>
        <w:rPr>
          <w:rStyle w:val="FontStyle113"/>
          <w:lang w:val="uz-Cyrl-UZ" w:eastAsia="uz-Cyrl-UZ"/>
        </w:rPr>
      </w:pPr>
    </w:p>
    <w:p w:rsidR="00EF78AB" w:rsidRPr="001E66A2" w:rsidRDefault="00EF78AB" w:rsidP="00EF78AB">
      <w:pPr>
        <w:spacing w:line="276" w:lineRule="auto"/>
        <w:jc w:val="center"/>
        <w:rPr>
          <w:b/>
          <w:spacing w:val="8"/>
          <w:sz w:val="24"/>
          <w:szCs w:val="24"/>
          <w:lang w:val="uz-Cyrl-UZ"/>
        </w:rPr>
      </w:pPr>
    </w:p>
    <w:p w:rsidR="00EF78AB" w:rsidRPr="004A5840" w:rsidRDefault="00EF78AB" w:rsidP="00EF78AB">
      <w:pPr>
        <w:spacing w:line="276" w:lineRule="auto"/>
        <w:jc w:val="center"/>
        <w:rPr>
          <w:b/>
          <w:spacing w:val="8"/>
          <w:sz w:val="24"/>
          <w:szCs w:val="24"/>
          <w:lang w:val="uz-Cyrl-UZ"/>
        </w:rPr>
      </w:pPr>
    </w:p>
    <w:p w:rsidR="00EF78AB" w:rsidRPr="004A5840" w:rsidRDefault="00EF78AB" w:rsidP="00EF78AB">
      <w:pPr>
        <w:spacing w:line="276" w:lineRule="auto"/>
        <w:jc w:val="center"/>
        <w:rPr>
          <w:b/>
          <w:spacing w:val="8"/>
          <w:sz w:val="24"/>
          <w:szCs w:val="24"/>
          <w:lang w:val="uz-Cyrl-UZ"/>
        </w:rPr>
      </w:pPr>
    </w:p>
    <w:p w:rsidR="00EF78AB" w:rsidRDefault="00EF78AB" w:rsidP="00EF78AB">
      <w:pPr>
        <w:rPr>
          <w:b/>
          <w:sz w:val="28"/>
          <w:szCs w:val="28"/>
          <w:lang w:val="uz-Cyrl-UZ"/>
        </w:rPr>
      </w:pPr>
    </w:p>
    <w:p w:rsidR="00EF78AB" w:rsidRDefault="00EF78AB" w:rsidP="00EF78AB">
      <w:pPr>
        <w:rPr>
          <w:b/>
          <w:sz w:val="28"/>
          <w:szCs w:val="28"/>
          <w:lang w:val="uz-Cyrl-UZ"/>
        </w:rPr>
      </w:pPr>
    </w:p>
    <w:p w:rsidR="00B95C88" w:rsidRDefault="00B95C88" w:rsidP="00EF78AB">
      <w:pPr>
        <w:rPr>
          <w:b/>
          <w:sz w:val="28"/>
          <w:szCs w:val="28"/>
          <w:lang w:val="uz-Cyrl-UZ"/>
        </w:rPr>
      </w:pPr>
    </w:p>
    <w:p w:rsidR="00B95C88" w:rsidRDefault="00B95C88" w:rsidP="00EF78AB">
      <w:pPr>
        <w:rPr>
          <w:b/>
          <w:sz w:val="28"/>
          <w:szCs w:val="28"/>
          <w:lang w:val="uz-Cyrl-UZ"/>
        </w:rPr>
      </w:pPr>
    </w:p>
    <w:p w:rsidR="00B95C88" w:rsidRDefault="00B95C88" w:rsidP="00EF78AB">
      <w:pPr>
        <w:rPr>
          <w:b/>
          <w:sz w:val="28"/>
          <w:szCs w:val="28"/>
          <w:lang w:val="uz-Cyrl-UZ"/>
        </w:rPr>
      </w:pPr>
    </w:p>
    <w:p w:rsidR="00EF78AB" w:rsidRPr="000B2778" w:rsidRDefault="00924BC4" w:rsidP="00924BC4">
      <w:pPr>
        <w:pStyle w:val="Style62"/>
        <w:widowControl/>
        <w:tabs>
          <w:tab w:val="left" w:pos="0"/>
        </w:tabs>
        <w:spacing w:before="72"/>
        <w:jc w:val="both"/>
        <w:rPr>
          <w:rStyle w:val="FontStyle113"/>
          <w:rFonts w:eastAsia="SimSun"/>
          <w:b/>
          <w:i/>
          <w:color w:val="000000"/>
          <w:lang w:val="uz-Cyrl-UZ" w:eastAsia="uz-Cyrl-UZ"/>
        </w:rPr>
      </w:pPr>
      <w:r w:rsidRPr="00924BC4">
        <w:rPr>
          <w:b/>
          <w:i/>
          <w:color w:val="000000"/>
        </w:rPr>
        <w:tab/>
      </w:r>
      <w:r w:rsidR="00EF78AB" w:rsidRPr="000B2778">
        <w:rPr>
          <w:b/>
          <w:i/>
          <w:color w:val="000000"/>
          <w:lang w:val="uz-Cyrl-UZ"/>
        </w:rPr>
        <w:t>Ўқув</w:t>
      </w:r>
      <w:r w:rsidR="00EF78AB" w:rsidRPr="000B2778">
        <w:rPr>
          <w:b/>
          <w:i/>
          <w:lang w:val="uz-Cyrl-UZ"/>
        </w:rPr>
        <w:t>-услубий мажмуа</w:t>
      </w:r>
      <w:r w:rsidR="00641BAD" w:rsidRPr="00641BAD">
        <w:rPr>
          <w:b/>
          <w:i/>
          <w:lang w:val="uz-Cyrl-UZ"/>
        </w:rPr>
        <w:t xml:space="preserve"> </w:t>
      </w:r>
      <w:r w:rsidR="003574D2">
        <w:rPr>
          <w:b/>
          <w:i/>
          <w:color w:val="000000"/>
          <w:lang w:val="uz-Cyrl-UZ"/>
        </w:rPr>
        <w:t>Тошкент давлат и</w:t>
      </w:r>
      <w:r w:rsidR="00B82562">
        <w:rPr>
          <w:b/>
          <w:i/>
          <w:color w:val="000000"/>
          <w:lang w:val="uz-Cyrl-UZ"/>
        </w:rPr>
        <w:t>қ</w:t>
      </w:r>
      <w:r w:rsidR="003574D2">
        <w:rPr>
          <w:b/>
          <w:i/>
          <w:color w:val="000000"/>
          <w:lang w:val="uz-Cyrl-UZ"/>
        </w:rPr>
        <w:t>тисодиёт университети</w:t>
      </w:r>
      <w:r w:rsidR="00641BAD" w:rsidRPr="00641BAD">
        <w:rPr>
          <w:b/>
          <w:i/>
          <w:color w:val="000000"/>
          <w:lang w:val="uz-Cyrl-UZ"/>
        </w:rPr>
        <w:t xml:space="preserve"> </w:t>
      </w:r>
      <w:r w:rsidR="004B6A0A" w:rsidRPr="000B2778">
        <w:rPr>
          <w:b/>
          <w:i/>
          <w:color w:val="000000"/>
          <w:lang w:val="uz-Cyrl-UZ"/>
        </w:rPr>
        <w:t xml:space="preserve">Кенгашининг </w:t>
      </w:r>
      <w:r w:rsidR="00EF78AB" w:rsidRPr="000B2778">
        <w:rPr>
          <w:b/>
          <w:i/>
          <w:color w:val="000000"/>
          <w:lang w:val="uz-Cyrl-UZ"/>
        </w:rPr>
        <w:t>201</w:t>
      </w:r>
      <w:r w:rsidR="00612E97">
        <w:rPr>
          <w:b/>
          <w:i/>
          <w:color w:val="000000"/>
          <w:lang w:val="uz-Cyrl-UZ"/>
        </w:rPr>
        <w:t>7</w:t>
      </w:r>
      <w:r w:rsidR="00EF78AB">
        <w:rPr>
          <w:b/>
          <w:i/>
          <w:color w:val="000000"/>
          <w:lang w:val="uz-Cyrl-UZ"/>
        </w:rPr>
        <w:t xml:space="preserve"> </w:t>
      </w:r>
      <w:r w:rsidR="00EF78AB" w:rsidRPr="000B2778">
        <w:rPr>
          <w:b/>
          <w:i/>
          <w:color w:val="000000"/>
          <w:lang w:val="uz-Cyrl-UZ"/>
        </w:rPr>
        <w:t xml:space="preserve"> йил __________</w:t>
      </w:r>
      <w:r>
        <w:rPr>
          <w:b/>
          <w:i/>
          <w:color w:val="000000"/>
          <w:lang w:val="en-US"/>
        </w:rPr>
        <w:t xml:space="preserve"> </w:t>
      </w:r>
      <w:r w:rsidR="00EF78AB" w:rsidRPr="000B2778">
        <w:rPr>
          <w:b/>
          <w:i/>
          <w:color w:val="000000"/>
          <w:lang w:val="uz-Cyrl-UZ"/>
        </w:rPr>
        <w:t>даги ___-сонли қарори билан тасдиққа  тавсия қилинган.</w:t>
      </w:r>
    </w:p>
    <w:p w:rsidR="00810B1E" w:rsidRPr="0084452D" w:rsidRDefault="00810B1E" w:rsidP="004F67D6">
      <w:pPr>
        <w:widowControl w:val="0"/>
        <w:autoSpaceDE w:val="0"/>
        <w:autoSpaceDN w:val="0"/>
        <w:adjustRightInd w:val="0"/>
        <w:spacing w:after="0" w:line="276" w:lineRule="auto"/>
        <w:jc w:val="center"/>
        <w:rPr>
          <w:rFonts w:ascii="Times New Roman" w:hAnsi="Times New Roman" w:cs="Times New Roman"/>
          <w:caps/>
          <w:noProof/>
          <w:color w:val="000000" w:themeColor="text1"/>
          <w:sz w:val="28"/>
          <w:szCs w:val="28"/>
          <w:lang w:val="uz-Cyrl-UZ" w:eastAsia="ru-RU"/>
        </w:rPr>
      </w:pPr>
    </w:p>
    <w:p w:rsidR="004F67D6" w:rsidRPr="00B95C88" w:rsidRDefault="00810B1E" w:rsidP="00924BC4">
      <w:pPr>
        <w:jc w:val="center"/>
        <w:rPr>
          <w:rFonts w:ascii="Times New Roman" w:eastAsia="Calibri" w:hAnsi="Times New Roman" w:cs="Times New Roman"/>
          <w:b/>
          <w:color w:val="548DD4"/>
          <w:sz w:val="28"/>
          <w:szCs w:val="28"/>
          <w:lang w:val="uz-Cyrl-UZ" w:eastAsia="ru-RU"/>
        </w:rPr>
      </w:pPr>
      <w:r w:rsidRPr="0084452D">
        <w:rPr>
          <w:rFonts w:ascii="Times New Roman" w:hAnsi="Times New Roman" w:cs="Times New Roman"/>
          <w:caps/>
          <w:noProof/>
          <w:color w:val="000000" w:themeColor="text1"/>
          <w:sz w:val="28"/>
          <w:szCs w:val="28"/>
          <w:lang w:val="uz-Cyrl-UZ" w:eastAsia="ru-RU"/>
        </w:rPr>
        <w:br w:type="page"/>
      </w:r>
      <w:r w:rsidR="004F67D6" w:rsidRPr="00B95C88">
        <w:rPr>
          <w:rFonts w:ascii="Times New Roman" w:eastAsia="Calibri" w:hAnsi="Times New Roman" w:cs="Times New Roman"/>
          <w:b/>
          <w:color w:val="548DD4"/>
          <w:sz w:val="28"/>
          <w:szCs w:val="28"/>
          <w:lang w:val="uz-Cyrl-UZ" w:eastAsia="ru-RU"/>
        </w:rPr>
        <w:lastRenderedPageBreak/>
        <w:t>МУНДАРИЖА</w:t>
      </w:r>
    </w:p>
    <w:p w:rsid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themeColor="text1"/>
          <w:sz w:val="28"/>
          <w:szCs w:val="28"/>
          <w:lang w:val="en-US" w:eastAsia="ru-RU"/>
        </w:rPr>
      </w:pPr>
    </w:p>
    <w:p w:rsidR="00810B1E" w:rsidRPr="00810B1E" w:rsidRDefault="00810B1E" w:rsidP="004F67D6">
      <w:pPr>
        <w:widowControl w:val="0"/>
        <w:autoSpaceDE w:val="0"/>
        <w:autoSpaceDN w:val="0"/>
        <w:adjustRightInd w:val="0"/>
        <w:spacing w:after="0" w:line="276" w:lineRule="auto"/>
        <w:rPr>
          <w:rFonts w:ascii="Times New Roman" w:eastAsia="Times New Roman" w:hAnsi="Times New Roman" w:cs="Times New Roman"/>
          <w:color w:val="000000" w:themeColor="text1"/>
          <w:sz w:val="28"/>
          <w:szCs w:val="28"/>
          <w:lang w:val="en-US" w:eastAsia="ru-RU"/>
        </w:rPr>
      </w:pPr>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r w:rsidRPr="00C970A9">
        <w:rPr>
          <w:rFonts w:ascii="Times New Roman" w:eastAsia="Times New Roman" w:hAnsi="Times New Roman" w:cs="Times New Roman"/>
          <w:caps/>
          <w:color w:val="000000" w:themeColor="text1"/>
          <w:sz w:val="28"/>
          <w:szCs w:val="28"/>
          <w:lang w:val="uz-Cyrl-UZ" w:eastAsia="ru-RU"/>
        </w:rPr>
        <w:fldChar w:fldCharType="begin"/>
      </w:r>
      <w:r w:rsidR="004F67D6" w:rsidRPr="00BC07FA">
        <w:rPr>
          <w:rFonts w:ascii="Times New Roman" w:eastAsia="Times New Roman" w:hAnsi="Times New Roman" w:cs="Times New Roman"/>
          <w:caps/>
          <w:color w:val="000000" w:themeColor="text1"/>
          <w:sz w:val="28"/>
          <w:szCs w:val="28"/>
          <w:lang w:val="uz-Cyrl-UZ" w:eastAsia="ru-RU"/>
        </w:rPr>
        <w:instrText xml:space="preserve"> TOC \o "1-3" \h \z \u </w:instrText>
      </w:r>
      <w:r w:rsidRPr="00C970A9">
        <w:rPr>
          <w:rFonts w:ascii="Times New Roman" w:eastAsia="Times New Roman" w:hAnsi="Times New Roman" w:cs="Times New Roman"/>
          <w:caps/>
          <w:color w:val="000000" w:themeColor="text1"/>
          <w:sz w:val="28"/>
          <w:szCs w:val="28"/>
          <w:lang w:val="uz-Cyrl-UZ" w:eastAsia="ru-RU"/>
        </w:rPr>
        <w:fldChar w:fldCharType="separate"/>
      </w:r>
      <w:hyperlink w:anchor="_Toc450211030" w:history="1">
        <w:r w:rsidR="001215E6" w:rsidRPr="00810B1E">
          <w:rPr>
            <w:rStyle w:val="ac"/>
            <w:rFonts w:ascii="Times New Roman" w:eastAsia="Times New Roman" w:hAnsi="Times New Roman" w:cs="Times New Roman"/>
            <w:b/>
            <w:bCs/>
            <w:noProof/>
            <w:color w:val="000000" w:themeColor="text1"/>
            <w:kern w:val="32"/>
            <w:sz w:val="28"/>
            <w:szCs w:val="28"/>
          </w:rPr>
          <w:t xml:space="preserve">I. </w:t>
        </w:r>
        <w:r w:rsidR="00810B1E" w:rsidRPr="00810B1E">
          <w:rPr>
            <w:rStyle w:val="ac"/>
            <w:rFonts w:ascii="Times New Roman" w:eastAsia="Times New Roman" w:hAnsi="Times New Roman" w:cs="Times New Roman"/>
            <w:b/>
            <w:bCs/>
            <w:noProof/>
            <w:color w:val="000000" w:themeColor="text1"/>
            <w:kern w:val="32"/>
            <w:sz w:val="28"/>
            <w:szCs w:val="28"/>
          </w:rPr>
          <w:t>Ишчи дасту</w:t>
        </w:r>
        <w:r w:rsidR="00810B1E" w:rsidRPr="00810B1E">
          <w:rPr>
            <w:rStyle w:val="ac"/>
            <w:rFonts w:ascii="Times New Roman" w:eastAsia="Times New Roman" w:hAnsi="Times New Roman" w:cs="Times New Roman"/>
            <w:b/>
            <w:bCs/>
            <w:noProof/>
            <w:color w:val="000000" w:themeColor="text1"/>
            <w:spacing w:val="8"/>
            <w:kern w:val="32"/>
            <w:sz w:val="28"/>
            <w:szCs w:val="28"/>
          </w:rPr>
          <w:t>р</w:t>
        </w:r>
        <w:r w:rsidR="001215E6" w:rsidRPr="00810B1E">
          <w:rPr>
            <w:rFonts w:ascii="Times New Roman" w:hAnsi="Times New Roman" w:cs="Times New Roman"/>
            <w:b/>
            <w:noProof/>
            <w:webHidden/>
            <w:color w:val="000000" w:themeColor="text1"/>
            <w:sz w:val="28"/>
            <w:szCs w:val="28"/>
          </w:rPr>
          <w:tab/>
        </w:r>
        <w:r w:rsidRPr="00810B1E">
          <w:rPr>
            <w:rFonts w:ascii="Times New Roman" w:hAnsi="Times New Roman" w:cs="Times New Roman"/>
            <w:b/>
            <w:noProof/>
            <w:webHidden/>
            <w:color w:val="000000" w:themeColor="text1"/>
            <w:sz w:val="28"/>
            <w:szCs w:val="28"/>
          </w:rPr>
          <w:fldChar w:fldCharType="begin"/>
        </w:r>
        <w:r w:rsidR="001215E6" w:rsidRPr="00810B1E">
          <w:rPr>
            <w:rFonts w:ascii="Times New Roman" w:hAnsi="Times New Roman" w:cs="Times New Roman"/>
            <w:b/>
            <w:noProof/>
            <w:webHidden/>
            <w:color w:val="000000" w:themeColor="text1"/>
            <w:sz w:val="28"/>
            <w:szCs w:val="28"/>
          </w:rPr>
          <w:instrText xml:space="preserve"> PAGEREF _Toc450211030 \h </w:instrText>
        </w:r>
        <w:r w:rsidRPr="00810B1E">
          <w:rPr>
            <w:rFonts w:ascii="Times New Roman" w:hAnsi="Times New Roman" w:cs="Times New Roman"/>
            <w:b/>
            <w:noProof/>
            <w:webHidden/>
            <w:color w:val="000000" w:themeColor="text1"/>
            <w:sz w:val="28"/>
            <w:szCs w:val="28"/>
          </w:rPr>
        </w:r>
        <w:r w:rsidRPr="00810B1E">
          <w:rPr>
            <w:rFonts w:ascii="Times New Roman" w:hAnsi="Times New Roman" w:cs="Times New Roman"/>
            <w:b/>
            <w:noProof/>
            <w:webHidden/>
            <w:color w:val="000000" w:themeColor="text1"/>
            <w:sz w:val="28"/>
            <w:szCs w:val="28"/>
          </w:rPr>
          <w:fldChar w:fldCharType="separate"/>
        </w:r>
        <w:r w:rsidR="008F73C0">
          <w:rPr>
            <w:rFonts w:ascii="Times New Roman" w:hAnsi="Times New Roman" w:cs="Times New Roman"/>
            <w:b/>
            <w:noProof/>
            <w:webHidden/>
            <w:color w:val="000000" w:themeColor="text1"/>
            <w:sz w:val="28"/>
            <w:szCs w:val="28"/>
          </w:rPr>
          <w:t>3</w:t>
        </w:r>
        <w:r w:rsidRPr="00810B1E">
          <w:rPr>
            <w:rFonts w:ascii="Times New Roman" w:hAnsi="Times New Roman" w:cs="Times New Roman"/>
            <w:b/>
            <w:noProof/>
            <w:webHidden/>
            <w:color w:val="000000" w:themeColor="text1"/>
            <w:sz w:val="28"/>
            <w:szCs w:val="28"/>
          </w:rPr>
          <w:fldChar w:fldCharType="end"/>
        </w:r>
      </w:hyperlink>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hyperlink w:anchor="_Toc450211040" w:history="1">
        <w:r w:rsidR="001215E6" w:rsidRPr="00810B1E">
          <w:rPr>
            <w:rStyle w:val="ac"/>
            <w:rFonts w:ascii="Times New Roman" w:hAnsi="Times New Roman" w:cs="Times New Roman"/>
            <w:b/>
            <w:noProof/>
            <w:color w:val="000000" w:themeColor="text1"/>
            <w:sz w:val="28"/>
            <w:szCs w:val="28"/>
          </w:rPr>
          <w:t xml:space="preserve">II. </w:t>
        </w:r>
        <w:r w:rsidR="00810B1E" w:rsidRPr="00810B1E">
          <w:rPr>
            <w:rStyle w:val="ac"/>
            <w:rFonts w:ascii="Times New Roman" w:hAnsi="Times New Roman" w:cs="Times New Roman"/>
            <w:b/>
            <w:noProof/>
            <w:color w:val="000000" w:themeColor="text1"/>
            <w:sz w:val="28"/>
            <w:szCs w:val="28"/>
          </w:rPr>
          <w:t>Модулни ўқитишда фойдаланиладиган инте</w:t>
        </w:r>
        <w:r w:rsidR="00B82562">
          <w:rPr>
            <w:rStyle w:val="ac"/>
            <w:rFonts w:ascii="Times New Roman" w:hAnsi="Times New Roman" w:cs="Times New Roman"/>
            <w:b/>
            <w:noProof/>
            <w:color w:val="000000" w:themeColor="text1"/>
            <w:sz w:val="28"/>
            <w:szCs w:val="28"/>
            <w:lang w:val="uz-Cyrl-UZ"/>
          </w:rPr>
          <w:t>р</w:t>
        </w:r>
        <w:r w:rsidR="00810B1E" w:rsidRPr="00810B1E">
          <w:rPr>
            <w:rStyle w:val="ac"/>
            <w:rFonts w:ascii="Times New Roman" w:hAnsi="Times New Roman" w:cs="Times New Roman"/>
            <w:b/>
            <w:noProof/>
            <w:color w:val="000000" w:themeColor="text1"/>
            <w:sz w:val="28"/>
            <w:szCs w:val="28"/>
          </w:rPr>
          <w:t>фаол таълим методлари</w:t>
        </w:r>
        <w:r w:rsidR="001215E6" w:rsidRPr="00810B1E">
          <w:rPr>
            <w:rFonts w:ascii="Times New Roman" w:hAnsi="Times New Roman" w:cs="Times New Roman"/>
            <w:b/>
            <w:noProof/>
            <w:webHidden/>
            <w:color w:val="000000" w:themeColor="text1"/>
            <w:sz w:val="28"/>
            <w:szCs w:val="28"/>
          </w:rPr>
          <w:tab/>
        </w:r>
        <w:r w:rsidR="00A80690">
          <w:rPr>
            <w:rFonts w:ascii="Times New Roman" w:hAnsi="Times New Roman" w:cs="Times New Roman"/>
            <w:b/>
            <w:noProof/>
            <w:webHidden/>
            <w:color w:val="000000" w:themeColor="text1"/>
            <w:sz w:val="28"/>
            <w:szCs w:val="28"/>
            <w:lang w:val="uz-Cyrl-UZ"/>
          </w:rPr>
          <w:t>8</w:t>
        </w:r>
      </w:hyperlink>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hyperlink w:anchor="_Toc450211041" w:history="1">
        <w:r w:rsidR="001215E6" w:rsidRPr="00810B1E">
          <w:rPr>
            <w:rStyle w:val="ac"/>
            <w:rFonts w:ascii="Times New Roman" w:hAnsi="Times New Roman" w:cs="Times New Roman"/>
            <w:b/>
            <w:noProof/>
            <w:color w:val="000000" w:themeColor="text1"/>
            <w:sz w:val="28"/>
            <w:szCs w:val="28"/>
          </w:rPr>
          <w:t xml:space="preserve">III. </w:t>
        </w:r>
        <w:r w:rsidR="00810B1E" w:rsidRPr="00810B1E">
          <w:rPr>
            <w:rStyle w:val="ac"/>
            <w:rFonts w:ascii="Times New Roman" w:hAnsi="Times New Roman" w:cs="Times New Roman"/>
            <w:b/>
            <w:noProof/>
            <w:color w:val="000000" w:themeColor="text1"/>
            <w:sz w:val="28"/>
            <w:szCs w:val="28"/>
          </w:rPr>
          <w:t>Назарий материаллар</w:t>
        </w:r>
        <w:r w:rsidR="001215E6" w:rsidRPr="00810B1E">
          <w:rPr>
            <w:rFonts w:ascii="Times New Roman" w:hAnsi="Times New Roman" w:cs="Times New Roman"/>
            <w:b/>
            <w:noProof/>
            <w:webHidden/>
            <w:color w:val="000000" w:themeColor="text1"/>
            <w:sz w:val="28"/>
            <w:szCs w:val="28"/>
          </w:rPr>
          <w:tab/>
        </w:r>
        <w:r w:rsidRPr="00810B1E">
          <w:rPr>
            <w:rFonts w:ascii="Times New Roman" w:hAnsi="Times New Roman" w:cs="Times New Roman"/>
            <w:b/>
            <w:noProof/>
            <w:webHidden/>
            <w:color w:val="000000" w:themeColor="text1"/>
            <w:sz w:val="28"/>
            <w:szCs w:val="28"/>
          </w:rPr>
          <w:fldChar w:fldCharType="begin"/>
        </w:r>
        <w:r w:rsidR="001215E6" w:rsidRPr="00810B1E">
          <w:rPr>
            <w:rFonts w:ascii="Times New Roman" w:hAnsi="Times New Roman" w:cs="Times New Roman"/>
            <w:b/>
            <w:noProof/>
            <w:webHidden/>
            <w:color w:val="000000" w:themeColor="text1"/>
            <w:sz w:val="28"/>
            <w:szCs w:val="28"/>
          </w:rPr>
          <w:instrText xml:space="preserve"> PAGEREF _Toc450211041 \h </w:instrText>
        </w:r>
        <w:r w:rsidRPr="00810B1E">
          <w:rPr>
            <w:rFonts w:ascii="Times New Roman" w:hAnsi="Times New Roman" w:cs="Times New Roman"/>
            <w:b/>
            <w:noProof/>
            <w:webHidden/>
            <w:color w:val="000000" w:themeColor="text1"/>
            <w:sz w:val="28"/>
            <w:szCs w:val="28"/>
          </w:rPr>
        </w:r>
        <w:r w:rsidRPr="00810B1E">
          <w:rPr>
            <w:rFonts w:ascii="Times New Roman" w:hAnsi="Times New Roman" w:cs="Times New Roman"/>
            <w:b/>
            <w:noProof/>
            <w:webHidden/>
            <w:color w:val="000000" w:themeColor="text1"/>
            <w:sz w:val="28"/>
            <w:szCs w:val="28"/>
          </w:rPr>
          <w:fldChar w:fldCharType="separate"/>
        </w:r>
        <w:r w:rsidR="008F73C0">
          <w:rPr>
            <w:rFonts w:ascii="Times New Roman" w:hAnsi="Times New Roman" w:cs="Times New Roman"/>
            <w:b/>
            <w:noProof/>
            <w:webHidden/>
            <w:color w:val="000000" w:themeColor="text1"/>
            <w:sz w:val="28"/>
            <w:szCs w:val="28"/>
          </w:rPr>
          <w:t>16</w:t>
        </w:r>
        <w:r w:rsidRPr="00810B1E">
          <w:rPr>
            <w:rFonts w:ascii="Times New Roman" w:hAnsi="Times New Roman" w:cs="Times New Roman"/>
            <w:b/>
            <w:noProof/>
            <w:webHidden/>
            <w:color w:val="000000" w:themeColor="text1"/>
            <w:sz w:val="28"/>
            <w:szCs w:val="28"/>
          </w:rPr>
          <w:fldChar w:fldCharType="end"/>
        </w:r>
      </w:hyperlink>
    </w:p>
    <w:p w:rsidR="001215E6" w:rsidRPr="00A80690"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val="uz-Cyrl-UZ" w:eastAsia="ru-RU"/>
        </w:rPr>
      </w:pPr>
      <w:hyperlink w:anchor="_Toc450211067" w:history="1">
        <w:r w:rsidR="001215E6" w:rsidRPr="00810B1E">
          <w:rPr>
            <w:rStyle w:val="ac"/>
            <w:rFonts w:ascii="Times New Roman" w:eastAsia="Times New Roman" w:hAnsi="Times New Roman" w:cs="Times New Roman"/>
            <w:b/>
            <w:noProof/>
            <w:color w:val="000000" w:themeColor="text1"/>
            <w:sz w:val="28"/>
            <w:szCs w:val="28"/>
            <w:lang w:val="en-US" w:eastAsia="ru-RU"/>
          </w:rPr>
          <w:t>IV</w:t>
        </w:r>
        <w:r w:rsidR="001215E6" w:rsidRPr="00810B1E">
          <w:rPr>
            <w:rStyle w:val="ac"/>
            <w:rFonts w:ascii="Times New Roman" w:eastAsia="Times New Roman" w:hAnsi="Times New Roman" w:cs="Times New Roman"/>
            <w:b/>
            <w:noProof/>
            <w:color w:val="000000" w:themeColor="text1"/>
            <w:sz w:val="28"/>
            <w:szCs w:val="28"/>
            <w:lang w:eastAsia="ru-RU"/>
          </w:rPr>
          <w:t>.</w:t>
        </w:r>
        <w:r w:rsidR="00810B1E" w:rsidRPr="00810B1E">
          <w:rPr>
            <w:rStyle w:val="ac"/>
            <w:rFonts w:ascii="Times New Roman" w:eastAsia="Times New Roman" w:hAnsi="Times New Roman" w:cs="Times New Roman"/>
            <w:b/>
            <w:noProof/>
            <w:color w:val="000000" w:themeColor="text1"/>
            <w:sz w:val="28"/>
            <w:szCs w:val="28"/>
            <w:lang w:val="uz-Latn-UZ" w:eastAsia="ru-RU"/>
          </w:rPr>
          <w:t>Амалий машғулот</w:t>
        </w:r>
        <w:r w:rsidR="00810B1E" w:rsidRPr="00810B1E">
          <w:rPr>
            <w:rStyle w:val="ac"/>
            <w:rFonts w:ascii="Times New Roman" w:eastAsia="Times New Roman" w:hAnsi="Times New Roman" w:cs="Times New Roman"/>
            <w:b/>
            <w:noProof/>
            <w:color w:val="000000" w:themeColor="text1"/>
            <w:sz w:val="28"/>
            <w:szCs w:val="28"/>
            <w:lang w:eastAsia="ru-RU"/>
          </w:rPr>
          <w:t xml:space="preserve"> материаллар</w:t>
        </w:r>
        <w:r w:rsidR="00B82562">
          <w:rPr>
            <w:rStyle w:val="ac"/>
            <w:rFonts w:ascii="Times New Roman" w:eastAsia="Times New Roman" w:hAnsi="Times New Roman" w:cs="Times New Roman"/>
            <w:b/>
            <w:noProof/>
            <w:color w:val="000000" w:themeColor="text1"/>
            <w:sz w:val="28"/>
            <w:szCs w:val="28"/>
            <w:lang w:val="uz-Cyrl-UZ" w:eastAsia="ru-RU"/>
          </w:rPr>
          <w:t>и</w:t>
        </w:r>
        <w:r w:rsidR="001215E6" w:rsidRPr="00810B1E">
          <w:rPr>
            <w:rFonts w:ascii="Times New Roman" w:hAnsi="Times New Roman" w:cs="Times New Roman"/>
            <w:b/>
            <w:noProof/>
            <w:webHidden/>
            <w:color w:val="000000" w:themeColor="text1"/>
            <w:sz w:val="28"/>
            <w:szCs w:val="28"/>
          </w:rPr>
          <w:tab/>
        </w:r>
        <w:r w:rsidR="00A80690">
          <w:rPr>
            <w:rFonts w:ascii="Times New Roman" w:hAnsi="Times New Roman" w:cs="Times New Roman"/>
            <w:b/>
            <w:noProof/>
            <w:webHidden/>
            <w:color w:val="000000" w:themeColor="text1"/>
            <w:sz w:val="28"/>
            <w:szCs w:val="28"/>
            <w:lang w:val="uz-Cyrl-UZ"/>
          </w:rPr>
          <w:t>5</w:t>
        </w:r>
        <w:r w:rsidR="00A93791">
          <w:rPr>
            <w:rFonts w:ascii="Times New Roman" w:hAnsi="Times New Roman" w:cs="Times New Roman"/>
            <w:b/>
            <w:noProof/>
            <w:webHidden/>
            <w:color w:val="000000" w:themeColor="text1"/>
            <w:sz w:val="28"/>
            <w:szCs w:val="28"/>
            <w:lang w:val="uz-Cyrl-UZ"/>
          </w:rPr>
          <w:t>6</w:t>
        </w:r>
      </w:hyperlink>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hyperlink w:anchor="_Toc450211068" w:history="1">
        <w:r w:rsidR="001215E6" w:rsidRPr="00810B1E">
          <w:rPr>
            <w:rStyle w:val="ac"/>
            <w:rFonts w:ascii="Times New Roman" w:hAnsi="Times New Roman" w:cs="Times New Roman"/>
            <w:b/>
            <w:noProof/>
            <w:color w:val="000000" w:themeColor="text1"/>
            <w:sz w:val="28"/>
            <w:szCs w:val="28"/>
            <w:lang w:val="uz-Cyrl-UZ"/>
          </w:rPr>
          <w:t xml:space="preserve">V. </w:t>
        </w:r>
        <w:r w:rsidR="00810B1E" w:rsidRPr="00810B1E">
          <w:rPr>
            <w:rStyle w:val="ac"/>
            <w:rFonts w:ascii="Times New Roman" w:hAnsi="Times New Roman" w:cs="Times New Roman"/>
            <w:b/>
            <w:noProof/>
            <w:color w:val="000000" w:themeColor="text1"/>
            <w:sz w:val="28"/>
            <w:szCs w:val="28"/>
          </w:rPr>
          <w:t>Кейслар банки</w:t>
        </w:r>
        <w:r w:rsidR="001215E6" w:rsidRPr="00810B1E">
          <w:rPr>
            <w:rFonts w:ascii="Times New Roman" w:hAnsi="Times New Roman" w:cs="Times New Roman"/>
            <w:b/>
            <w:noProof/>
            <w:webHidden/>
            <w:color w:val="000000" w:themeColor="text1"/>
            <w:sz w:val="28"/>
            <w:szCs w:val="28"/>
          </w:rPr>
          <w:tab/>
        </w:r>
        <w:r w:rsidR="00A93791">
          <w:rPr>
            <w:rFonts w:ascii="Times New Roman" w:hAnsi="Times New Roman" w:cs="Times New Roman"/>
            <w:b/>
            <w:noProof/>
            <w:webHidden/>
            <w:color w:val="000000" w:themeColor="text1"/>
            <w:sz w:val="28"/>
            <w:szCs w:val="28"/>
            <w:lang w:val="uz-Cyrl-UZ"/>
          </w:rPr>
          <w:t>65</w:t>
        </w:r>
      </w:hyperlink>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hyperlink w:anchor="_Toc450211069" w:history="1">
        <w:r w:rsidR="001215E6" w:rsidRPr="00810B1E">
          <w:rPr>
            <w:rStyle w:val="ac"/>
            <w:rFonts w:ascii="Times New Roman" w:hAnsi="Times New Roman" w:cs="Times New Roman"/>
            <w:b/>
            <w:noProof/>
            <w:color w:val="000000" w:themeColor="text1"/>
            <w:sz w:val="28"/>
            <w:szCs w:val="28"/>
            <w:lang w:val="en-US"/>
          </w:rPr>
          <w:t>VI</w:t>
        </w:r>
        <w:r w:rsidR="001215E6" w:rsidRPr="00810B1E">
          <w:rPr>
            <w:rStyle w:val="ac"/>
            <w:rFonts w:ascii="Times New Roman" w:hAnsi="Times New Roman" w:cs="Times New Roman"/>
            <w:b/>
            <w:noProof/>
            <w:color w:val="000000" w:themeColor="text1"/>
            <w:sz w:val="28"/>
            <w:szCs w:val="28"/>
          </w:rPr>
          <w:t xml:space="preserve">. </w:t>
        </w:r>
        <w:r w:rsidR="00810B1E" w:rsidRPr="00810B1E">
          <w:rPr>
            <w:rStyle w:val="ac"/>
            <w:rFonts w:ascii="Times New Roman" w:hAnsi="Times New Roman" w:cs="Times New Roman"/>
            <w:b/>
            <w:noProof/>
            <w:color w:val="000000" w:themeColor="text1"/>
            <w:sz w:val="28"/>
            <w:szCs w:val="28"/>
            <w:lang w:val="uz-Cyrl-UZ"/>
          </w:rPr>
          <w:t>Мустақил таълим мавзулари</w:t>
        </w:r>
        <w:r w:rsidR="001215E6" w:rsidRPr="00810B1E">
          <w:rPr>
            <w:rFonts w:ascii="Times New Roman" w:hAnsi="Times New Roman" w:cs="Times New Roman"/>
            <w:b/>
            <w:noProof/>
            <w:webHidden/>
            <w:color w:val="000000" w:themeColor="text1"/>
            <w:sz w:val="28"/>
            <w:szCs w:val="28"/>
          </w:rPr>
          <w:tab/>
        </w:r>
        <w:r w:rsidR="00A93791">
          <w:rPr>
            <w:rFonts w:ascii="Times New Roman" w:hAnsi="Times New Roman" w:cs="Times New Roman"/>
            <w:b/>
            <w:noProof/>
            <w:webHidden/>
            <w:color w:val="000000" w:themeColor="text1"/>
            <w:sz w:val="28"/>
            <w:szCs w:val="28"/>
            <w:lang w:val="uz-Cyrl-UZ"/>
          </w:rPr>
          <w:t>73</w:t>
        </w:r>
      </w:hyperlink>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hyperlink w:anchor="_Toc450211070" w:history="1">
        <w:r w:rsidR="001215E6" w:rsidRPr="00810B1E">
          <w:rPr>
            <w:rStyle w:val="ac"/>
            <w:rFonts w:ascii="Times New Roman" w:hAnsi="Times New Roman" w:cs="Times New Roman"/>
            <w:b/>
            <w:noProof/>
            <w:color w:val="000000" w:themeColor="text1"/>
            <w:sz w:val="28"/>
            <w:szCs w:val="28"/>
            <w:lang w:val="en-US"/>
          </w:rPr>
          <w:t>VII</w:t>
        </w:r>
        <w:r w:rsidR="001215E6" w:rsidRPr="00810B1E">
          <w:rPr>
            <w:rStyle w:val="ac"/>
            <w:rFonts w:ascii="Times New Roman" w:hAnsi="Times New Roman" w:cs="Times New Roman"/>
            <w:b/>
            <w:noProof/>
            <w:color w:val="000000" w:themeColor="text1"/>
            <w:sz w:val="28"/>
            <w:szCs w:val="28"/>
          </w:rPr>
          <w:t xml:space="preserve">. </w:t>
        </w:r>
        <w:r w:rsidR="00810B1E" w:rsidRPr="00810B1E">
          <w:rPr>
            <w:rStyle w:val="ac"/>
            <w:rFonts w:ascii="Times New Roman" w:hAnsi="Times New Roman" w:cs="Times New Roman"/>
            <w:b/>
            <w:noProof/>
            <w:color w:val="000000" w:themeColor="text1"/>
            <w:sz w:val="28"/>
            <w:szCs w:val="28"/>
          </w:rPr>
          <w:t>Глоссарий</w:t>
        </w:r>
        <w:r w:rsidR="001215E6" w:rsidRPr="00810B1E">
          <w:rPr>
            <w:rFonts w:ascii="Times New Roman" w:hAnsi="Times New Roman" w:cs="Times New Roman"/>
            <w:b/>
            <w:noProof/>
            <w:webHidden/>
            <w:color w:val="000000" w:themeColor="text1"/>
            <w:sz w:val="28"/>
            <w:szCs w:val="28"/>
          </w:rPr>
          <w:tab/>
        </w:r>
        <w:r w:rsidR="00A93791">
          <w:rPr>
            <w:rFonts w:ascii="Times New Roman" w:hAnsi="Times New Roman" w:cs="Times New Roman"/>
            <w:b/>
            <w:noProof/>
            <w:webHidden/>
            <w:color w:val="000000" w:themeColor="text1"/>
            <w:sz w:val="28"/>
            <w:szCs w:val="28"/>
            <w:lang w:val="uz-Cyrl-UZ"/>
          </w:rPr>
          <w:t>75</w:t>
        </w:r>
      </w:hyperlink>
    </w:p>
    <w:p w:rsidR="001215E6" w:rsidRPr="00810B1E" w:rsidRDefault="00C970A9" w:rsidP="005E569B">
      <w:pPr>
        <w:pStyle w:val="11"/>
        <w:tabs>
          <w:tab w:val="right" w:leader="dot" w:pos="9781"/>
        </w:tabs>
        <w:spacing w:line="360" w:lineRule="auto"/>
        <w:ind w:right="-143"/>
        <w:rPr>
          <w:rFonts w:ascii="Times New Roman" w:eastAsiaTheme="minorEastAsia" w:hAnsi="Times New Roman" w:cs="Times New Roman"/>
          <w:b/>
          <w:noProof/>
          <w:color w:val="000000" w:themeColor="text1"/>
          <w:sz w:val="28"/>
          <w:szCs w:val="28"/>
          <w:lang w:eastAsia="ru-RU"/>
        </w:rPr>
      </w:pPr>
      <w:hyperlink w:anchor="_Toc450211071" w:history="1">
        <w:r w:rsidR="00810B1E" w:rsidRPr="00810B1E">
          <w:rPr>
            <w:rStyle w:val="ac"/>
            <w:rFonts w:ascii="Times New Roman" w:hAnsi="Times New Roman" w:cs="Times New Roman"/>
            <w:b/>
            <w:noProof/>
            <w:color w:val="000000" w:themeColor="text1"/>
            <w:sz w:val="28"/>
            <w:szCs w:val="28"/>
            <w:lang w:val="en-US"/>
          </w:rPr>
          <w:t>VIII</w:t>
        </w:r>
        <w:r w:rsidR="00810B1E" w:rsidRPr="00810B1E">
          <w:rPr>
            <w:rStyle w:val="ac"/>
            <w:rFonts w:ascii="Times New Roman" w:hAnsi="Times New Roman" w:cs="Times New Roman"/>
            <w:b/>
            <w:noProof/>
            <w:color w:val="000000" w:themeColor="text1"/>
            <w:sz w:val="28"/>
            <w:szCs w:val="28"/>
          </w:rPr>
          <w:t xml:space="preserve">. </w:t>
        </w:r>
        <w:r w:rsidR="00810B1E" w:rsidRPr="00810B1E">
          <w:rPr>
            <w:rStyle w:val="ac"/>
            <w:rFonts w:ascii="Times New Roman" w:hAnsi="Times New Roman" w:cs="Times New Roman"/>
            <w:b/>
            <w:noProof/>
            <w:color w:val="000000" w:themeColor="text1"/>
            <w:sz w:val="28"/>
            <w:szCs w:val="28"/>
            <w:lang w:val="uz-Cyrl-UZ"/>
          </w:rPr>
          <w:t>Адабиётлар</w:t>
        </w:r>
        <w:r w:rsidR="00612E97">
          <w:rPr>
            <w:rStyle w:val="ac"/>
            <w:rFonts w:ascii="Times New Roman" w:hAnsi="Times New Roman" w:cs="Times New Roman"/>
            <w:b/>
            <w:noProof/>
            <w:color w:val="000000" w:themeColor="text1"/>
            <w:sz w:val="28"/>
            <w:szCs w:val="28"/>
            <w:lang w:val="uz-Cyrl-UZ"/>
          </w:rPr>
          <w:t xml:space="preserve"> </w:t>
        </w:r>
        <w:r w:rsidR="00810B1E" w:rsidRPr="00810B1E">
          <w:rPr>
            <w:rStyle w:val="ac"/>
            <w:rFonts w:ascii="Times New Roman" w:hAnsi="Times New Roman" w:cs="Times New Roman"/>
            <w:b/>
            <w:noProof/>
            <w:color w:val="000000" w:themeColor="text1"/>
            <w:sz w:val="28"/>
            <w:szCs w:val="28"/>
            <w:lang w:val="uz-Cyrl-UZ"/>
          </w:rPr>
          <w:t>рўйхати</w:t>
        </w:r>
        <w:r w:rsidR="00810B1E" w:rsidRPr="00810B1E">
          <w:rPr>
            <w:rFonts w:ascii="Times New Roman" w:hAnsi="Times New Roman" w:cs="Times New Roman"/>
            <w:b/>
            <w:noProof/>
            <w:webHidden/>
            <w:color w:val="000000" w:themeColor="text1"/>
            <w:sz w:val="28"/>
            <w:szCs w:val="28"/>
          </w:rPr>
          <w:tab/>
        </w:r>
        <w:r w:rsidR="00A80690">
          <w:rPr>
            <w:rFonts w:ascii="Times New Roman" w:hAnsi="Times New Roman" w:cs="Times New Roman"/>
            <w:b/>
            <w:noProof/>
            <w:webHidden/>
            <w:color w:val="000000" w:themeColor="text1"/>
            <w:sz w:val="28"/>
            <w:szCs w:val="28"/>
            <w:lang w:val="uz-Cyrl-UZ"/>
          </w:rPr>
          <w:t>8</w:t>
        </w:r>
        <w:r w:rsidR="00A93791">
          <w:rPr>
            <w:rFonts w:ascii="Times New Roman" w:hAnsi="Times New Roman" w:cs="Times New Roman"/>
            <w:b/>
            <w:noProof/>
            <w:webHidden/>
            <w:color w:val="000000" w:themeColor="text1"/>
            <w:sz w:val="28"/>
            <w:szCs w:val="28"/>
            <w:lang w:val="uz-Cyrl-UZ"/>
          </w:rPr>
          <w:t>9</w:t>
        </w:r>
      </w:hyperlink>
    </w:p>
    <w:p w:rsidR="004F67D6" w:rsidRPr="00BC07FA" w:rsidRDefault="00C970A9" w:rsidP="003640AC">
      <w:pPr>
        <w:widowControl w:val="0"/>
        <w:autoSpaceDE w:val="0"/>
        <w:autoSpaceDN w:val="0"/>
        <w:adjustRightInd w:val="0"/>
        <w:spacing w:after="0" w:line="276" w:lineRule="auto"/>
        <w:ind w:right="-143"/>
        <w:jc w:val="center"/>
        <w:rPr>
          <w:rFonts w:ascii="Times New Roman" w:eastAsia="Times New Roman" w:hAnsi="Times New Roman" w:cs="Times New Roman"/>
          <w:bCs/>
          <w:color w:val="000000" w:themeColor="text1"/>
          <w:sz w:val="28"/>
          <w:szCs w:val="28"/>
          <w:lang w:val="uz-Cyrl-UZ" w:eastAsia="ru-RU"/>
        </w:rPr>
      </w:pPr>
      <w:r w:rsidRPr="00BC07FA">
        <w:rPr>
          <w:rFonts w:ascii="Times New Roman" w:eastAsia="Times New Roman" w:hAnsi="Times New Roman" w:cs="Times New Roman"/>
          <w:bCs/>
          <w:color w:val="000000" w:themeColor="text1"/>
          <w:sz w:val="28"/>
          <w:szCs w:val="28"/>
          <w:lang w:val="uz-Cyrl-UZ" w:eastAsia="ru-RU"/>
        </w:rPr>
        <w:fldChar w:fldCharType="end"/>
      </w:r>
    </w:p>
    <w:p w:rsidR="002939BB" w:rsidRPr="00BC07FA" w:rsidRDefault="002939BB" w:rsidP="004F67D6">
      <w:pPr>
        <w:widowControl w:val="0"/>
        <w:autoSpaceDE w:val="0"/>
        <w:autoSpaceDN w:val="0"/>
        <w:adjustRightInd w:val="0"/>
        <w:spacing w:after="0" w:line="276" w:lineRule="auto"/>
        <w:jc w:val="center"/>
        <w:rPr>
          <w:rFonts w:ascii="Times New Roman" w:eastAsia="Times New Roman" w:hAnsi="Times New Roman" w:cs="Times New Roman"/>
          <w:bCs/>
          <w:color w:val="000000" w:themeColor="text1"/>
          <w:sz w:val="28"/>
          <w:szCs w:val="28"/>
          <w:lang w:val="uz-Cyrl-UZ" w:eastAsia="ru-RU"/>
        </w:rPr>
      </w:pPr>
    </w:p>
    <w:p w:rsidR="004F67D6" w:rsidRPr="00B95C88" w:rsidRDefault="004F67D6" w:rsidP="00B95C88">
      <w:pPr>
        <w:widowControl w:val="0"/>
        <w:autoSpaceDE w:val="0"/>
        <w:autoSpaceDN w:val="0"/>
        <w:adjustRightInd w:val="0"/>
        <w:spacing w:after="0" w:line="276" w:lineRule="auto"/>
        <w:jc w:val="center"/>
        <w:rPr>
          <w:rFonts w:ascii="Times New Roman" w:eastAsia="Calibri" w:hAnsi="Times New Roman" w:cs="Times New Roman"/>
          <w:b/>
          <w:color w:val="548DD4"/>
          <w:sz w:val="28"/>
          <w:szCs w:val="28"/>
          <w:lang w:val="uz-Cyrl-UZ" w:eastAsia="ru-RU"/>
        </w:rPr>
      </w:pPr>
      <w:r w:rsidRPr="0084452D">
        <w:rPr>
          <w:rFonts w:ascii="Times New Roman" w:eastAsia="Times New Roman" w:hAnsi="Times New Roman" w:cs="Times New Roman"/>
          <w:b/>
          <w:bCs/>
          <w:color w:val="000000" w:themeColor="text1"/>
          <w:kern w:val="32"/>
          <w:sz w:val="32"/>
          <w:szCs w:val="32"/>
          <w:lang w:val="uz-Cyrl-UZ"/>
        </w:rPr>
        <w:br w:type="page"/>
      </w:r>
      <w:bookmarkStart w:id="0" w:name="_Toc436821329"/>
      <w:bookmarkStart w:id="1" w:name="_Toc436821404"/>
      <w:bookmarkStart w:id="2" w:name="_Toc436821420"/>
      <w:bookmarkStart w:id="3" w:name="_Toc438061162"/>
      <w:bookmarkStart w:id="4" w:name="_Toc449098220"/>
      <w:bookmarkStart w:id="5" w:name="_Toc450211030"/>
      <w:r w:rsidRPr="00B95C88">
        <w:rPr>
          <w:rFonts w:ascii="Times New Roman" w:eastAsia="Calibri" w:hAnsi="Times New Roman" w:cs="Times New Roman"/>
          <w:b/>
          <w:color w:val="548DD4"/>
          <w:sz w:val="28"/>
          <w:szCs w:val="28"/>
          <w:lang w:val="uz-Cyrl-UZ" w:eastAsia="ru-RU"/>
        </w:rPr>
        <w:lastRenderedPageBreak/>
        <w:t>I. ИШЧИ ДАСТУР</w:t>
      </w:r>
      <w:bookmarkEnd w:id="0"/>
      <w:bookmarkEnd w:id="1"/>
      <w:bookmarkEnd w:id="2"/>
      <w:bookmarkEnd w:id="3"/>
      <w:bookmarkEnd w:id="4"/>
      <w:bookmarkEnd w:id="5"/>
    </w:p>
    <w:p w:rsidR="0084452D" w:rsidRPr="00E87104" w:rsidRDefault="0084452D" w:rsidP="001461A1">
      <w:pPr>
        <w:spacing w:after="0" w:line="240" w:lineRule="auto"/>
        <w:jc w:val="center"/>
        <w:rPr>
          <w:rFonts w:ascii="Times New Roman" w:hAnsi="Times New Roman" w:cs="Times New Roman"/>
          <w:b/>
          <w:sz w:val="20"/>
          <w:szCs w:val="20"/>
          <w:lang w:val="uz-Cyrl-UZ" w:eastAsia="ru-RU"/>
        </w:rPr>
      </w:pPr>
      <w:bookmarkStart w:id="6" w:name="_Toc450211031"/>
    </w:p>
    <w:p w:rsidR="004F67D6" w:rsidRPr="001461A1" w:rsidRDefault="004F67D6" w:rsidP="001461A1">
      <w:pPr>
        <w:spacing w:after="0" w:line="240" w:lineRule="auto"/>
        <w:jc w:val="center"/>
        <w:rPr>
          <w:rFonts w:ascii="Times New Roman" w:hAnsi="Times New Roman" w:cs="Times New Roman"/>
          <w:b/>
          <w:sz w:val="28"/>
          <w:szCs w:val="28"/>
          <w:lang w:val="uz-Cyrl-UZ" w:eastAsia="ru-RU"/>
        </w:rPr>
      </w:pPr>
      <w:r w:rsidRPr="001461A1">
        <w:rPr>
          <w:rFonts w:ascii="Times New Roman" w:hAnsi="Times New Roman" w:cs="Times New Roman"/>
          <w:b/>
          <w:sz w:val="28"/>
          <w:szCs w:val="28"/>
          <w:lang w:val="uz-Cyrl-UZ" w:eastAsia="ru-RU"/>
        </w:rPr>
        <w:t>Кириш</w:t>
      </w:r>
      <w:bookmarkEnd w:id="6"/>
    </w:p>
    <w:p w:rsidR="001461A1" w:rsidRPr="00E87104" w:rsidRDefault="001461A1" w:rsidP="001461A1">
      <w:pPr>
        <w:tabs>
          <w:tab w:val="num" w:pos="0"/>
        </w:tabs>
        <w:spacing w:after="0" w:line="240" w:lineRule="auto"/>
        <w:ind w:firstLine="709"/>
        <w:jc w:val="both"/>
        <w:rPr>
          <w:rFonts w:ascii="Times New Roman" w:eastAsia="Times New Roman" w:hAnsi="Times New Roman" w:cs="Times New Roman"/>
          <w:color w:val="000000" w:themeColor="text1"/>
          <w:sz w:val="20"/>
          <w:szCs w:val="20"/>
          <w:lang w:val="uz-Cyrl-UZ" w:eastAsia="ru-RU"/>
        </w:rPr>
      </w:pPr>
    </w:p>
    <w:p w:rsidR="009136B5" w:rsidRDefault="00612E97" w:rsidP="001461A1">
      <w:pPr>
        <w:tabs>
          <w:tab w:val="num" w:pos="0"/>
        </w:tabs>
        <w:spacing w:after="0" w:line="240" w:lineRule="auto"/>
        <w:ind w:firstLine="709"/>
        <w:jc w:val="both"/>
        <w:rPr>
          <w:rFonts w:ascii="Times New Roman" w:hAnsi="Times New Roman" w:cs="Times New Roman"/>
          <w:sz w:val="28"/>
          <w:szCs w:val="28"/>
          <w:lang w:val="uz-Cyrl-UZ"/>
        </w:rPr>
      </w:pPr>
      <w:r w:rsidRPr="00963A8D">
        <w:rPr>
          <w:rFonts w:ascii="Times New Roman" w:eastAsia="Times New Roman" w:hAnsi="Times New Roman" w:cs="Times New Roman"/>
          <w:color w:val="000000" w:themeColor="text1"/>
          <w:sz w:val="28"/>
          <w:szCs w:val="28"/>
          <w:lang w:val="uz-Cyrl-UZ" w:eastAsia="ru-RU"/>
        </w:rPr>
        <w:t>Дастур Ўзбекистон Республикаси Президентининг 201</w:t>
      </w:r>
      <w:r>
        <w:rPr>
          <w:rFonts w:ascii="Times New Roman" w:eastAsia="Times New Roman" w:hAnsi="Times New Roman" w:cs="Times New Roman"/>
          <w:color w:val="000000" w:themeColor="text1"/>
          <w:sz w:val="28"/>
          <w:szCs w:val="28"/>
          <w:lang w:val="uz-Cyrl-UZ" w:eastAsia="ru-RU"/>
        </w:rPr>
        <w:t>7</w:t>
      </w:r>
      <w:r w:rsidRPr="00963A8D">
        <w:rPr>
          <w:rFonts w:ascii="Times New Roman" w:eastAsia="Times New Roman" w:hAnsi="Times New Roman" w:cs="Times New Roman"/>
          <w:color w:val="000000" w:themeColor="text1"/>
          <w:sz w:val="28"/>
          <w:szCs w:val="28"/>
          <w:lang w:val="uz-Cyrl-UZ" w:eastAsia="ru-RU"/>
        </w:rPr>
        <w:t xml:space="preserve"> йил 2</w:t>
      </w:r>
      <w:r>
        <w:rPr>
          <w:rFonts w:ascii="Times New Roman" w:eastAsia="Times New Roman" w:hAnsi="Times New Roman" w:cs="Times New Roman"/>
          <w:color w:val="000000" w:themeColor="text1"/>
          <w:sz w:val="28"/>
          <w:szCs w:val="28"/>
          <w:lang w:val="uz-Cyrl-UZ" w:eastAsia="ru-RU"/>
        </w:rPr>
        <w:t>0</w:t>
      </w:r>
      <w:r w:rsidRPr="00963A8D">
        <w:rPr>
          <w:rFonts w:ascii="Times New Roman" w:eastAsia="Times New Roman" w:hAnsi="Times New Roman" w:cs="Times New Roman"/>
          <w:color w:val="000000" w:themeColor="text1"/>
          <w:sz w:val="28"/>
          <w:szCs w:val="28"/>
          <w:lang w:val="uz-Cyrl-UZ" w:eastAsia="ru-RU"/>
        </w:rPr>
        <w:t xml:space="preserve"> </w:t>
      </w:r>
      <w:r>
        <w:rPr>
          <w:rFonts w:ascii="Times New Roman" w:eastAsia="Times New Roman" w:hAnsi="Times New Roman" w:cs="Times New Roman"/>
          <w:color w:val="000000" w:themeColor="text1"/>
          <w:sz w:val="28"/>
          <w:szCs w:val="28"/>
          <w:lang w:val="uz-Cyrl-UZ" w:eastAsia="ru-RU"/>
        </w:rPr>
        <w:t>апрел</w:t>
      </w:r>
      <w:r w:rsidRPr="00963A8D">
        <w:rPr>
          <w:rFonts w:ascii="Times New Roman" w:eastAsia="Times New Roman" w:hAnsi="Times New Roman" w:cs="Times New Roman"/>
          <w:color w:val="000000" w:themeColor="text1"/>
          <w:sz w:val="28"/>
          <w:szCs w:val="28"/>
          <w:lang w:val="uz-Cyrl-UZ" w:eastAsia="ru-RU"/>
        </w:rPr>
        <w:t>даги “</w:t>
      </w:r>
      <w:r w:rsidRPr="00B974C7">
        <w:rPr>
          <w:rFonts w:ascii="Times New Roman" w:hAnsi="Times New Roman" w:cs="Times New Roman"/>
          <w:bCs/>
          <w:kern w:val="36"/>
          <w:sz w:val="28"/>
          <w:szCs w:val="28"/>
          <w:lang w:val="uz-Cyrl-UZ"/>
        </w:rPr>
        <w:t>Олий таълим тизимини янада ривожлантириш чора-тадбирлари тўғрисида</w:t>
      </w:r>
      <w:r w:rsidRPr="00963A8D">
        <w:rPr>
          <w:rFonts w:ascii="Times New Roman" w:eastAsia="Times New Roman" w:hAnsi="Times New Roman" w:cs="Times New Roman"/>
          <w:color w:val="000000" w:themeColor="text1"/>
          <w:sz w:val="28"/>
          <w:szCs w:val="28"/>
          <w:lang w:val="uz-Cyrl-UZ" w:eastAsia="ru-RU"/>
        </w:rPr>
        <w:t>” ги ПФ-</w:t>
      </w:r>
      <w:r>
        <w:rPr>
          <w:rFonts w:ascii="Times New Roman" w:eastAsia="Times New Roman" w:hAnsi="Times New Roman" w:cs="Times New Roman"/>
          <w:color w:val="000000" w:themeColor="text1"/>
          <w:sz w:val="28"/>
          <w:szCs w:val="28"/>
          <w:lang w:val="uz-Cyrl-UZ" w:eastAsia="ru-RU"/>
        </w:rPr>
        <w:t>2909</w:t>
      </w:r>
      <w:r w:rsidRPr="00963A8D">
        <w:rPr>
          <w:rFonts w:ascii="Times New Roman" w:eastAsia="Times New Roman" w:hAnsi="Times New Roman" w:cs="Times New Roman"/>
          <w:color w:val="000000" w:themeColor="text1"/>
          <w:sz w:val="28"/>
          <w:szCs w:val="28"/>
          <w:lang w:val="uz-Cyrl-UZ" w:eastAsia="ru-RU"/>
        </w:rPr>
        <w:t xml:space="preserve">-сон </w:t>
      </w:r>
      <w:r>
        <w:rPr>
          <w:rFonts w:ascii="Times New Roman" w:eastAsia="Times New Roman" w:hAnsi="Times New Roman" w:cs="Times New Roman"/>
          <w:color w:val="000000" w:themeColor="text1"/>
          <w:sz w:val="28"/>
          <w:szCs w:val="28"/>
          <w:lang w:val="uz-Cyrl-UZ" w:eastAsia="ru-RU"/>
        </w:rPr>
        <w:t>Қарори</w:t>
      </w:r>
      <w:r w:rsidRPr="00963A8D">
        <w:rPr>
          <w:rFonts w:ascii="Times New Roman" w:eastAsia="Times New Roman" w:hAnsi="Times New Roman" w:cs="Times New Roman"/>
          <w:color w:val="000000" w:themeColor="text1"/>
          <w:sz w:val="28"/>
          <w:szCs w:val="28"/>
          <w:lang w:val="uz-Cyrl-UZ" w:eastAsia="ru-RU"/>
        </w:rPr>
        <w:t xml:space="preserve">даги устувор йўналишлар мазмунидан келиб чиққан ҳолда ҳамда тузилган бўлиб, у замонавий талаблар асосида </w:t>
      </w:r>
      <w:r w:rsidRPr="00963A8D">
        <w:rPr>
          <w:rFonts w:ascii="Times New Roman" w:eastAsia="Times New Roman" w:hAnsi="Times New Roman" w:cs="Times New Roman"/>
          <w:color w:val="000000" w:themeColor="text1"/>
          <w:spacing w:val="3"/>
          <w:sz w:val="28"/>
          <w:szCs w:val="28"/>
          <w:lang w:val="uz-Cyrl-UZ" w:eastAsia="ru-RU"/>
        </w:rPr>
        <w:t>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w:t>
      </w:r>
      <w:r>
        <w:rPr>
          <w:rFonts w:ascii="Times New Roman" w:eastAsia="Times New Roman" w:hAnsi="Times New Roman" w:cs="Times New Roman"/>
          <w:color w:val="000000" w:themeColor="text1"/>
          <w:spacing w:val="3"/>
          <w:sz w:val="28"/>
          <w:szCs w:val="28"/>
          <w:lang w:val="uz-Cyrl-UZ" w:eastAsia="ru-RU"/>
        </w:rPr>
        <w:t xml:space="preserve">, </w:t>
      </w:r>
      <w:r w:rsidRPr="00B974C7">
        <w:rPr>
          <w:rFonts w:ascii="Times New Roman" w:hAnsi="Times New Roman" w:cs="Times New Roman"/>
          <w:sz w:val="28"/>
          <w:szCs w:val="28"/>
          <w:lang w:val="uz-Cyrl-UZ"/>
        </w:rPr>
        <w:t>ўқув жараёнига халқаро таълим стандартларига асосланган илғор педагогик технологиялар, ўқув дастурлари ва ўқув-услубий материалларини кенг жорий қилиш</w:t>
      </w:r>
      <w:r>
        <w:rPr>
          <w:rFonts w:ascii="Times New Roman" w:hAnsi="Times New Roman" w:cs="Times New Roman"/>
          <w:sz w:val="28"/>
          <w:szCs w:val="28"/>
          <w:lang w:val="uz-Cyrl-UZ"/>
        </w:rPr>
        <w:t>,</w:t>
      </w:r>
      <w:r w:rsidRPr="00963A8D">
        <w:rPr>
          <w:rFonts w:ascii="Times New Roman" w:eastAsia="Times New Roman" w:hAnsi="Times New Roman" w:cs="Times New Roman"/>
          <w:color w:val="000000" w:themeColor="text1"/>
          <w:spacing w:val="3"/>
          <w:sz w:val="28"/>
          <w:szCs w:val="28"/>
          <w:lang w:val="uz-Cyrl-UZ" w:eastAsia="ru-RU"/>
        </w:rPr>
        <w:t xml:space="preserve"> </w:t>
      </w:r>
      <w:r w:rsidRPr="00B974C7">
        <w:rPr>
          <w:rFonts w:ascii="Times New Roman" w:hAnsi="Times New Roman" w:cs="Times New Roman"/>
          <w:sz w:val="28"/>
          <w:szCs w:val="28"/>
          <w:lang w:val="uz-Cyrl-UZ"/>
        </w:rPr>
        <w:t>ўқув-педагогик фаолиятга, мастер-класслар ўтказишга, малака ошириш курсларига хорижий ҳамкор таълим муассасаларидан юқори малакали ўқитувчилар ва олимларни фаол жалб қилиш, уларнинг базасида тизимли асосда республикамиз олий таълим муассасалари магистрант, ёш ўқитувчи ва илмий ходимларининг стажировка ўташларини, профессор-ўқитувчиларни қайта тайёрлаш ва малакасини оширишни ташкил қилиш</w:t>
      </w:r>
      <w:r w:rsidRPr="00097EB6">
        <w:rPr>
          <w:rFonts w:ascii="Times New Roman" w:hAnsi="Times New Roman" w:cs="Times New Roman"/>
          <w:sz w:val="28"/>
          <w:szCs w:val="28"/>
          <w:lang w:val="uz-Cyrl-UZ"/>
        </w:rPr>
        <w:t>ни</w:t>
      </w:r>
      <w:r>
        <w:rPr>
          <w:rFonts w:ascii="Times New Roman" w:hAnsi="Times New Roman" w:cs="Times New Roman"/>
          <w:sz w:val="28"/>
          <w:szCs w:val="28"/>
          <w:lang w:val="uz-Cyrl-UZ"/>
        </w:rPr>
        <w:t xml:space="preserve"> </w:t>
      </w:r>
      <w:r w:rsidRPr="00963A8D">
        <w:rPr>
          <w:rFonts w:ascii="Times New Roman" w:eastAsia="Times New Roman" w:hAnsi="Times New Roman" w:cs="Times New Roman"/>
          <w:color w:val="000000" w:themeColor="text1"/>
          <w:spacing w:val="3"/>
          <w:sz w:val="28"/>
          <w:szCs w:val="28"/>
          <w:lang w:val="uz-Cyrl-UZ" w:eastAsia="ru-RU"/>
        </w:rPr>
        <w:t>мақсад қилади</w:t>
      </w:r>
      <w:r>
        <w:rPr>
          <w:rFonts w:ascii="Times New Roman" w:hAnsi="Times New Roman" w:cs="Times New Roman"/>
          <w:sz w:val="28"/>
          <w:szCs w:val="28"/>
          <w:lang w:val="uz-Cyrl-UZ"/>
        </w:rPr>
        <w:t>.</w:t>
      </w:r>
    </w:p>
    <w:p w:rsidR="00612E97" w:rsidRPr="001461A1" w:rsidRDefault="00612E97" w:rsidP="001461A1">
      <w:pPr>
        <w:tabs>
          <w:tab w:val="num" w:pos="0"/>
        </w:tabs>
        <w:spacing w:after="0" w:line="240" w:lineRule="auto"/>
        <w:ind w:firstLine="709"/>
        <w:jc w:val="both"/>
        <w:rPr>
          <w:rFonts w:ascii="Times New Roman" w:eastAsia="Times New Roman" w:hAnsi="Times New Roman" w:cs="Times New Roman"/>
          <w:color w:val="000000" w:themeColor="text1"/>
          <w:spacing w:val="3"/>
          <w:sz w:val="28"/>
          <w:szCs w:val="28"/>
          <w:lang w:val="uz-Cyrl-UZ" w:eastAsia="ru-RU"/>
        </w:rPr>
      </w:pPr>
      <w:r w:rsidRPr="00963A8D">
        <w:rPr>
          <w:rFonts w:ascii="Times New Roman" w:eastAsia="Times New Roman" w:hAnsi="Times New Roman" w:cs="Times New Roman"/>
          <w:color w:val="000000" w:themeColor="text1"/>
          <w:spacing w:val="3"/>
          <w:sz w:val="28"/>
          <w:szCs w:val="28"/>
          <w:lang w:val="uz-Cyrl-UZ" w:eastAsia="ru-RU"/>
        </w:rPr>
        <w:t>Дастур мазмуни олий таълимнинг норматив-ҳуқуқий асослари ва</w:t>
      </w:r>
      <w:r>
        <w:rPr>
          <w:rFonts w:ascii="Times New Roman" w:eastAsia="Times New Roman" w:hAnsi="Times New Roman" w:cs="Times New Roman"/>
          <w:color w:val="000000" w:themeColor="text1"/>
          <w:spacing w:val="3"/>
          <w:sz w:val="28"/>
          <w:szCs w:val="28"/>
          <w:lang w:val="uz-Cyrl-UZ" w:eastAsia="ru-RU"/>
        </w:rPr>
        <w:t xml:space="preserve"> </w:t>
      </w:r>
      <w:r w:rsidRPr="00963A8D">
        <w:rPr>
          <w:rFonts w:ascii="Times New Roman" w:eastAsia="Times New Roman" w:hAnsi="Times New Roman" w:cs="Times New Roman"/>
          <w:color w:val="000000" w:themeColor="text1"/>
          <w:spacing w:val="3"/>
          <w:sz w:val="28"/>
          <w:szCs w:val="28"/>
          <w:lang w:val="uz-Cyrl-UZ" w:eastAsia="ru-RU"/>
        </w:rPr>
        <w:t>қонунчилик нормалари, илғор таълим технологиялари ва педагогик маҳорат, таълим жараёнларида ахборот-коммуникация технологияларини қўллаш, амалий хорижий тил, тизимли таҳлил ва қарор қабул қилиш асослари, махсус фанлар негизида</w:t>
      </w:r>
      <w:r>
        <w:rPr>
          <w:rFonts w:ascii="Times New Roman" w:eastAsia="Times New Roman" w:hAnsi="Times New Roman" w:cs="Times New Roman"/>
          <w:color w:val="000000" w:themeColor="text1"/>
          <w:spacing w:val="3"/>
          <w:sz w:val="28"/>
          <w:szCs w:val="28"/>
          <w:lang w:val="uz-Cyrl-UZ" w:eastAsia="ru-RU"/>
        </w:rPr>
        <w:t xml:space="preserve"> </w:t>
      </w:r>
      <w:r w:rsidRPr="00963A8D">
        <w:rPr>
          <w:rFonts w:ascii="Times New Roman" w:eastAsia="Times New Roman" w:hAnsi="Times New Roman" w:cs="Times New Roman"/>
          <w:color w:val="000000" w:themeColor="text1"/>
          <w:spacing w:val="3"/>
          <w:sz w:val="28"/>
          <w:szCs w:val="28"/>
          <w:lang w:val="uz-Cyrl-UZ" w:eastAsia="ru-RU"/>
        </w:rPr>
        <w:t>илмий ва амалий тадқиқотлар, технологик тараққиёт ва ўқув жараёнини ташкил этишнинг</w:t>
      </w:r>
      <w:r w:rsidRPr="00BC07FA">
        <w:rPr>
          <w:rFonts w:ascii="Times New Roman" w:eastAsia="Times New Roman" w:hAnsi="Times New Roman" w:cs="Times New Roman"/>
          <w:color w:val="000000" w:themeColor="text1"/>
          <w:spacing w:val="3"/>
          <w:sz w:val="28"/>
          <w:szCs w:val="28"/>
          <w:lang w:val="uz-Cyrl-UZ" w:eastAsia="ru-RU"/>
        </w:rPr>
        <w:t xml:space="preserve"> замонавий услублари бўйича сўнгги ютуқлар, педагогнинг касбий компетентлиги ва креативлиги, глобал Интернет тармоғи, мультимедиа тизимлари ва масофадан ўқитиш усулларини ўзлаштириш бўйича билим, кўникма ва малакаларини шакллантиришни назарда тутади.</w:t>
      </w:r>
    </w:p>
    <w:p w:rsidR="009136B5" w:rsidRPr="001461A1" w:rsidRDefault="009136B5" w:rsidP="001461A1">
      <w:pPr>
        <w:tabs>
          <w:tab w:val="num" w:pos="0"/>
        </w:tabs>
        <w:spacing w:after="0" w:line="240" w:lineRule="auto"/>
        <w:ind w:firstLine="709"/>
        <w:jc w:val="both"/>
        <w:rPr>
          <w:rFonts w:ascii="Times New Roman" w:eastAsia="Times New Roman" w:hAnsi="Times New Roman" w:cs="Times New Roman"/>
          <w:spacing w:val="3"/>
          <w:sz w:val="28"/>
          <w:szCs w:val="28"/>
          <w:lang w:val="uz-Cyrl-UZ" w:eastAsia="ru-RU"/>
        </w:rPr>
      </w:pPr>
      <w:r w:rsidRPr="001461A1">
        <w:rPr>
          <w:rFonts w:ascii="Times New Roman" w:eastAsia="Times New Roman" w:hAnsi="Times New Roman" w:cs="Times New Roman"/>
          <w:spacing w:val="3"/>
          <w:sz w:val="28"/>
          <w:szCs w:val="28"/>
          <w:lang w:val="uz-Cyrl-UZ" w:eastAsia="ru-RU"/>
        </w:rPr>
        <w:t>Дастур доирасида берилаётган мавзулар таълим</w:t>
      </w:r>
      <w:r w:rsidR="00612E97">
        <w:rPr>
          <w:rFonts w:ascii="Times New Roman" w:eastAsia="Times New Roman" w:hAnsi="Times New Roman" w:cs="Times New Roman"/>
          <w:spacing w:val="3"/>
          <w:sz w:val="28"/>
          <w:szCs w:val="28"/>
          <w:lang w:val="uz-Cyrl-UZ" w:eastAsia="ru-RU"/>
        </w:rPr>
        <w:t xml:space="preserve"> </w:t>
      </w:r>
      <w:r w:rsidRPr="001461A1">
        <w:rPr>
          <w:rFonts w:ascii="Times New Roman" w:eastAsia="Times New Roman" w:hAnsi="Times New Roman" w:cs="Times New Roman"/>
          <w:spacing w:val="3"/>
          <w:sz w:val="28"/>
          <w:szCs w:val="28"/>
          <w:lang w:val="uz-Cyrl-UZ" w:eastAsia="ru-RU"/>
        </w:rPr>
        <w:t>соҳаси бўйича педагог кадрларни қайта тайёрлаш ва малакасини ошириш мазмуни, сифати ва уларнинг тайёргарлигига қўйиладиган умумий малака талаблари ва</w:t>
      </w:r>
      <w:r w:rsidR="00612E97">
        <w:rPr>
          <w:rFonts w:ascii="Times New Roman" w:eastAsia="Times New Roman" w:hAnsi="Times New Roman" w:cs="Times New Roman"/>
          <w:spacing w:val="3"/>
          <w:sz w:val="28"/>
          <w:szCs w:val="28"/>
          <w:lang w:val="uz-Cyrl-UZ" w:eastAsia="ru-RU"/>
        </w:rPr>
        <w:t xml:space="preserve"> </w:t>
      </w:r>
      <w:r w:rsidRPr="001461A1">
        <w:rPr>
          <w:rFonts w:ascii="Times New Roman" w:eastAsia="Times New Roman" w:hAnsi="Times New Roman" w:cs="Times New Roman"/>
          <w:spacing w:val="3"/>
          <w:sz w:val="28"/>
          <w:szCs w:val="28"/>
          <w:lang w:val="uz-Cyrl-UZ" w:eastAsia="ru-RU"/>
        </w:rPr>
        <w:t>ўқув режалари асосида шакллантирилган бўлиб, бу орқали олий таълим муассасалари педагог кадрларининг соҳага оид замонавий таълим ва инновация технологиялари, илғор хорижий тажрибалардан самарали фойдаланиш, ахборот-коммуникация технологияларини ўқув жараёнига кенг татбиқ этиш, чет тилларини интенсив ўзлаштириш даражасини ошириш ҳисобига уларнинг касб маҳоратини, илмий фаолиятини мунтазам юксалтириш, олий таълим муассасаларида ўқув-тарбия</w:t>
      </w:r>
      <w:r w:rsidR="00612E97">
        <w:rPr>
          <w:rFonts w:ascii="Times New Roman" w:eastAsia="Times New Roman" w:hAnsi="Times New Roman" w:cs="Times New Roman"/>
          <w:spacing w:val="3"/>
          <w:sz w:val="28"/>
          <w:szCs w:val="28"/>
          <w:lang w:val="uz-Cyrl-UZ" w:eastAsia="ru-RU"/>
        </w:rPr>
        <w:t xml:space="preserve"> </w:t>
      </w:r>
      <w:r w:rsidRPr="001461A1">
        <w:rPr>
          <w:rFonts w:ascii="Times New Roman" w:eastAsia="Times New Roman" w:hAnsi="Times New Roman" w:cs="Times New Roman"/>
          <w:spacing w:val="3"/>
          <w:sz w:val="28"/>
          <w:szCs w:val="28"/>
          <w:lang w:val="uz-Cyrl-UZ" w:eastAsia="ru-RU"/>
        </w:rPr>
        <w:t>жараёнларини ташкил этиш ва бошқаришни тизимли таҳлил қилиш, шунингдек,</w:t>
      </w:r>
      <w:r w:rsidR="00612E97">
        <w:rPr>
          <w:rFonts w:ascii="Times New Roman" w:eastAsia="Times New Roman" w:hAnsi="Times New Roman" w:cs="Times New Roman"/>
          <w:spacing w:val="3"/>
          <w:sz w:val="28"/>
          <w:szCs w:val="28"/>
          <w:lang w:val="uz-Cyrl-UZ" w:eastAsia="ru-RU"/>
        </w:rPr>
        <w:t xml:space="preserve"> </w:t>
      </w:r>
      <w:r w:rsidRPr="001461A1">
        <w:rPr>
          <w:rFonts w:ascii="Times New Roman" w:eastAsia="Times New Roman" w:hAnsi="Times New Roman" w:cs="Times New Roman"/>
          <w:spacing w:val="3"/>
          <w:sz w:val="28"/>
          <w:szCs w:val="28"/>
          <w:lang w:val="uz-Cyrl-UZ" w:eastAsia="ru-RU"/>
        </w:rPr>
        <w:t>педагогик вазиятларда оптимал қарорлар қабул қилиш билан боғлиқ компетенцияларга эга бўлишлари таъминланади.</w:t>
      </w:r>
    </w:p>
    <w:p w:rsidR="00EF3B34" w:rsidRPr="001461A1" w:rsidRDefault="00EF3B34" w:rsidP="001461A1">
      <w:pPr>
        <w:spacing w:after="0" w:line="240" w:lineRule="auto"/>
        <w:jc w:val="center"/>
        <w:rPr>
          <w:rFonts w:ascii="Times New Roman" w:hAnsi="Times New Roman" w:cs="Times New Roman"/>
          <w:b/>
          <w:spacing w:val="8"/>
          <w:sz w:val="28"/>
          <w:szCs w:val="28"/>
          <w:lang w:val="uz-Cyrl-UZ" w:eastAsia="ru-RU"/>
        </w:rPr>
      </w:pPr>
      <w:bookmarkStart w:id="7" w:name="_Toc450211032"/>
    </w:p>
    <w:p w:rsidR="004F67D6" w:rsidRPr="001461A1" w:rsidRDefault="004F67D6" w:rsidP="001461A1">
      <w:pPr>
        <w:spacing w:after="0" w:line="240" w:lineRule="auto"/>
        <w:jc w:val="center"/>
        <w:rPr>
          <w:rFonts w:ascii="Times New Roman" w:hAnsi="Times New Roman" w:cs="Times New Roman"/>
          <w:b/>
          <w:sz w:val="28"/>
          <w:szCs w:val="28"/>
          <w:lang w:eastAsia="ru-RU"/>
        </w:rPr>
      </w:pPr>
      <w:r w:rsidRPr="001461A1">
        <w:rPr>
          <w:rFonts w:ascii="Times New Roman" w:hAnsi="Times New Roman" w:cs="Times New Roman"/>
          <w:b/>
          <w:spacing w:val="8"/>
          <w:sz w:val="28"/>
          <w:szCs w:val="28"/>
          <w:lang w:eastAsia="ru-RU"/>
        </w:rPr>
        <w:t>Модул</w:t>
      </w:r>
      <w:r w:rsidRPr="001461A1">
        <w:rPr>
          <w:rFonts w:ascii="Times New Roman" w:hAnsi="Times New Roman" w:cs="Times New Roman"/>
          <w:b/>
          <w:sz w:val="28"/>
          <w:szCs w:val="28"/>
          <w:lang w:eastAsia="ru-RU"/>
        </w:rPr>
        <w:t>нинг мақ</w:t>
      </w:r>
      <w:proofErr w:type="gramStart"/>
      <w:r w:rsidRPr="001461A1">
        <w:rPr>
          <w:rFonts w:ascii="Times New Roman" w:hAnsi="Times New Roman" w:cs="Times New Roman"/>
          <w:b/>
          <w:sz w:val="28"/>
          <w:szCs w:val="28"/>
          <w:lang w:eastAsia="ru-RU"/>
        </w:rPr>
        <w:t>сади</w:t>
      </w:r>
      <w:proofErr w:type="gramEnd"/>
      <w:r w:rsidRPr="001461A1">
        <w:rPr>
          <w:rFonts w:ascii="Times New Roman" w:hAnsi="Times New Roman" w:cs="Times New Roman"/>
          <w:b/>
          <w:sz w:val="28"/>
          <w:szCs w:val="28"/>
          <w:lang w:eastAsia="ru-RU"/>
        </w:rPr>
        <w:t xml:space="preserve"> ва вазифалари</w:t>
      </w:r>
      <w:bookmarkEnd w:id="7"/>
    </w:p>
    <w:p w:rsidR="00810B1E" w:rsidRPr="001461A1" w:rsidRDefault="00810B1E" w:rsidP="001461A1">
      <w:pPr>
        <w:widowControl w:val="0"/>
        <w:autoSpaceDE w:val="0"/>
        <w:autoSpaceDN w:val="0"/>
        <w:adjustRightInd w:val="0"/>
        <w:spacing w:after="0" w:line="240" w:lineRule="auto"/>
        <w:ind w:right="-6" w:firstLine="709"/>
        <w:jc w:val="both"/>
        <w:rPr>
          <w:rFonts w:ascii="Times New Roman" w:eastAsia="Times New Roman" w:hAnsi="Times New Roman" w:cs="Times New Roman"/>
          <w:b/>
          <w:color w:val="000000" w:themeColor="text1"/>
          <w:sz w:val="28"/>
          <w:szCs w:val="28"/>
          <w:lang w:val="uz-Cyrl-UZ" w:eastAsia="ru-RU"/>
        </w:rPr>
      </w:pPr>
      <w:r w:rsidRPr="001461A1">
        <w:rPr>
          <w:rFonts w:ascii="Times New Roman" w:eastAsia="Times New Roman" w:hAnsi="Times New Roman" w:cs="Times New Roman"/>
          <w:b/>
          <w:color w:val="000000" w:themeColor="text1"/>
          <w:sz w:val="28"/>
          <w:szCs w:val="28"/>
          <w:lang w:val="uz-Cyrl-UZ" w:eastAsia="ru-RU"/>
        </w:rPr>
        <w:t>“</w:t>
      </w:r>
      <w:r w:rsidR="009136B5" w:rsidRPr="001461A1">
        <w:rPr>
          <w:rFonts w:ascii="Times New Roman" w:eastAsia="Times New Roman" w:hAnsi="Times New Roman" w:cs="Times New Roman"/>
          <w:b/>
          <w:color w:val="000000" w:themeColor="text1"/>
          <w:sz w:val="28"/>
          <w:szCs w:val="28"/>
          <w:lang w:val="uz-Cyrl-UZ" w:eastAsia="ru-RU"/>
        </w:rPr>
        <w:t>Амалий эконометрика</w:t>
      </w:r>
      <w:r w:rsidRPr="001461A1">
        <w:rPr>
          <w:rFonts w:ascii="Times New Roman" w:eastAsia="Times New Roman" w:hAnsi="Times New Roman" w:cs="Times New Roman"/>
          <w:b/>
          <w:color w:val="000000" w:themeColor="text1"/>
          <w:sz w:val="28"/>
          <w:szCs w:val="28"/>
          <w:lang w:val="uz-Cyrl-UZ" w:eastAsia="ru-RU"/>
        </w:rPr>
        <w:t>”</w:t>
      </w:r>
      <w:r w:rsidR="004F67D6" w:rsidRPr="001461A1">
        <w:rPr>
          <w:rFonts w:ascii="Times New Roman" w:eastAsia="Times New Roman" w:hAnsi="Times New Roman" w:cs="Times New Roman"/>
          <w:b/>
          <w:color w:val="000000" w:themeColor="text1"/>
          <w:sz w:val="28"/>
          <w:szCs w:val="28"/>
          <w:lang w:val="uz-Cyrl-UZ" w:eastAsia="ru-RU"/>
        </w:rPr>
        <w:t>модулининг мақсад</w:t>
      </w:r>
      <w:r w:rsidRPr="001461A1">
        <w:rPr>
          <w:rFonts w:ascii="Times New Roman" w:eastAsia="Times New Roman" w:hAnsi="Times New Roman" w:cs="Times New Roman"/>
          <w:b/>
          <w:color w:val="000000" w:themeColor="text1"/>
          <w:sz w:val="28"/>
          <w:szCs w:val="28"/>
          <w:lang w:val="uz-Cyrl-UZ" w:eastAsia="ru-RU"/>
        </w:rPr>
        <w:t>и:</w:t>
      </w:r>
    </w:p>
    <w:p w:rsidR="00810B1E" w:rsidRPr="001461A1" w:rsidRDefault="00810B1E" w:rsidP="001461A1">
      <w:pPr>
        <w:tabs>
          <w:tab w:val="num" w:pos="0"/>
        </w:tabs>
        <w:spacing w:after="0" w:line="240" w:lineRule="auto"/>
        <w:ind w:firstLine="709"/>
        <w:jc w:val="both"/>
        <w:rPr>
          <w:rFonts w:ascii="Times New Roman" w:eastAsia="Times New Roman" w:hAnsi="Times New Roman" w:cs="Times New Roman"/>
          <w:spacing w:val="3"/>
          <w:sz w:val="28"/>
          <w:szCs w:val="28"/>
          <w:lang w:val="uz-Cyrl-UZ" w:eastAsia="ru-RU"/>
        </w:rPr>
      </w:pPr>
      <w:r w:rsidRPr="001461A1">
        <w:rPr>
          <w:rFonts w:ascii="Times New Roman" w:eastAsia="Times New Roman" w:hAnsi="Times New Roman" w:cs="Times New Roman"/>
          <w:spacing w:val="3"/>
          <w:sz w:val="28"/>
          <w:szCs w:val="28"/>
          <w:lang w:val="uz-Cyrl-UZ" w:eastAsia="ru-RU"/>
        </w:rPr>
        <w:t xml:space="preserve">педагог кадрларнинг ўқув-тарбиявий жараёнларни юксак илмий-методик даражада таъминлашлари учун зарур бўладиган касбий билим, кўникма ва малакаларини мунтазам янгилаш, малака талаблари, ўқув режа ва дастурлари </w:t>
      </w:r>
      <w:r w:rsidRPr="001461A1">
        <w:rPr>
          <w:rFonts w:ascii="Times New Roman" w:eastAsia="Times New Roman" w:hAnsi="Times New Roman" w:cs="Times New Roman"/>
          <w:spacing w:val="3"/>
          <w:sz w:val="28"/>
          <w:szCs w:val="28"/>
          <w:lang w:val="uz-Cyrl-UZ" w:eastAsia="ru-RU"/>
        </w:rPr>
        <w:lastRenderedPageBreak/>
        <w:t>асосида уларнинг касбий компетентлиги ва педагогик маҳоратини доимий ривожланишини таъминлашдан иборат.</w:t>
      </w:r>
    </w:p>
    <w:p w:rsidR="004F67D6" w:rsidRPr="001461A1" w:rsidRDefault="00810B1E" w:rsidP="001461A1">
      <w:pPr>
        <w:widowControl w:val="0"/>
        <w:autoSpaceDE w:val="0"/>
        <w:autoSpaceDN w:val="0"/>
        <w:adjustRightInd w:val="0"/>
        <w:spacing w:after="0" w:line="240" w:lineRule="auto"/>
        <w:ind w:right="-6" w:firstLine="709"/>
        <w:jc w:val="both"/>
        <w:rPr>
          <w:rFonts w:ascii="Times New Roman" w:eastAsia="Times New Roman" w:hAnsi="Times New Roman" w:cs="Times New Roman"/>
          <w:b/>
          <w:color w:val="000000" w:themeColor="text1"/>
          <w:sz w:val="28"/>
          <w:szCs w:val="28"/>
          <w:lang w:val="uz-Cyrl-UZ" w:eastAsia="ru-RU"/>
        </w:rPr>
      </w:pPr>
      <w:r w:rsidRPr="001461A1">
        <w:rPr>
          <w:rFonts w:ascii="Times New Roman" w:eastAsia="Times New Roman" w:hAnsi="Times New Roman" w:cs="Times New Roman"/>
          <w:b/>
          <w:color w:val="000000" w:themeColor="text1"/>
          <w:sz w:val="28"/>
          <w:szCs w:val="28"/>
          <w:lang w:val="uz-Cyrl-UZ" w:eastAsia="ru-RU"/>
        </w:rPr>
        <w:t xml:space="preserve">“Амалий эконометрика” </w:t>
      </w:r>
      <w:r w:rsidR="004F67D6" w:rsidRPr="001461A1">
        <w:rPr>
          <w:rFonts w:ascii="Times New Roman" w:eastAsia="Times New Roman" w:hAnsi="Times New Roman" w:cs="Times New Roman"/>
          <w:b/>
          <w:color w:val="000000" w:themeColor="text1"/>
          <w:sz w:val="28"/>
          <w:szCs w:val="28"/>
          <w:lang w:val="uz-Cyrl-UZ" w:eastAsia="ru-RU"/>
        </w:rPr>
        <w:t>вазифалари:</w:t>
      </w:r>
    </w:p>
    <w:p w:rsidR="009136B5" w:rsidRPr="001461A1" w:rsidRDefault="009136B5" w:rsidP="001461A1">
      <w:pPr>
        <w:pStyle w:val="a4"/>
        <w:numPr>
          <w:ilvl w:val="0"/>
          <w:numId w:val="16"/>
        </w:numPr>
        <w:tabs>
          <w:tab w:val="num" w:pos="0"/>
        </w:tabs>
        <w:spacing w:after="0" w:line="240" w:lineRule="auto"/>
        <w:ind w:left="0" w:firstLine="284"/>
        <w:jc w:val="both"/>
        <w:rPr>
          <w:rFonts w:ascii="Times New Roman" w:eastAsia="Times New Roman" w:hAnsi="Times New Roman" w:cs="Times New Roman"/>
          <w:color w:val="000000" w:themeColor="text1"/>
          <w:spacing w:val="-4"/>
          <w:sz w:val="28"/>
          <w:szCs w:val="28"/>
          <w:lang w:val="uz-Cyrl-UZ" w:eastAsia="ru-RU"/>
        </w:rPr>
      </w:pPr>
      <w:r w:rsidRPr="001461A1">
        <w:rPr>
          <w:rFonts w:ascii="Times New Roman" w:eastAsia="Times New Roman" w:hAnsi="Times New Roman" w:cs="Times New Roman"/>
          <w:color w:val="000000" w:themeColor="text1"/>
          <w:spacing w:val="-4"/>
          <w:sz w:val="28"/>
          <w:szCs w:val="28"/>
          <w:lang w:val="uz-Cyrl-UZ" w:eastAsia="ru-RU"/>
        </w:rPr>
        <w:t xml:space="preserve">Иқтисодиёт (тармоқлар ва соҳалар бўйича)” йўналишида педагог кадрларнинг касбий билим, кўникма, малакаларини узлуксиз янгилаш ва ривожлантириш; </w:t>
      </w:r>
    </w:p>
    <w:p w:rsidR="009136B5" w:rsidRPr="001461A1" w:rsidRDefault="009136B5" w:rsidP="001461A1">
      <w:pPr>
        <w:pStyle w:val="a4"/>
        <w:numPr>
          <w:ilvl w:val="0"/>
          <w:numId w:val="16"/>
        </w:numPr>
        <w:tabs>
          <w:tab w:val="num" w:pos="0"/>
        </w:tabs>
        <w:spacing w:after="0" w:line="240" w:lineRule="auto"/>
        <w:ind w:left="0" w:firstLine="284"/>
        <w:jc w:val="both"/>
        <w:rPr>
          <w:rFonts w:ascii="Times New Roman" w:eastAsia="Times New Roman" w:hAnsi="Times New Roman" w:cs="Times New Roman"/>
          <w:color w:val="000000" w:themeColor="text1"/>
          <w:spacing w:val="3"/>
          <w:sz w:val="28"/>
          <w:szCs w:val="28"/>
          <w:lang w:val="uz-Cyrl-UZ" w:eastAsia="ru-RU"/>
        </w:rPr>
      </w:pPr>
      <w:r w:rsidRPr="001461A1">
        <w:rPr>
          <w:rFonts w:ascii="Times New Roman" w:eastAsia="Times New Roman" w:hAnsi="Times New Roman" w:cs="Times New Roman"/>
          <w:color w:val="000000" w:themeColor="text1"/>
          <w:spacing w:val="3"/>
          <w:sz w:val="28"/>
          <w:szCs w:val="28"/>
          <w:lang w:val="uz-Cyrl-UZ" w:eastAsia="ru-RU"/>
        </w:rPr>
        <w:t>замонавий талабларга мос ҳолда олий таълимнинг сифатини таъминлаш учун зарур бўлган педагогларнинг касбий компетентлик даражасини ошириш;</w:t>
      </w:r>
    </w:p>
    <w:p w:rsidR="009136B5" w:rsidRPr="001461A1" w:rsidRDefault="009136B5" w:rsidP="001461A1">
      <w:pPr>
        <w:pStyle w:val="a4"/>
        <w:numPr>
          <w:ilvl w:val="0"/>
          <w:numId w:val="16"/>
        </w:numPr>
        <w:tabs>
          <w:tab w:val="num" w:pos="0"/>
        </w:tabs>
        <w:spacing w:after="0" w:line="240" w:lineRule="auto"/>
        <w:ind w:left="0" w:firstLine="284"/>
        <w:jc w:val="both"/>
        <w:rPr>
          <w:rFonts w:ascii="Times New Roman" w:eastAsia="Times New Roman" w:hAnsi="Times New Roman" w:cs="Times New Roman"/>
          <w:color w:val="000000" w:themeColor="text1"/>
          <w:spacing w:val="3"/>
          <w:sz w:val="28"/>
          <w:szCs w:val="28"/>
          <w:lang w:val="uz-Cyrl-UZ" w:eastAsia="ru-RU"/>
        </w:rPr>
      </w:pPr>
      <w:r w:rsidRPr="001461A1">
        <w:rPr>
          <w:rFonts w:ascii="Times New Roman" w:eastAsia="Times New Roman" w:hAnsi="Times New Roman" w:cs="Times New Roman"/>
          <w:color w:val="000000" w:themeColor="text1"/>
          <w:spacing w:val="3"/>
          <w:sz w:val="28"/>
          <w:szCs w:val="28"/>
          <w:lang w:val="uz-Cyrl-UZ" w:eastAsia="ru-RU"/>
        </w:rPr>
        <w:t>педагог кадрлар томонидан замонавий ахборот-коммуникация технологиялари ва хорижий тилларни самарали ўзлаштирилишини таъминлаш;</w:t>
      </w:r>
    </w:p>
    <w:p w:rsidR="009136B5" w:rsidRPr="001461A1" w:rsidRDefault="009136B5" w:rsidP="001461A1">
      <w:pPr>
        <w:pStyle w:val="a4"/>
        <w:numPr>
          <w:ilvl w:val="0"/>
          <w:numId w:val="16"/>
        </w:numPr>
        <w:tabs>
          <w:tab w:val="num" w:pos="0"/>
        </w:tabs>
        <w:spacing w:after="0" w:line="240" w:lineRule="auto"/>
        <w:ind w:left="0" w:firstLine="284"/>
        <w:jc w:val="both"/>
        <w:rPr>
          <w:rFonts w:ascii="Times New Roman" w:eastAsia="Times New Roman" w:hAnsi="Times New Roman" w:cs="Times New Roman"/>
          <w:color w:val="000000" w:themeColor="text1"/>
          <w:spacing w:val="3"/>
          <w:sz w:val="28"/>
          <w:szCs w:val="28"/>
          <w:lang w:val="uz-Cyrl-UZ" w:eastAsia="ru-RU"/>
        </w:rPr>
      </w:pPr>
      <w:r w:rsidRPr="001461A1">
        <w:rPr>
          <w:rFonts w:ascii="Times New Roman" w:eastAsia="Times New Roman" w:hAnsi="Times New Roman" w:cs="Times New Roman"/>
          <w:color w:val="000000" w:themeColor="text1"/>
          <w:spacing w:val="3"/>
          <w:sz w:val="28"/>
          <w:szCs w:val="28"/>
          <w:lang w:val="uz-Cyrl-UZ" w:eastAsia="ru-RU"/>
        </w:rPr>
        <w:t>махсус фанлар соҳасидаги ўқитишнинг инновацион технологиялари ва илғор хорижий</w:t>
      </w:r>
      <w:r w:rsidR="00612E97">
        <w:rPr>
          <w:rFonts w:ascii="Times New Roman" w:eastAsia="Times New Roman" w:hAnsi="Times New Roman" w:cs="Times New Roman"/>
          <w:color w:val="000000" w:themeColor="text1"/>
          <w:spacing w:val="3"/>
          <w:sz w:val="28"/>
          <w:szCs w:val="28"/>
          <w:lang w:val="uz-Cyrl-UZ" w:eastAsia="ru-RU"/>
        </w:rPr>
        <w:t xml:space="preserve"> </w:t>
      </w:r>
      <w:r w:rsidRPr="001461A1">
        <w:rPr>
          <w:rFonts w:ascii="Times New Roman" w:eastAsia="Times New Roman" w:hAnsi="Times New Roman" w:cs="Times New Roman"/>
          <w:color w:val="000000" w:themeColor="text1"/>
          <w:spacing w:val="3"/>
          <w:sz w:val="28"/>
          <w:szCs w:val="28"/>
          <w:lang w:val="uz-Cyrl-UZ" w:eastAsia="ru-RU"/>
        </w:rPr>
        <w:t>тажрибаларни</w:t>
      </w:r>
      <w:r w:rsidR="00612E97">
        <w:rPr>
          <w:rFonts w:ascii="Times New Roman" w:eastAsia="Times New Roman" w:hAnsi="Times New Roman" w:cs="Times New Roman"/>
          <w:color w:val="000000" w:themeColor="text1"/>
          <w:spacing w:val="3"/>
          <w:sz w:val="28"/>
          <w:szCs w:val="28"/>
          <w:lang w:val="uz-Cyrl-UZ" w:eastAsia="ru-RU"/>
        </w:rPr>
        <w:t xml:space="preserve"> </w:t>
      </w:r>
      <w:r w:rsidRPr="001461A1">
        <w:rPr>
          <w:rFonts w:ascii="Times New Roman" w:eastAsia="Times New Roman" w:hAnsi="Times New Roman" w:cs="Times New Roman"/>
          <w:color w:val="000000" w:themeColor="text1"/>
          <w:spacing w:val="3"/>
          <w:sz w:val="28"/>
          <w:szCs w:val="28"/>
          <w:lang w:val="uz-Cyrl-UZ" w:eastAsia="ru-RU"/>
        </w:rPr>
        <w:t>ўзлаштириш;</w:t>
      </w:r>
    </w:p>
    <w:p w:rsidR="009136B5" w:rsidRPr="001461A1" w:rsidRDefault="009136B5" w:rsidP="001461A1">
      <w:pPr>
        <w:pStyle w:val="a4"/>
        <w:numPr>
          <w:ilvl w:val="0"/>
          <w:numId w:val="16"/>
        </w:numPr>
        <w:tabs>
          <w:tab w:val="num" w:pos="0"/>
        </w:tabs>
        <w:spacing w:after="0" w:line="240" w:lineRule="auto"/>
        <w:ind w:left="0" w:firstLine="284"/>
        <w:jc w:val="both"/>
        <w:rPr>
          <w:rFonts w:ascii="Times New Roman" w:hAnsi="Times New Roman" w:cs="Times New Roman"/>
          <w:color w:val="000000" w:themeColor="text1"/>
          <w:sz w:val="28"/>
          <w:szCs w:val="28"/>
          <w:lang w:val="uz-Cyrl-UZ"/>
        </w:rPr>
      </w:pPr>
      <w:r w:rsidRPr="001461A1">
        <w:rPr>
          <w:rFonts w:ascii="Times New Roman" w:eastAsia="Times New Roman" w:hAnsi="Times New Roman" w:cs="Times New Roman"/>
          <w:color w:val="000000" w:themeColor="text1"/>
          <w:spacing w:val="3"/>
          <w:sz w:val="28"/>
          <w:szCs w:val="28"/>
          <w:lang w:val="uz-Cyrl-UZ" w:eastAsia="ru-RU"/>
        </w:rPr>
        <w:t>“Иқтисодиёт (тармоқлар ва соҳалар бўйича)” йўналишида ўқув жараёнини фан ва ишлаб чиқариш билан самарали интеграциясини таъминлашга қаратилган фаолиятни ташкил этиш</w:t>
      </w:r>
      <w:r w:rsidRPr="001461A1">
        <w:rPr>
          <w:rFonts w:ascii="Times New Roman" w:hAnsi="Times New Roman" w:cs="Times New Roman"/>
          <w:color w:val="000000" w:themeColor="text1"/>
          <w:sz w:val="28"/>
          <w:szCs w:val="28"/>
          <w:lang w:val="uz-Cyrl-UZ"/>
        </w:rPr>
        <w:t>.</w:t>
      </w:r>
    </w:p>
    <w:p w:rsidR="00AB7027" w:rsidRPr="001461A1" w:rsidRDefault="00AB7027" w:rsidP="001461A1">
      <w:pPr>
        <w:spacing w:after="0" w:line="240" w:lineRule="auto"/>
        <w:jc w:val="center"/>
        <w:rPr>
          <w:rFonts w:ascii="Times New Roman" w:hAnsi="Times New Roman" w:cs="Times New Roman"/>
          <w:b/>
          <w:sz w:val="28"/>
          <w:szCs w:val="28"/>
          <w:lang w:val="uz-Cyrl-UZ" w:eastAsia="ru-RU"/>
        </w:rPr>
      </w:pPr>
      <w:bookmarkStart w:id="8" w:name="_Toc450211033"/>
    </w:p>
    <w:p w:rsidR="004F67D6" w:rsidRPr="001461A1" w:rsidRDefault="004F67D6" w:rsidP="001461A1">
      <w:pPr>
        <w:spacing w:after="0" w:line="240" w:lineRule="auto"/>
        <w:jc w:val="center"/>
        <w:rPr>
          <w:rFonts w:ascii="Times New Roman" w:hAnsi="Times New Roman" w:cs="Times New Roman"/>
          <w:b/>
          <w:sz w:val="28"/>
          <w:szCs w:val="28"/>
          <w:lang w:eastAsia="ru-RU"/>
        </w:rPr>
      </w:pPr>
      <w:r w:rsidRPr="001461A1">
        <w:rPr>
          <w:rFonts w:ascii="Times New Roman" w:hAnsi="Times New Roman" w:cs="Times New Roman"/>
          <w:b/>
          <w:sz w:val="28"/>
          <w:szCs w:val="28"/>
          <w:lang w:eastAsia="ru-RU"/>
        </w:rPr>
        <w:t>Модул бўйича тингловчиларнинг билими, кўникмаси, малакаси ва компетенцияларига қўйиладиган талаблар</w:t>
      </w:r>
      <w:bookmarkEnd w:id="8"/>
    </w:p>
    <w:p w:rsidR="004F67D6" w:rsidRPr="001461A1" w:rsidRDefault="004F67D6" w:rsidP="001461A1">
      <w:pPr>
        <w:widowControl w:val="0"/>
        <w:autoSpaceDE w:val="0"/>
        <w:autoSpaceDN w:val="0"/>
        <w:adjustRightInd w:val="0"/>
        <w:spacing w:after="0" w:line="240" w:lineRule="auto"/>
        <w:ind w:right="278"/>
        <w:jc w:val="center"/>
        <w:rPr>
          <w:rFonts w:ascii="Times New Roman" w:eastAsia="Times New Roman" w:hAnsi="Times New Roman" w:cs="Times New Roman"/>
          <w:b/>
          <w:color w:val="000000" w:themeColor="text1"/>
          <w:sz w:val="28"/>
          <w:szCs w:val="28"/>
          <w:lang w:eastAsia="ru-RU"/>
        </w:rPr>
      </w:pPr>
    </w:p>
    <w:p w:rsidR="004F67D6" w:rsidRPr="001461A1" w:rsidRDefault="004F67D6" w:rsidP="001461A1">
      <w:pPr>
        <w:widowControl w:val="0"/>
        <w:autoSpaceDE w:val="0"/>
        <w:autoSpaceDN w:val="0"/>
        <w:adjustRightInd w:val="0"/>
        <w:spacing w:after="0" w:line="240" w:lineRule="auto"/>
        <w:ind w:firstLine="600"/>
        <w:jc w:val="both"/>
        <w:rPr>
          <w:rFonts w:ascii="Times New Roman" w:eastAsia="Times New Roman" w:hAnsi="Times New Roman" w:cs="Times New Roman"/>
          <w:bCs/>
          <w:color w:val="000000" w:themeColor="text1"/>
          <w:sz w:val="28"/>
          <w:szCs w:val="28"/>
          <w:lang w:val="uz-Cyrl-UZ"/>
        </w:rPr>
      </w:pPr>
      <w:r w:rsidRPr="001461A1">
        <w:rPr>
          <w:rFonts w:ascii="Times New Roman" w:eastAsia="Times New Roman" w:hAnsi="Times New Roman" w:cs="Times New Roman"/>
          <w:color w:val="000000" w:themeColor="text1"/>
          <w:sz w:val="28"/>
          <w:szCs w:val="28"/>
          <w:lang w:val="uz-Cyrl-UZ"/>
        </w:rPr>
        <w:t>“</w:t>
      </w:r>
      <w:r w:rsidR="009136B5" w:rsidRPr="001461A1">
        <w:rPr>
          <w:rFonts w:ascii="Times New Roman" w:eastAsia="Times New Roman" w:hAnsi="Times New Roman" w:cs="Times New Roman"/>
          <w:bCs/>
          <w:color w:val="000000" w:themeColor="text1"/>
          <w:sz w:val="28"/>
          <w:szCs w:val="28"/>
          <w:lang w:val="uz-Cyrl-UZ"/>
        </w:rPr>
        <w:t>Амалий эконометрика</w:t>
      </w:r>
      <w:r w:rsidRPr="001461A1">
        <w:rPr>
          <w:rFonts w:ascii="Times New Roman" w:eastAsia="Times New Roman" w:hAnsi="Times New Roman" w:cs="Times New Roman"/>
          <w:color w:val="000000" w:themeColor="text1"/>
          <w:sz w:val="28"/>
          <w:szCs w:val="28"/>
          <w:lang w:val="uz-Cyrl-UZ"/>
        </w:rPr>
        <w:t xml:space="preserve">” курсини </w:t>
      </w:r>
      <w:r w:rsidRPr="001461A1">
        <w:rPr>
          <w:rFonts w:ascii="Times New Roman" w:eastAsia="Times New Roman" w:hAnsi="Times New Roman" w:cs="Times New Roman"/>
          <w:bCs/>
          <w:color w:val="000000" w:themeColor="text1"/>
          <w:sz w:val="28"/>
          <w:szCs w:val="28"/>
          <w:lang w:val="uz-Cyrl-UZ"/>
        </w:rPr>
        <w:t>ўзлаштириш жараёнида амалга ошириладиган масалалар доирасида</w:t>
      </w:r>
      <w:r w:rsidRPr="001461A1">
        <w:rPr>
          <w:rFonts w:ascii="Times New Roman" w:eastAsia="Times New Roman" w:hAnsi="Times New Roman" w:cs="Times New Roman"/>
          <w:b/>
          <w:bCs/>
          <w:color w:val="000000" w:themeColor="text1"/>
          <w:sz w:val="28"/>
          <w:szCs w:val="28"/>
          <w:lang w:val="uz-Cyrl-UZ"/>
        </w:rPr>
        <w:t>:</w:t>
      </w:r>
    </w:p>
    <w:p w:rsidR="009136B5" w:rsidRPr="001461A1" w:rsidRDefault="009136B5" w:rsidP="001461A1">
      <w:pPr>
        <w:spacing w:after="0" w:line="240" w:lineRule="auto"/>
        <w:ind w:firstLine="567"/>
        <w:jc w:val="both"/>
        <w:rPr>
          <w:rFonts w:ascii="Times New Roman" w:hAnsi="Times New Roman" w:cs="Times New Roman"/>
          <w:bCs/>
          <w:color w:val="000000" w:themeColor="text1"/>
          <w:sz w:val="28"/>
          <w:szCs w:val="28"/>
          <w:lang w:val="uz-Cyrl-UZ"/>
        </w:rPr>
      </w:pPr>
      <w:r w:rsidRPr="001461A1">
        <w:rPr>
          <w:rFonts w:ascii="Times New Roman" w:hAnsi="Times New Roman" w:cs="Times New Roman"/>
          <w:color w:val="000000" w:themeColor="text1"/>
          <w:sz w:val="28"/>
          <w:szCs w:val="28"/>
          <w:lang w:val="uz-Cyrl-UZ"/>
        </w:rPr>
        <w:t>Махсус фанлар бўйича тингловчилар</w:t>
      </w:r>
      <w:r w:rsidR="00612E97">
        <w:rPr>
          <w:rFonts w:ascii="Times New Roman" w:hAnsi="Times New Roman" w:cs="Times New Roman"/>
          <w:color w:val="000000" w:themeColor="text1"/>
          <w:sz w:val="28"/>
          <w:szCs w:val="28"/>
          <w:lang w:val="uz-Cyrl-UZ"/>
        </w:rPr>
        <w:t xml:space="preserve"> </w:t>
      </w:r>
      <w:r w:rsidRPr="001461A1">
        <w:rPr>
          <w:rFonts w:ascii="Times New Roman" w:hAnsi="Times New Roman" w:cs="Times New Roman"/>
          <w:color w:val="000000" w:themeColor="text1"/>
          <w:sz w:val="28"/>
          <w:szCs w:val="28"/>
          <w:lang w:val="uz-Cyrl-UZ"/>
        </w:rPr>
        <w:t xml:space="preserve">қуйидаги янги </w:t>
      </w:r>
      <w:r w:rsidRPr="001461A1">
        <w:rPr>
          <w:rFonts w:ascii="Times New Roman" w:hAnsi="Times New Roman" w:cs="Times New Roman"/>
          <w:bCs/>
          <w:color w:val="000000" w:themeColor="text1"/>
          <w:sz w:val="28"/>
          <w:szCs w:val="28"/>
          <w:lang w:val="uz-Cyrl-UZ"/>
        </w:rPr>
        <w:t>билим, кўникма, малака ҳамда компетенцияларга эга бўлишлари талаб этилади:</w:t>
      </w:r>
    </w:p>
    <w:p w:rsidR="009136B5" w:rsidRPr="001461A1" w:rsidRDefault="009136B5" w:rsidP="001461A1">
      <w:pPr>
        <w:shd w:val="clear" w:color="auto" w:fill="FFFFFF"/>
        <w:spacing w:after="0" w:line="240" w:lineRule="auto"/>
        <w:ind w:left="567"/>
        <w:jc w:val="both"/>
        <w:rPr>
          <w:rFonts w:ascii="Times New Roman" w:hAnsi="Times New Roman" w:cs="Times New Roman"/>
          <w:b/>
          <w:bCs/>
          <w:color w:val="000000" w:themeColor="text1"/>
          <w:sz w:val="28"/>
          <w:szCs w:val="28"/>
          <w:lang w:val="uz-Cyrl-UZ"/>
        </w:rPr>
      </w:pPr>
      <w:r w:rsidRPr="001461A1">
        <w:rPr>
          <w:rFonts w:ascii="Times New Roman" w:hAnsi="Times New Roman" w:cs="Times New Roman"/>
          <w:b/>
          <w:bCs/>
          <w:color w:val="000000" w:themeColor="text1"/>
          <w:sz w:val="28"/>
          <w:szCs w:val="28"/>
          <w:lang w:val="uz-Cyrl-UZ"/>
        </w:rPr>
        <w:t>Тингловчи:</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макроиқтисодий сиёсат ва барқарор иқтисодий ўсиш стратегияларининг илмий-амалий асосларини;</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эконометрик усуллар ва моделлар турларини, жумладан, тизимли дастурла</w:t>
      </w:r>
      <w:r w:rsidR="005E569B">
        <w:rPr>
          <w:rFonts w:ascii="Times New Roman" w:hAnsi="Times New Roman" w:cs="Times New Roman"/>
          <w:color w:val="000000" w:themeColor="text1"/>
          <w:sz w:val="28"/>
          <w:szCs w:val="28"/>
          <w:lang w:val="uz-Cyrl-UZ"/>
        </w:rPr>
        <w:t>р</w:t>
      </w:r>
      <w:r w:rsidRPr="001461A1">
        <w:rPr>
          <w:rFonts w:ascii="Times New Roman" w:hAnsi="Times New Roman" w:cs="Times New Roman"/>
          <w:color w:val="000000" w:themeColor="text1"/>
          <w:sz w:val="28"/>
          <w:szCs w:val="28"/>
          <w:lang w:val="uz-Cyrl-UZ"/>
        </w:rPr>
        <w:t xml:space="preserve"> пакетларини;</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барқарор иқтисодий ўсиш индикаторларини прогнозлаш усуллари ва моделларини;</w:t>
      </w:r>
    </w:p>
    <w:p w:rsidR="009136B5" w:rsidRPr="001461A1" w:rsidRDefault="009136B5" w:rsidP="001461A1">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 xml:space="preserve">иқтисодиётнинг инновацион тараққиётининг илмий-амалий асосларини </w:t>
      </w:r>
      <w:r w:rsidRPr="001461A1">
        <w:rPr>
          <w:rFonts w:ascii="Times New Roman" w:hAnsi="Times New Roman" w:cs="Times New Roman"/>
          <w:b/>
          <w:color w:val="000000" w:themeColor="text1"/>
          <w:sz w:val="28"/>
          <w:szCs w:val="28"/>
          <w:lang w:val="uz-Cyrl-UZ"/>
        </w:rPr>
        <w:t>билиши</w:t>
      </w:r>
      <w:r w:rsidRPr="001461A1">
        <w:rPr>
          <w:rFonts w:ascii="Times New Roman" w:hAnsi="Times New Roman" w:cs="Times New Roman"/>
          <w:color w:val="000000" w:themeColor="text1"/>
          <w:sz w:val="28"/>
          <w:szCs w:val="28"/>
          <w:lang w:val="uz-Cyrl-UZ"/>
        </w:rPr>
        <w:t xml:space="preserve"> керак.</w:t>
      </w:r>
    </w:p>
    <w:p w:rsidR="009136B5" w:rsidRPr="001461A1" w:rsidRDefault="009136B5" w:rsidP="001461A1">
      <w:pPr>
        <w:tabs>
          <w:tab w:val="left" w:pos="284"/>
        </w:tabs>
        <w:spacing w:after="0" w:line="240" w:lineRule="auto"/>
        <w:ind w:firstLine="567"/>
        <w:jc w:val="both"/>
        <w:rPr>
          <w:rFonts w:ascii="Times New Roman" w:hAnsi="Times New Roman" w:cs="Times New Roman"/>
          <w:b/>
          <w:color w:val="000000" w:themeColor="text1"/>
          <w:sz w:val="28"/>
          <w:szCs w:val="28"/>
          <w:lang w:val="uz-Cyrl-UZ"/>
        </w:rPr>
      </w:pPr>
      <w:r w:rsidRPr="001461A1">
        <w:rPr>
          <w:rFonts w:ascii="Times New Roman" w:hAnsi="Times New Roman" w:cs="Times New Roman"/>
          <w:b/>
          <w:color w:val="000000" w:themeColor="text1"/>
          <w:sz w:val="28"/>
          <w:szCs w:val="28"/>
          <w:lang w:val="uz-Cyrl-UZ"/>
        </w:rPr>
        <w:t>Тингловчи:</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макроиқтисодий индикаторларни прогнозлаш;</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эконометрик моделлар ёрдамида барқарор иқтисодий ўсиш омилларини аниқлаш;</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миллий иқтисодиётнинг амал қилиши ва инновацион тараққиёти қонуниятларини билишга таяниб</w:t>
      </w:r>
      <w:r w:rsidR="00B02B7C" w:rsidRPr="001461A1">
        <w:rPr>
          <w:rFonts w:ascii="Times New Roman" w:hAnsi="Times New Roman" w:cs="Times New Roman"/>
          <w:color w:val="000000" w:themeColor="text1"/>
          <w:sz w:val="28"/>
          <w:szCs w:val="28"/>
          <w:lang w:val="uz-Cyrl-UZ"/>
        </w:rPr>
        <w:t>,</w:t>
      </w:r>
      <w:r w:rsidRPr="001461A1">
        <w:rPr>
          <w:rFonts w:ascii="Times New Roman" w:hAnsi="Times New Roman" w:cs="Times New Roman"/>
          <w:color w:val="000000" w:themeColor="text1"/>
          <w:sz w:val="28"/>
          <w:szCs w:val="28"/>
          <w:lang w:val="uz-Cyrl-UZ"/>
        </w:rPr>
        <w:t xml:space="preserve"> иқтисодий жараёнларни таҳлил қилиш ва хулоса чиқариш;</w:t>
      </w:r>
    </w:p>
    <w:p w:rsidR="009136B5" w:rsidRPr="001461A1" w:rsidRDefault="009136B5" w:rsidP="001461A1">
      <w:pPr>
        <w:numPr>
          <w:ilvl w:val="0"/>
          <w:numId w:val="20"/>
        </w:numPr>
        <w:tabs>
          <w:tab w:val="left" w:pos="851"/>
        </w:tabs>
        <w:spacing w:after="0" w:line="240" w:lineRule="auto"/>
        <w:ind w:left="0" w:firstLine="567"/>
        <w:contextualSpacing/>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макроиқтисодий кўрсаткичлар асосида иқтисодий жараёнлардаги ўзгаришларни таҳлил қилиш орқали такомиллаштириш бўйича мустақил қарорлар қабул қилиш каби</w:t>
      </w:r>
      <w:r w:rsidRPr="001461A1">
        <w:rPr>
          <w:rFonts w:ascii="Times New Roman" w:hAnsi="Times New Roman" w:cs="Times New Roman"/>
          <w:b/>
          <w:color w:val="000000" w:themeColor="text1"/>
          <w:sz w:val="28"/>
          <w:szCs w:val="28"/>
          <w:lang w:val="uz-Cyrl-UZ"/>
        </w:rPr>
        <w:t xml:space="preserve"> кўникмаларига </w:t>
      </w:r>
      <w:r w:rsidRPr="001461A1">
        <w:rPr>
          <w:rFonts w:ascii="Times New Roman" w:hAnsi="Times New Roman" w:cs="Times New Roman"/>
          <w:color w:val="000000" w:themeColor="text1"/>
          <w:sz w:val="28"/>
          <w:szCs w:val="28"/>
          <w:lang w:val="uz-Cyrl-UZ"/>
        </w:rPr>
        <w:t xml:space="preserve">эга бўлиши лозим. </w:t>
      </w:r>
    </w:p>
    <w:p w:rsidR="009136B5" w:rsidRPr="001461A1" w:rsidRDefault="009136B5" w:rsidP="001461A1">
      <w:pPr>
        <w:spacing w:after="0" w:line="240" w:lineRule="auto"/>
        <w:ind w:left="505" w:firstLine="62"/>
        <w:jc w:val="both"/>
        <w:rPr>
          <w:rFonts w:ascii="Times New Roman" w:hAnsi="Times New Roman" w:cs="Times New Roman"/>
          <w:b/>
          <w:iCs/>
          <w:color w:val="000000" w:themeColor="text1"/>
          <w:sz w:val="28"/>
          <w:szCs w:val="28"/>
          <w:lang w:val="uz-Cyrl-UZ"/>
        </w:rPr>
      </w:pPr>
      <w:r w:rsidRPr="001461A1">
        <w:rPr>
          <w:rFonts w:ascii="Times New Roman" w:hAnsi="Times New Roman" w:cs="Times New Roman"/>
          <w:b/>
          <w:iCs/>
          <w:color w:val="000000" w:themeColor="text1"/>
          <w:sz w:val="28"/>
          <w:szCs w:val="28"/>
          <w:lang w:val="uz-Cyrl-UZ"/>
        </w:rPr>
        <w:t xml:space="preserve">Тингловчи: </w:t>
      </w:r>
    </w:p>
    <w:p w:rsidR="009136B5" w:rsidRPr="001461A1" w:rsidRDefault="009136B5" w:rsidP="001461A1">
      <w:pPr>
        <w:numPr>
          <w:ilvl w:val="0"/>
          <w:numId w:val="18"/>
        </w:numPr>
        <w:shd w:val="clear" w:color="auto" w:fill="FFFFFF"/>
        <w:tabs>
          <w:tab w:val="left" w:pos="851"/>
        </w:tabs>
        <w:adjustRightInd w:val="0"/>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 xml:space="preserve">иқтисодий жараёнларни таҳлил қилишда иқтисодий қонунлар, илмий тушунчаларни (категорияларни) </w:t>
      </w:r>
      <w:r w:rsidR="005E569B">
        <w:rPr>
          <w:rFonts w:ascii="Times New Roman" w:hAnsi="Times New Roman" w:cs="Times New Roman"/>
          <w:color w:val="000000" w:themeColor="text1"/>
          <w:sz w:val="28"/>
          <w:szCs w:val="28"/>
          <w:lang w:val="uz-Cyrl-UZ"/>
        </w:rPr>
        <w:t>қарор</w:t>
      </w:r>
      <w:r w:rsidRPr="001461A1">
        <w:rPr>
          <w:rFonts w:ascii="Times New Roman" w:hAnsi="Times New Roman" w:cs="Times New Roman"/>
          <w:color w:val="000000" w:themeColor="text1"/>
          <w:sz w:val="28"/>
          <w:szCs w:val="28"/>
          <w:lang w:val="uz-Cyrl-UZ"/>
        </w:rPr>
        <w:t xml:space="preserve">лар қабул қилишда </w:t>
      </w:r>
      <w:r w:rsidR="005E569B">
        <w:rPr>
          <w:rFonts w:ascii="Times New Roman" w:hAnsi="Times New Roman" w:cs="Times New Roman"/>
          <w:color w:val="000000" w:themeColor="text1"/>
          <w:sz w:val="28"/>
          <w:szCs w:val="28"/>
          <w:lang w:val="uz-Cyrl-UZ"/>
        </w:rPr>
        <w:t>фойдалан</w:t>
      </w:r>
      <w:r w:rsidRPr="001461A1">
        <w:rPr>
          <w:rFonts w:ascii="Times New Roman" w:hAnsi="Times New Roman" w:cs="Times New Roman"/>
          <w:color w:val="000000" w:themeColor="text1"/>
          <w:sz w:val="28"/>
          <w:szCs w:val="28"/>
          <w:lang w:val="uz-Cyrl-UZ"/>
        </w:rPr>
        <w:t>иш;</w:t>
      </w:r>
    </w:p>
    <w:p w:rsidR="009136B5" w:rsidRPr="001461A1" w:rsidRDefault="009136B5" w:rsidP="001461A1">
      <w:pPr>
        <w:numPr>
          <w:ilvl w:val="0"/>
          <w:numId w:val="18"/>
        </w:numPr>
        <w:shd w:val="clear" w:color="auto" w:fill="FFFFFF"/>
        <w:tabs>
          <w:tab w:val="left" w:pos="851"/>
        </w:tabs>
        <w:adjustRightInd w:val="0"/>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lastRenderedPageBreak/>
        <w:t>иқтисодий жараёнларни амалий эконометрик таҳлил қилиш;</w:t>
      </w:r>
    </w:p>
    <w:p w:rsidR="009136B5" w:rsidRPr="001461A1" w:rsidRDefault="009136B5" w:rsidP="001461A1">
      <w:pPr>
        <w:numPr>
          <w:ilvl w:val="0"/>
          <w:numId w:val="18"/>
        </w:numPr>
        <w:shd w:val="clear" w:color="auto" w:fill="FFFFFF"/>
        <w:tabs>
          <w:tab w:val="left" w:pos="851"/>
        </w:tabs>
        <w:adjustRightInd w:val="0"/>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инновацион ривожланиш жараёнларини тадқиқ қилишда эконометрик моделлар тизимида фойдаланиш;</w:t>
      </w:r>
    </w:p>
    <w:p w:rsidR="009136B5" w:rsidRPr="001461A1" w:rsidRDefault="009136B5" w:rsidP="001461A1">
      <w:pPr>
        <w:numPr>
          <w:ilvl w:val="0"/>
          <w:numId w:val="18"/>
        </w:numPr>
        <w:shd w:val="clear" w:color="auto" w:fill="FFFFFF"/>
        <w:tabs>
          <w:tab w:val="left" w:pos="851"/>
        </w:tabs>
        <w:adjustRightInd w:val="0"/>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 xml:space="preserve">иқтисодий кўрсаткичларни прогнозлашда махсус компьютер дастурларидан фойдаланишга оид </w:t>
      </w:r>
      <w:r w:rsidRPr="001461A1">
        <w:rPr>
          <w:rFonts w:ascii="Times New Roman" w:hAnsi="Times New Roman" w:cs="Times New Roman"/>
          <w:b/>
          <w:color w:val="000000" w:themeColor="text1"/>
          <w:sz w:val="28"/>
          <w:szCs w:val="28"/>
          <w:lang w:val="uz-Cyrl-UZ"/>
        </w:rPr>
        <w:t>малакаларига</w:t>
      </w:r>
      <w:r w:rsidRPr="001461A1">
        <w:rPr>
          <w:rFonts w:ascii="Times New Roman" w:hAnsi="Times New Roman" w:cs="Times New Roman"/>
          <w:color w:val="000000" w:themeColor="text1"/>
          <w:sz w:val="28"/>
          <w:szCs w:val="28"/>
          <w:lang w:val="uz-Cyrl-UZ"/>
        </w:rPr>
        <w:t xml:space="preserve"> эга бўлиши зарур.</w:t>
      </w:r>
    </w:p>
    <w:p w:rsidR="009136B5" w:rsidRPr="001461A1" w:rsidRDefault="009136B5" w:rsidP="001461A1">
      <w:pPr>
        <w:spacing w:after="0" w:line="240" w:lineRule="auto"/>
        <w:ind w:left="505" w:firstLine="62"/>
        <w:jc w:val="both"/>
        <w:rPr>
          <w:rFonts w:ascii="Times New Roman" w:hAnsi="Times New Roman" w:cs="Times New Roman"/>
          <w:b/>
          <w:iCs/>
          <w:color w:val="000000" w:themeColor="text1"/>
          <w:sz w:val="28"/>
          <w:szCs w:val="28"/>
          <w:lang w:val="uz-Cyrl-UZ"/>
        </w:rPr>
      </w:pPr>
      <w:r w:rsidRPr="001461A1">
        <w:rPr>
          <w:rFonts w:ascii="Times New Roman" w:hAnsi="Times New Roman" w:cs="Times New Roman"/>
          <w:b/>
          <w:iCs/>
          <w:color w:val="000000" w:themeColor="text1"/>
          <w:sz w:val="28"/>
          <w:szCs w:val="28"/>
          <w:lang w:val="uz-Cyrl-UZ"/>
        </w:rPr>
        <w:t xml:space="preserve">Тингловчи: </w:t>
      </w:r>
    </w:p>
    <w:p w:rsidR="009136B5" w:rsidRPr="001461A1" w:rsidRDefault="009136B5" w:rsidP="001461A1">
      <w:pPr>
        <w:numPr>
          <w:ilvl w:val="0"/>
          <w:numId w:val="17"/>
        </w:numPr>
        <w:tabs>
          <w:tab w:val="left" w:pos="851"/>
        </w:tabs>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жаҳондаги ижтимоий-иқтисодий жараёнларни чуқур таҳлил этиш ва олинган хулосаларни кенг жамоатчиликка тушунтириб бериш ҳамда иқтисодиёт соҳасида тайёрланаётган мутахассисларни ўқитиш жараёнига назария ва амалиётнинг узвий боғлиқлигини таъминлаш;</w:t>
      </w:r>
    </w:p>
    <w:p w:rsidR="009136B5" w:rsidRPr="001461A1" w:rsidRDefault="009136B5" w:rsidP="001461A1">
      <w:pPr>
        <w:numPr>
          <w:ilvl w:val="0"/>
          <w:numId w:val="17"/>
        </w:numPr>
        <w:tabs>
          <w:tab w:val="left" w:pos="851"/>
        </w:tabs>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макроиқтисодий кўрсаткичларни тизимли равишда таҳлил қилиш</w:t>
      </w:r>
      <w:r w:rsidR="00725D98">
        <w:rPr>
          <w:rFonts w:ascii="Times New Roman" w:hAnsi="Times New Roman" w:cs="Times New Roman"/>
          <w:color w:val="000000" w:themeColor="text1"/>
          <w:sz w:val="28"/>
          <w:szCs w:val="28"/>
          <w:lang w:val="uz-Cyrl-UZ"/>
        </w:rPr>
        <w:t xml:space="preserve"> </w:t>
      </w:r>
      <w:r w:rsidRPr="001461A1">
        <w:rPr>
          <w:rFonts w:ascii="Times New Roman" w:hAnsi="Times New Roman" w:cs="Times New Roman"/>
          <w:color w:val="000000" w:themeColor="text1"/>
          <w:sz w:val="28"/>
          <w:szCs w:val="28"/>
          <w:lang w:val="uz-Cyrl-UZ"/>
        </w:rPr>
        <w:t>ва</w:t>
      </w:r>
      <w:r w:rsidR="00725D98">
        <w:rPr>
          <w:rFonts w:ascii="Times New Roman" w:hAnsi="Times New Roman" w:cs="Times New Roman"/>
          <w:color w:val="000000" w:themeColor="text1"/>
          <w:sz w:val="28"/>
          <w:szCs w:val="28"/>
          <w:lang w:val="uz-Cyrl-UZ"/>
        </w:rPr>
        <w:t xml:space="preserve"> </w:t>
      </w:r>
      <w:r w:rsidRPr="001461A1">
        <w:rPr>
          <w:rFonts w:ascii="Times New Roman" w:hAnsi="Times New Roman" w:cs="Times New Roman"/>
          <w:color w:val="000000" w:themeColor="text1"/>
          <w:sz w:val="28"/>
          <w:szCs w:val="28"/>
          <w:lang w:val="uz-Cyrl-UZ"/>
        </w:rPr>
        <w:t>уларни кенг жамоатчиликка тушунтириш;</w:t>
      </w:r>
    </w:p>
    <w:p w:rsidR="009136B5" w:rsidRPr="001461A1" w:rsidRDefault="009136B5" w:rsidP="001461A1">
      <w:pPr>
        <w:numPr>
          <w:ilvl w:val="0"/>
          <w:numId w:val="17"/>
        </w:numPr>
        <w:tabs>
          <w:tab w:val="left" w:pos="851"/>
        </w:tabs>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эконометрик таҳлиллар асосида тармоқлар ва корхоналарнинг ривожланиш дастурларини ишлаб чиқиш;</w:t>
      </w:r>
    </w:p>
    <w:p w:rsidR="009136B5" w:rsidRPr="001461A1" w:rsidRDefault="009136B5" w:rsidP="001461A1">
      <w:pPr>
        <w:numPr>
          <w:ilvl w:val="0"/>
          <w:numId w:val="17"/>
        </w:numPr>
        <w:tabs>
          <w:tab w:val="left" w:pos="851"/>
        </w:tabs>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тузилган эконометрик моделларни тармоқлар ва корхоналар фаолиятига қўллай олиш;</w:t>
      </w:r>
    </w:p>
    <w:p w:rsidR="009136B5" w:rsidRPr="001461A1" w:rsidRDefault="009136B5" w:rsidP="001461A1">
      <w:pPr>
        <w:numPr>
          <w:ilvl w:val="0"/>
          <w:numId w:val="17"/>
        </w:numPr>
        <w:tabs>
          <w:tab w:val="left" w:pos="851"/>
        </w:tabs>
        <w:spacing w:after="0" w:line="240" w:lineRule="auto"/>
        <w:ind w:left="0"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тизимли таҳлил асосида оптимал бошқарув қарорларини қабул қилиш;</w:t>
      </w:r>
    </w:p>
    <w:p w:rsidR="00B02B7C" w:rsidRPr="001461A1" w:rsidRDefault="009136B5" w:rsidP="001461A1">
      <w:pPr>
        <w:widowControl w:val="0"/>
        <w:numPr>
          <w:ilvl w:val="0"/>
          <w:numId w:val="17"/>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
          <w:color w:val="000000" w:themeColor="text1"/>
          <w:sz w:val="28"/>
          <w:szCs w:val="28"/>
          <w:lang w:val="uz-Cyrl-UZ" w:eastAsia="ru-RU"/>
        </w:rPr>
      </w:pPr>
      <w:r w:rsidRPr="001461A1">
        <w:rPr>
          <w:rFonts w:ascii="Times New Roman" w:hAnsi="Times New Roman" w:cs="Times New Roman"/>
          <w:color w:val="000000" w:themeColor="text1"/>
          <w:sz w:val="28"/>
          <w:szCs w:val="28"/>
          <w:lang w:val="uz-Cyrl-UZ"/>
        </w:rPr>
        <w:t>тармоқлар ва корхоналар иқтисодий ривожланиш сценарийларини ишлаб чиқиш ва қўллаш;</w:t>
      </w:r>
    </w:p>
    <w:p w:rsidR="004F67D6" w:rsidRPr="001461A1" w:rsidRDefault="009136B5" w:rsidP="001461A1">
      <w:pPr>
        <w:widowControl w:val="0"/>
        <w:numPr>
          <w:ilvl w:val="0"/>
          <w:numId w:val="17"/>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
          <w:color w:val="000000" w:themeColor="text1"/>
          <w:sz w:val="28"/>
          <w:szCs w:val="28"/>
          <w:lang w:val="uz-Cyrl-UZ" w:eastAsia="ru-RU"/>
        </w:rPr>
      </w:pPr>
      <w:r w:rsidRPr="001461A1">
        <w:rPr>
          <w:rFonts w:ascii="Times New Roman" w:hAnsi="Times New Roman" w:cs="Times New Roman"/>
          <w:color w:val="000000" w:themeColor="text1"/>
          <w:sz w:val="28"/>
          <w:szCs w:val="28"/>
          <w:lang w:val="uz-Cyrl-UZ"/>
        </w:rPr>
        <w:t xml:space="preserve">реал сектор тармоқлари ва корхоналарининг фаолиятини таҳлил қилиш ва уларни ривожлантириш бўйича қарорлар қабул қилиш, импорт ўрнини босувчи ва экспортга йўналтирилган маҳсулот ишлаб чиқарувчи корхоналарни давлат томонидан қўллаб-қувватлаш бўйича дастурлар ишлаб чиқиш, корхоналарни инновацион ва стратегик ривожлантириш сценарийларини ишлаб чиқиш </w:t>
      </w:r>
      <w:r w:rsidRPr="001461A1">
        <w:rPr>
          <w:rFonts w:ascii="Times New Roman" w:hAnsi="Times New Roman" w:cs="Times New Roman"/>
          <w:b/>
          <w:color w:val="000000" w:themeColor="text1"/>
          <w:sz w:val="28"/>
          <w:szCs w:val="28"/>
          <w:lang w:val="uz-Cyrl-UZ"/>
        </w:rPr>
        <w:t>компетенциясига</w:t>
      </w:r>
      <w:r w:rsidRPr="001461A1">
        <w:rPr>
          <w:rFonts w:ascii="Times New Roman" w:hAnsi="Times New Roman" w:cs="Times New Roman"/>
          <w:color w:val="000000" w:themeColor="text1"/>
          <w:sz w:val="28"/>
          <w:szCs w:val="28"/>
          <w:lang w:val="uz-Cyrl-UZ"/>
        </w:rPr>
        <w:t xml:space="preserve"> эга бўлиши зарур.</w:t>
      </w:r>
    </w:p>
    <w:p w:rsidR="009136B5" w:rsidRPr="001461A1" w:rsidRDefault="009136B5" w:rsidP="001461A1">
      <w:pPr>
        <w:widowControl w:val="0"/>
        <w:autoSpaceDE w:val="0"/>
        <w:autoSpaceDN w:val="0"/>
        <w:adjustRightInd w:val="0"/>
        <w:spacing w:after="0" w:line="240" w:lineRule="auto"/>
        <w:ind w:right="278"/>
        <w:jc w:val="center"/>
        <w:rPr>
          <w:rFonts w:ascii="Times New Roman" w:eastAsia="Times New Roman" w:hAnsi="Times New Roman" w:cs="Times New Roman"/>
          <w:b/>
          <w:color w:val="000000" w:themeColor="text1"/>
          <w:sz w:val="28"/>
          <w:szCs w:val="28"/>
          <w:lang w:val="uz-Cyrl-UZ" w:eastAsia="ru-RU"/>
        </w:rPr>
      </w:pPr>
    </w:p>
    <w:p w:rsidR="004F67D6" w:rsidRPr="001461A1" w:rsidRDefault="004F67D6" w:rsidP="001461A1">
      <w:pPr>
        <w:spacing w:after="0" w:line="240" w:lineRule="auto"/>
        <w:jc w:val="center"/>
        <w:rPr>
          <w:rFonts w:ascii="Times New Roman" w:hAnsi="Times New Roman" w:cs="Times New Roman"/>
          <w:b/>
          <w:sz w:val="28"/>
          <w:szCs w:val="28"/>
          <w:lang w:val="uz-Cyrl-UZ"/>
        </w:rPr>
      </w:pPr>
      <w:bookmarkStart w:id="9" w:name="_Toc450211034"/>
      <w:r w:rsidRPr="001461A1">
        <w:rPr>
          <w:rFonts w:ascii="Times New Roman" w:hAnsi="Times New Roman" w:cs="Times New Roman"/>
          <w:b/>
          <w:sz w:val="28"/>
          <w:szCs w:val="28"/>
          <w:lang w:val="uz-Cyrl-UZ"/>
        </w:rPr>
        <w:t>Модулни ташкил этиш ва ўтказиш бўйича тавсиялар</w:t>
      </w:r>
      <w:bookmarkEnd w:id="9"/>
    </w:p>
    <w:p w:rsidR="004F67D6" w:rsidRPr="001461A1" w:rsidRDefault="004F67D6" w:rsidP="001461A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val="uz-Cyrl-UZ" w:eastAsia="ru-RU"/>
        </w:rPr>
      </w:pPr>
      <w:r w:rsidRPr="001461A1">
        <w:rPr>
          <w:rFonts w:ascii="Times New Roman" w:eastAsia="Times New Roman" w:hAnsi="Times New Roman" w:cs="Times New Roman"/>
          <w:color w:val="000000" w:themeColor="text1"/>
          <w:sz w:val="28"/>
          <w:szCs w:val="28"/>
          <w:lang w:val="uz-Cyrl-UZ" w:eastAsia="ru-RU"/>
        </w:rPr>
        <w:t>“</w:t>
      </w:r>
      <w:r w:rsidR="009235F4" w:rsidRPr="001461A1">
        <w:rPr>
          <w:rFonts w:ascii="Times New Roman" w:eastAsia="Times New Roman" w:hAnsi="Times New Roman" w:cs="Times New Roman"/>
          <w:color w:val="000000" w:themeColor="text1"/>
          <w:sz w:val="28"/>
          <w:szCs w:val="28"/>
          <w:lang w:val="uz-Cyrl-UZ" w:eastAsia="ru-RU"/>
        </w:rPr>
        <w:t>Амалий эконометрика</w:t>
      </w:r>
      <w:r w:rsidRPr="001461A1">
        <w:rPr>
          <w:rFonts w:ascii="Times New Roman" w:eastAsia="Times New Roman" w:hAnsi="Times New Roman" w:cs="Times New Roman"/>
          <w:color w:val="000000" w:themeColor="text1"/>
          <w:sz w:val="28"/>
          <w:szCs w:val="28"/>
          <w:lang w:val="uz-Cyrl-UZ" w:eastAsia="ru-RU"/>
        </w:rPr>
        <w:t>” курси маъруза ва амалий машғулотлар шаклида олиб борилади.</w:t>
      </w:r>
    </w:p>
    <w:p w:rsidR="00BD51D9" w:rsidRPr="001461A1" w:rsidRDefault="00BD51D9" w:rsidP="001461A1">
      <w:pPr>
        <w:spacing w:after="0" w:line="240" w:lineRule="auto"/>
        <w:ind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Амалий машғулотларда тингловчилар ўқув модуллари доирасидаги ижодий топшириқлар, кейслар, ўқув лойиҳалари, технологик жараёнлар билан боғлиқ вазиятли масалалар</w:t>
      </w:r>
      <w:r w:rsidR="00725D98">
        <w:rPr>
          <w:rFonts w:ascii="Times New Roman" w:hAnsi="Times New Roman" w:cs="Times New Roman"/>
          <w:color w:val="000000" w:themeColor="text1"/>
          <w:sz w:val="28"/>
          <w:szCs w:val="28"/>
          <w:lang w:val="uz-Cyrl-UZ"/>
        </w:rPr>
        <w:t xml:space="preserve"> </w:t>
      </w:r>
      <w:r w:rsidRPr="001461A1">
        <w:rPr>
          <w:rFonts w:ascii="Times New Roman" w:hAnsi="Times New Roman" w:cs="Times New Roman"/>
          <w:color w:val="000000" w:themeColor="text1"/>
          <w:sz w:val="28"/>
          <w:szCs w:val="28"/>
          <w:lang w:val="uz-Cyrl-UZ"/>
        </w:rPr>
        <w:t>асосида амалий ишларни бажарадилар.</w:t>
      </w:r>
    </w:p>
    <w:p w:rsidR="00BD51D9" w:rsidRPr="001461A1" w:rsidRDefault="00BD51D9" w:rsidP="001461A1">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lang w:val="uz-Cyrl-UZ"/>
        </w:rPr>
      </w:pPr>
      <w:r w:rsidRPr="001461A1">
        <w:rPr>
          <w:rFonts w:ascii="Times New Roman" w:hAnsi="Times New Roman" w:cs="Times New Roman"/>
          <w:color w:val="000000" w:themeColor="text1"/>
          <w:sz w:val="28"/>
          <w:szCs w:val="28"/>
          <w:lang w:val="uz-Cyrl-UZ"/>
        </w:rPr>
        <w:t>Амалий машғулотлар замонавий таълим услублари ва инновацион технологияларга асосланган ҳолда ўтказилади. Бундан ташқари, мустақил ҳолда ўқув ва илмий адабиётлардан, электрон ресурслардан, тарқатма материаллардан фойдаланиш тавсия этилади.</w:t>
      </w:r>
    </w:p>
    <w:p w:rsidR="001461A1" w:rsidRDefault="001461A1" w:rsidP="001461A1">
      <w:pPr>
        <w:spacing w:after="0" w:line="240" w:lineRule="auto"/>
        <w:ind w:firstLine="567"/>
        <w:jc w:val="center"/>
        <w:rPr>
          <w:rFonts w:ascii="Times New Roman" w:hAnsi="Times New Roman" w:cs="Times New Roman"/>
          <w:b/>
          <w:sz w:val="28"/>
          <w:szCs w:val="28"/>
          <w:lang w:val="uz-Cyrl-UZ"/>
        </w:rPr>
      </w:pPr>
      <w:bookmarkStart w:id="10" w:name="_Toc450211035"/>
    </w:p>
    <w:p w:rsidR="005B453A" w:rsidRPr="001461A1" w:rsidRDefault="005B453A" w:rsidP="001461A1">
      <w:pPr>
        <w:spacing w:after="0" w:line="240" w:lineRule="auto"/>
        <w:ind w:firstLine="567"/>
        <w:jc w:val="center"/>
        <w:rPr>
          <w:rFonts w:ascii="Times New Roman" w:hAnsi="Times New Roman" w:cs="Times New Roman"/>
          <w:b/>
          <w:sz w:val="28"/>
          <w:szCs w:val="28"/>
          <w:lang w:val="uz-Cyrl-UZ"/>
        </w:rPr>
      </w:pPr>
      <w:r w:rsidRPr="001461A1">
        <w:rPr>
          <w:rFonts w:ascii="Times New Roman" w:hAnsi="Times New Roman" w:cs="Times New Roman"/>
          <w:b/>
          <w:sz w:val="28"/>
          <w:szCs w:val="28"/>
          <w:lang w:val="uz-Cyrl-UZ"/>
        </w:rPr>
        <w:t>Модулнинг ўқув режадаги бошқа модуллар билан боғлиқлиги ва узвийлиги</w:t>
      </w:r>
      <w:bookmarkEnd w:id="10"/>
    </w:p>
    <w:p w:rsidR="005B453A" w:rsidRPr="001461A1" w:rsidRDefault="005B453A" w:rsidP="001461A1">
      <w:pPr>
        <w:spacing w:after="0" w:line="240" w:lineRule="auto"/>
        <w:ind w:firstLine="567"/>
        <w:jc w:val="both"/>
        <w:rPr>
          <w:rFonts w:ascii="Times New Roman" w:eastAsia="Times New Roman" w:hAnsi="Times New Roman" w:cs="Times New Roman"/>
          <w:bCs/>
          <w:color w:val="000000" w:themeColor="text1"/>
          <w:sz w:val="28"/>
          <w:szCs w:val="28"/>
          <w:lang w:val="uz-Cyrl-UZ"/>
        </w:rPr>
      </w:pPr>
      <w:r w:rsidRPr="001461A1">
        <w:rPr>
          <w:rFonts w:ascii="Times New Roman" w:eastAsia="Times New Roman" w:hAnsi="Times New Roman" w:cs="Times New Roman"/>
          <w:bCs/>
          <w:color w:val="000000" w:themeColor="text1"/>
          <w:sz w:val="28"/>
          <w:szCs w:val="28"/>
          <w:lang w:val="uz-Cyrl-UZ"/>
        </w:rPr>
        <w:t>Модул мазмуни ўқув режадаги “Макроиқтисодий сиёсат ва барқарор иқтисодий ўсиш”, “Тизимли таҳлил усуллари” ва “</w:t>
      </w:r>
      <w:r w:rsidR="00B02B7C" w:rsidRPr="001461A1">
        <w:rPr>
          <w:rFonts w:ascii="Times New Roman" w:eastAsia="Times New Roman" w:hAnsi="Times New Roman" w:cs="Times New Roman"/>
          <w:bCs/>
          <w:color w:val="000000" w:themeColor="text1"/>
          <w:sz w:val="28"/>
          <w:szCs w:val="28"/>
          <w:lang w:val="uz-Cyrl-UZ"/>
        </w:rPr>
        <w:t>И</w:t>
      </w:r>
      <w:r w:rsidRPr="001461A1">
        <w:rPr>
          <w:rFonts w:ascii="Times New Roman" w:eastAsia="Times New Roman" w:hAnsi="Times New Roman" w:cs="Times New Roman"/>
          <w:bCs/>
          <w:color w:val="000000" w:themeColor="text1"/>
          <w:sz w:val="28"/>
          <w:szCs w:val="28"/>
          <w:lang w:val="uz-Cyrl-UZ"/>
        </w:rPr>
        <w:t xml:space="preserve">қтисодиётнинг инновацион тараққиёти” ўқув модуллари билан </w:t>
      </w:r>
      <w:r w:rsidR="001B4974">
        <w:rPr>
          <w:rFonts w:ascii="Times New Roman" w:eastAsia="Times New Roman" w:hAnsi="Times New Roman" w:cs="Times New Roman"/>
          <w:bCs/>
          <w:color w:val="000000" w:themeColor="text1"/>
          <w:sz w:val="28"/>
          <w:szCs w:val="28"/>
          <w:lang w:val="uz-Cyrl-UZ"/>
        </w:rPr>
        <w:t>у</w:t>
      </w:r>
      <w:r w:rsidRPr="001461A1">
        <w:rPr>
          <w:rFonts w:ascii="Times New Roman" w:eastAsia="Times New Roman" w:hAnsi="Times New Roman" w:cs="Times New Roman"/>
          <w:bCs/>
          <w:color w:val="000000" w:themeColor="text1"/>
          <w:sz w:val="28"/>
          <w:szCs w:val="28"/>
          <w:lang w:val="uz-Cyrl-UZ"/>
        </w:rPr>
        <w:t xml:space="preserve">звий боғланган ҳолда педагогларнинг умуммутахассислик бўйича тайёргарлик даражасини орттиришга хизмат қилади. </w:t>
      </w:r>
    </w:p>
    <w:p w:rsidR="001461A1" w:rsidRDefault="001461A1" w:rsidP="001461A1">
      <w:pPr>
        <w:spacing w:after="0" w:line="240" w:lineRule="auto"/>
        <w:jc w:val="center"/>
        <w:rPr>
          <w:rFonts w:ascii="Times New Roman" w:hAnsi="Times New Roman" w:cs="Times New Roman"/>
          <w:b/>
          <w:sz w:val="28"/>
          <w:szCs w:val="28"/>
          <w:lang w:val="uz-Cyrl-UZ"/>
        </w:rPr>
      </w:pPr>
      <w:bookmarkStart w:id="11" w:name="_Toc450211036"/>
    </w:p>
    <w:p w:rsidR="005B453A" w:rsidRPr="001461A1" w:rsidRDefault="005B453A" w:rsidP="001461A1">
      <w:pPr>
        <w:spacing w:after="0" w:line="240" w:lineRule="auto"/>
        <w:jc w:val="center"/>
        <w:rPr>
          <w:rFonts w:ascii="Times New Roman" w:hAnsi="Times New Roman" w:cs="Times New Roman"/>
          <w:b/>
          <w:sz w:val="28"/>
          <w:szCs w:val="28"/>
          <w:lang w:val="uz-Cyrl-UZ"/>
        </w:rPr>
      </w:pPr>
      <w:r w:rsidRPr="001461A1">
        <w:rPr>
          <w:rFonts w:ascii="Times New Roman" w:hAnsi="Times New Roman" w:cs="Times New Roman"/>
          <w:b/>
          <w:sz w:val="28"/>
          <w:szCs w:val="28"/>
          <w:lang w:val="uz-Cyrl-UZ"/>
        </w:rPr>
        <w:lastRenderedPageBreak/>
        <w:t xml:space="preserve">Модулнинг </w:t>
      </w:r>
      <w:r w:rsidR="004C5071" w:rsidRPr="001461A1">
        <w:rPr>
          <w:rFonts w:ascii="Times New Roman" w:hAnsi="Times New Roman" w:cs="Times New Roman"/>
          <w:b/>
          <w:sz w:val="28"/>
          <w:szCs w:val="28"/>
          <w:lang w:val="uz-Cyrl-UZ"/>
        </w:rPr>
        <w:t xml:space="preserve">олий </w:t>
      </w:r>
      <w:r w:rsidRPr="001461A1">
        <w:rPr>
          <w:rFonts w:ascii="Times New Roman" w:hAnsi="Times New Roman" w:cs="Times New Roman"/>
          <w:b/>
          <w:sz w:val="28"/>
          <w:szCs w:val="28"/>
          <w:lang w:val="uz-Cyrl-UZ"/>
        </w:rPr>
        <w:t>таълимдаги</w:t>
      </w:r>
      <w:r w:rsidR="00725D98">
        <w:rPr>
          <w:rFonts w:ascii="Times New Roman" w:hAnsi="Times New Roman" w:cs="Times New Roman"/>
          <w:b/>
          <w:sz w:val="28"/>
          <w:szCs w:val="28"/>
          <w:lang w:val="uz-Cyrl-UZ"/>
        </w:rPr>
        <w:t xml:space="preserve"> </w:t>
      </w:r>
      <w:r w:rsidRPr="001461A1">
        <w:rPr>
          <w:rFonts w:ascii="Times New Roman" w:hAnsi="Times New Roman" w:cs="Times New Roman"/>
          <w:b/>
          <w:sz w:val="28"/>
          <w:szCs w:val="28"/>
          <w:lang w:val="uz-Cyrl-UZ"/>
        </w:rPr>
        <w:t>ўрни</w:t>
      </w:r>
      <w:bookmarkEnd w:id="11"/>
    </w:p>
    <w:p w:rsidR="004F67D6" w:rsidRPr="001461A1" w:rsidRDefault="005B453A" w:rsidP="001461A1">
      <w:pPr>
        <w:widowControl w:val="0"/>
        <w:autoSpaceDE w:val="0"/>
        <w:autoSpaceDN w:val="0"/>
        <w:adjustRightInd w:val="0"/>
        <w:spacing w:after="0" w:line="240" w:lineRule="auto"/>
        <w:ind w:right="-1" w:firstLine="567"/>
        <w:jc w:val="both"/>
        <w:rPr>
          <w:rFonts w:ascii="Times New Roman" w:eastAsia="Times New Roman" w:hAnsi="Times New Roman" w:cs="Times New Roman"/>
          <w:b/>
          <w:bCs/>
          <w:color w:val="000000" w:themeColor="text1"/>
          <w:sz w:val="28"/>
          <w:szCs w:val="28"/>
          <w:lang w:val="uz-Cyrl-UZ" w:eastAsia="ru-RU"/>
        </w:rPr>
      </w:pPr>
      <w:r w:rsidRPr="001461A1">
        <w:rPr>
          <w:rFonts w:ascii="Times New Roman" w:hAnsi="Times New Roman" w:cs="Times New Roman"/>
          <w:color w:val="000000" w:themeColor="text1"/>
          <w:sz w:val="28"/>
          <w:szCs w:val="28"/>
          <w:lang w:val="uz-Cyrl-UZ"/>
        </w:rPr>
        <w:t>Модулни ўзлаштириш орқали тингловчилар замонавий эконометрик моделларни тузиш ва қўллашдаги муаммоларни аниқлаш, уларни таҳлил этиш ва баҳолаш ҳамда оптимал қарорлар қабул қилиш ва прогнозлашга доир умуммутахассислик компетентликка эга бўладилар.</w:t>
      </w:r>
    </w:p>
    <w:p w:rsidR="00E87104" w:rsidRPr="00186BDD" w:rsidRDefault="00E87104" w:rsidP="00E87104">
      <w:pPr>
        <w:spacing w:after="0" w:line="240" w:lineRule="auto"/>
        <w:jc w:val="center"/>
        <w:rPr>
          <w:rFonts w:ascii="Times New Roman" w:hAnsi="Times New Roman" w:cs="Times New Roman"/>
          <w:b/>
          <w:sz w:val="28"/>
          <w:szCs w:val="28"/>
          <w:lang w:val="uz-Cyrl-UZ" w:eastAsia="ru-RU"/>
        </w:rPr>
      </w:pPr>
      <w:bookmarkStart w:id="12" w:name="_Toc450211037"/>
    </w:p>
    <w:p w:rsidR="004F67D6" w:rsidRDefault="004F67D6" w:rsidP="00E87104">
      <w:pPr>
        <w:spacing w:after="0" w:line="240" w:lineRule="auto"/>
        <w:jc w:val="center"/>
        <w:rPr>
          <w:rFonts w:ascii="Times New Roman" w:hAnsi="Times New Roman" w:cs="Times New Roman"/>
          <w:b/>
          <w:sz w:val="28"/>
          <w:szCs w:val="28"/>
          <w:lang w:val="en-US" w:eastAsia="ru-RU"/>
        </w:rPr>
      </w:pPr>
      <w:r w:rsidRPr="00EF3B34">
        <w:rPr>
          <w:rFonts w:ascii="Times New Roman" w:hAnsi="Times New Roman" w:cs="Times New Roman"/>
          <w:b/>
          <w:sz w:val="28"/>
          <w:szCs w:val="28"/>
          <w:lang w:eastAsia="ru-RU"/>
        </w:rPr>
        <w:t>Модул</w:t>
      </w:r>
      <w:r w:rsidR="00725D98">
        <w:rPr>
          <w:rFonts w:ascii="Times New Roman" w:hAnsi="Times New Roman" w:cs="Times New Roman"/>
          <w:b/>
          <w:sz w:val="28"/>
          <w:szCs w:val="28"/>
          <w:lang w:eastAsia="ru-RU"/>
        </w:rPr>
        <w:t xml:space="preserve"> </w:t>
      </w:r>
      <w:r w:rsidRPr="00EF3B34">
        <w:rPr>
          <w:rFonts w:ascii="Times New Roman" w:hAnsi="Times New Roman" w:cs="Times New Roman"/>
          <w:b/>
          <w:sz w:val="28"/>
          <w:szCs w:val="28"/>
          <w:lang w:eastAsia="ru-RU"/>
        </w:rPr>
        <w:t>бўйича соатлар тақсимоти</w:t>
      </w:r>
      <w:bookmarkEnd w:id="12"/>
    </w:p>
    <w:p w:rsidR="00E87104" w:rsidRPr="00E87104" w:rsidRDefault="00E87104" w:rsidP="00E87104">
      <w:pPr>
        <w:spacing w:after="0" w:line="240" w:lineRule="auto"/>
        <w:jc w:val="center"/>
        <w:rPr>
          <w:rFonts w:ascii="Times New Roman" w:hAnsi="Times New Roman" w:cs="Times New Roman"/>
          <w:b/>
          <w:sz w:val="28"/>
          <w:szCs w:val="28"/>
          <w:lang w:val="en-US"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813"/>
        <w:gridCol w:w="6"/>
        <w:gridCol w:w="568"/>
        <w:gridCol w:w="824"/>
        <w:gridCol w:w="6"/>
        <w:gridCol w:w="986"/>
        <w:gridCol w:w="6"/>
        <w:gridCol w:w="1296"/>
        <w:gridCol w:w="851"/>
      </w:tblGrid>
      <w:tr w:rsidR="004F67D6" w:rsidRPr="001461A1" w:rsidTr="006F46AB">
        <w:trPr>
          <w:trHeight w:val="280"/>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color w:val="000000" w:themeColor="text1"/>
                <w:sz w:val="24"/>
                <w:szCs w:val="24"/>
                <w:lang w:eastAsia="ru-RU"/>
              </w:rPr>
            </w:pPr>
            <w:r w:rsidRPr="001461A1">
              <w:rPr>
                <w:rFonts w:ascii="Times New Roman" w:eastAsia="Times New Roman" w:hAnsi="Times New Roman" w:cs="Times New Roman"/>
                <w:b/>
                <w:color w:val="000000" w:themeColor="text1"/>
                <w:sz w:val="24"/>
                <w:szCs w:val="24"/>
                <w:lang w:eastAsia="ru-RU"/>
              </w:rPr>
              <w:t>№</w:t>
            </w:r>
          </w:p>
        </w:tc>
        <w:tc>
          <w:tcPr>
            <w:tcW w:w="4813" w:type="dxa"/>
            <w:vMerge w:val="restart"/>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widowControl w:val="0"/>
              <w:autoSpaceDE w:val="0"/>
              <w:autoSpaceDN w:val="0"/>
              <w:adjustRightInd w:val="0"/>
              <w:spacing w:after="0" w:line="240" w:lineRule="auto"/>
              <w:ind w:left="-85" w:right="-102"/>
              <w:rPr>
                <w:rFonts w:ascii="Times New Roman" w:eastAsia="Times New Roman" w:hAnsi="Times New Roman" w:cs="Times New Roman"/>
                <w:b/>
                <w:color w:val="000000" w:themeColor="text1"/>
                <w:sz w:val="24"/>
                <w:szCs w:val="24"/>
                <w:lang w:eastAsia="ru-RU"/>
              </w:rPr>
            </w:pPr>
          </w:p>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color w:val="000000" w:themeColor="text1"/>
                <w:sz w:val="24"/>
                <w:szCs w:val="24"/>
                <w:lang w:val="uz-Cyrl-UZ" w:eastAsia="ru-RU"/>
              </w:rPr>
            </w:pPr>
            <w:r w:rsidRPr="001461A1">
              <w:rPr>
                <w:rFonts w:ascii="Times New Roman" w:eastAsia="Times New Roman" w:hAnsi="Times New Roman" w:cs="Times New Roman"/>
                <w:b/>
                <w:color w:val="000000" w:themeColor="text1"/>
                <w:sz w:val="24"/>
                <w:szCs w:val="24"/>
                <w:lang w:eastAsia="ru-RU"/>
              </w:rPr>
              <w:t xml:space="preserve">Модул </w:t>
            </w:r>
            <w:r w:rsidRPr="001461A1">
              <w:rPr>
                <w:rFonts w:ascii="Times New Roman" w:eastAsia="Times New Roman" w:hAnsi="Times New Roman" w:cs="Times New Roman"/>
                <w:b/>
                <w:color w:val="000000" w:themeColor="text1"/>
                <w:sz w:val="24"/>
                <w:szCs w:val="24"/>
                <w:lang w:val="uz-Cyrl-UZ" w:eastAsia="ru-RU"/>
              </w:rPr>
              <w:t>мавзулари</w:t>
            </w:r>
          </w:p>
          <w:p w:rsidR="004F67D6" w:rsidRPr="001461A1" w:rsidRDefault="004F67D6" w:rsidP="00E87104">
            <w:pPr>
              <w:widowControl w:val="0"/>
              <w:autoSpaceDE w:val="0"/>
              <w:autoSpaceDN w:val="0"/>
              <w:adjustRightInd w:val="0"/>
              <w:spacing w:after="0" w:line="240" w:lineRule="auto"/>
              <w:ind w:left="-85" w:right="-102"/>
              <w:rPr>
                <w:rFonts w:ascii="Times New Roman" w:eastAsia="Times New Roman" w:hAnsi="Times New Roman" w:cs="Times New Roman"/>
                <w:color w:val="000000" w:themeColor="text1"/>
                <w:sz w:val="24"/>
                <w:szCs w:val="24"/>
                <w:lang w:val="uz-Cyrl-UZ" w:eastAsia="ru-RU"/>
              </w:rPr>
            </w:pPr>
          </w:p>
        </w:tc>
        <w:tc>
          <w:tcPr>
            <w:tcW w:w="4543" w:type="dxa"/>
            <w:gridSpan w:val="8"/>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eastAsia="ru-RU"/>
              </w:rPr>
              <w:t xml:space="preserve">Тингловчининг </w:t>
            </w:r>
            <w:r w:rsidRPr="001461A1">
              <w:rPr>
                <w:rFonts w:ascii="Times New Roman" w:eastAsia="Times New Roman" w:hAnsi="Times New Roman" w:cs="Times New Roman"/>
                <w:b/>
                <w:bCs/>
                <w:color w:val="000000" w:themeColor="text1"/>
                <w:sz w:val="24"/>
                <w:szCs w:val="24"/>
                <w:lang w:val="uz-Cyrl-UZ" w:eastAsia="ru-RU"/>
              </w:rPr>
              <w:t>ўқув юкламаси, соат</w:t>
            </w:r>
          </w:p>
        </w:tc>
      </w:tr>
      <w:tr w:rsidR="004F67D6" w:rsidRPr="001461A1" w:rsidTr="006F46AB">
        <w:trPr>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color w:val="000000" w:themeColor="text1"/>
                <w:sz w:val="24"/>
                <w:szCs w:val="24"/>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color w:val="000000" w:themeColor="text1"/>
                <w:sz w:val="24"/>
                <w:szCs w:val="24"/>
                <w:lang w:val="uz-Cyrl-UZ" w:eastAsia="ru-RU"/>
              </w:rPr>
            </w:pPr>
          </w:p>
        </w:tc>
        <w:tc>
          <w:tcPr>
            <w:tcW w:w="5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val="uz-Cyrl-UZ" w:eastAsia="ru-RU"/>
              </w:rPr>
              <w:t>Ҳаммаси</w:t>
            </w:r>
          </w:p>
        </w:tc>
        <w:tc>
          <w:tcPr>
            <w:tcW w:w="3118" w:type="dxa"/>
            <w:gridSpan w:val="5"/>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val="uz-Cyrl-UZ" w:eastAsia="ru-RU"/>
              </w:rPr>
              <w:t>Аудитория ўқув юкламаси</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725D98"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val="uz-Cyrl-UZ" w:eastAsia="ru-RU"/>
              </w:rPr>
              <w:t xml:space="preserve">Мустақил </w:t>
            </w:r>
          </w:p>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eastAsia="ru-RU"/>
              </w:rPr>
              <w:t>т</w:t>
            </w:r>
            <w:r w:rsidRPr="001461A1">
              <w:rPr>
                <w:rFonts w:ascii="Times New Roman" w:eastAsia="Times New Roman" w:hAnsi="Times New Roman" w:cs="Times New Roman"/>
                <w:b/>
                <w:bCs/>
                <w:color w:val="000000" w:themeColor="text1"/>
                <w:sz w:val="24"/>
                <w:szCs w:val="24"/>
                <w:lang w:val="uz-Cyrl-UZ" w:eastAsia="ru-RU"/>
              </w:rPr>
              <w:t>аълим</w:t>
            </w:r>
          </w:p>
        </w:tc>
      </w:tr>
      <w:tr w:rsidR="004F67D6" w:rsidRPr="001461A1" w:rsidTr="006F46AB">
        <w:trPr>
          <w:trHeight w:val="53"/>
        </w:trPr>
        <w:tc>
          <w:tcPr>
            <w:tcW w:w="567"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color w:val="000000" w:themeColor="text1"/>
                <w:sz w:val="24"/>
                <w:szCs w:val="24"/>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color w:val="000000" w:themeColor="text1"/>
                <w:sz w:val="24"/>
                <w:szCs w:val="24"/>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bCs/>
                <w:color w:val="000000" w:themeColor="text1"/>
                <w:sz w:val="24"/>
                <w:szCs w:val="24"/>
                <w:lang w:val="uz-Cyrl-UZ" w:eastAsia="ru-RU"/>
              </w:rPr>
            </w:pPr>
          </w:p>
        </w:tc>
        <w:tc>
          <w:tcPr>
            <w:tcW w:w="8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color w:val="000000" w:themeColor="text1"/>
                <w:sz w:val="24"/>
                <w:szCs w:val="24"/>
                <w:lang w:eastAsia="ru-RU"/>
              </w:rPr>
            </w:pPr>
            <w:r w:rsidRPr="001461A1">
              <w:rPr>
                <w:rFonts w:ascii="Times New Roman" w:eastAsia="Times New Roman" w:hAnsi="Times New Roman" w:cs="Times New Roman"/>
                <w:b/>
                <w:bCs/>
                <w:color w:val="000000" w:themeColor="text1"/>
                <w:sz w:val="24"/>
                <w:szCs w:val="24"/>
                <w:lang w:val="uz-Cyrl-UZ" w:eastAsia="ru-RU"/>
              </w:rPr>
              <w:t>Жами</w:t>
            </w:r>
          </w:p>
        </w:tc>
        <w:tc>
          <w:tcPr>
            <w:tcW w:w="2294" w:type="dxa"/>
            <w:gridSpan w:val="4"/>
            <w:tcBorders>
              <w:top w:val="single" w:sz="4" w:space="0" w:color="auto"/>
              <w:left w:val="single" w:sz="4" w:space="0" w:color="auto"/>
              <w:bottom w:val="single" w:sz="4" w:space="0" w:color="auto"/>
              <w:right w:val="single" w:sz="4" w:space="0" w:color="auto"/>
            </w:tcBorders>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val="uz-Cyrl-UZ" w:eastAsia="ru-RU"/>
              </w:rPr>
              <w:t>жумладан</w:t>
            </w:r>
          </w:p>
        </w:tc>
        <w:tc>
          <w:tcPr>
            <w:tcW w:w="851"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bCs/>
                <w:color w:val="000000" w:themeColor="text1"/>
                <w:sz w:val="24"/>
                <w:szCs w:val="24"/>
                <w:lang w:val="uz-Cyrl-UZ" w:eastAsia="ru-RU"/>
              </w:rPr>
            </w:pPr>
          </w:p>
        </w:tc>
      </w:tr>
      <w:tr w:rsidR="004F67D6" w:rsidRPr="001461A1" w:rsidTr="006F46AB">
        <w:trPr>
          <w:trHeight w:val="1198"/>
        </w:trPr>
        <w:tc>
          <w:tcPr>
            <w:tcW w:w="567"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color w:val="000000" w:themeColor="text1"/>
                <w:sz w:val="24"/>
                <w:szCs w:val="24"/>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color w:val="000000" w:themeColor="text1"/>
                <w:sz w:val="24"/>
                <w:szCs w:val="24"/>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bCs/>
                <w:color w:val="000000" w:themeColor="text1"/>
                <w:sz w:val="24"/>
                <w:szCs w:val="24"/>
                <w:lang w:val="uz-Cyrl-UZ" w:eastAsia="ru-RU"/>
              </w:rPr>
            </w:pPr>
          </w:p>
        </w:tc>
        <w:tc>
          <w:tcPr>
            <w:tcW w:w="824"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color w:val="000000" w:themeColor="text1"/>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val="uz-Cyrl-UZ" w:eastAsia="ru-RU"/>
              </w:rPr>
            </w:pPr>
            <w:r w:rsidRPr="001461A1">
              <w:rPr>
                <w:rFonts w:ascii="Times New Roman" w:eastAsia="Times New Roman" w:hAnsi="Times New Roman" w:cs="Times New Roman"/>
                <w:b/>
                <w:bCs/>
                <w:color w:val="000000" w:themeColor="text1"/>
                <w:sz w:val="24"/>
                <w:szCs w:val="24"/>
                <w:lang w:val="uz-Cyrl-UZ" w:eastAsia="ru-RU"/>
              </w:rPr>
              <w:t>Назарий</w:t>
            </w:r>
          </w:p>
        </w:tc>
        <w:tc>
          <w:tcPr>
            <w:tcW w:w="1302" w:type="dxa"/>
            <w:gridSpan w:val="2"/>
            <w:tcBorders>
              <w:top w:val="single" w:sz="4" w:space="0" w:color="auto"/>
              <w:left w:val="single" w:sz="4" w:space="0" w:color="auto"/>
              <w:bottom w:val="single" w:sz="4" w:space="0" w:color="auto"/>
              <w:right w:val="single" w:sz="4" w:space="0" w:color="auto"/>
            </w:tcBorders>
            <w:textDirection w:val="btLr"/>
            <w:vAlign w:val="center"/>
          </w:tcPr>
          <w:p w:rsidR="004F67D6" w:rsidRPr="001461A1" w:rsidRDefault="004F67D6"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
                <w:bCs/>
                <w:color w:val="000000" w:themeColor="text1"/>
                <w:sz w:val="24"/>
                <w:szCs w:val="24"/>
                <w:lang w:eastAsia="ru-RU"/>
              </w:rPr>
            </w:pPr>
            <w:r w:rsidRPr="001461A1">
              <w:rPr>
                <w:rFonts w:ascii="Times New Roman" w:eastAsia="Times New Roman" w:hAnsi="Times New Roman" w:cs="Times New Roman"/>
                <w:b/>
                <w:bCs/>
                <w:color w:val="000000" w:themeColor="text1"/>
                <w:sz w:val="24"/>
                <w:szCs w:val="24"/>
                <w:lang w:val="uz-Cyrl-UZ" w:eastAsia="ru-RU"/>
              </w:rPr>
              <w:t>Амалий машғулот</w:t>
            </w:r>
          </w:p>
        </w:tc>
        <w:tc>
          <w:tcPr>
            <w:tcW w:w="851" w:type="dxa"/>
            <w:vMerge/>
            <w:tcBorders>
              <w:top w:val="single" w:sz="4" w:space="0" w:color="auto"/>
              <w:left w:val="single" w:sz="4" w:space="0" w:color="auto"/>
              <w:bottom w:val="single" w:sz="4" w:space="0" w:color="auto"/>
              <w:right w:val="single" w:sz="4" w:space="0" w:color="auto"/>
            </w:tcBorders>
            <w:vAlign w:val="center"/>
          </w:tcPr>
          <w:p w:rsidR="004F67D6" w:rsidRPr="001461A1" w:rsidRDefault="004F67D6" w:rsidP="00E87104">
            <w:pPr>
              <w:spacing w:after="0" w:line="240" w:lineRule="auto"/>
              <w:ind w:left="-85" w:right="-102"/>
              <w:rPr>
                <w:rFonts w:ascii="Times New Roman" w:eastAsia="Times New Roman" w:hAnsi="Times New Roman" w:cs="Times New Roman"/>
                <w:b/>
                <w:bCs/>
                <w:color w:val="000000" w:themeColor="text1"/>
                <w:sz w:val="24"/>
                <w:szCs w:val="24"/>
                <w:lang w:val="uz-Cyrl-UZ" w:eastAsia="ru-RU"/>
              </w:rPr>
            </w:pPr>
          </w:p>
        </w:tc>
      </w:tr>
      <w:tr w:rsidR="00625113" w:rsidRPr="001461A1" w:rsidTr="006F46AB">
        <w:trPr>
          <w:trHeight w:val="563"/>
        </w:trPr>
        <w:tc>
          <w:tcPr>
            <w:tcW w:w="567" w:type="dxa"/>
            <w:tcBorders>
              <w:top w:val="single" w:sz="4" w:space="0" w:color="auto"/>
              <w:left w:val="single" w:sz="4" w:space="0" w:color="auto"/>
              <w:bottom w:val="single" w:sz="4" w:space="0" w:color="auto"/>
              <w:right w:val="single" w:sz="4" w:space="0" w:color="auto"/>
            </w:tcBorders>
          </w:tcPr>
          <w:p w:rsidR="00625113" w:rsidRPr="001461A1" w:rsidRDefault="00625113"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bCs/>
                <w:color w:val="000000" w:themeColor="text1"/>
                <w:sz w:val="24"/>
                <w:szCs w:val="24"/>
                <w:lang w:val="uz-Cyrl-UZ" w:eastAsia="ru-RU"/>
              </w:rPr>
            </w:pPr>
            <w:r w:rsidRPr="001461A1">
              <w:rPr>
                <w:rFonts w:ascii="Times New Roman" w:eastAsia="Times New Roman" w:hAnsi="Times New Roman" w:cs="Times New Roman"/>
                <w:bCs/>
                <w:color w:val="000000" w:themeColor="text1"/>
                <w:sz w:val="24"/>
                <w:szCs w:val="24"/>
                <w:lang w:val="uz-Cyrl-UZ" w:eastAsia="ru-RU"/>
              </w:rPr>
              <w:t>1.</w:t>
            </w:r>
          </w:p>
        </w:tc>
        <w:tc>
          <w:tcPr>
            <w:tcW w:w="4819" w:type="dxa"/>
            <w:gridSpan w:val="2"/>
            <w:tcBorders>
              <w:top w:val="single" w:sz="4" w:space="0" w:color="auto"/>
              <w:left w:val="single" w:sz="4" w:space="0" w:color="auto"/>
              <w:bottom w:val="single" w:sz="4" w:space="0" w:color="auto"/>
              <w:right w:val="single" w:sz="4" w:space="0" w:color="auto"/>
            </w:tcBorders>
          </w:tcPr>
          <w:p w:rsidR="00625113" w:rsidRPr="001461A1" w:rsidRDefault="004F7A20" w:rsidP="00E87104">
            <w:pPr>
              <w:spacing w:after="0" w:line="240" w:lineRule="auto"/>
              <w:ind w:left="-85" w:right="-102"/>
              <w:jc w:val="both"/>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lang w:val="uz-Cyrl-UZ"/>
              </w:rPr>
              <w:t>Амалий эконометрика</w:t>
            </w:r>
            <w:r w:rsidR="00725D98">
              <w:rPr>
                <w:rFonts w:ascii="Times New Roman" w:hAnsi="Times New Roman" w:cs="Times New Roman"/>
                <w:color w:val="000000" w:themeColor="text1"/>
                <w:sz w:val="24"/>
                <w:szCs w:val="24"/>
                <w:lang w:val="uz-Cyrl-UZ"/>
              </w:rPr>
              <w:t xml:space="preserve"> </w:t>
            </w:r>
            <w:r w:rsidR="00625113" w:rsidRPr="001461A1">
              <w:rPr>
                <w:rFonts w:ascii="Times New Roman" w:hAnsi="Times New Roman" w:cs="Times New Roman"/>
                <w:color w:val="000000" w:themeColor="text1"/>
                <w:sz w:val="24"/>
                <w:szCs w:val="24"/>
              </w:rPr>
              <w:t>фанининг предмети, методи ҳамда тадқиқот усуллари</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4</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9235F4"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2</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9235F4"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w:t>
            </w:r>
          </w:p>
        </w:tc>
      </w:tr>
      <w:tr w:rsidR="00625113" w:rsidRPr="001461A1" w:rsidTr="006F46AB">
        <w:trPr>
          <w:trHeight w:val="543"/>
        </w:trPr>
        <w:tc>
          <w:tcPr>
            <w:tcW w:w="567" w:type="dxa"/>
            <w:tcBorders>
              <w:top w:val="single" w:sz="4" w:space="0" w:color="auto"/>
              <w:left w:val="single" w:sz="4" w:space="0" w:color="auto"/>
              <w:bottom w:val="single" w:sz="4" w:space="0" w:color="auto"/>
              <w:right w:val="single" w:sz="4" w:space="0" w:color="auto"/>
            </w:tcBorders>
          </w:tcPr>
          <w:p w:rsidR="00625113" w:rsidRPr="001461A1" w:rsidRDefault="00625113"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2.</w:t>
            </w:r>
          </w:p>
        </w:tc>
        <w:tc>
          <w:tcPr>
            <w:tcW w:w="4819" w:type="dxa"/>
            <w:gridSpan w:val="2"/>
            <w:tcBorders>
              <w:top w:val="single" w:sz="4" w:space="0" w:color="auto"/>
              <w:left w:val="single" w:sz="4" w:space="0" w:color="auto"/>
              <w:bottom w:val="single" w:sz="4" w:space="0" w:color="auto"/>
              <w:right w:val="single" w:sz="4" w:space="0" w:color="auto"/>
            </w:tcBorders>
          </w:tcPr>
          <w:p w:rsidR="00625113" w:rsidRPr="001461A1" w:rsidRDefault="00625113" w:rsidP="00E87104">
            <w:pPr>
              <w:spacing w:after="0" w:line="240" w:lineRule="auto"/>
              <w:ind w:left="-85" w:right="-102"/>
              <w:jc w:val="both"/>
              <w:rPr>
                <w:rFonts w:ascii="Times New Roman" w:hAnsi="Times New Roman" w:cs="Times New Roman"/>
                <w:color w:val="000000" w:themeColor="text1"/>
                <w:sz w:val="24"/>
                <w:szCs w:val="24"/>
                <w:lang w:val="uz-Cyrl-UZ"/>
              </w:rPr>
            </w:pPr>
            <w:r w:rsidRPr="001461A1">
              <w:rPr>
                <w:rFonts w:ascii="Times New Roman" w:hAnsi="Times New Roman" w:cs="Times New Roman"/>
                <w:color w:val="000000" w:themeColor="text1"/>
                <w:sz w:val="24"/>
                <w:szCs w:val="24"/>
                <w:lang w:val="uz-Cyrl-UZ"/>
              </w:rPr>
              <w:t>Эконометрик моделларни</w:t>
            </w:r>
            <w:r w:rsidR="00725D98">
              <w:rPr>
                <w:rFonts w:ascii="Times New Roman" w:hAnsi="Times New Roman" w:cs="Times New Roman"/>
                <w:color w:val="000000" w:themeColor="text1"/>
                <w:sz w:val="24"/>
                <w:szCs w:val="24"/>
                <w:lang w:val="uz-Cyrl-UZ"/>
              </w:rPr>
              <w:t xml:space="preserve"> </w:t>
            </w:r>
            <w:r w:rsidRPr="001461A1">
              <w:rPr>
                <w:rFonts w:ascii="Times New Roman" w:hAnsi="Times New Roman" w:cs="Times New Roman"/>
                <w:color w:val="000000" w:themeColor="text1"/>
                <w:sz w:val="24"/>
                <w:szCs w:val="24"/>
                <w:lang w:val="uz-Cyrl-UZ"/>
              </w:rPr>
              <w:t>тузиш, баҳолаш ва иқтисодий қарорлар қабул қилиш</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12</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4</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725D98" w:rsidP="00E87104">
            <w:pPr>
              <w:spacing w:after="0" w:line="240" w:lineRule="auto"/>
              <w:ind w:left="-85" w:right="-10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625113" w:rsidRPr="001461A1" w:rsidTr="006F46AB">
        <w:trPr>
          <w:trHeight w:val="551"/>
        </w:trPr>
        <w:tc>
          <w:tcPr>
            <w:tcW w:w="567" w:type="dxa"/>
            <w:tcBorders>
              <w:top w:val="single" w:sz="4" w:space="0" w:color="auto"/>
              <w:left w:val="single" w:sz="4" w:space="0" w:color="auto"/>
              <w:bottom w:val="single" w:sz="4" w:space="0" w:color="auto"/>
              <w:right w:val="single" w:sz="4" w:space="0" w:color="auto"/>
            </w:tcBorders>
          </w:tcPr>
          <w:p w:rsidR="00625113" w:rsidRPr="001461A1" w:rsidRDefault="00625113"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3.</w:t>
            </w:r>
          </w:p>
        </w:tc>
        <w:tc>
          <w:tcPr>
            <w:tcW w:w="4819" w:type="dxa"/>
            <w:gridSpan w:val="2"/>
            <w:tcBorders>
              <w:top w:val="single" w:sz="4" w:space="0" w:color="auto"/>
              <w:left w:val="single" w:sz="4" w:space="0" w:color="auto"/>
              <w:bottom w:val="single" w:sz="4" w:space="0" w:color="auto"/>
              <w:right w:val="single" w:sz="4" w:space="0" w:color="auto"/>
            </w:tcBorders>
          </w:tcPr>
          <w:p w:rsidR="00625113" w:rsidRPr="001461A1" w:rsidRDefault="00625113" w:rsidP="00E87104">
            <w:pPr>
              <w:spacing w:after="0" w:line="240" w:lineRule="auto"/>
              <w:ind w:left="-85" w:right="-102"/>
              <w:jc w:val="both"/>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Ишлаб чиқариш функциялари. Прогнозлашда эконометрик моделлардан фойдаланиш</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10</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8</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4</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625113" w:rsidP="00E87104">
            <w:pPr>
              <w:spacing w:after="0" w:line="240" w:lineRule="auto"/>
              <w:ind w:left="-85" w:right="-102"/>
              <w:jc w:val="center"/>
              <w:rPr>
                <w:rFonts w:ascii="Times New Roman" w:hAnsi="Times New Roman" w:cs="Times New Roman"/>
                <w:color w:val="000000" w:themeColor="text1"/>
                <w:sz w:val="24"/>
                <w:szCs w:val="24"/>
              </w:rPr>
            </w:pPr>
            <w:r w:rsidRPr="001461A1">
              <w:rPr>
                <w:rFonts w:ascii="Times New Roman" w:hAnsi="Times New Roman" w:cs="Times New Roman"/>
                <w:color w:val="000000" w:themeColor="text1"/>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25113" w:rsidRPr="001461A1" w:rsidRDefault="00725D98" w:rsidP="00E87104">
            <w:pPr>
              <w:spacing w:after="0" w:line="240" w:lineRule="auto"/>
              <w:ind w:left="-85" w:right="-10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235F4" w:rsidRPr="001461A1" w:rsidTr="006F46AB">
        <w:trPr>
          <w:trHeight w:val="276"/>
        </w:trPr>
        <w:tc>
          <w:tcPr>
            <w:tcW w:w="567" w:type="dxa"/>
            <w:tcBorders>
              <w:top w:val="single" w:sz="4" w:space="0" w:color="auto"/>
              <w:left w:val="single" w:sz="4" w:space="0" w:color="auto"/>
              <w:bottom w:val="single" w:sz="4" w:space="0" w:color="auto"/>
              <w:right w:val="single" w:sz="4" w:space="0" w:color="auto"/>
            </w:tcBorders>
          </w:tcPr>
          <w:p w:rsidR="009235F4" w:rsidRPr="001461A1" w:rsidRDefault="009235F4" w:rsidP="00E87104">
            <w:pPr>
              <w:widowControl w:val="0"/>
              <w:autoSpaceDE w:val="0"/>
              <w:autoSpaceDN w:val="0"/>
              <w:adjustRightInd w:val="0"/>
              <w:spacing w:after="0" w:line="240" w:lineRule="auto"/>
              <w:ind w:left="-85" w:right="-102"/>
              <w:jc w:val="center"/>
              <w:rPr>
                <w:rFonts w:ascii="Times New Roman" w:eastAsia="Times New Roman" w:hAnsi="Times New Roman" w:cs="Times New Roman"/>
                <w:color w:val="000000" w:themeColor="text1"/>
                <w:sz w:val="24"/>
                <w:szCs w:val="24"/>
                <w:lang w:val="uz-Cyrl-UZ" w:eastAsia="ru-RU"/>
              </w:rPr>
            </w:pPr>
          </w:p>
        </w:tc>
        <w:tc>
          <w:tcPr>
            <w:tcW w:w="4819" w:type="dxa"/>
            <w:gridSpan w:val="2"/>
            <w:tcBorders>
              <w:top w:val="single" w:sz="4" w:space="0" w:color="auto"/>
              <w:left w:val="single" w:sz="4" w:space="0" w:color="auto"/>
              <w:bottom w:val="single" w:sz="4" w:space="0" w:color="auto"/>
              <w:right w:val="single" w:sz="4" w:space="0" w:color="auto"/>
            </w:tcBorders>
          </w:tcPr>
          <w:p w:rsidR="009235F4" w:rsidRPr="00725D98" w:rsidRDefault="009235F4" w:rsidP="00E87104">
            <w:pPr>
              <w:spacing w:after="0" w:line="240" w:lineRule="auto"/>
              <w:ind w:left="-85" w:right="-102"/>
              <w:jc w:val="center"/>
              <w:rPr>
                <w:rFonts w:ascii="Times New Roman" w:hAnsi="Times New Roman" w:cs="Times New Roman"/>
                <w:b/>
                <w:color w:val="000000" w:themeColor="text1"/>
                <w:sz w:val="24"/>
                <w:szCs w:val="24"/>
                <w:lang w:val="uz-Cyrl-UZ"/>
              </w:rPr>
            </w:pPr>
            <w:r w:rsidRPr="00725D98">
              <w:rPr>
                <w:rFonts w:ascii="Times New Roman" w:hAnsi="Times New Roman" w:cs="Times New Roman"/>
                <w:b/>
                <w:color w:val="000000" w:themeColor="text1"/>
                <w:sz w:val="24"/>
                <w:szCs w:val="24"/>
                <w:lang w:val="uz-Cyrl-UZ" w:eastAsia="uz-Latn-UZ"/>
              </w:rPr>
              <w:t>Жами:</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9235F4" w:rsidRPr="00725D98" w:rsidRDefault="009235F4" w:rsidP="00E87104">
            <w:pPr>
              <w:spacing w:after="0" w:line="240" w:lineRule="auto"/>
              <w:ind w:left="-85" w:right="-102"/>
              <w:jc w:val="center"/>
              <w:rPr>
                <w:rFonts w:ascii="Times New Roman" w:hAnsi="Times New Roman" w:cs="Times New Roman"/>
                <w:b/>
                <w:color w:val="000000" w:themeColor="text1"/>
                <w:sz w:val="24"/>
                <w:szCs w:val="24"/>
              </w:rPr>
            </w:pPr>
            <w:r w:rsidRPr="00725D98">
              <w:rPr>
                <w:rFonts w:ascii="Times New Roman" w:hAnsi="Times New Roman" w:cs="Times New Roman"/>
                <w:b/>
                <w:color w:val="000000" w:themeColor="text1"/>
                <w:sz w:val="24"/>
                <w:szCs w:val="24"/>
              </w:rPr>
              <w:t>28</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tcPr>
          <w:p w:rsidR="009235F4" w:rsidRPr="00725D98" w:rsidRDefault="009235F4" w:rsidP="00E87104">
            <w:pPr>
              <w:spacing w:after="0" w:line="240" w:lineRule="auto"/>
              <w:ind w:left="-85" w:right="-102"/>
              <w:jc w:val="center"/>
              <w:rPr>
                <w:rFonts w:ascii="Times New Roman" w:hAnsi="Times New Roman" w:cs="Times New Roman"/>
                <w:b/>
                <w:color w:val="000000" w:themeColor="text1"/>
                <w:sz w:val="24"/>
                <w:szCs w:val="24"/>
              </w:rPr>
            </w:pPr>
            <w:r w:rsidRPr="00725D98">
              <w:rPr>
                <w:rFonts w:ascii="Times New Roman" w:hAnsi="Times New Roman" w:cs="Times New Roman"/>
                <w:b/>
                <w:color w:val="000000" w:themeColor="text1"/>
                <w:sz w:val="24"/>
                <w:szCs w:val="24"/>
              </w:rPr>
              <w:t>24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9235F4" w:rsidRPr="00725D98" w:rsidRDefault="009235F4" w:rsidP="00E87104">
            <w:pPr>
              <w:spacing w:after="0" w:line="240" w:lineRule="auto"/>
              <w:ind w:left="-85" w:right="-102"/>
              <w:jc w:val="center"/>
              <w:rPr>
                <w:rFonts w:ascii="Times New Roman" w:hAnsi="Times New Roman" w:cs="Times New Roman"/>
                <w:b/>
                <w:color w:val="000000" w:themeColor="text1"/>
                <w:sz w:val="24"/>
                <w:szCs w:val="24"/>
              </w:rPr>
            </w:pPr>
            <w:r w:rsidRPr="00725D98">
              <w:rPr>
                <w:rFonts w:ascii="Times New Roman" w:hAnsi="Times New Roman" w:cs="Times New Roman"/>
                <w:b/>
                <w:color w:val="000000" w:themeColor="text1"/>
                <w:sz w:val="24"/>
                <w:szCs w:val="24"/>
              </w:rPr>
              <w:t>10</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9235F4" w:rsidRPr="00725D98" w:rsidRDefault="009235F4" w:rsidP="00E87104">
            <w:pPr>
              <w:spacing w:after="0" w:line="240" w:lineRule="auto"/>
              <w:ind w:left="-85" w:right="-102"/>
              <w:jc w:val="center"/>
              <w:rPr>
                <w:rFonts w:ascii="Times New Roman" w:hAnsi="Times New Roman" w:cs="Times New Roman"/>
                <w:b/>
                <w:color w:val="000000" w:themeColor="text1"/>
                <w:sz w:val="24"/>
                <w:szCs w:val="24"/>
              </w:rPr>
            </w:pPr>
            <w:r w:rsidRPr="00725D98">
              <w:rPr>
                <w:rFonts w:ascii="Times New Roman" w:hAnsi="Times New Roman" w:cs="Times New Roman"/>
                <w:b/>
                <w:color w:val="000000" w:themeColor="text1"/>
                <w:sz w:val="24"/>
                <w:szCs w:val="24"/>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235F4" w:rsidRPr="00725D98" w:rsidRDefault="00443BB9" w:rsidP="00E87104">
            <w:pPr>
              <w:spacing w:after="0" w:line="240" w:lineRule="auto"/>
              <w:ind w:left="-85" w:right="-102"/>
              <w:jc w:val="center"/>
              <w:rPr>
                <w:rFonts w:ascii="Times New Roman" w:hAnsi="Times New Roman" w:cs="Times New Roman"/>
                <w:b/>
                <w:color w:val="000000" w:themeColor="text1"/>
                <w:sz w:val="24"/>
                <w:szCs w:val="24"/>
                <w:lang w:val="uz-Cyrl-UZ"/>
              </w:rPr>
            </w:pPr>
            <w:r w:rsidRPr="00725D98">
              <w:rPr>
                <w:rFonts w:ascii="Times New Roman" w:hAnsi="Times New Roman" w:cs="Times New Roman"/>
                <w:b/>
                <w:color w:val="000000" w:themeColor="text1"/>
                <w:sz w:val="24"/>
                <w:szCs w:val="24"/>
                <w:lang w:val="uz-Cyrl-UZ"/>
              </w:rPr>
              <w:t>4</w:t>
            </w:r>
          </w:p>
        </w:tc>
      </w:tr>
    </w:tbl>
    <w:p w:rsidR="001461A1" w:rsidRDefault="001461A1" w:rsidP="001461A1">
      <w:pPr>
        <w:spacing w:after="0" w:line="240" w:lineRule="auto"/>
        <w:jc w:val="center"/>
        <w:rPr>
          <w:rFonts w:ascii="Times New Roman" w:hAnsi="Times New Roman" w:cs="Times New Roman"/>
          <w:b/>
          <w:sz w:val="28"/>
          <w:szCs w:val="28"/>
          <w:lang w:val="uz-Cyrl-UZ" w:eastAsia="ru-RU"/>
        </w:rPr>
      </w:pPr>
    </w:p>
    <w:p w:rsidR="002A326E" w:rsidRPr="00EF3B34" w:rsidRDefault="002A326E" w:rsidP="001461A1">
      <w:pPr>
        <w:spacing w:after="0" w:line="240" w:lineRule="auto"/>
        <w:jc w:val="center"/>
        <w:rPr>
          <w:rFonts w:ascii="Times New Roman" w:hAnsi="Times New Roman" w:cs="Times New Roman"/>
          <w:b/>
          <w:sz w:val="28"/>
          <w:szCs w:val="28"/>
          <w:lang w:val="uz-Cyrl-UZ" w:eastAsia="ru-RU"/>
        </w:rPr>
      </w:pPr>
      <w:r w:rsidRPr="00EF3B34">
        <w:rPr>
          <w:rFonts w:ascii="Times New Roman" w:hAnsi="Times New Roman" w:cs="Times New Roman"/>
          <w:b/>
          <w:sz w:val="28"/>
          <w:szCs w:val="28"/>
          <w:lang w:eastAsia="ru-RU"/>
        </w:rPr>
        <w:t>НАЗАРИЙ МАШҒУЛОТЛАР МАЗМУНИ</w:t>
      </w:r>
    </w:p>
    <w:p w:rsidR="001461A1" w:rsidRDefault="001461A1" w:rsidP="001461A1">
      <w:pPr>
        <w:spacing w:after="0" w:line="240" w:lineRule="auto"/>
        <w:ind w:firstLine="567"/>
        <w:jc w:val="center"/>
        <w:rPr>
          <w:rFonts w:ascii="Times New Roman" w:hAnsi="Times New Roman" w:cs="Times New Roman"/>
          <w:b/>
          <w:color w:val="000000" w:themeColor="text1"/>
          <w:sz w:val="28"/>
          <w:szCs w:val="28"/>
          <w:lang w:val="uz-Cyrl-UZ"/>
        </w:rPr>
      </w:pPr>
    </w:p>
    <w:p w:rsidR="002A326E" w:rsidRPr="00BC07FA" w:rsidRDefault="002A326E" w:rsidP="001461A1">
      <w:pPr>
        <w:spacing w:after="0" w:line="240" w:lineRule="auto"/>
        <w:ind w:firstLine="567"/>
        <w:jc w:val="center"/>
        <w:rPr>
          <w:rFonts w:ascii="Times New Roman" w:hAnsi="Times New Roman" w:cs="Times New Roman"/>
          <w:b/>
          <w:color w:val="000000" w:themeColor="text1"/>
          <w:sz w:val="28"/>
          <w:szCs w:val="28"/>
          <w:lang w:val="uz-Cyrl-UZ"/>
        </w:rPr>
      </w:pPr>
      <w:r w:rsidRPr="00BC07FA">
        <w:rPr>
          <w:rFonts w:ascii="Times New Roman" w:hAnsi="Times New Roman" w:cs="Times New Roman"/>
          <w:b/>
          <w:color w:val="000000" w:themeColor="text1"/>
          <w:sz w:val="28"/>
          <w:szCs w:val="28"/>
          <w:lang w:val="uz-Cyrl-UZ"/>
        </w:rPr>
        <w:t>1-мавзу</w:t>
      </w:r>
      <w:r w:rsidR="003771CE">
        <w:rPr>
          <w:rFonts w:ascii="Times New Roman" w:hAnsi="Times New Roman" w:cs="Times New Roman"/>
          <w:b/>
          <w:color w:val="000000" w:themeColor="text1"/>
          <w:sz w:val="28"/>
          <w:szCs w:val="28"/>
          <w:lang w:val="uz-Cyrl-UZ"/>
        </w:rPr>
        <w:t>:</w:t>
      </w:r>
      <w:r w:rsidR="00725D98">
        <w:rPr>
          <w:rFonts w:ascii="Times New Roman" w:hAnsi="Times New Roman" w:cs="Times New Roman"/>
          <w:b/>
          <w:color w:val="000000" w:themeColor="text1"/>
          <w:sz w:val="28"/>
          <w:szCs w:val="28"/>
          <w:lang w:val="uz-Cyrl-UZ"/>
        </w:rPr>
        <w:t xml:space="preserve"> </w:t>
      </w:r>
      <w:r w:rsidRPr="00BC07FA">
        <w:rPr>
          <w:rFonts w:ascii="Times New Roman" w:hAnsi="Times New Roman" w:cs="Times New Roman"/>
          <w:b/>
          <w:color w:val="000000" w:themeColor="text1"/>
          <w:sz w:val="28"/>
          <w:szCs w:val="28"/>
          <w:lang w:val="uz-Cyrl-UZ"/>
        </w:rPr>
        <w:t>Амалий эконометрика</w:t>
      </w:r>
      <w:r w:rsidRPr="00BC07FA">
        <w:rPr>
          <w:rFonts w:ascii="Times New Roman" w:hAnsi="Times New Roman" w:cs="Times New Roman"/>
          <w:b/>
          <w:color w:val="000000" w:themeColor="text1"/>
          <w:sz w:val="28"/>
          <w:szCs w:val="28"/>
        </w:rPr>
        <w:t xml:space="preserve"> фанининг предмети, методи ҳамда тадқиқот усуллари</w:t>
      </w:r>
    </w:p>
    <w:p w:rsidR="002A326E" w:rsidRPr="00BC07FA" w:rsidRDefault="002A326E" w:rsidP="001461A1">
      <w:pPr>
        <w:pStyle w:val="aa"/>
        <w:spacing w:after="0"/>
        <w:ind w:left="0" w:firstLine="567"/>
        <w:jc w:val="both"/>
        <w:rPr>
          <w:rFonts w:ascii="Times New Roman" w:hAnsi="Times New Roman" w:cs="Times New Roman"/>
          <w:color w:val="000000" w:themeColor="text1"/>
          <w:sz w:val="28"/>
          <w:szCs w:val="28"/>
          <w:lang w:val="uz-Cyrl-UZ"/>
        </w:rPr>
      </w:pPr>
      <w:r w:rsidRPr="00BC07FA">
        <w:rPr>
          <w:rFonts w:ascii="Times New Roman" w:eastAsia="SimSun" w:hAnsi="Times New Roman" w:cs="Times New Roman"/>
          <w:color w:val="000000" w:themeColor="text1"/>
          <w:sz w:val="28"/>
          <w:szCs w:val="28"/>
          <w:lang w:val="uz-Cyrl-UZ" w:eastAsia="zh-CN"/>
        </w:rPr>
        <w:t>Эконометрик мод</w:t>
      </w:r>
      <w:r w:rsidR="00443BB9">
        <w:rPr>
          <w:rFonts w:ascii="Times New Roman" w:eastAsia="SimSun" w:hAnsi="Times New Roman" w:cs="Times New Roman"/>
          <w:color w:val="000000" w:themeColor="text1"/>
          <w:sz w:val="28"/>
          <w:szCs w:val="28"/>
          <w:lang w:val="uz-Cyrl-UZ" w:eastAsia="zh-CN"/>
        </w:rPr>
        <w:t xml:space="preserve">еллаштиришнинг назарий асослари, </w:t>
      </w:r>
      <w:r w:rsidR="00443BB9" w:rsidRPr="00443BB9">
        <w:rPr>
          <w:rFonts w:ascii="Times New Roman" w:hAnsi="Times New Roman" w:cs="Times New Roman"/>
          <w:color w:val="000000" w:themeColor="text1"/>
          <w:sz w:val="28"/>
          <w:szCs w:val="28"/>
          <w:lang w:val="uz-Cyrl-UZ"/>
        </w:rPr>
        <w:t>и</w:t>
      </w:r>
      <w:r w:rsidR="00443BB9" w:rsidRPr="00BC07FA">
        <w:rPr>
          <w:rFonts w:ascii="Times New Roman" w:hAnsi="Times New Roman" w:cs="Times New Roman"/>
          <w:color w:val="000000" w:themeColor="text1"/>
          <w:sz w:val="28"/>
          <w:szCs w:val="28"/>
          <w:lang w:val="uz-Cyrl-UZ"/>
        </w:rPr>
        <w:t>қ</w:t>
      </w:r>
      <w:r w:rsidR="00443BB9" w:rsidRPr="00443BB9">
        <w:rPr>
          <w:rFonts w:ascii="Times New Roman" w:hAnsi="Times New Roman" w:cs="Times New Roman"/>
          <w:color w:val="000000" w:themeColor="text1"/>
          <w:sz w:val="28"/>
          <w:szCs w:val="28"/>
          <w:lang w:val="uz-Cyrl-UZ"/>
        </w:rPr>
        <w:t>тисоди</w:t>
      </w:r>
      <w:r w:rsidR="00443BB9" w:rsidRPr="00BC07FA">
        <w:rPr>
          <w:rFonts w:ascii="Times New Roman" w:hAnsi="Times New Roman" w:cs="Times New Roman"/>
          <w:color w:val="000000" w:themeColor="text1"/>
          <w:sz w:val="28"/>
          <w:szCs w:val="28"/>
          <w:lang w:val="uz-Cyrl-UZ"/>
        </w:rPr>
        <w:t>ё</w:t>
      </w:r>
      <w:r w:rsidR="00443BB9" w:rsidRPr="00443BB9">
        <w:rPr>
          <w:rFonts w:ascii="Times New Roman" w:hAnsi="Times New Roman" w:cs="Times New Roman"/>
          <w:color w:val="000000" w:themeColor="text1"/>
          <w:sz w:val="28"/>
          <w:szCs w:val="28"/>
          <w:lang w:val="uz-Cyrl-UZ"/>
        </w:rPr>
        <w:t>т</w:t>
      </w:r>
      <w:r w:rsidR="00443BB9" w:rsidRPr="00BC07FA">
        <w:rPr>
          <w:rFonts w:ascii="Times New Roman" w:hAnsi="Times New Roman" w:cs="Times New Roman"/>
          <w:color w:val="000000" w:themeColor="text1"/>
          <w:sz w:val="28"/>
          <w:szCs w:val="28"/>
          <w:lang w:val="uz-Cyrl-UZ"/>
        </w:rPr>
        <w:t>да</w:t>
      </w:r>
      <w:r w:rsidR="00725D98">
        <w:rPr>
          <w:rFonts w:ascii="Times New Roman" w:hAnsi="Times New Roman" w:cs="Times New Roman"/>
          <w:color w:val="000000" w:themeColor="text1"/>
          <w:sz w:val="28"/>
          <w:szCs w:val="28"/>
          <w:lang w:val="uz-Cyrl-UZ"/>
        </w:rPr>
        <w:t xml:space="preserve"> </w:t>
      </w:r>
      <w:r w:rsidRPr="00443BB9">
        <w:rPr>
          <w:rFonts w:ascii="Times New Roman" w:hAnsi="Times New Roman" w:cs="Times New Roman"/>
          <w:color w:val="000000" w:themeColor="text1"/>
          <w:sz w:val="28"/>
          <w:szCs w:val="28"/>
          <w:lang w:val="uz-Cyrl-UZ"/>
        </w:rPr>
        <w:t>экономет</w:t>
      </w:r>
      <w:r w:rsidR="00443BB9" w:rsidRPr="00443BB9">
        <w:rPr>
          <w:rFonts w:ascii="Times New Roman" w:hAnsi="Times New Roman" w:cs="Times New Roman"/>
          <w:color w:val="000000" w:themeColor="text1"/>
          <w:sz w:val="28"/>
          <w:szCs w:val="28"/>
          <w:lang w:val="uz-Cyrl-UZ"/>
        </w:rPr>
        <w:t>рик моделлаштиришнинг зарурлиги</w:t>
      </w:r>
      <w:r w:rsidR="00443BB9">
        <w:rPr>
          <w:rFonts w:ascii="Times New Roman" w:hAnsi="Times New Roman" w:cs="Times New Roman"/>
          <w:color w:val="000000" w:themeColor="text1"/>
          <w:sz w:val="28"/>
          <w:szCs w:val="28"/>
          <w:lang w:val="uz-Cyrl-UZ"/>
        </w:rPr>
        <w:t xml:space="preserve">, </w:t>
      </w:r>
      <w:r w:rsidR="00443BB9" w:rsidRPr="00443BB9">
        <w:rPr>
          <w:rFonts w:ascii="Times New Roman" w:hAnsi="Times New Roman" w:cs="Times New Roman"/>
          <w:color w:val="000000" w:themeColor="text1"/>
          <w:sz w:val="28"/>
          <w:szCs w:val="28"/>
          <w:lang w:val="uz-Cyrl-UZ"/>
        </w:rPr>
        <w:t xml:space="preserve">эконометрик </w:t>
      </w:r>
      <w:r w:rsidRPr="00443BB9">
        <w:rPr>
          <w:rFonts w:ascii="Times New Roman" w:hAnsi="Times New Roman" w:cs="Times New Roman"/>
          <w:color w:val="000000" w:themeColor="text1"/>
          <w:sz w:val="28"/>
          <w:szCs w:val="28"/>
          <w:lang w:val="uz-Cyrl-UZ"/>
        </w:rPr>
        <w:t>модель тушунчаси,</w:t>
      </w:r>
      <w:r w:rsidR="00443BB9" w:rsidRPr="00443BB9">
        <w:rPr>
          <w:rFonts w:ascii="Times New Roman" w:hAnsi="Times New Roman" w:cs="Times New Roman"/>
          <w:color w:val="000000" w:themeColor="text1"/>
          <w:sz w:val="28"/>
          <w:szCs w:val="28"/>
          <w:lang w:val="uz-Cyrl-UZ"/>
        </w:rPr>
        <w:t xml:space="preserve"> турлари ва ундаги ўзгарувчилар</w:t>
      </w:r>
      <w:r w:rsidR="00443BB9">
        <w:rPr>
          <w:rFonts w:ascii="Times New Roman" w:hAnsi="Times New Roman" w:cs="Times New Roman"/>
          <w:color w:val="000000" w:themeColor="text1"/>
          <w:sz w:val="28"/>
          <w:szCs w:val="28"/>
          <w:lang w:val="uz-Cyrl-UZ"/>
        </w:rPr>
        <w:t xml:space="preserve">, </w:t>
      </w:r>
      <w:r w:rsidR="00443BB9" w:rsidRPr="00443BB9">
        <w:rPr>
          <w:rFonts w:ascii="Times New Roman" w:hAnsi="Times New Roman" w:cs="Times New Roman"/>
          <w:color w:val="000000" w:themeColor="text1"/>
          <w:sz w:val="28"/>
          <w:szCs w:val="28"/>
          <w:lang w:val="uz-Cyrl-UZ"/>
        </w:rPr>
        <w:t xml:space="preserve">эконометрик </w:t>
      </w:r>
      <w:r w:rsidRPr="00443BB9">
        <w:rPr>
          <w:rFonts w:ascii="Times New Roman" w:hAnsi="Times New Roman" w:cs="Times New Roman"/>
          <w:color w:val="000000" w:themeColor="text1"/>
          <w:sz w:val="28"/>
          <w:szCs w:val="28"/>
          <w:lang w:val="uz-Cyrl-UZ"/>
        </w:rPr>
        <w:t>моделлаштириш босқичлари.</w:t>
      </w:r>
    </w:p>
    <w:p w:rsidR="00AB7027" w:rsidRDefault="00AB7027" w:rsidP="001461A1">
      <w:pPr>
        <w:spacing w:after="0" w:line="240" w:lineRule="auto"/>
        <w:ind w:firstLine="567"/>
        <w:rPr>
          <w:rFonts w:ascii="Times New Roman" w:hAnsi="Times New Roman" w:cs="Times New Roman"/>
          <w:b/>
          <w:color w:val="000000" w:themeColor="text1"/>
          <w:sz w:val="28"/>
          <w:szCs w:val="28"/>
          <w:lang w:val="uz-Cyrl-UZ"/>
        </w:rPr>
      </w:pPr>
    </w:p>
    <w:p w:rsidR="002A326E" w:rsidRPr="00BC07FA" w:rsidRDefault="002A326E" w:rsidP="001461A1">
      <w:pPr>
        <w:spacing w:after="0" w:line="240" w:lineRule="auto"/>
        <w:ind w:firstLine="567"/>
        <w:jc w:val="center"/>
        <w:rPr>
          <w:rFonts w:ascii="Times New Roman" w:hAnsi="Times New Roman" w:cs="Times New Roman"/>
          <w:b/>
          <w:color w:val="000000" w:themeColor="text1"/>
          <w:sz w:val="28"/>
          <w:szCs w:val="28"/>
          <w:lang w:val="uz-Cyrl-UZ"/>
        </w:rPr>
      </w:pPr>
      <w:r w:rsidRPr="00BC07FA">
        <w:rPr>
          <w:rFonts w:ascii="Times New Roman" w:hAnsi="Times New Roman" w:cs="Times New Roman"/>
          <w:b/>
          <w:color w:val="000000" w:themeColor="text1"/>
          <w:sz w:val="28"/>
          <w:szCs w:val="28"/>
          <w:lang w:val="uz-Cyrl-UZ"/>
        </w:rPr>
        <w:t>2-мавзу</w:t>
      </w:r>
      <w:r w:rsidR="003771CE">
        <w:rPr>
          <w:rFonts w:ascii="Times New Roman" w:hAnsi="Times New Roman" w:cs="Times New Roman"/>
          <w:b/>
          <w:color w:val="000000" w:themeColor="text1"/>
          <w:sz w:val="28"/>
          <w:szCs w:val="28"/>
          <w:lang w:val="uz-Cyrl-UZ"/>
        </w:rPr>
        <w:t>:</w:t>
      </w:r>
      <w:r w:rsidRPr="00BC07FA">
        <w:rPr>
          <w:rFonts w:ascii="Times New Roman" w:hAnsi="Times New Roman" w:cs="Times New Roman"/>
          <w:b/>
          <w:color w:val="000000" w:themeColor="text1"/>
          <w:sz w:val="28"/>
          <w:szCs w:val="28"/>
          <w:lang w:val="uz-Cyrl-UZ"/>
        </w:rPr>
        <w:t xml:space="preserve"> Эконометрик моделларни тузиш, баҳолаш ва иқтисодий қарорлар қабул қилиш</w:t>
      </w:r>
    </w:p>
    <w:p w:rsidR="002A326E" w:rsidRPr="00984F39" w:rsidRDefault="002A326E" w:rsidP="001461A1">
      <w:pPr>
        <w:widowControl w:val="0"/>
        <w:tabs>
          <w:tab w:val="left" w:leader="dot" w:pos="8789"/>
          <w:tab w:val="left" w:leader="dot" w:pos="9299"/>
        </w:tabs>
        <w:spacing w:after="0" w:line="240" w:lineRule="auto"/>
        <w:ind w:firstLine="567"/>
        <w:jc w:val="both"/>
        <w:rPr>
          <w:rFonts w:ascii="Times New Roman" w:hAnsi="Times New Roman" w:cs="Times New Roman"/>
          <w:color w:val="000000" w:themeColor="text1"/>
          <w:sz w:val="28"/>
          <w:szCs w:val="28"/>
          <w:lang w:val="uz-Cyrl-UZ"/>
        </w:rPr>
      </w:pPr>
      <w:r w:rsidRPr="00984F39">
        <w:rPr>
          <w:rFonts w:ascii="Times New Roman" w:eastAsia="Times New Roman" w:hAnsi="Times New Roman" w:cs="Times New Roman"/>
          <w:color w:val="000000" w:themeColor="text1"/>
          <w:sz w:val="28"/>
          <w:szCs w:val="28"/>
          <w:lang w:val="uz-Cyrl-UZ" w:eastAsia="ru-RU"/>
        </w:rPr>
        <w:t>Иқтисодий-ижтимоий жараёнларда боғликликлар турларини ўрганиш</w:t>
      </w:r>
      <w:r w:rsidR="00443BB9" w:rsidRPr="00984F39">
        <w:rPr>
          <w:rFonts w:ascii="Times New Roman" w:eastAsia="Times New Roman" w:hAnsi="Times New Roman" w:cs="Times New Roman"/>
          <w:color w:val="000000" w:themeColor="text1"/>
          <w:sz w:val="28"/>
          <w:szCs w:val="28"/>
          <w:lang w:val="uz-Cyrl-UZ" w:eastAsia="ru-RU"/>
        </w:rPr>
        <w:t xml:space="preserve">, корреляция </w:t>
      </w:r>
      <w:r w:rsidRPr="00984F39">
        <w:rPr>
          <w:rFonts w:ascii="Times New Roman" w:eastAsia="Times New Roman" w:hAnsi="Times New Roman" w:cs="Times New Roman"/>
          <w:color w:val="000000" w:themeColor="text1"/>
          <w:sz w:val="28"/>
          <w:szCs w:val="28"/>
          <w:lang w:val="uz-Cyrl-UZ" w:eastAsia="ru-RU"/>
        </w:rPr>
        <w:t>коэффициентининг турлари ва ҳисоблаш усуллари</w:t>
      </w:r>
      <w:r w:rsidR="00443BB9" w:rsidRPr="00984F39">
        <w:rPr>
          <w:rFonts w:ascii="Times New Roman" w:eastAsia="Times New Roman" w:hAnsi="Times New Roman" w:cs="Times New Roman"/>
          <w:color w:val="000000" w:themeColor="text1"/>
          <w:sz w:val="28"/>
          <w:szCs w:val="28"/>
          <w:lang w:val="uz-Cyrl-UZ" w:eastAsia="ru-RU"/>
        </w:rPr>
        <w:t>,</w:t>
      </w:r>
      <w:r w:rsidR="00725D98">
        <w:rPr>
          <w:rFonts w:ascii="Times New Roman" w:eastAsia="Times New Roman" w:hAnsi="Times New Roman" w:cs="Times New Roman"/>
          <w:color w:val="000000" w:themeColor="text1"/>
          <w:sz w:val="28"/>
          <w:szCs w:val="28"/>
          <w:lang w:val="uz-Cyrl-UZ" w:eastAsia="ru-RU"/>
        </w:rPr>
        <w:t xml:space="preserve"> </w:t>
      </w:r>
      <w:r w:rsidR="00443BB9" w:rsidRPr="00984F39">
        <w:rPr>
          <w:rFonts w:ascii="Times New Roman" w:eastAsia="Times New Roman" w:hAnsi="Times New Roman" w:cs="Times New Roman"/>
          <w:color w:val="000000" w:themeColor="text1"/>
          <w:sz w:val="28"/>
          <w:szCs w:val="28"/>
          <w:lang w:val="uz-Cyrl-UZ" w:eastAsia="ru-RU"/>
        </w:rPr>
        <w:t xml:space="preserve">чизиқли </w:t>
      </w:r>
      <w:r w:rsidRPr="00984F39">
        <w:rPr>
          <w:rFonts w:ascii="Times New Roman" w:eastAsia="Times New Roman" w:hAnsi="Times New Roman" w:cs="Times New Roman"/>
          <w:color w:val="000000" w:themeColor="text1"/>
          <w:sz w:val="28"/>
          <w:szCs w:val="28"/>
          <w:lang w:val="uz-Cyrl-UZ" w:eastAsia="ru-RU"/>
        </w:rPr>
        <w:t>ва чизиқсиз регрессион боғланишлар</w:t>
      </w:r>
      <w:r w:rsidR="00443BB9" w:rsidRPr="00984F39">
        <w:rPr>
          <w:rFonts w:ascii="Times New Roman" w:eastAsia="Times New Roman" w:hAnsi="Times New Roman" w:cs="Times New Roman"/>
          <w:color w:val="000000" w:themeColor="text1"/>
          <w:sz w:val="28"/>
          <w:szCs w:val="28"/>
          <w:lang w:val="uz-Cyrl-UZ" w:eastAsia="ru-RU"/>
        </w:rPr>
        <w:t>, корреляцион</w:t>
      </w:r>
      <w:r w:rsidRPr="00984F39">
        <w:rPr>
          <w:rFonts w:ascii="Times New Roman" w:eastAsia="Times New Roman" w:hAnsi="Times New Roman" w:cs="Times New Roman"/>
          <w:color w:val="000000" w:themeColor="text1"/>
          <w:sz w:val="28"/>
          <w:szCs w:val="28"/>
          <w:lang w:val="uz-Cyrl-UZ" w:eastAsia="ru-RU"/>
        </w:rPr>
        <w:t xml:space="preserve">-регрессион таҳлилда </w:t>
      </w:r>
      <w:r w:rsidR="006F46AB">
        <w:rPr>
          <w:rFonts w:ascii="Times New Roman" w:eastAsia="Times New Roman" w:hAnsi="Times New Roman" w:cs="Times New Roman"/>
          <w:color w:val="000000" w:themeColor="text1"/>
          <w:sz w:val="28"/>
          <w:szCs w:val="28"/>
          <w:lang w:val="uz-Cyrl-UZ" w:eastAsia="ru-RU"/>
        </w:rPr>
        <w:t>“</w:t>
      </w:r>
      <w:r w:rsidRPr="00984F39">
        <w:rPr>
          <w:rFonts w:ascii="Times New Roman" w:eastAsia="Times New Roman" w:hAnsi="Times New Roman" w:cs="Times New Roman"/>
          <w:color w:val="000000" w:themeColor="text1"/>
          <w:sz w:val="28"/>
          <w:szCs w:val="28"/>
          <w:lang w:val="uz-Cyrl-UZ" w:eastAsia="ru-RU"/>
        </w:rPr>
        <w:t>энг кичик квадратлар</w:t>
      </w:r>
      <w:r w:rsidR="006F46AB">
        <w:rPr>
          <w:rFonts w:ascii="Times New Roman" w:eastAsia="Times New Roman" w:hAnsi="Times New Roman" w:cs="Times New Roman"/>
          <w:color w:val="000000" w:themeColor="text1"/>
          <w:sz w:val="28"/>
          <w:szCs w:val="28"/>
          <w:lang w:val="uz-Cyrl-UZ" w:eastAsia="ru-RU"/>
        </w:rPr>
        <w:t>”</w:t>
      </w:r>
      <w:r w:rsidRPr="00984F39">
        <w:rPr>
          <w:rFonts w:ascii="Times New Roman" w:eastAsia="Times New Roman" w:hAnsi="Times New Roman" w:cs="Times New Roman"/>
          <w:color w:val="000000" w:themeColor="text1"/>
          <w:sz w:val="28"/>
          <w:szCs w:val="28"/>
          <w:lang w:val="uz-Cyrl-UZ" w:eastAsia="ru-RU"/>
        </w:rPr>
        <w:t xml:space="preserve"> усулининг қўлланилиши.</w:t>
      </w:r>
    </w:p>
    <w:p w:rsidR="002A326E" w:rsidRPr="00BC07FA" w:rsidRDefault="002A326E" w:rsidP="001461A1">
      <w:pPr>
        <w:spacing w:after="0" w:line="240" w:lineRule="auto"/>
        <w:ind w:firstLine="567"/>
        <w:rPr>
          <w:rFonts w:ascii="Times New Roman" w:hAnsi="Times New Roman" w:cs="Times New Roman"/>
          <w:color w:val="000000" w:themeColor="text1"/>
          <w:sz w:val="28"/>
          <w:szCs w:val="28"/>
          <w:lang w:val="uz-Cyrl-UZ"/>
        </w:rPr>
      </w:pPr>
    </w:p>
    <w:p w:rsidR="002A326E" w:rsidRPr="00E87104" w:rsidRDefault="002A326E" w:rsidP="001461A1">
      <w:pPr>
        <w:spacing w:after="0" w:line="240" w:lineRule="auto"/>
        <w:ind w:firstLine="567"/>
        <w:jc w:val="center"/>
        <w:rPr>
          <w:rFonts w:ascii="Times New Roman" w:hAnsi="Times New Roman" w:cs="Times New Roman"/>
          <w:b/>
          <w:color w:val="000000" w:themeColor="text1"/>
          <w:sz w:val="28"/>
          <w:szCs w:val="28"/>
          <w:lang w:val="uz-Cyrl-UZ"/>
        </w:rPr>
      </w:pPr>
      <w:r w:rsidRPr="00E87104">
        <w:rPr>
          <w:rFonts w:ascii="Times New Roman" w:hAnsi="Times New Roman" w:cs="Times New Roman"/>
          <w:b/>
          <w:color w:val="000000" w:themeColor="text1"/>
          <w:sz w:val="28"/>
          <w:szCs w:val="28"/>
          <w:lang w:val="uz-Cyrl-UZ"/>
        </w:rPr>
        <w:t>3-мавзу</w:t>
      </w:r>
      <w:r w:rsidR="003771CE" w:rsidRPr="00E87104">
        <w:rPr>
          <w:rFonts w:ascii="Times New Roman" w:hAnsi="Times New Roman" w:cs="Times New Roman"/>
          <w:b/>
          <w:color w:val="000000" w:themeColor="text1"/>
          <w:sz w:val="28"/>
          <w:szCs w:val="28"/>
          <w:lang w:val="uz-Cyrl-UZ"/>
        </w:rPr>
        <w:t>:</w:t>
      </w:r>
      <w:r w:rsidRPr="00E87104">
        <w:rPr>
          <w:rFonts w:ascii="Times New Roman" w:hAnsi="Times New Roman" w:cs="Times New Roman"/>
          <w:b/>
          <w:color w:val="000000" w:themeColor="text1"/>
          <w:sz w:val="28"/>
          <w:szCs w:val="28"/>
        </w:rPr>
        <w:t xml:space="preserve"> Ишлаб чиқариш функциялари. Прогнозлашда эконометрик моделлардан фойдаланиш</w:t>
      </w:r>
    </w:p>
    <w:p w:rsidR="002A326E" w:rsidRPr="00984F39" w:rsidRDefault="002A326E" w:rsidP="001461A1">
      <w:pPr>
        <w:widowControl w:val="0"/>
        <w:spacing w:after="0" w:line="240" w:lineRule="auto"/>
        <w:ind w:firstLine="567"/>
        <w:jc w:val="both"/>
        <w:rPr>
          <w:rFonts w:ascii="Times New Roman" w:eastAsia="Times New Roman" w:hAnsi="Times New Roman" w:cs="Times New Roman"/>
          <w:bCs/>
          <w:color w:val="000000" w:themeColor="text1"/>
          <w:sz w:val="28"/>
          <w:szCs w:val="28"/>
          <w:lang w:val="uz-Cyrl-UZ" w:eastAsia="ru-RU"/>
        </w:rPr>
      </w:pPr>
      <w:r w:rsidRPr="00E87104">
        <w:rPr>
          <w:rFonts w:ascii="Times New Roman" w:eastAsia="SimSun" w:hAnsi="Times New Roman" w:cs="Times New Roman"/>
          <w:color w:val="000000" w:themeColor="text1"/>
          <w:sz w:val="28"/>
          <w:szCs w:val="28"/>
          <w:lang w:val="uz-Cyrl-UZ" w:eastAsia="zh-CN"/>
        </w:rPr>
        <w:t>Ишлаб чиқариш функциялари. Кобба-Дуглас функцияси. Ишлаб чиқариш</w:t>
      </w:r>
      <w:r w:rsidRPr="00984F39">
        <w:rPr>
          <w:rFonts w:ascii="Times New Roman" w:eastAsia="SimSun" w:hAnsi="Times New Roman" w:cs="Times New Roman"/>
          <w:color w:val="000000" w:themeColor="text1"/>
          <w:sz w:val="28"/>
          <w:szCs w:val="28"/>
          <w:lang w:val="uz-Cyrl-UZ" w:eastAsia="zh-CN"/>
        </w:rPr>
        <w:t xml:space="preserve"> функцияси характеристикалари</w:t>
      </w:r>
      <w:r w:rsidR="00443BB9" w:rsidRPr="00984F39">
        <w:rPr>
          <w:rFonts w:ascii="Times New Roman" w:eastAsia="SimSun" w:hAnsi="Times New Roman" w:cs="Times New Roman"/>
          <w:color w:val="000000" w:themeColor="text1"/>
          <w:sz w:val="28"/>
          <w:szCs w:val="28"/>
          <w:lang w:val="uz-Cyrl-UZ" w:eastAsia="zh-CN"/>
        </w:rPr>
        <w:t>,</w:t>
      </w:r>
      <w:r w:rsidR="00443BB9" w:rsidRPr="00984F39">
        <w:rPr>
          <w:rFonts w:ascii="Times New Roman" w:eastAsia="Times New Roman" w:hAnsi="Times New Roman" w:cs="Times New Roman"/>
          <w:color w:val="000000" w:themeColor="text1"/>
          <w:sz w:val="28"/>
          <w:szCs w:val="28"/>
          <w:lang w:val="uz-Cyrl-UZ" w:eastAsia="ru-RU"/>
        </w:rPr>
        <w:t xml:space="preserve">чизиқли </w:t>
      </w:r>
      <w:r w:rsidRPr="00984F39">
        <w:rPr>
          <w:rFonts w:ascii="Times New Roman" w:eastAsia="Times New Roman" w:hAnsi="Times New Roman" w:cs="Times New Roman"/>
          <w:color w:val="000000" w:themeColor="text1"/>
          <w:sz w:val="28"/>
          <w:szCs w:val="28"/>
          <w:lang w:val="uz-Cyrl-UZ" w:eastAsia="ru-RU"/>
        </w:rPr>
        <w:t>ва чизиқсиз кў</w:t>
      </w:r>
      <w:r w:rsidR="00EF4D0A" w:rsidRPr="00984F39">
        <w:rPr>
          <w:rFonts w:ascii="Times New Roman" w:eastAsia="Times New Roman" w:hAnsi="Times New Roman" w:cs="Times New Roman"/>
          <w:color w:val="000000" w:themeColor="text1"/>
          <w:sz w:val="28"/>
          <w:szCs w:val="28"/>
          <w:lang w:val="uz-Cyrl-UZ" w:eastAsia="ru-RU"/>
        </w:rPr>
        <w:t>п омилли иқтисодий боғланишлар</w:t>
      </w:r>
      <w:r w:rsidR="00443BB9" w:rsidRPr="00984F39">
        <w:rPr>
          <w:rFonts w:ascii="Times New Roman" w:eastAsia="Times New Roman" w:hAnsi="Times New Roman" w:cs="Times New Roman"/>
          <w:color w:val="000000" w:themeColor="text1"/>
          <w:sz w:val="28"/>
          <w:szCs w:val="28"/>
          <w:lang w:val="uz-Cyrl-UZ" w:eastAsia="ru-RU"/>
        </w:rPr>
        <w:t xml:space="preserve">,умумлаштирилган </w:t>
      </w:r>
      <w:r w:rsidRPr="00984F39">
        <w:rPr>
          <w:rFonts w:ascii="Times New Roman" w:eastAsia="Times New Roman" w:hAnsi="Times New Roman" w:cs="Times New Roman"/>
          <w:color w:val="000000" w:themeColor="text1"/>
          <w:sz w:val="28"/>
          <w:szCs w:val="28"/>
          <w:lang w:val="uz-Cyrl-UZ" w:eastAsia="ru-RU"/>
        </w:rPr>
        <w:t>ва бевосита “энг кичик квадратлар усули”</w:t>
      </w:r>
      <w:r w:rsidR="00443BB9" w:rsidRPr="00984F39">
        <w:rPr>
          <w:rFonts w:ascii="Times New Roman" w:eastAsia="Times New Roman" w:hAnsi="Times New Roman" w:cs="Times New Roman"/>
          <w:color w:val="000000" w:themeColor="text1"/>
          <w:sz w:val="28"/>
          <w:szCs w:val="28"/>
          <w:lang w:val="uz-Cyrl-UZ" w:eastAsia="ru-RU"/>
        </w:rPr>
        <w:t xml:space="preserve">, эконометрик </w:t>
      </w:r>
      <w:r w:rsidRPr="00984F39">
        <w:rPr>
          <w:rFonts w:ascii="Times New Roman" w:eastAsia="Times New Roman" w:hAnsi="Times New Roman" w:cs="Times New Roman"/>
          <w:color w:val="000000" w:themeColor="text1"/>
          <w:sz w:val="28"/>
          <w:szCs w:val="28"/>
          <w:lang w:val="uz-Cyrl-UZ" w:eastAsia="ru-RU"/>
        </w:rPr>
        <w:t>модель параметрларининг иқтисодий таҳлили ва эласти</w:t>
      </w:r>
      <w:r w:rsidR="00443BB9" w:rsidRPr="00984F39">
        <w:rPr>
          <w:rFonts w:ascii="Times New Roman" w:eastAsia="Times New Roman" w:hAnsi="Times New Roman" w:cs="Times New Roman"/>
          <w:color w:val="000000" w:themeColor="text1"/>
          <w:sz w:val="28"/>
          <w:szCs w:val="28"/>
          <w:lang w:val="uz-Cyrl-UZ" w:eastAsia="ru-RU"/>
        </w:rPr>
        <w:t>клик коэффициентларини ҳисоблаш,</w:t>
      </w:r>
      <w:r w:rsidR="00E87104" w:rsidRPr="00E87104">
        <w:rPr>
          <w:rFonts w:ascii="Times New Roman" w:eastAsia="Times New Roman" w:hAnsi="Times New Roman" w:cs="Times New Roman"/>
          <w:color w:val="000000" w:themeColor="text1"/>
          <w:sz w:val="28"/>
          <w:szCs w:val="28"/>
          <w:lang w:val="uz-Cyrl-UZ" w:eastAsia="ru-RU"/>
        </w:rPr>
        <w:t xml:space="preserve"> </w:t>
      </w:r>
      <w:r w:rsidR="00443BB9" w:rsidRPr="00984F39">
        <w:rPr>
          <w:rFonts w:ascii="Times New Roman" w:eastAsia="Times New Roman" w:hAnsi="Times New Roman" w:cs="Times New Roman"/>
          <w:bCs/>
          <w:color w:val="000000" w:themeColor="text1"/>
          <w:sz w:val="28"/>
          <w:szCs w:val="28"/>
          <w:lang w:val="uz-Cyrl-UZ" w:eastAsia="ru-RU"/>
        </w:rPr>
        <w:t xml:space="preserve">эконометрик </w:t>
      </w:r>
      <w:r w:rsidRPr="00984F39">
        <w:rPr>
          <w:rFonts w:ascii="Times New Roman" w:eastAsia="Times New Roman" w:hAnsi="Times New Roman" w:cs="Times New Roman"/>
          <w:bCs/>
          <w:color w:val="000000" w:themeColor="text1"/>
          <w:sz w:val="28"/>
          <w:szCs w:val="28"/>
          <w:lang w:val="uz-Cyrl-UZ" w:eastAsia="ru-RU"/>
        </w:rPr>
        <w:t>моделларни баҳолаш</w:t>
      </w:r>
      <w:r w:rsidR="00443BB9" w:rsidRPr="00984F39">
        <w:rPr>
          <w:rFonts w:ascii="Times New Roman" w:eastAsia="Times New Roman" w:hAnsi="Times New Roman" w:cs="Times New Roman"/>
          <w:color w:val="000000" w:themeColor="text1"/>
          <w:sz w:val="28"/>
          <w:szCs w:val="28"/>
          <w:lang w:val="uz-Cyrl-UZ" w:eastAsia="ru-RU"/>
        </w:rPr>
        <w:t xml:space="preserve">, </w:t>
      </w:r>
      <w:r w:rsidR="00443BB9" w:rsidRPr="00984F39">
        <w:rPr>
          <w:rFonts w:ascii="Times New Roman" w:eastAsia="Times New Roman" w:hAnsi="Times New Roman" w:cs="Times New Roman"/>
          <w:bCs/>
          <w:color w:val="000000" w:themeColor="text1"/>
          <w:sz w:val="28"/>
          <w:szCs w:val="28"/>
          <w:lang w:val="uz-Cyrl-UZ" w:eastAsia="ru-RU"/>
        </w:rPr>
        <w:t xml:space="preserve">вақтли </w:t>
      </w:r>
      <w:r w:rsidRPr="00984F39">
        <w:rPr>
          <w:rFonts w:ascii="Times New Roman" w:eastAsia="Times New Roman" w:hAnsi="Times New Roman" w:cs="Times New Roman"/>
          <w:bCs/>
          <w:color w:val="000000" w:themeColor="text1"/>
          <w:sz w:val="28"/>
          <w:szCs w:val="28"/>
          <w:lang w:val="uz-Cyrl-UZ" w:eastAsia="ru-RU"/>
        </w:rPr>
        <w:t>қаторлар ва уларни прогнозлаш</w:t>
      </w:r>
      <w:r w:rsidR="00EF3B34" w:rsidRPr="00984F39">
        <w:rPr>
          <w:rFonts w:ascii="Times New Roman" w:eastAsia="Times New Roman" w:hAnsi="Times New Roman" w:cs="Times New Roman"/>
          <w:bCs/>
          <w:color w:val="000000" w:themeColor="text1"/>
          <w:sz w:val="28"/>
          <w:szCs w:val="28"/>
          <w:lang w:val="uz-Cyrl-UZ" w:eastAsia="ru-RU"/>
        </w:rPr>
        <w:t>.</w:t>
      </w:r>
    </w:p>
    <w:p w:rsidR="002A326E" w:rsidRPr="00EF3B34" w:rsidRDefault="002A326E" w:rsidP="001461A1">
      <w:pPr>
        <w:spacing w:after="0" w:line="240" w:lineRule="auto"/>
        <w:jc w:val="center"/>
        <w:rPr>
          <w:rFonts w:ascii="Times New Roman" w:hAnsi="Times New Roman" w:cs="Times New Roman"/>
          <w:b/>
          <w:sz w:val="28"/>
          <w:szCs w:val="28"/>
          <w:lang w:val="uz-Cyrl-UZ" w:eastAsia="ru-RU"/>
        </w:rPr>
      </w:pPr>
      <w:r w:rsidRPr="00EF3B34">
        <w:rPr>
          <w:rFonts w:ascii="Times New Roman" w:hAnsi="Times New Roman" w:cs="Times New Roman"/>
          <w:b/>
          <w:sz w:val="28"/>
          <w:szCs w:val="28"/>
          <w:lang w:val="uz-Cyrl-UZ" w:eastAsia="ru-RU"/>
        </w:rPr>
        <w:lastRenderedPageBreak/>
        <w:t>АМАЛИЙ МАШҒУЛОТЛАР МАЗМУНИ</w:t>
      </w:r>
    </w:p>
    <w:p w:rsidR="00EF4D0A" w:rsidRPr="00BC07FA" w:rsidRDefault="00EF4D0A" w:rsidP="001461A1">
      <w:pPr>
        <w:spacing w:after="0" w:line="240" w:lineRule="auto"/>
        <w:rPr>
          <w:rFonts w:ascii="Times New Roman" w:hAnsi="Times New Roman" w:cs="Times New Roman"/>
          <w:color w:val="000000" w:themeColor="text1"/>
          <w:lang w:val="uz-Cyrl-UZ" w:eastAsia="ru-RU" w:bidi="en-US"/>
        </w:rPr>
      </w:pPr>
    </w:p>
    <w:p w:rsidR="00AB7027" w:rsidRDefault="00443BB9" w:rsidP="001461A1">
      <w:pPr>
        <w:spacing w:after="0" w:line="240" w:lineRule="auto"/>
        <w:jc w:val="center"/>
        <w:rPr>
          <w:rFonts w:ascii="Times New Roman" w:hAnsi="Times New Roman" w:cs="Times New Roman"/>
          <w:b/>
          <w:color w:val="000000" w:themeColor="text1"/>
          <w:sz w:val="28"/>
          <w:szCs w:val="28"/>
          <w:lang w:val="uz-Cyrl-UZ"/>
        </w:rPr>
      </w:pPr>
      <w:r w:rsidRPr="00BC07FA">
        <w:rPr>
          <w:rFonts w:ascii="Times New Roman" w:hAnsi="Times New Roman" w:cs="Times New Roman"/>
          <w:b/>
          <w:color w:val="000000" w:themeColor="text1"/>
          <w:sz w:val="28"/>
          <w:szCs w:val="28"/>
          <w:lang w:val="uz-Cyrl-UZ"/>
        </w:rPr>
        <w:t>1-</w:t>
      </w:r>
      <w:r w:rsidR="003771CE">
        <w:rPr>
          <w:rFonts w:ascii="Times New Roman" w:hAnsi="Times New Roman" w:cs="Times New Roman"/>
          <w:b/>
          <w:color w:val="000000" w:themeColor="text1"/>
          <w:sz w:val="28"/>
          <w:szCs w:val="28"/>
          <w:lang w:val="uz-Cyrl-UZ"/>
        </w:rPr>
        <w:t>амалий машғулот</w:t>
      </w:r>
      <w:r w:rsidR="00AB7027">
        <w:rPr>
          <w:rFonts w:ascii="Times New Roman" w:hAnsi="Times New Roman" w:cs="Times New Roman"/>
          <w:b/>
          <w:color w:val="000000" w:themeColor="text1"/>
          <w:sz w:val="28"/>
          <w:szCs w:val="28"/>
          <w:lang w:val="uz-Cyrl-UZ"/>
        </w:rPr>
        <w:t>:</w:t>
      </w:r>
    </w:p>
    <w:p w:rsidR="001461A1" w:rsidRDefault="00AB7027" w:rsidP="001461A1">
      <w:pPr>
        <w:spacing w:after="0" w:line="240" w:lineRule="auto"/>
        <w:jc w:val="center"/>
        <w:rPr>
          <w:rFonts w:ascii="Times New Roman" w:hAnsi="Times New Roman" w:cs="Times New Roman"/>
          <w:b/>
          <w:color w:val="000000" w:themeColor="text1"/>
          <w:sz w:val="28"/>
          <w:szCs w:val="28"/>
          <w:lang w:val="uz-Cyrl-UZ"/>
        </w:rPr>
      </w:pPr>
      <w:r w:rsidRPr="00BC07FA">
        <w:rPr>
          <w:rFonts w:ascii="Times New Roman" w:hAnsi="Times New Roman" w:cs="Times New Roman"/>
          <w:b/>
          <w:color w:val="000000" w:themeColor="text1"/>
          <w:sz w:val="28"/>
          <w:szCs w:val="28"/>
          <w:lang w:val="uz-Cyrl-UZ"/>
        </w:rPr>
        <w:t>Амалий эконометрика</w:t>
      </w:r>
      <w:r w:rsidRPr="00BC07FA">
        <w:rPr>
          <w:rFonts w:ascii="Times New Roman" w:hAnsi="Times New Roman" w:cs="Times New Roman"/>
          <w:b/>
          <w:color w:val="000000" w:themeColor="text1"/>
          <w:sz w:val="28"/>
          <w:szCs w:val="28"/>
        </w:rPr>
        <w:t xml:space="preserve"> фанининг предмети, методи ҳамда тадқиқот </w:t>
      </w:r>
    </w:p>
    <w:p w:rsidR="00443BB9" w:rsidRPr="00BC07FA" w:rsidRDefault="00AB7027" w:rsidP="001461A1">
      <w:pPr>
        <w:spacing w:after="0" w:line="240" w:lineRule="auto"/>
        <w:jc w:val="center"/>
        <w:rPr>
          <w:rFonts w:ascii="Times New Roman" w:hAnsi="Times New Roman" w:cs="Times New Roman"/>
          <w:b/>
          <w:color w:val="000000" w:themeColor="text1"/>
          <w:sz w:val="28"/>
          <w:szCs w:val="28"/>
          <w:lang w:val="uz-Cyrl-UZ"/>
        </w:rPr>
      </w:pPr>
      <w:r w:rsidRPr="003640AC">
        <w:rPr>
          <w:rFonts w:ascii="Times New Roman" w:hAnsi="Times New Roman" w:cs="Times New Roman"/>
          <w:b/>
          <w:color w:val="000000" w:themeColor="text1"/>
          <w:sz w:val="28"/>
          <w:szCs w:val="28"/>
          <w:lang w:val="uz-Cyrl-UZ"/>
        </w:rPr>
        <w:t>у</w:t>
      </w:r>
      <w:r w:rsidRPr="0084452D">
        <w:rPr>
          <w:rFonts w:ascii="Times New Roman" w:hAnsi="Times New Roman" w:cs="Times New Roman"/>
          <w:b/>
          <w:color w:val="000000" w:themeColor="text1"/>
          <w:sz w:val="28"/>
          <w:szCs w:val="28"/>
          <w:lang w:val="uz-Cyrl-UZ"/>
        </w:rPr>
        <w:t>суллари</w:t>
      </w:r>
    </w:p>
    <w:p w:rsidR="00443BB9" w:rsidRPr="00BC07FA" w:rsidRDefault="00443BB9" w:rsidP="001461A1">
      <w:pPr>
        <w:pStyle w:val="aa"/>
        <w:spacing w:after="0"/>
        <w:ind w:left="0" w:firstLine="567"/>
        <w:jc w:val="both"/>
        <w:rPr>
          <w:rFonts w:ascii="Times New Roman" w:hAnsi="Times New Roman" w:cs="Times New Roman"/>
          <w:color w:val="000000" w:themeColor="text1"/>
          <w:sz w:val="28"/>
          <w:szCs w:val="28"/>
          <w:lang w:val="uz-Cyrl-UZ"/>
        </w:rPr>
      </w:pPr>
      <w:r w:rsidRPr="00BC07FA">
        <w:rPr>
          <w:rFonts w:ascii="Times New Roman" w:eastAsia="SimSun" w:hAnsi="Times New Roman" w:cs="Times New Roman"/>
          <w:color w:val="000000" w:themeColor="text1"/>
          <w:sz w:val="28"/>
          <w:szCs w:val="28"/>
          <w:lang w:val="uz-Cyrl-UZ" w:eastAsia="zh-CN"/>
        </w:rPr>
        <w:t>Эконометрик мод</w:t>
      </w:r>
      <w:r>
        <w:rPr>
          <w:rFonts w:ascii="Times New Roman" w:eastAsia="SimSun" w:hAnsi="Times New Roman" w:cs="Times New Roman"/>
          <w:color w:val="000000" w:themeColor="text1"/>
          <w:sz w:val="28"/>
          <w:szCs w:val="28"/>
          <w:lang w:val="uz-Cyrl-UZ" w:eastAsia="zh-CN"/>
        </w:rPr>
        <w:t xml:space="preserve">еллаштиришнинг назарий асослари, </w:t>
      </w:r>
      <w:r w:rsidRPr="00443BB9">
        <w:rPr>
          <w:rFonts w:ascii="Times New Roman" w:hAnsi="Times New Roman" w:cs="Times New Roman"/>
          <w:color w:val="000000" w:themeColor="text1"/>
          <w:sz w:val="28"/>
          <w:szCs w:val="28"/>
          <w:lang w:val="uz-Cyrl-UZ"/>
        </w:rPr>
        <w:t>и</w:t>
      </w:r>
      <w:r w:rsidRPr="00BC07FA">
        <w:rPr>
          <w:rFonts w:ascii="Times New Roman" w:hAnsi="Times New Roman" w:cs="Times New Roman"/>
          <w:color w:val="000000" w:themeColor="text1"/>
          <w:sz w:val="28"/>
          <w:szCs w:val="28"/>
          <w:lang w:val="uz-Cyrl-UZ"/>
        </w:rPr>
        <w:t>қ</w:t>
      </w:r>
      <w:r w:rsidRPr="00443BB9">
        <w:rPr>
          <w:rFonts w:ascii="Times New Roman" w:hAnsi="Times New Roman" w:cs="Times New Roman"/>
          <w:color w:val="000000" w:themeColor="text1"/>
          <w:sz w:val="28"/>
          <w:szCs w:val="28"/>
          <w:lang w:val="uz-Cyrl-UZ"/>
        </w:rPr>
        <w:t>тисоди</w:t>
      </w:r>
      <w:r w:rsidRPr="00BC07FA">
        <w:rPr>
          <w:rFonts w:ascii="Times New Roman" w:hAnsi="Times New Roman" w:cs="Times New Roman"/>
          <w:color w:val="000000" w:themeColor="text1"/>
          <w:sz w:val="28"/>
          <w:szCs w:val="28"/>
          <w:lang w:val="uz-Cyrl-UZ"/>
        </w:rPr>
        <w:t>ё</w:t>
      </w:r>
      <w:r w:rsidRPr="00443BB9">
        <w:rPr>
          <w:rFonts w:ascii="Times New Roman" w:hAnsi="Times New Roman" w:cs="Times New Roman"/>
          <w:color w:val="000000" w:themeColor="text1"/>
          <w:sz w:val="28"/>
          <w:szCs w:val="28"/>
          <w:lang w:val="uz-Cyrl-UZ"/>
        </w:rPr>
        <w:t>т</w:t>
      </w:r>
      <w:r w:rsidRPr="00BC07FA">
        <w:rPr>
          <w:rFonts w:ascii="Times New Roman" w:hAnsi="Times New Roman" w:cs="Times New Roman"/>
          <w:color w:val="000000" w:themeColor="text1"/>
          <w:sz w:val="28"/>
          <w:szCs w:val="28"/>
          <w:lang w:val="uz-Cyrl-UZ"/>
        </w:rPr>
        <w:t>да</w:t>
      </w:r>
      <w:r w:rsidRPr="00443BB9">
        <w:rPr>
          <w:rFonts w:ascii="Times New Roman" w:hAnsi="Times New Roman" w:cs="Times New Roman"/>
          <w:color w:val="000000" w:themeColor="text1"/>
          <w:sz w:val="28"/>
          <w:szCs w:val="28"/>
          <w:lang w:val="uz-Cyrl-UZ"/>
        </w:rPr>
        <w:t xml:space="preserve"> эконометрик моделлаштиришнинг зарурлиги</w:t>
      </w:r>
      <w:r>
        <w:rPr>
          <w:rFonts w:ascii="Times New Roman" w:hAnsi="Times New Roman" w:cs="Times New Roman"/>
          <w:color w:val="000000" w:themeColor="text1"/>
          <w:sz w:val="28"/>
          <w:szCs w:val="28"/>
          <w:lang w:val="uz-Cyrl-UZ"/>
        </w:rPr>
        <w:t xml:space="preserve">, </w:t>
      </w:r>
      <w:r w:rsidRPr="00443BB9">
        <w:rPr>
          <w:rFonts w:ascii="Times New Roman" w:hAnsi="Times New Roman" w:cs="Times New Roman"/>
          <w:color w:val="000000" w:themeColor="text1"/>
          <w:sz w:val="28"/>
          <w:szCs w:val="28"/>
          <w:lang w:val="uz-Cyrl-UZ"/>
        </w:rPr>
        <w:t>эконометрик модель тушунчаси, турлари ва ундаги ўзгарувчилар</w:t>
      </w:r>
      <w:r>
        <w:rPr>
          <w:rFonts w:ascii="Times New Roman" w:hAnsi="Times New Roman" w:cs="Times New Roman"/>
          <w:color w:val="000000" w:themeColor="text1"/>
          <w:sz w:val="28"/>
          <w:szCs w:val="28"/>
          <w:lang w:val="uz-Cyrl-UZ"/>
        </w:rPr>
        <w:t xml:space="preserve">, </w:t>
      </w:r>
      <w:r w:rsidRPr="00443BB9">
        <w:rPr>
          <w:rFonts w:ascii="Times New Roman" w:hAnsi="Times New Roman" w:cs="Times New Roman"/>
          <w:color w:val="000000" w:themeColor="text1"/>
          <w:sz w:val="28"/>
          <w:szCs w:val="28"/>
          <w:lang w:val="uz-Cyrl-UZ"/>
        </w:rPr>
        <w:t>эконометрик моделлаштириш босқичлари.</w:t>
      </w:r>
    </w:p>
    <w:p w:rsidR="00443BB9" w:rsidRPr="001461A1" w:rsidRDefault="00443BB9" w:rsidP="001461A1">
      <w:pPr>
        <w:spacing w:after="0" w:line="240" w:lineRule="auto"/>
        <w:ind w:firstLine="567"/>
        <w:rPr>
          <w:rFonts w:ascii="Times New Roman" w:hAnsi="Times New Roman" w:cs="Times New Roman"/>
          <w:color w:val="000000" w:themeColor="text1"/>
          <w:sz w:val="20"/>
          <w:szCs w:val="20"/>
          <w:lang w:val="uz-Cyrl-UZ"/>
        </w:rPr>
      </w:pPr>
    </w:p>
    <w:p w:rsidR="00AB7027" w:rsidRDefault="00AB7027" w:rsidP="001461A1">
      <w:pPr>
        <w:spacing w:after="0" w:line="240" w:lineRule="auto"/>
        <w:ind w:firstLine="567"/>
        <w:jc w:val="center"/>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2</w:t>
      </w:r>
      <w:r w:rsidRPr="00BC07FA">
        <w:rPr>
          <w:rFonts w:ascii="Times New Roman" w:hAnsi="Times New Roman" w:cs="Times New Roman"/>
          <w:b/>
          <w:color w:val="000000" w:themeColor="text1"/>
          <w:sz w:val="28"/>
          <w:szCs w:val="28"/>
          <w:lang w:val="uz-Cyrl-UZ"/>
        </w:rPr>
        <w:t>-</w:t>
      </w:r>
      <w:r w:rsidR="003771CE">
        <w:rPr>
          <w:rFonts w:ascii="Times New Roman" w:hAnsi="Times New Roman" w:cs="Times New Roman"/>
          <w:b/>
          <w:color w:val="000000" w:themeColor="text1"/>
          <w:sz w:val="28"/>
          <w:szCs w:val="28"/>
          <w:lang w:val="uz-Cyrl-UZ"/>
        </w:rPr>
        <w:t>амалий машғулот</w:t>
      </w:r>
      <w:r>
        <w:rPr>
          <w:rFonts w:ascii="Times New Roman" w:hAnsi="Times New Roman" w:cs="Times New Roman"/>
          <w:b/>
          <w:color w:val="000000" w:themeColor="text1"/>
          <w:sz w:val="28"/>
          <w:szCs w:val="28"/>
          <w:lang w:val="uz-Cyrl-UZ"/>
        </w:rPr>
        <w:t>:</w:t>
      </w:r>
    </w:p>
    <w:p w:rsidR="001461A1" w:rsidRPr="00C07E44" w:rsidRDefault="00AB7027" w:rsidP="001461A1">
      <w:pPr>
        <w:spacing w:after="0" w:line="240" w:lineRule="auto"/>
        <w:ind w:firstLine="567"/>
        <w:jc w:val="center"/>
        <w:rPr>
          <w:rFonts w:ascii="Times New Roman" w:hAnsi="Times New Roman" w:cs="Times New Roman"/>
          <w:b/>
          <w:color w:val="000000" w:themeColor="text1"/>
          <w:sz w:val="28"/>
          <w:szCs w:val="28"/>
          <w:lang w:val="uz-Cyrl-UZ"/>
        </w:rPr>
      </w:pPr>
      <w:r w:rsidRPr="00C07E44">
        <w:rPr>
          <w:rFonts w:ascii="Times New Roman" w:hAnsi="Times New Roman" w:cs="Times New Roman"/>
          <w:b/>
          <w:color w:val="000000" w:themeColor="text1"/>
          <w:sz w:val="28"/>
          <w:szCs w:val="28"/>
          <w:lang w:val="uz-Cyrl-UZ"/>
        </w:rPr>
        <w:t xml:space="preserve">Эконометрик моделларни тузиш, баҳолаш ва иқтисодий қарорлар </w:t>
      </w:r>
    </w:p>
    <w:p w:rsidR="00443BB9" w:rsidRPr="00C07E44" w:rsidRDefault="00AB7027" w:rsidP="001461A1">
      <w:pPr>
        <w:spacing w:after="0" w:line="240" w:lineRule="auto"/>
        <w:ind w:firstLine="567"/>
        <w:jc w:val="center"/>
        <w:rPr>
          <w:rFonts w:ascii="Times New Roman" w:hAnsi="Times New Roman" w:cs="Times New Roman"/>
          <w:b/>
          <w:color w:val="000000" w:themeColor="text1"/>
          <w:sz w:val="28"/>
          <w:szCs w:val="28"/>
          <w:lang w:val="uz-Cyrl-UZ"/>
        </w:rPr>
      </w:pPr>
      <w:r w:rsidRPr="00C07E44">
        <w:rPr>
          <w:rFonts w:ascii="Times New Roman" w:hAnsi="Times New Roman" w:cs="Times New Roman"/>
          <w:b/>
          <w:color w:val="000000" w:themeColor="text1"/>
          <w:sz w:val="28"/>
          <w:szCs w:val="28"/>
          <w:lang w:val="uz-Cyrl-UZ"/>
        </w:rPr>
        <w:t>қабул қилиш</w:t>
      </w:r>
    </w:p>
    <w:p w:rsidR="00443BB9" w:rsidRPr="00984F39" w:rsidRDefault="00443BB9" w:rsidP="001461A1">
      <w:pPr>
        <w:widowControl w:val="0"/>
        <w:tabs>
          <w:tab w:val="left" w:leader="dot" w:pos="8789"/>
          <w:tab w:val="left" w:leader="dot" w:pos="9299"/>
        </w:tabs>
        <w:spacing w:after="0" w:line="240" w:lineRule="auto"/>
        <w:ind w:firstLine="567"/>
        <w:jc w:val="both"/>
        <w:rPr>
          <w:rFonts w:ascii="Times New Roman" w:eastAsia="Times New Roman" w:hAnsi="Times New Roman" w:cs="Times New Roman"/>
          <w:color w:val="000000" w:themeColor="text1"/>
          <w:sz w:val="28"/>
          <w:szCs w:val="28"/>
          <w:lang w:val="uz-Cyrl-UZ" w:eastAsia="ru-RU"/>
        </w:rPr>
      </w:pPr>
      <w:r w:rsidRPr="00C07E44">
        <w:rPr>
          <w:rFonts w:ascii="Times New Roman" w:eastAsia="Times New Roman" w:hAnsi="Times New Roman" w:cs="Times New Roman"/>
          <w:color w:val="000000" w:themeColor="text1"/>
          <w:sz w:val="28"/>
          <w:szCs w:val="28"/>
          <w:lang w:val="uz-Cyrl-UZ" w:eastAsia="ru-RU"/>
        </w:rPr>
        <w:t xml:space="preserve">Иқтисодий-ижтимоий жараёнларда боғликликлар турларини ўрганиш, корреляция коэффициентининг турлари ва ҳисоблаш усуллари, чизиқли ва чизиқсиз регрессион боғланишлар, корреляцион-регрессион таҳлилда </w:t>
      </w:r>
      <w:r w:rsidR="00B73B1B" w:rsidRPr="00C07E44">
        <w:rPr>
          <w:rFonts w:ascii="Times New Roman" w:eastAsia="Times New Roman" w:hAnsi="Times New Roman" w:cs="Times New Roman"/>
          <w:color w:val="000000" w:themeColor="text1"/>
          <w:sz w:val="28"/>
          <w:szCs w:val="28"/>
          <w:lang w:val="uz-Cyrl-UZ" w:eastAsia="ru-RU"/>
        </w:rPr>
        <w:t>“</w:t>
      </w:r>
      <w:r w:rsidRPr="00C07E44">
        <w:rPr>
          <w:rFonts w:ascii="Times New Roman" w:eastAsia="Times New Roman" w:hAnsi="Times New Roman" w:cs="Times New Roman"/>
          <w:color w:val="000000" w:themeColor="text1"/>
          <w:sz w:val="28"/>
          <w:szCs w:val="28"/>
          <w:lang w:val="uz-Cyrl-UZ" w:eastAsia="ru-RU"/>
        </w:rPr>
        <w:t>энг кичик квадратлар</w:t>
      </w:r>
      <w:r w:rsidR="00B73B1B" w:rsidRPr="00C07E44">
        <w:rPr>
          <w:rFonts w:ascii="Times New Roman" w:eastAsia="Times New Roman" w:hAnsi="Times New Roman" w:cs="Times New Roman"/>
          <w:color w:val="000000" w:themeColor="text1"/>
          <w:sz w:val="28"/>
          <w:szCs w:val="28"/>
          <w:lang w:val="uz-Cyrl-UZ" w:eastAsia="ru-RU"/>
        </w:rPr>
        <w:t>”</w:t>
      </w:r>
      <w:r w:rsidRPr="00C07E44">
        <w:rPr>
          <w:rFonts w:ascii="Times New Roman" w:eastAsia="Times New Roman" w:hAnsi="Times New Roman" w:cs="Times New Roman"/>
          <w:color w:val="000000" w:themeColor="text1"/>
          <w:sz w:val="28"/>
          <w:szCs w:val="28"/>
          <w:lang w:val="uz-Cyrl-UZ" w:eastAsia="ru-RU"/>
        </w:rPr>
        <w:t xml:space="preserve"> усулининг қўлланилиши.</w:t>
      </w:r>
    </w:p>
    <w:p w:rsidR="001461A1" w:rsidRPr="001461A1" w:rsidRDefault="001461A1" w:rsidP="001461A1">
      <w:pPr>
        <w:spacing w:after="0" w:line="240" w:lineRule="auto"/>
        <w:ind w:firstLine="567"/>
        <w:jc w:val="center"/>
        <w:rPr>
          <w:rFonts w:ascii="Times New Roman" w:hAnsi="Times New Roman" w:cs="Times New Roman"/>
          <w:b/>
          <w:color w:val="000000" w:themeColor="text1"/>
          <w:sz w:val="20"/>
          <w:szCs w:val="20"/>
          <w:lang w:val="uz-Cyrl-UZ"/>
        </w:rPr>
      </w:pPr>
    </w:p>
    <w:p w:rsidR="00AB7027" w:rsidRDefault="00AB7027" w:rsidP="001461A1">
      <w:pPr>
        <w:spacing w:after="0" w:line="240" w:lineRule="auto"/>
        <w:ind w:firstLine="567"/>
        <w:jc w:val="center"/>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3</w:t>
      </w:r>
      <w:r w:rsidRPr="00BC07FA">
        <w:rPr>
          <w:rFonts w:ascii="Times New Roman" w:hAnsi="Times New Roman" w:cs="Times New Roman"/>
          <w:b/>
          <w:color w:val="000000" w:themeColor="text1"/>
          <w:sz w:val="28"/>
          <w:szCs w:val="28"/>
          <w:lang w:val="uz-Cyrl-UZ"/>
        </w:rPr>
        <w:t>-</w:t>
      </w:r>
      <w:r>
        <w:rPr>
          <w:rFonts w:ascii="Times New Roman" w:hAnsi="Times New Roman" w:cs="Times New Roman"/>
          <w:b/>
          <w:color w:val="000000" w:themeColor="text1"/>
          <w:sz w:val="28"/>
          <w:szCs w:val="28"/>
          <w:lang w:val="uz-Cyrl-UZ"/>
        </w:rPr>
        <w:t>амалий машғулот:</w:t>
      </w:r>
    </w:p>
    <w:p w:rsidR="00443BB9" w:rsidRPr="00BC07FA" w:rsidRDefault="00AB7027" w:rsidP="001461A1">
      <w:pPr>
        <w:spacing w:after="0" w:line="240" w:lineRule="auto"/>
        <w:ind w:firstLine="567"/>
        <w:jc w:val="center"/>
        <w:rPr>
          <w:rFonts w:ascii="Times New Roman" w:hAnsi="Times New Roman" w:cs="Times New Roman"/>
          <w:b/>
          <w:color w:val="000000" w:themeColor="text1"/>
          <w:sz w:val="28"/>
          <w:szCs w:val="28"/>
          <w:lang w:val="uz-Cyrl-UZ"/>
        </w:rPr>
      </w:pPr>
      <w:r w:rsidRPr="00BC07FA">
        <w:rPr>
          <w:rFonts w:ascii="Times New Roman" w:hAnsi="Times New Roman" w:cs="Times New Roman"/>
          <w:b/>
          <w:color w:val="000000" w:themeColor="text1"/>
          <w:sz w:val="28"/>
          <w:szCs w:val="28"/>
        </w:rPr>
        <w:t xml:space="preserve">Ишлаб чиқариш функциялари. </w:t>
      </w:r>
      <w:r w:rsidR="00984F39">
        <w:rPr>
          <w:rFonts w:ascii="Times New Roman" w:hAnsi="Times New Roman" w:cs="Times New Roman"/>
          <w:b/>
          <w:color w:val="000000" w:themeColor="text1"/>
          <w:sz w:val="28"/>
          <w:szCs w:val="28"/>
          <w:lang w:val="uz-Cyrl-UZ"/>
        </w:rPr>
        <w:t>П</w:t>
      </w:r>
      <w:r w:rsidRPr="00BC07FA">
        <w:rPr>
          <w:rFonts w:ascii="Times New Roman" w:hAnsi="Times New Roman" w:cs="Times New Roman"/>
          <w:b/>
          <w:color w:val="000000" w:themeColor="text1"/>
          <w:sz w:val="28"/>
          <w:szCs w:val="28"/>
        </w:rPr>
        <w:t>рогнозлашда эконометрик моделлардан фойдаланиш</w:t>
      </w:r>
    </w:p>
    <w:p w:rsidR="00443BB9" w:rsidRPr="00A40D69" w:rsidRDefault="00443BB9" w:rsidP="001461A1">
      <w:pPr>
        <w:widowControl w:val="0"/>
        <w:spacing w:after="0" w:line="240" w:lineRule="auto"/>
        <w:ind w:firstLine="567"/>
        <w:jc w:val="both"/>
        <w:rPr>
          <w:rFonts w:ascii="Times New Roman" w:eastAsia="Times New Roman" w:hAnsi="Times New Roman" w:cs="Times New Roman"/>
          <w:bCs/>
          <w:color w:val="000000" w:themeColor="text1"/>
          <w:sz w:val="28"/>
          <w:szCs w:val="28"/>
          <w:lang w:val="uz-Cyrl-UZ" w:eastAsia="ru-RU"/>
        </w:rPr>
      </w:pPr>
      <w:r w:rsidRPr="00984F39">
        <w:rPr>
          <w:rFonts w:ascii="Times New Roman" w:eastAsia="SimSun" w:hAnsi="Times New Roman" w:cs="Times New Roman"/>
          <w:color w:val="000000" w:themeColor="text1"/>
          <w:sz w:val="28"/>
          <w:szCs w:val="28"/>
          <w:lang w:val="uz-Cyrl-UZ" w:eastAsia="zh-CN"/>
        </w:rPr>
        <w:t>Ишлаб чиқариш функциялари. Кобба-Дуглас функцияси. Ишлаб чиқариш функцияси характеристикалари,</w:t>
      </w:r>
      <w:r w:rsidRPr="00984F39">
        <w:rPr>
          <w:rFonts w:ascii="Times New Roman" w:eastAsia="Times New Roman" w:hAnsi="Times New Roman" w:cs="Times New Roman"/>
          <w:color w:val="000000" w:themeColor="text1"/>
          <w:sz w:val="28"/>
          <w:szCs w:val="28"/>
          <w:lang w:val="uz-Cyrl-UZ" w:eastAsia="ru-RU"/>
        </w:rPr>
        <w:t xml:space="preserve"> чизиқли ва чизиқсиз кўп омилли иқтисодий боғланишлар,</w:t>
      </w:r>
      <w:r w:rsidR="00C07E44" w:rsidRPr="00C07E44">
        <w:rPr>
          <w:rFonts w:ascii="Times New Roman" w:eastAsia="Times New Roman" w:hAnsi="Times New Roman" w:cs="Times New Roman"/>
          <w:color w:val="000000" w:themeColor="text1"/>
          <w:sz w:val="28"/>
          <w:szCs w:val="28"/>
          <w:lang w:val="uz-Cyrl-UZ" w:eastAsia="ru-RU"/>
        </w:rPr>
        <w:t xml:space="preserve"> </w:t>
      </w:r>
      <w:r w:rsidRPr="00984F39">
        <w:rPr>
          <w:rFonts w:ascii="Times New Roman" w:eastAsia="Times New Roman" w:hAnsi="Times New Roman" w:cs="Times New Roman"/>
          <w:color w:val="000000" w:themeColor="text1"/>
          <w:sz w:val="28"/>
          <w:szCs w:val="28"/>
          <w:lang w:val="uz-Cyrl-UZ" w:eastAsia="ru-RU"/>
        </w:rPr>
        <w:t>умумлаштирилган ва бевосита “энг кичик квадратлар усули”, эконометрик модель параметрларининг иқтисодий таҳлили ва эластиклик коэффициентларини ҳисоблаш,</w:t>
      </w:r>
      <w:r w:rsidRPr="00984F39">
        <w:rPr>
          <w:rFonts w:ascii="Times New Roman" w:eastAsia="Times New Roman" w:hAnsi="Times New Roman" w:cs="Times New Roman"/>
          <w:bCs/>
          <w:color w:val="000000" w:themeColor="text1"/>
          <w:sz w:val="28"/>
          <w:szCs w:val="28"/>
          <w:lang w:val="uz-Cyrl-UZ" w:eastAsia="ru-RU"/>
        </w:rPr>
        <w:t xml:space="preserve"> эконометрик моделларни баҳолаш</w:t>
      </w:r>
      <w:r w:rsidRPr="00984F39">
        <w:rPr>
          <w:rFonts w:ascii="Times New Roman" w:eastAsia="Times New Roman" w:hAnsi="Times New Roman" w:cs="Times New Roman"/>
          <w:color w:val="000000" w:themeColor="text1"/>
          <w:sz w:val="28"/>
          <w:szCs w:val="28"/>
          <w:lang w:val="uz-Cyrl-UZ" w:eastAsia="ru-RU"/>
        </w:rPr>
        <w:t xml:space="preserve">, </w:t>
      </w:r>
      <w:r w:rsidRPr="00984F39">
        <w:rPr>
          <w:rFonts w:ascii="Times New Roman" w:eastAsia="Times New Roman" w:hAnsi="Times New Roman" w:cs="Times New Roman"/>
          <w:bCs/>
          <w:color w:val="000000" w:themeColor="text1"/>
          <w:sz w:val="28"/>
          <w:szCs w:val="28"/>
          <w:lang w:val="uz-Cyrl-UZ" w:eastAsia="ru-RU"/>
        </w:rPr>
        <w:t>вақтли қаторлар ва уларни прогнозлаш</w:t>
      </w:r>
      <w:r w:rsidR="00A40D69">
        <w:rPr>
          <w:rFonts w:ascii="Times New Roman" w:eastAsia="Times New Roman" w:hAnsi="Times New Roman" w:cs="Times New Roman"/>
          <w:bCs/>
          <w:color w:val="000000" w:themeColor="text1"/>
          <w:sz w:val="28"/>
          <w:szCs w:val="28"/>
          <w:lang w:val="uz-Cyrl-UZ" w:eastAsia="ru-RU"/>
        </w:rPr>
        <w:t>.</w:t>
      </w:r>
    </w:p>
    <w:p w:rsidR="002A326E" w:rsidRPr="00BC07FA" w:rsidRDefault="002A326E" w:rsidP="001461A1">
      <w:pPr>
        <w:spacing w:after="0" w:line="240" w:lineRule="auto"/>
        <w:rPr>
          <w:rFonts w:ascii="Times New Roman" w:eastAsia="Times New Roman" w:hAnsi="Times New Roman" w:cs="Times New Roman"/>
          <w:b/>
          <w:bCs/>
          <w:color w:val="000000" w:themeColor="text1"/>
          <w:sz w:val="26"/>
          <w:szCs w:val="26"/>
          <w:lang w:val="uz-Cyrl-UZ" w:eastAsia="ru-RU" w:bidi="en-US"/>
        </w:rPr>
      </w:pPr>
    </w:p>
    <w:p w:rsidR="00A237FE" w:rsidRPr="00EF3B34" w:rsidRDefault="00A237FE" w:rsidP="001461A1">
      <w:pPr>
        <w:spacing w:after="0" w:line="240" w:lineRule="auto"/>
        <w:jc w:val="center"/>
        <w:rPr>
          <w:rFonts w:ascii="Times New Roman" w:hAnsi="Times New Roman" w:cs="Times New Roman"/>
          <w:b/>
          <w:sz w:val="28"/>
          <w:szCs w:val="28"/>
          <w:lang w:val="uz-Cyrl-UZ"/>
        </w:rPr>
      </w:pPr>
      <w:bookmarkStart w:id="13" w:name="_Toc450211038"/>
      <w:r w:rsidRPr="00EF3B34">
        <w:rPr>
          <w:rFonts w:ascii="Times New Roman" w:hAnsi="Times New Roman" w:cs="Times New Roman"/>
          <w:b/>
          <w:sz w:val="28"/>
          <w:szCs w:val="28"/>
          <w:lang w:val="uz-Cyrl-UZ"/>
        </w:rPr>
        <w:t>ЎҚИТИШ ШАКЛЛАРИ</w:t>
      </w:r>
      <w:bookmarkEnd w:id="13"/>
    </w:p>
    <w:p w:rsidR="00A237FE" w:rsidRPr="00BC07FA" w:rsidRDefault="00A237FE" w:rsidP="001461A1">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ab/>
        <w:t>Мазкур модул бўйича қуйидаги ўқитиш шаклларидан фойдаланилади:</w:t>
      </w:r>
    </w:p>
    <w:p w:rsidR="00A237FE" w:rsidRPr="00BC07FA" w:rsidRDefault="00A237FE" w:rsidP="001461A1">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маълумотлар ва технологияларни англаб олиш, ақлий қизиқишни ривожлантириш, назарий билимларни мустаҳкамлаш;</w:t>
      </w:r>
    </w:p>
    <w:p w:rsidR="00A237FE" w:rsidRPr="00BC07FA" w:rsidRDefault="00A237FE" w:rsidP="001461A1">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A237FE" w:rsidRPr="00BC07FA" w:rsidRDefault="00A237FE" w:rsidP="001461A1">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A237FE" w:rsidRPr="001461A1" w:rsidRDefault="00A237FE" w:rsidP="001461A1">
      <w:pPr>
        <w:widowControl w:val="0"/>
        <w:autoSpaceDE w:val="0"/>
        <w:autoSpaceDN w:val="0"/>
        <w:adjustRightInd w:val="0"/>
        <w:spacing w:after="0" w:line="240" w:lineRule="auto"/>
        <w:ind w:right="279"/>
        <w:jc w:val="center"/>
        <w:rPr>
          <w:rFonts w:ascii="Times New Roman" w:eastAsia="Times New Roman" w:hAnsi="Times New Roman" w:cs="Times New Roman"/>
          <w:color w:val="000000" w:themeColor="text1"/>
          <w:sz w:val="20"/>
          <w:szCs w:val="20"/>
          <w:lang w:val="uz-Cyrl-UZ" w:eastAsia="ru-RU"/>
        </w:rPr>
      </w:pPr>
    </w:p>
    <w:p w:rsidR="00A237FE" w:rsidRPr="00EF3B34" w:rsidRDefault="00A237FE" w:rsidP="001461A1">
      <w:pPr>
        <w:spacing w:after="0" w:line="240" w:lineRule="auto"/>
        <w:jc w:val="center"/>
        <w:rPr>
          <w:rFonts w:ascii="Times New Roman" w:hAnsi="Times New Roman" w:cs="Times New Roman"/>
          <w:b/>
          <w:sz w:val="28"/>
          <w:szCs w:val="28"/>
          <w:lang w:eastAsia="ru-RU"/>
        </w:rPr>
      </w:pPr>
      <w:bookmarkStart w:id="14" w:name="_Toc450211039"/>
      <w:r w:rsidRPr="00EF3B34">
        <w:rPr>
          <w:rFonts w:ascii="Times New Roman" w:hAnsi="Times New Roman" w:cs="Times New Roman"/>
          <w:b/>
          <w:sz w:val="28"/>
          <w:szCs w:val="28"/>
          <w:lang w:eastAsia="ru-RU"/>
        </w:rPr>
        <w:t>БАҲОЛАШ МЕЗОНИ</w:t>
      </w:r>
      <w:bookmarkEnd w:id="14"/>
    </w:p>
    <w:p w:rsidR="00A237FE" w:rsidRPr="001461A1" w:rsidRDefault="00A237FE" w:rsidP="001461A1">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lang w:val="uz-Cyrl-UZ" w:eastAsia="ru-RU"/>
        </w:rPr>
      </w:pPr>
      <w:r w:rsidRPr="00BC07FA">
        <w:rPr>
          <w:rFonts w:ascii="Times New Roman" w:eastAsia="Times New Roman" w:hAnsi="Times New Roman" w:cs="Times New Roman"/>
          <w:color w:val="000000" w:themeColor="text1"/>
          <w:sz w:val="28"/>
          <w:szCs w:val="28"/>
          <w:lang w:val="uz-Cyrl-UZ" w:eastAsia="ru-RU"/>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3547"/>
        <w:gridCol w:w="2409"/>
        <w:gridCol w:w="2974"/>
      </w:tblGrid>
      <w:tr w:rsidR="00EF3B34" w:rsidRPr="001461A1" w:rsidTr="00814022">
        <w:trPr>
          <w:trHeight w:val="274"/>
          <w:jc w:val="center"/>
        </w:trPr>
        <w:tc>
          <w:tcPr>
            <w:tcW w:w="704" w:type="dxa"/>
            <w:vAlign w:val="center"/>
          </w:tcPr>
          <w:p w:rsidR="00EF3B34" w:rsidRPr="001461A1" w:rsidRDefault="00EF3B34" w:rsidP="00814022">
            <w:pPr>
              <w:spacing w:after="0" w:line="320" w:lineRule="atLeast"/>
              <w:jc w:val="center"/>
              <w:rPr>
                <w:rFonts w:ascii="Times New Roman" w:hAnsi="Times New Roman" w:cs="Times New Roman"/>
                <w:b/>
                <w:sz w:val="24"/>
                <w:szCs w:val="24"/>
                <w:lang w:val="uz-Cyrl-UZ"/>
              </w:rPr>
            </w:pPr>
            <w:r w:rsidRPr="001461A1">
              <w:rPr>
                <w:rFonts w:ascii="Times New Roman" w:hAnsi="Times New Roman" w:cs="Times New Roman"/>
                <w:b/>
                <w:sz w:val="24"/>
                <w:szCs w:val="24"/>
                <w:lang w:val="uz-Cyrl-UZ"/>
              </w:rPr>
              <w:t>№</w:t>
            </w:r>
          </w:p>
        </w:tc>
        <w:tc>
          <w:tcPr>
            <w:tcW w:w="3547" w:type="dxa"/>
            <w:vAlign w:val="center"/>
          </w:tcPr>
          <w:p w:rsidR="00EF3B34" w:rsidRPr="001461A1" w:rsidRDefault="00EF3B34" w:rsidP="00814022">
            <w:pPr>
              <w:spacing w:after="0" w:line="320" w:lineRule="atLeast"/>
              <w:jc w:val="center"/>
              <w:rPr>
                <w:rFonts w:ascii="Times New Roman" w:hAnsi="Times New Roman" w:cs="Times New Roman"/>
                <w:b/>
                <w:sz w:val="24"/>
                <w:szCs w:val="24"/>
                <w:lang w:val="uz-Cyrl-UZ"/>
              </w:rPr>
            </w:pPr>
            <w:r w:rsidRPr="001461A1">
              <w:rPr>
                <w:rFonts w:ascii="Times New Roman" w:hAnsi="Times New Roman" w:cs="Times New Roman"/>
                <w:b/>
                <w:sz w:val="24"/>
                <w:szCs w:val="24"/>
                <w:lang w:val="uz-Cyrl-UZ"/>
              </w:rPr>
              <w:t>Баҳолаш турлари</w:t>
            </w:r>
          </w:p>
        </w:tc>
        <w:tc>
          <w:tcPr>
            <w:tcW w:w="2409" w:type="dxa"/>
            <w:vAlign w:val="center"/>
          </w:tcPr>
          <w:p w:rsidR="00EF3B34" w:rsidRPr="001461A1" w:rsidRDefault="00EF3B34" w:rsidP="00814022">
            <w:pPr>
              <w:spacing w:after="0" w:line="320" w:lineRule="atLeast"/>
              <w:jc w:val="center"/>
              <w:rPr>
                <w:rFonts w:ascii="Times New Roman" w:hAnsi="Times New Roman" w:cs="Times New Roman"/>
                <w:b/>
                <w:sz w:val="24"/>
                <w:szCs w:val="24"/>
                <w:lang w:val="uz-Cyrl-UZ"/>
              </w:rPr>
            </w:pPr>
            <w:r w:rsidRPr="001461A1">
              <w:rPr>
                <w:rFonts w:ascii="Times New Roman" w:hAnsi="Times New Roman" w:cs="Times New Roman"/>
                <w:b/>
                <w:sz w:val="24"/>
                <w:szCs w:val="24"/>
                <w:lang w:val="uz-Cyrl-UZ"/>
              </w:rPr>
              <w:t>Максимал балл</w:t>
            </w:r>
          </w:p>
        </w:tc>
        <w:tc>
          <w:tcPr>
            <w:tcW w:w="2974" w:type="dxa"/>
            <w:vAlign w:val="center"/>
          </w:tcPr>
          <w:p w:rsidR="00EF3B34" w:rsidRPr="001461A1" w:rsidRDefault="00EF3B34" w:rsidP="00814022">
            <w:pPr>
              <w:spacing w:after="0" w:line="320" w:lineRule="atLeast"/>
              <w:jc w:val="center"/>
              <w:rPr>
                <w:rFonts w:ascii="Times New Roman" w:hAnsi="Times New Roman" w:cs="Times New Roman"/>
                <w:b/>
                <w:sz w:val="24"/>
                <w:szCs w:val="24"/>
                <w:lang w:val="uz-Cyrl-UZ"/>
              </w:rPr>
            </w:pPr>
            <w:r w:rsidRPr="001461A1">
              <w:rPr>
                <w:rFonts w:ascii="Times New Roman" w:hAnsi="Times New Roman" w:cs="Times New Roman"/>
                <w:b/>
                <w:sz w:val="24"/>
                <w:szCs w:val="24"/>
                <w:lang w:val="uz-Cyrl-UZ"/>
              </w:rPr>
              <w:t>Баллар</w:t>
            </w:r>
          </w:p>
        </w:tc>
      </w:tr>
      <w:tr w:rsidR="00EF3B34" w:rsidRPr="001461A1" w:rsidTr="00814022">
        <w:trPr>
          <w:jc w:val="center"/>
        </w:trPr>
        <w:tc>
          <w:tcPr>
            <w:tcW w:w="704" w:type="dxa"/>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1</w:t>
            </w:r>
          </w:p>
        </w:tc>
        <w:tc>
          <w:tcPr>
            <w:tcW w:w="3547" w:type="dxa"/>
            <w:vAlign w:val="center"/>
          </w:tcPr>
          <w:p w:rsidR="00EF3B34" w:rsidRPr="00814022" w:rsidRDefault="00EF3B34" w:rsidP="00814022">
            <w:pPr>
              <w:spacing w:after="0" w:line="320" w:lineRule="atLeast"/>
              <w:rPr>
                <w:rFonts w:ascii="Times New Roman" w:hAnsi="Times New Roman" w:cs="Times New Roman"/>
                <w:sz w:val="26"/>
                <w:szCs w:val="26"/>
                <w:lang w:val="uz-Cyrl-UZ"/>
              </w:rPr>
            </w:pPr>
            <w:r w:rsidRPr="00814022">
              <w:rPr>
                <w:rFonts w:ascii="Times New Roman" w:hAnsi="Times New Roman" w:cs="Times New Roman"/>
                <w:sz w:val="26"/>
                <w:szCs w:val="26"/>
                <w:lang w:val="uz-Cyrl-UZ"/>
              </w:rPr>
              <w:t>Кейс топшириқлари</w:t>
            </w:r>
          </w:p>
        </w:tc>
        <w:tc>
          <w:tcPr>
            <w:tcW w:w="2409" w:type="dxa"/>
            <w:vMerge w:val="restart"/>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2.5</w:t>
            </w:r>
          </w:p>
        </w:tc>
        <w:tc>
          <w:tcPr>
            <w:tcW w:w="2974" w:type="dxa"/>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1.2 балл</w:t>
            </w:r>
          </w:p>
        </w:tc>
      </w:tr>
      <w:tr w:rsidR="00EF3B34" w:rsidRPr="001461A1" w:rsidTr="00814022">
        <w:trPr>
          <w:jc w:val="center"/>
        </w:trPr>
        <w:tc>
          <w:tcPr>
            <w:tcW w:w="704" w:type="dxa"/>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2</w:t>
            </w:r>
          </w:p>
        </w:tc>
        <w:tc>
          <w:tcPr>
            <w:tcW w:w="3547" w:type="dxa"/>
            <w:vAlign w:val="center"/>
          </w:tcPr>
          <w:p w:rsidR="00EF3B34" w:rsidRPr="00814022" w:rsidRDefault="00EF3B34" w:rsidP="00814022">
            <w:pPr>
              <w:spacing w:after="0" w:line="320" w:lineRule="atLeast"/>
              <w:rPr>
                <w:rFonts w:ascii="Times New Roman" w:hAnsi="Times New Roman" w:cs="Times New Roman"/>
                <w:sz w:val="26"/>
                <w:szCs w:val="26"/>
                <w:lang w:val="uz-Cyrl-UZ"/>
              </w:rPr>
            </w:pPr>
            <w:r w:rsidRPr="00814022">
              <w:rPr>
                <w:rFonts w:ascii="Times New Roman" w:hAnsi="Times New Roman" w:cs="Times New Roman"/>
                <w:sz w:val="26"/>
                <w:szCs w:val="26"/>
                <w:lang w:val="uz-Cyrl-UZ"/>
              </w:rPr>
              <w:t>Мустақил иш топшириқлари</w:t>
            </w:r>
          </w:p>
        </w:tc>
        <w:tc>
          <w:tcPr>
            <w:tcW w:w="2409" w:type="dxa"/>
            <w:vMerge/>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p>
        </w:tc>
        <w:tc>
          <w:tcPr>
            <w:tcW w:w="2974" w:type="dxa"/>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0.5 балл</w:t>
            </w:r>
          </w:p>
        </w:tc>
      </w:tr>
      <w:tr w:rsidR="00EF3B34" w:rsidRPr="001461A1" w:rsidTr="00814022">
        <w:trPr>
          <w:jc w:val="center"/>
        </w:trPr>
        <w:tc>
          <w:tcPr>
            <w:tcW w:w="704" w:type="dxa"/>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3</w:t>
            </w:r>
          </w:p>
        </w:tc>
        <w:tc>
          <w:tcPr>
            <w:tcW w:w="3547" w:type="dxa"/>
            <w:vAlign w:val="center"/>
          </w:tcPr>
          <w:p w:rsidR="00EF3B34" w:rsidRPr="00814022" w:rsidRDefault="00EF3B34" w:rsidP="00814022">
            <w:pPr>
              <w:spacing w:after="0" w:line="320" w:lineRule="atLeast"/>
              <w:rPr>
                <w:rFonts w:ascii="Times New Roman" w:hAnsi="Times New Roman" w:cs="Times New Roman"/>
                <w:sz w:val="26"/>
                <w:szCs w:val="26"/>
                <w:lang w:val="uz-Cyrl-UZ"/>
              </w:rPr>
            </w:pPr>
            <w:r w:rsidRPr="00814022">
              <w:rPr>
                <w:rFonts w:ascii="Times New Roman" w:hAnsi="Times New Roman" w:cs="Times New Roman"/>
                <w:sz w:val="26"/>
                <w:szCs w:val="26"/>
                <w:lang w:val="uz-Cyrl-UZ"/>
              </w:rPr>
              <w:t>Амалий топшириқлар</w:t>
            </w:r>
          </w:p>
        </w:tc>
        <w:tc>
          <w:tcPr>
            <w:tcW w:w="2409" w:type="dxa"/>
            <w:vMerge/>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p>
        </w:tc>
        <w:tc>
          <w:tcPr>
            <w:tcW w:w="2974" w:type="dxa"/>
            <w:vAlign w:val="center"/>
          </w:tcPr>
          <w:p w:rsidR="00EF3B34" w:rsidRPr="00814022" w:rsidRDefault="00EF3B34" w:rsidP="00814022">
            <w:pPr>
              <w:spacing w:after="0" w:line="320" w:lineRule="atLeast"/>
              <w:jc w:val="center"/>
              <w:rPr>
                <w:rFonts w:ascii="Times New Roman" w:hAnsi="Times New Roman" w:cs="Times New Roman"/>
                <w:sz w:val="26"/>
                <w:szCs w:val="26"/>
                <w:lang w:val="uz-Cyrl-UZ"/>
              </w:rPr>
            </w:pPr>
            <w:r w:rsidRPr="00814022">
              <w:rPr>
                <w:rFonts w:ascii="Times New Roman" w:hAnsi="Times New Roman" w:cs="Times New Roman"/>
                <w:sz w:val="26"/>
                <w:szCs w:val="26"/>
                <w:lang w:val="uz-Cyrl-UZ"/>
              </w:rPr>
              <w:t>0.8 балл</w:t>
            </w:r>
          </w:p>
        </w:tc>
      </w:tr>
    </w:tbl>
    <w:p w:rsidR="00EF3B34" w:rsidRDefault="00EF3B34">
      <w:pPr>
        <w:rPr>
          <w:rFonts w:ascii="Times New Roman" w:eastAsiaTheme="majorEastAsia" w:hAnsi="Times New Roman" w:cs="Times New Roman"/>
          <w:b/>
          <w:bCs/>
          <w:color w:val="000000" w:themeColor="text1"/>
          <w:sz w:val="28"/>
          <w:szCs w:val="28"/>
        </w:rPr>
      </w:pPr>
      <w:bookmarkStart w:id="15" w:name="_Toc450211040"/>
      <w:r>
        <w:rPr>
          <w:rFonts w:ascii="Times New Roman" w:hAnsi="Times New Roman" w:cs="Times New Roman"/>
          <w:color w:val="000000" w:themeColor="text1"/>
        </w:rPr>
        <w:br w:type="page"/>
      </w:r>
    </w:p>
    <w:p w:rsidR="00D72E82" w:rsidRPr="001278F0" w:rsidRDefault="00D72E82" w:rsidP="001278F0">
      <w:pPr>
        <w:widowControl w:val="0"/>
        <w:autoSpaceDE w:val="0"/>
        <w:autoSpaceDN w:val="0"/>
        <w:adjustRightInd w:val="0"/>
        <w:spacing w:after="0" w:line="276" w:lineRule="auto"/>
        <w:jc w:val="center"/>
        <w:rPr>
          <w:rFonts w:ascii="Times New Roman" w:eastAsia="Calibri" w:hAnsi="Times New Roman" w:cs="Times New Roman"/>
          <w:b/>
          <w:color w:val="548DD4"/>
          <w:sz w:val="28"/>
          <w:szCs w:val="28"/>
          <w:lang w:val="uz-Cyrl-UZ" w:eastAsia="ru-RU"/>
        </w:rPr>
      </w:pPr>
      <w:r w:rsidRPr="001278F0">
        <w:rPr>
          <w:rFonts w:ascii="Times New Roman" w:eastAsia="Calibri" w:hAnsi="Times New Roman" w:cs="Times New Roman"/>
          <w:b/>
          <w:color w:val="548DD4"/>
          <w:sz w:val="28"/>
          <w:szCs w:val="28"/>
          <w:lang w:val="uz-Cyrl-UZ" w:eastAsia="ru-RU"/>
        </w:rPr>
        <w:lastRenderedPageBreak/>
        <w:t>II. МОДУЛНИ ЎҚИТИШДА ФОЙДАЛАНИЛАДИГАН ИНТЕ</w:t>
      </w:r>
      <w:r w:rsidR="00DC4E8C" w:rsidRPr="001278F0">
        <w:rPr>
          <w:rFonts w:ascii="Times New Roman" w:eastAsia="Calibri" w:hAnsi="Times New Roman" w:cs="Times New Roman"/>
          <w:b/>
          <w:color w:val="548DD4"/>
          <w:sz w:val="28"/>
          <w:szCs w:val="28"/>
          <w:lang w:val="uz-Cyrl-UZ" w:eastAsia="ru-RU"/>
        </w:rPr>
        <w:t>Р</w:t>
      </w:r>
      <w:r w:rsidRPr="001278F0">
        <w:rPr>
          <w:rFonts w:ascii="Times New Roman" w:eastAsia="Calibri" w:hAnsi="Times New Roman" w:cs="Times New Roman"/>
          <w:b/>
          <w:color w:val="548DD4"/>
          <w:sz w:val="28"/>
          <w:szCs w:val="28"/>
          <w:lang w:val="uz-Cyrl-UZ" w:eastAsia="ru-RU"/>
        </w:rPr>
        <w:t>ФАОЛ ТАЪЛИМ МЕТОДЛАРИ</w:t>
      </w:r>
      <w:bookmarkEnd w:id="15"/>
    </w:p>
    <w:p w:rsidR="00D72E82" w:rsidRPr="00BC07FA" w:rsidRDefault="00D72E82" w:rsidP="001461A1">
      <w:pPr>
        <w:spacing w:after="0" w:line="240" w:lineRule="auto"/>
        <w:rPr>
          <w:rFonts w:ascii="Times New Roman" w:eastAsia="Times New Roman" w:hAnsi="Times New Roman" w:cs="Times New Roman"/>
          <w:b/>
          <w:color w:val="000000" w:themeColor="text1"/>
          <w:sz w:val="28"/>
          <w:szCs w:val="28"/>
          <w:lang w:val="uz-Cyrl-UZ" w:eastAsia="ru-RU"/>
        </w:rPr>
      </w:pPr>
    </w:p>
    <w:p w:rsidR="00D72E82" w:rsidRPr="00BC07FA" w:rsidRDefault="00D72E82" w:rsidP="001461A1">
      <w:pPr>
        <w:widowControl w:val="0"/>
        <w:autoSpaceDE w:val="0"/>
        <w:autoSpaceDN w:val="0"/>
        <w:adjustRightInd w:val="0"/>
        <w:spacing w:after="0" w:line="400" w:lineRule="atLeast"/>
        <w:ind w:firstLine="567"/>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snapToGrid w:val="0"/>
          <w:color w:val="000000" w:themeColor="text1"/>
          <w:sz w:val="28"/>
          <w:szCs w:val="28"/>
          <w:lang w:val="uz-Cyrl-UZ" w:eastAsia="ru-RU"/>
        </w:rPr>
        <w:t>“SWOT-таҳлил” методи.</w:t>
      </w:r>
    </w:p>
    <w:p w:rsidR="00D72E82" w:rsidRDefault="00D72E82" w:rsidP="001461A1">
      <w:pPr>
        <w:widowControl w:val="0"/>
        <w:autoSpaceDE w:val="0"/>
        <w:autoSpaceDN w:val="0"/>
        <w:adjustRightInd w:val="0"/>
        <w:spacing w:after="0" w:line="400" w:lineRule="atLeast"/>
        <w:ind w:firstLine="709"/>
        <w:jc w:val="both"/>
        <w:rPr>
          <w:rFonts w:ascii="Times New Roman" w:eastAsia="Times New Roman" w:hAnsi="Times New Roman" w:cs="Times New Roman"/>
          <w:snapToGrid w:val="0"/>
          <w:color w:val="000000" w:themeColor="text1"/>
          <w:sz w:val="28"/>
          <w:szCs w:val="28"/>
          <w:lang w:val="uz-Cyrl-UZ" w:eastAsia="ru-RU"/>
        </w:rPr>
      </w:pPr>
      <w:r w:rsidRPr="00BC07FA">
        <w:rPr>
          <w:rFonts w:ascii="Times New Roman" w:eastAsia="Times New Roman" w:hAnsi="Times New Roman" w:cs="Times New Roman"/>
          <w:b/>
          <w:snapToGrid w:val="0"/>
          <w:color w:val="000000" w:themeColor="text1"/>
          <w:sz w:val="28"/>
          <w:szCs w:val="28"/>
          <w:lang w:val="uz-Cyrl-UZ" w:eastAsia="ru-RU"/>
        </w:rPr>
        <w:t>Методнинг мақсади:</w:t>
      </w:r>
      <w:r w:rsidRPr="00BC07FA">
        <w:rPr>
          <w:rFonts w:ascii="Times New Roman" w:eastAsia="Times New Roman" w:hAnsi="Times New Roman" w:cs="Times New Roman"/>
          <w:snapToGrid w:val="0"/>
          <w:color w:val="000000" w:themeColor="text1"/>
          <w:sz w:val="28"/>
          <w:szCs w:val="28"/>
          <w:lang w:val="uz-Cyrl-UZ" w:eastAsia="ru-RU"/>
        </w:rPr>
        <w:t xml:space="preserve"> мавжуд назарий билимлар ва амалий тажрибаларни таҳлил қилиш, таққослаш орқали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1461A1" w:rsidRPr="00BC07FA" w:rsidRDefault="001461A1" w:rsidP="001461A1">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themeColor="text1"/>
          <w:sz w:val="28"/>
          <w:szCs w:val="28"/>
          <w:lang w:val="uz-Cyrl-UZ" w:eastAsia="ru-RU"/>
        </w:rPr>
      </w:pPr>
    </w:p>
    <w:p w:rsidR="00D72E82" w:rsidRPr="00BC07FA" w:rsidRDefault="00D72E82" w:rsidP="00D72E82">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eastAsia="ru-RU"/>
        </w:rPr>
        <w:drawing>
          <wp:inline distT="0" distB="0" distL="0" distR="0">
            <wp:extent cx="4695607" cy="2920621"/>
            <wp:effectExtent l="19050" t="0" r="9743" b="0"/>
            <wp:docPr id="1"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72E82" w:rsidRPr="00BC07FA" w:rsidRDefault="00D72E82" w:rsidP="00D72E82">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themeColor="text1"/>
          <w:sz w:val="28"/>
          <w:szCs w:val="28"/>
          <w:lang w:val="uz-Cyrl-UZ" w:eastAsia="ru-RU"/>
        </w:rPr>
      </w:pPr>
    </w:p>
    <w:p w:rsidR="00D72E82" w:rsidRPr="00BC07FA" w:rsidRDefault="00DC4E8C" w:rsidP="001461A1">
      <w:pPr>
        <w:widowControl w:val="0"/>
        <w:autoSpaceDE w:val="0"/>
        <w:autoSpaceDN w:val="0"/>
        <w:adjustRightInd w:val="0"/>
        <w:spacing w:after="0" w:line="400" w:lineRule="atLeast"/>
        <w:ind w:firstLine="600"/>
        <w:rPr>
          <w:rFonts w:ascii="Times New Roman" w:eastAsia="Times New Roman" w:hAnsi="Times New Roman" w:cs="Times New Roman"/>
          <w:b/>
          <w:color w:val="000000" w:themeColor="text1"/>
          <w:sz w:val="28"/>
          <w:szCs w:val="28"/>
          <w:lang w:val="uz-Cyrl-UZ" w:eastAsia="ru-RU"/>
        </w:rPr>
      </w:pPr>
      <w:r>
        <w:rPr>
          <w:rFonts w:ascii="Times New Roman" w:eastAsia="Times New Roman" w:hAnsi="Times New Roman" w:cs="Times New Roman"/>
          <w:b/>
          <w:color w:val="000000" w:themeColor="text1"/>
          <w:sz w:val="28"/>
          <w:szCs w:val="28"/>
          <w:lang w:val="uz-Cyrl-UZ" w:eastAsia="ru-RU"/>
        </w:rPr>
        <w:t>“</w:t>
      </w:r>
      <w:r w:rsidR="00D72E82" w:rsidRPr="00BC07FA">
        <w:rPr>
          <w:rFonts w:ascii="Times New Roman" w:eastAsia="Times New Roman" w:hAnsi="Times New Roman" w:cs="Times New Roman"/>
          <w:b/>
          <w:color w:val="000000" w:themeColor="text1"/>
          <w:sz w:val="28"/>
          <w:szCs w:val="28"/>
          <w:lang w:val="uz-Cyrl-UZ" w:eastAsia="ru-RU"/>
        </w:rPr>
        <w:t>Хулосалаш</w:t>
      </w:r>
      <w:r>
        <w:rPr>
          <w:rFonts w:ascii="Times New Roman" w:eastAsia="Times New Roman" w:hAnsi="Times New Roman" w:cs="Times New Roman"/>
          <w:b/>
          <w:color w:val="000000" w:themeColor="text1"/>
          <w:sz w:val="28"/>
          <w:szCs w:val="28"/>
          <w:lang w:val="uz-Cyrl-UZ" w:eastAsia="ru-RU"/>
        </w:rPr>
        <w:t>”</w:t>
      </w:r>
      <w:r w:rsidR="00D72E82" w:rsidRPr="00BC07FA">
        <w:rPr>
          <w:rFonts w:ascii="Times New Roman" w:eastAsia="Times New Roman" w:hAnsi="Times New Roman" w:cs="Times New Roman"/>
          <w:b/>
          <w:color w:val="000000" w:themeColor="text1"/>
          <w:sz w:val="28"/>
          <w:szCs w:val="28"/>
          <w:lang w:val="uz-Cyrl-UZ" w:eastAsia="ru-RU"/>
        </w:rPr>
        <w:t xml:space="preserve"> (Резюме, Веер) методи</w:t>
      </w:r>
    </w:p>
    <w:p w:rsidR="00D72E82" w:rsidRPr="00BC07FA" w:rsidRDefault="00D72E82" w:rsidP="001461A1">
      <w:pPr>
        <w:widowControl w:val="0"/>
        <w:autoSpaceDE w:val="0"/>
        <w:autoSpaceDN w:val="0"/>
        <w:adjustRightInd w:val="0"/>
        <w:spacing w:after="0" w:line="400" w:lineRule="atLeast"/>
        <w:ind w:firstLine="708"/>
        <w:jc w:val="both"/>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Методнинг мақсади:</w:t>
      </w:r>
      <w:r w:rsidR="00A43275" w:rsidRPr="00A43275">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Бу</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метод мураккаб, кўптармоқли, мумкин қадар, муаммоли характердаги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методидан маъруза машғулотларида индивидуал ва жуфтликлардаги иш шаклида,</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амалий ва</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семинар машғулотларида кичик гуруҳлардаги иш шаклида мавзу юзасидан билимларни мустаҳкамлаш, таҳлил қилиш ва таққослаш мақсадида фойдаланиш мумкин. </w:t>
      </w:r>
    </w:p>
    <w:p w:rsidR="00D72E82" w:rsidRPr="00BC07FA" w:rsidRDefault="00C970A9" w:rsidP="00D72E82">
      <w:pPr>
        <w:widowControl w:val="0"/>
        <w:autoSpaceDE w:val="0"/>
        <w:autoSpaceDN w:val="0"/>
        <w:adjustRightInd w:val="0"/>
        <w:spacing w:after="0" w:line="276" w:lineRule="auto"/>
        <w:rPr>
          <w:rFonts w:ascii="Times New Roman" w:eastAsia="Times New Roman" w:hAnsi="Times New Roman" w:cs="Times New Roman"/>
          <w:b/>
          <w:color w:val="000000" w:themeColor="text1"/>
          <w:sz w:val="28"/>
          <w:szCs w:val="28"/>
          <w:lang w:val="uz-Cyrl-UZ" w:eastAsia="ru-RU"/>
        </w:rPr>
      </w:pPr>
      <w:r w:rsidRPr="00C970A9">
        <w:rPr>
          <w:rFonts w:ascii="Times New Roman" w:eastAsia="Times New Roman" w:hAnsi="Times New Roman" w:cs="Times New Roman"/>
          <w:noProof/>
          <w:color w:val="000000" w:themeColor="text1"/>
          <w:sz w:val="20"/>
          <w:szCs w:val="20"/>
          <w:lang w:eastAsia="ru-RU"/>
        </w:rPr>
      </w:r>
      <w:r w:rsidRPr="00C970A9">
        <w:rPr>
          <w:rFonts w:ascii="Times New Roman" w:eastAsia="Times New Roman" w:hAnsi="Times New Roman" w:cs="Times New Roman"/>
          <w:noProof/>
          <w:color w:val="000000" w:themeColor="text1"/>
          <w:sz w:val="20"/>
          <w:szCs w:val="20"/>
          <w:lang w:eastAsia="ru-RU"/>
        </w:rPr>
        <w:pict>
          <v:group id="Группа 4" o:spid="_x0000_s1026" style="width:472.5pt;height:488.7pt;mso-position-horizontal-relative:char;mso-position-vertical-relative:line" coordorigin="-3619" coordsize="60007,31985">
            <v:shape id="Полилиния 11" o:spid="_x0000_s1027" style="position:absolute;left:-3333;width:59721;height:5774;visibility:visibl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w4MMA&#10;AADbAAAADwAAAGRycy9kb3ducmV2LnhtbESPwWrDMBBE74X+g9hCb7VkH0Jwo5hSKC0pFBLnAxZr&#10;KzuxVq6lxM7fV4FAjsPMvGFW1ex6caYxdJ415JkCQdx407HVsK8/XpYgQkQ22HsmDRcKUK0fH1ZY&#10;Gj/xls67aEWCcChRQxvjUEoZmpYchswPxMn79aPDmORopRlxSnDXy0KphXTYcVpocaD3lprj7uQ0&#10;HELzp354UfdK1d/L/HO6bKzV+vlpfnsFEWmO9/Ct/WU0FAVcv6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6w4MMAAADbAAAADwAAAAAAAAAAAAAAAACYAgAAZHJzL2Rv&#10;d25yZXYueG1sUEsFBgAAAAAEAAQA9QAAAIgDA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42;131369,0;8876733,0;9008102,57742;9008099,519674;8876730,577416;131369,577415;0,519673;0,57742" o:connectangles="0,0,0,0,0,0,0,0,0" textboxrect="0,0,3959423,577415"/>
              <v:textbox inset="1.52811mm,1.1753mm,1.52811mm,1.1753mm">
                <w:txbxContent>
                  <w:p w:rsidR="00924BC4" w:rsidRPr="009976EB" w:rsidRDefault="00924BC4" w:rsidP="00D72E82">
                    <w:pPr>
                      <w:pStyle w:val="a6"/>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28"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8xu8UA&#10;AADbAAAADwAAAGRycy9kb3ducmV2LnhtbESPQWvCQBSE74L/YXlCb7rRotboKqW0tPWijVLo7Zl9&#10;JqHZtyG7Jum/7wqCx2FmvmFWm86UoqHaFZYVjEcRCOLU6oIzBcfD2/AJhPPIGkvLpOCPHGzW/d4K&#10;Y21b/qIm8ZkIEHYxKsi9r2IpXZqTQTeyFXHwzrY26IOsM6lrbAPclHISRTNpsOCwkGNFLzmlv8nF&#10;KLhMj81prxevP8nU7ubf79sWP1Gph0H3vAThqfP38K39oRVMHuH6Jfw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zG7xQAAANsAAAAPAAAAAAAAAAAAAAAAAJgCAABkcnMv&#10;ZG93bnJldi54bWxQSwUGAAAAAAQABAD1AAAAigMAAAAA&#10;" strokecolor="white" strokeweight="1pt">
              <v:fill r:id="rId14" o:title="" recolor="t" rotate="t" type="frame"/>
              <v:stroke joinstyle="miter"/>
            </v:roundrect>
            <v:shape id="Полилиния 13" o:spid="_x0000_s1029" style="position:absolute;left:2476;top:6812;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TPqMMA&#10;AADbAAAADwAAAGRycy9kb3ducmV2LnhtbESPQWvCQBSE74X+h+UJXqRuDMWG6Cq1KHhVS3p9Zp/Z&#10;YPZtzG41/vuuIPQ4zMw3zHzZ20ZcqfO1YwWTcQKCuHS65krB92HzloHwAVlj45gU3MnDcvH6Msdc&#10;uxvv6LoPlYgQ9jkqMCG0uZS+NGTRj11LHL2T6yyGKLtK6g5vEW4bmSbJVFqsOS4YbOnLUHne/1oF&#10;2+wSfta1LYrV1Kz0URcfx1Gq1HDQf85ABOrDf/jZ3moF6Ts8vs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TPqMMAAADbAAAADwAAAAAAAAAAAAAAAACYAgAAZHJzL2Rv&#10;d25yZXYueG1sUEsFBgAAAAAEAAQA9QAAAIgDA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924BC4" w:rsidRPr="009976EB" w:rsidRDefault="00924BC4" w:rsidP="00D72E82">
                    <w:pPr>
                      <w:pStyle w:val="a6"/>
                      <w:spacing w:after="67" w:line="216" w:lineRule="auto"/>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en-US"/>
                      </w:rPr>
                      <w:t xml:space="preserve">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0"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HrMQA&#10;AADbAAAADwAAAGRycy9kb3ducmV2LnhtbESPQWvCQBSE7wX/w/IEb3VjpI1EVxGhUGkv1SIen9ln&#10;Esy+Dburif313YLQ4zAz3zCLVW8acSPna8sKJuMEBHFhdc2lgu/92/MMhA/IGhvLpOBOHlbLwdMC&#10;c207/qLbLpQiQtjnqKAKoc2l9EVFBv3YtsTRO1tnMETpSqkddhFuGpkmyas0WHNcqLClTUXFZXc1&#10;CrrrodvuM0x/is/p5nT8yC4ZOqVGw349BxGoD//hR/tdK0hf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R6zEAAAA2wAAAA8AAAAAAAAAAAAAAAAAmAIAAGRycy9k&#10;b3ducmV2LnhtbFBLBQYAAAAABAAEAPUAAACJAwAAAAA=&#10;" strokecolor="white" strokeweight="1pt">
              <v:fill r:id="rId15" o:title="" recolor="t" rotate="t" type="frame"/>
              <v:stroke joinstyle="miter"/>
            </v:roundrect>
            <v:shape id="Полилиния 15" o:spid="_x0000_s1031" style="position:absolute;left:2476;top:13278;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LmMQA&#10;AADbAAAADwAAAGRycy9kb3ducmV2LnhtbESPwWrDMBBE74H+g9hCb4lcU0JwooTQYhLaS+PkAzbW&#10;xlZsrYyl2u7fV4VCj8PMvGE2u8m2YqDeG8cKnhcJCOLSacOVgss5n69A+ICssXVMCr7Jw277MNtg&#10;pt3IJxqKUIkIYZ+hgjqELpPSlzVZ9AvXEUfv5nqLIcq+krrHMcJtK9MkWUqLhuNCjR291lQ2xZdV&#10;cD3e0/LzpTAfWpv3a347NN3bQamnx2m/BhFoCv/hv/ZR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8y5jEAAAA2wAAAA8AAAAAAAAAAAAAAAAAmAIAAGRycy9k&#10;b3ducmV2LnhtbFBLBQYAAAAABAAEAPUAAACJAw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924BC4" w:rsidRPr="009976EB" w:rsidRDefault="00924BC4" w:rsidP="00D72E82">
                    <w:pPr>
                      <w:pStyle w:val="a6"/>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en-US"/>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32"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5h78A&#10;AADbAAAADwAAAGRycy9kb3ducmV2LnhtbERPy4rCMBTdC/MP4Qqz09QOqFSjdAQH3fmY2V+aa1ps&#10;bkoStfP3ZiG4PJz3ct3bVtzJh8axgsk4A0FcOd2wUfB73o7mIEJE1tg6JgX/FGC9+hgssdDuwUe6&#10;n6IRKYRDgQrqGLtCylDVZDGMXUecuIvzFmOC3kjt8ZHCbSvzLJtKiw2nhho72tRUXU83q2C/38x2&#10;sy9/aExpvsv8568vzUSpz2FfLkBE6uNb/HLvtII8jU1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gvmHvwAAANsAAAAPAAAAAAAAAAAAAAAAAJgCAABkcnMvZG93bnJl&#10;di54bWxQSwUGAAAAAAQABAD1AAAAhAMAAAAA&#10;" strokecolor="white" strokeweight="1pt">
              <v:fill r:id="rId16" o:title="" recolor="t" rotate="t" type="frame"/>
              <v:stroke joinstyle="miter"/>
            </v:roundrect>
            <v:shape id="Полилиния 28" o:spid="_x0000_s1033"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IsoMQA&#10;AADbAAAADwAAAGRycy9kb3ducmV2LnhtbESPQYvCMBSE7wv+h/AEb2uqB9mtRhGLKAgrq4J4ezTP&#10;tti8lCa21V9vFhY8DjPzDTNbdKYUDdWusKxgNIxAEKdWF5wpOB3Xn18gnEfWWFomBQ9ysJj3PmYY&#10;a9vyLzUHn4kAYRejgtz7KpbSpTkZdENbEQfvamuDPsg6k7rGNsBNKcdRNJEGCw4LOVa0yim9He5G&#10;wbndpbfRfpNc2uT5w7RJ3Kk5KjXod8spCE+df4f/21utYPwNf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LKDEAAAA2wAAAA8AAAAAAAAAAAAAAAAAmAIAAGRycy9k&#10;b3ducmV2LnhtbFBLBQYAAAAABAAEAPUAAACJ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924BC4" w:rsidRPr="009976EB" w:rsidRDefault="00924BC4" w:rsidP="00D72E82">
                    <w:pPr>
                      <w:pStyle w:val="a6"/>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34"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mucAA&#10;AADbAAAADwAAAGRycy9kb3ducmV2LnhtbERPzWoCMRC+C75DGKE3zapUy9YoIoiF0oM/DzDdTDer&#10;m8myGXX16ZtDoceP73+x6nytbtTGKrCB8SgDRVwEW3Fp4HTcDt9ARUG2WAcmAw+KsFr2ewvMbbjz&#10;nm4HKVUK4ZijASfS5FrHwpHHOAoNceJ+QutREmxLbVu8p3Bf60mWzbTHilODw4Y2jorL4eoN6Lnd&#10;yG7+Lfrz+srT89fTdXQ25mXQrd9BCXXyL/5zf1gD07Q+fUk/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mucAAAADbAAAADwAAAAAAAAAAAAAAAACYAgAAZHJzL2Rvd25y&#10;ZXYueG1sUEsFBgAAAAAEAAQA9QAAAIUDAAAAAA==&#10;" strokecolor="white" strokeweight="1pt">
              <v:fill r:id="rId17" o:title="" recolor="t" rotate="t" type="frame"/>
              <v:stroke joinstyle="miter"/>
            </v:roundrect>
            <v:shape id="Полилиния 33" o:spid="_x0000_s1035"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6tMMA&#10;AADbAAAADwAAAGRycy9kb3ducmV2LnhtbESPwWrDMBBE74X8g9hALyWR3UAoTpRgWgp1b3F76W2R&#10;NpaJtTKSmjh/XxUCOQ4z84bZ7ic3iDOF2HtWUC4LEMTam547Bd9f74sXEDEhGxw8k4IrRdjvZg9b&#10;rIy/8IHObepEhnCsUIFNaaykjNqSw7j0I3H2jj44TFmGTpqAlwx3g3wuirV02HNesDjSqyV9an+d&#10;gk4f9Js1Y900/vOprEPb/OirUo/zqd6ASDSle/jW/jAKViX8f8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76tMMAAADb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924BC4" w:rsidRPr="009976EB" w:rsidRDefault="00924BC4" w:rsidP="00D72E82">
                    <w:pPr>
                      <w:pStyle w:val="a6"/>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D72E82" w:rsidRPr="00BC07FA" w:rsidRDefault="00D72E82" w:rsidP="00D72E82">
      <w:pPr>
        <w:widowControl w:val="0"/>
        <w:autoSpaceDE w:val="0"/>
        <w:autoSpaceDN w:val="0"/>
        <w:adjustRightInd w:val="0"/>
        <w:spacing w:after="0" w:line="276" w:lineRule="auto"/>
        <w:rPr>
          <w:rFonts w:ascii="Times New Roman" w:eastAsia="Times New Roman" w:hAnsi="Times New Roman" w:cs="Times New Roman"/>
          <w:b/>
          <w:color w:val="000000" w:themeColor="text1"/>
          <w:sz w:val="28"/>
          <w:szCs w:val="28"/>
          <w:lang w:val="uz-Cyrl-UZ" w:eastAsia="ru-RU"/>
        </w:rPr>
      </w:pPr>
    </w:p>
    <w:p w:rsidR="00D72E82" w:rsidRPr="00BC07FA" w:rsidRDefault="00D72E82" w:rsidP="00A40D69">
      <w:pPr>
        <w:widowControl w:val="0"/>
        <w:autoSpaceDE w:val="0"/>
        <w:autoSpaceDN w:val="0"/>
        <w:adjustRightInd w:val="0"/>
        <w:spacing w:after="0" w:line="360" w:lineRule="atLeast"/>
        <w:ind w:firstLine="708"/>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color w:val="000000" w:themeColor="text1"/>
          <w:sz w:val="28"/>
          <w:szCs w:val="28"/>
          <w:lang w:val="uz-Cyrl-UZ" w:eastAsia="ru-RU"/>
        </w:rPr>
        <w:t>“Кейс-стади” методи</w:t>
      </w:r>
    </w:p>
    <w:p w:rsidR="00D72E82" w:rsidRDefault="00D72E82" w:rsidP="00A40D69">
      <w:pPr>
        <w:widowControl w:val="0"/>
        <w:tabs>
          <w:tab w:val="left" w:pos="2595"/>
        </w:tabs>
        <w:autoSpaceDE w:val="0"/>
        <w:autoSpaceDN w:val="0"/>
        <w:adjustRightInd w:val="0"/>
        <w:spacing w:after="0" w:line="360" w:lineRule="atLeast"/>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«Кейс-стади»</w:t>
      </w:r>
      <w:r w:rsidRPr="00BC07FA">
        <w:rPr>
          <w:rFonts w:ascii="Times New Roman" w:eastAsia="Times New Roman" w:hAnsi="Times New Roman" w:cs="Times New Roman"/>
          <w:color w:val="000000" w:themeColor="text1"/>
          <w:sz w:val="28"/>
          <w:szCs w:val="28"/>
          <w:lang w:val="uz-Cyrl-UZ" w:eastAsia="ru-RU"/>
        </w:rPr>
        <w:t xml:space="preserve"> - инглизча сўз бўлиб, («case» – аниқ вазият, ҳодиса, «stad</w:t>
      </w:r>
      <w:r w:rsidR="00B73B1B" w:rsidRPr="00B73B1B">
        <w:rPr>
          <w:rFonts w:ascii="Times New Roman" w:eastAsia="Times New Roman" w:hAnsi="Times New Roman" w:cs="Times New Roman"/>
          <w:color w:val="000000" w:themeColor="text1"/>
          <w:sz w:val="28"/>
          <w:szCs w:val="28"/>
          <w:lang w:val="uz-Cyrl-UZ" w:eastAsia="ru-RU"/>
        </w:rPr>
        <w:t>y</w:t>
      </w:r>
      <w:r w:rsidRPr="00BC07FA">
        <w:rPr>
          <w:rFonts w:ascii="Times New Roman" w:eastAsia="Times New Roman" w:hAnsi="Times New Roman" w:cs="Times New Roman"/>
          <w:color w:val="000000" w:themeColor="text1"/>
          <w:sz w:val="28"/>
          <w:szCs w:val="28"/>
          <w:lang w:val="uz-Cyrl-UZ" w:eastAsia="ru-RU"/>
        </w:rPr>
        <w:t>» – ўрганмоқ, таҳлил қилмоқ) аниқ вазиятларни ўрганиш,</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таҳлил қилиш асосида ўқитишни амалга оширишга қаратилган метод ҳисобланади.</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очиқ ахборотлардан ёки аниқ воқеа-ҳодисадан вазият сифатида таҳлил учун фойдаланиш мумкин. Кейс ҳаракатлари ўз ичига қуйидагиларни қамраб олади:</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Ким (Who), Қачон (When), Қаерда (Where), Нима учун (Why), Қандай/ Қанақа (How), Нима-натижа (What).</w:t>
      </w:r>
    </w:p>
    <w:p w:rsidR="001461A1" w:rsidRPr="00BC07FA" w:rsidRDefault="001461A1" w:rsidP="001461A1">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z-Cyrl-UZ" w:eastAsia="ru-RU"/>
        </w:rPr>
      </w:pPr>
    </w:p>
    <w:p w:rsidR="00D72E82" w:rsidRDefault="00D72E82" w:rsidP="001461A1">
      <w:pPr>
        <w:spacing w:after="0" w:line="240" w:lineRule="auto"/>
        <w:ind w:hanging="283"/>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lastRenderedPageBreak/>
        <w:t>“Кейс методи” ни</w:t>
      </w:r>
      <w:r w:rsidR="00A43275" w:rsidRPr="00A43275">
        <w:rPr>
          <w:rFonts w:ascii="Times New Roman" w:eastAsia="Times New Roman" w:hAnsi="Times New Roman" w:cs="Times New Roman"/>
          <w:b/>
          <w:color w:val="000000" w:themeColor="text1"/>
          <w:sz w:val="28"/>
          <w:szCs w:val="28"/>
          <w:lang w:eastAsia="ru-RU"/>
        </w:rPr>
        <w:t xml:space="preserve"> </w:t>
      </w:r>
      <w:r w:rsidRPr="00BC07FA">
        <w:rPr>
          <w:rFonts w:ascii="Times New Roman" w:eastAsia="Times New Roman" w:hAnsi="Times New Roman" w:cs="Times New Roman"/>
          <w:b/>
          <w:color w:val="000000" w:themeColor="text1"/>
          <w:sz w:val="28"/>
          <w:szCs w:val="28"/>
          <w:lang w:val="uz-Cyrl-UZ" w:eastAsia="ru-RU"/>
        </w:rPr>
        <w:t>амалга ошириш босқичлари</w:t>
      </w:r>
    </w:p>
    <w:p w:rsidR="001461A1" w:rsidRPr="00BC07FA" w:rsidRDefault="001461A1" w:rsidP="001461A1">
      <w:pPr>
        <w:spacing w:after="0" w:line="240" w:lineRule="auto"/>
        <w:ind w:hanging="283"/>
        <w:jc w:val="center"/>
        <w:rPr>
          <w:rFonts w:ascii="Times New Roman" w:eastAsia="Times New Roman" w:hAnsi="Times New Roman" w:cs="Times New Roman"/>
          <w:b/>
          <w:color w:val="000000" w:themeColor="text1"/>
          <w:sz w:val="28"/>
          <w:szCs w:val="28"/>
          <w:lang w:val="uz-Cyrl-UZ" w:eastAsia="ru-RU"/>
        </w:rPr>
      </w:pPr>
    </w:p>
    <w:tbl>
      <w:tblPr>
        <w:tblW w:w="9757" w:type="dxa"/>
        <w:jc w:val="center"/>
        <w:tblInd w:w="-3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313"/>
        <w:gridCol w:w="5444"/>
      </w:tblGrid>
      <w:tr w:rsidR="00D72E82" w:rsidRPr="00BC07FA" w:rsidTr="001461A1">
        <w:trPr>
          <w:jc w:val="center"/>
        </w:trPr>
        <w:tc>
          <w:tcPr>
            <w:tcW w:w="4313" w:type="dxa"/>
            <w:shd w:val="clear" w:color="auto" w:fill="D9D9D9"/>
          </w:tcPr>
          <w:p w:rsidR="00D72E82" w:rsidRPr="00BC07FA" w:rsidRDefault="00D72E82" w:rsidP="00D72E82">
            <w:pPr>
              <w:spacing w:after="0" w:line="276" w:lineRule="auto"/>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 xml:space="preserve">Иш </w:t>
            </w:r>
          </w:p>
          <w:p w:rsidR="00D72E82" w:rsidRPr="00BC07FA" w:rsidRDefault="00D72E82" w:rsidP="00D72E82">
            <w:pPr>
              <w:spacing w:after="0" w:line="276" w:lineRule="auto"/>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босқичлари</w:t>
            </w:r>
          </w:p>
        </w:tc>
        <w:tc>
          <w:tcPr>
            <w:tcW w:w="5444" w:type="dxa"/>
            <w:shd w:val="clear" w:color="auto" w:fill="D9D9D9"/>
          </w:tcPr>
          <w:p w:rsidR="00D72E82" w:rsidRPr="00BC07FA" w:rsidRDefault="00D72E82" w:rsidP="00D72E82">
            <w:pPr>
              <w:spacing w:after="0" w:line="276" w:lineRule="auto"/>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 xml:space="preserve">Фаолият шакли </w:t>
            </w:r>
          </w:p>
          <w:p w:rsidR="00D72E82" w:rsidRPr="00BC07FA" w:rsidRDefault="00D72E82" w:rsidP="00D72E82">
            <w:pPr>
              <w:spacing w:after="0" w:line="276" w:lineRule="auto"/>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ва мазмуни</w:t>
            </w:r>
          </w:p>
        </w:tc>
      </w:tr>
      <w:tr w:rsidR="00D72E82" w:rsidRPr="00BC07FA" w:rsidTr="001461A1">
        <w:trPr>
          <w:jc w:val="center"/>
        </w:trPr>
        <w:tc>
          <w:tcPr>
            <w:tcW w:w="4313" w:type="dxa"/>
          </w:tcPr>
          <w:p w:rsidR="00D72E82" w:rsidRPr="00BC07FA" w:rsidRDefault="00D72E82" w:rsidP="00D72E82">
            <w:pPr>
              <w:spacing w:after="0" w:line="276" w:lineRule="auto"/>
              <w:jc w:val="both"/>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 xml:space="preserve">1-босқич: </w:t>
            </w:r>
            <w:r w:rsidRPr="00BC07FA">
              <w:rPr>
                <w:rFonts w:ascii="Times New Roman" w:eastAsia="Times New Roman" w:hAnsi="Times New Roman" w:cs="Times New Roman"/>
                <w:color w:val="000000" w:themeColor="text1"/>
                <w:sz w:val="28"/>
                <w:szCs w:val="28"/>
                <w:lang w:val="uz-Cyrl-UZ" w:eastAsia="ru-RU"/>
              </w:rPr>
              <w:t>Кейс ва унинг ахборот таъминоти билан таништириш</w:t>
            </w:r>
          </w:p>
        </w:tc>
        <w:tc>
          <w:tcPr>
            <w:tcW w:w="5444" w:type="dxa"/>
          </w:tcPr>
          <w:p w:rsidR="00D72E82" w:rsidRPr="00BC07FA" w:rsidRDefault="00D72E82" w:rsidP="00D72E82">
            <w:pPr>
              <w:widowControl w:val="0"/>
              <w:numPr>
                <w:ilvl w:val="0"/>
                <w:numId w:val="6"/>
              </w:numPr>
              <w:autoSpaceDE w:val="0"/>
              <w:autoSpaceDN w:val="0"/>
              <w:adjustRightInd w:val="0"/>
              <w:spacing w:after="0" w:line="276" w:lineRule="auto"/>
              <w:ind w:left="35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якка тартибдаги аудио-визуал иш;</w:t>
            </w:r>
          </w:p>
          <w:p w:rsidR="00D72E82" w:rsidRPr="00BC07FA" w:rsidRDefault="00D72E82" w:rsidP="00D72E82">
            <w:pPr>
              <w:widowControl w:val="0"/>
              <w:numPr>
                <w:ilvl w:val="0"/>
                <w:numId w:val="6"/>
              </w:numPr>
              <w:autoSpaceDE w:val="0"/>
              <w:autoSpaceDN w:val="0"/>
              <w:adjustRightInd w:val="0"/>
              <w:spacing w:after="0" w:line="276" w:lineRule="auto"/>
              <w:ind w:left="359"/>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кейс билан танишиш</w:t>
            </w:r>
            <w:r w:rsidR="00A43275" w:rsidRPr="00A43275">
              <w:rPr>
                <w:rFonts w:ascii="Times New Roman" w:eastAsia="Times New Roman" w:hAnsi="Times New Roman" w:cs="Times New Roman"/>
                <w:color w:val="000000" w:themeColor="text1"/>
                <w:sz w:val="28"/>
                <w:szCs w:val="28"/>
                <w:lang w:eastAsia="ru-RU"/>
              </w:rPr>
              <w:t xml:space="preserve"> </w:t>
            </w:r>
            <w:r w:rsidRPr="00BC07FA">
              <w:rPr>
                <w:rFonts w:ascii="Times New Roman" w:eastAsia="Times New Roman" w:hAnsi="Times New Roman" w:cs="Times New Roman"/>
                <w:color w:val="000000" w:themeColor="text1"/>
                <w:sz w:val="28"/>
                <w:szCs w:val="28"/>
                <w:lang w:val="uz-Cyrl-UZ" w:eastAsia="ru-RU"/>
              </w:rPr>
              <w:t>(матнли, аудио ёки медиа шаклда);</w:t>
            </w:r>
          </w:p>
          <w:p w:rsidR="00D72E82" w:rsidRPr="00BC07FA" w:rsidRDefault="00D72E82" w:rsidP="00D72E82">
            <w:pPr>
              <w:widowControl w:val="0"/>
              <w:numPr>
                <w:ilvl w:val="0"/>
                <w:numId w:val="6"/>
              </w:numPr>
              <w:autoSpaceDE w:val="0"/>
              <w:autoSpaceDN w:val="0"/>
              <w:adjustRightInd w:val="0"/>
              <w:spacing w:after="0" w:line="276" w:lineRule="auto"/>
              <w:ind w:left="359"/>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ахборотни умумлаштириш;</w:t>
            </w:r>
          </w:p>
          <w:p w:rsidR="00D72E82" w:rsidRPr="00BC07FA" w:rsidRDefault="00D72E82" w:rsidP="00D72E82">
            <w:pPr>
              <w:widowControl w:val="0"/>
              <w:numPr>
                <w:ilvl w:val="0"/>
                <w:numId w:val="6"/>
              </w:numPr>
              <w:autoSpaceDE w:val="0"/>
              <w:autoSpaceDN w:val="0"/>
              <w:adjustRightInd w:val="0"/>
              <w:spacing w:after="0" w:line="276" w:lineRule="auto"/>
              <w:ind w:left="359"/>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ахборот таҳлили;</w:t>
            </w:r>
          </w:p>
          <w:p w:rsidR="00D72E82" w:rsidRPr="00BC07FA" w:rsidRDefault="00D72E82" w:rsidP="00D72E82">
            <w:pPr>
              <w:widowControl w:val="0"/>
              <w:numPr>
                <w:ilvl w:val="0"/>
                <w:numId w:val="6"/>
              </w:numPr>
              <w:autoSpaceDE w:val="0"/>
              <w:autoSpaceDN w:val="0"/>
              <w:adjustRightInd w:val="0"/>
              <w:spacing w:after="0" w:line="276" w:lineRule="auto"/>
              <w:ind w:left="359"/>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муаммоларни аниқлаш</w:t>
            </w:r>
          </w:p>
        </w:tc>
      </w:tr>
      <w:tr w:rsidR="00D72E82" w:rsidRPr="00BC07FA" w:rsidTr="001461A1">
        <w:trPr>
          <w:jc w:val="center"/>
        </w:trPr>
        <w:tc>
          <w:tcPr>
            <w:tcW w:w="4313" w:type="dxa"/>
          </w:tcPr>
          <w:p w:rsidR="00D72E82" w:rsidRPr="00BC07FA" w:rsidRDefault="00D72E82" w:rsidP="00D72E82">
            <w:pPr>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2-босқич:</w:t>
            </w:r>
            <w:r w:rsidRPr="00BC07FA">
              <w:rPr>
                <w:rFonts w:ascii="Times New Roman" w:eastAsia="Times New Roman" w:hAnsi="Times New Roman" w:cs="Times New Roman"/>
                <w:color w:val="000000" w:themeColor="text1"/>
                <w:sz w:val="28"/>
                <w:szCs w:val="28"/>
                <w:lang w:val="uz-Cyrl-UZ" w:eastAsia="ru-RU"/>
              </w:rPr>
              <w:t xml:space="preserve"> Кейсни аниқлаштириш ва ўқув</w:t>
            </w:r>
            <w:r w:rsidR="00A43275" w:rsidRPr="00A43275">
              <w:rPr>
                <w:rFonts w:ascii="Times New Roman" w:eastAsia="Times New Roman" w:hAnsi="Times New Roman" w:cs="Times New Roman"/>
                <w:color w:val="000000" w:themeColor="text1"/>
                <w:sz w:val="28"/>
                <w:szCs w:val="28"/>
                <w:lang w:eastAsia="ru-RU"/>
              </w:rPr>
              <w:t xml:space="preserve"> </w:t>
            </w:r>
            <w:r w:rsidRPr="00BC07FA">
              <w:rPr>
                <w:rFonts w:ascii="Times New Roman" w:eastAsia="Times New Roman" w:hAnsi="Times New Roman" w:cs="Times New Roman"/>
                <w:color w:val="000000" w:themeColor="text1"/>
                <w:sz w:val="28"/>
                <w:szCs w:val="28"/>
                <w:lang w:val="uz-Cyrl-UZ" w:eastAsia="ru-RU"/>
              </w:rPr>
              <w:t>топшириғни белгилаш</w:t>
            </w:r>
          </w:p>
        </w:tc>
        <w:tc>
          <w:tcPr>
            <w:tcW w:w="5444" w:type="dxa"/>
          </w:tcPr>
          <w:p w:rsidR="00D72E82" w:rsidRPr="00BC07FA" w:rsidRDefault="00D72E82" w:rsidP="00D72E82">
            <w:pPr>
              <w:widowControl w:val="0"/>
              <w:numPr>
                <w:ilvl w:val="0"/>
                <w:numId w:val="7"/>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индивидуал ва гуруҳда ишлаш;</w:t>
            </w:r>
          </w:p>
          <w:p w:rsidR="00D72E82" w:rsidRPr="00BC07FA" w:rsidRDefault="00D72E82" w:rsidP="00D72E82">
            <w:pPr>
              <w:widowControl w:val="0"/>
              <w:numPr>
                <w:ilvl w:val="0"/>
                <w:numId w:val="7"/>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муаммоларни долзарблик иерархиясини аниқлаш;</w:t>
            </w:r>
          </w:p>
          <w:p w:rsidR="00D72E82" w:rsidRPr="00BC07FA" w:rsidRDefault="00D72E82" w:rsidP="00D72E82">
            <w:pPr>
              <w:widowControl w:val="0"/>
              <w:numPr>
                <w:ilvl w:val="0"/>
                <w:numId w:val="7"/>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асосий муаммоли вазиятни белгилаш</w:t>
            </w:r>
          </w:p>
        </w:tc>
      </w:tr>
      <w:tr w:rsidR="00D72E82" w:rsidRPr="00BC07FA" w:rsidTr="001461A1">
        <w:trPr>
          <w:jc w:val="center"/>
        </w:trPr>
        <w:tc>
          <w:tcPr>
            <w:tcW w:w="4313" w:type="dxa"/>
          </w:tcPr>
          <w:p w:rsidR="00D72E82" w:rsidRPr="00BC07FA" w:rsidRDefault="00D72E82" w:rsidP="00D72E82">
            <w:pPr>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3-босқич:</w:t>
            </w:r>
            <w:r w:rsidRPr="00BC07FA">
              <w:rPr>
                <w:rFonts w:ascii="Times New Roman" w:eastAsia="Times New Roman" w:hAnsi="Times New Roman" w:cs="Times New Roman"/>
                <w:color w:val="000000" w:themeColor="text1"/>
                <w:sz w:val="28"/>
                <w:szCs w:val="28"/>
                <w:lang w:val="uz-Cyrl-UZ" w:eastAsia="ru-RU"/>
              </w:rPr>
              <w:t xml:space="preserve"> Кейсдаги асосий муаммони таҳлил этиш орқали ўқув топшириғининг</w:t>
            </w:r>
            <w:r w:rsidR="00A43275" w:rsidRPr="00A43275">
              <w:rPr>
                <w:rFonts w:ascii="Times New Roman" w:eastAsia="Times New Roman" w:hAnsi="Times New Roman" w:cs="Times New Roman"/>
                <w:color w:val="000000" w:themeColor="text1"/>
                <w:sz w:val="28"/>
                <w:szCs w:val="28"/>
                <w:lang w:eastAsia="ru-RU"/>
              </w:rPr>
              <w:t xml:space="preserve"> </w:t>
            </w:r>
            <w:r w:rsidRPr="00BC07FA">
              <w:rPr>
                <w:rFonts w:ascii="Times New Roman" w:eastAsia="Times New Roman" w:hAnsi="Times New Roman" w:cs="Times New Roman"/>
                <w:color w:val="000000" w:themeColor="text1"/>
                <w:sz w:val="28"/>
                <w:szCs w:val="28"/>
                <w:lang w:val="uz-Cyrl-UZ" w:eastAsia="ru-RU"/>
              </w:rPr>
              <w:t>ечимини излаш, ҳал этиш йўлларини ишлаб чиқиш</w:t>
            </w:r>
          </w:p>
        </w:tc>
        <w:tc>
          <w:tcPr>
            <w:tcW w:w="5444" w:type="dxa"/>
          </w:tcPr>
          <w:p w:rsidR="00D72E82" w:rsidRPr="00BC07FA" w:rsidRDefault="00D72E82" w:rsidP="00D72E82">
            <w:pPr>
              <w:widowControl w:val="0"/>
              <w:numPr>
                <w:ilvl w:val="0"/>
                <w:numId w:val="8"/>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индивидуал ва гуруҳда ишлаш;</w:t>
            </w:r>
          </w:p>
          <w:p w:rsidR="00D72E82" w:rsidRPr="00BC07FA" w:rsidRDefault="00D72E82" w:rsidP="00D72E82">
            <w:pPr>
              <w:widowControl w:val="0"/>
              <w:numPr>
                <w:ilvl w:val="0"/>
                <w:numId w:val="8"/>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муқобил ечим йўлларини ишлаб чиқиш;</w:t>
            </w:r>
          </w:p>
          <w:p w:rsidR="00D72E82" w:rsidRPr="00BC07FA" w:rsidRDefault="00D72E82" w:rsidP="00D72E82">
            <w:pPr>
              <w:widowControl w:val="0"/>
              <w:numPr>
                <w:ilvl w:val="0"/>
                <w:numId w:val="8"/>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ҳар бир ечимнинг имкониятлари ва тўсиқларни таҳлил қилиш;</w:t>
            </w:r>
          </w:p>
          <w:p w:rsidR="00D72E82" w:rsidRPr="00BC07FA" w:rsidRDefault="00D72E82" w:rsidP="00D72E82">
            <w:pPr>
              <w:widowControl w:val="0"/>
              <w:numPr>
                <w:ilvl w:val="0"/>
                <w:numId w:val="8"/>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муқобил ечимларни танлаш</w:t>
            </w:r>
          </w:p>
        </w:tc>
      </w:tr>
      <w:tr w:rsidR="00D72E82" w:rsidRPr="00BC07FA" w:rsidTr="001461A1">
        <w:trPr>
          <w:jc w:val="center"/>
        </w:trPr>
        <w:tc>
          <w:tcPr>
            <w:tcW w:w="4313" w:type="dxa"/>
          </w:tcPr>
          <w:p w:rsidR="00D72E82" w:rsidRPr="00BC07FA" w:rsidRDefault="00D72E82" w:rsidP="00DC4E8C">
            <w:pPr>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4-босқич:</w:t>
            </w:r>
            <w:r w:rsidRPr="00BC07FA">
              <w:rPr>
                <w:rFonts w:ascii="Times New Roman" w:eastAsia="Times New Roman" w:hAnsi="Times New Roman" w:cs="Times New Roman"/>
                <w:color w:val="000000" w:themeColor="text1"/>
                <w:sz w:val="28"/>
                <w:szCs w:val="28"/>
                <w:lang w:val="uz-Cyrl-UZ" w:eastAsia="ru-RU"/>
              </w:rPr>
              <w:t xml:space="preserve"> Кейс ечимини</w:t>
            </w:r>
            <w:r w:rsidR="00A43275" w:rsidRPr="00A43275">
              <w:rPr>
                <w:rFonts w:ascii="Times New Roman" w:eastAsia="Times New Roman" w:hAnsi="Times New Roman" w:cs="Times New Roman"/>
                <w:color w:val="000000" w:themeColor="text1"/>
                <w:sz w:val="28"/>
                <w:szCs w:val="28"/>
                <w:lang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шакллантириш ва асослаш, тақдимот. </w:t>
            </w:r>
          </w:p>
        </w:tc>
        <w:tc>
          <w:tcPr>
            <w:tcW w:w="5444" w:type="dxa"/>
          </w:tcPr>
          <w:p w:rsidR="00D72E82" w:rsidRPr="00BC07FA" w:rsidRDefault="00D72E82" w:rsidP="00D72E82">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якка ва гуруҳда ишлаш;</w:t>
            </w:r>
          </w:p>
          <w:p w:rsidR="00D72E82" w:rsidRPr="00BC07FA" w:rsidRDefault="00D72E82" w:rsidP="00D72E82">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муқобил вариантларни амалда қўллаш имкониятларини асослаш;</w:t>
            </w:r>
          </w:p>
          <w:p w:rsidR="00D72E82" w:rsidRPr="00BC07FA" w:rsidRDefault="00D72E82" w:rsidP="00D72E82">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ижодий-лойиҳа тақдимотини тайёрлаш;</w:t>
            </w:r>
          </w:p>
          <w:p w:rsidR="00D72E82" w:rsidRPr="00BC07FA" w:rsidRDefault="00D72E82" w:rsidP="001461A1">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якуний хулоса ва вазият ечимининг амалий аспектларини ёритиш</w:t>
            </w:r>
          </w:p>
        </w:tc>
      </w:tr>
    </w:tbl>
    <w:p w:rsidR="00D72E82" w:rsidRPr="00BC07FA" w:rsidRDefault="00D72E82" w:rsidP="00D72E82">
      <w:pPr>
        <w:widowControl w:val="0"/>
        <w:autoSpaceDE w:val="0"/>
        <w:autoSpaceDN w:val="0"/>
        <w:adjustRightInd w:val="0"/>
        <w:spacing w:after="0" w:line="276" w:lineRule="auto"/>
        <w:rPr>
          <w:rFonts w:ascii="Times New Roman" w:eastAsia="Times New Roman" w:hAnsi="Times New Roman" w:cs="Times New Roman"/>
          <w:b/>
          <w:color w:val="000000" w:themeColor="text1"/>
          <w:sz w:val="28"/>
          <w:szCs w:val="28"/>
          <w:lang w:val="uz-Cyrl-UZ" w:eastAsia="ru-RU"/>
        </w:rPr>
      </w:pPr>
    </w:p>
    <w:p w:rsidR="00D72E82" w:rsidRPr="00BC07FA" w:rsidRDefault="00D72E82" w:rsidP="00A43275">
      <w:pPr>
        <w:widowControl w:val="0"/>
        <w:autoSpaceDE w:val="0"/>
        <w:autoSpaceDN w:val="0"/>
        <w:adjustRightInd w:val="0"/>
        <w:spacing w:after="0" w:line="400" w:lineRule="atLeast"/>
        <w:ind w:firstLine="600"/>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color w:val="000000" w:themeColor="text1"/>
          <w:sz w:val="28"/>
          <w:szCs w:val="28"/>
          <w:lang w:val="uz-Cyrl-UZ" w:eastAsia="ru-RU"/>
        </w:rPr>
        <w:t>«ФСМУ» методи</w:t>
      </w:r>
    </w:p>
    <w:p w:rsidR="00D72E82" w:rsidRPr="00BC07FA" w:rsidRDefault="00D72E82" w:rsidP="00A43275">
      <w:pPr>
        <w:widowControl w:val="0"/>
        <w:tabs>
          <w:tab w:val="left" w:pos="2595"/>
        </w:tabs>
        <w:autoSpaceDE w:val="0"/>
        <w:autoSpaceDN w:val="0"/>
        <w:adjustRightInd w:val="0"/>
        <w:spacing w:after="0" w:line="400" w:lineRule="atLeast"/>
        <w:ind w:firstLine="60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Технологиянинг</w:t>
      </w:r>
      <w:r w:rsidR="00A43275" w:rsidRPr="00A43275">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b/>
          <w:color w:val="000000" w:themeColor="text1"/>
          <w:sz w:val="28"/>
          <w:szCs w:val="28"/>
          <w:lang w:val="uz-Cyrl-UZ" w:eastAsia="ru-RU"/>
        </w:rPr>
        <w:t xml:space="preserve">мақсади: </w:t>
      </w:r>
      <w:r w:rsidRPr="00BC07FA">
        <w:rPr>
          <w:rFonts w:ascii="Times New Roman" w:eastAsia="Times New Roman" w:hAnsi="Times New Roman" w:cs="Times New Roman"/>
          <w:color w:val="000000" w:themeColor="text1"/>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w:t>
      </w:r>
      <w:r w:rsidR="006A3EE3">
        <w:rPr>
          <w:rFonts w:ascii="Times New Roman" w:eastAsia="Times New Roman" w:hAnsi="Times New Roman" w:cs="Times New Roman"/>
          <w:color w:val="000000" w:themeColor="text1"/>
          <w:sz w:val="28"/>
          <w:szCs w:val="28"/>
          <w:lang w:val="uz-Cyrl-UZ" w:eastAsia="ru-RU"/>
        </w:rPr>
        <w:t xml:space="preserve">мавзуни </w:t>
      </w:r>
      <w:r w:rsidRPr="00BC07FA">
        <w:rPr>
          <w:rFonts w:ascii="Times New Roman" w:eastAsia="Times New Roman" w:hAnsi="Times New Roman" w:cs="Times New Roman"/>
          <w:color w:val="000000" w:themeColor="text1"/>
          <w:sz w:val="28"/>
          <w:szCs w:val="28"/>
          <w:lang w:val="uz-Cyrl-UZ" w:eastAsia="ru-RU"/>
        </w:rPr>
        <w:t xml:space="preserve">мустаҳкамлашда, ўтилган мавзуни сўрашда, уйга вазифа беришда ҳамда амалий машғулот натижаларини таҳлил этишда фойдаланиш тавсия этилади. </w:t>
      </w:r>
    </w:p>
    <w:p w:rsidR="00D72E82" w:rsidRPr="00BC07FA" w:rsidRDefault="00D72E82" w:rsidP="00A43275">
      <w:pPr>
        <w:widowControl w:val="0"/>
        <w:autoSpaceDE w:val="0"/>
        <w:autoSpaceDN w:val="0"/>
        <w:adjustRightInd w:val="0"/>
        <w:spacing w:after="0" w:line="400" w:lineRule="atLeast"/>
        <w:ind w:firstLine="540"/>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Технологияни</w:t>
      </w:r>
      <w:r w:rsidR="00A43275">
        <w:rPr>
          <w:rFonts w:ascii="Times New Roman" w:eastAsia="Times New Roman" w:hAnsi="Times New Roman" w:cs="Times New Roman"/>
          <w:b/>
          <w:color w:val="000000" w:themeColor="text1"/>
          <w:sz w:val="28"/>
          <w:szCs w:val="28"/>
          <w:lang w:val="en-US" w:eastAsia="ru-RU"/>
        </w:rPr>
        <w:t xml:space="preserve"> </w:t>
      </w:r>
      <w:r w:rsidRPr="00BC07FA">
        <w:rPr>
          <w:rFonts w:ascii="Times New Roman" w:eastAsia="Times New Roman" w:hAnsi="Times New Roman" w:cs="Times New Roman"/>
          <w:b/>
          <w:color w:val="000000" w:themeColor="text1"/>
          <w:sz w:val="28"/>
          <w:szCs w:val="28"/>
          <w:lang w:val="uz-Cyrl-UZ" w:eastAsia="ru-RU"/>
        </w:rPr>
        <w:t>амалга ошириш тартиби:</w:t>
      </w:r>
    </w:p>
    <w:p w:rsidR="00D72E82" w:rsidRPr="00BC07FA" w:rsidRDefault="00D72E82" w:rsidP="00A43275">
      <w:pPr>
        <w:widowControl w:val="0"/>
        <w:numPr>
          <w:ilvl w:val="0"/>
          <w:numId w:val="10"/>
        </w:numPr>
        <w:autoSpaceDE w:val="0"/>
        <w:autoSpaceDN w:val="0"/>
        <w:adjustRightInd w:val="0"/>
        <w:spacing w:after="0" w:line="400" w:lineRule="atLeast"/>
        <w:ind w:left="0"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қатнашчиларга</w:t>
      </w:r>
      <w:r w:rsidR="00A43275" w:rsidRP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мавзуга оид бўлган якуний хулоса ёки ғоя таклиф этилади;</w:t>
      </w:r>
    </w:p>
    <w:p w:rsidR="00D72E82" w:rsidRPr="00BC07FA" w:rsidRDefault="00D72E82" w:rsidP="00A43275">
      <w:pPr>
        <w:widowControl w:val="0"/>
        <w:numPr>
          <w:ilvl w:val="0"/>
          <w:numId w:val="10"/>
        </w:numPr>
        <w:autoSpaceDE w:val="0"/>
        <w:autoSpaceDN w:val="0"/>
        <w:adjustRightInd w:val="0"/>
        <w:spacing w:after="0" w:line="400" w:lineRule="atLeast"/>
        <w:ind w:left="0"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ҳар бир иштирокчига ФСМУ технологиясининг босқичлари ёзилган қоғозлар тарқатилади:</w:t>
      </w:r>
    </w:p>
    <w:p w:rsidR="00D72E82" w:rsidRPr="00BC07FA" w:rsidRDefault="00D72E82" w:rsidP="00D72E82">
      <w:pPr>
        <w:spacing w:after="0" w:line="276" w:lineRule="auto"/>
        <w:jc w:val="center"/>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eastAsia="ru-RU"/>
        </w:rPr>
        <w:lastRenderedPageBreak/>
        <w:drawing>
          <wp:inline distT="0" distB="0" distL="0" distR="0">
            <wp:extent cx="4697095" cy="2488565"/>
            <wp:effectExtent l="19050" t="0" r="27305" b="6985"/>
            <wp:docPr id="3"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D72E82" w:rsidRPr="00BC07FA" w:rsidRDefault="00D72E82" w:rsidP="00A40D69">
      <w:pPr>
        <w:widowControl w:val="0"/>
        <w:numPr>
          <w:ilvl w:val="0"/>
          <w:numId w:val="10"/>
        </w:numPr>
        <w:tabs>
          <w:tab w:val="left" w:pos="0"/>
          <w:tab w:val="left" w:pos="851"/>
          <w:tab w:val="left" w:pos="993"/>
        </w:tabs>
        <w:autoSpaceDE w:val="0"/>
        <w:autoSpaceDN w:val="0"/>
        <w:adjustRightInd w:val="0"/>
        <w:spacing w:after="0" w:line="276" w:lineRule="auto"/>
        <w:ind w:left="0" w:firstLine="708"/>
        <w:contextualSpacing/>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иштирокчиларнинг муносабатлари индивидуал ёки гуруҳ</w:t>
      </w:r>
      <w:r w:rsidR="00580586">
        <w:rPr>
          <w:rFonts w:ascii="Times New Roman" w:eastAsia="Times New Roman" w:hAnsi="Times New Roman" w:cs="Times New Roman"/>
          <w:color w:val="000000" w:themeColor="text1"/>
          <w:sz w:val="28"/>
          <w:szCs w:val="28"/>
          <w:lang w:val="uz-Cyrl-UZ" w:eastAsia="ru-RU"/>
        </w:rPr>
        <w:t>ли</w:t>
      </w:r>
      <w:r w:rsidRPr="00BC07FA">
        <w:rPr>
          <w:rFonts w:ascii="Times New Roman" w:eastAsia="Times New Roman" w:hAnsi="Times New Roman" w:cs="Times New Roman"/>
          <w:color w:val="000000" w:themeColor="text1"/>
          <w:sz w:val="28"/>
          <w:szCs w:val="28"/>
          <w:lang w:val="uz-Cyrl-UZ" w:eastAsia="ru-RU"/>
        </w:rPr>
        <w:t xml:space="preserve"> тартибда тақдимот қилинади.</w:t>
      </w:r>
    </w:p>
    <w:p w:rsidR="00D72E82" w:rsidRPr="00BC07FA" w:rsidRDefault="00D72E82" w:rsidP="001461A1">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ФСМУтаҳлили</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881AAC" w:rsidRDefault="00881AAC" w:rsidP="001461A1">
      <w:pPr>
        <w:widowControl w:val="0"/>
        <w:autoSpaceDE w:val="0"/>
        <w:autoSpaceDN w:val="0"/>
        <w:adjustRightInd w:val="0"/>
        <w:spacing w:after="0" w:line="240" w:lineRule="auto"/>
        <w:ind w:firstLine="600"/>
        <w:rPr>
          <w:rFonts w:ascii="Times New Roman" w:eastAsia="Times New Roman" w:hAnsi="Times New Roman" w:cs="Times New Roman"/>
          <w:b/>
          <w:bCs/>
          <w:color w:val="000000" w:themeColor="text1"/>
          <w:sz w:val="28"/>
          <w:szCs w:val="28"/>
          <w:lang w:val="uz-Cyrl-UZ" w:eastAsia="ru-RU"/>
        </w:rPr>
      </w:pPr>
    </w:p>
    <w:p w:rsidR="00D72E82" w:rsidRPr="00BC07FA" w:rsidRDefault="00D72E82" w:rsidP="001461A1">
      <w:pPr>
        <w:widowControl w:val="0"/>
        <w:autoSpaceDE w:val="0"/>
        <w:autoSpaceDN w:val="0"/>
        <w:adjustRightInd w:val="0"/>
        <w:spacing w:after="0" w:line="240" w:lineRule="auto"/>
        <w:ind w:firstLine="600"/>
        <w:rPr>
          <w:rFonts w:ascii="Times New Roman" w:eastAsia="Times New Roman" w:hAnsi="Times New Roman" w:cs="Times New Roman"/>
          <w:b/>
          <w:bCs/>
          <w:color w:val="000000" w:themeColor="text1"/>
          <w:sz w:val="28"/>
          <w:szCs w:val="28"/>
          <w:lang w:val="uz-Cyrl-UZ" w:eastAsia="ru-RU"/>
        </w:rPr>
      </w:pPr>
      <w:r w:rsidRPr="00BC07FA">
        <w:rPr>
          <w:rFonts w:ascii="Times New Roman" w:eastAsia="Times New Roman" w:hAnsi="Times New Roman" w:cs="Times New Roman"/>
          <w:b/>
          <w:bCs/>
          <w:color w:val="000000" w:themeColor="text1"/>
          <w:sz w:val="28"/>
          <w:szCs w:val="28"/>
          <w:lang w:val="uz-Cyrl-UZ" w:eastAsia="ru-RU"/>
        </w:rPr>
        <w:t>Намуна.</w:t>
      </w:r>
    </w:p>
    <w:p w:rsidR="00D72E82" w:rsidRPr="00BC07FA" w:rsidRDefault="00D72E82" w:rsidP="001461A1">
      <w:pPr>
        <w:widowControl w:val="0"/>
        <w:autoSpaceDE w:val="0"/>
        <w:autoSpaceDN w:val="0"/>
        <w:adjustRightInd w:val="0"/>
        <w:spacing w:after="0" w:line="240" w:lineRule="auto"/>
        <w:ind w:firstLine="600"/>
        <w:jc w:val="both"/>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Фикр:</w:t>
      </w:r>
      <w:r w:rsidR="00A43275">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b/>
          <w:color w:val="000000" w:themeColor="text1"/>
          <w:sz w:val="28"/>
          <w:szCs w:val="28"/>
          <w:lang w:val="uz-Cyrl-UZ" w:eastAsia="ru-RU"/>
        </w:rPr>
        <w:t>Полим</w:t>
      </w:r>
      <w:r w:rsidR="00A40D69">
        <w:rPr>
          <w:rFonts w:ascii="Times New Roman" w:eastAsia="Times New Roman" w:hAnsi="Times New Roman" w:cs="Times New Roman"/>
          <w:b/>
          <w:color w:val="000000" w:themeColor="text1"/>
          <w:sz w:val="28"/>
          <w:szCs w:val="28"/>
          <w:lang w:val="uz-Cyrl-UZ" w:eastAsia="ru-RU"/>
        </w:rPr>
        <w:t>о</w:t>
      </w:r>
      <w:r w:rsidRPr="00BC07FA">
        <w:rPr>
          <w:rFonts w:ascii="Times New Roman" w:eastAsia="Times New Roman" w:hAnsi="Times New Roman" w:cs="Times New Roman"/>
          <w:b/>
          <w:color w:val="000000" w:themeColor="text1"/>
          <w:sz w:val="28"/>
          <w:szCs w:val="28"/>
          <w:lang w:val="uz-Cyrl-UZ" w:eastAsia="ru-RU"/>
        </w:rPr>
        <w:t>рфизм</w:t>
      </w:r>
      <w:r w:rsidR="00DC4E8C">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b/>
          <w:color w:val="000000" w:themeColor="text1"/>
          <w:sz w:val="28"/>
          <w:szCs w:val="28"/>
          <w:lang w:val="uz-Cyrl-UZ" w:eastAsia="ru-RU"/>
        </w:rPr>
        <w:t xml:space="preserve"> объектга йўналтирилган дастурлашнинг асосий тамойилларидан биридир”.</w:t>
      </w:r>
    </w:p>
    <w:p w:rsidR="00D72E82" w:rsidRPr="00BC07FA" w:rsidRDefault="00D72E82" w:rsidP="001461A1">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Топшириқ:</w:t>
      </w:r>
      <w:r w:rsidRPr="00BC07FA">
        <w:rPr>
          <w:rFonts w:ascii="Times New Roman" w:eastAsia="Times New Roman" w:hAnsi="Times New Roman" w:cs="Times New Roman"/>
          <w:color w:val="000000" w:themeColor="text1"/>
          <w:sz w:val="28"/>
          <w:szCs w:val="28"/>
          <w:lang w:val="uz-Cyrl-UZ" w:eastAsia="ru-RU"/>
        </w:rPr>
        <w:t xml:space="preserve"> Мазкур фикрга нисбатан муносабатингизни ФСМУ орқали таҳлил қилинг.</w:t>
      </w:r>
    </w:p>
    <w:p w:rsidR="00D72E82" w:rsidRPr="00BC07FA" w:rsidRDefault="00D72E82" w:rsidP="001461A1">
      <w:pPr>
        <w:widowControl w:val="0"/>
        <w:autoSpaceDE w:val="0"/>
        <w:autoSpaceDN w:val="0"/>
        <w:adjustRightInd w:val="0"/>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D72E82" w:rsidRPr="00BC07FA" w:rsidRDefault="00D72E82" w:rsidP="001461A1">
      <w:pPr>
        <w:widowControl w:val="0"/>
        <w:autoSpaceDE w:val="0"/>
        <w:autoSpaceDN w:val="0"/>
        <w:adjustRightInd w:val="0"/>
        <w:spacing w:after="0" w:line="240" w:lineRule="auto"/>
        <w:ind w:firstLine="600"/>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 xml:space="preserve"> “Ассесмент”методи</w:t>
      </w:r>
    </w:p>
    <w:p w:rsidR="00D72E82" w:rsidRDefault="00D72E82" w:rsidP="001461A1">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Методнинг мақсади:</w:t>
      </w:r>
      <w:r w:rsidR="00A43275">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мазкур метод таълим олувчиларнинг билим даражасини</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баҳолаш, назорат қилиш, ўзлаштириш кўрсаткичи ва амалий кўникмаларини текширишга йўналтирилган.</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Мазкур техника орқали таълим олувчиларнинг</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билиш</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фаолияти турли</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2520D4" w:rsidRPr="00BC07FA" w:rsidRDefault="002520D4" w:rsidP="001461A1">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p>
    <w:p w:rsidR="00D72E82" w:rsidRPr="00BC07FA" w:rsidRDefault="00D72E82" w:rsidP="001461A1">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 амалга ошириш тартиби:</w:t>
      </w:r>
    </w:p>
    <w:p w:rsidR="00D72E82" w:rsidRPr="00BC07FA" w:rsidRDefault="00D72E82" w:rsidP="001461A1">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“Ассесмент” лардан</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маъруза машғулотларида </w:t>
      </w:r>
      <w:r w:rsidR="003574D2">
        <w:rPr>
          <w:rFonts w:ascii="Times New Roman" w:eastAsia="Times New Roman" w:hAnsi="Times New Roman" w:cs="Times New Roman"/>
          <w:color w:val="000000" w:themeColor="text1"/>
          <w:sz w:val="28"/>
          <w:szCs w:val="28"/>
          <w:lang w:val="uz-Cyrl-UZ" w:eastAsia="ru-RU"/>
        </w:rPr>
        <w:t>тингловчи</w:t>
      </w:r>
      <w:r w:rsidRPr="00BC07FA">
        <w:rPr>
          <w:rFonts w:ascii="Times New Roman" w:eastAsia="Times New Roman" w:hAnsi="Times New Roman" w:cs="Times New Roman"/>
          <w:color w:val="000000" w:themeColor="text1"/>
          <w:sz w:val="28"/>
          <w:szCs w:val="28"/>
          <w:lang w:val="uz-Cyrl-UZ" w:eastAsia="ru-RU"/>
        </w:rPr>
        <w:t>ларнинг мавжуд билим даражасини ўрганишда, янги маълумотларни баён қилишда, семинар,</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фойдаланиш тавсия этилади. Шунингдек, ўқитувчининг ижодий ёндашуви ҳамда ўқув мақсадларидан келиб чиқиб,</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ассесментга қўшимча топшириқларни киритиш мумкин. </w:t>
      </w:r>
    </w:p>
    <w:p w:rsidR="007537C8" w:rsidRDefault="007537C8" w:rsidP="001461A1">
      <w:pPr>
        <w:widowControl w:val="0"/>
        <w:autoSpaceDE w:val="0"/>
        <w:autoSpaceDN w:val="0"/>
        <w:adjustRightInd w:val="0"/>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D72E82" w:rsidRPr="00BC07FA" w:rsidRDefault="00D72E82" w:rsidP="001461A1">
      <w:pPr>
        <w:widowControl w:val="0"/>
        <w:autoSpaceDE w:val="0"/>
        <w:autoSpaceDN w:val="0"/>
        <w:adjustRightInd w:val="0"/>
        <w:spacing w:after="0" w:line="240" w:lineRule="auto"/>
        <w:ind w:firstLine="708"/>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“Инсерт” методи</w:t>
      </w:r>
    </w:p>
    <w:p w:rsidR="00D72E82" w:rsidRPr="00BC07FA" w:rsidRDefault="00D72E82" w:rsidP="001461A1">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 xml:space="preserve">Методнинг мақсади: </w:t>
      </w:r>
      <w:r w:rsidRPr="00BC07FA">
        <w:rPr>
          <w:rFonts w:ascii="Times New Roman" w:eastAsia="Times New Roman" w:hAnsi="Times New Roman" w:cs="Times New Roman"/>
          <w:color w:val="000000" w:themeColor="text1"/>
          <w:sz w:val="28"/>
          <w:szCs w:val="28"/>
          <w:lang w:val="uz-Cyrl-UZ" w:eastAsia="ru-RU"/>
        </w:rPr>
        <w:t>Мазкур метод ўқувчиларда янги ахборотлар тизимини қабул қилиш ва бил</w:t>
      </w:r>
      <w:r w:rsidR="00A43275">
        <w:rPr>
          <w:rFonts w:ascii="Times New Roman" w:eastAsia="Times New Roman" w:hAnsi="Times New Roman" w:cs="Times New Roman"/>
          <w:color w:val="000000" w:themeColor="text1"/>
          <w:sz w:val="28"/>
          <w:szCs w:val="28"/>
          <w:lang w:val="uz-Cyrl-UZ" w:eastAsia="ru-RU"/>
        </w:rPr>
        <w:t>и</w:t>
      </w:r>
      <w:r w:rsidRPr="00BC07FA">
        <w:rPr>
          <w:rFonts w:ascii="Times New Roman" w:eastAsia="Times New Roman" w:hAnsi="Times New Roman" w:cs="Times New Roman"/>
          <w:color w:val="000000" w:themeColor="text1"/>
          <w:sz w:val="28"/>
          <w:szCs w:val="28"/>
          <w:lang w:val="uz-Cyrl-UZ" w:eastAsia="ru-RU"/>
        </w:rPr>
        <w:t xml:space="preserve">мларни ўзлаштирилишини енгиллаштириш </w:t>
      </w:r>
      <w:r w:rsidRPr="00BC07FA">
        <w:rPr>
          <w:rFonts w:ascii="Times New Roman" w:eastAsia="Times New Roman" w:hAnsi="Times New Roman" w:cs="Times New Roman"/>
          <w:color w:val="000000" w:themeColor="text1"/>
          <w:sz w:val="28"/>
          <w:szCs w:val="28"/>
          <w:lang w:val="uz-Cyrl-UZ" w:eastAsia="ru-RU"/>
        </w:rPr>
        <w:lastRenderedPageBreak/>
        <w:t>мақсадида қўлланилади, шунингдек, бу метод ўқувчилар учун хотира машқи вазифасини ҳам ўтайди.</w:t>
      </w:r>
    </w:p>
    <w:p w:rsidR="00D72E82" w:rsidRPr="00BC07FA" w:rsidRDefault="00D72E82" w:rsidP="003A0F95">
      <w:pPr>
        <w:spacing w:after="0" w:line="340" w:lineRule="atLeast"/>
        <w:ind w:firstLine="708"/>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 амалга ошириш тартиби:</w:t>
      </w:r>
    </w:p>
    <w:p w:rsidR="00D72E82" w:rsidRPr="00BC07FA" w:rsidRDefault="00D72E82" w:rsidP="003A0F95">
      <w:pPr>
        <w:widowControl w:val="0"/>
        <w:numPr>
          <w:ilvl w:val="0"/>
          <w:numId w:val="2"/>
        </w:numPr>
        <w:tabs>
          <w:tab w:val="clear" w:pos="960"/>
          <w:tab w:val="num" w:pos="0"/>
          <w:tab w:val="left" w:pos="1008"/>
        </w:tabs>
        <w:autoSpaceDE w:val="0"/>
        <w:autoSpaceDN w:val="0"/>
        <w:adjustRightInd w:val="0"/>
        <w:spacing w:after="0" w:line="340" w:lineRule="atLeast"/>
        <w:ind w:left="0"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D72E82" w:rsidRPr="00BC07FA" w:rsidRDefault="00D72E82" w:rsidP="003A0F95">
      <w:pPr>
        <w:widowControl w:val="0"/>
        <w:numPr>
          <w:ilvl w:val="0"/>
          <w:numId w:val="2"/>
        </w:numPr>
        <w:tabs>
          <w:tab w:val="clear" w:pos="960"/>
          <w:tab w:val="num" w:pos="0"/>
          <w:tab w:val="left" w:pos="1008"/>
        </w:tabs>
        <w:autoSpaceDE w:val="0"/>
        <w:autoSpaceDN w:val="0"/>
        <w:adjustRightInd w:val="0"/>
        <w:spacing w:after="0" w:line="340" w:lineRule="atLeast"/>
        <w:ind w:left="0"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янги мавзу моҳиятини ёритувчи матн таълим олувчиларга</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тарқатилади ёки тақдимот кўринишида намойиш</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этилади;</w:t>
      </w:r>
    </w:p>
    <w:p w:rsidR="00D72E82" w:rsidRDefault="00D72E82" w:rsidP="003A0F95">
      <w:pPr>
        <w:widowControl w:val="0"/>
        <w:numPr>
          <w:ilvl w:val="0"/>
          <w:numId w:val="2"/>
        </w:numPr>
        <w:tabs>
          <w:tab w:val="clear" w:pos="960"/>
          <w:tab w:val="num" w:pos="0"/>
          <w:tab w:val="left" w:pos="1008"/>
        </w:tabs>
        <w:autoSpaceDE w:val="0"/>
        <w:autoSpaceDN w:val="0"/>
        <w:adjustRightInd w:val="0"/>
        <w:spacing w:after="0" w:line="340" w:lineRule="atLeast"/>
        <w:ind w:left="0"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таълим олувчилар</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индивидуал тарзда матн билан танишиб чиқиб, ўз шахсий қарашларини махсус</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белгилар орқали ифодалайдилар. Матн билан ишлашда </w:t>
      </w:r>
      <w:r w:rsidR="003574D2">
        <w:rPr>
          <w:rFonts w:ascii="Times New Roman" w:eastAsia="Times New Roman" w:hAnsi="Times New Roman" w:cs="Times New Roman"/>
          <w:color w:val="000000" w:themeColor="text1"/>
          <w:sz w:val="28"/>
          <w:szCs w:val="28"/>
          <w:lang w:val="uz-Cyrl-UZ" w:eastAsia="ru-RU"/>
        </w:rPr>
        <w:t>тингловчилар</w:t>
      </w:r>
      <w:r w:rsidRPr="00BC07FA">
        <w:rPr>
          <w:rFonts w:ascii="Times New Roman" w:eastAsia="Times New Roman" w:hAnsi="Times New Roman" w:cs="Times New Roman"/>
          <w:color w:val="000000" w:themeColor="text1"/>
          <w:sz w:val="28"/>
          <w:szCs w:val="28"/>
          <w:lang w:val="uz-Cyrl-UZ" w:eastAsia="ru-RU"/>
        </w:rPr>
        <w:t>га қуйидаги махсус белгилардан фойдаланиш тавсия этилади:</w:t>
      </w:r>
    </w:p>
    <w:p w:rsidR="003A0F95" w:rsidRPr="00BC07FA" w:rsidRDefault="003A0F95" w:rsidP="003A0F95">
      <w:pPr>
        <w:widowControl w:val="0"/>
        <w:tabs>
          <w:tab w:val="left" w:pos="1008"/>
        </w:tabs>
        <w:autoSpaceDE w:val="0"/>
        <w:autoSpaceDN w:val="0"/>
        <w:adjustRightInd w:val="0"/>
        <w:spacing w:after="0" w:line="340" w:lineRule="atLeast"/>
        <w:ind w:left="709"/>
        <w:jc w:val="both"/>
        <w:rPr>
          <w:rFonts w:ascii="Times New Roman" w:eastAsia="Times New Roman" w:hAnsi="Times New Roman" w:cs="Times New Roman"/>
          <w:color w:val="000000" w:themeColor="text1"/>
          <w:sz w:val="28"/>
          <w:szCs w:val="28"/>
          <w:lang w:val="uz-Cyrl-UZ" w:eastAsia="ru-RU"/>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D72E82" w:rsidRPr="00BC07FA" w:rsidTr="00D72E82">
        <w:trPr>
          <w:jc w:val="center"/>
        </w:trPr>
        <w:tc>
          <w:tcPr>
            <w:tcW w:w="6079" w:type="dxa"/>
            <w:shd w:val="clear" w:color="auto" w:fill="D9D9D9"/>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Белгилар</w:t>
            </w:r>
          </w:p>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086" w:type="dxa"/>
            <w:shd w:val="clear" w:color="auto" w:fill="D9D9D9"/>
            <w:vAlign w:val="center"/>
          </w:tcPr>
          <w:p w:rsidR="00D72E82" w:rsidRPr="00BC07FA" w:rsidRDefault="00D72E82" w:rsidP="00A43275">
            <w:pPr>
              <w:widowControl w:val="0"/>
              <w:autoSpaceDE w:val="0"/>
              <w:autoSpaceDN w:val="0"/>
              <w:adjustRightInd w:val="0"/>
              <w:spacing w:after="0" w:line="240" w:lineRule="auto"/>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1-матн</w:t>
            </w:r>
          </w:p>
        </w:tc>
        <w:tc>
          <w:tcPr>
            <w:tcW w:w="1219" w:type="dxa"/>
            <w:shd w:val="clear" w:color="auto" w:fill="D9D9D9"/>
            <w:vAlign w:val="center"/>
          </w:tcPr>
          <w:p w:rsidR="00D72E82" w:rsidRPr="00BC07FA" w:rsidRDefault="00D72E82" w:rsidP="00A43275">
            <w:pPr>
              <w:widowControl w:val="0"/>
              <w:autoSpaceDE w:val="0"/>
              <w:autoSpaceDN w:val="0"/>
              <w:adjustRightInd w:val="0"/>
              <w:spacing w:after="0" w:line="240" w:lineRule="auto"/>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2-матн</w:t>
            </w:r>
          </w:p>
        </w:tc>
        <w:tc>
          <w:tcPr>
            <w:tcW w:w="1219" w:type="dxa"/>
            <w:shd w:val="clear" w:color="auto" w:fill="D9D9D9"/>
            <w:vAlign w:val="center"/>
          </w:tcPr>
          <w:p w:rsidR="00D72E82" w:rsidRPr="00BC07FA" w:rsidRDefault="00D72E82" w:rsidP="00A43275">
            <w:pPr>
              <w:widowControl w:val="0"/>
              <w:autoSpaceDE w:val="0"/>
              <w:autoSpaceDN w:val="0"/>
              <w:adjustRightInd w:val="0"/>
              <w:spacing w:after="0" w:line="240" w:lineRule="auto"/>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3-матн</w:t>
            </w:r>
          </w:p>
        </w:tc>
      </w:tr>
      <w:tr w:rsidR="00D72E82" w:rsidRPr="00BC07FA" w:rsidTr="00D72E82">
        <w:trPr>
          <w:jc w:val="center"/>
        </w:trPr>
        <w:tc>
          <w:tcPr>
            <w:tcW w:w="6079" w:type="dxa"/>
          </w:tcPr>
          <w:p w:rsidR="00D72E82" w:rsidRPr="00BC07FA" w:rsidRDefault="00D72E82" w:rsidP="001461A1">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“V” – таниш маълумот.</w:t>
            </w:r>
          </w:p>
        </w:tc>
        <w:tc>
          <w:tcPr>
            <w:tcW w:w="1086"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r>
      <w:tr w:rsidR="00D72E82" w:rsidRPr="00BC07FA" w:rsidTr="00D72E82">
        <w:trPr>
          <w:jc w:val="center"/>
        </w:trPr>
        <w:tc>
          <w:tcPr>
            <w:tcW w:w="6079" w:type="dxa"/>
          </w:tcPr>
          <w:p w:rsidR="00D72E82" w:rsidRPr="00BC07FA" w:rsidRDefault="00D72E82" w:rsidP="001461A1">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 мазкур маълумотни тушунмадим, изоҳ керак.</w:t>
            </w:r>
          </w:p>
        </w:tc>
        <w:tc>
          <w:tcPr>
            <w:tcW w:w="1086"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r>
      <w:tr w:rsidR="00D72E82" w:rsidRPr="00BC07FA" w:rsidTr="00D72E82">
        <w:trPr>
          <w:jc w:val="center"/>
        </w:trPr>
        <w:tc>
          <w:tcPr>
            <w:tcW w:w="6079" w:type="dxa"/>
          </w:tcPr>
          <w:p w:rsidR="00D72E82" w:rsidRPr="00BC07FA" w:rsidRDefault="00D72E82" w:rsidP="001461A1">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w:t>
            </w:r>
            <w:r w:rsidR="00A43275">
              <w:rPr>
                <w:rFonts w:ascii="Times New Roman" w:eastAsia="Times New Roman" w:hAnsi="Times New Roman" w:cs="Times New Roman"/>
                <w:color w:val="000000" w:themeColor="text1"/>
                <w:sz w:val="28"/>
                <w:szCs w:val="28"/>
                <w:lang w:val="uz-Cyrl-UZ" w:eastAsia="ru-RU"/>
              </w:rPr>
              <w:t xml:space="preserve"> – </w:t>
            </w:r>
            <w:r w:rsidRPr="00BC07FA">
              <w:rPr>
                <w:rFonts w:ascii="Times New Roman" w:eastAsia="Times New Roman" w:hAnsi="Times New Roman" w:cs="Times New Roman"/>
                <w:color w:val="000000" w:themeColor="text1"/>
                <w:sz w:val="28"/>
                <w:szCs w:val="28"/>
                <w:lang w:val="uz-Cyrl-UZ" w:eastAsia="ru-RU"/>
              </w:rPr>
              <w:t>бу маълумот мен учун янгилик.</w:t>
            </w:r>
          </w:p>
        </w:tc>
        <w:tc>
          <w:tcPr>
            <w:tcW w:w="1086"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r>
      <w:tr w:rsidR="00D72E82" w:rsidRPr="00BC07FA" w:rsidTr="00D72E82">
        <w:trPr>
          <w:jc w:val="center"/>
        </w:trPr>
        <w:tc>
          <w:tcPr>
            <w:tcW w:w="6079" w:type="dxa"/>
          </w:tcPr>
          <w:p w:rsidR="00D72E82" w:rsidRPr="00BC07FA" w:rsidRDefault="00D72E82" w:rsidP="001461A1">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 ” </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бу фикр ёки мазкур маълумотга қаршиман?</w:t>
            </w:r>
          </w:p>
        </w:tc>
        <w:tc>
          <w:tcPr>
            <w:tcW w:w="1086"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c>
          <w:tcPr>
            <w:tcW w:w="1219" w:type="dxa"/>
            <w:vAlign w:val="center"/>
          </w:tcPr>
          <w:p w:rsidR="00D72E82" w:rsidRPr="00BC07FA" w:rsidRDefault="00D72E82" w:rsidP="001461A1">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val="uz-Cyrl-UZ" w:eastAsia="ru-RU"/>
              </w:rPr>
            </w:pPr>
          </w:p>
        </w:tc>
      </w:tr>
    </w:tbl>
    <w:p w:rsidR="00D72E82" w:rsidRPr="00BC07FA" w:rsidRDefault="00D72E82" w:rsidP="00D72E82">
      <w:pPr>
        <w:widowControl w:val="0"/>
        <w:autoSpaceDE w:val="0"/>
        <w:autoSpaceDN w:val="0"/>
        <w:adjustRightInd w:val="0"/>
        <w:spacing w:after="0" w:line="276" w:lineRule="auto"/>
        <w:ind w:firstLine="720"/>
        <w:jc w:val="both"/>
        <w:rPr>
          <w:rFonts w:ascii="Times New Roman" w:eastAsia="Times New Roman" w:hAnsi="Times New Roman" w:cs="Times New Roman"/>
          <w:color w:val="000000" w:themeColor="text1"/>
          <w:sz w:val="16"/>
          <w:szCs w:val="16"/>
          <w:lang w:val="uz-Cyrl-UZ" w:eastAsia="ru-RU"/>
        </w:rPr>
      </w:pPr>
    </w:p>
    <w:p w:rsidR="00D72E82" w:rsidRPr="00BC07FA" w:rsidRDefault="00D72E82" w:rsidP="003A0F95">
      <w:pPr>
        <w:widowControl w:val="0"/>
        <w:autoSpaceDE w:val="0"/>
        <w:autoSpaceDN w:val="0"/>
        <w:adjustRightInd w:val="0"/>
        <w:spacing w:after="0" w:line="34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Белгиланган вақт якунлангач,</w:t>
      </w:r>
      <w:r w:rsidR="00A4327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таълим олувчилар учун нотаниш ва тушунарсиз бўлган маълумотлар ўқитувчи томонидан таҳлил қилиниб, изоҳланади,</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уларнинг моҳияти тўлиқ ёритилади.</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Саволларга жавоб берилади ва машғулот якунланади.</w:t>
      </w:r>
    </w:p>
    <w:p w:rsidR="00D72E82" w:rsidRPr="00BC07FA" w:rsidRDefault="00D72E82" w:rsidP="003A0F95">
      <w:pPr>
        <w:widowControl w:val="0"/>
        <w:autoSpaceDE w:val="0"/>
        <w:autoSpaceDN w:val="0"/>
        <w:adjustRightInd w:val="0"/>
        <w:spacing w:after="0" w:line="340" w:lineRule="atLeast"/>
        <w:ind w:firstLine="720"/>
        <w:jc w:val="both"/>
        <w:rPr>
          <w:rFonts w:ascii="Times New Roman" w:eastAsia="Times New Roman" w:hAnsi="Times New Roman" w:cs="Times New Roman"/>
          <w:color w:val="000000" w:themeColor="text1"/>
          <w:sz w:val="28"/>
          <w:szCs w:val="28"/>
          <w:lang w:val="uz-Cyrl-UZ" w:eastAsia="ru-RU"/>
        </w:rPr>
      </w:pPr>
    </w:p>
    <w:p w:rsidR="00D72E82" w:rsidRPr="00BC07FA" w:rsidRDefault="00D72E82" w:rsidP="003A0F95">
      <w:pPr>
        <w:widowControl w:val="0"/>
        <w:autoSpaceDE w:val="0"/>
        <w:autoSpaceDN w:val="0"/>
        <w:adjustRightInd w:val="0"/>
        <w:spacing w:after="0" w:line="34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“Тушунчалар таҳлили” методи</w:t>
      </w:r>
    </w:p>
    <w:p w:rsidR="00D72E82" w:rsidRPr="00BC07FA" w:rsidRDefault="00D72E82" w:rsidP="003A0F95">
      <w:pPr>
        <w:widowControl w:val="0"/>
        <w:autoSpaceDE w:val="0"/>
        <w:autoSpaceDN w:val="0"/>
        <w:adjustRightInd w:val="0"/>
        <w:spacing w:after="0" w:line="34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Методнинг мақсади:</w:t>
      </w:r>
      <w:r w:rsidRPr="00BC07FA">
        <w:rPr>
          <w:rFonts w:ascii="Times New Roman" w:eastAsia="Times New Roman" w:hAnsi="Times New Roman" w:cs="Times New Roman"/>
          <w:color w:val="000000" w:themeColor="text1"/>
          <w:sz w:val="28"/>
          <w:szCs w:val="28"/>
          <w:lang w:val="uz-Cyrl-UZ" w:eastAsia="ru-RU"/>
        </w:rPr>
        <w:t xml:space="preserve"> мазкур метод </w:t>
      </w:r>
      <w:r w:rsidR="003574D2">
        <w:rPr>
          <w:rFonts w:ascii="Times New Roman" w:eastAsia="Times New Roman" w:hAnsi="Times New Roman" w:cs="Times New Roman"/>
          <w:color w:val="000000" w:themeColor="text1"/>
          <w:sz w:val="28"/>
          <w:szCs w:val="28"/>
          <w:lang w:val="uz-Cyrl-UZ" w:eastAsia="ru-RU"/>
        </w:rPr>
        <w:t>тингловчи</w:t>
      </w:r>
      <w:r w:rsidRPr="00BC07FA">
        <w:rPr>
          <w:rFonts w:ascii="Times New Roman" w:eastAsia="Times New Roman" w:hAnsi="Times New Roman" w:cs="Times New Roman"/>
          <w:color w:val="000000" w:themeColor="text1"/>
          <w:sz w:val="28"/>
          <w:szCs w:val="28"/>
          <w:lang w:val="uz-Cyrl-UZ" w:eastAsia="ru-RU"/>
        </w:rPr>
        <w:t>ларни мавзу б</w:t>
      </w:r>
      <w:r w:rsidR="006B63B4">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val="uz-Cyrl-UZ" w:eastAsia="ru-RU"/>
        </w:rPr>
        <w:t>йича таянч тушунчаларни ўзлаштириш даражасини аниқлаш, ўз билимларини мустақил равишда текшириш, баҳолаш, шунингдек, янги мавзу б</w:t>
      </w:r>
      <w:r w:rsidR="001461A1">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val="uz-Cyrl-UZ" w:eastAsia="ru-RU"/>
        </w:rPr>
        <w:t>йича дастлабки билимлар даражасини ташҳис қилиш мақсадида қўлланилади.</w:t>
      </w:r>
    </w:p>
    <w:p w:rsidR="00D72E82" w:rsidRPr="00BC07FA" w:rsidRDefault="00D72E82" w:rsidP="003A0F95">
      <w:pPr>
        <w:widowControl w:val="0"/>
        <w:autoSpaceDE w:val="0"/>
        <w:autoSpaceDN w:val="0"/>
        <w:adjustRightInd w:val="0"/>
        <w:spacing w:after="0" w:line="34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Методни амалга ошириш тартиби:</w:t>
      </w:r>
    </w:p>
    <w:p w:rsidR="00D72E82" w:rsidRPr="00BC07FA" w:rsidRDefault="00C5414C" w:rsidP="003A0F95">
      <w:pPr>
        <w:widowControl w:val="0"/>
        <w:numPr>
          <w:ilvl w:val="0"/>
          <w:numId w:val="4"/>
        </w:numPr>
        <w:tabs>
          <w:tab w:val="left" w:pos="567"/>
        </w:tabs>
        <w:autoSpaceDE w:val="0"/>
        <w:autoSpaceDN w:val="0"/>
        <w:adjustRightInd w:val="0"/>
        <w:spacing w:after="0" w:line="340" w:lineRule="atLeast"/>
        <w:ind w:left="0" w:firstLine="567"/>
        <w:jc w:val="both"/>
        <w:rPr>
          <w:rFonts w:ascii="Times New Roman" w:eastAsia="Times New Roman" w:hAnsi="Times New Roman" w:cs="Times New Roman"/>
          <w:bCs/>
          <w:color w:val="000000" w:themeColor="text1"/>
          <w:kern w:val="28"/>
          <w:sz w:val="28"/>
          <w:szCs w:val="28"/>
          <w:lang w:val="uz-Cyrl-UZ"/>
        </w:rPr>
      </w:pPr>
      <w:r>
        <w:rPr>
          <w:rFonts w:ascii="Times New Roman" w:eastAsia="Times New Roman" w:hAnsi="Times New Roman" w:cs="Times New Roman"/>
          <w:bCs/>
          <w:color w:val="000000" w:themeColor="text1"/>
          <w:kern w:val="28"/>
          <w:sz w:val="28"/>
          <w:szCs w:val="28"/>
          <w:lang w:val="uz-Cyrl-UZ"/>
        </w:rPr>
        <w:t xml:space="preserve"> </w:t>
      </w:r>
      <w:r w:rsidR="00D72E82" w:rsidRPr="00BC07FA">
        <w:rPr>
          <w:rFonts w:ascii="Times New Roman" w:eastAsia="Times New Roman" w:hAnsi="Times New Roman" w:cs="Times New Roman"/>
          <w:bCs/>
          <w:color w:val="000000" w:themeColor="text1"/>
          <w:kern w:val="28"/>
          <w:sz w:val="28"/>
          <w:szCs w:val="28"/>
          <w:lang w:val="uz-Cyrl-UZ"/>
        </w:rPr>
        <w:t>иштирокчилар машғулот қоидалари билан таништирилади;</w:t>
      </w:r>
    </w:p>
    <w:p w:rsidR="00D72E82" w:rsidRPr="00BC07FA" w:rsidRDefault="00C5414C" w:rsidP="003A0F95">
      <w:pPr>
        <w:widowControl w:val="0"/>
        <w:numPr>
          <w:ilvl w:val="0"/>
          <w:numId w:val="4"/>
        </w:numPr>
        <w:tabs>
          <w:tab w:val="left" w:pos="567"/>
        </w:tabs>
        <w:autoSpaceDE w:val="0"/>
        <w:autoSpaceDN w:val="0"/>
        <w:adjustRightInd w:val="0"/>
        <w:spacing w:after="0" w:line="340" w:lineRule="atLeast"/>
        <w:ind w:left="0" w:firstLine="567"/>
        <w:jc w:val="both"/>
        <w:rPr>
          <w:rFonts w:ascii="Times New Roman" w:eastAsia="Times New Roman" w:hAnsi="Times New Roman" w:cs="Times New Roman"/>
          <w:bCs/>
          <w:color w:val="000000" w:themeColor="text1"/>
          <w:kern w:val="28"/>
          <w:sz w:val="28"/>
          <w:szCs w:val="28"/>
          <w:lang w:val="uz-Cyrl-UZ"/>
        </w:rPr>
      </w:pPr>
      <w:r>
        <w:rPr>
          <w:rFonts w:ascii="Times New Roman" w:eastAsia="Times New Roman" w:hAnsi="Times New Roman" w:cs="Times New Roman"/>
          <w:bCs/>
          <w:color w:val="000000" w:themeColor="text1"/>
          <w:kern w:val="28"/>
          <w:sz w:val="28"/>
          <w:szCs w:val="28"/>
          <w:lang w:val="uz-Cyrl-UZ"/>
        </w:rPr>
        <w:t xml:space="preserve"> </w:t>
      </w:r>
      <w:r w:rsidR="00D72E82" w:rsidRPr="00BC07FA">
        <w:rPr>
          <w:rFonts w:ascii="Times New Roman" w:eastAsia="Times New Roman" w:hAnsi="Times New Roman" w:cs="Times New Roman"/>
          <w:bCs/>
          <w:color w:val="000000" w:themeColor="text1"/>
          <w:kern w:val="28"/>
          <w:sz w:val="28"/>
          <w:szCs w:val="28"/>
          <w:lang w:val="uz-Cyrl-UZ"/>
        </w:rPr>
        <w:t>ўқувчиларга мавзуга ёки бобга тегишли бўлган сўзлар, тушунчалар номи туширилган тарқатмалар берилади (индивидуал ёки гуруҳли тартибда);</w:t>
      </w:r>
    </w:p>
    <w:p w:rsidR="00D72E82" w:rsidRPr="00BC07FA" w:rsidRDefault="00C5414C" w:rsidP="003A0F95">
      <w:pPr>
        <w:widowControl w:val="0"/>
        <w:numPr>
          <w:ilvl w:val="0"/>
          <w:numId w:val="4"/>
        </w:numPr>
        <w:tabs>
          <w:tab w:val="left" w:pos="567"/>
        </w:tabs>
        <w:autoSpaceDE w:val="0"/>
        <w:autoSpaceDN w:val="0"/>
        <w:adjustRightInd w:val="0"/>
        <w:spacing w:after="0" w:line="340" w:lineRule="atLeast"/>
        <w:ind w:left="0" w:firstLine="567"/>
        <w:jc w:val="both"/>
        <w:rPr>
          <w:rFonts w:ascii="Times New Roman" w:eastAsia="Times New Roman" w:hAnsi="Times New Roman" w:cs="Times New Roman"/>
          <w:bCs/>
          <w:color w:val="000000" w:themeColor="text1"/>
          <w:kern w:val="28"/>
          <w:sz w:val="28"/>
          <w:szCs w:val="28"/>
          <w:lang w:val="uz-Cyrl-UZ"/>
        </w:rPr>
      </w:pPr>
      <w:r>
        <w:rPr>
          <w:rFonts w:ascii="Times New Roman" w:eastAsia="Times New Roman" w:hAnsi="Times New Roman" w:cs="Times New Roman"/>
          <w:bCs/>
          <w:color w:val="000000" w:themeColor="text1"/>
          <w:kern w:val="28"/>
          <w:sz w:val="28"/>
          <w:szCs w:val="28"/>
          <w:lang w:val="uz-Cyrl-UZ"/>
        </w:rPr>
        <w:t xml:space="preserve"> </w:t>
      </w:r>
      <w:r w:rsidR="00D72E82" w:rsidRPr="00BC07FA">
        <w:rPr>
          <w:rFonts w:ascii="Times New Roman" w:eastAsia="Times New Roman" w:hAnsi="Times New Roman" w:cs="Times New Roman"/>
          <w:bCs/>
          <w:color w:val="000000" w:themeColor="text1"/>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D72E82" w:rsidRPr="00BC07FA" w:rsidRDefault="00C5414C" w:rsidP="003A0F95">
      <w:pPr>
        <w:widowControl w:val="0"/>
        <w:numPr>
          <w:ilvl w:val="0"/>
          <w:numId w:val="4"/>
        </w:numPr>
        <w:tabs>
          <w:tab w:val="left" w:pos="567"/>
        </w:tabs>
        <w:autoSpaceDE w:val="0"/>
        <w:autoSpaceDN w:val="0"/>
        <w:adjustRightInd w:val="0"/>
        <w:spacing w:after="0" w:line="340" w:lineRule="atLeast"/>
        <w:ind w:left="0" w:firstLine="567"/>
        <w:jc w:val="both"/>
        <w:rPr>
          <w:rFonts w:ascii="Times New Roman" w:eastAsia="Times New Roman" w:hAnsi="Times New Roman" w:cs="Times New Roman"/>
          <w:bCs/>
          <w:color w:val="000000" w:themeColor="text1"/>
          <w:kern w:val="28"/>
          <w:sz w:val="28"/>
          <w:szCs w:val="28"/>
          <w:lang w:val="uz-Cyrl-UZ"/>
        </w:rPr>
      </w:pPr>
      <w:r>
        <w:rPr>
          <w:rFonts w:ascii="Times New Roman" w:eastAsia="Times New Roman" w:hAnsi="Times New Roman" w:cs="Times New Roman"/>
          <w:bCs/>
          <w:color w:val="000000" w:themeColor="text1"/>
          <w:kern w:val="28"/>
          <w:sz w:val="28"/>
          <w:szCs w:val="28"/>
          <w:lang w:val="uz-Cyrl-UZ"/>
        </w:rPr>
        <w:t xml:space="preserve"> </w:t>
      </w:r>
      <w:r w:rsidR="00D72E82" w:rsidRPr="00BC07FA">
        <w:rPr>
          <w:rFonts w:ascii="Times New Roman" w:eastAsia="Times New Roman" w:hAnsi="Times New Roman" w:cs="Times New Roman"/>
          <w:bCs/>
          <w:color w:val="000000" w:themeColor="text1"/>
          <w:kern w:val="28"/>
          <w:sz w:val="28"/>
          <w:szCs w:val="28"/>
          <w:lang w:val="uz-Cyrl-UZ"/>
        </w:rPr>
        <w:t>белгиланган вақт якунига етгач ўқитувчи берилган тушунчаларнинг т</w:t>
      </w:r>
      <w:r w:rsidR="001461A1">
        <w:rPr>
          <w:rFonts w:ascii="Times New Roman" w:eastAsia="Times New Roman" w:hAnsi="Times New Roman" w:cs="Times New Roman"/>
          <w:bCs/>
          <w:color w:val="000000" w:themeColor="text1"/>
          <w:kern w:val="28"/>
          <w:sz w:val="28"/>
          <w:szCs w:val="28"/>
          <w:lang w:val="uz-Cyrl-UZ"/>
        </w:rPr>
        <w:t>ўғ</w:t>
      </w:r>
      <w:r w:rsidR="00D72E82" w:rsidRPr="00BC07FA">
        <w:rPr>
          <w:rFonts w:ascii="Times New Roman" w:eastAsia="Times New Roman" w:hAnsi="Times New Roman" w:cs="Times New Roman"/>
          <w:bCs/>
          <w:color w:val="000000" w:themeColor="text1"/>
          <w:kern w:val="28"/>
          <w:sz w:val="28"/>
          <w:szCs w:val="28"/>
          <w:lang w:val="uz-Cyrl-UZ"/>
        </w:rPr>
        <w:t>ри ва т</w:t>
      </w:r>
      <w:r w:rsidR="00580586">
        <w:rPr>
          <w:rFonts w:ascii="Times New Roman" w:eastAsia="Times New Roman" w:hAnsi="Times New Roman" w:cs="Times New Roman"/>
          <w:bCs/>
          <w:color w:val="000000" w:themeColor="text1"/>
          <w:kern w:val="28"/>
          <w:sz w:val="28"/>
          <w:szCs w:val="28"/>
          <w:lang w:val="uz-Cyrl-UZ"/>
        </w:rPr>
        <w:t>ў</w:t>
      </w:r>
      <w:r w:rsidR="00D72E82" w:rsidRPr="00BC07FA">
        <w:rPr>
          <w:rFonts w:ascii="Times New Roman" w:eastAsia="Times New Roman" w:hAnsi="Times New Roman" w:cs="Times New Roman"/>
          <w:bCs/>
          <w:color w:val="000000" w:themeColor="text1"/>
          <w:kern w:val="28"/>
          <w:sz w:val="28"/>
          <w:szCs w:val="28"/>
          <w:lang w:val="uz-Cyrl-UZ"/>
        </w:rPr>
        <w:t xml:space="preserve">лиқ изоҳини </w:t>
      </w:r>
      <w:r w:rsidR="001461A1">
        <w:rPr>
          <w:rFonts w:ascii="Times New Roman" w:eastAsia="Times New Roman" w:hAnsi="Times New Roman" w:cs="Times New Roman"/>
          <w:bCs/>
          <w:color w:val="000000" w:themeColor="text1"/>
          <w:kern w:val="28"/>
          <w:sz w:val="28"/>
          <w:szCs w:val="28"/>
          <w:lang w:val="uz-Cyrl-UZ"/>
        </w:rPr>
        <w:t>ў</w:t>
      </w:r>
      <w:r w:rsidR="00D72E82" w:rsidRPr="00BC07FA">
        <w:rPr>
          <w:rFonts w:ascii="Times New Roman" w:eastAsia="Times New Roman" w:hAnsi="Times New Roman" w:cs="Times New Roman"/>
          <w:bCs/>
          <w:color w:val="000000" w:themeColor="text1"/>
          <w:kern w:val="28"/>
          <w:sz w:val="28"/>
          <w:szCs w:val="28"/>
          <w:lang w:val="uz-Cyrl-UZ"/>
        </w:rPr>
        <w:t xml:space="preserve">қиб эшиттиради ёки слайд орқали намойиш этади; </w:t>
      </w:r>
    </w:p>
    <w:p w:rsidR="00D72E82" w:rsidRPr="00BC07FA" w:rsidRDefault="00C5414C" w:rsidP="003A0F95">
      <w:pPr>
        <w:widowControl w:val="0"/>
        <w:numPr>
          <w:ilvl w:val="0"/>
          <w:numId w:val="4"/>
        </w:numPr>
        <w:tabs>
          <w:tab w:val="left" w:pos="567"/>
        </w:tabs>
        <w:autoSpaceDE w:val="0"/>
        <w:autoSpaceDN w:val="0"/>
        <w:adjustRightInd w:val="0"/>
        <w:spacing w:after="0" w:line="340" w:lineRule="atLeast"/>
        <w:ind w:left="0" w:firstLine="567"/>
        <w:jc w:val="both"/>
        <w:rPr>
          <w:rFonts w:ascii="Times New Roman" w:eastAsia="Times New Roman" w:hAnsi="Times New Roman" w:cs="Times New Roman"/>
          <w:bCs/>
          <w:color w:val="000000" w:themeColor="text1"/>
          <w:kern w:val="28"/>
          <w:sz w:val="28"/>
          <w:szCs w:val="28"/>
          <w:lang w:val="uz-Cyrl-UZ"/>
        </w:rPr>
      </w:pPr>
      <w:r>
        <w:rPr>
          <w:rFonts w:ascii="Times New Roman" w:eastAsia="Times New Roman" w:hAnsi="Times New Roman" w:cs="Times New Roman"/>
          <w:bCs/>
          <w:color w:val="000000" w:themeColor="text1"/>
          <w:kern w:val="28"/>
          <w:sz w:val="28"/>
          <w:szCs w:val="28"/>
          <w:lang w:val="uz-Cyrl-UZ"/>
        </w:rPr>
        <w:t xml:space="preserve"> </w:t>
      </w:r>
      <w:r w:rsidR="00D72E82" w:rsidRPr="00BC07FA">
        <w:rPr>
          <w:rFonts w:ascii="Times New Roman" w:eastAsia="Times New Roman" w:hAnsi="Times New Roman" w:cs="Times New Roman"/>
          <w:bCs/>
          <w:color w:val="000000" w:themeColor="text1"/>
          <w:kern w:val="28"/>
          <w:sz w:val="28"/>
          <w:szCs w:val="28"/>
          <w:lang w:val="uz-Cyrl-UZ"/>
        </w:rPr>
        <w:t>ҳар бир иштирокчи берилган т</w:t>
      </w:r>
      <w:r w:rsidR="003A0F95">
        <w:rPr>
          <w:rFonts w:ascii="Times New Roman" w:eastAsia="Times New Roman" w:hAnsi="Times New Roman" w:cs="Times New Roman"/>
          <w:bCs/>
          <w:color w:val="000000" w:themeColor="text1"/>
          <w:kern w:val="28"/>
          <w:sz w:val="28"/>
          <w:szCs w:val="28"/>
          <w:lang w:val="uz-Cyrl-UZ"/>
        </w:rPr>
        <w:t>ўғ</w:t>
      </w:r>
      <w:r w:rsidR="00D72E82" w:rsidRPr="00BC07FA">
        <w:rPr>
          <w:rFonts w:ascii="Times New Roman" w:eastAsia="Times New Roman" w:hAnsi="Times New Roman" w:cs="Times New Roman"/>
          <w:bCs/>
          <w:color w:val="000000" w:themeColor="text1"/>
          <w:kern w:val="28"/>
          <w:sz w:val="28"/>
          <w:szCs w:val="28"/>
          <w:lang w:val="uz-Cyrl-UZ"/>
        </w:rPr>
        <w:t xml:space="preserve">ри жавоблар билан </w:t>
      </w:r>
      <w:r w:rsidR="001461A1">
        <w:rPr>
          <w:rFonts w:ascii="Times New Roman" w:eastAsia="Times New Roman" w:hAnsi="Times New Roman" w:cs="Times New Roman"/>
          <w:bCs/>
          <w:color w:val="000000" w:themeColor="text1"/>
          <w:kern w:val="28"/>
          <w:sz w:val="28"/>
          <w:szCs w:val="28"/>
          <w:lang w:val="uz-Cyrl-UZ"/>
        </w:rPr>
        <w:t>ў</w:t>
      </w:r>
      <w:r w:rsidR="00D72E82" w:rsidRPr="00BC07FA">
        <w:rPr>
          <w:rFonts w:ascii="Times New Roman" w:eastAsia="Times New Roman" w:hAnsi="Times New Roman" w:cs="Times New Roman"/>
          <w:bCs/>
          <w:color w:val="000000" w:themeColor="text1"/>
          <w:kern w:val="28"/>
          <w:sz w:val="28"/>
          <w:szCs w:val="28"/>
          <w:lang w:val="uz-Cyrl-UZ"/>
        </w:rPr>
        <w:t>зининг шахсий муносабатини таққослайди, фарқларини аниқлайди ва ўз билим даражасини текшириб, баҳолайди.</w:t>
      </w:r>
    </w:p>
    <w:p w:rsidR="00D72E82" w:rsidRPr="00BC07FA" w:rsidRDefault="00D72E82" w:rsidP="001461A1">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lastRenderedPageBreak/>
        <w:t xml:space="preserve">Намуна: </w:t>
      </w:r>
      <w:r w:rsidRPr="00BC07FA">
        <w:rPr>
          <w:rFonts w:ascii="Times New Roman" w:eastAsia="Times New Roman" w:hAnsi="Times New Roman" w:cs="Times New Roman"/>
          <w:color w:val="000000" w:themeColor="text1"/>
          <w:sz w:val="28"/>
          <w:szCs w:val="28"/>
          <w:lang w:val="uz-Cyrl-UZ" w:eastAsia="ru-RU"/>
        </w:rPr>
        <w:t>“Модулдаги таянч тушунчалар таҳлили”</w:t>
      </w:r>
    </w:p>
    <w:tbl>
      <w:tblPr>
        <w:tblW w:w="98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528"/>
        <w:gridCol w:w="5079"/>
        <w:gridCol w:w="1283"/>
      </w:tblGrid>
      <w:tr w:rsidR="00D72E82" w:rsidRPr="001461A1" w:rsidTr="00A82929">
        <w:trPr>
          <w:jc w:val="center"/>
        </w:trPr>
        <w:tc>
          <w:tcPr>
            <w:tcW w:w="3528" w:type="dxa"/>
            <w:shd w:val="clear" w:color="auto" w:fill="D9D9D9"/>
            <w:vAlign w:val="center"/>
          </w:tcPr>
          <w:p w:rsidR="00D72E82" w:rsidRPr="001461A1" w:rsidRDefault="00D72E82" w:rsidP="00206D6C">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val="uz-Cyrl-UZ" w:eastAsia="ru-RU"/>
              </w:rPr>
            </w:pPr>
            <w:r w:rsidRPr="001461A1">
              <w:rPr>
                <w:rFonts w:ascii="Times New Roman" w:eastAsia="Times New Roman" w:hAnsi="Times New Roman" w:cs="Times New Roman"/>
                <w:b/>
                <w:color w:val="000000" w:themeColor="text1"/>
                <w:sz w:val="24"/>
                <w:szCs w:val="24"/>
                <w:lang w:val="uz-Cyrl-UZ" w:eastAsia="ru-RU"/>
              </w:rPr>
              <w:t>Тушунчалар</w:t>
            </w:r>
          </w:p>
        </w:tc>
        <w:tc>
          <w:tcPr>
            <w:tcW w:w="5079" w:type="dxa"/>
            <w:shd w:val="clear" w:color="auto" w:fill="D9D9D9"/>
            <w:vAlign w:val="center"/>
          </w:tcPr>
          <w:p w:rsidR="00D72E82" w:rsidRPr="001461A1" w:rsidRDefault="00D72E82" w:rsidP="00206D6C">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val="uz-Cyrl-UZ" w:eastAsia="ru-RU"/>
              </w:rPr>
            </w:pPr>
            <w:r w:rsidRPr="001461A1">
              <w:rPr>
                <w:rFonts w:ascii="Times New Roman" w:eastAsia="Times New Roman" w:hAnsi="Times New Roman" w:cs="Times New Roman"/>
                <w:b/>
                <w:color w:val="000000" w:themeColor="text1"/>
                <w:sz w:val="24"/>
                <w:szCs w:val="24"/>
                <w:lang w:val="uz-Cyrl-UZ" w:eastAsia="ru-RU"/>
              </w:rPr>
              <w:t>Сизнингча бу тушунча қандай маънони англатади?</w:t>
            </w:r>
          </w:p>
        </w:tc>
        <w:tc>
          <w:tcPr>
            <w:tcW w:w="1283" w:type="dxa"/>
            <w:shd w:val="clear" w:color="auto" w:fill="D9D9D9"/>
            <w:vAlign w:val="center"/>
          </w:tcPr>
          <w:p w:rsidR="00D72E82" w:rsidRPr="001461A1" w:rsidRDefault="00D72E82" w:rsidP="00A82929">
            <w:pPr>
              <w:widowControl w:val="0"/>
              <w:autoSpaceDE w:val="0"/>
              <w:autoSpaceDN w:val="0"/>
              <w:adjustRightInd w:val="0"/>
              <w:spacing w:after="0" w:line="240" w:lineRule="auto"/>
              <w:ind w:left="-108" w:right="-113"/>
              <w:jc w:val="center"/>
              <w:rPr>
                <w:rFonts w:ascii="Times New Roman" w:eastAsia="Times New Roman" w:hAnsi="Times New Roman" w:cs="Times New Roman"/>
                <w:b/>
                <w:color w:val="000000" w:themeColor="text1"/>
                <w:sz w:val="24"/>
                <w:szCs w:val="24"/>
                <w:lang w:val="uz-Cyrl-UZ" w:eastAsia="ru-RU"/>
              </w:rPr>
            </w:pPr>
            <w:r w:rsidRPr="001461A1">
              <w:rPr>
                <w:rFonts w:ascii="Times New Roman" w:eastAsia="Times New Roman" w:hAnsi="Times New Roman" w:cs="Times New Roman"/>
                <w:b/>
                <w:color w:val="000000" w:themeColor="text1"/>
                <w:sz w:val="24"/>
                <w:szCs w:val="24"/>
                <w:lang w:val="uz-Cyrl-UZ" w:eastAsia="ru-RU"/>
              </w:rPr>
              <w:t>Қўшимча маълумот</w:t>
            </w:r>
          </w:p>
        </w:tc>
      </w:tr>
      <w:tr w:rsidR="00D72E82" w:rsidRPr="001461A1" w:rsidTr="00A82929">
        <w:trPr>
          <w:trHeight w:val="195"/>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Activity</w:t>
            </w:r>
          </w:p>
        </w:tc>
        <w:tc>
          <w:tcPr>
            <w:tcW w:w="5079"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илованинг бирорта ойнасини (интерфейс) бошқарувчи Java кенгайтмали файл</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r w:rsidR="00D72E82" w:rsidRPr="001461A1" w:rsidTr="00A82929">
        <w:trPr>
          <w:trHeight w:val="30"/>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adb (Android Debug Bridge)</w:t>
            </w:r>
          </w:p>
        </w:tc>
        <w:tc>
          <w:tcPr>
            <w:tcW w:w="5079" w:type="dxa"/>
          </w:tcPr>
          <w:p w:rsidR="00D72E82" w:rsidRPr="001461A1" w:rsidRDefault="00D72E82" w:rsidP="00C5414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kern w:val="24"/>
                <w:sz w:val="24"/>
                <w:szCs w:val="24"/>
                <w:lang w:val="uz-Cyrl-UZ" w:eastAsia="ru-RU"/>
              </w:rPr>
              <w:t>SDK орқали иловани ишга туш</w:t>
            </w:r>
            <w:r w:rsidR="00C5414C">
              <w:rPr>
                <w:rFonts w:ascii="Times New Roman" w:eastAsia="Times New Roman" w:hAnsi="Times New Roman" w:cs="Times New Roman"/>
                <w:color w:val="000000" w:themeColor="text1"/>
                <w:kern w:val="24"/>
                <w:sz w:val="24"/>
                <w:szCs w:val="24"/>
                <w:lang w:val="uz-Cyrl-UZ" w:eastAsia="ru-RU"/>
              </w:rPr>
              <w:t>и</w:t>
            </w:r>
            <w:r w:rsidRPr="001461A1">
              <w:rPr>
                <w:rFonts w:ascii="Times New Roman" w:eastAsia="Times New Roman" w:hAnsi="Times New Roman" w:cs="Times New Roman"/>
                <w:color w:val="000000" w:themeColor="text1"/>
                <w:kern w:val="24"/>
                <w:sz w:val="24"/>
                <w:szCs w:val="24"/>
                <w:lang w:val="uz-Cyrl-UZ" w:eastAsia="ru-RU"/>
              </w:rPr>
              <w:t>рувчи дастур</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r w:rsidR="00D72E82" w:rsidRPr="001461A1" w:rsidTr="00A82929">
        <w:trPr>
          <w:trHeight w:val="122"/>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kern w:val="24"/>
                <w:sz w:val="24"/>
                <w:szCs w:val="24"/>
                <w:lang w:val="uz-Cyrl-UZ" w:eastAsia="ru-RU"/>
              </w:rPr>
            </w:pPr>
            <w:r w:rsidRPr="001461A1">
              <w:rPr>
                <w:rFonts w:ascii="Times New Roman" w:eastAsia="Times New Roman" w:hAnsi="Times New Roman" w:cs="Times New Roman"/>
                <w:color w:val="000000" w:themeColor="text1"/>
                <w:kern w:val="24"/>
                <w:sz w:val="24"/>
                <w:szCs w:val="24"/>
                <w:lang w:val="uz-Cyrl-UZ" w:eastAsia="ru-RU"/>
              </w:rPr>
              <w:t>SDK (Software Development Kit)</w:t>
            </w:r>
          </w:p>
        </w:tc>
        <w:tc>
          <w:tcPr>
            <w:tcW w:w="5079"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андроид учун кутубхона</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r w:rsidR="00D72E82" w:rsidRPr="001461A1" w:rsidTr="00A82929">
        <w:trPr>
          <w:trHeight w:val="30"/>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kern w:val="24"/>
                <w:sz w:val="24"/>
                <w:szCs w:val="24"/>
                <w:lang w:val="uz-Cyrl-UZ" w:eastAsia="ru-RU"/>
              </w:rPr>
            </w:pPr>
            <w:r w:rsidRPr="001461A1">
              <w:rPr>
                <w:rFonts w:ascii="Times New Roman" w:eastAsia="Times New Roman" w:hAnsi="Times New Roman" w:cs="Times New Roman"/>
                <w:color w:val="000000" w:themeColor="text1"/>
                <w:kern w:val="24"/>
                <w:sz w:val="24"/>
                <w:szCs w:val="24"/>
                <w:lang w:val="uz-Cyrl-UZ" w:eastAsia="ru-RU"/>
              </w:rPr>
              <w:t>JDK (Java Development Kit)</w:t>
            </w:r>
          </w:p>
        </w:tc>
        <w:tc>
          <w:tcPr>
            <w:tcW w:w="5079"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Java дастурлаш тили учун кутубхона</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r w:rsidR="00D72E82" w:rsidRPr="001461A1" w:rsidTr="00A82929">
        <w:trPr>
          <w:trHeight w:val="258"/>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Layout Resource</w:t>
            </w:r>
          </w:p>
        </w:tc>
        <w:tc>
          <w:tcPr>
            <w:tcW w:w="5079"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илова ойналарининг кўринишини сақловчи XML файл</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r w:rsidR="00D72E82" w:rsidRPr="001461A1" w:rsidTr="00A82929">
        <w:trPr>
          <w:trHeight w:val="521"/>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Manifest File</w:t>
            </w:r>
          </w:p>
        </w:tc>
        <w:tc>
          <w:tcPr>
            <w:tcW w:w="5079"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илова учун керакли барча маълумотларни XML файл (мисол учун: илова номи, интент фил</w:t>
            </w:r>
            <w:r w:rsidR="003A0F95">
              <w:rPr>
                <w:rFonts w:ascii="Times New Roman" w:eastAsia="Times New Roman" w:hAnsi="Times New Roman" w:cs="Times New Roman"/>
                <w:color w:val="000000" w:themeColor="text1"/>
                <w:sz w:val="24"/>
                <w:szCs w:val="24"/>
                <w:lang w:val="uz-Cyrl-UZ" w:eastAsia="ru-RU"/>
              </w:rPr>
              <w:t>ь</w:t>
            </w:r>
            <w:r w:rsidRPr="001461A1">
              <w:rPr>
                <w:rFonts w:ascii="Times New Roman" w:eastAsia="Times New Roman" w:hAnsi="Times New Roman" w:cs="Times New Roman"/>
                <w:color w:val="000000" w:themeColor="text1"/>
                <w:sz w:val="24"/>
                <w:szCs w:val="24"/>
                <w:lang w:val="uz-Cyrl-UZ" w:eastAsia="ru-RU"/>
              </w:rPr>
              <w:t>трлар, интернетга боғланиш)</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r w:rsidR="00D72E82" w:rsidRPr="001461A1" w:rsidTr="00A82929">
        <w:trPr>
          <w:trHeight w:val="207"/>
          <w:jc w:val="center"/>
        </w:trPr>
        <w:tc>
          <w:tcPr>
            <w:tcW w:w="3528" w:type="dxa"/>
            <w:vAlign w:val="center"/>
          </w:tcPr>
          <w:p w:rsidR="00D72E82" w:rsidRPr="001461A1" w:rsidRDefault="00D72E82" w:rsidP="00206D6C">
            <w:pPr>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Service</w:t>
            </w:r>
          </w:p>
        </w:tc>
        <w:tc>
          <w:tcPr>
            <w:tcW w:w="5079"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r w:rsidRPr="001461A1">
              <w:rPr>
                <w:rFonts w:ascii="Times New Roman" w:eastAsia="Times New Roman" w:hAnsi="Times New Roman" w:cs="Times New Roman"/>
                <w:color w:val="000000" w:themeColor="text1"/>
                <w:sz w:val="24"/>
                <w:szCs w:val="24"/>
                <w:lang w:val="uz-Cyrl-UZ" w:eastAsia="ru-RU"/>
              </w:rPr>
              <w:t>илова орти хизматлар яратиш учун синф</w:t>
            </w:r>
          </w:p>
        </w:tc>
        <w:tc>
          <w:tcPr>
            <w:tcW w:w="1283" w:type="dxa"/>
          </w:tcPr>
          <w:p w:rsidR="00D72E82" w:rsidRPr="001461A1" w:rsidRDefault="00D72E82" w:rsidP="00206D6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val="uz-Cyrl-UZ" w:eastAsia="ru-RU"/>
              </w:rPr>
            </w:pPr>
          </w:p>
        </w:tc>
      </w:tr>
    </w:tbl>
    <w:p w:rsidR="00D72E82" w:rsidRPr="00206D6C" w:rsidRDefault="00D72E82" w:rsidP="00A82929">
      <w:pPr>
        <w:spacing w:after="0" w:line="240" w:lineRule="auto"/>
        <w:ind w:firstLine="540"/>
        <w:jc w:val="both"/>
        <w:rPr>
          <w:rFonts w:ascii="Times New Roman" w:eastAsia="Times New Roman" w:hAnsi="Times New Roman" w:cs="Times New Roman"/>
          <w:color w:val="000000" w:themeColor="text1"/>
          <w:sz w:val="24"/>
          <w:szCs w:val="24"/>
          <w:lang w:val="uz-Cyrl-UZ" w:eastAsia="ru-RU"/>
        </w:rPr>
      </w:pPr>
      <w:r w:rsidRPr="00206D6C">
        <w:rPr>
          <w:rFonts w:ascii="Times New Roman" w:eastAsia="Times New Roman" w:hAnsi="Times New Roman" w:cs="Times New Roman"/>
          <w:b/>
          <w:color w:val="000000" w:themeColor="text1"/>
          <w:sz w:val="24"/>
          <w:szCs w:val="24"/>
          <w:lang w:val="uz-Cyrl-UZ" w:eastAsia="ru-RU"/>
        </w:rPr>
        <w:t>Изоҳ:</w:t>
      </w:r>
      <w:r w:rsidRPr="00206D6C">
        <w:rPr>
          <w:rFonts w:ascii="Times New Roman" w:eastAsia="Times New Roman" w:hAnsi="Times New Roman" w:cs="Times New Roman"/>
          <w:color w:val="000000" w:themeColor="text1"/>
          <w:sz w:val="24"/>
          <w:szCs w:val="24"/>
          <w:lang w:val="uz-Cyrl-UZ" w:eastAsia="ru-RU"/>
        </w:rPr>
        <w:t xml:space="preserve"> Иккинчи устунчага қатнашчилар томонидан фикр билдирилади. Мазкур тушунчалар ҳақида қўшимча маълумот глоссарийда келтирилган. </w:t>
      </w:r>
    </w:p>
    <w:p w:rsidR="00A8012D" w:rsidRPr="00A82929" w:rsidRDefault="00A8012D" w:rsidP="00A82929">
      <w:pPr>
        <w:widowControl w:val="0"/>
        <w:autoSpaceDE w:val="0"/>
        <w:autoSpaceDN w:val="0"/>
        <w:adjustRightInd w:val="0"/>
        <w:spacing w:after="0" w:line="240" w:lineRule="auto"/>
        <w:rPr>
          <w:rFonts w:ascii="Times New Roman" w:eastAsia="Times New Roman" w:hAnsi="Times New Roman" w:cs="Times New Roman"/>
          <w:b/>
          <w:color w:val="000000" w:themeColor="text1"/>
          <w:sz w:val="10"/>
          <w:szCs w:val="10"/>
          <w:lang w:val="uz-Cyrl-UZ" w:eastAsia="ru-RU"/>
        </w:rPr>
      </w:pPr>
    </w:p>
    <w:p w:rsidR="00D72E82" w:rsidRPr="00BC07FA" w:rsidRDefault="00D72E82" w:rsidP="00A82929">
      <w:pPr>
        <w:widowControl w:val="0"/>
        <w:autoSpaceDE w:val="0"/>
        <w:autoSpaceDN w:val="0"/>
        <w:adjustRightInd w:val="0"/>
        <w:spacing w:after="0" w:line="240" w:lineRule="auto"/>
        <w:ind w:firstLine="540"/>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color w:val="000000" w:themeColor="text1"/>
          <w:sz w:val="28"/>
          <w:szCs w:val="28"/>
          <w:lang w:val="uz-Cyrl-UZ" w:eastAsia="ru-RU"/>
        </w:rPr>
        <w:t xml:space="preserve">Венн </w:t>
      </w:r>
      <w:r w:rsidR="00A82929">
        <w:rPr>
          <w:rFonts w:ascii="Times New Roman" w:eastAsia="Times New Roman" w:hAnsi="Times New Roman" w:cs="Times New Roman"/>
          <w:b/>
          <w:color w:val="000000" w:themeColor="text1"/>
          <w:sz w:val="28"/>
          <w:szCs w:val="28"/>
          <w:lang w:val="uz-Cyrl-UZ" w:eastAsia="ru-RU"/>
        </w:rPr>
        <w:t>д</w:t>
      </w:r>
      <w:r w:rsidRPr="00BC07FA">
        <w:rPr>
          <w:rFonts w:ascii="Times New Roman" w:eastAsia="Times New Roman" w:hAnsi="Times New Roman" w:cs="Times New Roman"/>
          <w:b/>
          <w:color w:val="000000" w:themeColor="text1"/>
          <w:sz w:val="28"/>
          <w:szCs w:val="28"/>
          <w:lang w:val="uz-Cyrl-UZ" w:eastAsia="ru-RU"/>
        </w:rPr>
        <w:t>иаграммаси методи</w:t>
      </w:r>
    </w:p>
    <w:p w:rsidR="00D72E82" w:rsidRPr="00BC07FA" w:rsidRDefault="00D72E82" w:rsidP="00206D6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Методнинг мақсади:</w:t>
      </w:r>
      <w:r w:rsidR="00C5414C">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Бу метод график тасвир орқали ўқитишни ташкил этиш шакли бўлиб, у иккита ўзаро кесишган айлана тасвири орқали ифодаланади. Мазкур метод турли тушунчалар, асослар, таса</w:t>
      </w:r>
      <w:r w:rsidR="006B63B4">
        <w:rPr>
          <w:rFonts w:ascii="Times New Roman" w:eastAsia="Times New Roman" w:hAnsi="Times New Roman" w:cs="Times New Roman"/>
          <w:color w:val="000000" w:themeColor="text1"/>
          <w:sz w:val="28"/>
          <w:szCs w:val="28"/>
          <w:lang w:val="uz-Cyrl-UZ" w:eastAsia="ru-RU"/>
        </w:rPr>
        <w:t>в</w:t>
      </w:r>
      <w:r w:rsidRPr="00BC07FA">
        <w:rPr>
          <w:rFonts w:ascii="Times New Roman" w:eastAsia="Times New Roman" w:hAnsi="Times New Roman" w:cs="Times New Roman"/>
          <w:color w:val="000000" w:themeColor="text1"/>
          <w:sz w:val="28"/>
          <w:szCs w:val="28"/>
          <w:lang w:val="uz-Cyrl-UZ" w:eastAsia="ru-RU"/>
        </w:rPr>
        <w:t>вурларнинг анализ ва синтезини икки аспект орқали кўриб чиқиш, уларнинг умумий ва фарқловчи жиҳатларини аниқлаш, таққослаш имконини беради.</w:t>
      </w:r>
    </w:p>
    <w:p w:rsidR="00D72E82" w:rsidRPr="00BC07FA" w:rsidRDefault="00D72E82" w:rsidP="00206D6C">
      <w:pPr>
        <w:widowControl w:val="0"/>
        <w:autoSpaceDE w:val="0"/>
        <w:autoSpaceDN w:val="0"/>
        <w:adjustRightInd w:val="0"/>
        <w:spacing w:after="0" w:line="240" w:lineRule="auto"/>
        <w:ind w:firstLine="540"/>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 амалга ошириш тартиби:</w:t>
      </w:r>
    </w:p>
    <w:p w:rsidR="00D72E82" w:rsidRPr="00BC07FA" w:rsidRDefault="00D72E82" w:rsidP="00206D6C">
      <w:pPr>
        <w:widowControl w:val="0"/>
        <w:numPr>
          <w:ilvl w:val="0"/>
          <w:numId w:val="5"/>
        </w:numPr>
        <w:tabs>
          <w:tab w:val="clear" w:pos="786"/>
          <w:tab w:val="num" w:pos="426"/>
          <w:tab w:val="num" w:pos="851"/>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иштирокчилар икки кишидан иборат жуфтликларга бирлаштириладилар ва уларга кўриб чиқилаётган тушунча ёки асоснинг ўзига хос, фарқли жиҳатларини (ёки акси) доиралар ичига ёзиб чиқиш таклиф этилади;</w:t>
      </w:r>
    </w:p>
    <w:p w:rsidR="00D72E82" w:rsidRPr="00BC07FA" w:rsidRDefault="00D72E82" w:rsidP="00206D6C">
      <w:pPr>
        <w:widowControl w:val="0"/>
        <w:numPr>
          <w:ilvl w:val="0"/>
          <w:numId w:val="5"/>
        </w:numPr>
        <w:tabs>
          <w:tab w:val="clear" w:pos="786"/>
          <w:tab w:val="num" w:pos="426"/>
          <w:tab w:val="num" w:pos="851"/>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навбатдаги босқичда иштирокчилар тўрт кишидан иборат кичик гуруҳларга бирлаштирилади ва ҳар бир жуфтлик ўз таҳлили билан гуруҳ аъзоларини таништирадилар;</w:t>
      </w:r>
    </w:p>
    <w:p w:rsidR="00D72E82" w:rsidRPr="00BC07FA" w:rsidRDefault="00D72E82" w:rsidP="00206D6C">
      <w:pPr>
        <w:widowControl w:val="0"/>
        <w:numPr>
          <w:ilvl w:val="0"/>
          <w:numId w:val="5"/>
        </w:numPr>
        <w:tabs>
          <w:tab w:val="clear" w:pos="786"/>
          <w:tab w:val="num" w:pos="426"/>
          <w:tab w:val="num" w:pos="851"/>
        </w:tabs>
        <w:autoSpaceDE w:val="0"/>
        <w:autoSpaceDN w:val="0"/>
        <w:adjustRightInd w:val="0"/>
        <w:spacing w:after="0" w:line="240" w:lineRule="auto"/>
        <w:ind w:left="0" w:firstLine="567"/>
        <w:jc w:val="both"/>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жуфтликларнинг таҳлили эшитилгач, улар биргалашиб, кўриб чиқилаётган муаммо ёҳуд тушунчаларнинг умумий жиҳатларини (ёки фарқли) излаб топадилар, умумлаштирадилар ва доирачаларнинг кесишган қисмига ёзадилар.</w:t>
      </w:r>
    </w:p>
    <w:p w:rsidR="00D72E82" w:rsidRPr="00A82929" w:rsidRDefault="00D72E82" w:rsidP="00206D6C">
      <w:pPr>
        <w:widowControl w:val="0"/>
        <w:autoSpaceDE w:val="0"/>
        <w:autoSpaceDN w:val="0"/>
        <w:adjustRightInd w:val="0"/>
        <w:spacing w:after="0" w:line="240" w:lineRule="auto"/>
        <w:rPr>
          <w:rFonts w:ascii="Times New Roman" w:eastAsia="Times New Roman" w:hAnsi="Times New Roman" w:cs="Times New Roman"/>
          <w:b/>
          <w:bCs/>
          <w:color w:val="000000" w:themeColor="text1"/>
          <w:sz w:val="10"/>
          <w:szCs w:val="10"/>
          <w:lang w:val="uz-Cyrl-UZ" w:eastAsia="ru-RU"/>
        </w:rPr>
      </w:pPr>
    </w:p>
    <w:p w:rsidR="00D72E82" w:rsidRPr="00BC07FA" w:rsidRDefault="00D72E82" w:rsidP="00206D6C">
      <w:pPr>
        <w:widowControl w:val="0"/>
        <w:autoSpaceDE w:val="0"/>
        <w:autoSpaceDN w:val="0"/>
        <w:adjustRightInd w:val="0"/>
        <w:spacing w:after="0" w:line="240" w:lineRule="auto"/>
        <w:ind w:firstLine="708"/>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bCs/>
          <w:color w:val="000000" w:themeColor="text1"/>
          <w:sz w:val="28"/>
          <w:szCs w:val="28"/>
          <w:lang w:val="uz-Cyrl-UZ" w:eastAsia="ru-RU"/>
        </w:rPr>
        <w:t>“Блиц-ўйин” методи</w:t>
      </w:r>
    </w:p>
    <w:p w:rsidR="00D72E82" w:rsidRPr="00BC07FA" w:rsidRDefault="00D72E82" w:rsidP="00206D6C">
      <w:pPr>
        <w:widowControl w:val="0"/>
        <w:autoSpaceDE w:val="0"/>
        <w:autoSpaceDN w:val="0"/>
        <w:adjustRightInd w:val="0"/>
        <w:spacing w:after="0" w:line="240" w:lineRule="auto"/>
        <w:ind w:firstLine="708"/>
        <w:jc w:val="both"/>
        <w:rPr>
          <w:rFonts w:ascii="Times New Roman" w:eastAsia="Times New Roman" w:hAnsi="Times New Roman" w:cs="Times New Roman"/>
          <w:bCs/>
          <w:color w:val="000000" w:themeColor="text1"/>
          <w:sz w:val="28"/>
          <w:szCs w:val="28"/>
          <w:lang w:val="uz-Cyrl-UZ" w:eastAsia="ru-RU"/>
        </w:rPr>
      </w:pPr>
      <w:r w:rsidRPr="00BC07FA">
        <w:rPr>
          <w:rFonts w:ascii="Times New Roman" w:eastAsia="Times New Roman" w:hAnsi="Times New Roman" w:cs="Times New Roman"/>
          <w:b/>
          <w:bCs/>
          <w:color w:val="000000" w:themeColor="text1"/>
          <w:sz w:val="28"/>
          <w:szCs w:val="28"/>
          <w:lang w:val="uz-Cyrl-UZ" w:eastAsia="ru-RU"/>
        </w:rPr>
        <w:t xml:space="preserve">Методнинг мақсади: </w:t>
      </w:r>
      <w:r w:rsidRPr="00BC07FA">
        <w:rPr>
          <w:rFonts w:ascii="Times New Roman" w:eastAsia="Times New Roman" w:hAnsi="Times New Roman" w:cs="Times New Roman"/>
          <w:bCs/>
          <w:color w:val="000000" w:themeColor="text1"/>
          <w:sz w:val="28"/>
          <w:szCs w:val="28"/>
          <w:lang w:val="uz-Cyrl-UZ" w:eastAsia="ru-RU"/>
        </w:rPr>
        <w:t>ўқувчиларда тезлик, ахборотлар тиз</w:t>
      </w:r>
      <w:r w:rsidR="006B63B4">
        <w:rPr>
          <w:rFonts w:ascii="Times New Roman" w:eastAsia="Times New Roman" w:hAnsi="Times New Roman" w:cs="Times New Roman"/>
          <w:bCs/>
          <w:color w:val="000000" w:themeColor="text1"/>
          <w:sz w:val="28"/>
          <w:szCs w:val="28"/>
          <w:lang w:val="uz-Cyrl-UZ" w:eastAsia="ru-RU"/>
        </w:rPr>
        <w:t>и</w:t>
      </w:r>
      <w:r w:rsidRPr="00BC07FA">
        <w:rPr>
          <w:rFonts w:ascii="Times New Roman" w:eastAsia="Times New Roman" w:hAnsi="Times New Roman" w:cs="Times New Roman"/>
          <w:bCs/>
          <w:color w:val="000000" w:themeColor="text1"/>
          <w:sz w:val="28"/>
          <w:szCs w:val="28"/>
          <w:lang w:val="uz-Cyrl-UZ" w:eastAsia="ru-RU"/>
        </w:rPr>
        <w:t>мини таҳлил қилиш, режалаштириш, прогнозлаш кўникмаларини шакллантиришдан иборат. Мазкур методни баҳолаш ва мустаҳкамлаш ма</w:t>
      </w:r>
      <w:r w:rsidR="00C5414C">
        <w:rPr>
          <w:rFonts w:ascii="Times New Roman" w:eastAsia="Times New Roman" w:hAnsi="Times New Roman" w:cs="Times New Roman"/>
          <w:bCs/>
          <w:color w:val="000000" w:themeColor="text1"/>
          <w:sz w:val="28"/>
          <w:szCs w:val="28"/>
          <w:lang w:val="uz-Cyrl-UZ" w:eastAsia="ru-RU"/>
        </w:rPr>
        <w:t>қ</w:t>
      </w:r>
      <w:r w:rsidRPr="00BC07FA">
        <w:rPr>
          <w:rFonts w:ascii="Times New Roman" w:eastAsia="Times New Roman" w:hAnsi="Times New Roman" w:cs="Times New Roman"/>
          <w:bCs/>
          <w:color w:val="000000" w:themeColor="text1"/>
          <w:sz w:val="28"/>
          <w:szCs w:val="28"/>
          <w:lang w:val="uz-Cyrl-UZ" w:eastAsia="ru-RU"/>
        </w:rPr>
        <w:t>садида қўллаш самарали натижаларни беради.</w:t>
      </w:r>
    </w:p>
    <w:p w:rsidR="00D72E82" w:rsidRPr="00BC07FA" w:rsidRDefault="00D72E82" w:rsidP="00206D6C">
      <w:pPr>
        <w:widowControl w:val="0"/>
        <w:autoSpaceDE w:val="0"/>
        <w:autoSpaceDN w:val="0"/>
        <w:adjustRightInd w:val="0"/>
        <w:spacing w:after="0" w:line="240" w:lineRule="auto"/>
        <w:ind w:firstLine="708"/>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Методни амалга ошириш</w:t>
      </w:r>
      <w:r w:rsidR="00C5414C">
        <w:rPr>
          <w:rFonts w:ascii="Times New Roman" w:eastAsia="Times New Roman" w:hAnsi="Times New Roman" w:cs="Times New Roman"/>
          <w:b/>
          <w:color w:val="000000" w:themeColor="text1"/>
          <w:sz w:val="28"/>
          <w:szCs w:val="28"/>
          <w:lang w:val="uz-Cyrl-UZ" w:eastAsia="ru-RU"/>
        </w:rPr>
        <w:t xml:space="preserve"> </w:t>
      </w:r>
      <w:r w:rsidRPr="00BC07FA">
        <w:rPr>
          <w:rFonts w:ascii="Times New Roman" w:eastAsia="Times New Roman" w:hAnsi="Times New Roman" w:cs="Times New Roman"/>
          <w:b/>
          <w:color w:val="000000" w:themeColor="text1"/>
          <w:sz w:val="28"/>
          <w:szCs w:val="28"/>
          <w:lang w:val="uz-Cyrl-UZ" w:eastAsia="ru-RU"/>
        </w:rPr>
        <w:t>босқичлари:</w:t>
      </w:r>
    </w:p>
    <w:p w:rsidR="00D72E82" w:rsidRPr="00BC07FA" w:rsidRDefault="00D72E82" w:rsidP="00206D6C">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1. Дастлаб</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иштирокчиларга</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белгиланган мавзу юзасидан тайёрланган топшириқ, яъни</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тарқатма материалларни алоҳида-алоҳида берилади ва улардан материални синчиклаб ўрганиш талаб этилади.</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Шундан сўнг, иштирокчиларга</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тўғри жавоблар тарқатмадаги «якка баҳо» колонкасига белгилаш кераклиги тушунтирилади. Бу босқичда вазифа якка тартибда бажарилади.</w:t>
      </w:r>
    </w:p>
    <w:p w:rsidR="00D72E82" w:rsidRPr="00BC07FA" w:rsidRDefault="00D72E82" w:rsidP="00A82929">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2. Навбатдаги босқичда тренер-ўқитувчи</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иштирокчиларга</w:t>
      </w:r>
      <w:r w:rsidR="00C5414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уч кишидан иборат кичик гуруҳларга бирлаштиради ва гуруҳ аъзоларини ўз фикрлари билан </w:t>
      </w:r>
      <w:r w:rsidRPr="00BC07FA">
        <w:rPr>
          <w:rFonts w:ascii="Times New Roman" w:eastAsia="Times New Roman" w:hAnsi="Times New Roman" w:cs="Times New Roman"/>
          <w:color w:val="000000" w:themeColor="text1"/>
          <w:sz w:val="28"/>
          <w:szCs w:val="28"/>
          <w:lang w:val="uz-Cyrl-UZ" w:eastAsia="ru-RU"/>
        </w:rPr>
        <w:lastRenderedPageBreak/>
        <w:t>гуруҳдошларини таништириб, баҳслашиб, бир-бирига таъсир ўтказиб, ўз фикрларига ишонтириш, келишган ҳолда бир тўхтамга келиб, жавобларини «гуруҳ баҳоси» бўлимига рақамлар билан белгилаб чиқишни топширади. Бу вазифа учун 15 дақиқа вақт берилади.</w:t>
      </w:r>
    </w:p>
    <w:p w:rsidR="00D72E82" w:rsidRPr="00BC07FA" w:rsidRDefault="00D72E82" w:rsidP="00A82929">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3. Барча кичик гуруҳлар ўз ишларини тугатгач, тўғри ҳаракатлар кетма-кетлиги тренер-ўқитувчи томонидан ўқиб эшиттирилади, ва ўқувчилардан бу жавобларни «тўғри жавоб» бўлимига ёзиш сўралади. </w:t>
      </w:r>
    </w:p>
    <w:p w:rsidR="00D72E82" w:rsidRPr="00BC07FA" w:rsidRDefault="00D72E82" w:rsidP="00A82929">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4. «Тўғри жавоб» бўлимида берилган рақамлардан «якка баҳо» бўлимида берилган рақамлар таққосланиб, фарқ б</w:t>
      </w:r>
      <w:r w:rsidR="00C5414C">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val="uz-Cyrl-UZ" w:eastAsia="ru-RU"/>
        </w:rPr>
        <w:t xml:space="preserve">лса «0», мос келса «1» балл </w:t>
      </w:r>
      <w:r w:rsidR="006B63B4">
        <w:rPr>
          <w:rFonts w:ascii="Times New Roman" w:eastAsia="Times New Roman" w:hAnsi="Times New Roman" w:cs="Times New Roman"/>
          <w:color w:val="000000" w:themeColor="text1"/>
          <w:sz w:val="28"/>
          <w:szCs w:val="28"/>
          <w:lang w:val="uz-Cyrl-UZ" w:eastAsia="ru-RU"/>
        </w:rPr>
        <w:t>қў</w:t>
      </w:r>
      <w:r w:rsidRPr="00BC07FA">
        <w:rPr>
          <w:rFonts w:ascii="Times New Roman" w:eastAsia="Times New Roman" w:hAnsi="Times New Roman" w:cs="Times New Roman"/>
          <w:color w:val="000000" w:themeColor="text1"/>
          <w:sz w:val="28"/>
          <w:szCs w:val="28"/>
          <w:lang w:val="uz-Cyrl-UZ" w:eastAsia="ru-RU"/>
        </w:rPr>
        <w:t xml:space="preserve">йиш сўралади. Шундан сўнг «якка хато» бўлимидаги фарқлар юқоридан пастга қараб қўшиб чиқилиб, умумий йиғинди ҳисобланади. </w:t>
      </w:r>
    </w:p>
    <w:p w:rsidR="00D72E82" w:rsidRPr="00BC07FA" w:rsidRDefault="00D72E82" w:rsidP="00A82929">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5. Худди шу тартибда «тўғри жавоб» ва «гуруҳ баҳоси» ўртасидаги фарқ чиқарилади ва баллар «гуруҳ хатоси» бўлимига ёзиб, юқоридан пастга қараб қўшилади ва умумий йиғинди келтириб чиқарилади. </w:t>
      </w:r>
    </w:p>
    <w:p w:rsidR="00D72E82" w:rsidRPr="00BC07FA" w:rsidRDefault="00D72E82" w:rsidP="00A82929">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6. Тренер-ўқитувчи якка ва гуруҳ хатоларини тўпланган умумий йиғинди бўйича алоҳида-алоҳида шарҳлаб беради.</w:t>
      </w:r>
    </w:p>
    <w:p w:rsidR="00D72E82" w:rsidRPr="00BC07FA" w:rsidRDefault="00D72E82" w:rsidP="00A82929">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7. Иштирокчиларгаолган баҳоларига қараб, уларнинг мавзу бўйича ўзлаштириш даражалари аниқланади.</w:t>
      </w:r>
    </w:p>
    <w:p w:rsidR="00995B64" w:rsidRPr="00A82929" w:rsidRDefault="00995B64" w:rsidP="00A82929">
      <w:pPr>
        <w:widowControl w:val="0"/>
        <w:autoSpaceDE w:val="0"/>
        <w:autoSpaceDN w:val="0"/>
        <w:adjustRightInd w:val="0"/>
        <w:spacing w:after="0" w:line="240" w:lineRule="auto"/>
        <w:ind w:firstLine="600"/>
        <w:jc w:val="center"/>
        <w:rPr>
          <w:rFonts w:ascii="Times New Roman" w:eastAsia="Times New Roman" w:hAnsi="Times New Roman" w:cs="Times New Roman"/>
          <w:b/>
          <w:color w:val="000000" w:themeColor="text1"/>
          <w:sz w:val="14"/>
          <w:szCs w:val="14"/>
          <w:lang w:val="uz-Cyrl-UZ" w:eastAsia="ru-RU"/>
        </w:rPr>
      </w:pPr>
    </w:p>
    <w:p w:rsidR="00D72E82" w:rsidRPr="00BC07FA" w:rsidRDefault="00D72E82" w:rsidP="00A82929">
      <w:pPr>
        <w:widowControl w:val="0"/>
        <w:autoSpaceDE w:val="0"/>
        <w:autoSpaceDN w:val="0"/>
        <w:adjustRightInd w:val="0"/>
        <w:spacing w:after="0" w:line="240" w:lineRule="auto"/>
        <w:ind w:firstLine="708"/>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color w:val="000000" w:themeColor="text1"/>
          <w:sz w:val="28"/>
          <w:szCs w:val="28"/>
          <w:lang w:val="uz-Cyrl-UZ" w:eastAsia="ru-RU"/>
        </w:rPr>
        <w:t>“Брифинг” методи</w:t>
      </w:r>
    </w:p>
    <w:p w:rsidR="00D72E82" w:rsidRPr="00BC07FA" w:rsidRDefault="00D72E82" w:rsidP="00A829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“Брифинг”- (инг</w:t>
      </w:r>
      <w:r w:rsidR="00206D6C">
        <w:rPr>
          <w:rFonts w:ascii="Times New Roman" w:eastAsia="Times New Roman" w:hAnsi="Times New Roman" w:cs="Times New Roman"/>
          <w:color w:val="000000" w:themeColor="text1"/>
          <w:sz w:val="28"/>
          <w:szCs w:val="28"/>
          <w:lang w:val="uz-Cyrl-UZ" w:eastAsia="ru-RU"/>
        </w:rPr>
        <w:t>лиз</w:t>
      </w:r>
      <w:r w:rsidRPr="00BC07FA">
        <w:rPr>
          <w:rFonts w:ascii="Times New Roman" w:eastAsia="Times New Roman" w:hAnsi="Times New Roman" w:cs="Times New Roman"/>
          <w:color w:val="000000" w:themeColor="text1"/>
          <w:sz w:val="28"/>
          <w:szCs w:val="28"/>
          <w:lang w:val="uz-Cyrl-UZ" w:eastAsia="ru-RU"/>
        </w:rPr>
        <w:t xml:space="preserve">. </w:t>
      </w:r>
      <w:r w:rsidR="00A82929" w:rsidRPr="00A82929">
        <w:rPr>
          <w:rFonts w:ascii="Times New Roman" w:eastAsia="Times New Roman" w:hAnsi="Times New Roman" w:cs="Times New Roman"/>
          <w:i/>
          <w:color w:val="000000" w:themeColor="text1"/>
          <w:sz w:val="28"/>
          <w:szCs w:val="28"/>
          <w:lang w:val="uz-Cyrl-UZ" w:eastAsia="ru-RU"/>
        </w:rPr>
        <w:t>b</w:t>
      </w:r>
      <w:r w:rsidRPr="00A82929">
        <w:rPr>
          <w:rFonts w:ascii="Times New Roman" w:eastAsia="Times New Roman" w:hAnsi="Times New Roman" w:cs="Times New Roman"/>
          <w:i/>
          <w:color w:val="000000" w:themeColor="text1"/>
          <w:sz w:val="28"/>
          <w:szCs w:val="28"/>
          <w:lang w:val="uz-Cyrl-UZ" w:eastAsia="ru-RU"/>
        </w:rPr>
        <w:t>riefing</w:t>
      </w:r>
      <w:r w:rsidR="00A8292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w:t>
      </w:r>
      <w:r w:rsidR="00A8292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қисқа) бирор-бир масала ёки саволнинг муҳокамасига бағишланган қисқа пресс-конференция.</w:t>
      </w:r>
    </w:p>
    <w:p w:rsidR="00D72E82" w:rsidRPr="00BC07FA" w:rsidRDefault="00D72E82" w:rsidP="00A82929">
      <w:pPr>
        <w:widowControl w:val="0"/>
        <w:autoSpaceDE w:val="0"/>
        <w:autoSpaceDN w:val="0"/>
        <w:adjustRightInd w:val="0"/>
        <w:spacing w:after="0" w:line="240" w:lineRule="auto"/>
        <w:ind w:firstLine="709"/>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Ўтказиш босқичлари:</w:t>
      </w:r>
    </w:p>
    <w:p w:rsidR="00D72E82" w:rsidRPr="00BC07FA" w:rsidRDefault="00D72E82" w:rsidP="00A82929">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Тақдимот қисми.</w:t>
      </w:r>
    </w:p>
    <w:p w:rsidR="00D72E82" w:rsidRPr="00BC07FA" w:rsidRDefault="00D72E82" w:rsidP="00A82929">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Муҳокама жараёни (савол-жавоблар асосида).</w:t>
      </w:r>
    </w:p>
    <w:p w:rsidR="00D72E82" w:rsidRPr="00BC07FA" w:rsidRDefault="00D72E82" w:rsidP="00A829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Брифинглардан тренинг якунларини таҳлил қилишда фойдаланиш мумкин. Шунингдек, амалий ўйинларнинг бир шакли сифатида қатнашчилар билан бирга долзарб</w:t>
      </w:r>
      <w:r w:rsidR="00A8292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мавзу ёки муаммо муҳокамасига бағишланган брифинглар ташкил этиш мумкин бўлади. </w:t>
      </w:r>
    </w:p>
    <w:p w:rsidR="00206D6C" w:rsidRPr="00A82929" w:rsidRDefault="00206D6C" w:rsidP="00A82929">
      <w:pPr>
        <w:widowControl w:val="0"/>
        <w:autoSpaceDE w:val="0"/>
        <w:autoSpaceDN w:val="0"/>
        <w:adjustRightInd w:val="0"/>
        <w:spacing w:after="0" w:line="240" w:lineRule="auto"/>
        <w:ind w:firstLine="709"/>
        <w:rPr>
          <w:rFonts w:ascii="Times New Roman" w:eastAsia="Times New Roman" w:hAnsi="Times New Roman" w:cs="Times New Roman"/>
          <w:b/>
          <w:color w:val="000000" w:themeColor="text1"/>
          <w:sz w:val="14"/>
          <w:szCs w:val="14"/>
          <w:lang w:val="uz-Cyrl-UZ" w:eastAsia="ru-RU"/>
        </w:rPr>
      </w:pPr>
    </w:p>
    <w:p w:rsidR="00D72E82" w:rsidRPr="00BC07FA" w:rsidRDefault="00D72E82" w:rsidP="00A82929">
      <w:pPr>
        <w:widowControl w:val="0"/>
        <w:autoSpaceDE w:val="0"/>
        <w:autoSpaceDN w:val="0"/>
        <w:adjustRightInd w:val="0"/>
        <w:spacing w:after="0" w:line="340" w:lineRule="atLeast"/>
        <w:ind w:firstLine="709"/>
        <w:rPr>
          <w:rFonts w:ascii="Times New Roman" w:eastAsia="Times New Roman" w:hAnsi="Times New Roman" w:cs="Times New Roman"/>
          <w:color w:val="000000" w:themeColor="text1"/>
          <w:sz w:val="20"/>
          <w:szCs w:val="20"/>
          <w:lang w:val="uz-Cyrl-UZ" w:eastAsia="ru-RU"/>
        </w:rPr>
      </w:pPr>
      <w:r w:rsidRPr="00BC07FA">
        <w:rPr>
          <w:rFonts w:ascii="Times New Roman" w:eastAsia="Times New Roman" w:hAnsi="Times New Roman" w:cs="Times New Roman"/>
          <w:b/>
          <w:color w:val="000000" w:themeColor="text1"/>
          <w:sz w:val="28"/>
          <w:szCs w:val="28"/>
          <w:lang w:val="uz-Cyrl-UZ" w:eastAsia="ru-RU"/>
        </w:rPr>
        <w:t>“Портфолио”методи</w:t>
      </w:r>
    </w:p>
    <w:p w:rsidR="00D72E82" w:rsidRDefault="00D72E82" w:rsidP="00A829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“Портфолио” – (итал</w:t>
      </w:r>
      <w:r w:rsidR="00A82929">
        <w:rPr>
          <w:rFonts w:ascii="Times New Roman" w:eastAsia="Times New Roman" w:hAnsi="Times New Roman" w:cs="Times New Roman"/>
          <w:color w:val="000000" w:themeColor="text1"/>
          <w:sz w:val="28"/>
          <w:szCs w:val="28"/>
          <w:lang w:val="uz-Cyrl-UZ" w:eastAsia="ru-RU"/>
        </w:rPr>
        <w:t xml:space="preserve">иянча </w:t>
      </w:r>
      <w:r w:rsidR="00A82929" w:rsidRPr="00A82929">
        <w:rPr>
          <w:rFonts w:ascii="Times New Roman" w:eastAsia="Times New Roman" w:hAnsi="Times New Roman" w:cs="Times New Roman"/>
          <w:i/>
          <w:color w:val="000000" w:themeColor="text1"/>
          <w:sz w:val="28"/>
          <w:szCs w:val="28"/>
          <w:lang w:val="uz-Cyrl-UZ" w:eastAsia="ru-RU"/>
        </w:rPr>
        <w:t>p</w:t>
      </w:r>
      <w:r w:rsidRPr="00A82929">
        <w:rPr>
          <w:rFonts w:ascii="Times New Roman" w:eastAsia="Times New Roman" w:hAnsi="Times New Roman" w:cs="Times New Roman"/>
          <w:i/>
          <w:color w:val="000000" w:themeColor="text1"/>
          <w:sz w:val="28"/>
          <w:szCs w:val="28"/>
          <w:lang w:val="uz-Cyrl-UZ" w:eastAsia="ru-RU"/>
        </w:rPr>
        <w:t>ortfolio</w:t>
      </w:r>
      <w:r w:rsidR="00A82929" w:rsidRPr="00A8292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w:t>
      </w:r>
      <w:r w:rsidR="00A82929" w:rsidRPr="00A8292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портфель, ингл</w:t>
      </w:r>
      <w:r w:rsidR="00A82929">
        <w:rPr>
          <w:rFonts w:ascii="Times New Roman" w:eastAsia="Times New Roman" w:hAnsi="Times New Roman" w:cs="Times New Roman"/>
          <w:color w:val="000000" w:themeColor="text1"/>
          <w:sz w:val="28"/>
          <w:szCs w:val="28"/>
          <w:lang w:val="uz-Cyrl-UZ" w:eastAsia="ru-RU"/>
        </w:rPr>
        <w:t xml:space="preserve">изча - </w:t>
      </w:r>
      <w:r w:rsidRPr="00BC07FA">
        <w:rPr>
          <w:rFonts w:ascii="Times New Roman" w:eastAsia="Times New Roman" w:hAnsi="Times New Roman" w:cs="Times New Roman"/>
          <w:color w:val="000000" w:themeColor="text1"/>
          <w:sz w:val="28"/>
          <w:szCs w:val="28"/>
          <w:lang w:val="uz-Cyrl-UZ" w:eastAsia="ru-RU"/>
        </w:rPr>
        <w:t>ҳужжатлар учун папка) таълим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тингловчиларнингмодул юзасидан ўзлаштириш натижасини электрон портфолиолар орқали текшириш мумкин бўлади. Олий таълим муассасаларида портфолионинг қуйидаги</w:t>
      </w:r>
      <w:r w:rsidR="00A8292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турлари мавжуд:</w:t>
      </w:r>
    </w:p>
    <w:p w:rsidR="007537C8" w:rsidRPr="00A82929" w:rsidRDefault="007537C8" w:rsidP="00206D6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10"/>
          <w:szCs w:val="10"/>
          <w:lang w:val="uz-Cyrl-UZ" w:eastAsia="ru-RU"/>
        </w:rPr>
      </w:pPr>
    </w:p>
    <w:p w:rsidR="00D72E82" w:rsidRPr="00BC07FA" w:rsidRDefault="00D72E82" w:rsidP="00D72E82">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6"/>
          <w:szCs w:val="6"/>
          <w:lang w:val="uz-Cyrl-UZ" w:eastAsia="ru-RU"/>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678"/>
      </w:tblGrid>
      <w:tr w:rsidR="00D72E82" w:rsidRPr="00A82929" w:rsidTr="00A8012D">
        <w:tc>
          <w:tcPr>
            <w:tcW w:w="1465" w:type="dxa"/>
            <w:vMerge w:val="restart"/>
            <w:shd w:val="clear" w:color="auto" w:fill="D9D9D9"/>
          </w:tcPr>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val="uz-Cyrl-UZ" w:eastAsia="ru-RU"/>
              </w:rPr>
            </w:pPr>
            <w:r w:rsidRPr="00A82929">
              <w:rPr>
                <w:rFonts w:ascii="Times New Roman" w:eastAsia="Times New Roman" w:hAnsi="Times New Roman" w:cs="Times New Roman"/>
                <w:b/>
                <w:color w:val="000000" w:themeColor="text1"/>
                <w:sz w:val="24"/>
                <w:szCs w:val="24"/>
                <w:lang w:val="uz-Cyrl-UZ" w:eastAsia="ru-RU"/>
              </w:rPr>
              <w:t>Фаолият тури</w:t>
            </w:r>
          </w:p>
        </w:tc>
        <w:tc>
          <w:tcPr>
            <w:tcW w:w="8566" w:type="dxa"/>
            <w:gridSpan w:val="2"/>
            <w:shd w:val="clear" w:color="auto" w:fill="D9D9D9"/>
          </w:tcPr>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val="uz-Cyrl-UZ" w:eastAsia="ru-RU"/>
              </w:rPr>
            </w:pPr>
            <w:r w:rsidRPr="00A82929">
              <w:rPr>
                <w:rFonts w:ascii="Times New Roman" w:eastAsia="Times New Roman" w:hAnsi="Times New Roman" w:cs="Times New Roman"/>
                <w:b/>
                <w:color w:val="000000" w:themeColor="text1"/>
                <w:sz w:val="24"/>
                <w:szCs w:val="24"/>
                <w:lang w:val="uz-Cyrl-UZ" w:eastAsia="ru-RU"/>
              </w:rPr>
              <w:t>Иш шакли</w:t>
            </w:r>
          </w:p>
        </w:tc>
      </w:tr>
      <w:tr w:rsidR="00D72E82" w:rsidRPr="00A82929" w:rsidTr="00A8012D">
        <w:tc>
          <w:tcPr>
            <w:tcW w:w="1465" w:type="dxa"/>
            <w:vMerge/>
            <w:shd w:val="clear" w:color="auto" w:fill="D9D9D9"/>
          </w:tcPr>
          <w:p w:rsidR="00D72E82" w:rsidRPr="00A82929" w:rsidRDefault="00D72E82" w:rsidP="00A8292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uz-Cyrl-UZ" w:eastAsia="ru-RU"/>
              </w:rPr>
            </w:pPr>
          </w:p>
        </w:tc>
        <w:tc>
          <w:tcPr>
            <w:tcW w:w="3888" w:type="dxa"/>
            <w:shd w:val="clear" w:color="auto" w:fill="D9D9D9"/>
          </w:tcPr>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val="uz-Cyrl-UZ" w:eastAsia="ru-RU"/>
              </w:rPr>
            </w:pPr>
            <w:r w:rsidRPr="00A82929">
              <w:rPr>
                <w:rFonts w:ascii="Times New Roman" w:eastAsia="Times New Roman" w:hAnsi="Times New Roman" w:cs="Times New Roman"/>
                <w:b/>
                <w:color w:val="000000" w:themeColor="text1"/>
                <w:sz w:val="24"/>
                <w:szCs w:val="24"/>
                <w:lang w:val="uz-Cyrl-UZ" w:eastAsia="ru-RU"/>
              </w:rPr>
              <w:t>Индивидуал</w:t>
            </w:r>
          </w:p>
        </w:tc>
        <w:tc>
          <w:tcPr>
            <w:tcW w:w="4678" w:type="dxa"/>
            <w:shd w:val="clear" w:color="auto" w:fill="D9D9D9"/>
          </w:tcPr>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val="uz-Cyrl-UZ" w:eastAsia="ru-RU"/>
              </w:rPr>
            </w:pPr>
            <w:r w:rsidRPr="00A82929">
              <w:rPr>
                <w:rFonts w:ascii="Times New Roman" w:eastAsia="Times New Roman" w:hAnsi="Times New Roman" w:cs="Times New Roman"/>
                <w:b/>
                <w:color w:val="000000" w:themeColor="text1"/>
                <w:sz w:val="24"/>
                <w:szCs w:val="24"/>
                <w:lang w:val="uz-Cyrl-UZ" w:eastAsia="ru-RU"/>
              </w:rPr>
              <w:t>Гуруҳий</w:t>
            </w:r>
          </w:p>
        </w:tc>
      </w:tr>
      <w:tr w:rsidR="00D72E82" w:rsidRPr="00A82929" w:rsidTr="00A8012D">
        <w:tc>
          <w:tcPr>
            <w:tcW w:w="1465" w:type="dxa"/>
            <w:shd w:val="clear" w:color="auto" w:fill="auto"/>
          </w:tcPr>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Таълимий</w:t>
            </w:r>
          </w:p>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фаолият</w:t>
            </w:r>
          </w:p>
        </w:tc>
        <w:tc>
          <w:tcPr>
            <w:tcW w:w="3888" w:type="dxa"/>
            <w:shd w:val="clear" w:color="auto" w:fill="auto"/>
          </w:tcPr>
          <w:p w:rsidR="00D72E82" w:rsidRPr="00A82929" w:rsidRDefault="0084452D" w:rsidP="00A8292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Б</w:t>
            </w:r>
            <w:r w:rsidR="00D72E82" w:rsidRPr="00A82929">
              <w:rPr>
                <w:rFonts w:ascii="Times New Roman" w:eastAsia="Times New Roman" w:hAnsi="Times New Roman" w:cs="Times New Roman"/>
                <w:color w:val="000000" w:themeColor="text1"/>
                <w:sz w:val="24"/>
                <w:szCs w:val="24"/>
                <w:lang w:val="uz-Cyrl-UZ" w:eastAsia="ru-RU"/>
              </w:rPr>
              <w:t>итирувчи, докторант</w:t>
            </w:r>
            <w:r w:rsidR="00A8012D" w:rsidRPr="00A82929">
              <w:rPr>
                <w:rFonts w:ascii="Times New Roman" w:eastAsia="Times New Roman" w:hAnsi="Times New Roman" w:cs="Times New Roman"/>
                <w:color w:val="000000" w:themeColor="text1"/>
                <w:sz w:val="24"/>
                <w:szCs w:val="24"/>
                <w:lang w:val="uz-Cyrl-UZ" w:eastAsia="ru-RU"/>
              </w:rPr>
              <w:t xml:space="preserve">, </w:t>
            </w:r>
            <w:r w:rsidR="00D72E82" w:rsidRPr="00A82929">
              <w:rPr>
                <w:rFonts w:ascii="Times New Roman" w:eastAsia="Times New Roman" w:hAnsi="Times New Roman" w:cs="Times New Roman"/>
                <w:color w:val="000000" w:themeColor="text1"/>
                <w:sz w:val="24"/>
                <w:szCs w:val="24"/>
                <w:lang w:val="uz-Cyrl-UZ" w:eastAsia="ru-RU"/>
              </w:rPr>
              <w:t>тингловчи</w:t>
            </w:r>
            <w:r w:rsidR="00A82929">
              <w:rPr>
                <w:rFonts w:ascii="Times New Roman" w:eastAsia="Times New Roman" w:hAnsi="Times New Roman" w:cs="Times New Roman"/>
                <w:color w:val="000000" w:themeColor="text1"/>
                <w:sz w:val="24"/>
                <w:szCs w:val="24"/>
                <w:lang w:val="uz-Cyrl-UZ" w:eastAsia="ru-RU"/>
              </w:rPr>
              <w:t xml:space="preserve"> </w:t>
            </w:r>
            <w:r w:rsidR="00D72E82" w:rsidRPr="00A82929">
              <w:rPr>
                <w:rFonts w:ascii="Times New Roman" w:eastAsia="Times New Roman" w:hAnsi="Times New Roman" w:cs="Times New Roman"/>
                <w:color w:val="000000" w:themeColor="text1"/>
                <w:sz w:val="24"/>
                <w:szCs w:val="24"/>
                <w:lang w:val="uz-Cyrl-UZ" w:eastAsia="ru-RU"/>
              </w:rPr>
              <w:t>портфолиоси ва бошқ</w:t>
            </w:r>
            <w:r w:rsidR="00206D6C" w:rsidRPr="00A82929">
              <w:rPr>
                <w:rFonts w:ascii="Times New Roman" w:eastAsia="Times New Roman" w:hAnsi="Times New Roman" w:cs="Times New Roman"/>
                <w:color w:val="000000" w:themeColor="text1"/>
                <w:sz w:val="24"/>
                <w:szCs w:val="24"/>
                <w:lang w:val="uz-Cyrl-UZ" w:eastAsia="ru-RU"/>
              </w:rPr>
              <w:t>алар</w:t>
            </w:r>
            <w:r w:rsidR="00D72E82" w:rsidRPr="00A82929">
              <w:rPr>
                <w:rFonts w:ascii="Times New Roman" w:eastAsia="Times New Roman" w:hAnsi="Times New Roman" w:cs="Times New Roman"/>
                <w:color w:val="000000" w:themeColor="text1"/>
                <w:sz w:val="24"/>
                <w:szCs w:val="24"/>
                <w:lang w:val="uz-Cyrl-UZ" w:eastAsia="ru-RU"/>
              </w:rPr>
              <w:t xml:space="preserve">. </w:t>
            </w:r>
          </w:p>
        </w:tc>
        <w:tc>
          <w:tcPr>
            <w:tcW w:w="4678" w:type="dxa"/>
            <w:shd w:val="clear" w:color="auto" w:fill="auto"/>
          </w:tcPr>
          <w:p w:rsidR="00D72E82" w:rsidRPr="00A82929" w:rsidRDefault="0084452D" w:rsidP="00A8292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Т</w:t>
            </w:r>
            <w:r w:rsidR="00D72E82" w:rsidRPr="00A82929">
              <w:rPr>
                <w:rFonts w:ascii="Times New Roman" w:eastAsia="Times New Roman" w:hAnsi="Times New Roman" w:cs="Times New Roman"/>
                <w:color w:val="000000" w:themeColor="text1"/>
                <w:sz w:val="24"/>
                <w:szCs w:val="24"/>
                <w:lang w:val="uz-Cyrl-UZ" w:eastAsia="ru-RU"/>
              </w:rPr>
              <w:t>ингловчилар гуруҳи портфолиоси ва бошқ</w:t>
            </w:r>
            <w:r w:rsidR="00206D6C" w:rsidRPr="00A82929">
              <w:rPr>
                <w:rFonts w:ascii="Times New Roman" w:eastAsia="Times New Roman" w:hAnsi="Times New Roman" w:cs="Times New Roman"/>
                <w:color w:val="000000" w:themeColor="text1"/>
                <w:sz w:val="24"/>
                <w:szCs w:val="24"/>
                <w:lang w:val="uz-Cyrl-UZ" w:eastAsia="ru-RU"/>
              </w:rPr>
              <w:t>алар</w:t>
            </w:r>
            <w:r w:rsidR="00D72E82" w:rsidRPr="00A82929">
              <w:rPr>
                <w:rFonts w:ascii="Times New Roman" w:eastAsia="Times New Roman" w:hAnsi="Times New Roman" w:cs="Times New Roman"/>
                <w:color w:val="000000" w:themeColor="text1"/>
                <w:sz w:val="24"/>
                <w:szCs w:val="24"/>
                <w:lang w:val="uz-Cyrl-UZ" w:eastAsia="ru-RU"/>
              </w:rPr>
              <w:t xml:space="preserve">. </w:t>
            </w:r>
          </w:p>
        </w:tc>
      </w:tr>
      <w:tr w:rsidR="00D72E82" w:rsidRPr="00A82929" w:rsidTr="00A8012D">
        <w:tc>
          <w:tcPr>
            <w:tcW w:w="1465" w:type="dxa"/>
            <w:shd w:val="clear" w:color="auto" w:fill="auto"/>
          </w:tcPr>
          <w:p w:rsidR="00D72E82" w:rsidRPr="00A82929" w:rsidRDefault="00D72E82" w:rsidP="00A8292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Педагогик фаолият</w:t>
            </w:r>
          </w:p>
        </w:tc>
        <w:tc>
          <w:tcPr>
            <w:tcW w:w="3888" w:type="dxa"/>
            <w:shd w:val="clear" w:color="auto" w:fill="auto"/>
          </w:tcPr>
          <w:p w:rsidR="00D72E82" w:rsidRPr="00A82929" w:rsidRDefault="00D72E82" w:rsidP="00A8292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Ўқитувчи портфолиоси, раҳбар ходим портфолиоси</w:t>
            </w:r>
          </w:p>
        </w:tc>
        <w:tc>
          <w:tcPr>
            <w:tcW w:w="4678" w:type="dxa"/>
            <w:shd w:val="clear" w:color="auto" w:fill="auto"/>
          </w:tcPr>
          <w:p w:rsidR="00D72E82" w:rsidRPr="00A82929" w:rsidRDefault="00D72E82" w:rsidP="00A82929">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uz-Cyrl-UZ" w:eastAsia="ru-RU"/>
              </w:rPr>
            </w:pPr>
            <w:r w:rsidRPr="00A82929">
              <w:rPr>
                <w:rFonts w:ascii="Times New Roman" w:eastAsia="Times New Roman" w:hAnsi="Times New Roman" w:cs="Times New Roman"/>
                <w:color w:val="000000" w:themeColor="text1"/>
                <w:sz w:val="24"/>
                <w:szCs w:val="24"/>
                <w:lang w:val="uz-Cyrl-UZ" w:eastAsia="ru-RU"/>
              </w:rPr>
              <w:t>Кафедра, факультет, марказ, ОТМ портфолиоси ва бошқ</w:t>
            </w:r>
            <w:r w:rsidR="00206D6C" w:rsidRPr="00A82929">
              <w:rPr>
                <w:rFonts w:ascii="Times New Roman" w:eastAsia="Times New Roman" w:hAnsi="Times New Roman" w:cs="Times New Roman"/>
                <w:color w:val="000000" w:themeColor="text1"/>
                <w:sz w:val="24"/>
                <w:szCs w:val="24"/>
                <w:lang w:val="uz-Cyrl-UZ" w:eastAsia="ru-RU"/>
              </w:rPr>
              <w:t>алар</w:t>
            </w:r>
            <w:r w:rsidRPr="00A82929">
              <w:rPr>
                <w:rFonts w:ascii="Times New Roman" w:eastAsia="Times New Roman" w:hAnsi="Times New Roman" w:cs="Times New Roman"/>
                <w:color w:val="000000" w:themeColor="text1"/>
                <w:sz w:val="24"/>
                <w:szCs w:val="24"/>
                <w:lang w:val="uz-Cyrl-UZ" w:eastAsia="ru-RU"/>
              </w:rPr>
              <w:t>.</w:t>
            </w:r>
          </w:p>
        </w:tc>
      </w:tr>
    </w:tbl>
    <w:p w:rsidR="00D72E82" w:rsidRPr="00BC07FA" w:rsidRDefault="00D72E82">
      <w:pPr>
        <w:rPr>
          <w:rFonts w:ascii="Times New Roman" w:eastAsia="Times New Roman" w:hAnsi="Times New Roman" w:cs="Times New Roman"/>
          <w:b/>
          <w:bCs/>
          <w:caps/>
          <w:color w:val="000000" w:themeColor="text1"/>
          <w:sz w:val="28"/>
          <w:szCs w:val="28"/>
          <w:lang w:val="uz-Cyrl-UZ" w:eastAsia="ru-RU"/>
        </w:rPr>
      </w:pPr>
      <w:r w:rsidRPr="00BC07FA">
        <w:rPr>
          <w:rFonts w:ascii="Times New Roman" w:eastAsia="Times New Roman" w:hAnsi="Times New Roman" w:cs="Times New Roman"/>
          <w:caps/>
          <w:color w:val="000000" w:themeColor="text1"/>
          <w:lang w:val="uz-Cyrl-UZ" w:eastAsia="ru-RU"/>
        </w:rPr>
        <w:br w:type="page"/>
      </w:r>
    </w:p>
    <w:p w:rsidR="003F241C" w:rsidRPr="001278F0" w:rsidRDefault="00D72E82" w:rsidP="001278F0">
      <w:pPr>
        <w:widowControl w:val="0"/>
        <w:autoSpaceDE w:val="0"/>
        <w:autoSpaceDN w:val="0"/>
        <w:adjustRightInd w:val="0"/>
        <w:spacing w:after="0" w:line="276" w:lineRule="auto"/>
        <w:jc w:val="center"/>
        <w:rPr>
          <w:rFonts w:ascii="Times New Roman" w:eastAsia="Calibri" w:hAnsi="Times New Roman" w:cs="Times New Roman"/>
          <w:b/>
          <w:color w:val="548DD4"/>
          <w:sz w:val="28"/>
          <w:szCs w:val="28"/>
          <w:lang w:val="uz-Cyrl-UZ" w:eastAsia="ru-RU"/>
        </w:rPr>
      </w:pPr>
      <w:bookmarkStart w:id="16" w:name="_Toc450211041"/>
      <w:r w:rsidRPr="001278F0">
        <w:rPr>
          <w:rFonts w:ascii="Times New Roman" w:eastAsia="Calibri" w:hAnsi="Times New Roman" w:cs="Times New Roman"/>
          <w:b/>
          <w:color w:val="548DD4"/>
          <w:sz w:val="28"/>
          <w:szCs w:val="28"/>
          <w:lang w:val="uz-Cyrl-UZ" w:eastAsia="ru-RU"/>
        </w:rPr>
        <w:lastRenderedPageBreak/>
        <w:t xml:space="preserve">III. </w:t>
      </w:r>
      <w:r w:rsidR="004F67D6" w:rsidRPr="001278F0">
        <w:rPr>
          <w:rFonts w:ascii="Times New Roman" w:eastAsia="Calibri" w:hAnsi="Times New Roman" w:cs="Times New Roman"/>
          <w:b/>
          <w:color w:val="548DD4"/>
          <w:sz w:val="28"/>
          <w:szCs w:val="28"/>
          <w:lang w:val="uz-Cyrl-UZ" w:eastAsia="ru-RU"/>
        </w:rPr>
        <w:t xml:space="preserve">НАЗАРИЙ </w:t>
      </w:r>
      <w:r w:rsidRPr="001278F0">
        <w:rPr>
          <w:rFonts w:ascii="Times New Roman" w:eastAsia="Calibri" w:hAnsi="Times New Roman" w:cs="Times New Roman"/>
          <w:b/>
          <w:color w:val="548DD4"/>
          <w:sz w:val="28"/>
          <w:szCs w:val="28"/>
          <w:lang w:val="uz-Cyrl-UZ" w:eastAsia="ru-RU"/>
        </w:rPr>
        <w:t>МАТЕРИАЛЛАР</w:t>
      </w:r>
      <w:bookmarkStart w:id="17" w:name="_Toc389592516"/>
      <w:bookmarkEnd w:id="16"/>
    </w:p>
    <w:p w:rsidR="00CC317E" w:rsidRPr="001278F0" w:rsidRDefault="00CC317E" w:rsidP="00206D6C">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bookmarkStart w:id="18" w:name="_Toc450211042"/>
      <w:r w:rsidRPr="001278F0">
        <w:rPr>
          <w:rFonts w:ascii="Times New Roman" w:eastAsia="Times New Roman" w:hAnsi="Times New Roman" w:cs="Times New Roman"/>
          <w:b/>
          <w:bCs/>
          <w:sz w:val="28"/>
          <w:szCs w:val="28"/>
          <w:lang w:val="uz-Cyrl-UZ" w:eastAsia="ru-RU"/>
        </w:rPr>
        <w:t>1-мавзу Амалий эконометрика</w:t>
      </w:r>
      <w:r w:rsidR="00A82929">
        <w:rPr>
          <w:rFonts w:ascii="Times New Roman" w:eastAsia="Times New Roman" w:hAnsi="Times New Roman" w:cs="Times New Roman"/>
          <w:b/>
          <w:bCs/>
          <w:sz w:val="28"/>
          <w:szCs w:val="28"/>
          <w:lang w:val="uz-Cyrl-UZ" w:eastAsia="ru-RU"/>
        </w:rPr>
        <w:t xml:space="preserve"> </w:t>
      </w:r>
      <w:r w:rsidRPr="001278F0">
        <w:rPr>
          <w:rFonts w:ascii="Times New Roman" w:eastAsia="Times New Roman" w:hAnsi="Times New Roman" w:cs="Times New Roman"/>
          <w:b/>
          <w:bCs/>
          <w:sz w:val="28"/>
          <w:szCs w:val="28"/>
          <w:lang w:val="uz-Cyrl-UZ" w:eastAsia="ru-RU"/>
        </w:rPr>
        <w:t>фанининг предмети, методи ҳамда тадқиқот усуллари</w:t>
      </w:r>
      <w:bookmarkEnd w:id="18"/>
    </w:p>
    <w:p w:rsidR="00CC317E" w:rsidRPr="00B8408E" w:rsidRDefault="00CC317E" w:rsidP="00206D6C">
      <w:pPr>
        <w:spacing w:after="0" w:line="240" w:lineRule="auto"/>
        <w:jc w:val="center"/>
        <w:rPr>
          <w:rFonts w:ascii="Times New Roman" w:hAnsi="Times New Roman" w:cs="Times New Roman"/>
          <w:b/>
          <w:sz w:val="28"/>
          <w:szCs w:val="28"/>
        </w:rPr>
      </w:pPr>
      <w:bookmarkStart w:id="19" w:name="_Toc450211043"/>
      <w:r w:rsidRPr="00B8408E">
        <w:rPr>
          <w:rFonts w:ascii="Times New Roman" w:hAnsi="Times New Roman" w:cs="Times New Roman"/>
          <w:b/>
          <w:sz w:val="28"/>
          <w:szCs w:val="28"/>
        </w:rPr>
        <w:t>Режа</w:t>
      </w:r>
      <w:bookmarkEnd w:id="19"/>
    </w:p>
    <w:p w:rsidR="00CC317E" w:rsidRPr="00BC07FA" w:rsidRDefault="00995B64" w:rsidP="00206D6C">
      <w:pPr>
        <w:pStyle w:val="aa"/>
        <w:spacing w:after="0"/>
        <w:ind w:left="0"/>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1.</w:t>
      </w:r>
      <w:r w:rsidR="00CC317E" w:rsidRPr="00BC07FA">
        <w:rPr>
          <w:rFonts w:ascii="Times New Roman" w:hAnsi="Times New Roman" w:cs="Times New Roman"/>
          <w:b/>
          <w:color w:val="000000" w:themeColor="text1"/>
          <w:sz w:val="28"/>
          <w:szCs w:val="28"/>
        </w:rPr>
        <w:t>1</w:t>
      </w:r>
      <w:r w:rsidR="00CC317E" w:rsidRPr="00BC07FA">
        <w:rPr>
          <w:rFonts w:ascii="Times New Roman" w:hAnsi="Times New Roman" w:cs="Times New Roman"/>
          <w:b/>
          <w:color w:val="000000" w:themeColor="text1"/>
          <w:sz w:val="28"/>
          <w:szCs w:val="28"/>
          <w:lang w:val="uz-Cyrl-UZ"/>
        </w:rPr>
        <w:t>.</w:t>
      </w:r>
      <w:r w:rsidR="00A82929">
        <w:rPr>
          <w:rFonts w:ascii="Times New Roman" w:hAnsi="Times New Roman" w:cs="Times New Roman"/>
          <w:b/>
          <w:color w:val="000000" w:themeColor="text1"/>
          <w:sz w:val="28"/>
          <w:szCs w:val="28"/>
          <w:lang w:val="uz-Cyrl-UZ"/>
        </w:rPr>
        <w:t xml:space="preserve"> </w:t>
      </w:r>
      <w:r w:rsidR="00CC317E" w:rsidRPr="00BC07FA">
        <w:rPr>
          <w:rFonts w:ascii="Times New Roman" w:eastAsia="SimSun" w:hAnsi="Times New Roman" w:cs="Times New Roman"/>
          <w:b/>
          <w:color w:val="000000" w:themeColor="text1"/>
          <w:sz w:val="28"/>
          <w:szCs w:val="28"/>
          <w:lang w:val="uz-Cyrl-UZ" w:eastAsia="zh-CN"/>
        </w:rPr>
        <w:t>Эконометрик моделлаштиришнинг назарий асослари</w:t>
      </w:r>
      <w:r w:rsidR="00A82929">
        <w:rPr>
          <w:rFonts w:ascii="Times New Roman" w:eastAsia="SimSun" w:hAnsi="Times New Roman" w:cs="Times New Roman"/>
          <w:b/>
          <w:color w:val="000000" w:themeColor="text1"/>
          <w:sz w:val="28"/>
          <w:szCs w:val="28"/>
          <w:lang w:val="uz-Cyrl-UZ" w:eastAsia="zh-CN"/>
        </w:rPr>
        <w:t>.</w:t>
      </w:r>
    </w:p>
    <w:p w:rsidR="00CC317E" w:rsidRPr="00BC07FA" w:rsidRDefault="00995B64" w:rsidP="00206D6C">
      <w:p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uz-Cyrl-UZ" w:eastAsia="ru-RU"/>
        </w:rPr>
        <w:t>1.</w:t>
      </w:r>
      <w:r w:rsidR="00CC317E" w:rsidRPr="00BC07FA">
        <w:rPr>
          <w:rFonts w:ascii="Times New Roman" w:eastAsia="Times New Roman" w:hAnsi="Times New Roman" w:cs="Times New Roman"/>
          <w:b/>
          <w:color w:val="000000" w:themeColor="text1"/>
          <w:sz w:val="28"/>
          <w:szCs w:val="28"/>
          <w:lang w:eastAsia="ru-RU"/>
        </w:rPr>
        <w:t>2.</w:t>
      </w:r>
      <w:r w:rsidR="00A82929">
        <w:rPr>
          <w:rFonts w:ascii="Times New Roman" w:eastAsia="Times New Roman" w:hAnsi="Times New Roman" w:cs="Times New Roman"/>
          <w:b/>
          <w:color w:val="000000" w:themeColor="text1"/>
          <w:sz w:val="28"/>
          <w:szCs w:val="28"/>
          <w:lang w:val="uz-Cyrl-UZ" w:eastAsia="ru-RU"/>
        </w:rPr>
        <w:t xml:space="preserve"> </w:t>
      </w:r>
      <w:r w:rsidR="00CC317E" w:rsidRPr="00BC07FA">
        <w:rPr>
          <w:rFonts w:ascii="Times New Roman" w:eastAsia="Times New Roman" w:hAnsi="Times New Roman" w:cs="Times New Roman"/>
          <w:b/>
          <w:color w:val="000000" w:themeColor="text1"/>
          <w:sz w:val="28"/>
          <w:szCs w:val="28"/>
          <w:lang w:eastAsia="ru-RU"/>
        </w:rPr>
        <w:t>И</w:t>
      </w:r>
      <w:r w:rsidR="00CC317E" w:rsidRPr="00BC07FA">
        <w:rPr>
          <w:rFonts w:ascii="Times New Roman" w:eastAsia="Times New Roman" w:hAnsi="Times New Roman" w:cs="Times New Roman"/>
          <w:b/>
          <w:color w:val="000000" w:themeColor="text1"/>
          <w:sz w:val="28"/>
          <w:szCs w:val="28"/>
          <w:lang w:val="uz-Cyrl-UZ" w:eastAsia="ru-RU"/>
        </w:rPr>
        <w:t>қ</w:t>
      </w:r>
      <w:r w:rsidR="00CC317E" w:rsidRPr="00BC07FA">
        <w:rPr>
          <w:rFonts w:ascii="Times New Roman" w:eastAsia="Times New Roman" w:hAnsi="Times New Roman" w:cs="Times New Roman"/>
          <w:b/>
          <w:color w:val="000000" w:themeColor="text1"/>
          <w:sz w:val="28"/>
          <w:szCs w:val="28"/>
          <w:lang w:eastAsia="ru-RU"/>
        </w:rPr>
        <w:t>тисоди</w:t>
      </w:r>
      <w:r w:rsidR="00CC317E" w:rsidRPr="00BC07FA">
        <w:rPr>
          <w:rFonts w:ascii="Times New Roman" w:eastAsia="Times New Roman" w:hAnsi="Times New Roman" w:cs="Times New Roman"/>
          <w:b/>
          <w:color w:val="000000" w:themeColor="text1"/>
          <w:sz w:val="28"/>
          <w:szCs w:val="28"/>
          <w:lang w:val="uz-Cyrl-UZ" w:eastAsia="ru-RU"/>
        </w:rPr>
        <w:t>ё</w:t>
      </w:r>
      <w:r w:rsidR="00CC317E" w:rsidRPr="00BC07FA">
        <w:rPr>
          <w:rFonts w:ascii="Times New Roman" w:eastAsia="Times New Roman" w:hAnsi="Times New Roman" w:cs="Times New Roman"/>
          <w:b/>
          <w:color w:val="000000" w:themeColor="text1"/>
          <w:sz w:val="28"/>
          <w:szCs w:val="28"/>
          <w:lang w:eastAsia="ru-RU"/>
        </w:rPr>
        <w:t>т</w:t>
      </w:r>
      <w:r w:rsidR="00CC317E" w:rsidRPr="00BC07FA">
        <w:rPr>
          <w:rFonts w:ascii="Times New Roman" w:eastAsia="Times New Roman" w:hAnsi="Times New Roman" w:cs="Times New Roman"/>
          <w:b/>
          <w:color w:val="000000" w:themeColor="text1"/>
          <w:sz w:val="28"/>
          <w:szCs w:val="28"/>
          <w:lang w:val="uz-Cyrl-UZ" w:eastAsia="ru-RU"/>
        </w:rPr>
        <w:t>да</w:t>
      </w:r>
      <w:r w:rsidR="00CC317E" w:rsidRPr="00BC07FA">
        <w:rPr>
          <w:rFonts w:ascii="Times New Roman" w:eastAsia="Times New Roman" w:hAnsi="Times New Roman" w:cs="Times New Roman"/>
          <w:b/>
          <w:color w:val="000000" w:themeColor="text1"/>
          <w:sz w:val="28"/>
          <w:szCs w:val="28"/>
          <w:lang w:eastAsia="ru-RU"/>
        </w:rPr>
        <w:t xml:space="preserve"> эконометрик моделлаштиришнинг зарурлиги.</w:t>
      </w:r>
    </w:p>
    <w:p w:rsidR="00CC317E" w:rsidRPr="00BC07FA" w:rsidRDefault="00995B64" w:rsidP="00206D6C">
      <w:p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uz-Cyrl-UZ" w:eastAsia="ru-RU"/>
        </w:rPr>
        <w:t>1.</w:t>
      </w:r>
      <w:r w:rsidR="00CC317E" w:rsidRPr="00BC07FA">
        <w:rPr>
          <w:rFonts w:ascii="Times New Roman" w:eastAsia="Times New Roman" w:hAnsi="Times New Roman" w:cs="Times New Roman"/>
          <w:b/>
          <w:color w:val="000000" w:themeColor="text1"/>
          <w:sz w:val="28"/>
          <w:szCs w:val="28"/>
          <w:lang w:eastAsia="ru-RU"/>
        </w:rPr>
        <w:t>3. Эконометрик модель тушунчаси, турлари ва ундаги ўзгарувчилар.</w:t>
      </w:r>
    </w:p>
    <w:p w:rsidR="00CD471E" w:rsidRPr="00BC07FA" w:rsidRDefault="00995B64" w:rsidP="00206D6C">
      <w:pPr>
        <w:spacing w:after="0" w:line="240" w:lineRule="auto"/>
        <w:jc w:val="both"/>
        <w:rPr>
          <w:rFonts w:ascii="Times New Roman" w:eastAsia="Times New Roman" w:hAnsi="Times New Roman" w:cs="Times New Roman"/>
          <w:b/>
          <w:color w:val="000000" w:themeColor="text1"/>
          <w:sz w:val="28"/>
          <w:szCs w:val="28"/>
          <w:lang w:val="uz-Cyrl-UZ" w:eastAsia="ru-RU"/>
        </w:rPr>
      </w:pPr>
      <w:r>
        <w:rPr>
          <w:rFonts w:ascii="Times New Roman" w:eastAsia="Times New Roman" w:hAnsi="Times New Roman" w:cs="Times New Roman"/>
          <w:b/>
          <w:color w:val="000000" w:themeColor="text1"/>
          <w:sz w:val="28"/>
          <w:szCs w:val="28"/>
          <w:lang w:val="uz-Cyrl-UZ" w:eastAsia="ru-RU"/>
        </w:rPr>
        <w:t>1.</w:t>
      </w:r>
      <w:r w:rsidR="00CC317E" w:rsidRPr="00BC07FA">
        <w:rPr>
          <w:rFonts w:ascii="Times New Roman" w:eastAsia="Times New Roman" w:hAnsi="Times New Roman" w:cs="Times New Roman"/>
          <w:b/>
          <w:color w:val="000000" w:themeColor="text1"/>
          <w:sz w:val="28"/>
          <w:szCs w:val="28"/>
          <w:lang w:eastAsia="ru-RU"/>
        </w:rPr>
        <w:t>4. Эконометрик моделлаштириш</w:t>
      </w:r>
      <w:r w:rsidR="00A82929">
        <w:rPr>
          <w:rFonts w:ascii="Times New Roman" w:eastAsia="Times New Roman" w:hAnsi="Times New Roman" w:cs="Times New Roman"/>
          <w:b/>
          <w:color w:val="000000" w:themeColor="text1"/>
          <w:sz w:val="28"/>
          <w:szCs w:val="28"/>
          <w:lang w:val="uz-Cyrl-UZ" w:eastAsia="ru-RU"/>
        </w:rPr>
        <w:t xml:space="preserve"> </w:t>
      </w:r>
      <w:proofErr w:type="gramStart"/>
      <w:r w:rsidR="00CC317E" w:rsidRPr="00BC07FA">
        <w:rPr>
          <w:rFonts w:ascii="Times New Roman" w:eastAsia="Times New Roman" w:hAnsi="Times New Roman" w:cs="Times New Roman"/>
          <w:b/>
          <w:color w:val="000000" w:themeColor="text1"/>
          <w:sz w:val="28"/>
          <w:szCs w:val="28"/>
          <w:lang w:eastAsia="ru-RU"/>
        </w:rPr>
        <w:t>бос</w:t>
      </w:r>
      <w:proofErr w:type="gramEnd"/>
      <w:r w:rsidR="00CC317E" w:rsidRPr="00BC07FA">
        <w:rPr>
          <w:rFonts w:ascii="Times New Roman" w:eastAsia="Times New Roman" w:hAnsi="Times New Roman" w:cs="Times New Roman"/>
          <w:b/>
          <w:color w:val="000000" w:themeColor="text1"/>
          <w:sz w:val="28"/>
          <w:szCs w:val="28"/>
          <w:lang w:eastAsia="ru-RU"/>
        </w:rPr>
        <w:t>қичлари.</w:t>
      </w:r>
      <w:bookmarkEnd w:id="17"/>
    </w:p>
    <w:p w:rsidR="007448A7" w:rsidRPr="00977F43" w:rsidRDefault="007448A7" w:rsidP="00206D6C">
      <w:pPr>
        <w:spacing w:after="0" w:line="240" w:lineRule="auto"/>
        <w:ind w:firstLine="567"/>
        <w:jc w:val="both"/>
        <w:rPr>
          <w:rFonts w:ascii="Times New Roman" w:hAnsi="Times New Roman" w:cs="Times New Roman"/>
          <w:b/>
          <w:sz w:val="28"/>
          <w:szCs w:val="28"/>
        </w:rPr>
      </w:pPr>
      <w:bookmarkStart w:id="20" w:name="_Toc450211044"/>
    </w:p>
    <w:p w:rsidR="00CC317E" w:rsidRPr="003771CE" w:rsidRDefault="00B5748F" w:rsidP="00206D6C">
      <w:pPr>
        <w:spacing w:after="0" w:line="240" w:lineRule="auto"/>
        <w:ind w:firstLine="567"/>
        <w:jc w:val="both"/>
        <w:rPr>
          <w:rFonts w:ascii="Times New Roman" w:eastAsia="SimSun" w:hAnsi="Times New Roman" w:cs="Times New Roman"/>
          <w:i/>
          <w:color w:val="000000" w:themeColor="text1"/>
          <w:sz w:val="28"/>
          <w:szCs w:val="28"/>
          <w:lang w:val="uz-Cyrl-UZ" w:eastAsia="zh-CN"/>
        </w:rPr>
      </w:pPr>
      <w:r w:rsidRPr="00EF3B34">
        <w:rPr>
          <w:rFonts w:ascii="Times New Roman" w:hAnsi="Times New Roman" w:cs="Times New Roman"/>
          <w:b/>
          <w:sz w:val="28"/>
          <w:szCs w:val="28"/>
        </w:rPr>
        <w:t>Таянч иборалар</w:t>
      </w:r>
      <w:r w:rsidR="00CC317E" w:rsidRPr="00EF3B34">
        <w:rPr>
          <w:rFonts w:ascii="Times New Roman" w:hAnsi="Times New Roman" w:cs="Times New Roman"/>
          <w:sz w:val="28"/>
          <w:szCs w:val="28"/>
        </w:rPr>
        <w:t xml:space="preserve">: </w:t>
      </w:r>
      <w:r w:rsidR="00CC317E" w:rsidRPr="003771CE">
        <w:rPr>
          <w:rFonts w:ascii="Times New Roman" w:hAnsi="Times New Roman" w:cs="Times New Roman"/>
          <w:i/>
          <w:sz w:val="28"/>
          <w:szCs w:val="28"/>
          <w:lang w:val="uz-Cyrl-UZ" w:eastAsia="zh-CN"/>
        </w:rPr>
        <w:t>Эконометрик моделлаштириш асослари</w:t>
      </w:r>
      <w:r w:rsidR="00124506">
        <w:rPr>
          <w:rFonts w:ascii="Times New Roman" w:hAnsi="Times New Roman" w:cs="Times New Roman"/>
          <w:i/>
          <w:sz w:val="28"/>
          <w:szCs w:val="28"/>
          <w:lang w:val="uz-Cyrl-UZ" w:eastAsia="zh-CN"/>
        </w:rPr>
        <w:t>.</w:t>
      </w:r>
      <w:r w:rsidR="00CC317E" w:rsidRPr="003771CE">
        <w:rPr>
          <w:rFonts w:ascii="Times New Roman" w:hAnsi="Times New Roman" w:cs="Times New Roman"/>
          <w:i/>
          <w:sz w:val="28"/>
          <w:szCs w:val="28"/>
          <w:lang w:val="uz-Cyrl-UZ" w:eastAsia="zh-CN"/>
        </w:rPr>
        <w:t xml:space="preserve"> Эконометрик моделлардаги ўзгарувчилар. Эконометрик тенгламалар тизими. Эндоген ва экзоген омиллар. Эконометрик моделларни тузишга бўлган талаблар.</w:t>
      </w:r>
      <w:bookmarkEnd w:id="20"/>
      <w:r w:rsidR="00A82929">
        <w:rPr>
          <w:rFonts w:ascii="Times New Roman" w:hAnsi="Times New Roman" w:cs="Times New Roman"/>
          <w:i/>
          <w:sz w:val="28"/>
          <w:szCs w:val="28"/>
          <w:lang w:val="uz-Cyrl-UZ" w:eastAsia="zh-CN"/>
        </w:rPr>
        <w:t xml:space="preserve"> </w:t>
      </w:r>
      <w:r w:rsidR="00CC317E" w:rsidRPr="003771CE">
        <w:rPr>
          <w:rFonts w:ascii="Times New Roman" w:eastAsia="SimSun" w:hAnsi="Times New Roman" w:cs="Times New Roman"/>
          <w:i/>
          <w:color w:val="000000" w:themeColor="text1"/>
          <w:sz w:val="28"/>
          <w:szCs w:val="28"/>
          <w:lang w:val="uz-Cyrl-UZ" w:eastAsia="zh-CN"/>
        </w:rPr>
        <w:t>Ковариация коэффициенти ва уни ҳисоблаш усули. Корреляция коэффициентини ҳисоблаш услуби ва ўзгариш интерваллари. Корреляция коэффициенти аҳамиятини Стьюдент мезони бўйича баҳолаш.</w:t>
      </w:r>
    </w:p>
    <w:p w:rsidR="00206D6C" w:rsidRDefault="00206D6C" w:rsidP="00206D6C">
      <w:pPr>
        <w:spacing w:after="0" w:line="240" w:lineRule="auto"/>
        <w:ind w:firstLine="567"/>
        <w:rPr>
          <w:rFonts w:ascii="Times New Roman" w:eastAsia="Times New Roman" w:hAnsi="Times New Roman" w:cs="Times New Roman"/>
          <w:b/>
          <w:sz w:val="28"/>
          <w:szCs w:val="28"/>
          <w:lang w:val="uz-Cyrl-UZ" w:eastAsia="ru-RU"/>
        </w:rPr>
      </w:pPr>
      <w:bookmarkStart w:id="21" w:name="_Toc450211045"/>
    </w:p>
    <w:p w:rsidR="00CC317E" w:rsidRPr="0016364A" w:rsidRDefault="00CC317E" w:rsidP="00206D6C">
      <w:pPr>
        <w:spacing w:after="0" w:line="240" w:lineRule="auto"/>
        <w:jc w:val="center"/>
        <w:rPr>
          <w:rFonts w:ascii="Times New Roman" w:eastAsia="Times New Roman" w:hAnsi="Times New Roman" w:cs="Times New Roman"/>
          <w:b/>
          <w:sz w:val="28"/>
          <w:szCs w:val="28"/>
          <w:lang w:val="uz-Cyrl-UZ" w:eastAsia="ru-RU"/>
        </w:rPr>
      </w:pPr>
      <w:r w:rsidRPr="0016364A">
        <w:rPr>
          <w:rFonts w:ascii="Times New Roman" w:eastAsia="Times New Roman" w:hAnsi="Times New Roman" w:cs="Times New Roman"/>
          <w:b/>
          <w:sz w:val="28"/>
          <w:szCs w:val="28"/>
          <w:lang w:val="uz-Cyrl-UZ" w:eastAsia="ru-RU"/>
        </w:rPr>
        <w:t>1.</w:t>
      </w:r>
      <w:r w:rsidR="00B5748F" w:rsidRPr="0016364A">
        <w:rPr>
          <w:rFonts w:ascii="Times New Roman" w:eastAsia="Times New Roman" w:hAnsi="Times New Roman" w:cs="Times New Roman"/>
          <w:b/>
          <w:sz w:val="28"/>
          <w:szCs w:val="28"/>
          <w:lang w:val="uz-Cyrl-UZ" w:eastAsia="ru-RU"/>
        </w:rPr>
        <w:t>1</w:t>
      </w:r>
      <w:r w:rsidR="00995B64">
        <w:rPr>
          <w:rFonts w:ascii="Times New Roman" w:eastAsia="Times New Roman" w:hAnsi="Times New Roman" w:cs="Times New Roman"/>
          <w:b/>
          <w:sz w:val="28"/>
          <w:szCs w:val="28"/>
          <w:lang w:val="uz-Cyrl-UZ" w:eastAsia="ru-RU"/>
        </w:rPr>
        <w:t>.</w:t>
      </w:r>
      <w:r w:rsidRPr="0016364A">
        <w:rPr>
          <w:rFonts w:ascii="Times New Roman" w:hAnsi="Times New Roman" w:cs="Times New Roman"/>
          <w:b/>
          <w:sz w:val="28"/>
          <w:szCs w:val="28"/>
          <w:lang w:val="uz-Cyrl-UZ" w:eastAsia="zh-CN"/>
        </w:rPr>
        <w:t xml:space="preserve"> Эконометрик моделлаштиришнинг назарий асослари</w:t>
      </w:r>
      <w:bookmarkEnd w:id="21"/>
    </w:p>
    <w:p w:rsidR="00206D6C" w:rsidRDefault="00206D6C" w:rsidP="00206D6C">
      <w:pPr>
        <w:spacing w:after="0" w:line="240" w:lineRule="auto"/>
        <w:ind w:firstLine="567"/>
        <w:jc w:val="both"/>
        <w:rPr>
          <w:rFonts w:ascii="Times New Roman" w:hAnsi="Times New Roman" w:cs="Times New Roman"/>
          <w:sz w:val="28"/>
          <w:szCs w:val="28"/>
          <w:lang w:val="uz-Cyrl-UZ" w:eastAsia="ru-RU"/>
        </w:rPr>
      </w:pPr>
    </w:p>
    <w:p w:rsidR="0084452D" w:rsidRPr="002520D4" w:rsidRDefault="00A82929" w:rsidP="00206D6C">
      <w:pPr>
        <w:spacing w:after="0" w:line="240" w:lineRule="auto"/>
        <w:ind w:firstLine="567"/>
        <w:jc w:val="both"/>
        <w:rPr>
          <w:rFonts w:ascii="Times New Roman" w:hAnsi="Times New Roman" w:cs="Times New Roman"/>
          <w:sz w:val="28"/>
          <w:szCs w:val="28"/>
          <w:lang w:val="uz-Cyrl-UZ" w:eastAsia="ru-RU"/>
        </w:rPr>
      </w:pPr>
      <w:r>
        <w:rPr>
          <w:rFonts w:ascii="Times New Roman" w:hAnsi="Times New Roman" w:cs="Times New Roman"/>
          <w:sz w:val="28"/>
          <w:szCs w:val="28"/>
          <w:lang w:val="uz-Cyrl-UZ" w:eastAsia="ru-RU"/>
        </w:rPr>
        <w:t>"</w:t>
      </w:r>
      <w:r w:rsidR="0084452D">
        <w:rPr>
          <w:rFonts w:ascii="Times New Roman" w:hAnsi="Times New Roman" w:cs="Times New Roman"/>
          <w:sz w:val="28"/>
          <w:szCs w:val="28"/>
          <w:lang w:val="uz-Cyrl-UZ" w:eastAsia="ru-RU"/>
        </w:rPr>
        <w:t>Ушб</w:t>
      </w:r>
      <w:r w:rsidR="0084452D" w:rsidRPr="002520D4">
        <w:rPr>
          <w:rFonts w:ascii="Times New Roman" w:hAnsi="Times New Roman" w:cs="Times New Roman"/>
          <w:sz w:val="28"/>
          <w:szCs w:val="28"/>
          <w:lang w:val="uz-Cyrl-UZ" w:eastAsia="ru-RU"/>
        </w:rPr>
        <w:t xml:space="preserve">у китобнинг мақсади </w:t>
      </w:r>
      <w:r w:rsidR="0084452D" w:rsidRPr="002520D4">
        <w:rPr>
          <w:rFonts w:ascii="Times New Roman" w:eastAsia="Palatino Linotype" w:hAnsi="Times New Roman" w:cs="Times New Roman"/>
          <w:color w:val="000000"/>
          <w:sz w:val="28"/>
          <w:szCs w:val="28"/>
          <w:lang w:val="uz-Cyrl-UZ" w:bidi="en-US"/>
        </w:rPr>
        <w:t>ўқувчини</w:t>
      </w:r>
      <w:r w:rsidR="0084452D" w:rsidRPr="002520D4">
        <w:rPr>
          <w:rFonts w:ascii="Times New Roman" w:hAnsi="Times New Roman" w:cs="Times New Roman"/>
          <w:sz w:val="28"/>
          <w:szCs w:val="28"/>
          <w:lang w:val="uz-Cyrl-UZ" w:eastAsia="ru-RU"/>
        </w:rPr>
        <w:t xml:space="preserve"> марказий ғоя ва эконометрик назария техникасини билан тўлиқ таъминлаш, шунингдек, эмпирик лойиҳани амалга ошириш учун зарур бўлган барча воситаларни беришдир</w:t>
      </w:r>
      <w:r>
        <w:rPr>
          <w:rFonts w:ascii="Times New Roman" w:hAnsi="Times New Roman" w:cs="Times New Roman"/>
          <w:sz w:val="28"/>
          <w:szCs w:val="28"/>
          <w:lang w:val="uz-Cyrl-UZ" w:eastAsia="ru-RU"/>
        </w:rPr>
        <w:t>"</w:t>
      </w:r>
      <w:r w:rsidR="00206D6C">
        <w:rPr>
          <w:rStyle w:val="afd"/>
          <w:rFonts w:ascii="Times New Roman" w:hAnsi="Times New Roman"/>
          <w:sz w:val="28"/>
          <w:szCs w:val="28"/>
          <w:lang w:val="uz-Cyrl-UZ" w:eastAsia="ru-RU"/>
        </w:rPr>
        <w:footnoteReference w:customMarkFollows="1" w:id="1"/>
        <w:t>1</w:t>
      </w:r>
      <w:r w:rsidR="0084452D" w:rsidRPr="002520D4">
        <w:rPr>
          <w:rFonts w:ascii="Times New Roman" w:hAnsi="Times New Roman" w:cs="Times New Roman"/>
          <w:sz w:val="28"/>
          <w:szCs w:val="28"/>
          <w:lang w:val="uz-Cyrl-UZ" w:eastAsia="ru-RU"/>
        </w:rPr>
        <w:t>.</w:t>
      </w:r>
    </w:p>
    <w:p w:rsidR="0084452D" w:rsidRPr="002520D4" w:rsidRDefault="0084452D" w:rsidP="00206D6C">
      <w:pPr>
        <w:spacing w:after="0" w:line="240" w:lineRule="auto"/>
        <w:ind w:firstLine="567"/>
        <w:jc w:val="both"/>
        <w:rPr>
          <w:rFonts w:ascii="Times New Roman" w:eastAsia="Arial Unicode MS" w:hAnsi="Times New Roman" w:cs="Times New Roman"/>
          <w:color w:val="000000"/>
          <w:sz w:val="28"/>
          <w:szCs w:val="28"/>
          <w:lang w:val="uz-Cyrl-UZ" w:bidi="en-US"/>
        </w:rPr>
      </w:pPr>
      <w:r w:rsidRPr="002520D4">
        <w:rPr>
          <w:rFonts w:ascii="Times New Roman" w:eastAsia="Arial Unicode MS" w:hAnsi="Times New Roman" w:cs="Times New Roman"/>
          <w:color w:val="000000"/>
          <w:sz w:val="28"/>
          <w:szCs w:val="28"/>
          <w:lang w:val="uz-Cyrl-UZ" w:bidi="en-US"/>
        </w:rPr>
        <w:t xml:space="preserve">Биринчи навбатда, китоб матнида тақдим этилган назарияларни тушунтиришда </w:t>
      </w:r>
      <w:r w:rsidRPr="002520D4">
        <w:rPr>
          <w:rStyle w:val="shorttext"/>
          <w:rFonts w:ascii="Times New Roman" w:hAnsi="Times New Roman" w:cs="Times New Roman"/>
          <w:sz w:val="28"/>
          <w:szCs w:val="28"/>
          <w:lang w:val="uz-Cyrl-UZ"/>
        </w:rPr>
        <w:t>эконометрика назарияси билан боғлиқ</w:t>
      </w:r>
      <w:r w:rsidRPr="002520D4">
        <w:rPr>
          <w:rFonts w:ascii="Times New Roman" w:eastAsia="Arial Unicode MS" w:hAnsi="Times New Roman" w:cs="Times New Roman"/>
          <w:color w:val="000000"/>
          <w:sz w:val="28"/>
          <w:szCs w:val="28"/>
          <w:lang w:val="uz-Cyrl-UZ" w:bidi="en-US"/>
        </w:rPr>
        <w:t xml:space="preserve"> чуқур таҳлилий ва соддалаштирилган ёндашувларни кўрсатиб беради. Эконометрикада математикадан фойдаланиш амалий жиҳатдан муқаррар бўлган ҳолда, китоб янада пухта тушуниш учун математикадан фойдаланишни афзал кўрувчилар билан бир қаторда мустаҳкам математик билимга эга бўлмаган ўқувчилар учун ҳам мўлжалланган. Мақсадга эришиш учун, китоб иккита алоҳида бўлимларда талаб асосида фанга умумий ва математик амаллар орқали ёндашувни таъминлайди. Шундай қилиб, математик амаллар ва далиллар билан банд бўлишни истамайдиган ўқ</w:t>
      </w:r>
      <w:r w:rsidR="00417250">
        <w:rPr>
          <w:rFonts w:ascii="Times New Roman" w:eastAsia="Arial Unicode MS" w:hAnsi="Times New Roman" w:cs="Times New Roman"/>
          <w:color w:val="000000"/>
          <w:sz w:val="28"/>
          <w:szCs w:val="28"/>
          <w:lang w:val="uz-Cyrl-UZ" w:bidi="en-US"/>
        </w:rPr>
        <w:t>у</w:t>
      </w:r>
      <w:r w:rsidRPr="002520D4">
        <w:rPr>
          <w:rFonts w:ascii="Times New Roman" w:eastAsia="Arial Unicode MS" w:hAnsi="Times New Roman" w:cs="Times New Roman"/>
          <w:color w:val="000000"/>
          <w:sz w:val="28"/>
          <w:szCs w:val="28"/>
          <w:lang w:val="uz-Cyrl-UZ" w:bidi="en-US"/>
        </w:rPr>
        <w:t xml:space="preserve">вчи ҳар бир мавзунинг математик таҳлилларини ўтказиб юбориб, </w:t>
      </w:r>
      <w:r w:rsidRPr="002520D4">
        <w:rPr>
          <w:rStyle w:val="shorttext"/>
          <w:rFonts w:ascii="Times New Roman" w:hAnsi="Times New Roman" w:cs="Times New Roman"/>
          <w:sz w:val="28"/>
          <w:szCs w:val="28"/>
          <w:lang w:val="uz-Cyrl-UZ"/>
        </w:rPr>
        <w:t>матн узлуксизлигига таъсир қилмаган ҳолда умумий  ёндашув асосида фойдалана олади. Шу билан</w:t>
      </w:r>
      <w:r w:rsidR="003A0F95">
        <w:rPr>
          <w:rStyle w:val="shorttext"/>
          <w:rFonts w:ascii="Times New Roman" w:hAnsi="Times New Roman" w:cs="Times New Roman"/>
          <w:sz w:val="28"/>
          <w:szCs w:val="28"/>
          <w:lang w:val="uz-Cyrl-UZ"/>
        </w:rPr>
        <w:t xml:space="preserve"> бирга ҳар бир мавзуни математик</w:t>
      </w:r>
      <w:r w:rsidRPr="002520D4">
        <w:rPr>
          <w:rStyle w:val="shorttext"/>
          <w:rFonts w:ascii="Times New Roman" w:hAnsi="Times New Roman" w:cs="Times New Roman"/>
          <w:sz w:val="28"/>
          <w:szCs w:val="28"/>
          <w:lang w:val="uz-Cyrl-UZ"/>
        </w:rPr>
        <w:t xml:space="preserve"> таҳлил қилиб ўрганишни хоҳловчилар учун ҳар қайси бобда тегишли бўлимларни ўрганиш имкони мавжуд. </w:t>
      </w:r>
      <w:r w:rsidRPr="002520D4">
        <w:rPr>
          <w:rFonts w:ascii="Times New Roman" w:eastAsia="Arial Unicode MS" w:hAnsi="Times New Roman" w:cs="Times New Roman"/>
          <w:color w:val="000000"/>
          <w:sz w:val="28"/>
          <w:szCs w:val="28"/>
          <w:lang w:val="uz-Cyrl-UZ" w:bidi="en-US"/>
        </w:rPr>
        <w:t xml:space="preserve">Бу имкониятдан фойдаланиб, аҳамиятга эга бўлган ҳолларда баъзи масалалар </w:t>
      </w:r>
      <w:r w:rsidR="00417250">
        <w:rPr>
          <w:rFonts w:ascii="Times New Roman" w:eastAsia="Arial Unicode MS" w:hAnsi="Times New Roman" w:cs="Times New Roman"/>
          <w:color w:val="000000"/>
          <w:sz w:val="28"/>
          <w:szCs w:val="28"/>
          <w:lang w:val="uz-Cyrl-UZ" w:bidi="en-US"/>
        </w:rPr>
        <w:t>маълумот</w:t>
      </w:r>
      <w:r w:rsidRPr="002520D4">
        <w:rPr>
          <w:rFonts w:ascii="Times New Roman" w:eastAsia="Arial Unicode MS" w:hAnsi="Times New Roman" w:cs="Times New Roman"/>
          <w:color w:val="000000"/>
          <w:sz w:val="28"/>
          <w:szCs w:val="28"/>
          <w:lang w:val="uz-Cyrl-UZ" w:bidi="en-US"/>
        </w:rPr>
        <w:t>ларини матрицалар алгебраси усулидан фойдаланиб</w:t>
      </w:r>
      <w:r w:rsidR="00417250">
        <w:rPr>
          <w:rFonts w:ascii="Times New Roman" w:eastAsia="Arial Unicode MS" w:hAnsi="Times New Roman" w:cs="Times New Roman"/>
          <w:color w:val="000000"/>
          <w:sz w:val="28"/>
          <w:szCs w:val="28"/>
          <w:lang w:val="uz-Cyrl-UZ" w:bidi="en-US"/>
        </w:rPr>
        <w:t>,</w:t>
      </w:r>
      <w:r w:rsidRPr="002520D4">
        <w:rPr>
          <w:rFonts w:ascii="Times New Roman" w:eastAsia="Arial Unicode MS" w:hAnsi="Times New Roman" w:cs="Times New Roman"/>
          <w:color w:val="000000"/>
          <w:sz w:val="28"/>
          <w:szCs w:val="28"/>
          <w:lang w:val="uz-Cyrl-UZ" w:bidi="en-US"/>
        </w:rPr>
        <w:t xml:space="preserve"> чуқур таҳлил қилиш мумкин ва айни пайтда бу ўтказилган таҳлилларнинг асосий қисми матрицалар алгебраси курсини ўрганмаганларга ҳам тушунарли бўлиши учун соддалаштирилган усулларда тақдим этилади.</w:t>
      </w:r>
    </w:p>
    <w:p w:rsidR="0084452D" w:rsidRPr="002520D4" w:rsidRDefault="0084452D" w:rsidP="00206D6C">
      <w:pPr>
        <w:spacing w:after="0" w:line="240" w:lineRule="auto"/>
        <w:ind w:firstLine="567"/>
        <w:jc w:val="both"/>
        <w:rPr>
          <w:rFonts w:ascii="Times New Roman" w:eastAsia="Palatino Linotype" w:hAnsi="Times New Roman" w:cs="Times New Roman"/>
          <w:color w:val="000000"/>
          <w:sz w:val="28"/>
          <w:szCs w:val="28"/>
          <w:lang w:val="uz-Cyrl-UZ" w:bidi="en-US"/>
        </w:rPr>
      </w:pPr>
      <w:r w:rsidRPr="002520D4">
        <w:rPr>
          <w:rFonts w:ascii="Times New Roman" w:eastAsia="Palatino Linotype" w:hAnsi="Times New Roman" w:cs="Times New Roman"/>
          <w:color w:val="000000"/>
          <w:sz w:val="28"/>
          <w:szCs w:val="28"/>
          <w:lang w:val="uz-Cyrl-UZ" w:bidi="en-US"/>
        </w:rPr>
        <w:t>Матнда математикадан фойдаланишнинг яна бир аҳамиятли хусусияти ўқувчини б</w:t>
      </w:r>
      <w:r w:rsidRPr="002520D4">
        <w:rPr>
          <w:rStyle w:val="shorttext"/>
          <w:rFonts w:ascii="Times New Roman" w:hAnsi="Times New Roman" w:cs="Times New Roman"/>
          <w:sz w:val="28"/>
          <w:szCs w:val="28"/>
          <w:lang w:val="uz-Cyrl-UZ"/>
        </w:rPr>
        <w:t>ир тенгламадан бошқасига ўтказишда талаб қилинадиган барча ҳисоблаш амаллари билан</w:t>
      </w:r>
      <w:r w:rsidRPr="002520D4">
        <w:rPr>
          <w:rFonts w:ascii="Times New Roman" w:eastAsia="Palatino Linotype" w:hAnsi="Times New Roman" w:cs="Times New Roman"/>
          <w:color w:val="000000"/>
          <w:sz w:val="28"/>
          <w:szCs w:val="28"/>
          <w:lang w:val="uz-Cyrl-UZ" w:bidi="en-US"/>
        </w:rPr>
        <w:t xml:space="preserve"> таъминлаш</w:t>
      </w:r>
      <w:r w:rsidRPr="002520D4">
        <w:rPr>
          <w:rStyle w:val="shorttext"/>
          <w:rFonts w:ascii="Times New Roman" w:hAnsi="Times New Roman" w:cs="Times New Roman"/>
          <w:sz w:val="28"/>
          <w:szCs w:val="28"/>
          <w:lang w:val="uz-Cyrl-UZ"/>
        </w:rPr>
        <w:t xml:space="preserve"> ва </w:t>
      </w:r>
      <w:r w:rsidRPr="002520D4">
        <w:rPr>
          <w:rFonts w:ascii="Times New Roman" w:eastAsia="Palatino Linotype" w:hAnsi="Times New Roman" w:cs="Times New Roman"/>
          <w:color w:val="000000"/>
          <w:sz w:val="28"/>
          <w:szCs w:val="28"/>
          <w:lang w:val="uz-Cyrl-UZ" w:bidi="en-US"/>
        </w:rPr>
        <w:t xml:space="preserve">муҳим тенгламаларни ечиш учун </w:t>
      </w:r>
      <w:r w:rsidRPr="002520D4">
        <w:rPr>
          <w:rFonts w:ascii="Times New Roman" w:eastAsia="Palatino Linotype" w:hAnsi="Times New Roman" w:cs="Times New Roman"/>
          <w:color w:val="000000"/>
          <w:sz w:val="28"/>
          <w:szCs w:val="28"/>
          <w:lang w:val="uz-Cyrl-UZ" w:bidi="en-US"/>
        </w:rPr>
        <w:lastRenderedPageBreak/>
        <w:t>ишлатиладиган математик усулларни тушунтиришдан иборат. Шундай қилиб, математикадан унча чуқур билимга эга бўлмаган ўқувчилар учун ҳам баъзи бир математик далиллар тушунарли тарзда ифодалангани сабабли уларнинг билимларини кенгайтиришдан ихлоси қайтмайди.</w:t>
      </w:r>
    </w:p>
    <w:p w:rsidR="0084452D" w:rsidRPr="0084452D" w:rsidRDefault="0084452D" w:rsidP="00206D6C">
      <w:pPr>
        <w:spacing w:after="0" w:line="240" w:lineRule="auto"/>
        <w:ind w:firstLine="567"/>
        <w:jc w:val="both"/>
        <w:rPr>
          <w:rFonts w:ascii="Times New Roman" w:eastAsia="Arial Unicode MS" w:hAnsi="Times New Roman" w:cs="Times New Roman"/>
          <w:color w:val="000000"/>
          <w:sz w:val="28"/>
          <w:szCs w:val="28"/>
          <w:lang w:val="uz-Cyrl-UZ" w:bidi="en-US"/>
        </w:rPr>
      </w:pPr>
      <w:r w:rsidRPr="0084452D">
        <w:rPr>
          <w:rFonts w:ascii="Times New Roman" w:eastAsia="Palatino Linotype" w:hAnsi="Times New Roman" w:cs="Times New Roman"/>
          <w:color w:val="000000"/>
          <w:sz w:val="28"/>
          <w:szCs w:val="28"/>
          <w:lang w:val="uz-Cyrl-UZ" w:bidi="en-US"/>
        </w:rPr>
        <w:t xml:space="preserve">Амалий </w:t>
      </w:r>
      <w:r w:rsidRPr="002520D4">
        <w:rPr>
          <w:rFonts w:ascii="Times New Roman" w:eastAsia="Palatino Linotype" w:hAnsi="Times New Roman" w:cs="Times New Roman"/>
          <w:color w:val="000000"/>
          <w:sz w:val="28"/>
          <w:szCs w:val="28"/>
          <w:lang w:val="uz-Cyrl-UZ" w:bidi="en-US"/>
        </w:rPr>
        <w:t>эк</w:t>
      </w:r>
      <w:r w:rsidRPr="0084452D">
        <w:rPr>
          <w:rFonts w:ascii="Times New Roman" w:eastAsia="Palatino Linotype" w:hAnsi="Times New Roman" w:cs="Times New Roman"/>
          <w:color w:val="000000"/>
          <w:sz w:val="28"/>
          <w:szCs w:val="28"/>
          <w:lang w:val="uz-Cyrl-UZ" w:bidi="en-US"/>
        </w:rPr>
        <w:t xml:space="preserve">онометрика нуқтаи назаридан, китоб икки жиҳатдан инновацион хусусиятга </w:t>
      </w:r>
      <w:r w:rsidRPr="002520D4">
        <w:rPr>
          <w:rFonts w:ascii="Times New Roman" w:eastAsia="Palatino Linotype" w:hAnsi="Times New Roman" w:cs="Times New Roman"/>
          <w:color w:val="000000"/>
          <w:sz w:val="28"/>
          <w:szCs w:val="28"/>
          <w:lang w:val="uz-Cyrl-UZ" w:bidi="en-US"/>
        </w:rPr>
        <w:t>э</w:t>
      </w:r>
      <w:r w:rsidRPr="0084452D">
        <w:rPr>
          <w:rFonts w:ascii="Times New Roman" w:eastAsia="Palatino Linotype" w:hAnsi="Times New Roman" w:cs="Times New Roman"/>
          <w:color w:val="000000"/>
          <w:sz w:val="28"/>
          <w:szCs w:val="28"/>
          <w:lang w:val="uz-Cyrl-UZ" w:bidi="en-US"/>
        </w:rPr>
        <w:t>гадир: (а) барча статисти</w:t>
      </w:r>
      <w:r w:rsidRPr="002520D4">
        <w:rPr>
          <w:rFonts w:ascii="Times New Roman" w:eastAsia="Palatino Linotype" w:hAnsi="Times New Roman" w:cs="Times New Roman"/>
          <w:color w:val="000000"/>
          <w:sz w:val="28"/>
          <w:szCs w:val="28"/>
          <w:lang w:val="uz-Cyrl-UZ" w:bidi="en-US"/>
        </w:rPr>
        <w:t>к</w:t>
      </w:r>
      <w:r w:rsidRPr="0084452D">
        <w:rPr>
          <w:rFonts w:ascii="Times New Roman" w:eastAsia="Palatino Linotype" w:hAnsi="Times New Roman" w:cs="Times New Roman"/>
          <w:color w:val="000000"/>
          <w:sz w:val="28"/>
          <w:szCs w:val="28"/>
          <w:lang w:val="uz-Cyrl-UZ" w:bidi="en-US"/>
        </w:rPr>
        <w:t xml:space="preserve"> тестлар кенг кўламда </w:t>
      </w:r>
      <w:r w:rsidRPr="0084452D">
        <w:rPr>
          <w:rStyle w:val="shorttext"/>
          <w:rFonts w:ascii="Times New Roman" w:hAnsi="Times New Roman" w:cs="Times New Roman"/>
          <w:sz w:val="28"/>
          <w:szCs w:val="28"/>
          <w:lang w:val="uz-Cyrl-UZ"/>
        </w:rPr>
        <w:t>аналитик тарзда (босқичма</w:t>
      </w:r>
      <w:r w:rsidRPr="002520D4">
        <w:rPr>
          <w:rStyle w:val="shorttext"/>
          <w:rFonts w:ascii="Times New Roman" w:hAnsi="Times New Roman" w:cs="Times New Roman"/>
          <w:sz w:val="28"/>
          <w:szCs w:val="28"/>
          <w:lang w:val="uz-Cyrl-UZ"/>
        </w:rPr>
        <w:t>-</w:t>
      </w:r>
      <w:r w:rsidRPr="0084452D">
        <w:rPr>
          <w:rStyle w:val="shorttext"/>
          <w:rFonts w:ascii="Times New Roman" w:hAnsi="Times New Roman" w:cs="Times New Roman"/>
          <w:sz w:val="28"/>
          <w:szCs w:val="28"/>
          <w:lang w:val="uz-Cyrl-UZ"/>
        </w:rPr>
        <w:t xml:space="preserve">босқич) тақдим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 xml:space="preserve">тилган, (б) </w:t>
      </w:r>
      <w:r w:rsidRPr="002520D4">
        <w:rPr>
          <w:rStyle w:val="shorttext"/>
          <w:rFonts w:ascii="Times New Roman" w:hAnsi="Times New Roman" w:cs="Times New Roman"/>
          <w:sz w:val="28"/>
          <w:szCs w:val="28"/>
          <w:lang w:val="uz-Cyrl-UZ"/>
        </w:rPr>
        <w:t>ҳ</w:t>
      </w:r>
      <w:r w:rsidRPr="0084452D">
        <w:rPr>
          <w:rStyle w:val="shorttext"/>
          <w:rFonts w:ascii="Times New Roman" w:hAnsi="Times New Roman" w:cs="Times New Roman"/>
          <w:sz w:val="28"/>
          <w:szCs w:val="28"/>
          <w:lang w:val="uz-Cyrl-UZ"/>
        </w:rPr>
        <w:t>ар бир тест тақдимотидан сўнг тестнинг</w:t>
      </w:r>
      <w:r w:rsidRPr="0084452D">
        <w:rPr>
          <w:rFonts w:ascii="Times New Roman" w:eastAsia="Palatino Linotype" w:hAnsi="Times New Roman" w:cs="Times New Roman"/>
          <w:color w:val="000000"/>
          <w:sz w:val="28"/>
          <w:szCs w:val="28"/>
          <w:lang w:val="uz-Cyrl-UZ" w:bidi="en-US"/>
        </w:rPr>
        <w:t xml:space="preserve"> EViews </w:t>
      </w:r>
      <w:r w:rsidRPr="002520D4">
        <w:rPr>
          <w:rFonts w:ascii="Times New Roman" w:eastAsia="Palatino Linotype" w:hAnsi="Times New Roman" w:cs="Times New Roman"/>
          <w:color w:val="000000"/>
          <w:sz w:val="28"/>
          <w:szCs w:val="28"/>
          <w:lang w:val="uz-Cyrl-UZ" w:bidi="en-US"/>
        </w:rPr>
        <w:t>ва</w:t>
      </w:r>
      <w:r w:rsidRPr="0084452D">
        <w:rPr>
          <w:rFonts w:ascii="Times New Roman" w:eastAsia="Palatino Linotype" w:hAnsi="Times New Roman" w:cs="Times New Roman"/>
          <w:color w:val="000000"/>
          <w:sz w:val="28"/>
          <w:szCs w:val="28"/>
          <w:lang w:val="uz-Cyrl-UZ" w:bidi="en-US"/>
        </w:rPr>
        <w:t xml:space="preserve"> Microfit</w:t>
      </w:r>
      <w:r w:rsidR="00955797">
        <w:rPr>
          <w:rFonts w:ascii="Times New Roman" w:eastAsia="Palatino Linotype" w:hAnsi="Times New Roman" w:cs="Times New Roman"/>
          <w:color w:val="000000"/>
          <w:sz w:val="28"/>
          <w:szCs w:val="28"/>
          <w:lang w:val="uz-Cyrl-UZ" w:bidi="en-US"/>
        </w:rPr>
        <w:t xml:space="preserve">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 xml:space="preserve">конометрик </w:t>
      </w:r>
      <w:r w:rsidRPr="002520D4">
        <w:rPr>
          <w:rStyle w:val="shorttext"/>
          <w:rFonts w:ascii="Times New Roman" w:hAnsi="Times New Roman" w:cs="Times New Roman"/>
          <w:sz w:val="28"/>
          <w:szCs w:val="28"/>
          <w:lang w:val="uz-Cyrl-UZ"/>
        </w:rPr>
        <w:t xml:space="preserve">моделлаштириш </w:t>
      </w:r>
      <w:r w:rsidRPr="0084452D">
        <w:rPr>
          <w:rStyle w:val="shorttext"/>
          <w:rFonts w:ascii="Times New Roman" w:hAnsi="Times New Roman" w:cs="Times New Roman"/>
          <w:sz w:val="28"/>
          <w:szCs w:val="28"/>
          <w:lang w:val="uz-Cyrl-UZ"/>
        </w:rPr>
        <w:t>дастурлари ёрдамида ечилиши тушунтир</w:t>
      </w:r>
      <w:r w:rsidRPr="002520D4">
        <w:rPr>
          <w:rStyle w:val="shorttext"/>
          <w:rFonts w:ascii="Times New Roman" w:hAnsi="Times New Roman" w:cs="Times New Roman"/>
          <w:sz w:val="28"/>
          <w:szCs w:val="28"/>
          <w:lang w:val="uz-Cyrl-UZ"/>
        </w:rPr>
        <w:t>и</w:t>
      </w:r>
      <w:r w:rsidRPr="0084452D">
        <w:rPr>
          <w:rStyle w:val="shorttext"/>
          <w:rFonts w:ascii="Times New Roman" w:hAnsi="Times New Roman" w:cs="Times New Roman"/>
          <w:sz w:val="28"/>
          <w:szCs w:val="28"/>
          <w:lang w:val="uz-Cyrl-UZ"/>
        </w:rPr>
        <w:t xml:space="preserve">б берилган. </w:t>
      </w:r>
      <w:r w:rsidRPr="0084452D">
        <w:rPr>
          <w:rFonts w:ascii="Times New Roman" w:eastAsia="Palatino Linotype" w:hAnsi="Times New Roman" w:cs="Times New Roman"/>
          <w:color w:val="000000"/>
          <w:sz w:val="28"/>
          <w:szCs w:val="28"/>
          <w:lang w:val="uz-Cyrl-UZ" w:bidi="en-US"/>
        </w:rPr>
        <w:t xml:space="preserve">Бу китобнинг </w:t>
      </w:r>
      <w:r w:rsidRPr="002520D4">
        <w:rPr>
          <w:rFonts w:ascii="Times New Roman" w:eastAsia="Palatino Linotype" w:hAnsi="Times New Roman" w:cs="Times New Roman"/>
          <w:color w:val="000000"/>
          <w:sz w:val="28"/>
          <w:szCs w:val="28"/>
          <w:lang w:val="uz-Cyrl-UZ" w:bidi="en-US"/>
        </w:rPr>
        <w:t>э</w:t>
      </w:r>
      <w:r w:rsidRPr="0084452D">
        <w:rPr>
          <w:rFonts w:ascii="Times New Roman" w:eastAsia="Palatino Linotype" w:hAnsi="Times New Roman" w:cs="Times New Roman"/>
          <w:color w:val="000000"/>
          <w:sz w:val="28"/>
          <w:szCs w:val="28"/>
          <w:lang w:val="uz-Cyrl-UZ" w:bidi="en-US"/>
        </w:rPr>
        <w:t>нг аҳамиятли жиҳатидир. Китоб</w:t>
      </w:r>
      <w:r w:rsidRPr="002520D4">
        <w:rPr>
          <w:rFonts w:ascii="Times New Roman" w:eastAsia="Palatino Linotype" w:hAnsi="Times New Roman" w:cs="Times New Roman"/>
          <w:color w:val="000000"/>
          <w:sz w:val="28"/>
          <w:szCs w:val="28"/>
          <w:lang w:val="uz-Cyrl-UZ" w:bidi="en-US"/>
        </w:rPr>
        <w:t>х</w:t>
      </w:r>
      <w:r w:rsidRPr="0084452D">
        <w:rPr>
          <w:rFonts w:ascii="Times New Roman" w:eastAsia="Palatino Linotype" w:hAnsi="Times New Roman" w:cs="Times New Roman"/>
          <w:color w:val="000000"/>
          <w:sz w:val="28"/>
          <w:szCs w:val="28"/>
          <w:lang w:val="uz-Cyrl-UZ" w:bidi="en-US"/>
        </w:rPr>
        <w:t xml:space="preserve">онлар </w:t>
      </w:r>
      <w:r w:rsidRPr="0084452D">
        <w:rPr>
          <w:rStyle w:val="shorttext"/>
          <w:rFonts w:ascii="Times New Roman" w:hAnsi="Times New Roman" w:cs="Times New Roman"/>
          <w:sz w:val="28"/>
          <w:szCs w:val="28"/>
          <w:lang w:val="uz-Cyrl-UZ"/>
        </w:rPr>
        <w:t xml:space="preserve">реал маълумотлар ёрдамида тавсия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тилган услубларни қ</w:t>
      </w:r>
      <w:r w:rsidRPr="002520D4">
        <w:rPr>
          <w:rStyle w:val="shorttext"/>
          <w:rFonts w:ascii="Times New Roman" w:hAnsi="Times New Roman" w:cs="Times New Roman"/>
          <w:sz w:val="28"/>
          <w:szCs w:val="28"/>
          <w:lang w:val="uz-Cyrl-UZ"/>
        </w:rPr>
        <w:t>ў</w:t>
      </w:r>
      <w:r w:rsidRPr="0084452D">
        <w:rPr>
          <w:rStyle w:val="shorttext"/>
          <w:rFonts w:ascii="Times New Roman" w:hAnsi="Times New Roman" w:cs="Times New Roman"/>
          <w:sz w:val="28"/>
          <w:szCs w:val="28"/>
          <w:lang w:val="uz-Cyrl-UZ"/>
        </w:rPr>
        <w:t xml:space="preserve">ллашда фойдаланади. Бундай ёндашув бизнинг кўп йиллик ўқитиш тажрибамизда </w:t>
      </w:r>
      <w:r w:rsidRPr="002520D4">
        <w:rPr>
          <w:rStyle w:val="shorttext"/>
          <w:rFonts w:ascii="Times New Roman" w:hAnsi="Times New Roman" w:cs="Times New Roman"/>
          <w:sz w:val="28"/>
          <w:szCs w:val="28"/>
          <w:lang w:val="uz-Cyrl-UZ"/>
        </w:rPr>
        <w:t>эк</w:t>
      </w:r>
      <w:r w:rsidRPr="0084452D">
        <w:rPr>
          <w:rStyle w:val="shorttext"/>
          <w:rFonts w:ascii="Times New Roman" w:hAnsi="Times New Roman" w:cs="Times New Roman"/>
          <w:sz w:val="28"/>
          <w:szCs w:val="28"/>
          <w:lang w:val="uz-Cyrl-UZ"/>
        </w:rPr>
        <w:t>о</w:t>
      </w:r>
      <w:r w:rsidR="00417250">
        <w:rPr>
          <w:rStyle w:val="shorttext"/>
          <w:rFonts w:ascii="Times New Roman" w:hAnsi="Times New Roman" w:cs="Times New Roman"/>
          <w:sz w:val="28"/>
          <w:szCs w:val="28"/>
          <w:lang w:val="uz-Cyrl-UZ"/>
        </w:rPr>
        <w:t>но</w:t>
      </w:r>
      <w:r w:rsidRPr="0084452D">
        <w:rPr>
          <w:rStyle w:val="shorttext"/>
          <w:rFonts w:ascii="Times New Roman" w:hAnsi="Times New Roman" w:cs="Times New Roman"/>
          <w:sz w:val="28"/>
          <w:szCs w:val="28"/>
          <w:lang w:val="uz-Cyrl-UZ"/>
        </w:rPr>
        <w:t>метри</w:t>
      </w:r>
      <w:r w:rsidRPr="002520D4">
        <w:rPr>
          <w:rStyle w:val="shorttext"/>
          <w:rFonts w:ascii="Times New Roman" w:hAnsi="Times New Roman" w:cs="Times New Roman"/>
          <w:sz w:val="28"/>
          <w:szCs w:val="28"/>
          <w:lang w:val="uz-Cyrl-UZ"/>
        </w:rPr>
        <w:t>к</w:t>
      </w:r>
      <w:r w:rsidRPr="0084452D">
        <w:rPr>
          <w:rStyle w:val="shorttext"/>
          <w:rFonts w:ascii="Times New Roman" w:hAnsi="Times New Roman" w:cs="Times New Roman"/>
          <w:sz w:val="28"/>
          <w:szCs w:val="28"/>
          <w:lang w:val="uz-Cyrl-UZ"/>
        </w:rPr>
        <w:t>а фани талабалар учун ўта мураккаблиги куз</w:t>
      </w:r>
      <w:r w:rsidRPr="002520D4">
        <w:rPr>
          <w:rStyle w:val="shorttext"/>
          <w:rFonts w:ascii="Times New Roman" w:hAnsi="Times New Roman" w:cs="Times New Roman"/>
          <w:sz w:val="28"/>
          <w:szCs w:val="28"/>
          <w:lang w:val="uz-Cyrl-UZ"/>
        </w:rPr>
        <w:t>а</w:t>
      </w:r>
      <w:r w:rsidRPr="0084452D">
        <w:rPr>
          <w:rStyle w:val="shorttext"/>
          <w:rFonts w:ascii="Times New Roman" w:hAnsi="Times New Roman" w:cs="Times New Roman"/>
          <w:sz w:val="28"/>
          <w:szCs w:val="28"/>
          <w:lang w:val="uz-Cyrl-UZ"/>
        </w:rPr>
        <w:t>тилгани натижасида пайдо бўлиб, соддароқ қилиб айтганда, талабалар реал маълумотлардан натижа олиш ва хулоса чиқариш учун</w:t>
      </w:r>
      <w:r w:rsidRPr="002520D4">
        <w:rPr>
          <w:rStyle w:val="shorttext"/>
          <w:rFonts w:ascii="Times New Roman" w:hAnsi="Times New Roman" w:cs="Times New Roman"/>
          <w:sz w:val="28"/>
          <w:szCs w:val="28"/>
          <w:lang w:val="uz-Cyrl-UZ"/>
        </w:rPr>
        <w:t>,</w:t>
      </w:r>
      <w:r w:rsidRPr="0084452D">
        <w:rPr>
          <w:rStyle w:val="shorttext"/>
          <w:rFonts w:ascii="Times New Roman" w:hAnsi="Times New Roman" w:cs="Times New Roman"/>
          <w:sz w:val="28"/>
          <w:szCs w:val="28"/>
          <w:lang w:val="uz-Cyrl-UZ"/>
        </w:rPr>
        <w:t xml:space="preserve"> уларни тушунтира олиш қобилиятига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 xml:space="preserve">га бўлганларидагина фаннинг нақадар жозибадорлигини англай оладилар. </w:t>
      </w:r>
      <w:r w:rsidRPr="0084452D">
        <w:rPr>
          <w:rFonts w:ascii="Times New Roman" w:eastAsia="Palatino Linotype" w:hAnsi="Times New Roman" w:cs="Times New Roman"/>
          <w:color w:val="000000"/>
          <w:sz w:val="28"/>
          <w:szCs w:val="28"/>
          <w:lang w:val="uz-Cyrl-UZ" w:bidi="en-US"/>
        </w:rPr>
        <w:t xml:space="preserve">Амалий </w:t>
      </w:r>
      <w:r w:rsidRPr="002520D4">
        <w:rPr>
          <w:rFonts w:ascii="Times New Roman" w:eastAsia="Palatino Linotype" w:hAnsi="Times New Roman" w:cs="Times New Roman"/>
          <w:color w:val="000000"/>
          <w:sz w:val="28"/>
          <w:szCs w:val="28"/>
          <w:lang w:val="uz-Cyrl-UZ" w:bidi="en-US"/>
        </w:rPr>
        <w:t>эк</w:t>
      </w:r>
      <w:r w:rsidRPr="0084452D">
        <w:rPr>
          <w:rFonts w:ascii="Times New Roman" w:eastAsia="Palatino Linotype" w:hAnsi="Times New Roman" w:cs="Times New Roman"/>
          <w:color w:val="000000"/>
          <w:sz w:val="28"/>
          <w:szCs w:val="28"/>
          <w:lang w:val="uz-Cyrl-UZ" w:bidi="en-US"/>
        </w:rPr>
        <w:t xml:space="preserve">онометрик таҳлиллар </w:t>
      </w:r>
      <w:r w:rsidRPr="002520D4">
        <w:rPr>
          <w:rFonts w:ascii="Times New Roman" w:eastAsia="Palatino Linotype" w:hAnsi="Times New Roman" w:cs="Times New Roman"/>
          <w:color w:val="000000"/>
          <w:sz w:val="28"/>
          <w:szCs w:val="28"/>
          <w:lang w:val="uz-Cyrl-UZ" w:bidi="en-US"/>
        </w:rPr>
        <w:t>эк</w:t>
      </w:r>
      <w:r w:rsidRPr="0084452D">
        <w:rPr>
          <w:rFonts w:ascii="Times New Roman" w:eastAsia="Palatino Linotype" w:hAnsi="Times New Roman" w:cs="Times New Roman"/>
          <w:color w:val="000000"/>
          <w:sz w:val="28"/>
          <w:szCs w:val="28"/>
          <w:lang w:val="uz-Cyrl-UZ" w:bidi="en-US"/>
        </w:rPr>
        <w:t>онометриканинг</w:t>
      </w:r>
      <w:r w:rsidRPr="0084452D">
        <w:rPr>
          <w:rStyle w:val="shorttext"/>
          <w:rFonts w:ascii="Times New Roman" w:hAnsi="Times New Roman" w:cs="Times New Roman"/>
          <w:sz w:val="28"/>
          <w:szCs w:val="28"/>
          <w:lang w:val="uz-Cyrl-UZ"/>
        </w:rPr>
        <w:t xml:space="preserve"> моҳиятини ифодалайди ва </w:t>
      </w:r>
      <w:r w:rsidRPr="0084452D">
        <w:rPr>
          <w:rFonts w:ascii="Times New Roman" w:eastAsia="Palatino Linotype" w:hAnsi="Times New Roman" w:cs="Times New Roman"/>
          <w:color w:val="000000"/>
          <w:sz w:val="28"/>
          <w:szCs w:val="28"/>
          <w:lang w:val="uz-Cyrl-UZ" w:bidi="en-US"/>
        </w:rPr>
        <w:t xml:space="preserve">EViews </w:t>
      </w:r>
      <w:r w:rsidRPr="002520D4">
        <w:rPr>
          <w:rFonts w:ascii="Times New Roman" w:eastAsia="Palatino Linotype" w:hAnsi="Times New Roman" w:cs="Times New Roman"/>
          <w:color w:val="000000"/>
          <w:sz w:val="28"/>
          <w:szCs w:val="28"/>
          <w:lang w:val="uz-Cyrl-UZ" w:bidi="en-US"/>
        </w:rPr>
        <w:t>ва</w:t>
      </w:r>
      <w:r w:rsidRPr="0084452D">
        <w:rPr>
          <w:rFonts w:ascii="Times New Roman" w:eastAsia="Palatino Linotype" w:hAnsi="Times New Roman" w:cs="Times New Roman"/>
          <w:color w:val="000000"/>
          <w:sz w:val="28"/>
          <w:szCs w:val="28"/>
          <w:lang w:val="uz-Cyrl-UZ" w:bidi="en-US"/>
        </w:rPr>
        <w:t xml:space="preserve"> Microfit</w:t>
      </w:r>
      <w:r w:rsidR="00955797">
        <w:rPr>
          <w:rFonts w:ascii="Times New Roman" w:eastAsia="Palatino Linotype" w:hAnsi="Times New Roman" w:cs="Times New Roman"/>
          <w:color w:val="000000"/>
          <w:sz w:val="28"/>
          <w:szCs w:val="28"/>
          <w:lang w:val="uz-Cyrl-UZ" w:bidi="en-US"/>
        </w:rPr>
        <w:t xml:space="preserve">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 xml:space="preserve">конометрик </w:t>
      </w:r>
      <w:r w:rsidRPr="002520D4">
        <w:rPr>
          <w:rStyle w:val="shorttext"/>
          <w:rFonts w:ascii="Times New Roman" w:hAnsi="Times New Roman" w:cs="Times New Roman"/>
          <w:sz w:val="28"/>
          <w:szCs w:val="28"/>
          <w:lang w:val="uz-Cyrl-UZ"/>
        </w:rPr>
        <w:t xml:space="preserve">моделлаштириш </w:t>
      </w:r>
      <w:r w:rsidRPr="0084452D">
        <w:rPr>
          <w:rStyle w:val="shorttext"/>
          <w:rFonts w:ascii="Times New Roman" w:hAnsi="Times New Roman" w:cs="Times New Roman"/>
          <w:sz w:val="28"/>
          <w:szCs w:val="28"/>
          <w:lang w:val="uz-Cyrl-UZ"/>
        </w:rPr>
        <w:t xml:space="preserve">дастурларини қўллаш </w:t>
      </w:r>
      <w:r w:rsidRPr="002520D4">
        <w:rPr>
          <w:rFonts w:ascii="Times New Roman" w:eastAsia="Palatino Linotype" w:hAnsi="Times New Roman" w:cs="Times New Roman"/>
          <w:color w:val="000000"/>
          <w:sz w:val="28"/>
          <w:szCs w:val="28"/>
          <w:lang w:val="uz-Cyrl-UZ" w:bidi="en-US"/>
        </w:rPr>
        <w:t>эк</w:t>
      </w:r>
      <w:r w:rsidRPr="0084452D">
        <w:rPr>
          <w:rFonts w:ascii="Times New Roman" w:eastAsia="Palatino Linotype" w:hAnsi="Times New Roman" w:cs="Times New Roman"/>
          <w:color w:val="000000"/>
          <w:sz w:val="28"/>
          <w:szCs w:val="28"/>
          <w:lang w:val="uz-Cyrl-UZ" w:bidi="en-US"/>
        </w:rPr>
        <w:t xml:space="preserve">онометрикани тушунарли ва </w:t>
      </w:r>
      <w:r w:rsidRPr="0084452D">
        <w:rPr>
          <w:rStyle w:val="shorttext"/>
          <w:rFonts w:ascii="Times New Roman" w:hAnsi="Times New Roman" w:cs="Times New Roman"/>
          <w:sz w:val="28"/>
          <w:szCs w:val="28"/>
          <w:lang w:val="uz-Cyrl-UZ"/>
        </w:rPr>
        <w:t>ёқимли ҳа</w:t>
      </w:r>
      <w:r w:rsidRPr="002520D4">
        <w:rPr>
          <w:rStyle w:val="shorttext"/>
          <w:rFonts w:ascii="Times New Roman" w:hAnsi="Times New Roman" w:cs="Times New Roman"/>
          <w:sz w:val="28"/>
          <w:szCs w:val="28"/>
          <w:lang w:val="uz-Cyrl-UZ"/>
        </w:rPr>
        <w:t>м</w:t>
      </w:r>
      <w:r w:rsidRPr="0084452D">
        <w:rPr>
          <w:rStyle w:val="shorttext"/>
          <w:rFonts w:ascii="Times New Roman" w:hAnsi="Times New Roman" w:cs="Times New Roman"/>
          <w:sz w:val="28"/>
          <w:szCs w:val="28"/>
          <w:lang w:val="uz-Cyrl-UZ"/>
        </w:rPr>
        <w:t>да фанни ўрганиш жараёнини жозибадор қилиб к</w:t>
      </w:r>
      <w:r w:rsidRPr="002520D4">
        <w:rPr>
          <w:rStyle w:val="shorttext"/>
          <w:rFonts w:ascii="Times New Roman" w:hAnsi="Times New Roman" w:cs="Times New Roman"/>
          <w:sz w:val="28"/>
          <w:szCs w:val="28"/>
          <w:lang w:val="uz-Cyrl-UZ"/>
        </w:rPr>
        <w:t>ў</w:t>
      </w:r>
      <w:r w:rsidRPr="0084452D">
        <w:rPr>
          <w:rStyle w:val="shorttext"/>
          <w:rFonts w:ascii="Times New Roman" w:hAnsi="Times New Roman" w:cs="Times New Roman"/>
          <w:sz w:val="28"/>
          <w:szCs w:val="28"/>
          <w:lang w:val="uz-Cyrl-UZ"/>
        </w:rPr>
        <w:t xml:space="preserve">рсатади. </w:t>
      </w:r>
      <w:r w:rsidRPr="0084452D">
        <w:rPr>
          <w:rFonts w:ascii="Times New Roman" w:eastAsia="Palatino Linotype" w:hAnsi="Times New Roman" w:cs="Times New Roman"/>
          <w:color w:val="000000"/>
          <w:sz w:val="28"/>
          <w:szCs w:val="28"/>
          <w:lang w:val="uz-Cyrl-UZ" w:bidi="en-US"/>
        </w:rPr>
        <w:t xml:space="preserve">EViews </w:t>
      </w:r>
      <w:r w:rsidRPr="002520D4">
        <w:rPr>
          <w:rFonts w:ascii="Times New Roman" w:eastAsia="Palatino Linotype" w:hAnsi="Times New Roman" w:cs="Times New Roman"/>
          <w:color w:val="000000"/>
          <w:sz w:val="28"/>
          <w:szCs w:val="28"/>
          <w:lang w:val="uz-Cyrl-UZ" w:bidi="en-US"/>
        </w:rPr>
        <w:t>ва</w:t>
      </w:r>
      <w:r w:rsidRPr="0084452D">
        <w:rPr>
          <w:rFonts w:ascii="Times New Roman" w:eastAsia="Palatino Linotype" w:hAnsi="Times New Roman" w:cs="Times New Roman"/>
          <w:color w:val="000000"/>
          <w:sz w:val="28"/>
          <w:szCs w:val="28"/>
          <w:lang w:val="uz-Cyrl-UZ" w:bidi="en-US"/>
        </w:rPr>
        <w:t xml:space="preserve"> Microfit</w:t>
      </w:r>
      <w:r w:rsidR="00955797">
        <w:rPr>
          <w:rFonts w:ascii="Times New Roman" w:eastAsia="Palatino Linotype" w:hAnsi="Times New Roman" w:cs="Times New Roman"/>
          <w:color w:val="000000"/>
          <w:sz w:val="28"/>
          <w:szCs w:val="28"/>
          <w:lang w:val="uz-Cyrl-UZ" w:bidi="en-US"/>
        </w:rPr>
        <w:t xml:space="preserve">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конометрик дастурларини ишлатишда бошланғич ма</w:t>
      </w:r>
      <w:r w:rsidRPr="002520D4">
        <w:rPr>
          <w:rStyle w:val="shorttext"/>
          <w:rFonts w:ascii="Times New Roman" w:hAnsi="Times New Roman" w:cs="Times New Roman"/>
          <w:sz w:val="28"/>
          <w:szCs w:val="28"/>
          <w:lang w:val="uz-Cyrl-UZ"/>
        </w:rPr>
        <w:t>ъ</w:t>
      </w:r>
      <w:r w:rsidRPr="0084452D">
        <w:rPr>
          <w:rStyle w:val="shorttext"/>
          <w:rFonts w:ascii="Times New Roman" w:hAnsi="Times New Roman" w:cs="Times New Roman"/>
          <w:sz w:val="28"/>
          <w:szCs w:val="28"/>
          <w:lang w:val="uz-Cyrl-UZ"/>
        </w:rPr>
        <w:t xml:space="preserve">лумотга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 xml:space="preserve">ҳтиёжи бўлган ўқувчилар китобни </w:t>
      </w:r>
      <w:r w:rsidRPr="002520D4">
        <w:rPr>
          <w:rStyle w:val="shorttext"/>
          <w:rFonts w:ascii="Times New Roman" w:hAnsi="Times New Roman" w:cs="Times New Roman"/>
          <w:sz w:val="28"/>
          <w:szCs w:val="28"/>
          <w:lang w:val="uz-Cyrl-UZ"/>
        </w:rPr>
        <w:t>э</w:t>
      </w:r>
      <w:r w:rsidRPr="0084452D">
        <w:rPr>
          <w:rStyle w:val="shorttext"/>
          <w:rFonts w:ascii="Times New Roman" w:hAnsi="Times New Roman" w:cs="Times New Roman"/>
          <w:sz w:val="28"/>
          <w:szCs w:val="28"/>
          <w:lang w:val="uz-Cyrl-UZ"/>
        </w:rPr>
        <w:t>нг сўнгги амалий масалаларни таҳлил қилувчи б</w:t>
      </w:r>
      <w:r w:rsidRPr="002520D4">
        <w:rPr>
          <w:rStyle w:val="shorttext"/>
          <w:rFonts w:ascii="Times New Roman" w:hAnsi="Times New Roman" w:cs="Times New Roman"/>
          <w:sz w:val="28"/>
          <w:szCs w:val="28"/>
          <w:lang w:val="uz-Cyrl-UZ"/>
        </w:rPr>
        <w:t>ў</w:t>
      </w:r>
      <w:r w:rsidRPr="0084452D">
        <w:rPr>
          <w:rStyle w:val="shorttext"/>
          <w:rFonts w:ascii="Times New Roman" w:hAnsi="Times New Roman" w:cs="Times New Roman"/>
          <w:sz w:val="28"/>
          <w:szCs w:val="28"/>
          <w:lang w:val="uz-Cyrl-UZ"/>
        </w:rPr>
        <w:t>лимдан бошлаб ўрганиши мақсадга мувофиқдир.</w:t>
      </w:r>
    </w:p>
    <w:p w:rsidR="0084452D" w:rsidRDefault="0084452D" w:rsidP="00206D6C">
      <w:pPr>
        <w:spacing w:after="0" w:line="240" w:lineRule="auto"/>
        <w:ind w:firstLine="539"/>
        <w:jc w:val="both"/>
        <w:rPr>
          <w:rFonts w:ascii="Times New Roman" w:eastAsia="Times New Roman" w:hAnsi="Times New Roman" w:cs="Times New Roman"/>
          <w:b/>
          <w:i/>
          <w:color w:val="000000" w:themeColor="text1"/>
          <w:sz w:val="28"/>
          <w:szCs w:val="28"/>
          <w:lang w:val="uz-Cyrl-UZ" w:eastAsia="ru-RU"/>
        </w:rPr>
      </w:pPr>
      <w:r w:rsidRPr="0084452D">
        <w:rPr>
          <w:rFonts w:ascii="Times New Roman" w:hAnsi="Times New Roman" w:cs="Times New Roman"/>
          <w:sz w:val="28"/>
          <w:szCs w:val="28"/>
          <w:lang w:val="uz-Cyrl-UZ"/>
        </w:rPr>
        <w:t>Бу китоб бошлан</w:t>
      </w:r>
      <w:r w:rsidRPr="002520D4">
        <w:rPr>
          <w:rFonts w:ascii="Times New Roman" w:hAnsi="Times New Roman" w:cs="Times New Roman"/>
          <w:sz w:val="28"/>
          <w:szCs w:val="28"/>
          <w:lang w:val="uz-Cyrl-UZ"/>
        </w:rPr>
        <w:t>ғ</w:t>
      </w:r>
      <w:r w:rsidRPr="0084452D">
        <w:rPr>
          <w:rFonts w:ascii="Times New Roman" w:hAnsi="Times New Roman" w:cs="Times New Roman"/>
          <w:sz w:val="28"/>
          <w:szCs w:val="28"/>
          <w:lang w:val="uz-Cyrl-UZ"/>
        </w:rPr>
        <w:t>ич даражада бўлиб</w:t>
      </w:r>
      <w:r w:rsidRPr="002520D4">
        <w:rPr>
          <w:rFonts w:ascii="Times New Roman" w:hAnsi="Times New Roman" w:cs="Times New Roman"/>
          <w:sz w:val="28"/>
          <w:szCs w:val="28"/>
          <w:lang w:val="uz-Cyrl-UZ"/>
        </w:rPr>
        <w:t>,</w:t>
      </w:r>
      <w:r w:rsidRPr="0084452D">
        <w:rPr>
          <w:rFonts w:ascii="Times New Roman" w:hAnsi="Times New Roman" w:cs="Times New Roman"/>
          <w:sz w:val="28"/>
          <w:szCs w:val="28"/>
          <w:lang w:val="uz-Cyrl-UZ"/>
        </w:rPr>
        <w:t xml:space="preserve"> бакалавр талабалари у</w:t>
      </w:r>
      <w:r w:rsidRPr="002520D4">
        <w:rPr>
          <w:rFonts w:ascii="Times New Roman" w:hAnsi="Times New Roman" w:cs="Times New Roman"/>
          <w:sz w:val="28"/>
          <w:szCs w:val="28"/>
          <w:lang w:val="uz-Cyrl-UZ"/>
        </w:rPr>
        <w:t>ч</w:t>
      </w:r>
      <w:r w:rsidRPr="0084452D">
        <w:rPr>
          <w:rFonts w:ascii="Times New Roman" w:hAnsi="Times New Roman" w:cs="Times New Roman"/>
          <w:sz w:val="28"/>
          <w:szCs w:val="28"/>
          <w:lang w:val="uz-Cyrl-UZ"/>
        </w:rPr>
        <w:t xml:space="preserve">ун тавсия </w:t>
      </w:r>
      <w:r w:rsidRPr="002520D4">
        <w:rPr>
          <w:rFonts w:ascii="Times New Roman" w:hAnsi="Times New Roman" w:cs="Times New Roman"/>
          <w:sz w:val="28"/>
          <w:szCs w:val="28"/>
          <w:lang w:val="uz-Cyrl-UZ"/>
        </w:rPr>
        <w:t>э</w:t>
      </w:r>
      <w:r w:rsidRPr="0084452D">
        <w:rPr>
          <w:rFonts w:ascii="Times New Roman" w:hAnsi="Times New Roman" w:cs="Times New Roman"/>
          <w:sz w:val="28"/>
          <w:szCs w:val="28"/>
          <w:lang w:val="uz-Cyrl-UZ"/>
        </w:rPr>
        <w:t>тилиши билан бир қаторда магистр ва изланувчиларнинг амалий ишларида</w:t>
      </w:r>
      <w:r w:rsidR="00955797">
        <w:rPr>
          <w:rFonts w:ascii="Times New Roman" w:hAnsi="Times New Roman" w:cs="Times New Roman"/>
          <w:sz w:val="28"/>
          <w:szCs w:val="28"/>
          <w:lang w:val="uz-Cyrl-UZ"/>
        </w:rPr>
        <w:t xml:space="preserve"> </w:t>
      </w:r>
      <w:r w:rsidRPr="002520D4">
        <w:rPr>
          <w:rFonts w:ascii="Times New Roman" w:eastAsia="Arial Unicode MS" w:hAnsi="Times New Roman" w:cs="Times New Roman"/>
          <w:color w:val="000000"/>
          <w:sz w:val="28"/>
          <w:szCs w:val="28"/>
          <w:lang w:val="uz-Latn-UZ" w:bidi="en-US"/>
        </w:rPr>
        <w:t xml:space="preserve">MS </w:t>
      </w:r>
      <w:r w:rsidRPr="0084452D">
        <w:rPr>
          <w:rFonts w:ascii="Times New Roman" w:eastAsia="Arial Unicode MS" w:hAnsi="Times New Roman" w:cs="Times New Roman"/>
          <w:color w:val="000000"/>
          <w:sz w:val="28"/>
          <w:szCs w:val="28"/>
          <w:lang w:val="uz-Cyrl-UZ" w:bidi="en-US"/>
        </w:rPr>
        <w:t>Project</w:t>
      </w:r>
      <w:r w:rsidRPr="0084452D">
        <w:rPr>
          <w:rFonts w:ascii="Times New Roman" w:eastAsia="Palatino Linotype" w:hAnsi="Times New Roman" w:cs="Times New Roman"/>
          <w:color w:val="000000"/>
          <w:sz w:val="28"/>
          <w:szCs w:val="28"/>
          <w:lang w:val="uz-Cyrl-UZ" w:bidi="en-US"/>
        </w:rPr>
        <w:t xml:space="preserve"> дастурлари</w:t>
      </w:r>
      <w:r w:rsidRPr="002520D4">
        <w:rPr>
          <w:rFonts w:ascii="Times New Roman" w:eastAsia="Palatino Linotype" w:hAnsi="Times New Roman" w:cs="Times New Roman"/>
          <w:color w:val="000000"/>
          <w:sz w:val="28"/>
          <w:szCs w:val="28"/>
          <w:lang w:val="uz-Cyrl-UZ" w:bidi="en-US"/>
        </w:rPr>
        <w:t>га</w:t>
      </w:r>
      <w:r w:rsidRPr="0084452D">
        <w:rPr>
          <w:rFonts w:ascii="Times New Roman" w:hAnsi="Times New Roman" w:cs="Times New Roman"/>
          <w:sz w:val="28"/>
          <w:szCs w:val="28"/>
          <w:lang w:val="uz-Cyrl-UZ"/>
        </w:rPr>
        <w:t xml:space="preserve"> ёрдамчи восита б</w:t>
      </w:r>
      <w:r w:rsidRPr="002520D4">
        <w:rPr>
          <w:rFonts w:ascii="Times New Roman" w:hAnsi="Times New Roman" w:cs="Times New Roman"/>
          <w:sz w:val="28"/>
          <w:szCs w:val="28"/>
          <w:lang w:val="uz-Cyrl-UZ"/>
        </w:rPr>
        <w:t>ў</w:t>
      </w:r>
      <w:r w:rsidRPr="0084452D">
        <w:rPr>
          <w:rFonts w:ascii="Times New Roman" w:hAnsi="Times New Roman" w:cs="Times New Roman"/>
          <w:sz w:val="28"/>
          <w:szCs w:val="28"/>
          <w:lang w:val="uz-Cyrl-UZ"/>
        </w:rPr>
        <w:t>либ хизмат қилади</w:t>
      </w:r>
      <w:r>
        <w:rPr>
          <w:rFonts w:ascii="Times New Roman" w:hAnsi="Times New Roman" w:cs="Times New Roman"/>
          <w:sz w:val="28"/>
          <w:szCs w:val="28"/>
          <w:lang w:val="uz-Cyrl-UZ"/>
        </w:rPr>
        <w:t>”</w:t>
      </w:r>
      <w:r w:rsidRPr="0084452D">
        <w:rPr>
          <w:rFonts w:ascii="Times New Roman" w:hAnsi="Times New Roman" w:cs="Times New Roman"/>
          <w:sz w:val="28"/>
          <w:szCs w:val="28"/>
          <w:lang w:val="uz-Cyrl-UZ"/>
        </w:rPr>
        <w:t>.</w:t>
      </w:r>
    </w:p>
    <w:p w:rsidR="00B07767" w:rsidRPr="0016364A" w:rsidRDefault="00B07767" w:rsidP="00206D6C">
      <w:pPr>
        <w:spacing w:after="0" w:line="240" w:lineRule="auto"/>
        <w:ind w:firstLine="539"/>
        <w:jc w:val="both"/>
        <w:rPr>
          <w:rFonts w:ascii="Times New Roman" w:eastAsia="Palatino Linotype" w:hAnsi="Times New Roman" w:cs="Times New Roman"/>
          <w:color w:val="000000"/>
          <w:sz w:val="28"/>
          <w:szCs w:val="28"/>
          <w:lang w:val="uz-Cyrl-UZ" w:bidi="en-US"/>
        </w:rPr>
      </w:pPr>
      <w:r>
        <w:rPr>
          <w:rFonts w:ascii="Times New Roman" w:hAnsi="Times New Roman" w:cs="Times New Roman"/>
          <w:b/>
          <w:sz w:val="28"/>
          <w:szCs w:val="28"/>
          <w:lang w:val="uz-Cyrl-UZ"/>
        </w:rPr>
        <w:t>“</w:t>
      </w:r>
      <w:r w:rsidRPr="00B07767">
        <w:rPr>
          <w:rFonts w:ascii="Times New Roman" w:hAnsi="Times New Roman" w:cs="Times New Roman"/>
          <w:b/>
          <w:sz w:val="28"/>
          <w:szCs w:val="28"/>
          <w:lang w:val="uz-Cyrl-UZ"/>
        </w:rPr>
        <w:t>Эконометрика нима</w:t>
      </w:r>
      <w:r w:rsidRPr="00B07767">
        <w:rPr>
          <w:rFonts w:ascii="Times New Roman" w:eastAsia="Bookman Old Style" w:hAnsi="Times New Roman" w:cs="Times New Roman"/>
          <w:b/>
          <w:bCs/>
          <w:color w:val="000000"/>
          <w:sz w:val="28"/>
          <w:szCs w:val="28"/>
          <w:lang w:val="uz-Cyrl-UZ" w:bidi="en-US"/>
        </w:rPr>
        <w:t xml:space="preserve">? </w:t>
      </w:r>
      <w:r w:rsidRPr="00B07767">
        <w:rPr>
          <w:rFonts w:ascii="Times New Roman" w:eastAsia="Palatino Linotype" w:hAnsi="Times New Roman" w:cs="Times New Roman"/>
          <w:color w:val="000000"/>
          <w:sz w:val="28"/>
          <w:szCs w:val="28"/>
          <w:lang w:val="uz-Cyrl-UZ" w:bidi="en-US"/>
        </w:rPr>
        <w:t xml:space="preserve">Эконометрикани ўрганиш иқтисодиётга оид ҳар қандай фаннинг асосий моҳиятини белгилайди ва у ҳар бир иқтисодчининг саводли бўлишини таъминлайди дейиш муболаға бўлмайди. Бунинг сабаби, ҳозирги кунда </w:t>
      </w:r>
      <w:r w:rsidRPr="00B07767">
        <w:rPr>
          <w:rStyle w:val="shorttext"/>
          <w:rFonts w:ascii="Times New Roman" w:hAnsi="Times New Roman" w:cs="Times New Roman"/>
          <w:sz w:val="28"/>
          <w:szCs w:val="28"/>
          <w:lang w:val="uz-Cyrl-UZ"/>
        </w:rPr>
        <w:t>амалий иқтисодиётнинг аҳамияти узлуксиз равишда ортиб бориши ҳамда миқдорий ҳисоблаш ва иқтисодий назариялар ва гипотезаларни баҳолаш</w:t>
      </w:r>
      <w:r w:rsidRPr="00B07767">
        <w:rPr>
          <w:rFonts w:ascii="Times New Roman" w:hAnsi="Times New Roman" w:cs="Times New Roman"/>
          <w:sz w:val="28"/>
          <w:szCs w:val="28"/>
          <w:lang w:val="uz-Cyrl-UZ"/>
        </w:rPr>
        <w:t xml:space="preserve"> ҳар қачонгидан ҳам кўпроқ заруратга айланиб боришидадир. </w:t>
      </w:r>
      <w:r w:rsidRPr="00B07767">
        <w:rPr>
          <w:rFonts w:ascii="Times New Roman" w:eastAsia="Palatino Linotype" w:hAnsi="Times New Roman" w:cs="Times New Roman"/>
          <w:color w:val="000000"/>
          <w:sz w:val="28"/>
          <w:szCs w:val="28"/>
          <w:lang w:val="uz-Cyrl-UZ" w:bidi="en-US"/>
        </w:rPr>
        <w:t xml:space="preserve">Назарий иқтисодиётга кўра икки ва ундан ортиқ ўзгарувчи орасида боғлиқлик мавжуд бўлса, амалий иқтисодиёт кундалик ҳаётий вазиятларда бу боғлиқликнинг далилини талаб қилади. Реал кўрсаткичларни қўллаб иқтисодий боғлиқликни </w:t>
      </w:r>
      <w:r>
        <w:rPr>
          <w:rFonts w:ascii="Times New Roman" w:eastAsia="Palatino Linotype" w:hAnsi="Times New Roman" w:cs="Times New Roman"/>
          <w:color w:val="000000"/>
          <w:sz w:val="28"/>
          <w:szCs w:val="28"/>
          <w:lang w:val="uz-Cyrl-UZ" w:bidi="en-US"/>
        </w:rPr>
        <w:t>ҳ</w:t>
      </w:r>
      <w:r w:rsidRPr="00B07767">
        <w:rPr>
          <w:rFonts w:ascii="Times New Roman" w:eastAsia="Palatino Linotype" w:hAnsi="Times New Roman" w:cs="Times New Roman"/>
          <w:color w:val="000000"/>
          <w:sz w:val="28"/>
          <w:szCs w:val="28"/>
          <w:lang w:val="uz-Cyrl-UZ" w:bidi="en-US"/>
        </w:rPr>
        <w:t>исоблаш усулларини ўргатувчи фан эконометрикадир</w:t>
      </w:r>
      <w:r>
        <w:rPr>
          <w:rFonts w:ascii="Times New Roman" w:eastAsia="Palatino Linotype" w:hAnsi="Times New Roman" w:cs="Times New Roman"/>
          <w:color w:val="000000"/>
          <w:sz w:val="28"/>
          <w:szCs w:val="28"/>
          <w:lang w:val="uz-Cyrl-UZ" w:bidi="en-US"/>
        </w:rPr>
        <w:t>”</w:t>
      </w:r>
      <w:r w:rsidR="00206D6C">
        <w:rPr>
          <w:rStyle w:val="afd"/>
          <w:rFonts w:ascii="Times New Roman" w:eastAsia="Palatino Linotype" w:hAnsi="Times New Roman"/>
          <w:color w:val="000000"/>
          <w:sz w:val="28"/>
          <w:szCs w:val="28"/>
          <w:lang w:val="uz-Cyrl-UZ" w:bidi="en-US"/>
        </w:rPr>
        <w:footnoteReference w:customMarkFollows="1" w:id="2"/>
        <w:t>1</w:t>
      </w:r>
      <w:r w:rsidRPr="00B07767">
        <w:rPr>
          <w:rFonts w:ascii="Times New Roman" w:eastAsia="Palatino Linotype" w:hAnsi="Times New Roman" w:cs="Times New Roman"/>
          <w:color w:val="000000"/>
          <w:sz w:val="28"/>
          <w:szCs w:val="28"/>
          <w:lang w:val="uz-Cyrl-UZ" w:bidi="en-US"/>
        </w:rPr>
        <w:t>.</w:t>
      </w:r>
    </w:p>
    <w:p w:rsidR="00380E67" w:rsidRPr="0016364A" w:rsidRDefault="00380E67" w:rsidP="00206D6C">
      <w:pPr>
        <w:spacing w:after="0" w:line="240" w:lineRule="auto"/>
        <w:ind w:firstLine="53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i/>
          <w:color w:val="000000" w:themeColor="text1"/>
          <w:sz w:val="28"/>
          <w:szCs w:val="28"/>
          <w:lang w:val="uz-Cyrl-UZ" w:eastAsia="ru-RU"/>
        </w:rPr>
        <w:t>Эконометрика=экономика+метрика</w:t>
      </w:r>
      <w:r w:rsidRPr="00BC07FA">
        <w:rPr>
          <w:rFonts w:ascii="Times New Roman" w:eastAsia="Times New Roman" w:hAnsi="Times New Roman" w:cs="Times New Roman"/>
          <w:color w:val="000000" w:themeColor="text1"/>
          <w:sz w:val="28"/>
          <w:szCs w:val="28"/>
          <w:lang w:val="uz-Cyrl-UZ" w:eastAsia="ru-RU"/>
        </w:rPr>
        <w:t xml:space="preserve">. Эконометрик моделлаш иқтисодий кўрсаткичларни </w:t>
      </w:r>
      <w:r w:rsidRPr="00BC07FA">
        <w:rPr>
          <w:rFonts w:ascii="Times New Roman" w:eastAsia="Times New Roman" w:hAnsi="Times New Roman" w:cs="Times New Roman"/>
          <w:bCs/>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val="uz-Cyrl-UZ" w:eastAsia="ru-RU"/>
        </w:rPr>
        <w:t>згариш қонуниятларини, тенденцияларни аниқлаш натижасида эконометрик моделлар ёрдамида иқтисодий жараёнларни ривожланиш ва прогнозлаш йўлларини белгилайди.</w:t>
      </w:r>
    </w:p>
    <w:p w:rsidR="00CC317E" w:rsidRPr="00BC07FA" w:rsidRDefault="00CC317E" w:rsidP="00206D6C">
      <w:pPr>
        <w:spacing w:after="0" w:line="240" w:lineRule="auto"/>
        <w:ind w:firstLine="53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Иқтисодий маълумотлар динамик қатор ёки динамик устун кўринишида тузилади, яъни улар вақт бўйича </w:t>
      </w:r>
      <w:r w:rsidRPr="00BC07FA">
        <w:rPr>
          <w:rFonts w:ascii="Times New Roman" w:eastAsia="Times New Roman" w:hAnsi="Times New Roman" w:cs="Times New Roman"/>
          <w:bCs/>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val="uz-Cyrl-UZ" w:eastAsia="ru-RU"/>
        </w:rPr>
        <w:t>згарадилар. Кузатувлар сони омиллар сонидан 4-5 марта кўпроқ бўлиши керак.</w:t>
      </w:r>
    </w:p>
    <w:p w:rsidR="00CC317E" w:rsidRPr="00C761AD" w:rsidRDefault="00CC317E" w:rsidP="00206D6C">
      <w:pPr>
        <w:spacing w:after="0" w:line="360" w:lineRule="atLeast"/>
        <w:ind w:firstLine="539"/>
        <w:jc w:val="both"/>
        <w:rPr>
          <w:rFonts w:ascii="Times New Roman" w:eastAsia="Times New Roman" w:hAnsi="Times New Roman" w:cs="Times New Roman"/>
          <w:color w:val="000000" w:themeColor="text1"/>
          <w:sz w:val="28"/>
          <w:szCs w:val="28"/>
          <w:lang w:val="uz-Cyrl-UZ" w:eastAsia="ru-RU"/>
        </w:rPr>
      </w:pPr>
      <w:r w:rsidRPr="00C761AD">
        <w:rPr>
          <w:rFonts w:ascii="Times New Roman" w:eastAsia="Times New Roman" w:hAnsi="Times New Roman" w:cs="Times New Roman"/>
          <w:b/>
          <w:color w:val="000000" w:themeColor="text1"/>
          <w:sz w:val="28"/>
          <w:szCs w:val="28"/>
          <w:lang w:val="uz-Cyrl-UZ" w:eastAsia="ru-RU"/>
        </w:rPr>
        <w:lastRenderedPageBreak/>
        <w:t>Эконометрикани асосий мақсади</w:t>
      </w:r>
      <w:r w:rsidRPr="00C761AD">
        <w:rPr>
          <w:rFonts w:ascii="Times New Roman" w:eastAsia="Times New Roman" w:hAnsi="Times New Roman" w:cs="Times New Roman"/>
          <w:color w:val="000000" w:themeColor="text1"/>
          <w:sz w:val="28"/>
          <w:szCs w:val="28"/>
          <w:lang w:val="uz-Cyrl-UZ" w:eastAsia="ru-RU"/>
        </w:rPr>
        <w:t xml:space="preserve"> – омиллараро боғланишларни, ўзгариш қонуниятларни ва тенденцияларни </w:t>
      </w:r>
      <w:r w:rsidRPr="00C761AD">
        <w:rPr>
          <w:rFonts w:ascii="Times New Roman" w:eastAsia="Times New Roman" w:hAnsi="Times New Roman" w:cs="Times New Roman"/>
          <w:bCs/>
          <w:color w:val="000000" w:themeColor="text1"/>
          <w:sz w:val="28"/>
          <w:szCs w:val="28"/>
          <w:lang w:val="uz-Cyrl-UZ" w:eastAsia="ru-RU"/>
        </w:rPr>
        <w:t>ў</w:t>
      </w:r>
      <w:r w:rsidRPr="00C761AD">
        <w:rPr>
          <w:rFonts w:ascii="Times New Roman" w:eastAsia="Times New Roman" w:hAnsi="Times New Roman" w:cs="Times New Roman"/>
          <w:color w:val="000000" w:themeColor="text1"/>
          <w:sz w:val="28"/>
          <w:szCs w:val="28"/>
          <w:lang w:val="uz-Cyrl-UZ" w:eastAsia="ru-RU"/>
        </w:rPr>
        <w:t>рганиш ҳисобланади</w:t>
      </w:r>
      <w:r w:rsidR="00124506" w:rsidRPr="00C761AD">
        <w:rPr>
          <w:rStyle w:val="afd"/>
          <w:rFonts w:ascii="Times New Roman" w:eastAsia="Times New Roman" w:hAnsi="Times New Roman"/>
          <w:color w:val="000000" w:themeColor="text1"/>
          <w:sz w:val="28"/>
          <w:szCs w:val="28"/>
          <w:lang w:val="uz-Cyrl-UZ" w:eastAsia="ru-RU"/>
        </w:rPr>
        <w:footnoteReference w:id="3"/>
      </w:r>
      <w:r w:rsidRPr="00C761AD">
        <w:rPr>
          <w:rFonts w:ascii="Times New Roman" w:eastAsia="Times New Roman" w:hAnsi="Times New Roman" w:cs="Times New Roman"/>
          <w:color w:val="000000" w:themeColor="text1"/>
          <w:sz w:val="28"/>
          <w:szCs w:val="28"/>
          <w:lang w:val="uz-Cyrl-UZ" w:eastAsia="ru-RU"/>
        </w:rPr>
        <w:t>.</w:t>
      </w:r>
    </w:p>
    <w:p w:rsidR="00124506" w:rsidRPr="00C761AD" w:rsidRDefault="00124506" w:rsidP="00955797">
      <w:pPr>
        <w:widowControl w:val="0"/>
        <w:tabs>
          <w:tab w:val="left" w:leader="dot" w:pos="8789"/>
          <w:tab w:val="left" w:leader="dot" w:pos="9299"/>
        </w:tabs>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p>
    <w:p w:rsidR="00CC317E" w:rsidRPr="00BC07FA" w:rsidRDefault="00CC317E" w:rsidP="00206D6C">
      <w:pPr>
        <w:widowControl w:val="0"/>
        <w:tabs>
          <w:tab w:val="left" w:leader="dot" w:pos="8789"/>
          <w:tab w:val="left" w:leader="dot" w:pos="9299"/>
        </w:tabs>
        <w:spacing w:after="0" w:line="360" w:lineRule="atLeast"/>
        <w:ind w:firstLine="540"/>
        <w:jc w:val="center"/>
        <w:rPr>
          <w:rFonts w:ascii="Times New Roman" w:eastAsia="Times New Roman" w:hAnsi="Times New Roman" w:cs="Times New Roman"/>
          <w:b/>
          <w:color w:val="000000" w:themeColor="text1"/>
          <w:sz w:val="28"/>
          <w:szCs w:val="28"/>
          <w:lang w:val="uz-Cyrl-UZ" w:eastAsia="ru-RU"/>
        </w:rPr>
      </w:pPr>
      <w:r w:rsidRPr="00C761AD">
        <w:rPr>
          <w:rFonts w:ascii="Times New Roman" w:eastAsia="Times New Roman" w:hAnsi="Times New Roman" w:cs="Times New Roman"/>
          <w:b/>
          <w:color w:val="000000" w:themeColor="text1"/>
          <w:sz w:val="28"/>
          <w:szCs w:val="28"/>
          <w:lang w:val="uz-Cyrl-UZ" w:eastAsia="ru-RU"/>
        </w:rPr>
        <w:t>Иқтисодий маълумотларнинг статистик табиати</w:t>
      </w:r>
    </w:p>
    <w:p w:rsidR="00206D6C" w:rsidRDefault="00206D6C" w:rsidP="00955797">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CC317E"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Иқтисодий жараёнларни вақт давомида ўзгаришини ўрганиш муҳим аҳамиятга эга. Чунки барча иқтисодий жараёнлар ва ҳодисалар вақт давомида ўзгарувчан бўлади. Иқтисодиётда барча иқтисодий жараёнларни иқтисодий-статистик моделлар орқали ўрганиш натижасида у ёки бу иқтисодий кўрсаткичнинг ҳозирги ҳолати ва келажакдаги ўзгаришини илмий асосда таҳлил қилиш ва </w:t>
      </w:r>
      <w:r w:rsidR="00124506">
        <w:rPr>
          <w:rFonts w:ascii="Times New Roman" w:eastAsia="Times New Roman" w:hAnsi="Times New Roman" w:cs="Times New Roman"/>
          <w:color w:val="000000" w:themeColor="text1"/>
          <w:sz w:val="28"/>
          <w:szCs w:val="28"/>
          <w:lang w:val="uz-Cyrl-UZ" w:eastAsia="ru-RU"/>
        </w:rPr>
        <w:t>прогноз</w:t>
      </w:r>
      <w:r w:rsidRPr="00BC07FA">
        <w:rPr>
          <w:rFonts w:ascii="Times New Roman" w:eastAsia="Times New Roman" w:hAnsi="Times New Roman" w:cs="Times New Roman"/>
          <w:color w:val="000000" w:themeColor="text1"/>
          <w:sz w:val="28"/>
          <w:szCs w:val="28"/>
          <w:lang w:val="uz-Cyrl-UZ" w:eastAsia="ru-RU"/>
        </w:rPr>
        <w:t>лаш мумкин бўлади.</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Иқтисодий-статистик моделлаштириш усули - бозор иқтисодиёти субъектларининг иқтисодий фаолияти таҳлили ва режалаштиришни такомиллаштиришга қаратилган тадбирлардан биридир.</w:t>
      </w:r>
    </w:p>
    <w:p w:rsidR="00B8408E"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Иқтисодий-статистик моделлаштириш иқтисодий кўрсаткичлар ва ишлаб чиқариш омиллари ўртасидаги алоқалар ўз моҳиятига кўра стохастик бўлган асосга таянади. </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Иқтисодий субъектлар фаолиятини статистик моделлаштириш замон ва маконда уларнинг ривожланиш жараёнини ўрганишда асосий ўрин эгаллайди. Бу моделлар ишлаб чиқариш тенденциялари ва қонуниятларини аниқлаш учун мослашгандир.</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Ҳатто энг такомиллашган статистик модел ҳам иқтисодий ҳодиса ва жараёнларнинг бутун алоқадорлигини қамраб олишга қодир эмас. Шунга кўра, иқтисодий таҳлил ва иқтисодий-статистик моделлаштиришни қўллашда ҳар доим ноаниқлик элементлари мавжуд бўлади. Одатда, иқтисодий-статистик моделлаштиришни қўллаш самарадорлигининг асосий шартларидан бири</w:t>
      </w:r>
      <w:r w:rsidR="00417250">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унинг реал кўриниш ва жараёнга айнан мос келиши ҳисобланади.</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Иқтисодий-статистик моделаштиришни ноаниқ бўлишлигининг сабаблари қуйидаги ҳолларда содир бўлиши мумкин:</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1. Ахборотли </w:t>
      </w:r>
      <w:r w:rsidRPr="00BC07FA">
        <w:rPr>
          <w:rFonts w:ascii="Times New Roman" w:eastAsia="Times New Roman" w:hAnsi="Times New Roman" w:cs="Times New Roman"/>
          <w:color w:val="000000" w:themeColor="text1"/>
          <w:sz w:val="28"/>
          <w:szCs w:val="28"/>
          <w:lang w:eastAsia="ru-RU"/>
        </w:rPr>
        <w:sym w:font="Times New Roman" w:char="2013"/>
      </w:r>
      <w:r w:rsidRPr="00BC07FA">
        <w:rPr>
          <w:rFonts w:ascii="Times New Roman" w:eastAsia="Times New Roman" w:hAnsi="Times New Roman" w:cs="Times New Roman"/>
          <w:color w:val="000000" w:themeColor="text1"/>
          <w:sz w:val="28"/>
          <w:szCs w:val="28"/>
          <w:lang w:val="uz-Cyrl-UZ" w:eastAsia="ru-RU"/>
        </w:rPr>
        <w:t xml:space="preserve"> ахборотнинг хатолиги, унинг кўрсаткичлари, омиллар ва объектлар мажмуининг ноаниқлиги.</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2. Таркибий </w:t>
      </w:r>
      <w:r w:rsidRPr="00BC07FA">
        <w:rPr>
          <w:rFonts w:ascii="Times New Roman" w:eastAsia="Times New Roman" w:hAnsi="Times New Roman" w:cs="Times New Roman"/>
          <w:color w:val="000000" w:themeColor="text1"/>
          <w:sz w:val="28"/>
          <w:szCs w:val="28"/>
          <w:lang w:eastAsia="ru-RU"/>
        </w:rPr>
        <w:sym w:font="Times New Roman" w:char="2013"/>
      </w:r>
      <w:r w:rsidRPr="00BC07FA">
        <w:rPr>
          <w:rFonts w:ascii="Times New Roman" w:eastAsia="Times New Roman" w:hAnsi="Times New Roman" w:cs="Times New Roman"/>
          <w:color w:val="000000" w:themeColor="text1"/>
          <w:sz w:val="28"/>
          <w:szCs w:val="28"/>
          <w:lang w:val="uz-Cyrl-UZ" w:eastAsia="ru-RU"/>
        </w:rPr>
        <w:t xml:space="preserve"> аниқланмаган хилма-хилликларнинг мавжудлиги.</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3. Моделли </w:t>
      </w:r>
      <w:r w:rsidRPr="00BC07FA">
        <w:rPr>
          <w:rFonts w:ascii="Times New Roman" w:eastAsia="Times New Roman" w:hAnsi="Times New Roman" w:cs="Times New Roman"/>
          <w:color w:val="000000" w:themeColor="text1"/>
          <w:sz w:val="28"/>
          <w:szCs w:val="28"/>
          <w:lang w:eastAsia="ru-RU"/>
        </w:rPr>
        <w:sym w:font="Times New Roman" w:char="2013"/>
      </w:r>
      <w:r w:rsidRPr="00BC07FA">
        <w:rPr>
          <w:rFonts w:ascii="Times New Roman" w:eastAsia="Times New Roman" w:hAnsi="Times New Roman" w:cs="Times New Roman"/>
          <w:color w:val="000000" w:themeColor="text1"/>
          <w:sz w:val="28"/>
          <w:szCs w:val="28"/>
          <w:lang w:val="uz-Cyrl-UZ" w:eastAsia="ru-RU"/>
        </w:rPr>
        <w:t xml:space="preserve"> кўрсаткичлар ва далиллар ўртасида боғланиш шаклларидан нотўғри фойдаланиш.</w:t>
      </w:r>
    </w:p>
    <w:p w:rsidR="00CC317E" w:rsidRPr="00BC07FA" w:rsidRDefault="00CC317E" w:rsidP="00206D6C">
      <w:pPr>
        <w:spacing w:after="0" w:line="360" w:lineRule="atLeast"/>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Иқтисодий-статистик кузатувлар олиб борилганда, техник-иқтисодий кўрсаткичлар кўринишидаги, материаллар оқимидаги ахборотларга дуч келамиз. Шу нуқтаи назардан, ишлаб чиқаришга - кириш ахборотини, чиқиш ахборотига ўзгартиргич сифатида қаралади.</w:t>
      </w:r>
    </w:p>
    <w:p w:rsidR="00CC317E" w:rsidRPr="00BC07FA" w:rsidRDefault="00CC317E" w:rsidP="00206D6C">
      <w:pPr>
        <w:widowControl w:val="0"/>
        <w:tabs>
          <w:tab w:val="left" w:leader="dot" w:pos="8789"/>
          <w:tab w:val="left" w:leader="dot" w:pos="9299"/>
        </w:tabs>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lastRenderedPageBreak/>
        <w:t>Боғлиқ ва боғлиқ бўлмаган ўзгарувчиларни танлаш</w:t>
      </w:r>
    </w:p>
    <w:p w:rsidR="00124506" w:rsidRPr="0084452D" w:rsidRDefault="00124506" w:rsidP="00206D6C">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p>
    <w:p w:rsidR="00CC317E" w:rsidRPr="00BC07FA" w:rsidRDefault="00CC317E" w:rsidP="00206D6C">
      <w:pPr>
        <w:spacing w:after="0" w:line="240" w:lineRule="auto"/>
        <w:ind w:firstLine="53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Ҳодисалар орасидаги ўзаро боғланишларни ўрганиш эконометрика фанининг муҳим вазифасидир. Бу жараёнда икки хил белгилар ёки кўрсаткичлар иштирок этади, бири эркли ўзгарувчилар, иккинчиси эрксиз ўзгарувчилар ҳисобланади. Биринчи тоифадаги белгилар бошқаларига таъсир этади, уларнинг ўзгаришига сабабчи бўлади. Шунинг учун улар омил белгилар деб юритилади, иккинчи тоифадагилар эса натижавий белгилар дейилади. Масалан, пахта ёки дон етиштиришда ишчи кучи, сув, минерал ўғитлар ва ишлов бериш натижасида уларнинг ҳосилдорлиги ошади. Бу боғланишда ҳосилдорлик натижавий белги, унга таъсир этувчи кучлар (сув, ўғит, ишлов бериш ва ҳ.к.) омил белгилардир.</w:t>
      </w:r>
    </w:p>
    <w:p w:rsidR="00CC317E" w:rsidRPr="00BC07FA" w:rsidRDefault="00CC317E" w:rsidP="00206D6C">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4056C8">
        <w:rPr>
          <w:rFonts w:ascii="Times New Roman" w:eastAsia="Times New Roman" w:hAnsi="Times New Roman" w:cs="Times New Roman"/>
          <w:color w:val="000000" w:themeColor="text1"/>
          <w:sz w:val="28"/>
          <w:szCs w:val="28"/>
          <w:lang w:val="uz-Cyrl-UZ" w:eastAsia="ru-RU"/>
        </w:rPr>
        <w:t xml:space="preserve">Омилларнинг ҳар бир қийматига турли шароитларда натижавий белгининг ҳар хил қийматлари мос келадиган боғланиш корреляцион боғланиш ёки муносабат дейилади. </w:t>
      </w:r>
      <w:r w:rsidRPr="00BC07FA">
        <w:rPr>
          <w:rFonts w:ascii="Times New Roman" w:eastAsia="Times New Roman" w:hAnsi="Times New Roman" w:cs="Times New Roman"/>
          <w:color w:val="000000" w:themeColor="text1"/>
          <w:sz w:val="28"/>
          <w:szCs w:val="28"/>
          <w:lang w:eastAsia="ru-RU"/>
        </w:rPr>
        <w:t>Корреляцион боғланишнинг характерли хусусияти шундан иборатки, бунда омилларнинг тўлиқ сони номаълумдир. Шунинг учун бундай боғланишлар тўлиқсиз ҳисобланади ва уларни формулалар орқали тақрибан ифодалаш мумкин, холос.</w:t>
      </w:r>
    </w:p>
    <w:p w:rsidR="00CC317E" w:rsidRPr="00BC07FA" w:rsidRDefault="00CC317E" w:rsidP="00206D6C">
      <w:pPr>
        <w:spacing w:after="0" w:line="240" w:lineRule="auto"/>
        <w:ind w:firstLine="53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 xml:space="preserve">Умумий ҳолда қаралса, корреляцион муносабатда эркин ўзгарувчи </w:t>
      </w:r>
      <w:r w:rsidR="00F05080" w:rsidRPr="00417250">
        <w:rPr>
          <w:rFonts w:ascii="Times New Roman" w:eastAsia="Times New Roman" w:hAnsi="Times New Roman" w:cs="Times New Roman"/>
          <w:color w:val="000000" w:themeColor="text1"/>
          <w:position w:val="-4"/>
          <w:sz w:val="28"/>
          <w:szCs w:val="28"/>
          <w:lang w:eastAsia="ru-RU"/>
        </w:rPr>
        <w:object w:dxaOrig="279" w:dyaOrig="260">
          <v:shape id="_x0000_i1026" type="#_x0000_t75" style="width:14.5pt;height:13pt" o:ole="">
            <v:imagedata r:id="rId23" o:title=""/>
          </v:shape>
          <o:OLEObject Type="Embed" ProgID="Equation.3" ShapeID="_x0000_i1026" DrawAspect="Content" ObjectID="_1571044190" r:id="rId24"/>
        </w:object>
      </w:r>
      <w:r w:rsidRPr="00BC07FA">
        <w:rPr>
          <w:rFonts w:ascii="Times New Roman" w:eastAsia="Times New Roman" w:hAnsi="Times New Roman" w:cs="Times New Roman"/>
          <w:color w:val="000000" w:themeColor="text1"/>
          <w:sz w:val="28"/>
          <w:szCs w:val="28"/>
          <w:lang w:eastAsia="ru-RU"/>
        </w:rPr>
        <w:t xml:space="preserve"> белгининг ҳар бир қийматига (</w:t>
      </w:r>
      <w:r w:rsidR="00F05080" w:rsidRPr="00F05080">
        <w:rPr>
          <w:rFonts w:ascii="Times New Roman" w:eastAsia="Times New Roman" w:hAnsi="Times New Roman" w:cs="Times New Roman"/>
          <w:color w:val="000000" w:themeColor="text1"/>
          <w:position w:val="-12"/>
          <w:sz w:val="28"/>
          <w:szCs w:val="28"/>
          <w:lang w:eastAsia="ru-RU"/>
        </w:rPr>
        <w:object w:dxaOrig="1020" w:dyaOrig="400">
          <v:shape id="_x0000_i1027" type="#_x0000_t75" style="width:51pt;height:20.5pt" o:ole="">
            <v:imagedata r:id="rId25" o:title=""/>
          </v:shape>
          <o:OLEObject Type="Embed" ProgID="Equation.3" ShapeID="_x0000_i1027" DrawAspect="Content" ObjectID="_1571044191" r:id="rId26"/>
        </w:object>
      </w:r>
      <w:r w:rsidRPr="00BC07FA">
        <w:rPr>
          <w:rFonts w:ascii="Times New Roman" w:eastAsia="Times New Roman" w:hAnsi="Times New Roman" w:cs="Times New Roman"/>
          <w:color w:val="000000" w:themeColor="text1"/>
          <w:sz w:val="28"/>
          <w:szCs w:val="28"/>
          <w:lang w:eastAsia="ru-RU"/>
        </w:rPr>
        <w:t xml:space="preserve">) эрксиз ўзгарувчи </w:t>
      </w:r>
      <w:r w:rsidR="00E4602C" w:rsidRPr="00417250">
        <w:rPr>
          <w:rFonts w:ascii="Times New Roman" w:eastAsia="Times New Roman" w:hAnsi="Times New Roman" w:cs="Times New Roman"/>
          <w:color w:val="000000" w:themeColor="text1"/>
          <w:position w:val="-4"/>
          <w:sz w:val="28"/>
          <w:szCs w:val="28"/>
          <w:lang w:eastAsia="ru-RU"/>
        </w:rPr>
        <w:object w:dxaOrig="220" w:dyaOrig="260">
          <v:shape id="_x0000_i1028" type="#_x0000_t75" style="width:11.5pt;height:13pt" o:ole="">
            <v:imagedata r:id="rId27" o:title=""/>
          </v:shape>
          <o:OLEObject Type="Embed" ProgID="Equation.3" ShapeID="_x0000_i1028" DrawAspect="Content" ObjectID="_1571044192" r:id="rId28"/>
        </w:object>
      </w:r>
      <w:r w:rsidRPr="00BC07FA">
        <w:rPr>
          <w:rFonts w:ascii="Times New Roman" w:eastAsia="Times New Roman" w:hAnsi="Times New Roman" w:cs="Times New Roman"/>
          <w:color w:val="000000" w:themeColor="text1"/>
          <w:sz w:val="28"/>
          <w:szCs w:val="28"/>
          <w:lang w:eastAsia="ru-RU"/>
        </w:rPr>
        <w:t xml:space="preserve"> белгининг (</w:t>
      </w:r>
      <w:r w:rsidR="00F05080" w:rsidRPr="00F05080">
        <w:rPr>
          <w:rFonts w:ascii="Times New Roman" w:eastAsia="Times New Roman" w:hAnsi="Times New Roman" w:cs="Times New Roman"/>
          <w:color w:val="000000" w:themeColor="text1"/>
          <w:position w:val="-14"/>
          <w:sz w:val="28"/>
          <w:szCs w:val="28"/>
          <w:lang w:eastAsia="ru-RU"/>
        </w:rPr>
        <w:object w:dxaOrig="1100" w:dyaOrig="420">
          <v:shape id="_x0000_i1029" type="#_x0000_t75" style="width:54pt;height:21pt" o:ole="">
            <v:imagedata r:id="rId29" o:title=""/>
          </v:shape>
          <o:OLEObject Type="Embed" ProgID="Equation.3" ShapeID="_x0000_i1029" DrawAspect="Content" ObjectID="_1571044193" r:id="rId30"/>
        </w:object>
      </w:r>
      <w:r w:rsidRPr="00BC07FA">
        <w:rPr>
          <w:rFonts w:ascii="Times New Roman" w:eastAsia="Times New Roman" w:hAnsi="Times New Roman" w:cs="Times New Roman"/>
          <w:color w:val="000000" w:themeColor="text1"/>
          <w:sz w:val="28"/>
          <w:szCs w:val="28"/>
          <w:lang w:eastAsia="ru-RU"/>
        </w:rPr>
        <w:t>) тақсимоти мос келади. Ў</w:t>
      </w:r>
      <w:proofErr w:type="gramStart"/>
      <w:r w:rsidRPr="00BC07FA">
        <w:rPr>
          <w:rFonts w:ascii="Times New Roman" w:eastAsia="Times New Roman" w:hAnsi="Times New Roman" w:cs="Times New Roman"/>
          <w:color w:val="000000" w:themeColor="text1"/>
          <w:sz w:val="28"/>
          <w:szCs w:val="28"/>
          <w:lang w:eastAsia="ru-RU"/>
        </w:rPr>
        <w:t>з-</w:t>
      </w:r>
      <w:proofErr w:type="gramEnd"/>
      <w:r w:rsidRPr="00BC07FA">
        <w:rPr>
          <w:rFonts w:ascii="Times New Roman" w:eastAsia="Times New Roman" w:hAnsi="Times New Roman" w:cs="Times New Roman"/>
          <w:color w:val="000000" w:themeColor="text1"/>
          <w:sz w:val="28"/>
          <w:szCs w:val="28"/>
          <w:lang w:eastAsia="ru-RU"/>
        </w:rPr>
        <w:t xml:space="preserve">ўзидан равшанки, бу ҳолда иккинчи </w:t>
      </w:r>
      <w:r w:rsidR="00F05080" w:rsidRPr="00417250">
        <w:rPr>
          <w:rFonts w:ascii="Times New Roman" w:eastAsia="Times New Roman" w:hAnsi="Times New Roman" w:cs="Times New Roman"/>
          <w:color w:val="000000" w:themeColor="text1"/>
          <w:position w:val="-4"/>
          <w:sz w:val="28"/>
          <w:szCs w:val="28"/>
          <w:lang w:eastAsia="ru-RU"/>
        </w:rPr>
        <w:object w:dxaOrig="220" w:dyaOrig="260">
          <v:shape id="_x0000_i1030" type="#_x0000_t75" style="width:11.5pt;height:13pt" o:ole="">
            <v:imagedata r:id="rId31" o:title=""/>
          </v:shape>
          <o:OLEObject Type="Embed" ProgID="Equation.3" ShapeID="_x0000_i1030" DrawAspect="Content" ObjectID="_1571044194" r:id="rId32"/>
        </w:object>
      </w:r>
      <w:r w:rsidRPr="00BC07FA">
        <w:rPr>
          <w:rFonts w:ascii="Times New Roman" w:eastAsia="Times New Roman" w:hAnsi="Times New Roman" w:cs="Times New Roman"/>
          <w:color w:val="000000" w:themeColor="text1"/>
          <w:sz w:val="28"/>
          <w:szCs w:val="28"/>
          <w:lang w:eastAsia="ru-RU"/>
        </w:rPr>
        <w:t xml:space="preserve"> белгининг ҳар бир қиймати (</w:t>
      </w:r>
      <w:r w:rsidRPr="00BC07FA">
        <w:rPr>
          <w:rFonts w:ascii="Times New Roman" w:eastAsia="Times New Roman" w:hAnsi="Times New Roman" w:cs="Times New Roman"/>
          <w:color w:val="000000" w:themeColor="text1"/>
          <w:position w:val="-14"/>
          <w:sz w:val="28"/>
          <w:szCs w:val="28"/>
          <w:lang w:eastAsia="ru-RU"/>
        </w:rPr>
        <w:object w:dxaOrig="279" w:dyaOrig="380">
          <v:shape id="_x0000_i1031" type="#_x0000_t75" style="width:15pt;height:19.5pt" o:ole="">
            <v:imagedata r:id="rId33" o:title=""/>
          </v:shape>
          <o:OLEObject Type="Embed" ProgID="Equation.3" ShapeID="_x0000_i1031" DrawAspect="Content" ObjectID="_1571044195" r:id="rId34"/>
        </w:object>
      </w:r>
      <w:r w:rsidRPr="00BC07FA">
        <w:rPr>
          <w:rFonts w:ascii="Times New Roman" w:eastAsia="Times New Roman" w:hAnsi="Times New Roman" w:cs="Times New Roman"/>
          <w:color w:val="000000" w:themeColor="text1"/>
          <w:sz w:val="28"/>
          <w:szCs w:val="28"/>
          <w:lang w:eastAsia="ru-RU"/>
        </w:rPr>
        <w:t xml:space="preserve">) ҳам биринчи </w:t>
      </w:r>
      <w:r w:rsidR="00F05080" w:rsidRPr="00417250">
        <w:rPr>
          <w:rFonts w:ascii="Times New Roman" w:eastAsia="Times New Roman" w:hAnsi="Times New Roman" w:cs="Times New Roman"/>
          <w:color w:val="000000" w:themeColor="text1"/>
          <w:position w:val="-4"/>
          <w:sz w:val="28"/>
          <w:szCs w:val="28"/>
          <w:lang w:eastAsia="ru-RU"/>
        </w:rPr>
        <w:object w:dxaOrig="279" w:dyaOrig="260">
          <v:shape id="_x0000_i1032" type="#_x0000_t75" style="width:14.5pt;height:13pt" o:ole="">
            <v:imagedata r:id="rId23" o:title=""/>
          </v:shape>
          <o:OLEObject Type="Embed" ProgID="Equation.3" ShapeID="_x0000_i1032" DrawAspect="Content" ObjectID="_1571044196" r:id="rId35"/>
        </w:object>
      </w:r>
      <w:r w:rsidRPr="00BC07FA">
        <w:rPr>
          <w:rFonts w:ascii="Times New Roman" w:eastAsia="Times New Roman" w:hAnsi="Times New Roman" w:cs="Times New Roman"/>
          <w:color w:val="000000" w:themeColor="text1"/>
          <w:sz w:val="28"/>
          <w:szCs w:val="28"/>
          <w:lang w:eastAsia="ru-RU"/>
        </w:rPr>
        <w:t xml:space="preserve"> белгининг (</w:t>
      </w:r>
      <w:r w:rsidRPr="00BC07FA">
        <w:rPr>
          <w:rFonts w:ascii="Times New Roman" w:eastAsia="Times New Roman" w:hAnsi="Times New Roman" w:cs="Times New Roman"/>
          <w:color w:val="000000" w:themeColor="text1"/>
          <w:position w:val="-12"/>
          <w:sz w:val="28"/>
          <w:szCs w:val="28"/>
          <w:lang w:eastAsia="ru-RU"/>
        </w:rPr>
        <w:object w:dxaOrig="240" w:dyaOrig="360">
          <v:shape id="_x0000_i1033" type="#_x0000_t75" style="width:11.5pt;height:17pt" o:ole="">
            <v:imagedata r:id="rId36" o:title=""/>
          </v:shape>
          <o:OLEObject Type="Embed" ProgID="Equation.3" ShapeID="_x0000_i1033" DrawAspect="Content" ObjectID="_1571044197" r:id="rId37"/>
        </w:object>
      </w:r>
      <w:r w:rsidRPr="00BC07FA">
        <w:rPr>
          <w:rFonts w:ascii="Times New Roman" w:eastAsia="Times New Roman" w:hAnsi="Times New Roman" w:cs="Times New Roman"/>
          <w:color w:val="000000" w:themeColor="text1"/>
          <w:sz w:val="28"/>
          <w:szCs w:val="28"/>
          <w:lang w:eastAsia="ru-RU"/>
        </w:rPr>
        <w:t xml:space="preserve">) тақсимоти билан характерланади. Агар тўплам ҳажми катта бўлса, белги </w:t>
      </w:r>
      <w:r w:rsidR="00F05080" w:rsidRPr="00417250">
        <w:rPr>
          <w:rFonts w:ascii="Times New Roman" w:eastAsia="Times New Roman" w:hAnsi="Times New Roman" w:cs="Times New Roman"/>
          <w:color w:val="000000" w:themeColor="text1"/>
          <w:position w:val="-4"/>
          <w:sz w:val="28"/>
          <w:szCs w:val="28"/>
          <w:lang w:eastAsia="ru-RU"/>
        </w:rPr>
        <w:object w:dxaOrig="279" w:dyaOrig="260">
          <v:shape id="_x0000_i1034" type="#_x0000_t75" style="width:14.5pt;height:13pt" o:ole="">
            <v:imagedata r:id="rId23" o:title=""/>
          </v:shape>
          <o:OLEObject Type="Embed" ProgID="Equation.3" ShapeID="_x0000_i1034" DrawAspect="Content" ObjectID="_1571044198" r:id="rId38"/>
        </w:object>
      </w:r>
      <w:r w:rsidRPr="00BC07FA">
        <w:rPr>
          <w:rFonts w:ascii="Times New Roman" w:eastAsia="Times New Roman" w:hAnsi="Times New Roman" w:cs="Times New Roman"/>
          <w:color w:val="000000" w:themeColor="text1"/>
          <w:sz w:val="28"/>
          <w:szCs w:val="28"/>
          <w:lang w:eastAsia="ru-RU"/>
        </w:rPr>
        <w:t xml:space="preserve"> ва </w:t>
      </w:r>
      <w:r w:rsidR="00F05080" w:rsidRPr="00417250">
        <w:rPr>
          <w:rFonts w:ascii="Times New Roman" w:eastAsia="Times New Roman" w:hAnsi="Times New Roman" w:cs="Times New Roman"/>
          <w:color w:val="000000" w:themeColor="text1"/>
          <w:position w:val="-4"/>
          <w:sz w:val="28"/>
          <w:szCs w:val="28"/>
          <w:lang w:eastAsia="ru-RU"/>
        </w:rPr>
        <w:object w:dxaOrig="220" w:dyaOrig="260">
          <v:shape id="_x0000_i1035" type="#_x0000_t75" style="width:11.5pt;height:13pt" o:ole="">
            <v:imagedata r:id="rId31" o:title=""/>
          </v:shape>
          <o:OLEObject Type="Embed" ProgID="Equation.3" ShapeID="_x0000_i1035" DrawAspect="Content" ObjectID="_1571044199" r:id="rId39"/>
        </w:object>
      </w:r>
      <w:r w:rsidRPr="00BC07FA">
        <w:rPr>
          <w:rFonts w:ascii="Times New Roman" w:eastAsia="Times New Roman" w:hAnsi="Times New Roman" w:cs="Times New Roman"/>
          <w:color w:val="000000" w:themeColor="text1"/>
          <w:sz w:val="28"/>
          <w:szCs w:val="28"/>
          <w:lang w:eastAsia="ru-RU"/>
        </w:rPr>
        <w:t xml:space="preserve"> ларнинг жуфт қийматлари </w:t>
      </w:r>
      <w:r w:rsidRPr="00BC07FA">
        <w:rPr>
          <w:rFonts w:ascii="Times New Roman" w:eastAsia="Times New Roman" w:hAnsi="Times New Roman" w:cs="Times New Roman"/>
          <w:color w:val="000000" w:themeColor="text1"/>
          <w:position w:val="-12"/>
          <w:sz w:val="28"/>
          <w:szCs w:val="28"/>
          <w:lang w:eastAsia="ru-RU"/>
        </w:rPr>
        <w:object w:dxaOrig="240" w:dyaOrig="360">
          <v:shape id="_x0000_i1036" type="#_x0000_t75" style="width:11.5pt;height:17pt" o:ole="">
            <v:imagedata r:id="rId36" o:title=""/>
          </v:shape>
          <o:OLEObject Type="Embed" ProgID="Equation.3" ShapeID="_x0000_i1036" DrawAspect="Content" ObjectID="_1571044200" r:id="rId40"/>
        </w:object>
      </w:r>
      <w:r w:rsidR="00955797">
        <w:rPr>
          <w:rFonts w:ascii="Times New Roman" w:eastAsia="Times New Roman" w:hAnsi="Times New Roman" w:cs="Times New Roman"/>
          <w:color w:val="000000" w:themeColor="text1"/>
          <w:position w:val="-12"/>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 xml:space="preserve">ва </w:t>
      </w:r>
      <w:r w:rsidRPr="00BC07FA">
        <w:rPr>
          <w:rFonts w:ascii="Times New Roman" w:eastAsia="Times New Roman" w:hAnsi="Times New Roman" w:cs="Times New Roman"/>
          <w:color w:val="000000" w:themeColor="text1"/>
          <w:position w:val="-14"/>
          <w:sz w:val="28"/>
          <w:szCs w:val="28"/>
          <w:lang w:eastAsia="ru-RU"/>
        </w:rPr>
        <w:object w:dxaOrig="279" w:dyaOrig="380">
          <v:shape id="_x0000_i1037" type="#_x0000_t75" style="width:15pt;height:19.5pt" o:ole="">
            <v:imagedata r:id="rId33" o:title=""/>
          </v:shape>
          <o:OLEObject Type="Embed" ProgID="Equation.3" ShapeID="_x0000_i1037" DrawAspect="Content" ObjectID="_1571044201" r:id="rId41"/>
        </w:object>
      </w:r>
      <w:r w:rsidRPr="00BC07FA">
        <w:rPr>
          <w:rFonts w:ascii="Times New Roman" w:eastAsia="Times New Roman" w:hAnsi="Times New Roman" w:cs="Times New Roman"/>
          <w:color w:val="000000" w:themeColor="text1"/>
          <w:sz w:val="28"/>
          <w:szCs w:val="28"/>
          <w:lang w:eastAsia="ru-RU"/>
        </w:rPr>
        <w:t xml:space="preserve"> ҳам кў</w:t>
      </w:r>
      <w:proofErr w:type="gramStart"/>
      <w:r w:rsidRPr="00BC07FA">
        <w:rPr>
          <w:rFonts w:ascii="Times New Roman" w:eastAsia="Times New Roman" w:hAnsi="Times New Roman" w:cs="Times New Roman"/>
          <w:color w:val="000000" w:themeColor="text1"/>
          <w:sz w:val="28"/>
          <w:szCs w:val="28"/>
          <w:lang w:eastAsia="ru-RU"/>
        </w:rPr>
        <w:t>п</w:t>
      </w:r>
      <w:proofErr w:type="gramEnd"/>
      <w:r w:rsidRPr="00BC07FA">
        <w:rPr>
          <w:rFonts w:ascii="Times New Roman" w:eastAsia="Times New Roman" w:hAnsi="Times New Roman" w:cs="Times New Roman"/>
          <w:color w:val="000000" w:themeColor="text1"/>
          <w:sz w:val="28"/>
          <w:szCs w:val="28"/>
          <w:lang w:eastAsia="ru-RU"/>
        </w:rPr>
        <w:t xml:space="preserve"> бўлади ва улардан айримлари тез-тез такрорланиши мумкин. </w:t>
      </w:r>
      <w:r w:rsidR="00F05080">
        <w:rPr>
          <w:rFonts w:ascii="Times New Roman" w:eastAsia="Times New Roman" w:hAnsi="Times New Roman" w:cs="Times New Roman"/>
          <w:color w:val="000000" w:themeColor="text1"/>
          <w:sz w:val="28"/>
          <w:szCs w:val="28"/>
          <w:lang w:val="uz-Cyrl-UZ" w:eastAsia="ru-RU"/>
        </w:rPr>
        <w:t>Б</w:t>
      </w:r>
      <w:r w:rsidRPr="00BC07FA">
        <w:rPr>
          <w:rFonts w:ascii="Times New Roman" w:eastAsia="Times New Roman" w:hAnsi="Times New Roman" w:cs="Times New Roman"/>
          <w:color w:val="000000" w:themeColor="text1"/>
          <w:sz w:val="28"/>
          <w:szCs w:val="28"/>
          <w:lang w:eastAsia="ru-RU"/>
        </w:rPr>
        <w:t>у ҳолда корреляцион боғланиш комбина</w:t>
      </w:r>
      <w:r w:rsidR="00124506">
        <w:rPr>
          <w:rFonts w:ascii="Times New Roman" w:eastAsia="Times New Roman" w:hAnsi="Times New Roman" w:cs="Times New Roman"/>
          <w:color w:val="000000" w:themeColor="text1"/>
          <w:sz w:val="28"/>
          <w:szCs w:val="28"/>
          <w:lang w:val="uz-Cyrl-UZ" w:eastAsia="ru-RU"/>
        </w:rPr>
        <w:t>ц</w:t>
      </w:r>
      <w:r w:rsidRPr="00BC07FA">
        <w:rPr>
          <w:rFonts w:ascii="Times New Roman" w:eastAsia="Times New Roman" w:hAnsi="Times New Roman" w:cs="Times New Roman"/>
          <w:color w:val="000000" w:themeColor="text1"/>
          <w:sz w:val="28"/>
          <w:szCs w:val="28"/>
          <w:lang w:eastAsia="ru-RU"/>
        </w:rPr>
        <w:t>ион жадвал (корреляция тўри) шаклида тасвирланади.</w:t>
      </w:r>
      <w:r w:rsidR="00206D6C">
        <w:rPr>
          <w:rStyle w:val="afd"/>
          <w:rFonts w:ascii="Times New Roman" w:eastAsia="Times New Roman" w:hAnsi="Times New Roman"/>
          <w:color w:val="000000" w:themeColor="text1"/>
          <w:sz w:val="28"/>
          <w:szCs w:val="28"/>
          <w:lang w:eastAsia="ru-RU"/>
        </w:rPr>
        <w:footnoteReference w:customMarkFollows="1" w:id="4"/>
        <w:t>1</w:t>
      </w:r>
    </w:p>
    <w:p w:rsidR="00206D6C" w:rsidRPr="00F05080" w:rsidRDefault="00206D6C" w:rsidP="00CC317E">
      <w:pPr>
        <w:widowControl w:val="0"/>
        <w:ind w:firstLine="540"/>
        <w:jc w:val="center"/>
        <w:rPr>
          <w:rFonts w:ascii="Times New Roman" w:eastAsia="Times New Roman" w:hAnsi="Times New Roman" w:cs="Times New Roman"/>
          <w:b/>
          <w:color w:val="000000" w:themeColor="text1"/>
          <w:sz w:val="28"/>
          <w:szCs w:val="28"/>
          <w:lang w:eastAsia="ru-RU"/>
        </w:rPr>
      </w:pPr>
    </w:p>
    <w:p w:rsidR="00CC317E" w:rsidRPr="00BC07FA" w:rsidRDefault="00CC317E" w:rsidP="00AF7451">
      <w:pPr>
        <w:widowControl w:val="0"/>
        <w:spacing w:after="0" w:line="240" w:lineRule="auto"/>
        <w:ind w:firstLine="709"/>
        <w:jc w:val="center"/>
        <w:rPr>
          <w:rFonts w:ascii="Times New Roman" w:eastAsia="Times New Roman" w:hAnsi="Times New Roman" w:cs="Times New Roman"/>
          <w:noProof/>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Эконометрик моделларни тузишда қатнашадиган иқтисодий маълумотларга қўйиладиган талаблар</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Корреляцион ва регрессион таҳлилни қўллаш вақтида, омилларни танлаб олиш ва улардан моделларда фойдаланиш ҳамда баҳолашдаги асосий қоидалар қуйидагилардан иборат:</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1. Омилларни ўрганиш билан қамраб олинадиган рўйхат чегараланган, омиллар эса назарий асосланган бўлиши лозим.</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2. Моделга киритилган барча омиллар миқдор</w:t>
      </w:r>
      <w:r w:rsidR="00124506">
        <w:rPr>
          <w:rFonts w:ascii="Times New Roman" w:eastAsia="Times New Roman" w:hAnsi="Times New Roman" w:cs="Times New Roman"/>
          <w:color w:val="000000" w:themeColor="text1"/>
          <w:sz w:val="28"/>
          <w:szCs w:val="28"/>
          <w:lang w:val="uz-Cyrl-UZ" w:eastAsia="ru-RU"/>
        </w:rPr>
        <w:t>ий</w:t>
      </w:r>
      <w:r w:rsidRPr="00BC07FA">
        <w:rPr>
          <w:rFonts w:ascii="Times New Roman" w:eastAsia="Times New Roman" w:hAnsi="Times New Roman" w:cs="Times New Roman"/>
          <w:color w:val="000000" w:themeColor="text1"/>
          <w:sz w:val="28"/>
          <w:szCs w:val="28"/>
          <w:lang w:val="uz-Cyrl-UZ" w:eastAsia="ru-RU"/>
        </w:rPr>
        <w:t xml:space="preserve"> ўзгаришларга эга бўлиши керак.</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3. Тадқиқ қилинаётган тўплам сифатли бир жинсли бўлиши лозим.</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4. Омиллар ўзаро функционал боғланмасликлари шарт.</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5. Келажакда омиллар ўзаро таъсирини экстраполяция қилиш учун моделлардан фойдаланилаётган вақтда характер жиддий ўзгармаслиги, статистик мустаҳкам ва барқарор бўлиши лозим.</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lastRenderedPageBreak/>
        <w:t xml:space="preserve">6. Регрессион таҳлилда ҳар бир омилнинг </w:t>
      </w:r>
      <w:r w:rsidRPr="00BC07FA">
        <w:rPr>
          <w:rFonts w:ascii="Times New Roman" w:eastAsia="Times New Roman" w:hAnsi="Times New Roman" w:cs="Times New Roman"/>
          <w:color w:val="000000" w:themeColor="text1"/>
          <w:position w:val="-10"/>
          <w:sz w:val="28"/>
          <w:szCs w:val="28"/>
          <w:lang w:eastAsia="ru-RU"/>
        </w:rPr>
        <w:object w:dxaOrig="360" w:dyaOrig="320">
          <v:shape id="_x0000_i1038" type="#_x0000_t75" style="width:17pt;height:15pt" o:ole="">
            <v:imagedata r:id="rId42" o:title=""/>
          </v:shape>
          <o:OLEObject Type="Embed" ProgID="Equation.3" ShapeID="_x0000_i1038" DrawAspect="Content" ObjectID="_1571044202" r:id="rId43"/>
        </w:object>
      </w:r>
      <w:r w:rsidRPr="00BC07FA">
        <w:rPr>
          <w:rFonts w:ascii="Times New Roman" w:eastAsia="Times New Roman" w:hAnsi="Times New Roman" w:cs="Times New Roman"/>
          <w:color w:val="000000" w:themeColor="text1"/>
          <w:sz w:val="28"/>
          <w:szCs w:val="28"/>
          <w:lang w:eastAsia="ru-RU"/>
        </w:rPr>
        <w:t xml:space="preserve"> қийматига бир хил регрессияли натижавий ўзгарувчи </w:t>
      </w:r>
      <w:r w:rsidRPr="00BC07FA">
        <w:rPr>
          <w:rFonts w:ascii="Times New Roman" w:eastAsia="Times New Roman" w:hAnsi="Times New Roman" w:cs="Times New Roman"/>
          <w:color w:val="000000" w:themeColor="text1"/>
          <w:position w:val="-10"/>
          <w:sz w:val="28"/>
          <w:szCs w:val="28"/>
          <w:lang w:eastAsia="ru-RU"/>
        </w:rPr>
        <w:object w:dxaOrig="380" w:dyaOrig="320">
          <v:shape id="_x0000_i1039" type="#_x0000_t75" style="width:19.5pt;height:15pt" o:ole="">
            <v:imagedata r:id="rId44" o:title=""/>
          </v:shape>
          <o:OLEObject Type="Embed" ProgID="Equation.3" ShapeID="_x0000_i1039" DrawAspect="Content" ObjectID="_1571044203" r:id="rId45"/>
        </w:object>
      </w:r>
      <w:r w:rsidRPr="00BC07FA">
        <w:rPr>
          <w:rFonts w:ascii="Times New Roman" w:eastAsia="Times New Roman" w:hAnsi="Times New Roman" w:cs="Times New Roman"/>
          <w:color w:val="000000" w:themeColor="text1"/>
          <w:sz w:val="28"/>
          <w:szCs w:val="28"/>
          <w:lang w:eastAsia="ru-RU"/>
        </w:rPr>
        <w:t xml:space="preserve"> тақсимоти нормал ёки </w:t>
      </w:r>
      <w:r w:rsidR="00E4602C">
        <w:rPr>
          <w:rFonts w:ascii="Times New Roman" w:eastAsia="Times New Roman" w:hAnsi="Times New Roman" w:cs="Times New Roman"/>
          <w:color w:val="000000" w:themeColor="text1"/>
          <w:sz w:val="28"/>
          <w:szCs w:val="28"/>
          <w:lang w:val="uz-Cyrl-UZ" w:eastAsia="ru-RU"/>
        </w:rPr>
        <w:t xml:space="preserve">унга </w:t>
      </w:r>
      <w:r w:rsidRPr="00BC07FA">
        <w:rPr>
          <w:rFonts w:ascii="Times New Roman" w:eastAsia="Times New Roman" w:hAnsi="Times New Roman" w:cs="Times New Roman"/>
          <w:color w:val="000000" w:themeColor="text1"/>
          <w:sz w:val="28"/>
          <w:szCs w:val="28"/>
          <w:lang w:eastAsia="ru-RU"/>
        </w:rPr>
        <w:t>яқин даражада мос келиш лозим.</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7. Ўрганилаётган омиллар тадқиқ этилган, натижавий кўрсаткичли, мантиқан даврий бўлиши лозим.</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8. Натижавий кўрсаткичга жиддий таъсир кўрсатадиган фақат муҳим омиллар таъсирини кўриб чиқиш лозим.</w:t>
      </w:r>
    </w:p>
    <w:p w:rsidR="00CC317E" w:rsidRPr="00955797" w:rsidRDefault="00CC317E" w:rsidP="00AF7451">
      <w:pPr>
        <w:spacing w:after="0" w:line="240" w:lineRule="auto"/>
        <w:ind w:firstLine="709"/>
        <w:jc w:val="both"/>
        <w:rPr>
          <w:rFonts w:ascii="Times New Roman" w:eastAsia="Times New Roman" w:hAnsi="Times New Roman" w:cs="Times New Roman"/>
          <w:color w:val="000000" w:themeColor="text1"/>
          <w:spacing w:val="-4"/>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9. </w:t>
      </w:r>
      <w:r w:rsidRPr="00955797">
        <w:rPr>
          <w:rFonts w:ascii="Times New Roman" w:eastAsia="Times New Roman" w:hAnsi="Times New Roman" w:cs="Times New Roman"/>
          <w:color w:val="000000" w:themeColor="text1"/>
          <w:spacing w:val="-4"/>
          <w:sz w:val="28"/>
          <w:szCs w:val="28"/>
          <w:lang w:eastAsia="ru-RU"/>
        </w:rPr>
        <w:t>Регрессия тенгламаларига киритилган омиллар сони катта бўлмаслиги лозим. Чунки</w:t>
      </w:r>
      <w:r w:rsidR="00E4602C" w:rsidRPr="00955797">
        <w:rPr>
          <w:rFonts w:ascii="Times New Roman" w:eastAsia="Times New Roman" w:hAnsi="Times New Roman" w:cs="Times New Roman"/>
          <w:color w:val="000000" w:themeColor="text1"/>
          <w:spacing w:val="-4"/>
          <w:sz w:val="28"/>
          <w:szCs w:val="28"/>
          <w:lang w:val="uz-Cyrl-UZ" w:eastAsia="ru-RU"/>
        </w:rPr>
        <w:t>,</w:t>
      </w:r>
      <w:r w:rsidRPr="00955797">
        <w:rPr>
          <w:rFonts w:ascii="Times New Roman" w:eastAsia="Times New Roman" w:hAnsi="Times New Roman" w:cs="Times New Roman"/>
          <w:color w:val="000000" w:themeColor="text1"/>
          <w:spacing w:val="-4"/>
          <w:sz w:val="28"/>
          <w:szCs w:val="28"/>
          <w:lang w:eastAsia="ru-RU"/>
        </w:rPr>
        <w:t xml:space="preserve"> омиллар сонининг катта бўлиши, асосий омиллардан четга олиб келиши мумкин.</w:t>
      </w:r>
      <w:r w:rsidRPr="00955797">
        <w:rPr>
          <w:rFonts w:ascii="Times New Roman" w:eastAsia="Times New Roman" w:hAnsi="Times New Roman" w:cs="Times New Roman"/>
          <w:color w:val="000000" w:themeColor="text1"/>
          <w:spacing w:val="-4"/>
          <w:sz w:val="28"/>
          <w:szCs w:val="28"/>
          <w:lang w:val="uz-Cyrl-UZ" w:eastAsia="ru-RU"/>
        </w:rPr>
        <w:t xml:space="preserve"> Омиллар сони кузатишлар сонидан тўрт марта кам бўлиши керак.</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10. Регрессия тенгламасининг омиллари турли хил хатолар таъсирида бузилишга олиб келадиган хатоликлар бўлмаслиги керак. Омиллар ўртасида функционал ёки шунга яқин боғланишларнинг мавжудлиги - мультиколл</w:t>
      </w:r>
      <w:r w:rsidR="00E4602C">
        <w:rPr>
          <w:rFonts w:ascii="Times New Roman" w:eastAsia="Times New Roman" w:hAnsi="Times New Roman" w:cs="Times New Roman"/>
          <w:color w:val="000000" w:themeColor="text1"/>
          <w:sz w:val="28"/>
          <w:szCs w:val="28"/>
          <w:lang w:val="uz-Cyrl-UZ" w:eastAsia="ru-RU"/>
        </w:rPr>
        <w:t>и</w:t>
      </w:r>
      <w:r w:rsidRPr="00BC07FA">
        <w:rPr>
          <w:rFonts w:ascii="Times New Roman" w:eastAsia="Times New Roman" w:hAnsi="Times New Roman" w:cs="Times New Roman"/>
          <w:color w:val="000000" w:themeColor="text1"/>
          <w:sz w:val="28"/>
          <w:szCs w:val="28"/>
          <w:lang w:val="uz-Cyrl-UZ" w:eastAsia="ru-RU"/>
        </w:rPr>
        <w:t xml:space="preserve">неарлик борлигини кўрсатади. </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11. Кузатувлар сонини ошириш учун уларнинг маконда такрорланишидан фойдаланиш мумкин эмас. Маконда ҳодисаларнинг ўзгариши авторегрессияни вужудга келтириши мумкин. Авторегрессия эса статистикадаги мавжуд ўзгарувчилар ўртасидаги боғланишни маълум даражада бузади. Шунинг учун кўрсаткичлар динамик қаторларида регрессион боғланишни ўрганиш</w:t>
      </w:r>
      <w:r w:rsidR="00E4602C">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статистикадаги боғланишни ўрганишдан тубдан фарқ қилади.</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12. Ҳар бир омил бўйича тақсимот нормал тақсимотга эга бўлиши шарт эмас. Бу регрессион таҳлилни натижавий, аломатли қиймат ва тасодифсиз қийматли омиллар ўртасидаги боғланишни ифодаловчи сифатида келиб чиқади.</w:t>
      </w:r>
    </w:p>
    <w:p w:rsidR="00CC317E" w:rsidRPr="00BC07FA" w:rsidRDefault="00CC317E" w:rsidP="00AF745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13. Омилларни натурал бирликда ўлчашда нисбий қийматларга нисбатан ортиқроқ кўриш лозим. Нисбий қийматлар ўртасидаги корреляция, регрессия тенгламаси параметрлари қиймати боғланиш мазмунини бузиши мумкин. Чунки бу ҳолда функцияни омиллар ўртасидаги боғланишни ифодаловчи сифатида таърифлашдан келиб чиқади.</w:t>
      </w:r>
    </w:p>
    <w:p w:rsidR="00CC317E" w:rsidRPr="0016364A" w:rsidRDefault="00CC317E" w:rsidP="00AF7451">
      <w:pPr>
        <w:spacing w:after="0" w:line="240" w:lineRule="auto"/>
        <w:ind w:firstLine="709"/>
        <w:jc w:val="both"/>
        <w:rPr>
          <w:rFonts w:ascii="Times New Roman" w:eastAsia="Times New Roman" w:hAnsi="Times New Roman" w:cs="Times New Roman"/>
          <w:bCs/>
          <w:color w:val="000000" w:themeColor="text1"/>
          <w:sz w:val="28"/>
          <w:szCs w:val="28"/>
          <w:lang w:val="uz-Cyrl-UZ" w:eastAsia="ru-RU"/>
        </w:rPr>
      </w:pPr>
      <w:r w:rsidRPr="00BC07FA">
        <w:rPr>
          <w:rFonts w:ascii="Times New Roman" w:eastAsia="Times New Roman" w:hAnsi="Times New Roman" w:cs="Times New Roman"/>
          <w:bCs/>
          <w:color w:val="000000" w:themeColor="text1"/>
          <w:sz w:val="28"/>
          <w:szCs w:val="28"/>
          <w:lang w:val="uz-Cyrl-UZ" w:eastAsia="ru-RU"/>
        </w:rPr>
        <w:t>Эконометрик усуллар оддий анъанавий усулларни инкор этмасдан, балки уларни янада ривожлантиришга ва объектив ўзгарувчан натижа кўрсаткичларини бошқа кўрсаткичлар орқали муайян таҳлил қилишга ёрдам беради. Эконометрик усулларнинг ва компьютерларнинг миллий иқтисодиётни бошқаришда афзалликларидан бири шундаки, улар ёрдамида моделлаштирувчи объектга омилларнинг таъсирини, натижа</w:t>
      </w:r>
      <w:r w:rsidR="00E4602C">
        <w:rPr>
          <w:rFonts w:ascii="Times New Roman" w:eastAsia="Times New Roman" w:hAnsi="Times New Roman" w:cs="Times New Roman"/>
          <w:bCs/>
          <w:color w:val="000000" w:themeColor="text1"/>
          <w:sz w:val="28"/>
          <w:szCs w:val="28"/>
          <w:lang w:val="uz-Cyrl-UZ" w:eastAsia="ru-RU"/>
        </w:rPr>
        <w:t>вий</w:t>
      </w:r>
      <w:r w:rsidRPr="00BC07FA">
        <w:rPr>
          <w:rFonts w:ascii="Times New Roman" w:eastAsia="Times New Roman" w:hAnsi="Times New Roman" w:cs="Times New Roman"/>
          <w:bCs/>
          <w:color w:val="000000" w:themeColor="text1"/>
          <w:sz w:val="28"/>
          <w:szCs w:val="28"/>
          <w:lang w:val="uz-Cyrl-UZ" w:eastAsia="ru-RU"/>
        </w:rPr>
        <w:t xml:space="preserve"> кўрсаткичга ресурсларнинг ўзаро муносабатларини кўрсатиш мумкин. Бу эса ўнлаб тармоқлар ва минглаб корхоналарда ишлаб чиқариш натижалари ва миллий иқтисодиётнинг илмий асосда прогнозлаш ва бошқаришга имкон беради.</w:t>
      </w:r>
    </w:p>
    <w:p w:rsidR="00FE3338" w:rsidRPr="0080347B" w:rsidRDefault="00FE3338" w:rsidP="00AF7451">
      <w:pPr>
        <w:widowControl w:val="0"/>
        <w:tabs>
          <w:tab w:val="left" w:pos="142"/>
        </w:tabs>
        <w:spacing w:after="0" w:line="240" w:lineRule="auto"/>
        <w:ind w:right="-19" w:firstLine="709"/>
        <w:jc w:val="both"/>
        <w:rPr>
          <w:rStyle w:val="shorttext"/>
          <w:rFonts w:ascii="Times New Roman" w:hAnsi="Times New Roman" w:cs="Times New Roman"/>
          <w:sz w:val="28"/>
          <w:szCs w:val="28"/>
        </w:rPr>
      </w:pPr>
      <w:r>
        <w:rPr>
          <w:rStyle w:val="shorttext"/>
          <w:rFonts w:ascii="Times New Roman" w:hAnsi="Times New Roman" w:cs="Times New Roman"/>
          <w:sz w:val="28"/>
          <w:szCs w:val="28"/>
          <w:lang w:val="uz-Cyrl-UZ"/>
        </w:rPr>
        <w:t>“</w:t>
      </w:r>
      <w:r w:rsidRPr="0080347B">
        <w:rPr>
          <w:rStyle w:val="shorttext"/>
          <w:rFonts w:ascii="Times New Roman" w:hAnsi="Times New Roman" w:cs="Times New Roman"/>
          <w:sz w:val="28"/>
          <w:szCs w:val="28"/>
        </w:rPr>
        <w:t xml:space="preserve">Иқтисодий маълумотлар мажмуи </w:t>
      </w:r>
      <w:r w:rsidRPr="0080347B">
        <w:rPr>
          <w:rFonts w:ascii="Times New Roman" w:eastAsia="Bookman Old Style" w:hAnsi="Times New Roman" w:cs="Times New Roman"/>
          <w:bCs/>
          <w:color w:val="000000"/>
          <w:sz w:val="28"/>
          <w:szCs w:val="28"/>
          <w:lang w:bidi="en-US"/>
        </w:rPr>
        <w:t xml:space="preserve">турли шаклларда берилган. Баъзи </w:t>
      </w:r>
      <w:r w:rsidR="00D9625C">
        <w:rPr>
          <w:rFonts w:ascii="Times New Roman" w:eastAsia="Bookman Old Style" w:hAnsi="Times New Roman" w:cs="Times New Roman"/>
          <w:bCs/>
          <w:color w:val="000000"/>
          <w:sz w:val="28"/>
          <w:szCs w:val="28"/>
          <w:lang w:val="uz-Cyrl-UZ" w:bidi="en-US"/>
        </w:rPr>
        <w:t>э</w:t>
      </w:r>
      <w:r w:rsidRPr="0080347B">
        <w:rPr>
          <w:rFonts w:ascii="Times New Roman" w:eastAsia="Bookman Old Style" w:hAnsi="Times New Roman" w:cs="Times New Roman"/>
          <w:bCs/>
          <w:color w:val="000000"/>
          <w:sz w:val="28"/>
          <w:szCs w:val="28"/>
          <w:lang w:bidi="en-US"/>
        </w:rPr>
        <w:t xml:space="preserve">конометрик усуллар турли хил </w:t>
      </w:r>
      <w:r w:rsidRPr="0080347B">
        <w:rPr>
          <w:rStyle w:val="shorttext"/>
          <w:rFonts w:ascii="Times New Roman" w:hAnsi="Times New Roman" w:cs="Times New Roman"/>
          <w:sz w:val="28"/>
          <w:szCs w:val="28"/>
        </w:rPr>
        <w:t xml:space="preserve">маълумотлар мажмуида тўғридан-тўғри қўлланилса, бошқаларининг алоҳида жиҳатланини ўрганиш талаб қилинади. Кейинги бўлимда амалий </w:t>
      </w:r>
      <w:r w:rsidR="00AF7451">
        <w:rPr>
          <w:rStyle w:val="shorttext"/>
          <w:rFonts w:ascii="Times New Roman" w:hAnsi="Times New Roman" w:cs="Times New Roman"/>
          <w:sz w:val="28"/>
          <w:szCs w:val="28"/>
          <w:lang w:val="uz-Cyrl-UZ"/>
        </w:rPr>
        <w:t>э</w:t>
      </w:r>
      <w:r w:rsidRPr="0080347B">
        <w:rPr>
          <w:rStyle w:val="shorttext"/>
          <w:rFonts w:ascii="Times New Roman" w:hAnsi="Times New Roman" w:cs="Times New Roman"/>
          <w:sz w:val="28"/>
          <w:szCs w:val="28"/>
        </w:rPr>
        <w:t>конометрик ишларда учрайди</w:t>
      </w:r>
      <w:r w:rsidR="00AF7451">
        <w:rPr>
          <w:rStyle w:val="shorttext"/>
          <w:rFonts w:ascii="Times New Roman" w:hAnsi="Times New Roman" w:cs="Times New Roman"/>
          <w:sz w:val="28"/>
          <w:szCs w:val="28"/>
          <w:lang w:val="uz-Cyrl-UZ"/>
        </w:rPr>
        <w:t>г</w:t>
      </w:r>
      <w:r w:rsidRPr="0080347B">
        <w:rPr>
          <w:rStyle w:val="shorttext"/>
          <w:rFonts w:ascii="Times New Roman" w:hAnsi="Times New Roman" w:cs="Times New Roman"/>
          <w:sz w:val="28"/>
          <w:szCs w:val="28"/>
        </w:rPr>
        <w:t xml:space="preserve">ан </w:t>
      </w:r>
      <w:r w:rsidRPr="0080347B">
        <w:rPr>
          <w:rStyle w:val="shorttext"/>
          <w:rFonts w:ascii="Times New Roman" w:hAnsi="Times New Roman" w:cs="Times New Roman"/>
          <w:sz w:val="28"/>
          <w:szCs w:val="28"/>
          <w:lang w:val="uz-Cyrl-UZ"/>
        </w:rPr>
        <w:t>э</w:t>
      </w:r>
      <w:r w:rsidRPr="0080347B">
        <w:rPr>
          <w:rStyle w:val="shorttext"/>
          <w:rFonts w:ascii="Times New Roman" w:hAnsi="Times New Roman" w:cs="Times New Roman"/>
          <w:sz w:val="28"/>
          <w:szCs w:val="28"/>
        </w:rPr>
        <w:t>нг муҳим ма</w:t>
      </w:r>
      <w:r w:rsidRPr="0080347B">
        <w:rPr>
          <w:rStyle w:val="shorttext"/>
          <w:rFonts w:ascii="Times New Roman" w:hAnsi="Times New Roman" w:cs="Times New Roman"/>
          <w:sz w:val="28"/>
          <w:szCs w:val="28"/>
          <w:lang w:val="uz-Cyrl-UZ"/>
        </w:rPr>
        <w:t>ъ</w:t>
      </w:r>
      <w:r w:rsidRPr="0080347B">
        <w:rPr>
          <w:rStyle w:val="shorttext"/>
          <w:rFonts w:ascii="Times New Roman" w:hAnsi="Times New Roman" w:cs="Times New Roman"/>
          <w:sz w:val="28"/>
          <w:szCs w:val="28"/>
        </w:rPr>
        <w:t>лумотлар мажмуи ўрганилади</w:t>
      </w:r>
      <w:r>
        <w:rPr>
          <w:rStyle w:val="shorttext"/>
          <w:rFonts w:ascii="Times New Roman" w:hAnsi="Times New Roman" w:cs="Times New Roman"/>
          <w:sz w:val="28"/>
          <w:szCs w:val="28"/>
          <w:lang w:val="uz-Cyrl-UZ"/>
        </w:rPr>
        <w:t>”</w:t>
      </w:r>
      <w:r w:rsidR="00AF7451">
        <w:rPr>
          <w:rStyle w:val="afd"/>
          <w:rFonts w:ascii="Times New Roman" w:hAnsi="Times New Roman"/>
          <w:sz w:val="28"/>
          <w:szCs w:val="28"/>
          <w:lang w:val="uz-Cyrl-UZ"/>
        </w:rPr>
        <w:footnoteReference w:customMarkFollows="1" w:id="5"/>
        <w:t>1</w:t>
      </w:r>
      <w:r w:rsidRPr="0080347B">
        <w:rPr>
          <w:rStyle w:val="shorttext"/>
          <w:rFonts w:ascii="Times New Roman" w:hAnsi="Times New Roman" w:cs="Times New Roman"/>
          <w:sz w:val="28"/>
          <w:szCs w:val="28"/>
        </w:rPr>
        <w:t xml:space="preserve">. </w:t>
      </w:r>
    </w:p>
    <w:p w:rsidR="00FE3338" w:rsidRPr="0080347B" w:rsidRDefault="00FE3338" w:rsidP="00AF7451">
      <w:pPr>
        <w:widowControl w:val="0"/>
        <w:tabs>
          <w:tab w:val="left" w:pos="142"/>
          <w:tab w:val="left" w:pos="3826"/>
        </w:tabs>
        <w:spacing w:after="0" w:line="240" w:lineRule="auto"/>
        <w:ind w:right="-19" w:firstLine="709"/>
        <w:jc w:val="center"/>
        <w:rPr>
          <w:rFonts w:ascii="Times New Roman" w:eastAsia="Bookman Old Style" w:hAnsi="Times New Roman" w:cs="Times New Roman"/>
          <w:b/>
          <w:bCs/>
          <w:color w:val="000000"/>
          <w:sz w:val="28"/>
          <w:szCs w:val="28"/>
          <w:lang w:bidi="en-US"/>
        </w:rPr>
      </w:pPr>
      <w:r w:rsidRPr="0080347B">
        <w:rPr>
          <w:rFonts w:ascii="Times New Roman" w:eastAsia="Bookman Old Style" w:hAnsi="Times New Roman" w:cs="Times New Roman"/>
          <w:b/>
          <w:bCs/>
          <w:color w:val="000000"/>
          <w:sz w:val="28"/>
          <w:szCs w:val="28"/>
          <w:lang w:bidi="en-US"/>
        </w:rPr>
        <w:lastRenderedPageBreak/>
        <w:t>Кўндаланг кесимли маълумотлар</w:t>
      </w:r>
    </w:p>
    <w:p w:rsidR="00FE3338" w:rsidRPr="00FE3338" w:rsidRDefault="00FE3338" w:rsidP="00AF7451">
      <w:pPr>
        <w:widowControl w:val="0"/>
        <w:tabs>
          <w:tab w:val="left" w:pos="142"/>
        </w:tabs>
        <w:spacing w:after="0" w:line="240" w:lineRule="auto"/>
        <w:ind w:right="-19" w:firstLine="567"/>
        <w:jc w:val="both"/>
        <w:rPr>
          <w:rFonts w:ascii="Times New Roman" w:eastAsia="Palatino Linotype" w:hAnsi="Times New Roman" w:cs="Times New Roman"/>
          <w:b/>
          <w:color w:val="000000"/>
          <w:sz w:val="28"/>
          <w:szCs w:val="28"/>
          <w:lang w:val="uz-Cyrl-UZ" w:bidi="en-US"/>
        </w:rPr>
      </w:pPr>
      <w:r w:rsidRPr="0080347B">
        <w:rPr>
          <w:rFonts w:ascii="Times New Roman" w:eastAsia="Arial Unicode MS" w:hAnsi="Times New Roman" w:cs="Times New Roman"/>
          <w:color w:val="000000"/>
          <w:sz w:val="28"/>
          <w:szCs w:val="28"/>
          <w:lang w:bidi="en-US"/>
        </w:rPr>
        <w:t>Кўндаланг кесимли маълумотлар мажмуи муайян давр ичидаги</w:t>
      </w:r>
      <w:r w:rsidR="00AB71E9">
        <w:rPr>
          <w:rFonts w:ascii="Times New Roman" w:eastAsia="Arial Unicode MS" w:hAnsi="Times New Roman" w:cs="Times New Roman"/>
          <w:color w:val="000000"/>
          <w:sz w:val="28"/>
          <w:szCs w:val="28"/>
          <w:lang w:val="uz-Cyrl-UZ" w:bidi="en-US"/>
        </w:rPr>
        <w:t xml:space="preserve"> </w:t>
      </w:r>
      <w:r w:rsidRPr="0080347B">
        <w:rPr>
          <w:rFonts w:ascii="Times New Roman" w:eastAsia="Arial Unicode MS" w:hAnsi="Times New Roman" w:cs="Times New Roman"/>
          <w:color w:val="000000"/>
          <w:sz w:val="28"/>
          <w:szCs w:val="28"/>
          <w:lang w:bidi="en-US"/>
        </w:rPr>
        <w:t xml:space="preserve">шахслар, </w:t>
      </w:r>
      <w:r w:rsidRPr="0080347B">
        <w:rPr>
          <w:rStyle w:val="shorttext"/>
          <w:rFonts w:ascii="Times New Roman" w:hAnsi="Times New Roman" w:cs="Times New Roman"/>
          <w:sz w:val="28"/>
          <w:szCs w:val="28"/>
        </w:rPr>
        <w:t>муассасалар</w:t>
      </w:r>
      <w:r w:rsidRPr="0080347B">
        <w:rPr>
          <w:rFonts w:ascii="Times New Roman" w:eastAsia="Arial Unicode MS" w:hAnsi="Times New Roman" w:cs="Times New Roman"/>
          <w:color w:val="000000"/>
          <w:sz w:val="28"/>
          <w:szCs w:val="28"/>
          <w:lang w:bidi="en-US"/>
        </w:rPr>
        <w:t>, фирмалар, мамлакатлар, вилоятлар, шаҳарлар каби ҳар қандай уюшма ма</w:t>
      </w:r>
      <w:r w:rsidR="00E4602C">
        <w:rPr>
          <w:rFonts w:ascii="Times New Roman" w:eastAsia="Arial Unicode MS" w:hAnsi="Times New Roman" w:cs="Times New Roman"/>
          <w:color w:val="000000"/>
          <w:sz w:val="28"/>
          <w:szCs w:val="28"/>
          <w:lang w:val="uz-Cyrl-UZ" w:bidi="en-US"/>
        </w:rPr>
        <w:t>ъ</w:t>
      </w:r>
      <w:r w:rsidRPr="0080347B">
        <w:rPr>
          <w:rFonts w:ascii="Times New Roman" w:eastAsia="Arial Unicode MS" w:hAnsi="Times New Roman" w:cs="Times New Roman"/>
          <w:color w:val="000000"/>
          <w:sz w:val="28"/>
          <w:szCs w:val="28"/>
          <w:lang w:bidi="en-US"/>
        </w:rPr>
        <w:t>лумотларини ўз ичига олади.</w:t>
      </w:r>
      <w:r w:rsidR="00AB71E9">
        <w:rPr>
          <w:rFonts w:ascii="Times New Roman" w:eastAsia="Arial Unicode MS" w:hAnsi="Times New Roman" w:cs="Times New Roman"/>
          <w:color w:val="000000"/>
          <w:sz w:val="28"/>
          <w:szCs w:val="28"/>
          <w:lang w:val="uz-Cyrl-UZ" w:bidi="en-US"/>
        </w:rPr>
        <w:t xml:space="preserve"> </w:t>
      </w:r>
      <w:r w:rsidRPr="00FE3338">
        <w:rPr>
          <w:rFonts w:ascii="Times New Roman" w:eastAsia="Arial Unicode MS" w:hAnsi="Times New Roman" w:cs="Times New Roman"/>
          <w:color w:val="000000"/>
          <w:sz w:val="28"/>
          <w:szCs w:val="28"/>
          <w:lang w:val="uz-Cyrl-UZ" w:bidi="en-US"/>
        </w:rPr>
        <w:t xml:space="preserve">Баъзи </w:t>
      </w:r>
      <w:r w:rsidRPr="0080347B">
        <w:rPr>
          <w:rFonts w:ascii="Times New Roman" w:eastAsia="Arial Unicode MS" w:hAnsi="Times New Roman" w:cs="Times New Roman"/>
          <w:color w:val="000000"/>
          <w:sz w:val="28"/>
          <w:szCs w:val="28"/>
          <w:lang w:val="uz-Cyrl-UZ" w:bidi="en-US"/>
        </w:rPr>
        <w:t>ҳ</w:t>
      </w:r>
      <w:r w:rsidRPr="00FE3338">
        <w:rPr>
          <w:rFonts w:ascii="Times New Roman" w:eastAsia="Arial Unicode MS" w:hAnsi="Times New Roman" w:cs="Times New Roman"/>
          <w:color w:val="000000"/>
          <w:sz w:val="28"/>
          <w:szCs w:val="28"/>
          <w:lang w:val="uz-Cyrl-UZ" w:bidi="en-US"/>
        </w:rPr>
        <w:t>олларда барча бўлимлар ўртасидаги ма</w:t>
      </w:r>
      <w:r w:rsidRPr="0080347B">
        <w:rPr>
          <w:rFonts w:ascii="Times New Roman" w:eastAsia="Arial Unicode MS" w:hAnsi="Times New Roman" w:cs="Times New Roman"/>
          <w:color w:val="000000"/>
          <w:sz w:val="28"/>
          <w:szCs w:val="28"/>
          <w:lang w:val="uz-Cyrl-UZ" w:bidi="en-US"/>
        </w:rPr>
        <w:t>ъ</w:t>
      </w:r>
      <w:r w:rsidRPr="00FE3338">
        <w:rPr>
          <w:rFonts w:ascii="Times New Roman" w:eastAsia="Arial Unicode MS" w:hAnsi="Times New Roman" w:cs="Times New Roman"/>
          <w:color w:val="000000"/>
          <w:sz w:val="28"/>
          <w:szCs w:val="28"/>
          <w:lang w:val="uz-Cyrl-UZ" w:bidi="en-US"/>
        </w:rPr>
        <w:t>лумотлар айнан бир вақт ичида жамланган бўлмаслиги мумкин.</w:t>
      </w:r>
      <w:r w:rsidR="00AB71E9">
        <w:rPr>
          <w:rFonts w:ascii="Times New Roman" w:eastAsia="Arial Unicode MS" w:hAnsi="Times New Roman" w:cs="Times New Roman"/>
          <w:color w:val="000000"/>
          <w:sz w:val="28"/>
          <w:szCs w:val="28"/>
          <w:lang w:val="uz-Cyrl-UZ" w:bidi="en-US"/>
        </w:rPr>
        <w:t xml:space="preserve"> </w:t>
      </w:r>
      <w:r w:rsidRPr="00FE3338">
        <w:rPr>
          <w:rFonts w:ascii="Times New Roman" w:eastAsia="Palatino Linotype" w:hAnsi="Times New Roman" w:cs="Times New Roman"/>
          <w:color w:val="000000"/>
          <w:sz w:val="28"/>
          <w:szCs w:val="28"/>
          <w:lang w:val="uz-Cyrl-UZ" w:bidi="en-US"/>
        </w:rPr>
        <w:t xml:space="preserve">Бир ой вақт мобайнида ҳар </w:t>
      </w:r>
      <w:r w:rsidR="00C761AD">
        <w:rPr>
          <w:rFonts w:ascii="Times New Roman" w:eastAsia="Palatino Linotype" w:hAnsi="Times New Roman" w:cs="Times New Roman"/>
          <w:color w:val="000000"/>
          <w:sz w:val="28"/>
          <w:szCs w:val="28"/>
          <w:lang w:val="uz-Cyrl-UZ" w:bidi="en-US"/>
        </w:rPr>
        <w:t>х</w:t>
      </w:r>
      <w:r w:rsidRPr="00FE3338">
        <w:rPr>
          <w:rFonts w:ascii="Times New Roman" w:eastAsia="Palatino Linotype" w:hAnsi="Times New Roman" w:cs="Times New Roman"/>
          <w:color w:val="000000"/>
          <w:sz w:val="28"/>
          <w:szCs w:val="28"/>
          <w:lang w:val="uz-Cyrl-UZ" w:bidi="en-US"/>
        </w:rPr>
        <w:t xml:space="preserve">ил вақт ичида турли </w:t>
      </w:r>
      <w:r w:rsidRPr="0080347B">
        <w:rPr>
          <w:rFonts w:ascii="Times New Roman" w:eastAsia="Palatino Linotype" w:hAnsi="Times New Roman" w:cs="Times New Roman"/>
          <w:color w:val="000000"/>
          <w:sz w:val="28"/>
          <w:szCs w:val="28"/>
          <w:lang w:val="uz-Cyrl-UZ" w:bidi="en-US"/>
        </w:rPr>
        <w:t>х</w:t>
      </w:r>
      <w:r w:rsidRPr="00FE3338">
        <w:rPr>
          <w:rFonts w:ascii="Times New Roman" w:eastAsia="Palatino Linotype" w:hAnsi="Times New Roman" w:cs="Times New Roman"/>
          <w:color w:val="000000"/>
          <w:sz w:val="28"/>
          <w:szCs w:val="28"/>
          <w:lang w:val="uz-Cyrl-UZ" w:bidi="en-US"/>
        </w:rPr>
        <w:t>ил оилалардан йиғилган сўровнома шаклидаги ма</w:t>
      </w:r>
      <w:r w:rsidRPr="0080347B">
        <w:rPr>
          <w:rFonts w:ascii="Times New Roman" w:eastAsia="Palatino Linotype" w:hAnsi="Times New Roman" w:cs="Times New Roman"/>
          <w:color w:val="000000"/>
          <w:sz w:val="28"/>
          <w:szCs w:val="28"/>
          <w:lang w:val="uz-Cyrl-UZ" w:bidi="en-US"/>
        </w:rPr>
        <w:t>ъ</w:t>
      </w:r>
      <w:r w:rsidRPr="00FE3338">
        <w:rPr>
          <w:rFonts w:ascii="Times New Roman" w:eastAsia="Palatino Linotype" w:hAnsi="Times New Roman" w:cs="Times New Roman"/>
          <w:color w:val="000000"/>
          <w:sz w:val="28"/>
          <w:szCs w:val="28"/>
          <w:lang w:val="uz-Cyrl-UZ" w:bidi="en-US"/>
        </w:rPr>
        <w:t>лумотлар мажмуини фараз қилайлик. Бу ҳолда ма</w:t>
      </w:r>
      <w:r w:rsidRPr="0080347B">
        <w:rPr>
          <w:rFonts w:ascii="Times New Roman" w:eastAsia="Palatino Linotype" w:hAnsi="Times New Roman" w:cs="Times New Roman"/>
          <w:color w:val="000000"/>
          <w:sz w:val="28"/>
          <w:szCs w:val="28"/>
          <w:lang w:val="uz-Cyrl-UZ" w:bidi="en-US"/>
        </w:rPr>
        <w:t>ъ</w:t>
      </w:r>
      <w:r w:rsidRPr="00FE3338">
        <w:rPr>
          <w:rFonts w:ascii="Times New Roman" w:eastAsia="Palatino Linotype" w:hAnsi="Times New Roman" w:cs="Times New Roman"/>
          <w:color w:val="000000"/>
          <w:sz w:val="28"/>
          <w:szCs w:val="28"/>
          <w:lang w:val="uz-Cyrl-UZ" w:bidi="en-US"/>
        </w:rPr>
        <w:t>лумот тўплашдаги асосий вақт фарқини аҳамиятга олмай, ма</w:t>
      </w:r>
      <w:r w:rsidRPr="0080347B">
        <w:rPr>
          <w:rFonts w:ascii="Times New Roman" w:eastAsia="Palatino Linotype" w:hAnsi="Times New Roman" w:cs="Times New Roman"/>
          <w:color w:val="000000"/>
          <w:sz w:val="28"/>
          <w:szCs w:val="28"/>
          <w:lang w:val="uz-Cyrl-UZ" w:bidi="en-US"/>
        </w:rPr>
        <w:t>ъ</w:t>
      </w:r>
      <w:r w:rsidRPr="00FE3338">
        <w:rPr>
          <w:rFonts w:ascii="Times New Roman" w:eastAsia="Palatino Linotype" w:hAnsi="Times New Roman" w:cs="Times New Roman"/>
          <w:color w:val="000000"/>
          <w:sz w:val="28"/>
          <w:szCs w:val="28"/>
          <w:lang w:val="uz-Cyrl-UZ" w:bidi="en-US"/>
        </w:rPr>
        <w:t xml:space="preserve">лумотларни  </w:t>
      </w:r>
      <w:r w:rsidRPr="00FE3338">
        <w:rPr>
          <w:rFonts w:ascii="Times New Roman" w:eastAsia="Bookman Old Style" w:hAnsi="Times New Roman" w:cs="Times New Roman"/>
          <w:bCs/>
          <w:color w:val="000000"/>
          <w:sz w:val="28"/>
          <w:szCs w:val="28"/>
          <w:lang w:val="uz-Cyrl-UZ" w:bidi="en-US"/>
        </w:rPr>
        <w:t>кўндаланг кесимли деб қабул қилиш мумкин.</w:t>
      </w:r>
    </w:p>
    <w:p w:rsidR="00FE3338" w:rsidRPr="00FE3338" w:rsidRDefault="00FE3338" w:rsidP="00AF7451">
      <w:pPr>
        <w:tabs>
          <w:tab w:val="left" w:pos="142"/>
        </w:tabs>
        <w:spacing w:after="0" w:line="240" w:lineRule="auto"/>
        <w:ind w:right="-19" w:firstLine="567"/>
        <w:jc w:val="both"/>
        <w:rPr>
          <w:rFonts w:ascii="Times New Roman" w:eastAsia="Palatino Linotype" w:hAnsi="Times New Roman" w:cs="Times New Roman"/>
          <w:b/>
          <w:color w:val="C00000"/>
          <w:sz w:val="28"/>
          <w:szCs w:val="28"/>
          <w:lang w:val="uz-Cyrl-UZ" w:bidi="en-US"/>
        </w:rPr>
      </w:pPr>
      <w:r w:rsidRPr="0080347B">
        <w:rPr>
          <w:rFonts w:ascii="Times New Roman" w:eastAsia="Palatino Linotype" w:hAnsi="Times New Roman" w:cs="Times New Roman"/>
          <w:color w:val="000000"/>
          <w:sz w:val="28"/>
          <w:szCs w:val="28"/>
          <w:lang w:val="uz-Cyrl-UZ" w:bidi="en-US"/>
        </w:rPr>
        <w:t>Эк</w:t>
      </w:r>
      <w:r w:rsidRPr="00FE3338">
        <w:rPr>
          <w:rFonts w:ascii="Times New Roman" w:eastAsia="Palatino Linotype" w:hAnsi="Times New Roman" w:cs="Times New Roman"/>
          <w:color w:val="000000"/>
          <w:sz w:val="28"/>
          <w:szCs w:val="28"/>
          <w:lang w:val="uz-Cyrl-UZ" w:bidi="en-US"/>
        </w:rPr>
        <w:t xml:space="preserve">онометрикада </w:t>
      </w:r>
      <w:r w:rsidRPr="00FE3338">
        <w:rPr>
          <w:rFonts w:ascii="Times New Roman" w:eastAsia="Arial Unicode MS" w:hAnsi="Times New Roman" w:cs="Times New Roman"/>
          <w:sz w:val="28"/>
          <w:szCs w:val="28"/>
          <w:lang w:val="uz-Cyrl-UZ" w:bidi="en-US"/>
        </w:rPr>
        <w:t>кўндаланг кесимли ўзгарувчилар</w:t>
      </w:r>
      <w:r w:rsidR="00AB71E9">
        <w:rPr>
          <w:rFonts w:ascii="Times New Roman" w:eastAsia="Arial Unicode MS" w:hAnsi="Times New Roman" w:cs="Times New Roman"/>
          <w:sz w:val="28"/>
          <w:szCs w:val="28"/>
          <w:lang w:val="uz-Cyrl-UZ" w:bidi="en-US"/>
        </w:rPr>
        <w:t xml:space="preserve"> </w:t>
      </w:r>
      <w:r w:rsidRPr="00FE3338">
        <w:rPr>
          <w:rFonts w:ascii="Times New Roman" w:eastAsia="Palatino Linotype" w:hAnsi="Times New Roman" w:cs="Times New Roman"/>
          <w:i/>
          <w:sz w:val="28"/>
          <w:szCs w:val="28"/>
          <w:lang w:val="uz-Cyrl-UZ" w:bidi="en-US"/>
        </w:rPr>
        <w:t>i</w:t>
      </w:r>
      <w:r w:rsidR="00AB71E9">
        <w:rPr>
          <w:rFonts w:ascii="Times New Roman" w:eastAsia="Palatino Linotype" w:hAnsi="Times New Roman" w:cs="Times New Roman"/>
          <w:i/>
          <w:sz w:val="28"/>
          <w:szCs w:val="28"/>
          <w:lang w:val="uz-Cyrl-UZ" w:bidi="en-US"/>
        </w:rPr>
        <w:t xml:space="preserve"> </w:t>
      </w:r>
      <w:r w:rsidRPr="00FE3338">
        <w:rPr>
          <w:rStyle w:val="shorttext"/>
          <w:rFonts w:ascii="Times New Roman" w:hAnsi="Times New Roman" w:cs="Times New Roman"/>
          <w:sz w:val="28"/>
          <w:szCs w:val="28"/>
          <w:lang w:val="uz-Cyrl-UZ"/>
        </w:rPr>
        <w:t>инд</w:t>
      </w:r>
      <w:r w:rsidRPr="0080347B">
        <w:rPr>
          <w:rStyle w:val="shorttext"/>
          <w:rFonts w:ascii="Times New Roman" w:hAnsi="Times New Roman" w:cs="Times New Roman"/>
          <w:sz w:val="28"/>
          <w:szCs w:val="28"/>
          <w:lang w:val="uz-Cyrl-UZ"/>
        </w:rPr>
        <w:t>ек</w:t>
      </w:r>
      <w:r w:rsidRPr="00FE3338">
        <w:rPr>
          <w:rStyle w:val="shorttext"/>
          <w:rFonts w:ascii="Times New Roman" w:hAnsi="Times New Roman" w:cs="Times New Roman"/>
          <w:sz w:val="28"/>
          <w:szCs w:val="28"/>
          <w:lang w:val="uz-Cyrl-UZ"/>
        </w:rPr>
        <w:t>с</w:t>
      </w:r>
      <w:r w:rsidRPr="0080347B">
        <w:rPr>
          <w:rStyle w:val="shorttext"/>
          <w:rFonts w:ascii="Times New Roman" w:hAnsi="Times New Roman" w:cs="Times New Roman"/>
          <w:sz w:val="28"/>
          <w:szCs w:val="28"/>
          <w:lang w:val="uz-Cyrl-UZ"/>
        </w:rPr>
        <w:t>и</w:t>
      </w:r>
      <w:r w:rsidRPr="00FE3338">
        <w:rPr>
          <w:rFonts w:ascii="Times New Roman" w:eastAsia="Palatino Linotype" w:hAnsi="Times New Roman" w:cs="Times New Roman"/>
          <w:sz w:val="28"/>
          <w:szCs w:val="28"/>
          <w:lang w:val="uz-Cyrl-UZ" w:bidi="en-US"/>
        </w:rPr>
        <w:t xml:space="preserve"> билан ифодаланиб</w:t>
      </w:r>
      <w:r w:rsidRPr="0080347B">
        <w:rPr>
          <w:rFonts w:ascii="Times New Roman" w:eastAsia="Palatino Linotype" w:hAnsi="Times New Roman" w:cs="Times New Roman"/>
          <w:sz w:val="28"/>
          <w:szCs w:val="28"/>
          <w:lang w:val="uz-Cyrl-UZ" w:bidi="en-US"/>
        </w:rPr>
        <w:t>,</w:t>
      </w:r>
      <w:r w:rsidRPr="00FE3338">
        <w:rPr>
          <w:rFonts w:ascii="Times New Roman" w:eastAsia="Palatino Linotype" w:hAnsi="Times New Roman" w:cs="Times New Roman"/>
          <w:sz w:val="28"/>
          <w:szCs w:val="28"/>
          <w:lang w:val="uz-Cyrl-UZ" w:bidi="en-US"/>
        </w:rPr>
        <w:t xml:space="preserve"> бунда </w:t>
      </w:r>
      <w:r w:rsidRPr="00FE3338">
        <w:rPr>
          <w:rFonts w:ascii="Times New Roman" w:eastAsia="Palatino Linotype" w:hAnsi="Times New Roman" w:cs="Times New Roman"/>
          <w:i/>
          <w:sz w:val="28"/>
          <w:szCs w:val="28"/>
          <w:lang w:val="uz-Cyrl-UZ" w:bidi="en-US"/>
        </w:rPr>
        <w:t>i</w:t>
      </w:r>
      <w:r w:rsidRPr="00FE3338">
        <w:rPr>
          <w:rFonts w:ascii="Times New Roman" w:eastAsia="Palatino Linotype" w:hAnsi="Times New Roman" w:cs="Times New Roman"/>
          <w:sz w:val="28"/>
          <w:szCs w:val="28"/>
          <w:lang w:val="uz-Cyrl-UZ" w:bidi="en-US"/>
        </w:rPr>
        <w:t xml:space="preserve"> 1,2,3, </w:t>
      </w:r>
      <w:r w:rsidRPr="00FE3338">
        <w:rPr>
          <w:rFonts w:ascii="Times New Roman" w:eastAsia="Palatino Linotype" w:hAnsi="Times New Roman" w:cs="Times New Roman"/>
          <w:i/>
          <w:sz w:val="28"/>
          <w:szCs w:val="28"/>
          <w:lang w:val="uz-Cyrl-UZ" w:bidi="en-US"/>
        </w:rPr>
        <w:t>……N</w:t>
      </w:r>
      <w:r w:rsidRPr="00FE3338">
        <w:rPr>
          <w:rFonts w:ascii="Times New Roman" w:eastAsia="Palatino Linotype" w:hAnsi="Times New Roman" w:cs="Times New Roman"/>
          <w:sz w:val="28"/>
          <w:szCs w:val="28"/>
          <w:lang w:val="uz-Cyrl-UZ" w:bidi="en-US"/>
        </w:rPr>
        <w:t xml:space="preserve"> нинг қийматини ифодалаб, </w:t>
      </w:r>
      <w:r w:rsidRPr="00FE3338">
        <w:rPr>
          <w:rFonts w:ascii="Times New Roman" w:eastAsia="Palatino Linotype" w:hAnsi="Times New Roman" w:cs="Times New Roman"/>
          <w:i/>
          <w:sz w:val="28"/>
          <w:szCs w:val="28"/>
          <w:lang w:val="uz-Cyrl-UZ" w:bidi="en-US"/>
        </w:rPr>
        <w:t>N</w:t>
      </w:r>
      <w:r w:rsidRPr="00FE3338">
        <w:rPr>
          <w:rFonts w:ascii="Times New Roman" w:eastAsia="Arial Unicode MS" w:hAnsi="Times New Roman" w:cs="Times New Roman"/>
          <w:sz w:val="28"/>
          <w:szCs w:val="28"/>
          <w:lang w:val="uz-Cyrl-UZ" w:bidi="en-US"/>
        </w:rPr>
        <w:t xml:space="preserve"> кўндаланг кесимни ифодалайди.</w:t>
      </w:r>
    </w:p>
    <w:p w:rsidR="00FE3338" w:rsidRPr="00FE3338" w:rsidRDefault="00FE3338" w:rsidP="00AF7451">
      <w:pPr>
        <w:widowControl w:val="0"/>
        <w:tabs>
          <w:tab w:val="left" w:pos="142"/>
        </w:tabs>
        <w:spacing w:after="0" w:line="240" w:lineRule="auto"/>
        <w:ind w:right="-19" w:firstLine="567"/>
        <w:jc w:val="both"/>
        <w:rPr>
          <w:rFonts w:ascii="Times New Roman" w:eastAsia="Arial Unicode MS" w:hAnsi="Times New Roman" w:cs="Times New Roman"/>
          <w:color w:val="000000" w:themeColor="text1"/>
          <w:sz w:val="28"/>
          <w:szCs w:val="28"/>
          <w:lang w:val="uz-Cyrl-UZ" w:bidi="en-US"/>
        </w:rPr>
      </w:pPr>
      <w:r w:rsidRPr="00FE3338">
        <w:rPr>
          <w:rFonts w:ascii="Times New Roman" w:eastAsia="Palatino Linotype" w:hAnsi="Times New Roman" w:cs="Times New Roman"/>
          <w:color w:val="000000"/>
          <w:sz w:val="28"/>
          <w:szCs w:val="28"/>
          <w:lang w:val="uz-Cyrl-UZ" w:bidi="en-US"/>
        </w:rPr>
        <w:t xml:space="preserve">Шундай қилиб, </w:t>
      </w:r>
      <w:r w:rsidRPr="00FE3338">
        <w:rPr>
          <w:rFonts w:ascii="Times New Roman" w:eastAsia="Palatino Linotype" w:hAnsi="Times New Roman" w:cs="Times New Roman"/>
          <w:i/>
          <w:color w:val="000000"/>
          <w:sz w:val="28"/>
          <w:szCs w:val="28"/>
          <w:lang w:val="uz-Cyrl-UZ" w:bidi="en-US"/>
        </w:rPr>
        <w:t>Y</w:t>
      </w:r>
      <w:r w:rsidRPr="00FE3338">
        <w:rPr>
          <w:rFonts w:ascii="Times New Roman" w:eastAsia="Palatino Linotype" w:hAnsi="Times New Roman" w:cs="Times New Roman"/>
          <w:i/>
          <w:iCs/>
          <w:color w:val="000000"/>
          <w:sz w:val="28"/>
          <w:szCs w:val="28"/>
          <w:lang w:val="uz-Cyrl-UZ" w:bidi="en-US"/>
        </w:rPr>
        <w:t xml:space="preserve"> N </w:t>
      </w:r>
      <w:r w:rsidRPr="00FE3338">
        <w:rPr>
          <w:rFonts w:ascii="Times New Roman" w:eastAsia="Palatino Linotype" w:hAnsi="Times New Roman" w:cs="Times New Roman"/>
          <w:iCs/>
          <w:color w:val="000000"/>
          <w:sz w:val="28"/>
          <w:szCs w:val="28"/>
          <w:lang w:val="uz-Cyrl-UZ" w:bidi="en-US"/>
        </w:rPr>
        <w:t xml:space="preserve">миқдордаги шахслар томонидан </w:t>
      </w:r>
      <w:r w:rsidRPr="00FE3338">
        <w:rPr>
          <w:rFonts w:ascii="Times New Roman" w:eastAsia="Palatino Linotype" w:hAnsi="Times New Roman" w:cs="Times New Roman"/>
          <w:color w:val="000000"/>
          <w:sz w:val="28"/>
          <w:szCs w:val="28"/>
          <w:lang w:val="uz-Cyrl-UZ" w:bidi="en-US"/>
        </w:rPr>
        <w:t>тўпланган фойдани ифодаловчи кўрсат</w:t>
      </w:r>
      <w:r w:rsidRPr="0080347B">
        <w:rPr>
          <w:rFonts w:ascii="Times New Roman" w:eastAsia="Palatino Linotype" w:hAnsi="Times New Roman" w:cs="Times New Roman"/>
          <w:color w:val="000000"/>
          <w:sz w:val="28"/>
          <w:szCs w:val="28"/>
          <w:lang w:val="uz-Cyrl-UZ" w:bidi="en-US"/>
        </w:rPr>
        <w:t>к</w:t>
      </w:r>
      <w:r w:rsidRPr="00FE3338">
        <w:rPr>
          <w:rFonts w:ascii="Times New Roman" w:eastAsia="Palatino Linotype" w:hAnsi="Times New Roman" w:cs="Times New Roman"/>
          <w:color w:val="000000"/>
          <w:sz w:val="28"/>
          <w:szCs w:val="28"/>
          <w:lang w:val="uz-Cyrl-UZ" w:bidi="en-US"/>
        </w:rPr>
        <w:t xml:space="preserve">ич бўлиб, </w:t>
      </w:r>
      <w:r w:rsidRPr="00FE3338">
        <w:rPr>
          <w:rFonts w:ascii="Times New Roman" w:eastAsia="Arial Unicode MS" w:hAnsi="Times New Roman" w:cs="Times New Roman"/>
          <w:color w:val="000000" w:themeColor="text1"/>
          <w:sz w:val="28"/>
          <w:szCs w:val="28"/>
          <w:lang w:val="uz-Cyrl-UZ" w:bidi="en-US"/>
        </w:rPr>
        <w:t>кўндаланг кесимли</w:t>
      </w:r>
    </w:p>
    <w:p w:rsidR="00FE3338" w:rsidRPr="00A40D69" w:rsidRDefault="00FE3338" w:rsidP="00AF7451">
      <w:pPr>
        <w:widowControl w:val="0"/>
        <w:tabs>
          <w:tab w:val="left" w:pos="142"/>
        </w:tabs>
        <w:spacing w:after="0" w:line="240" w:lineRule="auto"/>
        <w:ind w:right="-19"/>
        <w:jc w:val="center"/>
        <w:rPr>
          <w:rFonts w:ascii="Times New Roman" w:eastAsia="Palatino Linotype" w:hAnsi="Times New Roman" w:cs="Times New Roman"/>
          <w:color w:val="000000" w:themeColor="text1"/>
          <w:sz w:val="28"/>
          <w:szCs w:val="28"/>
          <w:lang w:val="uz-Cyrl-UZ" w:bidi="en-US"/>
        </w:rPr>
      </w:pPr>
      <w:r w:rsidRPr="00A40D69">
        <w:rPr>
          <w:rFonts w:ascii="Times New Roman" w:eastAsia="Palatino Linotype" w:hAnsi="Times New Roman" w:cs="Times New Roman"/>
          <w:i/>
          <w:iCs/>
          <w:color w:val="000000"/>
          <w:sz w:val="28"/>
          <w:szCs w:val="28"/>
          <w:lang w:val="uz-Cyrl-UZ" w:bidi="en-US"/>
        </w:rPr>
        <w:t>Y</w:t>
      </w:r>
      <w:r w:rsidRPr="00A40D69">
        <w:rPr>
          <w:rFonts w:ascii="Times New Roman" w:eastAsia="Palatino Linotype" w:hAnsi="Times New Roman" w:cs="Times New Roman"/>
          <w:i/>
          <w:iCs/>
          <w:color w:val="000000"/>
          <w:sz w:val="28"/>
          <w:szCs w:val="28"/>
          <w:vertAlign w:val="subscript"/>
          <w:lang w:val="uz-Cyrl-UZ" w:bidi="en-US"/>
        </w:rPr>
        <w:t>i</w:t>
      </w:r>
      <w:r w:rsidR="00AB71E9">
        <w:rPr>
          <w:rFonts w:ascii="Times New Roman" w:eastAsia="Palatino Linotype" w:hAnsi="Times New Roman" w:cs="Times New Roman"/>
          <w:i/>
          <w:iCs/>
          <w:color w:val="000000"/>
          <w:sz w:val="28"/>
          <w:szCs w:val="28"/>
          <w:vertAlign w:val="subscript"/>
          <w:lang w:val="uz-Cyrl-UZ" w:bidi="en-US"/>
        </w:rPr>
        <w:t xml:space="preserve"> </w:t>
      </w:r>
      <w:r w:rsidRPr="00A40D69">
        <w:rPr>
          <w:rFonts w:ascii="Times New Roman" w:eastAsia="Palatino Linotype" w:hAnsi="Times New Roman" w:cs="Times New Roman"/>
          <w:color w:val="000000"/>
          <w:spacing w:val="20"/>
          <w:sz w:val="28"/>
          <w:szCs w:val="28"/>
          <w:lang w:val="uz-Cyrl-UZ" w:bidi="en-US"/>
        </w:rPr>
        <w:t>учун = 1,2,3,...,</w:t>
      </w:r>
      <w:r w:rsidRPr="00A40D69">
        <w:rPr>
          <w:rFonts w:ascii="Times New Roman" w:eastAsia="Arial Unicode MS" w:hAnsi="Times New Roman" w:cs="Times New Roman"/>
          <w:i/>
          <w:color w:val="000000"/>
          <w:sz w:val="28"/>
          <w:szCs w:val="28"/>
          <w:lang w:val="uz-Cyrl-UZ" w:bidi="en-US"/>
        </w:rPr>
        <w:t xml:space="preserve">N </w:t>
      </w:r>
      <w:r w:rsidRPr="00A40D69">
        <w:rPr>
          <w:rFonts w:ascii="Times New Roman" w:eastAsia="Palatino Linotype" w:hAnsi="Times New Roman" w:cs="Times New Roman"/>
          <w:color w:val="000000" w:themeColor="text1"/>
          <w:sz w:val="28"/>
          <w:szCs w:val="28"/>
          <w:lang w:val="uz-Cyrl-UZ" w:bidi="en-US"/>
        </w:rPr>
        <w:t>билан ифодаланади.</w:t>
      </w:r>
    </w:p>
    <w:p w:rsidR="0016364A" w:rsidRDefault="0016364A" w:rsidP="00AF7451">
      <w:pPr>
        <w:widowControl w:val="0"/>
        <w:tabs>
          <w:tab w:val="left" w:pos="142"/>
        </w:tabs>
        <w:spacing w:after="0" w:line="240" w:lineRule="auto"/>
        <w:ind w:right="-19" w:firstLine="567"/>
        <w:jc w:val="center"/>
        <w:rPr>
          <w:rFonts w:ascii="Times New Roman" w:eastAsia="Palatino Linotype" w:hAnsi="Times New Roman" w:cs="Times New Roman"/>
          <w:b/>
          <w:color w:val="000000"/>
          <w:sz w:val="28"/>
          <w:szCs w:val="28"/>
          <w:lang w:val="uz-Cyrl-UZ" w:bidi="en-US"/>
        </w:rPr>
      </w:pPr>
    </w:p>
    <w:p w:rsidR="00FE3338" w:rsidRPr="0016364A" w:rsidRDefault="00FE3338" w:rsidP="00AF7451">
      <w:pPr>
        <w:widowControl w:val="0"/>
        <w:tabs>
          <w:tab w:val="left" w:pos="142"/>
        </w:tabs>
        <w:spacing w:after="0" w:line="240" w:lineRule="auto"/>
        <w:ind w:right="-19" w:firstLine="567"/>
        <w:jc w:val="center"/>
        <w:rPr>
          <w:rFonts w:ascii="Times New Roman" w:eastAsia="Palatino Linotype" w:hAnsi="Times New Roman" w:cs="Times New Roman"/>
          <w:b/>
          <w:color w:val="000000"/>
          <w:sz w:val="28"/>
          <w:szCs w:val="28"/>
          <w:lang w:val="uz-Cyrl-UZ" w:bidi="en-US"/>
        </w:rPr>
      </w:pPr>
      <w:r w:rsidRPr="0016364A">
        <w:rPr>
          <w:rFonts w:ascii="Times New Roman" w:eastAsia="Palatino Linotype" w:hAnsi="Times New Roman" w:cs="Times New Roman"/>
          <w:b/>
          <w:color w:val="000000"/>
          <w:sz w:val="28"/>
          <w:szCs w:val="28"/>
          <w:lang w:val="uz-Cyrl-UZ" w:bidi="en-US"/>
        </w:rPr>
        <w:t>Вақтли қаторлар маълумотлари</w:t>
      </w:r>
    </w:p>
    <w:p w:rsidR="00FE3338" w:rsidRPr="004056C8" w:rsidRDefault="00FE3338" w:rsidP="00AF7451">
      <w:pPr>
        <w:spacing w:after="0" w:line="240" w:lineRule="auto"/>
        <w:ind w:firstLine="709"/>
        <w:jc w:val="both"/>
        <w:rPr>
          <w:rFonts w:ascii="Times New Roman" w:eastAsia="Palatino Linotype" w:hAnsi="Times New Roman" w:cs="Times New Roman"/>
          <w:color w:val="000000"/>
          <w:sz w:val="28"/>
          <w:szCs w:val="28"/>
          <w:lang w:val="uz-Cyrl-UZ" w:bidi="en-US"/>
        </w:rPr>
      </w:pPr>
      <w:r w:rsidRPr="0080347B">
        <w:rPr>
          <w:rFonts w:ascii="Times New Roman" w:eastAsia="Microsoft Sans Serif" w:hAnsi="Times New Roman" w:cs="Times New Roman"/>
          <w:bCs/>
          <w:sz w:val="28"/>
          <w:szCs w:val="28"/>
          <w:lang w:val="uz-Cyrl-UZ" w:bidi="en-US"/>
        </w:rPr>
        <w:t>Вақтли қаторлар</w:t>
      </w:r>
      <w:r w:rsidRPr="004056C8">
        <w:rPr>
          <w:rFonts w:ascii="Times New Roman" w:eastAsia="Microsoft Sans Serif" w:hAnsi="Times New Roman" w:cs="Times New Roman"/>
          <w:bCs/>
          <w:sz w:val="28"/>
          <w:szCs w:val="28"/>
          <w:lang w:val="uz-Cyrl-UZ" w:bidi="en-US"/>
        </w:rPr>
        <w:t xml:space="preserve"> маълумотлар мажмуи белгиланган вақт мобайнида бир </w:t>
      </w:r>
      <w:r w:rsidRPr="004056C8">
        <w:rPr>
          <w:rFonts w:ascii="Times New Roman" w:eastAsia="Palatino Linotype" w:hAnsi="Times New Roman" w:cs="Times New Roman"/>
          <w:color w:val="000000"/>
          <w:sz w:val="28"/>
          <w:szCs w:val="28"/>
          <w:lang w:val="uz-Cyrl-UZ" w:bidi="en-US"/>
        </w:rPr>
        <w:t xml:space="preserve">ёки бир неча ўзгарувчиларни кузатишдан иборат. Шунга кўра, </w:t>
      </w:r>
      <w:r w:rsidRPr="0080347B">
        <w:rPr>
          <w:rFonts w:ascii="Times New Roman" w:eastAsia="Palatino Linotype" w:hAnsi="Times New Roman" w:cs="Times New Roman"/>
          <w:color w:val="000000"/>
          <w:sz w:val="28"/>
          <w:szCs w:val="28"/>
          <w:lang w:val="uz-Cyrl-UZ" w:bidi="en-US"/>
        </w:rPr>
        <w:t>вақтл</w:t>
      </w:r>
      <w:r w:rsidR="00C761AD">
        <w:rPr>
          <w:rFonts w:ascii="Times New Roman" w:eastAsia="Palatino Linotype" w:hAnsi="Times New Roman" w:cs="Times New Roman"/>
          <w:color w:val="000000"/>
          <w:sz w:val="28"/>
          <w:szCs w:val="28"/>
          <w:lang w:val="uz-Cyrl-UZ" w:bidi="en-US"/>
        </w:rPr>
        <w:t>и</w:t>
      </w:r>
      <w:r w:rsidRPr="0080347B">
        <w:rPr>
          <w:rFonts w:ascii="Times New Roman" w:eastAsia="Palatino Linotype" w:hAnsi="Times New Roman" w:cs="Times New Roman"/>
          <w:color w:val="000000"/>
          <w:sz w:val="28"/>
          <w:szCs w:val="28"/>
          <w:lang w:val="uz-Cyrl-UZ" w:bidi="en-US"/>
        </w:rPr>
        <w:t xml:space="preserve"> қаторлар </w:t>
      </w:r>
      <w:r w:rsidRPr="004056C8">
        <w:rPr>
          <w:rFonts w:ascii="Times New Roman" w:eastAsia="Palatino Linotype" w:hAnsi="Times New Roman" w:cs="Times New Roman"/>
          <w:color w:val="000000"/>
          <w:sz w:val="28"/>
          <w:szCs w:val="28"/>
          <w:lang w:val="uz-Cyrl-UZ" w:bidi="en-US"/>
        </w:rPr>
        <w:t>маълумотлар</w:t>
      </w:r>
      <w:r w:rsidRPr="0080347B">
        <w:rPr>
          <w:rFonts w:ascii="Times New Roman" w:eastAsia="Palatino Linotype" w:hAnsi="Times New Roman" w:cs="Times New Roman"/>
          <w:color w:val="000000"/>
          <w:sz w:val="28"/>
          <w:szCs w:val="28"/>
          <w:lang w:val="uz-Cyrl-UZ" w:bidi="en-US"/>
        </w:rPr>
        <w:t>и</w:t>
      </w:r>
      <w:r w:rsidRPr="004056C8">
        <w:rPr>
          <w:rFonts w:ascii="Times New Roman" w:eastAsia="Palatino Linotype" w:hAnsi="Times New Roman" w:cs="Times New Roman"/>
          <w:color w:val="000000"/>
          <w:sz w:val="28"/>
          <w:szCs w:val="28"/>
          <w:lang w:val="uz-Cyrl-UZ" w:bidi="en-US"/>
        </w:rPr>
        <w:t xml:space="preserve"> хронологик тартибда</w:t>
      </w:r>
      <w:r w:rsidR="00AB71E9">
        <w:rPr>
          <w:rFonts w:ascii="Times New Roman" w:eastAsia="Palatino Linotype" w:hAnsi="Times New Roman" w:cs="Times New Roman"/>
          <w:color w:val="000000"/>
          <w:sz w:val="28"/>
          <w:szCs w:val="28"/>
          <w:lang w:val="uz-Cyrl-UZ" w:bidi="en-US"/>
        </w:rPr>
        <w:t xml:space="preserve"> </w:t>
      </w:r>
      <w:r w:rsidRPr="004056C8">
        <w:rPr>
          <w:rFonts w:ascii="Times New Roman" w:eastAsia="Palatino Linotype" w:hAnsi="Times New Roman" w:cs="Times New Roman"/>
          <w:color w:val="000000"/>
          <w:sz w:val="28"/>
          <w:szCs w:val="28"/>
          <w:lang w:val="uz-Cyrl-UZ" w:bidi="en-US"/>
        </w:rPr>
        <w:t>жойлашган ва турли</w:t>
      </w:r>
      <w:r w:rsidRPr="0080347B">
        <w:rPr>
          <w:rFonts w:ascii="Times New Roman" w:eastAsia="Palatino Linotype" w:hAnsi="Times New Roman" w:cs="Times New Roman"/>
          <w:color w:val="000000"/>
          <w:sz w:val="28"/>
          <w:szCs w:val="28"/>
          <w:lang w:val="uz-Cyrl-UZ" w:bidi="en-US"/>
        </w:rPr>
        <w:t xml:space="preserve"> х</w:t>
      </w:r>
      <w:r w:rsidRPr="004056C8">
        <w:rPr>
          <w:rFonts w:ascii="Times New Roman" w:eastAsia="Palatino Linotype" w:hAnsi="Times New Roman" w:cs="Times New Roman"/>
          <w:color w:val="000000"/>
          <w:sz w:val="28"/>
          <w:szCs w:val="28"/>
          <w:lang w:val="uz-Cyrl-UZ" w:bidi="en-US"/>
        </w:rPr>
        <w:t xml:space="preserve">ил вақт частотасига </w:t>
      </w:r>
      <w:r w:rsidRPr="0080347B">
        <w:rPr>
          <w:rFonts w:ascii="Times New Roman" w:eastAsia="Palatino Linotype" w:hAnsi="Times New Roman" w:cs="Times New Roman"/>
          <w:color w:val="000000"/>
          <w:sz w:val="28"/>
          <w:szCs w:val="28"/>
          <w:lang w:val="uz-Cyrl-UZ" w:bidi="en-US"/>
        </w:rPr>
        <w:t>э</w:t>
      </w:r>
      <w:r w:rsidRPr="004056C8">
        <w:rPr>
          <w:rFonts w:ascii="Times New Roman" w:eastAsia="Palatino Linotype" w:hAnsi="Times New Roman" w:cs="Times New Roman"/>
          <w:color w:val="000000"/>
          <w:sz w:val="28"/>
          <w:szCs w:val="28"/>
          <w:lang w:val="uz-Cyrl-UZ" w:bidi="en-US"/>
        </w:rPr>
        <w:t>га бўлиб,</w:t>
      </w:r>
      <w:r w:rsidRPr="0080347B">
        <w:rPr>
          <w:rFonts w:ascii="Times New Roman" w:eastAsia="Palatino Linotype" w:hAnsi="Times New Roman" w:cs="Times New Roman"/>
          <w:color w:val="000000"/>
          <w:sz w:val="28"/>
          <w:szCs w:val="28"/>
          <w:lang w:val="uz-Cyrl-UZ" w:bidi="en-US"/>
        </w:rPr>
        <w:t xml:space="preserve"> х</w:t>
      </w:r>
      <w:r w:rsidRPr="004056C8">
        <w:rPr>
          <w:rFonts w:ascii="Times New Roman" w:eastAsia="Palatino Linotype" w:hAnsi="Times New Roman" w:cs="Times New Roman"/>
          <w:color w:val="000000"/>
          <w:sz w:val="28"/>
          <w:szCs w:val="28"/>
          <w:lang w:val="uz-Cyrl-UZ" w:bidi="en-US"/>
        </w:rPr>
        <w:t xml:space="preserve">усусан йиллик, </w:t>
      </w:r>
      <w:r w:rsidR="00AB71E9">
        <w:rPr>
          <w:rFonts w:ascii="Times New Roman" w:eastAsia="Palatino Linotype" w:hAnsi="Times New Roman" w:cs="Times New Roman"/>
          <w:color w:val="000000"/>
          <w:sz w:val="28"/>
          <w:szCs w:val="28"/>
          <w:lang w:val="uz-Cyrl-UZ" w:bidi="en-US"/>
        </w:rPr>
        <w:t>олти о</w:t>
      </w:r>
      <w:r w:rsidRPr="004056C8">
        <w:rPr>
          <w:rFonts w:ascii="Times New Roman" w:eastAsia="Palatino Linotype" w:hAnsi="Times New Roman" w:cs="Times New Roman"/>
          <w:color w:val="000000"/>
          <w:sz w:val="28"/>
          <w:szCs w:val="28"/>
          <w:lang w:val="uz-Cyrl-UZ" w:bidi="en-US"/>
        </w:rPr>
        <w:t>йлик, чораклик, ойлик, ҳафталик, кунлик ва соатлик каби турли хил вақт ифодасида бўлиши мумкин.</w:t>
      </w:r>
      <w:r w:rsidR="00AB71E9">
        <w:rPr>
          <w:rFonts w:ascii="Times New Roman" w:eastAsia="Palatino Linotype" w:hAnsi="Times New Roman" w:cs="Times New Roman"/>
          <w:color w:val="000000"/>
          <w:sz w:val="28"/>
          <w:szCs w:val="28"/>
          <w:lang w:val="uz-Cyrl-UZ" w:bidi="en-US"/>
        </w:rPr>
        <w:t xml:space="preserve"> </w:t>
      </w:r>
      <w:r w:rsidRPr="0080347B">
        <w:rPr>
          <w:rFonts w:ascii="Times New Roman" w:eastAsia="Microsoft Sans Serif" w:hAnsi="Times New Roman" w:cs="Times New Roman"/>
          <w:bCs/>
          <w:sz w:val="28"/>
          <w:szCs w:val="28"/>
          <w:lang w:val="uz-Cyrl-UZ" w:bidi="en-US"/>
        </w:rPr>
        <w:t>Вақтли қаторлар</w:t>
      </w:r>
      <w:r w:rsidRPr="004056C8">
        <w:rPr>
          <w:rFonts w:ascii="Times New Roman" w:eastAsia="Palatino Linotype" w:hAnsi="Times New Roman" w:cs="Times New Roman"/>
          <w:color w:val="000000"/>
          <w:sz w:val="28"/>
          <w:szCs w:val="28"/>
          <w:lang w:val="uz-Cyrl-UZ" w:bidi="en-US"/>
        </w:rPr>
        <w:t xml:space="preserve"> маълумотлар</w:t>
      </w:r>
      <w:r w:rsidRPr="0080347B">
        <w:rPr>
          <w:rFonts w:ascii="Times New Roman" w:eastAsia="Palatino Linotype" w:hAnsi="Times New Roman" w:cs="Times New Roman"/>
          <w:color w:val="000000"/>
          <w:sz w:val="28"/>
          <w:szCs w:val="28"/>
          <w:lang w:val="uz-Cyrl-UZ" w:bidi="en-US"/>
        </w:rPr>
        <w:t>и</w:t>
      </w:r>
      <w:r w:rsidRPr="004056C8">
        <w:rPr>
          <w:rFonts w:ascii="Times New Roman" w:eastAsia="Palatino Linotype" w:hAnsi="Times New Roman" w:cs="Times New Roman"/>
          <w:color w:val="000000"/>
          <w:sz w:val="28"/>
          <w:szCs w:val="28"/>
          <w:lang w:val="uz-Cyrl-UZ" w:bidi="en-US"/>
        </w:rPr>
        <w:t>га бир қатор мисоллар келтириш мумкин ва улар орасида акциялар нар</w:t>
      </w:r>
      <w:r w:rsidRPr="0080347B">
        <w:rPr>
          <w:rFonts w:ascii="Times New Roman" w:eastAsia="Palatino Linotype" w:hAnsi="Times New Roman" w:cs="Times New Roman"/>
          <w:color w:val="000000"/>
          <w:sz w:val="28"/>
          <w:szCs w:val="28"/>
          <w:lang w:val="uz-Cyrl-UZ" w:bidi="en-US"/>
        </w:rPr>
        <w:t>х</w:t>
      </w:r>
      <w:r w:rsidRPr="004056C8">
        <w:rPr>
          <w:rFonts w:ascii="Times New Roman" w:eastAsia="Palatino Linotype" w:hAnsi="Times New Roman" w:cs="Times New Roman"/>
          <w:color w:val="000000"/>
          <w:sz w:val="28"/>
          <w:szCs w:val="28"/>
          <w:lang w:val="uz-Cyrl-UZ" w:bidi="en-US"/>
        </w:rPr>
        <w:t>лари, ялпи ички маҳсулот (ЯИМ), пул таъминотини, музқаймоқ сотиш к</w:t>
      </w:r>
      <w:r w:rsidRPr="0080347B">
        <w:rPr>
          <w:rFonts w:ascii="Times New Roman" w:eastAsia="Palatino Linotype" w:hAnsi="Times New Roman" w:cs="Times New Roman"/>
          <w:color w:val="000000"/>
          <w:sz w:val="28"/>
          <w:szCs w:val="28"/>
          <w:lang w:val="uz-Cyrl-UZ" w:bidi="en-US"/>
        </w:rPr>
        <w:t>ў</w:t>
      </w:r>
      <w:r w:rsidRPr="004056C8">
        <w:rPr>
          <w:rFonts w:ascii="Times New Roman" w:eastAsia="Palatino Linotype" w:hAnsi="Times New Roman" w:cs="Times New Roman"/>
          <w:color w:val="000000"/>
          <w:sz w:val="28"/>
          <w:szCs w:val="28"/>
          <w:lang w:val="uz-Cyrl-UZ" w:bidi="en-US"/>
        </w:rPr>
        <w:t>рсат</w:t>
      </w:r>
      <w:r w:rsidRPr="0080347B">
        <w:rPr>
          <w:rFonts w:ascii="Times New Roman" w:eastAsia="Palatino Linotype" w:hAnsi="Times New Roman" w:cs="Times New Roman"/>
          <w:color w:val="000000"/>
          <w:sz w:val="28"/>
          <w:szCs w:val="28"/>
          <w:lang w:val="uz-Cyrl-UZ" w:bidi="en-US"/>
        </w:rPr>
        <w:t>к</w:t>
      </w:r>
      <w:r w:rsidRPr="004056C8">
        <w:rPr>
          <w:rFonts w:ascii="Times New Roman" w:eastAsia="Palatino Linotype" w:hAnsi="Times New Roman" w:cs="Times New Roman"/>
          <w:color w:val="000000"/>
          <w:sz w:val="28"/>
          <w:szCs w:val="28"/>
          <w:lang w:val="uz-Cyrl-UZ" w:bidi="en-US"/>
        </w:rPr>
        <w:t>ичларини к</w:t>
      </w:r>
      <w:r w:rsidRPr="0080347B">
        <w:rPr>
          <w:rFonts w:ascii="Times New Roman" w:eastAsia="Palatino Linotype" w:hAnsi="Times New Roman" w:cs="Times New Roman"/>
          <w:color w:val="000000"/>
          <w:sz w:val="28"/>
          <w:szCs w:val="28"/>
          <w:lang w:val="uz-Cyrl-UZ" w:bidi="en-US"/>
        </w:rPr>
        <w:t>ў</w:t>
      </w:r>
      <w:r w:rsidRPr="004056C8">
        <w:rPr>
          <w:rFonts w:ascii="Times New Roman" w:eastAsia="Palatino Linotype" w:hAnsi="Times New Roman" w:cs="Times New Roman"/>
          <w:color w:val="000000"/>
          <w:sz w:val="28"/>
          <w:szCs w:val="28"/>
          <w:lang w:val="uz-Cyrl-UZ" w:bidi="en-US"/>
        </w:rPr>
        <w:t>риш мумкин.</w:t>
      </w:r>
    </w:p>
    <w:p w:rsidR="00FE3338" w:rsidRPr="0016364A" w:rsidRDefault="00FE3338" w:rsidP="00AF7451">
      <w:pPr>
        <w:widowControl w:val="0"/>
        <w:tabs>
          <w:tab w:val="left" w:pos="142"/>
        </w:tabs>
        <w:spacing w:after="0" w:line="240" w:lineRule="auto"/>
        <w:ind w:right="-19" w:firstLine="567"/>
        <w:jc w:val="both"/>
        <w:rPr>
          <w:rFonts w:ascii="Times New Roman" w:eastAsia="Palatino Linotype" w:hAnsi="Times New Roman" w:cs="Times New Roman"/>
          <w:color w:val="000000"/>
          <w:sz w:val="28"/>
          <w:szCs w:val="28"/>
          <w:lang w:val="uz-Cyrl-UZ" w:bidi="en-US"/>
        </w:rPr>
      </w:pPr>
      <w:r w:rsidRPr="0016364A">
        <w:rPr>
          <w:rFonts w:ascii="Times New Roman" w:eastAsia="Palatino Linotype" w:hAnsi="Times New Roman" w:cs="Times New Roman"/>
          <w:color w:val="000000"/>
          <w:sz w:val="28"/>
          <w:szCs w:val="28"/>
          <w:lang w:val="uz-Cyrl-UZ" w:bidi="en-US"/>
        </w:rPr>
        <w:t xml:space="preserve">Вақтли қаторлар маълумотлари </w:t>
      </w:r>
      <w:r w:rsidRPr="00C761AD">
        <w:rPr>
          <w:rFonts w:ascii="Times New Roman" w:eastAsia="Palatino Linotype" w:hAnsi="Times New Roman" w:cs="Times New Roman"/>
          <w:i/>
          <w:color w:val="000000"/>
          <w:sz w:val="28"/>
          <w:szCs w:val="28"/>
          <w:lang w:val="uz-Cyrl-UZ" w:bidi="en-US"/>
        </w:rPr>
        <w:t>t</w:t>
      </w:r>
      <w:r w:rsidRPr="0016364A">
        <w:rPr>
          <w:rFonts w:ascii="Times New Roman" w:eastAsia="Palatino Linotype" w:hAnsi="Times New Roman" w:cs="Times New Roman"/>
          <w:color w:val="000000"/>
          <w:sz w:val="28"/>
          <w:szCs w:val="28"/>
          <w:lang w:val="uz-Cyrl-UZ" w:bidi="en-US"/>
        </w:rPr>
        <w:t xml:space="preserve"> индекси билан ифодаланади. Бунга к</w:t>
      </w:r>
      <w:r w:rsidRPr="0080347B">
        <w:rPr>
          <w:rFonts w:ascii="Times New Roman" w:eastAsia="Palatino Linotype" w:hAnsi="Times New Roman" w:cs="Times New Roman"/>
          <w:color w:val="000000"/>
          <w:sz w:val="28"/>
          <w:szCs w:val="28"/>
          <w:lang w:val="uz-Cyrl-UZ" w:bidi="en-US"/>
        </w:rPr>
        <w:t>ў</w:t>
      </w:r>
      <w:r w:rsidRPr="0016364A">
        <w:rPr>
          <w:rFonts w:ascii="Times New Roman" w:eastAsia="Palatino Linotype" w:hAnsi="Times New Roman" w:cs="Times New Roman"/>
          <w:color w:val="000000"/>
          <w:sz w:val="28"/>
          <w:szCs w:val="28"/>
          <w:lang w:val="uz-Cyrl-UZ" w:bidi="en-US"/>
        </w:rPr>
        <w:t xml:space="preserve">ра, </w:t>
      </w:r>
      <w:r w:rsidRPr="00C761AD">
        <w:rPr>
          <w:rFonts w:ascii="Times New Roman" w:eastAsia="Palatino Linotype" w:hAnsi="Times New Roman" w:cs="Times New Roman"/>
          <w:i/>
          <w:color w:val="000000"/>
          <w:sz w:val="28"/>
          <w:szCs w:val="28"/>
          <w:lang w:val="uz-Cyrl-UZ" w:bidi="en-US"/>
        </w:rPr>
        <w:t>Y</w:t>
      </w:r>
      <w:r w:rsidRPr="0016364A">
        <w:rPr>
          <w:rFonts w:ascii="Times New Roman" w:eastAsia="Palatino Linotype" w:hAnsi="Times New Roman" w:cs="Times New Roman"/>
          <w:color w:val="000000"/>
          <w:sz w:val="28"/>
          <w:szCs w:val="28"/>
          <w:lang w:val="uz-Cyrl-UZ" w:bidi="en-US"/>
        </w:rPr>
        <w:t xml:space="preserve"> 1990 </w:t>
      </w:r>
      <w:r w:rsidRPr="0080347B">
        <w:rPr>
          <w:rFonts w:ascii="Times New Roman" w:eastAsia="Palatino Linotype" w:hAnsi="Times New Roman" w:cs="Times New Roman"/>
          <w:color w:val="000000"/>
          <w:sz w:val="28"/>
          <w:szCs w:val="28"/>
          <w:lang w:val="uz-Cyrl-UZ" w:bidi="en-US"/>
        </w:rPr>
        <w:t>йил</w:t>
      </w:r>
      <w:r w:rsidRPr="0016364A">
        <w:rPr>
          <w:rFonts w:ascii="Times New Roman" w:eastAsia="Palatino Linotype" w:hAnsi="Times New Roman" w:cs="Times New Roman"/>
          <w:color w:val="000000"/>
          <w:sz w:val="28"/>
          <w:szCs w:val="28"/>
          <w:lang w:val="uz-Cyrl-UZ" w:bidi="en-US"/>
        </w:rPr>
        <w:t>дан 2002</w:t>
      </w:r>
      <w:r w:rsidRPr="0080347B">
        <w:rPr>
          <w:rFonts w:ascii="Times New Roman" w:eastAsia="Palatino Linotype" w:hAnsi="Times New Roman" w:cs="Times New Roman"/>
          <w:color w:val="000000"/>
          <w:sz w:val="28"/>
          <w:szCs w:val="28"/>
          <w:lang w:val="uz-Cyrl-UZ" w:bidi="en-US"/>
        </w:rPr>
        <w:t xml:space="preserve"> йил</w:t>
      </w:r>
      <w:r w:rsidRPr="0016364A">
        <w:rPr>
          <w:rFonts w:ascii="Times New Roman" w:eastAsia="Palatino Linotype" w:hAnsi="Times New Roman" w:cs="Times New Roman"/>
          <w:color w:val="000000"/>
          <w:sz w:val="28"/>
          <w:szCs w:val="28"/>
          <w:lang w:val="uz-Cyrl-UZ" w:bidi="en-US"/>
        </w:rPr>
        <w:t>гача  мамлакат Я</w:t>
      </w:r>
      <w:r w:rsidRPr="0080347B">
        <w:rPr>
          <w:rFonts w:ascii="Times New Roman" w:eastAsia="Palatino Linotype" w:hAnsi="Times New Roman" w:cs="Times New Roman"/>
          <w:color w:val="000000"/>
          <w:sz w:val="28"/>
          <w:szCs w:val="28"/>
          <w:lang w:val="uz-Cyrl-UZ" w:bidi="en-US"/>
        </w:rPr>
        <w:t>М</w:t>
      </w:r>
      <w:r w:rsidRPr="0016364A">
        <w:rPr>
          <w:rFonts w:ascii="Times New Roman" w:eastAsia="Palatino Linotype" w:hAnsi="Times New Roman" w:cs="Times New Roman"/>
          <w:color w:val="000000"/>
          <w:sz w:val="28"/>
          <w:szCs w:val="28"/>
          <w:lang w:val="uz-Cyrl-UZ" w:bidi="en-US"/>
        </w:rPr>
        <w:t>Мни кўрса</w:t>
      </w:r>
      <w:r w:rsidRPr="0080347B">
        <w:rPr>
          <w:rFonts w:ascii="Times New Roman" w:eastAsia="Palatino Linotype" w:hAnsi="Times New Roman" w:cs="Times New Roman"/>
          <w:color w:val="000000"/>
          <w:sz w:val="28"/>
          <w:szCs w:val="28"/>
          <w:lang w:val="uz-Cyrl-UZ" w:bidi="en-US"/>
        </w:rPr>
        <w:t>тс</w:t>
      </w:r>
      <w:r w:rsidRPr="0016364A">
        <w:rPr>
          <w:rFonts w:ascii="Times New Roman" w:eastAsia="Palatino Linotype" w:hAnsi="Times New Roman" w:cs="Times New Roman"/>
          <w:color w:val="000000"/>
          <w:sz w:val="28"/>
          <w:szCs w:val="28"/>
          <w:lang w:val="uz-Cyrl-UZ" w:bidi="en-US"/>
        </w:rPr>
        <w:t xml:space="preserve">а, буни: </w:t>
      </w:r>
    </w:p>
    <w:p w:rsidR="00FE3338" w:rsidRPr="0016364A" w:rsidRDefault="00FE3338" w:rsidP="00AF7451">
      <w:pPr>
        <w:widowControl w:val="0"/>
        <w:tabs>
          <w:tab w:val="left" w:pos="142"/>
        </w:tabs>
        <w:spacing w:after="0" w:line="240" w:lineRule="auto"/>
        <w:ind w:right="-19" w:firstLine="567"/>
        <w:jc w:val="center"/>
        <w:rPr>
          <w:rFonts w:ascii="Times New Roman" w:eastAsia="Palatino Linotype" w:hAnsi="Times New Roman" w:cs="Times New Roman"/>
          <w:color w:val="000000"/>
          <w:sz w:val="28"/>
          <w:szCs w:val="28"/>
          <w:lang w:val="uz-Cyrl-UZ" w:bidi="en-US"/>
        </w:rPr>
      </w:pPr>
      <w:r w:rsidRPr="0016364A">
        <w:rPr>
          <w:rFonts w:ascii="Times New Roman" w:eastAsia="Palatino Linotype" w:hAnsi="Times New Roman" w:cs="Times New Roman"/>
          <w:i/>
          <w:color w:val="000000"/>
          <w:sz w:val="28"/>
          <w:szCs w:val="28"/>
          <w:lang w:val="uz-Cyrl-UZ" w:bidi="en-US"/>
        </w:rPr>
        <w:t>Y</w:t>
      </w:r>
      <w:r w:rsidRPr="0016364A">
        <w:rPr>
          <w:rFonts w:ascii="Times New Roman" w:eastAsia="Palatino Linotype" w:hAnsi="Times New Roman" w:cs="Times New Roman"/>
          <w:i/>
          <w:color w:val="000000"/>
          <w:sz w:val="28"/>
          <w:szCs w:val="28"/>
          <w:vertAlign w:val="subscript"/>
          <w:lang w:val="uz-Cyrl-UZ" w:bidi="en-US"/>
        </w:rPr>
        <w:t>t</w:t>
      </w:r>
      <w:r w:rsidRPr="0016364A">
        <w:rPr>
          <w:rFonts w:ascii="Times New Roman" w:eastAsia="Palatino Linotype" w:hAnsi="Times New Roman" w:cs="Times New Roman"/>
          <w:color w:val="000000"/>
          <w:sz w:val="28"/>
          <w:szCs w:val="28"/>
          <w:lang w:val="uz-Cyrl-UZ" w:bidi="en-US"/>
        </w:rPr>
        <w:t xml:space="preserve"> учун  = 1,2,3,...,</w:t>
      </w:r>
      <w:r w:rsidRPr="0016364A">
        <w:rPr>
          <w:rFonts w:ascii="Times New Roman" w:eastAsia="Palatino Linotype" w:hAnsi="Times New Roman" w:cs="Times New Roman"/>
          <w:i/>
          <w:color w:val="000000"/>
          <w:sz w:val="28"/>
          <w:szCs w:val="28"/>
          <w:lang w:val="uz-Cyrl-UZ" w:bidi="en-US"/>
        </w:rPr>
        <w:t>T</w:t>
      </w:r>
    </w:p>
    <w:p w:rsidR="00FE3338" w:rsidRPr="0016364A" w:rsidRDefault="00FE3338" w:rsidP="00AF7451">
      <w:pPr>
        <w:widowControl w:val="0"/>
        <w:tabs>
          <w:tab w:val="left" w:pos="142"/>
        </w:tabs>
        <w:spacing w:after="0" w:line="240" w:lineRule="auto"/>
        <w:ind w:right="-19"/>
        <w:jc w:val="both"/>
        <w:rPr>
          <w:rFonts w:ascii="Times New Roman" w:eastAsia="Palatino Linotype" w:hAnsi="Times New Roman" w:cs="Times New Roman"/>
          <w:color w:val="000000"/>
          <w:sz w:val="28"/>
          <w:szCs w:val="28"/>
          <w:lang w:val="uz-Cyrl-UZ" w:bidi="en-US"/>
        </w:rPr>
      </w:pPr>
      <w:r w:rsidRPr="0016364A">
        <w:rPr>
          <w:rFonts w:ascii="Times New Roman" w:eastAsia="Palatino Linotype" w:hAnsi="Times New Roman" w:cs="Times New Roman"/>
          <w:color w:val="000000"/>
          <w:sz w:val="28"/>
          <w:szCs w:val="28"/>
          <w:lang w:val="uz-Cyrl-UZ" w:bidi="en-US"/>
        </w:rPr>
        <w:t>деб ифодалаймиз</w:t>
      </w:r>
      <w:r w:rsidR="003A179F" w:rsidRPr="0016364A">
        <w:rPr>
          <w:rFonts w:ascii="Times New Roman" w:eastAsia="Palatino Linotype" w:hAnsi="Times New Roman" w:cs="Times New Roman"/>
          <w:color w:val="000000"/>
          <w:sz w:val="28"/>
          <w:szCs w:val="28"/>
          <w:lang w:val="uz-Cyrl-UZ" w:bidi="en-US"/>
        </w:rPr>
        <w:t xml:space="preserve">. </w:t>
      </w:r>
      <w:r w:rsidR="0016364A">
        <w:rPr>
          <w:rFonts w:ascii="Times New Roman" w:eastAsia="Palatino Linotype" w:hAnsi="Times New Roman" w:cs="Times New Roman"/>
          <w:color w:val="000000"/>
          <w:sz w:val="28"/>
          <w:szCs w:val="28"/>
          <w:lang w:val="uz-Cyrl-UZ" w:bidi="en-US"/>
        </w:rPr>
        <w:t>Б</w:t>
      </w:r>
      <w:r w:rsidRPr="0016364A">
        <w:rPr>
          <w:rFonts w:ascii="Times New Roman" w:eastAsia="Palatino Linotype" w:hAnsi="Times New Roman" w:cs="Times New Roman"/>
          <w:color w:val="000000"/>
          <w:sz w:val="28"/>
          <w:szCs w:val="28"/>
          <w:lang w:val="uz-Cyrl-UZ" w:bidi="en-US"/>
        </w:rPr>
        <w:t xml:space="preserve">унда </w:t>
      </w:r>
      <w:r w:rsidR="0016364A" w:rsidRPr="0016364A">
        <w:rPr>
          <w:rFonts w:ascii="Times New Roman" w:eastAsia="Palatino Linotype" w:hAnsi="Times New Roman" w:cs="Times New Roman"/>
          <w:color w:val="000000"/>
          <w:sz w:val="28"/>
          <w:szCs w:val="28"/>
          <w:lang w:val="uz-Cyrl-UZ" w:bidi="en-US"/>
        </w:rPr>
        <w:t>1990 учун</w:t>
      </w:r>
      <w:r w:rsidR="00AB71E9">
        <w:rPr>
          <w:rFonts w:ascii="Times New Roman" w:eastAsia="Palatino Linotype" w:hAnsi="Times New Roman" w:cs="Times New Roman"/>
          <w:color w:val="000000"/>
          <w:sz w:val="28"/>
          <w:szCs w:val="28"/>
          <w:lang w:val="uz-Cyrl-UZ" w:bidi="en-US"/>
        </w:rPr>
        <w:t xml:space="preserve"> </w:t>
      </w:r>
      <w:r w:rsidRPr="0016364A">
        <w:rPr>
          <w:rFonts w:ascii="Times New Roman" w:eastAsia="Palatino Linotype" w:hAnsi="Times New Roman" w:cs="Times New Roman"/>
          <w:i/>
          <w:color w:val="000000"/>
          <w:sz w:val="28"/>
          <w:szCs w:val="28"/>
          <w:lang w:val="uz-Cyrl-UZ" w:bidi="en-US"/>
        </w:rPr>
        <w:t>t</w:t>
      </w:r>
      <w:r w:rsidRPr="0016364A">
        <w:rPr>
          <w:rFonts w:ascii="Times New Roman" w:eastAsia="Palatino Linotype" w:hAnsi="Times New Roman" w:cs="Times New Roman"/>
          <w:color w:val="000000"/>
          <w:sz w:val="28"/>
          <w:szCs w:val="28"/>
          <w:lang w:val="uz-Cyrl-UZ" w:bidi="en-US"/>
        </w:rPr>
        <w:t xml:space="preserve"> = 1</w:t>
      </w:r>
      <w:r w:rsidR="0016364A">
        <w:rPr>
          <w:rFonts w:ascii="Times New Roman" w:eastAsia="Palatino Linotype" w:hAnsi="Times New Roman" w:cs="Times New Roman"/>
          <w:color w:val="000000"/>
          <w:sz w:val="28"/>
          <w:szCs w:val="28"/>
          <w:lang w:val="uz-Cyrl-UZ" w:bidi="en-US"/>
        </w:rPr>
        <w:t>,</w:t>
      </w:r>
      <w:r w:rsidR="0016364A" w:rsidRPr="0016364A">
        <w:rPr>
          <w:rFonts w:ascii="Times New Roman" w:eastAsia="Palatino Linotype" w:hAnsi="Times New Roman" w:cs="Times New Roman"/>
          <w:color w:val="000000"/>
          <w:sz w:val="28"/>
          <w:szCs w:val="28"/>
          <w:lang w:val="uz-Cyrl-UZ" w:bidi="en-US"/>
        </w:rPr>
        <w:t xml:space="preserve">2002 учун </w:t>
      </w:r>
      <w:r w:rsidRPr="00C761AD">
        <w:rPr>
          <w:rFonts w:ascii="Times New Roman" w:eastAsia="Palatino Linotype" w:hAnsi="Times New Roman" w:cs="Times New Roman"/>
          <w:i/>
          <w:color w:val="000000"/>
          <w:sz w:val="28"/>
          <w:szCs w:val="28"/>
          <w:lang w:val="uz-Cyrl-UZ" w:bidi="en-US"/>
        </w:rPr>
        <w:t>t</w:t>
      </w:r>
      <w:r w:rsidRPr="0016364A">
        <w:rPr>
          <w:rFonts w:ascii="Times New Roman" w:eastAsia="Palatino Linotype" w:hAnsi="Times New Roman" w:cs="Times New Roman"/>
          <w:color w:val="000000"/>
          <w:sz w:val="28"/>
          <w:szCs w:val="28"/>
          <w:lang w:val="uz-Cyrl-UZ" w:bidi="en-US"/>
        </w:rPr>
        <w:t xml:space="preserve"> = </w:t>
      </w:r>
      <w:r w:rsidRPr="0016364A">
        <w:rPr>
          <w:rFonts w:ascii="Times New Roman" w:eastAsia="Palatino Linotype" w:hAnsi="Times New Roman" w:cs="Times New Roman"/>
          <w:i/>
          <w:color w:val="000000"/>
          <w:sz w:val="28"/>
          <w:szCs w:val="28"/>
          <w:lang w:val="uz-Cyrl-UZ" w:bidi="en-US"/>
        </w:rPr>
        <w:t>Т</w:t>
      </w:r>
      <w:r w:rsidRPr="0016364A">
        <w:rPr>
          <w:rFonts w:ascii="Times New Roman" w:eastAsia="Palatino Linotype" w:hAnsi="Times New Roman" w:cs="Times New Roman"/>
          <w:color w:val="000000"/>
          <w:sz w:val="28"/>
          <w:szCs w:val="28"/>
          <w:lang w:val="uz-Cyrl-UZ" w:bidi="en-US"/>
        </w:rPr>
        <w:t xml:space="preserve"> = 13.</w:t>
      </w:r>
    </w:p>
    <w:p w:rsidR="00AF7451" w:rsidRDefault="00AF7451" w:rsidP="00AF7451">
      <w:pPr>
        <w:widowControl w:val="0"/>
        <w:tabs>
          <w:tab w:val="left" w:pos="142"/>
        </w:tabs>
        <w:spacing w:after="0" w:line="240" w:lineRule="auto"/>
        <w:ind w:right="-19"/>
        <w:jc w:val="center"/>
        <w:rPr>
          <w:rFonts w:ascii="Times New Roman" w:eastAsia="Palatino Linotype" w:hAnsi="Times New Roman" w:cs="Times New Roman"/>
          <w:b/>
          <w:color w:val="000000"/>
          <w:sz w:val="28"/>
          <w:szCs w:val="28"/>
          <w:lang w:val="uz-Cyrl-UZ" w:bidi="en-US"/>
        </w:rPr>
      </w:pPr>
    </w:p>
    <w:p w:rsidR="00FE3338" w:rsidRPr="0016364A" w:rsidRDefault="00FE3338" w:rsidP="00AF7451">
      <w:pPr>
        <w:widowControl w:val="0"/>
        <w:tabs>
          <w:tab w:val="left" w:pos="142"/>
        </w:tabs>
        <w:spacing w:after="0" w:line="240" w:lineRule="auto"/>
        <w:ind w:right="-19"/>
        <w:jc w:val="center"/>
        <w:rPr>
          <w:rFonts w:ascii="Times New Roman" w:eastAsia="Palatino Linotype" w:hAnsi="Times New Roman" w:cs="Times New Roman"/>
          <w:b/>
          <w:color w:val="000000"/>
          <w:sz w:val="28"/>
          <w:szCs w:val="28"/>
          <w:lang w:val="uz-Cyrl-UZ" w:bidi="en-US"/>
        </w:rPr>
      </w:pPr>
      <w:r w:rsidRPr="0016364A">
        <w:rPr>
          <w:rFonts w:ascii="Times New Roman" w:eastAsia="Palatino Linotype" w:hAnsi="Times New Roman" w:cs="Times New Roman"/>
          <w:b/>
          <w:color w:val="000000"/>
          <w:sz w:val="28"/>
          <w:szCs w:val="28"/>
          <w:lang w:val="uz-Cyrl-UZ" w:bidi="en-US"/>
        </w:rPr>
        <w:t>Панел маълумотлар</w:t>
      </w:r>
    </w:p>
    <w:p w:rsidR="00FE3338" w:rsidRPr="0080347B" w:rsidRDefault="00FE3338" w:rsidP="00AF7451">
      <w:pPr>
        <w:widowControl w:val="0"/>
        <w:tabs>
          <w:tab w:val="left" w:pos="142"/>
        </w:tabs>
        <w:spacing w:after="0" w:line="240" w:lineRule="auto"/>
        <w:ind w:right="-17" w:firstLine="567"/>
        <w:jc w:val="both"/>
        <w:rPr>
          <w:rFonts w:ascii="Times New Roman" w:eastAsia="Microsoft Sans Serif" w:hAnsi="Times New Roman" w:cs="Times New Roman"/>
          <w:bCs/>
          <w:sz w:val="28"/>
          <w:szCs w:val="28"/>
          <w:lang w:val="uz-Cyrl-UZ" w:bidi="en-US"/>
        </w:rPr>
      </w:pPr>
      <w:r w:rsidRPr="0016364A">
        <w:rPr>
          <w:rFonts w:ascii="Times New Roman" w:eastAsia="Palatino Linotype" w:hAnsi="Times New Roman" w:cs="Times New Roman"/>
          <w:color w:val="000000"/>
          <w:sz w:val="28"/>
          <w:szCs w:val="28"/>
          <w:lang w:val="uz-Cyrl-UZ" w:bidi="en-US"/>
        </w:rPr>
        <w:t>Панел маълумотлари ҳар қайси кўндаланг кесимли маълумотлар мажмуида</w:t>
      </w:r>
      <w:r w:rsidR="00AB71E9">
        <w:rPr>
          <w:rFonts w:ascii="Times New Roman" w:eastAsia="Palatino Linotype" w:hAnsi="Times New Roman" w:cs="Times New Roman"/>
          <w:color w:val="000000"/>
          <w:sz w:val="28"/>
          <w:szCs w:val="28"/>
          <w:lang w:val="uz-Cyrl-UZ" w:bidi="en-US"/>
        </w:rPr>
        <w:t xml:space="preserve"> </w:t>
      </w:r>
      <w:r w:rsidRPr="0080347B">
        <w:rPr>
          <w:rFonts w:ascii="Times New Roman" w:eastAsia="Microsoft Sans Serif" w:hAnsi="Times New Roman" w:cs="Times New Roman"/>
          <w:bCs/>
          <w:sz w:val="28"/>
          <w:szCs w:val="28"/>
          <w:lang w:val="uz-Cyrl-UZ" w:bidi="en-US"/>
        </w:rPr>
        <w:t>вақтли қаторлар</w:t>
      </w:r>
      <w:r w:rsidRPr="00FE3338">
        <w:rPr>
          <w:rFonts w:ascii="Times New Roman" w:eastAsia="Microsoft Sans Serif" w:hAnsi="Times New Roman" w:cs="Times New Roman"/>
          <w:bCs/>
          <w:sz w:val="28"/>
          <w:szCs w:val="28"/>
          <w:lang w:val="uz-Latn-UZ" w:bidi="en-US"/>
        </w:rPr>
        <w:t xml:space="preserve"> маълумотлар</w:t>
      </w:r>
      <w:r w:rsidRPr="0080347B">
        <w:rPr>
          <w:rFonts w:ascii="Times New Roman" w:eastAsia="Microsoft Sans Serif" w:hAnsi="Times New Roman" w:cs="Times New Roman"/>
          <w:bCs/>
          <w:sz w:val="28"/>
          <w:szCs w:val="28"/>
          <w:lang w:val="uz-Cyrl-UZ" w:bidi="en-US"/>
        </w:rPr>
        <w:t>и</w:t>
      </w:r>
      <w:r w:rsidRPr="00FE3338">
        <w:rPr>
          <w:rFonts w:ascii="Times New Roman" w:eastAsia="Microsoft Sans Serif" w:hAnsi="Times New Roman" w:cs="Times New Roman"/>
          <w:bCs/>
          <w:sz w:val="28"/>
          <w:szCs w:val="28"/>
          <w:lang w:val="uz-Latn-UZ" w:bidi="en-US"/>
        </w:rPr>
        <w:t>ни ўз ичига олган маълумотлар мажмуасидан ташкил топади. Мисол тари</w:t>
      </w:r>
      <w:r w:rsidRPr="0080347B">
        <w:rPr>
          <w:rFonts w:ascii="Times New Roman" w:eastAsia="Microsoft Sans Serif" w:hAnsi="Times New Roman" w:cs="Times New Roman"/>
          <w:bCs/>
          <w:sz w:val="28"/>
          <w:szCs w:val="28"/>
          <w:lang w:val="uz-Cyrl-UZ" w:bidi="en-US"/>
        </w:rPr>
        <w:t>қ</w:t>
      </w:r>
      <w:r w:rsidRPr="00FE3338">
        <w:rPr>
          <w:rFonts w:ascii="Times New Roman" w:eastAsia="Microsoft Sans Serif" w:hAnsi="Times New Roman" w:cs="Times New Roman"/>
          <w:bCs/>
          <w:sz w:val="28"/>
          <w:szCs w:val="28"/>
          <w:lang w:val="uz-Latn-UZ" w:bidi="en-US"/>
        </w:rPr>
        <w:t>асида 50</w:t>
      </w:r>
      <w:r w:rsidR="00AB71E9">
        <w:rPr>
          <w:rFonts w:ascii="Times New Roman" w:eastAsia="Microsoft Sans Serif" w:hAnsi="Times New Roman" w:cs="Times New Roman"/>
          <w:bCs/>
          <w:sz w:val="28"/>
          <w:szCs w:val="28"/>
          <w:lang w:val="uz-Cyrl-UZ" w:bidi="en-US"/>
        </w:rPr>
        <w:t xml:space="preserve"> </w:t>
      </w:r>
      <w:r w:rsidRPr="00FE3338">
        <w:rPr>
          <w:rFonts w:ascii="Times New Roman" w:eastAsia="Microsoft Sans Serif" w:hAnsi="Times New Roman" w:cs="Times New Roman"/>
          <w:bCs/>
          <w:sz w:val="28"/>
          <w:szCs w:val="28"/>
          <w:lang w:val="uz-Latn-UZ" w:bidi="en-US"/>
        </w:rPr>
        <w:t>та фирмада 5 йил муддат мобайнида савдо</w:t>
      </w:r>
      <w:r w:rsidRPr="0080347B">
        <w:rPr>
          <w:rFonts w:ascii="Times New Roman" w:eastAsia="Microsoft Sans Serif" w:hAnsi="Times New Roman" w:cs="Times New Roman"/>
          <w:bCs/>
          <w:sz w:val="28"/>
          <w:szCs w:val="28"/>
          <w:lang w:val="uz-Cyrl-UZ" w:bidi="en-US"/>
        </w:rPr>
        <w:t>-</w:t>
      </w:r>
      <w:r w:rsidRPr="00FE3338">
        <w:rPr>
          <w:rFonts w:ascii="Times New Roman" w:eastAsia="Microsoft Sans Serif" w:hAnsi="Times New Roman" w:cs="Times New Roman"/>
          <w:bCs/>
          <w:sz w:val="28"/>
          <w:szCs w:val="28"/>
          <w:lang w:val="uz-Latn-UZ" w:bidi="en-US"/>
        </w:rPr>
        <w:t xml:space="preserve">сотиқ ва ходимлар нисбатини кўришимиз мумкин. Шу билан бирга </w:t>
      </w:r>
      <w:r w:rsidR="005F2E23">
        <w:rPr>
          <w:rFonts w:ascii="Times New Roman" w:eastAsia="Microsoft Sans Serif" w:hAnsi="Times New Roman" w:cs="Times New Roman"/>
          <w:bCs/>
          <w:sz w:val="28"/>
          <w:szCs w:val="28"/>
          <w:lang w:val="uz-Cyrl-UZ" w:bidi="en-US"/>
        </w:rPr>
        <w:t>панел маълумотлар</w:t>
      </w:r>
      <w:r w:rsidRPr="00FE3338">
        <w:rPr>
          <w:rFonts w:ascii="Times New Roman" w:eastAsia="Microsoft Sans Serif" w:hAnsi="Times New Roman" w:cs="Times New Roman"/>
          <w:bCs/>
          <w:sz w:val="28"/>
          <w:szCs w:val="28"/>
          <w:lang w:val="uz-Latn-UZ" w:bidi="en-US"/>
        </w:rPr>
        <w:t>и географик асосда олиниши мумкин; масалан 20</w:t>
      </w:r>
      <w:r w:rsidR="00AB71E9">
        <w:rPr>
          <w:rFonts w:ascii="Times New Roman" w:eastAsia="Microsoft Sans Serif" w:hAnsi="Times New Roman" w:cs="Times New Roman"/>
          <w:bCs/>
          <w:sz w:val="28"/>
          <w:szCs w:val="28"/>
          <w:lang w:val="uz-Cyrl-UZ" w:bidi="en-US"/>
        </w:rPr>
        <w:t xml:space="preserve"> </w:t>
      </w:r>
      <w:r w:rsidRPr="00FE3338">
        <w:rPr>
          <w:rFonts w:ascii="Times New Roman" w:eastAsia="Microsoft Sans Serif" w:hAnsi="Times New Roman" w:cs="Times New Roman"/>
          <w:bCs/>
          <w:sz w:val="28"/>
          <w:szCs w:val="28"/>
          <w:lang w:val="uz-Latn-UZ" w:bidi="en-US"/>
        </w:rPr>
        <w:t>та мамлакатда 20 йил мобайнидаги ЯИМ ва пул таъминоти нисбатини олиш мумкин.</w:t>
      </w:r>
      <w:r w:rsidR="00AF7451">
        <w:rPr>
          <w:rStyle w:val="afd"/>
          <w:rFonts w:ascii="Times New Roman" w:eastAsia="Microsoft Sans Serif" w:hAnsi="Times New Roman"/>
          <w:bCs/>
          <w:sz w:val="28"/>
          <w:szCs w:val="28"/>
          <w:lang w:val="uz-Latn-UZ" w:bidi="en-US"/>
        </w:rPr>
        <w:footnoteReference w:customMarkFollows="1" w:id="6"/>
        <w:t>1</w:t>
      </w:r>
    </w:p>
    <w:p w:rsidR="00FE3338" w:rsidRPr="0016364A" w:rsidRDefault="00FE3338" w:rsidP="00AF7451">
      <w:pPr>
        <w:widowControl w:val="0"/>
        <w:tabs>
          <w:tab w:val="left" w:pos="142"/>
        </w:tabs>
        <w:spacing w:after="0" w:line="240" w:lineRule="auto"/>
        <w:ind w:right="-19" w:firstLine="567"/>
        <w:jc w:val="both"/>
        <w:rPr>
          <w:rFonts w:ascii="Times New Roman" w:eastAsia="Microsoft Sans Serif" w:hAnsi="Times New Roman" w:cs="Times New Roman"/>
          <w:bCs/>
          <w:sz w:val="28"/>
          <w:szCs w:val="28"/>
          <w:lang w:val="uz-Latn-UZ" w:bidi="en-US"/>
        </w:rPr>
      </w:pPr>
      <w:r w:rsidRPr="0016364A">
        <w:rPr>
          <w:rFonts w:ascii="Times New Roman" w:eastAsia="Microsoft Sans Serif" w:hAnsi="Times New Roman" w:cs="Times New Roman"/>
          <w:bCs/>
          <w:sz w:val="28"/>
          <w:szCs w:val="28"/>
          <w:lang w:val="uz-Latn-UZ" w:bidi="en-US"/>
        </w:rPr>
        <w:t xml:space="preserve">Панел маълумотлари аввал кўндаланг кесимли маълумотлар ва вақтли қаторлар маълумотлар учун мос равишда ишлатилган </w:t>
      </w:r>
      <w:r w:rsidRPr="00AF7451">
        <w:rPr>
          <w:rFonts w:ascii="Times New Roman" w:eastAsia="Microsoft Sans Serif" w:hAnsi="Times New Roman" w:cs="Times New Roman"/>
          <w:bCs/>
          <w:i/>
          <w:sz w:val="28"/>
          <w:szCs w:val="28"/>
          <w:lang w:val="uz-Latn-UZ" w:bidi="en-US"/>
        </w:rPr>
        <w:t>i</w:t>
      </w:r>
      <w:r w:rsidRPr="0016364A">
        <w:rPr>
          <w:rFonts w:ascii="Times New Roman" w:eastAsia="Microsoft Sans Serif" w:hAnsi="Times New Roman" w:cs="Times New Roman"/>
          <w:bCs/>
          <w:sz w:val="28"/>
          <w:szCs w:val="28"/>
          <w:lang w:val="uz-Latn-UZ" w:bidi="en-US"/>
        </w:rPr>
        <w:t xml:space="preserve"> ва </w:t>
      </w:r>
      <w:r w:rsidRPr="00AF7451">
        <w:rPr>
          <w:rFonts w:ascii="Times New Roman" w:eastAsia="Microsoft Sans Serif" w:hAnsi="Times New Roman" w:cs="Times New Roman"/>
          <w:bCs/>
          <w:i/>
          <w:sz w:val="28"/>
          <w:szCs w:val="28"/>
          <w:lang w:val="uz-Latn-UZ" w:bidi="en-US"/>
        </w:rPr>
        <w:t>t</w:t>
      </w:r>
      <w:r w:rsidRPr="0016364A">
        <w:rPr>
          <w:rFonts w:ascii="Times New Roman" w:eastAsia="Microsoft Sans Serif" w:hAnsi="Times New Roman" w:cs="Times New Roman"/>
          <w:bCs/>
          <w:sz w:val="28"/>
          <w:szCs w:val="28"/>
          <w:lang w:val="uz-Latn-UZ" w:bidi="en-US"/>
        </w:rPr>
        <w:t xml:space="preserve"> индексларнинг ҳар иккаласи орқали ифодаланади. Бунинг сабаби оддий бўлиб, панел маълумотлари кўндаланг кесимли ва вақтли қаторлар маълумотларининг ўлчамларидан иборатдир. Шунга кўра: ЯИМни мамлакатлар ва белгиланган вақт нисбатлари </w:t>
      </w:r>
      <w:r w:rsidRPr="0016364A">
        <w:rPr>
          <w:rFonts w:ascii="Times New Roman" w:eastAsia="Microsoft Sans Serif" w:hAnsi="Times New Roman" w:cs="Times New Roman"/>
          <w:bCs/>
          <w:sz w:val="28"/>
          <w:szCs w:val="28"/>
          <w:lang w:val="uz-Latn-UZ" w:bidi="en-US"/>
        </w:rPr>
        <w:lastRenderedPageBreak/>
        <w:t>учун қуйидагича ифодалаймиз:</w:t>
      </w:r>
    </w:p>
    <w:p w:rsidR="00FE3338" w:rsidRPr="00A40D69" w:rsidRDefault="00FE3338" w:rsidP="00AF7451">
      <w:pPr>
        <w:widowControl w:val="0"/>
        <w:tabs>
          <w:tab w:val="left" w:pos="142"/>
          <w:tab w:val="left" w:leader="underscore" w:pos="5255"/>
          <w:tab w:val="left" w:pos="6777"/>
          <w:tab w:val="left" w:pos="6804"/>
        </w:tabs>
        <w:spacing w:after="0" w:line="240" w:lineRule="auto"/>
        <w:ind w:right="-19"/>
        <w:jc w:val="center"/>
        <w:rPr>
          <w:rFonts w:ascii="Times New Roman" w:eastAsia="Palatino Linotype" w:hAnsi="Times New Roman" w:cs="Times New Roman"/>
          <w:sz w:val="28"/>
          <w:szCs w:val="28"/>
          <w:lang w:val="uz-Latn-UZ" w:bidi="en-US"/>
        </w:rPr>
      </w:pPr>
      <w:r w:rsidRPr="00A40D69">
        <w:rPr>
          <w:rFonts w:ascii="Times New Roman" w:eastAsia="Palatino Linotype" w:hAnsi="Times New Roman" w:cs="Times New Roman"/>
          <w:i/>
          <w:iCs/>
          <w:sz w:val="28"/>
          <w:szCs w:val="28"/>
          <w:lang w:val="uz-Latn-UZ" w:bidi="en-US"/>
        </w:rPr>
        <w:t>Y</w:t>
      </w:r>
      <w:r w:rsidRPr="00A40D69">
        <w:rPr>
          <w:rFonts w:ascii="Times New Roman" w:eastAsia="Palatino Linotype" w:hAnsi="Times New Roman" w:cs="Times New Roman"/>
          <w:i/>
          <w:iCs/>
          <w:sz w:val="28"/>
          <w:szCs w:val="28"/>
          <w:vertAlign w:val="subscript"/>
          <w:lang w:val="uz-Latn-UZ" w:bidi="en-US"/>
        </w:rPr>
        <w:t>it</w:t>
      </w:r>
      <w:r w:rsidR="00AB71E9">
        <w:rPr>
          <w:rFonts w:ascii="Times New Roman" w:eastAsia="Palatino Linotype" w:hAnsi="Times New Roman" w:cs="Times New Roman"/>
          <w:i/>
          <w:iCs/>
          <w:sz w:val="28"/>
          <w:szCs w:val="28"/>
          <w:vertAlign w:val="subscript"/>
          <w:lang w:val="uz-Cyrl-UZ" w:bidi="en-US"/>
        </w:rPr>
        <w:t xml:space="preserve"> </w:t>
      </w:r>
      <w:r w:rsidRPr="0080347B">
        <w:rPr>
          <w:rFonts w:ascii="Times New Roman" w:eastAsia="Palatino Linotype" w:hAnsi="Times New Roman" w:cs="Times New Roman"/>
          <w:sz w:val="28"/>
          <w:szCs w:val="28"/>
          <w:lang w:val="uz-Cyrl-UZ" w:bidi="en-US"/>
        </w:rPr>
        <w:t>учун</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i/>
          <w:iCs/>
          <w:sz w:val="28"/>
          <w:szCs w:val="28"/>
          <w:lang w:val="uz-Latn-UZ" w:bidi="en-US"/>
        </w:rPr>
        <w:t>t</w:t>
      </w:r>
      <w:r w:rsidRPr="00A40D69">
        <w:rPr>
          <w:rFonts w:ascii="Times New Roman" w:eastAsia="Palatino Linotype" w:hAnsi="Times New Roman" w:cs="Times New Roman"/>
          <w:sz w:val="28"/>
          <w:szCs w:val="28"/>
          <w:lang w:val="uz-Latn-UZ" w:bidi="en-US"/>
        </w:rPr>
        <w:t xml:space="preserve"> = </w:t>
      </w:r>
      <w:r w:rsidRPr="00A40D69">
        <w:rPr>
          <w:rFonts w:ascii="Times New Roman" w:eastAsia="Palatino Linotype" w:hAnsi="Times New Roman" w:cs="Times New Roman"/>
          <w:spacing w:val="20"/>
          <w:sz w:val="28"/>
          <w:szCs w:val="28"/>
          <w:lang w:val="uz-Latn-UZ" w:bidi="en-US"/>
        </w:rPr>
        <w:t>1,2,3,..., Т</w:t>
      </w:r>
      <w:r w:rsidR="00AB71E9">
        <w:rPr>
          <w:rFonts w:ascii="Times New Roman" w:eastAsia="Palatino Linotype" w:hAnsi="Times New Roman" w:cs="Times New Roman"/>
          <w:spacing w:val="20"/>
          <w:sz w:val="28"/>
          <w:szCs w:val="28"/>
          <w:lang w:val="uz-Cyrl-UZ" w:bidi="en-US"/>
        </w:rPr>
        <w:t xml:space="preserve"> </w:t>
      </w:r>
      <w:r w:rsidRPr="00A40D69">
        <w:rPr>
          <w:rFonts w:ascii="Times New Roman" w:eastAsia="Palatino Linotype" w:hAnsi="Times New Roman" w:cs="Times New Roman"/>
          <w:spacing w:val="20"/>
          <w:sz w:val="28"/>
          <w:szCs w:val="28"/>
          <w:lang w:val="uz-Latn-UZ" w:bidi="en-US"/>
        </w:rPr>
        <w:t>ва</w:t>
      </w:r>
      <w:r w:rsidR="00AB71E9">
        <w:rPr>
          <w:rFonts w:ascii="Times New Roman" w:eastAsia="Palatino Linotype" w:hAnsi="Times New Roman" w:cs="Times New Roman"/>
          <w:spacing w:val="20"/>
          <w:sz w:val="28"/>
          <w:szCs w:val="28"/>
          <w:lang w:val="uz-Cyrl-UZ" w:bidi="en-US"/>
        </w:rPr>
        <w:t xml:space="preserve"> </w:t>
      </w:r>
      <w:r w:rsidRPr="00A40D69">
        <w:rPr>
          <w:rFonts w:ascii="Times New Roman" w:eastAsia="Palatino Linotype" w:hAnsi="Times New Roman" w:cs="Times New Roman"/>
          <w:i/>
          <w:iCs/>
          <w:sz w:val="28"/>
          <w:szCs w:val="28"/>
          <w:lang w:val="uz-Latn-UZ" w:bidi="en-US"/>
        </w:rPr>
        <w:t>i =</w:t>
      </w:r>
      <w:r w:rsidRPr="00A40D69">
        <w:rPr>
          <w:rFonts w:ascii="Times New Roman" w:eastAsia="Palatino Linotype" w:hAnsi="Times New Roman" w:cs="Times New Roman"/>
          <w:spacing w:val="20"/>
          <w:sz w:val="28"/>
          <w:szCs w:val="28"/>
          <w:lang w:val="uz-Latn-UZ" w:bidi="en-US"/>
        </w:rPr>
        <w:t xml:space="preserve"> 1,2,</w:t>
      </w:r>
      <w:r w:rsidRPr="00A40D69">
        <w:rPr>
          <w:rFonts w:ascii="Times New Roman" w:eastAsia="Palatino Linotype" w:hAnsi="Times New Roman" w:cs="Times New Roman"/>
          <w:sz w:val="28"/>
          <w:szCs w:val="28"/>
          <w:lang w:val="uz-Latn-UZ" w:bidi="en-US"/>
        </w:rPr>
        <w:t xml:space="preserve"> 3,...,</w:t>
      </w:r>
      <w:r w:rsidRPr="00A40D69">
        <w:rPr>
          <w:rFonts w:ascii="Times New Roman" w:eastAsia="Palatino Linotype" w:hAnsi="Times New Roman" w:cs="Times New Roman"/>
          <w:i/>
          <w:iCs/>
          <w:sz w:val="28"/>
          <w:szCs w:val="28"/>
          <w:lang w:val="uz-Latn-UZ" w:bidi="en-US"/>
        </w:rPr>
        <w:t xml:space="preserve">N  </w:t>
      </w:r>
      <w:r w:rsidRPr="00A40D69">
        <w:rPr>
          <w:rFonts w:ascii="Times New Roman" w:eastAsia="Palatino Linotype" w:hAnsi="Times New Roman" w:cs="Times New Roman"/>
          <w:sz w:val="28"/>
          <w:szCs w:val="28"/>
          <w:lang w:val="uz-Latn-UZ" w:bidi="en-US"/>
        </w:rPr>
        <w:t>(2.3)</w:t>
      </w:r>
    </w:p>
    <w:p w:rsidR="00FE3338" w:rsidRDefault="00FE3338" w:rsidP="00AF7451">
      <w:pPr>
        <w:widowControl w:val="0"/>
        <w:tabs>
          <w:tab w:val="left" w:pos="142"/>
          <w:tab w:val="left" w:pos="6804"/>
        </w:tabs>
        <w:spacing w:after="0" w:line="240" w:lineRule="auto"/>
        <w:ind w:right="-19" w:firstLine="709"/>
        <w:jc w:val="both"/>
        <w:rPr>
          <w:rFonts w:ascii="Times New Roman" w:eastAsia="Palatino Linotype" w:hAnsi="Times New Roman" w:cs="Times New Roman"/>
          <w:sz w:val="28"/>
          <w:szCs w:val="28"/>
          <w:lang w:val="uz-Cyrl-UZ" w:bidi="en-US"/>
        </w:rPr>
      </w:pPr>
      <w:r w:rsidRPr="00A40D69">
        <w:rPr>
          <w:rFonts w:ascii="Times New Roman" w:eastAsia="Palatino Linotype" w:hAnsi="Times New Roman" w:cs="Times New Roman"/>
          <w:sz w:val="28"/>
          <w:szCs w:val="28"/>
          <w:lang w:val="uz-Latn-UZ" w:bidi="en-US"/>
        </w:rPr>
        <w:t>Янада</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тушу</w:t>
      </w:r>
      <w:r w:rsidRPr="0080347B">
        <w:rPr>
          <w:rFonts w:ascii="Times New Roman" w:eastAsia="Palatino Linotype" w:hAnsi="Times New Roman" w:cs="Times New Roman"/>
          <w:sz w:val="28"/>
          <w:szCs w:val="28"/>
          <w:lang w:val="uz-Cyrl-UZ" w:bidi="en-US"/>
        </w:rPr>
        <w:t>на</w:t>
      </w:r>
      <w:r w:rsidRPr="00A40D69">
        <w:rPr>
          <w:rFonts w:ascii="Times New Roman" w:eastAsia="Palatino Linotype" w:hAnsi="Times New Roman" w:cs="Times New Roman"/>
          <w:sz w:val="28"/>
          <w:szCs w:val="28"/>
          <w:lang w:val="uz-Latn-UZ" w:bidi="en-US"/>
        </w:rPr>
        <w:t>рлироқ</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бўлиши</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учун,</w:t>
      </w:r>
      <w:r w:rsidR="00AB71E9">
        <w:rPr>
          <w:rFonts w:ascii="Times New Roman" w:eastAsia="Palatino Linotype" w:hAnsi="Times New Roman" w:cs="Times New Roman"/>
          <w:sz w:val="28"/>
          <w:szCs w:val="28"/>
          <w:lang w:val="uz-Cyrl-UZ" w:bidi="en-US"/>
        </w:rPr>
        <w:t xml:space="preserve"> </w:t>
      </w:r>
      <w:r w:rsidRPr="0080347B">
        <w:rPr>
          <w:rFonts w:ascii="Times New Roman" w:eastAsia="Microsoft Sans Serif" w:hAnsi="Times New Roman" w:cs="Times New Roman"/>
          <w:bCs/>
          <w:sz w:val="28"/>
          <w:szCs w:val="28"/>
          <w:lang w:val="uz-Cyrl-UZ" w:bidi="en-US"/>
        </w:rPr>
        <w:t xml:space="preserve">панел </w:t>
      </w:r>
      <w:r w:rsidRPr="00A40D69">
        <w:rPr>
          <w:rFonts w:ascii="Times New Roman" w:eastAsia="Microsoft Sans Serif" w:hAnsi="Times New Roman" w:cs="Times New Roman"/>
          <w:bCs/>
          <w:sz w:val="28"/>
          <w:szCs w:val="28"/>
          <w:lang w:val="uz-Latn-UZ" w:bidi="en-US"/>
        </w:rPr>
        <w:t>маълумотлари</w:t>
      </w:r>
      <w:r w:rsidR="00AB71E9">
        <w:rPr>
          <w:rFonts w:ascii="Times New Roman" w:eastAsia="Microsoft Sans Serif" w:hAnsi="Times New Roman" w:cs="Times New Roman"/>
          <w:bCs/>
          <w:sz w:val="28"/>
          <w:szCs w:val="28"/>
          <w:lang w:val="uz-Cyrl-UZ" w:bidi="en-US"/>
        </w:rPr>
        <w:t xml:space="preserve"> </w:t>
      </w:r>
      <w:r w:rsidRPr="00A40D69">
        <w:rPr>
          <w:rFonts w:ascii="Times New Roman" w:eastAsia="Microsoft Sans Serif" w:hAnsi="Times New Roman" w:cs="Times New Roman"/>
          <w:bCs/>
          <w:sz w:val="28"/>
          <w:szCs w:val="28"/>
          <w:lang w:val="uz-Latn-UZ" w:bidi="en-US"/>
        </w:rPr>
        <w:t>структурасида</w:t>
      </w:r>
      <w:r w:rsidR="00AB71E9">
        <w:rPr>
          <w:rFonts w:ascii="Times New Roman" w:eastAsia="Microsoft Sans Serif" w:hAnsi="Times New Roman" w:cs="Times New Roman"/>
          <w:bCs/>
          <w:sz w:val="28"/>
          <w:szCs w:val="28"/>
          <w:lang w:val="uz-Cyrl-UZ" w:bidi="en-US"/>
        </w:rPr>
        <w:t xml:space="preserve"> </w:t>
      </w:r>
      <w:r w:rsidRPr="00A40D69">
        <w:rPr>
          <w:rFonts w:ascii="Times New Roman" w:eastAsia="Arial Unicode MS" w:hAnsi="Times New Roman" w:cs="Times New Roman"/>
          <w:sz w:val="28"/>
          <w:szCs w:val="28"/>
          <w:lang w:val="uz-Latn-UZ" w:bidi="en-US"/>
        </w:rPr>
        <w:t>кўндаланг</w:t>
      </w:r>
      <w:r w:rsidR="00AB71E9">
        <w:rPr>
          <w:rFonts w:ascii="Times New Roman" w:eastAsia="Arial Unicode MS" w:hAnsi="Times New Roman" w:cs="Times New Roman"/>
          <w:sz w:val="28"/>
          <w:szCs w:val="28"/>
          <w:lang w:val="uz-Cyrl-UZ" w:bidi="en-US"/>
        </w:rPr>
        <w:t xml:space="preserve"> </w:t>
      </w:r>
      <w:r w:rsidRPr="00A40D69">
        <w:rPr>
          <w:rFonts w:ascii="Times New Roman" w:eastAsia="Arial Unicode MS" w:hAnsi="Times New Roman" w:cs="Times New Roman"/>
          <w:sz w:val="28"/>
          <w:szCs w:val="28"/>
          <w:lang w:val="uz-Latn-UZ" w:bidi="en-US"/>
        </w:rPr>
        <w:t>кесимли</w:t>
      </w:r>
      <w:r w:rsidR="00AB71E9">
        <w:rPr>
          <w:rFonts w:ascii="Times New Roman" w:eastAsia="Arial Unicode MS" w:hAnsi="Times New Roman" w:cs="Times New Roman"/>
          <w:sz w:val="28"/>
          <w:szCs w:val="28"/>
          <w:lang w:val="uz-Cyrl-UZ" w:bidi="en-US"/>
        </w:rPr>
        <w:t xml:space="preserve"> </w:t>
      </w:r>
      <w:r w:rsidRPr="00A40D69">
        <w:rPr>
          <w:rFonts w:ascii="Times New Roman" w:eastAsia="Arial Unicode MS" w:hAnsi="Times New Roman" w:cs="Times New Roman"/>
          <w:sz w:val="28"/>
          <w:szCs w:val="28"/>
          <w:lang w:val="uz-Latn-UZ" w:bidi="en-US"/>
        </w:rPr>
        <w:t>ва</w:t>
      </w:r>
      <w:r w:rsidR="00AB71E9">
        <w:rPr>
          <w:rFonts w:ascii="Times New Roman" w:eastAsia="Arial Unicode MS" w:hAnsi="Times New Roman" w:cs="Times New Roman"/>
          <w:sz w:val="28"/>
          <w:szCs w:val="28"/>
          <w:lang w:val="uz-Cyrl-UZ" w:bidi="en-US"/>
        </w:rPr>
        <w:t xml:space="preserve"> </w:t>
      </w:r>
      <w:r w:rsidRPr="0080347B">
        <w:rPr>
          <w:rFonts w:ascii="Times New Roman" w:eastAsia="Microsoft Sans Serif" w:hAnsi="Times New Roman" w:cs="Times New Roman"/>
          <w:bCs/>
          <w:sz w:val="28"/>
          <w:szCs w:val="28"/>
          <w:lang w:val="uz-Cyrl-UZ" w:bidi="en-US"/>
        </w:rPr>
        <w:t>вақтли қаторлар</w:t>
      </w:r>
      <w:r w:rsidR="00AB71E9">
        <w:rPr>
          <w:rFonts w:ascii="Times New Roman" w:eastAsia="Microsoft Sans Serif" w:hAnsi="Times New Roman" w:cs="Times New Roman"/>
          <w:bCs/>
          <w:sz w:val="28"/>
          <w:szCs w:val="28"/>
          <w:lang w:val="uz-Cyrl-UZ" w:bidi="en-US"/>
        </w:rPr>
        <w:t xml:space="preserve"> </w:t>
      </w:r>
      <w:r w:rsidRPr="00A40D69">
        <w:rPr>
          <w:rFonts w:ascii="Times New Roman" w:eastAsia="Arial Unicode MS" w:hAnsi="Times New Roman" w:cs="Times New Roman"/>
          <w:sz w:val="28"/>
          <w:szCs w:val="28"/>
          <w:lang w:val="uz-Latn-UZ" w:bidi="en-US"/>
        </w:rPr>
        <w:t>маълумотлар</w:t>
      </w:r>
      <w:r w:rsidRPr="0080347B">
        <w:rPr>
          <w:rFonts w:ascii="Times New Roman" w:eastAsia="Arial Unicode MS" w:hAnsi="Times New Roman" w:cs="Times New Roman"/>
          <w:sz w:val="28"/>
          <w:szCs w:val="28"/>
          <w:lang w:val="uz-Cyrl-UZ" w:bidi="en-US"/>
        </w:rPr>
        <w:t>и</w:t>
      </w:r>
      <w:r w:rsidRPr="00A40D69">
        <w:rPr>
          <w:rFonts w:ascii="Times New Roman" w:eastAsia="Arial Unicode MS" w:hAnsi="Times New Roman" w:cs="Times New Roman"/>
          <w:sz w:val="28"/>
          <w:szCs w:val="28"/>
          <w:lang w:val="uz-Latn-UZ" w:bidi="en-US"/>
        </w:rPr>
        <w:t>нинг</w:t>
      </w:r>
      <w:r w:rsidR="00AB71E9">
        <w:rPr>
          <w:rFonts w:ascii="Times New Roman" w:eastAsia="Arial Unicode MS" w:hAnsi="Times New Roman" w:cs="Times New Roman"/>
          <w:sz w:val="28"/>
          <w:szCs w:val="28"/>
          <w:lang w:val="uz-Cyrl-UZ" w:bidi="en-US"/>
        </w:rPr>
        <w:t xml:space="preserve"> </w:t>
      </w:r>
      <w:r w:rsidRPr="00A40D69">
        <w:rPr>
          <w:rFonts w:ascii="Times New Roman" w:eastAsia="Arial Unicode MS" w:hAnsi="Times New Roman" w:cs="Times New Roman"/>
          <w:sz w:val="28"/>
          <w:szCs w:val="28"/>
          <w:lang w:val="uz-Latn-UZ" w:bidi="en-US"/>
        </w:rPr>
        <w:t>ўзгарувчилари</w:t>
      </w:r>
      <w:r w:rsidR="00AB71E9">
        <w:rPr>
          <w:rFonts w:ascii="Times New Roman" w:eastAsia="Arial Unicode MS" w:hAnsi="Times New Roman" w:cs="Times New Roman"/>
          <w:sz w:val="28"/>
          <w:szCs w:val="28"/>
          <w:lang w:val="uz-Cyrl-UZ" w:bidi="en-US"/>
        </w:rPr>
        <w:t xml:space="preserve"> </w:t>
      </w:r>
      <w:r w:rsidRPr="00A40D69">
        <w:rPr>
          <w:rFonts w:ascii="Times New Roman" w:eastAsia="Arial Unicode MS" w:hAnsi="Times New Roman" w:cs="Times New Roman"/>
          <w:sz w:val="28"/>
          <w:szCs w:val="28"/>
          <w:lang w:val="uz-Latn-UZ" w:bidi="en-US"/>
        </w:rPr>
        <w:t>мос</w:t>
      </w:r>
      <w:r w:rsidR="00AB71E9">
        <w:rPr>
          <w:rFonts w:ascii="Times New Roman" w:eastAsia="Arial Unicode MS" w:hAnsi="Times New Roman" w:cs="Times New Roman"/>
          <w:sz w:val="28"/>
          <w:szCs w:val="28"/>
          <w:lang w:val="uz-Cyrl-UZ" w:bidi="en-US"/>
        </w:rPr>
        <w:t xml:space="preserve"> </w:t>
      </w:r>
      <w:r w:rsidRPr="00A40D69">
        <w:rPr>
          <w:rFonts w:ascii="Times New Roman" w:eastAsia="Arial Unicode MS" w:hAnsi="Times New Roman" w:cs="Times New Roman"/>
          <w:sz w:val="28"/>
          <w:szCs w:val="28"/>
          <w:lang w:val="uz-Latn-UZ" w:bidi="en-US"/>
        </w:rPr>
        <w:t>равишда</w:t>
      </w:r>
      <w:r w:rsidR="00AB71E9">
        <w:rPr>
          <w:rFonts w:ascii="Times New Roman" w:eastAsia="Arial Unicode MS" w:hAnsi="Times New Roman" w:cs="Times New Roman"/>
          <w:sz w:val="28"/>
          <w:szCs w:val="28"/>
          <w:lang w:val="uz-Cyrl-UZ" w:bidi="en-US"/>
        </w:rPr>
        <w:t xml:space="preserve"> </w:t>
      </w:r>
      <w:r w:rsidRPr="00A40D69">
        <w:rPr>
          <w:rFonts w:ascii="Times New Roman" w:eastAsia="Palatino Linotype" w:hAnsi="Times New Roman" w:cs="Times New Roman"/>
          <w:i/>
          <w:iCs/>
          <w:sz w:val="28"/>
          <w:szCs w:val="28"/>
          <w:lang w:val="uz-Latn-UZ" w:bidi="en-US"/>
        </w:rPr>
        <w:t>N</w:t>
      </w:r>
      <w:r w:rsidRPr="00A40D69">
        <w:rPr>
          <w:rFonts w:ascii="Times New Roman" w:eastAsia="Palatino Linotype" w:hAnsi="Times New Roman" w:cs="Times New Roman"/>
          <w:sz w:val="28"/>
          <w:szCs w:val="28"/>
          <w:lang w:val="uz-Latn-UZ" w:bidi="en-US"/>
        </w:rPr>
        <w:t>х1 ва</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i/>
          <w:iCs/>
          <w:sz w:val="28"/>
          <w:szCs w:val="28"/>
          <w:lang w:val="uz-Latn-UZ" w:bidi="en-US"/>
        </w:rPr>
        <w:t>Т</w:t>
      </w:r>
      <w:r w:rsidRPr="00A40D69">
        <w:rPr>
          <w:rFonts w:ascii="Times New Roman" w:eastAsia="Palatino Linotype" w:hAnsi="Times New Roman" w:cs="Times New Roman"/>
          <w:iCs/>
          <w:sz w:val="28"/>
          <w:szCs w:val="28"/>
          <w:lang w:val="uz-Latn-UZ" w:bidi="en-US"/>
        </w:rPr>
        <w:t>х</w:t>
      </w:r>
      <w:r w:rsidRPr="00A40D69">
        <w:rPr>
          <w:rFonts w:ascii="Times New Roman" w:eastAsia="Palatino Linotype" w:hAnsi="Times New Roman" w:cs="Times New Roman"/>
          <w:sz w:val="28"/>
          <w:szCs w:val="28"/>
          <w:lang w:val="uz-Latn-UZ" w:bidi="en-US"/>
        </w:rPr>
        <w:t>1</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матрицаларидан</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иборат</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деб</w:t>
      </w:r>
      <w:r w:rsidR="00AB71E9">
        <w:rPr>
          <w:rFonts w:ascii="Times New Roman" w:eastAsia="Palatino Linotype" w:hAnsi="Times New Roman" w:cs="Times New Roman"/>
          <w:sz w:val="28"/>
          <w:szCs w:val="28"/>
          <w:lang w:val="uz-Cyrl-UZ" w:bidi="en-US"/>
        </w:rPr>
        <w:t xml:space="preserve"> </w:t>
      </w:r>
      <w:r w:rsidRPr="00A40D69">
        <w:rPr>
          <w:rFonts w:ascii="Times New Roman" w:eastAsia="Palatino Linotype" w:hAnsi="Times New Roman" w:cs="Times New Roman"/>
          <w:sz w:val="28"/>
          <w:szCs w:val="28"/>
          <w:lang w:val="uz-Latn-UZ" w:bidi="en-US"/>
        </w:rPr>
        <w:t>ифодаланади:</w:t>
      </w:r>
    </w:p>
    <w:p w:rsidR="008E49AE" w:rsidRDefault="008E49AE" w:rsidP="00AF7451">
      <w:pPr>
        <w:widowControl w:val="0"/>
        <w:tabs>
          <w:tab w:val="left" w:pos="142"/>
          <w:tab w:val="left" w:pos="6804"/>
        </w:tabs>
        <w:spacing w:after="0" w:line="240" w:lineRule="auto"/>
        <w:ind w:right="-19" w:firstLine="709"/>
        <w:jc w:val="both"/>
        <w:rPr>
          <w:rFonts w:ascii="Times New Roman" w:eastAsia="Palatino Linotype" w:hAnsi="Times New Roman" w:cs="Times New Roman"/>
          <w:sz w:val="28"/>
          <w:szCs w:val="28"/>
          <w:lang w:val="uz-Cyrl-UZ" w:bidi="en-US"/>
        </w:rPr>
      </w:pPr>
    </w:p>
    <w:p w:rsidR="008E49AE" w:rsidRPr="008E49AE" w:rsidRDefault="00E46943" w:rsidP="008E49AE">
      <w:pPr>
        <w:widowControl w:val="0"/>
        <w:tabs>
          <w:tab w:val="left" w:pos="142"/>
        </w:tabs>
        <w:spacing w:after="0" w:line="240" w:lineRule="auto"/>
        <w:ind w:right="-19"/>
        <w:jc w:val="center"/>
        <w:rPr>
          <w:rFonts w:ascii="Times New Roman" w:eastAsia="Palatino Linotype" w:hAnsi="Times New Roman" w:cs="Times New Roman"/>
          <w:sz w:val="28"/>
          <w:szCs w:val="28"/>
          <w:lang w:val="uz-Cyrl-UZ" w:bidi="en-US"/>
        </w:rPr>
      </w:pPr>
      <w:r w:rsidRPr="008E49AE">
        <w:rPr>
          <w:rFonts w:ascii="Times New Roman" w:eastAsia="Times New Roman" w:hAnsi="Times New Roman" w:cs="Times New Roman"/>
          <w:color w:val="000000" w:themeColor="text1"/>
          <w:position w:val="-104"/>
          <w:sz w:val="28"/>
          <w:szCs w:val="28"/>
          <w:lang w:eastAsia="ru-RU"/>
        </w:rPr>
        <w:object w:dxaOrig="2000" w:dyaOrig="2200">
          <v:shape id="_x0000_i1040" type="#_x0000_t75" style="width:100pt;height:110pt" o:ole="">
            <v:imagedata r:id="rId46" o:title=""/>
          </v:shape>
          <o:OLEObject Type="Embed" ProgID="Equation.3" ShapeID="_x0000_i1040" DrawAspect="Content" ObjectID="_1571044204" r:id="rId47"/>
        </w:object>
      </w:r>
      <w:r w:rsidRPr="008E49AE">
        <w:rPr>
          <w:rFonts w:ascii="Times New Roman" w:eastAsia="Times New Roman" w:hAnsi="Times New Roman" w:cs="Times New Roman"/>
          <w:color w:val="000000" w:themeColor="text1"/>
          <w:position w:val="-104"/>
          <w:sz w:val="28"/>
          <w:szCs w:val="28"/>
          <w:lang w:eastAsia="ru-RU"/>
        </w:rPr>
        <w:object w:dxaOrig="1939" w:dyaOrig="2200">
          <v:shape id="_x0000_i1041" type="#_x0000_t75" style="width:97pt;height:110pt" o:ole="">
            <v:imagedata r:id="rId48" o:title=""/>
          </v:shape>
          <o:OLEObject Type="Embed" ProgID="Equation.3" ShapeID="_x0000_i1041" DrawAspect="Content" ObjectID="_1571044205" r:id="rId49"/>
        </w:object>
      </w:r>
      <w:r w:rsidR="008E49AE">
        <w:rPr>
          <w:rFonts w:ascii="Times New Roman" w:eastAsia="Times New Roman" w:hAnsi="Times New Roman" w:cs="Times New Roman"/>
          <w:color w:val="000000" w:themeColor="text1"/>
          <w:sz w:val="28"/>
          <w:szCs w:val="28"/>
          <w:lang w:val="uz-Cyrl-UZ" w:eastAsia="ru-RU"/>
        </w:rPr>
        <w:tab/>
      </w:r>
      <w:r w:rsidR="008E49AE">
        <w:rPr>
          <w:rFonts w:ascii="Times New Roman" w:eastAsia="Times New Roman" w:hAnsi="Times New Roman" w:cs="Times New Roman"/>
          <w:color w:val="000000" w:themeColor="text1"/>
          <w:sz w:val="28"/>
          <w:szCs w:val="28"/>
          <w:lang w:val="uz-Cyrl-UZ" w:eastAsia="ru-RU"/>
        </w:rPr>
        <w:tab/>
        <w:t>(2.4)</w:t>
      </w:r>
    </w:p>
    <w:p w:rsidR="00FE3338" w:rsidRPr="00E46943" w:rsidRDefault="00FE3338" w:rsidP="00AF7451">
      <w:pPr>
        <w:widowControl w:val="0"/>
        <w:tabs>
          <w:tab w:val="left" w:pos="142"/>
          <w:tab w:val="left" w:pos="6804"/>
        </w:tabs>
        <w:spacing w:after="0" w:line="240" w:lineRule="auto"/>
        <w:ind w:right="-19"/>
        <w:jc w:val="center"/>
        <w:rPr>
          <w:rFonts w:ascii="Times New Roman" w:eastAsia="Palatino Linotype" w:hAnsi="Times New Roman" w:cs="Times New Roman"/>
          <w:color w:val="000000"/>
          <w:sz w:val="28"/>
          <w:szCs w:val="28"/>
          <w:lang w:val="uz-Cyrl-UZ" w:bidi="en-US"/>
        </w:rPr>
      </w:pPr>
    </w:p>
    <w:p w:rsidR="00FE3338" w:rsidRPr="00E46943" w:rsidRDefault="00FE3338" w:rsidP="00AF7451">
      <w:pPr>
        <w:widowControl w:val="0"/>
        <w:spacing w:after="0" w:line="240" w:lineRule="auto"/>
        <w:jc w:val="both"/>
        <w:rPr>
          <w:rFonts w:ascii="Times New Roman" w:eastAsia="Palatino Linotype" w:hAnsi="Times New Roman" w:cs="Times New Roman"/>
          <w:sz w:val="28"/>
          <w:szCs w:val="28"/>
          <w:lang w:val="uz-Cyrl-UZ" w:bidi="en-US"/>
        </w:rPr>
      </w:pPr>
      <w:r w:rsidRPr="00E46943">
        <w:rPr>
          <w:rFonts w:ascii="Times New Roman" w:eastAsia="Palatino Linotype" w:hAnsi="Times New Roman" w:cs="Times New Roman"/>
          <w:sz w:val="28"/>
          <w:szCs w:val="28"/>
          <w:lang w:val="uz-Cyrl-UZ" w:bidi="en-US"/>
        </w:rPr>
        <w:t xml:space="preserve">Бунда: </w:t>
      </w:r>
      <w:r w:rsidRPr="00E46943">
        <w:rPr>
          <w:rFonts w:ascii="Times New Roman" w:eastAsia="Palatino Linotype" w:hAnsi="Times New Roman" w:cs="Times New Roman"/>
          <w:i/>
          <w:sz w:val="28"/>
          <w:szCs w:val="28"/>
          <w:lang w:val="uz-Cyrl-UZ" w:bidi="en-US"/>
        </w:rPr>
        <w:t>Y</w:t>
      </w:r>
      <w:r w:rsidRPr="00E46943">
        <w:rPr>
          <w:rFonts w:ascii="Times New Roman" w:eastAsia="Palatino Linotype" w:hAnsi="Times New Roman" w:cs="Times New Roman"/>
          <w:i/>
          <w:sz w:val="28"/>
          <w:szCs w:val="28"/>
          <w:vertAlign w:val="subscript"/>
          <w:lang w:val="uz-Cyrl-UZ" w:bidi="en-US"/>
        </w:rPr>
        <w:t>t</w:t>
      </w:r>
      <w:r w:rsidRPr="00E46943">
        <w:rPr>
          <w:rFonts w:ascii="Times New Roman" w:eastAsia="Palatino Linotype" w:hAnsi="Times New Roman" w:cs="Times New Roman"/>
          <w:i/>
          <w:sz w:val="28"/>
          <w:szCs w:val="28"/>
          <w:vertAlign w:val="superscript"/>
          <w:lang w:val="uz-Cyrl-UZ" w:bidi="en-US"/>
        </w:rPr>
        <w:t xml:space="preserve">АРГЕНТИНА </w:t>
      </w:r>
      <w:r w:rsidRPr="00E46943">
        <w:rPr>
          <w:rFonts w:ascii="Times New Roman" w:eastAsia="Palatino Linotype" w:hAnsi="Times New Roman" w:cs="Times New Roman"/>
          <w:sz w:val="28"/>
          <w:szCs w:val="28"/>
          <w:lang w:val="uz-Cyrl-UZ" w:bidi="en-US"/>
        </w:rPr>
        <w:t xml:space="preserve">1990 дан 2002 гача давр ичидаги Аргентинанинг ЯИМи бўлиб, </w:t>
      </w:r>
      <w:r w:rsidRPr="00E46943">
        <w:rPr>
          <w:rFonts w:ascii="Times New Roman" w:eastAsia="Palatino Linotype" w:hAnsi="Times New Roman" w:cs="Times New Roman"/>
          <w:i/>
          <w:sz w:val="28"/>
          <w:szCs w:val="28"/>
          <w:lang w:val="uz-Cyrl-UZ" w:bidi="en-US"/>
        </w:rPr>
        <w:t>Y</w:t>
      </w:r>
      <w:r w:rsidRPr="00E46943">
        <w:rPr>
          <w:rFonts w:ascii="Times New Roman" w:eastAsia="Palatino Linotype" w:hAnsi="Times New Roman" w:cs="Times New Roman"/>
          <w:i/>
          <w:sz w:val="28"/>
          <w:szCs w:val="28"/>
          <w:vertAlign w:val="subscript"/>
          <w:lang w:val="uz-Cyrl-UZ" w:bidi="en-US"/>
        </w:rPr>
        <w:t>i</w:t>
      </w:r>
      <w:r w:rsidRPr="00E46943">
        <w:rPr>
          <w:rFonts w:ascii="Times New Roman" w:eastAsia="Palatino Linotype" w:hAnsi="Times New Roman" w:cs="Times New Roman"/>
          <w:sz w:val="28"/>
          <w:szCs w:val="28"/>
          <w:vertAlign w:val="superscript"/>
          <w:lang w:val="uz-Cyrl-UZ" w:bidi="en-US"/>
        </w:rPr>
        <w:t xml:space="preserve">1990 </w:t>
      </w:r>
      <w:r w:rsidRPr="00E46943">
        <w:rPr>
          <w:rFonts w:ascii="Times New Roman" w:eastAsia="Palatino Linotype" w:hAnsi="Times New Roman" w:cs="Times New Roman"/>
          <w:sz w:val="28"/>
          <w:szCs w:val="28"/>
          <w:lang w:val="uz-Cyrl-UZ" w:bidi="en-US"/>
        </w:rPr>
        <w:t>Лотин Амери</w:t>
      </w:r>
      <w:r w:rsidRPr="0080347B">
        <w:rPr>
          <w:rFonts w:ascii="Times New Roman" w:eastAsia="Palatino Linotype" w:hAnsi="Times New Roman" w:cs="Times New Roman"/>
          <w:sz w:val="28"/>
          <w:szCs w:val="28"/>
          <w:lang w:val="uz-Cyrl-UZ" w:bidi="en-US"/>
        </w:rPr>
        <w:t>к</w:t>
      </w:r>
      <w:r w:rsidRPr="00E46943">
        <w:rPr>
          <w:rFonts w:ascii="Times New Roman" w:eastAsia="Palatino Linotype" w:hAnsi="Times New Roman" w:cs="Times New Roman"/>
          <w:sz w:val="28"/>
          <w:szCs w:val="28"/>
          <w:lang w:val="uz-Cyrl-UZ" w:bidi="en-US"/>
        </w:rPr>
        <w:t>а</w:t>
      </w:r>
      <w:r w:rsidRPr="0080347B">
        <w:rPr>
          <w:rFonts w:ascii="Times New Roman" w:eastAsia="Palatino Linotype" w:hAnsi="Times New Roman" w:cs="Times New Roman"/>
          <w:sz w:val="28"/>
          <w:szCs w:val="28"/>
          <w:lang w:val="uz-Cyrl-UZ" w:bidi="en-US"/>
        </w:rPr>
        <w:t>нинг</w:t>
      </w:r>
      <w:r w:rsidRPr="0080347B">
        <w:rPr>
          <w:rFonts w:ascii="Times New Roman" w:eastAsia="Palatino Linotype" w:hAnsi="Times New Roman" w:cs="Times New Roman"/>
          <w:sz w:val="28"/>
          <w:szCs w:val="28"/>
          <w:lang w:val="uz-Latn-UZ" w:bidi="en-US"/>
        </w:rPr>
        <w:t xml:space="preserve">20та </w:t>
      </w:r>
      <w:r w:rsidRPr="00E46943">
        <w:rPr>
          <w:rFonts w:ascii="Times New Roman" w:eastAsia="Palatino Linotype" w:hAnsi="Times New Roman" w:cs="Times New Roman"/>
          <w:sz w:val="28"/>
          <w:szCs w:val="28"/>
          <w:lang w:val="uz-Cyrl-UZ" w:bidi="en-US"/>
        </w:rPr>
        <w:t>турли мамлакатларининг 1990 йилги ЯИМи.</w:t>
      </w:r>
    </w:p>
    <w:p w:rsidR="00FE3338" w:rsidRPr="00E46943" w:rsidRDefault="00FE3338" w:rsidP="00AF7451">
      <w:pPr>
        <w:widowControl w:val="0"/>
        <w:spacing w:after="0" w:line="240" w:lineRule="auto"/>
        <w:ind w:firstLine="709"/>
        <w:jc w:val="both"/>
        <w:rPr>
          <w:rFonts w:ascii="Times New Roman" w:eastAsia="Palatino Linotype" w:hAnsi="Times New Roman" w:cs="Times New Roman"/>
          <w:color w:val="000000"/>
          <w:sz w:val="28"/>
          <w:szCs w:val="28"/>
          <w:lang w:val="uz-Cyrl-UZ" w:bidi="en-US"/>
        </w:rPr>
      </w:pPr>
      <w:r w:rsidRPr="00E46943">
        <w:rPr>
          <w:rFonts w:ascii="Times New Roman" w:eastAsia="Palatino Linotype" w:hAnsi="Times New Roman" w:cs="Times New Roman"/>
          <w:i/>
          <w:iCs/>
          <w:color w:val="000000"/>
          <w:sz w:val="28"/>
          <w:szCs w:val="28"/>
          <w:lang w:val="uz-Cyrl-UZ" w:bidi="en-US"/>
        </w:rPr>
        <w:t>Y</w:t>
      </w:r>
      <w:r w:rsidRPr="00E46943">
        <w:rPr>
          <w:rFonts w:ascii="Times New Roman" w:eastAsia="Palatino Linotype" w:hAnsi="Times New Roman" w:cs="Times New Roman"/>
          <w:i/>
          <w:iCs/>
          <w:color w:val="000000"/>
          <w:sz w:val="28"/>
          <w:szCs w:val="28"/>
          <w:vertAlign w:val="subscript"/>
          <w:lang w:val="uz-Cyrl-UZ" w:bidi="en-US"/>
        </w:rPr>
        <w:t xml:space="preserve">it  </w:t>
      </w:r>
      <w:r w:rsidRPr="00E46943">
        <w:rPr>
          <w:rFonts w:ascii="Times New Roman" w:eastAsia="Palatino Linotype" w:hAnsi="Times New Roman" w:cs="Times New Roman"/>
          <w:iCs/>
          <w:color w:val="000000"/>
          <w:sz w:val="28"/>
          <w:szCs w:val="28"/>
          <w:lang w:val="uz-Cyrl-UZ" w:bidi="en-US"/>
        </w:rPr>
        <w:t xml:space="preserve">билан ифодаланган ўзгарувчи </w:t>
      </w:r>
      <w:r w:rsidR="008E49AE">
        <w:rPr>
          <w:rFonts w:ascii="Times New Roman" w:eastAsia="Palatino Linotype" w:hAnsi="Times New Roman" w:cs="Times New Roman"/>
          <w:iCs/>
          <w:color w:val="000000"/>
          <w:sz w:val="28"/>
          <w:szCs w:val="28"/>
          <w:lang w:val="uz-Cyrl-UZ" w:bidi="en-US"/>
        </w:rPr>
        <w:t>панел</w:t>
      </w:r>
      <w:r w:rsidRPr="00E46943">
        <w:rPr>
          <w:rFonts w:ascii="Times New Roman" w:eastAsia="Microsoft Sans Serif" w:hAnsi="Times New Roman" w:cs="Times New Roman"/>
          <w:bCs/>
          <w:sz w:val="28"/>
          <w:szCs w:val="28"/>
          <w:lang w:val="uz-Cyrl-UZ" w:bidi="en-US"/>
        </w:rPr>
        <w:t xml:space="preserve"> маълумот</w:t>
      </w:r>
      <w:r w:rsidR="008E49AE">
        <w:rPr>
          <w:rFonts w:ascii="Times New Roman" w:eastAsia="Microsoft Sans Serif" w:hAnsi="Times New Roman" w:cs="Times New Roman"/>
          <w:bCs/>
          <w:sz w:val="28"/>
          <w:szCs w:val="28"/>
          <w:lang w:val="uz-Cyrl-UZ" w:bidi="en-US"/>
        </w:rPr>
        <w:t>и</w:t>
      </w:r>
      <w:r w:rsidRPr="00E46943">
        <w:rPr>
          <w:rFonts w:ascii="Times New Roman" w:eastAsia="Microsoft Sans Serif" w:hAnsi="Times New Roman" w:cs="Times New Roman"/>
          <w:bCs/>
          <w:sz w:val="28"/>
          <w:szCs w:val="28"/>
          <w:lang w:val="uz-Cyrl-UZ" w:bidi="en-US"/>
        </w:rPr>
        <w:t xml:space="preserve"> бўлиб, қуйидаги формуланинг </w:t>
      </w:r>
      <w:r w:rsidRPr="00E46943">
        <w:rPr>
          <w:rFonts w:ascii="Times New Roman" w:eastAsia="Palatino Linotype" w:hAnsi="Times New Roman" w:cs="Times New Roman"/>
          <w:i/>
          <w:iCs/>
          <w:color w:val="000000"/>
          <w:sz w:val="28"/>
          <w:szCs w:val="28"/>
          <w:lang w:val="uz-Cyrl-UZ" w:bidi="en-US"/>
        </w:rPr>
        <w:t xml:space="preserve">N </w:t>
      </w:r>
      <w:r w:rsidRPr="00E46943">
        <w:rPr>
          <w:rFonts w:ascii="Times New Roman" w:eastAsia="Palatino Linotype" w:hAnsi="Times New Roman" w:cs="Times New Roman"/>
          <w:iCs/>
          <w:color w:val="000000"/>
          <w:sz w:val="28"/>
          <w:szCs w:val="28"/>
          <w:lang w:val="uz-Cyrl-UZ" w:bidi="en-US"/>
        </w:rPr>
        <w:t>х</w:t>
      </w:r>
      <w:r w:rsidRPr="00E46943">
        <w:rPr>
          <w:rFonts w:ascii="Times New Roman" w:eastAsia="Palatino Linotype" w:hAnsi="Times New Roman" w:cs="Times New Roman"/>
          <w:i/>
          <w:iCs/>
          <w:color w:val="000000"/>
          <w:sz w:val="28"/>
          <w:szCs w:val="28"/>
          <w:lang w:val="uz-Cyrl-UZ" w:bidi="en-US"/>
        </w:rPr>
        <w:t xml:space="preserve"> Т</w:t>
      </w:r>
      <w:r w:rsidRPr="00E46943">
        <w:rPr>
          <w:rFonts w:ascii="Times New Roman" w:eastAsia="Microsoft Sans Serif" w:hAnsi="Times New Roman" w:cs="Times New Roman"/>
          <w:bCs/>
          <w:sz w:val="28"/>
          <w:szCs w:val="28"/>
          <w:lang w:val="uz-Cyrl-UZ" w:bidi="en-US"/>
        </w:rPr>
        <w:t xml:space="preserve"> матрицаси бўлади</w:t>
      </w:r>
      <w:r w:rsidRPr="00E46943">
        <w:rPr>
          <w:rFonts w:ascii="Times New Roman" w:eastAsia="Palatino Linotype" w:hAnsi="Times New Roman" w:cs="Times New Roman"/>
          <w:color w:val="000000"/>
          <w:sz w:val="28"/>
          <w:szCs w:val="28"/>
          <w:lang w:val="uz-Cyrl-UZ" w:bidi="en-US"/>
        </w:rPr>
        <w:t>:</w:t>
      </w:r>
    </w:p>
    <w:p w:rsidR="00FE3338" w:rsidRDefault="00FE3338" w:rsidP="00AF7451">
      <w:pPr>
        <w:widowControl w:val="0"/>
        <w:tabs>
          <w:tab w:val="left" w:pos="142"/>
          <w:tab w:val="left" w:pos="6804"/>
        </w:tabs>
        <w:spacing w:after="0" w:line="240" w:lineRule="auto"/>
        <w:ind w:right="-19"/>
        <w:jc w:val="both"/>
        <w:rPr>
          <w:rFonts w:ascii="Times New Roman" w:eastAsia="Palatino Linotype" w:hAnsi="Times New Roman" w:cs="Times New Roman"/>
          <w:color w:val="000000"/>
          <w:sz w:val="28"/>
          <w:szCs w:val="28"/>
          <w:lang w:val="uz-Cyrl-UZ" w:bidi="en-US"/>
        </w:rPr>
      </w:pPr>
    </w:p>
    <w:p w:rsidR="008E49AE" w:rsidRPr="008E49AE" w:rsidRDefault="00E46943" w:rsidP="008E49AE">
      <w:pPr>
        <w:widowControl w:val="0"/>
        <w:tabs>
          <w:tab w:val="left" w:pos="142"/>
        </w:tabs>
        <w:spacing w:after="0" w:line="240" w:lineRule="auto"/>
        <w:ind w:right="-19"/>
        <w:jc w:val="center"/>
        <w:rPr>
          <w:rFonts w:ascii="Times New Roman" w:eastAsia="Palatino Linotype" w:hAnsi="Times New Roman" w:cs="Times New Roman"/>
          <w:color w:val="000000"/>
          <w:sz w:val="28"/>
          <w:szCs w:val="28"/>
          <w:lang w:val="uz-Cyrl-UZ" w:bidi="en-US"/>
        </w:rPr>
      </w:pPr>
      <w:r w:rsidRPr="008E49AE">
        <w:rPr>
          <w:rFonts w:ascii="Times New Roman" w:eastAsia="Times New Roman" w:hAnsi="Times New Roman" w:cs="Times New Roman"/>
          <w:color w:val="000000" w:themeColor="text1"/>
          <w:position w:val="-68"/>
          <w:sz w:val="28"/>
          <w:szCs w:val="28"/>
          <w:lang w:eastAsia="ru-RU"/>
        </w:rPr>
        <w:object w:dxaOrig="3440" w:dyaOrig="1480">
          <v:shape id="_x0000_i1042" type="#_x0000_t75" style="width:172pt;height:74pt" o:ole="">
            <v:imagedata r:id="rId50" o:title=""/>
          </v:shape>
          <o:OLEObject Type="Embed" ProgID="Equation.3" ShapeID="_x0000_i1042" DrawAspect="Content" ObjectID="_1571044206" r:id="rId51"/>
        </w:object>
      </w:r>
      <w:r w:rsidR="008E49AE" w:rsidRPr="00E46943">
        <w:rPr>
          <w:rFonts w:ascii="Times New Roman" w:eastAsia="Times New Roman" w:hAnsi="Times New Roman" w:cs="Times New Roman"/>
          <w:color w:val="000000" w:themeColor="text1"/>
          <w:sz w:val="28"/>
          <w:szCs w:val="28"/>
          <w:lang w:val="uz-Cyrl-UZ" w:eastAsia="ru-RU"/>
        </w:rPr>
        <w:tab/>
      </w:r>
      <w:r w:rsidR="008E49AE" w:rsidRPr="00E46943">
        <w:rPr>
          <w:rFonts w:ascii="Times New Roman" w:eastAsia="Times New Roman" w:hAnsi="Times New Roman" w:cs="Times New Roman"/>
          <w:color w:val="000000" w:themeColor="text1"/>
          <w:sz w:val="28"/>
          <w:szCs w:val="28"/>
          <w:lang w:val="uz-Cyrl-UZ" w:eastAsia="ru-RU"/>
        </w:rPr>
        <w:tab/>
      </w:r>
      <w:r w:rsidR="008E49AE" w:rsidRPr="00E46943">
        <w:rPr>
          <w:rFonts w:ascii="Times New Roman" w:eastAsia="Times New Roman" w:hAnsi="Times New Roman" w:cs="Times New Roman"/>
          <w:color w:val="000000" w:themeColor="text1"/>
          <w:sz w:val="28"/>
          <w:szCs w:val="28"/>
          <w:lang w:val="uz-Cyrl-UZ" w:eastAsia="ru-RU"/>
        </w:rPr>
        <w:tab/>
        <w:t>(2.5)</w:t>
      </w:r>
    </w:p>
    <w:p w:rsidR="00FE3338" w:rsidRPr="00E46943" w:rsidRDefault="00FE3338" w:rsidP="00AF7451">
      <w:pPr>
        <w:widowControl w:val="0"/>
        <w:tabs>
          <w:tab w:val="left" w:pos="142"/>
          <w:tab w:val="left" w:pos="6804"/>
        </w:tabs>
        <w:spacing w:after="0" w:line="240" w:lineRule="auto"/>
        <w:ind w:right="-19"/>
        <w:jc w:val="center"/>
        <w:rPr>
          <w:rFonts w:ascii="Times New Roman" w:eastAsia="Palatino Linotype" w:hAnsi="Times New Roman" w:cs="Times New Roman"/>
          <w:color w:val="000000"/>
          <w:sz w:val="28"/>
          <w:szCs w:val="28"/>
          <w:lang w:val="uz-Cyrl-UZ" w:bidi="en-US"/>
        </w:rPr>
      </w:pPr>
    </w:p>
    <w:p w:rsidR="00FE3338" w:rsidRPr="00E46943" w:rsidRDefault="00FE3338" w:rsidP="00AF7451">
      <w:pPr>
        <w:widowControl w:val="0"/>
        <w:tabs>
          <w:tab w:val="left" w:pos="142"/>
          <w:tab w:val="left" w:pos="6804"/>
        </w:tabs>
        <w:spacing w:after="0" w:line="240" w:lineRule="auto"/>
        <w:ind w:right="-19" w:firstLine="709"/>
        <w:jc w:val="both"/>
        <w:rPr>
          <w:rFonts w:ascii="Times New Roman" w:eastAsia="Palatino Linotype" w:hAnsi="Times New Roman" w:cs="Times New Roman"/>
          <w:sz w:val="28"/>
          <w:szCs w:val="28"/>
          <w:lang w:val="uz-Cyrl-UZ" w:bidi="en-US"/>
        </w:rPr>
      </w:pPr>
      <w:r w:rsidRPr="00E46943">
        <w:rPr>
          <w:rFonts w:ascii="Times New Roman" w:eastAsia="Arial Unicode MS" w:hAnsi="Times New Roman" w:cs="Times New Roman"/>
          <w:sz w:val="28"/>
          <w:szCs w:val="28"/>
          <w:lang w:val="uz-Cyrl-UZ" w:bidi="en-US"/>
        </w:rPr>
        <w:t xml:space="preserve">Бунда </w:t>
      </w:r>
      <w:r w:rsidR="0016364A" w:rsidRPr="00E46943">
        <w:rPr>
          <w:rFonts w:ascii="Times New Roman" w:eastAsia="Palatino Linotype" w:hAnsi="Times New Roman" w:cs="Times New Roman"/>
          <w:i/>
          <w:iCs/>
          <w:sz w:val="28"/>
          <w:szCs w:val="28"/>
          <w:lang w:val="uz-Cyrl-UZ" w:bidi="en-US"/>
        </w:rPr>
        <w:t>t</w:t>
      </w:r>
      <w:r w:rsidR="00AB71E9">
        <w:rPr>
          <w:rFonts w:ascii="Times New Roman" w:eastAsia="Palatino Linotype" w:hAnsi="Times New Roman" w:cs="Times New Roman"/>
          <w:i/>
          <w:iCs/>
          <w:sz w:val="28"/>
          <w:szCs w:val="28"/>
          <w:lang w:val="uz-Cyrl-UZ" w:bidi="en-US"/>
        </w:rPr>
        <w:t xml:space="preserve"> </w:t>
      </w:r>
      <w:r w:rsidRPr="00E46943">
        <w:rPr>
          <w:rFonts w:ascii="Times New Roman" w:eastAsia="Arial Unicode MS" w:hAnsi="Times New Roman" w:cs="Times New Roman"/>
          <w:sz w:val="28"/>
          <w:szCs w:val="28"/>
          <w:lang w:val="uz-Cyrl-UZ" w:bidi="en-US"/>
        </w:rPr>
        <w:t xml:space="preserve">вертикал тасвирланган ўлчам ва </w:t>
      </w:r>
      <w:r w:rsidR="0016364A" w:rsidRPr="00E46943">
        <w:rPr>
          <w:rFonts w:ascii="Times New Roman" w:eastAsia="Palatino Linotype" w:hAnsi="Times New Roman" w:cs="Times New Roman"/>
          <w:i/>
          <w:iCs/>
          <w:sz w:val="28"/>
          <w:szCs w:val="28"/>
          <w:lang w:val="uz-Cyrl-UZ" w:bidi="en-US"/>
        </w:rPr>
        <w:t>i</w:t>
      </w:r>
      <w:r w:rsidR="00AB71E9">
        <w:rPr>
          <w:rFonts w:ascii="Times New Roman" w:eastAsia="Palatino Linotype" w:hAnsi="Times New Roman" w:cs="Times New Roman"/>
          <w:i/>
          <w:iCs/>
          <w:sz w:val="28"/>
          <w:szCs w:val="28"/>
          <w:lang w:val="uz-Cyrl-UZ" w:bidi="en-US"/>
        </w:rPr>
        <w:t xml:space="preserve"> </w:t>
      </w:r>
      <w:r w:rsidRPr="00E46943">
        <w:rPr>
          <w:rFonts w:ascii="Times New Roman" w:eastAsia="Palatino Linotype" w:hAnsi="Times New Roman" w:cs="Times New Roman"/>
          <w:iCs/>
          <w:sz w:val="28"/>
          <w:szCs w:val="28"/>
          <w:lang w:val="uz-Cyrl-UZ" w:bidi="en-US"/>
        </w:rPr>
        <w:t xml:space="preserve">горизонтал тасвирланган </w:t>
      </w:r>
      <w:r w:rsidRPr="00E46943">
        <w:rPr>
          <w:rFonts w:ascii="Times New Roman" w:eastAsia="Arial Unicode MS" w:hAnsi="Times New Roman" w:cs="Times New Roman"/>
          <w:sz w:val="28"/>
          <w:szCs w:val="28"/>
          <w:lang w:val="uz-Cyrl-UZ" w:bidi="en-US"/>
        </w:rPr>
        <w:t>ўлчамдир.</w:t>
      </w:r>
    </w:p>
    <w:p w:rsidR="00FE3338" w:rsidRPr="00E46943" w:rsidRDefault="00FE3338" w:rsidP="00AF7451">
      <w:pPr>
        <w:spacing w:after="0" w:line="240" w:lineRule="auto"/>
        <w:ind w:firstLine="540"/>
        <w:jc w:val="both"/>
        <w:rPr>
          <w:rFonts w:ascii="Times New Roman" w:eastAsia="Times New Roman" w:hAnsi="Times New Roman" w:cs="Times New Roman"/>
          <w:bCs/>
          <w:color w:val="000000" w:themeColor="text1"/>
          <w:sz w:val="28"/>
          <w:szCs w:val="28"/>
          <w:lang w:val="uz-Cyrl-UZ" w:eastAsia="ru-RU"/>
        </w:rPr>
      </w:pPr>
    </w:p>
    <w:p w:rsidR="00AF7451" w:rsidRDefault="00B5748F" w:rsidP="00AF7451">
      <w:pPr>
        <w:spacing w:after="0" w:line="240" w:lineRule="auto"/>
        <w:jc w:val="center"/>
        <w:rPr>
          <w:rFonts w:ascii="Times New Roman" w:hAnsi="Times New Roman" w:cs="Times New Roman"/>
          <w:b/>
          <w:sz w:val="28"/>
          <w:szCs w:val="28"/>
          <w:lang w:val="uz-Cyrl-UZ" w:eastAsia="ru-RU"/>
        </w:rPr>
      </w:pPr>
      <w:bookmarkStart w:id="22" w:name="_Toc450211046"/>
      <w:r w:rsidRPr="00D70DB7">
        <w:rPr>
          <w:rFonts w:ascii="Times New Roman" w:hAnsi="Times New Roman" w:cs="Times New Roman"/>
          <w:b/>
          <w:sz w:val="28"/>
          <w:szCs w:val="28"/>
          <w:lang w:val="uz-Cyrl-UZ" w:eastAsia="ru-RU"/>
        </w:rPr>
        <w:t>1.</w:t>
      </w:r>
      <w:r w:rsidR="00CC317E" w:rsidRPr="00D70DB7">
        <w:rPr>
          <w:rFonts w:ascii="Times New Roman" w:hAnsi="Times New Roman" w:cs="Times New Roman"/>
          <w:b/>
          <w:sz w:val="28"/>
          <w:szCs w:val="28"/>
          <w:lang w:val="uz-Cyrl-UZ" w:eastAsia="ru-RU"/>
        </w:rPr>
        <w:t>2</w:t>
      </w:r>
      <w:r w:rsidR="00FE3338">
        <w:rPr>
          <w:rFonts w:ascii="Times New Roman" w:hAnsi="Times New Roman" w:cs="Times New Roman"/>
          <w:b/>
          <w:sz w:val="28"/>
          <w:szCs w:val="28"/>
          <w:lang w:val="uz-Cyrl-UZ" w:eastAsia="ru-RU"/>
        </w:rPr>
        <w:t>.</w:t>
      </w:r>
      <w:r w:rsidR="00CC317E" w:rsidRPr="00D70DB7">
        <w:rPr>
          <w:rFonts w:ascii="Times New Roman" w:hAnsi="Times New Roman" w:cs="Times New Roman"/>
          <w:b/>
          <w:sz w:val="28"/>
          <w:szCs w:val="28"/>
          <w:lang w:eastAsia="ru-RU"/>
        </w:rPr>
        <w:t xml:space="preserve"> И</w:t>
      </w:r>
      <w:r w:rsidR="00CC317E" w:rsidRPr="00D70DB7">
        <w:rPr>
          <w:rFonts w:ascii="Times New Roman" w:hAnsi="Times New Roman" w:cs="Times New Roman"/>
          <w:b/>
          <w:sz w:val="28"/>
          <w:szCs w:val="28"/>
          <w:lang w:val="uz-Cyrl-UZ" w:eastAsia="ru-RU"/>
        </w:rPr>
        <w:t>қ</w:t>
      </w:r>
      <w:r w:rsidR="00CC317E" w:rsidRPr="00D70DB7">
        <w:rPr>
          <w:rFonts w:ascii="Times New Roman" w:hAnsi="Times New Roman" w:cs="Times New Roman"/>
          <w:b/>
          <w:sz w:val="28"/>
          <w:szCs w:val="28"/>
          <w:lang w:eastAsia="ru-RU"/>
        </w:rPr>
        <w:t>тисоди</w:t>
      </w:r>
      <w:r w:rsidR="00CC317E" w:rsidRPr="00D70DB7">
        <w:rPr>
          <w:rFonts w:ascii="Times New Roman" w:hAnsi="Times New Roman" w:cs="Times New Roman"/>
          <w:b/>
          <w:sz w:val="28"/>
          <w:szCs w:val="28"/>
          <w:lang w:val="uz-Cyrl-UZ" w:eastAsia="ru-RU"/>
        </w:rPr>
        <w:t>ё</w:t>
      </w:r>
      <w:r w:rsidR="00CC317E" w:rsidRPr="00D70DB7">
        <w:rPr>
          <w:rFonts w:ascii="Times New Roman" w:hAnsi="Times New Roman" w:cs="Times New Roman"/>
          <w:b/>
          <w:sz w:val="28"/>
          <w:szCs w:val="28"/>
          <w:lang w:eastAsia="ru-RU"/>
        </w:rPr>
        <w:t>тни эконометрик моделлаштиришнинг</w:t>
      </w:r>
    </w:p>
    <w:p w:rsidR="00CC317E" w:rsidRPr="00D70DB7" w:rsidRDefault="00CC317E" w:rsidP="00AF7451">
      <w:pPr>
        <w:spacing w:after="0" w:line="240" w:lineRule="auto"/>
        <w:ind w:firstLine="567"/>
        <w:jc w:val="center"/>
        <w:rPr>
          <w:rFonts w:ascii="Times New Roman" w:hAnsi="Times New Roman" w:cs="Times New Roman"/>
          <w:b/>
          <w:sz w:val="28"/>
          <w:szCs w:val="28"/>
          <w:lang w:eastAsia="ru-RU"/>
        </w:rPr>
      </w:pPr>
      <w:r w:rsidRPr="00D70DB7">
        <w:rPr>
          <w:rFonts w:ascii="Times New Roman" w:hAnsi="Times New Roman" w:cs="Times New Roman"/>
          <w:b/>
          <w:sz w:val="28"/>
          <w:szCs w:val="28"/>
          <w:lang w:eastAsia="ru-RU"/>
        </w:rPr>
        <w:t>зарурлиги</w:t>
      </w:r>
      <w:bookmarkEnd w:id="22"/>
    </w:p>
    <w:p w:rsidR="00AF7451" w:rsidRDefault="00AF7451" w:rsidP="00AF7451">
      <w:pPr>
        <w:spacing w:after="0" w:line="240" w:lineRule="auto"/>
        <w:ind w:firstLine="540"/>
        <w:jc w:val="both"/>
        <w:rPr>
          <w:rFonts w:ascii="Times New Roman" w:eastAsia="Times New Roman" w:hAnsi="Times New Roman" w:cs="Times New Roman"/>
          <w:noProof/>
          <w:color w:val="000000" w:themeColor="text1"/>
          <w:sz w:val="28"/>
          <w:szCs w:val="28"/>
          <w:lang w:val="uz-Cyrl-UZ" w:eastAsia="ru-RU"/>
        </w:rPr>
      </w:pPr>
    </w:p>
    <w:p w:rsidR="00CC317E" w:rsidRPr="00BC07FA" w:rsidRDefault="00CC317E" w:rsidP="00435E46">
      <w:pPr>
        <w:spacing w:after="0" w:line="360" w:lineRule="atLeast"/>
        <w:ind w:firstLine="540"/>
        <w:jc w:val="both"/>
        <w:rPr>
          <w:rFonts w:ascii="Times New Roman" w:eastAsia="Times New Roman" w:hAnsi="Times New Roman" w:cs="Times New Roman"/>
          <w:noProof/>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eastAsia="ru-RU"/>
        </w:rPr>
        <w:t>Эконометрик моделла</w:t>
      </w:r>
      <w:r w:rsidRPr="00BC07FA">
        <w:rPr>
          <w:rFonts w:ascii="Times New Roman" w:eastAsia="Times New Roman" w:hAnsi="Times New Roman" w:cs="Times New Roman"/>
          <w:noProof/>
          <w:color w:val="000000" w:themeColor="text1"/>
          <w:sz w:val="28"/>
          <w:szCs w:val="28"/>
          <w:lang w:val="uz-Cyrl-UZ" w:eastAsia="ru-RU"/>
        </w:rPr>
        <w:t>штириш</w:t>
      </w:r>
      <w:r w:rsidR="00AB71E9">
        <w:rPr>
          <w:rFonts w:ascii="Times New Roman" w:eastAsia="Times New Roman" w:hAnsi="Times New Roman" w:cs="Times New Roman"/>
          <w:noProof/>
          <w:color w:val="000000" w:themeColor="text1"/>
          <w:sz w:val="28"/>
          <w:szCs w:val="28"/>
          <w:lang w:val="uz-Cyrl-UZ" w:eastAsia="ru-RU"/>
        </w:rPr>
        <w:t xml:space="preserve"> </w:t>
      </w:r>
      <w:r w:rsidRPr="00BC07FA">
        <w:rPr>
          <w:rFonts w:ascii="Times New Roman" w:eastAsia="Times New Roman" w:hAnsi="Times New Roman" w:cs="Times New Roman"/>
          <w:noProof/>
          <w:color w:val="000000" w:themeColor="text1"/>
          <w:sz w:val="28"/>
          <w:szCs w:val="28"/>
          <w:lang w:val="uz-Cyrl-UZ" w:eastAsia="ru-RU"/>
        </w:rPr>
        <w:t xml:space="preserve">ва моделларнинг </w:t>
      </w:r>
      <w:r w:rsidRPr="00BC07FA">
        <w:rPr>
          <w:rFonts w:ascii="Times New Roman" w:eastAsia="Times New Roman" w:hAnsi="Times New Roman" w:cs="Times New Roman"/>
          <w:noProof/>
          <w:color w:val="000000" w:themeColor="text1"/>
          <w:sz w:val="28"/>
          <w:szCs w:val="28"/>
          <w:lang w:eastAsia="ru-RU"/>
        </w:rPr>
        <w:t xml:space="preserve">аҳамияти </w:t>
      </w:r>
      <w:r w:rsidRPr="00BC07FA">
        <w:rPr>
          <w:rFonts w:ascii="Times New Roman" w:eastAsia="Times New Roman" w:hAnsi="Times New Roman" w:cs="Times New Roman"/>
          <w:noProof/>
          <w:color w:val="000000" w:themeColor="text1"/>
          <w:sz w:val="28"/>
          <w:szCs w:val="28"/>
          <w:lang w:val="uz-Cyrl-UZ" w:eastAsia="ru-RU"/>
        </w:rPr>
        <w:t>қуйидагиларда намоён бўлади:</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noProof/>
          <w:color w:val="000000" w:themeColor="text1"/>
          <w:sz w:val="28"/>
          <w:szCs w:val="28"/>
          <w:lang w:val="uz-Cyrl-UZ" w:eastAsia="ru-RU"/>
        </w:rPr>
        <w:t xml:space="preserve">1) </w:t>
      </w:r>
      <w:r w:rsidRPr="00BC07FA">
        <w:rPr>
          <w:rFonts w:ascii="Times New Roman" w:eastAsia="Times New Roman" w:hAnsi="Times New Roman" w:cs="Times New Roman"/>
          <w:noProof/>
          <w:color w:val="000000" w:themeColor="text1"/>
          <w:sz w:val="28"/>
          <w:szCs w:val="28"/>
          <w:lang w:eastAsia="ru-RU"/>
        </w:rPr>
        <w:t>Эконометрик усуллар ёрдамида моддий, меҳнат ва пул ресурсларидан оқилона фойдаланилади.</w:t>
      </w:r>
    </w:p>
    <w:p w:rsidR="00CC317E" w:rsidRPr="00BC07FA" w:rsidRDefault="00CC317E" w:rsidP="00435E46">
      <w:pPr>
        <w:spacing w:after="0" w:line="360" w:lineRule="atLeast"/>
        <w:ind w:firstLine="567"/>
        <w:jc w:val="both"/>
        <w:rPr>
          <w:rFonts w:ascii="Times New Roman" w:eastAsia="Times New Roman" w:hAnsi="Times New Roman" w:cs="Times New Roman"/>
          <w:noProof/>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val="uz-Cyrl-UZ" w:eastAsia="ru-RU"/>
        </w:rPr>
        <w:t xml:space="preserve">2) </w:t>
      </w:r>
      <w:r w:rsidRPr="00BC07FA">
        <w:rPr>
          <w:rFonts w:ascii="Times New Roman" w:eastAsia="Times New Roman" w:hAnsi="Times New Roman" w:cs="Times New Roman"/>
          <w:noProof/>
          <w:color w:val="000000" w:themeColor="text1"/>
          <w:sz w:val="28"/>
          <w:szCs w:val="28"/>
          <w:lang w:eastAsia="ru-RU"/>
        </w:rPr>
        <w:t>Эконометрик усуллар ва моделлар иқтисодий ва табиий фанларни ривожлантиришда етакчи восита бўлиб хизмат қилади.</w:t>
      </w:r>
    </w:p>
    <w:p w:rsidR="00CC317E" w:rsidRPr="00BC07FA" w:rsidRDefault="00CC317E" w:rsidP="00435E46">
      <w:pPr>
        <w:spacing w:after="0" w:line="360" w:lineRule="atLeast"/>
        <w:ind w:firstLine="567"/>
        <w:jc w:val="both"/>
        <w:rPr>
          <w:rFonts w:ascii="Times New Roman" w:eastAsia="Times New Roman" w:hAnsi="Times New Roman" w:cs="Times New Roman"/>
          <w:noProof/>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val="uz-Cyrl-UZ" w:eastAsia="ru-RU"/>
        </w:rPr>
        <w:t>3) Эконометрик усуллар ва моделлар ёрдамида тузилган прогнозларни умумий амалга ошириш вақтида айрим тузатишларни киритиш мумкин бўлади.</w:t>
      </w:r>
    </w:p>
    <w:p w:rsidR="00CC317E" w:rsidRPr="00BC07FA" w:rsidRDefault="00CC317E" w:rsidP="00435E46">
      <w:pPr>
        <w:spacing w:after="0" w:line="360" w:lineRule="atLeast"/>
        <w:ind w:firstLine="567"/>
        <w:jc w:val="both"/>
        <w:rPr>
          <w:rFonts w:ascii="Times New Roman" w:eastAsia="Times New Roman" w:hAnsi="Times New Roman" w:cs="Times New Roman"/>
          <w:noProof/>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val="uz-Cyrl-UZ" w:eastAsia="ru-RU"/>
        </w:rPr>
        <w:t>4) Эконометрик моделлар ёрдамида иқтисодий жараёнлар фақат чуқур таҳлил қилинибгина қолмасдан, балки уларнинг янги ўрганилмаган қонуниятларини ҳам очишга имкони яратилади. Шунингдек, улар ёрдамида иқтисодиётнинг келгусидаги ривожланишини олдиндан айтиб бериш мумкин.</w:t>
      </w:r>
    </w:p>
    <w:p w:rsidR="00CC317E" w:rsidRPr="00BC07FA" w:rsidRDefault="00CC317E" w:rsidP="00435E46">
      <w:pPr>
        <w:spacing w:after="0" w:line="360" w:lineRule="atLeast"/>
        <w:ind w:firstLine="567"/>
        <w:jc w:val="both"/>
        <w:rPr>
          <w:rFonts w:ascii="Times New Roman" w:eastAsia="Times New Roman" w:hAnsi="Times New Roman" w:cs="Times New Roman"/>
          <w:noProof/>
          <w:color w:val="000000" w:themeColor="text1"/>
          <w:sz w:val="28"/>
          <w:szCs w:val="28"/>
          <w:lang w:val="uz-Cyrl-UZ" w:eastAsia="ru-RU"/>
        </w:rPr>
      </w:pPr>
      <w:r w:rsidRPr="00BC07FA">
        <w:rPr>
          <w:rFonts w:ascii="Times New Roman" w:eastAsia="Times New Roman" w:hAnsi="Times New Roman" w:cs="Times New Roman"/>
          <w:noProof/>
          <w:color w:val="000000" w:themeColor="text1"/>
          <w:sz w:val="28"/>
          <w:szCs w:val="28"/>
          <w:lang w:val="uz-Cyrl-UZ" w:eastAsia="ru-RU"/>
        </w:rPr>
        <w:lastRenderedPageBreak/>
        <w:t>5) Эконометрик усуллар ва моделлар ҳисоблаш ишларини автоматлаштириш билан бирга, ақлий меҳнатни енгиллаштиради, иқтисодий соҳа ходимларининг меҳнатини илмий асосда ташкил этади ва бошқаради.</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Асосий эконометрик усуллар</w:t>
      </w:r>
      <w:r w:rsidRPr="00BC07FA">
        <w:rPr>
          <w:rFonts w:ascii="Times New Roman" w:eastAsia="Times New Roman" w:hAnsi="Times New Roman" w:cs="Times New Roman"/>
          <w:color w:val="000000" w:themeColor="text1"/>
          <w:sz w:val="28"/>
          <w:szCs w:val="28"/>
          <w:lang w:val="uz-Cyrl-UZ" w:eastAsia="ru-RU"/>
        </w:rPr>
        <w:t xml:space="preserve"> – бу м</w:t>
      </w:r>
      <w:r w:rsidRPr="00BC07FA">
        <w:rPr>
          <w:rFonts w:ascii="Times New Roman" w:eastAsia="Times New Roman" w:hAnsi="Times New Roman" w:cs="Times New Roman"/>
          <w:color w:val="000000" w:themeColor="text1"/>
          <w:sz w:val="28"/>
          <w:szCs w:val="28"/>
          <w:lang w:eastAsia="ru-RU"/>
        </w:rPr>
        <w:t>атематик статистика усуллари</w:t>
      </w:r>
      <w:r w:rsidRPr="00BC07FA">
        <w:rPr>
          <w:rFonts w:ascii="Times New Roman" w:eastAsia="Times New Roman" w:hAnsi="Times New Roman" w:cs="Times New Roman"/>
          <w:color w:val="000000" w:themeColor="text1"/>
          <w:sz w:val="28"/>
          <w:szCs w:val="28"/>
          <w:lang w:val="uz-Cyrl-UZ" w:eastAsia="ru-RU"/>
        </w:rPr>
        <w:t xml:space="preserve"> ва э</w:t>
      </w:r>
      <w:r w:rsidRPr="00BC07FA">
        <w:rPr>
          <w:rFonts w:ascii="Times New Roman" w:eastAsia="Times New Roman" w:hAnsi="Times New Roman" w:cs="Times New Roman"/>
          <w:color w:val="000000" w:themeColor="text1"/>
          <w:sz w:val="28"/>
          <w:szCs w:val="28"/>
          <w:lang w:eastAsia="ru-RU"/>
        </w:rPr>
        <w:t>конометрик</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усуллар</w:t>
      </w:r>
      <w:r w:rsidR="00AB71E9">
        <w:rPr>
          <w:rFonts w:ascii="Times New Roman" w:eastAsia="Times New Roman" w:hAnsi="Times New Roman" w:cs="Times New Roman"/>
          <w:color w:val="000000" w:themeColor="text1"/>
          <w:sz w:val="28"/>
          <w:szCs w:val="28"/>
          <w:lang w:val="uz-Cyrl-UZ" w:eastAsia="ru-RU"/>
        </w:rPr>
        <w:t>дир</w:t>
      </w:r>
      <w:r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Математик статистик</w:t>
      </w:r>
      <w:r w:rsidRPr="00BC07FA">
        <w:rPr>
          <w:rFonts w:ascii="Times New Roman" w:eastAsia="Times New Roman" w:hAnsi="Times New Roman" w:cs="Times New Roman"/>
          <w:color w:val="000000" w:themeColor="text1"/>
          <w:sz w:val="28"/>
          <w:szCs w:val="28"/>
          <w:lang w:val="uz-Cyrl-UZ" w:eastAsia="ru-RU"/>
        </w:rPr>
        <w:t xml:space="preserve">а </w:t>
      </w:r>
      <w:r w:rsidRPr="00BC07FA">
        <w:rPr>
          <w:rFonts w:ascii="Times New Roman" w:eastAsia="Times New Roman" w:hAnsi="Times New Roman" w:cs="Times New Roman"/>
          <w:color w:val="000000" w:themeColor="text1"/>
          <w:sz w:val="28"/>
          <w:szCs w:val="28"/>
          <w:lang w:eastAsia="ru-RU"/>
        </w:rPr>
        <w:t>усуллари</w:t>
      </w:r>
      <w:r w:rsidRPr="00BC07FA">
        <w:rPr>
          <w:rFonts w:ascii="Times New Roman" w:eastAsia="Times New Roman" w:hAnsi="Times New Roman" w:cs="Times New Roman"/>
          <w:color w:val="000000" w:themeColor="text1"/>
          <w:sz w:val="28"/>
          <w:szCs w:val="28"/>
          <w:lang w:val="uz-Cyrl-UZ" w:eastAsia="ru-RU"/>
        </w:rPr>
        <w:t xml:space="preserve"> -</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дисперсион таҳлил</w:t>
      </w:r>
      <w:r w:rsidRPr="00BC07FA">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корреляция таҳлили</w:t>
      </w:r>
      <w:r w:rsidRPr="00BC07FA">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регрессия таҳлили</w:t>
      </w:r>
      <w:r w:rsidRPr="00BC07FA">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омилли таҳлил</w:t>
      </w:r>
      <w:r w:rsidRPr="00BC07FA">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индекслар назарияси</w:t>
      </w:r>
      <w:r w:rsidRPr="00BC07FA">
        <w:rPr>
          <w:rFonts w:ascii="Times New Roman" w:eastAsia="Times New Roman" w:hAnsi="Times New Roman" w:cs="Times New Roman"/>
          <w:color w:val="000000" w:themeColor="text1"/>
          <w:sz w:val="28"/>
          <w:szCs w:val="28"/>
          <w:lang w:val="uz-Cyrl-UZ" w:eastAsia="ru-RU"/>
        </w:rPr>
        <w:t xml:space="preserve"> кабилардир.</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Эконометрик усуллар - иқтисодий ўсиш назарияси, ишлаб чиқариш функцияси назарияси, талаб ва таклиф</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назариясига асосланади.</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Эконометрикани ўрганиш жараёни – бу иқтисодиёт, иқтисодий жараёнларнинг эконометрик моделларини тузиш жараёнидир.</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val="uz-Cyrl-UZ" w:eastAsia="ru-RU"/>
        </w:rPr>
        <w:t>Эконометриканинг а</w:t>
      </w:r>
      <w:r w:rsidRPr="00BC07FA">
        <w:rPr>
          <w:rFonts w:ascii="Times New Roman" w:eastAsia="Times New Roman" w:hAnsi="Times New Roman" w:cs="Times New Roman"/>
          <w:color w:val="000000" w:themeColor="text1"/>
          <w:sz w:val="28"/>
          <w:szCs w:val="28"/>
          <w:lang w:eastAsia="ru-RU"/>
        </w:rPr>
        <w:t xml:space="preserve">сосий </w:t>
      </w:r>
      <w:r w:rsidRPr="00BC07FA">
        <w:rPr>
          <w:rFonts w:ascii="Times New Roman" w:eastAsia="Times New Roman" w:hAnsi="Times New Roman" w:cs="Times New Roman"/>
          <w:color w:val="000000" w:themeColor="text1"/>
          <w:sz w:val="28"/>
          <w:szCs w:val="28"/>
          <w:lang w:val="uz-Cyrl-UZ" w:eastAsia="ru-RU"/>
        </w:rPr>
        <w:t>қў</w:t>
      </w:r>
      <w:r w:rsidRPr="00BC07FA">
        <w:rPr>
          <w:rFonts w:ascii="Times New Roman" w:eastAsia="Times New Roman" w:hAnsi="Times New Roman" w:cs="Times New Roman"/>
          <w:color w:val="000000" w:themeColor="text1"/>
          <w:sz w:val="28"/>
          <w:szCs w:val="28"/>
          <w:lang w:eastAsia="ru-RU"/>
        </w:rPr>
        <w:t>лла</w:t>
      </w:r>
      <w:r w:rsidRPr="00BC07FA">
        <w:rPr>
          <w:rFonts w:ascii="Times New Roman" w:eastAsia="Times New Roman" w:hAnsi="Times New Roman" w:cs="Times New Roman"/>
          <w:color w:val="000000" w:themeColor="text1"/>
          <w:sz w:val="28"/>
          <w:szCs w:val="28"/>
          <w:lang w:val="uz-Cyrl-UZ" w:eastAsia="ru-RU"/>
        </w:rPr>
        <w:t>йдиган</w:t>
      </w:r>
      <w:r w:rsidRPr="00BC07FA">
        <w:rPr>
          <w:rFonts w:ascii="Times New Roman" w:eastAsia="Times New Roman" w:hAnsi="Times New Roman" w:cs="Times New Roman"/>
          <w:color w:val="000000" w:themeColor="text1"/>
          <w:sz w:val="28"/>
          <w:szCs w:val="28"/>
          <w:lang w:eastAsia="ru-RU"/>
        </w:rPr>
        <w:t xml:space="preserve"> усули – корреляцион-регрессион та</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лил усули</w:t>
      </w:r>
      <w:r w:rsidRPr="00BC07FA">
        <w:rPr>
          <w:rFonts w:ascii="Times New Roman" w:eastAsia="Times New Roman" w:hAnsi="Times New Roman" w:cs="Times New Roman"/>
          <w:color w:val="000000" w:themeColor="text1"/>
          <w:sz w:val="28"/>
          <w:szCs w:val="28"/>
          <w:lang w:val="uz-Cyrl-UZ" w:eastAsia="ru-RU"/>
        </w:rPr>
        <w:t>дир</w:t>
      </w:r>
      <w:r w:rsidRPr="00BC07FA">
        <w:rPr>
          <w:rFonts w:ascii="Times New Roman" w:eastAsia="Times New Roman" w:hAnsi="Times New Roman" w:cs="Times New Roman"/>
          <w:color w:val="000000" w:themeColor="text1"/>
          <w:sz w:val="28"/>
          <w:szCs w:val="28"/>
          <w:lang w:eastAsia="ru-RU"/>
        </w:rPr>
        <w:t>.</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Эконометрик моделлаш</w:t>
      </w:r>
      <w:r w:rsidRPr="00BC07FA">
        <w:rPr>
          <w:rFonts w:ascii="Times New Roman" w:eastAsia="Times New Roman" w:hAnsi="Times New Roman" w:cs="Times New Roman"/>
          <w:color w:val="000000" w:themeColor="text1"/>
          <w:sz w:val="28"/>
          <w:szCs w:val="28"/>
          <w:lang w:val="uz-Cyrl-UZ" w:eastAsia="ru-RU"/>
        </w:rPr>
        <w:t>тириш</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уй</w:t>
      </w:r>
      <w:r w:rsidRPr="00BC07FA">
        <w:rPr>
          <w:rFonts w:ascii="Times New Roman" w:eastAsia="Times New Roman" w:hAnsi="Times New Roman" w:cs="Times New Roman"/>
          <w:color w:val="000000" w:themeColor="text1"/>
          <w:sz w:val="28"/>
          <w:szCs w:val="28"/>
          <w:lang w:val="uz-Cyrl-UZ" w:eastAsia="ru-RU"/>
        </w:rPr>
        <w:t>и</w:t>
      </w:r>
      <w:r w:rsidRPr="00BC07FA">
        <w:rPr>
          <w:rFonts w:ascii="Times New Roman" w:eastAsia="Times New Roman" w:hAnsi="Times New Roman" w:cs="Times New Roman"/>
          <w:color w:val="000000" w:themeColor="text1"/>
          <w:sz w:val="28"/>
          <w:szCs w:val="28"/>
          <w:lang w:eastAsia="ru-RU"/>
        </w:rPr>
        <w:t>даги илмий й</w:t>
      </w:r>
      <w:r w:rsidRPr="00BC07FA">
        <w:rPr>
          <w:rFonts w:ascii="Times New Roman" w:eastAsia="Times New Roman" w:hAnsi="Times New Roman" w:cs="Times New Roman"/>
          <w:color w:val="000000" w:themeColor="text1"/>
          <w:sz w:val="28"/>
          <w:szCs w:val="28"/>
          <w:lang w:val="uz-Cyrl-UZ" w:eastAsia="ru-RU"/>
        </w:rPr>
        <w:t>ўна</w:t>
      </w:r>
      <w:r w:rsidRPr="00BC07FA">
        <w:rPr>
          <w:rFonts w:ascii="Times New Roman" w:eastAsia="Times New Roman" w:hAnsi="Times New Roman" w:cs="Times New Roman"/>
          <w:color w:val="000000" w:themeColor="text1"/>
          <w:sz w:val="28"/>
          <w:szCs w:val="28"/>
          <w:lang w:eastAsia="ru-RU"/>
        </w:rPr>
        <w:t>лишлар комплекси</w:t>
      </w:r>
      <w:r w:rsidRPr="00BC07FA">
        <w:rPr>
          <w:rFonts w:ascii="Times New Roman" w:eastAsia="Times New Roman" w:hAnsi="Times New Roman" w:cs="Times New Roman"/>
          <w:color w:val="000000" w:themeColor="text1"/>
          <w:sz w:val="28"/>
          <w:szCs w:val="28"/>
          <w:lang w:val="uz-Cyrl-UZ" w:eastAsia="ru-RU"/>
        </w:rPr>
        <w:t>дир</w:t>
      </w:r>
      <w:r w:rsidRPr="00BC07FA">
        <w:rPr>
          <w:rFonts w:ascii="Times New Roman" w:eastAsia="Times New Roman" w:hAnsi="Times New Roman" w:cs="Times New Roman"/>
          <w:color w:val="000000" w:themeColor="text1"/>
          <w:sz w:val="28"/>
          <w:szCs w:val="28"/>
          <w:lang w:eastAsia="ru-RU"/>
        </w:rPr>
        <w:t>:</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и</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тисодий назария</w:t>
      </w:r>
      <w:r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э</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тимо</w:t>
      </w:r>
      <w:r w:rsidRPr="00BC07FA">
        <w:rPr>
          <w:rFonts w:ascii="Times New Roman" w:eastAsia="Times New Roman" w:hAnsi="Times New Roman" w:cs="Times New Roman"/>
          <w:color w:val="000000" w:themeColor="text1"/>
          <w:sz w:val="28"/>
          <w:szCs w:val="28"/>
          <w:lang w:val="uz-Cyrl-UZ" w:eastAsia="ru-RU"/>
        </w:rPr>
        <w:t>л</w:t>
      </w:r>
      <w:r w:rsidRPr="00BC07FA">
        <w:rPr>
          <w:rFonts w:ascii="Times New Roman" w:eastAsia="Times New Roman" w:hAnsi="Times New Roman" w:cs="Times New Roman"/>
          <w:color w:val="000000" w:themeColor="text1"/>
          <w:sz w:val="28"/>
          <w:szCs w:val="28"/>
          <w:lang w:eastAsia="ru-RU"/>
        </w:rPr>
        <w:t>лар назарияси</w:t>
      </w:r>
      <w:r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435E46">
      <w:pPr>
        <w:spacing w:after="0" w:line="360" w:lineRule="atLeast"/>
        <w:ind w:firstLine="567"/>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математик статистика</w:t>
      </w:r>
      <w:r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435E46">
      <w:pPr>
        <w:spacing w:after="0" w:line="360" w:lineRule="atLeast"/>
        <w:ind w:firstLine="567"/>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 компьютер технологиялари.</w:t>
      </w:r>
    </w:p>
    <w:p w:rsidR="007448A7" w:rsidRPr="00977F43" w:rsidRDefault="007448A7" w:rsidP="00435E46">
      <w:pPr>
        <w:spacing w:after="0" w:line="360" w:lineRule="atLeast"/>
        <w:ind w:firstLine="567"/>
        <w:rPr>
          <w:rFonts w:ascii="Times New Roman" w:hAnsi="Times New Roman" w:cs="Times New Roman"/>
          <w:b/>
          <w:sz w:val="28"/>
          <w:szCs w:val="28"/>
          <w:lang w:eastAsia="ru-RU"/>
        </w:rPr>
      </w:pPr>
      <w:bookmarkStart w:id="23" w:name="_Toc450211047"/>
    </w:p>
    <w:p w:rsidR="00CC317E" w:rsidRPr="00D70DB7" w:rsidRDefault="00B5748F" w:rsidP="00435E46">
      <w:pPr>
        <w:spacing w:after="0" w:line="360" w:lineRule="atLeast"/>
        <w:ind w:firstLine="567"/>
        <w:rPr>
          <w:rFonts w:ascii="Times New Roman" w:hAnsi="Times New Roman" w:cs="Times New Roman"/>
          <w:b/>
          <w:sz w:val="28"/>
          <w:szCs w:val="28"/>
          <w:lang w:eastAsia="ru-RU"/>
        </w:rPr>
      </w:pPr>
      <w:r w:rsidRPr="00D70DB7">
        <w:rPr>
          <w:rFonts w:ascii="Times New Roman" w:hAnsi="Times New Roman" w:cs="Times New Roman"/>
          <w:b/>
          <w:sz w:val="28"/>
          <w:szCs w:val="28"/>
          <w:lang w:val="uz-Cyrl-UZ" w:eastAsia="ru-RU"/>
        </w:rPr>
        <w:t>1.</w:t>
      </w:r>
      <w:r w:rsidR="00CC317E" w:rsidRPr="00D70DB7">
        <w:rPr>
          <w:rFonts w:ascii="Times New Roman" w:hAnsi="Times New Roman" w:cs="Times New Roman"/>
          <w:b/>
          <w:sz w:val="28"/>
          <w:szCs w:val="28"/>
          <w:lang w:eastAsia="ru-RU"/>
        </w:rPr>
        <w:t>3 Эконометрик модель тушунчаси, турлари ва ундаги ўзгарувчилар</w:t>
      </w:r>
      <w:bookmarkEnd w:id="23"/>
    </w:p>
    <w:p w:rsidR="00AF7451" w:rsidRDefault="00AF7451"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p>
    <w:p w:rsidR="00CC317E" w:rsidRPr="00BC07FA" w:rsidRDefault="00CC317E"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Эконометрик модель – бу э</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тимолли</w:t>
      </w:r>
      <w:r w:rsidR="00143944">
        <w:rPr>
          <w:rFonts w:ascii="Times New Roman" w:eastAsia="Times New Roman" w:hAnsi="Times New Roman" w:cs="Times New Roman"/>
          <w:color w:val="000000" w:themeColor="text1"/>
          <w:sz w:val="28"/>
          <w:szCs w:val="28"/>
          <w:lang w:val="uz-Cyrl-UZ" w:eastAsia="ru-RU"/>
        </w:rPr>
        <w:t>й</w:t>
      </w:r>
      <w:r w:rsidRPr="00BC07FA">
        <w:rPr>
          <w:rFonts w:ascii="Times New Roman" w:eastAsia="Times New Roman" w:hAnsi="Times New Roman" w:cs="Times New Roman"/>
          <w:color w:val="000000" w:themeColor="text1"/>
          <w:sz w:val="28"/>
          <w:szCs w:val="28"/>
          <w:lang w:eastAsia="ru-RU"/>
        </w:rPr>
        <w:t xml:space="preserve">-стохастик модель. Бу модель </w:t>
      </w:r>
      <w:r w:rsidRPr="00BC07FA">
        <w:rPr>
          <w:rFonts w:ascii="Times New Roman" w:eastAsia="Times New Roman" w:hAnsi="Times New Roman" w:cs="Times New Roman"/>
          <w:color w:val="000000" w:themeColor="text1"/>
          <w:sz w:val="28"/>
          <w:szCs w:val="28"/>
          <w:lang w:val="uz-Cyrl-UZ" w:eastAsia="ru-RU"/>
        </w:rPr>
        <w:t>ё</w:t>
      </w:r>
      <w:r w:rsidRPr="00BC07FA">
        <w:rPr>
          <w:rFonts w:ascii="Times New Roman" w:eastAsia="Times New Roman" w:hAnsi="Times New Roman" w:cs="Times New Roman"/>
          <w:color w:val="000000" w:themeColor="text1"/>
          <w:sz w:val="28"/>
          <w:szCs w:val="28"/>
          <w:lang w:eastAsia="ru-RU"/>
        </w:rPr>
        <w:t>рдамида и</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тисодий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 xml:space="preserve">рсаткичларни ўзгариш </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онуниятларини математик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ринишда тенгламалар, тенгсизликлар ва тенгламалар тизими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ринишда ифодалаш мумкин. Умумий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 xml:space="preserve">ринишида эконометрик модель </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уй</w:t>
      </w:r>
      <w:r w:rsidRPr="00BC07FA">
        <w:rPr>
          <w:rFonts w:ascii="Times New Roman" w:eastAsia="Times New Roman" w:hAnsi="Times New Roman" w:cs="Times New Roman"/>
          <w:color w:val="000000" w:themeColor="text1"/>
          <w:sz w:val="28"/>
          <w:szCs w:val="28"/>
          <w:lang w:val="uz-Cyrl-UZ" w:eastAsia="ru-RU"/>
        </w:rPr>
        <w:t>и</w:t>
      </w:r>
      <w:r w:rsidRPr="00BC07FA">
        <w:rPr>
          <w:rFonts w:ascii="Times New Roman" w:eastAsia="Times New Roman" w:hAnsi="Times New Roman" w:cs="Times New Roman"/>
          <w:color w:val="000000" w:themeColor="text1"/>
          <w:sz w:val="28"/>
          <w:szCs w:val="28"/>
          <w:lang w:eastAsia="ru-RU"/>
        </w:rPr>
        <w:t xml:space="preserve">дагича </w:t>
      </w:r>
      <w:r w:rsidRPr="00BC07FA">
        <w:rPr>
          <w:rFonts w:ascii="Times New Roman" w:eastAsia="Times New Roman" w:hAnsi="Times New Roman" w:cs="Times New Roman"/>
          <w:color w:val="000000" w:themeColor="text1"/>
          <w:sz w:val="28"/>
          <w:szCs w:val="28"/>
          <w:lang w:val="uz-Cyrl-UZ" w:eastAsia="ru-RU"/>
        </w:rPr>
        <w:t>ё</w:t>
      </w:r>
      <w:r w:rsidRPr="00BC07FA">
        <w:rPr>
          <w:rFonts w:ascii="Times New Roman" w:eastAsia="Times New Roman" w:hAnsi="Times New Roman" w:cs="Times New Roman"/>
          <w:color w:val="000000" w:themeColor="text1"/>
          <w:sz w:val="28"/>
          <w:szCs w:val="28"/>
          <w:lang w:eastAsia="ru-RU"/>
        </w:rPr>
        <w:t xml:space="preserve">зилади: </w:t>
      </w:r>
    </w:p>
    <w:p w:rsidR="00CC317E" w:rsidRPr="00BC07FA" w:rsidRDefault="006C76AC" w:rsidP="00435E46">
      <w:pPr>
        <w:spacing w:after="0" w:line="360" w:lineRule="atLeast"/>
        <w:jc w:val="center"/>
        <w:rPr>
          <w:rFonts w:ascii="Times New Roman" w:eastAsia="Times New Roman" w:hAnsi="Times New Roman" w:cs="Times New Roman"/>
          <w:color w:val="000000" w:themeColor="text1"/>
          <w:sz w:val="28"/>
          <w:szCs w:val="28"/>
          <w:lang w:val="uz-Cyrl-UZ" w:eastAsia="ru-RU"/>
        </w:rPr>
      </w:pPr>
      <w:r w:rsidRPr="005517E6">
        <w:rPr>
          <w:position w:val="-12"/>
        </w:rPr>
        <w:object w:dxaOrig="1820" w:dyaOrig="360">
          <v:shape id="_x0000_i1043" type="#_x0000_t75" style="width:91pt;height:18.5pt" o:ole="">
            <v:imagedata r:id="rId52" o:title=""/>
          </v:shape>
          <o:OLEObject Type="Embed" ProgID="Equation.3" ShapeID="_x0000_i1043" DrawAspect="Content" ObjectID="_1571044207" r:id="rId53"/>
        </w:object>
      </w:r>
    </w:p>
    <w:p w:rsidR="00CC317E" w:rsidRPr="00BC07FA" w:rsidRDefault="00CC317E"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Эконометрик моделда </w:t>
      </w:r>
      <w:r w:rsidR="006C76AC" w:rsidRPr="00A8463A">
        <w:rPr>
          <w:position w:val="-4"/>
        </w:rPr>
        <w:object w:dxaOrig="220" w:dyaOrig="260">
          <v:shape id="_x0000_i1044" type="#_x0000_t75" style="width:11.5pt;height:13pt" o:ole="">
            <v:imagedata r:id="rId54" o:title=""/>
          </v:shape>
          <o:OLEObject Type="Embed" ProgID="Equation.3" ShapeID="_x0000_i1044" DrawAspect="Content" ObjectID="_1571044208" r:id="rId55"/>
        </w:object>
      </w:r>
      <w:r w:rsidRPr="00BC07FA">
        <w:rPr>
          <w:rFonts w:ascii="Times New Roman" w:eastAsia="Times New Roman" w:hAnsi="Times New Roman" w:cs="Times New Roman"/>
          <w:color w:val="000000" w:themeColor="text1"/>
          <w:sz w:val="28"/>
          <w:szCs w:val="28"/>
          <w:lang w:val="uz-Cyrl-UZ" w:eastAsia="ru-RU"/>
        </w:rPr>
        <w:t xml:space="preserve"> – асосий эндоген кўрсаткич, моделда </w:t>
      </w:r>
      <w:r w:rsidR="006C76AC" w:rsidRPr="00A8463A">
        <w:rPr>
          <w:position w:val="-4"/>
        </w:rPr>
        <w:object w:dxaOrig="220" w:dyaOrig="260">
          <v:shape id="_x0000_i1045" type="#_x0000_t75" style="width:11.5pt;height:13pt" o:ole="">
            <v:imagedata r:id="rId56" o:title=""/>
          </v:shape>
          <o:OLEObject Type="Embed" ProgID="Equation.3" ShapeID="_x0000_i1045" DrawAspect="Content" ObjectID="_1571044209" r:id="rId57"/>
        </w:object>
      </w:r>
      <w:r w:rsidRPr="00BC07FA">
        <w:rPr>
          <w:rFonts w:ascii="Times New Roman" w:eastAsia="Times New Roman" w:hAnsi="Times New Roman" w:cs="Times New Roman"/>
          <w:color w:val="000000" w:themeColor="text1"/>
          <w:sz w:val="28"/>
          <w:szCs w:val="28"/>
          <w:lang w:val="uz-Cyrl-UZ" w:eastAsia="ru-RU"/>
        </w:rPr>
        <w:t xml:space="preserve"> ўзгариш қонуниятларини </w:t>
      </w:r>
      <w:r w:rsidR="006C76AC" w:rsidRPr="00A8463A">
        <w:rPr>
          <w:position w:val="-12"/>
        </w:rPr>
        <w:object w:dxaOrig="1280" w:dyaOrig="360">
          <v:shape id="_x0000_i1046" type="#_x0000_t75" style="width:63.5pt;height:18.5pt" o:ole="">
            <v:imagedata r:id="rId58" o:title=""/>
          </v:shape>
          <o:OLEObject Type="Embed" ProgID="Equation.3" ShapeID="_x0000_i1046" DrawAspect="Content" ObjectID="_1571044210" r:id="rId59"/>
        </w:object>
      </w:r>
      <w:r w:rsidRPr="00BC07FA">
        <w:rPr>
          <w:rFonts w:ascii="Times New Roman" w:eastAsia="Times New Roman" w:hAnsi="Times New Roman" w:cs="Times New Roman"/>
          <w:color w:val="000000" w:themeColor="text1"/>
          <w:sz w:val="28"/>
          <w:szCs w:val="28"/>
          <w:lang w:val="uz-Cyrl-UZ" w:eastAsia="ru-RU"/>
        </w:rPr>
        <w:t xml:space="preserve"> ёрдамида ўрганиш мумкин.</w:t>
      </w:r>
    </w:p>
    <w:p w:rsidR="00CC317E" w:rsidRPr="00BC07FA" w:rsidRDefault="006C76AC"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r w:rsidRPr="00A8463A">
        <w:rPr>
          <w:position w:val="-12"/>
        </w:rPr>
        <w:object w:dxaOrig="1280" w:dyaOrig="360">
          <v:shape id="_x0000_i1047" type="#_x0000_t75" style="width:63.5pt;height:18.5pt" o:ole="">
            <v:imagedata r:id="rId60" o:title=""/>
          </v:shape>
          <o:OLEObject Type="Embed" ProgID="Equation.3" ShapeID="_x0000_i1047" DrawAspect="Content" ObjectID="_1571044211" r:id="rId61"/>
        </w:object>
      </w:r>
      <w:r w:rsidR="00CC317E" w:rsidRPr="00BC07FA">
        <w:rPr>
          <w:rFonts w:ascii="Times New Roman" w:eastAsia="Times New Roman" w:hAnsi="Times New Roman" w:cs="Times New Roman"/>
          <w:color w:val="000000" w:themeColor="text1"/>
          <w:sz w:val="28"/>
          <w:szCs w:val="28"/>
          <w:lang w:val="uz-Cyrl-UZ" w:eastAsia="ru-RU"/>
        </w:rPr>
        <w:t xml:space="preserve"> – таъсир этувчи, экзоген кўрсаткичлар.</w:t>
      </w:r>
    </w:p>
    <w:p w:rsidR="00CC317E" w:rsidRPr="00BC07FA" w:rsidRDefault="00CC317E"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Эконометрик моделда фиктив кўрсаткичлар қатнашиши мумкин. Фиктив кўрсаткичлар – бу сифатли кўрсаткичлар</w:t>
      </w:r>
      <w:r w:rsidR="006C76AC">
        <w:rPr>
          <w:rFonts w:ascii="Times New Roman" w:eastAsia="Times New Roman" w:hAnsi="Times New Roman" w:cs="Times New Roman"/>
          <w:color w:val="000000" w:themeColor="text1"/>
          <w:sz w:val="28"/>
          <w:szCs w:val="28"/>
          <w:lang w:val="uz-Cyrl-UZ" w:eastAsia="ru-RU"/>
        </w:rPr>
        <w:t>ни</w:t>
      </w:r>
      <w:r w:rsidRPr="00BC07FA">
        <w:rPr>
          <w:rFonts w:ascii="Times New Roman" w:eastAsia="Times New Roman" w:hAnsi="Times New Roman" w:cs="Times New Roman"/>
          <w:color w:val="000000" w:themeColor="text1"/>
          <w:sz w:val="28"/>
          <w:szCs w:val="28"/>
          <w:lang w:val="uz-Cyrl-UZ" w:eastAsia="ru-RU"/>
        </w:rPr>
        <w:t xml:space="preserve"> миқдорий кўрсаткичларга ўтказилган кўрсаткичлар.</w:t>
      </w:r>
    </w:p>
    <w:p w:rsidR="00CC317E" w:rsidRPr="00BC07FA" w:rsidRDefault="00CC317E"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Эконометрик модел</w:t>
      </w:r>
      <w:r w:rsidRPr="00BC07FA">
        <w:rPr>
          <w:rFonts w:ascii="Times New Roman" w:eastAsia="Times New Roman" w:hAnsi="Times New Roman" w:cs="Times New Roman"/>
          <w:color w:val="000000" w:themeColor="text1"/>
          <w:sz w:val="28"/>
          <w:szCs w:val="28"/>
          <w:lang w:val="uz-Cyrl-UZ" w:eastAsia="ru-RU"/>
        </w:rPr>
        <w:t>ь</w:t>
      </w:r>
      <w:r w:rsidRPr="00BC07FA">
        <w:rPr>
          <w:rFonts w:ascii="Times New Roman" w:eastAsia="Times New Roman" w:hAnsi="Times New Roman" w:cs="Times New Roman"/>
          <w:color w:val="000000" w:themeColor="text1"/>
          <w:sz w:val="28"/>
          <w:szCs w:val="28"/>
          <w:lang w:eastAsia="ru-RU"/>
        </w:rPr>
        <w:t xml:space="preserve"> чизи</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ли ва чизи</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сиз кўринишда тузилиши мумкин</w:t>
      </w:r>
      <w:r w:rsidR="00143944">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Ч</w:t>
      </w:r>
      <w:r w:rsidRPr="00BC07FA">
        <w:rPr>
          <w:rFonts w:ascii="Times New Roman" w:eastAsia="Times New Roman" w:hAnsi="Times New Roman" w:cs="Times New Roman"/>
          <w:color w:val="000000" w:themeColor="text1"/>
          <w:sz w:val="28"/>
          <w:szCs w:val="28"/>
          <w:lang w:eastAsia="ru-RU"/>
        </w:rPr>
        <w:t>изи</w:t>
      </w:r>
      <w:r w:rsidRPr="00BC07FA">
        <w:rPr>
          <w:rFonts w:ascii="Times New Roman" w:eastAsia="Times New Roman" w:hAnsi="Times New Roman" w:cs="Times New Roman"/>
          <w:color w:val="000000" w:themeColor="text1"/>
          <w:sz w:val="28"/>
          <w:szCs w:val="28"/>
          <w:lang w:val="uz-Cyrl-UZ" w:eastAsia="ru-RU"/>
        </w:rPr>
        <w:t>қсиз моделлар</w:t>
      </w:r>
      <w:r w:rsidRPr="00BC07FA">
        <w:rPr>
          <w:rFonts w:ascii="Times New Roman" w:eastAsia="Times New Roman" w:hAnsi="Times New Roman" w:cs="Times New Roman"/>
          <w:color w:val="000000" w:themeColor="text1"/>
          <w:sz w:val="28"/>
          <w:szCs w:val="28"/>
          <w:lang w:eastAsia="ru-RU"/>
        </w:rPr>
        <w:t xml:space="preserve"> парабола, гипербола, даражали функция,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рсаткичли функция, триг</w:t>
      </w:r>
      <w:r w:rsidRPr="00BC07FA">
        <w:rPr>
          <w:rFonts w:ascii="Times New Roman" w:eastAsia="Times New Roman" w:hAnsi="Times New Roman" w:cs="Times New Roman"/>
          <w:color w:val="000000" w:themeColor="text1"/>
          <w:sz w:val="28"/>
          <w:szCs w:val="28"/>
          <w:lang w:val="uz-Cyrl-UZ" w:eastAsia="ru-RU"/>
        </w:rPr>
        <w:t>о</w:t>
      </w:r>
      <w:r w:rsidRPr="00BC07FA">
        <w:rPr>
          <w:rFonts w:ascii="Times New Roman" w:eastAsia="Times New Roman" w:hAnsi="Times New Roman" w:cs="Times New Roman"/>
          <w:color w:val="000000" w:themeColor="text1"/>
          <w:sz w:val="28"/>
          <w:szCs w:val="28"/>
          <w:lang w:eastAsia="ru-RU"/>
        </w:rPr>
        <w:t>нометрик функция ва бош</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алар</w:t>
      </w:r>
      <w:r w:rsidRPr="00BC07FA">
        <w:rPr>
          <w:rFonts w:ascii="Times New Roman" w:eastAsia="Times New Roman" w:hAnsi="Times New Roman" w:cs="Times New Roman"/>
          <w:color w:val="000000" w:themeColor="text1"/>
          <w:sz w:val="28"/>
          <w:szCs w:val="28"/>
          <w:lang w:val="uz-Cyrl-UZ" w:eastAsia="ru-RU"/>
        </w:rPr>
        <w:t xml:space="preserve"> кўринишида бўлиши мумкин</w:t>
      </w:r>
      <w:r w:rsidRPr="00BC07FA">
        <w:rPr>
          <w:rFonts w:ascii="Times New Roman" w:eastAsia="Times New Roman" w:hAnsi="Times New Roman" w:cs="Times New Roman"/>
          <w:color w:val="000000" w:themeColor="text1"/>
          <w:sz w:val="28"/>
          <w:szCs w:val="28"/>
          <w:lang w:eastAsia="ru-RU"/>
        </w:rPr>
        <w:t>.</w:t>
      </w:r>
    </w:p>
    <w:p w:rsidR="00CC317E" w:rsidRPr="00BC07FA" w:rsidRDefault="00CC317E" w:rsidP="00435E46">
      <w:pPr>
        <w:spacing w:after="0" w:line="36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Тузилган эконометрик моделнинг ҳақиқийлиги тўпланган маълумотлар ҳажмига; маълумотларнинг аниқлик даражасига; тадқиқотчининг малакасига; моделлаштириш жараёнига; ечиладиган масаланинг характерига боғлиқ.</w:t>
      </w:r>
    </w:p>
    <w:p w:rsidR="0016364A" w:rsidRPr="004056C8" w:rsidRDefault="0016364A" w:rsidP="00435E46">
      <w:pPr>
        <w:spacing w:after="0" w:line="360" w:lineRule="atLeast"/>
        <w:jc w:val="center"/>
        <w:rPr>
          <w:rFonts w:ascii="Times New Roman" w:hAnsi="Times New Roman" w:cs="Times New Roman"/>
          <w:b/>
          <w:sz w:val="28"/>
          <w:szCs w:val="28"/>
          <w:lang w:val="uz-Cyrl-UZ"/>
        </w:rPr>
      </w:pPr>
      <w:bookmarkStart w:id="24" w:name="_Toc450211048"/>
    </w:p>
    <w:p w:rsidR="00CC317E" w:rsidRPr="00D70DB7" w:rsidRDefault="00B5748F" w:rsidP="00435E46">
      <w:pPr>
        <w:spacing w:after="0" w:line="360" w:lineRule="atLeast"/>
        <w:jc w:val="center"/>
        <w:rPr>
          <w:rFonts w:ascii="Times New Roman" w:hAnsi="Times New Roman" w:cs="Times New Roman"/>
          <w:b/>
          <w:sz w:val="28"/>
          <w:szCs w:val="28"/>
        </w:rPr>
      </w:pPr>
      <w:r w:rsidRPr="00D70DB7">
        <w:rPr>
          <w:rFonts w:ascii="Times New Roman" w:hAnsi="Times New Roman" w:cs="Times New Roman"/>
          <w:b/>
          <w:sz w:val="28"/>
          <w:szCs w:val="28"/>
        </w:rPr>
        <w:lastRenderedPageBreak/>
        <w:t>1.</w:t>
      </w:r>
      <w:r w:rsidR="00CC317E" w:rsidRPr="00D70DB7">
        <w:rPr>
          <w:rFonts w:ascii="Times New Roman" w:hAnsi="Times New Roman" w:cs="Times New Roman"/>
          <w:b/>
          <w:sz w:val="28"/>
          <w:szCs w:val="28"/>
        </w:rPr>
        <w:t>4 Эконометрик моделлаштириш босқичлари</w:t>
      </w:r>
      <w:bookmarkEnd w:id="24"/>
    </w:p>
    <w:p w:rsidR="00CC317E" w:rsidRPr="00435E46" w:rsidRDefault="00CC317E" w:rsidP="00FE71B0">
      <w:pPr>
        <w:spacing w:after="0" w:line="380" w:lineRule="atLeast"/>
        <w:ind w:firstLine="709"/>
        <w:jc w:val="both"/>
        <w:rPr>
          <w:rFonts w:ascii="Times New Roman" w:eastAsia="Times New Roman" w:hAnsi="Times New Roman" w:cs="Times New Roman"/>
          <w:sz w:val="28"/>
          <w:szCs w:val="28"/>
          <w:lang w:val="uz-Cyrl-UZ" w:eastAsia="ru-RU"/>
        </w:rPr>
      </w:pPr>
      <w:r w:rsidRPr="00435E46">
        <w:rPr>
          <w:rFonts w:ascii="Times New Roman" w:eastAsia="Times New Roman" w:hAnsi="Times New Roman" w:cs="Times New Roman"/>
          <w:sz w:val="28"/>
          <w:szCs w:val="28"/>
          <w:lang w:val="uz-Cyrl-UZ" w:eastAsia="ru-RU"/>
        </w:rPr>
        <w:t>Э</w:t>
      </w:r>
      <w:r w:rsidRPr="00435E46">
        <w:rPr>
          <w:rFonts w:ascii="Times New Roman" w:eastAsia="Times New Roman" w:hAnsi="Times New Roman" w:cs="Times New Roman"/>
          <w:sz w:val="28"/>
          <w:szCs w:val="28"/>
          <w:lang w:eastAsia="ru-RU"/>
        </w:rPr>
        <w:t>конометрик модел</w:t>
      </w:r>
      <w:r w:rsidRPr="00435E46">
        <w:rPr>
          <w:rFonts w:ascii="Times New Roman" w:eastAsia="Times New Roman" w:hAnsi="Times New Roman" w:cs="Times New Roman"/>
          <w:sz w:val="28"/>
          <w:szCs w:val="28"/>
          <w:lang w:val="uz-Cyrl-UZ" w:eastAsia="ru-RU"/>
        </w:rPr>
        <w:t>лаштириш</w:t>
      </w:r>
      <w:r w:rsidRPr="00435E46">
        <w:rPr>
          <w:rFonts w:ascii="Times New Roman" w:eastAsia="Times New Roman" w:hAnsi="Times New Roman" w:cs="Times New Roman"/>
          <w:sz w:val="28"/>
          <w:szCs w:val="28"/>
          <w:lang w:eastAsia="ru-RU"/>
        </w:rPr>
        <w:t xml:space="preserve"> босқичлар</w:t>
      </w:r>
      <w:r w:rsidRPr="00435E46">
        <w:rPr>
          <w:rFonts w:ascii="Times New Roman" w:eastAsia="Times New Roman" w:hAnsi="Times New Roman" w:cs="Times New Roman"/>
          <w:sz w:val="28"/>
          <w:szCs w:val="28"/>
          <w:lang w:val="uz-Cyrl-UZ" w:eastAsia="ru-RU"/>
        </w:rPr>
        <w:t>и қуйидагилардан иборат:</w:t>
      </w:r>
    </w:p>
    <w:p w:rsidR="00CC317E" w:rsidRPr="00BC07FA" w:rsidRDefault="00CC317E" w:rsidP="00FE71B0">
      <w:pPr>
        <w:spacing w:after="0" w:line="380" w:lineRule="atLeast"/>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Биринчи босқич</w:t>
      </w:r>
      <w:r w:rsidRPr="00BC07FA">
        <w:rPr>
          <w:rFonts w:ascii="Times New Roman" w:eastAsia="Times New Roman" w:hAnsi="Times New Roman" w:cs="Times New Roman"/>
          <w:color w:val="000000" w:themeColor="text1"/>
          <w:sz w:val="28"/>
          <w:szCs w:val="28"/>
          <w:lang w:val="uz-Cyrl-UZ" w:eastAsia="ru-RU"/>
        </w:rPr>
        <w:t xml:space="preserve"> – моделни спецификациялаш - иқтисодий муаммони қўйилиши – асосий омиллар гуруҳи танланади, иқтисодий маълумот тўпланади, асосий омил ва таъсир этувчи омиллар гуруҳи белгиланади; корреляцион таҳлил усули ёрдамида эконометрик моделда қатнашадиган омиллар аниқланади.</w:t>
      </w:r>
    </w:p>
    <w:p w:rsidR="00CC317E" w:rsidRPr="00BC07FA"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Иккинчи босқич</w:t>
      </w:r>
      <w:r w:rsidRPr="00BC07FA">
        <w:rPr>
          <w:rFonts w:ascii="Times New Roman" w:eastAsia="Times New Roman" w:hAnsi="Times New Roman" w:cs="Times New Roman"/>
          <w:color w:val="000000" w:themeColor="text1"/>
          <w:sz w:val="28"/>
          <w:szCs w:val="28"/>
          <w:lang w:val="uz-Cyrl-UZ" w:eastAsia="ru-RU"/>
        </w:rPr>
        <w:t xml:space="preserve"> –</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моделни идентификация қилиш. «Энг кичик квадратлар усули» ёрдамида тузиладиган эконометрик моделнинг параметрлари аниқланади.</w:t>
      </w:r>
    </w:p>
    <w:p w:rsidR="00CC317E" w:rsidRPr="00BC07FA"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Учинчи босқич</w:t>
      </w:r>
      <w:r w:rsidRPr="00BC07FA">
        <w:rPr>
          <w:rFonts w:ascii="Times New Roman" w:eastAsia="Times New Roman" w:hAnsi="Times New Roman" w:cs="Times New Roman"/>
          <w:color w:val="000000" w:themeColor="text1"/>
          <w:sz w:val="28"/>
          <w:szCs w:val="28"/>
          <w:lang w:val="uz-Cyrl-UZ" w:eastAsia="ru-RU"/>
        </w:rPr>
        <w:t xml:space="preserve"> – моделни верификация қилиш. Тузилган моделни аҳамияти тўртта йўналиш бўйича текширилади:</w:t>
      </w:r>
    </w:p>
    <w:p w:rsidR="00CC317E" w:rsidRPr="00BC07FA"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 моделни</w:t>
      </w:r>
      <w:r w:rsidRPr="00BC07FA">
        <w:rPr>
          <w:rFonts w:ascii="Times New Roman" w:eastAsia="Times New Roman" w:hAnsi="Times New Roman" w:cs="Times New Roman"/>
          <w:color w:val="000000" w:themeColor="text1"/>
          <w:sz w:val="28"/>
          <w:szCs w:val="28"/>
          <w:lang w:val="uz-Cyrl-UZ" w:eastAsia="ru-RU"/>
        </w:rPr>
        <w:t>нг</w:t>
      </w:r>
      <w:r w:rsidRPr="00BC07FA">
        <w:rPr>
          <w:rFonts w:ascii="Times New Roman" w:eastAsia="Times New Roman" w:hAnsi="Times New Roman" w:cs="Times New Roman"/>
          <w:color w:val="000000" w:themeColor="text1"/>
          <w:sz w:val="28"/>
          <w:szCs w:val="28"/>
          <w:lang w:eastAsia="ru-RU"/>
        </w:rPr>
        <w:t xml:space="preserve"> сифати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п</w:t>
      </w:r>
      <w:r w:rsidRPr="00BC07FA">
        <w:rPr>
          <w:rFonts w:ascii="Times New Roman" w:eastAsia="Times New Roman" w:hAnsi="Times New Roman" w:cs="Times New Roman"/>
          <w:color w:val="000000" w:themeColor="text1"/>
          <w:sz w:val="28"/>
          <w:szCs w:val="28"/>
          <w:lang w:val="uz-Cyrl-UZ" w:eastAsia="ru-RU"/>
        </w:rPr>
        <w:t>ликдаги</w:t>
      </w:r>
      <w:r w:rsidRPr="00BC07FA">
        <w:rPr>
          <w:rFonts w:ascii="Times New Roman" w:eastAsia="Times New Roman" w:hAnsi="Times New Roman" w:cs="Times New Roman"/>
          <w:color w:val="000000" w:themeColor="text1"/>
          <w:sz w:val="28"/>
          <w:szCs w:val="28"/>
          <w:lang w:eastAsia="ru-RU"/>
        </w:rPr>
        <w:t xml:space="preserve"> корреляция коэффициенти ва детерминация коэффициенти </w:t>
      </w:r>
      <w:r w:rsidRPr="00BC07FA">
        <w:rPr>
          <w:rFonts w:ascii="Times New Roman" w:eastAsia="Times New Roman" w:hAnsi="Times New Roman" w:cs="Times New Roman"/>
          <w:color w:val="000000" w:themeColor="text1"/>
          <w:sz w:val="28"/>
          <w:szCs w:val="28"/>
          <w:lang w:val="uz-Cyrl-UZ" w:eastAsia="ru-RU"/>
        </w:rPr>
        <w:t>ё</w:t>
      </w:r>
      <w:r w:rsidRPr="00BC07FA">
        <w:rPr>
          <w:rFonts w:ascii="Times New Roman" w:eastAsia="Times New Roman" w:hAnsi="Times New Roman" w:cs="Times New Roman"/>
          <w:color w:val="000000" w:themeColor="text1"/>
          <w:sz w:val="28"/>
          <w:szCs w:val="28"/>
          <w:lang w:eastAsia="ru-RU"/>
        </w:rPr>
        <w:t>рдамида ба</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оланади;</w:t>
      </w:r>
    </w:p>
    <w:p w:rsidR="00CC317E" w:rsidRPr="00BC07FA"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 моделни</w:t>
      </w:r>
      <w:r w:rsidRPr="00BC07FA">
        <w:rPr>
          <w:rFonts w:ascii="Times New Roman" w:eastAsia="Times New Roman" w:hAnsi="Times New Roman" w:cs="Times New Roman"/>
          <w:color w:val="000000" w:themeColor="text1"/>
          <w:sz w:val="28"/>
          <w:szCs w:val="28"/>
          <w:lang w:val="uz-Cyrl-UZ" w:eastAsia="ru-RU"/>
        </w:rPr>
        <w:t>нг</w:t>
      </w:r>
      <w:r w:rsidRPr="00BC07FA">
        <w:rPr>
          <w:rFonts w:ascii="Times New Roman" w:eastAsia="Times New Roman" w:hAnsi="Times New Roman" w:cs="Times New Roman"/>
          <w:color w:val="000000" w:themeColor="text1"/>
          <w:sz w:val="28"/>
          <w:szCs w:val="28"/>
          <w:lang w:eastAsia="ru-RU"/>
        </w:rPr>
        <w:t xml:space="preserve"> а</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 xml:space="preserve">амияти аппроксимация хатолиги ва Фишер мезони </w:t>
      </w:r>
      <w:r w:rsidRPr="00BC07FA">
        <w:rPr>
          <w:rFonts w:ascii="Times New Roman" w:eastAsia="Times New Roman" w:hAnsi="Times New Roman" w:cs="Times New Roman"/>
          <w:color w:val="000000" w:themeColor="text1"/>
          <w:sz w:val="28"/>
          <w:szCs w:val="28"/>
          <w:lang w:val="uz-Cyrl-UZ" w:eastAsia="ru-RU"/>
        </w:rPr>
        <w:t>ё</w:t>
      </w:r>
      <w:r w:rsidRPr="00BC07FA">
        <w:rPr>
          <w:rFonts w:ascii="Times New Roman" w:eastAsia="Times New Roman" w:hAnsi="Times New Roman" w:cs="Times New Roman"/>
          <w:color w:val="000000" w:themeColor="text1"/>
          <w:sz w:val="28"/>
          <w:szCs w:val="28"/>
          <w:lang w:eastAsia="ru-RU"/>
        </w:rPr>
        <w:t>рдамида ба</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оланади;</w:t>
      </w:r>
    </w:p>
    <w:p w:rsidR="00CC317E" w:rsidRPr="00BC07FA"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 моделни</w:t>
      </w:r>
      <w:r w:rsidRPr="00BC07FA">
        <w:rPr>
          <w:rFonts w:ascii="Times New Roman" w:eastAsia="Times New Roman" w:hAnsi="Times New Roman" w:cs="Times New Roman"/>
          <w:color w:val="000000" w:themeColor="text1"/>
          <w:sz w:val="28"/>
          <w:szCs w:val="28"/>
          <w:lang w:val="uz-Cyrl-UZ" w:eastAsia="ru-RU"/>
        </w:rPr>
        <w:t>нг</w:t>
      </w:r>
      <w:r w:rsidRPr="00BC07FA">
        <w:rPr>
          <w:rFonts w:ascii="Times New Roman" w:eastAsia="Times New Roman" w:hAnsi="Times New Roman" w:cs="Times New Roman"/>
          <w:color w:val="000000" w:themeColor="text1"/>
          <w:sz w:val="28"/>
          <w:szCs w:val="28"/>
          <w:lang w:eastAsia="ru-RU"/>
        </w:rPr>
        <w:t xml:space="preserve"> параметрларини </w:t>
      </w:r>
      <w:r w:rsidRPr="00BC07FA">
        <w:rPr>
          <w:rFonts w:ascii="Times New Roman" w:eastAsia="Times New Roman" w:hAnsi="Times New Roman" w:cs="Times New Roman"/>
          <w:color w:val="000000" w:themeColor="text1"/>
          <w:sz w:val="28"/>
          <w:szCs w:val="28"/>
          <w:lang w:val="uz-Cyrl-UZ" w:eastAsia="ru-RU"/>
        </w:rPr>
        <w:t>ишончлилиги</w:t>
      </w:r>
      <w:r w:rsidRPr="00BC07FA">
        <w:rPr>
          <w:rFonts w:ascii="Times New Roman" w:eastAsia="Times New Roman" w:hAnsi="Times New Roman" w:cs="Times New Roman"/>
          <w:color w:val="000000" w:themeColor="text1"/>
          <w:sz w:val="28"/>
          <w:szCs w:val="28"/>
          <w:lang w:eastAsia="ru-RU"/>
        </w:rPr>
        <w:t xml:space="preserve"> Стьюдент мезони б</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йича ба</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оланади;</w:t>
      </w:r>
    </w:p>
    <w:p w:rsidR="00CC317E" w:rsidRPr="00BC07FA"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 Дарбин</w:t>
      </w:r>
      <w:r w:rsidRPr="00BC07FA">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eastAsia="ru-RU"/>
        </w:rPr>
        <w:t xml:space="preserve">Уотсон мезони </w:t>
      </w:r>
      <w:r w:rsidRPr="00BC07FA">
        <w:rPr>
          <w:rFonts w:ascii="Times New Roman" w:eastAsia="Times New Roman" w:hAnsi="Times New Roman" w:cs="Times New Roman"/>
          <w:color w:val="000000" w:themeColor="text1"/>
          <w:sz w:val="28"/>
          <w:szCs w:val="28"/>
          <w:lang w:val="uz-Cyrl-UZ" w:eastAsia="ru-RU"/>
        </w:rPr>
        <w:t>ё</w:t>
      </w:r>
      <w:r w:rsidRPr="00BC07FA">
        <w:rPr>
          <w:rFonts w:ascii="Times New Roman" w:eastAsia="Times New Roman" w:hAnsi="Times New Roman" w:cs="Times New Roman"/>
          <w:color w:val="000000" w:themeColor="text1"/>
          <w:sz w:val="28"/>
          <w:szCs w:val="28"/>
          <w:lang w:eastAsia="ru-RU"/>
        </w:rPr>
        <w:t>рдамида «</w:t>
      </w:r>
      <w:r w:rsidR="006C76AC">
        <w:rPr>
          <w:rFonts w:ascii="Times New Roman" w:eastAsia="Times New Roman" w:hAnsi="Times New Roman" w:cs="Times New Roman"/>
          <w:color w:val="000000" w:themeColor="text1"/>
          <w:sz w:val="28"/>
          <w:szCs w:val="28"/>
          <w:lang w:eastAsia="ru-RU"/>
        </w:rPr>
        <w:t>э</w:t>
      </w:r>
      <w:r w:rsidRPr="00BC07FA">
        <w:rPr>
          <w:rFonts w:ascii="Times New Roman" w:eastAsia="Times New Roman" w:hAnsi="Times New Roman" w:cs="Times New Roman"/>
          <w:color w:val="000000" w:themeColor="text1"/>
          <w:sz w:val="28"/>
          <w:szCs w:val="28"/>
          <w:lang w:eastAsia="ru-RU"/>
        </w:rPr>
        <w:t xml:space="preserve">нг кичик квадратлар усули» </w:t>
      </w:r>
      <w:r w:rsidR="00143944" w:rsidRPr="00BC07FA">
        <w:rPr>
          <w:rFonts w:ascii="Times New Roman" w:eastAsia="Times New Roman" w:hAnsi="Times New Roman" w:cs="Times New Roman"/>
          <w:color w:val="000000" w:themeColor="text1"/>
          <w:sz w:val="28"/>
          <w:szCs w:val="28"/>
          <w:lang w:eastAsia="ru-RU"/>
        </w:rPr>
        <w:t>ни</w:t>
      </w:r>
      <w:r w:rsidR="00143944" w:rsidRPr="00BC07FA">
        <w:rPr>
          <w:rFonts w:ascii="Times New Roman" w:eastAsia="Times New Roman" w:hAnsi="Times New Roman" w:cs="Times New Roman"/>
          <w:color w:val="000000" w:themeColor="text1"/>
          <w:sz w:val="28"/>
          <w:szCs w:val="28"/>
          <w:lang w:val="uz-Cyrl-UZ" w:eastAsia="ru-RU"/>
        </w:rPr>
        <w:t>нг</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eastAsia="ru-RU"/>
        </w:rPr>
        <w:t>бажари</w:t>
      </w:r>
      <w:r w:rsidRPr="00BC07FA">
        <w:rPr>
          <w:rFonts w:ascii="Times New Roman" w:eastAsia="Times New Roman" w:hAnsi="Times New Roman" w:cs="Times New Roman"/>
          <w:color w:val="000000" w:themeColor="text1"/>
          <w:sz w:val="28"/>
          <w:szCs w:val="28"/>
          <w:lang w:val="uz-Cyrl-UZ" w:eastAsia="ru-RU"/>
        </w:rPr>
        <w:t>ли</w:t>
      </w:r>
      <w:r w:rsidRPr="00BC07FA">
        <w:rPr>
          <w:rFonts w:ascii="Times New Roman" w:eastAsia="Times New Roman" w:hAnsi="Times New Roman" w:cs="Times New Roman"/>
          <w:color w:val="000000" w:themeColor="text1"/>
          <w:sz w:val="28"/>
          <w:szCs w:val="28"/>
          <w:lang w:eastAsia="ru-RU"/>
        </w:rPr>
        <w:t>ш шартлари текширилади.</w:t>
      </w:r>
    </w:p>
    <w:p w:rsidR="00CC317E" w:rsidRDefault="00CC317E"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eastAsia="ru-RU"/>
        </w:rPr>
        <w:t>Т</w:t>
      </w:r>
      <w:r w:rsidRPr="00BC07FA">
        <w:rPr>
          <w:rFonts w:ascii="Times New Roman" w:eastAsia="Times New Roman" w:hAnsi="Times New Roman" w:cs="Times New Roman"/>
          <w:b/>
          <w:color w:val="000000" w:themeColor="text1"/>
          <w:sz w:val="28"/>
          <w:szCs w:val="28"/>
          <w:lang w:val="uz-Cyrl-UZ" w:eastAsia="ru-RU"/>
        </w:rPr>
        <w:t>ў</w:t>
      </w:r>
      <w:r w:rsidRPr="00BC07FA">
        <w:rPr>
          <w:rFonts w:ascii="Times New Roman" w:eastAsia="Times New Roman" w:hAnsi="Times New Roman" w:cs="Times New Roman"/>
          <w:b/>
          <w:color w:val="000000" w:themeColor="text1"/>
          <w:sz w:val="28"/>
          <w:szCs w:val="28"/>
          <w:lang w:eastAsia="ru-RU"/>
        </w:rPr>
        <w:t>ртинчи бос</w:t>
      </w:r>
      <w:r w:rsidRPr="00BC07FA">
        <w:rPr>
          <w:rFonts w:ascii="Times New Roman" w:eastAsia="Times New Roman" w:hAnsi="Times New Roman" w:cs="Times New Roman"/>
          <w:b/>
          <w:color w:val="000000" w:themeColor="text1"/>
          <w:sz w:val="28"/>
          <w:szCs w:val="28"/>
          <w:lang w:val="uz-Cyrl-UZ" w:eastAsia="ru-RU"/>
        </w:rPr>
        <w:t>қ</w:t>
      </w:r>
      <w:r w:rsidRPr="00BC07FA">
        <w:rPr>
          <w:rFonts w:ascii="Times New Roman" w:eastAsia="Times New Roman" w:hAnsi="Times New Roman" w:cs="Times New Roman"/>
          <w:b/>
          <w:color w:val="000000" w:themeColor="text1"/>
          <w:sz w:val="28"/>
          <w:szCs w:val="28"/>
          <w:lang w:eastAsia="ru-RU"/>
        </w:rPr>
        <w:t>ич</w:t>
      </w:r>
      <w:r w:rsidRPr="00BC07FA">
        <w:rPr>
          <w:rFonts w:ascii="Times New Roman" w:eastAsia="Times New Roman" w:hAnsi="Times New Roman" w:cs="Times New Roman"/>
          <w:color w:val="000000" w:themeColor="text1"/>
          <w:sz w:val="28"/>
          <w:szCs w:val="28"/>
          <w:lang w:eastAsia="ru-RU"/>
        </w:rPr>
        <w:t xml:space="preserve"> – тузилган ва ба</w:t>
      </w:r>
      <w:r w:rsidRPr="00BC07FA">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eastAsia="ru-RU"/>
        </w:rPr>
        <w:t xml:space="preserve">оланган эконометрик модел </w:t>
      </w:r>
      <w:r w:rsidRPr="00BC07FA">
        <w:rPr>
          <w:rFonts w:ascii="Times New Roman" w:eastAsia="Times New Roman" w:hAnsi="Times New Roman" w:cs="Times New Roman"/>
          <w:color w:val="000000" w:themeColor="text1"/>
          <w:sz w:val="28"/>
          <w:szCs w:val="28"/>
          <w:lang w:val="uz-Cyrl-UZ" w:eastAsia="ru-RU"/>
        </w:rPr>
        <w:t>ё</w:t>
      </w:r>
      <w:r w:rsidRPr="00BC07FA">
        <w:rPr>
          <w:rFonts w:ascii="Times New Roman" w:eastAsia="Times New Roman" w:hAnsi="Times New Roman" w:cs="Times New Roman"/>
          <w:color w:val="000000" w:themeColor="text1"/>
          <w:sz w:val="28"/>
          <w:szCs w:val="28"/>
          <w:lang w:eastAsia="ru-RU"/>
        </w:rPr>
        <w:t>рдамида асосий и</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тисодий к</w:t>
      </w:r>
      <w:r w:rsidRPr="00BC07FA">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 xml:space="preserve">рсаткичлар </w:t>
      </w:r>
      <w:r w:rsidRPr="00BC07FA">
        <w:rPr>
          <w:rFonts w:ascii="Times New Roman" w:eastAsia="Times New Roman" w:hAnsi="Times New Roman" w:cs="Times New Roman"/>
          <w:color w:val="000000" w:themeColor="text1"/>
          <w:sz w:val="28"/>
          <w:szCs w:val="28"/>
          <w:lang w:val="uz-Cyrl-UZ" w:eastAsia="ru-RU"/>
        </w:rPr>
        <w:t xml:space="preserve">чуқур таҳлил, синтез ҳамда </w:t>
      </w:r>
      <w:r w:rsidRPr="00BC07FA">
        <w:rPr>
          <w:rFonts w:ascii="Times New Roman" w:eastAsia="Times New Roman" w:hAnsi="Times New Roman" w:cs="Times New Roman"/>
          <w:color w:val="000000" w:themeColor="text1"/>
          <w:sz w:val="28"/>
          <w:szCs w:val="28"/>
          <w:lang w:eastAsia="ru-RU"/>
        </w:rPr>
        <w:t>прогноз</w:t>
      </w:r>
      <w:r w:rsidR="00AB71E9">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қилинади, муқобил қарор қилиш учун </w:t>
      </w:r>
      <w:r w:rsidR="00977F43">
        <w:rPr>
          <w:rFonts w:ascii="Times New Roman" w:eastAsia="Times New Roman" w:hAnsi="Times New Roman" w:cs="Times New Roman"/>
          <w:color w:val="000000" w:themeColor="text1"/>
          <w:sz w:val="28"/>
          <w:szCs w:val="28"/>
          <w:lang w:val="uz-Cyrl-UZ" w:eastAsia="ru-RU"/>
        </w:rPr>
        <w:t>илғор тараққиёт кафолати</w:t>
      </w:r>
      <w:r w:rsidRPr="00BC07FA">
        <w:rPr>
          <w:rFonts w:ascii="Times New Roman" w:eastAsia="Times New Roman" w:hAnsi="Times New Roman" w:cs="Times New Roman"/>
          <w:color w:val="000000" w:themeColor="text1"/>
          <w:sz w:val="28"/>
          <w:szCs w:val="28"/>
          <w:lang w:val="uz-Cyrl-UZ" w:eastAsia="ru-RU"/>
        </w:rPr>
        <w:t xml:space="preserve"> яратилади.</w:t>
      </w:r>
    </w:p>
    <w:p w:rsidR="00380E67" w:rsidRPr="00380E67" w:rsidRDefault="00380E67"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A40D69">
        <w:rPr>
          <w:rFonts w:ascii="Times New Roman" w:eastAsia="Bookman Old Style" w:hAnsi="Times New Roman" w:cs="Times New Roman"/>
          <w:b/>
          <w:bCs/>
          <w:color w:val="000000"/>
          <w:sz w:val="28"/>
          <w:szCs w:val="28"/>
          <w:lang w:val="uz-Cyrl-UZ" w:bidi="en-US"/>
        </w:rPr>
        <w:t>Амалий</w:t>
      </w:r>
      <w:r w:rsidR="00AB71E9">
        <w:rPr>
          <w:rFonts w:ascii="Times New Roman" w:eastAsia="Bookman Old Style" w:hAnsi="Times New Roman" w:cs="Times New Roman"/>
          <w:b/>
          <w:bCs/>
          <w:color w:val="000000"/>
          <w:sz w:val="28"/>
          <w:szCs w:val="28"/>
          <w:lang w:val="uz-Cyrl-UZ" w:bidi="en-US"/>
        </w:rPr>
        <w:t xml:space="preserve"> </w:t>
      </w:r>
      <w:r>
        <w:rPr>
          <w:rFonts w:ascii="Times New Roman" w:eastAsia="Bookman Old Style" w:hAnsi="Times New Roman" w:cs="Times New Roman"/>
          <w:b/>
          <w:bCs/>
          <w:color w:val="000000"/>
          <w:sz w:val="28"/>
          <w:szCs w:val="28"/>
          <w:lang w:val="uz-Cyrl-UZ" w:bidi="en-US"/>
        </w:rPr>
        <w:t>э</w:t>
      </w:r>
      <w:r w:rsidRPr="00A40D69">
        <w:rPr>
          <w:rFonts w:ascii="Times New Roman" w:eastAsia="Bookman Old Style" w:hAnsi="Times New Roman" w:cs="Times New Roman"/>
          <w:b/>
          <w:bCs/>
          <w:color w:val="000000"/>
          <w:sz w:val="28"/>
          <w:szCs w:val="28"/>
          <w:lang w:val="uz-Cyrl-UZ" w:bidi="en-US"/>
        </w:rPr>
        <w:t>конометрик</w:t>
      </w:r>
      <w:r w:rsidR="00AB71E9">
        <w:rPr>
          <w:rFonts w:ascii="Times New Roman" w:eastAsia="Bookman Old Style" w:hAnsi="Times New Roman" w:cs="Times New Roman"/>
          <w:b/>
          <w:bCs/>
          <w:color w:val="000000"/>
          <w:sz w:val="28"/>
          <w:szCs w:val="28"/>
          <w:lang w:val="uz-Cyrl-UZ" w:bidi="en-US"/>
        </w:rPr>
        <w:t xml:space="preserve"> </w:t>
      </w:r>
      <w:r w:rsidRPr="00A40D69">
        <w:rPr>
          <w:rFonts w:ascii="Times New Roman" w:eastAsia="Bookman Old Style" w:hAnsi="Times New Roman" w:cs="Times New Roman"/>
          <w:b/>
          <w:bCs/>
          <w:color w:val="000000"/>
          <w:sz w:val="28"/>
          <w:szCs w:val="28"/>
          <w:lang w:val="uz-Cyrl-UZ" w:bidi="en-US"/>
        </w:rPr>
        <w:t>иш</w:t>
      </w:r>
      <w:r w:rsidR="00AB71E9">
        <w:rPr>
          <w:rFonts w:ascii="Times New Roman" w:eastAsia="Bookman Old Style" w:hAnsi="Times New Roman" w:cs="Times New Roman"/>
          <w:b/>
          <w:bCs/>
          <w:color w:val="000000"/>
          <w:sz w:val="28"/>
          <w:szCs w:val="28"/>
          <w:lang w:val="uz-Cyrl-UZ" w:bidi="en-US"/>
        </w:rPr>
        <w:t xml:space="preserve"> </w:t>
      </w:r>
      <w:r w:rsidRPr="00A40D69">
        <w:rPr>
          <w:rFonts w:ascii="Times New Roman" w:eastAsia="Bookman Old Style" w:hAnsi="Times New Roman" w:cs="Times New Roman"/>
          <w:b/>
          <w:bCs/>
          <w:color w:val="000000"/>
          <w:sz w:val="28"/>
          <w:szCs w:val="28"/>
          <w:lang w:val="uz-Cyrl-UZ" w:bidi="en-US"/>
        </w:rPr>
        <w:t>босқичлари</w:t>
      </w:r>
      <w:r w:rsidR="0016364A" w:rsidRPr="00A40D69">
        <w:rPr>
          <w:rStyle w:val="afd"/>
          <w:rFonts w:ascii="Times New Roman" w:eastAsia="Bookman Old Style" w:hAnsi="Times New Roman"/>
          <w:b/>
          <w:bCs/>
          <w:color w:val="000000"/>
          <w:sz w:val="28"/>
          <w:szCs w:val="28"/>
          <w:lang w:val="uz-Cyrl-UZ" w:bidi="en-US"/>
        </w:rPr>
        <w:footnoteReference w:customMarkFollows="1" w:id="7"/>
        <w:t>7</w:t>
      </w:r>
      <w:r>
        <w:rPr>
          <w:rFonts w:ascii="Times New Roman" w:eastAsia="Bookman Old Style" w:hAnsi="Times New Roman" w:cs="Times New Roman"/>
          <w:b/>
          <w:bCs/>
          <w:color w:val="000000"/>
          <w:sz w:val="28"/>
          <w:szCs w:val="28"/>
          <w:lang w:val="uz-Cyrl-UZ" w:bidi="en-US"/>
        </w:rPr>
        <w:t>.</w:t>
      </w:r>
    </w:p>
    <w:p w:rsidR="00380E67" w:rsidRDefault="00380E67"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A40D69">
        <w:rPr>
          <w:rFonts w:ascii="Times New Roman" w:eastAsia="Palatino Linotype" w:hAnsi="Times New Roman" w:cs="Times New Roman"/>
          <w:color w:val="000000"/>
          <w:sz w:val="28"/>
          <w:szCs w:val="28"/>
          <w:lang w:val="uz-Cyrl-UZ" w:bidi="en-US"/>
        </w:rPr>
        <w:t>Амалий</w:t>
      </w:r>
      <w:r w:rsidR="00AB71E9">
        <w:rPr>
          <w:rFonts w:ascii="Times New Roman" w:eastAsia="Palatino Linotype" w:hAnsi="Times New Roman" w:cs="Times New Roman"/>
          <w:color w:val="000000"/>
          <w:sz w:val="28"/>
          <w:szCs w:val="28"/>
          <w:lang w:val="uz-Cyrl-UZ" w:bidi="en-US"/>
        </w:rPr>
        <w:t xml:space="preserve"> </w:t>
      </w:r>
      <w:r>
        <w:rPr>
          <w:rFonts w:ascii="Times New Roman" w:eastAsia="Palatino Linotype" w:hAnsi="Times New Roman" w:cs="Times New Roman"/>
          <w:color w:val="000000"/>
          <w:sz w:val="28"/>
          <w:szCs w:val="28"/>
          <w:lang w:val="uz-Cyrl-UZ" w:bidi="en-US"/>
        </w:rPr>
        <w:t>э</w:t>
      </w:r>
      <w:r w:rsidRPr="00A40D69">
        <w:rPr>
          <w:rFonts w:ascii="Times New Roman" w:eastAsia="Palatino Linotype" w:hAnsi="Times New Roman" w:cs="Times New Roman"/>
          <w:color w:val="000000"/>
          <w:sz w:val="28"/>
          <w:szCs w:val="28"/>
          <w:lang w:val="uz-Cyrl-UZ" w:bidi="en-US"/>
        </w:rPr>
        <w:t>конометрик</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ишнинг</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дастлабки</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босқич</w:t>
      </w:r>
      <w:r w:rsidR="006C76AC">
        <w:rPr>
          <w:rFonts w:ascii="Times New Roman" w:eastAsia="Palatino Linotype" w:hAnsi="Times New Roman" w:cs="Times New Roman"/>
          <w:color w:val="000000"/>
          <w:sz w:val="28"/>
          <w:szCs w:val="28"/>
          <w:lang w:val="uz-Cyrl-UZ" w:bidi="en-US"/>
        </w:rPr>
        <w:t>и</w:t>
      </w:r>
      <w:r w:rsidRPr="00A40D69">
        <w:rPr>
          <w:rFonts w:ascii="Times New Roman" w:eastAsia="Palatino Linotype" w:hAnsi="Times New Roman" w:cs="Times New Roman"/>
          <w:color w:val="000000"/>
          <w:sz w:val="28"/>
          <w:szCs w:val="28"/>
          <w:lang w:val="uz-Cyrl-UZ" w:bidi="en-US"/>
        </w:rPr>
        <w:t>да</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иқтисодий</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назариянинг</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бир</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модели</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олинади. Бу</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назарияга</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к</w:t>
      </w:r>
      <w:r>
        <w:rPr>
          <w:rFonts w:ascii="Times New Roman" w:eastAsia="Palatino Linotype" w:hAnsi="Times New Roman" w:cs="Times New Roman"/>
          <w:color w:val="000000"/>
          <w:sz w:val="28"/>
          <w:szCs w:val="28"/>
          <w:lang w:val="uz-Cyrl-UZ" w:bidi="en-US"/>
        </w:rPr>
        <w:t>ў</w:t>
      </w:r>
      <w:r w:rsidRPr="00A40D69">
        <w:rPr>
          <w:rFonts w:ascii="Times New Roman" w:eastAsia="Palatino Linotype" w:hAnsi="Times New Roman" w:cs="Times New Roman"/>
          <w:color w:val="000000"/>
          <w:sz w:val="28"/>
          <w:szCs w:val="28"/>
          <w:lang w:val="uz-Cyrl-UZ" w:bidi="en-US"/>
        </w:rPr>
        <w:t>ра, амалий</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иқтисодий</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белгиларнинг</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биринчи</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вазифаси</w:t>
      </w:r>
      <w:r w:rsidR="00AB71E9">
        <w:rPr>
          <w:rFonts w:ascii="Times New Roman" w:eastAsia="Palatino Linotype" w:hAnsi="Times New Roman" w:cs="Times New Roman"/>
          <w:color w:val="000000"/>
          <w:sz w:val="28"/>
          <w:szCs w:val="28"/>
          <w:lang w:val="uz-Cyrl-UZ" w:bidi="en-US"/>
        </w:rPr>
        <w:t xml:space="preserve"> </w:t>
      </w:r>
      <w:r>
        <w:rPr>
          <w:rFonts w:ascii="Times New Roman" w:eastAsia="Palatino Linotype" w:hAnsi="Times New Roman" w:cs="Times New Roman"/>
          <w:color w:val="000000"/>
          <w:sz w:val="28"/>
          <w:szCs w:val="28"/>
          <w:lang w:val="uz-Cyrl-UZ" w:bidi="en-US"/>
        </w:rPr>
        <w:t>э</w:t>
      </w:r>
      <w:r w:rsidRPr="00A40D69">
        <w:rPr>
          <w:rFonts w:ascii="Times New Roman" w:eastAsia="Palatino Linotype" w:hAnsi="Times New Roman" w:cs="Times New Roman"/>
          <w:color w:val="000000"/>
          <w:sz w:val="28"/>
          <w:szCs w:val="28"/>
          <w:lang w:val="uz-Cyrl-UZ" w:bidi="en-US"/>
        </w:rPr>
        <w:t>мпирик</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синаладиган</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шаклда</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қ</w:t>
      </w:r>
      <w:r>
        <w:rPr>
          <w:rFonts w:ascii="Times New Roman" w:eastAsia="Palatino Linotype" w:hAnsi="Times New Roman" w:cs="Times New Roman"/>
          <w:color w:val="000000"/>
          <w:sz w:val="28"/>
          <w:szCs w:val="28"/>
          <w:lang w:val="uz-Cyrl-UZ" w:bidi="en-US"/>
        </w:rPr>
        <w:t>ў</w:t>
      </w:r>
      <w:r w:rsidRPr="00A40D69">
        <w:rPr>
          <w:rFonts w:ascii="Times New Roman" w:eastAsia="Palatino Linotype" w:hAnsi="Times New Roman" w:cs="Times New Roman"/>
          <w:color w:val="000000"/>
          <w:sz w:val="28"/>
          <w:szCs w:val="28"/>
          <w:lang w:val="uz-Cyrl-UZ" w:bidi="en-US"/>
        </w:rPr>
        <w:t>лланиладиган</w:t>
      </w:r>
      <w:r w:rsidR="00AB71E9">
        <w:rPr>
          <w:rFonts w:ascii="Times New Roman" w:eastAsia="Palatino Linotype" w:hAnsi="Times New Roman" w:cs="Times New Roman"/>
          <w:color w:val="000000"/>
          <w:sz w:val="28"/>
          <w:szCs w:val="28"/>
          <w:lang w:val="uz-Cyrl-UZ" w:bidi="en-US"/>
        </w:rPr>
        <w:t xml:space="preserve"> </w:t>
      </w:r>
      <w:r>
        <w:rPr>
          <w:rFonts w:ascii="Times New Roman" w:eastAsia="Palatino Linotype" w:hAnsi="Times New Roman" w:cs="Times New Roman"/>
          <w:color w:val="000000"/>
          <w:sz w:val="28"/>
          <w:szCs w:val="28"/>
          <w:lang w:val="uz-Cyrl-UZ" w:bidi="en-US"/>
        </w:rPr>
        <w:t>э</w:t>
      </w:r>
      <w:r w:rsidRPr="00A40D69">
        <w:rPr>
          <w:rFonts w:ascii="Times New Roman" w:eastAsia="Palatino Linotype" w:hAnsi="Times New Roman" w:cs="Times New Roman"/>
          <w:color w:val="000000"/>
          <w:sz w:val="28"/>
          <w:szCs w:val="28"/>
          <w:lang w:val="uz-Cyrl-UZ" w:bidi="en-US"/>
        </w:rPr>
        <w:t>конометрик</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модел</w:t>
      </w:r>
      <w:r>
        <w:rPr>
          <w:rFonts w:ascii="Times New Roman" w:eastAsia="Palatino Linotype" w:hAnsi="Times New Roman" w:cs="Times New Roman"/>
          <w:color w:val="000000"/>
          <w:sz w:val="28"/>
          <w:szCs w:val="28"/>
          <w:lang w:val="uz-Cyrl-UZ" w:bidi="en-US"/>
        </w:rPr>
        <w:t>ь</w:t>
      </w:r>
      <w:r w:rsidR="00AB71E9">
        <w:rPr>
          <w:rFonts w:ascii="Times New Roman" w:eastAsia="Palatino Linotype" w:hAnsi="Times New Roman" w:cs="Times New Roman"/>
          <w:color w:val="000000"/>
          <w:sz w:val="28"/>
          <w:szCs w:val="28"/>
          <w:lang w:val="uz-Cyrl-UZ" w:bidi="en-US"/>
        </w:rPr>
        <w:t xml:space="preserve"> </w:t>
      </w:r>
      <w:r>
        <w:rPr>
          <w:rFonts w:ascii="Times New Roman" w:eastAsia="Palatino Linotype" w:hAnsi="Times New Roman" w:cs="Times New Roman"/>
          <w:color w:val="000000"/>
          <w:sz w:val="28"/>
          <w:szCs w:val="28"/>
          <w:lang w:val="uz-Cyrl-UZ" w:bidi="en-US"/>
        </w:rPr>
        <w:t>ҳ</w:t>
      </w:r>
      <w:r w:rsidRPr="00A40D69">
        <w:rPr>
          <w:rFonts w:ascii="Times New Roman" w:eastAsia="Palatino Linotype" w:hAnsi="Times New Roman" w:cs="Times New Roman"/>
          <w:color w:val="000000"/>
          <w:sz w:val="28"/>
          <w:szCs w:val="28"/>
          <w:lang w:val="uz-Cyrl-UZ" w:bidi="en-US"/>
        </w:rPr>
        <w:t>осил</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қилишдир. Кейинги</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босқичда</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тест</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тақдимотида</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ишлатиш</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мумкин</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бўлган</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ма</w:t>
      </w:r>
      <w:r w:rsidRPr="00380E67">
        <w:rPr>
          <w:rFonts w:ascii="Times New Roman" w:eastAsia="Palatino Linotype" w:hAnsi="Times New Roman" w:cs="Times New Roman"/>
          <w:color w:val="000000"/>
          <w:sz w:val="28"/>
          <w:szCs w:val="28"/>
          <w:lang w:val="uz-Cyrl-UZ" w:bidi="en-US"/>
        </w:rPr>
        <w:t>ъ</w:t>
      </w:r>
      <w:r w:rsidRPr="00A40D69">
        <w:rPr>
          <w:rFonts w:ascii="Times New Roman" w:eastAsia="Palatino Linotype" w:hAnsi="Times New Roman" w:cs="Times New Roman"/>
          <w:color w:val="000000"/>
          <w:sz w:val="28"/>
          <w:szCs w:val="28"/>
          <w:lang w:val="uz-Cyrl-UZ" w:bidi="en-US"/>
        </w:rPr>
        <w:t>лумотларни тўплаш</w:t>
      </w:r>
      <w:r w:rsidR="00AB71E9">
        <w:rPr>
          <w:rFonts w:ascii="Times New Roman" w:eastAsia="Palatino Linotype" w:hAnsi="Times New Roman" w:cs="Times New Roman"/>
          <w:color w:val="000000"/>
          <w:sz w:val="28"/>
          <w:szCs w:val="28"/>
          <w:lang w:val="uz-Cyrl-UZ" w:bidi="en-US"/>
        </w:rPr>
        <w:t xml:space="preserve"> </w:t>
      </w:r>
      <w:r w:rsidRPr="00A40D69">
        <w:rPr>
          <w:rFonts w:ascii="Times New Roman" w:eastAsia="Palatino Linotype" w:hAnsi="Times New Roman" w:cs="Times New Roman"/>
          <w:color w:val="000000"/>
          <w:sz w:val="28"/>
          <w:szCs w:val="28"/>
          <w:lang w:val="uz-Cyrl-UZ" w:bidi="en-US"/>
        </w:rPr>
        <w:t xml:space="preserve">ва ундан кейин </w:t>
      </w:r>
      <w:r w:rsidRPr="00A40D69">
        <w:rPr>
          <w:rStyle w:val="shorttext"/>
          <w:rFonts w:ascii="Times New Roman" w:hAnsi="Times New Roman" w:cs="Times New Roman"/>
          <w:sz w:val="28"/>
          <w:szCs w:val="28"/>
          <w:lang w:val="uz-Cyrl-UZ"/>
        </w:rPr>
        <w:t xml:space="preserve">моделни баҳолаш билан давом </w:t>
      </w:r>
      <w:r w:rsidRPr="00380E67">
        <w:rPr>
          <w:rStyle w:val="shorttext"/>
          <w:rFonts w:ascii="Times New Roman" w:hAnsi="Times New Roman" w:cs="Times New Roman"/>
          <w:sz w:val="28"/>
          <w:szCs w:val="28"/>
          <w:lang w:val="uz-Cyrl-UZ"/>
        </w:rPr>
        <w:t>э</w:t>
      </w:r>
      <w:r w:rsidRPr="00A40D69">
        <w:rPr>
          <w:rStyle w:val="shorttext"/>
          <w:rFonts w:ascii="Times New Roman" w:hAnsi="Times New Roman" w:cs="Times New Roman"/>
          <w:sz w:val="28"/>
          <w:szCs w:val="28"/>
          <w:lang w:val="uz-Cyrl-UZ"/>
        </w:rPr>
        <w:t>тиш мумкин.</w:t>
      </w:r>
    </w:p>
    <w:p w:rsidR="00380E67" w:rsidRPr="00380E67" w:rsidRDefault="00380E67"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380E67">
        <w:rPr>
          <w:rFonts w:ascii="Times New Roman" w:eastAsia="Palatino Linotype" w:hAnsi="Times New Roman" w:cs="Times New Roman"/>
          <w:color w:val="000000"/>
          <w:sz w:val="28"/>
          <w:szCs w:val="28"/>
          <w:lang w:val="uz-Cyrl-UZ" w:bidi="en-US"/>
        </w:rPr>
        <w:t>Моделни баҳолаш амалга оширилгандан сўнг, ишлатиладиган модел т</w:t>
      </w:r>
      <w:r>
        <w:rPr>
          <w:rFonts w:ascii="Times New Roman" w:eastAsia="Palatino Linotype" w:hAnsi="Times New Roman" w:cs="Times New Roman"/>
          <w:color w:val="000000"/>
          <w:sz w:val="28"/>
          <w:szCs w:val="28"/>
          <w:lang w:val="uz-Cyrl-UZ" w:bidi="en-US"/>
        </w:rPr>
        <w:t>ў</w:t>
      </w:r>
      <w:r w:rsidRPr="00380E67">
        <w:rPr>
          <w:rFonts w:ascii="Times New Roman" w:eastAsia="Palatino Linotype" w:hAnsi="Times New Roman" w:cs="Times New Roman"/>
          <w:color w:val="000000"/>
          <w:sz w:val="28"/>
          <w:szCs w:val="28"/>
          <w:lang w:val="uz-Cyrl-UZ" w:bidi="en-US"/>
        </w:rPr>
        <w:t xml:space="preserve">ғри </w:t>
      </w:r>
      <w:r>
        <w:rPr>
          <w:rFonts w:ascii="Times New Roman" w:eastAsia="Palatino Linotype" w:hAnsi="Times New Roman" w:cs="Times New Roman"/>
          <w:color w:val="000000"/>
          <w:sz w:val="28"/>
          <w:szCs w:val="28"/>
          <w:lang w:val="uz-Cyrl-UZ" w:bidi="en-US"/>
        </w:rPr>
        <w:t>э</w:t>
      </w:r>
      <w:r w:rsidRPr="00380E67">
        <w:rPr>
          <w:rFonts w:ascii="Times New Roman" w:eastAsia="Palatino Linotype" w:hAnsi="Times New Roman" w:cs="Times New Roman"/>
          <w:color w:val="000000"/>
          <w:sz w:val="28"/>
          <w:szCs w:val="28"/>
          <w:lang w:val="uz-Cyrl-UZ" w:bidi="en-US"/>
        </w:rPr>
        <w:t>канига ва баҳолаш ишлари т</w:t>
      </w:r>
      <w:r>
        <w:rPr>
          <w:rFonts w:ascii="Times New Roman" w:eastAsia="Palatino Linotype" w:hAnsi="Times New Roman" w:cs="Times New Roman"/>
          <w:color w:val="000000"/>
          <w:sz w:val="28"/>
          <w:szCs w:val="28"/>
          <w:lang w:val="uz-Cyrl-UZ" w:bidi="en-US"/>
        </w:rPr>
        <w:t>ў</w:t>
      </w:r>
      <w:r w:rsidRPr="00380E67">
        <w:rPr>
          <w:rFonts w:ascii="Times New Roman" w:eastAsia="Palatino Linotype" w:hAnsi="Times New Roman" w:cs="Times New Roman"/>
          <w:color w:val="000000"/>
          <w:sz w:val="28"/>
          <w:szCs w:val="28"/>
          <w:lang w:val="uz-Cyrl-UZ" w:bidi="en-US"/>
        </w:rPr>
        <w:t xml:space="preserve">ғри олиб борилганига ишонч ҳосил қилиш ва баъзи диагностика текширишларини амалга ошириш учун амалий </w:t>
      </w:r>
      <w:r>
        <w:rPr>
          <w:rFonts w:ascii="Times New Roman" w:eastAsia="Palatino Linotype" w:hAnsi="Times New Roman" w:cs="Times New Roman"/>
          <w:color w:val="000000"/>
          <w:sz w:val="28"/>
          <w:szCs w:val="28"/>
          <w:lang w:val="uz-Cyrl-UZ" w:bidi="en-US"/>
        </w:rPr>
        <w:t>э</w:t>
      </w:r>
      <w:r w:rsidRPr="00380E67">
        <w:rPr>
          <w:rFonts w:ascii="Times New Roman" w:eastAsia="Palatino Linotype" w:hAnsi="Times New Roman" w:cs="Times New Roman"/>
          <w:color w:val="000000"/>
          <w:sz w:val="28"/>
          <w:szCs w:val="28"/>
          <w:lang w:val="uz-Cyrl-UZ" w:bidi="en-US"/>
        </w:rPr>
        <w:t>конометристлар спе</w:t>
      </w:r>
      <w:r>
        <w:rPr>
          <w:rFonts w:ascii="Times New Roman" w:eastAsia="Palatino Linotype" w:hAnsi="Times New Roman" w:cs="Times New Roman"/>
          <w:color w:val="000000"/>
          <w:sz w:val="28"/>
          <w:szCs w:val="28"/>
          <w:lang w:val="uz-Cyrl-UZ" w:bidi="en-US"/>
        </w:rPr>
        <w:t>ц</w:t>
      </w:r>
      <w:r w:rsidRPr="00380E67">
        <w:rPr>
          <w:rFonts w:ascii="Times New Roman" w:eastAsia="Palatino Linotype" w:hAnsi="Times New Roman" w:cs="Times New Roman"/>
          <w:color w:val="000000"/>
          <w:sz w:val="28"/>
          <w:szCs w:val="28"/>
          <w:lang w:val="uz-Cyrl-UZ" w:bidi="en-US"/>
        </w:rPr>
        <w:t xml:space="preserve">ификация тестларини тақдим </w:t>
      </w:r>
      <w:r>
        <w:rPr>
          <w:rFonts w:ascii="Times New Roman" w:eastAsia="Palatino Linotype" w:hAnsi="Times New Roman" w:cs="Times New Roman"/>
          <w:color w:val="000000"/>
          <w:sz w:val="28"/>
          <w:szCs w:val="28"/>
          <w:lang w:val="uz-Cyrl-UZ" w:bidi="en-US"/>
        </w:rPr>
        <w:t>э</w:t>
      </w:r>
      <w:r w:rsidRPr="00380E67">
        <w:rPr>
          <w:rFonts w:ascii="Times New Roman" w:eastAsia="Palatino Linotype" w:hAnsi="Times New Roman" w:cs="Times New Roman"/>
          <w:color w:val="000000"/>
          <w:sz w:val="28"/>
          <w:szCs w:val="28"/>
          <w:lang w:val="uz-Cyrl-UZ" w:bidi="en-US"/>
        </w:rPr>
        <w:t>тишлари керак.</w:t>
      </w:r>
    </w:p>
    <w:p w:rsidR="00380E67" w:rsidRPr="00380E67" w:rsidRDefault="00380E67" w:rsidP="00FE71B0">
      <w:pPr>
        <w:spacing w:after="0" w:line="380" w:lineRule="atLeast"/>
        <w:ind w:firstLine="540"/>
        <w:jc w:val="both"/>
        <w:rPr>
          <w:rFonts w:ascii="Times New Roman" w:eastAsia="Times New Roman" w:hAnsi="Times New Roman" w:cs="Times New Roman"/>
          <w:color w:val="000000" w:themeColor="text1"/>
          <w:sz w:val="28"/>
          <w:szCs w:val="28"/>
          <w:lang w:val="uz-Cyrl-UZ" w:eastAsia="ru-RU"/>
        </w:rPr>
      </w:pPr>
      <w:r w:rsidRPr="00380E67">
        <w:rPr>
          <w:rFonts w:ascii="Times New Roman" w:eastAsia="Palatino Linotype" w:hAnsi="Times New Roman" w:cs="Times New Roman"/>
          <w:sz w:val="28"/>
          <w:szCs w:val="28"/>
          <w:lang w:val="uz-Cyrl-UZ" w:bidi="en-US"/>
        </w:rPr>
        <w:t xml:space="preserve">Тестлар орқали моделнинг тўғри эканлиги </w:t>
      </w:r>
      <w:r w:rsidRPr="006C76AC">
        <w:rPr>
          <w:rFonts w:ascii="Times New Roman" w:eastAsia="Palatino Linotype" w:hAnsi="Times New Roman" w:cs="Times New Roman"/>
          <w:sz w:val="28"/>
          <w:szCs w:val="28"/>
          <w:lang w:val="uz-Cyrl-UZ" w:bidi="en-US"/>
        </w:rPr>
        <w:t>тасдиқлангач, назарий</w:t>
      </w:r>
      <w:r w:rsidRPr="00380E67">
        <w:rPr>
          <w:rFonts w:ascii="Times New Roman" w:eastAsia="Palatino Linotype" w:hAnsi="Times New Roman" w:cs="Times New Roman"/>
          <w:sz w:val="28"/>
          <w:szCs w:val="28"/>
          <w:lang w:val="uz-Cyrl-UZ" w:bidi="en-US"/>
        </w:rPr>
        <w:t xml:space="preserve"> жиҳатдан </w:t>
      </w:r>
      <w:r w:rsidRPr="00380E67">
        <w:rPr>
          <w:rStyle w:val="shorttext"/>
          <w:rFonts w:ascii="Times New Roman" w:hAnsi="Times New Roman" w:cs="Times New Roman"/>
          <w:sz w:val="28"/>
          <w:szCs w:val="28"/>
          <w:lang w:val="uz-Cyrl-UZ"/>
        </w:rPr>
        <w:t xml:space="preserve">олдиндан билишнинг </w:t>
      </w:r>
      <w:r w:rsidRPr="00380E67">
        <w:rPr>
          <w:rFonts w:ascii="Times New Roman" w:eastAsia="Palatino Linotype" w:hAnsi="Times New Roman" w:cs="Times New Roman"/>
          <w:sz w:val="28"/>
          <w:szCs w:val="28"/>
          <w:lang w:val="uz-Cyrl-UZ" w:bidi="en-US"/>
        </w:rPr>
        <w:t>амал қилиш муддатини аниқлаш</w:t>
      </w:r>
      <w:r w:rsidRPr="00380E67">
        <w:rPr>
          <w:rStyle w:val="shorttext"/>
          <w:rFonts w:ascii="Times New Roman" w:hAnsi="Times New Roman" w:cs="Times New Roman"/>
          <w:sz w:val="28"/>
          <w:szCs w:val="28"/>
          <w:lang w:val="uz-Cyrl-UZ"/>
        </w:rPr>
        <w:t xml:space="preserve"> мақсадида гипотеза тарзидаги кейинги </w:t>
      </w:r>
      <w:r w:rsidRPr="00380E67">
        <w:rPr>
          <w:rFonts w:ascii="Times New Roman" w:eastAsia="Palatino Linotype" w:hAnsi="Times New Roman" w:cs="Times New Roman"/>
          <w:sz w:val="28"/>
          <w:szCs w:val="28"/>
          <w:lang w:val="uz-Cyrl-UZ" w:bidi="en-US"/>
        </w:rPr>
        <w:t xml:space="preserve">тестни қўллаш керак ва шундан кейин </w:t>
      </w:r>
      <w:r w:rsidRPr="00380E67">
        <w:rPr>
          <w:rStyle w:val="shorttext"/>
          <w:rFonts w:ascii="Times New Roman" w:hAnsi="Times New Roman" w:cs="Times New Roman"/>
          <w:sz w:val="28"/>
          <w:szCs w:val="28"/>
          <w:lang w:val="uz-Cyrl-UZ"/>
        </w:rPr>
        <w:t>фаразлар ҳосил қилиш учун м</w:t>
      </w:r>
      <w:r w:rsidRPr="00380E67">
        <w:rPr>
          <w:rFonts w:ascii="Times New Roman" w:eastAsia="Palatino Linotype" w:hAnsi="Times New Roman" w:cs="Times New Roman"/>
          <w:color w:val="000000"/>
          <w:sz w:val="28"/>
          <w:szCs w:val="28"/>
          <w:lang w:val="uz-Cyrl-UZ" w:bidi="en-US"/>
        </w:rPr>
        <w:t>оделдан ва амалий тавсиялардан фойдаланиш мумкин бўлади.</w:t>
      </w:r>
    </w:p>
    <w:p w:rsidR="00380E67" w:rsidRDefault="00380E67" w:rsidP="00435E46">
      <w:pPr>
        <w:spacing w:after="0" w:line="360" w:lineRule="atLeast"/>
        <w:ind w:firstLine="540"/>
        <w:jc w:val="both"/>
        <w:rPr>
          <w:rFonts w:ascii="Times New Roman" w:eastAsia="Palatino Linotype" w:hAnsi="Times New Roman" w:cs="Times New Roman"/>
          <w:sz w:val="28"/>
          <w:szCs w:val="28"/>
          <w:lang w:val="uz-Cyrl-UZ" w:bidi="en-US"/>
        </w:rPr>
      </w:pPr>
      <w:r>
        <w:rPr>
          <w:rFonts w:ascii="Times New Roman" w:eastAsia="Palatino Linotype" w:hAnsi="Times New Roman" w:cs="Times New Roman"/>
          <w:color w:val="000000"/>
          <w:sz w:val="28"/>
          <w:szCs w:val="28"/>
          <w:lang w:val="uz-Cyrl-UZ" w:bidi="en-US"/>
        </w:rPr>
        <w:lastRenderedPageBreak/>
        <w:t>Агар</w:t>
      </w:r>
      <w:r w:rsidR="00FE71B0">
        <w:rPr>
          <w:rFonts w:ascii="Times New Roman" w:eastAsia="Palatino Linotype" w:hAnsi="Times New Roman" w:cs="Times New Roman"/>
          <w:color w:val="000000"/>
          <w:sz w:val="28"/>
          <w:szCs w:val="28"/>
          <w:lang w:val="uz-Cyrl-UZ" w:bidi="en-US"/>
        </w:rPr>
        <w:t xml:space="preserve"> </w:t>
      </w:r>
      <w:r w:rsidRPr="00380E67">
        <w:rPr>
          <w:rFonts w:ascii="Times New Roman" w:eastAsia="Palatino Linotype" w:hAnsi="Times New Roman" w:cs="Times New Roman"/>
          <w:color w:val="000000"/>
          <w:sz w:val="28"/>
          <w:szCs w:val="28"/>
          <w:lang w:val="uz-Cyrl-UZ" w:bidi="en-US"/>
        </w:rPr>
        <w:t>спе</w:t>
      </w:r>
      <w:r>
        <w:rPr>
          <w:rFonts w:ascii="Times New Roman" w:eastAsia="Palatino Linotype" w:hAnsi="Times New Roman" w:cs="Times New Roman"/>
          <w:color w:val="000000"/>
          <w:sz w:val="28"/>
          <w:szCs w:val="28"/>
          <w:lang w:val="uz-Cyrl-UZ" w:bidi="en-US"/>
        </w:rPr>
        <w:t>ц</w:t>
      </w:r>
      <w:r w:rsidRPr="00380E67">
        <w:rPr>
          <w:rFonts w:ascii="Times New Roman" w:eastAsia="Palatino Linotype" w:hAnsi="Times New Roman" w:cs="Times New Roman"/>
          <w:color w:val="000000"/>
          <w:sz w:val="28"/>
          <w:szCs w:val="28"/>
          <w:lang w:val="uz-Cyrl-UZ" w:bidi="en-US"/>
        </w:rPr>
        <w:t xml:space="preserve">ификация тестларининг нотўғри </w:t>
      </w:r>
      <w:r>
        <w:rPr>
          <w:rFonts w:ascii="Times New Roman" w:eastAsia="Palatino Linotype" w:hAnsi="Times New Roman" w:cs="Times New Roman"/>
          <w:color w:val="000000"/>
          <w:sz w:val="28"/>
          <w:szCs w:val="28"/>
          <w:lang w:val="uz-Cyrl-UZ" w:bidi="en-US"/>
        </w:rPr>
        <w:t>э</w:t>
      </w:r>
      <w:r w:rsidRPr="00380E67">
        <w:rPr>
          <w:rFonts w:ascii="Times New Roman" w:eastAsia="Palatino Linotype" w:hAnsi="Times New Roman" w:cs="Times New Roman"/>
          <w:color w:val="000000"/>
          <w:sz w:val="28"/>
          <w:szCs w:val="28"/>
          <w:lang w:val="uz-Cyrl-UZ" w:bidi="en-US"/>
        </w:rPr>
        <w:t>кани ва т</w:t>
      </w:r>
      <w:r w:rsidRPr="00380E67">
        <w:rPr>
          <w:rFonts w:ascii="Times New Roman" w:eastAsia="Palatino Linotype" w:hAnsi="Times New Roman" w:cs="Times New Roman"/>
          <w:sz w:val="28"/>
          <w:szCs w:val="28"/>
          <w:lang w:val="uz-Cyrl-UZ" w:bidi="en-US"/>
        </w:rPr>
        <w:t>естлар орқали моделнинг тўғри қ</w:t>
      </w:r>
      <w:r>
        <w:rPr>
          <w:rFonts w:ascii="Times New Roman" w:eastAsia="Palatino Linotype" w:hAnsi="Times New Roman" w:cs="Times New Roman"/>
          <w:sz w:val="28"/>
          <w:szCs w:val="28"/>
          <w:lang w:val="uz-Cyrl-UZ" w:bidi="en-US"/>
        </w:rPr>
        <w:t>ў</w:t>
      </w:r>
      <w:r w:rsidRPr="00380E67">
        <w:rPr>
          <w:rFonts w:ascii="Times New Roman" w:eastAsia="Palatino Linotype" w:hAnsi="Times New Roman" w:cs="Times New Roman"/>
          <w:sz w:val="28"/>
          <w:szCs w:val="28"/>
          <w:lang w:val="uz-Cyrl-UZ" w:bidi="en-US"/>
        </w:rPr>
        <w:t xml:space="preserve">лланилмагани аниқланса, </w:t>
      </w:r>
      <w:r>
        <w:rPr>
          <w:rFonts w:ascii="Times New Roman" w:eastAsia="Palatino Linotype" w:hAnsi="Times New Roman" w:cs="Times New Roman"/>
          <w:color w:val="000000"/>
          <w:sz w:val="28"/>
          <w:szCs w:val="28"/>
          <w:lang w:val="uz-Cyrl-UZ" w:bidi="en-US"/>
        </w:rPr>
        <w:t>э</w:t>
      </w:r>
      <w:r w:rsidRPr="00380E67">
        <w:rPr>
          <w:rFonts w:ascii="Times New Roman" w:eastAsia="Palatino Linotype" w:hAnsi="Times New Roman" w:cs="Times New Roman"/>
          <w:color w:val="000000"/>
          <w:sz w:val="28"/>
          <w:szCs w:val="28"/>
          <w:lang w:val="uz-Cyrl-UZ" w:bidi="en-US"/>
        </w:rPr>
        <w:t xml:space="preserve">конометрист </w:t>
      </w:r>
      <w:r>
        <w:rPr>
          <w:rFonts w:ascii="Times New Roman" w:eastAsia="Palatino Linotype" w:hAnsi="Times New Roman" w:cs="Times New Roman"/>
          <w:color w:val="000000"/>
          <w:sz w:val="28"/>
          <w:szCs w:val="28"/>
          <w:lang w:val="uz-Cyrl-UZ" w:bidi="en-US"/>
        </w:rPr>
        <w:t>эк</w:t>
      </w:r>
      <w:r w:rsidRPr="00380E67">
        <w:rPr>
          <w:rFonts w:ascii="Times New Roman" w:eastAsia="Palatino Linotype" w:hAnsi="Times New Roman" w:cs="Times New Roman"/>
          <w:color w:val="000000"/>
          <w:sz w:val="28"/>
          <w:szCs w:val="28"/>
          <w:lang w:val="uz-Cyrl-UZ" w:bidi="en-US"/>
        </w:rPr>
        <w:t xml:space="preserve">онометрик моделнинг </w:t>
      </w:r>
      <w:r w:rsidRPr="00380E67">
        <w:rPr>
          <w:rFonts w:ascii="Times New Roman" w:eastAsia="Palatino Linotype" w:hAnsi="Times New Roman" w:cs="Times New Roman"/>
          <w:sz w:val="28"/>
          <w:szCs w:val="28"/>
          <w:lang w:val="uz-Cyrl-UZ" w:bidi="en-US"/>
        </w:rPr>
        <w:t>аввалги босқичига қайтиб, барча амалларни бошидан қайта бажариб чиқиши керак бўлади</w:t>
      </w:r>
      <w:r w:rsidR="00FE71B0">
        <w:rPr>
          <w:rFonts w:ascii="Times New Roman" w:eastAsia="Palatino Linotype" w:hAnsi="Times New Roman" w:cs="Times New Roman"/>
          <w:sz w:val="28"/>
          <w:szCs w:val="28"/>
          <w:lang w:val="uz-Cyrl-UZ" w:bidi="en-US"/>
        </w:rPr>
        <w:t xml:space="preserve"> </w:t>
      </w:r>
      <w:r w:rsidRPr="00380E67">
        <w:rPr>
          <w:rFonts w:ascii="Times New Roman" w:eastAsia="Palatino Linotype" w:hAnsi="Times New Roman" w:cs="Times New Roman"/>
          <w:sz w:val="28"/>
          <w:szCs w:val="28"/>
          <w:lang w:val="uz-Cyrl-UZ" w:bidi="en-US"/>
        </w:rPr>
        <w:t>(1.1</w:t>
      </w:r>
      <w:r>
        <w:rPr>
          <w:rFonts w:ascii="Times New Roman" w:eastAsia="Palatino Linotype" w:hAnsi="Times New Roman" w:cs="Times New Roman"/>
          <w:sz w:val="28"/>
          <w:szCs w:val="28"/>
          <w:lang w:val="uz-Cyrl-UZ" w:bidi="en-US"/>
        </w:rPr>
        <w:t>-расм</w:t>
      </w:r>
      <w:r w:rsidRPr="00380E67">
        <w:rPr>
          <w:rFonts w:ascii="Times New Roman" w:eastAsia="Palatino Linotype" w:hAnsi="Times New Roman" w:cs="Times New Roman"/>
          <w:sz w:val="28"/>
          <w:szCs w:val="28"/>
          <w:lang w:val="uz-Cyrl-UZ" w:bidi="en-US"/>
        </w:rPr>
        <w:t>га қаранг)</w:t>
      </w:r>
      <w:r w:rsidR="006C76AC">
        <w:rPr>
          <w:rFonts w:ascii="Times New Roman" w:eastAsia="Palatino Linotype" w:hAnsi="Times New Roman" w:cs="Times New Roman"/>
          <w:sz w:val="28"/>
          <w:szCs w:val="28"/>
          <w:lang w:val="uz-Cyrl-UZ" w:bidi="en-US"/>
        </w:rPr>
        <w:t>.</w:t>
      </w:r>
    </w:p>
    <w:p w:rsidR="00380E67" w:rsidRDefault="00C970A9" w:rsidP="00CC317E">
      <w:pPr>
        <w:ind w:firstLine="540"/>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group id="_x0000_s1522" style="position:absolute;left:0;text-align:left;margin-left:38.7pt;margin-top:5.75pt;width:400.2pt;height:460.05pt;z-index:251753472" coordorigin="1908,2104" coordsize="8004,6583">
            <v:shapetype id="_x0000_t202" coordsize="21600,21600" o:spt="202" path="m,l,21600r21600,l21600,xe">
              <v:stroke joinstyle="miter"/>
              <v:path gradientshapeok="t" o:connecttype="rect"/>
            </v:shapetype>
            <v:shape id="_x0000_s1491" type="#_x0000_t202" style="position:absolute;left:4030;top:2104;width:2740;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Иқтисодий назария</w:t>
                    </w:r>
                  </w:p>
                </w:txbxContent>
              </v:textbox>
            </v:shape>
            <v:shape id="_x0000_s1492" type="#_x0000_t202" style="position:absolute;left:4339;top:2918;width:2431;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Эконометрик модель</w:t>
                    </w:r>
                  </w:p>
                </w:txbxContent>
              </v:textbox>
            </v:shape>
            <v:shape id="_x0000_s1493" type="#_x0000_t202" style="position:absolute;left:8023;top:2918;width:1449;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Маълумотлар</w:t>
                    </w:r>
                  </w:p>
                </w:txbxContent>
              </v:textbox>
            </v:shape>
            <v:shape id="_x0000_s1494" type="#_x0000_t202" style="position:absolute;left:4339;top:3735;width:2431;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Баҳолаш</w:t>
                    </w:r>
                  </w:p>
                </w:txbxContent>
              </v:textbox>
            </v:shape>
            <v:shape id="_x0000_s1495" type="#_x0000_t202" style="position:absolute;left:4339;top:4557;width:2431;height:878;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Спецификацияни тестдан ўтказиш ва диагностик текширув</w:t>
                    </w:r>
                  </w:p>
                </w:txbxContent>
              </v:textbox>
            </v:shape>
            <v:shape id="_x0000_s1496" type="#_x0000_t202" style="position:absolute;left:4339;top:5823;width:2431;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Модель адекватми?</w:t>
                    </w:r>
                  </w:p>
                </w:txbxContent>
              </v:textbox>
            </v:shape>
            <v:shape id="_x0000_s1497" type="#_x0000_t202" style="position:absolute;left:7555;top:6337;width:1001;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Ҳа</w:t>
                    </w:r>
                  </w:p>
                </w:txbxContent>
              </v:textbox>
            </v:shape>
            <v:shape id="_x0000_s1498" type="#_x0000_t202" style="position:absolute;left:3020;top:6337;width:1001;height:411;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Йўқ</w:t>
                    </w:r>
                  </w:p>
                </w:txbxContent>
              </v:textbox>
            </v:shape>
            <v:shape id="_x0000_s1499" type="#_x0000_t202" style="position:absolute;left:7555;top:7070;width:2357;height:663;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Ҳар қандай гипотезани текшириш</w:t>
                    </w:r>
                  </w:p>
                </w:txbxContent>
              </v:textbox>
            </v:shape>
            <v:shape id="_x0000_s1500" type="#_x0000_t202" style="position:absolute;left:6770;top:8024;width:3142;height:663;v-text-anchor:middle">
              <v:textbox inset=".5mm,.3mm,.5mm,.3mm">
                <w:txbxContent>
                  <w:p w:rsidR="00924BC4" w:rsidRPr="00380E67" w:rsidRDefault="00924BC4" w:rsidP="00380E67">
                    <w:pPr>
                      <w:spacing w:after="0" w:line="240" w:lineRule="auto"/>
                      <w:jc w:val="center"/>
                      <w:rPr>
                        <w:rFonts w:ascii="Times New Roman" w:hAnsi="Times New Roman" w:cs="Times New Roman"/>
                        <w:lang w:val="uz-Cyrl-UZ"/>
                      </w:rPr>
                    </w:pPr>
                    <w:r>
                      <w:rPr>
                        <w:rFonts w:ascii="Times New Roman" w:hAnsi="Times New Roman" w:cs="Times New Roman"/>
                        <w:lang w:val="uz-Cyrl-UZ"/>
                      </w:rPr>
                      <w:t>Моделдан прогнозлаш ва сиёсатда фойдаланиш</w:t>
                    </w:r>
                  </w:p>
                </w:txbxContent>
              </v:textbox>
            </v:shape>
            <v:shapetype id="_x0000_t32" coordsize="21600,21600" o:spt="32" o:oned="t" path="m,l21600,21600e" filled="f">
              <v:path arrowok="t" fillok="f" o:connecttype="none"/>
              <o:lock v:ext="edit" shapetype="t"/>
            </v:shapetype>
            <v:shape id="_x0000_s1501" type="#_x0000_t32" style="position:absolute;left:5479;top:2515;width:0;height:403" o:connectortype="straight">
              <v:stroke endarrow="block"/>
            </v:shape>
            <v:shape id="_x0000_s1502" type="#_x0000_t32" style="position:absolute;left:5479;top:3329;width:0;height:403" o:connectortype="straight">
              <v:stroke endarrow="block"/>
            </v:shape>
            <v:shape id="_x0000_s1503" type="#_x0000_t32" style="position:absolute;left:5479;top:4146;width:0;height:403" o:connectortype="straight">
              <v:stroke endarrow="block"/>
            </v:shape>
            <v:shape id="_x0000_s1506" type="#_x0000_t32" style="position:absolute;left:5479;top:5435;width:0;height:403" o:connectortype="straight">
              <v:stroke endarrow="block"/>
            </v:shape>
            <v:shape id="_x0000_s1507" type="#_x0000_t32" style="position:absolute;left:8024;top:6748;width:0;height:322" o:connectortype="straight">
              <v:stroke endarrow="block"/>
            </v:shape>
            <v:shape id="_x0000_s1508" type="#_x0000_t32" style="position:absolute;left:8025;top:7720;width:0;height:322" o:connectortype="straight">
              <v:stroke endarrow="block"/>
            </v:shape>
            <v:shape id="_x0000_s1509" type="#_x0000_t32" style="position:absolute;left:6770;top:5994;width:1256;height:0" o:connectortype="straight"/>
            <v:shape id="_x0000_s1510" type="#_x0000_t32" style="position:absolute;left:8026;top:6005;width:0;height:322" o:connectortype="straight">
              <v:stroke endarrow="block"/>
            </v:shape>
            <v:shape id="_x0000_s1511" type="#_x0000_t32" style="position:absolute;left:3509;top:6015;width:0;height:322" o:connectortype="straight">
              <v:stroke endarrow="block"/>
            </v:shape>
            <v:shape id="_x0000_s1513" type="#_x0000_t32" style="position:absolute;left:3509;top:6005;width:830;height:0" o:connectortype="straight"/>
            <v:shape id="_x0000_s1514" type="#_x0000_t32" style="position:absolute;left:1908;top:8341;width:4862;height:1" o:connectortype="straight"/>
            <v:shape id="_x0000_s1515" type="#_x0000_t32" style="position:absolute;left:1908;top:2244;width:0;height:6097" o:connectortype="straight"/>
            <v:shape id="_x0000_s1516" type="#_x0000_t32" style="position:absolute;left:1908;top:2244;width:2122;height:0" o:connectortype="straight">
              <v:stroke endarrow="block"/>
            </v:shape>
            <v:shape id="_x0000_s1517" type="#_x0000_t32" style="position:absolute;left:3200;top:3161;width:0;height:3166" o:connectortype="straight"/>
            <v:shape id="_x0000_s1518" type="#_x0000_t32" style="position:absolute;left:3200;top:3161;width:1139;height:0" o:connectortype="straight">
              <v:stroke endarrow="block"/>
            </v:shape>
            <v:shape id="_x0000_s1519" type="#_x0000_t32" style="position:absolute;left:8780;top:3329;width:0;height:171" o:connectortype="straight"/>
            <v:shape id="_x0000_s1520" type="#_x0000_t32" style="position:absolute;left:5479;top:3500;width:3301;height:0;flip:x" o:connectortype="straight">
              <v:stroke endarrow="block"/>
            </v:shape>
            <v:shape id="_x0000_s1521" type="#_x0000_t32" style="position:absolute;left:6770;top:3161;width:1253;height:0" o:connectortype="straight">
              <v:stroke endarrow="block"/>
            </v:shape>
          </v:group>
        </w:pict>
      </w: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16364A" w:rsidRDefault="0016364A"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16364A" w:rsidRDefault="0016364A"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435E46" w:rsidRDefault="00435E46"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435E46" w:rsidRDefault="00435E46"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435E46" w:rsidRDefault="00435E46"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435E46" w:rsidRDefault="00435E46"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4669C0" w:rsidRPr="00074C0B" w:rsidRDefault="004669C0"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p>
    <w:p w:rsidR="002E5A7F" w:rsidRDefault="002E5A7F" w:rsidP="002E5A7F">
      <w:pPr>
        <w:spacing w:after="0" w:line="240" w:lineRule="auto"/>
        <w:jc w:val="center"/>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1.1-расм. Амалий эконометрик таҳлил босқичлари</w:t>
      </w:r>
      <w:r w:rsidR="004669C0">
        <w:rPr>
          <w:rStyle w:val="afd"/>
          <w:rFonts w:ascii="Times New Roman" w:eastAsia="Times New Roman" w:hAnsi="Times New Roman"/>
          <w:color w:val="000000" w:themeColor="text1"/>
          <w:sz w:val="28"/>
          <w:szCs w:val="28"/>
          <w:lang w:val="uz-Cyrl-UZ" w:eastAsia="ru-RU"/>
        </w:rPr>
        <w:footnoteReference w:customMarkFollows="1" w:id="8"/>
        <w:t>8</w:t>
      </w:r>
    </w:p>
    <w:p w:rsidR="00380E67" w:rsidRDefault="00380E67" w:rsidP="00CC317E">
      <w:pPr>
        <w:ind w:firstLine="540"/>
        <w:jc w:val="both"/>
        <w:rPr>
          <w:rFonts w:ascii="Times New Roman" w:eastAsia="Times New Roman" w:hAnsi="Times New Roman" w:cs="Times New Roman"/>
          <w:color w:val="000000" w:themeColor="text1"/>
          <w:sz w:val="28"/>
          <w:szCs w:val="28"/>
          <w:lang w:val="uz-Cyrl-UZ" w:eastAsia="ru-RU"/>
        </w:rPr>
      </w:pPr>
    </w:p>
    <w:p w:rsidR="00CC317E" w:rsidRPr="00D70DB7" w:rsidRDefault="00B5748F" w:rsidP="00D70DB7">
      <w:pPr>
        <w:jc w:val="center"/>
        <w:rPr>
          <w:rFonts w:ascii="Times New Roman" w:hAnsi="Times New Roman" w:cs="Times New Roman"/>
          <w:b/>
          <w:sz w:val="28"/>
          <w:szCs w:val="28"/>
          <w:lang w:eastAsia="ru-RU"/>
        </w:rPr>
      </w:pPr>
      <w:bookmarkStart w:id="25" w:name="_Toc450211049"/>
      <w:r w:rsidRPr="00D70DB7">
        <w:rPr>
          <w:rFonts w:ascii="Times New Roman" w:hAnsi="Times New Roman" w:cs="Times New Roman"/>
          <w:b/>
          <w:sz w:val="28"/>
          <w:szCs w:val="28"/>
          <w:lang w:eastAsia="ru-RU"/>
        </w:rPr>
        <w:t>Назорат</w:t>
      </w:r>
      <w:r w:rsidR="00CC317E" w:rsidRPr="00D70DB7">
        <w:rPr>
          <w:rFonts w:ascii="Times New Roman" w:hAnsi="Times New Roman" w:cs="Times New Roman"/>
          <w:b/>
          <w:sz w:val="28"/>
          <w:szCs w:val="28"/>
          <w:lang w:eastAsia="ru-RU"/>
        </w:rPr>
        <w:t xml:space="preserve"> саволлар</w:t>
      </w:r>
      <w:bookmarkEnd w:id="25"/>
    </w:p>
    <w:p w:rsidR="00CC317E" w:rsidRPr="00BC07FA" w:rsidRDefault="00FE71B0" w:rsidP="00CC317E">
      <w:pPr>
        <w:numPr>
          <w:ilvl w:val="0"/>
          <w:numId w:val="22"/>
        </w:numPr>
        <w:tabs>
          <w:tab w:val="num" w:pos="-2160"/>
        </w:tabs>
        <w:spacing w:after="0" w:line="240" w:lineRule="auto"/>
        <w:ind w:left="406" w:hanging="238"/>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Амалий э</w:t>
      </w:r>
      <w:r w:rsidR="00CC317E" w:rsidRPr="00BC07FA">
        <w:rPr>
          <w:rFonts w:ascii="Times New Roman" w:eastAsia="Times New Roman" w:hAnsi="Times New Roman" w:cs="Times New Roman"/>
          <w:color w:val="000000" w:themeColor="text1"/>
          <w:sz w:val="28"/>
          <w:szCs w:val="28"/>
          <w:lang w:eastAsia="ru-RU"/>
        </w:rPr>
        <w:t>конометрика фани</w:t>
      </w:r>
      <w:r>
        <w:rPr>
          <w:rFonts w:ascii="Times New Roman" w:eastAsia="Times New Roman" w:hAnsi="Times New Roman" w:cs="Times New Roman"/>
          <w:color w:val="000000" w:themeColor="text1"/>
          <w:sz w:val="28"/>
          <w:szCs w:val="28"/>
          <w:lang w:val="uz-Cyrl-UZ" w:eastAsia="ru-RU"/>
        </w:rPr>
        <w:t>ни</w:t>
      </w:r>
      <w:r w:rsidR="00CC317E" w:rsidRPr="00BC07FA">
        <w:rPr>
          <w:rFonts w:ascii="Times New Roman" w:eastAsia="Times New Roman" w:hAnsi="Times New Roman" w:cs="Times New Roman"/>
          <w:color w:val="000000" w:themeColor="text1"/>
          <w:sz w:val="28"/>
          <w:szCs w:val="28"/>
          <w:lang w:eastAsia="ru-RU"/>
        </w:rPr>
        <w:t>нг мақсади нималардан иборат</w:t>
      </w:r>
      <w:r w:rsidR="00CC317E"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CC317E">
      <w:pPr>
        <w:numPr>
          <w:ilvl w:val="0"/>
          <w:numId w:val="22"/>
        </w:numPr>
        <w:tabs>
          <w:tab w:val="num" w:pos="-2160"/>
        </w:tabs>
        <w:spacing w:after="0" w:line="240" w:lineRule="auto"/>
        <w:ind w:left="406" w:hanging="23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Эконометрик моделлаштиришнинг зарурлиги </w:t>
      </w:r>
      <w:r w:rsidRPr="00BC07FA">
        <w:rPr>
          <w:rFonts w:ascii="Times New Roman" w:eastAsia="Times New Roman" w:hAnsi="Times New Roman" w:cs="Times New Roman"/>
          <w:color w:val="000000" w:themeColor="text1"/>
          <w:sz w:val="28"/>
          <w:szCs w:val="28"/>
          <w:lang w:val="uz-Cyrl-UZ" w:eastAsia="ru-RU"/>
        </w:rPr>
        <w:t>нималардан иборат?</w:t>
      </w:r>
    </w:p>
    <w:p w:rsidR="00CC317E" w:rsidRPr="00BC07FA" w:rsidRDefault="00FE71B0" w:rsidP="00CC317E">
      <w:pPr>
        <w:numPr>
          <w:ilvl w:val="0"/>
          <w:numId w:val="22"/>
        </w:numPr>
        <w:tabs>
          <w:tab w:val="num" w:pos="-2160"/>
        </w:tabs>
        <w:spacing w:after="0" w:line="240" w:lineRule="auto"/>
        <w:ind w:left="406" w:hanging="238"/>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Амалий э</w:t>
      </w:r>
      <w:r w:rsidR="00CC317E" w:rsidRPr="00BC07FA">
        <w:rPr>
          <w:rFonts w:ascii="Times New Roman" w:eastAsia="Times New Roman" w:hAnsi="Times New Roman" w:cs="Times New Roman"/>
          <w:color w:val="000000" w:themeColor="text1"/>
          <w:sz w:val="28"/>
          <w:szCs w:val="28"/>
          <w:lang w:eastAsia="ru-RU"/>
        </w:rPr>
        <w:t>конометриканинг қўлланиш соҳаларини туш</w:t>
      </w:r>
      <w:r w:rsidR="00CC317E" w:rsidRPr="00BC07FA">
        <w:rPr>
          <w:rFonts w:ascii="Times New Roman" w:eastAsia="Times New Roman" w:hAnsi="Times New Roman" w:cs="Times New Roman"/>
          <w:color w:val="000000" w:themeColor="text1"/>
          <w:sz w:val="28"/>
          <w:szCs w:val="28"/>
          <w:lang w:val="uz-Cyrl-UZ" w:eastAsia="ru-RU"/>
        </w:rPr>
        <w:t>у</w:t>
      </w:r>
      <w:r w:rsidR="00CC317E" w:rsidRPr="00BC07FA">
        <w:rPr>
          <w:rFonts w:ascii="Times New Roman" w:eastAsia="Times New Roman" w:hAnsi="Times New Roman" w:cs="Times New Roman"/>
          <w:color w:val="000000" w:themeColor="text1"/>
          <w:sz w:val="28"/>
          <w:szCs w:val="28"/>
          <w:lang w:eastAsia="ru-RU"/>
        </w:rPr>
        <w:t>нтириб беринг</w:t>
      </w:r>
      <w:r w:rsidR="00CC317E"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CC317E">
      <w:pPr>
        <w:numPr>
          <w:ilvl w:val="0"/>
          <w:numId w:val="22"/>
        </w:numPr>
        <w:tabs>
          <w:tab w:val="num" w:pos="-2160"/>
        </w:tabs>
        <w:spacing w:after="0" w:line="240" w:lineRule="auto"/>
        <w:ind w:left="406" w:hanging="23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Эконометрик модел сўзини туш</w:t>
      </w:r>
      <w:r w:rsidRPr="00BC07FA">
        <w:rPr>
          <w:rFonts w:ascii="Times New Roman" w:eastAsia="Times New Roman" w:hAnsi="Times New Roman" w:cs="Times New Roman"/>
          <w:color w:val="000000" w:themeColor="text1"/>
          <w:sz w:val="28"/>
          <w:szCs w:val="28"/>
          <w:lang w:val="uz-Cyrl-UZ" w:eastAsia="ru-RU"/>
        </w:rPr>
        <w:t>у</w:t>
      </w:r>
      <w:r w:rsidRPr="00BC07FA">
        <w:rPr>
          <w:rFonts w:ascii="Times New Roman" w:eastAsia="Times New Roman" w:hAnsi="Times New Roman" w:cs="Times New Roman"/>
          <w:color w:val="000000" w:themeColor="text1"/>
          <w:sz w:val="28"/>
          <w:szCs w:val="28"/>
          <w:lang w:eastAsia="ru-RU"/>
        </w:rPr>
        <w:t>нтириб беринг.</w:t>
      </w:r>
    </w:p>
    <w:p w:rsidR="00CC317E" w:rsidRPr="00BC07FA" w:rsidRDefault="00CC317E" w:rsidP="00CC317E">
      <w:pPr>
        <w:numPr>
          <w:ilvl w:val="0"/>
          <w:numId w:val="22"/>
        </w:numPr>
        <w:tabs>
          <w:tab w:val="num" w:pos="-2160"/>
        </w:tabs>
        <w:spacing w:after="0" w:line="240" w:lineRule="auto"/>
        <w:ind w:left="406" w:hanging="23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lastRenderedPageBreak/>
        <w:t>Эконометрик тенгламалар тизимини тузиш қоидалари.</w:t>
      </w:r>
    </w:p>
    <w:p w:rsidR="00CC317E" w:rsidRPr="00BC07FA" w:rsidRDefault="00CC317E" w:rsidP="00CC317E">
      <w:pPr>
        <w:numPr>
          <w:ilvl w:val="0"/>
          <w:numId w:val="22"/>
        </w:numPr>
        <w:tabs>
          <w:tab w:val="num" w:pos="-2160"/>
        </w:tabs>
        <w:spacing w:after="0" w:line="240" w:lineRule="auto"/>
        <w:ind w:left="406" w:hanging="238"/>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Эконометрик моделда </w:t>
      </w:r>
      <w:r w:rsidRPr="00BC07FA">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eastAsia="ru-RU"/>
        </w:rPr>
        <w:t>атнашадиган омилларни тузилишини туш</w:t>
      </w:r>
      <w:r w:rsidRPr="00BC07FA">
        <w:rPr>
          <w:rFonts w:ascii="Times New Roman" w:eastAsia="Times New Roman" w:hAnsi="Times New Roman" w:cs="Times New Roman"/>
          <w:color w:val="000000" w:themeColor="text1"/>
          <w:sz w:val="28"/>
          <w:szCs w:val="28"/>
          <w:lang w:val="uz-Cyrl-UZ" w:eastAsia="ru-RU"/>
        </w:rPr>
        <w:t>у</w:t>
      </w:r>
      <w:r w:rsidR="003574D2">
        <w:rPr>
          <w:rFonts w:ascii="Times New Roman" w:eastAsia="Times New Roman" w:hAnsi="Times New Roman" w:cs="Times New Roman"/>
          <w:color w:val="000000" w:themeColor="text1"/>
          <w:sz w:val="28"/>
          <w:szCs w:val="28"/>
          <w:lang w:eastAsia="ru-RU"/>
        </w:rPr>
        <w:t>нтириб беринг</w:t>
      </w:r>
      <w:r w:rsidR="00A0430B">
        <w:rPr>
          <w:rFonts w:ascii="Times New Roman" w:eastAsia="Times New Roman" w:hAnsi="Times New Roman" w:cs="Times New Roman"/>
          <w:color w:val="000000" w:themeColor="text1"/>
          <w:sz w:val="28"/>
          <w:szCs w:val="28"/>
          <w:lang w:eastAsia="ru-RU"/>
        </w:rPr>
        <w:t>.</w:t>
      </w:r>
    </w:p>
    <w:p w:rsidR="00CA1E01" w:rsidRPr="00435E46" w:rsidRDefault="00CA1E01" w:rsidP="00435E46">
      <w:pPr>
        <w:tabs>
          <w:tab w:val="center" w:pos="4961"/>
          <w:tab w:val="left" w:pos="7608"/>
        </w:tabs>
        <w:spacing w:after="0" w:line="240" w:lineRule="auto"/>
        <w:jc w:val="center"/>
        <w:rPr>
          <w:rStyle w:val="20"/>
          <w:rFonts w:ascii="Times New Roman" w:hAnsi="Times New Roman" w:cs="Times New Roman"/>
          <w:color w:val="000000" w:themeColor="text1"/>
          <w:sz w:val="28"/>
          <w:szCs w:val="28"/>
          <w:lang w:val="uz-Cyrl-UZ"/>
        </w:rPr>
      </w:pPr>
      <w:bookmarkStart w:id="26" w:name="_Toc450211050"/>
      <w:bookmarkStart w:id="27" w:name="_Toc389592517"/>
      <w:r w:rsidRPr="00435E46">
        <w:rPr>
          <w:rStyle w:val="20"/>
          <w:rFonts w:ascii="Times New Roman" w:hAnsi="Times New Roman" w:cs="Times New Roman"/>
          <w:color w:val="000000" w:themeColor="text1"/>
          <w:sz w:val="28"/>
          <w:szCs w:val="28"/>
          <w:lang w:val="uz-Cyrl-UZ"/>
        </w:rPr>
        <w:t>Фойдаланилган адабиётлар</w:t>
      </w:r>
    </w:p>
    <w:p w:rsidR="003771CE" w:rsidRPr="00435E46" w:rsidRDefault="003771CE" w:rsidP="00435E46">
      <w:pPr>
        <w:spacing w:after="0" w:line="240" w:lineRule="auto"/>
        <w:jc w:val="center"/>
        <w:rPr>
          <w:rFonts w:ascii="Times New Roman" w:hAnsi="Times New Roman" w:cs="Times New Roman"/>
          <w:b/>
          <w:sz w:val="28"/>
          <w:szCs w:val="28"/>
          <w:lang w:val="uz-Cyrl-UZ"/>
        </w:rPr>
      </w:pPr>
      <w:r w:rsidRPr="00435E46">
        <w:rPr>
          <w:rFonts w:ascii="Times New Roman" w:hAnsi="Times New Roman" w:cs="Times New Roman"/>
          <w:b/>
          <w:sz w:val="28"/>
          <w:szCs w:val="28"/>
          <w:lang w:val="uz-Cyrl-UZ"/>
        </w:rPr>
        <w:t>Махсус адабиётлар</w:t>
      </w:r>
    </w:p>
    <w:p w:rsidR="00124506" w:rsidRPr="00435E46" w:rsidRDefault="00CA1E01" w:rsidP="00435E46">
      <w:pPr>
        <w:spacing w:after="0" w:line="240" w:lineRule="auto"/>
        <w:ind w:firstLine="406"/>
        <w:jc w:val="both"/>
        <w:rPr>
          <w:rFonts w:ascii="Times New Roman" w:hAnsi="Times New Roman" w:cs="Times New Roman"/>
          <w:color w:val="000000" w:themeColor="text1"/>
          <w:sz w:val="28"/>
          <w:szCs w:val="28"/>
          <w:lang w:val="uz-Cyrl-UZ"/>
        </w:rPr>
      </w:pPr>
      <w:r w:rsidRPr="00435E46">
        <w:rPr>
          <w:rFonts w:ascii="Times New Roman" w:hAnsi="Times New Roman" w:cs="Times New Roman"/>
          <w:color w:val="000000" w:themeColor="text1"/>
          <w:sz w:val="28"/>
          <w:szCs w:val="28"/>
          <w:lang w:val="uz-Cyrl-UZ"/>
        </w:rPr>
        <w:t xml:space="preserve">1. </w:t>
      </w:r>
      <w:r w:rsidR="00124506" w:rsidRPr="00566A61">
        <w:rPr>
          <w:rStyle w:val="52"/>
          <w:rFonts w:ascii="Times New Roman" w:hAnsi="Times New Roman" w:cs="Times New Roman"/>
          <w:sz w:val="28"/>
          <w:szCs w:val="28"/>
          <w:lang w:val="uz-Cyrl-UZ"/>
        </w:rPr>
        <w:t>Dimitrios Asteriou and Stephen G. Hall.</w:t>
      </w:r>
      <w:r w:rsidR="00FE71B0">
        <w:rPr>
          <w:rStyle w:val="52"/>
          <w:rFonts w:ascii="Times New Roman" w:hAnsi="Times New Roman" w:cs="Times New Roman"/>
          <w:sz w:val="28"/>
          <w:szCs w:val="28"/>
          <w:lang w:val="uz-Cyrl-UZ"/>
        </w:rPr>
        <w:t xml:space="preserve"> </w:t>
      </w:r>
      <w:r w:rsidR="00143944" w:rsidRPr="00143944">
        <w:rPr>
          <w:rStyle w:val="3f"/>
          <w:rFonts w:ascii="Times New Roman" w:eastAsiaTheme="minorEastAsia" w:hAnsi="Times New Roman" w:cs="Times New Roman"/>
          <w:color w:val="auto"/>
          <w:sz w:val="28"/>
          <w:szCs w:val="28"/>
        </w:rPr>
        <w:t>A</w:t>
      </w:r>
      <w:r w:rsidR="00143944" w:rsidRPr="00143944">
        <w:rPr>
          <w:rStyle w:val="3f"/>
          <w:rFonts w:ascii="Times New Roman" w:hAnsi="Times New Roman" w:cs="Times New Roman"/>
          <w:color w:val="auto"/>
          <w:sz w:val="28"/>
          <w:szCs w:val="28"/>
        </w:rPr>
        <w:t>pplied</w:t>
      </w:r>
      <w:r w:rsidR="00FE71B0">
        <w:rPr>
          <w:rStyle w:val="3f"/>
          <w:rFonts w:ascii="Times New Roman" w:hAnsi="Times New Roman" w:cs="Times New Roman"/>
          <w:color w:val="auto"/>
          <w:sz w:val="28"/>
          <w:szCs w:val="28"/>
          <w:lang w:val="uz-Cyrl-UZ"/>
        </w:rPr>
        <w:t xml:space="preserve"> </w:t>
      </w:r>
      <w:r w:rsidR="00143944" w:rsidRPr="00143944">
        <w:rPr>
          <w:rStyle w:val="3f"/>
          <w:rFonts w:ascii="Times New Roman" w:hAnsi="Times New Roman" w:cs="Times New Roman"/>
          <w:color w:val="auto"/>
          <w:sz w:val="28"/>
          <w:szCs w:val="28"/>
        </w:rPr>
        <w:t>econometrics</w:t>
      </w:r>
      <w:r w:rsidR="00124506" w:rsidRPr="00435E46">
        <w:rPr>
          <w:rStyle w:val="3f"/>
          <w:rFonts w:ascii="Times New Roman" w:eastAsiaTheme="minorEastAsia" w:hAnsi="Times New Roman" w:cs="Times New Roman"/>
          <w:color w:val="auto"/>
          <w:sz w:val="28"/>
          <w:szCs w:val="28"/>
        </w:rPr>
        <w:t>.</w:t>
      </w:r>
      <w:r w:rsidR="00FE71B0">
        <w:rPr>
          <w:rStyle w:val="3f"/>
          <w:rFonts w:ascii="Times New Roman" w:eastAsiaTheme="minorEastAsia" w:hAnsi="Times New Roman" w:cs="Times New Roman"/>
          <w:color w:val="auto"/>
          <w:sz w:val="28"/>
          <w:szCs w:val="28"/>
          <w:lang w:val="uz-Cyrl-UZ"/>
        </w:rPr>
        <w:t xml:space="preserve"> </w:t>
      </w:r>
      <w:r w:rsidR="00124506" w:rsidRPr="00435E46">
        <w:rPr>
          <w:rStyle w:val="44"/>
          <w:rFonts w:ascii="Times New Roman" w:hAnsi="Times New Roman" w:cs="Times New Roman"/>
          <w:sz w:val="28"/>
          <w:szCs w:val="28"/>
        </w:rPr>
        <w:t xml:space="preserve">A modern approach using Eviews and Microfit. New York, N.Y. </w:t>
      </w:r>
      <w:r w:rsidR="00124506" w:rsidRPr="00435E46">
        <w:rPr>
          <w:rFonts w:ascii="Times New Roman" w:hAnsi="Times New Roman" w:cs="Times New Roman"/>
          <w:sz w:val="28"/>
          <w:szCs w:val="28"/>
          <w:lang w:val="en-US"/>
        </w:rPr>
        <w:t>Palgrave Macmillan, 2007. 410 p.</w:t>
      </w:r>
    </w:p>
    <w:p w:rsidR="00CA1E01" w:rsidRPr="00FE71B0" w:rsidRDefault="00124506" w:rsidP="00435E46">
      <w:pPr>
        <w:spacing w:after="0" w:line="240" w:lineRule="auto"/>
        <w:ind w:firstLine="406"/>
        <w:jc w:val="both"/>
        <w:rPr>
          <w:rFonts w:ascii="Times New Roman" w:hAnsi="Times New Roman" w:cs="Times New Roman"/>
          <w:sz w:val="28"/>
          <w:szCs w:val="28"/>
          <w:lang w:val="uz-Cyrl-UZ"/>
        </w:rPr>
      </w:pPr>
      <w:r w:rsidRPr="00435E46">
        <w:rPr>
          <w:rFonts w:ascii="Times New Roman" w:hAnsi="Times New Roman" w:cs="Times New Roman"/>
          <w:sz w:val="28"/>
          <w:szCs w:val="28"/>
          <w:lang w:val="uz-Cyrl-UZ"/>
        </w:rPr>
        <w:t xml:space="preserve">2. </w:t>
      </w:r>
      <w:r w:rsidR="00CA1E01" w:rsidRPr="00435E46">
        <w:rPr>
          <w:rFonts w:ascii="Times New Roman" w:hAnsi="Times New Roman" w:cs="Times New Roman"/>
          <w:sz w:val="28"/>
          <w:szCs w:val="28"/>
          <w:lang w:val="en-US"/>
        </w:rPr>
        <w:t>Econometrics</w:t>
      </w:r>
      <w:r w:rsidR="00A0430B" w:rsidRPr="00A0430B">
        <w:rPr>
          <w:rFonts w:ascii="Times New Roman" w:hAnsi="Times New Roman" w:cs="Times New Roman"/>
          <w:sz w:val="28"/>
          <w:szCs w:val="28"/>
          <w:lang w:val="en-US"/>
        </w:rPr>
        <w:t>.</w:t>
      </w:r>
      <w:r w:rsidR="00CA1E01" w:rsidRPr="00435E46">
        <w:rPr>
          <w:rFonts w:ascii="Times New Roman" w:hAnsi="Times New Roman" w:cs="Times New Roman"/>
          <w:sz w:val="28"/>
          <w:szCs w:val="28"/>
          <w:lang w:val="en-US"/>
        </w:rPr>
        <w:t xml:space="preserve"> Bruce E. Hansen University of Wisconsin</w:t>
      </w:r>
      <w:r w:rsidR="00A0430B" w:rsidRPr="00A0430B">
        <w:rPr>
          <w:rFonts w:ascii="Times New Roman" w:hAnsi="Times New Roman" w:cs="Times New Roman"/>
          <w:sz w:val="28"/>
          <w:szCs w:val="28"/>
          <w:lang w:val="en-US"/>
        </w:rPr>
        <w:t>.</w:t>
      </w:r>
      <w:r w:rsidR="00CA1E01" w:rsidRPr="00435E46">
        <w:rPr>
          <w:rFonts w:ascii="Times New Roman" w:hAnsi="Times New Roman" w:cs="Times New Roman"/>
          <w:sz w:val="28"/>
          <w:szCs w:val="28"/>
          <w:lang w:val="en-US"/>
        </w:rPr>
        <w:t xml:space="preserve"> Department of Economics</w:t>
      </w:r>
      <w:r w:rsidR="00CA1E01" w:rsidRPr="00435E46">
        <w:rPr>
          <w:rFonts w:ascii="Times New Roman" w:hAnsi="Times New Roman" w:cs="Times New Roman"/>
          <w:sz w:val="28"/>
          <w:szCs w:val="28"/>
          <w:lang w:val="uz-Cyrl-UZ"/>
        </w:rPr>
        <w:t xml:space="preserve">. </w:t>
      </w:r>
      <w:r w:rsidR="00CA1E01" w:rsidRPr="00435E46">
        <w:rPr>
          <w:rFonts w:ascii="Times New Roman" w:hAnsi="Times New Roman" w:cs="Times New Roman"/>
          <w:sz w:val="28"/>
          <w:szCs w:val="28"/>
          <w:lang w:val="en-US"/>
        </w:rPr>
        <w:t>This Revision: January 14, 2016</w:t>
      </w:r>
      <w:r w:rsidR="00FE71B0">
        <w:rPr>
          <w:rFonts w:ascii="Times New Roman" w:hAnsi="Times New Roman" w:cs="Times New Roman"/>
          <w:sz w:val="28"/>
          <w:szCs w:val="28"/>
          <w:lang w:val="uz-Cyrl-UZ"/>
        </w:rPr>
        <w:t>.</w:t>
      </w:r>
    </w:p>
    <w:p w:rsidR="00CA1E01" w:rsidRPr="00435E46" w:rsidRDefault="00124506" w:rsidP="00435E46">
      <w:pPr>
        <w:spacing w:after="0" w:line="240" w:lineRule="auto"/>
        <w:ind w:firstLine="406"/>
        <w:jc w:val="both"/>
        <w:rPr>
          <w:rFonts w:ascii="Times New Roman" w:hAnsi="Times New Roman" w:cs="Times New Roman"/>
          <w:sz w:val="28"/>
          <w:szCs w:val="28"/>
          <w:lang w:val="uz-Cyrl-UZ"/>
        </w:rPr>
      </w:pPr>
      <w:r w:rsidRPr="00435E46">
        <w:rPr>
          <w:rFonts w:ascii="Times New Roman" w:hAnsi="Times New Roman" w:cs="Times New Roman"/>
          <w:sz w:val="28"/>
          <w:szCs w:val="28"/>
          <w:lang w:val="uz-Cyrl-UZ"/>
        </w:rPr>
        <w:t>3</w:t>
      </w:r>
      <w:r w:rsidR="00CA1E01" w:rsidRPr="00435E46">
        <w:rPr>
          <w:rFonts w:ascii="Times New Roman" w:hAnsi="Times New Roman" w:cs="Times New Roman"/>
          <w:sz w:val="28"/>
          <w:szCs w:val="28"/>
          <w:lang w:val="uz-Cyrl-UZ"/>
        </w:rPr>
        <w:t xml:space="preserve">. </w:t>
      </w:r>
      <w:r w:rsidR="00CA1E01" w:rsidRPr="00435E46">
        <w:rPr>
          <w:rFonts w:ascii="Times New Roman" w:hAnsi="Times New Roman" w:cs="Times New Roman"/>
          <w:sz w:val="28"/>
          <w:szCs w:val="28"/>
          <w:lang w:val="en-US"/>
        </w:rPr>
        <w:t>Econometrics Streamlined, Applied and e-Aware Francis X. Diebold University of Pennsylvania Edition 2016 Version Thursday 17th March, 2016</w:t>
      </w:r>
      <w:r w:rsidR="00CA1E01" w:rsidRPr="00435E46">
        <w:rPr>
          <w:rFonts w:ascii="Times New Roman" w:hAnsi="Times New Roman" w:cs="Times New Roman"/>
          <w:sz w:val="28"/>
          <w:szCs w:val="28"/>
          <w:lang w:val="uz-Cyrl-UZ"/>
        </w:rPr>
        <w:t>.</w:t>
      </w:r>
    </w:p>
    <w:p w:rsidR="00CA1E01" w:rsidRPr="00435E46" w:rsidRDefault="00124506" w:rsidP="00435E46">
      <w:pPr>
        <w:spacing w:after="0" w:line="240" w:lineRule="auto"/>
        <w:ind w:firstLine="406"/>
        <w:jc w:val="both"/>
        <w:rPr>
          <w:rFonts w:ascii="Times New Roman" w:hAnsi="Times New Roman" w:cs="Times New Roman"/>
          <w:sz w:val="28"/>
          <w:szCs w:val="28"/>
          <w:lang w:val="uz-Cyrl-UZ"/>
        </w:rPr>
      </w:pPr>
      <w:r w:rsidRPr="00435E46">
        <w:rPr>
          <w:rFonts w:ascii="Times New Roman" w:hAnsi="Times New Roman" w:cs="Times New Roman"/>
          <w:sz w:val="28"/>
          <w:szCs w:val="28"/>
          <w:lang w:val="uz-Cyrl-UZ"/>
        </w:rPr>
        <w:t>4</w:t>
      </w:r>
      <w:r w:rsidR="00CA1E01" w:rsidRPr="00435E46">
        <w:rPr>
          <w:rFonts w:ascii="Times New Roman" w:hAnsi="Times New Roman" w:cs="Times New Roman"/>
          <w:sz w:val="28"/>
          <w:szCs w:val="28"/>
          <w:lang w:val="uz-Cyrl-UZ"/>
        </w:rPr>
        <w:t xml:space="preserve">. </w:t>
      </w:r>
      <w:r w:rsidR="00A0430B" w:rsidRPr="00435E46">
        <w:rPr>
          <w:rFonts w:ascii="Times New Roman" w:hAnsi="Times New Roman" w:cs="Times New Roman"/>
          <w:sz w:val="28"/>
          <w:szCs w:val="28"/>
          <w:lang w:val="en-US"/>
        </w:rPr>
        <w:t>Jeffrey M. Wooldridge</w:t>
      </w:r>
      <w:r w:rsidR="00A0430B" w:rsidRPr="00E46943">
        <w:rPr>
          <w:rFonts w:ascii="Times New Roman" w:hAnsi="Times New Roman" w:cs="Times New Roman"/>
          <w:sz w:val="28"/>
          <w:szCs w:val="28"/>
          <w:lang w:val="en-US"/>
        </w:rPr>
        <w:t>.</w:t>
      </w:r>
      <w:r w:rsidR="00FE71B0">
        <w:rPr>
          <w:rFonts w:ascii="Times New Roman" w:hAnsi="Times New Roman" w:cs="Times New Roman"/>
          <w:sz w:val="28"/>
          <w:szCs w:val="28"/>
          <w:lang w:val="uz-Cyrl-UZ"/>
        </w:rPr>
        <w:t xml:space="preserve"> </w:t>
      </w:r>
      <w:r w:rsidR="00CA1E01" w:rsidRPr="00435E46">
        <w:rPr>
          <w:rFonts w:ascii="Times New Roman" w:hAnsi="Times New Roman" w:cs="Times New Roman"/>
          <w:sz w:val="28"/>
          <w:szCs w:val="28"/>
          <w:lang w:val="en-US"/>
        </w:rPr>
        <w:t>Introductory Econometrics A Modern Approach Fifth Edition Michigan State University</w:t>
      </w:r>
      <w:r w:rsidR="00CA1E01" w:rsidRPr="00435E46">
        <w:rPr>
          <w:rFonts w:ascii="Times New Roman" w:hAnsi="Times New Roman" w:cs="Times New Roman"/>
          <w:sz w:val="28"/>
          <w:szCs w:val="28"/>
          <w:lang w:val="uz-Cyrl-UZ"/>
        </w:rPr>
        <w:t>, 2013.</w:t>
      </w:r>
    </w:p>
    <w:p w:rsidR="00435E46" w:rsidRDefault="00435E46" w:rsidP="00435E46">
      <w:pPr>
        <w:widowControl w:val="0"/>
        <w:shd w:val="clear" w:color="auto" w:fill="FFFFFF"/>
        <w:tabs>
          <w:tab w:val="num" w:pos="1134"/>
        </w:tabs>
        <w:autoSpaceDE w:val="0"/>
        <w:autoSpaceDN w:val="0"/>
        <w:adjustRightInd w:val="0"/>
        <w:spacing w:after="0" w:line="240" w:lineRule="auto"/>
        <w:ind w:left="567"/>
        <w:jc w:val="center"/>
        <w:rPr>
          <w:rFonts w:ascii="Times New Roman" w:hAnsi="Times New Roman" w:cs="Times New Roman"/>
          <w:b/>
          <w:color w:val="000000" w:themeColor="text1"/>
          <w:sz w:val="28"/>
          <w:szCs w:val="28"/>
          <w:lang w:val="uz-Cyrl-UZ"/>
        </w:rPr>
      </w:pPr>
    </w:p>
    <w:p w:rsidR="003771CE" w:rsidRPr="00435E46" w:rsidRDefault="003771CE" w:rsidP="00435E46">
      <w:pPr>
        <w:widowControl w:val="0"/>
        <w:shd w:val="clear" w:color="auto" w:fill="FFFFFF"/>
        <w:tabs>
          <w:tab w:val="num" w:pos="1134"/>
        </w:tabs>
        <w:autoSpaceDE w:val="0"/>
        <w:autoSpaceDN w:val="0"/>
        <w:adjustRightInd w:val="0"/>
        <w:spacing w:after="0" w:line="240" w:lineRule="auto"/>
        <w:ind w:left="567"/>
        <w:jc w:val="center"/>
        <w:rPr>
          <w:rFonts w:ascii="Times New Roman" w:eastAsia="Times New Roman" w:hAnsi="Times New Roman" w:cs="Times New Roman"/>
          <w:b/>
          <w:color w:val="000000" w:themeColor="text1"/>
          <w:sz w:val="28"/>
          <w:szCs w:val="28"/>
          <w:lang w:eastAsia="ru-RU"/>
        </w:rPr>
      </w:pPr>
      <w:r w:rsidRPr="00435E46">
        <w:rPr>
          <w:rFonts w:ascii="Times New Roman" w:hAnsi="Times New Roman" w:cs="Times New Roman"/>
          <w:b/>
          <w:color w:val="000000" w:themeColor="text1"/>
          <w:sz w:val="28"/>
          <w:szCs w:val="28"/>
        </w:rPr>
        <w:t xml:space="preserve">Интернет </w:t>
      </w:r>
      <w:r w:rsidRPr="00435E46">
        <w:rPr>
          <w:rFonts w:ascii="Times New Roman" w:hAnsi="Times New Roman" w:cs="Times New Roman"/>
          <w:b/>
          <w:color w:val="000000" w:themeColor="text1"/>
          <w:sz w:val="28"/>
          <w:szCs w:val="28"/>
          <w:lang w:val="uz-Cyrl-UZ"/>
        </w:rPr>
        <w:t>ресурслар</w:t>
      </w:r>
    </w:p>
    <w:p w:rsidR="00124506" w:rsidRPr="00435E46" w:rsidRDefault="00124506" w:rsidP="00435E46">
      <w:pPr>
        <w:pStyle w:val="a4"/>
        <w:numPr>
          <w:ilvl w:val="0"/>
          <w:numId w:val="38"/>
        </w:numPr>
        <w:spacing w:after="0" w:line="240" w:lineRule="auto"/>
        <w:ind w:left="0" w:firstLine="426"/>
        <w:jc w:val="both"/>
        <w:rPr>
          <w:rFonts w:ascii="Times New Roman" w:hAnsi="Times New Roman" w:cs="Times New Roman"/>
          <w:sz w:val="28"/>
          <w:szCs w:val="28"/>
        </w:rPr>
      </w:pPr>
      <w:r w:rsidRPr="00435E46">
        <w:rPr>
          <w:rFonts w:ascii="Times New Roman" w:hAnsi="Times New Roman" w:cs="Times New Roman"/>
          <w:sz w:val="28"/>
          <w:szCs w:val="28"/>
        </w:rPr>
        <w:t>www.</w:t>
      </w:r>
      <w:r w:rsidRPr="00435E46">
        <w:rPr>
          <w:rFonts w:ascii="Times New Roman" w:hAnsi="Times New Roman" w:cs="Times New Roman"/>
          <w:sz w:val="28"/>
          <w:szCs w:val="28"/>
          <w:lang w:val="en-US"/>
        </w:rPr>
        <w:t>oxford</w:t>
      </w:r>
      <w:r w:rsidRPr="00435E46">
        <w:rPr>
          <w:rFonts w:ascii="Times New Roman" w:hAnsi="Times New Roman" w:cs="Times New Roman"/>
          <w:sz w:val="28"/>
          <w:szCs w:val="28"/>
        </w:rPr>
        <w:t>.u</w:t>
      </w:r>
      <w:r w:rsidRPr="00435E46">
        <w:rPr>
          <w:rFonts w:ascii="Times New Roman" w:hAnsi="Times New Roman" w:cs="Times New Roman"/>
          <w:sz w:val="28"/>
          <w:szCs w:val="28"/>
          <w:lang w:val="en-US"/>
        </w:rPr>
        <w:t>k</w:t>
      </w:r>
    </w:p>
    <w:p w:rsidR="00124506" w:rsidRPr="00435E46" w:rsidRDefault="00124506" w:rsidP="00435E46">
      <w:pPr>
        <w:pStyle w:val="a4"/>
        <w:numPr>
          <w:ilvl w:val="0"/>
          <w:numId w:val="38"/>
        </w:numPr>
        <w:spacing w:after="0" w:line="240" w:lineRule="auto"/>
        <w:ind w:left="0" w:firstLine="426"/>
        <w:jc w:val="both"/>
        <w:rPr>
          <w:rFonts w:ascii="Times New Roman" w:hAnsi="Times New Roman" w:cs="Times New Roman"/>
          <w:sz w:val="28"/>
          <w:szCs w:val="28"/>
        </w:rPr>
      </w:pPr>
      <w:r w:rsidRPr="00435E46">
        <w:rPr>
          <w:rFonts w:ascii="Times New Roman" w:hAnsi="Times New Roman" w:cs="Times New Roman"/>
          <w:sz w:val="28"/>
          <w:szCs w:val="28"/>
          <w:lang w:val="uz-Cyrl-UZ"/>
        </w:rPr>
        <w:t>www.</w:t>
      </w:r>
      <w:r w:rsidRPr="00435E46">
        <w:rPr>
          <w:rFonts w:ascii="Times New Roman" w:hAnsi="Times New Roman" w:cs="Times New Roman"/>
          <w:sz w:val="28"/>
          <w:szCs w:val="28"/>
          <w:lang w:val="en-US"/>
        </w:rPr>
        <w:t>nber</w:t>
      </w:r>
      <w:r w:rsidRPr="00435E46">
        <w:rPr>
          <w:rFonts w:ascii="Times New Roman" w:hAnsi="Times New Roman" w:cs="Times New Roman"/>
          <w:sz w:val="28"/>
          <w:szCs w:val="28"/>
          <w:lang w:val="uz-Cyrl-UZ"/>
        </w:rPr>
        <w:t>.com</w:t>
      </w:r>
    </w:p>
    <w:p w:rsidR="00124506" w:rsidRPr="00435E46" w:rsidRDefault="00124506" w:rsidP="00435E46">
      <w:pPr>
        <w:pStyle w:val="a4"/>
        <w:numPr>
          <w:ilvl w:val="0"/>
          <w:numId w:val="3"/>
        </w:numPr>
        <w:spacing w:after="0" w:line="240" w:lineRule="auto"/>
        <w:ind w:left="0" w:firstLine="426"/>
        <w:jc w:val="both"/>
        <w:rPr>
          <w:rFonts w:ascii="Times New Roman" w:hAnsi="Times New Roman" w:cs="Times New Roman"/>
          <w:caps/>
          <w:sz w:val="28"/>
          <w:szCs w:val="28"/>
        </w:rPr>
      </w:pPr>
      <w:r w:rsidRPr="00435E46">
        <w:rPr>
          <w:rFonts w:ascii="Times New Roman" w:hAnsi="Times New Roman" w:cs="Times New Roman"/>
          <w:sz w:val="28"/>
          <w:szCs w:val="28"/>
          <w:lang w:val="uz-Cyrl-UZ"/>
        </w:rPr>
        <w:t>www.</w:t>
      </w:r>
      <w:r w:rsidRPr="00435E46">
        <w:rPr>
          <w:rFonts w:ascii="Times New Roman" w:hAnsi="Times New Roman" w:cs="Times New Roman"/>
          <w:sz w:val="28"/>
          <w:szCs w:val="28"/>
          <w:lang w:val="en-US"/>
        </w:rPr>
        <w:t>semi</w:t>
      </w:r>
      <w:r w:rsidRPr="00435E46">
        <w:rPr>
          <w:rFonts w:ascii="Times New Roman" w:hAnsi="Times New Roman" w:cs="Times New Roman"/>
          <w:sz w:val="28"/>
          <w:szCs w:val="28"/>
          <w:lang w:val="uz-Cyrl-UZ"/>
        </w:rPr>
        <w:t>.com</w:t>
      </w:r>
    </w:p>
    <w:p w:rsidR="00124506" w:rsidRPr="00435E46" w:rsidRDefault="00C970A9" w:rsidP="00435E46">
      <w:pPr>
        <w:pStyle w:val="a4"/>
        <w:numPr>
          <w:ilvl w:val="0"/>
          <w:numId w:val="3"/>
        </w:numPr>
        <w:spacing w:after="0" w:line="240" w:lineRule="auto"/>
        <w:ind w:left="0" w:firstLine="426"/>
        <w:jc w:val="both"/>
        <w:rPr>
          <w:rFonts w:ascii="Times New Roman" w:hAnsi="Times New Roman" w:cs="Times New Roman"/>
          <w:caps/>
          <w:sz w:val="28"/>
          <w:szCs w:val="28"/>
        </w:rPr>
      </w:pPr>
      <w:hyperlink r:id="rId62" w:history="1">
        <w:r w:rsidR="00124506" w:rsidRPr="00435E46">
          <w:rPr>
            <w:rStyle w:val="ac"/>
            <w:rFonts w:ascii="Times New Roman" w:hAnsi="Times New Roman" w:cs="Times New Roman"/>
            <w:color w:val="auto"/>
            <w:sz w:val="28"/>
            <w:szCs w:val="28"/>
            <w:u w:val="none"/>
            <w:lang w:val="en-US"/>
          </w:rPr>
          <w:t>www.cer.uz</w:t>
        </w:r>
      </w:hyperlink>
    </w:p>
    <w:p w:rsidR="00124506" w:rsidRPr="00435E46" w:rsidRDefault="00124506" w:rsidP="00435E46">
      <w:pPr>
        <w:pStyle w:val="a4"/>
        <w:numPr>
          <w:ilvl w:val="0"/>
          <w:numId w:val="3"/>
        </w:numPr>
        <w:spacing w:after="0" w:line="240" w:lineRule="auto"/>
        <w:ind w:left="0" w:firstLine="426"/>
        <w:jc w:val="both"/>
        <w:rPr>
          <w:rFonts w:ascii="Times New Roman" w:eastAsia="Times New Roman" w:hAnsi="Times New Roman" w:cs="Times New Roman"/>
          <w:sz w:val="28"/>
          <w:szCs w:val="28"/>
          <w:lang w:val="uz-Cyrl-UZ" w:eastAsia="ru-RU"/>
        </w:rPr>
      </w:pPr>
      <w:r w:rsidRPr="00435E46">
        <w:rPr>
          <w:rFonts w:ascii="Times New Roman" w:hAnsi="Times New Roman" w:cs="Times New Roman"/>
          <w:sz w:val="28"/>
          <w:szCs w:val="28"/>
          <w:lang w:val="en-US"/>
        </w:rPr>
        <w:t>chvr-article.narod.ru</w:t>
      </w:r>
    </w:p>
    <w:p w:rsidR="003771CE" w:rsidRPr="00435E46" w:rsidRDefault="00124506" w:rsidP="00435E46">
      <w:pPr>
        <w:pStyle w:val="a4"/>
        <w:numPr>
          <w:ilvl w:val="0"/>
          <w:numId w:val="3"/>
        </w:numPr>
        <w:spacing w:after="0" w:line="240" w:lineRule="auto"/>
        <w:ind w:left="0" w:firstLine="426"/>
        <w:jc w:val="both"/>
        <w:rPr>
          <w:rFonts w:ascii="Times New Roman" w:eastAsia="Times New Roman" w:hAnsi="Times New Roman" w:cs="Times New Roman"/>
          <w:sz w:val="28"/>
          <w:szCs w:val="28"/>
          <w:lang w:val="uz-Cyrl-UZ" w:eastAsia="ru-RU"/>
        </w:rPr>
      </w:pPr>
      <w:r w:rsidRPr="00435E46">
        <w:rPr>
          <w:rFonts w:ascii="Times New Roman" w:hAnsi="Times New Roman" w:cs="Times New Roman"/>
          <w:sz w:val="28"/>
          <w:szCs w:val="28"/>
          <w:lang w:val="uz-Cyrl-UZ"/>
        </w:rPr>
        <w:t>www.inderscience.com</w:t>
      </w:r>
    </w:p>
    <w:p w:rsidR="00130A2B" w:rsidRDefault="003771CE">
      <w:pPr>
        <w:rPr>
          <w:rFonts w:ascii="Times New Roman" w:eastAsia="Times New Roman" w:hAnsi="Times New Roman" w:cs="Times New Roman"/>
          <w:color w:val="000000" w:themeColor="text1"/>
          <w:lang w:val="uz-Cyrl-UZ" w:eastAsia="ru-RU"/>
        </w:rPr>
      </w:pPr>
      <w:r>
        <w:rPr>
          <w:rFonts w:ascii="Times New Roman" w:eastAsia="Times New Roman" w:hAnsi="Times New Roman" w:cs="Times New Roman"/>
          <w:color w:val="000000" w:themeColor="text1"/>
          <w:lang w:val="en-US" w:eastAsia="ru-RU"/>
        </w:rPr>
        <w:br w:type="page"/>
      </w:r>
    </w:p>
    <w:p w:rsidR="007448A7" w:rsidRPr="002520D4" w:rsidRDefault="00265566" w:rsidP="00435E46">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val="uk-UA" w:eastAsia="ru-RU"/>
        </w:rPr>
      </w:pPr>
      <w:r w:rsidRPr="002520D4">
        <w:rPr>
          <w:rFonts w:ascii="Times New Roman" w:eastAsia="Times New Roman" w:hAnsi="Times New Roman" w:cs="Times New Roman"/>
          <w:b/>
          <w:bCs/>
          <w:sz w:val="28"/>
          <w:szCs w:val="28"/>
          <w:lang w:val="uk-UA" w:eastAsia="ru-RU"/>
        </w:rPr>
        <w:lastRenderedPageBreak/>
        <w:t>2-</w:t>
      </w:r>
      <w:r w:rsidR="003771CE" w:rsidRPr="002520D4">
        <w:rPr>
          <w:rFonts w:ascii="Times New Roman" w:eastAsia="Times New Roman" w:hAnsi="Times New Roman" w:cs="Times New Roman"/>
          <w:b/>
          <w:bCs/>
          <w:sz w:val="28"/>
          <w:szCs w:val="28"/>
          <w:lang w:val="uk-UA" w:eastAsia="ru-RU"/>
        </w:rPr>
        <w:t>мавзу:</w:t>
      </w:r>
      <w:r w:rsidR="00CC317E" w:rsidRPr="002520D4">
        <w:rPr>
          <w:rFonts w:ascii="Times New Roman" w:eastAsia="Times New Roman" w:hAnsi="Times New Roman" w:cs="Times New Roman"/>
          <w:b/>
          <w:bCs/>
          <w:sz w:val="28"/>
          <w:szCs w:val="28"/>
          <w:lang w:val="uk-UA" w:eastAsia="ru-RU"/>
        </w:rPr>
        <w:t xml:space="preserve"> Эконометрик моделларни</w:t>
      </w:r>
      <w:r w:rsidR="00FE71B0">
        <w:rPr>
          <w:rFonts w:ascii="Times New Roman" w:eastAsia="Times New Roman" w:hAnsi="Times New Roman" w:cs="Times New Roman"/>
          <w:b/>
          <w:bCs/>
          <w:sz w:val="28"/>
          <w:szCs w:val="28"/>
          <w:lang w:val="uk-UA" w:eastAsia="ru-RU"/>
        </w:rPr>
        <w:t xml:space="preserve"> </w:t>
      </w:r>
      <w:r w:rsidR="00CC317E" w:rsidRPr="002520D4">
        <w:rPr>
          <w:rFonts w:ascii="Times New Roman" w:eastAsia="Times New Roman" w:hAnsi="Times New Roman" w:cs="Times New Roman"/>
          <w:b/>
          <w:bCs/>
          <w:sz w:val="28"/>
          <w:szCs w:val="28"/>
          <w:lang w:val="uk-UA" w:eastAsia="ru-RU"/>
        </w:rPr>
        <w:t>тузиш, баҳолаш ва иқтисодий қарорлар қабул қилиш</w:t>
      </w:r>
      <w:bookmarkStart w:id="28" w:name="_Toc450211051"/>
      <w:bookmarkEnd w:id="26"/>
    </w:p>
    <w:p w:rsidR="00CC317E" w:rsidRPr="003771CE" w:rsidRDefault="00CC317E" w:rsidP="00435E46">
      <w:pPr>
        <w:spacing w:after="0" w:line="240" w:lineRule="auto"/>
        <w:jc w:val="center"/>
        <w:rPr>
          <w:rFonts w:ascii="Times New Roman" w:hAnsi="Times New Roman" w:cs="Times New Roman"/>
          <w:color w:val="000000" w:themeColor="text1"/>
          <w:lang w:val="uz-Cyrl-UZ"/>
        </w:rPr>
      </w:pPr>
      <w:r w:rsidRPr="003771CE">
        <w:rPr>
          <w:rStyle w:val="30"/>
          <w:rFonts w:ascii="Times New Roman" w:hAnsi="Times New Roman" w:cs="Times New Roman"/>
          <w:color w:val="000000" w:themeColor="text1"/>
          <w:sz w:val="28"/>
          <w:szCs w:val="28"/>
          <w:lang w:val="uz-Cyrl-UZ"/>
        </w:rPr>
        <w:t>Режа</w:t>
      </w:r>
      <w:bookmarkEnd w:id="28"/>
      <w:r w:rsidR="007448A7" w:rsidRPr="003771CE">
        <w:rPr>
          <w:rStyle w:val="30"/>
          <w:rFonts w:ascii="Times New Roman" w:hAnsi="Times New Roman" w:cs="Times New Roman"/>
          <w:color w:val="000000" w:themeColor="text1"/>
          <w:sz w:val="28"/>
          <w:szCs w:val="28"/>
          <w:lang w:val="uz-Cyrl-UZ"/>
        </w:rPr>
        <w:t>:</w:t>
      </w:r>
    </w:p>
    <w:p w:rsidR="00CC317E" w:rsidRPr="00BC07FA" w:rsidRDefault="00130A2B" w:rsidP="00435E46">
      <w:pPr>
        <w:widowControl w:val="0"/>
        <w:tabs>
          <w:tab w:val="left" w:leader="dot" w:pos="8789"/>
          <w:tab w:val="left" w:leader="dot" w:pos="9299"/>
        </w:tabs>
        <w:spacing w:after="0" w:line="240" w:lineRule="auto"/>
        <w:jc w:val="both"/>
        <w:rPr>
          <w:rFonts w:ascii="Times New Roman" w:eastAsia="Times New Roman" w:hAnsi="Times New Roman" w:cs="Times New Roman"/>
          <w:b/>
          <w:color w:val="000000" w:themeColor="text1"/>
          <w:sz w:val="28"/>
          <w:szCs w:val="28"/>
          <w:lang w:val="uz-Cyrl-UZ" w:eastAsia="ru-RU"/>
        </w:rPr>
      </w:pPr>
      <w:r>
        <w:rPr>
          <w:rFonts w:ascii="Times New Roman" w:eastAsia="Times New Roman" w:hAnsi="Times New Roman" w:cs="Times New Roman"/>
          <w:b/>
          <w:color w:val="000000" w:themeColor="text1"/>
          <w:sz w:val="28"/>
          <w:szCs w:val="28"/>
          <w:lang w:val="uz-Cyrl-UZ" w:eastAsia="ru-RU"/>
        </w:rPr>
        <w:t>2.</w:t>
      </w:r>
      <w:r w:rsidR="00CC317E" w:rsidRPr="00BC07FA">
        <w:rPr>
          <w:rFonts w:ascii="Times New Roman" w:eastAsia="Times New Roman" w:hAnsi="Times New Roman" w:cs="Times New Roman"/>
          <w:b/>
          <w:color w:val="000000" w:themeColor="text1"/>
          <w:sz w:val="28"/>
          <w:szCs w:val="28"/>
          <w:lang w:val="uz-Cyrl-UZ" w:eastAsia="ru-RU"/>
        </w:rPr>
        <w:t>1. Иқтисодий-ижтимоий жараёнларда боғликликлар турларини ўрганиш.</w:t>
      </w:r>
    </w:p>
    <w:p w:rsidR="00CC317E" w:rsidRPr="00BC07FA" w:rsidRDefault="00130A2B" w:rsidP="00435E46">
      <w:pPr>
        <w:widowControl w:val="0"/>
        <w:tabs>
          <w:tab w:val="left" w:leader="dot" w:pos="8789"/>
          <w:tab w:val="left" w:leader="dot" w:pos="9299"/>
        </w:tabs>
        <w:spacing w:after="0" w:line="240" w:lineRule="auto"/>
        <w:jc w:val="both"/>
        <w:rPr>
          <w:rFonts w:ascii="Times New Roman" w:eastAsia="Times New Roman" w:hAnsi="Times New Roman" w:cs="Times New Roman"/>
          <w:b/>
          <w:color w:val="000000" w:themeColor="text1"/>
          <w:sz w:val="28"/>
          <w:szCs w:val="28"/>
          <w:lang w:val="uz-Cyrl-UZ" w:eastAsia="ru-RU"/>
        </w:rPr>
      </w:pPr>
      <w:r>
        <w:rPr>
          <w:rFonts w:ascii="Times New Roman" w:eastAsia="Times New Roman" w:hAnsi="Times New Roman" w:cs="Times New Roman"/>
          <w:b/>
          <w:color w:val="000000" w:themeColor="text1"/>
          <w:sz w:val="28"/>
          <w:szCs w:val="28"/>
          <w:lang w:val="uz-Cyrl-UZ" w:eastAsia="ru-RU"/>
        </w:rPr>
        <w:t>2.</w:t>
      </w:r>
      <w:r w:rsidR="00CC317E" w:rsidRPr="00BC07FA">
        <w:rPr>
          <w:rFonts w:ascii="Times New Roman" w:eastAsia="Times New Roman" w:hAnsi="Times New Roman" w:cs="Times New Roman"/>
          <w:b/>
          <w:color w:val="000000" w:themeColor="text1"/>
          <w:sz w:val="28"/>
          <w:szCs w:val="28"/>
          <w:lang w:val="uz-Cyrl-UZ" w:eastAsia="ru-RU"/>
        </w:rPr>
        <w:t>2. Корреляция коэффициентининг турлари ва ҳисоблаш усуллари.</w:t>
      </w:r>
    </w:p>
    <w:p w:rsidR="00CC317E" w:rsidRPr="00BC07FA" w:rsidRDefault="00130A2B" w:rsidP="00435E46">
      <w:pPr>
        <w:widowControl w:val="0"/>
        <w:tabs>
          <w:tab w:val="left" w:leader="dot" w:pos="8789"/>
          <w:tab w:val="left" w:leader="dot" w:pos="9299"/>
        </w:tabs>
        <w:spacing w:after="0" w:line="240" w:lineRule="auto"/>
        <w:jc w:val="both"/>
        <w:rPr>
          <w:rFonts w:ascii="Times New Roman" w:eastAsia="Times New Roman" w:hAnsi="Times New Roman" w:cs="Times New Roman"/>
          <w:b/>
          <w:color w:val="000000" w:themeColor="text1"/>
          <w:sz w:val="28"/>
          <w:szCs w:val="28"/>
          <w:lang w:val="uz-Cyrl-UZ" w:eastAsia="ru-RU"/>
        </w:rPr>
      </w:pPr>
      <w:r>
        <w:rPr>
          <w:rFonts w:ascii="Times New Roman" w:eastAsia="Times New Roman" w:hAnsi="Times New Roman" w:cs="Times New Roman"/>
          <w:b/>
          <w:color w:val="000000" w:themeColor="text1"/>
          <w:sz w:val="28"/>
          <w:szCs w:val="28"/>
          <w:lang w:val="uz-Cyrl-UZ" w:eastAsia="ru-RU"/>
        </w:rPr>
        <w:t>2.</w:t>
      </w:r>
      <w:r w:rsidR="00CC317E" w:rsidRPr="00BC07FA">
        <w:rPr>
          <w:rFonts w:ascii="Times New Roman" w:eastAsia="Times New Roman" w:hAnsi="Times New Roman" w:cs="Times New Roman"/>
          <w:b/>
          <w:color w:val="000000" w:themeColor="text1"/>
          <w:sz w:val="28"/>
          <w:szCs w:val="28"/>
          <w:lang w:val="uz-Cyrl-UZ" w:eastAsia="ru-RU"/>
        </w:rPr>
        <w:t>3. Чизиқли ва чизиқсиз регрессион боғланишлар.</w:t>
      </w:r>
    </w:p>
    <w:p w:rsidR="00CD471E" w:rsidRPr="00BC07FA" w:rsidRDefault="00130A2B" w:rsidP="00435E46">
      <w:pPr>
        <w:widowControl w:val="0"/>
        <w:tabs>
          <w:tab w:val="left" w:leader="dot" w:pos="8789"/>
          <w:tab w:val="left" w:leader="dot" w:pos="9299"/>
        </w:tabs>
        <w:spacing w:after="0" w:line="240" w:lineRule="auto"/>
        <w:jc w:val="both"/>
        <w:rPr>
          <w:rFonts w:ascii="Times New Roman" w:eastAsia="Times New Roman" w:hAnsi="Times New Roman" w:cs="Times New Roman"/>
          <w:b/>
          <w:color w:val="000000" w:themeColor="text1"/>
          <w:sz w:val="28"/>
          <w:szCs w:val="28"/>
          <w:lang w:val="uz-Cyrl-UZ" w:eastAsia="ru-RU"/>
        </w:rPr>
      </w:pPr>
      <w:r>
        <w:rPr>
          <w:rFonts w:ascii="Times New Roman" w:eastAsia="Times New Roman" w:hAnsi="Times New Roman" w:cs="Times New Roman"/>
          <w:b/>
          <w:color w:val="000000" w:themeColor="text1"/>
          <w:sz w:val="28"/>
          <w:szCs w:val="28"/>
          <w:lang w:val="uz-Cyrl-UZ" w:eastAsia="ru-RU"/>
        </w:rPr>
        <w:t>2.</w:t>
      </w:r>
      <w:r w:rsidR="00CC317E" w:rsidRPr="00BC07FA">
        <w:rPr>
          <w:rFonts w:ascii="Times New Roman" w:eastAsia="Times New Roman" w:hAnsi="Times New Roman" w:cs="Times New Roman"/>
          <w:b/>
          <w:color w:val="000000" w:themeColor="text1"/>
          <w:sz w:val="28"/>
          <w:szCs w:val="28"/>
          <w:lang w:eastAsia="ru-RU"/>
        </w:rPr>
        <w:t>4</w:t>
      </w:r>
      <w:r w:rsidR="00CC317E" w:rsidRPr="00BC07FA">
        <w:rPr>
          <w:rFonts w:ascii="Times New Roman" w:eastAsia="Times New Roman" w:hAnsi="Times New Roman" w:cs="Times New Roman"/>
          <w:b/>
          <w:color w:val="000000" w:themeColor="text1"/>
          <w:sz w:val="28"/>
          <w:szCs w:val="28"/>
          <w:lang w:val="uz-Cyrl-UZ" w:eastAsia="ru-RU"/>
        </w:rPr>
        <w:t xml:space="preserve">. </w:t>
      </w:r>
      <w:r w:rsidR="00CC317E" w:rsidRPr="00BC07FA">
        <w:rPr>
          <w:rFonts w:ascii="Times New Roman" w:eastAsia="Times New Roman" w:hAnsi="Times New Roman" w:cs="Times New Roman"/>
          <w:b/>
          <w:color w:val="000000" w:themeColor="text1"/>
          <w:spacing w:val="-6"/>
          <w:sz w:val="28"/>
          <w:szCs w:val="28"/>
          <w:lang w:val="uz-Cyrl-UZ" w:eastAsia="ru-RU"/>
        </w:rPr>
        <w:t>Корреляцион-регрессион таҳлилда энг кичик квадратлар усулининг қўлланилиши</w:t>
      </w:r>
      <w:r w:rsidR="00CD471E" w:rsidRPr="00BC07FA">
        <w:rPr>
          <w:rFonts w:ascii="Times New Roman" w:eastAsia="Times New Roman" w:hAnsi="Times New Roman" w:cs="Times New Roman"/>
          <w:b/>
          <w:color w:val="000000" w:themeColor="text1"/>
          <w:sz w:val="28"/>
          <w:szCs w:val="28"/>
          <w:lang w:eastAsia="ru-RU"/>
        </w:rPr>
        <w:t>.</w:t>
      </w:r>
    </w:p>
    <w:p w:rsidR="007448A7" w:rsidRPr="00130A2B" w:rsidRDefault="007448A7" w:rsidP="00435E46">
      <w:pPr>
        <w:widowControl w:val="0"/>
        <w:tabs>
          <w:tab w:val="left" w:leader="dot" w:pos="8789"/>
          <w:tab w:val="left" w:leader="dot" w:pos="9299"/>
        </w:tabs>
        <w:spacing w:after="0" w:line="240" w:lineRule="auto"/>
        <w:ind w:firstLine="540"/>
        <w:jc w:val="both"/>
        <w:rPr>
          <w:rStyle w:val="30"/>
          <w:rFonts w:ascii="Times New Roman" w:hAnsi="Times New Roman" w:cs="Times New Roman"/>
          <w:color w:val="000000" w:themeColor="text1"/>
          <w:sz w:val="28"/>
          <w:szCs w:val="28"/>
          <w:lang w:val="uz-Cyrl-UZ"/>
        </w:rPr>
      </w:pPr>
      <w:bookmarkStart w:id="29" w:name="_Toc450211052"/>
    </w:p>
    <w:p w:rsidR="00D70DB7" w:rsidRPr="002520D4" w:rsidRDefault="003F241C" w:rsidP="00435E46">
      <w:pPr>
        <w:widowControl w:val="0"/>
        <w:tabs>
          <w:tab w:val="left" w:leader="dot" w:pos="8789"/>
          <w:tab w:val="left" w:leader="dot" w:pos="9299"/>
        </w:tabs>
        <w:spacing w:after="0" w:line="240" w:lineRule="auto"/>
        <w:ind w:firstLine="540"/>
        <w:jc w:val="both"/>
        <w:rPr>
          <w:rFonts w:ascii="Times New Roman" w:eastAsia="SimSun" w:hAnsi="Times New Roman" w:cs="Times New Roman"/>
          <w:i/>
          <w:color w:val="000000" w:themeColor="text1"/>
          <w:sz w:val="28"/>
          <w:szCs w:val="28"/>
          <w:lang w:val="uz-Cyrl-UZ" w:eastAsia="zh-CN"/>
        </w:rPr>
      </w:pPr>
      <w:r w:rsidRPr="00FC46DE">
        <w:rPr>
          <w:rStyle w:val="30"/>
          <w:rFonts w:ascii="Times New Roman" w:hAnsi="Times New Roman" w:cs="Times New Roman"/>
          <w:color w:val="000000" w:themeColor="text1"/>
          <w:sz w:val="28"/>
          <w:szCs w:val="28"/>
          <w:lang w:val="uz-Cyrl-UZ"/>
        </w:rPr>
        <w:t>Таянч иборалар</w:t>
      </w:r>
      <w:bookmarkEnd w:id="29"/>
      <w:r w:rsidRPr="00FC46DE">
        <w:rPr>
          <w:rStyle w:val="20"/>
          <w:rFonts w:ascii="Times New Roman" w:hAnsi="Times New Roman" w:cs="Times New Roman"/>
          <w:color w:val="000000" w:themeColor="text1"/>
          <w:sz w:val="28"/>
          <w:szCs w:val="28"/>
          <w:lang w:val="uz-Cyrl-UZ"/>
        </w:rPr>
        <w:t>:</w:t>
      </w:r>
      <w:r w:rsidR="00FE71B0">
        <w:rPr>
          <w:rStyle w:val="20"/>
          <w:rFonts w:ascii="Times New Roman" w:hAnsi="Times New Roman" w:cs="Times New Roman"/>
          <w:color w:val="000000" w:themeColor="text1"/>
          <w:sz w:val="28"/>
          <w:szCs w:val="28"/>
          <w:lang w:val="uz-Cyrl-UZ"/>
        </w:rPr>
        <w:t xml:space="preserve"> </w:t>
      </w:r>
      <w:r w:rsidR="00FC46DE">
        <w:rPr>
          <w:rFonts w:ascii="Times New Roman" w:eastAsia="SimSun" w:hAnsi="Times New Roman" w:cs="Times New Roman"/>
          <w:i/>
          <w:color w:val="000000" w:themeColor="text1"/>
          <w:sz w:val="28"/>
          <w:szCs w:val="28"/>
          <w:lang w:val="uz-Cyrl-UZ" w:eastAsia="zh-CN"/>
        </w:rPr>
        <w:t>Ў</w:t>
      </w:r>
      <w:r w:rsidRPr="003771CE">
        <w:rPr>
          <w:rFonts w:ascii="Times New Roman" w:eastAsia="SimSun" w:hAnsi="Times New Roman" w:cs="Times New Roman"/>
          <w:i/>
          <w:color w:val="000000" w:themeColor="text1"/>
          <w:sz w:val="28"/>
          <w:szCs w:val="28"/>
          <w:lang w:val="uz-Cyrl-UZ" w:eastAsia="zh-CN"/>
        </w:rPr>
        <w:t>згарувчилар</w:t>
      </w:r>
      <w:r w:rsidR="00FC46DE">
        <w:rPr>
          <w:rFonts w:ascii="Times New Roman" w:eastAsia="SimSun" w:hAnsi="Times New Roman" w:cs="Times New Roman"/>
          <w:i/>
          <w:color w:val="000000" w:themeColor="text1"/>
          <w:sz w:val="28"/>
          <w:szCs w:val="28"/>
          <w:lang w:val="uz-Cyrl-UZ" w:eastAsia="zh-CN"/>
        </w:rPr>
        <w:t xml:space="preserve"> ўртасида боғлиқликлар</w:t>
      </w:r>
      <w:r w:rsidRPr="003771CE">
        <w:rPr>
          <w:rFonts w:ascii="Times New Roman" w:eastAsia="SimSun" w:hAnsi="Times New Roman" w:cs="Times New Roman"/>
          <w:i/>
          <w:color w:val="000000" w:themeColor="text1"/>
          <w:sz w:val="28"/>
          <w:szCs w:val="28"/>
          <w:lang w:val="uz-Cyrl-UZ" w:eastAsia="zh-CN"/>
        </w:rPr>
        <w:t xml:space="preserve">. </w:t>
      </w:r>
      <w:r w:rsidR="00FC46DE">
        <w:rPr>
          <w:rFonts w:ascii="Times New Roman" w:eastAsia="SimSun" w:hAnsi="Times New Roman" w:cs="Times New Roman"/>
          <w:i/>
          <w:color w:val="000000" w:themeColor="text1"/>
          <w:sz w:val="28"/>
          <w:szCs w:val="28"/>
          <w:lang w:val="uz-Cyrl-UZ" w:eastAsia="zh-CN"/>
        </w:rPr>
        <w:t>Боғлиқликлар турлари</w:t>
      </w:r>
      <w:r w:rsidRPr="003771CE">
        <w:rPr>
          <w:rFonts w:ascii="Times New Roman" w:eastAsia="SimSun" w:hAnsi="Times New Roman" w:cs="Times New Roman"/>
          <w:i/>
          <w:color w:val="000000" w:themeColor="text1"/>
          <w:sz w:val="28"/>
          <w:szCs w:val="28"/>
          <w:lang w:val="uz-Cyrl-UZ" w:eastAsia="zh-CN"/>
        </w:rPr>
        <w:t xml:space="preserve">. </w:t>
      </w:r>
      <w:r w:rsidR="00FC46DE">
        <w:rPr>
          <w:rFonts w:ascii="Times New Roman" w:eastAsia="SimSun" w:hAnsi="Times New Roman" w:cs="Times New Roman"/>
          <w:i/>
          <w:color w:val="000000" w:themeColor="text1"/>
          <w:sz w:val="28"/>
          <w:szCs w:val="28"/>
          <w:lang w:val="uz-Cyrl-UZ" w:eastAsia="zh-CN"/>
        </w:rPr>
        <w:t>Корреляция коэффициенти</w:t>
      </w:r>
      <w:r w:rsidRPr="003771CE">
        <w:rPr>
          <w:rFonts w:ascii="Times New Roman" w:eastAsia="SimSun" w:hAnsi="Times New Roman" w:cs="Times New Roman"/>
          <w:i/>
          <w:color w:val="000000" w:themeColor="text1"/>
          <w:sz w:val="28"/>
          <w:szCs w:val="28"/>
          <w:lang w:val="uz-Cyrl-UZ" w:eastAsia="zh-CN"/>
        </w:rPr>
        <w:t xml:space="preserve">. </w:t>
      </w:r>
      <w:r w:rsidR="00FC46DE">
        <w:rPr>
          <w:rFonts w:ascii="Times New Roman" w:eastAsia="SimSun" w:hAnsi="Times New Roman" w:cs="Times New Roman"/>
          <w:i/>
          <w:color w:val="000000" w:themeColor="text1"/>
          <w:sz w:val="28"/>
          <w:szCs w:val="28"/>
          <w:lang w:val="uz-Cyrl-UZ" w:eastAsia="zh-CN"/>
        </w:rPr>
        <w:t xml:space="preserve">Чизиқли ва чизиқсиз регрессия тенгламалари. </w:t>
      </w:r>
      <w:bookmarkStart w:id="30" w:name="_Toc450211053"/>
      <w:r w:rsidR="00FC46DE">
        <w:rPr>
          <w:rFonts w:ascii="Times New Roman" w:eastAsia="SimSun" w:hAnsi="Times New Roman" w:cs="Times New Roman"/>
          <w:i/>
          <w:color w:val="000000" w:themeColor="text1"/>
          <w:sz w:val="28"/>
          <w:szCs w:val="28"/>
          <w:lang w:val="uz-Cyrl-UZ" w:eastAsia="zh-CN"/>
        </w:rPr>
        <w:t>Энг кичик квадратлар усули</w:t>
      </w:r>
      <w:r w:rsidR="002520D4">
        <w:rPr>
          <w:rFonts w:ascii="Times New Roman" w:eastAsia="SimSun" w:hAnsi="Times New Roman" w:cs="Times New Roman"/>
          <w:i/>
          <w:color w:val="000000" w:themeColor="text1"/>
          <w:sz w:val="28"/>
          <w:szCs w:val="28"/>
          <w:lang w:val="uz-Cyrl-UZ" w:eastAsia="zh-CN"/>
        </w:rPr>
        <w:t>.</w:t>
      </w:r>
    </w:p>
    <w:p w:rsidR="00435E46" w:rsidRDefault="00435E46" w:rsidP="00435E46">
      <w:pPr>
        <w:widowControl w:val="0"/>
        <w:tabs>
          <w:tab w:val="left" w:leader="dot" w:pos="8789"/>
          <w:tab w:val="left" w:leader="dot" w:pos="9299"/>
        </w:tabs>
        <w:spacing w:after="0" w:line="240" w:lineRule="auto"/>
        <w:jc w:val="center"/>
        <w:rPr>
          <w:rStyle w:val="30"/>
          <w:rFonts w:ascii="Times New Roman" w:hAnsi="Times New Roman" w:cs="Times New Roman"/>
          <w:color w:val="000000" w:themeColor="text1"/>
          <w:sz w:val="28"/>
          <w:szCs w:val="28"/>
          <w:lang w:val="uz-Cyrl-UZ"/>
        </w:rPr>
      </w:pPr>
    </w:p>
    <w:p w:rsidR="002520D4" w:rsidRDefault="008C3697" w:rsidP="00435E46">
      <w:pPr>
        <w:widowControl w:val="0"/>
        <w:tabs>
          <w:tab w:val="left" w:leader="dot" w:pos="8789"/>
          <w:tab w:val="left" w:leader="dot" w:pos="9299"/>
        </w:tabs>
        <w:spacing w:after="0" w:line="240" w:lineRule="auto"/>
        <w:jc w:val="center"/>
        <w:rPr>
          <w:rStyle w:val="30"/>
          <w:rFonts w:ascii="Times New Roman" w:hAnsi="Times New Roman" w:cs="Times New Roman"/>
          <w:color w:val="000000" w:themeColor="text1"/>
          <w:sz w:val="28"/>
          <w:szCs w:val="28"/>
          <w:lang w:val="uz-Cyrl-UZ"/>
        </w:rPr>
      </w:pPr>
      <w:r w:rsidRPr="00D70DB7">
        <w:rPr>
          <w:rStyle w:val="30"/>
          <w:rFonts w:ascii="Times New Roman" w:hAnsi="Times New Roman" w:cs="Times New Roman"/>
          <w:color w:val="000000" w:themeColor="text1"/>
          <w:sz w:val="28"/>
          <w:szCs w:val="28"/>
          <w:lang w:val="uz-Cyrl-UZ"/>
        </w:rPr>
        <w:t>2.</w:t>
      </w:r>
      <w:r w:rsidR="00CC317E" w:rsidRPr="00D70DB7">
        <w:rPr>
          <w:rStyle w:val="30"/>
          <w:rFonts w:ascii="Times New Roman" w:hAnsi="Times New Roman" w:cs="Times New Roman"/>
          <w:color w:val="000000" w:themeColor="text1"/>
          <w:sz w:val="28"/>
          <w:szCs w:val="28"/>
          <w:lang w:val="uz-Cyrl-UZ"/>
        </w:rPr>
        <w:t>1</w:t>
      </w:r>
      <w:r w:rsidR="00FC46DE">
        <w:rPr>
          <w:rStyle w:val="30"/>
          <w:rFonts w:ascii="Times New Roman" w:hAnsi="Times New Roman" w:cs="Times New Roman"/>
          <w:color w:val="000000" w:themeColor="text1"/>
          <w:sz w:val="28"/>
          <w:szCs w:val="28"/>
          <w:lang w:val="uz-Cyrl-UZ"/>
        </w:rPr>
        <w:t>.</w:t>
      </w:r>
      <w:r w:rsidR="00CC317E" w:rsidRPr="00D70DB7">
        <w:rPr>
          <w:rStyle w:val="30"/>
          <w:rFonts w:ascii="Times New Roman" w:hAnsi="Times New Roman" w:cs="Times New Roman"/>
          <w:color w:val="000000" w:themeColor="text1"/>
          <w:sz w:val="28"/>
          <w:szCs w:val="28"/>
          <w:lang w:val="uz-Cyrl-UZ"/>
        </w:rPr>
        <w:t xml:space="preserve"> Иқтисодий-ижтимоий жараёнларда боғликликлар турларини </w:t>
      </w:r>
    </w:p>
    <w:p w:rsidR="00CC317E" w:rsidRPr="00074C0B" w:rsidRDefault="00CC317E" w:rsidP="00435E46">
      <w:pPr>
        <w:widowControl w:val="0"/>
        <w:tabs>
          <w:tab w:val="left" w:leader="dot" w:pos="8789"/>
          <w:tab w:val="left" w:leader="dot" w:pos="9299"/>
        </w:tabs>
        <w:spacing w:after="0" w:line="240" w:lineRule="auto"/>
        <w:jc w:val="center"/>
        <w:rPr>
          <w:rFonts w:ascii="Times New Roman" w:eastAsia="SimSun" w:hAnsi="Times New Roman" w:cs="Times New Roman"/>
          <w:color w:val="000000" w:themeColor="text1"/>
          <w:sz w:val="28"/>
          <w:szCs w:val="28"/>
          <w:lang w:val="uz-Cyrl-UZ" w:eastAsia="zh-CN"/>
        </w:rPr>
      </w:pPr>
      <w:r w:rsidRPr="00D70DB7">
        <w:rPr>
          <w:rStyle w:val="30"/>
          <w:rFonts w:ascii="Times New Roman" w:hAnsi="Times New Roman" w:cs="Times New Roman"/>
          <w:color w:val="000000" w:themeColor="text1"/>
          <w:sz w:val="28"/>
          <w:szCs w:val="28"/>
          <w:lang w:val="uz-Cyrl-UZ"/>
        </w:rPr>
        <w:t>ўрганиш</w:t>
      </w:r>
      <w:bookmarkEnd w:id="30"/>
    </w:p>
    <w:p w:rsidR="00435E46" w:rsidRDefault="00435E46"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p>
    <w:p w:rsidR="00CC317E" w:rsidRPr="00BC07FA"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Ижтимоий-иқтисодий жараёнлар ўртасидаги ўзаро боғланишларни ўрганиш </w:t>
      </w:r>
      <w:r w:rsidR="00FE71B0">
        <w:rPr>
          <w:rFonts w:ascii="Times New Roman" w:eastAsia="Times New Roman" w:hAnsi="Times New Roman" w:cs="Times New Roman"/>
          <w:color w:val="000000" w:themeColor="text1"/>
          <w:sz w:val="28"/>
          <w:szCs w:val="28"/>
          <w:lang w:val="uz-Cyrl-UZ" w:eastAsia="ru-RU"/>
        </w:rPr>
        <w:t xml:space="preserve">амалий </w:t>
      </w:r>
      <w:r w:rsidRPr="00BC07FA">
        <w:rPr>
          <w:rFonts w:ascii="Times New Roman" w:eastAsia="Times New Roman" w:hAnsi="Times New Roman" w:cs="Times New Roman"/>
          <w:color w:val="000000" w:themeColor="text1"/>
          <w:sz w:val="28"/>
          <w:szCs w:val="28"/>
          <w:lang w:val="uz-Cyrl-UZ" w:eastAsia="ru-RU"/>
        </w:rPr>
        <w:t xml:space="preserve">эконометрика фанининг муҳим вазифаларидан биридир. Бу жараёнда икки хил белгилар ёки кўрсаткичлар иштирок этади, бири боғлиқ бўлмаган ўзгарувчилар, иккинчиси боғлиқ ўзгарувчилар ҳисобланади. Биринчи турдаги белгилар бошқаларига таъсир этади, уларнинг ўзгаришига сабабчи бўлади. </w:t>
      </w:r>
      <w:r w:rsidR="00FE71B0">
        <w:rPr>
          <w:rFonts w:ascii="Times New Roman" w:eastAsia="Times New Roman" w:hAnsi="Times New Roman" w:cs="Times New Roman"/>
          <w:color w:val="000000" w:themeColor="text1"/>
          <w:sz w:val="28"/>
          <w:szCs w:val="28"/>
          <w:lang w:val="uz-Cyrl-UZ" w:eastAsia="ru-RU"/>
        </w:rPr>
        <w:t>Ш</w:t>
      </w:r>
      <w:r w:rsidRPr="00BC07FA">
        <w:rPr>
          <w:rFonts w:ascii="Times New Roman" w:eastAsia="Times New Roman" w:hAnsi="Times New Roman" w:cs="Times New Roman"/>
          <w:color w:val="000000" w:themeColor="text1"/>
          <w:sz w:val="28"/>
          <w:szCs w:val="28"/>
          <w:lang w:val="uz-Cyrl-UZ" w:eastAsia="ru-RU"/>
        </w:rPr>
        <w:t>унинг учун улар омил белгилар деб юритилади, иккинчи тоифадагилар эса натижавий белгилар дейилади. Масалан, истеъмолчининг даромади ортиб бориши натижасида унинг товар ва хизматларга бўлган талаби ошади. Бу боғланишда талабнинг ортиши натижавий белги, унга таъсир этувчи омил, яъни даромад эса омил белгидир.</w:t>
      </w:r>
    </w:p>
    <w:p w:rsidR="00CC317E" w:rsidRPr="00BC07FA"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val="uz-Cyrl-UZ" w:eastAsia="ru-RU"/>
        </w:rPr>
        <w:t xml:space="preserve">Омилларнинг ҳар бир қийматига турли шароитларида натижавий белгининг ҳар хил қийматлари мос келадиган боғланиш корреляцион боғланиш ёки муносабат дейилади. </w:t>
      </w:r>
      <w:r w:rsidRPr="00BC07FA">
        <w:rPr>
          <w:rFonts w:ascii="Times New Roman" w:eastAsia="Times New Roman" w:hAnsi="Times New Roman" w:cs="Times New Roman"/>
          <w:color w:val="000000" w:themeColor="text1"/>
          <w:sz w:val="28"/>
          <w:szCs w:val="28"/>
          <w:lang w:eastAsia="ru-RU"/>
        </w:rPr>
        <w:t>Корреляцион боғланишнинг характерли хусусияти шундан иборатки, бунда омилларнинг тўлиқ сони номаълумдир. Шунинг учун бундай боғланишлар тўлиқсиз ҳисобланади ва уларни формулалар орқали тақрибан ифодалаш мумкин, холос.</w:t>
      </w:r>
    </w:p>
    <w:p w:rsidR="00CC317E" w:rsidRPr="00BC07FA"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Корреляция сўзи лотинча </w:t>
      </w:r>
      <w:r w:rsidRPr="00BC07FA">
        <w:rPr>
          <w:rFonts w:ascii="Times New Roman" w:eastAsia="Times New Roman" w:hAnsi="Times New Roman" w:cs="Times New Roman"/>
          <w:b/>
          <w:i/>
          <w:color w:val="000000" w:themeColor="text1"/>
          <w:sz w:val="28"/>
          <w:szCs w:val="28"/>
          <w:lang w:eastAsia="ru-RU"/>
        </w:rPr>
        <w:t>correlation</w:t>
      </w:r>
      <w:r w:rsidRPr="00BC07FA">
        <w:rPr>
          <w:rFonts w:ascii="Times New Roman" w:eastAsia="Times New Roman" w:hAnsi="Times New Roman" w:cs="Times New Roman"/>
          <w:color w:val="000000" w:themeColor="text1"/>
          <w:sz w:val="28"/>
          <w:szCs w:val="28"/>
          <w:lang w:eastAsia="ru-RU"/>
        </w:rPr>
        <w:t xml:space="preserve"> сўзидан олинган бўлиб, ўзаро муносабат, мувофиқлик, боғлиқлик деган маънога эга.</w:t>
      </w:r>
    </w:p>
    <w:p w:rsidR="00CC317E" w:rsidRPr="00BC07FA"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Икки ҳодиса ёки омил ва натижавий белгилар орасидаги боғланиш </w:t>
      </w:r>
      <w:r w:rsidRPr="00BC07FA">
        <w:rPr>
          <w:rFonts w:ascii="Times New Roman" w:eastAsia="Times New Roman" w:hAnsi="Times New Roman" w:cs="Times New Roman"/>
          <w:b/>
          <w:color w:val="000000" w:themeColor="text1"/>
          <w:sz w:val="28"/>
          <w:szCs w:val="28"/>
          <w:lang w:eastAsia="ru-RU"/>
        </w:rPr>
        <w:t>жуфт корреляция</w:t>
      </w:r>
      <w:r w:rsidRPr="00BC07FA">
        <w:rPr>
          <w:rFonts w:ascii="Times New Roman" w:eastAsia="Times New Roman" w:hAnsi="Times New Roman" w:cs="Times New Roman"/>
          <w:color w:val="000000" w:themeColor="text1"/>
          <w:sz w:val="28"/>
          <w:szCs w:val="28"/>
          <w:lang w:eastAsia="ru-RU"/>
        </w:rPr>
        <w:t xml:space="preserve"> деб аталади.</w:t>
      </w:r>
    </w:p>
    <w:p w:rsidR="00CC317E" w:rsidRPr="00BC07FA"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Корреляцион боғланишларни ўрганишда икки тоифадаги масалалар кўндаланг бўлади. Улардан бири ўрганилаётган ҳодисалар (белгилар) орасида қанчалик зич (яъни</w:t>
      </w:r>
      <w:r w:rsidR="00D12DC4">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кучли ёки кучсиз) боғланиш мавжудлигини баҳолашдан иборат. Бу корреляцион таҳлил</w:t>
      </w:r>
      <w:r w:rsidR="00D12DC4">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деб аталувчи усулнинг вазифаси ҳисобланади.</w:t>
      </w:r>
    </w:p>
    <w:p w:rsidR="00CC317E" w:rsidRPr="00BC07FA"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Корреляцион таҳлил деб</w:t>
      </w:r>
      <w:r w:rsidR="00D12DC4">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ҳодисалар орасидаги боғланиш зичли</w:t>
      </w:r>
      <w:r w:rsidR="00D12DC4">
        <w:rPr>
          <w:rFonts w:ascii="Times New Roman" w:eastAsia="Times New Roman" w:hAnsi="Times New Roman" w:cs="Times New Roman"/>
          <w:color w:val="000000" w:themeColor="text1"/>
          <w:sz w:val="28"/>
          <w:szCs w:val="28"/>
          <w:lang w:val="uz-Cyrl-UZ" w:eastAsia="ru-RU"/>
        </w:rPr>
        <w:t>ги</w:t>
      </w:r>
      <w:r w:rsidRPr="00BC07FA">
        <w:rPr>
          <w:rFonts w:ascii="Times New Roman" w:eastAsia="Times New Roman" w:hAnsi="Times New Roman" w:cs="Times New Roman"/>
          <w:color w:val="000000" w:themeColor="text1"/>
          <w:sz w:val="28"/>
          <w:szCs w:val="28"/>
          <w:lang w:val="uz-Cyrl-UZ" w:eastAsia="ru-RU"/>
        </w:rPr>
        <w:t xml:space="preserve"> даражасини баҳолашга айтилади.</w:t>
      </w:r>
    </w:p>
    <w:p w:rsidR="00435E46"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Омилларнинг </w:t>
      </w:r>
      <w:r w:rsidR="00435E46">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заро бо</w:t>
      </w:r>
      <w:r w:rsidR="00435E46">
        <w:rPr>
          <w:rFonts w:ascii="Times New Roman" w:eastAsia="Times New Roman" w:hAnsi="Times New Roman" w:cs="Times New Roman"/>
          <w:color w:val="000000" w:themeColor="text1"/>
          <w:sz w:val="28"/>
          <w:szCs w:val="28"/>
          <w:lang w:val="uz-Cyrl-UZ" w:eastAsia="ru-RU"/>
        </w:rPr>
        <w:t>ғ</w:t>
      </w:r>
      <w:r w:rsidRPr="00BC07FA">
        <w:rPr>
          <w:rFonts w:ascii="Times New Roman" w:eastAsia="Times New Roman" w:hAnsi="Times New Roman" w:cs="Times New Roman"/>
          <w:color w:val="000000" w:themeColor="text1"/>
          <w:sz w:val="28"/>
          <w:szCs w:val="28"/>
          <w:lang w:eastAsia="ru-RU"/>
        </w:rPr>
        <w:t>ланиши 2 турга б</w:t>
      </w:r>
      <w:r w:rsidR="00435E46">
        <w:rPr>
          <w:rFonts w:ascii="Times New Roman" w:eastAsia="Times New Roman" w:hAnsi="Times New Roman" w:cs="Times New Roman"/>
          <w:color w:val="000000" w:themeColor="text1"/>
          <w:sz w:val="28"/>
          <w:szCs w:val="28"/>
          <w:lang w:val="uz-Cyrl-UZ" w:eastAsia="ru-RU"/>
        </w:rPr>
        <w:t>ў</w:t>
      </w:r>
      <w:r w:rsidRPr="00BC07FA">
        <w:rPr>
          <w:rFonts w:ascii="Times New Roman" w:eastAsia="Times New Roman" w:hAnsi="Times New Roman" w:cs="Times New Roman"/>
          <w:color w:val="000000" w:themeColor="text1"/>
          <w:sz w:val="28"/>
          <w:szCs w:val="28"/>
          <w:lang w:eastAsia="ru-RU"/>
        </w:rPr>
        <w:t>линади: функционал бо</w:t>
      </w:r>
      <w:r w:rsidR="00435E46">
        <w:rPr>
          <w:rFonts w:ascii="Times New Roman" w:eastAsia="Times New Roman" w:hAnsi="Times New Roman" w:cs="Times New Roman"/>
          <w:color w:val="000000" w:themeColor="text1"/>
          <w:sz w:val="28"/>
          <w:szCs w:val="28"/>
          <w:lang w:val="uz-Cyrl-UZ" w:eastAsia="ru-RU"/>
        </w:rPr>
        <w:t>ғ</w:t>
      </w:r>
      <w:r w:rsidRPr="00BC07FA">
        <w:rPr>
          <w:rFonts w:ascii="Times New Roman" w:eastAsia="Times New Roman" w:hAnsi="Times New Roman" w:cs="Times New Roman"/>
          <w:color w:val="000000" w:themeColor="text1"/>
          <w:sz w:val="28"/>
          <w:szCs w:val="28"/>
          <w:lang w:eastAsia="ru-RU"/>
        </w:rPr>
        <w:t>ланиш ва корреляцион бо</w:t>
      </w:r>
      <w:r w:rsidR="00435E46">
        <w:rPr>
          <w:rFonts w:ascii="Times New Roman" w:eastAsia="Times New Roman" w:hAnsi="Times New Roman" w:cs="Times New Roman"/>
          <w:color w:val="000000" w:themeColor="text1"/>
          <w:sz w:val="28"/>
          <w:szCs w:val="28"/>
          <w:lang w:val="uz-Cyrl-UZ" w:eastAsia="ru-RU"/>
        </w:rPr>
        <w:t>ғ</w:t>
      </w:r>
      <w:r w:rsidRPr="00BC07FA">
        <w:rPr>
          <w:rFonts w:ascii="Times New Roman" w:eastAsia="Times New Roman" w:hAnsi="Times New Roman" w:cs="Times New Roman"/>
          <w:color w:val="000000" w:themeColor="text1"/>
          <w:sz w:val="28"/>
          <w:szCs w:val="28"/>
          <w:lang w:eastAsia="ru-RU"/>
        </w:rPr>
        <w:t>ланиш.</w:t>
      </w:r>
    </w:p>
    <w:p w:rsidR="00435E46"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435E46">
        <w:rPr>
          <w:rFonts w:ascii="Times New Roman" w:eastAsia="Times New Roman" w:hAnsi="Times New Roman" w:cs="Times New Roman"/>
          <w:color w:val="000000" w:themeColor="text1"/>
          <w:sz w:val="28"/>
          <w:szCs w:val="28"/>
          <w:lang w:val="uz-Cyrl-UZ" w:eastAsia="ru-RU"/>
        </w:rPr>
        <w:lastRenderedPageBreak/>
        <w:t>Й</w:t>
      </w:r>
      <w:r w:rsidR="00435E46">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 xml:space="preserve">налишларнинг </w:t>
      </w:r>
      <w:r w:rsidRPr="00BC07FA">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згаришига караб, бо</w:t>
      </w:r>
      <w:r w:rsidRPr="00BC07FA">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ланишлар икки турга б</w:t>
      </w:r>
      <w:r w:rsidRPr="00BC07FA">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линади: т</w:t>
      </w:r>
      <w:r w:rsidRPr="00BC07FA">
        <w:rPr>
          <w:rFonts w:ascii="Times New Roman" w:eastAsia="Times New Roman" w:hAnsi="Times New Roman" w:cs="Times New Roman"/>
          <w:color w:val="000000" w:themeColor="text1"/>
          <w:sz w:val="28"/>
          <w:szCs w:val="28"/>
          <w:lang w:val="uz-Cyrl-UZ" w:eastAsia="ru-RU"/>
        </w:rPr>
        <w:t>ў</w:t>
      </w:r>
      <w:r w:rsidR="00435E46">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ри бо</w:t>
      </w:r>
      <w:r w:rsidRPr="00BC07FA">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ланиш ва тескари бо</w:t>
      </w:r>
      <w:r w:rsidRPr="00BC07FA">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ланишлар.</w:t>
      </w:r>
    </w:p>
    <w:p w:rsidR="00435E46"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435E46">
        <w:rPr>
          <w:rFonts w:ascii="Times New Roman" w:eastAsia="Times New Roman" w:hAnsi="Times New Roman" w:cs="Times New Roman"/>
          <w:color w:val="000000" w:themeColor="text1"/>
          <w:sz w:val="28"/>
          <w:szCs w:val="28"/>
          <w:lang w:val="uz-Cyrl-UZ" w:eastAsia="ru-RU"/>
        </w:rPr>
        <w:t>Аналитик ифодаларнинг к</w:t>
      </w:r>
      <w:r w:rsidRPr="00BC07FA">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 xml:space="preserve">ринишларига </w:t>
      </w:r>
      <w:r w:rsidRPr="00BC07FA">
        <w:rPr>
          <w:rFonts w:ascii="Times New Roman" w:eastAsia="Times New Roman" w:hAnsi="Times New Roman" w:cs="Times New Roman"/>
          <w:color w:val="000000" w:themeColor="text1"/>
          <w:sz w:val="28"/>
          <w:szCs w:val="28"/>
          <w:lang w:val="uz-Cyrl-UZ" w:eastAsia="ru-RU"/>
        </w:rPr>
        <w:t>қ</w:t>
      </w:r>
      <w:r w:rsidRPr="00435E46">
        <w:rPr>
          <w:rFonts w:ascii="Times New Roman" w:eastAsia="Times New Roman" w:hAnsi="Times New Roman" w:cs="Times New Roman"/>
          <w:color w:val="000000" w:themeColor="text1"/>
          <w:sz w:val="28"/>
          <w:szCs w:val="28"/>
          <w:lang w:val="uz-Cyrl-UZ" w:eastAsia="ru-RU"/>
        </w:rPr>
        <w:t xml:space="preserve">араб </w:t>
      </w:r>
      <w:r w:rsidRPr="00BC07FA">
        <w:rPr>
          <w:rFonts w:ascii="Times New Roman" w:eastAsia="Times New Roman" w:hAnsi="Times New Roman" w:cs="Times New Roman"/>
          <w:color w:val="000000" w:themeColor="text1"/>
          <w:sz w:val="28"/>
          <w:szCs w:val="28"/>
          <w:lang w:val="uz-Cyrl-UZ" w:eastAsia="ru-RU"/>
        </w:rPr>
        <w:t>ҳ</w:t>
      </w:r>
      <w:r w:rsidRPr="00435E46">
        <w:rPr>
          <w:rFonts w:ascii="Times New Roman" w:eastAsia="Times New Roman" w:hAnsi="Times New Roman" w:cs="Times New Roman"/>
          <w:color w:val="000000" w:themeColor="text1"/>
          <w:sz w:val="28"/>
          <w:szCs w:val="28"/>
          <w:lang w:val="uz-Cyrl-UZ" w:eastAsia="ru-RU"/>
        </w:rPr>
        <w:t>ам бо</w:t>
      </w:r>
      <w:r w:rsidRPr="00BC07FA">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ланишлар икки турга б</w:t>
      </w:r>
      <w:r w:rsidRPr="00BC07FA">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линади: т</w:t>
      </w:r>
      <w:r w:rsidRPr="00BC07FA">
        <w:rPr>
          <w:rFonts w:ascii="Times New Roman" w:eastAsia="Times New Roman" w:hAnsi="Times New Roman" w:cs="Times New Roman"/>
          <w:color w:val="000000" w:themeColor="text1"/>
          <w:sz w:val="28"/>
          <w:szCs w:val="28"/>
          <w:lang w:val="uz-Cyrl-UZ" w:eastAsia="ru-RU"/>
        </w:rPr>
        <w:t>ўғ</w:t>
      </w:r>
      <w:r w:rsidRPr="00435E46">
        <w:rPr>
          <w:rFonts w:ascii="Times New Roman" w:eastAsia="Times New Roman" w:hAnsi="Times New Roman" w:cs="Times New Roman"/>
          <w:color w:val="000000" w:themeColor="text1"/>
          <w:sz w:val="28"/>
          <w:szCs w:val="28"/>
          <w:lang w:val="uz-Cyrl-UZ" w:eastAsia="ru-RU"/>
        </w:rPr>
        <w:t>ри чизи</w:t>
      </w:r>
      <w:r w:rsidRPr="00BC07FA">
        <w:rPr>
          <w:rFonts w:ascii="Times New Roman" w:eastAsia="Times New Roman" w:hAnsi="Times New Roman" w:cs="Times New Roman"/>
          <w:color w:val="000000" w:themeColor="text1"/>
          <w:sz w:val="28"/>
          <w:szCs w:val="28"/>
          <w:lang w:val="uz-Cyrl-UZ" w:eastAsia="ru-RU"/>
        </w:rPr>
        <w:t>қ</w:t>
      </w:r>
      <w:r w:rsidRPr="00435E46">
        <w:rPr>
          <w:rFonts w:ascii="Times New Roman" w:eastAsia="Times New Roman" w:hAnsi="Times New Roman" w:cs="Times New Roman"/>
          <w:color w:val="000000" w:themeColor="text1"/>
          <w:sz w:val="28"/>
          <w:szCs w:val="28"/>
          <w:lang w:val="uz-Cyrl-UZ" w:eastAsia="ru-RU"/>
        </w:rPr>
        <w:t>ли ва чизи</w:t>
      </w:r>
      <w:r w:rsidR="00435E46">
        <w:rPr>
          <w:rFonts w:ascii="Times New Roman" w:eastAsia="Times New Roman" w:hAnsi="Times New Roman" w:cs="Times New Roman"/>
          <w:color w:val="000000" w:themeColor="text1"/>
          <w:sz w:val="28"/>
          <w:szCs w:val="28"/>
          <w:lang w:val="uz-Cyrl-UZ" w:eastAsia="ru-RU"/>
        </w:rPr>
        <w:t>қ</w:t>
      </w:r>
      <w:r w:rsidRPr="00435E46">
        <w:rPr>
          <w:rFonts w:ascii="Times New Roman" w:eastAsia="Times New Roman" w:hAnsi="Times New Roman" w:cs="Times New Roman"/>
          <w:color w:val="000000" w:themeColor="text1"/>
          <w:sz w:val="28"/>
          <w:szCs w:val="28"/>
          <w:lang w:val="uz-Cyrl-UZ" w:eastAsia="ru-RU"/>
        </w:rPr>
        <w:t>сиз бо</w:t>
      </w:r>
      <w:r w:rsidRPr="00BC07FA">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ланишлар.</w:t>
      </w:r>
    </w:p>
    <w:p w:rsidR="00D70DB7" w:rsidRPr="00435E46" w:rsidRDefault="00CC317E" w:rsidP="00435E46">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435E46">
        <w:rPr>
          <w:rFonts w:ascii="Times New Roman" w:eastAsia="Times New Roman" w:hAnsi="Times New Roman" w:cs="Times New Roman"/>
          <w:color w:val="000000" w:themeColor="text1"/>
          <w:sz w:val="28"/>
          <w:szCs w:val="28"/>
          <w:lang w:val="uz-Cyrl-UZ" w:eastAsia="ru-RU"/>
        </w:rPr>
        <w:t>Фукционал бо</w:t>
      </w:r>
      <w:r w:rsidRPr="00BC07FA">
        <w:rPr>
          <w:rFonts w:ascii="Times New Roman" w:eastAsia="Times New Roman" w:hAnsi="Times New Roman" w:cs="Times New Roman"/>
          <w:color w:val="000000" w:themeColor="text1"/>
          <w:sz w:val="28"/>
          <w:szCs w:val="28"/>
          <w:lang w:val="uz-Cyrl-UZ" w:eastAsia="ru-RU"/>
        </w:rPr>
        <w:t>ғ</w:t>
      </w:r>
      <w:r w:rsidRPr="00435E46">
        <w:rPr>
          <w:rFonts w:ascii="Times New Roman" w:eastAsia="Times New Roman" w:hAnsi="Times New Roman" w:cs="Times New Roman"/>
          <w:color w:val="000000" w:themeColor="text1"/>
          <w:sz w:val="28"/>
          <w:szCs w:val="28"/>
          <w:lang w:val="uz-Cyrl-UZ" w:eastAsia="ru-RU"/>
        </w:rPr>
        <w:t xml:space="preserve">ланишларда бир </w:t>
      </w:r>
      <w:r w:rsidRPr="00BC07FA">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 xml:space="preserve">згарувчи белгининг </w:t>
      </w:r>
      <w:r w:rsidRPr="00BC07FA">
        <w:rPr>
          <w:rFonts w:ascii="Times New Roman" w:eastAsia="Times New Roman" w:hAnsi="Times New Roman" w:cs="Times New Roman"/>
          <w:color w:val="000000" w:themeColor="text1"/>
          <w:sz w:val="28"/>
          <w:szCs w:val="28"/>
          <w:lang w:val="uz-Cyrl-UZ" w:eastAsia="ru-RU"/>
        </w:rPr>
        <w:t>ҳ</w:t>
      </w:r>
      <w:r w:rsidRPr="00435E46">
        <w:rPr>
          <w:rFonts w:ascii="Times New Roman" w:eastAsia="Times New Roman" w:hAnsi="Times New Roman" w:cs="Times New Roman"/>
          <w:color w:val="000000" w:themeColor="text1"/>
          <w:sz w:val="28"/>
          <w:szCs w:val="28"/>
          <w:lang w:val="uz-Cyrl-UZ" w:eastAsia="ru-RU"/>
        </w:rPr>
        <w:t xml:space="preserve">ар </w:t>
      </w:r>
      <w:r w:rsidRPr="00BC07FA">
        <w:rPr>
          <w:rFonts w:ascii="Times New Roman" w:eastAsia="Times New Roman" w:hAnsi="Times New Roman" w:cs="Times New Roman"/>
          <w:color w:val="000000" w:themeColor="text1"/>
          <w:sz w:val="28"/>
          <w:szCs w:val="28"/>
          <w:lang w:val="uz-Cyrl-UZ" w:eastAsia="ru-RU"/>
        </w:rPr>
        <w:t>қ</w:t>
      </w:r>
      <w:r w:rsidRPr="00435E46">
        <w:rPr>
          <w:rFonts w:ascii="Times New Roman" w:eastAsia="Times New Roman" w:hAnsi="Times New Roman" w:cs="Times New Roman"/>
          <w:color w:val="000000" w:themeColor="text1"/>
          <w:sz w:val="28"/>
          <w:szCs w:val="28"/>
          <w:lang w:val="uz-Cyrl-UZ" w:eastAsia="ru-RU"/>
        </w:rPr>
        <w:t xml:space="preserve">айси </w:t>
      </w:r>
      <w:r w:rsidRPr="00BC07FA">
        <w:rPr>
          <w:rFonts w:ascii="Times New Roman" w:eastAsia="Times New Roman" w:hAnsi="Times New Roman" w:cs="Times New Roman"/>
          <w:color w:val="000000" w:themeColor="text1"/>
          <w:sz w:val="28"/>
          <w:szCs w:val="28"/>
          <w:lang w:val="uz-Cyrl-UZ" w:eastAsia="ru-RU"/>
        </w:rPr>
        <w:t>қ</w:t>
      </w:r>
      <w:r w:rsidRPr="00435E46">
        <w:rPr>
          <w:rFonts w:ascii="Times New Roman" w:eastAsia="Times New Roman" w:hAnsi="Times New Roman" w:cs="Times New Roman"/>
          <w:color w:val="000000" w:themeColor="text1"/>
          <w:sz w:val="28"/>
          <w:szCs w:val="28"/>
          <w:lang w:val="uz-Cyrl-UZ" w:eastAsia="ru-RU"/>
        </w:rPr>
        <w:t>ийматига бош</w:t>
      </w:r>
      <w:r w:rsidRPr="00BC07FA">
        <w:rPr>
          <w:rFonts w:ascii="Times New Roman" w:eastAsia="Times New Roman" w:hAnsi="Times New Roman" w:cs="Times New Roman"/>
          <w:color w:val="000000" w:themeColor="text1"/>
          <w:sz w:val="28"/>
          <w:szCs w:val="28"/>
          <w:lang w:val="uz-Cyrl-UZ" w:eastAsia="ru-RU"/>
        </w:rPr>
        <w:t>қ</w:t>
      </w:r>
      <w:r w:rsidRPr="00435E46">
        <w:rPr>
          <w:rFonts w:ascii="Times New Roman" w:eastAsia="Times New Roman" w:hAnsi="Times New Roman" w:cs="Times New Roman"/>
          <w:color w:val="000000" w:themeColor="text1"/>
          <w:sz w:val="28"/>
          <w:szCs w:val="28"/>
          <w:lang w:val="uz-Cyrl-UZ" w:eastAsia="ru-RU"/>
        </w:rPr>
        <w:t xml:space="preserve">а </w:t>
      </w:r>
      <w:r w:rsidRPr="00BC07FA">
        <w:rPr>
          <w:rFonts w:ascii="Times New Roman" w:eastAsia="Times New Roman" w:hAnsi="Times New Roman" w:cs="Times New Roman"/>
          <w:color w:val="000000" w:themeColor="text1"/>
          <w:sz w:val="28"/>
          <w:szCs w:val="28"/>
          <w:lang w:val="uz-Cyrl-UZ" w:eastAsia="ru-RU"/>
        </w:rPr>
        <w:t>ў</w:t>
      </w:r>
      <w:r w:rsidRPr="00435E46">
        <w:rPr>
          <w:rFonts w:ascii="Times New Roman" w:eastAsia="Times New Roman" w:hAnsi="Times New Roman" w:cs="Times New Roman"/>
          <w:color w:val="000000" w:themeColor="text1"/>
          <w:sz w:val="28"/>
          <w:szCs w:val="28"/>
          <w:lang w:val="uz-Cyrl-UZ" w:eastAsia="ru-RU"/>
        </w:rPr>
        <w:t xml:space="preserve">згарувчи белгининг аник битта </w:t>
      </w:r>
      <w:r w:rsidRPr="00BC07FA">
        <w:rPr>
          <w:rFonts w:ascii="Times New Roman" w:eastAsia="Times New Roman" w:hAnsi="Times New Roman" w:cs="Times New Roman"/>
          <w:color w:val="000000" w:themeColor="text1"/>
          <w:sz w:val="28"/>
          <w:szCs w:val="28"/>
          <w:lang w:val="uz-Cyrl-UZ" w:eastAsia="ru-RU"/>
        </w:rPr>
        <w:t>қ</w:t>
      </w:r>
      <w:bookmarkStart w:id="31" w:name="_Toc450211054"/>
      <w:r w:rsidR="00D70DB7" w:rsidRPr="00435E46">
        <w:rPr>
          <w:rFonts w:ascii="Times New Roman" w:eastAsia="Times New Roman" w:hAnsi="Times New Roman" w:cs="Times New Roman"/>
          <w:color w:val="000000" w:themeColor="text1"/>
          <w:sz w:val="28"/>
          <w:szCs w:val="28"/>
          <w:lang w:val="uz-Cyrl-UZ" w:eastAsia="ru-RU"/>
        </w:rPr>
        <w:t>иймати мос келади.</w:t>
      </w:r>
    </w:p>
    <w:p w:rsidR="00D70DB7" w:rsidRPr="00435E46" w:rsidRDefault="00D70DB7" w:rsidP="00435E46">
      <w:pPr>
        <w:spacing w:after="0" w:line="240" w:lineRule="auto"/>
        <w:jc w:val="both"/>
        <w:rPr>
          <w:rFonts w:ascii="Times New Roman" w:eastAsia="Times New Roman" w:hAnsi="Times New Roman" w:cs="Times New Roman"/>
          <w:color w:val="000000" w:themeColor="text1"/>
          <w:sz w:val="28"/>
          <w:szCs w:val="28"/>
          <w:lang w:val="uz-Cyrl-UZ" w:eastAsia="ru-RU"/>
        </w:rPr>
      </w:pPr>
    </w:p>
    <w:p w:rsidR="00CC317E" w:rsidRPr="00D70DB7" w:rsidRDefault="008C3697" w:rsidP="006A09EA">
      <w:pPr>
        <w:spacing w:line="240" w:lineRule="auto"/>
        <w:jc w:val="center"/>
        <w:rPr>
          <w:rFonts w:ascii="Times New Roman" w:eastAsia="Times New Roman" w:hAnsi="Times New Roman" w:cs="Times New Roman"/>
          <w:b/>
          <w:color w:val="000000" w:themeColor="text1"/>
          <w:sz w:val="28"/>
          <w:szCs w:val="28"/>
          <w:lang w:eastAsia="ru-RU"/>
        </w:rPr>
      </w:pPr>
      <w:r w:rsidRPr="00D70DB7">
        <w:rPr>
          <w:rFonts w:ascii="Times New Roman" w:eastAsia="Times New Roman" w:hAnsi="Times New Roman" w:cs="Times New Roman"/>
          <w:b/>
          <w:color w:val="000000" w:themeColor="text1"/>
          <w:sz w:val="28"/>
          <w:szCs w:val="28"/>
          <w:lang w:eastAsia="ru-RU"/>
        </w:rPr>
        <w:t>2.2</w:t>
      </w:r>
      <w:r w:rsidR="00D12DC4">
        <w:rPr>
          <w:rFonts w:ascii="Times New Roman" w:eastAsia="Times New Roman" w:hAnsi="Times New Roman" w:cs="Times New Roman"/>
          <w:b/>
          <w:color w:val="000000" w:themeColor="text1"/>
          <w:sz w:val="28"/>
          <w:szCs w:val="28"/>
          <w:lang w:val="uz-Cyrl-UZ" w:eastAsia="ru-RU"/>
        </w:rPr>
        <w:t>.</w:t>
      </w:r>
      <w:r w:rsidR="00CC317E" w:rsidRPr="00D70DB7">
        <w:rPr>
          <w:rFonts w:ascii="Times New Roman" w:eastAsia="Times New Roman" w:hAnsi="Times New Roman" w:cs="Times New Roman"/>
          <w:b/>
          <w:color w:val="000000" w:themeColor="text1"/>
          <w:sz w:val="28"/>
          <w:szCs w:val="28"/>
          <w:lang w:eastAsia="ru-RU"/>
        </w:rPr>
        <w:t xml:space="preserve"> Корреляция коэффициентининг турлари ва ҳисоблаш усуллари</w:t>
      </w:r>
      <w:bookmarkEnd w:id="31"/>
    </w:p>
    <w:p w:rsidR="00CC317E" w:rsidRPr="00BC07FA" w:rsidRDefault="00CC317E" w:rsidP="006A09EA">
      <w:pPr>
        <w:spacing w:line="240" w:lineRule="auto"/>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Корреляцион таҳлил корреляция коэффициентларини аниқлаш ва уларнинг муҳимлигини, ишончлилигини баҳолашга асосланади. Боғланишлар чизиқли бўлса, у ҳолда боғланиш зичлиги баҳолашда корреляция коэффициентидан фойдаланиш мумкин:</w:t>
      </w:r>
    </w:p>
    <w:p w:rsidR="00CC317E" w:rsidRPr="00BC07FA" w:rsidRDefault="00CC317E" w:rsidP="006A09EA">
      <w:pPr>
        <w:spacing w:line="240" w:lineRule="auto"/>
        <w:ind w:hanging="45"/>
        <w:jc w:val="center"/>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32"/>
          <w:sz w:val="28"/>
          <w:szCs w:val="28"/>
          <w:lang w:eastAsia="ru-RU"/>
        </w:rPr>
        <w:object w:dxaOrig="1440" w:dyaOrig="740">
          <v:shape id="_x0000_i1048" type="#_x0000_t75" style="width:1in;height:36.5pt" o:ole="">
            <v:imagedata r:id="rId63" o:title=""/>
          </v:shape>
          <o:OLEObject Type="Embed" ProgID="Equation.3" ShapeID="_x0000_i1048" DrawAspect="Content" ObjectID="_1571044212" r:id="rId64"/>
        </w:object>
      </w:r>
      <w:r w:rsidRPr="00BC07FA">
        <w:rPr>
          <w:rFonts w:ascii="Times New Roman" w:eastAsia="Times New Roman" w:hAnsi="Times New Roman" w:cs="Times New Roman"/>
          <w:color w:val="000000" w:themeColor="text1"/>
          <w:sz w:val="28"/>
          <w:szCs w:val="28"/>
          <w:lang w:val="uz-Cyrl-UZ" w:eastAsia="ru-RU"/>
        </w:rPr>
        <w:t>,</w:t>
      </w:r>
    </w:p>
    <w:p w:rsidR="00CC317E" w:rsidRPr="00BC07FA" w:rsidRDefault="00CC317E" w:rsidP="006A09EA">
      <w:pPr>
        <w:spacing w:line="240"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бу ерда, </w:t>
      </w:r>
      <w:r w:rsidRPr="00BC07FA">
        <w:rPr>
          <w:rFonts w:ascii="Times New Roman" w:eastAsia="Times New Roman" w:hAnsi="Times New Roman" w:cs="Times New Roman"/>
          <w:color w:val="000000" w:themeColor="text1"/>
          <w:position w:val="-12"/>
          <w:sz w:val="28"/>
          <w:szCs w:val="28"/>
          <w:lang w:eastAsia="ru-RU"/>
        </w:rPr>
        <w:object w:dxaOrig="320" w:dyaOrig="360">
          <v:shape id="_x0000_i1049" type="#_x0000_t75" style="width:15pt;height:17pt" o:ole="">
            <v:imagedata r:id="rId65" o:title=""/>
          </v:shape>
          <o:OLEObject Type="Embed" ProgID="Equation.3" ShapeID="_x0000_i1049" DrawAspect="Content" ObjectID="_1571044213" r:id="rId66"/>
        </w:object>
      </w:r>
      <w:r w:rsidRPr="00BC07FA">
        <w:rPr>
          <w:rFonts w:ascii="Times New Roman" w:eastAsia="Times New Roman" w:hAnsi="Times New Roman" w:cs="Times New Roman"/>
          <w:color w:val="000000" w:themeColor="text1"/>
          <w:sz w:val="28"/>
          <w:szCs w:val="28"/>
          <w:lang w:val="uz-Cyrl-UZ" w:eastAsia="ru-RU"/>
        </w:rPr>
        <w:t xml:space="preserve"> ва </w:t>
      </w:r>
      <w:r w:rsidRPr="00BC07FA">
        <w:rPr>
          <w:rFonts w:ascii="Times New Roman" w:eastAsia="Times New Roman" w:hAnsi="Times New Roman" w:cs="Times New Roman"/>
          <w:color w:val="000000" w:themeColor="text1"/>
          <w:position w:val="-14"/>
          <w:sz w:val="28"/>
          <w:szCs w:val="28"/>
          <w:lang w:eastAsia="ru-RU"/>
        </w:rPr>
        <w:object w:dxaOrig="320" w:dyaOrig="380">
          <v:shape id="_x0000_i1050" type="#_x0000_t75" style="width:15pt;height:19.5pt" o:ole="">
            <v:imagedata r:id="rId67" o:title=""/>
          </v:shape>
          <o:OLEObject Type="Embed" ProgID="Equation.3" ShapeID="_x0000_i1050" DrawAspect="Content" ObjectID="_1571044214" r:id="rId68"/>
        </w:object>
      </w:r>
      <w:r w:rsidRPr="00BC07FA">
        <w:rPr>
          <w:rFonts w:ascii="Times New Roman" w:eastAsia="Times New Roman" w:hAnsi="Times New Roman" w:cs="Times New Roman"/>
          <w:color w:val="000000" w:themeColor="text1"/>
          <w:sz w:val="28"/>
          <w:szCs w:val="28"/>
          <w:lang w:val="uz-Cyrl-UZ" w:eastAsia="ru-RU"/>
        </w:rPr>
        <w:t xml:space="preserve"> мос равишда </w:t>
      </w:r>
      <w:r w:rsidRPr="00BC07FA">
        <w:rPr>
          <w:rFonts w:ascii="Times New Roman" w:eastAsia="Times New Roman" w:hAnsi="Times New Roman" w:cs="Times New Roman"/>
          <w:color w:val="000000" w:themeColor="text1"/>
          <w:position w:val="-6"/>
          <w:sz w:val="28"/>
          <w:szCs w:val="28"/>
          <w:lang w:eastAsia="ru-RU"/>
        </w:rPr>
        <w:object w:dxaOrig="200" w:dyaOrig="220">
          <v:shape id="_x0000_i1051" type="#_x0000_t75" style="width:10pt;height:11.5pt" o:ole="">
            <v:imagedata r:id="rId69" o:title=""/>
          </v:shape>
          <o:OLEObject Type="Embed" ProgID="Equation.3" ShapeID="_x0000_i1051" DrawAspect="Content" ObjectID="_1571044215" r:id="rId70"/>
        </w:object>
      </w:r>
      <w:r w:rsidRPr="00BC07FA">
        <w:rPr>
          <w:rFonts w:ascii="Times New Roman" w:eastAsia="Times New Roman" w:hAnsi="Times New Roman" w:cs="Times New Roman"/>
          <w:color w:val="000000" w:themeColor="text1"/>
          <w:sz w:val="28"/>
          <w:szCs w:val="28"/>
          <w:lang w:val="uz-Cyrl-UZ" w:eastAsia="ru-RU"/>
        </w:rPr>
        <w:t xml:space="preserve"> ва </w:t>
      </w:r>
      <w:r w:rsidRPr="00BC07FA">
        <w:rPr>
          <w:rFonts w:ascii="Times New Roman" w:eastAsia="Times New Roman" w:hAnsi="Times New Roman" w:cs="Times New Roman"/>
          <w:color w:val="000000" w:themeColor="text1"/>
          <w:position w:val="-10"/>
          <w:sz w:val="28"/>
          <w:szCs w:val="28"/>
          <w:lang w:eastAsia="ru-RU"/>
        </w:rPr>
        <w:object w:dxaOrig="220" w:dyaOrig="260">
          <v:shape id="_x0000_i1052" type="#_x0000_t75" style="width:11.5pt;height:13pt" o:ole="">
            <v:imagedata r:id="rId71" o:title=""/>
          </v:shape>
          <o:OLEObject Type="Embed" ProgID="Equation.3" ShapeID="_x0000_i1052" DrawAspect="Content" ObjectID="_1571044216" r:id="rId72"/>
        </w:object>
      </w:r>
      <w:r w:rsidRPr="00BC07FA">
        <w:rPr>
          <w:rFonts w:ascii="Times New Roman" w:eastAsia="Times New Roman" w:hAnsi="Times New Roman" w:cs="Times New Roman"/>
          <w:color w:val="000000" w:themeColor="text1"/>
          <w:sz w:val="28"/>
          <w:szCs w:val="28"/>
          <w:lang w:val="uz-Cyrl-UZ" w:eastAsia="ru-RU"/>
        </w:rPr>
        <w:t xml:space="preserve"> ўзгарувчиларнинг ўртача квадратик четланишидир ва улар қуйидаги формулалар ёрдамида ҳисобланади:</w:t>
      </w:r>
    </w:p>
    <w:p w:rsidR="00CC317E" w:rsidRPr="00BC07FA" w:rsidRDefault="00CC317E" w:rsidP="006A09EA">
      <w:pPr>
        <w:spacing w:line="240" w:lineRule="auto"/>
        <w:jc w:val="center"/>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26"/>
          <w:sz w:val="28"/>
          <w:szCs w:val="28"/>
          <w:lang w:eastAsia="ru-RU"/>
        </w:rPr>
        <w:object w:dxaOrig="1880" w:dyaOrig="1040">
          <v:shape id="_x0000_i1053" type="#_x0000_t75" style="width:92pt;height:51.5pt" o:ole="">
            <v:imagedata r:id="rId73" o:title=""/>
          </v:shape>
          <o:OLEObject Type="Embed" ProgID="Equation.3" ShapeID="_x0000_i1053" DrawAspect="Content" ObjectID="_1571044217" r:id="rId74"/>
        </w:object>
      </w:r>
      <w:r w:rsidRPr="00BC07FA">
        <w:rPr>
          <w:rFonts w:ascii="Times New Roman" w:eastAsia="Times New Roman" w:hAnsi="Times New Roman" w:cs="Times New Roman"/>
          <w:color w:val="000000" w:themeColor="text1"/>
          <w:sz w:val="28"/>
          <w:szCs w:val="28"/>
          <w:lang w:val="uz-Cyrl-UZ" w:eastAsia="ru-RU"/>
        </w:rPr>
        <w:t>,</w:t>
      </w:r>
      <w:r w:rsidR="00FE71B0">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position w:val="-26"/>
          <w:sz w:val="28"/>
          <w:szCs w:val="28"/>
          <w:lang w:eastAsia="ru-RU"/>
        </w:rPr>
        <w:object w:dxaOrig="1900" w:dyaOrig="1040">
          <v:shape id="_x0000_i1054" type="#_x0000_t75" style="width:96.5pt;height:51.5pt" o:ole="">
            <v:imagedata r:id="rId75" o:title=""/>
          </v:shape>
          <o:OLEObject Type="Embed" ProgID="Equation.3" ShapeID="_x0000_i1054" DrawAspect="Content" ObjectID="_1571044218" r:id="rId76"/>
        </w:object>
      </w:r>
    </w:p>
    <w:p w:rsidR="00CC317E" w:rsidRPr="00BC07FA" w:rsidRDefault="00CC317E" w:rsidP="006A09EA">
      <w:pPr>
        <w:spacing w:line="240" w:lineRule="auto"/>
        <w:ind w:firstLine="709"/>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Шунингдек, корреляция коэффициентини ҳисоблашнинг қуйидаги модификациялашган формулаларидан ҳам фойдаланиш мумкин:</w:t>
      </w:r>
    </w:p>
    <w:p w:rsidR="00CC317E" w:rsidRPr="00B82562" w:rsidRDefault="00CC317E" w:rsidP="006A09EA">
      <w:pPr>
        <w:spacing w:line="240" w:lineRule="auto"/>
        <w:ind w:firstLine="54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32"/>
          <w:sz w:val="28"/>
          <w:szCs w:val="28"/>
          <w:lang w:eastAsia="ru-RU"/>
        </w:rPr>
        <w:object w:dxaOrig="2120" w:dyaOrig="1040">
          <v:shape id="_x0000_i1055" type="#_x0000_t75" style="width:106.5pt;height:51.5pt" o:ole="">
            <v:imagedata r:id="rId77" o:title=""/>
          </v:shape>
          <o:OLEObject Type="Embed" ProgID="Equation.3" ShapeID="_x0000_i1055" DrawAspect="Content" ObjectID="_1571044219" r:id="rId78"/>
        </w:object>
      </w:r>
      <w:r w:rsidRPr="00BC07FA">
        <w:rPr>
          <w:rFonts w:ascii="Times New Roman" w:eastAsia="Times New Roman" w:hAnsi="Times New Roman" w:cs="Times New Roman"/>
          <w:color w:val="000000" w:themeColor="text1"/>
          <w:sz w:val="28"/>
          <w:szCs w:val="28"/>
          <w:lang w:val="uz-Cyrl-UZ" w:eastAsia="ru-RU"/>
        </w:rPr>
        <w:t xml:space="preserve"> ёки </w:t>
      </w:r>
      <w:r w:rsidRPr="00BC07FA">
        <w:rPr>
          <w:rFonts w:ascii="Times New Roman" w:eastAsia="Times New Roman" w:hAnsi="Times New Roman" w:cs="Times New Roman"/>
          <w:color w:val="000000" w:themeColor="text1"/>
          <w:position w:val="-86"/>
          <w:sz w:val="28"/>
          <w:szCs w:val="28"/>
          <w:lang w:eastAsia="ru-RU"/>
        </w:rPr>
        <w:object w:dxaOrig="4400" w:dyaOrig="1579">
          <v:shape id="_x0000_i1056" type="#_x0000_t75" style="width:221.5pt;height:77pt" o:ole="">
            <v:imagedata r:id="rId79" o:title=""/>
          </v:shape>
          <o:OLEObject Type="Embed" ProgID="Equation.3" ShapeID="_x0000_i1056" DrawAspect="Content" ObjectID="_1571044220" r:id="rId80"/>
        </w:object>
      </w:r>
      <w:r w:rsidRPr="00B82562">
        <w:rPr>
          <w:rFonts w:ascii="Times New Roman" w:eastAsia="Times New Roman" w:hAnsi="Times New Roman" w:cs="Times New Roman"/>
          <w:color w:val="000000" w:themeColor="text1"/>
          <w:sz w:val="28"/>
          <w:szCs w:val="28"/>
          <w:lang w:val="uz-Cyrl-UZ" w:eastAsia="ru-RU"/>
        </w:rPr>
        <w:t>.</w:t>
      </w:r>
    </w:p>
    <w:p w:rsidR="00CC317E" w:rsidRPr="00B82562" w:rsidRDefault="00CC317E" w:rsidP="006A09EA">
      <w:pPr>
        <w:spacing w:line="240" w:lineRule="auto"/>
        <w:ind w:firstLine="709"/>
        <w:jc w:val="both"/>
        <w:rPr>
          <w:rFonts w:ascii="Times New Roman" w:eastAsia="Times New Roman" w:hAnsi="Times New Roman" w:cs="Times New Roman"/>
          <w:color w:val="000000" w:themeColor="text1"/>
          <w:sz w:val="28"/>
          <w:szCs w:val="28"/>
          <w:lang w:val="uz-Cyrl-UZ" w:eastAsia="ru-RU"/>
        </w:rPr>
      </w:pPr>
      <w:r w:rsidRPr="00B82562">
        <w:rPr>
          <w:rFonts w:ascii="Times New Roman" w:eastAsia="Times New Roman" w:hAnsi="Times New Roman" w:cs="Times New Roman"/>
          <w:color w:val="000000" w:themeColor="text1"/>
          <w:sz w:val="28"/>
          <w:szCs w:val="28"/>
          <w:lang w:val="uz-Cyrl-UZ" w:eastAsia="ru-RU"/>
        </w:rPr>
        <w:t>Корреляция коэффициенти (</w:t>
      </w:r>
      <w:r w:rsidRPr="00B82562">
        <w:rPr>
          <w:rFonts w:ascii="Times New Roman" w:eastAsia="Times New Roman" w:hAnsi="Times New Roman" w:cs="Times New Roman"/>
          <w:i/>
          <w:color w:val="000000" w:themeColor="text1"/>
          <w:sz w:val="28"/>
          <w:szCs w:val="28"/>
          <w:lang w:val="uz-Cyrl-UZ" w:eastAsia="ru-RU"/>
        </w:rPr>
        <w:t>r</w:t>
      </w:r>
      <w:r w:rsidRPr="00B82562">
        <w:rPr>
          <w:rFonts w:ascii="Times New Roman" w:eastAsia="Times New Roman" w:hAnsi="Times New Roman" w:cs="Times New Roman"/>
          <w:color w:val="000000" w:themeColor="text1"/>
          <w:sz w:val="28"/>
          <w:szCs w:val="28"/>
          <w:lang w:val="uz-Cyrl-UZ" w:eastAsia="ru-RU"/>
        </w:rPr>
        <w:t xml:space="preserve">) –1 дан +1 </w:t>
      </w:r>
      <w:r w:rsidRPr="00BC07FA">
        <w:rPr>
          <w:rFonts w:ascii="Times New Roman" w:eastAsia="Times New Roman" w:hAnsi="Times New Roman" w:cs="Times New Roman"/>
          <w:color w:val="000000" w:themeColor="text1"/>
          <w:sz w:val="28"/>
          <w:szCs w:val="28"/>
          <w:lang w:val="uz-Cyrl-UZ" w:eastAsia="ru-RU"/>
        </w:rPr>
        <w:t>оралиғида бўл</w:t>
      </w:r>
      <w:r w:rsidRPr="00B82562">
        <w:rPr>
          <w:rFonts w:ascii="Times New Roman" w:eastAsia="Times New Roman" w:hAnsi="Times New Roman" w:cs="Times New Roman"/>
          <w:color w:val="000000" w:themeColor="text1"/>
          <w:sz w:val="28"/>
          <w:szCs w:val="28"/>
          <w:lang w:val="uz-Cyrl-UZ" w:eastAsia="ru-RU"/>
        </w:rPr>
        <w:t>ади</w:t>
      </w:r>
      <w:r w:rsidRPr="00BC07FA">
        <w:rPr>
          <w:rFonts w:ascii="Times New Roman" w:eastAsia="Times New Roman" w:hAnsi="Times New Roman" w:cs="Times New Roman"/>
          <w:color w:val="000000" w:themeColor="text1"/>
          <w:sz w:val="28"/>
          <w:szCs w:val="28"/>
          <w:lang w:val="uz-Cyrl-UZ" w:eastAsia="ru-RU"/>
        </w:rPr>
        <w:t>.</w:t>
      </w:r>
      <w:r w:rsidR="00FE71B0">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А</w:t>
      </w:r>
      <w:r w:rsidRPr="00B82562">
        <w:rPr>
          <w:rFonts w:ascii="Times New Roman" w:eastAsia="Times New Roman" w:hAnsi="Times New Roman" w:cs="Times New Roman"/>
          <w:color w:val="000000" w:themeColor="text1"/>
          <w:sz w:val="28"/>
          <w:szCs w:val="28"/>
          <w:lang w:val="uz-Cyrl-UZ" w:eastAsia="ru-RU"/>
        </w:rPr>
        <w:t xml:space="preserve">гар </w:t>
      </w:r>
      <w:r w:rsidRPr="00BC07FA">
        <w:rPr>
          <w:rFonts w:ascii="Times New Roman" w:eastAsia="Times New Roman" w:hAnsi="Times New Roman" w:cs="Times New Roman"/>
          <w:color w:val="000000" w:themeColor="text1"/>
          <w:position w:val="-6"/>
          <w:sz w:val="28"/>
          <w:szCs w:val="28"/>
          <w:lang w:eastAsia="ru-RU"/>
        </w:rPr>
        <w:object w:dxaOrig="540" w:dyaOrig="279">
          <v:shape id="_x0000_i1057" type="#_x0000_t75" style="width:27pt;height:15pt" o:ole="">
            <v:imagedata r:id="rId81" o:title=""/>
          </v:shape>
          <o:OLEObject Type="Embed" ProgID="Equation.3" ShapeID="_x0000_i1057" DrawAspect="Content" ObjectID="_1571044221" r:id="rId82"/>
        </w:object>
      </w:r>
      <w:r w:rsidRPr="00BC07FA">
        <w:rPr>
          <w:rFonts w:ascii="Times New Roman" w:eastAsia="Times New Roman" w:hAnsi="Times New Roman" w:cs="Times New Roman"/>
          <w:color w:val="000000" w:themeColor="text1"/>
          <w:sz w:val="28"/>
          <w:szCs w:val="28"/>
          <w:lang w:val="uz-Cyrl-UZ" w:eastAsia="ru-RU"/>
        </w:rPr>
        <w:t xml:space="preserve"> бўлса</w:t>
      </w:r>
      <w:r w:rsidR="00D12DC4">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омиллар ўртасида </w:t>
      </w:r>
      <w:r w:rsidRPr="00B82562">
        <w:rPr>
          <w:rFonts w:ascii="Times New Roman" w:eastAsia="Times New Roman" w:hAnsi="Times New Roman" w:cs="Times New Roman"/>
          <w:color w:val="000000" w:themeColor="text1"/>
          <w:sz w:val="28"/>
          <w:szCs w:val="28"/>
          <w:lang w:val="uz-Cyrl-UZ" w:eastAsia="ru-RU"/>
        </w:rPr>
        <w:t xml:space="preserve">боғланиш </w:t>
      </w:r>
      <w:r w:rsidRPr="00BC07FA">
        <w:rPr>
          <w:rFonts w:ascii="Times New Roman" w:eastAsia="Times New Roman" w:hAnsi="Times New Roman" w:cs="Times New Roman"/>
          <w:color w:val="000000" w:themeColor="text1"/>
          <w:sz w:val="28"/>
          <w:szCs w:val="28"/>
          <w:lang w:val="uz-Cyrl-UZ" w:eastAsia="ru-RU"/>
        </w:rPr>
        <w:t>мавжуд эмас</w:t>
      </w:r>
      <w:r w:rsidRPr="00B82562">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position w:val="-6"/>
          <w:sz w:val="28"/>
          <w:szCs w:val="28"/>
          <w:lang w:eastAsia="ru-RU"/>
        </w:rPr>
        <w:object w:dxaOrig="859" w:dyaOrig="279">
          <v:shape id="_x0000_i1058" type="#_x0000_t75" style="width:42pt;height:15pt" o:ole="">
            <v:imagedata r:id="rId83" o:title=""/>
          </v:shape>
          <o:OLEObject Type="Embed" ProgID="Equation.3" ShapeID="_x0000_i1058" DrawAspect="Content" ObjectID="_1571044222" r:id="rId84"/>
        </w:object>
      </w:r>
      <w:r w:rsidRPr="00B82562">
        <w:rPr>
          <w:rFonts w:ascii="Times New Roman" w:eastAsia="Times New Roman" w:hAnsi="Times New Roman" w:cs="Times New Roman"/>
          <w:color w:val="000000" w:themeColor="text1"/>
          <w:sz w:val="28"/>
          <w:szCs w:val="28"/>
          <w:lang w:val="uz-Cyrl-UZ" w:eastAsia="ru-RU"/>
        </w:rPr>
        <w:t xml:space="preserve"> бўлса, тўғри боғланиш мавжуд </w:t>
      </w:r>
      <w:r w:rsidRPr="00BC07FA">
        <w:rPr>
          <w:rFonts w:ascii="Times New Roman" w:eastAsia="Times New Roman" w:hAnsi="Times New Roman" w:cs="Times New Roman"/>
          <w:color w:val="000000" w:themeColor="text1"/>
          <w:position w:val="-6"/>
          <w:sz w:val="28"/>
          <w:szCs w:val="28"/>
          <w:lang w:eastAsia="ru-RU"/>
        </w:rPr>
        <w:object w:dxaOrig="1040" w:dyaOrig="279">
          <v:shape id="_x0000_i1059" type="#_x0000_t75" style="width:51.5pt;height:15pt" o:ole="">
            <v:imagedata r:id="rId85" o:title=""/>
          </v:shape>
          <o:OLEObject Type="Embed" ProgID="Equation.3" ShapeID="_x0000_i1059" DrawAspect="Content" ObjectID="_1571044223" r:id="rId86"/>
        </w:object>
      </w:r>
      <w:r w:rsidRPr="00B82562">
        <w:rPr>
          <w:rFonts w:ascii="Times New Roman" w:eastAsia="Times New Roman" w:hAnsi="Times New Roman" w:cs="Times New Roman"/>
          <w:color w:val="000000" w:themeColor="text1"/>
          <w:sz w:val="28"/>
          <w:szCs w:val="28"/>
          <w:lang w:val="uz-Cyrl-UZ" w:eastAsia="ru-RU"/>
        </w:rPr>
        <w:t xml:space="preserve"> - тескари боғланиш мавжуд</w:t>
      </w:r>
      <w:r w:rsidR="00D12DC4">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position w:val="-4"/>
          <w:sz w:val="28"/>
          <w:szCs w:val="28"/>
          <w:lang w:eastAsia="ru-RU"/>
        </w:rPr>
        <w:object w:dxaOrig="499" w:dyaOrig="260">
          <v:shape id="_x0000_i1060" type="#_x0000_t75" style="width:25pt;height:13pt" o:ole="">
            <v:imagedata r:id="rId87" o:title=""/>
          </v:shape>
          <o:OLEObject Type="Embed" ProgID="Equation.3" ShapeID="_x0000_i1060" DrawAspect="Content" ObjectID="_1571044224" r:id="rId88"/>
        </w:object>
      </w:r>
      <w:r w:rsidRPr="00B82562">
        <w:rPr>
          <w:rFonts w:ascii="Times New Roman" w:eastAsia="Times New Roman" w:hAnsi="Times New Roman" w:cs="Times New Roman"/>
          <w:color w:val="000000" w:themeColor="text1"/>
          <w:sz w:val="28"/>
          <w:szCs w:val="28"/>
          <w:lang w:val="uz-Cyrl-UZ" w:eastAsia="ru-RU"/>
        </w:rPr>
        <w:t xml:space="preserve"> функционал боғланиш мавжуд</w:t>
      </w:r>
      <w:r w:rsidR="00D12DC4">
        <w:rPr>
          <w:rFonts w:ascii="Times New Roman" w:eastAsia="Times New Roman" w:hAnsi="Times New Roman" w:cs="Times New Roman"/>
          <w:color w:val="000000" w:themeColor="text1"/>
          <w:sz w:val="28"/>
          <w:szCs w:val="28"/>
          <w:lang w:val="uz-Cyrl-UZ" w:eastAsia="ru-RU"/>
        </w:rPr>
        <w:t xml:space="preserve"> дейилади</w:t>
      </w:r>
      <w:r w:rsidRPr="00B82562">
        <w:rPr>
          <w:rFonts w:ascii="Times New Roman" w:eastAsia="Times New Roman" w:hAnsi="Times New Roman" w:cs="Times New Roman"/>
          <w:color w:val="000000" w:themeColor="text1"/>
          <w:sz w:val="28"/>
          <w:szCs w:val="28"/>
          <w:lang w:val="uz-Cyrl-UZ" w:eastAsia="ru-RU"/>
        </w:rPr>
        <w:t>.</w:t>
      </w:r>
    </w:p>
    <w:p w:rsidR="00CC317E" w:rsidRPr="00B82562" w:rsidRDefault="00CC317E" w:rsidP="006A09EA">
      <w:pPr>
        <w:spacing w:line="240" w:lineRule="auto"/>
        <w:ind w:firstLine="709"/>
        <w:jc w:val="both"/>
        <w:rPr>
          <w:rFonts w:ascii="Times New Roman" w:eastAsia="Times New Roman" w:hAnsi="Times New Roman" w:cs="Times New Roman"/>
          <w:color w:val="000000" w:themeColor="text1"/>
          <w:sz w:val="28"/>
          <w:szCs w:val="28"/>
          <w:lang w:val="uz-Cyrl-UZ" w:eastAsia="ru-RU"/>
        </w:rPr>
      </w:pPr>
      <w:r w:rsidRPr="00B82562">
        <w:rPr>
          <w:rFonts w:ascii="Times New Roman" w:eastAsia="Times New Roman" w:hAnsi="Times New Roman" w:cs="Times New Roman"/>
          <w:color w:val="000000" w:themeColor="text1"/>
          <w:sz w:val="28"/>
          <w:szCs w:val="28"/>
          <w:lang w:val="uz-Cyrl-UZ" w:eastAsia="ru-RU"/>
        </w:rPr>
        <w:t>Боғланиш зичлик даражаси одатда қуйидагича талқин этилади.</w:t>
      </w:r>
    </w:p>
    <w:p w:rsidR="00CC317E" w:rsidRPr="00B82562" w:rsidRDefault="00CC317E" w:rsidP="006A09EA">
      <w:pPr>
        <w:spacing w:line="240" w:lineRule="auto"/>
        <w:ind w:firstLine="709"/>
        <w:jc w:val="both"/>
        <w:rPr>
          <w:rFonts w:ascii="Times New Roman" w:eastAsia="Times New Roman" w:hAnsi="Times New Roman" w:cs="Times New Roman"/>
          <w:color w:val="000000" w:themeColor="text1"/>
          <w:sz w:val="28"/>
          <w:szCs w:val="28"/>
          <w:lang w:val="uz-Cyrl-UZ" w:eastAsia="ru-RU"/>
        </w:rPr>
      </w:pPr>
      <w:r w:rsidRPr="00B82562">
        <w:rPr>
          <w:rFonts w:ascii="Times New Roman" w:eastAsia="Times New Roman" w:hAnsi="Times New Roman" w:cs="Times New Roman"/>
          <w:color w:val="000000" w:themeColor="text1"/>
          <w:sz w:val="28"/>
          <w:szCs w:val="28"/>
          <w:lang w:val="uz-Cyrl-UZ" w:eastAsia="ru-RU"/>
        </w:rPr>
        <w:t xml:space="preserve">Агар </w:t>
      </w:r>
      <w:r w:rsidRPr="00BC07FA">
        <w:rPr>
          <w:rFonts w:ascii="Times New Roman" w:eastAsia="Times New Roman" w:hAnsi="Times New Roman" w:cs="Times New Roman"/>
          <w:color w:val="000000" w:themeColor="text1"/>
          <w:position w:val="-10"/>
          <w:sz w:val="28"/>
          <w:szCs w:val="28"/>
          <w:lang w:eastAsia="ru-RU"/>
        </w:rPr>
        <w:object w:dxaOrig="380" w:dyaOrig="320">
          <v:shape id="_x0000_i1061" type="#_x0000_t75" style="width:19.5pt;height:15pt" o:ole="">
            <v:imagedata r:id="rId89" o:title=""/>
          </v:shape>
          <o:OLEObject Type="Embed" ProgID="Equation.3" ShapeID="_x0000_i1061" DrawAspect="Content" ObjectID="_1571044225" r:id="rId90"/>
        </w:object>
      </w:r>
      <w:r w:rsidRPr="00B82562">
        <w:rPr>
          <w:rFonts w:ascii="Times New Roman" w:eastAsia="Times New Roman" w:hAnsi="Times New Roman" w:cs="Times New Roman"/>
          <w:color w:val="000000" w:themeColor="text1"/>
          <w:sz w:val="28"/>
          <w:szCs w:val="28"/>
          <w:lang w:val="uz-Cyrl-UZ" w:eastAsia="ru-RU"/>
        </w:rPr>
        <w:t xml:space="preserve"> гача – кучсиз боғланиш;</w:t>
      </w:r>
    </w:p>
    <w:p w:rsidR="00CC317E" w:rsidRPr="00B82562" w:rsidRDefault="00CC317E" w:rsidP="006A09EA">
      <w:pPr>
        <w:spacing w:line="240" w:lineRule="auto"/>
        <w:ind w:firstLine="672"/>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10"/>
          <w:sz w:val="28"/>
          <w:szCs w:val="28"/>
          <w:lang w:eastAsia="ru-RU"/>
        </w:rPr>
        <w:object w:dxaOrig="880" w:dyaOrig="320">
          <v:shape id="_x0000_i1062" type="#_x0000_t75" style="width:45pt;height:15pt" o:ole="">
            <v:imagedata r:id="rId91" o:title=""/>
          </v:shape>
          <o:OLEObject Type="Embed" ProgID="Equation.3" ShapeID="_x0000_i1062" DrawAspect="Content" ObjectID="_1571044226" r:id="rId92"/>
        </w:object>
      </w:r>
      <w:r w:rsidRPr="00B82562">
        <w:rPr>
          <w:rFonts w:ascii="Times New Roman" w:eastAsia="Times New Roman" w:hAnsi="Times New Roman" w:cs="Times New Roman"/>
          <w:color w:val="000000" w:themeColor="text1"/>
          <w:sz w:val="28"/>
          <w:szCs w:val="28"/>
          <w:lang w:val="uz-Cyrl-UZ" w:eastAsia="ru-RU"/>
        </w:rPr>
        <w:t>– ўртача зичликдан кучсизроқ боғланиш;</w:t>
      </w:r>
    </w:p>
    <w:p w:rsidR="00CC317E" w:rsidRPr="00B82562" w:rsidRDefault="00CC317E" w:rsidP="006A09EA">
      <w:pPr>
        <w:spacing w:line="240" w:lineRule="auto"/>
        <w:ind w:firstLine="672"/>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10"/>
          <w:sz w:val="28"/>
          <w:szCs w:val="28"/>
          <w:lang w:eastAsia="ru-RU"/>
        </w:rPr>
        <w:object w:dxaOrig="859" w:dyaOrig="320">
          <v:shape id="_x0000_i1063" type="#_x0000_t75" style="width:42pt;height:15pt" o:ole="">
            <v:imagedata r:id="rId93" o:title=""/>
          </v:shape>
          <o:OLEObject Type="Embed" ProgID="Equation.3" ShapeID="_x0000_i1063" DrawAspect="Content" ObjectID="_1571044227" r:id="rId94"/>
        </w:object>
      </w:r>
      <w:r w:rsidRPr="00B82562">
        <w:rPr>
          <w:rFonts w:ascii="Times New Roman" w:eastAsia="Times New Roman" w:hAnsi="Times New Roman" w:cs="Times New Roman"/>
          <w:color w:val="000000" w:themeColor="text1"/>
          <w:sz w:val="28"/>
          <w:szCs w:val="28"/>
          <w:lang w:val="uz-Cyrl-UZ" w:eastAsia="ru-RU"/>
        </w:rPr>
        <w:t>– ўртача боғланиш;</w:t>
      </w:r>
    </w:p>
    <w:p w:rsidR="00CC317E" w:rsidRPr="00B82562" w:rsidRDefault="00CC317E" w:rsidP="006A09EA">
      <w:pPr>
        <w:spacing w:line="240" w:lineRule="auto"/>
        <w:ind w:firstLine="672"/>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10"/>
          <w:sz w:val="28"/>
          <w:szCs w:val="28"/>
          <w:lang w:eastAsia="ru-RU"/>
        </w:rPr>
        <w:object w:dxaOrig="859" w:dyaOrig="320">
          <v:shape id="_x0000_i1064" type="#_x0000_t75" style="width:42pt;height:15pt" o:ole="">
            <v:imagedata r:id="rId95" o:title=""/>
          </v:shape>
          <o:OLEObject Type="Embed" ProgID="Equation.3" ShapeID="_x0000_i1064" DrawAspect="Content" ObjectID="_1571044228" r:id="rId96"/>
        </w:object>
      </w:r>
      <w:r w:rsidRPr="00B82562">
        <w:rPr>
          <w:rFonts w:ascii="Times New Roman" w:eastAsia="Times New Roman" w:hAnsi="Times New Roman" w:cs="Times New Roman"/>
          <w:color w:val="000000" w:themeColor="text1"/>
          <w:sz w:val="28"/>
          <w:szCs w:val="28"/>
          <w:lang w:val="uz-Cyrl-UZ" w:eastAsia="ru-RU"/>
        </w:rPr>
        <w:t>– ўртачадан зичроқ боғланиш;</w:t>
      </w:r>
    </w:p>
    <w:p w:rsidR="00D70DB7" w:rsidRPr="00B82562" w:rsidRDefault="00CC317E" w:rsidP="006A09EA">
      <w:pPr>
        <w:spacing w:line="240" w:lineRule="auto"/>
        <w:ind w:firstLine="672"/>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position w:val="-10"/>
          <w:sz w:val="28"/>
          <w:szCs w:val="28"/>
          <w:lang w:eastAsia="ru-RU"/>
        </w:rPr>
        <w:object w:dxaOrig="980" w:dyaOrig="320">
          <v:shape id="_x0000_i1065" type="#_x0000_t75" style="width:49.5pt;height:15pt" o:ole="">
            <v:imagedata r:id="rId97" o:title=""/>
          </v:shape>
          <o:OLEObject Type="Embed" ProgID="Equation.3" ShapeID="_x0000_i1065" DrawAspect="Content" ObjectID="_1571044229" r:id="rId98"/>
        </w:object>
      </w:r>
      <w:bookmarkStart w:id="32" w:name="_Toc450211055"/>
      <w:r w:rsidR="00D70DB7" w:rsidRPr="00B82562">
        <w:rPr>
          <w:rFonts w:ascii="Times New Roman" w:eastAsia="Times New Roman" w:hAnsi="Times New Roman" w:cs="Times New Roman"/>
          <w:color w:val="000000" w:themeColor="text1"/>
          <w:sz w:val="28"/>
          <w:szCs w:val="28"/>
          <w:lang w:val="uz-Cyrl-UZ" w:eastAsia="ru-RU"/>
        </w:rPr>
        <w:t xml:space="preserve"> – зич боғланиш.</w:t>
      </w:r>
    </w:p>
    <w:p w:rsidR="00CC317E" w:rsidRPr="00B82562" w:rsidRDefault="008C3697" w:rsidP="004B2206">
      <w:pPr>
        <w:spacing w:line="240" w:lineRule="auto"/>
        <w:ind w:firstLine="675"/>
        <w:jc w:val="center"/>
        <w:rPr>
          <w:rFonts w:ascii="Times New Roman" w:eastAsia="Times New Roman" w:hAnsi="Times New Roman" w:cs="Times New Roman"/>
          <w:b/>
          <w:color w:val="000000" w:themeColor="text1"/>
          <w:sz w:val="28"/>
          <w:szCs w:val="28"/>
          <w:lang w:val="uz-Cyrl-UZ" w:eastAsia="ru-RU"/>
        </w:rPr>
      </w:pPr>
      <w:r w:rsidRPr="00B82562">
        <w:rPr>
          <w:rFonts w:ascii="Times New Roman" w:eastAsia="Times New Roman" w:hAnsi="Times New Roman" w:cs="Times New Roman"/>
          <w:b/>
          <w:color w:val="000000" w:themeColor="text1"/>
          <w:sz w:val="28"/>
          <w:szCs w:val="28"/>
          <w:lang w:val="uz-Cyrl-UZ" w:eastAsia="ru-RU"/>
        </w:rPr>
        <w:lastRenderedPageBreak/>
        <w:t>2.</w:t>
      </w:r>
      <w:r w:rsidR="00CC317E" w:rsidRPr="00B82562">
        <w:rPr>
          <w:rFonts w:ascii="Times New Roman" w:eastAsia="Times New Roman" w:hAnsi="Times New Roman" w:cs="Times New Roman"/>
          <w:b/>
          <w:color w:val="000000" w:themeColor="text1"/>
          <w:sz w:val="28"/>
          <w:szCs w:val="28"/>
          <w:lang w:val="uz-Cyrl-UZ" w:eastAsia="ru-RU"/>
        </w:rPr>
        <w:t>3 Чизиқли ва чизиқсиз регрессион боғланишлар</w:t>
      </w:r>
      <w:bookmarkEnd w:id="32"/>
    </w:p>
    <w:p w:rsidR="00CC317E" w:rsidRPr="006A09EA"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Ижтимоий-иқтисодий жараёнлар ўртасида боғланишларни ўрганишда қуйидагифункциялардан фойдаланилади</w: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Чиз</w:t>
      </w:r>
      <w:r w:rsidRPr="00442A2D">
        <w:rPr>
          <w:rFonts w:ascii="Times New Roman" w:eastAsia="Times New Roman" w:hAnsi="Times New Roman" w:cs="Times New Roman"/>
          <w:color w:val="000000" w:themeColor="text1"/>
          <w:sz w:val="28"/>
          <w:szCs w:val="28"/>
          <w:lang w:val="uz-Cyrl-UZ" w:eastAsia="ru-RU"/>
        </w:rPr>
        <w:t>иқ</w:t>
      </w:r>
      <w:r w:rsidRPr="00442A2D">
        <w:rPr>
          <w:rFonts w:ascii="Times New Roman" w:eastAsia="Times New Roman" w:hAnsi="Times New Roman" w:cs="Times New Roman"/>
          <w:color w:val="000000" w:themeColor="text1"/>
          <w:sz w:val="28"/>
          <w:szCs w:val="28"/>
          <w:lang w:eastAsia="ru-RU"/>
        </w:rPr>
        <w:t>ли</w:t>
      </w:r>
      <w:r w:rsidRPr="00442A2D">
        <w:rPr>
          <w:rFonts w:ascii="Times New Roman" w:eastAsia="Times New Roman" w:hAnsi="Times New Roman" w:cs="Times New Roman"/>
          <w:color w:val="000000" w:themeColor="text1"/>
          <w:sz w:val="28"/>
          <w:szCs w:val="28"/>
          <w:lang w:eastAsia="ru-RU"/>
        </w:rPr>
        <w:tab/>
      </w:r>
      <w:r w:rsidRPr="00442A2D">
        <w:rPr>
          <w:rFonts w:ascii="Times New Roman" w:eastAsia="Times New Roman" w:hAnsi="Times New Roman" w:cs="Times New Roman"/>
          <w:color w:val="000000" w:themeColor="text1"/>
          <w:sz w:val="28"/>
          <w:szCs w:val="28"/>
          <w:lang w:eastAsia="ru-RU"/>
        </w:rPr>
        <w:tab/>
        <w:t>–</w:t>
      </w:r>
      <w:r w:rsidRPr="00442A2D">
        <w:rPr>
          <w:rFonts w:ascii="Times New Roman" w:eastAsia="Times New Roman" w:hAnsi="Times New Roman" w:cs="Times New Roman"/>
          <w:color w:val="000000" w:themeColor="text1"/>
          <w:sz w:val="28"/>
          <w:szCs w:val="28"/>
          <w:lang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12"/>
          <w:sz w:val="28"/>
          <w:szCs w:val="28"/>
          <w:lang w:eastAsia="ru-RU"/>
        </w:rPr>
        <w:object w:dxaOrig="1200" w:dyaOrig="360">
          <v:shape id="_x0000_i1066" type="#_x0000_t75" style="width:59.5pt;height:17pt" o:ole="">
            <v:imagedata r:id="rId99" o:title=""/>
          </v:shape>
          <o:OLEObject Type="Embed" ProgID="Equation.3" ShapeID="_x0000_i1066" DrawAspect="Content" ObjectID="_1571044230" r:id="rId100"/>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 xml:space="preserve">Иккинчи даражали парабола – </w:t>
      </w:r>
      <w:r w:rsidRPr="00442A2D">
        <w:rPr>
          <w:rFonts w:ascii="Times New Roman" w:eastAsia="Times New Roman" w:hAnsi="Times New Roman" w:cs="Times New Roman"/>
          <w:color w:val="000000" w:themeColor="text1"/>
          <w:sz w:val="28"/>
          <w:szCs w:val="28"/>
          <w:lang w:val="uz-Cyrl-UZ" w:eastAsia="ru-RU"/>
        </w:rPr>
        <w:tab/>
      </w:r>
      <w:r w:rsidR="00442A2D" w:rsidRPr="00074C0B">
        <w:rPr>
          <w:rFonts w:ascii="Times New Roman" w:eastAsia="Times New Roman" w:hAnsi="Times New Roman" w:cs="Times New Roman"/>
          <w:color w:val="000000" w:themeColor="text1"/>
          <w:sz w:val="28"/>
          <w:szCs w:val="28"/>
          <w:lang w:eastAsia="ru-RU"/>
        </w:rPr>
        <w:tab/>
      </w:r>
      <w:r w:rsidRPr="00442A2D">
        <w:rPr>
          <w:rFonts w:ascii="Times New Roman" w:eastAsia="Times New Roman" w:hAnsi="Times New Roman" w:cs="Times New Roman"/>
          <w:color w:val="000000" w:themeColor="text1"/>
          <w:position w:val="-12"/>
          <w:sz w:val="28"/>
          <w:szCs w:val="28"/>
          <w:lang w:eastAsia="ru-RU"/>
        </w:rPr>
        <w:object w:dxaOrig="1840" w:dyaOrig="380">
          <v:shape id="_x0000_i1067" type="#_x0000_t75" style="width:92.5pt;height:19.5pt" o:ole="">
            <v:imagedata r:id="rId101" o:title=""/>
          </v:shape>
          <o:OLEObject Type="Embed" ProgID="Equation.3" ShapeID="_x0000_i1067" DrawAspect="Content" ObjectID="_1571044231" r:id="rId102"/>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 xml:space="preserve">Учинчи даражали парабола–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12"/>
          <w:sz w:val="28"/>
          <w:szCs w:val="28"/>
          <w:lang w:eastAsia="ru-RU"/>
        </w:rPr>
        <w:object w:dxaOrig="2480" w:dyaOrig="380">
          <v:shape id="_x0000_i1068" type="#_x0000_t75" style="width:124pt;height:19.5pt" o:ole="">
            <v:imagedata r:id="rId103" o:title=""/>
          </v:shape>
          <o:OLEObject Type="Embed" ProgID="Equation.3" ShapeID="_x0000_i1068" DrawAspect="Content" ObjectID="_1571044232" r:id="rId104"/>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i/>
          <w:color w:val="000000" w:themeColor="text1"/>
          <w:sz w:val="28"/>
          <w:szCs w:val="28"/>
          <w:lang w:eastAsia="ru-RU"/>
        </w:rPr>
        <w:t>n</w:t>
      </w:r>
      <w:r w:rsidRPr="00442A2D">
        <w:rPr>
          <w:rFonts w:ascii="Times New Roman" w:eastAsia="Times New Roman" w:hAnsi="Times New Roman" w:cs="Times New Roman"/>
          <w:color w:val="000000" w:themeColor="text1"/>
          <w:sz w:val="28"/>
          <w:szCs w:val="28"/>
          <w:lang w:eastAsia="ru-RU"/>
        </w:rPr>
        <w:t xml:space="preserve">-даражали парабола–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12"/>
          <w:sz w:val="28"/>
          <w:szCs w:val="28"/>
          <w:lang w:eastAsia="ru-RU"/>
        </w:rPr>
        <w:object w:dxaOrig="2880" w:dyaOrig="380">
          <v:shape id="_x0000_i1069" type="#_x0000_t75" style="width:2in;height:19.5pt" o:ole="">
            <v:imagedata r:id="rId105" o:title=""/>
          </v:shape>
          <o:OLEObject Type="Embed" ProgID="Equation.3" ShapeID="_x0000_i1069" DrawAspect="Content" ObjectID="_1571044233" r:id="rId106"/>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val="uz-Cyrl-UZ" w:eastAsia="ru-RU"/>
        </w:rPr>
        <w:t>Г</w:t>
      </w:r>
      <w:r w:rsidRPr="00442A2D">
        <w:rPr>
          <w:rFonts w:ascii="Times New Roman" w:eastAsia="Times New Roman" w:hAnsi="Times New Roman" w:cs="Times New Roman"/>
          <w:color w:val="000000" w:themeColor="text1"/>
          <w:sz w:val="28"/>
          <w:szCs w:val="28"/>
          <w:lang w:eastAsia="ru-RU"/>
        </w:rPr>
        <w:t xml:space="preserve">ипербола–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24"/>
          <w:sz w:val="28"/>
          <w:szCs w:val="28"/>
          <w:lang w:eastAsia="ru-RU"/>
        </w:rPr>
        <w:object w:dxaOrig="1120" w:dyaOrig="620">
          <v:shape id="_x0000_i1070" type="#_x0000_t75" style="width:55pt;height:32pt" o:ole="">
            <v:imagedata r:id="rId107" o:title=""/>
          </v:shape>
          <o:OLEObject Type="Embed" ProgID="Equation.3" ShapeID="_x0000_i1070" DrawAspect="Content" ObjectID="_1571044234" r:id="rId108"/>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i/>
          <w:color w:val="000000" w:themeColor="text1"/>
          <w:sz w:val="28"/>
          <w:szCs w:val="28"/>
          <w:lang w:eastAsia="ru-RU"/>
        </w:rPr>
        <w:t xml:space="preserve">b </w:t>
      </w:r>
      <w:r w:rsidRPr="00442A2D">
        <w:rPr>
          <w:rFonts w:ascii="Times New Roman" w:eastAsia="Times New Roman" w:hAnsi="Times New Roman" w:cs="Times New Roman"/>
          <w:color w:val="000000" w:themeColor="text1"/>
          <w:sz w:val="28"/>
          <w:szCs w:val="28"/>
          <w:lang w:eastAsia="ru-RU"/>
        </w:rPr>
        <w:t xml:space="preserve">- даражали гипербола –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00442A2D" w:rsidRPr="00074C0B">
        <w:rPr>
          <w:rFonts w:ascii="Times New Roman" w:eastAsia="Times New Roman" w:hAnsi="Times New Roman" w:cs="Times New Roman"/>
          <w:color w:val="000000" w:themeColor="text1"/>
          <w:sz w:val="28"/>
          <w:szCs w:val="28"/>
          <w:lang w:eastAsia="ru-RU"/>
        </w:rPr>
        <w:tab/>
      </w:r>
      <w:r w:rsidRPr="00442A2D">
        <w:rPr>
          <w:rFonts w:ascii="Times New Roman" w:eastAsia="Times New Roman" w:hAnsi="Times New Roman" w:cs="Times New Roman"/>
          <w:color w:val="000000" w:themeColor="text1"/>
          <w:position w:val="-24"/>
          <w:sz w:val="28"/>
          <w:szCs w:val="28"/>
          <w:lang w:eastAsia="ru-RU"/>
        </w:rPr>
        <w:object w:dxaOrig="1160" w:dyaOrig="620">
          <v:shape id="_x0000_i1071" type="#_x0000_t75" style="width:59.5pt;height:32pt" o:ole="">
            <v:imagedata r:id="rId109" o:title=""/>
          </v:shape>
          <o:OLEObject Type="Embed" ProgID="Equation.3" ShapeID="_x0000_i1071" DrawAspect="Content" ObjectID="_1571044235" r:id="rId110"/>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 xml:space="preserve">Логарифмик–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12"/>
          <w:sz w:val="28"/>
          <w:szCs w:val="28"/>
          <w:lang w:eastAsia="ru-RU"/>
        </w:rPr>
        <w:object w:dxaOrig="1540" w:dyaOrig="360">
          <v:shape id="_x0000_i1072" type="#_x0000_t75" style="width:77pt;height:17pt" o:ole="">
            <v:imagedata r:id="rId111" o:title=""/>
          </v:shape>
          <o:OLEObject Type="Embed" ProgID="Equation.3" ShapeID="_x0000_i1072" DrawAspect="Content" ObjectID="_1571044236" r:id="rId112"/>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 xml:space="preserve">Ярим логарифмик –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12"/>
          <w:sz w:val="28"/>
          <w:szCs w:val="28"/>
          <w:lang w:eastAsia="ru-RU"/>
        </w:rPr>
        <w:object w:dxaOrig="1460" w:dyaOrig="360">
          <v:shape id="_x0000_i1073" type="#_x0000_t75" style="width:74pt;height:17pt" o:ole="">
            <v:imagedata r:id="rId113" o:title=""/>
          </v:shape>
          <o:OLEObject Type="Embed" ProgID="Equation.3" ShapeID="_x0000_i1073" DrawAspect="Content" ObjectID="_1571044237" r:id="rId114"/>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К</w:t>
      </w:r>
      <w:r w:rsidRPr="00442A2D">
        <w:rPr>
          <w:rFonts w:ascii="Times New Roman" w:eastAsia="Times New Roman" w:hAnsi="Times New Roman" w:cs="Times New Roman"/>
          <w:color w:val="000000" w:themeColor="text1"/>
          <w:sz w:val="28"/>
          <w:szCs w:val="28"/>
          <w:lang w:val="uz-Cyrl-UZ" w:eastAsia="ru-RU"/>
        </w:rPr>
        <w:t>ў</w:t>
      </w:r>
      <w:r w:rsidRPr="00442A2D">
        <w:rPr>
          <w:rFonts w:ascii="Times New Roman" w:eastAsia="Times New Roman" w:hAnsi="Times New Roman" w:cs="Times New Roman"/>
          <w:color w:val="000000" w:themeColor="text1"/>
          <w:sz w:val="28"/>
          <w:szCs w:val="28"/>
          <w:lang w:eastAsia="ru-RU"/>
        </w:rPr>
        <w:t xml:space="preserve">рсаткичли функция–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00442A2D" w:rsidRPr="00074C0B">
        <w:rPr>
          <w:rFonts w:ascii="Times New Roman" w:eastAsia="Times New Roman" w:hAnsi="Times New Roman" w:cs="Times New Roman"/>
          <w:color w:val="000000" w:themeColor="text1"/>
          <w:sz w:val="28"/>
          <w:szCs w:val="28"/>
          <w:lang w:eastAsia="ru-RU"/>
        </w:rPr>
        <w:tab/>
      </w:r>
      <w:r w:rsidRPr="00442A2D">
        <w:rPr>
          <w:rFonts w:ascii="Times New Roman" w:eastAsia="Times New Roman" w:hAnsi="Times New Roman" w:cs="Times New Roman"/>
          <w:color w:val="000000" w:themeColor="text1"/>
          <w:position w:val="-12"/>
          <w:sz w:val="28"/>
          <w:szCs w:val="28"/>
          <w:lang w:eastAsia="ru-RU"/>
        </w:rPr>
        <w:object w:dxaOrig="880" w:dyaOrig="380">
          <v:shape id="_x0000_i1074" type="#_x0000_t75" style="width:45pt;height:19.5pt" o:ole="">
            <v:imagedata r:id="rId115" o:title=""/>
          </v:shape>
          <o:OLEObject Type="Embed" ProgID="Equation.3" ShapeID="_x0000_i1074" DrawAspect="Content" ObjectID="_1571044238" r:id="rId116"/>
        </w:object>
      </w:r>
    </w:p>
    <w:p w:rsidR="00CC317E" w:rsidRPr="00442A2D" w:rsidRDefault="00CC317E" w:rsidP="006A09EA">
      <w:pPr>
        <w:spacing w:after="0" w:line="240" w:lineRule="auto"/>
        <w:ind w:firstLine="434"/>
        <w:jc w:val="both"/>
        <w:rPr>
          <w:rFonts w:ascii="Times New Roman" w:eastAsia="Times New Roman" w:hAnsi="Times New Roman" w:cs="Times New Roman"/>
          <w:color w:val="000000" w:themeColor="text1"/>
          <w:sz w:val="28"/>
          <w:szCs w:val="28"/>
          <w:lang w:eastAsia="ru-RU"/>
        </w:rPr>
      </w:pPr>
      <w:r w:rsidRPr="00442A2D">
        <w:rPr>
          <w:rFonts w:ascii="Times New Roman" w:eastAsia="Times New Roman" w:hAnsi="Times New Roman" w:cs="Times New Roman"/>
          <w:color w:val="000000" w:themeColor="text1"/>
          <w:sz w:val="28"/>
          <w:szCs w:val="28"/>
          <w:lang w:eastAsia="ru-RU"/>
        </w:rPr>
        <w:t xml:space="preserve">Даражали функция – </w:t>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sz w:val="28"/>
          <w:szCs w:val="28"/>
          <w:lang w:val="uz-Cyrl-UZ" w:eastAsia="ru-RU"/>
        </w:rPr>
        <w:tab/>
      </w:r>
      <w:r w:rsidRPr="00442A2D">
        <w:rPr>
          <w:rFonts w:ascii="Times New Roman" w:eastAsia="Times New Roman" w:hAnsi="Times New Roman" w:cs="Times New Roman"/>
          <w:color w:val="000000" w:themeColor="text1"/>
          <w:position w:val="-12"/>
          <w:sz w:val="28"/>
          <w:szCs w:val="28"/>
          <w:lang w:eastAsia="ru-RU"/>
        </w:rPr>
        <w:object w:dxaOrig="940" w:dyaOrig="380">
          <v:shape id="_x0000_i1075" type="#_x0000_t75" style="width:47pt;height:19.5pt" o:ole="">
            <v:imagedata r:id="rId117" o:title=""/>
          </v:shape>
          <o:OLEObject Type="Embed" ProgID="Equation.3" ShapeID="_x0000_i1075" DrawAspect="Content" ObjectID="_1571044239" r:id="rId118"/>
        </w:object>
      </w:r>
    </w:p>
    <w:p w:rsidR="00D70DB7" w:rsidRPr="006A09EA" w:rsidRDefault="00CC317E" w:rsidP="006A09EA">
      <w:pPr>
        <w:spacing w:after="0" w:line="240" w:lineRule="auto"/>
        <w:ind w:firstLine="434"/>
        <w:jc w:val="both"/>
        <w:rPr>
          <w:rFonts w:ascii="Times New Roman" w:eastAsia="Times New Roman" w:hAnsi="Times New Roman" w:cs="Times New Roman"/>
          <w:color w:val="000000" w:themeColor="text1"/>
          <w:position w:val="-30"/>
          <w:sz w:val="28"/>
          <w:szCs w:val="28"/>
          <w:lang w:eastAsia="ru-RU"/>
        </w:rPr>
      </w:pPr>
      <w:r w:rsidRPr="00442A2D">
        <w:rPr>
          <w:rFonts w:ascii="Times New Roman" w:eastAsia="Times New Roman" w:hAnsi="Times New Roman" w:cs="Times New Roman"/>
          <w:color w:val="000000" w:themeColor="text1"/>
          <w:sz w:val="28"/>
          <w:szCs w:val="28"/>
          <w:lang w:eastAsia="ru-RU"/>
        </w:rPr>
        <w:t>Логистик функция–</w:t>
      </w:r>
      <w:r w:rsidRPr="006A09EA">
        <w:rPr>
          <w:rFonts w:ascii="Times New Roman" w:eastAsia="Times New Roman" w:hAnsi="Times New Roman" w:cs="Times New Roman"/>
          <w:b/>
          <w:color w:val="000000" w:themeColor="text1"/>
          <w:sz w:val="28"/>
          <w:szCs w:val="28"/>
          <w:lang w:val="uz-Cyrl-UZ" w:eastAsia="ru-RU"/>
        </w:rPr>
        <w:tab/>
      </w:r>
      <w:r w:rsidRPr="006A09EA">
        <w:rPr>
          <w:rFonts w:ascii="Times New Roman" w:eastAsia="Times New Roman" w:hAnsi="Times New Roman" w:cs="Times New Roman"/>
          <w:b/>
          <w:color w:val="000000" w:themeColor="text1"/>
          <w:sz w:val="28"/>
          <w:szCs w:val="28"/>
          <w:lang w:val="uz-Cyrl-UZ" w:eastAsia="ru-RU"/>
        </w:rPr>
        <w:tab/>
      </w:r>
      <w:r w:rsidRPr="006A09EA">
        <w:rPr>
          <w:rFonts w:ascii="Times New Roman" w:eastAsia="Times New Roman" w:hAnsi="Times New Roman" w:cs="Times New Roman"/>
          <w:color w:val="000000" w:themeColor="text1"/>
          <w:sz w:val="28"/>
          <w:szCs w:val="28"/>
          <w:lang w:val="uz-Cyrl-UZ" w:eastAsia="ru-RU"/>
        </w:rPr>
        <w:tab/>
      </w:r>
      <w:r w:rsidR="00FE71B0">
        <w:rPr>
          <w:rFonts w:ascii="Times New Roman" w:eastAsia="Times New Roman" w:hAnsi="Times New Roman" w:cs="Times New Roman"/>
          <w:color w:val="000000" w:themeColor="text1"/>
          <w:sz w:val="28"/>
          <w:szCs w:val="28"/>
          <w:lang w:val="uz-Cyrl-UZ" w:eastAsia="ru-RU"/>
        </w:rPr>
        <w:tab/>
      </w:r>
      <w:r w:rsidRPr="006A09EA">
        <w:rPr>
          <w:rFonts w:ascii="Times New Roman" w:eastAsia="Times New Roman" w:hAnsi="Times New Roman" w:cs="Times New Roman"/>
          <w:color w:val="000000" w:themeColor="text1"/>
          <w:position w:val="-30"/>
          <w:sz w:val="28"/>
          <w:szCs w:val="28"/>
          <w:lang w:eastAsia="ru-RU"/>
        </w:rPr>
        <w:object w:dxaOrig="1320" w:dyaOrig="680">
          <v:shape id="_x0000_i1076" type="#_x0000_t75" style="width:66.5pt;height:34.5pt" o:ole="">
            <v:imagedata r:id="rId119" o:title=""/>
          </v:shape>
          <o:OLEObject Type="Embed" ProgID="Equation.3" ShapeID="_x0000_i1076" DrawAspect="Content" ObjectID="_1571044240" r:id="rId120"/>
        </w:object>
      </w:r>
      <w:bookmarkStart w:id="33" w:name="_Toc450211056"/>
    </w:p>
    <w:p w:rsidR="006A09EA" w:rsidRPr="004B2206" w:rsidRDefault="006A09EA" w:rsidP="006A09EA">
      <w:pPr>
        <w:spacing w:after="0" w:line="240" w:lineRule="auto"/>
        <w:jc w:val="center"/>
        <w:rPr>
          <w:rFonts w:ascii="Times New Roman" w:eastAsia="Times New Roman" w:hAnsi="Times New Roman" w:cs="Times New Roman"/>
          <w:b/>
          <w:spacing w:val="-20"/>
          <w:sz w:val="20"/>
          <w:szCs w:val="20"/>
          <w:lang w:val="uz-Cyrl-UZ" w:eastAsia="ru-RU"/>
        </w:rPr>
      </w:pPr>
    </w:p>
    <w:p w:rsidR="00A7025A" w:rsidRPr="006A09EA" w:rsidRDefault="00A7025A" w:rsidP="006A09EA">
      <w:pPr>
        <w:spacing w:after="0" w:line="240" w:lineRule="auto"/>
        <w:jc w:val="center"/>
        <w:rPr>
          <w:rFonts w:ascii="Times New Roman" w:eastAsia="Times New Roman" w:hAnsi="Times New Roman" w:cs="Times New Roman"/>
          <w:sz w:val="28"/>
          <w:szCs w:val="28"/>
          <w:lang w:eastAsia="ru-RU"/>
        </w:rPr>
      </w:pPr>
      <w:r w:rsidRPr="006A09EA">
        <w:rPr>
          <w:rFonts w:ascii="Times New Roman" w:eastAsia="Times New Roman" w:hAnsi="Times New Roman" w:cs="Times New Roman"/>
          <w:b/>
          <w:sz w:val="28"/>
          <w:szCs w:val="28"/>
          <w:lang w:eastAsia="ru-RU"/>
        </w:rPr>
        <w:t>Чизиқли регрессия  модели</w:t>
      </w:r>
      <w:r w:rsidR="00A14BE2" w:rsidRPr="006A09EA">
        <w:rPr>
          <w:rStyle w:val="afd"/>
          <w:rFonts w:ascii="Times New Roman" w:eastAsia="Times New Roman" w:hAnsi="Times New Roman"/>
          <w:b/>
          <w:sz w:val="28"/>
          <w:szCs w:val="28"/>
          <w:lang w:eastAsia="ru-RU"/>
        </w:rPr>
        <w:footnoteReference w:customMarkFollows="1" w:id="9"/>
        <w:t>9</w:t>
      </w:r>
    </w:p>
    <w:p w:rsidR="00A7025A" w:rsidRPr="006A09EA" w:rsidRDefault="00A7025A" w:rsidP="006A09EA">
      <w:pPr>
        <w:tabs>
          <w:tab w:val="left" w:pos="13892"/>
        </w:tabs>
        <w:spacing w:after="0" w:line="240" w:lineRule="auto"/>
        <w:ind w:right="-1" w:firstLine="567"/>
        <w:jc w:val="both"/>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eastAsia="ru-RU"/>
        </w:rPr>
        <w:t xml:space="preserve">Сиз бошқарувчига </w:t>
      </w:r>
      <w:r w:rsidRPr="006A09EA">
        <w:rPr>
          <w:rFonts w:ascii="Times New Roman" w:eastAsia="Times New Roman" w:hAnsi="Times New Roman" w:cs="Times New Roman"/>
          <w:position w:val="-12"/>
          <w:sz w:val="28"/>
          <w:szCs w:val="28"/>
          <w:lang w:eastAsia="ru-RU"/>
        </w:rPr>
        <w:object w:dxaOrig="1640" w:dyaOrig="360">
          <v:shape id="_x0000_i1077" type="#_x0000_t75" style="width:82pt;height:17pt" o:ole="">
            <v:imagedata r:id="rId121" o:title=""/>
          </v:shape>
          <o:OLEObject Type="Embed" ProgID="Equation.3" ShapeID="_x0000_i1077" DrawAspect="Content" ObjectID="_1571044241" r:id="rId122"/>
        </w:object>
      </w:r>
      <w:r w:rsidRPr="006A09EA">
        <w:rPr>
          <w:rFonts w:ascii="Times New Roman" w:eastAsia="Times New Roman" w:hAnsi="Times New Roman" w:cs="Times New Roman"/>
          <w:sz w:val="28"/>
          <w:szCs w:val="28"/>
          <w:lang w:val="uz-Cyrl-UZ" w:eastAsia="ru-RU"/>
        </w:rPr>
        <w:t xml:space="preserve"> (4.3) </w:t>
      </w:r>
      <w:r w:rsidRPr="006A09EA">
        <w:rPr>
          <w:rFonts w:ascii="Times New Roman" w:eastAsia="Times New Roman" w:hAnsi="Times New Roman" w:cs="Times New Roman"/>
          <w:sz w:val="28"/>
          <w:szCs w:val="28"/>
          <w:lang w:eastAsia="ru-RU"/>
        </w:rPr>
        <w:t>тенгламани таклиф қилганингизда</w:t>
      </w:r>
      <w:r w:rsidRPr="006A09EA">
        <w:rPr>
          <w:rFonts w:ascii="Times New Roman" w:eastAsia="Times New Roman" w:hAnsi="Times New Roman" w:cs="Times New Roman"/>
          <w:sz w:val="28"/>
          <w:szCs w:val="28"/>
          <w:lang w:val="uz-Cyrl-UZ" w:eastAsia="ru-RU"/>
        </w:rPr>
        <w:t>,</w:t>
      </w:r>
      <w:r w:rsidRPr="006A09EA">
        <w:rPr>
          <w:rFonts w:ascii="Times New Roman" w:eastAsia="Times New Roman" w:hAnsi="Times New Roman" w:cs="Times New Roman"/>
          <w:sz w:val="28"/>
          <w:szCs w:val="28"/>
          <w:lang w:eastAsia="ru-RU"/>
        </w:rPr>
        <w:t xml:space="preserve"> у сизга бу ифодада қандайдир </w:t>
      </w:r>
      <w:r w:rsidRPr="006A09EA">
        <w:rPr>
          <w:rFonts w:ascii="Times New Roman" w:eastAsia="Times New Roman" w:hAnsi="Times New Roman" w:cs="Times New Roman"/>
          <w:sz w:val="28"/>
          <w:szCs w:val="28"/>
          <w:lang w:val="uz-Cyrl-UZ" w:eastAsia="ru-RU"/>
        </w:rPr>
        <w:t>х</w:t>
      </w:r>
      <w:r w:rsidRPr="006A09EA">
        <w:rPr>
          <w:rFonts w:ascii="Times New Roman" w:eastAsia="Times New Roman" w:hAnsi="Times New Roman" w:cs="Times New Roman"/>
          <w:sz w:val="28"/>
          <w:szCs w:val="28"/>
          <w:lang w:eastAsia="ru-RU"/>
        </w:rPr>
        <w:t xml:space="preserve">ато борлигини айтади. У синф ҳажми бошланғич таълим тизимининг хусусиятларидан бор йўғи биригина </w:t>
      </w:r>
      <w:r w:rsidRPr="006A09EA">
        <w:rPr>
          <w:rFonts w:ascii="Times New Roman" w:eastAsia="Times New Roman" w:hAnsi="Times New Roman" w:cs="Times New Roman"/>
          <w:sz w:val="28"/>
          <w:szCs w:val="28"/>
          <w:lang w:val="uz-Cyrl-UZ" w:eastAsia="ru-RU"/>
        </w:rPr>
        <w:t>э</w:t>
      </w:r>
      <w:r w:rsidRPr="006A09EA">
        <w:rPr>
          <w:rFonts w:ascii="Times New Roman" w:eastAsia="Times New Roman" w:hAnsi="Times New Roman" w:cs="Times New Roman"/>
          <w:sz w:val="28"/>
          <w:szCs w:val="28"/>
          <w:lang w:eastAsia="ru-RU"/>
        </w:rPr>
        <w:t xml:space="preserve">канини айтади ва  икки тумандаги бир хил талаба ҳажмига </w:t>
      </w:r>
      <w:r w:rsidRPr="006A09EA">
        <w:rPr>
          <w:rFonts w:ascii="Times New Roman" w:eastAsia="Times New Roman" w:hAnsi="Times New Roman" w:cs="Times New Roman"/>
          <w:sz w:val="28"/>
          <w:szCs w:val="28"/>
          <w:lang w:val="uz-Cyrl-UZ" w:eastAsia="ru-RU"/>
        </w:rPr>
        <w:t>э</w:t>
      </w:r>
      <w:r w:rsidRPr="006A09EA">
        <w:rPr>
          <w:rFonts w:ascii="Times New Roman" w:eastAsia="Times New Roman" w:hAnsi="Times New Roman" w:cs="Times New Roman"/>
          <w:sz w:val="28"/>
          <w:szCs w:val="28"/>
          <w:lang w:eastAsia="ru-RU"/>
        </w:rPr>
        <w:t>га бўлган икки синф тест натижалари кўп сабаларга кўра турли хил бўлишини  таъкидлайди.</w:t>
      </w:r>
    </w:p>
    <w:p w:rsidR="00A7025A" w:rsidRPr="004B2206" w:rsidRDefault="00A7025A" w:rsidP="006A09EA">
      <w:pPr>
        <w:tabs>
          <w:tab w:val="left" w:pos="13892"/>
        </w:tabs>
        <w:spacing w:after="0" w:line="240" w:lineRule="auto"/>
        <w:ind w:right="-1" w:firstLine="567"/>
        <w:jc w:val="both"/>
        <w:rPr>
          <w:rFonts w:ascii="Times New Roman" w:eastAsia="Times New Roman" w:hAnsi="Times New Roman" w:cs="Times New Roman"/>
          <w:spacing w:val="-4"/>
          <w:sz w:val="28"/>
          <w:szCs w:val="28"/>
          <w:lang w:val="uz-Cyrl-UZ" w:eastAsia="ru-RU"/>
        </w:rPr>
      </w:pPr>
      <w:r w:rsidRPr="004B2206">
        <w:rPr>
          <w:rFonts w:ascii="Times New Roman" w:eastAsia="Times New Roman" w:hAnsi="Times New Roman" w:cs="Times New Roman"/>
          <w:spacing w:val="-4"/>
          <w:sz w:val="28"/>
          <w:szCs w:val="28"/>
          <w:lang w:val="uz-Cyrl-UZ" w:eastAsia="ru-RU"/>
        </w:rPr>
        <w:t xml:space="preserve">Бир туманда яхшироқ ўқитувчилар кўпроқ бўлиши мумкин, ёки яхшироқ дарсликлардан фойдаланишлари мумкин. Синфдаги талабалар сони тенг, бир хил ўқитувчилар ва дарсликлар билан таъминланган икки тумандаги синфлар турли хил талаба жамоасидан ташкил топган бўлиши мумкин. Эҳтимол, бир туманда кўпроқ хорижликлар йиғилгандир (шу сабаб инглиз тилида сўзлашувчилар камроқ), балки бадавлат оилалар кўпроқдир. Ва ниҳоят, у, агар ҳар иккала тумандаги ҳолат юқоридаги айтилган жиҳатлар бўйича бир хил бўлган тақдирда ҳам, тасодифий сабабларга кўра, хусусан, тест ўтказилган кундаги талабаларнинг индивидуал ҳолатларига боғлиқ тарзда уларнинг тест натижалари турлича бўлиши мумкин. Албатта ҳар жиҳатдан у (бошқарувчи) </w:t>
      </w:r>
      <w:r w:rsidR="009E0607" w:rsidRPr="004B2206">
        <w:rPr>
          <w:rFonts w:ascii="Times New Roman" w:eastAsia="Times New Roman" w:hAnsi="Times New Roman" w:cs="Times New Roman"/>
          <w:spacing w:val="-4"/>
          <w:sz w:val="28"/>
          <w:szCs w:val="28"/>
          <w:lang w:val="uz-Cyrl-UZ" w:eastAsia="ru-RU"/>
        </w:rPr>
        <w:t>ҳ</w:t>
      </w:r>
      <w:r w:rsidRPr="004B2206">
        <w:rPr>
          <w:rFonts w:ascii="Times New Roman" w:eastAsia="Times New Roman" w:hAnsi="Times New Roman" w:cs="Times New Roman"/>
          <w:spacing w:val="-4"/>
          <w:sz w:val="28"/>
          <w:szCs w:val="28"/>
          <w:lang w:val="uz-Cyrl-UZ" w:eastAsia="ru-RU"/>
        </w:rPr>
        <w:t xml:space="preserve">ақдир. </w:t>
      </w:r>
      <w:r w:rsidR="00442A2D" w:rsidRPr="004B2206">
        <w:rPr>
          <w:rFonts w:ascii="Times New Roman" w:eastAsia="Times New Roman" w:hAnsi="Times New Roman" w:cs="Times New Roman"/>
          <w:spacing w:val="-4"/>
          <w:sz w:val="28"/>
          <w:szCs w:val="28"/>
          <w:lang w:val="uz-Cyrl-UZ" w:eastAsia="ru-RU"/>
        </w:rPr>
        <w:t>(4.3)</w:t>
      </w:r>
      <w:r w:rsidR="009E0607" w:rsidRPr="004B2206">
        <w:rPr>
          <w:rFonts w:ascii="Times New Roman" w:eastAsia="Times New Roman" w:hAnsi="Times New Roman" w:cs="Times New Roman"/>
          <w:spacing w:val="-4"/>
          <w:sz w:val="28"/>
          <w:szCs w:val="28"/>
          <w:lang w:val="uz-Cyrl-UZ" w:eastAsia="ru-RU"/>
        </w:rPr>
        <w:t xml:space="preserve"> </w:t>
      </w:r>
      <w:r w:rsidR="00442A2D" w:rsidRPr="004B2206">
        <w:rPr>
          <w:rFonts w:ascii="Times New Roman" w:eastAsia="Times New Roman" w:hAnsi="Times New Roman" w:cs="Times New Roman"/>
          <w:spacing w:val="-4"/>
          <w:sz w:val="28"/>
          <w:szCs w:val="28"/>
          <w:lang w:val="uz-Cyrl-UZ" w:eastAsia="ru-RU"/>
        </w:rPr>
        <w:t>т</w:t>
      </w:r>
      <w:r w:rsidRPr="004B2206">
        <w:rPr>
          <w:rFonts w:ascii="Times New Roman" w:eastAsia="Times New Roman" w:hAnsi="Times New Roman" w:cs="Times New Roman"/>
          <w:spacing w:val="-4"/>
          <w:sz w:val="28"/>
          <w:szCs w:val="28"/>
          <w:lang w:val="uz-Cyrl-UZ" w:eastAsia="ru-RU"/>
        </w:rPr>
        <w:t>енгламани барча туманлар учун айнан бир хилда қўллаб бўлмайди. Аксинча</w:t>
      </w:r>
      <w:r w:rsidR="00442A2D" w:rsidRPr="004B2206">
        <w:rPr>
          <w:rFonts w:ascii="Times New Roman" w:eastAsia="Times New Roman" w:hAnsi="Times New Roman" w:cs="Times New Roman"/>
          <w:spacing w:val="-4"/>
          <w:sz w:val="28"/>
          <w:szCs w:val="28"/>
          <w:lang w:val="uz-Cyrl-UZ" w:eastAsia="ru-RU"/>
        </w:rPr>
        <w:t>,</w:t>
      </w:r>
      <w:r w:rsidRPr="004B2206">
        <w:rPr>
          <w:rFonts w:ascii="Times New Roman" w:eastAsia="Times New Roman" w:hAnsi="Times New Roman" w:cs="Times New Roman"/>
          <w:spacing w:val="-4"/>
          <w:sz w:val="28"/>
          <w:szCs w:val="28"/>
          <w:lang w:val="uz-Cyrl-UZ" w:eastAsia="ru-RU"/>
        </w:rPr>
        <w:t xml:space="preserve"> у туманлар аҳолиси ўртасидаги нисбий боғлиқлик кўрсаткичлари баёноти сифатида қабул қилиниши лозим.</w:t>
      </w:r>
    </w:p>
    <w:p w:rsidR="00A7025A" w:rsidRPr="006A09EA" w:rsidRDefault="00A7025A" w:rsidP="006A09EA">
      <w:pPr>
        <w:tabs>
          <w:tab w:val="left" w:pos="13892"/>
        </w:tabs>
        <w:spacing w:after="0" w:line="240" w:lineRule="auto"/>
        <w:ind w:right="-1" w:firstLine="567"/>
        <w:jc w:val="both"/>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val="uz-Cyrl-UZ" w:eastAsia="ru-RU"/>
        </w:rPr>
        <w:t xml:space="preserve">Бу чизиқли муносабатлар тахмини ҳар бир туманда тест натижаларига таъсир қиладиган, шу жумладан ҳар қайси туманннинг ўзига хос жиҳатларини (ўқитувчиларнинг савиясини, талабаларнинг билим даражасини ва тестларда уларнинг омади келганини) назарга олиши керак. </w:t>
      </w:r>
    </w:p>
    <w:p w:rsidR="00A7025A" w:rsidRPr="006A09EA" w:rsidRDefault="00A7025A" w:rsidP="006A09EA">
      <w:pPr>
        <w:tabs>
          <w:tab w:val="left" w:pos="13892"/>
        </w:tabs>
        <w:spacing w:after="0" w:line="240" w:lineRule="auto"/>
        <w:ind w:right="-1" w:firstLine="567"/>
        <w:jc w:val="both"/>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val="uz-Cyrl-UZ" w:eastAsia="ru-RU"/>
        </w:rPr>
        <w:lastRenderedPageBreak/>
        <w:t xml:space="preserve">Яна бир ёндашув муҳим омилларни қайд этиб ўтиш ва уларни очиқ тенгламага </w:t>
      </w:r>
      <w:r w:rsidRPr="00442A2D">
        <w:rPr>
          <w:rFonts w:ascii="Times New Roman" w:eastAsia="Times New Roman" w:hAnsi="Times New Roman" w:cs="Times New Roman"/>
          <w:sz w:val="28"/>
          <w:szCs w:val="28"/>
          <w:lang w:val="uz-Cyrl-UZ" w:eastAsia="ru-RU"/>
        </w:rPr>
        <w:t>қўйиш (4.3).</w:t>
      </w:r>
      <w:r w:rsidRPr="006A09EA">
        <w:rPr>
          <w:rFonts w:ascii="Times New Roman" w:eastAsia="Times New Roman" w:hAnsi="Times New Roman" w:cs="Times New Roman"/>
          <w:sz w:val="28"/>
          <w:szCs w:val="28"/>
          <w:lang w:val="uz-Cyrl-UZ" w:eastAsia="ru-RU"/>
        </w:rPr>
        <w:t xml:space="preserve"> Бинобарин биз шу пайтгача юқорида айтиб ўтилган барча “бошқа омиллар”ни бир жойга тўплаб, мазкур туманлардаги боғлиқликни: </w:t>
      </w:r>
    </w:p>
    <w:p w:rsidR="00442A2D" w:rsidRDefault="00442A2D" w:rsidP="006A09EA">
      <w:pPr>
        <w:tabs>
          <w:tab w:val="left" w:pos="5829"/>
          <w:tab w:val="left" w:pos="13892"/>
        </w:tabs>
        <w:spacing w:after="0" w:line="240" w:lineRule="auto"/>
        <w:ind w:right="284" w:firstLine="567"/>
        <w:jc w:val="center"/>
        <w:rPr>
          <w:rFonts w:ascii="Times New Roman" w:eastAsia="Times New Roman" w:hAnsi="Times New Roman" w:cs="Times New Roman"/>
          <w:b/>
          <w:bCs/>
          <w:i/>
          <w:iCs/>
          <w:sz w:val="28"/>
          <w:szCs w:val="28"/>
          <w:lang w:val="uz-Cyrl-UZ" w:eastAsia="ru-RU"/>
        </w:rPr>
      </w:pPr>
    </w:p>
    <w:p w:rsidR="00442A2D" w:rsidRDefault="00A7025A" w:rsidP="006A09EA">
      <w:pPr>
        <w:tabs>
          <w:tab w:val="left" w:pos="5829"/>
          <w:tab w:val="left" w:pos="13892"/>
        </w:tabs>
        <w:spacing w:after="0" w:line="240" w:lineRule="auto"/>
        <w:ind w:right="284" w:firstLine="567"/>
        <w:jc w:val="center"/>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b/>
          <w:bCs/>
          <w:i/>
          <w:iCs/>
          <w:sz w:val="28"/>
          <w:szCs w:val="28"/>
          <w:lang w:val="uz-Cyrl-UZ" w:eastAsia="ru-RU"/>
        </w:rPr>
        <w:t>Testscope</w:t>
      </w:r>
      <w:r w:rsidRPr="006A09EA">
        <w:rPr>
          <w:rFonts w:ascii="Times New Roman" w:eastAsia="Times New Roman" w:hAnsi="Times New Roman" w:cs="Times New Roman"/>
          <w:sz w:val="28"/>
          <w:szCs w:val="28"/>
          <w:lang w:val="uz-Cyrl-UZ" w:eastAsia="ru-RU"/>
        </w:rPr>
        <w:t xml:space="preserve"> = </w:t>
      </w:r>
      <w:r w:rsidRPr="006A09EA">
        <w:rPr>
          <w:rFonts w:ascii="Times New Roman" w:eastAsia="Times New Roman" w:hAnsi="Times New Roman" w:cs="Times New Roman"/>
          <w:b/>
          <w:sz w:val="28"/>
          <w:szCs w:val="28"/>
          <w:lang w:val="uz-Cyrl-UZ" w:eastAsia="ru-RU"/>
        </w:rPr>
        <w:t>a</w:t>
      </w:r>
      <w:r w:rsidRPr="006A09EA">
        <w:rPr>
          <w:rFonts w:ascii="Times New Roman" w:eastAsia="Times New Roman" w:hAnsi="Times New Roman" w:cs="Times New Roman"/>
          <w:b/>
          <w:sz w:val="28"/>
          <w:szCs w:val="28"/>
          <w:vertAlign w:val="subscript"/>
          <w:lang w:val="uz-Cyrl-UZ" w:eastAsia="ru-RU"/>
        </w:rPr>
        <w:t>0</w:t>
      </w:r>
      <w:r w:rsidRPr="006A09EA">
        <w:rPr>
          <w:rFonts w:ascii="Times New Roman" w:eastAsia="Times New Roman" w:hAnsi="Times New Roman" w:cs="Times New Roman"/>
          <w:sz w:val="28"/>
          <w:szCs w:val="28"/>
          <w:lang w:val="uz-Cyrl-UZ" w:eastAsia="ru-RU"/>
        </w:rPr>
        <w:t>+</w:t>
      </w:r>
      <w:r w:rsidRPr="006A09EA">
        <w:rPr>
          <w:rFonts w:ascii="Times New Roman" w:eastAsia="Times New Roman" w:hAnsi="Times New Roman" w:cs="Times New Roman"/>
          <w:b/>
          <w:bCs/>
          <w:i/>
          <w:iCs/>
          <w:sz w:val="28"/>
          <w:szCs w:val="28"/>
          <w:lang w:val="uz-Cyrl-UZ" w:eastAsia="ru-RU"/>
        </w:rPr>
        <w:t xml:space="preserve"> PsiaссSizе </w:t>
      </w:r>
      <w:r w:rsidRPr="006A09EA">
        <w:rPr>
          <w:rFonts w:ascii="Times New Roman" w:eastAsia="Times New Roman" w:hAnsi="Times New Roman" w:cs="Times New Roman"/>
          <w:sz w:val="28"/>
          <w:szCs w:val="28"/>
          <w:lang w:val="uz-Cyrl-UZ" w:eastAsia="ru-RU"/>
        </w:rPr>
        <w:t>х</w:t>
      </w:r>
      <w:r w:rsidRPr="006A09EA">
        <w:rPr>
          <w:rFonts w:ascii="Times New Roman" w:eastAsia="Times New Roman" w:hAnsi="Times New Roman" w:cs="Times New Roman"/>
          <w:b/>
          <w:bCs/>
          <w:i/>
          <w:iCs/>
          <w:sz w:val="28"/>
          <w:szCs w:val="28"/>
          <w:lang w:val="uz-Cyrl-UZ" w:eastAsia="ru-RU"/>
        </w:rPr>
        <w:t xml:space="preserve"> ClаssSizе</w:t>
      </w:r>
      <w:r w:rsidRPr="006A09EA">
        <w:rPr>
          <w:rFonts w:ascii="Times New Roman" w:eastAsia="Times New Roman" w:hAnsi="Times New Roman" w:cs="Times New Roman"/>
          <w:sz w:val="28"/>
          <w:szCs w:val="28"/>
          <w:lang w:val="uz-Cyrl-UZ" w:eastAsia="ru-RU"/>
        </w:rPr>
        <w:t xml:space="preserve"> +  бошқа омиллар </w:t>
      </w:r>
      <w:r w:rsidRPr="00442A2D">
        <w:rPr>
          <w:rFonts w:ascii="Times New Roman" w:eastAsia="Times New Roman" w:hAnsi="Times New Roman" w:cs="Times New Roman"/>
          <w:sz w:val="28"/>
          <w:szCs w:val="28"/>
          <w:lang w:val="uz-Cyrl-UZ" w:eastAsia="ru-RU"/>
        </w:rPr>
        <w:t>(4.4)</w:t>
      </w:r>
    </w:p>
    <w:p w:rsidR="00A7025A" w:rsidRPr="006A09EA" w:rsidRDefault="00A7025A" w:rsidP="00442A2D">
      <w:pPr>
        <w:tabs>
          <w:tab w:val="left" w:pos="5829"/>
          <w:tab w:val="left" w:pos="13892"/>
        </w:tabs>
        <w:spacing w:after="0" w:line="240" w:lineRule="auto"/>
        <w:ind w:right="284"/>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val="uz-Cyrl-UZ" w:eastAsia="ru-RU"/>
        </w:rPr>
        <w:t>деб ёздик.</w:t>
      </w:r>
    </w:p>
    <w:p w:rsidR="00A7025A" w:rsidRPr="006A09EA" w:rsidRDefault="00A7025A" w:rsidP="006A09EA">
      <w:pPr>
        <w:tabs>
          <w:tab w:val="left" w:pos="13892"/>
        </w:tabs>
        <w:spacing w:after="0" w:line="240" w:lineRule="auto"/>
        <w:ind w:right="-1" w:firstLine="567"/>
        <w:jc w:val="both"/>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val="uz-Cyrl-UZ" w:eastAsia="ru-RU"/>
        </w:rPr>
        <w:t xml:space="preserve">Шундай қилиб, тумандаги тест натижалари  бир </w:t>
      </w:r>
      <w:r w:rsidR="00143944">
        <w:rPr>
          <w:rFonts w:ascii="Times New Roman" w:eastAsia="Times New Roman" w:hAnsi="Times New Roman" w:cs="Times New Roman"/>
          <w:sz w:val="28"/>
          <w:szCs w:val="28"/>
          <w:lang w:val="uz-Cyrl-UZ" w:eastAsia="ru-RU"/>
        </w:rPr>
        <w:t>к</w:t>
      </w:r>
      <w:r w:rsidRPr="006A09EA">
        <w:rPr>
          <w:rFonts w:ascii="Times New Roman" w:eastAsia="Times New Roman" w:hAnsi="Times New Roman" w:cs="Times New Roman"/>
          <w:sz w:val="28"/>
          <w:szCs w:val="28"/>
          <w:lang w:val="uz-Cyrl-UZ" w:eastAsia="ru-RU"/>
        </w:rPr>
        <w:t xml:space="preserve">омпонент шарти билан </w:t>
      </w:r>
      <w:r w:rsidRPr="00442A2D">
        <w:rPr>
          <w:rFonts w:ascii="Times New Roman" w:eastAsia="Times New Roman" w:hAnsi="Times New Roman" w:cs="Times New Roman"/>
          <w:i/>
          <w:sz w:val="28"/>
          <w:szCs w:val="28"/>
          <w:lang w:val="uz-Cyrl-UZ" w:eastAsia="ru-RU"/>
        </w:rPr>
        <w:t>a</w:t>
      </w:r>
      <w:r w:rsidRPr="00442A2D">
        <w:rPr>
          <w:rFonts w:ascii="Times New Roman" w:eastAsia="Times New Roman" w:hAnsi="Times New Roman" w:cs="Times New Roman"/>
          <w:sz w:val="28"/>
          <w:szCs w:val="28"/>
          <w:vertAlign w:val="subscript"/>
          <w:lang w:val="uz-Cyrl-UZ" w:eastAsia="ru-RU"/>
        </w:rPr>
        <w:t>0</w:t>
      </w:r>
      <w:r w:rsidRPr="006A09EA">
        <w:rPr>
          <w:rFonts w:ascii="Times New Roman" w:eastAsia="Times New Roman" w:hAnsi="Times New Roman" w:cs="Times New Roman"/>
          <w:sz w:val="28"/>
          <w:szCs w:val="28"/>
          <w:lang w:val="uz-Cyrl-UZ" w:eastAsia="ru-RU"/>
        </w:rPr>
        <w:t xml:space="preserve">ёзилди, + </w:t>
      </w:r>
      <w:r w:rsidRPr="006A09EA">
        <w:rPr>
          <w:rFonts w:ascii="Times New Roman" w:eastAsia="Times New Roman" w:hAnsi="Times New Roman" w:cs="Times New Roman"/>
          <w:b/>
          <w:bCs/>
          <w:i/>
          <w:iCs/>
          <w:sz w:val="28"/>
          <w:szCs w:val="28"/>
          <w:lang w:val="uz-Cyrl-UZ" w:eastAsia="ru-RU"/>
        </w:rPr>
        <w:t xml:space="preserve">PsiaссSizе </w:t>
      </w:r>
      <w:r w:rsidRPr="006A09EA">
        <w:rPr>
          <w:rFonts w:ascii="Times New Roman" w:eastAsia="Times New Roman" w:hAnsi="Times New Roman" w:cs="Times New Roman"/>
          <w:sz w:val="28"/>
          <w:szCs w:val="28"/>
          <w:lang w:val="uz-Cyrl-UZ" w:eastAsia="ru-RU"/>
        </w:rPr>
        <w:t>х</w:t>
      </w:r>
      <w:r w:rsidRPr="006A09EA">
        <w:rPr>
          <w:rFonts w:ascii="Times New Roman" w:eastAsia="Times New Roman" w:hAnsi="Times New Roman" w:cs="Times New Roman"/>
          <w:b/>
          <w:bCs/>
          <w:i/>
          <w:iCs/>
          <w:sz w:val="28"/>
          <w:szCs w:val="28"/>
          <w:lang w:val="uz-Cyrl-UZ" w:eastAsia="ru-RU"/>
        </w:rPr>
        <w:t xml:space="preserve"> ClаssSizе</w:t>
      </w:r>
      <w:r w:rsidRPr="006A09EA">
        <w:rPr>
          <w:rFonts w:ascii="Times New Roman" w:eastAsia="Times New Roman" w:hAnsi="Times New Roman" w:cs="Times New Roman"/>
          <w:sz w:val="28"/>
          <w:szCs w:val="28"/>
          <w:lang w:val="uz-Cyrl-UZ" w:eastAsia="ru-RU"/>
        </w:rPr>
        <w:t>, қайсики ўртача синфдаги талабаларнинг сонининг тумандаги мактабларида умумий  балларга таъсири кўрсаткичидир.</w:t>
      </w:r>
    </w:p>
    <w:p w:rsidR="00A7025A" w:rsidRPr="006A09EA" w:rsidRDefault="00A7025A" w:rsidP="006A09EA">
      <w:pPr>
        <w:shd w:val="clear" w:color="auto" w:fill="FFFFFF"/>
        <w:tabs>
          <w:tab w:val="left" w:pos="13892"/>
        </w:tabs>
        <w:spacing w:after="0" w:line="240" w:lineRule="auto"/>
        <w:ind w:right="-1" w:firstLine="567"/>
        <w:jc w:val="both"/>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val="uz-Cyrl-UZ" w:eastAsia="ru-RU"/>
        </w:rPr>
        <w:t>Бу масала тест натижалари ва синф ўлчамига оид бўлсада,</w:t>
      </w:r>
      <w:r w:rsidRPr="00442A2D">
        <w:rPr>
          <w:rFonts w:ascii="Times New Roman" w:eastAsia="Times New Roman" w:hAnsi="Times New Roman" w:cs="Times New Roman"/>
          <w:sz w:val="28"/>
          <w:szCs w:val="28"/>
          <w:lang w:val="uz-Cyrl-UZ" w:eastAsia="ru-RU"/>
        </w:rPr>
        <w:t xml:space="preserve"> (4.4)</w:t>
      </w:r>
      <w:r w:rsidRPr="006A09EA">
        <w:rPr>
          <w:rFonts w:ascii="Times New Roman" w:eastAsia="Times New Roman" w:hAnsi="Times New Roman" w:cs="Times New Roman"/>
          <w:sz w:val="28"/>
          <w:szCs w:val="28"/>
          <w:lang w:val="uz-Cyrl-UZ" w:eastAsia="ru-RU"/>
        </w:rPr>
        <w:t xml:space="preserve"> тенгламада ифодаланган фикр умумий бўлиб, уларнинг ҳаммаси учун  умумий қайд жорий қилиш мақсадга мувофиқ бўлади. </w:t>
      </w:r>
      <w:r w:rsidRPr="006A09EA">
        <w:rPr>
          <w:rFonts w:ascii="Times New Roman" w:eastAsia="Tahoma" w:hAnsi="Times New Roman" w:cs="Times New Roman"/>
          <w:i/>
          <w:iCs/>
          <w:sz w:val="28"/>
          <w:szCs w:val="28"/>
          <w:lang w:val="uz-Cyrl-UZ" w:eastAsia="ru-RU"/>
        </w:rPr>
        <w:t xml:space="preserve">n </w:t>
      </w:r>
      <w:r w:rsidRPr="006A09EA">
        <w:rPr>
          <w:rFonts w:ascii="Times New Roman" w:eastAsia="Tahoma" w:hAnsi="Times New Roman" w:cs="Times New Roman"/>
          <w:iCs/>
          <w:sz w:val="28"/>
          <w:szCs w:val="28"/>
          <w:lang w:val="uz-Cyrl-UZ" w:eastAsia="ru-RU"/>
        </w:rPr>
        <w:t>ни</w:t>
      </w:r>
      <w:r w:rsidR="00143944">
        <w:rPr>
          <w:rFonts w:ascii="Times New Roman" w:eastAsia="Times New Roman" w:hAnsi="Times New Roman" w:cs="Times New Roman"/>
          <w:sz w:val="28"/>
          <w:szCs w:val="28"/>
          <w:lang w:val="uz-Cyrl-UZ" w:eastAsia="ru-RU"/>
        </w:rPr>
        <w:t xml:space="preserve"> ҳудудлар мисоли деб фараз қ</w:t>
      </w:r>
      <w:r w:rsidRPr="006A09EA">
        <w:rPr>
          <w:rFonts w:ascii="Times New Roman" w:eastAsia="Times New Roman" w:hAnsi="Times New Roman" w:cs="Times New Roman"/>
          <w:sz w:val="28"/>
          <w:szCs w:val="28"/>
          <w:lang w:val="uz-Cyrl-UZ" w:eastAsia="ru-RU"/>
        </w:rPr>
        <w:t xml:space="preserve">илинг. </w:t>
      </w:r>
      <w:r w:rsidRPr="006A09EA">
        <w:rPr>
          <w:rFonts w:ascii="Times New Roman" w:eastAsia="Times New Roman" w:hAnsi="Times New Roman" w:cs="Times New Roman"/>
          <w:b/>
          <w:bCs/>
          <w:i/>
          <w:iCs/>
          <w:sz w:val="28"/>
          <w:szCs w:val="28"/>
          <w:lang w:val="uz-Cyrl-UZ" w:eastAsia="ru-RU"/>
        </w:rPr>
        <w:t>I</w:t>
      </w:r>
      <w:r w:rsidRPr="006A09EA">
        <w:rPr>
          <w:rFonts w:ascii="Times New Roman" w:eastAsia="Times New Roman" w:hAnsi="Times New Roman" w:cs="Times New Roman"/>
          <w:sz w:val="28"/>
          <w:szCs w:val="28"/>
          <w:vertAlign w:val="superscript"/>
          <w:lang w:val="uz-Cyrl-UZ" w:eastAsia="ru-RU"/>
        </w:rPr>
        <w:t xml:space="preserve">th </w:t>
      </w:r>
      <w:r w:rsidRPr="006A09EA">
        <w:rPr>
          <w:rFonts w:ascii="Times New Roman" w:eastAsia="Times New Roman" w:hAnsi="Times New Roman" w:cs="Times New Roman"/>
          <w:sz w:val="28"/>
          <w:szCs w:val="28"/>
          <w:lang w:val="uz-Cyrl-UZ" w:eastAsia="ru-RU"/>
        </w:rPr>
        <w:t xml:space="preserve">даги ўртача тест бали ҳудуд ифодаси бўлсин, </w:t>
      </w:r>
      <w:r w:rsidRPr="006A09EA">
        <w:rPr>
          <w:rFonts w:ascii="Times New Roman" w:eastAsia="Times New Roman" w:hAnsi="Times New Roman" w:cs="Times New Roman"/>
          <w:b/>
          <w:bCs/>
          <w:i/>
          <w:iCs/>
          <w:sz w:val="28"/>
          <w:szCs w:val="28"/>
          <w:lang w:val="uz-Cyrl-UZ" w:eastAsia="ru-RU"/>
        </w:rPr>
        <w:t>Х</w:t>
      </w:r>
      <w:r w:rsidRPr="006A09EA">
        <w:rPr>
          <w:rFonts w:ascii="Times New Roman" w:eastAsia="Times New Roman" w:hAnsi="Times New Roman" w:cs="Times New Roman"/>
          <w:b/>
          <w:bCs/>
          <w:i/>
          <w:iCs/>
          <w:sz w:val="28"/>
          <w:szCs w:val="28"/>
          <w:vertAlign w:val="subscript"/>
          <w:lang w:val="uz-Cyrl-UZ" w:eastAsia="ru-RU"/>
        </w:rPr>
        <w:t>t</w:t>
      </w:r>
      <w:r w:rsidR="009E0607">
        <w:rPr>
          <w:rFonts w:ascii="Times New Roman" w:eastAsia="Times New Roman" w:hAnsi="Times New Roman" w:cs="Times New Roman"/>
          <w:b/>
          <w:bCs/>
          <w:i/>
          <w:iCs/>
          <w:sz w:val="28"/>
          <w:szCs w:val="28"/>
          <w:vertAlign w:val="subscript"/>
          <w:lang w:val="uz-Cyrl-UZ" w:eastAsia="ru-RU"/>
        </w:rPr>
        <w:t xml:space="preserve"> </w:t>
      </w:r>
      <w:r w:rsidRPr="006A09EA">
        <w:rPr>
          <w:rFonts w:ascii="Times New Roman" w:eastAsia="Times New Roman" w:hAnsi="Times New Roman" w:cs="Times New Roman"/>
          <w:b/>
          <w:bCs/>
          <w:i/>
          <w:iCs/>
          <w:sz w:val="28"/>
          <w:szCs w:val="28"/>
          <w:lang w:val="uz-Cyrl-UZ" w:eastAsia="ru-RU"/>
        </w:rPr>
        <w:t>i</w:t>
      </w:r>
      <w:r w:rsidRPr="006A09EA">
        <w:rPr>
          <w:rFonts w:ascii="Times New Roman" w:eastAsia="Times New Roman" w:hAnsi="Times New Roman" w:cs="Times New Roman"/>
          <w:sz w:val="28"/>
          <w:szCs w:val="28"/>
          <w:vertAlign w:val="superscript"/>
          <w:lang w:val="uz-Cyrl-UZ" w:eastAsia="ru-RU"/>
        </w:rPr>
        <w:t xml:space="preserve">th </w:t>
      </w:r>
      <w:r w:rsidRPr="006A09EA">
        <w:rPr>
          <w:rFonts w:ascii="Times New Roman" w:eastAsia="Times New Roman" w:hAnsi="Times New Roman" w:cs="Times New Roman"/>
          <w:sz w:val="28"/>
          <w:szCs w:val="28"/>
          <w:lang w:val="uz-Cyrl-UZ" w:eastAsia="ru-RU"/>
        </w:rPr>
        <w:t xml:space="preserve">даги ҳудуддаги ўртача синф ҳажми бўлсин, ва </w:t>
      </w:r>
      <w:r w:rsidRPr="006A09EA">
        <w:rPr>
          <w:rFonts w:ascii="Times New Roman" w:eastAsia="Times New Roman" w:hAnsi="Times New Roman" w:cs="Times New Roman"/>
          <w:i/>
          <w:sz w:val="28"/>
          <w:szCs w:val="28"/>
          <w:lang w:val="uz-Cyrl-UZ" w:eastAsia="ru-RU"/>
        </w:rPr>
        <w:t>W</w:t>
      </w:r>
      <w:r w:rsidRPr="006A09EA">
        <w:rPr>
          <w:rFonts w:ascii="Times New Roman" w:eastAsia="Times New Roman" w:hAnsi="Times New Roman" w:cs="Times New Roman"/>
          <w:i/>
          <w:sz w:val="28"/>
          <w:szCs w:val="28"/>
          <w:vertAlign w:val="subscript"/>
          <w:lang w:val="uz-Cyrl-UZ" w:eastAsia="ru-RU"/>
        </w:rPr>
        <w:t>j</w:t>
      </w:r>
      <w:r w:rsidRPr="006A09EA">
        <w:rPr>
          <w:rFonts w:ascii="Times New Roman" w:eastAsia="Times New Roman" w:hAnsi="Times New Roman" w:cs="Times New Roman"/>
          <w:sz w:val="28"/>
          <w:szCs w:val="28"/>
          <w:lang w:val="uz-Cyrl-UZ" w:eastAsia="ru-RU"/>
        </w:rPr>
        <w:t xml:space="preserve"> тест балларига таъсир қиладиган бошқа омиллар ифодаси бўлсин. </w:t>
      </w:r>
    </w:p>
    <w:p w:rsidR="00A7025A" w:rsidRPr="006A09EA" w:rsidRDefault="00A7025A" w:rsidP="006A09EA">
      <w:pPr>
        <w:tabs>
          <w:tab w:val="left" w:pos="13892"/>
        </w:tabs>
        <w:spacing w:after="0" w:line="240" w:lineRule="auto"/>
        <w:ind w:right="-1" w:firstLine="567"/>
        <w:jc w:val="both"/>
        <w:rPr>
          <w:rFonts w:ascii="Times New Roman" w:eastAsia="Times New Roman" w:hAnsi="Times New Roman" w:cs="Times New Roman"/>
          <w:sz w:val="28"/>
          <w:szCs w:val="28"/>
          <w:lang w:val="uz-Cyrl-UZ" w:eastAsia="ru-RU"/>
        </w:rPr>
      </w:pPr>
      <w:r w:rsidRPr="00442A2D">
        <w:rPr>
          <w:rFonts w:ascii="Times New Roman" w:eastAsia="Times New Roman" w:hAnsi="Times New Roman" w:cs="Times New Roman"/>
          <w:sz w:val="28"/>
          <w:szCs w:val="28"/>
          <w:lang w:val="uz-Cyrl-UZ" w:eastAsia="ru-RU"/>
        </w:rPr>
        <w:t>4.1</w:t>
      </w:r>
      <w:r w:rsidR="00442A2D">
        <w:rPr>
          <w:rFonts w:ascii="Times New Roman" w:eastAsia="Times New Roman" w:hAnsi="Times New Roman" w:cs="Times New Roman"/>
          <w:sz w:val="28"/>
          <w:szCs w:val="28"/>
          <w:lang w:val="uz-Cyrl-UZ" w:eastAsia="ru-RU"/>
        </w:rPr>
        <w:t>-</w:t>
      </w:r>
      <w:r w:rsidRPr="006A09EA">
        <w:rPr>
          <w:rFonts w:ascii="Times New Roman" w:eastAsia="Times New Roman" w:hAnsi="Times New Roman" w:cs="Times New Roman"/>
          <w:sz w:val="28"/>
          <w:szCs w:val="28"/>
          <w:lang w:val="uz-Cyrl-UZ" w:eastAsia="ru-RU"/>
        </w:rPr>
        <w:t>расмда чизи</w:t>
      </w:r>
      <w:r w:rsidR="009E0607">
        <w:rPr>
          <w:rFonts w:ascii="Times New Roman" w:eastAsia="Times New Roman" w:hAnsi="Times New Roman" w:cs="Times New Roman"/>
          <w:sz w:val="28"/>
          <w:szCs w:val="28"/>
          <w:lang w:val="uz-Cyrl-UZ" w:eastAsia="ru-RU"/>
        </w:rPr>
        <w:t>қ</w:t>
      </w:r>
      <w:r w:rsidRPr="006A09EA">
        <w:rPr>
          <w:rFonts w:ascii="Times New Roman" w:eastAsia="Times New Roman" w:hAnsi="Times New Roman" w:cs="Times New Roman"/>
          <w:sz w:val="28"/>
          <w:szCs w:val="28"/>
          <w:lang w:val="uz-Cyrl-UZ" w:eastAsia="ru-RU"/>
        </w:rPr>
        <w:t xml:space="preserve">ли регрессион модел </w:t>
      </w:r>
      <w:r w:rsidRPr="006A09EA">
        <w:rPr>
          <w:rFonts w:ascii="Times New Roman" w:eastAsia="Times New Roman" w:hAnsi="Times New Roman" w:cs="Times New Roman"/>
          <w:b/>
          <w:i/>
          <w:sz w:val="28"/>
          <w:szCs w:val="28"/>
          <w:lang w:val="uz-Cyrl-UZ" w:eastAsia="ru-RU"/>
        </w:rPr>
        <w:t>(Y)</w:t>
      </w:r>
      <w:r w:rsidRPr="006A09EA">
        <w:rPr>
          <w:rFonts w:ascii="Times New Roman" w:eastAsia="Times New Roman" w:hAnsi="Times New Roman" w:cs="Times New Roman"/>
          <w:sz w:val="28"/>
          <w:szCs w:val="28"/>
          <w:lang w:val="uz-Cyrl-UZ" w:eastAsia="ru-RU"/>
        </w:rPr>
        <w:t xml:space="preserve"> да ифодаланган тест натижалари ва </w:t>
      </w:r>
      <w:r w:rsidRPr="00442A2D">
        <w:rPr>
          <w:rFonts w:ascii="Times New Roman" w:eastAsia="Times New Roman" w:hAnsi="Times New Roman" w:cs="Times New Roman"/>
          <w:b/>
          <w:i/>
          <w:iCs/>
          <w:sz w:val="28"/>
          <w:szCs w:val="28"/>
          <w:lang w:val="uz-Cyrl-UZ" w:eastAsia="ru-RU"/>
        </w:rPr>
        <w:t>(Х)</w:t>
      </w:r>
      <w:r w:rsidR="009E0607">
        <w:rPr>
          <w:rFonts w:ascii="Times New Roman" w:eastAsia="Times New Roman" w:hAnsi="Times New Roman" w:cs="Times New Roman"/>
          <w:b/>
          <w:i/>
          <w:iCs/>
          <w:sz w:val="28"/>
          <w:szCs w:val="28"/>
          <w:lang w:val="uz-Cyrl-UZ" w:eastAsia="ru-RU"/>
        </w:rPr>
        <w:t xml:space="preserve"> </w:t>
      </w:r>
      <w:r w:rsidRPr="00442A2D">
        <w:rPr>
          <w:rFonts w:ascii="Times New Roman" w:eastAsia="Times New Roman" w:hAnsi="Times New Roman" w:cs="Times New Roman"/>
          <w:iCs/>
          <w:sz w:val="28"/>
          <w:szCs w:val="28"/>
          <w:lang w:val="uz-Cyrl-UZ" w:eastAsia="ru-RU"/>
        </w:rPr>
        <w:t xml:space="preserve">даги синф ҳажмининг </w:t>
      </w:r>
      <w:r w:rsidRPr="00442A2D">
        <w:rPr>
          <w:rFonts w:ascii="Times New Roman" w:eastAsia="Times New Roman" w:hAnsi="Times New Roman" w:cs="Times New Roman"/>
          <w:sz w:val="28"/>
          <w:szCs w:val="28"/>
          <w:lang w:val="uz-Cyrl-UZ" w:eastAsia="ru-RU"/>
        </w:rPr>
        <w:t xml:space="preserve">еттита гипотетик кузатувлари </w:t>
      </w:r>
      <w:r w:rsidRPr="00442A2D">
        <w:rPr>
          <w:rFonts w:ascii="Times New Roman" w:eastAsia="Times New Roman" w:hAnsi="Times New Roman" w:cs="Times New Roman"/>
          <w:iCs/>
          <w:sz w:val="28"/>
          <w:szCs w:val="28"/>
          <w:lang w:val="uz-Cyrl-UZ" w:eastAsia="ru-RU"/>
        </w:rPr>
        <w:t>учун</w:t>
      </w:r>
      <w:r w:rsidRPr="00442A2D">
        <w:rPr>
          <w:rFonts w:ascii="Times New Roman" w:eastAsia="Times New Roman" w:hAnsi="Times New Roman" w:cs="Times New Roman"/>
          <w:sz w:val="28"/>
          <w:szCs w:val="28"/>
          <w:lang w:val="uz-Cyrl-UZ" w:eastAsia="ru-RU"/>
        </w:rPr>
        <w:t xml:space="preserve"> бир регрессорли чизи</w:t>
      </w:r>
      <w:r w:rsidR="009E0607">
        <w:rPr>
          <w:rFonts w:ascii="Times New Roman" w:eastAsia="Times New Roman" w:hAnsi="Times New Roman" w:cs="Times New Roman"/>
          <w:sz w:val="28"/>
          <w:szCs w:val="28"/>
          <w:lang w:val="uz-Cyrl-UZ" w:eastAsia="ru-RU"/>
        </w:rPr>
        <w:t>қ</w:t>
      </w:r>
      <w:r w:rsidRPr="00442A2D">
        <w:rPr>
          <w:rFonts w:ascii="Times New Roman" w:eastAsia="Times New Roman" w:hAnsi="Times New Roman" w:cs="Times New Roman"/>
          <w:sz w:val="28"/>
          <w:szCs w:val="28"/>
          <w:lang w:val="uz-Cyrl-UZ" w:eastAsia="ru-RU"/>
        </w:rPr>
        <w:t>ли регрессион модел йиғиндиси ифодаланган</w:t>
      </w:r>
      <w:r w:rsidRPr="00442A2D">
        <w:rPr>
          <w:rFonts w:ascii="Times New Roman" w:eastAsia="Times New Roman" w:hAnsi="Times New Roman" w:cs="Times New Roman"/>
          <w:iCs/>
          <w:sz w:val="28"/>
          <w:szCs w:val="28"/>
          <w:lang w:val="uz-Cyrl-UZ" w:eastAsia="ru-RU"/>
        </w:rPr>
        <w:t xml:space="preserve">. </w:t>
      </w:r>
      <w:r w:rsidR="00143944" w:rsidRPr="00442A2D">
        <w:rPr>
          <w:rFonts w:ascii="Times New Roman" w:eastAsia="Times New Roman" w:hAnsi="Times New Roman" w:cs="Times New Roman"/>
          <w:iCs/>
          <w:sz w:val="28"/>
          <w:szCs w:val="28"/>
          <w:lang w:val="uz-Cyrl-UZ" w:eastAsia="ru-RU"/>
        </w:rPr>
        <w:t>Тўплам</w:t>
      </w:r>
      <w:r w:rsidRPr="00442A2D">
        <w:rPr>
          <w:rFonts w:ascii="Times New Roman" w:eastAsia="Times New Roman" w:hAnsi="Times New Roman" w:cs="Times New Roman"/>
          <w:sz w:val="28"/>
          <w:szCs w:val="28"/>
          <w:lang w:val="uz-Cyrl-UZ" w:eastAsia="ru-RU"/>
        </w:rPr>
        <w:t xml:space="preserve"> регрессион чизиғи </w:t>
      </w:r>
      <w:r w:rsidRPr="00442A2D">
        <w:rPr>
          <w:rFonts w:ascii="Times New Roman" w:eastAsia="Times New Roman" w:hAnsi="Times New Roman" w:cs="Times New Roman"/>
          <w:b/>
          <w:i/>
          <w:iCs/>
          <w:sz w:val="28"/>
          <w:szCs w:val="28"/>
          <w:lang w:val="uz-Cyrl-UZ" w:eastAsia="ru-RU"/>
        </w:rPr>
        <w:t>п</w:t>
      </w:r>
      <w:r w:rsidRPr="00442A2D">
        <w:rPr>
          <w:rFonts w:ascii="Times New Roman" w:eastAsia="Times New Roman" w:hAnsi="Times New Roman" w:cs="Times New Roman"/>
          <w:b/>
          <w:i/>
          <w:iCs/>
          <w:sz w:val="28"/>
          <w:szCs w:val="28"/>
          <w:vertAlign w:val="subscript"/>
          <w:lang w:val="uz-Cyrl-UZ" w:eastAsia="ru-RU"/>
        </w:rPr>
        <w:t>0</w:t>
      </w:r>
      <w:r w:rsidRPr="00442A2D">
        <w:rPr>
          <w:rFonts w:ascii="Times New Roman" w:eastAsia="Times New Roman" w:hAnsi="Times New Roman" w:cs="Times New Roman"/>
          <w:b/>
          <w:sz w:val="28"/>
          <w:szCs w:val="28"/>
          <w:lang w:val="uz-Cyrl-UZ" w:eastAsia="ru-RU"/>
        </w:rPr>
        <w:t>+</w:t>
      </w:r>
      <w:r w:rsidRPr="00442A2D">
        <w:rPr>
          <w:rFonts w:ascii="Times New Roman" w:eastAsia="Times New Roman" w:hAnsi="Times New Roman" w:cs="Times New Roman"/>
          <w:b/>
          <w:i/>
          <w:sz w:val="28"/>
          <w:szCs w:val="28"/>
          <w:lang w:val="uz-Cyrl-UZ" w:eastAsia="ru-RU"/>
        </w:rPr>
        <w:t>С</w:t>
      </w:r>
      <w:r w:rsidR="00143944" w:rsidRPr="00442A2D">
        <w:rPr>
          <w:rFonts w:ascii="Times New Roman" w:eastAsia="Times New Roman" w:hAnsi="Times New Roman" w:cs="Times New Roman"/>
          <w:b/>
          <w:i/>
          <w:sz w:val="28"/>
          <w:szCs w:val="28"/>
          <w:vertAlign w:val="subscript"/>
          <w:lang w:val="uz-Cyrl-UZ" w:eastAsia="ru-RU"/>
        </w:rPr>
        <w:t>j</w:t>
      </w:r>
      <w:r w:rsidRPr="00442A2D">
        <w:rPr>
          <w:rFonts w:ascii="Times New Roman" w:eastAsia="Times New Roman" w:hAnsi="Times New Roman" w:cs="Times New Roman"/>
          <w:b/>
          <w:i/>
          <w:sz w:val="28"/>
          <w:szCs w:val="28"/>
          <w:lang w:val="uz-Cyrl-UZ" w:eastAsia="ru-RU"/>
        </w:rPr>
        <w:t>Х</w:t>
      </w:r>
      <w:r w:rsidR="00143944" w:rsidRPr="00442A2D">
        <w:rPr>
          <w:rFonts w:ascii="Times New Roman" w:eastAsia="Times New Roman" w:hAnsi="Times New Roman" w:cs="Times New Roman"/>
          <w:b/>
          <w:i/>
          <w:sz w:val="28"/>
          <w:szCs w:val="28"/>
          <w:vertAlign w:val="subscript"/>
          <w:lang w:val="uz-Cyrl-UZ" w:eastAsia="ru-RU"/>
        </w:rPr>
        <w:t>j</w:t>
      </w:r>
      <w:r w:rsidRPr="00442A2D">
        <w:rPr>
          <w:rFonts w:ascii="Times New Roman" w:eastAsia="Times New Roman" w:hAnsi="Times New Roman" w:cs="Times New Roman"/>
          <w:sz w:val="28"/>
          <w:szCs w:val="28"/>
          <w:lang w:val="uz-Cyrl-UZ" w:eastAsia="ru-RU"/>
        </w:rPr>
        <w:t xml:space="preserve"> тўғри чизиғидир. </w:t>
      </w:r>
      <w:r w:rsidR="00143944" w:rsidRPr="00442A2D">
        <w:rPr>
          <w:rFonts w:ascii="Times New Roman" w:eastAsia="Times New Roman" w:hAnsi="Times New Roman" w:cs="Times New Roman"/>
          <w:iCs/>
          <w:sz w:val="28"/>
          <w:szCs w:val="28"/>
          <w:lang w:val="uz-Cyrl-UZ" w:eastAsia="ru-RU"/>
        </w:rPr>
        <w:t>Тўплам</w:t>
      </w:r>
      <w:r w:rsidRPr="00442A2D">
        <w:rPr>
          <w:rFonts w:ascii="Times New Roman" w:eastAsia="Times New Roman" w:hAnsi="Times New Roman" w:cs="Times New Roman"/>
          <w:sz w:val="28"/>
          <w:szCs w:val="28"/>
          <w:lang w:val="uz-Cyrl-UZ" w:eastAsia="ru-RU"/>
        </w:rPr>
        <w:t xml:space="preserve"> регрессион чизиғи </w:t>
      </w:r>
      <w:r w:rsidRPr="00442A2D">
        <w:rPr>
          <w:rFonts w:ascii="Times New Roman" w:eastAsia="Times New Roman" w:hAnsi="Times New Roman" w:cs="Times New Roman"/>
          <w:b/>
          <w:i/>
          <w:iCs/>
          <w:sz w:val="28"/>
          <w:szCs w:val="28"/>
          <w:lang w:val="uz-Cyrl-UZ" w:eastAsia="ru-RU"/>
        </w:rPr>
        <w:t>(п</w:t>
      </w:r>
      <w:r w:rsidRPr="00442A2D">
        <w:rPr>
          <w:rFonts w:ascii="Times New Roman" w:eastAsia="Times New Roman" w:hAnsi="Times New Roman" w:cs="Times New Roman"/>
          <w:b/>
          <w:i/>
          <w:iCs/>
          <w:sz w:val="28"/>
          <w:szCs w:val="28"/>
          <w:vertAlign w:val="subscript"/>
          <w:lang w:val="uz-Cyrl-UZ" w:eastAsia="ru-RU"/>
        </w:rPr>
        <w:t>х</w:t>
      </w:r>
      <w:r w:rsidRPr="00442A2D">
        <w:rPr>
          <w:rFonts w:ascii="Times New Roman" w:eastAsia="Times New Roman" w:hAnsi="Times New Roman" w:cs="Times New Roman"/>
          <w:b/>
          <w:i/>
          <w:sz w:val="28"/>
          <w:szCs w:val="28"/>
          <w:lang w:val="uz-Cyrl-UZ" w:eastAsia="ru-RU"/>
        </w:rPr>
        <w:t xml:space="preserve">&lt;0) </w:t>
      </w:r>
      <w:r w:rsidRPr="00442A2D">
        <w:rPr>
          <w:rFonts w:ascii="Times New Roman" w:eastAsia="Times New Roman" w:hAnsi="Times New Roman" w:cs="Times New Roman"/>
          <w:sz w:val="28"/>
          <w:szCs w:val="28"/>
          <w:lang w:val="uz-Cyrl-UZ" w:eastAsia="ru-RU"/>
        </w:rPr>
        <w:t>га оғишган бўлиб</w:t>
      </w:r>
      <w:r w:rsidRPr="00442A2D">
        <w:rPr>
          <w:rFonts w:ascii="Times New Roman" w:eastAsia="Times New Roman" w:hAnsi="Times New Roman" w:cs="Times New Roman"/>
          <w:b/>
          <w:i/>
          <w:sz w:val="28"/>
          <w:szCs w:val="28"/>
          <w:lang w:val="uz-Cyrl-UZ" w:eastAsia="ru-RU"/>
        </w:rPr>
        <w:t>,</w:t>
      </w:r>
      <w:r w:rsidRPr="00442A2D">
        <w:rPr>
          <w:rFonts w:ascii="Times New Roman" w:eastAsia="Times New Roman" w:hAnsi="Times New Roman" w:cs="Times New Roman"/>
          <w:sz w:val="28"/>
          <w:szCs w:val="28"/>
          <w:lang w:val="uz-Cyrl-UZ" w:eastAsia="ru-RU"/>
        </w:rPr>
        <w:t xml:space="preserve"> у ҳудудда</w:t>
      </w:r>
      <w:r w:rsidR="009E0607">
        <w:rPr>
          <w:rFonts w:ascii="Times New Roman" w:eastAsia="Times New Roman" w:hAnsi="Times New Roman" w:cs="Times New Roman"/>
          <w:sz w:val="28"/>
          <w:szCs w:val="28"/>
          <w:lang w:val="uz-Cyrl-UZ" w:eastAsia="ru-RU"/>
        </w:rPr>
        <w:t>г</w:t>
      </w:r>
      <w:r w:rsidRPr="00442A2D">
        <w:rPr>
          <w:rFonts w:ascii="Times New Roman" w:eastAsia="Times New Roman" w:hAnsi="Times New Roman" w:cs="Times New Roman"/>
          <w:sz w:val="28"/>
          <w:szCs w:val="28"/>
          <w:lang w:val="uz-Cyrl-UZ" w:eastAsia="ru-RU"/>
        </w:rPr>
        <w:t xml:space="preserve">и талаба-ўқитувчи нисбати пастлигини ва кичик </w:t>
      </w:r>
      <w:r w:rsidRPr="006A09EA">
        <w:rPr>
          <w:rFonts w:ascii="Times New Roman" w:eastAsia="Times New Roman" w:hAnsi="Times New Roman" w:cs="Times New Roman"/>
          <w:sz w:val="28"/>
          <w:szCs w:val="28"/>
          <w:lang w:val="uz-Cyrl-UZ" w:eastAsia="ru-RU"/>
        </w:rPr>
        <w:t xml:space="preserve">синфларда тест баллари юқорилигини кўрсатади. Озод ҳадни </w:t>
      </w:r>
      <w:r w:rsidRPr="006A09EA">
        <w:rPr>
          <w:rFonts w:ascii="Times New Roman" w:eastAsia="Times New Roman" w:hAnsi="Times New Roman" w:cs="Times New Roman"/>
          <w:b/>
          <w:i/>
          <w:sz w:val="28"/>
          <w:szCs w:val="28"/>
          <w:lang w:val="uz-Cyrl-UZ" w:eastAsia="ru-RU"/>
        </w:rPr>
        <w:t xml:space="preserve">Y </w:t>
      </w:r>
      <w:r w:rsidRPr="006A09EA">
        <w:rPr>
          <w:rFonts w:ascii="Times New Roman" w:eastAsia="Times New Roman" w:hAnsi="Times New Roman" w:cs="Times New Roman"/>
          <w:sz w:val="28"/>
          <w:szCs w:val="28"/>
          <w:lang w:val="uz-Cyrl-UZ" w:eastAsia="ru-RU"/>
        </w:rPr>
        <w:t xml:space="preserve">ўқининг қиймати </w:t>
      </w:r>
      <w:r w:rsidR="00143944">
        <w:rPr>
          <w:rFonts w:ascii="Times New Roman" w:eastAsia="Times New Roman" w:hAnsi="Times New Roman" w:cs="Times New Roman"/>
          <w:iCs/>
          <w:spacing w:val="30"/>
          <w:sz w:val="28"/>
          <w:szCs w:val="28"/>
          <w:lang w:val="uz-Cyrl-UZ" w:eastAsia="ru-RU"/>
        </w:rPr>
        <w:t>тўплам</w:t>
      </w:r>
      <w:r w:rsidRPr="006A09EA">
        <w:rPr>
          <w:rFonts w:ascii="Times New Roman" w:eastAsia="Times New Roman" w:hAnsi="Times New Roman" w:cs="Times New Roman"/>
          <w:sz w:val="28"/>
          <w:szCs w:val="28"/>
          <w:lang w:val="uz-Cyrl-UZ" w:eastAsia="ru-RU"/>
        </w:rPr>
        <w:t xml:space="preserve"> регрессион чизиғи билан </w:t>
      </w:r>
      <w:r w:rsidRPr="006A09EA">
        <w:rPr>
          <w:rFonts w:ascii="Times New Roman" w:eastAsia="Times New Roman" w:hAnsi="Times New Roman" w:cs="Times New Roman"/>
          <w:color w:val="000000" w:themeColor="text1"/>
          <w:sz w:val="28"/>
          <w:szCs w:val="28"/>
          <w:lang w:val="uz-Cyrl-UZ" w:eastAsia="ru-RU"/>
        </w:rPr>
        <w:t>кесиб олиниб</w:t>
      </w:r>
      <w:r w:rsidRPr="006A09EA">
        <w:rPr>
          <w:rFonts w:ascii="Times New Roman" w:eastAsia="Times New Roman" w:hAnsi="Times New Roman" w:cs="Times New Roman"/>
          <w:sz w:val="28"/>
          <w:szCs w:val="28"/>
          <w:lang w:val="uz-Cyrl-UZ" w:eastAsia="ru-RU"/>
        </w:rPr>
        <w:t xml:space="preserve"> математик мазмунга </w:t>
      </w:r>
      <w:r w:rsidRPr="006A09EA">
        <w:rPr>
          <w:rFonts w:ascii="Times New Roman" w:eastAsia="Times New Roman" w:hAnsi="Times New Roman" w:cs="Times New Roman"/>
          <w:sz w:val="28"/>
          <w:szCs w:val="28"/>
          <w:lang w:val="uz-Latn-UZ" w:eastAsia="ru-RU"/>
        </w:rPr>
        <w:t>э</w:t>
      </w:r>
      <w:r w:rsidRPr="006A09EA">
        <w:rPr>
          <w:rFonts w:ascii="Times New Roman" w:eastAsia="Times New Roman" w:hAnsi="Times New Roman" w:cs="Times New Roman"/>
          <w:sz w:val="28"/>
          <w:szCs w:val="28"/>
          <w:lang w:val="uz-Cyrl-UZ" w:eastAsia="ru-RU"/>
        </w:rPr>
        <w:t>га бўлади, аммо аввал айтиб ўтганимиздек, бу мисолда у ҳеч қандай маънони англатмайди.</w:t>
      </w:r>
    </w:p>
    <w:p w:rsidR="00A7025A" w:rsidRDefault="00A7025A" w:rsidP="00A7025A">
      <w:pPr>
        <w:tabs>
          <w:tab w:val="left" w:pos="13892"/>
        </w:tabs>
        <w:spacing w:line="360" w:lineRule="auto"/>
        <w:ind w:right="284" w:firstLine="567"/>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noProof/>
          <w:sz w:val="28"/>
          <w:szCs w:val="28"/>
          <w:lang w:eastAsia="ru-RU"/>
        </w:rPr>
        <w:drawing>
          <wp:inline distT="0" distB="0" distL="0" distR="0">
            <wp:extent cx="3543300" cy="2311400"/>
            <wp:effectExtent l="1905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cstate="print"/>
                    <a:srcRect/>
                    <a:stretch>
                      <a:fillRect/>
                    </a:stretch>
                  </pic:blipFill>
                  <pic:spPr bwMode="auto">
                    <a:xfrm>
                      <a:off x="0" y="0"/>
                      <a:ext cx="3545800" cy="2313031"/>
                    </a:xfrm>
                    <a:prstGeom prst="rect">
                      <a:avLst/>
                    </a:prstGeom>
                    <a:noFill/>
                    <a:ln w="9525">
                      <a:noFill/>
                      <a:miter lim="800000"/>
                      <a:headEnd/>
                      <a:tailEnd/>
                    </a:ln>
                  </pic:spPr>
                </pic:pic>
              </a:graphicData>
            </a:graphic>
          </wp:inline>
        </w:drawing>
      </w:r>
    </w:p>
    <w:p w:rsidR="00A7025A" w:rsidRPr="0080347B" w:rsidRDefault="00A7025A" w:rsidP="004B2206">
      <w:pPr>
        <w:tabs>
          <w:tab w:val="left" w:pos="13892"/>
        </w:tabs>
        <w:spacing w:line="240" w:lineRule="auto"/>
        <w:ind w:right="284" w:firstLine="567"/>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4.1-расм</w:t>
      </w:r>
    </w:p>
    <w:p w:rsidR="00A7025A" w:rsidRPr="0080347B" w:rsidRDefault="00A7025A" w:rsidP="004B2206">
      <w:pPr>
        <w:spacing w:line="240" w:lineRule="auto"/>
        <w:ind w:firstLine="709"/>
        <w:jc w:val="both"/>
        <w:rPr>
          <w:lang w:val="uz-Latn-UZ"/>
        </w:rPr>
      </w:pPr>
      <w:r w:rsidRPr="00A7025A">
        <w:rPr>
          <w:rFonts w:ascii="Times New Roman" w:eastAsia="Times New Roman" w:hAnsi="Times New Roman" w:cs="Times New Roman"/>
          <w:sz w:val="28"/>
          <w:szCs w:val="28"/>
          <w:lang w:val="uz-Cyrl-UZ" w:eastAsia="ru-RU"/>
        </w:rPr>
        <w:t>Тест к</w:t>
      </w:r>
      <w:r>
        <w:rPr>
          <w:rFonts w:ascii="Times New Roman" w:eastAsia="Times New Roman" w:hAnsi="Times New Roman" w:cs="Times New Roman"/>
          <w:sz w:val="28"/>
          <w:szCs w:val="28"/>
          <w:lang w:val="uz-Cyrl-UZ" w:eastAsia="ru-RU"/>
        </w:rPr>
        <w:t>ў</w:t>
      </w:r>
      <w:r w:rsidRPr="00A7025A">
        <w:rPr>
          <w:rFonts w:ascii="Times New Roman" w:eastAsia="Times New Roman" w:hAnsi="Times New Roman" w:cs="Times New Roman"/>
          <w:sz w:val="28"/>
          <w:szCs w:val="28"/>
          <w:lang w:val="uz-Cyrl-UZ" w:eastAsia="ru-RU"/>
        </w:rPr>
        <w:t xml:space="preserve">рсаткичларини белгиловчи бошқа омиллар сабали </w:t>
      </w:r>
      <w:r w:rsidRPr="00442A2D">
        <w:rPr>
          <w:rFonts w:ascii="Times New Roman" w:eastAsia="Times New Roman" w:hAnsi="Times New Roman" w:cs="Times New Roman"/>
          <w:spacing w:val="-20"/>
          <w:sz w:val="28"/>
          <w:szCs w:val="28"/>
          <w:lang w:val="uz-Cyrl-UZ" w:eastAsia="ru-RU"/>
        </w:rPr>
        <w:t>4.1</w:t>
      </w:r>
      <w:r w:rsidR="00442A2D">
        <w:rPr>
          <w:rFonts w:ascii="Times New Roman" w:eastAsia="Times New Roman" w:hAnsi="Times New Roman" w:cs="Times New Roman"/>
          <w:b/>
          <w:spacing w:val="-20"/>
          <w:sz w:val="28"/>
          <w:szCs w:val="28"/>
          <w:lang w:val="uz-Cyrl-UZ" w:eastAsia="ru-RU"/>
        </w:rPr>
        <w:t>-</w:t>
      </w:r>
      <w:r w:rsidRPr="00A7025A">
        <w:rPr>
          <w:rFonts w:ascii="Times New Roman" w:eastAsia="Times New Roman" w:hAnsi="Times New Roman" w:cs="Times New Roman"/>
          <w:sz w:val="28"/>
          <w:szCs w:val="28"/>
          <w:lang w:val="uz-Cyrl-UZ" w:eastAsia="ru-RU"/>
        </w:rPr>
        <w:t xml:space="preserve">расмдаги  гипотетик кузатувлар айнан </w:t>
      </w:r>
      <w:r w:rsidR="00143944">
        <w:rPr>
          <w:rFonts w:ascii="Times New Roman" w:eastAsia="Times New Roman" w:hAnsi="Times New Roman" w:cs="Times New Roman"/>
          <w:iCs/>
          <w:spacing w:val="30"/>
          <w:sz w:val="28"/>
          <w:szCs w:val="28"/>
          <w:lang w:val="uz-Cyrl-UZ" w:eastAsia="ru-RU"/>
        </w:rPr>
        <w:t>тўплам</w:t>
      </w:r>
      <w:r w:rsidRPr="00A7025A">
        <w:rPr>
          <w:rFonts w:ascii="Times New Roman" w:eastAsia="Times New Roman" w:hAnsi="Times New Roman" w:cs="Times New Roman"/>
          <w:sz w:val="28"/>
          <w:szCs w:val="28"/>
          <w:lang w:val="uz-Cyrl-UZ" w:eastAsia="ru-RU"/>
        </w:rPr>
        <w:t xml:space="preserve"> регрессион чизиғига т</w:t>
      </w:r>
      <w:r>
        <w:rPr>
          <w:rFonts w:ascii="Times New Roman" w:eastAsia="Times New Roman" w:hAnsi="Times New Roman" w:cs="Times New Roman"/>
          <w:sz w:val="28"/>
          <w:szCs w:val="28"/>
          <w:lang w:val="uz-Cyrl-UZ" w:eastAsia="ru-RU"/>
        </w:rPr>
        <w:t>ў</w:t>
      </w:r>
      <w:r w:rsidRPr="00A7025A">
        <w:rPr>
          <w:rFonts w:ascii="Times New Roman" w:eastAsia="Times New Roman" w:hAnsi="Times New Roman" w:cs="Times New Roman"/>
          <w:sz w:val="28"/>
          <w:szCs w:val="28"/>
          <w:lang w:val="uz-Cyrl-UZ" w:eastAsia="ru-RU"/>
        </w:rPr>
        <w:t xml:space="preserve">ғри келмайди. </w:t>
      </w:r>
    </w:p>
    <w:p w:rsidR="00CC317E" w:rsidRPr="00E46943" w:rsidRDefault="008C3697" w:rsidP="006A09EA">
      <w:pPr>
        <w:spacing w:after="0" w:line="240" w:lineRule="auto"/>
        <w:ind w:firstLine="434"/>
        <w:jc w:val="center"/>
        <w:rPr>
          <w:rFonts w:ascii="Times New Roman" w:eastAsia="Times New Roman" w:hAnsi="Times New Roman" w:cs="Times New Roman"/>
          <w:b/>
          <w:color w:val="000000" w:themeColor="text1"/>
          <w:sz w:val="28"/>
          <w:szCs w:val="28"/>
          <w:lang w:eastAsia="ru-RU"/>
        </w:rPr>
      </w:pPr>
      <w:r w:rsidRPr="00E46943">
        <w:rPr>
          <w:rFonts w:ascii="Times New Roman" w:eastAsia="Times New Roman" w:hAnsi="Times New Roman" w:cs="Times New Roman"/>
          <w:b/>
          <w:color w:val="000000" w:themeColor="text1"/>
          <w:sz w:val="28"/>
          <w:szCs w:val="28"/>
          <w:lang w:eastAsia="ru-RU"/>
        </w:rPr>
        <w:t>2.4</w:t>
      </w:r>
      <w:r w:rsidR="008C5556" w:rsidRPr="00E46943">
        <w:rPr>
          <w:rFonts w:ascii="Times New Roman" w:eastAsia="Times New Roman" w:hAnsi="Times New Roman" w:cs="Times New Roman"/>
          <w:b/>
          <w:color w:val="000000" w:themeColor="text1"/>
          <w:sz w:val="28"/>
          <w:szCs w:val="28"/>
          <w:lang w:val="uz-Cyrl-UZ" w:eastAsia="ru-RU"/>
        </w:rPr>
        <w:t>.</w:t>
      </w:r>
      <w:r w:rsidR="00CC317E" w:rsidRPr="00E46943">
        <w:rPr>
          <w:rFonts w:ascii="Times New Roman" w:eastAsia="Times New Roman" w:hAnsi="Times New Roman" w:cs="Times New Roman"/>
          <w:b/>
          <w:color w:val="000000" w:themeColor="text1"/>
          <w:sz w:val="28"/>
          <w:szCs w:val="28"/>
          <w:lang w:eastAsia="ru-RU"/>
        </w:rPr>
        <w:t xml:space="preserve"> Корреляцион-регрессион таҳлилда энг кичик квадратлар усулининг қўлланилиши</w:t>
      </w:r>
      <w:bookmarkEnd w:id="33"/>
    </w:p>
    <w:p w:rsidR="006A09EA" w:rsidRPr="00E46943" w:rsidRDefault="006A09EA"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E46943">
        <w:rPr>
          <w:rFonts w:ascii="Times New Roman" w:eastAsia="Times New Roman" w:hAnsi="Times New Roman" w:cs="Times New Roman"/>
          <w:color w:val="000000" w:themeColor="text1"/>
          <w:sz w:val="28"/>
          <w:szCs w:val="28"/>
          <w:lang w:eastAsia="ru-RU"/>
        </w:rPr>
        <w:t>Регрессион таҳлил натижавий белгига таъсир этувчи омилларнинг самарадорлигини аниқлаб беради. Регрессия сўзи лотинча</w:t>
      </w:r>
      <w:r w:rsidR="009E0607">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b/>
          <w:i/>
          <w:color w:val="000000" w:themeColor="text1"/>
          <w:sz w:val="28"/>
          <w:szCs w:val="28"/>
          <w:lang w:eastAsia="ru-RU"/>
        </w:rPr>
        <w:t>regressio</w:t>
      </w:r>
      <w:r w:rsidRPr="006A09EA">
        <w:rPr>
          <w:rFonts w:ascii="Times New Roman" w:eastAsia="Times New Roman" w:hAnsi="Times New Roman" w:cs="Times New Roman"/>
          <w:color w:val="000000" w:themeColor="text1"/>
          <w:sz w:val="28"/>
          <w:szCs w:val="28"/>
          <w:lang w:eastAsia="ru-RU"/>
        </w:rPr>
        <w:t xml:space="preserve"> сўзидан олинган бўлиб, орқага ҳаракатланиш деган маънога эга. Бу атама корреляцион </w:t>
      </w:r>
      <w:r w:rsidRPr="006A09EA">
        <w:rPr>
          <w:rFonts w:ascii="Times New Roman" w:eastAsia="Times New Roman" w:hAnsi="Times New Roman" w:cs="Times New Roman"/>
          <w:color w:val="000000" w:themeColor="text1"/>
          <w:sz w:val="28"/>
          <w:szCs w:val="28"/>
          <w:lang w:eastAsia="ru-RU"/>
        </w:rPr>
        <w:lastRenderedPageBreak/>
        <w:t xml:space="preserve">таҳлил асосчилари </w:t>
      </w:r>
      <w:r w:rsidRPr="006A09EA">
        <w:rPr>
          <w:rFonts w:ascii="Times New Roman" w:eastAsia="Times New Roman" w:hAnsi="Times New Roman" w:cs="Times New Roman"/>
          <w:i/>
          <w:color w:val="000000" w:themeColor="text1"/>
          <w:sz w:val="28"/>
          <w:szCs w:val="28"/>
          <w:lang w:eastAsia="ru-RU"/>
        </w:rPr>
        <w:t>Ф.Гал</w:t>
      </w:r>
      <w:r w:rsidRPr="006A09EA">
        <w:rPr>
          <w:rFonts w:ascii="Times New Roman" w:eastAsia="Times New Roman" w:hAnsi="Times New Roman" w:cs="Times New Roman"/>
          <w:i/>
          <w:color w:val="000000" w:themeColor="text1"/>
          <w:sz w:val="28"/>
          <w:szCs w:val="28"/>
          <w:lang w:val="uz-Cyrl-UZ" w:eastAsia="ru-RU"/>
        </w:rPr>
        <w:t>ь</w:t>
      </w:r>
      <w:r w:rsidRPr="006A09EA">
        <w:rPr>
          <w:rFonts w:ascii="Times New Roman" w:eastAsia="Times New Roman" w:hAnsi="Times New Roman" w:cs="Times New Roman"/>
          <w:i/>
          <w:color w:val="000000" w:themeColor="text1"/>
          <w:sz w:val="28"/>
          <w:szCs w:val="28"/>
          <w:lang w:eastAsia="ru-RU"/>
        </w:rPr>
        <w:t>тон</w:t>
      </w:r>
      <w:r w:rsidRPr="006A09EA">
        <w:rPr>
          <w:rFonts w:ascii="Times New Roman" w:eastAsia="Times New Roman" w:hAnsi="Times New Roman" w:cs="Times New Roman"/>
          <w:color w:val="000000" w:themeColor="text1"/>
          <w:sz w:val="28"/>
          <w:szCs w:val="28"/>
          <w:lang w:eastAsia="ru-RU"/>
        </w:rPr>
        <w:t xml:space="preserve"> ва </w:t>
      </w:r>
      <w:r w:rsidRPr="006A09EA">
        <w:rPr>
          <w:rFonts w:ascii="Times New Roman" w:eastAsia="Times New Roman" w:hAnsi="Times New Roman" w:cs="Times New Roman"/>
          <w:i/>
          <w:color w:val="000000" w:themeColor="text1"/>
          <w:sz w:val="28"/>
          <w:szCs w:val="28"/>
          <w:lang w:eastAsia="ru-RU"/>
        </w:rPr>
        <w:t>К.Пирсон</w:t>
      </w:r>
      <w:r w:rsidRPr="006A09EA">
        <w:rPr>
          <w:rFonts w:ascii="Times New Roman" w:eastAsia="Times New Roman" w:hAnsi="Times New Roman" w:cs="Times New Roman"/>
          <w:color w:val="000000" w:themeColor="text1"/>
          <w:sz w:val="28"/>
          <w:szCs w:val="28"/>
          <w:lang w:eastAsia="ru-RU"/>
        </w:rPr>
        <w:t xml:space="preserve"> номлари билан боғлиқдир. </w:t>
      </w:r>
      <w:r w:rsidRPr="006A09EA">
        <w:rPr>
          <w:rFonts w:ascii="Times New Roman" w:eastAsia="Times New Roman" w:hAnsi="Times New Roman" w:cs="Times New Roman"/>
          <w:color w:val="000000" w:themeColor="text1"/>
          <w:sz w:val="28"/>
          <w:szCs w:val="28"/>
          <w:lang w:val="uz-Cyrl-UZ" w:eastAsia="ru-RU"/>
        </w:rPr>
        <w:t xml:space="preserve">Регрессион таҳлил натижавий белгига таъсир этувчи белгиларнинг самарадорлигини амалий жиҳатдан етарли даражада аниқлик билан баҳолаш имконини беради. Регрессион таҳлил ёрдамида ижтимоий-иқтисодий жараёнларнинг келгуси даврлар учун </w:t>
      </w:r>
      <w:r w:rsidR="00E46943">
        <w:rPr>
          <w:rFonts w:ascii="Times New Roman" w:eastAsia="Times New Roman" w:hAnsi="Times New Roman" w:cs="Times New Roman"/>
          <w:color w:val="000000" w:themeColor="text1"/>
          <w:sz w:val="28"/>
          <w:szCs w:val="28"/>
          <w:lang w:val="uz-Cyrl-UZ" w:eastAsia="ru-RU"/>
        </w:rPr>
        <w:t>прогноз</w:t>
      </w:r>
      <w:r w:rsidRPr="006A09EA">
        <w:rPr>
          <w:rFonts w:ascii="Times New Roman" w:eastAsia="Times New Roman" w:hAnsi="Times New Roman" w:cs="Times New Roman"/>
          <w:color w:val="000000" w:themeColor="text1"/>
          <w:sz w:val="28"/>
          <w:szCs w:val="28"/>
          <w:lang w:val="uz-Cyrl-UZ" w:eastAsia="ru-RU"/>
        </w:rPr>
        <w:t xml:space="preserve"> қийматларини баҳолаш ва уларнинг эҳтимол</w:t>
      </w:r>
      <w:r w:rsidR="00E46943">
        <w:rPr>
          <w:rFonts w:ascii="Times New Roman" w:eastAsia="Times New Roman" w:hAnsi="Times New Roman" w:cs="Times New Roman"/>
          <w:color w:val="000000" w:themeColor="text1"/>
          <w:sz w:val="28"/>
          <w:szCs w:val="28"/>
          <w:lang w:val="uz-Cyrl-UZ" w:eastAsia="ru-RU"/>
        </w:rPr>
        <w:t>лик</w:t>
      </w:r>
      <w:r w:rsidRPr="006A09EA">
        <w:rPr>
          <w:rFonts w:ascii="Times New Roman" w:eastAsia="Times New Roman" w:hAnsi="Times New Roman" w:cs="Times New Roman"/>
          <w:color w:val="000000" w:themeColor="text1"/>
          <w:sz w:val="28"/>
          <w:szCs w:val="28"/>
          <w:lang w:val="uz-Cyrl-UZ" w:eastAsia="ru-RU"/>
        </w:rPr>
        <w:t xml:space="preserve"> чегараларини аниқлаш мумкин. Регрессион ва корреляцион таҳлилда боғланишнинг регрессия тенгламаси аниқланади ва у маълум эҳтимол (ишончлилик даражаси) билан баҳоланади, сўнгра иқтисодий-статистик таҳлил қилинади.</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eastAsia="ru-RU"/>
        </w:rPr>
        <w:t>Функциялар параметр</w:t>
      </w:r>
      <w:r w:rsidRPr="006A09EA">
        <w:rPr>
          <w:rFonts w:ascii="Times New Roman" w:eastAsia="Times New Roman" w:hAnsi="Times New Roman" w:cs="Times New Roman"/>
          <w:color w:val="000000" w:themeColor="text1"/>
          <w:sz w:val="28"/>
          <w:szCs w:val="28"/>
          <w:lang w:val="uz-Cyrl-UZ" w:eastAsia="ru-RU"/>
        </w:rPr>
        <w:t>лар</w:t>
      </w:r>
      <w:r w:rsidRPr="006A09EA">
        <w:rPr>
          <w:rFonts w:ascii="Times New Roman" w:eastAsia="Times New Roman" w:hAnsi="Times New Roman" w:cs="Times New Roman"/>
          <w:color w:val="000000" w:themeColor="text1"/>
          <w:sz w:val="28"/>
          <w:szCs w:val="28"/>
          <w:lang w:eastAsia="ru-RU"/>
        </w:rPr>
        <w:t xml:space="preserve">и одатда </w:t>
      </w:r>
      <w:r w:rsidRPr="006A09EA">
        <w:rPr>
          <w:rFonts w:ascii="Times New Roman" w:eastAsia="Times New Roman" w:hAnsi="Times New Roman" w:cs="Times New Roman"/>
          <w:bCs/>
          <w:color w:val="000000" w:themeColor="text1"/>
          <w:sz w:val="28"/>
          <w:szCs w:val="28"/>
          <w:lang w:val="uz-Cyrl-UZ" w:eastAsia="ru-RU"/>
        </w:rPr>
        <w:t>“</w:t>
      </w:r>
      <w:r w:rsidRPr="006A09EA">
        <w:rPr>
          <w:rFonts w:ascii="Times New Roman" w:eastAsia="Times New Roman" w:hAnsi="Times New Roman" w:cs="Times New Roman"/>
          <w:bCs/>
          <w:color w:val="000000" w:themeColor="text1"/>
          <w:sz w:val="28"/>
          <w:szCs w:val="28"/>
          <w:lang w:eastAsia="ru-RU"/>
        </w:rPr>
        <w:t>энг кичик квадратлар</w:t>
      </w:r>
      <w:r w:rsidRPr="006A09EA">
        <w:rPr>
          <w:rFonts w:ascii="Times New Roman" w:eastAsia="Times New Roman" w:hAnsi="Times New Roman" w:cs="Times New Roman"/>
          <w:bCs/>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eastAsia="ru-RU"/>
        </w:rPr>
        <w:t xml:space="preserve"> усули билан аникланади. Энг кичик квадратлар усулини мазмуни </w:t>
      </w:r>
      <w:r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 xml:space="preserve">уйидагича: </w:t>
      </w:r>
      <w:r w:rsidRPr="006A09EA">
        <w:rPr>
          <w:rFonts w:ascii="Times New Roman" w:eastAsia="Times New Roman" w:hAnsi="Times New Roman" w:cs="Times New Roman"/>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eastAsia="ru-RU"/>
        </w:rPr>
        <w:t>а</w:t>
      </w:r>
      <w:r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и</w:t>
      </w:r>
      <w:r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ий ми</w:t>
      </w:r>
      <w:r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дорларнинг текисланган ми</w:t>
      </w:r>
      <w:r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дорлардан фар</w:t>
      </w:r>
      <w:r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ининг квадратлари йи</w:t>
      </w:r>
      <w:r w:rsidR="00143944">
        <w:rPr>
          <w:rFonts w:ascii="Times New Roman" w:eastAsia="Times New Roman" w:hAnsi="Times New Roman" w:cs="Times New Roman"/>
          <w:color w:val="000000" w:themeColor="text1"/>
          <w:sz w:val="28"/>
          <w:szCs w:val="28"/>
          <w:lang w:val="uz-Cyrl-UZ" w:eastAsia="ru-RU"/>
        </w:rPr>
        <w:t>ғ</w:t>
      </w:r>
      <w:r w:rsidRPr="006A09EA">
        <w:rPr>
          <w:rFonts w:ascii="Times New Roman" w:eastAsia="Times New Roman" w:hAnsi="Times New Roman" w:cs="Times New Roman"/>
          <w:color w:val="000000" w:themeColor="text1"/>
          <w:sz w:val="28"/>
          <w:szCs w:val="28"/>
          <w:lang w:eastAsia="ru-RU"/>
        </w:rPr>
        <w:t>индиси энг кам б</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лиши зарур</w:t>
      </w:r>
    </w:p>
    <w:p w:rsidR="006A09EA" w:rsidRPr="006A09EA" w:rsidRDefault="00C970A9"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shape id="Object 9" o:spid="_x0000_s1241" type="#_x0000_t75" style="position:absolute;left:0;text-align:left;margin-left:180pt;margin-top:0;width:9pt;height:17pt;z-index:251697152;visibility:visible">
            <v:imagedata r:id="rId124" o:title=""/>
          </v:shape>
          <o:OLEObject Type="Embed" ProgID="Equation.3" ShapeID="Object 9" DrawAspect="Content" ObjectID="_1571044451" r:id="rId125"/>
        </w:pict>
      </w:r>
      <w:r w:rsidR="006A09EA" w:rsidRPr="00EA65F9">
        <w:rPr>
          <w:position w:val="-14"/>
        </w:rPr>
        <w:object w:dxaOrig="2240" w:dyaOrig="440">
          <v:shape id="_x0000_i1078" type="#_x0000_t75" style="width:112pt;height:22pt" o:ole="">
            <v:imagedata r:id="rId126" o:title=""/>
          </v:shape>
          <o:OLEObject Type="Embed" ProgID="Equation.3" ShapeID="_x0000_i1078" DrawAspect="Content" ObjectID="_1571044242" r:id="rId127"/>
        </w:object>
      </w:r>
    </w:p>
    <w:p w:rsidR="00CC317E" w:rsidRPr="006A09EA" w:rsidRDefault="00C970A9"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shape id="Object 11" o:spid="_x0000_s1242" type="#_x0000_t75" style="position:absolute;left:0;text-align:left;margin-left:261pt;margin-top:13.2pt;width:9pt;height:17pt;z-index:251698176;visibility:visible">
            <v:imagedata r:id="rId124" o:title=""/>
          </v:shape>
          <o:OLEObject Type="Embed" ProgID="Equation.3" ShapeID="Object 11" DrawAspect="Content" ObjectID="_1571044452" r:id="rId128"/>
        </w:pict>
      </w:r>
      <w:r w:rsidR="006A09EA" w:rsidRPr="00EA65F9">
        <w:rPr>
          <w:position w:val="-12"/>
        </w:rPr>
        <w:object w:dxaOrig="1180" w:dyaOrig="360">
          <v:shape id="_x0000_i1079" type="#_x0000_t75" style="width:59pt;height:18.5pt" o:ole="">
            <v:imagedata r:id="rId129" o:title=""/>
          </v:shape>
          <o:OLEObject Type="Embed" ProgID="Equation.3" ShapeID="_x0000_i1079" DrawAspect="Content" ObjectID="_1571044243" r:id="rId130"/>
        </w:objec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Бир омилли чизиқли</w:t>
      </w:r>
      <w:r w:rsidR="004B2206">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боғланишни олайлик: </w:t>
      </w:r>
    </w:p>
    <w:p w:rsidR="00CC317E" w:rsidRPr="006A09EA" w:rsidRDefault="00C970A9"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shape id="Object 10" o:spid="_x0000_s1243" type="#_x0000_t75" style="position:absolute;left:0;text-align:left;margin-left:81pt;margin-top:4.85pt;width:203pt;height:22pt;z-index:251699200;visibility:visible">
            <v:imagedata r:id="rId131" o:title=""/>
          </v:shape>
          <o:OLEObject Type="Embed" ProgID="Equation.3" ShapeID="Object 10" DrawAspect="Content" ObjectID="_1571044453" r:id="rId132"/>
        </w:pict>
      </w:r>
    </w:p>
    <w:p w:rsidR="00CC317E" w:rsidRPr="006A09EA" w:rsidRDefault="00C970A9"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shape id="Object 12" o:spid="_x0000_s1244" type="#_x0000_t75" style="position:absolute;left:0;text-align:left;margin-left:63pt;margin-top:12pt;width:256pt;height:40pt;z-index:251700224;visibility:visible">
            <v:imagedata r:id="rId133" o:title=""/>
          </v:shape>
          <o:OLEObject Type="Embed" ProgID="Equation.3" ShapeID="Object 12" DrawAspect="Content" ObjectID="_1571044454" r:id="rId134"/>
        </w:pic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D70DB7"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Эконометрик модел тузишда натижавий кўрсаткич билан унга таъсир этувчи омиллар ўртасидаги алоқаларни ифодаловчи коэффициентларни ҳисоблаш учун Марков теоремасига биноан</w:t>
      </w:r>
      <w:r w:rsidR="004B2206">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юқоридаги формулаларга асосан нормал тенгламалар тизими</w:t>
      </w:r>
      <w:r w:rsidR="004B2206">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яратилади ва кейинча</w:t>
      </w:r>
      <w:bookmarkStart w:id="34" w:name="_Toc450211057"/>
      <w:r w:rsidR="00D70DB7" w:rsidRPr="006A09EA">
        <w:rPr>
          <w:rFonts w:ascii="Times New Roman" w:eastAsia="Times New Roman" w:hAnsi="Times New Roman" w:cs="Times New Roman"/>
          <w:color w:val="000000" w:themeColor="text1"/>
          <w:sz w:val="28"/>
          <w:szCs w:val="28"/>
          <w:lang w:val="uz-Cyrl-UZ" w:eastAsia="ru-RU"/>
        </w:rPr>
        <w:t>лик тенгламалар ечими топилади.</w:t>
      </w:r>
    </w:p>
    <w:p w:rsidR="0059048E" w:rsidRPr="004B2206" w:rsidRDefault="0059048E" w:rsidP="006A09EA">
      <w:pPr>
        <w:spacing w:after="0" w:line="240" w:lineRule="auto"/>
        <w:ind w:firstLine="720"/>
        <w:jc w:val="both"/>
        <w:rPr>
          <w:rFonts w:ascii="Times New Roman" w:hAnsi="Times New Roman" w:cs="Times New Roman"/>
          <w:spacing w:val="-4"/>
          <w:sz w:val="28"/>
          <w:szCs w:val="28"/>
          <w:lang w:val="uz-Cyrl-UZ"/>
        </w:rPr>
      </w:pPr>
      <w:r w:rsidRPr="004B2206">
        <w:rPr>
          <w:rFonts w:ascii="Times New Roman" w:hAnsi="Times New Roman" w:cs="Times New Roman"/>
          <w:spacing w:val="-4"/>
          <w:sz w:val="28"/>
          <w:szCs w:val="28"/>
          <w:lang w:val="uz-Cyrl-UZ"/>
        </w:rPr>
        <w:t>Регрессия каби эконометрик усуллар тўлиқ ноаниқлик масаласини ечишга ёрдам беради ва режалаштириш ҳамда қарор қабул қилишда асосий йўналишларни таъминлайди</w:t>
      </w:r>
      <w:r w:rsidR="006A09EA" w:rsidRPr="004B2206">
        <w:rPr>
          <w:rStyle w:val="afd"/>
          <w:rFonts w:ascii="Times New Roman" w:hAnsi="Times New Roman"/>
          <w:spacing w:val="-4"/>
          <w:sz w:val="28"/>
          <w:szCs w:val="28"/>
          <w:lang w:val="uz-Cyrl-UZ"/>
        </w:rPr>
        <w:footnoteReference w:customMarkFollows="1" w:id="10"/>
        <w:t>1</w:t>
      </w:r>
      <w:r w:rsidRPr="004B2206">
        <w:rPr>
          <w:rFonts w:ascii="Times New Roman" w:hAnsi="Times New Roman" w:cs="Times New Roman"/>
          <w:spacing w:val="-4"/>
          <w:sz w:val="28"/>
          <w:szCs w:val="28"/>
          <w:lang w:val="uz-Cyrl-UZ"/>
        </w:rPr>
        <w:t>. Албатта, моделларни яратиш осон масала эмас. Моделлар аниқ бир мезонга мос келиши (масалан, модел автокорреляциядан ҳоли бўлиши керак) ва ўрганилаётган жараёнга мос келиши лозим ва яхши моделни яратиш учун одатда катта ишларни бажариш керак.</w:t>
      </w:r>
      <w:r w:rsidR="00CA5545" w:rsidRPr="004B2206">
        <w:rPr>
          <w:rFonts w:ascii="Times New Roman" w:hAnsi="Times New Roman" w:cs="Times New Roman"/>
          <w:spacing w:val="-4"/>
          <w:sz w:val="28"/>
          <w:szCs w:val="28"/>
          <w:lang w:val="uz-Cyrl-UZ"/>
        </w:rPr>
        <w:t xml:space="preserve"> Бундан ташқари, моделга ўзгарувчиларни киритиш керакми ёки йўқми деган саволга тегишли қарор қабул қилиш керак. Ҳаддан кўп ўзгарувчилар моделда айрим қийинчиликларга олиб келиши, етарли бўлмаган ўзгарувчилар эса нотўғри функционал шаклларга олиб келиши мумкин</w:t>
      </w:r>
      <w:r w:rsidR="004B2206">
        <w:rPr>
          <w:rFonts w:ascii="Times New Roman" w:hAnsi="Times New Roman" w:cs="Times New Roman"/>
          <w:spacing w:val="-4"/>
          <w:sz w:val="28"/>
          <w:szCs w:val="28"/>
          <w:lang w:val="uz-Cyrl-UZ"/>
        </w:rPr>
        <w:t>.</w:t>
      </w:r>
    </w:p>
    <w:p w:rsidR="00DB5E8A" w:rsidRDefault="00DB5E8A" w:rsidP="006A09EA">
      <w:pPr>
        <w:spacing w:after="0" w:line="240" w:lineRule="auto"/>
        <w:jc w:val="center"/>
        <w:rPr>
          <w:rFonts w:ascii="Times New Roman" w:eastAsia="Times New Roman" w:hAnsi="Times New Roman" w:cs="Times New Roman"/>
          <w:b/>
          <w:color w:val="000000" w:themeColor="text1"/>
          <w:sz w:val="28"/>
          <w:szCs w:val="28"/>
          <w:lang w:val="uz-Cyrl-UZ" w:eastAsia="ru-RU"/>
        </w:rPr>
      </w:pPr>
    </w:p>
    <w:p w:rsidR="0059048E" w:rsidRPr="006A09EA" w:rsidRDefault="00C54C55" w:rsidP="006A09EA">
      <w:pPr>
        <w:spacing w:after="0" w:line="240" w:lineRule="auto"/>
        <w:jc w:val="center"/>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Баҳолашнинг энг кичик квадратлар усули</w:t>
      </w:r>
    </w:p>
    <w:p w:rsidR="00A7025A" w:rsidRPr="006A09EA" w:rsidRDefault="00A7025A"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C54C55" w:rsidRDefault="00C54C55"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Яна бир марта тўпламнинг регрессия тенгламасини кўриб чиқамиз:</w:t>
      </w:r>
    </w:p>
    <w:p w:rsidR="00E46943" w:rsidRPr="00E46943" w:rsidRDefault="00E46943"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E46943">
        <w:rPr>
          <w:rFonts w:ascii="Times New Roman" w:hAnsi="Times New Roman" w:cs="Times New Roman"/>
          <w:position w:val="-12"/>
          <w:sz w:val="28"/>
          <w:szCs w:val="28"/>
        </w:rPr>
        <w:object w:dxaOrig="1660" w:dyaOrig="360">
          <v:shape id="_x0000_i1080" type="#_x0000_t75" style="width:83pt;height:18.5pt" o:ole="">
            <v:imagedata r:id="rId135" o:title=""/>
          </v:shape>
          <o:OLEObject Type="Embed" ProgID="Equation.3" ShapeID="_x0000_i1080" DrawAspect="Content" ObjectID="_1571044244" r:id="rId136"/>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t>(</w:t>
      </w:r>
      <w:r>
        <w:rPr>
          <w:rFonts w:ascii="Times New Roman" w:hAnsi="Times New Roman" w:cs="Times New Roman"/>
          <w:sz w:val="28"/>
          <w:szCs w:val="28"/>
          <w:lang w:val="uz-Cyrl-UZ"/>
        </w:rPr>
        <w:t>4.3</w:t>
      </w:r>
      <w:r w:rsidRPr="00E46943">
        <w:rPr>
          <w:rFonts w:ascii="Times New Roman" w:hAnsi="Times New Roman" w:cs="Times New Roman"/>
          <w:sz w:val="28"/>
          <w:szCs w:val="28"/>
          <w:lang w:val="uz-Cyrl-UZ"/>
        </w:rPr>
        <w:t>)</w:t>
      </w:r>
    </w:p>
    <w:p w:rsidR="00C54C55" w:rsidRPr="006A09EA" w:rsidRDefault="0016364A"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Ушбу тенглама бевосита кузатиладиган ҳисобланмайди. Шунга қарамасдан, биз танлама тўпламдан маълумотлар тўплаб, </w:t>
      </w:r>
      <w:r w:rsidRPr="006A09EA">
        <w:rPr>
          <w:rFonts w:ascii="Times New Roman" w:eastAsia="Times New Roman" w:hAnsi="Times New Roman" w:cs="Times New Roman"/>
          <w:i/>
          <w:color w:val="000000" w:themeColor="text1"/>
          <w:sz w:val="28"/>
          <w:szCs w:val="28"/>
          <w:lang w:val="uz-Cyrl-UZ" w:eastAsia="ru-RU"/>
        </w:rPr>
        <w:t>а</w:t>
      </w:r>
      <w:r w:rsidRPr="006A09EA">
        <w:rPr>
          <w:rFonts w:ascii="Times New Roman" w:eastAsia="Times New Roman" w:hAnsi="Times New Roman" w:cs="Times New Roman"/>
          <w:color w:val="000000" w:themeColor="text1"/>
          <w:sz w:val="28"/>
          <w:szCs w:val="28"/>
          <w:lang w:val="uz-Cyrl-UZ" w:eastAsia="ru-RU"/>
        </w:rPr>
        <w:t xml:space="preserve"> ва </w:t>
      </w:r>
      <w:r w:rsidRPr="006A09EA">
        <w:rPr>
          <w:rFonts w:ascii="Times New Roman" w:eastAsia="Times New Roman" w:hAnsi="Times New Roman" w:cs="Times New Roman"/>
          <w:color w:val="000000" w:themeColor="text1"/>
          <w:position w:val="-10"/>
          <w:sz w:val="28"/>
          <w:szCs w:val="28"/>
          <w:lang w:val="uz-Cyrl-UZ" w:eastAsia="ru-RU"/>
        </w:rPr>
        <w:object w:dxaOrig="240" w:dyaOrig="320">
          <v:shape id="_x0000_i1081" type="#_x0000_t75" style="width:11.5pt;height:15.5pt" o:ole="">
            <v:imagedata r:id="rId137" o:title=""/>
          </v:shape>
          <o:OLEObject Type="Embed" ProgID="Equation.3" ShapeID="_x0000_i1081" DrawAspect="Content" ObjectID="_1571044245" r:id="rId138"/>
        </w:object>
      </w:r>
      <w:r w:rsidRPr="006A09EA">
        <w:rPr>
          <w:rFonts w:ascii="Times New Roman" w:eastAsia="Times New Roman" w:hAnsi="Times New Roman" w:cs="Times New Roman"/>
          <w:color w:val="000000" w:themeColor="text1"/>
          <w:sz w:val="28"/>
          <w:szCs w:val="28"/>
          <w:lang w:val="uz-Cyrl-UZ" w:eastAsia="ru-RU"/>
        </w:rPr>
        <w:t xml:space="preserve"> нинг баҳоларини олишимиз мумкин. Бу бизга қуйидаги нисбатни, яъни функцияни кесиб ўтувчи нуқта </w:t>
      </w:r>
      <w:r w:rsidR="000A4AD2"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082" type="#_x0000_t75" style="width:10pt;height:14.5pt" o:ole="">
            <v:imagedata r:id="rId139" o:title=""/>
          </v:shape>
          <o:OLEObject Type="Embed" ProgID="Equation.3" ShapeID="_x0000_i1082" DrawAspect="Content" ObjectID="_1571044246" r:id="rId140"/>
        </w:object>
      </w:r>
      <w:r w:rsidRPr="006A09EA">
        <w:rPr>
          <w:rFonts w:ascii="Times New Roman" w:eastAsia="Times New Roman" w:hAnsi="Times New Roman" w:cs="Times New Roman"/>
          <w:color w:val="000000" w:themeColor="text1"/>
          <w:sz w:val="28"/>
          <w:szCs w:val="28"/>
          <w:lang w:val="uz-Cyrl-UZ" w:eastAsia="ru-RU"/>
        </w:rPr>
        <w:t xml:space="preserve"> ва тўғри чизиқнинг ётиқлигини </w:t>
      </w:r>
      <w:r w:rsidR="000A4AD2"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083" type="#_x0000_t75" style="width:11.5pt;height:19.5pt" o:ole="">
            <v:imagedata r:id="rId141" o:title=""/>
          </v:shape>
          <o:OLEObject Type="Embed" ProgID="Equation.3" ShapeID="_x0000_i1083" DrawAspect="Content" ObjectID="_1571044247" r:id="rId142"/>
        </w:object>
      </w:r>
      <w:r w:rsidRPr="006A09EA">
        <w:rPr>
          <w:rFonts w:ascii="Times New Roman" w:eastAsia="Times New Roman" w:hAnsi="Times New Roman" w:cs="Times New Roman"/>
          <w:color w:val="000000" w:themeColor="text1"/>
          <w:sz w:val="28"/>
          <w:szCs w:val="28"/>
          <w:lang w:val="uz-Cyrl-UZ" w:eastAsia="ru-RU"/>
        </w:rPr>
        <w:t xml:space="preserve"> беради.</w:t>
      </w:r>
    </w:p>
    <w:p w:rsidR="00BA2A6A" w:rsidRPr="006A09EA" w:rsidRDefault="00BA2A6A"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E46943">
        <w:rPr>
          <w:rFonts w:ascii="Times New Roman" w:hAnsi="Times New Roman" w:cs="Times New Roman"/>
          <w:position w:val="-12"/>
          <w:sz w:val="28"/>
          <w:szCs w:val="28"/>
        </w:rPr>
        <w:object w:dxaOrig="1240" w:dyaOrig="400">
          <v:shape id="_x0000_i1084" type="#_x0000_t75" style="width:62pt;height:20.5pt" o:ole="">
            <v:imagedata r:id="rId143" o:title=""/>
          </v:shape>
          <o:OLEObject Type="Embed" ProgID="Equation.3" ShapeID="_x0000_i1084" DrawAspect="Content" ObjectID="_1571044248" r:id="rId144"/>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4.4</w:t>
      </w:r>
      <w:r w:rsidRPr="00E46943">
        <w:rPr>
          <w:rFonts w:ascii="Times New Roman" w:hAnsi="Times New Roman" w:cs="Times New Roman"/>
          <w:sz w:val="28"/>
          <w:szCs w:val="28"/>
          <w:lang w:val="uz-Cyrl-UZ"/>
        </w:rPr>
        <w:t>)</w:t>
      </w:r>
    </w:p>
    <w:p w:rsidR="0016364A" w:rsidRPr="006A09EA" w:rsidRDefault="0016364A"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(4.4) тенгламани регрессия тенгламасининг модели деб аташ мумкин.</w:t>
      </w:r>
      <w:r w:rsidR="001A68EC" w:rsidRPr="006A09EA">
        <w:rPr>
          <w:rFonts w:ascii="Times New Roman" w:eastAsia="Times New Roman" w:hAnsi="Times New Roman" w:cs="Times New Roman"/>
          <w:color w:val="000000" w:themeColor="text1"/>
          <w:sz w:val="28"/>
          <w:szCs w:val="28"/>
          <w:lang w:val="uz-Cyrl-UZ" w:eastAsia="ru-RU"/>
        </w:rPr>
        <w:t xml:space="preserve"> Бу ерда </w:t>
      </w:r>
      <w:r w:rsidR="000A4AD2"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085" type="#_x0000_t75" style="width:10pt;height:14.5pt" o:ole="">
            <v:imagedata r:id="rId145" o:title=""/>
          </v:shape>
          <o:OLEObject Type="Embed" ProgID="Equation.3" ShapeID="_x0000_i1085" DrawAspect="Content" ObjectID="_1571044249" r:id="rId146"/>
        </w:object>
      </w:r>
      <w:r w:rsidR="001A68EC" w:rsidRPr="006A09EA">
        <w:rPr>
          <w:rFonts w:ascii="Times New Roman" w:eastAsia="Times New Roman" w:hAnsi="Times New Roman" w:cs="Times New Roman"/>
          <w:color w:val="000000" w:themeColor="text1"/>
          <w:sz w:val="28"/>
          <w:szCs w:val="28"/>
          <w:lang w:val="uz-Cyrl-UZ" w:eastAsia="ru-RU"/>
        </w:rPr>
        <w:t xml:space="preserve"> ва </w:t>
      </w:r>
      <w:r w:rsidR="000A4AD2"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086" type="#_x0000_t75" style="width:11.5pt;height:19.5pt" o:ole="">
            <v:imagedata r:id="rId147" o:title=""/>
          </v:shape>
          <o:OLEObject Type="Embed" ProgID="Equation.3" ShapeID="_x0000_i1086" DrawAspect="Content" ObjectID="_1571044250" r:id="rId148"/>
        </w:object>
      </w:r>
      <w:r w:rsidR="001A68EC" w:rsidRPr="006A09EA">
        <w:rPr>
          <w:rFonts w:ascii="Times New Roman" w:eastAsia="Times New Roman" w:hAnsi="Times New Roman" w:cs="Times New Roman"/>
          <w:color w:val="000000" w:themeColor="text1"/>
          <w:sz w:val="28"/>
          <w:szCs w:val="28"/>
          <w:lang w:val="uz-Cyrl-UZ" w:eastAsia="ru-RU"/>
        </w:rPr>
        <w:t xml:space="preserve"> тўплам параметрлари </w:t>
      </w:r>
      <w:r w:rsidR="001A68EC" w:rsidRPr="006A09EA">
        <w:rPr>
          <w:rFonts w:ascii="Times New Roman" w:eastAsia="Times New Roman" w:hAnsi="Times New Roman" w:cs="Times New Roman"/>
          <w:i/>
          <w:color w:val="000000" w:themeColor="text1"/>
          <w:sz w:val="28"/>
          <w:szCs w:val="28"/>
          <w:lang w:val="uz-Cyrl-UZ" w:eastAsia="ru-RU"/>
        </w:rPr>
        <w:t>а</w:t>
      </w:r>
      <w:r w:rsidR="001A68EC" w:rsidRPr="006A09EA">
        <w:rPr>
          <w:rFonts w:ascii="Times New Roman" w:eastAsia="Times New Roman" w:hAnsi="Times New Roman" w:cs="Times New Roman"/>
          <w:color w:val="000000" w:themeColor="text1"/>
          <w:sz w:val="28"/>
          <w:szCs w:val="28"/>
          <w:lang w:val="uz-Cyrl-UZ" w:eastAsia="ru-RU"/>
        </w:rPr>
        <w:t xml:space="preserve"> ва </w:t>
      </w:r>
      <w:r w:rsidR="001A68EC" w:rsidRPr="006A09EA">
        <w:rPr>
          <w:rFonts w:ascii="Times New Roman" w:eastAsia="Times New Roman" w:hAnsi="Times New Roman" w:cs="Times New Roman"/>
          <w:color w:val="000000" w:themeColor="text1"/>
          <w:position w:val="-10"/>
          <w:sz w:val="28"/>
          <w:szCs w:val="28"/>
          <w:lang w:val="uz-Cyrl-UZ" w:eastAsia="ru-RU"/>
        </w:rPr>
        <w:object w:dxaOrig="240" w:dyaOrig="320">
          <v:shape id="_x0000_i1087" type="#_x0000_t75" style="width:11.5pt;height:15.5pt" o:ole="">
            <v:imagedata r:id="rId137" o:title=""/>
          </v:shape>
          <o:OLEObject Type="Embed" ProgID="Equation.3" ShapeID="_x0000_i1087" DrawAspect="Content" ObjectID="_1571044251" r:id="rId149"/>
        </w:object>
      </w:r>
      <w:r w:rsidR="001A68EC" w:rsidRPr="006A09EA">
        <w:rPr>
          <w:rFonts w:ascii="Times New Roman" w:eastAsia="Times New Roman" w:hAnsi="Times New Roman" w:cs="Times New Roman"/>
          <w:color w:val="000000" w:themeColor="text1"/>
          <w:sz w:val="28"/>
          <w:szCs w:val="28"/>
          <w:lang w:val="uz-Cyrl-UZ" w:eastAsia="ru-RU"/>
        </w:rPr>
        <w:t xml:space="preserve"> нинг баҳоси, </w:t>
      </w:r>
      <w:r w:rsidR="000A4AD2" w:rsidRPr="006A09EA">
        <w:rPr>
          <w:rFonts w:ascii="Times New Roman" w:eastAsia="Times New Roman" w:hAnsi="Times New Roman" w:cs="Times New Roman"/>
          <w:color w:val="000000" w:themeColor="text1"/>
          <w:position w:val="-12"/>
          <w:sz w:val="28"/>
          <w:szCs w:val="28"/>
          <w:lang w:val="uz-Cyrl-UZ" w:eastAsia="ru-RU"/>
        </w:rPr>
        <w:object w:dxaOrig="240" w:dyaOrig="400">
          <v:shape id="_x0000_i1088" type="#_x0000_t75" style="width:11.5pt;height:20.5pt" o:ole="">
            <v:imagedata r:id="rId150" o:title=""/>
          </v:shape>
          <o:OLEObject Type="Embed" ProgID="Equation.3" ShapeID="_x0000_i1088" DrawAspect="Content" ObjectID="_1571044252" r:id="rId151"/>
        </w:object>
      </w:r>
      <w:r w:rsidR="004B55B2" w:rsidRPr="006A09EA">
        <w:rPr>
          <w:rFonts w:ascii="Times New Roman" w:eastAsia="Times New Roman" w:hAnsi="Times New Roman" w:cs="Times New Roman"/>
          <w:color w:val="000000" w:themeColor="text1"/>
          <w:sz w:val="28"/>
          <w:szCs w:val="28"/>
          <w:lang w:val="uz-Cyrl-UZ" w:eastAsia="ru-RU"/>
        </w:rPr>
        <w:t xml:space="preserve">эса </w:t>
      </w:r>
      <w:r w:rsidR="004B55B2" w:rsidRPr="006A09EA">
        <w:rPr>
          <w:rFonts w:ascii="Times New Roman" w:eastAsia="Times New Roman" w:hAnsi="Times New Roman" w:cs="Times New Roman"/>
          <w:i/>
          <w:color w:val="000000" w:themeColor="text1"/>
          <w:sz w:val="28"/>
          <w:szCs w:val="28"/>
          <w:lang w:val="en-US" w:eastAsia="ru-RU"/>
        </w:rPr>
        <w:t>Y</w:t>
      </w:r>
      <w:r w:rsidR="004B2206">
        <w:rPr>
          <w:rFonts w:ascii="Times New Roman" w:eastAsia="Times New Roman" w:hAnsi="Times New Roman" w:cs="Times New Roman"/>
          <w:i/>
          <w:color w:val="000000" w:themeColor="text1"/>
          <w:sz w:val="28"/>
          <w:szCs w:val="28"/>
          <w:lang w:val="uz-Cyrl-UZ" w:eastAsia="ru-RU"/>
        </w:rPr>
        <w:t xml:space="preserve"> </w:t>
      </w:r>
      <w:r w:rsidR="004B55B2" w:rsidRPr="006A09EA">
        <w:rPr>
          <w:rFonts w:ascii="Times New Roman" w:eastAsia="Times New Roman" w:hAnsi="Times New Roman" w:cs="Times New Roman"/>
          <w:color w:val="000000" w:themeColor="text1"/>
          <w:sz w:val="28"/>
          <w:szCs w:val="28"/>
          <w:lang w:val="uz-Cyrl-UZ" w:eastAsia="ru-RU"/>
        </w:rPr>
        <w:t>нинг прогноз қийматларини билдиради.</w:t>
      </w:r>
      <w:r w:rsidR="00153FB7" w:rsidRPr="006A09EA">
        <w:rPr>
          <w:rFonts w:ascii="Times New Roman" w:eastAsia="Times New Roman" w:hAnsi="Times New Roman" w:cs="Times New Roman"/>
          <w:color w:val="000000" w:themeColor="text1"/>
          <w:sz w:val="28"/>
          <w:szCs w:val="28"/>
          <w:lang w:val="uz-Cyrl-UZ" w:eastAsia="ru-RU"/>
        </w:rPr>
        <w:t xml:space="preserve"> (Биз регрессия тенгламасини баҳоловчи </w:t>
      </w:r>
      <w:r w:rsidR="00733FF7" w:rsidRPr="006A09EA">
        <w:rPr>
          <w:rFonts w:ascii="Times New Roman" w:eastAsia="Times New Roman" w:hAnsi="Times New Roman" w:cs="Times New Roman"/>
          <w:color w:val="000000" w:themeColor="text1"/>
          <w:sz w:val="28"/>
          <w:szCs w:val="28"/>
          <w:lang w:val="uz-Cyrl-UZ" w:eastAsia="ru-RU"/>
        </w:rPr>
        <w:t>модел</w:t>
      </w:r>
      <w:r w:rsidR="00153FB7" w:rsidRPr="006A09EA">
        <w:rPr>
          <w:rFonts w:ascii="Times New Roman" w:eastAsia="Times New Roman" w:hAnsi="Times New Roman" w:cs="Times New Roman"/>
          <w:color w:val="000000" w:themeColor="text1"/>
          <w:sz w:val="28"/>
          <w:szCs w:val="28"/>
          <w:lang w:val="uz-Cyrl-UZ" w:eastAsia="ru-RU"/>
        </w:rPr>
        <w:t xml:space="preserve">ига эга бўлганимиздан сўнг, </w:t>
      </w:r>
      <w:r w:rsidR="00153FB7" w:rsidRPr="006A09EA">
        <w:rPr>
          <w:rFonts w:ascii="Times New Roman" w:eastAsia="Times New Roman" w:hAnsi="Times New Roman" w:cs="Times New Roman"/>
          <w:i/>
          <w:color w:val="000000" w:themeColor="text1"/>
          <w:sz w:val="28"/>
          <w:szCs w:val="28"/>
          <w:lang w:val="uz-Cyrl-UZ" w:eastAsia="ru-RU"/>
        </w:rPr>
        <w:t>Х</w:t>
      </w:r>
      <w:r w:rsidR="00153FB7" w:rsidRPr="006A09EA">
        <w:rPr>
          <w:rFonts w:ascii="Times New Roman" w:eastAsia="Times New Roman" w:hAnsi="Times New Roman" w:cs="Times New Roman"/>
          <w:color w:val="000000" w:themeColor="text1"/>
          <w:sz w:val="28"/>
          <w:szCs w:val="28"/>
          <w:lang w:val="uz-Cyrl-UZ" w:eastAsia="ru-RU"/>
        </w:rPr>
        <w:t xml:space="preserve"> нинг турли қийматларида осонлик билан </w:t>
      </w:r>
      <w:r w:rsidR="00153FB7" w:rsidRPr="006A09EA">
        <w:rPr>
          <w:rFonts w:ascii="Times New Roman" w:eastAsia="Times New Roman" w:hAnsi="Times New Roman" w:cs="Times New Roman"/>
          <w:i/>
          <w:color w:val="000000" w:themeColor="text1"/>
          <w:sz w:val="28"/>
          <w:szCs w:val="28"/>
          <w:lang w:val="uz-Cyrl-UZ" w:eastAsia="ru-RU"/>
        </w:rPr>
        <w:t>Y</w:t>
      </w:r>
      <w:r w:rsidR="00153FB7" w:rsidRPr="006A09EA">
        <w:rPr>
          <w:rFonts w:ascii="Times New Roman" w:eastAsia="Times New Roman" w:hAnsi="Times New Roman" w:cs="Times New Roman"/>
          <w:color w:val="000000" w:themeColor="text1"/>
          <w:sz w:val="28"/>
          <w:szCs w:val="28"/>
          <w:lang w:val="uz-Cyrl-UZ" w:eastAsia="ru-RU"/>
        </w:rPr>
        <w:t xml:space="preserve"> ни прогноз қилишимиз мумкин).</w:t>
      </w:r>
    </w:p>
    <w:p w:rsidR="00153FB7" w:rsidRPr="006A09EA" w:rsidRDefault="00D82677"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Биз ёйилган нуқталардан регрессия чизиғини ўтказганимизда, ушбу чизиқ реал </w:t>
      </w:r>
      <w:r w:rsidRPr="006A09EA">
        <w:rPr>
          <w:rFonts w:ascii="Times New Roman" w:eastAsia="Times New Roman" w:hAnsi="Times New Roman" w:cs="Times New Roman"/>
          <w:i/>
          <w:color w:val="000000" w:themeColor="text1"/>
          <w:sz w:val="28"/>
          <w:szCs w:val="28"/>
          <w:lang w:val="uz-Cyrl-UZ" w:eastAsia="ru-RU"/>
        </w:rPr>
        <w:t>Y</w:t>
      </w:r>
      <w:r w:rsidR="004B2206">
        <w:rPr>
          <w:rFonts w:ascii="Times New Roman" w:eastAsia="Times New Roman" w:hAnsi="Times New Roman" w:cs="Times New Roman"/>
          <w:i/>
          <w:color w:val="000000" w:themeColor="text1"/>
          <w:sz w:val="28"/>
          <w:szCs w:val="28"/>
          <w:lang w:val="uz-Cyrl-UZ" w:eastAsia="ru-RU"/>
        </w:rPr>
        <w:t xml:space="preserve"> </w:t>
      </w:r>
      <w:r w:rsidR="00DA01DA" w:rsidRPr="006A09EA">
        <w:rPr>
          <w:rFonts w:ascii="Times New Roman" w:eastAsia="Times New Roman" w:hAnsi="Times New Roman" w:cs="Times New Roman"/>
          <w:color w:val="000000" w:themeColor="text1"/>
          <w:sz w:val="28"/>
          <w:szCs w:val="28"/>
          <w:lang w:val="uz-Cyrl-UZ" w:eastAsia="ru-RU"/>
        </w:rPr>
        <w:t xml:space="preserve">га </w:t>
      </w:r>
      <w:r w:rsidRPr="006A09EA">
        <w:rPr>
          <w:rFonts w:ascii="Times New Roman" w:eastAsia="Times New Roman" w:hAnsi="Times New Roman" w:cs="Times New Roman"/>
          <w:color w:val="000000" w:themeColor="text1"/>
          <w:sz w:val="28"/>
          <w:szCs w:val="28"/>
          <w:lang w:val="uz-Cyrl-UZ" w:eastAsia="ru-RU"/>
        </w:rPr>
        <w:t>шунчалик яқинроқ жойлашиши мақсадга мувофиқ бўлар эди ёки бошқача айтганда</w:t>
      </w:r>
      <w:r w:rsidR="004479D0" w:rsidRPr="006A09E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 улар ўртасида</w:t>
      </w:r>
      <w:r w:rsidR="004834CB" w:rsidRPr="006A09EA">
        <w:rPr>
          <w:rFonts w:ascii="Times New Roman" w:eastAsia="Times New Roman" w:hAnsi="Times New Roman" w:cs="Times New Roman"/>
          <w:color w:val="000000" w:themeColor="text1"/>
          <w:sz w:val="28"/>
          <w:szCs w:val="28"/>
          <w:lang w:val="uz-Cyrl-UZ" w:eastAsia="ru-RU"/>
        </w:rPr>
        <w:t>ги четланишлар</w:t>
      </w:r>
      <w:r w:rsidRPr="006A09EA">
        <w:rPr>
          <w:rFonts w:ascii="Times New Roman" w:eastAsia="Times New Roman" w:hAnsi="Times New Roman" w:cs="Times New Roman"/>
          <w:color w:val="000000" w:themeColor="text1"/>
          <w:sz w:val="28"/>
          <w:szCs w:val="28"/>
          <w:lang w:val="uz-Cyrl-UZ" w:eastAsia="ru-RU"/>
        </w:rPr>
        <w:t xml:space="preserve"> минимал бўлиши лозим.</w:t>
      </w:r>
      <w:r w:rsidR="00733FF7" w:rsidRPr="006A09EA">
        <w:rPr>
          <w:rFonts w:ascii="Times New Roman" w:eastAsia="Times New Roman" w:hAnsi="Times New Roman" w:cs="Times New Roman"/>
          <w:color w:val="000000" w:themeColor="text1"/>
          <w:sz w:val="28"/>
          <w:szCs w:val="28"/>
          <w:lang w:val="uz-Cyrl-UZ" w:eastAsia="ru-RU"/>
        </w:rPr>
        <w:t xml:space="preserve"> Бунинг учун биз қуйидаги мезонни қабул қиламиз: регрессия функцияси моделини шундай танлаш лозимки, четланишлар кваратининг йиғиндиси минимал бўлсин (яъни, минималлаштирилсин).</w:t>
      </w:r>
      <w:r w:rsidR="006626C3" w:rsidRPr="006A09EA">
        <w:rPr>
          <w:rFonts w:ascii="Times New Roman" w:eastAsia="Times New Roman" w:hAnsi="Times New Roman" w:cs="Times New Roman"/>
          <w:color w:val="000000" w:themeColor="text1"/>
          <w:sz w:val="28"/>
          <w:szCs w:val="28"/>
          <w:lang w:val="uz-Cyrl-UZ" w:eastAsia="ru-RU"/>
        </w:rPr>
        <w:t xml:space="preserve"> Баҳолашнинг ушбу усули айрим ижобий хусусиятларга эга бўлиб, улар регерссион таҳлилнинг мураккаб бўлмаган иловаларида мазкур усулни машҳур усул қилади. Айнан:</w:t>
      </w:r>
    </w:p>
    <w:p w:rsidR="006626C3" w:rsidRPr="006A09EA" w:rsidRDefault="006626C3"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1) қолдиқлар квадратларидан фойдаланилганда биз фарқлар белгиси (+, -) таъсирини йўқотамиз, шундай қилиб, мусбат ва манфий фарқлар бир-бирини тўлдириш имкони бўлмайди. Масалан, агар биз фарқлар йиғиндисини минималлаштирмоқчи бўлсак, бу</w:t>
      </w:r>
      <w:r w:rsidR="00237892" w:rsidRPr="006A09EA">
        <w:rPr>
          <w:rFonts w:ascii="Times New Roman" w:eastAsia="Times New Roman" w:hAnsi="Times New Roman" w:cs="Times New Roman"/>
          <w:color w:val="000000" w:themeColor="text1"/>
          <w:sz w:val="28"/>
          <w:szCs w:val="28"/>
          <w:lang w:val="uz-Cyrl-UZ" w:eastAsia="ru-RU"/>
        </w:rPr>
        <w:t>нга</w:t>
      </w:r>
      <w:r w:rsidR="004B2206">
        <w:rPr>
          <w:rFonts w:ascii="Times New Roman" w:eastAsia="Times New Roman" w:hAnsi="Times New Roman" w:cs="Times New Roman"/>
          <w:color w:val="000000" w:themeColor="text1"/>
          <w:sz w:val="28"/>
          <w:szCs w:val="28"/>
          <w:lang w:val="uz-Cyrl-UZ" w:eastAsia="ru-RU"/>
        </w:rPr>
        <w:t xml:space="preserve"> </w:t>
      </w:r>
      <w:r w:rsidR="00F82C1B" w:rsidRPr="006A09EA">
        <w:rPr>
          <w:rFonts w:ascii="Times New Roman" w:eastAsia="Times New Roman" w:hAnsi="Times New Roman" w:cs="Times New Roman"/>
          <w:color w:val="000000" w:themeColor="text1"/>
          <w:position w:val="-10"/>
          <w:sz w:val="28"/>
          <w:szCs w:val="28"/>
          <w:lang w:val="uz-Cyrl-UZ" w:eastAsia="ru-RU"/>
        </w:rPr>
        <w:object w:dxaOrig="540" w:dyaOrig="380">
          <v:shape id="_x0000_i1089" type="#_x0000_t75" style="width:27pt;height:19.5pt" o:ole="">
            <v:imagedata r:id="rId152" o:title=""/>
          </v:shape>
          <o:OLEObject Type="Embed" ProgID="Equation.3" ShapeID="_x0000_i1089" DrawAspect="Content" ObjectID="_1571044253" r:id="rId153"/>
        </w:object>
      </w:r>
      <w:r w:rsidRPr="006A09EA">
        <w:rPr>
          <w:rFonts w:ascii="Times New Roman" w:eastAsia="Times New Roman" w:hAnsi="Times New Roman" w:cs="Times New Roman"/>
          <w:color w:val="000000" w:themeColor="text1"/>
          <w:sz w:val="28"/>
          <w:szCs w:val="28"/>
          <w:lang w:val="uz-Cyrl-UZ" w:eastAsia="ru-RU"/>
        </w:rPr>
        <w:t xml:space="preserve"> прогнозини </w:t>
      </w:r>
      <w:r w:rsidR="000A4AD2" w:rsidRPr="006A09EA">
        <w:rPr>
          <w:rFonts w:ascii="Times New Roman" w:eastAsia="Times New Roman" w:hAnsi="Times New Roman" w:cs="Times New Roman"/>
          <w:color w:val="000000" w:themeColor="text1"/>
          <w:position w:val="-10"/>
          <w:sz w:val="28"/>
          <w:szCs w:val="28"/>
          <w:lang w:val="uz-Cyrl-UZ" w:eastAsia="ru-RU"/>
        </w:rPr>
        <w:object w:dxaOrig="560" w:dyaOrig="360">
          <v:shape id="_x0000_i1090" type="#_x0000_t75" style="width:27.5pt;height:17pt" o:ole="">
            <v:imagedata r:id="rId154" o:title=""/>
          </v:shape>
          <o:OLEObject Type="Embed" ProgID="Equation.3" ShapeID="_x0000_i1090" DrawAspect="Content" ObjectID="_1571044254" r:id="rId155"/>
        </w:object>
      </w:r>
      <w:r w:rsidRPr="006A09EA">
        <w:rPr>
          <w:rFonts w:ascii="Times New Roman" w:eastAsia="Times New Roman" w:hAnsi="Times New Roman" w:cs="Times New Roman"/>
          <w:color w:val="000000" w:themeColor="text1"/>
          <w:sz w:val="28"/>
          <w:szCs w:val="28"/>
          <w:lang w:val="uz-Cyrl-UZ" w:eastAsia="ru-RU"/>
        </w:rPr>
        <w:t xml:space="preserve"> нинг ўртача қийматига тенг қили</w:t>
      </w:r>
      <w:r w:rsidR="00237892" w:rsidRPr="006A09EA">
        <w:rPr>
          <w:rFonts w:ascii="Times New Roman" w:eastAsia="Times New Roman" w:hAnsi="Times New Roman" w:cs="Times New Roman"/>
          <w:color w:val="000000" w:themeColor="text1"/>
          <w:sz w:val="28"/>
          <w:szCs w:val="28"/>
          <w:lang w:val="uz-Cyrl-UZ" w:eastAsia="ru-RU"/>
        </w:rPr>
        <w:t xml:space="preserve">ш орқали эришган бўлар </w:t>
      </w:r>
      <w:r w:rsidRPr="006A09EA">
        <w:rPr>
          <w:rFonts w:ascii="Times New Roman" w:eastAsia="Times New Roman" w:hAnsi="Times New Roman" w:cs="Times New Roman"/>
          <w:color w:val="000000" w:themeColor="text1"/>
          <w:sz w:val="28"/>
          <w:szCs w:val="28"/>
          <w:lang w:val="uz-Cyrl-UZ" w:eastAsia="ru-RU"/>
        </w:rPr>
        <w:t>эдик.</w:t>
      </w:r>
      <w:r w:rsidR="00AB5534" w:rsidRPr="006A09EA">
        <w:rPr>
          <w:rFonts w:ascii="Times New Roman" w:eastAsia="Times New Roman" w:hAnsi="Times New Roman" w:cs="Times New Roman"/>
          <w:color w:val="000000" w:themeColor="text1"/>
          <w:sz w:val="28"/>
          <w:szCs w:val="28"/>
          <w:lang w:val="uz-Cyrl-UZ" w:eastAsia="ru-RU"/>
        </w:rPr>
        <w:t xml:space="preserve"> Аммо бу умуман яхши яқинлашувчи  чизиқ бўлмас эди. Шундай қилиб, биз шундай ўзгартиришни хоҳлаймиз, яъни у барча фарқлар (қолдиқлар) ни бир хил белгига келтиради ҳамда энг кичик қийматларга эриштиради. Фарқларни квадратга кўтариб, биз катта фарқларга катта қийматлар берамиз, ҳақиқатда катта хатоларни камайтириш бўйича мураккаб ишни бажарамиз.</w:t>
      </w:r>
    </w:p>
    <w:p w:rsidR="006626C3" w:rsidRPr="006A09EA" w:rsidRDefault="004C4905"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3) Энг кичик квадратлар усули </w:t>
      </w:r>
      <w:r w:rsidR="00F82C1B"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091" type="#_x0000_t75" style="width:10pt;height:14.5pt" o:ole="">
            <v:imagedata r:id="rId156" o:title=""/>
          </v:shape>
          <o:OLEObject Type="Embed" ProgID="Equation.3" ShapeID="_x0000_i1091" DrawAspect="Content" ObjectID="_1571044255" r:id="rId157"/>
        </w:object>
      </w:r>
      <w:r w:rsidRPr="006A09EA">
        <w:rPr>
          <w:rFonts w:ascii="Times New Roman" w:eastAsia="Times New Roman" w:hAnsi="Times New Roman" w:cs="Times New Roman"/>
          <w:color w:val="000000" w:themeColor="text1"/>
          <w:sz w:val="28"/>
          <w:szCs w:val="28"/>
          <w:lang w:val="uz-Cyrl-UZ" w:eastAsia="ru-RU"/>
        </w:rPr>
        <w:t xml:space="preserve"> ва </w:t>
      </w:r>
      <w:r w:rsidR="00F82C1B"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092" type="#_x0000_t75" style="width:11.5pt;height:19.5pt" o:ole="">
            <v:imagedata r:id="rId158" o:title=""/>
          </v:shape>
          <o:OLEObject Type="Embed" ProgID="Equation.3" ShapeID="_x0000_i1092" DrawAspect="Content" ObjectID="_1571044256" r:id="rId159"/>
        </w:object>
      </w:r>
      <w:r w:rsidRPr="006A09EA">
        <w:rPr>
          <w:rFonts w:ascii="Times New Roman" w:eastAsia="Times New Roman" w:hAnsi="Times New Roman" w:cs="Times New Roman"/>
          <w:color w:val="000000" w:themeColor="text1"/>
          <w:sz w:val="28"/>
          <w:szCs w:val="28"/>
          <w:lang w:val="uz-Cyrl-UZ" w:eastAsia="ru-RU"/>
        </w:rPr>
        <w:t xml:space="preserve"> нинг баҳоловч</w:t>
      </w:r>
      <w:r w:rsidR="00DB5E8A">
        <w:rPr>
          <w:rFonts w:ascii="Times New Roman" w:eastAsia="Times New Roman" w:hAnsi="Times New Roman" w:cs="Times New Roman"/>
          <w:color w:val="000000" w:themeColor="text1"/>
          <w:sz w:val="28"/>
          <w:szCs w:val="28"/>
          <w:lang w:val="uz-Cyrl-UZ" w:eastAsia="ru-RU"/>
        </w:rPr>
        <w:t>и</w:t>
      </w:r>
      <w:r w:rsidRPr="006A09EA">
        <w:rPr>
          <w:rFonts w:ascii="Times New Roman" w:eastAsia="Times New Roman" w:hAnsi="Times New Roman" w:cs="Times New Roman"/>
          <w:color w:val="000000" w:themeColor="text1"/>
          <w:sz w:val="28"/>
          <w:szCs w:val="28"/>
          <w:lang w:val="uz-Cyrl-UZ" w:eastAsia="ru-RU"/>
        </w:rPr>
        <w:t>ларини танлайди, улар эса баъзи миқдорий ва статистик хусусиятларга эга (самарали ва адолатли), уларни кейинроқ муҳокама қиламиз.</w:t>
      </w:r>
    </w:p>
    <w:p w:rsidR="00AB5534" w:rsidRPr="006A09EA" w:rsidRDefault="004C4905"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Энди биз ЭККУ баҳолари формулаларини қандай олишни кўришимиз мумкин. </w:t>
      </w:r>
      <w:r w:rsidRPr="00074C0B">
        <w:rPr>
          <w:rFonts w:ascii="Times New Roman" w:eastAsia="Times New Roman" w:hAnsi="Times New Roman" w:cs="Times New Roman"/>
          <w:i/>
          <w:color w:val="000000" w:themeColor="text1"/>
          <w:sz w:val="28"/>
          <w:szCs w:val="28"/>
          <w:lang w:val="uz-Cyrl-UZ" w:eastAsia="ru-RU"/>
        </w:rPr>
        <w:t>RSS</w:t>
      </w:r>
      <w:r w:rsidR="004B2206">
        <w:rPr>
          <w:rFonts w:ascii="Times New Roman" w:eastAsia="Times New Roman" w:hAnsi="Times New Roman" w:cs="Times New Roman"/>
          <w:i/>
          <w:color w:val="000000" w:themeColor="text1"/>
          <w:sz w:val="28"/>
          <w:szCs w:val="28"/>
          <w:lang w:val="uz-Cyrl-UZ" w:eastAsia="ru-RU"/>
        </w:rPr>
        <w:t xml:space="preserve"> </w:t>
      </w:r>
      <w:r w:rsidRPr="00074C0B">
        <w:rPr>
          <w:rFonts w:ascii="Times New Roman" w:eastAsia="Times New Roman" w:hAnsi="Times New Roman" w:cs="Times New Roman"/>
          <w:color w:val="000000" w:themeColor="text1"/>
          <w:sz w:val="28"/>
          <w:szCs w:val="28"/>
          <w:lang w:val="uz-Cyrl-UZ" w:eastAsia="ru-RU"/>
        </w:rPr>
        <w:t>ор</w:t>
      </w:r>
      <w:r w:rsidRPr="006A09EA">
        <w:rPr>
          <w:rFonts w:ascii="Times New Roman" w:eastAsia="Times New Roman" w:hAnsi="Times New Roman" w:cs="Times New Roman"/>
          <w:color w:val="000000" w:themeColor="text1"/>
          <w:sz w:val="28"/>
          <w:szCs w:val="28"/>
          <w:lang w:val="uz-Cyrl-UZ" w:eastAsia="ru-RU"/>
        </w:rPr>
        <w:t>қали қолдиқлар квадрати йиғиндисини белгилаб, қуйидагига эга бўламиз:</w:t>
      </w:r>
    </w:p>
    <w:p w:rsidR="00442A2D" w:rsidRPr="006A09EA" w:rsidRDefault="00F64569" w:rsidP="00442A2D">
      <w:pPr>
        <w:spacing w:after="0" w:line="240" w:lineRule="auto"/>
        <w:jc w:val="center"/>
        <w:rPr>
          <w:rFonts w:ascii="Times New Roman" w:eastAsia="Times New Roman" w:hAnsi="Times New Roman" w:cs="Times New Roman"/>
          <w:color w:val="000000" w:themeColor="text1"/>
          <w:sz w:val="28"/>
          <w:szCs w:val="28"/>
          <w:lang w:val="uz-Cyrl-UZ" w:eastAsia="ru-RU"/>
        </w:rPr>
      </w:pPr>
      <w:r w:rsidRPr="00442A2D">
        <w:rPr>
          <w:rFonts w:ascii="Times New Roman" w:hAnsi="Times New Roman" w:cs="Times New Roman"/>
          <w:position w:val="-28"/>
          <w:sz w:val="28"/>
          <w:szCs w:val="28"/>
        </w:rPr>
        <w:object w:dxaOrig="3000" w:dyaOrig="680">
          <v:shape id="_x0000_i1093" type="#_x0000_t75" style="width:150pt;height:34pt" o:ole="">
            <v:imagedata r:id="rId160" o:title=""/>
          </v:shape>
          <o:OLEObject Type="Embed" ProgID="Equation.3" ShapeID="_x0000_i1093" DrawAspect="Content" ObjectID="_1571044257" r:id="rId161"/>
        </w:object>
      </w:r>
      <w:r w:rsidR="00442A2D" w:rsidRPr="00E46943">
        <w:rPr>
          <w:rFonts w:ascii="Times New Roman" w:hAnsi="Times New Roman" w:cs="Times New Roman"/>
          <w:sz w:val="28"/>
          <w:szCs w:val="28"/>
          <w:lang w:val="uz-Cyrl-UZ"/>
        </w:rPr>
        <w:tab/>
      </w:r>
      <w:r w:rsidR="00442A2D" w:rsidRPr="00E46943">
        <w:rPr>
          <w:rFonts w:ascii="Times New Roman" w:hAnsi="Times New Roman" w:cs="Times New Roman"/>
          <w:sz w:val="28"/>
          <w:szCs w:val="28"/>
          <w:lang w:val="uz-Cyrl-UZ"/>
        </w:rPr>
        <w:tab/>
      </w:r>
      <w:r w:rsidR="00442A2D" w:rsidRPr="00E46943">
        <w:rPr>
          <w:rFonts w:ascii="Times New Roman" w:hAnsi="Times New Roman" w:cs="Times New Roman"/>
          <w:sz w:val="28"/>
          <w:szCs w:val="28"/>
          <w:lang w:val="uz-Cyrl-UZ"/>
        </w:rPr>
        <w:tab/>
      </w:r>
      <w:r w:rsidR="00442A2D" w:rsidRPr="00E46943">
        <w:rPr>
          <w:rFonts w:ascii="Times New Roman" w:hAnsi="Times New Roman" w:cs="Times New Roman"/>
          <w:sz w:val="28"/>
          <w:szCs w:val="28"/>
          <w:lang w:val="uz-Cyrl-UZ"/>
        </w:rPr>
        <w:tab/>
        <w:t>(</w:t>
      </w:r>
      <w:r w:rsidR="00442A2D">
        <w:rPr>
          <w:rFonts w:ascii="Times New Roman" w:hAnsi="Times New Roman" w:cs="Times New Roman"/>
          <w:sz w:val="28"/>
          <w:szCs w:val="28"/>
          <w:lang w:val="uz-Cyrl-UZ"/>
        </w:rPr>
        <w:t>4.5</w:t>
      </w:r>
      <w:r w:rsidR="00442A2D" w:rsidRPr="00E46943">
        <w:rPr>
          <w:rFonts w:ascii="Times New Roman" w:hAnsi="Times New Roman" w:cs="Times New Roman"/>
          <w:sz w:val="28"/>
          <w:szCs w:val="28"/>
          <w:lang w:val="uz-Cyrl-UZ"/>
        </w:rPr>
        <w:t>)</w:t>
      </w:r>
    </w:p>
    <w:p w:rsidR="004C4905" w:rsidRPr="006A09EA" w:rsidRDefault="004C4905"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Бироқ биз биламизки</w:t>
      </w:r>
    </w:p>
    <w:p w:rsidR="00F64569" w:rsidRDefault="00B703D9" w:rsidP="00F64569">
      <w:pPr>
        <w:spacing w:after="0" w:line="240" w:lineRule="auto"/>
        <w:jc w:val="center"/>
        <w:rPr>
          <w:rFonts w:ascii="Times New Roman" w:hAnsi="Times New Roman" w:cs="Times New Roman"/>
          <w:sz w:val="28"/>
          <w:szCs w:val="28"/>
          <w:lang w:val="uz-Cyrl-UZ"/>
        </w:rPr>
      </w:pPr>
      <w:r w:rsidRPr="00E46943">
        <w:rPr>
          <w:rFonts w:ascii="Times New Roman" w:hAnsi="Times New Roman" w:cs="Times New Roman"/>
          <w:position w:val="-12"/>
          <w:sz w:val="28"/>
          <w:szCs w:val="28"/>
        </w:rPr>
        <w:object w:dxaOrig="2820" w:dyaOrig="400">
          <v:shape id="_x0000_i1094" type="#_x0000_t75" style="width:141pt;height:20.5pt" o:ole="">
            <v:imagedata r:id="rId162" o:title=""/>
          </v:shape>
          <o:OLEObject Type="Embed" ProgID="Equation.3" ShapeID="_x0000_i1094" DrawAspect="Content" ObjectID="_1571044258" r:id="rId163"/>
        </w:object>
      </w:r>
      <w:r w:rsidR="00F64569" w:rsidRPr="00E46943">
        <w:rPr>
          <w:rFonts w:ascii="Times New Roman" w:hAnsi="Times New Roman" w:cs="Times New Roman"/>
          <w:sz w:val="28"/>
          <w:szCs w:val="28"/>
          <w:lang w:val="uz-Cyrl-UZ"/>
        </w:rPr>
        <w:tab/>
      </w:r>
      <w:r w:rsidR="00F64569" w:rsidRPr="00E46943">
        <w:rPr>
          <w:rFonts w:ascii="Times New Roman" w:hAnsi="Times New Roman" w:cs="Times New Roman"/>
          <w:sz w:val="28"/>
          <w:szCs w:val="28"/>
          <w:lang w:val="uz-Cyrl-UZ"/>
        </w:rPr>
        <w:tab/>
      </w:r>
      <w:r w:rsidR="00F64569" w:rsidRPr="00E46943">
        <w:rPr>
          <w:rFonts w:ascii="Times New Roman" w:hAnsi="Times New Roman" w:cs="Times New Roman"/>
          <w:sz w:val="28"/>
          <w:szCs w:val="28"/>
          <w:lang w:val="uz-Cyrl-UZ"/>
        </w:rPr>
        <w:tab/>
      </w:r>
      <w:r w:rsidR="00F64569" w:rsidRPr="00E46943">
        <w:rPr>
          <w:rFonts w:ascii="Times New Roman" w:hAnsi="Times New Roman" w:cs="Times New Roman"/>
          <w:sz w:val="28"/>
          <w:szCs w:val="28"/>
          <w:lang w:val="uz-Cyrl-UZ"/>
        </w:rPr>
        <w:tab/>
      </w:r>
      <w:r w:rsidR="00F64569">
        <w:rPr>
          <w:rFonts w:ascii="Times New Roman" w:hAnsi="Times New Roman" w:cs="Times New Roman"/>
          <w:sz w:val="28"/>
          <w:szCs w:val="28"/>
          <w:lang w:val="uz-Cyrl-UZ"/>
        </w:rPr>
        <w:tab/>
      </w:r>
      <w:r w:rsidR="00F64569" w:rsidRPr="00E46943">
        <w:rPr>
          <w:rFonts w:ascii="Times New Roman" w:hAnsi="Times New Roman" w:cs="Times New Roman"/>
          <w:sz w:val="28"/>
          <w:szCs w:val="28"/>
          <w:lang w:val="uz-Cyrl-UZ"/>
        </w:rPr>
        <w:t>(</w:t>
      </w:r>
      <w:r w:rsidR="00F64569">
        <w:rPr>
          <w:rFonts w:ascii="Times New Roman" w:hAnsi="Times New Roman" w:cs="Times New Roman"/>
          <w:sz w:val="28"/>
          <w:szCs w:val="28"/>
          <w:lang w:val="uz-Cyrl-UZ"/>
        </w:rPr>
        <w:t>4.6</w:t>
      </w:r>
      <w:r w:rsidR="00F64569" w:rsidRPr="00E46943">
        <w:rPr>
          <w:rFonts w:ascii="Times New Roman" w:hAnsi="Times New Roman" w:cs="Times New Roman"/>
          <w:sz w:val="28"/>
          <w:szCs w:val="28"/>
          <w:lang w:val="uz-Cyrl-UZ"/>
        </w:rPr>
        <w:t>)</w:t>
      </w:r>
    </w:p>
    <w:p w:rsidR="004C4905" w:rsidRPr="006A09EA" w:rsidRDefault="00707948"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ва шунинг учун</w:t>
      </w:r>
    </w:p>
    <w:p w:rsidR="00B703D9" w:rsidRDefault="00152FE3" w:rsidP="00B703D9">
      <w:pPr>
        <w:spacing w:after="0" w:line="240" w:lineRule="auto"/>
        <w:jc w:val="center"/>
        <w:rPr>
          <w:rFonts w:ascii="Times New Roman" w:eastAsia="Times New Roman" w:hAnsi="Times New Roman" w:cs="Times New Roman"/>
          <w:color w:val="000000" w:themeColor="text1"/>
          <w:sz w:val="28"/>
          <w:szCs w:val="28"/>
          <w:lang w:val="uz-Cyrl-UZ" w:eastAsia="ru-RU"/>
        </w:rPr>
      </w:pPr>
      <w:r w:rsidRPr="00B703D9">
        <w:rPr>
          <w:rFonts w:ascii="Times New Roman" w:hAnsi="Times New Roman" w:cs="Times New Roman"/>
          <w:position w:val="-28"/>
          <w:sz w:val="28"/>
          <w:szCs w:val="28"/>
        </w:rPr>
        <w:object w:dxaOrig="4580" w:dyaOrig="680">
          <v:shape id="_x0000_i1095" type="#_x0000_t75" style="width:229pt;height:34pt" o:ole="">
            <v:imagedata r:id="rId164" o:title=""/>
          </v:shape>
          <o:OLEObject Type="Embed" ProgID="Equation.3" ShapeID="_x0000_i1095" DrawAspect="Content" ObjectID="_1571044259" r:id="rId165"/>
        </w:object>
      </w:r>
      <w:r w:rsidR="00B703D9" w:rsidRPr="00E46943">
        <w:rPr>
          <w:rFonts w:ascii="Times New Roman" w:hAnsi="Times New Roman" w:cs="Times New Roman"/>
          <w:sz w:val="28"/>
          <w:szCs w:val="28"/>
          <w:lang w:val="uz-Cyrl-UZ"/>
        </w:rPr>
        <w:tab/>
      </w:r>
      <w:r w:rsidR="00B703D9" w:rsidRPr="00E46943">
        <w:rPr>
          <w:rFonts w:ascii="Times New Roman" w:hAnsi="Times New Roman" w:cs="Times New Roman"/>
          <w:sz w:val="28"/>
          <w:szCs w:val="28"/>
          <w:lang w:val="uz-Cyrl-UZ"/>
        </w:rPr>
        <w:tab/>
        <w:t>(</w:t>
      </w:r>
      <w:r w:rsidR="00B703D9">
        <w:rPr>
          <w:rFonts w:ascii="Times New Roman" w:hAnsi="Times New Roman" w:cs="Times New Roman"/>
          <w:sz w:val="28"/>
          <w:szCs w:val="28"/>
          <w:lang w:val="uz-Cyrl-UZ"/>
        </w:rPr>
        <w:t>4.7</w:t>
      </w:r>
      <w:r w:rsidR="00B703D9" w:rsidRPr="00E46943">
        <w:rPr>
          <w:rFonts w:ascii="Times New Roman" w:hAnsi="Times New Roman" w:cs="Times New Roman"/>
          <w:sz w:val="28"/>
          <w:szCs w:val="28"/>
          <w:lang w:val="uz-Cyrl-UZ"/>
        </w:rPr>
        <w:t>)</w:t>
      </w:r>
    </w:p>
    <w:p w:rsidR="004C4905" w:rsidRPr="006A09EA" w:rsidRDefault="006D3D9D"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(4.7) ни минималлаштириш учун биринчи тартибдаги шарт бўлиб, </w:t>
      </w:r>
      <w:r w:rsidRPr="006A09EA">
        <w:rPr>
          <w:rFonts w:ascii="Times New Roman" w:eastAsia="Times New Roman" w:hAnsi="Times New Roman" w:cs="Times New Roman"/>
          <w:i/>
          <w:color w:val="000000" w:themeColor="text1"/>
          <w:sz w:val="28"/>
          <w:szCs w:val="28"/>
          <w:lang w:val="uz-Cyrl-UZ" w:eastAsia="ru-RU"/>
        </w:rPr>
        <w:t>RSS</w:t>
      </w:r>
      <w:r w:rsidRPr="006A09EA">
        <w:rPr>
          <w:rFonts w:ascii="Times New Roman" w:eastAsia="Times New Roman" w:hAnsi="Times New Roman" w:cs="Times New Roman"/>
          <w:color w:val="000000" w:themeColor="text1"/>
          <w:sz w:val="28"/>
          <w:szCs w:val="28"/>
          <w:lang w:val="uz-Cyrl-UZ" w:eastAsia="ru-RU"/>
        </w:rPr>
        <w:t xml:space="preserve"> дан </w:t>
      </w:r>
      <w:r w:rsidR="000A4AD2"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096" type="#_x0000_t75" style="width:10pt;height:14.5pt" o:ole="">
            <v:imagedata r:id="rId166" o:title=""/>
          </v:shape>
          <o:OLEObject Type="Embed" ProgID="Equation.3" ShapeID="_x0000_i1096" DrawAspect="Content" ObjectID="_1571044260" r:id="rId167"/>
        </w:object>
      </w:r>
      <w:r w:rsidRPr="006A09EA">
        <w:rPr>
          <w:rFonts w:ascii="Times New Roman" w:eastAsia="Times New Roman" w:hAnsi="Times New Roman" w:cs="Times New Roman"/>
          <w:color w:val="000000" w:themeColor="text1"/>
          <w:sz w:val="28"/>
          <w:szCs w:val="28"/>
          <w:lang w:val="uz-Cyrl-UZ" w:eastAsia="ru-RU"/>
        </w:rPr>
        <w:t xml:space="preserve"> ва </w:t>
      </w:r>
      <w:r w:rsidR="000A4AD2"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097" type="#_x0000_t75" style="width:11.5pt;height:19.5pt" o:ole="">
            <v:imagedata r:id="rId168" o:title=""/>
          </v:shape>
          <o:OLEObject Type="Embed" ProgID="Equation.3" ShapeID="_x0000_i1097" DrawAspect="Content" ObjectID="_1571044261" r:id="rId169"/>
        </w:object>
      </w:r>
      <w:r w:rsidRPr="006A09EA">
        <w:rPr>
          <w:rFonts w:ascii="Times New Roman" w:eastAsia="Times New Roman" w:hAnsi="Times New Roman" w:cs="Times New Roman"/>
          <w:color w:val="000000" w:themeColor="text1"/>
          <w:sz w:val="28"/>
          <w:szCs w:val="28"/>
          <w:lang w:val="uz-Cyrl-UZ" w:eastAsia="ru-RU"/>
        </w:rPr>
        <w:t xml:space="preserve"> бўйича хусусий ҳосилалар олиб, уларни нолга тенглаштиришимиз керак.</w:t>
      </w:r>
      <w:r w:rsidR="00DF1669" w:rsidRPr="006A09EA">
        <w:rPr>
          <w:rFonts w:ascii="Times New Roman" w:eastAsia="Times New Roman" w:hAnsi="Times New Roman" w:cs="Times New Roman"/>
          <w:color w:val="000000" w:themeColor="text1"/>
          <w:sz w:val="28"/>
          <w:szCs w:val="28"/>
          <w:lang w:val="uz-Cyrl-UZ" w:eastAsia="ru-RU"/>
        </w:rPr>
        <w:t xml:space="preserve"> Шундай қилиб, биз қуйидагига эга бўламиз:</w:t>
      </w:r>
    </w:p>
    <w:p w:rsidR="00152FE3" w:rsidRDefault="00152FE3" w:rsidP="00152FE3">
      <w:pPr>
        <w:spacing w:after="0" w:line="240" w:lineRule="auto"/>
        <w:jc w:val="center"/>
        <w:rPr>
          <w:rFonts w:ascii="Times New Roman" w:eastAsia="Times New Roman" w:hAnsi="Times New Roman" w:cs="Times New Roman"/>
          <w:color w:val="000000" w:themeColor="text1"/>
          <w:sz w:val="28"/>
          <w:szCs w:val="28"/>
          <w:lang w:val="uz-Cyrl-UZ" w:eastAsia="ru-RU"/>
        </w:rPr>
      </w:pPr>
      <w:r w:rsidRPr="00152FE3">
        <w:rPr>
          <w:rFonts w:ascii="Times New Roman" w:hAnsi="Times New Roman" w:cs="Times New Roman"/>
          <w:position w:val="-28"/>
          <w:sz w:val="28"/>
          <w:szCs w:val="28"/>
        </w:rPr>
        <w:object w:dxaOrig="3100" w:dyaOrig="680">
          <v:shape id="_x0000_i1098" type="#_x0000_t75" style="width:155.5pt;height:34pt" o:ole="">
            <v:imagedata r:id="rId170" o:title=""/>
          </v:shape>
          <o:OLEObject Type="Embed" ProgID="Equation.3" ShapeID="_x0000_i1098" DrawAspect="Content" ObjectID="_1571044262" r:id="rId171"/>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4.8</w:t>
      </w:r>
      <w:r w:rsidRPr="00E46943">
        <w:rPr>
          <w:rFonts w:ascii="Times New Roman" w:hAnsi="Times New Roman" w:cs="Times New Roman"/>
          <w:sz w:val="28"/>
          <w:szCs w:val="28"/>
          <w:lang w:val="uz-Cyrl-UZ"/>
        </w:rPr>
        <w:t>)</w:t>
      </w:r>
    </w:p>
    <w:p w:rsidR="006D3D9D" w:rsidRPr="006A09EA" w:rsidRDefault="002313B2"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ва</w:t>
      </w:r>
    </w:p>
    <w:p w:rsidR="00152FE3" w:rsidRDefault="00152FE3" w:rsidP="00152FE3">
      <w:pPr>
        <w:spacing w:after="0" w:line="240" w:lineRule="auto"/>
        <w:jc w:val="center"/>
        <w:rPr>
          <w:rFonts w:ascii="Times New Roman" w:eastAsia="Times New Roman" w:hAnsi="Times New Roman" w:cs="Times New Roman"/>
          <w:color w:val="000000" w:themeColor="text1"/>
          <w:sz w:val="28"/>
          <w:szCs w:val="28"/>
          <w:lang w:val="uz-Cyrl-UZ" w:eastAsia="ru-RU"/>
        </w:rPr>
      </w:pPr>
      <w:r w:rsidRPr="00152FE3">
        <w:rPr>
          <w:rFonts w:ascii="Times New Roman" w:hAnsi="Times New Roman" w:cs="Times New Roman"/>
          <w:position w:val="-30"/>
          <w:sz w:val="28"/>
          <w:szCs w:val="28"/>
        </w:rPr>
        <w:object w:dxaOrig="3379" w:dyaOrig="700">
          <v:shape id="_x0000_i1099" type="#_x0000_t75" style="width:169pt;height:35pt" o:ole="">
            <v:imagedata r:id="rId172" o:title=""/>
          </v:shape>
          <o:OLEObject Type="Embed" ProgID="Equation.3" ShapeID="_x0000_i1099" DrawAspect="Content" ObjectID="_1571044263" r:id="rId173"/>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4.9</w:t>
      </w:r>
      <w:r w:rsidRPr="00E46943">
        <w:rPr>
          <w:rFonts w:ascii="Times New Roman" w:hAnsi="Times New Roman" w:cs="Times New Roman"/>
          <w:sz w:val="28"/>
          <w:szCs w:val="28"/>
          <w:lang w:val="uz-Cyrl-UZ"/>
        </w:rPr>
        <w:t>)</w:t>
      </w:r>
    </w:p>
    <w:p w:rsidR="00DF1669" w:rsidRPr="006A09EA" w:rsidRDefault="002313B2"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Иккинчи тартибли хусусий ҳосилалар:</w:t>
      </w:r>
    </w:p>
    <w:p w:rsidR="00152FE3" w:rsidRPr="006A09EA" w:rsidRDefault="00152FE3" w:rsidP="00152FE3">
      <w:pPr>
        <w:spacing w:after="0" w:line="240" w:lineRule="auto"/>
        <w:jc w:val="center"/>
        <w:rPr>
          <w:rFonts w:ascii="Times New Roman" w:eastAsia="Times New Roman" w:hAnsi="Times New Roman" w:cs="Times New Roman"/>
          <w:color w:val="000000" w:themeColor="text1"/>
          <w:sz w:val="28"/>
          <w:szCs w:val="28"/>
          <w:lang w:val="uz-Cyrl-UZ" w:eastAsia="ru-RU"/>
        </w:rPr>
      </w:pPr>
      <w:r w:rsidRPr="00152FE3">
        <w:rPr>
          <w:rFonts w:ascii="Times New Roman" w:hAnsi="Times New Roman" w:cs="Times New Roman"/>
          <w:position w:val="-24"/>
          <w:sz w:val="28"/>
          <w:szCs w:val="28"/>
        </w:rPr>
        <w:object w:dxaOrig="1240" w:dyaOrig="660">
          <v:shape id="_x0000_i1100" type="#_x0000_t75" style="width:62pt;height:33pt" o:ole="">
            <v:imagedata r:id="rId174" o:title=""/>
          </v:shape>
          <o:OLEObject Type="Embed" ProgID="Equation.3" ShapeID="_x0000_i1100" DrawAspect="Content" ObjectID="_1571044264" r:id="rId175"/>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4.10</w:t>
      </w:r>
      <w:r w:rsidRPr="00E46943">
        <w:rPr>
          <w:rFonts w:ascii="Times New Roman" w:hAnsi="Times New Roman" w:cs="Times New Roman"/>
          <w:sz w:val="28"/>
          <w:szCs w:val="28"/>
          <w:lang w:val="uz-Cyrl-UZ"/>
        </w:rPr>
        <w:t>)</w:t>
      </w:r>
    </w:p>
    <w:p w:rsidR="002313B2" w:rsidRPr="006A09EA" w:rsidRDefault="004C634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152FE3">
        <w:rPr>
          <w:rFonts w:ascii="Times New Roman" w:hAnsi="Times New Roman" w:cs="Times New Roman"/>
          <w:position w:val="-30"/>
          <w:sz w:val="28"/>
          <w:szCs w:val="28"/>
        </w:rPr>
        <w:object w:dxaOrig="1700" w:dyaOrig="720">
          <v:shape id="_x0000_i1101" type="#_x0000_t75" style="width:84.5pt;height:36pt" o:ole="">
            <v:imagedata r:id="rId176" o:title=""/>
          </v:shape>
          <o:OLEObject Type="Embed" ProgID="Equation.3" ShapeID="_x0000_i1101" DrawAspect="Content" ObjectID="_1571044265" r:id="rId177"/>
        </w:object>
      </w:r>
      <w:r w:rsidR="00152FE3" w:rsidRPr="00E46943">
        <w:rPr>
          <w:rFonts w:ascii="Times New Roman" w:hAnsi="Times New Roman" w:cs="Times New Roman"/>
          <w:sz w:val="28"/>
          <w:szCs w:val="28"/>
          <w:lang w:val="uz-Cyrl-UZ"/>
        </w:rPr>
        <w:tab/>
      </w:r>
      <w:r w:rsidR="00152FE3" w:rsidRPr="00E4694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sidRPr="00E46943">
        <w:rPr>
          <w:rFonts w:ascii="Times New Roman" w:hAnsi="Times New Roman" w:cs="Times New Roman"/>
          <w:sz w:val="28"/>
          <w:szCs w:val="28"/>
          <w:lang w:val="uz-Cyrl-UZ"/>
        </w:rPr>
        <w:t>(</w:t>
      </w:r>
      <w:r w:rsidR="00152FE3">
        <w:rPr>
          <w:rFonts w:ascii="Times New Roman" w:hAnsi="Times New Roman" w:cs="Times New Roman"/>
          <w:sz w:val="28"/>
          <w:szCs w:val="28"/>
          <w:lang w:val="uz-Cyrl-UZ"/>
        </w:rPr>
        <w:t>4.11</w:t>
      </w:r>
      <w:r w:rsidR="00152FE3" w:rsidRPr="00E46943">
        <w:rPr>
          <w:rFonts w:ascii="Times New Roman" w:hAnsi="Times New Roman" w:cs="Times New Roman"/>
          <w:sz w:val="28"/>
          <w:szCs w:val="28"/>
          <w:lang w:val="uz-Cyrl-UZ"/>
        </w:rPr>
        <w:t>)</w:t>
      </w:r>
    </w:p>
    <w:p w:rsidR="002313B2" w:rsidRPr="006A09EA" w:rsidRDefault="004C634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152FE3">
        <w:rPr>
          <w:rFonts w:ascii="Times New Roman" w:hAnsi="Times New Roman" w:cs="Times New Roman"/>
          <w:position w:val="-30"/>
          <w:sz w:val="28"/>
          <w:szCs w:val="28"/>
        </w:rPr>
        <w:object w:dxaOrig="1660" w:dyaOrig="720">
          <v:shape id="_x0000_i1102" type="#_x0000_t75" style="width:83pt;height:36pt" o:ole="">
            <v:imagedata r:id="rId178" o:title=""/>
          </v:shape>
          <o:OLEObject Type="Embed" ProgID="Equation.3" ShapeID="_x0000_i1102" DrawAspect="Content" ObjectID="_1571044266" r:id="rId179"/>
        </w:object>
      </w:r>
      <w:r w:rsidR="00152FE3" w:rsidRPr="00E46943">
        <w:rPr>
          <w:rFonts w:ascii="Times New Roman" w:hAnsi="Times New Roman" w:cs="Times New Roman"/>
          <w:sz w:val="28"/>
          <w:szCs w:val="28"/>
          <w:lang w:val="uz-Cyrl-UZ"/>
        </w:rPr>
        <w:tab/>
      </w:r>
      <w:r w:rsidR="00152FE3" w:rsidRPr="00E4694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Pr>
          <w:rFonts w:ascii="Times New Roman" w:hAnsi="Times New Roman" w:cs="Times New Roman"/>
          <w:sz w:val="28"/>
          <w:szCs w:val="28"/>
          <w:lang w:val="uz-Cyrl-UZ"/>
        </w:rPr>
        <w:tab/>
      </w:r>
      <w:r w:rsidR="00152FE3" w:rsidRPr="00E46943">
        <w:rPr>
          <w:rFonts w:ascii="Times New Roman" w:hAnsi="Times New Roman" w:cs="Times New Roman"/>
          <w:sz w:val="28"/>
          <w:szCs w:val="28"/>
          <w:lang w:val="uz-Cyrl-UZ"/>
        </w:rPr>
        <w:t>(</w:t>
      </w:r>
      <w:r w:rsidR="00152FE3">
        <w:rPr>
          <w:rFonts w:ascii="Times New Roman" w:hAnsi="Times New Roman" w:cs="Times New Roman"/>
          <w:sz w:val="28"/>
          <w:szCs w:val="28"/>
          <w:lang w:val="uz-Cyrl-UZ"/>
        </w:rPr>
        <w:t>4.12</w:t>
      </w:r>
      <w:r w:rsidR="00152FE3" w:rsidRPr="00E46943">
        <w:rPr>
          <w:rFonts w:ascii="Times New Roman" w:hAnsi="Times New Roman" w:cs="Times New Roman"/>
          <w:sz w:val="28"/>
          <w:szCs w:val="28"/>
          <w:lang w:val="uz-Cyrl-UZ"/>
        </w:rPr>
        <w:t>)</w:t>
      </w:r>
    </w:p>
    <w:p w:rsidR="002313B2" w:rsidRPr="006A09EA" w:rsidRDefault="006C343D"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Шунинг учун ҳам минимум учун иккинчи тартибли хусусий ҳосилалар шартлари риоя қилинмоқда.</w:t>
      </w:r>
    </w:p>
    <w:p w:rsidR="002313B2" w:rsidRPr="006A09EA" w:rsidRDefault="00653E94"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14"/>
          <w:sz w:val="28"/>
          <w:szCs w:val="28"/>
          <w:lang w:val="uz-Cyrl-UZ" w:eastAsia="ru-RU"/>
        </w:rPr>
        <w:object w:dxaOrig="980" w:dyaOrig="400">
          <v:shape id="_x0000_i1103" type="#_x0000_t75" style="width:49pt;height:20.5pt" o:ole="">
            <v:imagedata r:id="rId180" o:title=""/>
          </v:shape>
          <o:OLEObject Type="Embed" ProgID="Equation.3" ShapeID="_x0000_i1103" DrawAspect="Content" ObjectID="_1571044267" r:id="rId181"/>
        </w:object>
      </w:r>
      <w:r w:rsidR="004B2206">
        <w:rPr>
          <w:rFonts w:ascii="Times New Roman" w:eastAsia="Times New Roman" w:hAnsi="Times New Roman" w:cs="Times New Roman"/>
          <w:color w:val="000000" w:themeColor="text1"/>
          <w:position w:val="-14"/>
          <w:sz w:val="28"/>
          <w:szCs w:val="28"/>
          <w:lang w:val="uz-Cyrl-UZ" w:eastAsia="ru-RU"/>
        </w:rPr>
        <w:t xml:space="preserve"> </w:t>
      </w:r>
      <w:r w:rsidR="000A4AD2" w:rsidRPr="006A09EA">
        <w:rPr>
          <w:rFonts w:ascii="Times New Roman" w:eastAsia="Times New Roman" w:hAnsi="Times New Roman" w:cs="Times New Roman"/>
          <w:color w:val="000000" w:themeColor="text1"/>
          <w:sz w:val="28"/>
          <w:szCs w:val="28"/>
          <w:lang w:val="uz-Cyrl-UZ" w:eastAsia="ru-RU"/>
        </w:rPr>
        <w:t>б</w:t>
      </w:r>
      <w:r w:rsidRPr="006A09EA">
        <w:rPr>
          <w:rFonts w:ascii="Times New Roman" w:eastAsia="Times New Roman" w:hAnsi="Times New Roman" w:cs="Times New Roman"/>
          <w:color w:val="000000" w:themeColor="text1"/>
          <w:sz w:val="28"/>
          <w:szCs w:val="28"/>
          <w:lang w:val="uz-Cyrl-UZ" w:eastAsia="ru-RU"/>
        </w:rPr>
        <w:t>ўлгани учун (оддийлик учун йиғинди белгисидаги юқори ва пастки индексларни туш</w:t>
      </w:r>
      <w:r w:rsidR="00143944">
        <w:rPr>
          <w:rFonts w:ascii="Times New Roman" w:eastAsia="Times New Roman" w:hAnsi="Times New Roman" w:cs="Times New Roman"/>
          <w:color w:val="000000" w:themeColor="text1"/>
          <w:sz w:val="28"/>
          <w:szCs w:val="28"/>
          <w:lang w:val="uz-Cyrl-UZ" w:eastAsia="ru-RU"/>
        </w:rPr>
        <w:t>и</w:t>
      </w:r>
      <w:r w:rsidRPr="006A09EA">
        <w:rPr>
          <w:rFonts w:ascii="Times New Roman" w:eastAsia="Times New Roman" w:hAnsi="Times New Roman" w:cs="Times New Roman"/>
          <w:color w:val="000000" w:themeColor="text1"/>
          <w:sz w:val="28"/>
          <w:szCs w:val="28"/>
          <w:lang w:val="uz-Cyrl-UZ" w:eastAsia="ru-RU"/>
        </w:rPr>
        <w:t>риб қолдирамиз), (4.8) ва (4.9) тенгламаларни қуйидагича қайта ёзишимиз мумкин:</w:t>
      </w:r>
    </w:p>
    <w:p w:rsidR="004C634E" w:rsidRDefault="004C634E" w:rsidP="004C634E">
      <w:pPr>
        <w:spacing w:after="0" w:line="240" w:lineRule="auto"/>
        <w:jc w:val="center"/>
        <w:rPr>
          <w:rFonts w:ascii="Times New Roman" w:eastAsia="Times New Roman" w:hAnsi="Times New Roman" w:cs="Times New Roman"/>
          <w:color w:val="000000" w:themeColor="text1"/>
          <w:sz w:val="28"/>
          <w:szCs w:val="28"/>
          <w:lang w:val="uz-Cyrl-UZ" w:eastAsia="ru-RU"/>
        </w:rPr>
      </w:pPr>
      <w:r w:rsidRPr="004C634E">
        <w:rPr>
          <w:rFonts w:ascii="Times New Roman" w:hAnsi="Times New Roman" w:cs="Times New Roman"/>
          <w:position w:val="-14"/>
          <w:sz w:val="28"/>
          <w:szCs w:val="28"/>
        </w:rPr>
        <w:object w:dxaOrig="2100" w:dyaOrig="420">
          <v:shape id="_x0000_i1104" type="#_x0000_t75" style="width:105pt;height:21pt" o:ole="">
            <v:imagedata r:id="rId182" o:title=""/>
          </v:shape>
          <o:OLEObject Type="Embed" ProgID="Equation.3" ShapeID="_x0000_i1104" DrawAspect="Content" ObjectID="_1571044268" r:id="rId183"/>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4.13</w:t>
      </w:r>
      <w:r w:rsidRPr="00E46943">
        <w:rPr>
          <w:rFonts w:ascii="Times New Roman" w:hAnsi="Times New Roman" w:cs="Times New Roman"/>
          <w:sz w:val="28"/>
          <w:szCs w:val="28"/>
          <w:lang w:val="uz-Cyrl-UZ"/>
        </w:rPr>
        <w:t>)</w:t>
      </w:r>
    </w:p>
    <w:p w:rsidR="00707948" w:rsidRPr="006A09EA" w:rsidRDefault="00653E94"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ва</w:t>
      </w:r>
    </w:p>
    <w:p w:rsidR="00707948" w:rsidRDefault="004C634E" w:rsidP="004C634E">
      <w:pPr>
        <w:spacing w:after="0" w:line="240" w:lineRule="auto"/>
        <w:jc w:val="center"/>
        <w:rPr>
          <w:rFonts w:ascii="Times New Roman" w:eastAsia="Times New Roman" w:hAnsi="Times New Roman" w:cs="Times New Roman"/>
          <w:color w:val="000000" w:themeColor="text1"/>
          <w:sz w:val="28"/>
          <w:szCs w:val="28"/>
          <w:lang w:val="uz-Cyrl-UZ" w:eastAsia="ru-RU"/>
        </w:rPr>
      </w:pPr>
      <w:r w:rsidRPr="004C634E">
        <w:rPr>
          <w:rFonts w:ascii="Times New Roman" w:hAnsi="Times New Roman" w:cs="Times New Roman"/>
          <w:position w:val="-14"/>
          <w:sz w:val="28"/>
          <w:szCs w:val="28"/>
        </w:rPr>
        <w:object w:dxaOrig="2720" w:dyaOrig="420">
          <v:shape id="_x0000_i1105" type="#_x0000_t75" style="width:135.5pt;height:21pt" o:ole="">
            <v:imagedata r:id="rId184" o:title=""/>
          </v:shape>
          <o:OLEObject Type="Embed" ProgID="Equation.3" ShapeID="_x0000_i1105" DrawAspect="Content" ObjectID="_1571044269" r:id="rId185"/>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4.14</w:t>
      </w:r>
      <w:r w:rsidRPr="00E46943">
        <w:rPr>
          <w:rFonts w:ascii="Times New Roman" w:hAnsi="Times New Roman" w:cs="Times New Roman"/>
          <w:sz w:val="28"/>
          <w:szCs w:val="28"/>
          <w:lang w:val="uz-Cyrl-UZ"/>
        </w:rPr>
        <w:t>)</w:t>
      </w:r>
    </w:p>
    <w:p w:rsidR="00653E94" w:rsidRPr="006A09EA" w:rsidRDefault="00FD1BB6"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Юқорида келтирилган иккита тенгламада </w:t>
      </w:r>
      <w:r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106" type="#_x0000_t75" style="width:10pt;height:14.5pt" o:ole="">
            <v:imagedata r:id="rId166" o:title=""/>
          </v:shape>
          <o:OLEObject Type="Embed" ProgID="Equation.3" ShapeID="_x0000_i1106" DrawAspect="Content" ObjectID="_1571044270" r:id="rId186"/>
        </w:object>
      </w:r>
      <w:r w:rsidRPr="006A09EA">
        <w:rPr>
          <w:rFonts w:ascii="Times New Roman" w:eastAsia="Times New Roman" w:hAnsi="Times New Roman" w:cs="Times New Roman"/>
          <w:color w:val="000000" w:themeColor="text1"/>
          <w:sz w:val="28"/>
          <w:szCs w:val="28"/>
          <w:lang w:val="uz-Cyrl-UZ" w:eastAsia="ru-RU"/>
        </w:rPr>
        <w:t xml:space="preserve"> ва </w:t>
      </w:r>
      <w:r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107" type="#_x0000_t75" style="width:11.5pt;height:19.5pt" o:ole="">
            <v:imagedata r:id="rId168" o:title=""/>
          </v:shape>
          <o:OLEObject Type="Embed" ProgID="Equation.3" ShapeID="_x0000_i1107" DrawAspect="Content" ObjectID="_1571044271" r:id="rId187"/>
        </w:object>
      </w:r>
      <w:r w:rsidRPr="006A09EA">
        <w:rPr>
          <w:rFonts w:ascii="Times New Roman" w:eastAsia="Times New Roman" w:hAnsi="Times New Roman" w:cs="Times New Roman"/>
          <w:color w:val="000000" w:themeColor="text1"/>
          <w:sz w:val="28"/>
          <w:szCs w:val="28"/>
          <w:lang w:val="uz-Cyrl-UZ" w:eastAsia="ru-RU"/>
        </w:rPr>
        <w:t xml:space="preserve"> лар номаълум. Шундай қилиб, </w:t>
      </w:r>
      <w:r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108" type="#_x0000_t75" style="width:10pt;height:14.5pt" o:ole="">
            <v:imagedata r:id="rId166" o:title=""/>
          </v:shape>
          <o:OLEObject Type="Embed" ProgID="Equation.3" ShapeID="_x0000_i1108" DrawAspect="Content" ObjectID="_1571044272" r:id="rId188"/>
        </w:object>
      </w:r>
      <w:r w:rsidRPr="006A09EA">
        <w:rPr>
          <w:rFonts w:ascii="Times New Roman" w:eastAsia="Times New Roman" w:hAnsi="Times New Roman" w:cs="Times New Roman"/>
          <w:color w:val="000000" w:themeColor="text1"/>
          <w:sz w:val="28"/>
          <w:szCs w:val="28"/>
          <w:lang w:val="uz-Cyrl-UZ" w:eastAsia="ru-RU"/>
        </w:rPr>
        <w:t xml:space="preserve"> ва </w:t>
      </w:r>
      <w:r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109" type="#_x0000_t75" style="width:11.5pt;height:19.5pt" o:ole="">
            <v:imagedata r:id="rId168" o:title=""/>
          </v:shape>
          <o:OLEObject Type="Embed" ProgID="Equation.3" ShapeID="_x0000_i1109" DrawAspect="Content" ObjectID="_1571044273" r:id="rId189"/>
        </w:object>
      </w:r>
      <w:r w:rsidRPr="006A09EA">
        <w:rPr>
          <w:rFonts w:ascii="Times New Roman" w:eastAsia="Times New Roman" w:hAnsi="Times New Roman" w:cs="Times New Roman"/>
          <w:color w:val="000000" w:themeColor="text1"/>
          <w:sz w:val="28"/>
          <w:szCs w:val="28"/>
          <w:lang w:val="uz-Cyrl-UZ" w:eastAsia="ru-RU"/>
        </w:rPr>
        <w:t xml:space="preserve"> ларни топиш учун ушбу иккита номаълумдан иборат иккита тенгламалар тизимини ечишимиз мумкин. Биринчидан, (4.13) тенгламанинг икки томонини </w:t>
      </w:r>
      <w:r w:rsidRPr="006A09EA">
        <w:rPr>
          <w:rFonts w:ascii="Times New Roman" w:eastAsia="Times New Roman" w:hAnsi="Times New Roman" w:cs="Times New Roman"/>
          <w:i/>
          <w:color w:val="000000" w:themeColor="text1"/>
          <w:sz w:val="28"/>
          <w:szCs w:val="28"/>
          <w:lang w:val="uz-Cyrl-UZ" w:eastAsia="ru-RU"/>
        </w:rPr>
        <w:t>n</w:t>
      </w:r>
      <w:r w:rsidRPr="006A09EA">
        <w:rPr>
          <w:rFonts w:ascii="Times New Roman" w:eastAsia="Times New Roman" w:hAnsi="Times New Roman" w:cs="Times New Roman"/>
          <w:color w:val="000000" w:themeColor="text1"/>
          <w:sz w:val="28"/>
          <w:szCs w:val="28"/>
          <w:lang w:val="uz-Cyrl-UZ" w:eastAsia="ru-RU"/>
        </w:rPr>
        <w:t xml:space="preserve"> га бўлиб, қуйидагига эга бўламиз:</w:t>
      </w:r>
    </w:p>
    <w:p w:rsidR="004C634E" w:rsidRDefault="004C634E" w:rsidP="004C634E">
      <w:pPr>
        <w:spacing w:after="0" w:line="240" w:lineRule="auto"/>
        <w:jc w:val="center"/>
        <w:rPr>
          <w:rFonts w:ascii="Times New Roman" w:eastAsia="Times New Roman" w:hAnsi="Times New Roman" w:cs="Times New Roman"/>
          <w:color w:val="000000" w:themeColor="text1"/>
          <w:sz w:val="28"/>
          <w:szCs w:val="28"/>
          <w:lang w:val="uz-Cyrl-UZ" w:eastAsia="ru-RU"/>
        </w:rPr>
      </w:pPr>
      <w:r w:rsidRPr="004C634E">
        <w:rPr>
          <w:rFonts w:ascii="Times New Roman" w:hAnsi="Times New Roman" w:cs="Times New Roman"/>
          <w:position w:val="-24"/>
          <w:sz w:val="28"/>
          <w:szCs w:val="28"/>
        </w:rPr>
        <w:object w:dxaOrig="2140" w:dyaOrig="700">
          <v:shape id="_x0000_i1110" type="#_x0000_t75" style="width:107pt;height:35pt" o:ole="">
            <v:imagedata r:id="rId190" o:title=""/>
          </v:shape>
          <o:OLEObject Type="Embed" ProgID="Equation.3" ShapeID="_x0000_i1110" DrawAspect="Content" ObjectID="_1571044274" r:id="rId191"/>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4.15</w:t>
      </w:r>
      <w:r w:rsidRPr="00E46943">
        <w:rPr>
          <w:rFonts w:ascii="Times New Roman" w:hAnsi="Times New Roman" w:cs="Times New Roman"/>
          <w:sz w:val="28"/>
          <w:szCs w:val="28"/>
          <w:lang w:val="uz-Cyrl-UZ"/>
        </w:rPr>
        <w:t>)</w:t>
      </w:r>
    </w:p>
    <w:p w:rsidR="00653E94" w:rsidRPr="006A09EA" w:rsidRDefault="00F1463C"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14"/>
          <w:sz w:val="28"/>
          <w:szCs w:val="28"/>
          <w:lang w:val="uz-Cyrl-UZ" w:eastAsia="ru-RU"/>
        </w:rPr>
        <w:object w:dxaOrig="1200" w:dyaOrig="400">
          <v:shape id="_x0000_i1111" type="#_x0000_t75" style="width:59.5pt;height:20.5pt" o:ole="">
            <v:imagedata r:id="rId192" o:title=""/>
          </v:shape>
          <o:OLEObject Type="Embed" ProgID="Equation.3" ShapeID="_x0000_i1111" DrawAspect="Content" ObjectID="_1571044275" r:id="rId193"/>
        </w:object>
      </w:r>
      <w:r w:rsidR="00FD1BB6" w:rsidRPr="006A09EA">
        <w:rPr>
          <w:rFonts w:ascii="Times New Roman" w:eastAsia="Times New Roman" w:hAnsi="Times New Roman" w:cs="Times New Roman"/>
          <w:color w:val="000000" w:themeColor="text1"/>
          <w:sz w:val="28"/>
          <w:szCs w:val="28"/>
          <w:lang w:val="uz-Cyrl-UZ" w:eastAsia="ru-RU"/>
        </w:rPr>
        <w:t xml:space="preserve"> ва </w:t>
      </w:r>
      <w:r w:rsidRPr="006A09EA">
        <w:rPr>
          <w:rFonts w:ascii="Times New Roman" w:eastAsia="Times New Roman" w:hAnsi="Times New Roman" w:cs="Times New Roman"/>
          <w:color w:val="000000" w:themeColor="text1"/>
          <w:position w:val="-14"/>
          <w:sz w:val="28"/>
          <w:szCs w:val="28"/>
          <w:lang w:val="uz-Cyrl-UZ" w:eastAsia="ru-RU"/>
        </w:rPr>
        <w:object w:dxaOrig="1320" w:dyaOrig="400">
          <v:shape id="_x0000_i1112" type="#_x0000_t75" style="width:66.5pt;height:20.5pt" o:ole="">
            <v:imagedata r:id="rId194" o:title=""/>
          </v:shape>
          <o:OLEObject Type="Embed" ProgID="Equation.3" ShapeID="_x0000_i1112" DrawAspect="Content" ObjectID="_1571044276" r:id="rId195"/>
        </w:object>
      </w:r>
      <w:r w:rsidR="004B2206">
        <w:rPr>
          <w:rFonts w:ascii="Times New Roman" w:eastAsia="Times New Roman" w:hAnsi="Times New Roman" w:cs="Times New Roman"/>
          <w:color w:val="000000" w:themeColor="text1"/>
          <w:position w:val="-14"/>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белгилаб ва ўрин алмаштириш орқали қуйидагини оламиз:</w:t>
      </w:r>
    </w:p>
    <w:p w:rsidR="004C634E" w:rsidRDefault="004C634E" w:rsidP="004C634E">
      <w:pPr>
        <w:spacing w:after="0" w:line="240" w:lineRule="auto"/>
        <w:jc w:val="center"/>
        <w:rPr>
          <w:rFonts w:ascii="Times New Roman" w:eastAsia="Times New Roman" w:hAnsi="Times New Roman" w:cs="Times New Roman"/>
          <w:color w:val="000000" w:themeColor="text1"/>
          <w:sz w:val="28"/>
          <w:szCs w:val="28"/>
          <w:lang w:val="uz-Cyrl-UZ" w:eastAsia="ru-RU"/>
        </w:rPr>
      </w:pPr>
      <w:r w:rsidRPr="004C634E">
        <w:rPr>
          <w:rFonts w:ascii="Times New Roman" w:hAnsi="Times New Roman" w:cs="Times New Roman"/>
          <w:position w:val="-10"/>
          <w:sz w:val="28"/>
          <w:szCs w:val="28"/>
        </w:rPr>
        <w:object w:dxaOrig="1200" w:dyaOrig="380">
          <v:shape id="_x0000_i1113" type="#_x0000_t75" style="width:60pt;height:19pt" o:ole="">
            <v:imagedata r:id="rId196" o:title=""/>
          </v:shape>
          <o:OLEObject Type="Embed" ProgID="Equation.3" ShapeID="_x0000_i1113" DrawAspect="Content" ObjectID="_1571044277" r:id="rId197"/>
        </w:object>
      </w:r>
      <w:r w:rsidRPr="00E46943">
        <w:rPr>
          <w:rFonts w:ascii="Times New Roman" w:hAnsi="Times New Roman" w:cs="Times New Roman"/>
          <w:sz w:val="28"/>
          <w:szCs w:val="28"/>
          <w:lang w:val="uz-Cyrl-UZ"/>
        </w:rPr>
        <w:tab/>
      </w:r>
      <w:r w:rsidRPr="00E46943">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b/>
      </w:r>
      <w:r w:rsidRPr="00E46943">
        <w:rPr>
          <w:rFonts w:ascii="Times New Roman" w:hAnsi="Times New Roman" w:cs="Times New Roman"/>
          <w:sz w:val="28"/>
          <w:szCs w:val="28"/>
          <w:lang w:val="uz-Cyrl-UZ"/>
        </w:rPr>
        <w:t>(</w:t>
      </w:r>
      <w:r>
        <w:rPr>
          <w:rFonts w:ascii="Times New Roman" w:hAnsi="Times New Roman" w:cs="Times New Roman"/>
          <w:sz w:val="28"/>
          <w:szCs w:val="28"/>
          <w:lang w:val="uz-Cyrl-UZ"/>
        </w:rPr>
        <w:t>4.16</w:t>
      </w:r>
      <w:r w:rsidRPr="00E46943">
        <w:rPr>
          <w:rFonts w:ascii="Times New Roman" w:hAnsi="Times New Roman" w:cs="Times New Roman"/>
          <w:sz w:val="28"/>
          <w:szCs w:val="28"/>
          <w:lang w:val="uz-Cyrl-UZ"/>
        </w:rPr>
        <w:t>)</w:t>
      </w:r>
    </w:p>
    <w:p w:rsidR="00FD1BB6" w:rsidRPr="006A09EA" w:rsidRDefault="00F1463C"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(4.16) ни (4.14) қўйиб, қуйидаги оламиз:</w:t>
      </w:r>
    </w:p>
    <w:p w:rsidR="004C634E" w:rsidRPr="006A09EA" w:rsidRDefault="00A74EEB" w:rsidP="004C634E">
      <w:pPr>
        <w:spacing w:after="0" w:line="240" w:lineRule="auto"/>
        <w:jc w:val="center"/>
        <w:rPr>
          <w:rFonts w:ascii="Times New Roman" w:eastAsia="Times New Roman" w:hAnsi="Times New Roman" w:cs="Times New Roman"/>
          <w:color w:val="000000" w:themeColor="text1"/>
          <w:sz w:val="28"/>
          <w:szCs w:val="28"/>
          <w:lang w:val="uz-Cyrl-UZ" w:eastAsia="ru-RU"/>
        </w:rPr>
      </w:pPr>
      <w:r w:rsidRPr="004C634E">
        <w:rPr>
          <w:rFonts w:ascii="Times New Roman" w:hAnsi="Times New Roman" w:cs="Times New Roman"/>
          <w:position w:val="-14"/>
          <w:sz w:val="28"/>
          <w:szCs w:val="28"/>
        </w:rPr>
        <w:object w:dxaOrig="3820" w:dyaOrig="420">
          <v:shape id="_x0000_i1114" type="#_x0000_t75" style="width:191pt;height:21pt" o:ole="">
            <v:imagedata r:id="rId198" o:title=""/>
          </v:shape>
          <o:OLEObject Type="Embed" ProgID="Equation.3" ShapeID="_x0000_i1114" DrawAspect="Content" ObjectID="_1571044278" r:id="rId199"/>
        </w:object>
      </w:r>
      <w:r w:rsidR="004C634E" w:rsidRPr="00E46943">
        <w:rPr>
          <w:rFonts w:ascii="Times New Roman" w:hAnsi="Times New Roman" w:cs="Times New Roman"/>
          <w:sz w:val="28"/>
          <w:szCs w:val="28"/>
          <w:lang w:val="uz-Cyrl-UZ"/>
        </w:rPr>
        <w:tab/>
      </w:r>
      <w:r w:rsidR="004C634E" w:rsidRPr="00E46943">
        <w:rPr>
          <w:rFonts w:ascii="Times New Roman" w:hAnsi="Times New Roman" w:cs="Times New Roman"/>
          <w:sz w:val="28"/>
          <w:szCs w:val="28"/>
          <w:lang w:val="uz-Cyrl-UZ"/>
        </w:rPr>
        <w:tab/>
        <w:t>(</w:t>
      </w:r>
      <w:r w:rsidR="004C634E">
        <w:rPr>
          <w:rFonts w:ascii="Times New Roman" w:hAnsi="Times New Roman" w:cs="Times New Roman"/>
          <w:sz w:val="28"/>
          <w:szCs w:val="28"/>
          <w:lang w:val="uz-Cyrl-UZ"/>
        </w:rPr>
        <w:t>4.17</w:t>
      </w:r>
      <w:r w:rsidR="004C634E" w:rsidRPr="00E46943">
        <w:rPr>
          <w:rFonts w:ascii="Times New Roman" w:hAnsi="Times New Roman" w:cs="Times New Roman"/>
          <w:sz w:val="28"/>
          <w:szCs w:val="28"/>
          <w:lang w:val="uz-Cyrl-UZ"/>
        </w:rPr>
        <w:t>)</w:t>
      </w:r>
    </w:p>
    <w:p w:rsidR="00F1463C" w:rsidRPr="00074C0B" w:rsidRDefault="00F1463C"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074C0B">
        <w:rPr>
          <w:rFonts w:ascii="Times New Roman" w:eastAsia="Times New Roman" w:hAnsi="Times New Roman" w:cs="Times New Roman"/>
          <w:color w:val="000000" w:themeColor="text1"/>
          <w:sz w:val="28"/>
          <w:szCs w:val="28"/>
          <w:lang w:val="uz-Cyrl-UZ" w:eastAsia="ru-RU"/>
        </w:rPr>
        <w:t>ёки</w:t>
      </w:r>
    </w:p>
    <w:p w:rsidR="00074C0B" w:rsidRPr="00924BC4" w:rsidRDefault="00074C0B" w:rsidP="00074C0B">
      <w:pPr>
        <w:spacing w:after="0" w:line="240" w:lineRule="auto"/>
        <w:jc w:val="center"/>
        <w:rPr>
          <w:rFonts w:ascii="Times New Roman" w:eastAsia="Times New Roman" w:hAnsi="Times New Roman" w:cs="Times New Roman"/>
          <w:color w:val="000000" w:themeColor="text1"/>
          <w:sz w:val="28"/>
          <w:szCs w:val="28"/>
          <w:lang w:val="uz-Cyrl-UZ" w:eastAsia="ru-RU"/>
        </w:rPr>
      </w:pPr>
      <w:r w:rsidRPr="00074C0B">
        <w:rPr>
          <w:rFonts w:ascii="Times New Roman" w:hAnsi="Times New Roman" w:cs="Times New Roman"/>
          <w:position w:val="-24"/>
          <w:sz w:val="28"/>
          <w:szCs w:val="28"/>
        </w:rPr>
        <w:object w:dxaOrig="4900" w:dyaOrig="620">
          <v:shape id="_x0000_i1115" type="#_x0000_t75" style="width:245pt;height:31pt" o:ole="">
            <v:imagedata r:id="rId200" o:title=""/>
          </v:shape>
          <o:OLEObject Type="Embed" ProgID="Equation.3" ShapeID="_x0000_i1115" DrawAspect="Content" ObjectID="_1571044279" r:id="rId201"/>
        </w:object>
      </w:r>
      <w:r w:rsidRPr="00074C0B">
        <w:rPr>
          <w:rFonts w:ascii="Times New Roman" w:hAnsi="Times New Roman" w:cs="Times New Roman"/>
          <w:sz w:val="28"/>
          <w:szCs w:val="28"/>
          <w:lang w:val="uz-Cyrl-UZ"/>
        </w:rPr>
        <w:tab/>
      </w:r>
      <w:r w:rsidRPr="00074C0B">
        <w:rPr>
          <w:rFonts w:ascii="Times New Roman" w:hAnsi="Times New Roman" w:cs="Times New Roman"/>
          <w:sz w:val="28"/>
          <w:szCs w:val="28"/>
          <w:lang w:val="uz-Cyrl-UZ"/>
        </w:rPr>
        <w:tab/>
        <w:t>(4.1</w:t>
      </w:r>
      <w:r w:rsidRPr="00924BC4">
        <w:rPr>
          <w:rFonts w:ascii="Times New Roman" w:hAnsi="Times New Roman" w:cs="Times New Roman"/>
          <w:sz w:val="28"/>
          <w:szCs w:val="28"/>
          <w:lang w:val="uz-Cyrl-UZ"/>
        </w:rPr>
        <w:t>8)</w:t>
      </w:r>
    </w:p>
    <w:p w:rsidR="00F1463C" w:rsidRPr="006A09EA" w:rsidRDefault="00F1463C"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074C0B">
        <w:rPr>
          <w:rFonts w:ascii="Times New Roman" w:eastAsia="Times New Roman" w:hAnsi="Times New Roman" w:cs="Times New Roman"/>
          <w:color w:val="000000" w:themeColor="text1"/>
          <w:sz w:val="28"/>
          <w:szCs w:val="28"/>
          <w:lang w:val="uz-Cyrl-UZ" w:eastAsia="ru-RU"/>
        </w:rPr>
        <w:t xml:space="preserve">Ва ниҳоят, </w:t>
      </w:r>
      <w:r w:rsidRPr="00074C0B">
        <w:rPr>
          <w:rFonts w:ascii="Times New Roman" w:eastAsia="Times New Roman" w:hAnsi="Times New Roman" w:cs="Times New Roman"/>
          <w:color w:val="000000" w:themeColor="text1"/>
          <w:position w:val="-10"/>
          <w:sz w:val="28"/>
          <w:szCs w:val="28"/>
          <w:lang w:val="uz-Cyrl-UZ" w:eastAsia="ru-RU"/>
        </w:rPr>
        <w:object w:dxaOrig="240" w:dyaOrig="380">
          <v:shape id="_x0000_i1116" type="#_x0000_t75" style="width:11.5pt;height:19.5pt" o:ole="">
            <v:imagedata r:id="rId168" o:title=""/>
          </v:shape>
          <o:OLEObject Type="Embed" ProgID="Equation.3" ShapeID="_x0000_i1116" DrawAspect="Content" ObjectID="_1571044280" r:id="rId202"/>
        </w:object>
      </w:r>
      <w:r w:rsidRPr="00074C0B">
        <w:rPr>
          <w:rFonts w:ascii="Times New Roman" w:eastAsia="Times New Roman" w:hAnsi="Times New Roman" w:cs="Times New Roman"/>
          <w:color w:val="000000" w:themeColor="text1"/>
          <w:sz w:val="28"/>
          <w:szCs w:val="28"/>
          <w:lang w:val="uz-Cyrl-UZ" w:eastAsia="ru-RU"/>
        </w:rPr>
        <w:t xml:space="preserve"> нуқтаи назаридан кўпайтувчиларга ажратамиз:</w:t>
      </w:r>
    </w:p>
    <w:p w:rsidR="00074C0B" w:rsidRPr="00074C0B" w:rsidRDefault="00074C0B" w:rsidP="00074C0B">
      <w:pPr>
        <w:spacing w:after="0" w:line="240" w:lineRule="auto"/>
        <w:jc w:val="center"/>
        <w:rPr>
          <w:rFonts w:ascii="Times New Roman" w:eastAsia="Times New Roman" w:hAnsi="Times New Roman" w:cs="Times New Roman"/>
          <w:color w:val="000000" w:themeColor="text1"/>
          <w:sz w:val="28"/>
          <w:szCs w:val="28"/>
          <w:lang w:eastAsia="ru-RU"/>
        </w:rPr>
      </w:pPr>
      <w:r w:rsidRPr="00074C0B">
        <w:rPr>
          <w:rFonts w:ascii="Times New Roman" w:hAnsi="Times New Roman" w:cs="Times New Roman"/>
          <w:position w:val="-38"/>
          <w:sz w:val="28"/>
          <w:szCs w:val="28"/>
        </w:rPr>
        <w:object w:dxaOrig="4300" w:dyaOrig="880">
          <v:shape id="_x0000_i1117" type="#_x0000_t75" style="width:215pt;height:44.5pt" o:ole="">
            <v:imagedata r:id="rId203" o:title=""/>
          </v:shape>
          <o:OLEObject Type="Embed" ProgID="Equation.3" ShapeID="_x0000_i1117" DrawAspect="Content" ObjectID="_1571044281" r:id="rId204"/>
        </w:object>
      </w:r>
      <w:r w:rsidRPr="00074C0B">
        <w:rPr>
          <w:rFonts w:ascii="Times New Roman" w:hAnsi="Times New Roman" w:cs="Times New Roman"/>
          <w:sz w:val="28"/>
          <w:szCs w:val="28"/>
          <w:lang w:val="uz-Cyrl-UZ"/>
        </w:rPr>
        <w:tab/>
      </w:r>
      <w:r w:rsidRPr="00074C0B">
        <w:rPr>
          <w:rFonts w:ascii="Times New Roman" w:hAnsi="Times New Roman" w:cs="Times New Roman"/>
          <w:sz w:val="28"/>
          <w:szCs w:val="28"/>
          <w:lang w:val="uz-Cyrl-UZ"/>
        </w:rPr>
        <w:tab/>
        <w:t>(4.1</w:t>
      </w:r>
      <w:r w:rsidRPr="00074C0B">
        <w:rPr>
          <w:rFonts w:ascii="Times New Roman" w:hAnsi="Times New Roman" w:cs="Times New Roman"/>
          <w:sz w:val="28"/>
          <w:szCs w:val="28"/>
        </w:rPr>
        <w:t>9)</w:t>
      </w:r>
    </w:p>
    <w:p w:rsidR="00F1463C" w:rsidRPr="006A09EA" w:rsidRDefault="00F1463C"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Шундай қилиб, биз </w:t>
      </w:r>
      <w:r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118" type="#_x0000_t75" style="width:11.5pt;height:19.5pt" o:ole="">
            <v:imagedata r:id="rId168" o:title=""/>
          </v:shape>
          <o:OLEObject Type="Embed" ProgID="Equation.3" ShapeID="_x0000_i1118" DrawAspect="Content" ObjectID="_1571044282" r:id="rId205"/>
        </w:object>
      </w:r>
      <w:r w:rsidRPr="006A09EA">
        <w:rPr>
          <w:rFonts w:ascii="Times New Roman" w:eastAsia="Times New Roman" w:hAnsi="Times New Roman" w:cs="Times New Roman"/>
          <w:color w:val="000000" w:themeColor="text1"/>
          <w:sz w:val="28"/>
          <w:szCs w:val="28"/>
          <w:lang w:val="uz-Cyrl-UZ" w:eastAsia="ru-RU"/>
        </w:rPr>
        <w:t xml:space="preserve"> ни қуйидагича оламиз:</w:t>
      </w:r>
    </w:p>
    <w:p w:rsidR="00074C0B" w:rsidRPr="00F020E7" w:rsidRDefault="00074C0B" w:rsidP="00074C0B">
      <w:pPr>
        <w:spacing w:after="0" w:line="240" w:lineRule="auto"/>
        <w:jc w:val="center"/>
        <w:rPr>
          <w:rFonts w:ascii="Times New Roman" w:eastAsia="Times New Roman" w:hAnsi="Times New Roman" w:cs="Times New Roman"/>
          <w:color w:val="000000" w:themeColor="text1"/>
          <w:sz w:val="28"/>
          <w:szCs w:val="28"/>
          <w:lang w:eastAsia="ru-RU"/>
        </w:rPr>
      </w:pPr>
      <w:r w:rsidRPr="00074C0B">
        <w:rPr>
          <w:rFonts w:ascii="Times New Roman" w:hAnsi="Times New Roman" w:cs="Times New Roman"/>
          <w:position w:val="-36"/>
          <w:sz w:val="28"/>
          <w:szCs w:val="28"/>
        </w:rPr>
        <w:object w:dxaOrig="2799" w:dyaOrig="800">
          <v:shape id="_x0000_i1119" type="#_x0000_t75" style="width:139.5pt;height:40pt" o:ole="">
            <v:imagedata r:id="rId206" o:title=""/>
          </v:shape>
          <o:OLEObject Type="Embed" ProgID="Equation.3" ShapeID="_x0000_i1119" DrawAspect="Content" ObjectID="_1571044283" r:id="rId207"/>
        </w:object>
      </w:r>
      <w:r w:rsidRPr="00074C0B">
        <w:rPr>
          <w:rFonts w:ascii="Times New Roman" w:hAnsi="Times New Roman" w:cs="Times New Roman"/>
          <w:sz w:val="28"/>
          <w:szCs w:val="28"/>
          <w:lang w:val="uz-Cyrl-UZ"/>
        </w:rPr>
        <w:tab/>
      </w:r>
      <w:r w:rsidRPr="00074C0B">
        <w:rPr>
          <w:rFonts w:ascii="Times New Roman" w:hAnsi="Times New Roman" w:cs="Times New Roman"/>
          <w:sz w:val="28"/>
          <w:szCs w:val="28"/>
          <w:lang w:val="uz-Cyrl-UZ"/>
        </w:rPr>
        <w:tab/>
      </w:r>
      <w:r w:rsidRPr="00F020E7">
        <w:rPr>
          <w:rFonts w:ascii="Times New Roman" w:hAnsi="Times New Roman" w:cs="Times New Roman"/>
          <w:sz w:val="28"/>
          <w:szCs w:val="28"/>
        </w:rPr>
        <w:tab/>
      </w:r>
      <w:r w:rsidRPr="00F020E7">
        <w:rPr>
          <w:rFonts w:ascii="Times New Roman" w:hAnsi="Times New Roman" w:cs="Times New Roman"/>
          <w:sz w:val="28"/>
          <w:szCs w:val="28"/>
        </w:rPr>
        <w:tab/>
      </w:r>
      <w:r w:rsidRPr="00F020E7">
        <w:rPr>
          <w:rFonts w:ascii="Times New Roman" w:hAnsi="Times New Roman" w:cs="Times New Roman"/>
          <w:sz w:val="28"/>
          <w:szCs w:val="28"/>
        </w:rPr>
        <w:tab/>
      </w:r>
      <w:r w:rsidRPr="00074C0B">
        <w:rPr>
          <w:rFonts w:ascii="Times New Roman" w:hAnsi="Times New Roman" w:cs="Times New Roman"/>
          <w:sz w:val="28"/>
          <w:szCs w:val="28"/>
          <w:lang w:val="uz-Cyrl-UZ"/>
        </w:rPr>
        <w:t>(4.</w:t>
      </w:r>
      <w:r w:rsidRPr="00F020E7">
        <w:rPr>
          <w:rFonts w:ascii="Times New Roman" w:hAnsi="Times New Roman" w:cs="Times New Roman"/>
          <w:sz w:val="28"/>
          <w:szCs w:val="28"/>
        </w:rPr>
        <w:t>20</w:t>
      </w:r>
      <w:r w:rsidRPr="00074C0B">
        <w:rPr>
          <w:rFonts w:ascii="Times New Roman" w:hAnsi="Times New Roman" w:cs="Times New Roman"/>
          <w:sz w:val="28"/>
          <w:szCs w:val="28"/>
        </w:rPr>
        <w:t>)</w:t>
      </w:r>
    </w:p>
    <w:p w:rsidR="00F1463C" w:rsidRPr="006A09EA" w:rsidRDefault="00265554"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10"/>
          <w:sz w:val="28"/>
          <w:szCs w:val="28"/>
          <w:lang w:val="uz-Cyrl-UZ" w:eastAsia="ru-RU"/>
        </w:rPr>
        <w:object w:dxaOrig="240" w:dyaOrig="380">
          <v:shape id="_x0000_i1120" type="#_x0000_t75" style="width:11.5pt;height:19.5pt" o:ole="">
            <v:imagedata r:id="rId168" o:title=""/>
          </v:shape>
          <o:OLEObject Type="Embed" ProgID="Equation.3" ShapeID="_x0000_i1120" DrawAspect="Content" ObjectID="_1571044284" r:id="rId208"/>
        </w:object>
      </w:r>
      <w:r w:rsidRPr="006A09EA">
        <w:rPr>
          <w:rFonts w:ascii="Times New Roman" w:eastAsia="Times New Roman" w:hAnsi="Times New Roman" w:cs="Times New Roman"/>
          <w:color w:val="000000" w:themeColor="text1"/>
          <w:sz w:val="28"/>
          <w:szCs w:val="28"/>
          <w:lang w:val="uz-Cyrl-UZ" w:eastAsia="ru-RU"/>
        </w:rPr>
        <w:t xml:space="preserve"> ни ҳисобга олиб, </w:t>
      </w:r>
      <w:r w:rsidRPr="006A09EA">
        <w:rPr>
          <w:rFonts w:ascii="Times New Roman" w:eastAsia="Times New Roman" w:hAnsi="Times New Roman" w:cs="Times New Roman"/>
          <w:color w:val="000000" w:themeColor="text1"/>
          <w:position w:val="-6"/>
          <w:sz w:val="28"/>
          <w:szCs w:val="28"/>
          <w:lang w:val="uz-Cyrl-UZ" w:eastAsia="ru-RU"/>
        </w:rPr>
        <w:object w:dxaOrig="200" w:dyaOrig="279">
          <v:shape id="_x0000_i1121" type="#_x0000_t75" style="width:10pt;height:14.5pt" o:ole="">
            <v:imagedata r:id="rId166" o:title=""/>
          </v:shape>
          <o:OLEObject Type="Embed" ProgID="Equation.3" ShapeID="_x0000_i1121" DrawAspect="Content" ObjectID="_1571044285" r:id="rId209"/>
        </w:object>
      </w:r>
      <w:r w:rsidR="004B2206">
        <w:rPr>
          <w:rFonts w:ascii="Times New Roman" w:eastAsia="Times New Roman" w:hAnsi="Times New Roman" w:cs="Times New Roman"/>
          <w:color w:val="000000" w:themeColor="text1"/>
          <w:position w:val="-6"/>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топиш учун (4.16) дан фойдаланишимиз мумкин.</w:t>
      </w:r>
    </w:p>
    <w:p w:rsidR="001A68EC" w:rsidRPr="006A09EA" w:rsidRDefault="001A68EC"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4B2206" w:rsidRDefault="004B2206" w:rsidP="006A09EA">
      <w:pPr>
        <w:spacing w:after="0" w:line="240" w:lineRule="auto"/>
        <w:ind w:firstLine="720"/>
        <w:jc w:val="center"/>
        <w:rPr>
          <w:rStyle w:val="30"/>
          <w:rFonts w:ascii="Times New Roman" w:hAnsi="Times New Roman" w:cs="Times New Roman"/>
          <w:color w:val="000000" w:themeColor="text1"/>
          <w:sz w:val="28"/>
          <w:szCs w:val="28"/>
          <w:lang w:val="uz-Cyrl-UZ"/>
        </w:rPr>
      </w:pPr>
    </w:p>
    <w:p w:rsidR="00CC317E" w:rsidRPr="006A09EA" w:rsidRDefault="008C3697" w:rsidP="006A09EA">
      <w:pPr>
        <w:spacing w:after="0" w:line="240" w:lineRule="auto"/>
        <w:ind w:firstLine="720"/>
        <w:jc w:val="center"/>
        <w:rPr>
          <w:rFonts w:ascii="Times New Roman" w:eastAsia="Times New Roman" w:hAnsi="Times New Roman" w:cs="Times New Roman"/>
          <w:color w:val="000000" w:themeColor="text1"/>
          <w:sz w:val="28"/>
          <w:szCs w:val="28"/>
          <w:lang w:val="uz-Cyrl-UZ" w:eastAsia="ru-RU"/>
        </w:rPr>
      </w:pPr>
      <w:r w:rsidRPr="006A09EA">
        <w:rPr>
          <w:rStyle w:val="30"/>
          <w:rFonts w:ascii="Times New Roman" w:hAnsi="Times New Roman" w:cs="Times New Roman"/>
          <w:color w:val="000000" w:themeColor="text1"/>
          <w:sz w:val="28"/>
          <w:szCs w:val="28"/>
          <w:lang w:val="ru-RU"/>
        </w:rPr>
        <w:lastRenderedPageBreak/>
        <w:t>Назорат саволлар</w:t>
      </w:r>
      <w:bookmarkEnd w:id="34"/>
      <w:r w:rsidR="0042055F" w:rsidRPr="006A09EA">
        <w:rPr>
          <w:rStyle w:val="30"/>
          <w:rFonts w:ascii="Times New Roman" w:hAnsi="Times New Roman" w:cs="Times New Roman"/>
          <w:color w:val="000000" w:themeColor="text1"/>
          <w:sz w:val="28"/>
          <w:szCs w:val="28"/>
          <w:lang w:val="uz-Cyrl-UZ"/>
        </w:rPr>
        <w:t>и:</w:t>
      </w:r>
    </w:p>
    <w:p w:rsidR="00CC317E" w:rsidRPr="006A09EA" w:rsidRDefault="00CC317E" w:rsidP="006A09EA">
      <w:pPr>
        <w:widowControl w:val="0"/>
        <w:numPr>
          <w:ilvl w:val="0"/>
          <w:numId w:val="23"/>
        </w:numPr>
        <w:tabs>
          <w:tab w:val="clear" w:pos="720"/>
          <w:tab w:val="num" w:pos="-1980"/>
          <w:tab w:val="num" w:pos="851"/>
        </w:tabs>
        <w:overflowPunct w:val="0"/>
        <w:autoSpaceDE w:val="0"/>
        <w:autoSpaceDN w:val="0"/>
        <w:adjustRightInd w:val="0"/>
        <w:spacing w:after="0" w:line="240" w:lineRule="auto"/>
        <w:ind w:left="266" w:hanging="266"/>
        <w:jc w:val="both"/>
        <w:textAlignment w:val="baseline"/>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Корреляцион-регрессионтаҳлил</w:t>
      </w:r>
      <w:r w:rsidRPr="006A09EA">
        <w:rPr>
          <w:rFonts w:ascii="Times New Roman" w:eastAsia="Times New Roman" w:hAnsi="Times New Roman" w:cs="Times New Roman"/>
          <w:color w:val="000000" w:themeColor="text1"/>
          <w:sz w:val="28"/>
          <w:szCs w:val="28"/>
          <w:lang w:eastAsia="ru-RU"/>
        </w:rPr>
        <w:t xml:space="preserve">нинг </w:t>
      </w:r>
      <w:r w:rsidRPr="006A09EA">
        <w:rPr>
          <w:rFonts w:ascii="Times New Roman" w:eastAsia="Times New Roman" w:hAnsi="Times New Roman" w:cs="Times New Roman"/>
          <w:color w:val="000000" w:themeColor="text1"/>
          <w:sz w:val="28"/>
          <w:szCs w:val="28"/>
          <w:lang w:val="uz-Cyrl-UZ" w:eastAsia="ru-RU"/>
        </w:rPr>
        <w:t>мақсад</w:t>
      </w:r>
      <w:r w:rsidRPr="006A09EA">
        <w:rPr>
          <w:rFonts w:ascii="Times New Roman" w:eastAsia="Times New Roman" w:hAnsi="Times New Roman" w:cs="Times New Roman"/>
          <w:color w:val="000000" w:themeColor="text1"/>
          <w:sz w:val="28"/>
          <w:szCs w:val="28"/>
          <w:lang w:eastAsia="ru-RU"/>
        </w:rPr>
        <w:t>лари нималардан иборат?</w:t>
      </w:r>
    </w:p>
    <w:p w:rsidR="00CC317E" w:rsidRPr="006A09EA" w:rsidRDefault="00CC317E" w:rsidP="006A09EA">
      <w:pPr>
        <w:widowControl w:val="0"/>
        <w:numPr>
          <w:ilvl w:val="0"/>
          <w:numId w:val="23"/>
        </w:numPr>
        <w:tabs>
          <w:tab w:val="clear" w:pos="720"/>
          <w:tab w:val="num" w:pos="-1980"/>
          <w:tab w:val="num" w:pos="851"/>
        </w:tabs>
        <w:overflowPunct w:val="0"/>
        <w:autoSpaceDE w:val="0"/>
        <w:autoSpaceDN w:val="0"/>
        <w:adjustRightInd w:val="0"/>
        <w:spacing w:after="0" w:line="240" w:lineRule="auto"/>
        <w:ind w:left="266" w:hanging="266"/>
        <w:jc w:val="both"/>
        <w:textAlignment w:val="baseline"/>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Жуфт, хусусий ва кўпликдаги корреляция коэффициентларининг фарқи нимадан иборат</w: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widowControl w:val="0"/>
        <w:numPr>
          <w:ilvl w:val="0"/>
          <w:numId w:val="23"/>
        </w:numPr>
        <w:tabs>
          <w:tab w:val="clear" w:pos="720"/>
          <w:tab w:val="num" w:pos="-1980"/>
          <w:tab w:val="num" w:pos="851"/>
        </w:tabs>
        <w:overflowPunct w:val="0"/>
        <w:autoSpaceDE w:val="0"/>
        <w:autoSpaceDN w:val="0"/>
        <w:adjustRightInd w:val="0"/>
        <w:spacing w:after="0" w:line="240" w:lineRule="auto"/>
        <w:ind w:left="266" w:hanging="266"/>
        <w:jc w:val="both"/>
        <w:textAlignment w:val="baseline"/>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Қайси ҳолларда корреляция индекси қўлланилади?</w:t>
      </w:r>
    </w:p>
    <w:p w:rsidR="00CC317E" w:rsidRPr="006A09EA" w:rsidRDefault="00CC317E" w:rsidP="006A09EA">
      <w:pPr>
        <w:widowControl w:val="0"/>
        <w:numPr>
          <w:ilvl w:val="0"/>
          <w:numId w:val="23"/>
        </w:numPr>
        <w:tabs>
          <w:tab w:val="clear" w:pos="720"/>
          <w:tab w:val="num" w:pos="-1980"/>
          <w:tab w:val="num" w:pos="851"/>
        </w:tabs>
        <w:overflowPunct w:val="0"/>
        <w:autoSpaceDE w:val="0"/>
        <w:autoSpaceDN w:val="0"/>
        <w:adjustRightInd w:val="0"/>
        <w:spacing w:after="0" w:line="240" w:lineRule="auto"/>
        <w:ind w:left="266" w:hanging="266"/>
        <w:jc w:val="both"/>
        <w:textAlignment w:val="baseline"/>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Регрессия коэффициентларининг иқтисодий моҳияти нимадан иборат</w: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widowControl w:val="0"/>
        <w:numPr>
          <w:ilvl w:val="0"/>
          <w:numId w:val="23"/>
        </w:numPr>
        <w:tabs>
          <w:tab w:val="clear" w:pos="720"/>
          <w:tab w:val="num" w:pos="-1980"/>
          <w:tab w:val="num" w:pos="851"/>
        </w:tabs>
        <w:overflowPunct w:val="0"/>
        <w:autoSpaceDE w:val="0"/>
        <w:autoSpaceDN w:val="0"/>
        <w:adjustRightInd w:val="0"/>
        <w:spacing w:after="0" w:line="240" w:lineRule="auto"/>
        <w:ind w:left="266" w:hanging="266"/>
        <w:jc w:val="both"/>
        <w:textAlignment w:val="baseline"/>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“Энг кичик квадратлар усули” нинг моҳиятини тушунтириб беринг.</w:t>
      </w:r>
    </w:p>
    <w:p w:rsidR="00CC317E" w:rsidRPr="006A09EA" w:rsidRDefault="00CC317E" w:rsidP="006A09EA">
      <w:pPr>
        <w:numPr>
          <w:ilvl w:val="0"/>
          <w:numId w:val="23"/>
        </w:numPr>
        <w:tabs>
          <w:tab w:val="clear" w:pos="720"/>
          <w:tab w:val="left" w:pos="-2700"/>
          <w:tab w:val="num" w:pos="-1980"/>
          <w:tab w:val="num" w:pos="851"/>
        </w:tabs>
        <w:spacing w:after="0" w:line="240" w:lineRule="auto"/>
        <w:ind w:left="266" w:hanging="266"/>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eastAsia="ru-RU"/>
        </w:rPr>
        <w:t xml:space="preserve">Нормал тенгламалар </w:t>
      </w:r>
      <w:r w:rsidR="001441A9">
        <w:rPr>
          <w:rFonts w:ascii="Times New Roman" w:eastAsia="Times New Roman" w:hAnsi="Times New Roman" w:cs="Times New Roman"/>
          <w:color w:val="000000" w:themeColor="text1"/>
          <w:sz w:val="28"/>
          <w:szCs w:val="28"/>
          <w:lang w:val="uz-Cyrl-UZ" w:eastAsia="ru-RU"/>
        </w:rPr>
        <w:t>систе</w:t>
      </w:r>
      <w:r w:rsidRPr="006A09EA">
        <w:rPr>
          <w:rFonts w:ascii="Times New Roman" w:eastAsia="Times New Roman" w:hAnsi="Times New Roman" w:cs="Times New Roman"/>
          <w:color w:val="000000" w:themeColor="text1"/>
          <w:sz w:val="28"/>
          <w:szCs w:val="28"/>
          <w:lang w:eastAsia="ru-RU"/>
        </w:rPr>
        <w:t>масини ечиш усулларини тушунтириб беринг.</w:t>
      </w:r>
    </w:p>
    <w:p w:rsidR="00D70DB7" w:rsidRPr="006A09EA" w:rsidRDefault="00CC317E" w:rsidP="006A09EA">
      <w:pPr>
        <w:pStyle w:val="a4"/>
        <w:widowControl w:val="0"/>
        <w:numPr>
          <w:ilvl w:val="0"/>
          <w:numId w:val="23"/>
        </w:numPr>
        <w:tabs>
          <w:tab w:val="clear" w:pos="720"/>
          <w:tab w:val="num" w:pos="851"/>
        </w:tabs>
        <w:spacing w:after="0" w:line="240" w:lineRule="auto"/>
        <w:ind w:left="266" w:hanging="266"/>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Реал иқтисодий жараёнлар бўйича турли хилдаги боғланишларга 10 та мисол тузинг.</w:t>
      </w:r>
      <w:bookmarkStart w:id="35" w:name="_Toc450211058"/>
    </w:p>
    <w:p w:rsidR="006A09EA" w:rsidRDefault="006A09EA" w:rsidP="006A09EA">
      <w:pPr>
        <w:spacing w:after="0" w:line="240" w:lineRule="auto"/>
        <w:jc w:val="center"/>
        <w:rPr>
          <w:rStyle w:val="20"/>
          <w:rFonts w:ascii="Times New Roman" w:hAnsi="Times New Roman" w:cs="Times New Roman"/>
          <w:color w:val="000000" w:themeColor="text1"/>
          <w:sz w:val="28"/>
          <w:szCs w:val="28"/>
          <w:lang w:val="uz-Cyrl-UZ"/>
        </w:rPr>
      </w:pPr>
    </w:p>
    <w:p w:rsidR="00CA1E01" w:rsidRPr="006A09EA" w:rsidRDefault="00CA1E01" w:rsidP="006A09EA">
      <w:pPr>
        <w:spacing w:after="0" w:line="240" w:lineRule="auto"/>
        <w:jc w:val="center"/>
        <w:rPr>
          <w:rStyle w:val="20"/>
          <w:rFonts w:ascii="Times New Roman" w:hAnsi="Times New Roman" w:cs="Times New Roman"/>
          <w:color w:val="000000" w:themeColor="text1"/>
          <w:sz w:val="28"/>
          <w:szCs w:val="28"/>
          <w:lang w:val="uz-Cyrl-UZ"/>
        </w:rPr>
      </w:pPr>
      <w:r w:rsidRPr="006A09EA">
        <w:rPr>
          <w:rStyle w:val="20"/>
          <w:rFonts w:ascii="Times New Roman" w:hAnsi="Times New Roman" w:cs="Times New Roman"/>
          <w:color w:val="000000" w:themeColor="text1"/>
          <w:sz w:val="28"/>
          <w:szCs w:val="28"/>
          <w:lang w:val="uz-Cyrl-UZ"/>
        </w:rPr>
        <w:t>Фойдаланилган адабиётлар</w:t>
      </w:r>
      <w:r w:rsidR="0042055F" w:rsidRPr="006A09EA">
        <w:rPr>
          <w:rStyle w:val="20"/>
          <w:rFonts w:ascii="Times New Roman" w:hAnsi="Times New Roman" w:cs="Times New Roman"/>
          <w:color w:val="000000" w:themeColor="text1"/>
          <w:sz w:val="28"/>
          <w:szCs w:val="28"/>
          <w:lang w:val="uz-Cyrl-UZ"/>
        </w:rPr>
        <w:t>:</w:t>
      </w:r>
    </w:p>
    <w:p w:rsidR="0042055F" w:rsidRPr="006A09EA" w:rsidRDefault="0042055F" w:rsidP="006A09EA">
      <w:pPr>
        <w:spacing w:after="0" w:line="240" w:lineRule="auto"/>
        <w:jc w:val="center"/>
        <w:rPr>
          <w:rStyle w:val="20"/>
          <w:rFonts w:ascii="Times New Roman" w:hAnsi="Times New Roman" w:cs="Times New Roman"/>
          <w:color w:val="000000" w:themeColor="text1"/>
          <w:sz w:val="28"/>
          <w:szCs w:val="28"/>
          <w:lang w:val="uz-Cyrl-UZ"/>
        </w:rPr>
      </w:pPr>
      <w:r w:rsidRPr="006A09EA">
        <w:rPr>
          <w:rStyle w:val="20"/>
          <w:rFonts w:ascii="Times New Roman" w:hAnsi="Times New Roman" w:cs="Times New Roman"/>
          <w:color w:val="000000" w:themeColor="text1"/>
          <w:sz w:val="28"/>
          <w:szCs w:val="28"/>
          <w:lang w:val="uz-Cyrl-UZ"/>
        </w:rPr>
        <w:t>Махсус адабиётлар</w:t>
      </w:r>
    </w:p>
    <w:p w:rsidR="008C5556" w:rsidRPr="006A09EA" w:rsidRDefault="00CA1E01" w:rsidP="00143944">
      <w:pPr>
        <w:spacing w:after="0" w:line="240" w:lineRule="auto"/>
        <w:ind w:firstLine="567"/>
        <w:jc w:val="both"/>
        <w:rPr>
          <w:rFonts w:ascii="Times New Roman" w:hAnsi="Times New Roman" w:cs="Times New Roman"/>
          <w:sz w:val="28"/>
          <w:szCs w:val="28"/>
          <w:lang w:val="uz-Cyrl-UZ"/>
        </w:rPr>
      </w:pPr>
      <w:r w:rsidRPr="006A09EA">
        <w:rPr>
          <w:rFonts w:ascii="Times New Roman" w:hAnsi="Times New Roman" w:cs="Times New Roman"/>
          <w:sz w:val="28"/>
          <w:szCs w:val="28"/>
          <w:lang w:val="uz-Cyrl-UZ"/>
        </w:rPr>
        <w:t xml:space="preserve">1. </w:t>
      </w:r>
      <w:r w:rsidR="00143944" w:rsidRPr="00143944">
        <w:rPr>
          <w:rStyle w:val="52"/>
          <w:rFonts w:ascii="Times New Roman" w:hAnsi="Times New Roman" w:cs="Times New Roman"/>
          <w:sz w:val="28"/>
          <w:szCs w:val="28"/>
          <w:lang w:val="uz-Cyrl-UZ"/>
        </w:rPr>
        <w:t>Dimitrios Asteriou and Stephen G. Hall.</w:t>
      </w:r>
      <w:r w:rsidR="004B2206">
        <w:rPr>
          <w:rStyle w:val="52"/>
          <w:rFonts w:ascii="Times New Roman" w:hAnsi="Times New Roman" w:cs="Times New Roman"/>
          <w:sz w:val="28"/>
          <w:szCs w:val="28"/>
          <w:lang w:val="uz-Cyrl-UZ"/>
        </w:rPr>
        <w:t xml:space="preserve"> </w:t>
      </w:r>
      <w:r w:rsidR="00143944" w:rsidRPr="00143944">
        <w:rPr>
          <w:rStyle w:val="3f"/>
          <w:rFonts w:ascii="Times New Roman" w:eastAsiaTheme="minorEastAsia" w:hAnsi="Times New Roman" w:cs="Times New Roman"/>
          <w:color w:val="auto"/>
          <w:sz w:val="28"/>
          <w:szCs w:val="28"/>
        </w:rPr>
        <w:t>A</w:t>
      </w:r>
      <w:r w:rsidR="00143944" w:rsidRPr="00143944">
        <w:rPr>
          <w:rStyle w:val="3f"/>
          <w:rFonts w:ascii="Times New Roman" w:hAnsi="Times New Roman" w:cs="Times New Roman"/>
          <w:color w:val="auto"/>
          <w:sz w:val="28"/>
          <w:szCs w:val="28"/>
        </w:rPr>
        <w:t>pplied</w:t>
      </w:r>
      <w:r w:rsidR="004B2206">
        <w:rPr>
          <w:rStyle w:val="3f"/>
          <w:rFonts w:ascii="Times New Roman" w:hAnsi="Times New Roman" w:cs="Times New Roman"/>
          <w:color w:val="auto"/>
          <w:sz w:val="28"/>
          <w:szCs w:val="28"/>
          <w:lang w:val="uz-Cyrl-UZ"/>
        </w:rPr>
        <w:t xml:space="preserve"> </w:t>
      </w:r>
      <w:r w:rsidR="00143944" w:rsidRPr="00143944">
        <w:rPr>
          <w:rStyle w:val="3f"/>
          <w:rFonts w:ascii="Times New Roman" w:hAnsi="Times New Roman" w:cs="Times New Roman"/>
          <w:color w:val="auto"/>
          <w:sz w:val="28"/>
          <w:szCs w:val="28"/>
        </w:rPr>
        <w:t>econometrics</w:t>
      </w:r>
      <w:r w:rsidR="00143944" w:rsidRPr="00435E46">
        <w:rPr>
          <w:rStyle w:val="3f"/>
          <w:rFonts w:ascii="Times New Roman" w:eastAsiaTheme="minorEastAsia" w:hAnsi="Times New Roman" w:cs="Times New Roman"/>
          <w:color w:val="auto"/>
          <w:sz w:val="28"/>
          <w:szCs w:val="28"/>
        </w:rPr>
        <w:t>.</w:t>
      </w:r>
      <w:r w:rsidR="004B2206">
        <w:rPr>
          <w:rStyle w:val="3f"/>
          <w:rFonts w:ascii="Times New Roman" w:eastAsiaTheme="minorEastAsia" w:hAnsi="Times New Roman" w:cs="Times New Roman"/>
          <w:color w:val="auto"/>
          <w:sz w:val="28"/>
          <w:szCs w:val="28"/>
          <w:lang w:val="uz-Cyrl-UZ"/>
        </w:rPr>
        <w:t xml:space="preserve"> </w:t>
      </w:r>
      <w:r w:rsidR="00143944" w:rsidRPr="00435E46">
        <w:rPr>
          <w:rStyle w:val="44"/>
          <w:rFonts w:ascii="Times New Roman" w:hAnsi="Times New Roman" w:cs="Times New Roman"/>
          <w:sz w:val="28"/>
          <w:szCs w:val="28"/>
        </w:rPr>
        <w:t xml:space="preserve">A modern approach using Eviews and Microfit. New York, N.Y. </w:t>
      </w:r>
      <w:r w:rsidR="00143944" w:rsidRPr="00435E46">
        <w:rPr>
          <w:rFonts w:ascii="Times New Roman" w:hAnsi="Times New Roman" w:cs="Times New Roman"/>
          <w:sz w:val="28"/>
          <w:szCs w:val="28"/>
          <w:lang w:val="en-US"/>
        </w:rPr>
        <w:t>Palgrave Macmillan, 2007. 410 p.</w:t>
      </w:r>
    </w:p>
    <w:p w:rsidR="00CA1E01" w:rsidRPr="006A09EA" w:rsidRDefault="008C5556" w:rsidP="006A09EA">
      <w:pPr>
        <w:spacing w:after="0" w:line="240" w:lineRule="auto"/>
        <w:ind w:firstLine="567"/>
        <w:jc w:val="both"/>
        <w:rPr>
          <w:rFonts w:ascii="Times New Roman" w:hAnsi="Times New Roman" w:cs="Times New Roman"/>
          <w:sz w:val="28"/>
          <w:szCs w:val="28"/>
          <w:lang w:val="uz-Cyrl-UZ"/>
        </w:rPr>
      </w:pPr>
      <w:r w:rsidRPr="006A09EA">
        <w:rPr>
          <w:rFonts w:ascii="Times New Roman" w:hAnsi="Times New Roman" w:cs="Times New Roman"/>
          <w:sz w:val="28"/>
          <w:szCs w:val="28"/>
          <w:lang w:val="uz-Cyrl-UZ"/>
        </w:rPr>
        <w:t xml:space="preserve">2. </w:t>
      </w:r>
      <w:r w:rsidR="00CA1E01" w:rsidRPr="006A09EA">
        <w:rPr>
          <w:rFonts w:ascii="Times New Roman" w:hAnsi="Times New Roman" w:cs="Times New Roman"/>
          <w:sz w:val="28"/>
          <w:szCs w:val="28"/>
          <w:lang w:val="en-US"/>
        </w:rPr>
        <w:t>Fumio Hayashi: Econometrics is published by Princeton University Press and copyrighted, © 2000, by Princeton University Press</w:t>
      </w:r>
      <w:r w:rsidR="00CA1E01" w:rsidRPr="006A09EA">
        <w:rPr>
          <w:rFonts w:ascii="Times New Roman" w:hAnsi="Times New Roman" w:cs="Times New Roman"/>
          <w:sz w:val="28"/>
          <w:szCs w:val="28"/>
          <w:lang w:val="uz-Cyrl-UZ"/>
        </w:rPr>
        <w:t>, 2014.</w:t>
      </w:r>
    </w:p>
    <w:p w:rsidR="00CA1E01" w:rsidRPr="006A09EA" w:rsidRDefault="008C5556" w:rsidP="006A09EA">
      <w:pPr>
        <w:spacing w:after="0" w:line="240" w:lineRule="auto"/>
        <w:ind w:firstLine="567"/>
        <w:jc w:val="both"/>
        <w:rPr>
          <w:rFonts w:ascii="Times New Roman" w:hAnsi="Times New Roman" w:cs="Times New Roman"/>
          <w:sz w:val="28"/>
          <w:szCs w:val="28"/>
          <w:lang w:val="uz-Cyrl-UZ"/>
        </w:rPr>
      </w:pPr>
      <w:r w:rsidRPr="006A09EA">
        <w:rPr>
          <w:rFonts w:ascii="Times New Roman" w:hAnsi="Times New Roman" w:cs="Times New Roman"/>
          <w:sz w:val="28"/>
          <w:szCs w:val="28"/>
          <w:lang w:val="uz-Cyrl-UZ"/>
        </w:rPr>
        <w:t>3</w:t>
      </w:r>
      <w:r w:rsidR="00CA1E01" w:rsidRPr="006A09EA">
        <w:rPr>
          <w:rFonts w:ascii="Times New Roman" w:hAnsi="Times New Roman" w:cs="Times New Roman"/>
          <w:sz w:val="28"/>
          <w:szCs w:val="28"/>
          <w:lang w:val="uz-Cyrl-UZ"/>
        </w:rPr>
        <w:t xml:space="preserve">. </w:t>
      </w:r>
      <w:r w:rsidR="00CA1E01" w:rsidRPr="006A09EA">
        <w:rPr>
          <w:rFonts w:ascii="Times New Roman" w:hAnsi="Times New Roman" w:cs="Times New Roman"/>
          <w:sz w:val="28"/>
          <w:szCs w:val="28"/>
          <w:lang w:val="en-US"/>
        </w:rPr>
        <w:t>Introductory Econometrics</w:t>
      </w:r>
      <w:r w:rsidR="001441A9">
        <w:rPr>
          <w:rFonts w:ascii="Times New Roman" w:hAnsi="Times New Roman" w:cs="Times New Roman"/>
          <w:sz w:val="28"/>
          <w:szCs w:val="28"/>
          <w:lang w:val="uz-Cyrl-UZ"/>
        </w:rPr>
        <w:t xml:space="preserve">. </w:t>
      </w:r>
      <w:r w:rsidR="00CA1E01" w:rsidRPr="006A09EA">
        <w:rPr>
          <w:rFonts w:ascii="Times New Roman" w:hAnsi="Times New Roman" w:cs="Times New Roman"/>
          <w:sz w:val="28"/>
          <w:szCs w:val="28"/>
          <w:lang w:val="en-US"/>
        </w:rPr>
        <w:t>A Modern Approach</w:t>
      </w:r>
      <w:r w:rsidR="00CA1E01" w:rsidRPr="006A09EA">
        <w:rPr>
          <w:rFonts w:ascii="Times New Roman" w:hAnsi="Times New Roman" w:cs="Times New Roman"/>
          <w:sz w:val="28"/>
          <w:szCs w:val="28"/>
          <w:lang w:val="uz-Cyrl-UZ"/>
        </w:rPr>
        <w:t xml:space="preserve">, </w:t>
      </w:r>
      <w:r w:rsidR="00CA1E01" w:rsidRPr="006A09EA">
        <w:rPr>
          <w:rFonts w:ascii="Times New Roman" w:hAnsi="Times New Roman" w:cs="Times New Roman"/>
          <w:sz w:val="28"/>
          <w:szCs w:val="28"/>
          <w:lang w:val="en-US"/>
        </w:rPr>
        <w:t>4e</w:t>
      </w:r>
      <w:r w:rsidR="001441A9">
        <w:rPr>
          <w:rFonts w:ascii="Times New Roman" w:hAnsi="Times New Roman" w:cs="Times New Roman"/>
          <w:sz w:val="28"/>
          <w:szCs w:val="28"/>
          <w:lang w:val="en-US"/>
        </w:rPr>
        <w:t>d.</w:t>
      </w:r>
      <w:r w:rsidR="00CA1E01" w:rsidRPr="006A09EA">
        <w:rPr>
          <w:rFonts w:ascii="Times New Roman" w:hAnsi="Times New Roman" w:cs="Times New Roman"/>
          <w:sz w:val="28"/>
          <w:szCs w:val="28"/>
          <w:lang w:val="uz-Cyrl-UZ"/>
        </w:rPr>
        <w:t xml:space="preserve">, </w:t>
      </w:r>
      <w:r w:rsidR="00CA1E01" w:rsidRPr="006A09EA">
        <w:rPr>
          <w:rFonts w:ascii="Times New Roman" w:hAnsi="Times New Roman" w:cs="Times New Roman"/>
          <w:sz w:val="28"/>
          <w:szCs w:val="28"/>
          <w:lang w:val="en-US"/>
        </w:rPr>
        <w:t>Jeffrey M. Wooldridge</w:t>
      </w:r>
      <w:r w:rsidR="001441A9">
        <w:rPr>
          <w:rFonts w:ascii="Times New Roman" w:hAnsi="Times New Roman" w:cs="Times New Roman"/>
          <w:sz w:val="28"/>
          <w:szCs w:val="28"/>
          <w:lang w:val="en-US"/>
        </w:rPr>
        <w:t>.</w:t>
      </w:r>
      <w:r w:rsidR="00CA1E01" w:rsidRPr="006A09EA">
        <w:rPr>
          <w:rFonts w:ascii="Times New Roman" w:hAnsi="Times New Roman" w:cs="Times New Roman"/>
          <w:sz w:val="28"/>
          <w:szCs w:val="28"/>
          <w:lang w:val="en-US"/>
        </w:rPr>
        <w:t xml:space="preserve"> Michigan State University</w:t>
      </w:r>
      <w:r w:rsidR="00CA1E01" w:rsidRPr="006A09EA">
        <w:rPr>
          <w:rFonts w:ascii="Times New Roman" w:hAnsi="Times New Roman" w:cs="Times New Roman"/>
          <w:sz w:val="28"/>
          <w:szCs w:val="28"/>
          <w:lang w:val="uz-Cyrl-UZ"/>
        </w:rPr>
        <w:t>, 2014.</w:t>
      </w:r>
    </w:p>
    <w:p w:rsidR="00CA1E01" w:rsidRPr="006A09EA" w:rsidRDefault="008C5556" w:rsidP="006A09EA">
      <w:pPr>
        <w:spacing w:after="0" w:line="240" w:lineRule="auto"/>
        <w:ind w:firstLine="567"/>
        <w:jc w:val="both"/>
        <w:rPr>
          <w:rStyle w:val="FontStyle83"/>
          <w:color w:val="000000" w:themeColor="text1"/>
          <w:sz w:val="28"/>
          <w:szCs w:val="28"/>
          <w:lang w:val="uz-Cyrl-UZ"/>
        </w:rPr>
      </w:pPr>
      <w:r w:rsidRPr="006A09EA">
        <w:rPr>
          <w:rFonts w:ascii="Times New Roman" w:hAnsi="Times New Roman" w:cs="Times New Roman"/>
          <w:sz w:val="28"/>
          <w:szCs w:val="28"/>
          <w:lang w:val="uz-Cyrl-UZ"/>
        </w:rPr>
        <w:t>4</w:t>
      </w:r>
      <w:r w:rsidR="00CA1E01" w:rsidRPr="006A09EA">
        <w:rPr>
          <w:rFonts w:ascii="Times New Roman" w:hAnsi="Times New Roman" w:cs="Times New Roman"/>
          <w:sz w:val="28"/>
          <w:szCs w:val="28"/>
          <w:lang w:val="uz-Cyrl-UZ"/>
        </w:rPr>
        <w:t xml:space="preserve">. </w:t>
      </w:r>
      <w:r w:rsidR="00CA1E01" w:rsidRPr="006A09EA">
        <w:rPr>
          <w:rFonts w:ascii="Times New Roman" w:hAnsi="Times New Roman" w:cs="Times New Roman"/>
          <w:sz w:val="28"/>
          <w:szCs w:val="28"/>
          <w:lang w:val="en-US"/>
        </w:rPr>
        <w:t>Introductory Econometrics for Finance</w:t>
      </w:r>
      <w:r w:rsidR="001441A9">
        <w:rPr>
          <w:rFonts w:ascii="Times New Roman" w:hAnsi="Times New Roman" w:cs="Times New Roman"/>
          <w:sz w:val="28"/>
          <w:szCs w:val="28"/>
          <w:lang w:val="en-US"/>
        </w:rPr>
        <w:t>.</w:t>
      </w:r>
      <w:r w:rsidR="00CA1E01" w:rsidRPr="006A09EA">
        <w:rPr>
          <w:rFonts w:ascii="Times New Roman" w:hAnsi="Times New Roman" w:cs="Times New Roman"/>
          <w:sz w:val="28"/>
          <w:szCs w:val="28"/>
          <w:lang w:val="en-US"/>
        </w:rPr>
        <w:t xml:space="preserve"> S</w:t>
      </w:r>
      <w:r w:rsidR="00B55BDA" w:rsidRPr="006A09EA">
        <w:rPr>
          <w:rFonts w:ascii="Times New Roman" w:hAnsi="Times New Roman" w:cs="Times New Roman"/>
          <w:sz w:val="28"/>
          <w:szCs w:val="28"/>
          <w:lang w:val="en-US"/>
        </w:rPr>
        <w:t>econd edition</w:t>
      </w:r>
      <w:r w:rsidR="001441A9">
        <w:rPr>
          <w:rFonts w:ascii="Times New Roman" w:hAnsi="Times New Roman" w:cs="Times New Roman"/>
          <w:sz w:val="28"/>
          <w:szCs w:val="28"/>
          <w:lang w:val="en-US"/>
        </w:rPr>
        <w:t>.</w:t>
      </w:r>
      <w:r w:rsidR="00CA1E01" w:rsidRPr="006A09EA">
        <w:rPr>
          <w:rFonts w:ascii="Times New Roman" w:hAnsi="Times New Roman" w:cs="Times New Roman"/>
          <w:sz w:val="28"/>
          <w:szCs w:val="28"/>
          <w:lang w:val="en-US"/>
        </w:rPr>
        <w:t xml:space="preserve"> Chris Brooks The ICMA Centre, University of Reading</w:t>
      </w:r>
      <w:r w:rsidR="00CA1E01" w:rsidRPr="006A09EA">
        <w:rPr>
          <w:rFonts w:ascii="Times New Roman" w:hAnsi="Times New Roman" w:cs="Times New Roman"/>
          <w:sz w:val="28"/>
          <w:szCs w:val="28"/>
          <w:lang w:val="uz-Cyrl-UZ"/>
        </w:rPr>
        <w:t>, 2015.</w:t>
      </w:r>
    </w:p>
    <w:p w:rsidR="006A09EA" w:rsidRDefault="006A09EA" w:rsidP="006A09EA">
      <w:pPr>
        <w:widowControl w:val="0"/>
        <w:shd w:val="clear" w:color="auto" w:fill="FFFFFF"/>
        <w:tabs>
          <w:tab w:val="num" w:pos="1134"/>
        </w:tabs>
        <w:autoSpaceDE w:val="0"/>
        <w:autoSpaceDN w:val="0"/>
        <w:adjustRightInd w:val="0"/>
        <w:spacing w:after="0" w:line="240" w:lineRule="auto"/>
        <w:ind w:left="567"/>
        <w:jc w:val="center"/>
        <w:rPr>
          <w:rFonts w:ascii="Times New Roman" w:hAnsi="Times New Roman" w:cs="Times New Roman"/>
          <w:b/>
          <w:color w:val="000000" w:themeColor="text1"/>
          <w:sz w:val="28"/>
          <w:szCs w:val="28"/>
          <w:lang w:val="uz-Cyrl-UZ"/>
        </w:rPr>
      </w:pPr>
    </w:p>
    <w:p w:rsidR="003771CE" w:rsidRPr="006A09EA" w:rsidRDefault="003771CE" w:rsidP="006A09EA">
      <w:pPr>
        <w:widowControl w:val="0"/>
        <w:shd w:val="clear" w:color="auto" w:fill="FFFFFF"/>
        <w:tabs>
          <w:tab w:val="num" w:pos="1134"/>
        </w:tabs>
        <w:autoSpaceDE w:val="0"/>
        <w:autoSpaceDN w:val="0"/>
        <w:adjustRightInd w:val="0"/>
        <w:spacing w:after="0" w:line="240" w:lineRule="auto"/>
        <w:ind w:left="567"/>
        <w:jc w:val="center"/>
        <w:rPr>
          <w:rFonts w:ascii="Times New Roman" w:eastAsia="Times New Roman" w:hAnsi="Times New Roman" w:cs="Times New Roman"/>
          <w:b/>
          <w:color w:val="000000" w:themeColor="text1"/>
          <w:sz w:val="28"/>
          <w:szCs w:val="28"/>
          <w:lang w:eastAsia="ru-RU"/>
        </w:rPr>
      </w:pPr>
      <w:r w:rsidRPr="006A09EA">
        <w:rPr>
          <w:rFonts w:ascii="Times New Roman" w:hAnsi="Times New Roman" w:cs="Times New Roman"/>
          <w:b/>
          <w:color w:val="000000" w:themeColor="text1"/>
          <w:sz w:val="28"/>
          <w:szCs w:val="28"/>
        </w:rPr>
        <w:t xml:space="preserve">Интернет </w:t>
      </w:r>
      <w:r w:rsidRPr="006A09EA">
        <w:rPr>
          <w:rFonts w:ascii="Times New Roman" w:hAnsi="Times New Roman" w:cs="Times New Roman"/>
          <w:b/>
          <w:color w:val="000000" w:themeColor="text1"/>
          <w:sz w:val="28"/>
          <w:szCs w:val="28"/>
          <w:lang w:val="uz-Cyrl-UZ"/>
        </w:rPr>
        <w:t>ресурслар</w:t>
      </w:r>
    </w:p>
    <w:p w:rsidR="003771CE" w:rsidRPr="006A09EA" w:rsidRDefault="008C5556" w:rsidP="006A09EA">
      <w:pPr>
        <w:pStyle w:val="a4"/>
        <w:numPr>
          <w:ilvl w:val="0"/>
          <w:numId w:val="40"/>
        </w:numPr>
        <w:tabs>
          <w:tab w:val="left" w:pos="854"/>
        </w:tabs>
        <w:spacing w:after="0" w:line="240" w:lineRule="auto"/>
        <w:ind w:left="0" w:firstLine="560"/>
        <w:jc w:val="both"/>
        <w:rPr>
          <w:rFonts w:ascii="Times New Roman" w:hAnsi="Times New Roman" w:cs="Times New Roman"/>
          <w:color w:val="000000" w:themeColor="text1"/>
          <w:sz w:val="28"/>
          <w:szCs w:val="28"/>
        </w:rPr>
      </w:pPr>
      <w:r w:rsidRPr="006A09EA">
        <w:rPr>
          <w:rFonts w:ascii="Times New Roman" w:hAnsi="Times New Roman" w:cs="Times New Roman"/>
          <w:sz w:val="28"/>
          <w:szCs w:val="28"/>
        </w:rPr>
        <w:t>www.gov.uz</w:t>
      </w:r>
    </w:p>
    <w:p w:rsidR="003771CE" w:rsidRPr="006A09EA" w:rsidRDefault="003771CE" w:rsidP="006A09EA">
      <w:pPr>
        <w:pStyle w:val="a4"/>
        <w:numPr>
          <w:ilvl w:val="0"/>
          <w:numId w:val="40"/>
        </w:numPr>
        <w:tabs>
          <w:tab w:val="left" w:pos="854"/>
        </w:tabs>
        <w:spacing w:after="0" w:line="240" w:lineRule="auto"/>
        <w:ind w:left="0" w:firstLine="560"/>
        <w:jc w:val="both"/>
        <w:rPr>
          <w:rFonts w:ascii="Times New Roman" w:hAnsi="Times New Roman" w:cs="Times New Roman"/>
          <w:color w:val="000000" w:themeColor="text1"/>
          <w:sz w:val="28"/>
          <w:szCs w:val="28"/>
        </w:rPr>
      </w:pPr>
      <w:r w:rsidRPr="006A09EA">
        <w:rPr>
          <w:rFonts w:ascii="Times New Roman" w:hAnsi="Times New Roman" w:cs="Times New Roman"/>
          <w:sz w:val="28"/>
          <w:szCs w:val="28"/>
          <w:lang w:val="uz-Cyrl-UZ"/>
        </w:rPr>
        <w:t>www.mf.uz</w:t>
      </w:r>
    </w:p>
    <w:p w:rsidR="003771CE" w:rsidRPr="006A09EA" w:rsidRDefault="003771CE" w:rsidP="006A09EA">
      <w:pPr>
        <w:pStyle w:val="a4"/>
        <w:numPr>
          <w:ilvl w:val="0"/>
          <w:numId w:val="40"/>
        </w:numPr>
        <w:tabs>
          <w:tab w:val="left" w:pos="854"/>
        </w:tabs>
        <w:spacing w:after="0" w:line="240" w:lineRule="auto"/>
        <w:ind w:left="0" w:firstLine="560"/>
        <w:jc w:val="both"/>
        <w:rPr>
          <w:rFonts w:ascii="Times New Roman" w:hAnsi="Times New Roman" w:cs="Times New Roman"/>
          <w:color w:val="000000" w:themeColor="text1"/>
          <w:sz w:val="28"/>
          <w:szCs w:val="28"/>
        </w:rPr>
      </w:pPr>
      <w:r w:rsidRPr="006A09EA">
        <w:rPr>
          <w:rFonts w:ascii="Times New Roman" w:hAnsi="Times New Roman" w:cs="Times New Roman"/>
          <w:sz w:val="28"/>
          <w:szCs w:val="28"/>
        </w:rPr>
        <w:t>www.naaba.uz</w:t>
      </w:r>
    </w:p>
    <w:p w:rsidR="003771CE" w:rsidRPr="006A09EA" w:rsidRDefault="003771CE" w:rsidP="006A09EA">
      <w:pPr>
        <w:pStyle w:val="a4"/>
        <w:numPr>
          <w:ilvl w:val="0"/>
          <w:numId w:val="40"/>
        </w:numPr>
        <w:tabs>
          <w:tab w:val="left" w:pos="854"/>
        </w:tabs>
        <w:spacing w:after="0" w:line="240" w:lineRule="auto"/>
        <w:ind w:left="0" w:firstLine="560"/>
        <w:jc w:val="both"/>
        <w:rPr>
          <w:rStyle w:val="ac"/>
          <w:rFonts w:ascii="Times New Roman" w:hAnsi="Times New Roman" w:cs="Times New Roman"/>
          <w:caps/>
          <w:color w:val="000000" w:themeColor="text1"/>
          <w:sz w:val="28"/>
          <w:szCs w:val="28"/>
          <w:u w:val="none"/>
        </w:rPr>
      </w:pPr>
      <w:r w:rsidRPr="006A09EA">
        <w:rPr>
          <w:rFonts w:ascii="Times New Roman" w:hAnsi="Times New Roman" w:cs="Times New Roman"/>
          <w:sz w:val="28"/>
          <w:szCs w:val="28"/>
        </w:rPr>
        <w:t>www.lex.uz</w:t>
      </w:r>
    </w:p>
    <w:p w:rsidR="003771CE" w:rsidRDefault="003771CE" w:rsidP="003771CE">
      <w:pPr>
        <w:rPr>
          <w:rFonts w:ascii="Times New Roman" w:eastAsia="Times New Roman" w:hAnsi="Times New Roman" w:cs="Times New Roman"/>
          <w:b/>
          <w:bCs/>
          <w:color w:val="000000" w:themeColor="text1"/>
          <w:sz w:val="28"/>
          <w:szCs w:val="28"/>
          <w:lang w:val="en-US" w:eastAsia="ru-RU"/>
        </w:rPr>
      </w:pPr>
      <w:r>
        <w:rPr>
          <w:rFonts w:ascii="Times New Roman" w:eastAsia="Times New Roman" w:hAnsi="Times New Roman" w:cs="Times New Roman"/>
          <w:color w:val="000000" w:themeColor="text1"/>
          <w:lang w:val="en-US" w:eastAsia="ru-RU"/>
        </w:rPr>
        <w:br w:type="page"/>
      </w:r>
    </w:p>
    <w:p w:rsidR="00D70DB7" w:rsidRPr="00B55BDA" w:rsidRDefault="00265566" w:rsidP="006A09EA">
      <w:pPr>
        <w:widowControl w:val="0"/>
        <w:tabs>
          <w:tab w:val="left" w:pos="840"/>
        </w:tabs>
        <w:spacing w:after="0" w:line="240" w:lineRule="auto"/>
        <w:jc w:val="center"/>
        <w:rPr>
          <w:rFonts w:ascii="Times New Roman" w:eastAsia="Times New Roman" w:hAnsi="Times New Roman" w:cs="Times New Roman"/>
          <w:sz w:val="28"/>
          <w:szCs w:val="28"/>
        </w:rPr>
      </w:pPr>
      <w:r w:rsidRPr="00B55BDA">
        <w:rPr>
          <w:rStyle w:val="20"/>
          <w:rFonts w:ascii="Times New Roman" w:hAnsi="Times New Roman" w:cs="Times New Roman"/>
          <w:color w:val="auto"/>
          <w:sz w:val="28"/>
          <w:szCs w:val="28"/>
          <w:lang w:val="ru-RU"/>
        </w:rPr>
        <w:lastRenderedPageBreak/>
        <w:t>3</w:t>
      </w:r>
      <w:r w:rsidRPr="00B55BDA">
        <w:rPr>
          <w:rStyle w:val="20"/>
          <w:rFonts w:ascii="Times New Roman" w:hAnsi="Times New Roman" w:cs="Times New Roman"/>
          <w:color w:val="auto"/>
          <w:sz w:val="28"/>
          <w:szCs w:val="28"/>
          <w:lang w:val="uz-Cyrl-UZ"/>
        </w:rPr>
        <w:t>-</w:t>
      </w:r>
      <w:r w:rsidR="00CC317E" w:rsidRPr="00B55BDA">
        <w:rPr>
          <w:rStyle w:val="20"/>
          <w:rFonts w:ascii="Times New Roman" w:hAnsi="Times New Roman" w:cs="Times New Roman"/>
          <w:color w:val="auto"/>
          <w:sz w:val="28"/>
          <w:szCs w:val="28"/>
          <w:lang w:val="ru-RU"/>
        </w:rPr>
        <w:t>мавзу</w:t>
      </w:r>
      <w:r w:rsidR="007448A7" w:rsidRPr="00B55BDA">
        <w:rPr>
          <w:rStyle w:val="20"/>
          <w:rFonts w:ascii="Times New Roman" w:hAnsi="Times New Roman" w:cs="Times New Roman"/>
          <w:color w:val="auto"/>
          <w:sz w:val="28"/>
          <w:szCs w:val="28"/>
          <w:lang w:val="ru-RU"/>
        </w:rPr>
        <w:t>:</w:t>
      </w:r>
      <w:r w:rsidR="00CC317E" w:rsidRPr="00B55BDA">
        <w:rPr>
          <w:rStyle w:val="20"/>
          <w:rFonts w:ascii="Times New Roman" w:hAnsi="Times New Roman" w:cs="Times New Roman"/>
          <w:color w:val="auto"/>
          <w:sz w:val="28"/>
          <w:szCs w:val="28"/>
          <w:lang w:val="ru-RU"/>
        </w:rPr>
        <w:t xml:space="preserve"> Ишлаб чиқариш функциялари. Прогнозлашда эконометрик моделлардан фойдаланиш </w:t>
      </w:r>
      <w:bookmarkStart w:id="36" w:name="_Toc450211059"/>
      <w:bookmarkEnd w:id="35"/>
    </w:p>
    <w:p w:rsidR="00CC317E" w:rsidRPr="006A09EA" w:rsidRDefault="008C3697" w:rsidP="006A09EA">
      <w:pPr>
        <w:widowControl w:val="0"/>
        <w:tabs>
          <w:tab w:val="left" w:pos="840"/>
        </w:tabs>
        <w:spacing w:after="0" w:line="240" w:lineRule="auto"/>
        <w:jc w:val="center"/>
        <w:rPr>
          <w:rFonts w:ascii="Times New Roman" w:eastAsia="SimSun" w:hAnsi="Times New Roman" w:cs="Times New Roman"/>
          <w:b/>
          <w:color w:val="000000" w:themeColor="text1"/>
          <w:sz w:val="28"/>
          <w:szCs w:val="28"/>
          <w:lang w:eastAsia="zh-CN"/>
        </w:rPr>
      </w:pPr>
      <w:r w:rsidRPr="006A09EA">
        <w:rPr>
          <w:rFonts w:ascii="Times New Roman" w:eastAsia="SimSun" w:hAnsi="Times New Roman" w:cs="Times New Roman"/>
          <w:b/>
          <w:color w:val="000000" w:themeColor="text1"/>
          <w:sz w:val="28"/>
          <w:szCs w:val="28"/>
          <w:lang w:eastAsia="zh-CN"/>
        </w:rPr>
        <w:t>Режа</w:t>
      </w:r>
      <w:bookmarkEnd w:id="36"/>
      <w:r w:rsidR="007448A7" w:rsidRPr="006A09EA">
        <w:rPr>
          <w:rFonts w:ascii="Times New Roman" w:eastAsia="SimSun" w:hAnsi="Times New Roman" w:cs="Times New Roman"/>
          <w:b/>
          <w:color w:val="000000" w:themeColor="text1"/>
          <w:sz w:val="28"/>
          <w:szCs w:val="28"/>
          <w:lang w:eastAsia="zh-CN"/>
        </w:rPr>
        <w:t>:</w:t>
      </w:r>
    </w:p>
    <w:p w:rsidR="00CC317E" w:rsidRPr="006A09EA" w:rsidRDefault="007448A7" w:rsidP="004B2206">
      <w:pPr>
        <w:widowControl w:val="0"/>
        <w:spacing w:after="0" w:line="240" w:lineRule="auto"/>
        <w:ind w:left="567" w:hanging="567"/>
        <w:jc w:val="both"/>
        <w:rPr>
          <w:rFonts w:ascii="Times New Roman" w:eastAsia="Times New Roman" w:hAnsi="Times New Roman" w:cs="Times New Roman"/>
          <w:sz w:val="28"/>
          <w:szCs w:val="28"/>
          <w:lang w:val="uz-Cyrl-UZ" w:eastAsia="ru-RU"/>
        </w:rPr>
      </w:pPr>
      <w:r w:rsidRPr="006A09EA">
        <w:rPr>
          <w:rFonts w:ascii="Times New Roman" w:eastAsia="Times New Roman" w:hAnsi="Times New Roman" w:cs="Times New Roman"/>
          <w:sz w:val="28"/>
          <w:szCs w:val="28"/>
          <w:lang w:val="uz-Cyrl-UZ" w:eastAsia="ru-RU"/>
        </w:rPr>
        <w:t>3.</w:t>
      </w:r>
      <w:r w:rsidR="00CC317E" w:rsidRPr="006A09EA">
        <w:rPr>
          <w:rFonts w:ascii="Times New Roman" w:eastAsia="Times New Roman" w:hAnsi="Times New Roman" w:cs="Times New Roman"/>
          <w:sz w:val="28"/>
          <w:szCs w:val="28"/>
          <w:lang w:val="uz-Cyrl-UZ" w:eastAsia="ru-RU"/>
        </w:rPr>
        <w:t xml:space="preserve">1. </w:t>
      </w:r>
      <w:r w:rsidR="00CC317E" w:rsidRPr="006A09EA">
        <w:rPr>
          <w:rFonts w:ascii="Times New Roman" w:eastAsia="SimSun" w:hAnsi="Times New Roman" w:cs="Times New Roman"/>
          <w:sz w:val="28"/>
          <w:szCs w:val="28"/>
          <w:lang w:val="uz-Cyrl-UZ" w:eastAsia="zh-CN"/>
        </w:rPr>
        <w:t>Ишлаб чиқариш функциялари. Кобба-Дуглас функцияси. Ишлаб</w:t>
      </w:r>
      <w:r w:rsidR="004B2206">
        <w:rPr>
          <w:rFonts w:ascii="Times New Roman" w:eastAsia="SimSun" w:hAnsi="Times New Roman" w:cs="Times New Roman"/>
          <w:sz w:val="28"/>
          <w:szCs w:val="28"/>
          <w:lang w:val="uz-Cyrl-UZ" w:eastAsia="zh-CN"/>
        </w:rPr>
        <w:t xml:space="preserve"> </w:t>
      </w:r>
      <w:r w:rsidR="00CC317E" w:rsidRPr="006A09EA">
        <w:rPr>
          <w:rFonts w:ascii="Times New Roman" w:eastAsia="SimSun" w:hAnsi="Times New Roman" w:cs="Times New Roman"/>
          <w:sz w:val="28"/>
          <w:szCs w:val="28"/>
          <w:lang w:val="uz-Cyrl-UZ" w:eastAsia="zh-CN"/>
        </w:rPr>
        <w:t>чиқариш функцияси характеристикалари</w:t>
      </w:r>
      <w:r w:rsidR="004B2206">
        <w:rPr>
          <w:rFonts w:ascii="Times New Roman" w:eastAsia="SimSun" w:hAnsi="Times New Roman" w:cs="Times New Roman"/>
          <w:sz w:val="28"/>
          <w:szCs w:val="28"/>
          <w:lang w:val="uz-Cyrl-UZ" w:eastAsia="zh-CN"/>
        </w:rPr>
        <w:t>.</w:t>
      </w:r>
    </w:p>
    <w:p w:rsidR="00CC317E" w:rsidRPr="006A09EA" w:rsidRDefault="00977F43" w:rsidP="004B2206">
      <w:pPr>
        <w:widowControl w:val="0"/>
        <w:spacing w:after="0" w:line="240" w:lineRule="auto"/>
        <w:ind w:left="567" w:hanging="567"/>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3.</w:t>
      </w:r>
      <w:r w:rsidR="00CC317E" w:rsidRPr="006A09EA">
        <w:rPr>
          <w:rFonts w:ascii="Times New Roman" w:eastAsia="Times New Roman" w:hAnsi="Times New Roman" w:cs="Times New Roman"/>
          <w:color w:val="000000" w:themeColor="text1"/>
          <w:sz w:val="28"/>
          <w:szCs w:val="28"/>
          <w:lang w:val="uz-Cyrl-UZ" w:eastAsia="ru-RU"/>
        </w:rPr>
        <w:t>2. Чизиқли ва чизиқсиз кўп омилли</w:t>
      </w:r>
      <w:r w:rsidR="004B2206">
        <w:rPr>
          <w:rFonts w:ascii="Times New Roman" w:eastAsia="Times New Roman" w:hAnsi="Times New Roman" w:cs="Times New Roman"/>
          <w:color w:val="000000" w:themeColor="text1"/>
          <w:sz w:val="28"/>
          <w:szCs w:val="28"/>
          <w:lang w:val="uz-Cyrl-UZ" w:eastAsia="ru-RU"/>
        </w:rPr>
        <w:t xml:space="preserve"> </w:t>
      </w:r>
      <w:r w:rsidR="00CC317E" w:rsidRPr="006A09EA">
        <w:rPr>
          <w:rFonts w:ascii="Times New Roman" w:eastAsia="Times New Roman" w:hAnsi="Times New Roman" w:cs="Times New Roman"/>
          <w:color w:val="000000" w:themeColor="text1"/>
          <w:sz w:val="28"/>
          <w:szCs w:val="28"/>
          <w:lang w:val="uz-Cyrl-UZ" w:eastAsia="ru-RU"/>
        </w:rPr>
        <w:t>иқтисодий</w:t>
      </w:r>
      <w:r w:rsidR="004B2206">
        <w:rPr>
          <w:rFonts w:ascii="Times New Roman" w:eastAsia="Times New Roman" w:hAnsi="Times New Roman" w:cs="Times New Roman"/>
          <w:color w:val="000000" w:themeColor="text1"/>
          <w:sz w:val="28"/>
          <w:szCs w:val="28"/>
          <w:lang w:val="uz-Cyrl-UZ" w:eastAsia="ru-RU"/>
        </w:rPr>
        <w:t xml:space="preserve"> </w:t>
      </w:r>
      <w:r w:rsidR="00CC317E" w:rsidRPr="006A09EA">
        <w:rPr>
          <w:rFonts w:ascii="Times New Roman" w:eastAsia="Times New Roman" w:hAnsi="Times New Roman" w:cs="Times New Roman"/>
          <w:color w:val="000000" w:themeColor="text1"/>
          <w:sz w:val="28"/>
          <w:szCs w:val="28"/>
          <w:lang w:val="uz-Cyrl-UZ" w:eastAsia="ru-RU"/>
        </w:rPr>
        <w:t>боғланишлар.</w:t>
      </w:r>
    </w:p>
    <w:p w:rsidR="00CC317E" w:rsidRPr="006A09EA" w:rsidRDefault="00977F43" w:rsidP="004B2206">
      <w:pPr>
        <w:widowControl w:val="0"/>
        <w:spacing w:after="0" w:line="240" w:lineRule="auto"/>
        <w:ind w:left="567" w:hanging="567"/>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3.</w:t>
      </w:r>
      <w:r w:rsidR="00CC317E" w:rsidRPr="006A09EA">
        <w:rPr>
          <w:rFonts w:ascii="Times New Roman" w:eastAsia="Times New Roman" w:hAnsi="Times New Roman" w:cs="Times New Roman"/>
          <w:color w:val="000000" w:themeColor="text1"/>
          <w:sz w:val="28"/>
          <w:szCs w:val="28"/>
          <w:lang w:val="uz-Cyrl-UZ" w:eastAsia="ru-RU"/>
        </w:rPr>
        <w:t>3</w:t>
      </w:r>
      <w:r w:rsidR="00CC317E" w:rsidRPr="006A09EA">
        <w:rPr>
          <w:rFonts w:ascii="Times New Roman" w:eastAsia="Times New Roman" w:hAnsi="Times New Roman" w:cs="Times New Roman"/>
          <w:color w:val="000000" w:themeColor="text1"/>
          <w:sz w:val="28"/>
          <w:szCs w:val="28"/>
          <w:lang w:eastAsia="ru-RU"/>
        </w:rPr>
        <w:t xml:space="preserve">. </w:t>
      </w:r>
      <w:r w:rsidR="00CC317E" w:rsidRPr="006A09EA">
        <w:rPr>
          <w:rFonts w:ascii="Times New Roman" w:eastAsia="Times New Roman" w:hAnsi="Times New Roman" w:cs="Times New Roman"/>
          <w:color w:val="000000" w:themeColor="text1"/>
          <w:sz w:val="28"/>
          <w:szCs w:val="28"/>
          <w:lang w:val="uz-Cyrl-UZ" w:eastAsia="ru-RU"/>
        </w:rPr>
        <w:t>Умумлаштирилган ва бевосита “энг кичик квадратлар усули”</w:t>
      </w:r>
      <w:r w:rsidR="00CC317E" w:rsidRPr="006A09EA">
        <w:rPr>
          <w:rFonts w:ascii="Times New Roman" w:eastAsia="Times New Roman" w:hAnsi="Times New Roman" w:cs="Times New Roman"/>
          <w:color w:val="000000" w:themeColor="text1"/>
          <w:sz w:val="28"/>
          <w:szCs w:val="28"/>
          <w:lang w:eastAsia="ru-RU"/>
        </w:rPr>
        <w:t>.</w:t>
      </w:r>
    </w:p>
    <w:p w:rsidR="00CC317E" w:rsidRPr="006A09EA" w:rsidRDefault="00977F43" w:rsidP="004B2206">
      <w:pPr>
        <w:widowControl w:val="0"/>
        <w:spacing w:after="0" w:line="240" w:lineRule="auto"/>
        <w:ind w:left="567" w:hanging="567"/>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3.</w:t>
      </w:r>
      <w:r w:rsidR="00CC317E" w:rsidRPr="006A09EA">
        <w:rPr>
          <w:rFonts w:ascii="Times New Roman" w:eastAsia="Times New Roman" w:hAnsi="Times New Roman" w:cs="Times New Roman"/>
          <w:color w:val="000000" w:themeColor="text1"/>
          <w:sz w:val="28"/>
          <w:szCs w:val="28"/>
          <w:lang w:val="uz-Cyrl-UZ" w:eastAsia="ru-RU"/>
        </w:rPr>
        <w:t>4</w:t>
      </w:r>
      <w:r w:rsidR="00CC317E" w:rsidRPr="006A09EA">
        <w:rPr>
          <w:rFonts w:ascii="Times New Roman" w:eastAsia="Times New Roman" w:hAnsi="Times New Roman" w:cs="Times New Roman"/>
          <w:color w:val="000000" w:themeColor="text1"/>
          <w:sz w:val="28"/>
          <w:szCs w:val="28"/>
          <w:lang w:eastAsia="ru-RU"/>
        </w:rPr>
        <w:t>.</w:t>
      </w:r>
      <w:r w:rsidR="004B2206">
        <w:rPr>
          <w:rFonts w:ascii="Times New Roman" w:eastAsia="Times New Roman" w:hAnsi="Times New Roman" w:cs="Times New Roman"/>
          <w:color w:val="000000" w:themeColor="text1"/>
          <w:sz w:val="28"/>
          <w:szCs w:val="28"/>
          <w:lang w:val="uz-Cyrl-UZ" w:eastAsia="ru-RU"/>
        </w:rPr>
        <w:t xml:space="preserve"> </w:t>
      </w:r>
      <w:r w:rsidR="00CC317E" w:rsidRPr="006A09EA">
        <w:rPr>
          <w:rFonts w:ascii="Times New Roman" w:eastAsia="Times New Roman" w:hAnsi="Times New Roman" w:cs="Times New Roman"/>
          <w:color w:val="000000" w:themeColor="text1"/>
          <w:sz w:val="28"/>
          <w:szCs w:val="28"/>
          <w:lang w:val="uz-Cyrl-UZ" w:eastAsia="ru-RU"/>
        </w:rPr>
        <w:t>Эконометрик модель параметрларининг иқтисодий таҳлили ва эластиклик коэффициентларини ҳисоблаш.</w:t>
      </w:r>
    </w:p>
    <w:p w:rsidR="00CC317E" w:rsidRPr="006A09EA" w:rsidRDefault="00977F43" w:rsidP="004B2206">
      <w:pPr>
        <w:widowControl w:val="0"/>
        <w:spacing w:after="0" w:line="240" w:lineRule="auto"/>
        <w:ind w:left="567" w:hanging="567"/>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3.</w:t>
      </w:r>
      <w:r w:rsidR="00CC317E" w:rsidRPr="006A09EA">
        <w:rPr>
          <w:rFonts w:ascii="Times New Roman" w:eastAsia="Times New Roman" w:hAnsi="Times New Roman" w:cs="Times New Roman"/>
          <w:color w:val="000000" w:themeColor="text1"/>
          <w:sz w:val="28"/>
          <w:szCs w:val="28"/>
          <w:lang w:val="uz-Cyrl-UZ" w:eastAsia="ru-RU"/>
        </w:rPr>
        <w:t>5.</w:t>
      </w:r>
      <w:r w:rsidR="00CC317E" w:rsidRPr="006A09EA">
        <w:rPr>
          <w:rFonts w:ascii="Times New Roman" w:eastAsia="Times New Roman" w:hAnsi="Times New Roman" w:cs="Times New Roman"/>
          <w:bCs/>
          <w:color w:val="000000" w:themeColor="text1"/>
          <w:sz w:val="28"/>
          <w:szCs w:val="28"/>
          <w:lang w:val="uz-Cyrl-UZ" w:eastAsia="ru-RU"/>
        </w:rPr>
        <w:t xml:space="preserve"> Эконометрик моделларни баҳолаш</w:t>
      </w:r>
      <w:r w:rsidR="004B2206">
        <w:rPr>
          <w:rFonts w:ascii="Times New Roman" w:eastAsia="Times New Roman" w:hAnsi="Times New Roman" w:cs="Times New Roman"/>
          <w:bCs/>
          <w:color w:val="000000" w:themeColor="text1"/>
          <w:sz w:val="28"/>
          <w:szCs w:val="28"/>
          <w:lang w:val="uz-Cyrl-UZ" w:eastAsia="ru-RU"/>
        </w:rPr>
        <w:t>.</w:t>
      </w:r>
    </w:p>
    <w:bookmarkEnd w:id="27"/>
    <w:p w:rsidR="00D70DB7" w:rsidRPr="006A09EA" w:rsidRDefault="00977F43" w:rsidP="004B2206">
      <w:pPr>
        <w:spacing w:after="0" w:line="240" w:lineRule="auto"/>
        <w:ind w:left="567" w:hanging="567"/>
        <w:jc w:val="both"/>
        <w:rPr>
          <w:rFonts w:ascii="Times New Roman" w:eastAsia="Times New Roman" w:hAnsi="Times New Roman" w:cs="Times New Roman"/>
          <w:bCs/>
          <w:color w:val="000000" w:themeColor="text1"/>
          <w:sz w:val="28"/>
          <w:szCs w:val="28"/>
          <w:lang w:val="uz-Cyrl-UZ" w:eastAsia="ru-RU"/>
        </w:rPr>
      </w:pPr>
      <w:r w:rsidRPr="006A09EA">
        <w:rPr>
          <w:rFonts w:ascii="Times New Roman" w:eastAsia="Times New Roman" w:hAnsi="Times New Roman" w:cs="Times New Roman"/>
          <w:bCs/>
          <w:color w:val="000000" w:themeColor="text1"/>
          <w:sz w:val="28"/>
          <w:szCs w:val="28"/>
          <w:lang w:val="uz-Cyrl-UZ" w:eastAsia="ru-RU"/>
        </w:rPr>
        <w:t>3.</w:t>
      </w:r>
      <w:r w:rsidR="00CC317E" w:rsidRPr="006A09EA">
        <w:rPr>
          <w:rFonts w:ascii="Times New Roman" w:eastAsia="Times New Roman" w:hAnsi="Times New Roman" w:cs="Times New Roman"/>
          <w:bCs/>
          <w:color w:val="000000" w:themeColor="text1"/>
          <w:sz w:val="28"/>
          <w:szCs w:val="28"/>
          <w:lang w:val="uz-Cyrl-UZ" w:eastAsia="ru-RU"/>
        </w:rPr>
        <w:t>6.</w:t>
      </w:r>
      <w:r w:rsidR="004B2206">
        <w:rPr>
          <w:rFonts w:ascii="Times New Roman" w:eastAsia="Times New Roman" w:hAnsi="Times New Roman" w:cs="Times New Roman"/>
          <w:bCs/>
          <w:color w:val="000000" w:themeColor="text1"/>
          <w:sz w:val="28"/>
          <w:szCs w:val="28"/>
          <w:lang w:val="uz-Cyrl-UZ" w:eastAsia="ru-RU"/>
        </w:rPr>
        <w:t xml:space="preserve"> </w:t>
      </w:r>
      <w:r w:rsidR="00CC317E" w:rsidRPr="006A09EA">
        <w:rPr>
          <w:rFonts w:ascii="Times New Roman" w:eastAsia="Times New Roman" w:hAnsi="Times New Roman" w:cs="Times New Roman"/>
          <w:bCs/>
          <w:color w:val="000000" w:themeColor="text1"/>
          <w:sz w:val="28"/>
          <w:szCs w:val="28"/>
          <w:lang w:val="uz-Cyrl-UZ" w:eastAsia="ru-RU"/>
        </w:rPr>
        <w:t>Вақтли қаторл</w:t>
      </w:r>
      <w:bookmarkStart w:id="37" w:name="_Toc450211060"/>
      <w:r w:rsidR="00D70DB7" w:rsidRPr="006A09EA">
        <w:rPr>
          <w:rFonts w:ascii="Times New Roman" w:eastAsia="Times New Roman" w:hAnsi="Times New Roman" w:cs="Times New Roman"/>
          <w:bCs/>
          <w:color w:val="000000" w:themeColor="text1"/>
          <w:sz w:val="28"/>
          <w:szCs w:val="28"/>
          <w:lang w:val="uz-Cyrl-UZ" w:eastAsia="ru-RU"/>
        </w:rPr>
        <w:t>ар ва уларни прогнозлаш</w:t>
      </w:r>
      <w:r w:rsidR="004B2206">
        <w:rPr>
          <w:rFonts w:ascii="Times New Roman" w:eastAsia="Times New Roman" w:hAnsi="Times New Roman" w:cs="Times New Roman"/>
          <w:bCs/>
          <w:color w:val="000000" w:themeColor="text1"/>
          <w:sz w:val="28"/>
          <w:szCs w:val="28"/>
          <w:lang w:val="uz-Cyrl-UZ" w:eastAsia="ru-RU"/>
        </w:rPr>
        <w:t>.</w:t>
      </w:r>
    </w:p>
    <w:p w:rsidR="00D70DB7" w:rsidRPr="006A09EA" w:rsidRDefault="00D70DB7" w:rsidP="006A09EA">
      <w:pPr>
        <w:spacing w:after="0" w:line="240" w:lineRule="auto"/>
        <w:jc w:val="both"/>
        <w:rPr>
          <w:rFonts w:ascii="Times New Roman" w:eastAsia="Times New Roman" w:hAnsi="Times New Roman" w:cs="Times New Roman"/>
          <w:color w:val="000000" w:themeColor="text1"/>
          <w:sz w:val="28"/>
          <w:szCs w:val="28"/>
          <w:lang w:val="uz-Cyrl-UZ" w:eastAsia="ru-RU"/>
        </w:rPr>
      </w:pPr>
    </w:p>
    <w:p w:rsidR="00C57959" w:rsidRPr="006A09EA" w:rsidRDefault="00C57959" w:rsidP="006A09EA">
      <w:pPr>
        <w:spacing w:after="0" w:line="240" w:lineRule="auto"/>
        <w:ind w:firstLine="567"/>
        <w:jc w:val="both"/>
        <w:rPr>
          <w:rFonts w:ascii="Times New Roman" w:eastAsia="SimSun" w:hAnsi="Times New Roman" w:cs="Times New Roman"/>
          <w:i/>
          <w:color w:val="000000" w:themeColor="text1"/>
          <w:sz w:val="28"/>
          <w:szCs w:val="28"/>
          <w:lang w:val="uz-Cyrl-UZ" w:eastAsia="zh-CN"/>
        </w:rPr>
      </w:pPr>
      <w:r w:rsidRPr="00546A6F">
        <w:rPr>
          <w:rFonts w:ascii="Times New Roman" w:hAnsi="Times New Roman" w:cs="Times New Roman"/>
          <w:b/>
          <w:sz w:val="28"/>
          <w:szCs w:val="28"/>
          <w:lang w:val="uz-Cyrl-UZ"/>
        </w:rPr>
        <w:t>Таянч иборалар</w:t>
      </w:r>
      <w:r w:rsidRPr="00546A6F">
        <w:rPr>
          <w:rFonts w:ascii="Times New Roman" w:hAnsi="Times New Roman" w:cs="Times New Roman"/>
          <w:sz w:val="28"/>
          <w:szCs w:val="28"/>
          <w:lang w:val="uz-Cyrl-UZ"/>
        </w:rPr>
        <w:t xml:space="preserve">: </w:t>
      </w:r>
      <w:r w:rsidR="00546A6F">
        <w:rPr>
          <w:rFonts w:ascii="Times New Roman" w:hAnsi="Times New Roman" w:cs="Times New Roman"/>
          <w:i/>
          <w:sz w:val="28"/>
          <w:szCs w:val="28"/>
          <w:lang w:val="uz-Cyrl-UZ"/>
        </w:rPr>
        <w:t>И</w:t>
      </w:r>
      <w:r w:rsidR="00546A6F" w:rsidRPr="00546A6F">
        <w:rPr>
          <w:rFonts w:ascii="Times New Roman" w:hAnsi="Times New Roman" w:cs="Times New Roman"/>
          <w:i/>
          <w:sz w:val="28"/>
          <w:szCs w:val="28"/>
          <w:lang w:val="uz-Cyrl-UZ"/>
        </w:rPr>
        <w:t>шлаб</w:t>
      </w:r>
      <w:r w:rsidR="007D0135">
        <w:rPr>
          <w:rFonts w:ascii="Times New Roman" w:hAnsi="Times New Roman" w:cs="Times New Roman"/>
          <w:i/>
          <w:sz w:val="28"/>
          <w:szCs w:val="28"/>
          <w:lang w:val="uz-Cyrl-UZ"/>
        </w:rPr>
        <w:t xml:space="preserve"> </w:t>
      </w:r>
      <w:r w:rsidR="00546A6F">
        <w:rPr>
          <w:rFonts w:ascii="Times New Roman" w:eastAsia="SimSun" w:hAnsi="Times New Roman" w:cs="Times New Roman"/>
          <w:i/>
          <w:color w:val="000000" w:themeColor="text1"/>
          <w:sz w:val="28"/>
          <w:szCs w:val="28"/>
          <w:lang w:val="uz-Cyrl-UZ" w:eastAsia="zh-CN"/>
        </w:rPr>
        <w:t>чиқариш функцияси.</w:t>
      </w:r>
      <w:r w:rsidR="007D0135">
        <w:rPr>
          <w:rFonts w:ascii="Times New Roman" w:eastAsia="SimSun" w:hAnsi="Times New Roman" w:cs="Times New Roman"/>
          <w:i/>
          <w:color w:val="000000" w:themeColor="text1"/>
          <w:sz w:val="28"/>
          <w:szCs w:val="28"/>
          <w:lang w:val="uz-Cyrl-UZ" w:eastAsia="zh-CN"/>
        </w:rPr>
        <w:t xml:space="preserve"> </w:t>
      </w:r>
      <w:r w:rsidR="00546A6F">
        <w:rPr>
          <w:rFonts w:ascii="Times New Roman" w:eastAsia="SimSun" w:hAnsi="Times New Roman" w:cs="Times New Roman"/>
          <w:i/>
          <w:color w:val="000000" w:themeColor="text1"/>
          <w:sz w:val="28"/>
          <w:szCs w:val="28"/>
          <w:lang w:val="uz-Cyrl-UZ" w:eastAsia="zh-CN"/>
        </w:rPr>
        <w:t>Даражали ишлаб чиқариш функц</w:t>
      </w:r>
      <w:r w:rsidR="00AC033A">
        <w:rPr>
          <w:rFonts w:ascii="Times New Roman" w:eastAsia="SimSun" w:hAnsi="Times New Roman" w:cs="Times New Roman"/>
          <w:i/>
          <w:color w:val="000000" w:themeColor="text1"/>
          <w:sz w:val="28"/>
          <w:szCs w:val="28"/>
          <w:lang w:val="uz-Cyrl-UZ" w:eastAsia="zh-CN"/>
        </w:rPr>
        <w:t>и</w:t>
      </w:r>
      <w:r w:rsidR="00546A6F">
        <w:rPr>
          <w:rFonts w:ascii="Times New Roman" w:eastAsia="SimSun" w:hAnsi="Times New Roman" w:cs="Times New Roman"/>
          <w:i/>
          <w:color w:val="000000" w:themeColor="text1"/>
          <w:sz w:val="28"/>
          <w:szCs w:val="28"/>
          <w:lang w:val="uz-Cyrl-UZ" w:eastAsia="zh-CN"/>
        </w:rPr>
        <w:t>ялари ва уларнинг характеристикалари.</w:t>
      </w:r>
      <w:r w:rsidR="007D0135">
        <w:rPr>
          <w:rFonts w:ascii="Times New Roman" w:eastAsia="SimSun" w:hAnsi="Times New Roman" w:cs="Times New Roman"/>
          <w:i/>
          <w:color w:val="000000" w:themeColor="text1"/>
          <w:sz w:val="28"/>
          <w:szCs w:val="28"/>
          <w:lang w:val="uz-Cyrl-UZ" w:eastAsia="zh-CN"/>
        </w:rPr>
        <w:t xml:space="preserve"> </w:t>
      </w:r>
      <w:r w:rsidR="00546A6F">
        <w:rPr>
          <w:rFonts w:ascii="Times New Roman" w:eastAsia="SimSun" w:hAnsi="Times New Roman" w:cs="Times New Roman"/>
          <w:i/>
          <w:color w:val="000000" w:themeColor="text1"/>
          <w:sz w:val="28"/>
          <w:szCs w:val="28"/>
          <w:lang w:val="uz-Cyrl-UZ" w:eastAsia="zh-CN"/>
        </w:rPr>
        <w:t>Умумлаштирилган “энг кичик квадратлар усули”</w:t>
      </w:r>
      <w:r w:rsidRPr="006A09EA">
        <w:rPr>
          <w:rFonts w:ascii="Times New Roman" w:eastAsia="SimSun" w:hAnsi="Times New Roman" w:cs="Times New Roman"/>
          <w:i/>
          <w:color w:val="000000" w:themeColor="text1"/>
          <w:sz w:val="28"/>
          <w:szCs w:val="28"/>
          <w:lang w:val="uz-Cyrl-UZ" w:eastAsia="zh-CN"/>
        </w:rPr>
        <w:t xml:space="preserve">. </w:t>
      </w:r>
      <w:r w:rsidR="00546A6F">
        <w:rPr>
          <w:rFonts w:ascii="Times New Roman" w:eastAsia="SimSun" w:hAnsi="Times New Roman" w:cs="Times New Roman"/>
          <w:i/>
          <w:color w:val="000000" w:themeColor="text1"/>
          <w:sz w:val="28"/>
          <w:szCs w:val="28"/>
          <w:lang w:val="uz-Cyrl-UZ" w:eastAsia="zh-CN"/>
        </w:rPr>
        <w:t>Эластиклик</w:t>
      </w:r>
      <w:r w:rsidRPr="006A09EA">
        <w:rPr>
          <w:rFonts w:ascii="Times New Roman" w:eastAsia="SimSun" w:hAnsi="Times New Roman" w:cs="Times New Roman"/>
          <w:i/>
          <w:color w:val="000000" w:themeColor="text1"/>
          <w:sz w:val="28"/>
          <w:szCs w:val="28"/>
          <w:lang w:val="uz-Cyrl-UZ" w:eastAsia="zh-CN"/>
        </w:rPr>
        <w:t xml:space="preserve"> коэффициенти</w:t>
      </w:r>
      <w:r w:rsidR="00546A6F">
        <w:rPr>
          <w:rFonts w:ascii="Times New Roman" w:eastAsia="SimSun" w:hAnsi="Times New Roman" w:cs="Times New Roman"/>
          <w:i/>
          <w:color w:val="000000" w:themeColor="text1"/>
          <w:sz w:val="28"/>
          <w:szCs w:val="28"/>
          <w:lang w:val="uz-Cyrl-UZ" w:eastAsia="zh-CN"/>
        </w:rPr>
        <w:t>. Фишер мезони.</w:t>
      </w:r>
      <w:r w:rsidRPr="006A09EA">
        <w:rPr>
          <w:rFonts w:ascii="Times New Roman" w:eastAsia="SimSun" w:hAnsi="Times New Roman" w:cs="Times New Roman"/>
          <w:i/>
          <w:color w:val="000000" w:themeColor="text1"/>
          <w:sz w:val="28"/>
          <w:szCs w:val="28"/>
          <w:lang w:val="uz-Cyrl-UZ" w:eastAsia="zh-CN"/>
        </w:rPr>
        <w:t xml:space="preserve"> Стьюдент мезони бўйича </w:t>
      </w:r>
      <w:r w:rsidR="00546A6F">
        <w:rPr>
          <w:rFonts w:ascii="Times New Roman" w:eastAsia="SimSun" w:hAnsi="Times New Roman" w:cs="Times New Roman"/>
          <w:i/>
          <w:color w:val="000000" w:themeColor="text1"/>
          <w:sz w:val="28"/>
          <w:szCs w:val="28"/>
          <w:lang w:val="uz-Cyrl-UZ" w:eastAsia="zh-CN"/>
        </w:rPr>
        <w:t xml:space="preserve">эконометрик моделларни </w:t>
      </w:r>
      <w:r w:rsidRPr="006A09EA">
        <w:rPr>
          <w:rFonts w:ascii="Times New Roman" w:eastAsia="SimSun" w:hAnsi="Times New Roman" w:cs="Times New Roman"/>
          <w:i/>
          <w:color w:val="000000" w:themeColor="text1"/>
          <w:sz w:val="28"/>
          <w:szCs w:val="28"/>
          <w:lang w:val="uz-Cyrl-UZ" w:eastAsia="zh-CN"/>
        </w:rPr>
        <w:t>баҳолаш.</w:t>
      </w:r>
      <w:r w:rsidR="00546A6F">
        <w:rPr>
          <w:rFonts w:ascii="Times New Roman" w:eastAsia="SimSun" w:hAnsi="Times New Roman" w:cs="Times New Roman"/>
          <w:i/>
          <w:color w:val="000000" w:themeColor="text1"/>
          <w:sz w:val="28"/>
          <w:szCs w:val="28"/>
          <w:lang w:val="uz-Cyrl-UZ" w:eastAsia="zh-CN"/>
        </w:rPr>
        <w:t xml:space="preserve"> Вақтли қаторлар ва уларнинг хусусиятлари. Иқтисодий прогнозлаш.</w:t>
      </w:r>
    </w:p>
    <w:p w:rsidR="006A09EA" w:rsidRDefault="006A09EA" w:rsidP="006A09EA">
      <w:pPr>
        <w:spacing w:after="0" w:line="240" w:lineRule="auto"/>
        <w:jc w:val="center"/>
        <w:rPr>
          <w:rFonts w:ascii="Times New Roman" w:eastAsia="Times New Roman" w:hAnsi="Times New Roman" w:cs="Times New Roman"/>
          <w:b/>
          <w:color w:val="000000" w:themeColor="text1"/>
          <w:sz w:val="28"/>
          <w:szCs w:val="28"/>
          <w:lang w:val="uz-Cyrl-UZ" w:eastAsia="ru-RU"/>
        </w:rPr>
      </w:pPr>
    </w:p>
    <w:p w:rsidR="00CC317E" w:rsidRPr="006A09EA" w:rsidRDefault="00265566" w:rsidP="006A09EA">
      <w:pPr>
        <w:spacing w:after="0" w:line="240" w:lineRule="auto"/>
        <w:jc w:val="center"/>
        <w:rPr>
          <w:rFonts w:ascii="Times New Roman" w:eastAsia="Times New Roman" w:hAnsi="Times New Roman" w:cs="Times New Roman"/>
          <w:b/>
          <w:bCs/>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3.</w:t>
      </w:r>
      <w:r w:rsidR="00CC317E" w:rsidRPr="006A09EA">
        <w:rPr>
          <w:rFonts w:ascii="Times New Roman" w:eastAsia="Times New Roman" w:hAnsi="Times New Roman" w:cs="Times New Roman"/>
          <w:b/>
          <w:color w:val="000000" w:themeColor="text1"/>
          <w:sz w:val="28"/>
          <w:szCs w:val="28"/>
          <w:lang w:val="uz-Cyrl-UZ" w:eastAsia="ru-RU"/>
        </w:rPr>
        <w:t>1</w:t>
      </w:r>
      <w:r w:rsidR="008C5556" w:rsidRPr="006A09EA">
        <w:rPr>
          <w:rFonts w:ascii="Times New Roman" w:eastAsia="Times New Roman" w:hAnsi="Times New Roman" w:cs="Times New Roman"/>
          <w:b/>
          <w:color w:val="000000" w:themeColor="text1"/>
          <w:sz w:val="28"/>
          <w:szCs w:val="28"/>
          <w:lang w:val="uz-Cyrl-UZ" w:eastAsia="ru-RU"/>
        </w:rPr>
        <w:t>.</w:t>
      </w:r>
      <w:r w:rsidR="007D0135">
        <w:rPr>
          <w:rFonts w:ascii="Times New Roman" w:eastAsia="Times New Roman" w:hAnsi="Times New Roman" w:cs="Times New Roman"/>
          <w:b/>
          <w:color w:val="000000" w:themeColor="text1"/>
          <w:sz w:val="28"/>
          <w:szCs w:val="28"/>
          <w:lang w:val="uz-Cyrl-UZ" w:eastAsia="ru-RU"/>
        </w:rPr>
        <w:t xml:space="preserve"> </w:t>
      </w:r>
      <w:r w:rsidR="00CC317E" w:rsidRPr="006A09EA">
        <w:rPr>
          <w:rFonts w:ascii="Times New Roman" w:eastAsia="SimSun" w:hAnsi="Times New Roman" w:cs="Times New Roman"/>
          <w:b/>
          <w:color w:val="000000" w:themeColor="text1"/>
          <w:sz w:val="28"/>
          <w:szCs w:val="28"/>
          <w:lang w:val="uz-Cyrl-UZ" w:eastAsia="zh-CN"/>
        </w:rPr>
        <w:t xml:space="preserve">Ишлаб чиқариш функциялари. </w:t>
      </w:r>
      <w:r w:rsidR="00CC317E" w:rsidRPr="006A09EA">
        <w:rPr>
          <w:rFonts w:ascii="Times New Roman" w:eastAsia="SimSun" w:hAnsi="Times New Roman" w:cs="Times New Roman"/>
          <w:b/>
          <w:color w:val="000000" w:themeColor="text1"/>
          <w:sz w:val="28"/>
          <w:szCs w:val="28"/>
          <w:lang w:eastAsia="zh-CN"/>
        </w:rPr>
        <w:t>Кобба-Дуглас функцияси. Ишлаб чиқариш функцияси характеристикалари</w:t>
      </w:r>
      <w:bookmarkEnd w:id="37"/>
    </w:p>
    <w:p w:rsidR="006A09EA" w:rsidRDefault="006A09EA"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Ишлаб чиқариш жараёни кузатилаётганда кўриш мумкинки маҳсулот ишлаб чиқаришда хом-ашё, иш кучи, техника воситалари, электр энергияси, асосий фондлар ва бошқа ресурслар бевосита қатнашади ва маҳсулот ҳажмига таъсир </w:t>
      </w:r>
      <w:r w:rsidR="00AC033A">
        <w:rPr>
          <w:rFonts w:ascii="Times New Roman" w:eastAsia="Times New Roman" w:hAnsi="Times New Roman" w:cs="Times New Roman"/>
          <w:color w:val="000000" w:themeColor="text1"/>
          <w:sz w:val="28"/>
          <w:szCs w:val="28"/>
          <w:lang w:val="uz-Cyrl-UZ" w:eastAsia="ru-RU"/>
        </w:rPr>
        <w:t>кўрсат</w:t>
      </w:r>
      <w:r w:rsidRPr="006A09EA">
        <w:rPr>
          <w:rFonts w:ascii="Times New Roman" w:eastAsia="Times New Roman" w:hAnsi="Times New Roman" w:cs="Times New Roman"/>
          <w:color w:val="000000" w:themeColor="text1"/>
          <w:sz w:val="28"/>
          <w:szCs w:val="28"/>
          <w:lang w:val="uz-Cyrl-UZ" w:eastAsia="ru-RU"/>
        </w:rPr>
        <w:t>ади. Ишлаб чиқарилган маҳсулот билан унга сарфланган ресурслар орасидаги боғланишни ишлаб чиқариш функцияси орқали кўрсатиш мумкин. Умумий ҳолда ишлаб чиқариш функцияси қуйидаги кўринишда ифодаланади:</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i/>
          <w:iCs/>
          <w:color w:val="000000" w:themeColor="text1"/>
          <w:sz w:val="28"/>
          <w:szCs w:val="28"/>
          <w:lang w:val="uz-Cyrl-UZ" w:eastAsia="ru-RU"/>
        </w:rPr>
        <w:t xml:space="preserve">y </w: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i/>
          <w:iCs/>
          <w:color w:val="000000" w:themeColor="text1"/>
          <w:sz w:val="28"/>
          <w:szCs w:val="28"/>
          <w:lang w:val="uz-Cyrl-UZ" w:eastAsia="ru-RU"/>
        </w:rPr>
        <w:t>f</w:t>
      </w:r>
      <w:r w:rsidRPr="006A09EA">
        <w:rPr>
          <w:rFonts w:ascii="Times New Roman" w:eastAsia="Times New Roman" w:hAnsi="Times New Roman" w:cs="Times New Roman"/>
          <w:color w:val="000000" w:themeColor="text1"/>
          <w:sz w:val="28"/>
          <w:szCs w:val="28"/>
          <w:lang w:val="uz-Cyrl-UZ" w:eastAsia="ru-RU"/>
        </w:rPr>
        <w:t xml:space="preserve"> ( </w:t>
      </w:r>
      <w:r w:rsidRPr="006A09EA">
        <w:rPr>
          <w:rFonts w:ascii="Times New Roman" w:eastAsia="Times New Roman" w:hAnsi="Times New Roman" w:cs="Times New Roman"/>
          <w:i/>
          <w:iCs/>
          <w:color w:val="000000" w:themeColor="text1"/>
          <w:sz w:val="28"/>
          <w:szCs w:val="28"/>
          <w:lang w:val="uz-Cyrl-UZ" w:eastAsia="ru-RU"/>
        </w:rPr>
        <w:t>x</w:t>
      </w:r>
      <w:r w:rsidRPr="006A09EA">
        <w:rPr>
          <w:rFonts w:ascii="Times New Roman" w:eastAsia="Times New Roman" w:hAnsi="Times New Roman" w:cs="Times New Roman"/>
          <w:color w:val="000000" w:themeColor="text1"/>
          <w:sz w:val="28"/>
          <w:szCs w:val="28"/>
          <w:vertAlign w:val="subscript"/>
          <w:lang w:val="uz-Cyrl-UZ" w:eastAsia="ru-RU"/>
        </w:rPr>
        <w:t>1</w: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i/>
          <w:iCs/>
          <w:color w:val="000000" w:themeColor="text1"/>
          <w:sz w:val="28"/>
          <w:szCs w:val="28"/>
          <w:lang w:val="uz-Cyrl-UZ" w:eastAsia="ru-RU"/>
        </w:rPr>
        <w:t>x</w:t>
      </w:r>
      <w:r w:rsidRPr="006A09EA">
        <w:rPr>
          <w:rFonts w:ascii="Times New Roman" w:eastAsia="Times New Roman" w:hAnsi="Times New Roman" w:cs="Times New Roman"/>
          <w:color w:val="000000" w:themeColor="text1"/>
          <w:sz w:val="28"/>
          <w:szCs w:val="28"/>
          <w:vertAlign w:val="subscript"/>
          <w:lang w:val="uz-Cyrl-UZ" w:eastAsia="ru-RU"/>
        </w:rPr>
        <w:t>2</w: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i/>
          <w:iCs/>
          <w:color w:val="000000" w:themeColor="text1"/>
          <w:sz w:val="28"/>
          <w:szCs w:val="28"/>
          <w:lang w:val="uz-Cyrl-UZ" w:eastAsia="ru-RU"/>
        </w:rPr>
        <w:t>x</w:t>
      </w:r>
      <w:r w:rsidRPr="006A09EA">
        <w:rPr>
          <w:rFonts w:ascii="Times New Roman" w:eastAsia="Times New Roman" w:hAnsi="Times New Roman" w:cs="Times New Roman"/>
          <w:i/>
          <w:iCs/>
          <w:color w:val="000000" w:themeColor="text1"/>
          <w:sz w:val="28"/>
          <w:szCs w:val="28"/>
          <w:vertAlign w:val="subscript"/>
          <w:lang w:val="uz-Cyrl-UZ" w:eastAsia="ru-RU"/>
        </w:rPr>
        <w:t>m</w:t>
      </w:r>
      <w:r w:rsidRPr="006A09EA">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бу ерда </w:t>
      </w:r>
      <w:r w:rsidRPr="006A09EA">
        <w:rPr>
          <w:rFonts w:ascii="Times New Roman" w:eastAsia="Times New Roman" w:hAnsi="Times New Roman" w:cs="Times New Roman"/>
          <w:i/>
          <w:iCs/>
          <w:color w:val="000000" w:themeColor="text1"/>
          <w:sz w:val="28"/>
          <w:szCs w:val="28"/>
          <w:lang w:val="uz-Cyrl-UZ" w:eastAsia="ru-RU"/>
        </w:rPr>
        <w:t>y</w:t>
      </w:r>
      <w:r w:rsidRPr="006A09EA">
        <w:rPr>
          <w:rFonts w:ascii="Times New Roman" w:eastAsia="Times New Roman" w:hAnsi="Times New Roman" w:cs="Times New Roman"/>
          <w:color w:val="000000" w:themeColor="text1"/>
          <w:sz w:val="28"/>
          <w:szCs w:val="28"/>
          <w:lang w:val="uz-Cyrl-UZ" w:eastAsia="ru-RU"/>
        </w:rPr>
        <w:t xml:space="preserve"> - ишлаб чиқарилган маҳсулот миқдори; </w:t>
      </w:r>
      <w:r w:rsidRPr="006A09EA">
        <w:rPr>
          <w:rFonts w:ascii="Times New Roman" w:eastAsia="Times New Roman" w:hAnsi="Times New Roman" w:cs="Times New Roman"/>
          <w:i/>
          <w:iCs/>
          <w:color w:val="000000" w:themeColor="text1"/>
          <w:sz w:val="28"/>
          <w:szCs w:val="28"/>
          <w:lang w:val="uz-Cyrl-UZ" w:eastAsia="ru-RU"/>
        </w:rPr>
        <w:t>х</w:t>
      </w:r>
      <w:r w:rsidRPr="006A09EA">
        <w:rPr>
          <w:rFonts w:ascii="Times New Roman" w:eastAsia="Times New Roman" w:hAnsi="Times New Roman" w:cs="Times New Roman"/>
          <w:i/>
          <w:iCs/>
          <w:color w:val="000000" w:themeColor="text1"/>
          <w:sz w:val="28"/>
          <w:szCs w:val="28"/>
          <w:vertAlign w:val="subscript"/>
          <w:lang w:val="uz-Cyrl-UZ" w:eastAsia="ru-RU"/>
        </w:rPr>
        <w:t>i</w:t>
      </w:r>
      <w:r w:rsidRPr="006A09EA">
        <w:rPr>
          <w:rFonts w:ascii="Times New Roman" w:eastAsia="Times New Roman" w:hAnsi="Times New Roman" w:cs="Times New Roman"/>
          <w:color w:val="000000" w:themeColor="text1"/>
          <w:sz w:val="28"/>
          <w:szCs w:val="28"/>
          <w:lang w:val="uz-Cyrl-UZ" w:eastAsia="ru-RU"/>
        </w:rPr>
        <w:t xml:space="preserve"> – ресурслар сарфи.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Ишлаб чиқариш функциялари математик тасвирлаш </w:t>
      </w:r>
      <w:r w:rsidR="008C5556" w:rsidRPr="006A09EA">
        <w:rPr>
          <w:rFonts w:ascii="Times New Roman" w:eastAsia="Times New Roman" w:hAnsi="Times New Roman" w:cs="Times New Roman"/>
          <w:color w:val="000000" w:themeColor="text1"/>
          <w:sz w:val="28"/>
          <w:szCs w:val="28"/>
          <w:lang w:val="uz-Cyrl-UZ" w:eastAsia="ru-RU"/>
        </w:rPr>
        <w:t>шакл</w:t>
      </w:r>
      <w:r w:rsidRPr="006A09EA">
        <w:rPr>
          <w:rFonts w:ascii="Times New Roman" w:eastAsia="Times New Roman" w:hAnsi="Times New Roman" w:cs="Times New Roman"/>
          <w:color w:val="000000" w:themeColor="text1"/>
          <w:sz w:val="28"/>
          <w:szCs w:val="28"/>
          <w:lang w:val="uz-Cyrl-UZ" w:eastAsia="ru-RU"/>
        </w:rPr>
        <w:t>ига кўра чизиқли, даражали, параболик, кўрсаткичли ва ҳоказо бўлиши мумкин. Бу функцияларнинг баъзиларини кўриб чиқамиз.</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1. Чизиқли функция:</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10"/>
          <w:sz w:val="28"/>
          <w:szCs w:val="28"/>
          <w:lang w:eastAsia="ru-RU"/>
        </w:rPr>
        <w:object w:dxaOrig="1260" w:dyaOrig="340">
          <v:shape id="_x0000_i1122" type="#_x0000_t75" style="width:90pt;height:25pt" o:ole="" fillcolor="window">
            <v:imagedata r:id="rId210" o:title=""/>
          </v:shape>
          <o:OLEObject Type="Embed" ProgID="Equation.3" ShapeID="_x0000_i1122" DrawAspect="Content" ObjectID="_1571044286" r:id="rId211"/>
        </w:object>
      </w:r>
      <w:r w:rsidRPr="006A09EA">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Бу функция бир жинсли бўлиб, омил-далилларнинг доимий лимитли самаралилиги билан характерлидир. Умуман иқтисодиёт учун чизиқсиз алоқа ҳам характерли бўлиб, маълум доиралардагина чизиқли ҳолатга, яъни (</w:t>
      </w:r>
      <w:r w:rsidR="00AC033A">
        <w:rPr>
          <w:rFonts w:ascii="Times New Roman" w:eastAsia="Times New Roman" w:hAnsi="Times New Roman" w:cs="Times New Roman"/>
          <w:color w:val="000000" w:themeColor="text1"/>
          <w:sz w:val="28"/>
          <w:szCs w:val="28"/>
          <w:lang w:val="uz-Cyrl-UZ" w:eastAsia="ru-RU"/>
        </w:rPr>
        <w:t>4.3</w:t>
      </w:r>
      <w:r w:rsidRPr="006A09EA">
        <w:rPr>
          <w:rFonts w:ascii="Times New Roman" w:eastAsia="Times New Roman" w:hAnsi="Times New Roman" w:cs="Times New Roman"/>
          <w:color w:val="000000" w:themeColor="text1"/>
          <w:sz w:val="28"/>
          <w:szCs w:val="28"/>
          <w:lang w:val="uz-Cyrl-UZ" w:eastAsia="ru-RU"/>
        </w:rPr>
        <w:t>) кўринишга келтирилади.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2. Даражали функция:</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10"/>
          <w:sz w:val="28"/>
          <w:szCs w:val="28"/>
          <w:lang w:eastAsia="ru-RU"/>
        </w:rPr>
        <w:object w:dxaOrig="780" w:dyaOrig="360">
          <v:shape id="_x0000_i1123" type="#_x0000_t75" style="width:47.5pt;height:22.5pt" o:ole="" fillcolor="window">
            <v:imagedata r:id="rId212" o:title=""/>
          </v:shape>
          <o:OLEObject Type="Embed" ProgID="Equation.3" ShapeID="_x0000_i1123" DrawAspect="Content" ObjectID="_1571044287" r:id="rId213"/>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бу ерда </w:t>
      </w:r>
      <w:r w:rsidRPr="006A09EA">
        <w:rPr>
          <w:rFonts w:ascii="Times New Roman" w:eastAsia="Times New Roman" w:hAnsi="Times New Roman" w:cs="Times New Roman"/>
          <w:i/>
          <w:iCs/>
          <w:color w:val="000000" w:themeColor="text1"/>
          <w:sz w:val="28"/>
          <w:szCs w:val="28"/>
          <w:lang w:eastAsia="ru-RU"/>
        </w:rPr>
        <w:t>у</w:t>
      </w:r>
      <w:r w:rsidRPr="006A09EA">
        <w:rPr>
          <w:rFonts w:ascii="Times New Roman" w:eastAsia="Times New Roman" w:hAnsi="Times New Roman" w:cs="Times New Roman"/>
          <w:color w:val="000000" w:themeColor="text1"/>
          <w:sz w:val="28"/>
          <w:szCs w:val="28"/>
          <w:lang w:eastAsia="ru-RU"/>
        </w:rPr>
        <w:t xml:space="preserve"> - ишлаб чиқарилган маҳсулот;</w:t>
      </w:r>
    </w:p>
    <w:p w:rsidR="00CC317E" w:rsidRPr="006A09EA" w:rsidRDefault="00CC317E" w:rsidP="006A09EA">
      <w:pPr>
        <w:spacing w:after="0" w:line="240" w:lineRule="auto"/>
        <w:ind w:firstLine="965"/>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iCs/>
          <w:color w:val="000000" w:themeColor="text1"/>
          <w:sz w:val="28"/>
          <w:szCs w:val="28"/>
          <w:lang w:eastAsia="ru-RU"/>
        </w:rPr>
        <w:t>х</w:t>
      </w:r>
      <w:r w:rsidRPr="006A09EA">
        <w:rPr>
          <w:rFonts w:ascii="Times New Roman" w:eastAsia="Times New Roman" w:hAnsi="Times New Roman" w:cs="Times New Roman"/>
          <w:color w:val="000000" w:themeColor="text1"/>
          <w:sz w:val="28"/>
          <w:szCs w:val="28"/>
          <w:lang w:eastAsia="ru-RU"/>
        </w:rPr>
        <w:t xml:space="preserve"> - ишлаб чиқариш ресурслари сарфи;</w:t>
      </w:r>
    </w:p>
    <w:p w:rsidR="00CC317E" w:rsidRPr="006A09EA" w:rsidRDefault="00CC317E" w:rsidP="006A09EA">
      <w:pPr>
        <w:spacing w:after="0" w:line="240" w:lineRule="auto"/>
        <w:ind w:firstLine="965"/>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iCs/>
          <w:color w:val="000000" w:themeColor="text1"/>
          <w:sz w:val="28"/>
          <w:szCs w:val="28"/>
          <w:lang w:val="en-US" w:eastAsia="ru-RU"/>
        </w:rPr>
        <w:t>b</w:t>
      </w:r>
      <w:r w:rsidRPr="006A09EA">
        <w:rPr>
          <w:rFonts w:ascii="Times New Roman" w:eastAsia="Times New Roman" w:hAnsi="Times New Roman" w:cs="Times New Roman"/>
          <w:color w:val="000000" w:themeColor="text1"/>
          <w:sz w:val="28"/>
          <w:szCs w:val="28"/>
          <w:lang w:eastAsia="ru-RU"/>
        </w:rPr>
        <w:t xml:space="preserve"> - </w:t>
      </w:r>
      <w:r w:rsidR="00143944">
        <w:rPr>
          <w:rFonts w:ascii="Times New Roman" w:eastAsia="Times New Roman" w:hAnsi="Times New Roman" w:cs="Times New Roman"/>
          <w:color w:val="000000" w:themeColor="text1"/>
          <w:sz w:val="28"/>
          <w:szCs w:val="28"/>
          <w:lang w:val="uz-Cyrl-UZ" w:eastAsia="ru-RU"/>
        </w:rPr>
        <w:t>и</w:t>
      </w:r>
      <w:r w:rsidRPr="006A09EA">
        <w:rPr>
          <w:rFonts w:ascii="Times New Roman" w:eastAsia="Times New Roman" w:hAnsi="Times New Roman" w:cs="Times New Roman"/>
          <w:color w:val="000000" w:themeColor="text1"/>
          <w:sz w:val="28"/>
          <w:szCs w:val="28"/>
          <w:lang w:eastAsia="ru-RU"/>
        </w:rPr>
        <w:t>шлаб чиқариш самарадорлигининг ўзгариш кўрсаткичи;</w:t>
      </w:r>
    </w:p>
    <w:p w:rsidR="00CC317E" w:rsidRPr="006A09EA" w:rsidRDefault="00CC317E" w:rsidP="006A09EA">
      <w:pPr>
        <w:spacing w:after="0" w:line="240" w:lineRule="auto"/>
        <w:ind w:firstLine="965"/>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iCs/>
          <w:color w:val="000000" w:themeColor="text1"/>
          <w:sz w:val="28"/>
          <w:szCs w:val="28"/>
          <w:lang w:eastAsia="ru-RU"/>
        </w:rPr>
        <w:lastRenderedPageBreak/>
        <w:t>а</w:t>
      </w:r>
      <w:r w:rsidRPr="006A09EA">
        <w:rPr>
          <w:rFonts w:ascii="Times New Roman" w:eastAsia="Times New Roman" w:hAnsi="Times New Roman" w:cs="Times New Roman"/>
          <w:color w:val="000000" w:themeColor="text1"/>
          <w:sz w:val="28"/>
          <w:szCs w:val="28"/>
          <w:lang w:eastAsia="ru-RU"/>
        </w:rPr>
        <w:t xml:space="preserve"> - эркин параметр.</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Мазкур функция қўшимча маҳсулотнинг қўшимча харажат бирлигига нисбатан доим ўсиб ёки камайиб боришини назарда тутади, бироқ у қўшимча маҳсулотнинг айни бир вақтда камайиши ва ўсиб боришига йўл қўймайди. Буни функциянинг биринчи тартибли ҳосиласида кўриш мумкин:</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10"/>
          <w:sz w:val="28"/>
          <w:szCs w:val="28"/>
          <w:lang w:eastAsia="ru-RU"/>
        </w:rPr>
        <w:object w:dxaOrig="1060" w:dyaOrig="360">
          <v:shape id="_x0000_i1124" type="#_x0000_t75" style="width:74.5pt;height:25.5pt" o:ole="" fillcolor="window">
            <v:imagedata r:id="rId214" o:title=""/>
          </v:shape>
          <o:OLEObject Type="Embed" ProgID="Equation.3" ShapeID="_x0000_i1124" DrawAspect="Content" ObjectID="_1571044288" r:id="rId215"/>
        </w:object>
      </w:r>
      <w:r w:rsidRPr="006A09EA">
        <w:rPr>
          <w:rFonts w:ascii="Times New Roman" w:eastAsia="Times New Roman" w:hAnsi="Times New Roman" w:cs="Times New Roman"/>
          <w:color w:val="000000" w:themeColor="text1"/>
          <w:sz w:val="28"/>
          <w:szCs w:val="28"/>
          <w:lang w:eastAsia="ru-RU"/>
        </w:rPr>
        <w:t>.</w:t>
      </w:r>
    </w:p>
    <w:p w:rsidR="00CC317E" w:rsidRPr="00AC033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eastAsia="ru-RU"/>
        </w:rPr>
        <w:t xml:space="preserve">3) Кобба-Дуглас </w:t>
      </w:r>
      <w:r w:rsidR="00AC033A">
        <w:rPr>
          <w:rFonts w:ascii="Times New Roman" w:eastAsia="Times New Roman" w:hAnsi="Times New Roman" w:cs="Times New Roman"/>
          <w:color w:val="000000" w:themeColor="text1"/>
          <w:sz w:val="28"/>
          <w:szCs w:val="28"/>
          <w:lang w:val="uz-Cyrl-UZ" w:eastAsia="ru-RU"/>
        </w:rPr>
        <w:t>кўриниши</w:t>
      </w:r>
      <w:r w:rsidRPr="006A09EA">
        <w:rPr>
          <w:rFonts w:ascii="Times New Roman" w:eastAsia="Times New Roman" w:hAnsi="Times New Roman" w:cs="Times New Roman"/>
          <w:color w:val="000000" w:themeColor="text1"/>
          <w:sz w:val="28"/>
          <w:szCs w:val="28"/>
          <w:lang w:eastAsia="ru-RU"/>
        </w:rPr>
        <w:t>даги даражали функция энг кўп тарқалган ва универсал функция ҳисобланади. У қуйидагича кўринишда бўлади</w:t>
      </w:r>
      <w:r w:rsidR="00AC033A">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8"/>
          <w:sz w:val="28"/>
          <w:szCs w:val="28"/>
          <w:lang w:eastAsia="ru-RU"/>
        </w:rPr>
        <w:object w:dxaOrig="1240" w:dyaOrig="680">
          <v:shape id="_x0000_i1125" type="#_x0000_t75" style="width:82pt;height:47.5pt" o:ole="" fillcolor="window">
            <v:imagedata r:id="rId216" o:title=""/>
          </v:shape>
          <o:OLEObject Type="Embed" ProgID="Equation.3" ShapeID="_x0000_i1125" DrawAspect="Content" ObjectID="_1571044289" r:id="rId217"/>
        </w:objec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бу ерда </w:t>
      </w:r>
      <w:r w:rsidRPr="006A09EA">
        <w:rPr>
          <w:rFonts w:ascii="Times New Roman" w:eastAsia="Times New Roman" w:hAnsi="Times New Roman" w:cs="Times New Roman"/>
          <w:i/>
          <w:iCs/>
          <w:color w:val="000000" w:themeColor="text1"/>
          <w:sz w:val="28"/>
          <w:szCs w:val="28"/>
          <w:lang w:eastAsia="ru-RU"/>
        </w:rPr>
        <w:t>у</w:t>
      </w:r>
      <w:r w:rsidRPr="006A09EA">
        <w:rPr>
          <w:rFonts w:ascii="Times New Roman" w:eastAsia="Times New Roman" w:hAnsi="Times New Roman" w:cs="Times New Roman"/>
          <w:color w:val="000000" w:themeColor="text1"/>
          <w:sz w:val="28"/>
          <w:szCs w:val="28"/>
          <w:lang w:eastAsia="ru-RU"/>
        </w:rPr>
        <w:t xml:space="preserve"> - натижавий кўрсаткич;</w:t>
      </w:r>
    </w:p>
    <w:p w:rsidR="00CC317E" w:rsidRPr="006A09EA" w:rsidRDefault="00CC317E" w:rsidP="006A09EA">
      <w:pPr>
        <w:spacing w:after="0" w:line="240" w:lineRule="auto"/>
        <w:ind w:firstLine="965"/>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iCs/>
          <w:color w:val="000000" w:themeColor="text1"/>
          <w:sz w:val="28"/>
          <w:szCs w:val="28"/>
          <w:lang w:eastAsia="ru-RU"/>
        </w:rPr>
        <w:t>х</w:t>
      </w:r>
      <w:r w:rsidRPr="006A09EA">
        <w:rPr>
          <w:rFonts w:ascii="Times New Roman" w:eastAsia="Times New Roman" w:hAnsi="Times New Roman" w:cs="Times New Roman"/>
          <w:i/>
          <w:iCs/>
          <w:color w:val="000000" w:themeColor="text1"/>
          <w:sz w:val="28"/>
          <w:szCs w:val="28"/>
          <w:vertAlign w:val="subscript"/>
          <w:lang w:val="en-US" w:eastAsia="ru-RU"/>
        </w:rPr>
        <w:t>i</w:t>
      </w:r>
      <w:r w:rsidRPr="006A09EA">
        <w:rPr>
          <w:rFonts w:ascii="Times New Roman" w:eastAsia="Times New Roman" w:hAnsi="Times New Roman" w:cs="Times New Roman"/>
          <w:color w:val="000000" w:themeColor="text1"/>
          <w:sz w:val="28"/>
          <w:szCs w:val="28"/>
          <w:lang w:eastAsia="ru-RU"/>
        </w:rPr>
        <w:t>- эркин ўзгарувчи миқдор;</w:t>
      </w:r>
    </w:p>
    <w:p w:rsidR="00CC317E" w:rsidRPr="006A09EA" w:rsidRDefault="00CC317E" w:rsidP="006A09EA">
      <w:pPr>
        <w:spacing w:after="0" w:line="240" w:lineRule="auto"/>
        <w:ind w:firstLine="965"/>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6"/>
          <w:sz w:val="28"/>
          <w:szCs w:val="28"/>
          <w:lang w:eastAsia="ru-RU"/>
        </w:rPr>
        <w:object w:dxaOrig="220" w:dyaOrig="220">
          <v:shape id="_x0000_i1126" type="#_x0000_t75" style="width:9.5pt;height:9.5pt" o:ole="" fillcolor="window">
            <v:imagedata r:id="rId218" o:title=""/>
          </v:shape>
          <o:OLEObject Type="Embed" ProgID="Equation.3" ShapeID="_x0000_i1126" DrawAspect="Content" ObjectID="_1571044290" r:id="rId219"/>
        </w:object>
      </w:r>
      <w:r w:rsidRPr="006A09EA">
        <w:rPr>
          <w:rFonts w:ascii="Times New Roman" w:eastAsia="Times New Roman" w:hAnsi="Times New Roman" w:cs="Times New Roman"/>
          <w:color w:val="000000" w:themeColor="text1"/>
          <w:sz w:val="28"/>
          <w:szCs w:val="28"/>
          <w:lang w:eastAsia="ru-RU"/>
        </w:rPr>
        <w:t xml:space="preserve">, </w:t>
      </w:r>
      <w:r w:rsidRPr="006A09EA">
        <w:rPr>
          <w:rFonts w:ascii="Times New Roman" w:eastAsia="Times New Roman" w:hAnsi="Times New Roman" w:cs="Times New Roman"/>
          <w:i/>
          <w:iCs/>
          <w:color w:val="000000" w:themeColor="text1"/>
          <w:sz w:val="28"/>
          <w:szCs w:val="28"/>
          <w:lang w:eastAsia="ru-RU"/>
        </w:rPr>
        <w:t>а</w:t>
      </w:r>
      <w:proofErr w:type="gramStart"/>
      <w:r w:rsidRPr="006A09EA">
        <w:rPr>
          <w:rFonts w:ascii="Times New Roman" w:eastAsia="Times New Roman" w:hAnsi="Times New Roman" w:cs="Times New Roman"/>
          <w:i/>
          <w:iCs/>
          <w:color w:val="000000" w:themeColor="text1"/>
          <w:sz w:val="28"/>
          <w:szCs w:val="28"/>
          <w:vertAlign w:val="subscript"/>
          <w:lang w:val="en-US" w:eastAsia="ru-RU"/>
        </w:rPr>
        <w:t>i</w:t>
      </w:r>
      <w:proofErr w:type="gramEnd"/>
      <w:r w:rsidRPr="006A09EA">
        <w:rPr>
          <w:rFonts w:ascii="Times New Roman" w:eastAsia="Times New Roman" w:hAnsi="Times New Roman" w:cs="Times New Roman"/>
          <w:color w:val="000000" w:themeColor="text1"/>
          <w:sz w:val="28"/>
          <w:szCs w:val="28"/>
          <w:lang w:eastAsia="ru-RU"/>
        </w:rPr>
        <w:t xml:space="preserve"> - ўзгармас миқдорлар;</w:t>
      </w:r>
    </w:p>
    <w:p w:rsidR="00CC317E" w:rsidRPr="006A09EA" w:rsidRDefault="00CC317E" w:rsidP="006A09EA">
      <w:pPr>
        <w:spacing w:after="0" w:line="240" w:lineRule="auto"/>
        <w:ind w:firstLine="965"/>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14"/>
          <w:sz w:val="28"/>
          <w:szCs w:val="28"/>
          <w:lang w:eastAsia="ru-RU"/>
        </w:rPr>
        <w:object w:dxaOrig="499" w:dyaOrig="400">
          <v:shape id="_x0000_i1127" type="#_x0000_t75" style="width:25pt;height:19.5pt" o:ole="" fillcolor="window">
            <v:imagedata r:id="rId220" o:title=""/>
          </v:shape>
          <o:OLEObject Type="Embed" ProgID="Equation.3" ShapeID="_x0000_i1127" DrawAspect="Content" ObjectID="_1571044291" r:id="rId221"/>
        </w:object>
      </w:r>
      <w:r w:rsidRPr="006A09EA">
        <w:rPr>
          <w:rFonts w:ascii="Times New Roman" w:eastAsia="Times New Roman" w:hAnsi="Times New Roman" w:cs="Times New Roman"/>
          <w:color w:val="000000" w:themeColor="text1"/>
          <w:sz w:val="28"/>
          <w:szCs w:val="28"/>
          <w:lang w:eastAsia="ru-RU"/>
        </w:rPr>
        <w:t>- кўпайтириш оператори.</w:t>
      </w:r>
    </w:p>
    <w:p w:rsidR="00CC317E" w:rsidRPr="006A09EA" w:rsidRDefault="00CC317E" w:rsidP="006A09EA">
      <w:pPr>
        <w:widowControl w:val="0"/>
        <w:spacing w:after="0" w:line="240" w:lineRule="auto"/>
        <w:ind w:firstLine="720"/>
        <w:jc w:val="both"/>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Бу функция параметрлари бир вақтни ичида эл</w:t>
      </w:r>
      <w:r w:rsidR="00143944">
        <w:rPr>
          <w:rFonts w:ascii="Times New Roman" w:eastAsia="Times New Roman" w:hAnsi="Times New Roman" w:cs="Times New Roman"/>
          <w:color w:val="000000" w:themeColor="text1"/>
          <w:sz w:val="28"/>
          <w:szCs w:val="28"/>
          <w:lang w:val="uz-Cyrl-UZ" w:eastAsia="ru-RU"/>
        </w:rPr>
        <w:t>а</w:t>
      </w:r>
      <w:r w:rsidRPr="006A09EA">
        <w:rPr>
          <w:rFonts w:ascii="Times New Roman" w:eastAsia="Times New Roman" w:hAnsi="Times New Roman" w:cs="Times New Roman"/>
          <w:color w:val="000000" w:themeColor="text1"/>
          <w:sz w:val="28"/>
          <w:szCs w:val="28"/>
          <w:lang w:val="uz-Cyrl-UZ" w:eastAsia="ru-RU"/>
        </w:rPr>
        <w:t>стиклик коэффициентларига тенг. Эластиклик коэффициентларининг иқтисодий мазмуни шундан иборатки, мустақил ўзгарувчилар (</w:t>
      </w:r>
      <w:r w:rsidRPr="006A09EA">
        <w:rPr>
          <w:rFonts w:ascii="Times New Roman" w:eastAsia="Times New Roman" w:hAnsi="Times New Roman" w:cs="Times New Roman"/>
          <w:i/>
          <w:iCs/>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бир фоизга ўзгарганда</w:t>
      </w:r>
      <w:r w:rsidR="00AC033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 самарали (натижали) кўрсаткич (</w:t>
      </w:r>
      <w:r w:rsidRPr="006A09EA">
        <w:rPr>
          <w:rFonts w:ascii="Times New Roman" w:eastAsia="Times New Roman" w:hAnsi="Times New Roman" w:cs="Times New Roman"/>
          <w:i/>
          <w:iCs/>
          <w:color w:val="000000" w:themeColor="text1"/>
          <w:sz w:val="28"/>
          <w:szCs w:val="28"/>
          <w:lang w:val="uz-Cyrl-UZ" w:eastAsia="ru-RU"/>
        </w:rPr>
        <w:t>у</w:t>
      </w:r>
      <w:r w:rsidRPr="006A09EA">
        <w:rPr>
          <w:rFonts w:ascii="Times New Roman" w:eastAsia="Times New Roman" w:hAnsi="Times New Roman" w:cs="Times New Roman"/>
          <w:color w:val="000000" w:themeColor="text1"/>
          <w:sz w:val="28"/>
          <w:szCs w:val="28"/>
          <w:lang w:val="uz-Cyrl-UZ" w:eastAsia="ru-RU"/>
        </w:rPr>
        <w:t>) қандай ўзгаришини кўрсатади.</w:t>
      </w:r>
    </w:p>
    <w:p w:rsidR="00FF1651" w:rsidRPr="006A09EA" w:rsidRDefault="00FF1651"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p>
    <w:p w:rsidR="00CC317E" w:rsidRPr="006A09EA" w:rsidRDefault="00CC317E"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Ишлаб чиқариш функцияларининг характеристикалари</w:t>
      </w:r>
    </w:p>
    <w:p w:rsidR="00CC317E" w:rsidRPr="006A09EA" w:rsidRDefault="00CC317E"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Ишлаб чиқариш функциясини ўрганишда айрим ишлаб чиқариш омилларининг самарадорлигини баҳолаш, бир хил омилларнинг бошқа омиллар ўрнини босиши, техника тараққиёти каби муаммолар пайдо бўлади (бунда кўп ҳолларда Кобба-Дугласа тип</w:t>
      </w:r>
      <w:r w:rsidR="00AC033A">
        <w:rPr>
          <w:rFonts w:ascii="Times New Roman" w:eastAsia="Times New Roman" w:hAnsi="Times New Roman" w:cs="Times New Roman"/>
          <w:color w:val="000000" w:themeColor="text1"/>
          <w:sz w:val="28"/>
          <w:szCs w:val="28"/>
          <w:lang w:val="uz-Cyrl-UZ" w:eastAsia="ru-RU"/>
        </w:rPr>
        <w:t>и</w:t>
      </w:r>
      <w:r w:rsidRPr="006A09EA">
        <w:rPr>
          <w:rFonts w:ascii="Times New Roman" w:eastAsia="Times New Roman" w:hAnsi="Times New Roman" w:cs="Times New Roman"/>
          <w:color w:val="000000" w:themeColor="text1"/>
          <w:sz w:val="28"/>
          <w:szCs w:val="28"/>
          <w:lang w:val="uz-Cyrl-UZ" w:eastAsia="ru-RU"/>
        </w:rPr>
        <w:t>даги икки омилли моделдан фойдаланиш мумкин).</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10"/>
          <w:sz w:val="28"/>
          <w:szCs w:val="28"/>
          <w:lang w:eastAsia="ru-RU"/>
        </w:rPr>
        <w:object w:dxaOrig="1140" w:dyaOrig="360">
          <v:shape id="_x0000_i1128" type="#_x0000_t75" style="width:74.5pt;height:25.5pt" o:ole="" fillcolor="window">
            <v:imagedata r:id="rId222" o:title=""/>
          </v:shape>
          <o:OLEObject Type="Embed" ProgID="Equation.3" ShapeID="_x0000_i1128" DrawAspect="Content" ObjectID="_1571044292" r:id="rId223"/>
        </w:objec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бу ерда </w:t>
      </w:r>
      <w:r w:rsidRPr="006A09EA">
        <w:rPr>
          <w:rFonts w:ascii="Times New Roman" w:eastAsia="Times New Roman" w:hAnsi="Times New Roman" w:cs="Times New Roman"/>
          <w:i/>
          <w:iCs/>
          <w:color w:val="000000" w:themeColor="text1"/>
          <w:sz w:val="28"/>
          <w:szCs w:val="28"/>
          <w:lang w:val="en-US" w:eastAsia="ru-RU"/>
        </w:rPr>
        <w:t>K</w:t>
      </w:r>
      <w:r w:rsidRPr="006A09EA">
        <w:rPr>
          <w:rFonts w:ascii="Times New Roman" w:eastAsia="Times New Roman" w:hAnsi="Times New Roman" w:cs="Times New Roman"/>
          <w:i/>
          <w:iCs/>
          <w:color w:val="000000" w:themeColor="text1"/>
          <w:sz w:val="28"/>
          <w:szCs w:val="28"/>
          <w:lang w:eastAsia="ru-RU"/>
        </w:rPr>
        <w:t xml:space="preserve"> - </w:t>
      </w:r>
      <w:r w:rsidRPr="006A09EA">
        <w:rPr>
          <w:rFonts w:ascii="Times New Roman" w:eastAsia="Times New Roman" w:hAnsi="Times New Roman" w:cs="Times New Roman"/>
          <w:color w:val="000000" w:themeColor="text1"/>
          <w:sz w:val="28"/>
          <w:szCs w:val="28"/>
          <w:lang w:eastAsia="ru-RU"/>
        </w:rPr>
        <w:t>ишлаб чиқариш фондларининг ҳажми;</w:t>
      </w:r>
    </w:p>
    <w:p w:rsidR="00CC317E" w:rsidRPr="006A09EA" w:rsidRDefault="00CC317E" w:rsidP="006A09EA">
      <w:pPr>
        <w:spacing w:after="0" w:line="240" w:lineRule="auto"/>
        <w:ind w:firstLine="97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iCs/>
          <w:color w:val="000000" w:themeColor="text1"/>
          <w:sz w:val="28"/>
          <w:szCs w:val="28"/>
          <w:lang w:val="en-US" w:eastAsia="ru-RU"/>
        </w:rPr>
        <w:t>L</w:t>
      </w:r>
      <w:r w:rsidRPr="006A09EA">
        <w:rPr>
          <w:rFonts w:ascii="Times New Roman" w:eastAsia="Times New Roman" w:hAnsi="Times New Roman" w:cs="Times New Roman"/>
          <w:i/>
          <w:iCs/>
          <w:color w:val="000000" w:themeColor="text1"/>
          <w:sz w:val="28"/>
          <w:szCs w:val="28"/>
          <w:lang w:eastAsia="ru-RU"/>
        </w:rPr>
        <w:t xml:space="preserve"> - </w:t>
      </w:r>
      <w:r w:rsidRPr="006A09EA">
        <w:rPr>
          <w:rFonts w:ascii="Times New Roman" w:eastAsia="Times New Roman" w:hAnsi="Times New Roman" w:cs="Times New Roman"/>
          <w:color w:val="000000" w:themeColor="text1"/>
          <w:sz w:val="28"/>
          <w:szCs w:val="28"/>
          <w:lang w:eastAsia="ru-RU"/>
        </w:rPr>
        <w:t>меҳнат сарфлари;</w:t>
      </w:r>
    </w:p>
    <w:p w:rsidR="00CC317E" w:rsidRPr="006A09EA" w:rsidRDefault="00CC317E" w:rsidP="006A09EA">
      <w:pPr>
        <w:spacing w:after="0" w:line="240" w:lineRule="auto"/>
        <w:ind w:firstLine="97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iCs/>
          <w:color w:val="000000" w:themeColor="text1"/>
          <w:position w:val="-10"/>
          <w:sz w:val="28"/>
          <w:szCs w:val="28"/>
          <w:lang w:val="en-US" w:eastAsia="ru-RU"/>
        </w:rPr>
        <w:object w:dxaOrig="680" w:dyaOrig="320">
          <v:shape id="_x0000_i1129" type="#_x0000_t75" style="width:47.5pt;height:20.5pt" o:ole="" fillcolor="window">
            <v:imagedata r:id="rId224" o:title=""/>
          </v:shape>
          <o:OLEObject Type="Embed" ProgID="Equation.3" ShapeID="_x0000_i1129" DrawAspect="Content" ObjectID="_1571044293" r:id="rId225"/>
        </w:object>
      </w:r>
      <w:r w:rsidRPr="006A09EA">
        <w:rPr>
          <w:rFonts w:ascii="Times New Roman" w:eastAsia="Times New Roman" w:hAnsi="Times New Roman" w:cs="Times New Roman"/>
          <w:i/>
          <w:iCs/>
          <w:color w:val="000000" w:themeColor="text1"/>
          <w:sz w:val="28"/>
          <w:szCs w:val="28"/>
          <w:lang w:eastAsia="ru-RU"/>
        </w:rPr>
        <w:t xml:space="preserve"> - </w:t>
      </w:r>
      <w:r w:rsidRPr="006A09EA">
        <w:rPr>
          <w:rFonts w:ascii="Times New Roman" w:eastAsia="Times New Roman" w:hAnsi="Times New Roman" w:cs="Times New Roman"/>
          <w:color w:val="000000" w:themeColor="text1"/>
          <w:sz w:val="28"/>
          <w:szCs w:val="28"/>
          <w:lang w:eastAsia="ru-RU"/>
        </w:rPr>
        <w:t>ҳисобланадиган параметрлар.</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Ишлаб чиқариш функ</w:t>
      </w:r>
      <w:r w:rsidR="00AC033A">
        <w:rPr>
          <w:rFonts w:ascii="Times New Roman" w:eastAsia="Times New Roman" w:hAnsi="Times New Roman" w:cs="Times New Roman"/>
          <w:color w:val="000000" w:themeColor="text1"/>
          <w:sz w:val="28"/>
          <w:szCs w:val="28"/>
          <w:lang w:val="uz-Cyrl-UZ" w:eastAsia="ru-RU"/>
        </w:rPr>
        <w:t>ц</w:t>
      </w:r>
      <w:r w:rsidRPr="006A09EA">
        <w:rPr>
          <w:rFonts w:ascii="Times New Roman" w:eastAsia="Times New Roman" w:hAnsi="Times New Roman" w:cs="Times New Roman"/>
          <w:color w:val="000000" w:themeColor="text1"/>
          <w:sz w:val="28"/>
          <w:szCs w:val="28"/>
          <w:lang w:eastAsia="ru-RU"/>
        </w:rPr>
        <w:t xml:space="preserve">иясидаги омилларнинг самарадорлиги функциянинг ҳар бир ўзгарувчи бўйича биринчи тартибли ҳосиласи функцияси билан аниқланади. Хусусий ҳосила бошқа омилнинг миқдори ўзгармас бўлса, омил учун қўшимча маҳсулотни ифодалайди. Бинобарин, </w:t>
      </w:r>
      <w:r w:rsidR="00AC033A">
        <w:rPr>
          <w:rFonts w:ascii="Times New Roman" w:eastAsia="Times New Roman" w:hAnsi="Times New Roman" w:cs="Times New Roman"/>
          <w:color w:val="000000" w:themeColor="text1"/>
          <w:sz w:val="28"/>
          <w:szCs w:val="28"/>
          <w:lang w:val="uz-Cyrl-UZ" w:eastAsia="ru-RU"/>
        </w:rPr>
        <w:t>чекли</w:t>
      </w:r>
      <w:r w:rsidRPr="006A09EA">
        <w:rPr>
          <w:rFonts w:ascii="Times New Roman" w:eastAsia="Times New Roman" w:hAnsi="Times New Roman" w:cs="Times New Roman"/>
          <w:color w:val="000000" w:themeColor="text1"/>
          <w:sz w:val="28"/>
          <w:szCs w:val="28"/>
          <w:lang w:eastAsia="ru-RU"/>
        </w:rPr>
        <w:t xml:space="preserve"> самарадорлик ишлаб чиқариш фондлари учун</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2"/>
          <w:sz w:val="28"/>
          <w:szCs w:val="28"/>
          <w:lang w:eastAsia="ru-RU"/>
        </w:rPr>
        <w:object w:dxaOrig="1600" w:dyaOrig="639">
          <v:shape id="_x0000_i1130" type="#_x0000_t75" style="width:90pt;height:36.5pt" o:ole="" fillcolor="window">
            <v:imagedata r:id="rId226" o:title=""/>
          </v:shape>
          <o:OLEObject Type="Embed" ProgID="Equation.3" ShapeID="_x0000_i1130" DrawAspect="Content" ObjectID="_1571044294" r:id="rId227"/>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меҳнат учун эса қуйидагича бўлади:</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4"/>
          <w:sz w:val="28"/>
          <w:szCs w:val="28"/>
          <w:lang w:eastAsia="ru-RU"/>
        </w:rPr>
        <w:object w:dxaOrig="1520" w:dyaOrig="620">
          <v:shape id="_x0000_i1131" type="#_x0000_t75" style="width:96.5pt;height:39.5pt" o:ole="" fillcolor="window">
            <v:imagedata r:id="rId228" o:title=""/>
          </v:shape>
          <o:OLEObject Type="Embed" ProgID="Equation.3" ShapeID="_x0000_i1131" DrawAspect="Content" ObjectID="_1571044295" r:id="rId229"/>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Эйлер теоремасидан фойдаланган ҳолда ялпи маҳсулотни </w:t>
      </w:r>
      <w:r w:rsidRPr="006A09EA">
        <w:rPr>
          <w:rFonts w:ascii="Times New Roman" w:eastAsia="Times New Roman" w:hAnsi="Times New Roman" w:cs="Times New Roman"/>
          <w:color w:val="000000" w:themeColor="text1"/>
          <w:sz w:val="28"/>
          <w:szCs w:val="28"/>
          <w:lang w:val="uz-Cyrl-UZ" w:eastAsia="ru-RU"/>
        </w:rPr>
        <w:t>омил</w:t>
      </w:r>
      <w:r w:rsidRPr="006A09EA">
        <w:rPr>
          <w:rFonts w:ascii="Times New Roman" w:eastAsia="Times New Roman" w:hAnsi="Times New Roman" w:cs="Times New Roman"/>
          <w:color w:val="000000" w:themeColor="text1"/>
          <w:sz w:val="28"/>
          <w:szCs w:val="28"/>
          <w:lang w:eastAsia="ru-RU"/>
        </w:rPr>
        <w:t>лар «улушига» ажратиш мумкин;</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4"/>
          <w:sz w:val="28"/>
          <w:szCs w:val="28"/>
          <w:lang w:eastAsia="ru-RU"/>
        </w:rPr>
        <w:object w:dxaOrig="1700" w:dyaOrig="620">
          <v:shape id="_x0000_i1132" type="#_x0000_t75" style="width:96.5pt;height:35pt" o:ole="" fillcolor="window">
            <v:imagedata r:id="rId230" o:title=""/>
          </v:shape>
          <o:OLEObject Type="Embed" ProgID="Equation.3" ShapeID="_x0000_i1132" DrawAspect="Content" ObjectID="_1571044296" r:id="rId231"/>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6"/>
          <w:sz w:val="28"/>
          <w:szCs w:val="28"/>
          <w:lang w:eastAsia="ru-RU"/>
        </w:rPr>
        <w:object w:dxaOrig="240" w:dyaOrig="220">
          <v:shape id="_x0000_i1133" type="#_x0000_t75" style="width:11.5pt;height:9.5pt" o:ole="" fillcolor="window">
            <v:imagedata r:id="rId232" o:title=""/>
          </v:shape>
          <o:OLEObject Type="Embed" ProgID="Equation.3" ShapeID="_x0000_i1133" DrawAspect="Content" ObjectID="_1571044297" r:id="rId233"/>
        </w:object>
      </w:r>
      <w:r w:rsidRPr="006A09EA">
        <w:rPr>
          <w:rFonts w:ascii="Times New Roman" w:eastAsia="Times New Roman" w:hAnsi="Times New Roman" w:cs="Times New Roman"/>
          <w:color w:val="000000" w:themeColor="text1"/>
          <w:sz w:val="28"/>
          <w:szCs w:val="28"/>
          <w:lang w:eastAsia="ru-RU"/>
        </w:rPr>
        <w:t xml:space="preserve"> ва </w:t>
      </w:r>
      <w:r w:rsidRPr="006A09EA">
        <w:rPr>
          <w:rFonts w:ascii="Times New Roman" w:eastAsia="Times New Roman" w:hAnsi="Times New Roman" w:cs="Times New Roman"/>
          <w:color w:val="000000" w:themeColor="text1"/>
          <w:position w:val="-10"/>
          <w:sz w:val="28"/>
          <w:szCs w:val="28"/>
          <w:lang w:eastAsia="ru-RU"/>
        </w:rPr>
        <w:object w:dxaOrig="220" w:dyaOrig="320">
          <v:shape id="_x0000_i1134" type="#_x0000_t75" style="width:12.5pt;height:17pt" o:ole="" fillcolor="window">
            <v:imagedata r:id="rId234" o:title=""/>
          </v:shape>
          <o:OLEObject Type="Embed" ProgID="Equation.3" ShapeID="_x0000_i1134" DrawAspect="Content" ObjectID="_1571044298" r:id="rId235"/>
        </w:object>
      </w:r>
      <w:r w:rsidRPr="006A09EA">
        <w:rPr>
          <w:rFonts w:ascii="Times New Roman" w:eastAsia="Times New Roman" w:hAnsi="Times New Roman" w:cs="Times New Roman"/>
          <w:color w:val="000000" w:themeColor="text1"/>
          <w:sz w:val="28"/>
          <w:szCs w:val="28"/>
          <w:lang w:eastAsia="ru-RU"/>
        </w:rPr>
        <w:t xml:space="preserve"> параметрлари асосий ишлаб чиқариш фондлари ва меҳнатга нисбатан ишлаб чиқариш ҳажмининг эластиклик коэффициенти ҳисобланади:</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6"/>
          <w:sz w:val="28"/>
          <w:szCs w:val="28"/>
          <w:lang w:eastAsia="ru-RU"/>
        </w:rPr>
        <w:object w:dxaOrig="1200" w:dyaOrig="680">
          <v:shape id="_x0000_i1135" type="#_x0000_t75" style="width:67pt;height:37pt" o:ole="" fillcolor="window">
            <v:imagedata r:id="rId236" o:title=""/>
          </v:shape>
          <o:OLEObject Type="Embed" ProgID="Equation.3" ShapeID="_x0000_i1135" DrawAspect="Content" ObjectID="_1571044299" r:id="rId237"/>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6"/>
          <w:sz w:val="28"/>
          <w:szCs w:val="28"/>
          <w:lang w:eastAsia="ru-RU"/>
        </w:rPr>
        <w:object w:dxaOrig="1180" w:dyaOrig="680">
          <v:shape id="_x0000_i1136" type="#_x0000_t75" style="width:66.5pt;height:39.5pt" o:ole="" fillcolor="window">
            <v:imagedata r:id="rId238" o:title=""/>
          </v:shape>
          <o:OLEObject Type="Embed" ProgID="Equation.3" ShapeID="_x0000_i1136" DrawAspect="Content" ObjectID="_1571044300" r:id="rId239"/>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eastAsia="ru-RU"/>
        </w:rPr>
        <w:t xml:space="preserve">Кобба-Дуглас ишлаб чиқариш функциясида ишлаб чиқариш концентрациясининг таъсири параметрлар </w:t>
      </w:r>
      <w:r w:rsidR="00476AC5">
        <w:rPr>
          <w:rFonts w:ascii="Times New Roman" w:eastAsia="Times New Roman" w:hAnsi="Times New Roman" w:cs="Times New Roman"/>
          <w:color w:val="000000" w:themeColor="text1"/>
          <w:sz w:val="28"/>
          <w:szCs w:val="28"/>
          <w:lang w:val="uz-Cyrl-UZ" w:eastAsia="ru-RU"/>
        </w:rPr>
        <w:t>йиғиндис</w:t>
      </w:r>
      <w:r w:rsidRPr="006A09EA">
        <w:rPr>
          <w:rFonts w:ascii="Times New Roman" w:eastAsia="Times New Roman" w:hAnsi="Times New Roman" w:cs="Times New Roman"/>
          <w:color w:val="000000" w:themeColor="text1"/>
          <w:sz w:val="28"/>
          <w:szCs w:val="28"/>
          <w:lang w:eastAsia="ru-RU"/>
        </w:rPr>
        <w:t xml:space="preserve">ида акс этади. Параметрлар </w:t>
      </w:r>
      <w:r w:rsidR="00476AC5">
        <w:rPr>
          <w:rFonts w:ascii="Times New Roman" w:eastAsia="Times New Roman" w:hAnsi="Times New Roman" w:cs="Times New Roman"/>
          <w:color w:val="000000" w:themeColor="text1"/>
          <w:sz w:val="28"/>
          <w:szCs w:val="28"/>
          <w:lang w:val="uz-Cyrl-UZ" w:eastAsia="ru-RU"/>
        </w:rPr>
        <w:t>йиғиндис</w:t>
      </w:r>
      <w:r w:rsidRPr="006A09EA">
        <w:rPr>
          <w:rFonts w:ascii="Times New Roman" w:eastAsia="Times New Roman" w:hAnsi="Times New Roman" w:cs="Times New Roman"/>
          <w:color w:val="000000" w:themeColor="text1"/>
          <w:sz w:val="28"/>
          <w:szCs w:val="28"/>
          <w:lang w:eastAsia="ru-RU"/>
        </w:rPr>
        <w:t xml:space="preserve">и бирга тенг бўлса, бу ҳолда ишлаб чиқариш концентрацияси ишлаб чиқариш омилларининг самарадорлигига таъсир этмайди. Параметрлар </w:t>
      </w:r>
      <w:r w:rsidR="00476AC5">
        <w:rPr>
          <w:rFonts w:ascii="Times New Roman" w:eastAsia="Times New Roman" w:hAnsi="Times New Roman" w:cs="Times New Roman"/>
          <w:color w:val="000000" w:themeColor="text1"/>
          <w:sz w:val="28"/>
          <w:szCs w:val="28"/>
          <w:lang w:val="uz-Cyrl-UZ" w:eastAsia="ru-RU"/>
        </w:rPr>
        <w:t>йиғиндиси</w:t>
      </w:r>
      <w:r w:rsidRPr="006A09EA">
        <w:rPr>
          <w:rFonts w:ascii="Times New Roman" w:eastAsia="Times New Roman" w:hAnsi="Times New Roman" w:cs="Times New Roman"/>
          <w:color w:val="000000" w:themeColor="text1"/>
          <w:sz w:val="28"/>
          <w:szCs w:val="28"/>
          <w:lang w:eastAsia="ru-RU"/>
        </w:rPr>
        <w:t xml:space="preserve"> бирдан катта бўлса, бу ишлаб чиқариш ҳажми бир омилнинг унинг миқдорига нисбатан яратилган </w:t>
      </w:r>
      <w:r w:rsidR="00A86975" w:rsidRPr="006A09EA">
        <w:rPr>
          <w:rFonts w:ascii="Times New Roman" w:eastAsia="Times New Roman" w:hAnsi="Times New Roman" w:cs="Times New Roman"/>
          <w:color w:val="000000" w:themeColor="text1"/>
          <w:sz w:val="28"/>
          <w:szCs w:val="28"/>
          <w:lang w:val="uz-Cyrl-UZ" w:eastAsia="ru-RU"/>
        </w:rPr>
        <w:t>чекл</w:t>
      </w:r>
      <w:r w:rsidRPr="006A09EA">
        <w:rPr>
          <w:rFonts w:ascii="Times New Roman" w:eastAsia="Times New Roman" w:hAnsi="Times New Roman" w:cs="Times New Roman"/>
          <w:color w:val="000000" w:themeColor="text1"/>
          <w:sz w:val="28"/>
          <w:szCs w:val="28"/>
          <w:lang w:eastAsia="ru-RU"/>
        </w:rPr>
        <w:t>и самарадорликдан ортиқ бўлишини англатади. Параметрлар жами бирдан кам бўлса, ресурслар ошиши билан ишлаб чиқариш пасайиб борувчи тезликда ўсиб боради.</w:t>
      </w:r>
    </w:p>
    <w:p w:rsidR="00326AA9" w:rsidRPr="006A09EA" w:rsidRDefault="00326AA9" w:rsidP="006A09EA">
      <w:pPr>
        <w:spacing w:after="0" w:line="240" w:lineRule="auto"/>
        <w:ind w:firstLine="709"/>
        <w:jc w:val="both"/>
        <w:rPr>
          <w:rFonts w:ascii="Times New Roman" w:eastAsia="Times New Roman" w:hAnsi="Times New Roman" w:cs="Times New Roman"/>
          <w:b/>
          <w:color w:val="000000" w:themeColor="text1"/>
          <w:sz w:val="28"/>
          <w:szCs w:val="28"/>
          <w:lang w:val="uz-Cyrl-UZ" w:eastAsia="ru-RU"/>
        </w:rPr>
      </w:pPr>
    </w:p>
    <w:p w:rsidR="00FB2D55" w:rsidRPr="00FB2D55" w:rsidRDefault="00FB2D55" w:rsidP="00186BDD">
      <w:pPr>
        <w:spacing w:after="0" w:line="240" w:lineRule="auto"/>
        <w:jc w:val="center"/>
        <w:rPr>
          <w:rFonts w:ascii="Times New Roman" w:eastAsia="Times New Roman" w:hAnsi="Times New Roman" w:cs="Times New Roman"/>
          <w:b/>
          <w:color w:val="000000" w:themeColor="text1"/>
          <w:sz w:val="28"/>
          <w:szCs w:val="28"/>
          <w:lang w:val="uz-Cyrl-UZ" w:eastAsia="ru-RU"/>
        </w:rPr>
      </w:pPr>
      <w:r w:rsidRPr="00FB2D55">
        <w:rPr>
          <w:rFonts w:ascii="Times New Roman" w:eastAsia="Times New Roman" w:hAnsi="Times New Roman" w:cs="Times New Roman"/>
          <w:b/>
          <w:color w:val="000000" w:themeColor="text1"/>
          <w:sz w:val="28"/>
          <w:szCs w:val="28"/>
          <w:lang w:val="uz-Cyrl-UZ" w:eastAsia="ru-RU"/>
        </w:rPr>
        <w:t>Ишлаб чиқариш функцияси.</w:t>
      </w:r>
    </w:p>
    <w:p w:rsidR="00FB2D55" w:rsidRDefault="00FB2D55"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p>
    <w:p w:rsidR="00326AA9" w:rsidRDefault="00326AA9"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Иқтисодий назариянинг асосий муносабатларидан бири бўлиб, ишлаб чиқариш функцияси ҳисобланади, қоидага кўра у ишлаб чиқаришни (</w:t>
      </w:r>
      <w:r w:rsidRPr="00A86975">
        <w:rPr>
          <w:rFonts w:ascii="Times New Roman" w:eastAsia="Times New Roman" w:hAnsi="Times New Roman" w:cs="Times New Roman"/>
          <w:i/>
          <w:color w:val="000000" w:themeColor="text1"/>
          <w:sz w:val="28"/>
          <w:szCs w:val="28"/>
          <w:lang w:val="uz-Cyrl-UZ" w:eastAsia="ru-RU"/>
        </w:rPr>
        <w:t>Y</w:t>
      </w:r>
      <w:r w:rsidRPr="00326AA9">
        <w:rPr>
          <w:rFonts w:ascii="Times New Roman" w:eastAsia="Times New Roman" w:hAnsi="Times New Roman" w:cs="Times New Roman"/>
          <w:color w:val="000000" w:themeColor="text1"/>
          <w:sz w:val="28"/>
          <w:szCs w:val="28"/>
          <w:lang w:val="uz-Cyrl-UZ" w:eastAsia="ru-RU"/>
        </w:rPr>
        <w:t xml:space="preserve"> би</w:t>
      </w:r>
      <w:r>
        <w:rPr>
          <w:rFonts w:ascii="Times New Roman" w:eastAsia="Times New Roman" w:hAnsi="Times New Roman" w:cs="Times New Roman"/>
          <w:color w:val="000000" w:themeColor="text1"/>
          <w:sz w:val="28"/>
          <w:szCs w:val="28"/>
          <w:lang w:val="uz-Cyrl-UZ" w:eastAsia="ru-RU"/>
        </w:rPr>
        <w:t>лан белгиланади), мумкин бўлган ишлаб чиқаришга таъсир этувчи ишчи кучи (</w:t>
      </w:r>
      <w:r w:rsidRPr="00A86975">
        <w:rPr>
          <w:rFonts w:ascii="Times New Roman" w:eastAsia="Times New Roman" w:hAnsi="Times New Roman" w:cs="Times New Roman"/>
          <w:i/>
          <w:color w:val="000000" w:themeColor="text1"/>
          <w:sz w:val="28"/>
          <w:szCs w:val="28"/>
          <w:lang w:val="uz-Cyrl-UZ" w:eastAsia="ru-RU"/>
        </w:rPr>
        <w:t>L</w:t>
      </w:r>
      <w:r>
        <w:rPr>
          <w:rFonts w:ascii="Times New Roman" w:eastAsia="Times New Roman" w:hAnsi="Times New Roman" w:cs="Times New Roman"/>
          <w:color w:val="000000" w:themeColor="text1"/>
          <w:sz w:val="28"/>
          <w:szCs w:val="28"/>
          <w:lang w:val="uz-Cyrl-UZ" w:eastAsia="ru-RU"/>
        </w:rPr>
        <w:t>)</w:t>
      </w:r>
      <w:r w:rsidR="000158E5">
        <w:rPr>
          <w:rFonts w:ascii="Times New Roman" w:eastAsia="Times New Roman" w:hAnsi="Times New Roman" w:cs="Times New Roman"/>
          <w:color w:val="000000" w:themeColor="text1"/>
          <w:sz w:val="28"/>
          <w:szCs w:val="28"/>
          <w:lang w:val="uz-Cyrl-UZ" w:eastAsia="ru-RU"/>
        </w:rPr>
        <w:t xml:space="preserve"> </w:t>
      </w:r>
      <w:r>
        <w:rPr>
          <w:rFonts w:ascii="Times New Roman" w:eastAsia="Times New Roman" w:hAnsi="Times New Roman" w:cs="Times New Roman"/>
          <w:color w:val="000000" w:themeColor="text1"/>
          <w:sz w:val="28"/>
          <w:szCs w:val="28"/>
          <w:lang w:val="uz-Cyrl-UZ" w:eastAsia="ru-RU"/>
        </w:rPr>
        <w:t>ва капитал (</w:t>
      </w:r>
      <w:r w:rsidR="00A86975" w:rsidRPr="00A86975">
        <w:rPr>
          <w:rFonts w:ascii="Times New Roman" w:eastAsia="Times New Roman" w:hAnsi="Times New Roman" w:cs="Times New Roman"/>
          <w:i/>
          <w:color w:val="000000" w:themeColor="text1"/>
          <w:sz w:val="28"/>
          <w:szCs w:val="28"/>
          <w:lang w:val="uz-Cyrl-UZ" w:eastAsia="ru-RU"/>
        </w:rPr>
        <w:t>K</w:t>
      </w:r>
      <w:r>
        <w:rPr>
          <w:rFonts w:ascii="Times New Roman" w:eastAsia="Times New Roman" w:hAnsi="Times New Roman" w:cs="Times New Roman"/>
          <w:color w:val="000000" w:themeColor="text1"/>
          <w:sz w:val="28"/>
          <w:szCs w:val="28"/>
          <w:lang w:val="uz-Cyrl-UZ" w:eastAsia="ru-RU"/>
        </w:rPr>
        <w:t>) га боғлиқлигини кўрсатади</w:t>
      </w:r>
      <w:r w:rsidR="00A22CC4">
        <w:rPr>
          <w:rStyle w:val="afd"/>
          <w:rFonts w:ascii="Times New Roman" w:eastAsia="Times New Roman" w:hAnsi="Times New Roman"/>
          <w:color w:val="000000" w:themeColor="text1"/>
          <w:sz w:val="28"/>
          <w:szCs w:val="28"/>
          <w:lang w:val="uz-Cyrl-UZ" w:eastAsia="ru-RU"/>
        </w:rPr>
        <w:footnoteReference w:customMarkFollows="1" w:id="11"/>
        <w:t>11</w:t>
      </w:r>
      <w:r>
        <w:rPr>
          <w:rFonts w:ascii="Times New Roman" w:eastAsia="Times New Roman" w:hAnsi="Times New Roman" w:cs="Times New Roman"/>
          <w:color w:val="000000" w:themeColor="text1"/>
          <w:sz w:val="28"/>
          <w:szCs w:val="28"/>
          <w:lang w:val="uz-Cyrl-UZ" w:eastAsia="ru-RU"/>
        </w:rPr>
        <w:t>. Ушбу муносабатнинг умумий кўринишини қуйидагича ифодалаш мумкин:</w:t>
      </w:r>
    </w:p>
    <w:p w:rsidR="00326AA9" w:rsidRDefault="00326AA9" w:rsidP="00A22CC4">
      <w:pPr>
        <w:spacing w:after="0" w:line="240" w:lineRule="auto"/>
        <w:jc w:val="center"/>
        <w:rPr>
          <w:rFonts w:ascii="Times New Roman" w:eastAsia="Times New Roman" w:hAnsi="Times New Roman" w:cs="Times New Roman"/>
          <w:color w:val="000000" w:themeColor="text1"/>
          <w:sz w:val="28"/>
          <w:szCs w:val="28"/>
          <w:lang w:val="uz-Cyrl-UZ" w:eastAsia="ru-RU"/>
        </w:rPr>
      </w:pPr>
    </w:p>
    <w:p w:rsidR="00A22CC4" w:rsidRPr="00A22CC4" w:rsidRDefault="00A22CC4" w:rsidP="00A22CC4">
      <w:pPr>
        <w:spacing w:after="0" w:line="240" w:lineRule="auto"/>
        <w:jc w:val="center"/>
        <w:rPr>
          <w:rFonts w:ascii="Times New Roman" w:eastAsia="Times New Roman" w:hAnsi="Times New Roman" w:cs="Times New Roman"/>
          <w:color w:val="000000" w:themeColor="text1"/>
          <w:sz w:val="28"/>
          <w:szCs w:val="28"/>
          <w:lang w:val="uz-Cyrl-UZ" w:eastAsia="ru-RU"/>
        </w:rPr>
      </w:pPr>
      <w:r w:rsidRPr="00A22CC4">
        <w:rPr>
          <w:rFonts w:ascii="Times New Roman" w:eastAsia="Times New Roman" w:hAnsi="Times New Roman" w:cs="Times New Roman"/>
          <w:color w:val="000000" w:themeColor="text1"/>
          <w:position w:val="-12"/>
          <w:sz w:val="28"/>
          <w:szCs w:val="28"/>
          <w:lang w:eastAsia="ru-RU"/>
        </w:rPr>
        <w:object w:dxaOrig="1400" w:dyaOrig="360">
          <v:shape id="_x0000_i1137" type="#_x0000_t75" style="width:82.5pt;height:19.5pt" o:ole="" fillcolor="window">
            <v:imagedata r:id="rId240" o:title=""/>
          </v:shape>
          <o:OLEObject Type="Embed" ProgID="Equation.3" ShapeID="_x0000_i1137" DrawAspect="Content" ObjectID="_1571044301" r:id="rId241"/>
        </w:object>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t>(4.77)</w:t>
      </w:r>
    </w:p>
    <w:p w:rsidR="00326AA9" w:rsidRPr="000158E5" w:rsidRDefault="00326AA9" w:rsidP="00CC317E">
      <w:pPr>
        <w:spacing w:after="0" w:line="240" w:lineRule="auto"/>
        <w:ind w:firstLine="709"/>
        <w:jc w:val="both"/>
        <w:rPr>
          <w:rFonts w:ascii="Times New Roman" w:eastAsia="Times New Roman" w:hAnsi="Times New Roman" w:cs="Times New Roman"/>
          <w:color w:val="000000" w:themeColor="text1"/>
          <w:sz w:val="16"/>
          <w:szCs w:val="16"/>
          <w:lang w:val="uz-Cyrl-UZ" w:eastAsia="ru-RU"/>
        </w:rPr>
      </w:pPr>
    </w:p>
    <w:p w:rsidR="00326AA9" w:rsidRDefault="00326AA9"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Ўзининг хусусиятлари</w:t>
      </w:r>
      <w:r w:rsidR="00A86975">
        <w:rPr>
          <w:rFonts w:ascii="Times New Roman" w:eastAsia="Times New Roman" w:hAnsi="Times New Roman" w:cs="Times New Roman"/>
          <w:color w:val="000000" w:themeColor="text1"/>
          <w:sz w:val="28"/>
          <w:szCs w:val="28"/>
          <w:lang w:val="uz-Cyrl-UZ" w:eastAsia="ru-RU"/>
        </w:rPr>
        <w:t>га мувофиқ мазкур функциянинг шаклидан тез-тез фойдаланилади – бу яхши машҳур Кобба-Дуглас функциясидир.</w:t>
      </w:r>
    </w:p>
    <w:p w:rsidR="00A86975" w:rsidRDefault="00A86975" w:rsidP="00A22CC4">
      <w:pPr>
        <w:spacing w:after="0" w:line="240" w:lineRule="auto"/>
        <w:jc w:val="center"/>
        <w:rPr>
          <w:rFonts w:ascii="Times New Roman" w:eastAsia="Times New Roman" w:hAnsi="Times New Roman" w:cs="Times New Roman"/>
          <w:color w:val="000000" w:themeColor="text1"/>
          <w:sz w:val="28"/>
          <w:szCs w:val="28"/>
          <w:lang w:val="uz-Cyrl-UZ" w:eastAsia="ru-RU"/>
        </w:rPr>
      </w:pPr>
    </w:p>
    <w:p w:rsidR="00A22CC4" w:rsidRDefault="008B3487" w:rsidP="00A22CC4">
      <w:pPr>
        <w:spacing w:after="0" w:line="240" w:lineRule="auto"/>
        <w:jc w:val="center"/>
        <w:rPr>
          <w:rFonts w:ascii="Times New Roman" w:eastAsia="Times New Roman" w:hAnsi="Times New Roman" w:cs="Times New Roman"/>
          <w:color w:val="000000" w:themeColor="text1"/>
          <w:sz w:val="28"/>
          <w:szCs w:val="28"/>
          <w:lang w:val="uz-Cyrl-UZ" w:eastAsia="ru-RU"/>
        </w:rPr>
      </w:pPr>
      <w:r w:rsidRPr="00A22CC4">
        <w:rPr>
          <w:rFonts w:ascii="Times New Roman" w:eastAsia="Times New Roman" w:hAnsi="Times New Roman" w:cs="Times New Roman"/>
          <w:color w:val="000000" w:themeColor="text1"/>
          <w:position w:val="-12"/>
          <w:sz w:val="28"/>
          <w:szCs w:val="28"/>
          <w:lang w:eastAsia="ru-RU"/>
        </w:rPr>
        <w:object w:dxaOrig="1219" w:dyaOrig="380">
          <v:shape id="_x0000_i1138" type="#_x0000_t75" style="width:1in;height:21pt" o:ole="" fillcolor="window">
            <v:imagedata r:id="rId242" o:title=""/>
          </v:shape>
          <o:OLEObject Type="Embed" ProgID="Equation.3" ShapeID="_x0000_i1138" DrawAspect="Content" ObjectID="_1571044302" r:id="rId243"/>
        </w:object>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t>(4.78)</w:t>
      </w:r>
    </w:p>
    <w:p w:rsidR="00A86975" w:rsidRPr="000158E5" w:rsidRDefault="00A86975" w:rsidP="00CC317E">
      <w:pPr>
        <w:spacing w:after="0" w:line="240" w:lineRule="auto"/>
        <w:ind w:firstLine="709"/>
        <w:jc w:val="both"/>
        <w:rPr>
          <w:rFonts w:ascii="Times New Roman" w:eastAsia="Times New Roman" w:hAnsi="Times New Roman" w:cs="Times New Roman"/>
          <w:color w:val="000000" w:themeColor="text1"/>
          <w:sz w:val="16"/>
          <w:szCs w:val="16"/>
          <w:lang w:val="uz-Cyrl-UZ" w:eastAsia="ru-RU"/>
        </w:rPr>
      </w:pPr>
    </w:p>
    <w:p w:rsidR="00326AA9" w:rsidRDefault="00A86975" w:rsidP="00226EF4">
      <w:pPr>
        <w:spacing w:after="0" w:line="240" w:lineRule="auto"/>
        <w:jc w:val="both"/>
        <w:rPr>
          <w:rFonts w:ascii="Times New Roman" w:eastAsia="Times New Roman" w:hAnsi="Times New Roman" w:cs="Times New Roman"/>
          <w:color w:val="000000" w:themeColor="text1"/>
          <w:sz w:val="28"/>
          <w:szCs w:val="28"/>
          <w:lang w:val="uz-Cyrl-UZ" w:eastAsia="ru-RU"/>
        </w:rPr>
      </w:pPr>
      <w:r w:rsidRPr="000158E5">
        <w:rPr>
          <w:rFonts w:ascii="Times New Roman" w:eastAsia="Times New Roman" w:hAnsi="Times New Roman" w:cs="Times New Roman"/>
          <w:color w:val="000000" w:themeColor="text1"/>
          <w:spacing w:val="-2"/>
          <w:sz w:val="28"/>
          <w:szCs w:val="28"/>
          <w:lang w:val="uz-Cyrl-UZ" w:eastAsia="ru-RU"/>
        </w:rPr>
        <w:t xml:space="preserve">бу ерда </w:t>
      </w:r>
      <w:r w:rsidRPr="000158E5">
        <w:rPr>
          <w:rFonts w:ascii="Times New Roman" w:eastAsia="Times New Roman" w:hAnsi="Times New Roman" w:cs="Times New Roman"/>
          <w:color w:val="000000" w:themeColor="text1"/>
          <w:spacing w:val="-2"/>
          <w:position w:val="-6"/>
          <w:sz w:val="28"/>
          <w:szCs w:val="28"/>
          <w:lang w:eastAsia="ru-RU"/>
        </w:rPr>
        <w:object w:dxaOrig="240" w:dyaOrig="220">
          <v:shape id="_x0000_i1139" type="#_x0000_t75" style="width:11.5pt;height:9.5pt" o:ole="" fillcolor="window">
            <v:imagedata r:id="rId232" o:title=""/>
          </v:shape>
          <o:OLEObject Type="Embed" ProgID="Equation.3" ShapeID="_x0000_i1139" DrawAspect="Content" ObjectID="_1571044303" r:id="rId244"/>
        </w:object>
      </w:r>
      <w:r w:rsidRPr="000158E5">
        <w:rPr>
          <w:rFonts w:ascii="Times New Roman" w:eastAsia="Times New Roman" w:hAnsi="Times New Roman" w:cs="Times New Roman"/>
          <w:color w:val="000000" w:themeColor="text1"/>
          <w:spacing w:val="-2"/>
          <w:sz w:val="28"/>
          <w:szCs w:val="28"/>
          <w:lang w:eastAsia="ru-RU"/>
        </w:rPr>
        <w:t xml:space="preserve"> ва </w:t>
      </w:r>
      <w:r w:rsidRPr="000158E5">
        <w:rPr>
          <w:rFonts w:ascii="Times New Roman" w:eastAsia="Times New Roman" w:hAnsi="Times New Roman" w:cs="Times New Roman"/>
          <w:color w:val="000000" w:themeColor="text1"/>
          <w:spacing w:val="-2"/>
          <w:position w:val="-10"/>
          <w:sz w:val="28"/>
          <w:szCs w:val="28"/>
          <w:lang w:eastAsia="ru-RU"/>
        </w:rPr>
        <w:object w:dxaOrig="220" w:dyaOrig="320">
          <v:shape id="_x0000_i1140" type="#_x0000_t75" style="width:12.5pt;height:17pt" o:ole="" fillcolor="window">
            <v:imagedata r:id="rId234" o:title=""/>
          </v:shape>
          <o:OLEObject Type="Embed" ProgID="Equation.3" ShapeID="_x0000_i1140" DrawAspect="Content" ObjectID="_1571044304" r:id="rId245"/>
        </w:object>
      </w:r>
      <w:r w:rsidRPr="000158E5">
        <w:rPr>
          <w:rFonts w:ascii="Times New Roman" w:eastAsia="Times New Roman" w:hAnsi="Times New Roman" w:cs="Times New Roman"/>
          <w:color w:val="000000" w:themeColor="text1"/>
          <w:spacing w:val="-2"/>
          <w:sz w:val="28"/>
          <w:szCs w:val="28"/>
          <w:lang w:val="uz-Cyrl-UZ" w:eastAsia="ru-RU"/>
        </w:rPr>
        <w:t xml:space="preserve"> доимий ҳадлар, улар мос равишда капитал ва ишчи кучини оператив тарзда чиқаришни ифодалайдилар.</w:t>
      </w:r>
      <w:r w:rsidR="00F12450" w:rsidRPr="000158E5">
        <w:rPr>
          <w:rFonts w:ascii="Times New Roman" w:eastAsia="Times New Roman" w:hAnsi="Times New Roman" w:cs="Times New Roman"/>
          <w:color w:val="000000" w:themeColor="text1"/>
          <w:spacing w:val="-2"/>
          <w:sz w:val="28"/>
          <w:szCs w:val="28"/>
          <w:lang w:val="uz-Cyrl-UZ" w:eastAsia="ru-RU"/>
        </w:rPr>
        <w:t xml:space="preserve"> Буни самарадорлик/технология каби экзоген параметр сифатида қараш мумкин.</w:t>
      </w:r>
      <w:r w:rsidR="00226EF4" w:rsidRPr="000158E5">
        <w:rPr>
          <w:rFonts w:ascii="Times New Roman" w:eastAsia="Times New Roman" w:hAnsi="Times New Roman" w:cs="Times New Roman"/>
          <w:color w:val="000000" w:themeColor="text1"/>
          <w:spacing w:val="-2"/>
          <w:sz w:val="28"/>
          <w:szCs w:val="28"/>
          <w:lang w:val="uz-Cyrl-UZ" w:eastAsia="ru-RU"/>
        </w:rPr>
        <w:t xml:space="preserve"> Аниқки, </w:t>
      </w:r>
      <w:r w:rsidR="00226EF4" w:rsidRPr="000158E5">
        <w:rPr>
          <w:rFonts w:ascii="Times New Roman" w:eastAsia="Times New Roman" w:hAnsi="Times New Roman" w:cs="Times New Roman"/>
          <w:i/>
          <w:color w:val="000000" w:themeColor="text1"/>
          <w:spacing w:val="-2"/>
          <w:sz w:val="28"/>
          <w:szCs w:val="28"/>
          <w:lang w:val="uz-Cyrl-UZ" w:eastAsia="ru-RU"/>
        </w:rPr>
        <w:t>А</w:t>
      </w:r>
      <w:r w:rsidR="00226EF4" w:rsidRPr="000158E5">
        <w:rPr>
          <w:rFonts w:ascii="Times New Roman" w:eastAsia="Times New Roman" w:hAnsi="Times New Roman" w:cs="Times New Roman"/>
          <w:color w:val="000000" w:themeColor="text1"/>
          <w:spacing w:val="-2"/>
          <w:sz w:val="28"/>
          <w:szCs w:val="28"/>
          <w:lang w:val="uz-Cyrl-UZ" w:eastAsia="ru-RU"/>
        </w:rPr>
        <w:t xml:space="preserve"> қанчалик катта бўлса, меҳнат унумдорлиги ва капиталнинг максимал доимийлигини таъминлайди. Қисқа муддатли даврда тахмин қилиш</w:t>
      </w:r>
      <w:r w:rsidR="000158E5" w:rsidRPr="000158E5">
        <w:rPr>
          <w:rFonts w:ascii="Times New Roman" w:eastAsia="Times New Roman" w:hAnsi="Times New Roman" w:cs="Times New Roman"/>
          <w:color w:val="000000" w:themeColor="text1"/>
          <w:spacing w:val="-2"/>
          <w:sz w:val="28"/>
          <w:szCs w:val="28"/>
          <w:lang w:val="uz-Cyrl-UZ" w:eastAsia="ru-RU"/>
        </w:rPr>
        <w:t>и</w:t>
      </w:r>
      <w:r w:rsidR="00226EF4" w:rsidRPr="000158E5">
        <w:rPr>
          <w:rFonts w:ascii="Times New Roman" w:eastAsia="Times New Roman" w:hAnsi="Times New Roman" w:cs="Times New Roman"/>
          <w:color w:val="000000" w:themeColor="text1"/>
          <w:spacing w:val="-2"/>
          <w:sz w:val="28"/>
          <w:szCs w:val="28"/>
          <w:lang w:val="uz-Cyrl-UZ" w:eastAsia="ru-RU"/>
        </w:rPr>
        <w:t>миз мумкинки, капитал захираси тузатилади. (Қисқа муддатли даврни бу ерда капитални ишлаб чиқарувчи томонидан кейинги давргача ўзгартира олмайдиган давр деб қараш мумкин).</w:t>
      </w:r>
      <w:r w:rsidR="000158E5">
        <w:rPr>
          <w:rFonts w:ascii="Times New Roman" w:eastAsia="Times New Roman" w:hAnsi="Times New Roman" w:cs="Times New Roman"/>
          <w:color w:val="000000" w:themeColor="text1"/>
          <w:sz w:val="28"/>
          <w:szCs w:val="28"/>
          <w:lang w:val="uz-Cyrl-UZ" w:eastAsia="ru-RU"/>
        </w:rPr>
        <w:t xml:space="preserve"> </w:t>
      </w:r>
      <w:r w:rsidR="00E05DE3">
        <w:rPr>
          <w:rFonts w:ascii="Times New Roman" w:eastAsia="Times New Roman" w:hAnsi="Times New Roman" w:cs="Times New Roman"/>
          <w:color w:val="000000" w:themeColor="text1"/>
          <w:sz w:val="28"/>
          <w:szCs w:val="28"/>
          <w:lang w:val="uz-Cyrl-UZ" w:eastAsia="ru-RU"/>
        </w:rPr>
        <w:t>Кейин, қисқа муддатли даврда маҳсулотни максимал ишлаб чиқариш фақат меҳнат харажатларига боғлиқ ва ишлаб чиқариш функцияси қуйидагича бўлади:</w:t>
      </w:r>
    </w:p>
    <w:p w:rsidR="00A22CC4" w:rsidRDefault="008B3487" w:rsidP="00A22CC4">
      <w:pPr>
        <w:spacing w:after="0" w:line="240" w:lineRule="auto"/>
        <w:jc w:val="center"/>
        <w:rPr>
          <w:rFonts w:ascii="Times New Roman" w:eastAsia="Times New Roman" w:hAnsi="Times New Roman" w:cs="Times New Roman"/>
          <w:color w:val="000000" w:themeColor="text1"/>
          <w:sz w:val="28"/>
          <w:szCs w:val="28"/>
          <w:lang w:val="uz-Cyrl-UZ" w:eastAsia="ru-RU"/>
        </w:rPr>
      </w:pPr>
      <w:r w:rsidRPr="00A22CC4">
        <w:rPr>
          <w:rFonts w:ascii="Times New Roman" w:eastAsia="Times New Roman" w:hAnsi="Times New Roman" w:cs="Times New Roman"/>
          <w:color w:val="000000" w:themeColor="text1"/>
          <w:position w:val="-12"/>
          <w:sz w:val="28"/>
          <w:szCs w:val="28"/>
          <w:lang w:eastAsia="ru-RU"/>
        </w:rPr>
        <w:object w:dxaOrig="1040" w:dyaOrig="360">
          <v:shape id="_x0000_i1141" type="#_x0000_t75" style="width:61.5pt;height:19.5pt" o:ole="" fillcolor="window">
            <v:imagedata r:id="rId246" o:title=""/>
          </v:shape>
          <o:OLEObject Type="Embed" ProgID="Equation.3" ShapeID="_x0000_i1141" DrawAspect="Content" ObjectID="_1571044305" r:id="rId247"/>
        </w:object>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r>
      <w:r w:rsidR="00A22CC4">
        <w:rPr>
          <w:rFonts w:ascii="Times New Roman" w:eastAsia="Times New Roman" w:hAnsi="Times New Roman" w:cs="Times New Roman"/>
          <w:color w:val="000000" w:themeColor="text1"/>
          <w:sz w:val="28"/>
          <w:szCs w:val="28"/>
          <w:lang w:val="uz-Cyrl-UZ" w:eastAsia="ru-RU"/>
        </w:rPr>
        <w:tab/>
        <w:t>(4.79)</w:t>
      </w:r>
    </w:p>
    <w:p w:rsidR="00A22CC4" w:rsidRDefault="00A22CC4" w:rsidP="00A22CC4">
      <w:pPr>
        <w:spacing w:after="0" w:line="240" w:lineRule="auto"/>
        <w:jc w:val="center"/>
        <w:rPr>
          <w:rFonts w:ascii="Times New Roman" w:eastAsia="Times New Roman" w:hAnsi="Times New Roman" w:cs="Times New Roman"/>
          <w:color w:val="000000" w:themeColor="text1"/>
          <w:sz w:val="28"/>
          <w:szCs w:val="28"/>
          <w:lang w:val="uz-Cyrl-UZ" w:eastAsia="ru-RU"/>
        </w:rPr>
      </w:pPr>
    </w:p>
    <w:p w:rsidR="00E05DE3" w:rsidRDefault="00E05DE3"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К</w:t>
      </w:r>
      <w:r w:rsidR="00F76BA2">
        <w:rPr>
          <w:rFonts w:ascii="Times New Roman" w:eastAsia="Times New Roman" w:hAnsi="Times New Roman" w:cs="Times New Roman"/>
          <w:color w:val="000000" w:themeColor="text1"/>
          <w:sz w:val="28"/>
          <w:szCs w:val="28"/>
          <w:lang w:val="uz-Cyrl-UZ" w:eastAsia="ru-RU"/>
        </w:rPr>
        <w:t>о</w:t>
      </w:r>
      <w:r>
        <w:rPr>
          <w:rFonts w:ascii="Times New Roman" w:eastAsia="Times New Roman" w:hAnsi="Times New Roman" w:cs="Times New Roman"/>
          <w:color w:val="000000" w:themeColor="text1"/>
          <w:sz w:val="28"/>
          <w:szCs w:val="28"/>
          <w:lang w:val="uz-Cyrl-UZ" w:eastAsia="ru-RU"/>
        </w:rPr>
        <w:t>бба-Дуглас функциясидан фойдаланиб (</w:t>
      </w:r>
      <w:r w:rsidRPr="00E05DE3">
        <w:rPr>
          <w:rFonts w:ascii="Times New Roman" w:eastAsia="Times New Roman" w:hAnsi="Times New Roman" w:cs="Times New Roman"/>
          <w:i/>
          <w:color w:val="000000" w:themeColor="text1"/>
          <w:sz w:val="28"/>
          <w:szCs w:val="28"/>
          <w:lang w:val="uz-Cyrl-UZ" w:eastAsia="ru-RU"/>
        </w:rPr>
        <w:t>K</w:t>
      </w:r>
      <w:r w:rsidRPr="00E05DE3">
        <w:rPr>
          <w:rFonts w:ascii="Times New Roman" w:eastAsia="Times New Roman" w:hAnsi="Times New Roman" w:cs="Times New Roman"/>
          <w:i/>
          <w:color w:val="000000" w:themeColor="text1"/>
          <w:sz w:val="28"/>
          <w:szCs w:val="28"/>
          <w:vertAlign w:val="subscript"/>
          <w:lang w:val="uz-Cyrl-UZ" w:eastAsia="ru-RU"/>
        </w:rPr>
        <w:t>t</w:t>
      </w:r>
      <w:r w:rsidR="000158E5">
        <w:rPr>
          <w:rFonts w:ascii="Times New Roman" w:eastAsia="Times New Roman" w:hAnsi="Times New Roman" w:cs="Times New Roman"/>
          <w:i/>
          <w:color w:val="000000" w:themeColor="text1"/>
          <w:sz w:val="28"/>
          <w:szCs w:val="28"/>
          <w:vertAlign w:val="subscript"/>
          <w:lang w:val="uz-Cyrl-UZ" w:eastAsia="ru-RU"/>
        </w:rPr>
        <w:t xml:space="preserve"> </w:t>
      </w:r>
      <w:r>
        <w:rPr>
          <w:rFonts w:ascii="Times New Roman" w:eastAsia="Times New Roman" w:hAnsi="Times New Roman" w:cs="Times New Roman"/>
          <w:color w:val="000000" w:themeColor="text1"/>
          <w:sz w:val="28"/>
          <w:szCs w:val="28"/>
          <w:lang w:val="uz-Cyrl-UZ" w:eastAsia="ru-RU"/>
        </w:rPr>
        <w:t xml:space="preserve">доимий ва </w:t>
      </w:r>
      <w:r w:rsidRPr="00E05DE3">
        <w:rPr>
          <w:rFonts w:ascii="Times New Roman" w:eastAsia="Times New Roman" w:hAnsi="Times New Roman" w:cs="Times New Roman"/>
          <w:i/>
          <w:color w:val="000000" w:themeColor="text1"/>
          <w:sz w:val="28"/>
          <w:szCs w:val="28"/>
          <w:lang w:val="uz-Cyrl-UZ" w:eastAsia="ru-RU"/>
        </w:rPr>
        <w:t>K</w:t>
      </w:r>
      <w:r w:rsidRPr="00E05DE3">
        <w:rPr>
          <w:rFonts w:ascii="Times New Roman" w:eastAsia="Times New Roman" w:hAnsi="Times New Roman" w:cs="Times New Roman"/>
          <w:color w:val="000000" w:themeColor="text1"/>
          <w:sz w:val="28"/>
          <w:szCs w:val="28"/>
          <w:vertAlign w:val="subscript"/>
          <w:lang w:val="uz-Cyrl-UZ" w:eastAsia="ru-RU"/>
        </w:rPr>
        <w:t>0</w:t>
      </w:r>
      <w:r w:rsidR="000158E5">
        <w:rPr>
          <w:rFonts w:ascii="Times New Roman" w:eastAsia="Times New Roman" w:hAnsi="Times New Roman" w:cs="Times New Roman"/>
          <w:color w:val="000000" w:themeColor="text1"/>
          <w:sz w:val="28"/>
          <w:szCs w:val="28"/>
          <w:vertAlign w:val="subscript"/>
          <w:lang w:val="uz-Cyrl-UZ" w:eastAsia="ru-RU"/>
        </w:rPr>
        <w:t xml:space="preserve"> </w:t>
      </w:r>
      <w:r>
        <w:rPr>
          <w:rFonts w:ascii="Times New Roman" w:eastAsia="Times New Roman" w:hAnsi="Times New Roman" w:cs="Times New Roman"/>
          <w:color w:val="000000" w:themeColor="text1"/>
          <w:sz w:val="28"/>
          <w:szCs w:val="28"/>
          <w:lang w:val="uz-Cyrl-UZ" w:eastAsia="ru-RU"/>
        </w:rPr>
        <w:t>га тенг), қуйидагига эга бўламиз:</w:t>
      </w:r>
    </w:p>
    <w:p w:rsidR="00E05DE3" w:rsidRDefault="00E05DE3" w:rsidP="00F76BA2">
      <w:pPr>
        <w:spacing w:after="0" w:line="240" w:lineRule="auto"/>
        <w:jc w:val="center"/>
        <w:rPr>
          <w:rFonts w:ascii="Times New Roman" w:eastAsia="Times New Roman" w:hAnsi="Times New Roman" w:cs="Times New Roman"/>
          <w:color w:val="000000" w:themeColor="text1"/>
          <w:sz w:val="28"/>
          <w:szCs w:val="28"/>
          <w:lang w:val="uz-Cyrl-UZ" w:eastAsia="ru-RU"/>
        </w:rPr>
      </w:pPr>
    </w:p>
    <w:p w:rsidR="00F76BA2" w:rsidRDefault="00F76BA2" w:rsidP="00F76BA2">
      <w:pPr>
        <w:spacing w:after="0" w:line="240" w:lineRule="auto"/>
        <w:jc w:val="center"/>
        <w:rPr>
          <w:rFonts w:ascii="Times New Roman" w:eastAsia="Times New Roman" w:hAnsi="Times New Roman" w:cs="Times New Roman"/>
          <w:color w:val="000000" w:themeColor="text1"/>
          <w:sz w:val="28"/>
          <w:szCs w:val="28"/>
          <w:lang w:val="uz-Cyrl-UZ" w:eastAsia="ru-RU"/>
        </w:rPr>
      </w:pPr>
      <w:r w:rsidRPr="00A22CC4">
        <w:rPr>
          <w:rFonts w:ascii="Times New Roman" w:eastAsia="Times New Roman" w:hAnsi="Times New Roman" w:cs="Times New Roman"/>
          <w:color w:val="000000" w:themeColor="text1"/>
          <w:position w:val="-12"/>
          <w:sz w:val="28"/>
          <w:szCs w:val="28"/>
          <w:lang w:eastAsia="ru-RU"/>
        </w:rPr>
        <w:object w:dxaOrig="2220" w:dyaOrig="380">
          <v:shape id="_x0000_i1142" type="#_x0000_t75" style="width:131pt;height:21pt" o:ole="" fillcolor="window">
            <v:imagedata r:id="rId248" o:title=""/>
          </v:shape>
          <o:OLEObject Type="Embed" ProgID="Equation.3" ShapeID="_x0000_i1142" DrawAspect="Content" ObjectID="_1571044306" r:id="rId249"/>
        </w:object>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t>(4.80)</w:t>
      </w:r>
    </w:p>
    <w:p w:rsidR="00326AA9" w:rsidRDefault="00326AA9"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p>
    <w:p w:rsidR="00E05DE3" w:rsidRDefault="00E05DE3" w:rsidP="00E05DE3">
      <w:p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 xml:space="preserve">бу ерда </w:t>
      </w:r>
      <w:r w:rsidRPr="00E05DE3">
        <w:rPr>
          <w:rFonts w:ascii="Times New Roman" w:eastAsia="Times New Roman" w:hAnsi="Times New Roman" w:cs="Times New Roman"/>
          <w:color w:val="000000" w:themeColor="text1"/>
          <w:position w:val="-12"/>
          <w:sz w:val="28"/>
          <w:szCs w:val="28"/>
          <w:lang w:eastAsia="ru-RU"/>
        </w:rPr>
        <w:object w:dxaOrig="1180" w:dyaOrig="380">
          <v:shape id="_x0000_i1143" type="#_x0000_t75" style="width:69.5pt;height:22pt" o:ole="" fillcolor="window">
            <v:imagedata r:id="rId250" o:title=""/>
          </v:shape>
          <o:OLEObject Type="Embed" ProgID="Equation.3" ShapeID="_x0000_i1143" DrawAspect="Content" ObjectID="_1571044307" r:id="rId251"/>
        </w:object>
      </w:r>
      <w:r>
        <w:rPr>
          <w:rFonts w:ascii="Times New Roman" w:eastAsia="Times New Roman" w:hAnsi="Times New Roman" w:cs="Times New Roman"/>
          <w:color w:val="000000" w:themeColor="text1"/>
          <w:sz w:val="28"/>
          <w:szCs w:val="28"/>
          <w:lang w:val="uz-Cyrl-UZ" w:eastAsia="ru-RU"/>
        </w:rPr>
        <w:t>. Бу энди икки ўлчамли моделнинг қисқа муддатли ишлаб чиқариш функцияси ва логарифмик ўзгартиришни қўллагандан сўнг</w:t>
      </w:r>
      <w:r w:rsidR="00F76BA2">
        <w:rPr>
          <w:rFonts w:ascii="Times New Roman" w:eastAsia="Times New Roman" w:hAnsi="Times New Roman" w:cs="Times New Roman"/>
          <w:color w:val="000000" w:themeColor="text1"/>
          <w:sz w:val="28"/>
          <w:szCs w:val="28"/>
          <w:lang w:val="uz-Cyrl-UZ" w:eastAsia="ru-RU"/>
        </w:rPr>
        <w:t>,</w:t>
      </w:r>
      <w:r>
        <w:rPr>
          <w:rFonts w:ascii="Times New Roman" w:eastAsia="Times New Roman" w:hAnsi="Times New Roman" w:cs="Times New Roman"/>
          <w:color w:val="000000" w:themeColor="text1"/>
          <w:sz w:val="28"/>
          <w:szCs w:val="28"/>
          <w:lang w:val="uz-Cyrl-UZ" w:eastAsia="ru-RU"/>
        </w:rPr>
        <w:t xml:space="preserve"> уни ЭККУ билан баҳолаш мумкин.</w:t>
      </w:r>
      <w:r w:rsidR="0094772A">
        <w:rPr>
          <w:rFonts w:ascii="Times New Roman" w:eastAsia="Times New Roman" w:hAnsi="Times New Roman" w:cs="Times New Roman"/>
          <w:color w:val="000000" w:themeColor="text1"/>
          <w:sz w:val="28"/>
          <w:szCs w:val="28"/>
          <w:lang w:val="uz-Cyrl-UZ" w:eastAsia="ru-RU"/>
        </w:rPr>
        <w:t xml:space="preserve"> Тенгламанинг иккала томонидан натурал логарифм олиб ва хатоликни қўшиб, қуйидагига эга бўламиз:</w:t>
      </w:r>
    </w:p>
    <w:p w:rsidR="00E05DE3" w:rsidRDefault="00E05DE3" w:rsidP="00F76BA2">
      <w:pPr>
        <w:spacing w:after="0" w:line="240" w:lineRule="auto"/>
        <w:jc w:val="center"/>
        <w:rPr>
          <w:rFonts w:ascii="Times New Roman" w:eastAsia="Times New Roman" w:hAnsi="Times New Roman" w:cs="Times New Roman"/>
          <w:color w:val="000000" w:themeColor="text1"/>
          <w:sz w:val="28"/>
          <w:szCs w:val="28"/>
          <w:lang w:val="uz-Cyrl-UZ" w:eastAsia="ru-RU"/>
        </w:rPr>
      </w:pPr>
    </w:p>
    <w:p w:rsidR="00F76BA2" w:rsidRDefault="00F76BA2" w:rsidP="00F76BA2">
      <w:pPr>
        <w:spacing w:after="0" w:line="240" w:lineRule="auto"/>
        <w:jc w:val="center"/>
        <w:rPr>
          <w:rFonts w:ascii="Times New Roman" w:eastAsia="Times New Roman" w:hAnsi="Times New Roman" w:cs="Times New Roman"/>
          <w:color w:val="000000" w:themeColor="text1"/>
          <w:sz w:val="28"/>
          <w:szCs w:val="28"/>
          <w:lang w:val="uz-Cyrl-UZ" w:eastAsia="ru-RU"/>
        </w:rPr>
      </w:pPr>
      <w:r w:rsidRPr="00F76BA2">
        <w:rPr>
          <w:rFonts w:ascii="Times New Roman" w:eastAsia="Times New Roman" w:hAnsi="Times New Roman" w:cs="Times New Roman"/>
          <w:color w:val="000000" w:themeColor="text1"/>
          <w:position w:val="-32"/>
          <w:sz w:val="28"/>
          <w:szCs w:val="28"/>
          <w:lang w:eastAsia="ru-RU"/>
        </w:rPr>
        <w:object w:dxaOrig="2920" w:dyaOrig="760">
          <v:shape id="_x0000_i1144" type="#_x0000_t75" style="width:172.5pt;height:41.5pt" o:ole="" fillcolor="window">
            <v:imagedata r:id="rId252" o:title=""/>
          </v:shape>
          <o:OLEObject Type="Embed" ProgID="Equation.3" ShapeID="_x0000_i1144" DrawAspect="Content" ObjectID="_1571044308" r:id="rId253"/>
        </w:object>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r>
      <w:r>
        <w:rPr>
          <w:rFonts w:ascii="Times New Roman" w:eastAsia="Times New Roman" w:hAnsi="Times New Roman" w:cs="Times New Roman"/>
          <w:color w:val="000000" w:themeColor="text1"/>
          <w:sz w:val="28"/>
          <w:szCs w:val="28"/>
          <w:lang w:val="uz-Cyrl-UZ" w:eastAsia="ru-RU"/>
        </w:rPr>
        <w:tab/>
        <w:t>(4.81)</w:t>
      </w:r>
    </w:p>
    <w:p w:rsidR="00F76BA2" w:rsidRDefault="00F76BA2"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p>
    <w:p w:rsidR="00E05DE3" w:rsidRPr="00A66D40" w:rsidRDefault="00A66D40" w:rsidP="00A66D40">
      <w:p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 xml:space="preserve">бу ерда </w:t>
      </w:r>
      <w:r w:rsidRPr="00A66D40">
        <w:rPr>
          <w:rFonts w:ascii="Times New Roman" w:eastAsia="Times New Roman" w:hAnsi="Times New Roman" w:cs="Times New Roman"/>
          <w:color w:val="000000" w:themeColor="text1"/>
          <w:position w:val="-10"/>
          <w:sz w:val="28"/>
          <w:szCs w:val="28"/>
          <w:lang w:eastAsia="ru-RU"/>
        </w:rPr>
        <w:object w:dxaOrig="1040" w:dyaOrig="320">
          <v:shape id="_x0000_i1145" type="#_x0000_t75" style="width:62pt;height:17pt" o:ole="" fillcolor="window">
            <v:imagedata r:id="rId254" o:title=""/>
          </v:shape>
          <o:OLEObject Type="Embed" ProgID="Equation.3" ShapeID="_x0000_i1145" DrawAspect="Content" ObjectID="_1571044309" r:id="rId255"/>
        </w:object>
      </w:r>
      <w:r>
        <w:rPr>
          <w:rFonts w:ascii="Times New Roman" w:eastAsia="Times New Roman" w:hAnsi="Times New Roman" w:cs="Times New Roman"/>
          <w:color w:val="000000" w:themeColor="text1"/>
          <w:sz w:val="28"/>
          <w:szCs w:val="28"/>
          <w:lang w:val="uz-Cyrl-UZ" w:eastAsia="ru-RU"/>
        </w:rPr>
        <w:t xml:space="preserve">, </w:t>
      </w:r>
      <w:r w:rsidRPr="00A66D40">
        <w:rPr>
          <w:rFonts w:ascii="Times New Roman" w:eastAsia="Times New Roman" w:hAnsi="Times New Roman" w:cs="Times New Roman"/>
          <w:color w:val="000000" w:themeColor="text1"/>
          <w:position w:val="-10"/>
          <w:sz w:val="28"/>
          <w:szCs w:val="28"/>
          <w:lang w:eastAsia="ru-RU"/>
        </w:rPr>
        <w:object w:dxaOrig="240" w:dyaOrig="320">
          <v:shape id="_x0000_i1146" type="#_x0000_t75" style="width:14.5pt;height:17pt" o:ole="" fillcolor="window">
            <v:imagedata r:id="rId256" o:title=""/>
          </v:shape>
          <o:OLEObject Type="Embed" ProgID="Equation.3" ShapeID="_x0000_i1146" DrawAspect="Content" ObjectID="_1571044310" r:id="rId257"/>
        </w:object>
      </w:r>
      <w:r>
        <w:rPr>
          <w:rFonts w:ascii="Times New Roman" w:eastAsia="Times New Roman" w:hAnsi="Times New Roman" w:cs="Times New Roman"/>
          <w:color w:val="000000" w:themeColor="text1"/>
          <w:sz w:val="28"/>
          <w:szCs w:val="28"/>
          <w:lang w:val="uz-Cyrl-UZ" w:eastAsia="ru-RU"/>
        </w:rPr>
        <w:t xml:space="preserve"> - ишлаб чиқаришнинг меҳнат бўйича э</w:t>
      </w:r>
      <w:r w:rsidR="00A930FC">
        <w:rPr>
          <w:rFonts w:ascii="Times New Roman" w:eastAsia="Times New Roman" w:hAnsi="Times New Roman" w:cs="Times New Roman"/>
          <w:color w:val="000000" w:themeColor="text1"/>
          <w:sz w:val="28"/>
          <w:szCs w:val="28"/>
          <w:lang w:val="uz-Cyrl-UZ" w:eastAsia="ru-RU"/>
        </w:rPr>
        <w:t>л</w:t>
      </w:r>
      <w:r>
        <w:rPr>
          <w:rFonts w:ascii="Times New Roman" w:eastAsia="Times New Roman" w:hAnsi="Times New Roman" w:cs="Times New Roman"/>
          <w:color w:val="000000" w:themeColor="text1"/>
          <w:sz w:val="28"/>
          <w:szCs w:val="28"/>
          <w:lang w:val="uz-Cyrl-UZ" w:eastAsia="ru-RU"/>
        </w:rPr>
        <w:t>астиклиги (Кобба-Дуглас ишлаб чиқариш функциясининг хусусиятларидан бири). Ушбу эластиклик меҳнат харажатларининг бир фоизга ўзгариши</w:t>
      </w:r>
      <w:r w:rsidR="00F76BA2">
        <w:rPr>
          <w:rFonts w:ascii="Times New Roman" w:eastAsia="Times New Roman" w:hAnsi="Times New Roman" w:cs="Times New Roman"/>
          <w:color w:val="000000" w:themeColor="text1"/>
          <w:sz w:val="28"/>
          <w:szCs w:val="28"/>
          <w:lang w:val="uz-Cyrl-UZ" w:eastAsia="ru-RU"/>
        </w:rPr>
        <w:t>,</w:t>
      </w:r>
      <w:r>
        <w:rPr>
          <w:rFonts w:ascii="Times New Roman" w:eastAsia="Times New Roman" w:hAnsi="Times New Roman" w:cs="Times New Roman"/>
          <w:color w:val="000000" w:themeColor="text1"/>
          <w:sz w:val="28"/>
          <w:szCs w:val="28"/>
          <w:lang w:val="uz-Cyrl-UZ" w:eastAsia="ru-RU"/>
        </w:rPr>
        <w:t xml:space="preserve"> маҳсулот ишлаб чиқ</w:t>
      </w:r>
      <w:r w:rsidR="000158E5">
        <w:rPr>
          <w:rFonts w:ascii="Times New Roman" w:eastAsia="Times New Roman" w:hAnsi="Times New Roman" w:cs="Times New Roman"/>
          <w:color w:val="000000" w:themeColor="text1"/>
          <w:sz w:val="28"/>
          <w:szCs w:val="28"/>
          <w:lang w:val="uz-Cyrl-UZ" w:eastAsia="ru-RU"/>
        </w:rPr>
        <w:t>а</w:t>
      </w:r>
      <w:r>
        <w:rPr>
          <w:rFonts w:ascii="Times New Roman" w:eastAsia="Times New Roman" w:hAnsi="Times New Roman" w:cs="Times New Roman"/>
          <w:color w:val="000000" w:themeColor="text1"/>
          <w:sz w:val="28"/>
          <w:szCs w:val="28"/>
          <w:lang w:val="uz-Cyrl-UZ" w:eastAsia="ru-RU"/>
        </w:rPr>
        <w:t>ришни қанча фоизга ўзгаришини билдиради.</w:t>
      </w:r>
    </w:p>
    <w:p w:rsidR="00A66D40" w:rsidRDefault="00A66D40"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p>
    <w:p w:rsidR="00CC317E" w:rsidRPr="00BC07FA" w:rsidRDefault="00CC317E" w:rsidP="00A66D40">
      <w:pPr>
        <w:widowControl w:val="0"/>
        <w:tabs>
          <w:tab w:val="left" w:leader="dot" w:pos="8693"/>
        </w:tabs>
        <w:spacing w:after="0" w:line="240" w:lineRule="auto"/>
        <w:jc w:val="center"/>
        <w:rPr>
          <w:rFonts w:ascii="Times New Roman" w:eastAsia="Times New Roman" w:hAnsi="Times New Roman" w:cs="Times New Roman"/>
          <w:b/>
          <w:color w:val="000000" w:themeColor="text1"/>
          <w:sz w:val="28"/>
          <w:szCs w:val="28"/>
          <w:lang w:val="uz-Cyrl-UZ" w:eastAsia="ru-RU"/>
        </w:rPr>
      </w:pPr>
      <w:r w:rsidRPr="00BC07FA">
        <w:rPr>
          <w:rFonts w:ascii="Times New Roman" w:eastAsia="Times New Roman" w:hAnsi="Times New Roman" w:cs="Times New Roman"/>
          <w:b/>
          <w:color w:val="000000" w:themeColor="text1"/>
          <w:sz w:val="28"/>
          <w:szCs w:val="28"/>
          <w:lang w:val="uz-Cyrl-UZ" w:eastAsia="ru-RU"/>
        </w:rPr>
        <w:t>Талаб ва таклифнинг эконометрик моделлари</w:t>
      </w:r>
    </w:p>
    <w:p w:rsidR="00CC317E" w:rsidRPr="00BC07FA" w:rsidRDefault="00CC317E" w:rsidP="00CC317E">
      <w:pPr>
        <w:widowControl w:val="0"/>
        <w:tabs>
          <w:tab w:val="left" w:leader="dot" w:pos="8693"/>
        </w:tabs>
        <w:spacing w:after="0" w:line="240" w:lineRule="auto"/>
        <w:ind w:firstLine="540"/>
        <w:jc w:val="center"/>
        <w:rPr>
          <w:rFonts w:ascii="Times New Roman" w:eastAsia="Times New Roman" w:hAnsi="Times New Roman" w:cs="Times New Roman"/>
          <w:b/>
          <w:bCs/>
          <w:color w:val="000000" w:themeColor="text1"/>
          <w:sz w:val="28"/>
          <w:szCs w:val="28"/>
          <w:lang w:val="uz-Cyrl-UZ" w:eastAsia="ru-RU"/>
        </w:rPr>
      </w:pPr>
    </w:p>
    <w:p w:rsidR="00CC317E" w:rsidRPr="00BC07FA" w:rsidRDefault="00CC317E" w:rsidP="00CC317E">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F76BA2">
        <w:rPr>
          <w:rFonts w:ascii="Times New Roman" w:eastAsia="Times New Roman" w:hAnsi="Times New Roman" w:cs="Times New Roman"/>
          <w:i/>
          <w:color w:val="000000" w:themeColor="text1"/>
          <w:sz w:val="28"/>
          <w:szCs w:val="28"/>
          <w:lang w:val="uz-Cyrl-UZ" w:eastAsia="ru-RU"/>
        </w:rPr>
        <w:t>Р</w:t>
      </w:r>
      <w:r w:rsidRPr="00BC07FA">
        <w:rPr>
          <w:rFonts w:ascii="Times New Roman" w:eastAsia="Times New Roman" w:hAnsi="Times New Roman" w:cs="Times New Roman"/>
          <w:color w:val="000000" w:themeColor="text1"/>
          <w:sz w:val="28"/>
          <w:szCs w:val="28"/>
          <w:lang w:val="uz-Cyrl-UZ" w:eastAsia="ru-RU"/>
        </w:rPr>
        <w:t xml:space="preserve"> -</w:t>
      </w:r>
      <w:r w:rsidR="000158E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бир бирлик маҳсулотнинг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ини билдиради, абцисса ўқи бўйича белгиланган </w:t>
      </w:r>
      <w:r w:rsidRPr="00F76BA2">
        <w:rPr>
          <w:rFonts w:ascii="Times New Roman" w:eastAsia="Times New Roman" w:hAnsi="Times New Roman" w:cs="Times New Roman"/>
          <w:i/>
          <w:color w:val="000000" w:themeColor="text1"/>
          <w:sz w:val="28"/>
          <w:szCs w:val="28"/>
          <w:lang w:val="uz-Cyrl-UZ" w:eastAsia="ru-RU"/>
        </w:rPr>
        <w:t>Q</w:t>
      </w:r>
      <w:r w:rsidRPr="00BC07FA">
        <w:rPr>
          <w:rFonts w:ascii="Times New Roman" w:eastAsia="Times New Roman" w:hAnsi="Times New Roman" w:cs="Times New Roman"/>
          <w:color w:val="000000" w:themeColor="text1"/>
          <w:sz w:val="28"/>
          <w:szCs w:val="28"/>
          <w:lang w:val="uz-Cyrl-UZ" w:eastAsia="ru-RU"/>
        </w:rPr>
        <w:t xml:space="preserve"> –маҳсулот миқдорини ифодалайди. Маҳсулот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и </w:t>
      </w:r>
      <w:r w:rsidR="00A930FC">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бу</w:t>
      </w:r>
      <w:r w:rsidR="000158E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сотувчи таклиф қилаётган маълум миқдордаги маҳсулот учун оладиган ва харидор талаб қилаётган бу маҳсулот учун</w:t>
      </w:r>
      <w:r w:rsidR="000158E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тўлайдиган тўловдир.</w:t>
      </w:r>
    </w:p>
    <w:p w:rsidR="00CC317E" w:rsidRPr="00BC07FA" w:rsidRDefault="00CC317E" w:rsidP="00CC317E">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F76BA2">
        <w:rPr>
          <w:rFonts w:ascii="Times New Roman" w:eastAsia="Times New Roman" w:hAnsi="Times New Roman" w:cs="Times New Roman"/>
          <w:color w:val="000000" w:themeColor="text1"/>
          <w:sz w:val="28"/>
          <w:szCs w:val="28"/>
          <w:lang w:val="uz-Cyrl-UZ" w:eastAsia="ru-RU"/>
        </w:rPr>
        <w:t xml:space="preserve">Таклиф функцияси - </w:t>
      </w:r>
      <w:r w:rsidRPr="00F76BA2">
        <w:rPr>
          <w:rFonts w:ascii="Times New Roman" w:eastAsia="Times New Roman" w:hAnsi="Times New Roman" w:cs="Times New Roman"/>
          <w:i/>
          <w:color w:val="000000" w:themeColor="text1"/>
          <w:sz w:val="28"/>
          <w:szCs w:val="28"/>
          <w:lang w:val="uz-Cyrl-UZ" w:eastAsia="ru-RU"/>
        </w:rPr>
        <w:t>Q</w:t>
      </w:r>
      <w:r w:rsidRPr="00F76BA2">
        <w:rPr>
          <w:rFonts w:ascii="Times New Roman" w:eastAsia="Times New Roman" w:hAnsi="Times New Roman" w:cs="Times New Roman"/>
          <w:i/>
          <w:color w:val="000000" w:themeColor="text1"/>
          <w:sz w:val="28"/>
          <w:szCs w:val="28"/>
          <w:vertAlign w:val="subscript"/>
          <w:lang w:val="uz-Cyrl-UZ" w:eastAsia="ru-RU"/>
        </w:rPr>
        <w:t>S</w:t>
      </w:r>
      <w:r w:rsidRPr="00BC07FA">
        <w:rPr>
          <w:rFonts w:ascii="Times New Roman" w:eastAsia="Times New Roman" w:hAnsi="Times New Roman" w:cs="Times New Roman"/>
          <w:color w:val="000000" w:themeColor="text1"/>
          <w:sz w:val="28"/>
          <w:szCs w:val="28"/>
          <w:lang w:val="uz-Cyrl-UZ" w:eastAsia="ru-RU"/>
        </w:rPr>
        <w:t xml:space="preserve"> бозорнинг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ларида ишлаб чиқарувчининг қанча миқдорда маҳсулот сотишига хо</w:t>
      </w:r>
      <w:r w:rsidR="00A930FC">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val="uz-Cyrl-UZ" w:eastAsia="ru-RU"/>
        </w:rPr>
        <w:t>иши борлигини билдиради. Бу эгри чизи</w:t>
      </w:r>
      <w:r w:rsidR="00A930FC">
        <w:rPr>
          <w:rFonts w:ascii="Times New Roman" w:eastAsia="Times New Roman" w:hAnsi="Times New Roman" w:cs="Times New Roman"/>
          <w:color w:val="000000" w:themeColor="text1"/>
          <w:sz w:val="28"/>
          <w:szCs w:val="28"/>
          <w:lang w:val="uz-Cyrl-UZ" w:eastAsia="ru-RU"/>
        </w:rPr>
        <w:t>қ</w:t>
      </w:r>
      <w:r w:rsidRPr="00BC07FA">
        <w:rPr>
          <w:rFonts w:ascii="Times New Roman" w:eastAsia="Times New Roman" w:hAnsi="Times New Roman" w:cs="Times New Roman"/>
          <w:color w:val="000000" w:themeColor="text1"/>
          <w:sz w:val="28"/>
          <w:szCs w:val="28"/>
          <w:lang w:val="uz-Cyrl-UZ" w:eastAsia="ru-RU"/>
        </w:rPr>
        <w:t xml:space="preserve"> юқорига йўналган бўлади, негаки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 қанча юқори бўлса</w:t>
      </w:r>
      <w:r w:rsidR="00F76BA2">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фирмалар </w:t>
      </w:r>
      <w:r w:rsidR="00F76BA2" w:rsidRPr="00BC07FA">
        <w:rPr>
          <w:rFonts w:ascii="Times New Roman" w:eastAsia="Times New Roman" w:hAnsi="Times New Roman" w:cs="Times New Roman"/>
          <w:color w:val="000000" w:themeColor="text1"/>
          <w:sz w:val="28"/>
          <w:szCs w:val="28"/>
          <w:lang w:val="uz-Cyrl-UZ" w:eastAsia="ru-RU"/>
        </w:rPr>
        <w:t xml:space="preserve">шунча кўп </w:t>
      </w:r>
      <w:r w:rsidRPr="00BC07FA">
        <w:rPr>
          <w:rFonts w:ascii="Times New Roman" w:eastAsia="Times New Roman" w:hAnsi="Times New Roman" w:cs="Times New Roman"/>
          <w:color w:val="000000" w:themeColor="text1"/>
          <w:sz w:val="28"/>
          <w:szCs w:val="28"/>
          <w:lang w:val="uz-Cyrl-UZ" w:eastAsia="ru-RU"/>
        </w:rPr>
        <w:t xml:space="preserve">маҳсулот ишлаб чиқариши ва уни сотишга интилиши мумкин бўлади. </w:t>
      </w:r>
    </w:p>
    <w:p w:rsidR="00CC317E" w:rsidRDefault="00CC317E" w:rsidP="00CC317E">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E9315A">
        <w:rPr>
          <w:rFonts w:ascii="Times New Roman" w:eastAsia="Times New Roman" w:hAnsi="Times New Roman" w:cs="Times New Roman"/>
          <w:color w:val="000000" w:themeColor="text1"/>
          <w:sz w:val="28"/>
          <w:szCs w:val="28"/>
          <w:lang w:val="uz-Cyrl-UZ" w:eastAsia="ru-RU"/>
        </w:rPr>
        <w:t>Талаб функцияси</w:t>
      </w:r>
      <w:r w:rsidRPr="00E9315A">
        <w:rPr>
          <w:rFonts w:ascii="Times New Roman" w:eastAsia="Times New Roman" w:hAnsi="Times New Roman" w:cs="Times New Roman"/>
          <w:i/>
          <w:color w:val="000000" w:themeColor="text1"/>
          <w:sz w:val="28"/>
          <w:szCs w:val="28"/>
          <w:lang w:val="uz-Cyrl-UZ" w:eastAsia="ru-RU"/>
        </w:rPr>
        <w:t xml:space="preserve"> - Q</w:t>
      </w:r>
      <w:r w:rsidRPr="00E9315A">
        <w:rPr>
          <w:rFonts w:ascii="Times New Roman" w:eastAsia="Times New Roman" w:hAnsi="Times New Roman" w:cs="Times New Roman"/>
          <w:i/>
          <w:color w:val="000000" w:themeColor="text1"/>
          <w:sz w:val="28"/>
          <w:szCs w:val="28"/>
          <w:vertAlign w:val="subscript"/>
          <w:lang w:val="uz-Cyrl-UZ" w:eastAsia="ru-RU"/>
        </w:rPr>
        <w:t>D</w:t>
      </w:r>
      <w:r w:rsidRPr="00E9315A">
        <w:rPr>
          <w:rFonts w:ascii="Times New Roman" w:eastAsia="Times New Roman" w:hAnsi="Times New Roman" w:cs="Times New Roman"/>
          <w:i/>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бозорнинг </w:t>
      </w:r>
      <w:r w:rsidR="00A930FC">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val="uz-Cyrl-UZ" w:eastAsia="ru-RU"/>
        </w:rPr>
        <w:t>ар бир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ида истеъмолчилар қанча миқдорда маҳсулот харид қилишга тайёр эканликларини билдиради. Талаб эгри чизиғи пастга йўналган, негаки одатда истеъмолчи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 паст бўлганида</w:t>
      </w:r>
      <w:r w:rsidR="00E9315A">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кўпроқ маҳсулот харид қи</w:t>
      </w:r>
      <w:r w:rsidR="006A09EA">
        <w:rPr>
          <w:rFonts w:ascii="Times New Roman" w:eastAsia="Times New Roman" w:hAnsi="Times New Roman" w:cs="Times New Roman"/>
          <w:color w:val="000000" w:themeColor="text1"/>
          <w:sz w:val="28"/>
          <w:szCs w:val="28"/>
          <w:lang w:val="uz-Cyrl-UZ" w:eastAsia="ru-RU"/>
        </w:rPr>
        <w:t>лишни афзал кўради.</w:t>
      </w:r>
    </w:p>
    <w:p w:rsidR="006A09EA" w:rsidRPr="00BC07FA" w:rsidRDefault="006A09EA" w:rsidP="006A09EA">
      <w:pPr>
        <w:widowControl w:val="0"/>
        <w:tabs>
          <w:tab w:val="left" w:leader="dot" w:pos="8693"/>
        </w:tabs>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Талаб ва таклиф функциялари бир нуқтада, талаб ва таклиф мувозанатлашган</w:t>
      </w:r>
      <w:r w:rsidR="000158E5">
        <w:rPr>
          <w:rFonts w:ascii="Times New Roman" w:eastAsia="Times New Roman" w:hAnsi="Times New Roman" w:cs="Times New Roman"/>
          <w:color w:val="000000" w:themeColor="text1"/>
          <w:sz w:val="28"/>
          <w:szCs w:val="28"/>
          <w:lang w:val="uz-Cyrl-UZ" w:eastAsia="ru-RU"/>
        </w:rPr>
        <w:t xml:space="preserve"> </w:t>
      </w:r>
      <w:r w:rsidRPr="00E9315A">
        <w:rPr>
          <w:rFonts w:ascii="Times New Roman" w:eastAsia="Times New Roman" w:hAnsi="Times New Roman" w:cs="Times New Roman"/>
          <w:i/>
          <w:color w:val="000000" w:themeColor="text1"/>
          <w:sz w:val="28"/>
          <w:szCs w:val="28"/>
          <w:lang w:val="uz-Cyrl-UZ" w:eastAsia="ru-RU"/>
        </w:rPr>
        <w:t>А</w:t>
      </w:r>
      <w:r w:rsidRPr="00BC07FA">
        <w:rPr>
          <w:rFonts w:ascii="Times New Roman" w:eastAsia="Times New Roman" w:hAnsi="Times New Roman" w:cs="Times New Roman"/>
          <w:color w:val="000000" w:themeColor="text1"/>
          <w:sz w:val="28"/>
          <w:szCs w:val="28"/>
          <w:lang w:val="uz-Cyrl-UZ" w:eastAsia="ru-RU"/>
        </w:rPr>
        <w:t xml:space="preserve"> нуқтада кесишади, яъни мувозанат нар</w:t>
      </w:r>
      <w:r w:rsidR="00F824D8">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 – </w:t>
      </w:r>
      <w:r w:rsidRPr="00E9315A">
        <w:rPr>
          <w:rFonts w:ascii="Times New Roman" w:eastAsia="Times New Roman" w:hAnsi="Times New Roman" w:cs="Times New Roman"/>
          <w:i/>
          <w:color w:val="000000" w:themeColor="text1"/>
          <w:sz w:val="28"/>
          <w:szCs w:val="28"/>
          <w:lang w:val="uz-Cyrl-UZ" w:eastAsia="ru-RU"/>
        </w:rPr>
        <w:t>Р</w:t>
      </w:r>
      <w:r w:rsidRPr="00BC07FA">
        <w:rPr>
          <w:rFonts w:ascii="Times New Roman" w:eastAsia="Times New Roman" w:hAnsi="Times New Roman" w:cs="Times New Roman"/>
          <w:color w:val="000000" w:themeColor="text1"/>
          <w:sz w:val="28"/>
          <w:szCs w:val="28"/>
          <w:vertAlign w:val="superscript"/>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ва мувозанат ишлаб чиқариш миқдорида</w:t>
      </w:r>
      <w:r w:rsidR="000158E5">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 </w:t>
      </w:r>
      <w:r w:rsidRPr="00E9315A">
        <w:rPr>
          <w:rFonts w:ascii="Times New Roman" w:eastAsia="Times New Roman" w:hAnsi="Times New Roman" w:cs="Times New Roman"/>
          <w:i/>
          <w:color w:val="000000" w:themeColor="text1"/>
          <w:sz w:val="28"/>
          <w:szCs w:val="28"/>
          <w:lang w:val="uz-Cyrl-UZ" w:eastAsia="ru-RU"/>
        </w:rPr>
        <w:t>Q</w:t>
      </w:r>
      <w:r w:rsidRPr="00BC07FA">
        <w:rPr>
          <w:rFonts w:ascii="Times New Roman" w:eastAsia="Times New Roman" w:hAnsi="Times New Roman" w:cs="Times New Roman"/>
          <w:color w:val="000000" w:themeColor="text1"/>
          <w:sz w:val="28"/>
          <w:szCs w:val="28"/>
          <w:vertAlign w:val="superscript"/>
          <w:lang w:val="uz-Cyrl-UZ" w:eastAsia="ru-RU"/>
        </w:rPr>
        <w:t>*</w:t>
      </w:r>
      <w:r w:rsidRPr="00BC07FA">
        <w:rPr>
          <w:rFonts w:ascii="Times New Roman" w:eastAsia="Times New Roman" w:hAnsi="Times New Roman" w:cs="Times New Roman"/>
          <w:color w:val="000000" w:themeColor="text1"/>
          <w:sz w:val="28"/>
          <w:szCs w:val="28"/>
          <w:lang w:val="uz-Cyrl-UZ" w:eastAsia="ru-RU"/>
        </w:rPr>
        <w:t>. Мувозанат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да </w:t>
      </w:r>
      <w:r w:rsidRPr="00E9315A">
        <w:rPr>
          <w:rFonts w:ascii="Times New Roman" w:eastAsia="Times New Roman" w:hAnsi="Times New Roman" w:cs="Times New Roman"/>
          <w:i/>
          <w:color w:val="000000" w:themeColor="text1"/>
          <w:sz w:val="28"/>
          <w:szCs w:val="28"/>
          <w:lang w:val="uz-Cyrl-UZ" w:eastAsia="ru-RU"/>
        </w:rPr>
        <w:t>Р</w:t>
      </w:r>
      <w:r w:rsidRPr="00BC07FA">
        <w:rPr>
          <w:rFonts w:ascii="Times New Roman" w:eastAsia="Times New Roman" w:hAnsi="Times New Roman" w:cs="Times New Roman"/>
          <w:color w:val="000000" w:themeColor="text1"/>
          <w:sz w:val="28"/>
          <w:szCs w:val="28"/>
          <w:vertAlign w:val="superscript"/>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 xml:space="preserve">таклиф қилинаётган ва талаб қилинадиган маҳсулот миқдори бир миқдорда </w:t>
      </w:r>
      <w:r w:rsidRPr="00E9315A">
        <w:rPr>
          <w:rFonts w:ascii="Times New Roman" w:eastAsia="Times New Roman" w:hAnsi="Times New Roman" w:cs="Times New Roman"/>
          <w:i/>
          <w:color w:val="000000" w:themeColor="text1"/>
          <w:sz w:val="28"/>
          <w:szCs w:val="28"/>
          <w:lang w:val="uz-Cyrl-UZ" w:eastAsia="ru-RU"/>
        </w:rPr>
        <w:t>Q</w:t>
      </w:r>
      <w:r w:rsidRPr="00BC07FA">
        <w:rPr>
          <w:rFonts w:ascii="Times New Roman" w:eastAsia="Times New Roman" w:hAnsi="Times New Roman" w:cs="Times New Roman"/>
          <w:color w:val="000000" w:themeColor="text1"/>
          <w:sz w:val="28"/>
          <w:szCs w:val="28"/>
          <w:vertAlign w:val="superscript"/>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га тенгдир. Бозор механизми эркин бозордаги шароитни мувозанат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 ўрнатилмагунича ўзгаришини таъминлайди, яъни нар</w:t>
      </w:r>
      <w:r w:rsidR="00A930FC">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нинг ўзгариши таклиф қилинаётган маҳсулот </w:t>
      </w:r>
      <w:r w:rsidR="00A930FC">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val="uz-Cyrl-UZ" w:eastAsia="ru-RU"/>
        </w:rPr>
        <w:t>ажми</w:t>
      </w:r>
      <w:r w:rsidR="00E9315A">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талаб қилинаётган маҳсулот </w:t>
      </w:r>
      <w:r w:rsidR="00A930FC">
        <w:rPr>
          <w:rFonts w:ascii="Times New Roman" w:eastAsia="Times New Roman" w:hAnsi="Times New Roman" w:cs="Times New Roman"/>
          <w:color w:val="000000" w:themeColor="text1"/>
          <w:sz w:val="28"/>
          <w:szCs w:val="28"/>
          <w:lang w:val="uz-Cyrl-UZ" w:eastAsia="ru-RU"/>
        </w:rPr>
        <w:t>ҳ</w:t>
      </w:r>
      <w:r w:rsidRPr="00BC07FA">
        <w:rPr>
          <w:rFonts w:ascii="Times New Roman" w:eastAsia="Times New Roman" w:hAnsi="Times New Roman" w:cs="Times New Roman"/>
          <w:color w:val="000000" w:themeColor="text1"/>
          <w:sz w:val="28"/>
          <w:szCs w:val="28"/>
          <w:lang w:val="uz-Cyrl-UZ" w:eastAsia="ru-RU"/>
        </w:rPr>
        <w:t xml:space="preserve">ажмига тенг бўлмагунича давом этади. Мувозанат нуқтасида </w:t>
      </w:r>
      <w:r>
        <w:rPr>
          <w:rFonts w:ascii="Times New Roman" w:eastAsia="Times New Roman" w:hAnsi="Times New Roman" w:cs="Times New Roman"/>
          <w:color w:val="000000" w:themeColor="text1"/>
          <w:sz w:val="28"/>
          <w:szCs w:val="28"/>
          <w:lang w:val="uz-Cyrl-UZ" w:eastAsia="ru-RU"/>
        </w:rPr>
        <w:t>тақчил</w:t>
      </w:r>
      <w:r w:rsidRPr="00BC07FA">
        <w:rPr>
          <w:rFonts w:ascii="Times New Roman" w:eastAsia="Times New Roman" w:hAnsi="Times New Roman" w:cs="Times New Roman"/>
          <w:color w:val="000000" w:themeColor="text1"/>
          <w:sz w:val="28"/>
          <w:szCs w:val="28"/>
          <w:lang w:val="uz-Cyrl-UZ" w:eastAsia="ru-RU"/>
        </w:rPr>
        <w:t xml:space="preserve"> ҳам, ортиқча таклиф ҳам бўлмайди, шундай экан бозорда нар</w:t>
      </w:r>
      <w:r>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 xml:space="preserve">ни ўзгаришига олиб келувчи кучлар ҳам бўлмайди. </w:t>
      </w:r>
    </w:p>
    <w:p w:rsidR="006A09EA" w:rsidRPr="00BC07FA" w:rsidRDefault="006A09EA" w:rsidP="00CC317E">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p>
    <w:p w:rsidR="00CC317E" w:rsidRPr="00BC07FA" w:rsidRDefault="00C970A9" w:rsidP="00CC317E">
      <w:pPr>
        <w:widowControl w:val="0"/>
        <w:tabs>
          <w:tab w:val="left" w:leader="dot" w:pos="8693"/>
        </w:tabs>
        <w:spacing w:after="0" w:line="240" w:lineRule="auto"/>
        <w:ind w:firstLine="720"/>
        <w:jc w:val="both"/>
        <w:rPr>
          <w:rFonts w:ascii="Times New Roman" w:eastAsia="Times New Roman" w:hAnsi="Times New Roman" w:cs="Times New Roman"/>
          <w:color w:val="000000" w:themeColor="text1"/>
          <w:sz w:val="24"/>
          <w:szCs w:val="24"/>
          <w:lang w:val="uz-Cyrl-UZ" w:eastAsia="ru-RU"/>
        </w:rPr>
      </w:pPr>
      <w:r>
        <w:rPr>
          <w:rFonts w:ascii="Times New Roman" w:eastAsia="Times New Roman" w:hAnsi="Times New Roman" w:cs="Times New Roman"/>
          <w:noProof/>
          <w:color w:val="000000" w:themeColor="text1"/>
          <w:sz w:val="24"/>
          <w:szCs w:val="24"/>
          <w:lang w:eastAsia="ru-RU"/>
        </w:rPr>
      </w:r>
      <w:r w:rsidRPr="00C970A9">
        <w:rPr>
          <w:rFonts w:ascii="Times New Roman" w:eastAsia="Times New Roman" w:hAnsi="Times New Roman" w:cs="Times New Roman"/>
          <w:noProof/>
          <w:color w:val="000000" w:themeColor="text1"/>
          <w:sz w:val="24"/>
          <w:szCs w:val="24"/>
          <w:lang w:eastAsia="ru-RU"/>
        </w:rPr>
        <w:pict>
          <v:group id="Полотно 46" o:spid="_x0000_s1036" editas="canvas" style="width:387.05pt;height:189pt;mso-position-horizontal-relative:char;mso-position-vertical-relative:line" coordsize="49155,24003">
            <v:shape id="_x0000_s1037" type="#_x0000_t75" style="position:absolute;width:49155;height:24003;visibility:visible">
              <v:fill o:detectmouseclick="t"/>
              <v:path o:connecttype="none"/>
            </v:shape>
            <v:line id="Line 180" o:spid="_x0000_s1038" style="position:absolute;flip:y;visibility:visible" from="5716,0" to="5724,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181" o:spid="_x0000_s1039" style="position:absolute;visibility:visible" from="4574,19433" to="42297,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182" o:spid="_x0000_s1040" style="position:absolute;visibility:visible" from="5716,4569" to="41147,1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xMIAAADbAAAADwAAAGRycy9kb3ducmV2LnhtbESPQYvCMBSE78L+h/AW9mZTXZGlGkUE&#10;oQc9WGW9PppnU2xeapPV7r83guBxmJlvmPmyt424UedrxwpGSQqCuHS65krB8bAZ/oDwAVlj45gU&#10;/JOH5eJjMMdMuzvv6VaESkQI+wwVmBDaTEpfGrLoE9cSR+/sOoshyq6SusN7hNtGjtN0Ki3WHBcM&#10;trQ2VF6KP6tgssuNPvVbv92n+S/V18n6Wjilvj771QxEoD68w692rhV8T+H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xMIAAADbAAAADwAAAAAAAAAAAAAA&#10;AAChAgAAZHJzL2Rvd25yZXYueG1sUEsFBgAAAAAEAAQA+QAAAJADAAAAAA==&#10;" strokeweight="2.25pt"/>
            <v:line id="Line 183" o:spid="_x0000_s1041" style="position:absolute;flip:y;visibility:visible" from="5716,1140" to="38864,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uvVMcAAADbAAAADwAAAGRycy9kb3ducmV2LnhtbESPQWvCQBCF74X+h2UKXorZaEUlzSqi&#10;1iqIoPbQ4zQ7JsHsbMiuGv99Vyj0+HjzvjcvnbamEldqXGlZQS+KQRBnVpecK/g6fnTHIJxH1lhZ&#10;JgV3cjCdPD+lmGh74z1dDz4XAcIuQQWF93UipcsKMugiWxMH72Qbgz7IJpe6wVuAm0r243goDZYc&#10;GgqsaV5Qdj5cTHhjMThu7j+fq9FuOc+2p83gNV5/K9V5aWfvIDy1/v/4L73WCt5G8NgSACA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a69UxwAAANsAAAAPAAAAAAAA&#10;AAAAAAAAAKECAABkcnMvZG93bnJldi54bWxQSwUGAAAAAAQABAD5AAAAlQMAAAAA&#10;" strokeweight="2.25pt"/>
            <v:shape id="Text Box 184" o:spid="_x0000_s1042" type="#_x0000_t202" style="position:absolute;width:685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YosEA&#10;AADbAAAADwAAAGRycy9kb3ducmV2LnhtbERPTWvCQBC9F/wPywi9lGZTBQnRVUQstKBC03ofs9Mk&#10;NjsbsltN/33nIHh8vO/FanCtulAfGs8GXpIUFHHpbcOVga/P1+cMVIjIFlvPZOCPAqyWo4cF5tZf&#10;+YMuRayUhHDI0UAdY5drHcqaHIbEd8TCffveYRTYV9r2eJVw1+pJms60w4alocaONjWVP8Wvk97t&#10;kHXH025zfi+eTufJgZt9xsY8jof1HFSkId7FN/ebNTCVs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EWKLBAAAA2wAAAA8AAAAAAAAAAAAAAAAAmAIAAGRycy9kb3du&#10;cmV2LnhtbFBLBQYAAAAABAAEAPUAAACGAwAAAAA=&#10;" stroked="f">
              <v:fill opacity="0"/>
              <v:textbox>
                <w:txbxContent>
                  <w:p w:rsidR="00924BC4" w:rsidRPr="00E9315A" w:rsidRDefault="00924BC4" w:rsidP="00CC317E">
                    <w:pPr>
                      <w:rPr>
                        <w:rFonts w:ascii="Times New Roman" w:hAnsi="Times New Roman" w:cs="Times New Roman"/>
                        <w:lang w:val="uz-Cyrl-UZ"/>
                      </w:rPr>
                    </w:pPr>
                    <w:r>
                      <w:rPr>
                        <w:rFonts w:ascii="Times New Roman" w:hAnsi="Times New Roman" w:cs="Times New Roman"/>
                      </w:rPr>
                      <w:t>Нар</w:t>
                    </w:r>
                    <w:r>
                      <w:rPr>
                        <w:rFonts w:ascii="Times New Roman" w:hAnsi="Times New Roman" w:cs="Times New Roman"/>
                        <w:lang w:val="uz-Cyrl-UZ"/>
                      </w:rPr>
                      <w:t>х</w:t>
                    </w:r>
                  </w:p>
                </w:txbxContent>
              </v:textbox>
            </v:shape>
            <v:shape id="Text Box 185" o:spid="_x0000_s1043" type="#_x0000_t202" style="position:absolute;left:40014;top:19433;width:7999;height:3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9OcMA&#10;AADbAAAADwAAAGRycy9kb3ducmV2LnhtbESPX2vCMBTF3wW/Q7iCLzLTKYzaGWWIgoITrNv7tbm2&#10;1eamNFHrtzeDgY+H8+fHmc5bU4kbNa60rOB9GIEgzqwuOVfwc1i9xSCcR9ZYWSYFD3Iwn3U7U0y0&#10;vfOebqnPRRhhl6CCwvs6kdJlBRl0Q1sTB+9kG4M+yCaXusF7GDeVHEXRhzRYciAUWNOioOySXk3g&#10;Ltu4/j1uF+dNOjieRzsuv2NWqt9rvz5BeGr9K/zfXmsF4wn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j9OcMAAADbAAAADwAAAAAAAAAAAAAAAACYAgAAZHJzL2Rv&#10;d25yZXYueG1sUEsFBgAAAAAEAAQA9QAAAIgDAAAAAA==&#10;" stroked="f">
              <v:fill opacity="0"/>
              <v:textbox>
                <w:txbxContent>
                  <w:p w:rsidR="00924BC4" w:rsidRPr="00A66D40" w:rsidRDefault="00924BC4" w:rsidP="00CC317E">
                    <w:pPr>
                      <w:rPr>
                        <w:rFonts w:ascii="Times New Roman" w:hAnsi="Times New Roman" w:cs="Times New Roman"/>
                      </w:rPr>
                    </w:pPr>
                    <w:r w:rsidRPr="00A66D40">
                      <w:rPr>
                        <w:rFonts w:ascii="Times New Roman" w:hAnsi="Times New Roman" w:cs="Times New Roman"/>
                      </w:rPr>
                      <w:t>миқдор</w:t>
                    </w:r>
                  </w:p>
                </w:txbxContent>
              </v:textbox>
            </v:shape>
            <v:shape id="Text Box 186" o:spid="_x0000_s1044" type="#_x0000_t202" style="position:absolute;left:38864;top:2280;width:914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n2cEA&#10;AADbAAAADwAAAGRycy9kb3ducmV2LnhtbERPTWvCQBC9F/wPywi9lGZTEQnRVUQstKBC03ofs9Mk&#10;NjsbsltN/33nIHh8vO/FanCtulAfGs8GXpIUFHHpbcOVga/P1+cMVIjIFlvPZOCPAqyWo4cF5tZf&#10;+YMuRayUhHDI0UAdY5drHcqaHIbEd8TCffveYRTYV9r2eJVw1+pJms60w4alocaONjWVP8Wvk97t&#10;kHXH025zfi+eTufJgZt9xsY8jof1HFSkId7FN/ebNTCV9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0J9nBAAAA2wAAAA8AAAAAAAAAAAAAAAAAmAIAAGRycy9kb3du&#10;cmV2LnhtbFBLBQYAAAAABAAEAPUAAACGAwAAAAA=&#10;" stroked="f">
              <v:fill opacity="0"/>
              <v:textbox>
                <w:txbxContent>
                  <w:p w:rsidR="00924BC4" w:rsidRPr="00A66D40" w:rsidRDefault="00924BC4" w:rsidP="00CC317E">
                    <w:pPr>
                      <w:rPr>
                        <w:rFonts w:ascii="Times New Roman" w:hAnsi="Times New Roman" w:cs="Times New Roman"/>
                      </w:rPr>
                    </w:pPr>
                    <w:r w:rsidRPr="00A66D40">
                      <w:rPr>
                        <w:rFonts w:ascii="Times New Roman" w:hAnsi="Times New Roman" w:cs="Times New Roman"/>
                      </w:rPr>
                      <w:t>Таклиф</w:t>
                    </w:r>
                  </w:p>
                </w:txbxContent>
              </v:textbox>
            </v:shape>
            <v:shape id="Text Box 187" o:spid="_x0000_s1045" type="#_x0000_t202" style="position:absolute;left:38864;top:11427;width:1029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CQsQA&#10;AADbAAAADwAAAGRycy9kb3ducmV2LnhtbESPX2vCMBTF3wd+h3AFX4amLWO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4gkLEAAAA2wAAAA8AAAAAAAAAAAAAAAAAmAIAAGRycy9k&#10;b3ducmV2LnhtbFBLBQYAAAAABAAEAPUAAACJAwAAAAA=&#10;" stroked="f">
              <v:fill opacity="0"/>
              <v:textbox>
                <w:txbxContent>
                  <w:p w:rsidR="00924BC4" w:rsidRPr="00A66D40" w:rsidRDefault="00924BC4" w:rsidP="00CC317E">
                    <w:pPr>
                      <w:rPr>
                        <w:rFonts w:ascii="Times New Roman" w:hAnsi="Times New Roman" w:cs="Times New Roman"/>
                      </w:rPr>
                    </w:pPr>
                    <w:r w:rsidRPr="00A66D40">
                      <w:rPr>
                        <w:rFonts w:ascii="Times New Roman" w:hAnsi="Times New Roman" w:cs="Times New Roman"/>
                      </w:rPr>
                      <w:t>Талаб</w:t>
                    </w:r>
                  </w:p>
                </w:txbxContent>
              </v:textbox>
            </v:shape>
            <v:shape id="Text Box 188" o:spid="_x0000_s1046" type="#_x0000_t202" style="position:absolute;left:18290;top:19433;width:9149;height:4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cNcMA&#10;AADbAAAADwAAAGRycy9kb3ducmV2LnhtbESPX2vCMBTF3wd+h3AFX4amFpF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ocNcMAAADbAAAADwAAAAAAAAAAAAAAAACYAgAAZHJzL2Rv&#10;d25yZXYueG1sUEsFBgAAAAAEAAQA9QAAAIgDAAAAAA==&#10;" stroked="f">
              <v:fill opacity="0"/>
              <v:textbox>
                <w:txbxContent>
                  <w:p w:rsidR="00924BC4" w:rsidRPr="00A66D40" w:rsidRDefault="00924BC4" w:rsidP="00A66D40">
                    <w:pPr>
                      <w:jc w:val="center"/>
                      <w:rPr>
                        <w:rFonts w:ascii="Times New Roman" w:hAnsi="Times New Roman" w:cs="Times New Roman"/>
                      </w:rPr>
                    </w:pPr>
                    <w:r w:rsidRPr="00A66D40">
                      <w:rPr>
                        <w:rFonts w:ascii="Times New Roman" w:hAnsi="Times New Roman" w:cs="Times New Roman"/>
                      </w:rPr>
                      <w:t>Мувозанат миқдор</w:t>
                    </w:r>
                  </w:p>
                </w:txbxContent>
              </v:textbox>
            </v:shape>
            <v:line id="Line 189" o:spid="_x0000_s1047" style="position:absolute;visibility:visible" from="20581,9146" to="20590,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1s8QAAADbAAAADwAAAGRycy9kb3ducmV2LnhtbESPS2sCMRSF90L/Q7iF7mqmrYgdJ0op&#10;CC584FhcXyZ3HnVyMybpOP33jVBweTiPj5MtB9OKnpxvLCt4GScgiAurG64UfB1XzzMQPiBrbC2T&#10;gl/ysFw8jDJMtb3ygfo8VCKOsE9RQR1Cl0rpi5oM+rHtiKNXWmcwROkqqR1e47hp5WuSTKXBhiOh&#10;xo4+ayrO+Y+J3KLauMvp+zysy+1mdeH+fXfcK/X0OHzMQQQawj38315rBZ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jWzxAAAANsAAAAPAAAAAAAAAAAA&#10;AAAAAKECAABkcnMvZG93bnJldi54bWxQSwUGAAAAAAQABAD5AAAAkgMAAAAA&#10;">
              <v:stroke dashstyle="dash"/>
            </v:line>
            <v:shape id="Text Box 190" o:spid="_x0000_s1048" type="#_x0000_t202" style="position:absolute;left:19440;top:5717;width:34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8h2sIA&#10;AADbAAAADwAAAGRycy9kb3ducmV2LnhtbESP3YrCMBCF7xd8hzCCN4umiiylGkVEwQVdsOr92Ixt&#10;tZmUJqv17c3CgpeH8/NxpvPWVOJOjSstKxgOIhDEmdUl5wqOh3U/BuE8ssbKMil4koP5rPMxxUTb&#10;B+/pnvpchBF2CSoovK8TKV1WkEE3sDVx8C62MeiDbHKpG3yEcVPJURR9SYMlB0KBNS0Lym7prwnc&#10;VRvXp/N2ef1OP8/X0Q+Xu5iV6nXbxQSEp9a/w//tjVYwHsPf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yHawgAAANsAAAAPAAAAAAAAAAAAAAAAAJgCAABkcnMvZG93&#10;bnJldi54bWxQSwUGAAAAAAQABAD1AAAAhwMAAAAA&#10;" stroked="f">
              <v:fill opacity="0"/>
              <v:textbox>
                <w:txbxContent>
                  <w:p w:rsidR="00924BC4" w:rsidRPr="00E9315A" w:rsidRDefault="00924BC4" w:rsidP="00CC317E">
                    <w:pPr>
                      <w:rPr>
                        <w:rFonts w:ascii="Times New Roman" w:hAnsi="Times New Roman" w:cs="Times New Roman"/>
                      </w:rPr>
                    </w:pPr>
                    <w:r w:rsidRPr="00E9315A">
                      <w:rPr>
                        <w:rFonts w:ascii="Times New Roman" w:hAnsi="Times New Roman" w:cs="Times New Roman"/>
                      </w:rPr>
                      <w:t>А</w:t>
                    </w:r>
                  </w:p>
                </w:txbxContent>
              </v:textbox>
            </v:shape>
            <v:line id="Line 191" o:spid="_x0000_s1049" style="position:absolute;flip:x;visibility:visible" from="5724,9146" to="20581,9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XcMAAADbAAAADwAAAGRycy9kb3ducmV2LnhtbESPQWvCQBSE74X+h+UVvNWNokXSbEIQ&#10;LaV4adT7S/Z1E8y+Ddmtpv++KxR6HGbmGyYrJtuLK42+c6xgMU9AEDdOd2wUnI775w0IH5A19o5J&#10;wQ95KPLHhwxT7W78SdcqGBEh7FNU0IYwpFL6piWLfu4G4uh9udFiiHI0Uo94i3Dby2WSvEiLHceF&#10;FgfattRcqm+roN6VZ/NRn3d2yQf9ZtZVzbJSavY0la8gAk3hP/zXftcKVmu4f4k/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j/13DAAAA2wAAAA8AAAAAAAAAAAAA&#10;AAAAoQIAAGRycy9kb3ducmV2LnhtbFBLBQYAAAAABAAEAPkAAACRAwAAAAA=&#10;">
              <v:stroke dashstyle="dash"/>
            </v:line>
            <w10:wrap type="none"/>
            <w10:anchorlock/>
          </v:group>
        </w:pict>
      </w:r>
    </w:p>
    <w:p w:rsidR="00CC317E" w:rsidRPr="00BC07FA" w:rsidRDefault="009D4E95" w:rsidP="00CC317E">
      <w:pPr>
        <w:widowControl w:val="0"/>
        <w:tabs>
          <w:tab w:val="left" w:leader="dot" w:pos="8693"/>
        </w:tabs>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r>
        <w:rPr>
          <w:rFonts w:ascii="Times New Roman" w:eastAsia="Times New Roman" w:hAnsi="Times New Roman" w:cs="Times New Roman"/>
          <w:bCs/>
          <w:color w:val="000000" w:themeColor="text1"/>
          <w:sz w:val="28"/>
          <w:szCs w:val="28"/>
          <w:lang w:val="uz-Cyrl-UZ" w:eastAsia="ru-RU"/>
        </w:rPr>
        <w:t>Нарх</w:t>
      </w:r>
      <w:r w:rsidR="00CC317E" w:rsidRPr="00BC07FA">
        <w:rPr>
          <w:rFonts w:ascii="Times New Roman" w:eastAsia="Times New Roman" w:hAnsi="Times New Roman" w:cs="Times New Roman"/>
          <w:bCs/>
          <w:color w:val="000000" w:themeColor="text1"/>
          <w:sz w:val="28"/>
          <w:szCs w:val="28"/>
          <w:lang w:val="uz-Cyrl-UZ" w:eastAsia="ru-RU"/>
        </w:rPr>
        <w:t>га нисбатан талабнинг чизиқли кўринишидаги эконометрик модели</w:t>
      </w:r>
      <w:r w:rsidR="000158E5">
        <w:rPr>
          <w:rFonts w:ascii="Times New Roman" w:eastAsia="Times New Roman" w:hAnsi="Times New Roman" w:cs="Times New Roman"/>
          <w:bCs/>
          <w:color w:val="000000" w:themeColor="text1"/>
          <w:sz w:val="28"/>
          <w:szCs w:val="28"/>
          <w:lang w:val="uz-Cyrl-UZ" w:eastAsia="ru-RU"/>
        </w:rPr>
        <w:t xml:space="preserve"> </w:t>
      </w:r>
      <w:r w:rsidR="00CC317E" w:rsidRPr="00A66D40">
        <w:rPr>
          <w:rFonts w:ascii="Times New Roman" w:eastAsia="Times New Roman" w:hAnsi="Times New Roman" w:cs="Times New Roman"/>
          <w:bCs/>
          <w:i/>
          <w:color w:val="000000" w:themeColor="text1"/>
          <w:sz w:val="28"/>
          <w:szCs w:val="28"/>
          <w:lang w:val="uz-Cyrl-UZ" w:eastAsia="ru-RU"/>
        </w:rPr>
        <w:t>Q</w:t>
      </w:r>
      <w:r w:rsidR="00CC317E" w:rsidRPr="00A66D40">
        <w:rPr>
          <w:rFonts w:ascii="Times New Roman" w:eastAsia="Times New Roman" w:hAnsi="Times New Roman" w:cs="Times New Roman"/>
          <w:bCs/>
          <w:i/>
          <w:color w:val="000000" w:themeColor="text1"/>
          <w:sz w:val="28"/>
          <w:szCs w:val="28"/>
          <w:vertAlign w:val="subscript"/>
          <w:lang w:val="uz-Cyrl-UZ" w:eastAsia="ru-RU"/>
        </w:rPr>
        <w:t>d</w:t>
      </w:r>
      <w:r w:rsidR="00CC317E" w:rsidRPr="00BC07FA">
        <w:rPr>
          <w:rFonts w:ascii="Times New Roman" w:eastAsia="Times New Roman" w:hAnsi="Times New Roman" w:cs="Times New Roman"/>
          <w:bCs/>
          <w:color w:val="000000" w:themeColor="text1"/>
          <w:sz w:val="28"/>
          <w:szCs w:val="28"/>
          <w:lang w:val="uz-Cyrl-UZ" w:eastAsia="ru-RU"/>
        </w:rPr>
        <w:t>=</w:t>
      </w:r>
      <w:r w:rsidR="00CC317E" w:rsidRPr="00A66D40">
        <w:rPr>
          <w:rFonts w:ascii="Times New Roman" w:eastAsia="Times New Roman" w:hAnsi="Times New Roman" w:cs="Times New Roman"/>
          <w:bCs/>
          <w:i/>
          <w:color w:val="000000" w:themeColor="text1"/>
          <w:sz w:val="28"/>
          <w:szCs w:val="28"/>
          <w:lang w:val="uz-Cyrl-UZ" w:eastAsia="ru-RU"/>
        </w:rPr>
        <w:t>a</w:t>
      </w:r>
      <w:r w:rsidR="00CC317E" w:rsidRPr="00A66D40">
        <w:rPr>
          <w:rFonts w:ascii="Times New Roman" w:eastAsia="Times New Roman" w:hAnsi="Times New Roman" w:cs="Times New Roman"/>
          <w:bCs/>
          <w:color w:val="000000" w:themeColor="text1"/>
          <w:sz w:val="28"/>
          <w:szCs w:val="28"/>
          <w:vertAlign w:val="subscript"/>
          <w:lang w:val="uz-Cyrl-UZ" w:eastAsia="ru-RU"/>
        </w:rPr>
        <w:t>0</w:t>
      </w:r>
      <w:r w:rsidR="00CC317E" w:rsidRPr="00BC07FA">
        <w:rPr>
          <w:rFonts w:ascii="Times New Roman" w:eastAsia="Times New Roman" w:hAnsi="Times New Roman" w:cs="Times New Roman"/>
          <w:bCs/>
          <w:color w:val="000000" w:themeColor="text1"/>
          <w:sz w:val="28"/>
          <w:szCs w:val="28"/>
          <w:lang w:val="uz-Cyrl-UZ" w:eastAsia="ru-RU"/>
        </w:rPr>
        <w:t>+</w:t>
      </w:r>
      <w:r w:rsidR="00CC317E" w:rsidRPr="00A66D40">
        <w:rPr>
          <w:rFonts w:ascii="Times New Roman" w:eastAsia="Times New Roman" w:hAnsi="Times New Roman" w:cs="Times New Roman"/>
          <w:bCs/>
          <w:i/>
          <w:color w:val="000000" w:themeColor="text1"/>
          <w:sz w:val="28"/>
          <w:szCs w:val="28"/>
          <w:lang w:val="uz-Cyrl-UZ" w:eastAsia="ru-RU"/>
        </w:rPr>
        <w:t>a</w:t>
      </w:r>
      <w:r w:rsidR="00A66D40" w:rsidRPr="00A66D40">
        <w:rPr>
          <w:rFonts w:ascii="Times New Roman" w:eastAsia="Times New Roman" w:hAnsi="Times New Roman" w:cs="Times New Roman"/>
          <w:bCs/>
          <w:color w:val="000000" w:themeColor="text1"/>
          <w:sz w:val="28"/>
          <w:szCs w:val="28"/>
          <w:vertAlign w:val="subscript"/>
          <w:lang w:val="uz-Cyrl-UZ" w:eastAsia="ru-RU"/>
        </w:rPr>
        <w:t>1</w:t>
      </w:r>
      <w:r w:rsidR="00CC317E" w:rsidRPr="00BC07FA">
        <w:rPr>
          <w:rFonts w:ascii="Times New Roman" w:eastAsia="Times New Roman" w:hAnsi="Times New Roman" w:cs="Times New Roman"/>
          <w:bCs/>
          <w:color w:val="000000" w:themeColor="text1"/>
          <w:sz w:val="28"/>
          <w:szCs w:val="28"/>
          <w:lang w:val="uz-Cyrl-UZ" w:eastAsia="ru-RU"/>
        </w:rPr>
        <w:t>*</w:t>
      </w:r>
      <w:r w:rsidR="00CC317E" w:rsidRPr="00A66D40">
        <w:rPr>
          <w:rFonts w:ascii="Times New Roman" w:eastAsia="Times New Roman" w:hAnsi="Times New Roman" w:cs="Times New Roman"/>
          <w:bCs/>
          <w:i/>
          <w:color w:val="000000" w:themeColor="text1"/>
          <w:sz w:val="28"/>
          <w:szCs w:val="28"/>
          <w:lang w:val="uz-Cyrl-UZ" w:eastAsia="ru-RU"/>
        </w:rPr>
        <w:t>P</w:t>
      </w:r>
      <w:r w:rsidR="00A66D40">
        <w:rPr>
          <w:rFonts w:ascii="Times New Roman" w:eastAsia="Times New Roman" w:hAnsi="Times New Roman" w:cs="Times New Roman"/>
          <w:bCs/>
          <w:color w:val="000000" w:themeColor="text1"/>
          <w:sz w:val="28"/>
          <w:szCs w:val="28"/>
          <w:lang w:val="uz-Cyrl-UZ" w:eastAsia="ru-RU"/>
        </w:rPr>
        <w:t>.</w:t>
      </w:r>
    </w:p>
    <w:p w:rsidR="00D70DB7" w:rsidRPr="00D70DB7" w:rsidRDefault="009D4E95"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r>
        <w:rPr>
          <w:rFonts w:ascii="Times New Roman" w:eastAsia="Times New Roman" w:hAnsi="Times New Roman" w:cs="Times New Roman"/>
          <w:bCs/>
          <w:color w:val="000000" w:themeColor="text1"/>
          <w:sz w:val="28"/>
          <w:szCs w:val="28"/>
          <w:lang w:val="uz-Cyrl-UZ" w:eastAsia="ru-RU"/>
        </w:rPr>
        <w:t>Нарх</w:t>
      </w:r>
      <w:r w:rsidR="00CC317E" w:rsidRPr="00BC07FA">
        <w:rPr>
          <w:rFonts w:ascii="Times New Roman" w:eastAsia="Times New Roman" w:hAnsi="Times New Roman" w:cs="Times New Roman"/>
          <w:bCs/>
          <w:color w:val="000000" w:themeColor="text1"/>
          <w:sz w:val="28"/>
          <w:szCs w:val="28"/>
          <w:lang w:val="uz-Cyrl-UZ" w:eastAsia="ru-RU"/>
        </w:rPr>
        <w:t>га нисбатан таклифнинг чизиқли кўринишида</w:t>
      </w:r>
      <w:bookmarkStart w:id="38" w:name="_Toc450211061"/>
      <w:r w:rsidR="00D70DB7">
        <w:rPr>
          <w:rFonts w:ascii="Times New Roman" w:eastAsia="Times New Roman" w:hAnsi="Times New Roman" w:cs="Times New Roman"/>
          <w:bCs/>
          <w:color w:val="000000" w:themeColor="text1"/>
          <w:sz w:val="28"/>
          <w:szCs w:val="28"/>
          <w:lang w:val="uz-Cyrl-UZ" w:eastAsia="ru-RU"/>
        </w:rPr>
        <w:t xml:space="preserve">ги эконометрик модели </w:t>
      </w:r>
      <w:r w:rsidR="00D70DB7" w:rsidRPr="00A66D40">
        <w:rPr>
          <w:rFonts w:ascii="Times New Roman" w:eastAsia="Times New Roman" w:hAnsi="Times New Roman" w:cs="Times New Roman"/>
          <w:bCs/>
          <w:i/>
          <w:color w:val="000000" w:themeColor="text1"/>
          <w:sz w:val="28"/>
          <w:szCs w:val="28"/>
          <w:lang w:val="uz-Cyrl-UZ" w:eastAsia="ru-RU"/>
        </w:rPr>
        <w:t>Q</w:t>
      </w:r>
      <w:r w:rsidR="00D70DB7" w:rsidRPr="00A66D40">
        <w:rPr>
          <w:rFonts w:ascii="Times New Roman" w:eastAsia="Times New Roman" w:hAnsi="Times New Roman" w:cs="Times New Roman"/>
          <w:bCs/>
          <w:i/>
          <w:color w:val="000000" w:themeColor="text1"/>
          <w:sz w:val="28"/>
          <w:szCs w:val="28"/>
          <w:vertAlign w:val="subscript"/>
          <w:lang w:val="uz-Cyrl-UZ" w:eastAsia="ru-RU"/>
        </w:rPr>
        <w:t>s</w:t>
      </w:r>
      <w:r w:rsidR="00D70DB7">
        <w:rPr>
          <w:rFonts w:ascii="Times New Roman" w:eastAsia="Times New Roman" w:hAnsi="Times New Roman" w:cs="Times New Roman"/>
          <w:bCs/>
          <w:color w:val="000000" w:themeColor="text1"/>
          <w:sz w:val="28"/>
          <w:szCs w:val="28"/>
          <w:lang w:val="uz-Cyrl-UZ" w:eastAsia="ru-RU"/>
        </w:rPr>
        <w:t>=</w:t>
      </w:r>
      <w:r w:rsidR="00D70DB7" w:rsidRPr="00A66D40">
        <w:rPr>
          <w:rFonts w:ascii="Times New Roman" w:eastAsia="Times New Roman" w:hAnsi="Times New Roman" w:cs="Times New Roman"/>
          <w:bCs/>
          <w:i/>
          <w:color w:val="000000" w:themeColor="text1"/>
          <w:sz w:val="28"/>
          <w:szCs w:val="28"/>
          <w:lang w:val="uz-Cyrl-UZ" w:eastAsia="ru-RU"/>
        </w:rPr>
        <w:t>b</w:t>
      </w:r>
      <w:r w:rsidR="00D70DB7" w:rsidRPr="00A66D40">
        <w:rPr>
          <w:rFonts w:ascii="Times New Roman" w:eastAsia="Times New Roman" w:hAnsi="Times New Roman" w:cs="Times New Roman"/>
          <w:bCs/>
          <w:color w:val="000000" w:themeColor="text1"/>
          <w:sz w:val="28"/>
          <w:szCs w:val="28"/>
          <w:vertAlign w:val="subscript"/>
          <w:lang w:val="uz-Cyrl-UZ" w:eastAsia="ru-RU"/>
        </w:rPr>
        <w:t>0</w:t>
      </w:r>
      <w:r w:rsidR="00D70DB7">
        <w:rPr>
          <w:rFonts w:ascii="Times New Roman" w:eastAsia="Times New Roman" w:hAnsi="Times New Roman" w:cs="Times New Roman"/>
          <w:bCs/>
          <w:color w:val="000000" w:themeColor="text1"/>
          <w:sz w:val="28"/>
          <w:szCs w:val="28"/>
          <w:lang w:val="uz-Cyrl-UZ" w:eastAsia="ru-RU"/>
        </w:rPr>
        <w:t>+</w:t>
      </w:r>
      <w:r w:rsidR="00D70DB7" w:rsidRPr="00A66D40">
        <w:rPr>
          <w:rFonts w:ascii="Times New Roman" w:eastAsia="Times New Roman" w:hAnsi="Times New Roman" w:cs="Times New Roman"/>
          <w:bCs/>
          <w:i/>
          <w:color w:val="000000" w:themeColor="text1"/>
          <w:sz w:val="28"/>
          <w:szCs w:val="28"/>
          <w:lang w:val="uz-Cyrl-UZ" w:eastAsia="ru-RU"/>
        </w:rPr>
        <w:t>b</w:t>
      </w:r>
      <w:r w:rsidR="00A66D40" w:rsidRPr="00A66D40">
        <w:rPr>
          <w:rFonts w:ascii="Times New Roman" w:eastAsia="Times New Roman" w:hAnsi="Times New Roman" w:cs="Times New Roman"/>
          <w:bCs/>
          <w:color w:val="000000" w:themeColor="text1"/>
          <w:sz w:val="28"/>
          <w:szCs w:val="28"/>
          <w:vertAlign w:val="subscript"/>
          <w:lang w:val="uz-Cyrl-UZ" w:eastAsia="ru-RU"/>
        </w:rPr>
        <w:t>1</w:t>
      </w:r>
      <w:r w:rsidR="00D70DB7">
        <w:rPr>
          <w:rFonts w:ascii="Times New Roman" w:eastAsia="Times New Roman" w:hAnsi="Times New Roman" w:cs="Times New Roman"/>
          <w:bCs/>
          <w:color w:val="000000" w:themeColor="text1"/>
          <w:sz w:val="28"/>
          <w:szCs w:val="28"/>
          <w:lang w:val="uz-Cyrl-UZ" w:eastAsia="ru-RU"/>
        </w:rPr>
        <w:t>*</w:t>
      </w:r>
      <w:r w:rsidR="00D70DB7" w:rsidRPr="00A66D40">
        <w:rPr>
          <w:rFonts w:ascii="Times New Roman" w:eastAsia="Times New Roman" w:hAnsi="Times New Roman" w:cs="Times New Roman"/>
          <w:bCs/>
          <w:i/>
          <w:color w:val="000000" w:themeColor="text1"/>
          <w:sz w:val="28"/>
          <w:szCs w:val="28"/>
          <w:lang w:val="uz-Cyrl-UZ" w:eastAsia="ru-RU"/>
        </w:rPr>
        <w:t>P</w:t>
      </w:r>
      <w:r w:rsidR="00A66D40">
        <w:rPr>
          <w:rFonts w:ascii="Times New Roman" w:eastAsia="Times New Roman" w:hAnsi="Times New Roman" w:cs="Times New Roman"/>
          <w:bCs/>
          <w:i/>
          <w:color w:val="000000" w:themeColor="text1"/>
          <w:sz w:val="28"/>
          <w:szCs w:val="28"/>
          <w:lang w:val="uz-Cyrl-UZ" w:eastAsia="ru-RU"/>
        </w:rPr>
        <w:t>.</w:t>
      </w:r>
    </w:p>
    <w:p w:rsidR="00D70DB7" w:rsidRDefault="00D70DB7"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p>
    <w:p w:rsidR="00BF1754" w:rsidRPr="00BF1754" w:rsidRDefault="00BF1754"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
          <w:bCs/>
          <w:color w:val="000000" w:themeColor="text1"/>
          <w:sz w:val="28"/>
          <w:szCs w:val="28"/>
          <w:lang w:val="uz-Cyrl-UZ" w:eastAsia="ru-RU"/>
        </w:rPr>
      </w:pPr>
      <w:r w:rsidRPr="00BF1754">
        <w:rPr>
          <w:rFonts w:ascii="Times New Roman" w:eastAsia="Times New Roman" w:hAnsi="Times New Roman" w:cs="Times New Roman"/>
          <w:b/>
          <w:bCs/>
          <w:color w:val="000000" w:themeColor="text1"/>
          <w:sz w:val="28"/>
          <w:szCs w:val="28"/>
          <w:lang w:val="uz-Cyrl-UZ" w:eastAsia="ru-RU"/>
        </w:rPr>
        <w:t>Талаб функцияси</w:t>
      </w:r>
      <w:r>
        <w:rPr>
          <w:rFonts w:ascii="Times New Roman" w:eastAsia="Times New Roman" w:hAnsi="Times New Roman" w:cs="Times New Roman"/>
          <w:b/>
          <w:bCs/>
          <w:color w:val="000000" w:themeColor="text1"/>
          <w:sz w:val="28"/>
          <w:szCs w:val="28"/>
          <w:lang w:val="uz-Cyrl-UZ" w:eastAsia="ru-RU"/>
        </w:rPr>
        <w:t>.</w:t>
      </w:r>
    </w:p>
    <w:p w:rsidR="00BF1754" w:rsidRDefault="00BF1754"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p>
    <w:p w:rsidR="00BF1754" w:rsidRDefault="00BF1754"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r>
        <w:rPr>
          <w:rFonts w:ascii="Times New Roman" w:eastAsia="Times New Roman" w:hAnsi="Times New Roman" w:cs="Times New Roman"/>
          <w:bCs/>
          <w:color w:val="000000" w:themeColor="text1"/>
          <w:sz w:val="28"/>
          <w:szCs w:val="28"/>
          <w:lang w:val="uz-Cyrl-UZ" w:eastAsia="ru-RU"/>
        </w:rPr>
        <w:t>Иқтисодий назариядан биламизки, товарга бўлган талаб асосан ушбу товарнинг нархига боғлиқ (талаб қонуни)</w:t>
      </w:r>
      <w:r w:rsidR="00E9315A">
        <w:rPr>
          <w:rStyle w:val="afd"/>
          <w:rFonts w:ascii="Times New Roman" w:eastAsia="Times New Roman" w:hAnsi="Times New Roman"/>
          <w:bCs/>
          <w:color w:val="000000" w:themeColor="text1"/>
          <w:sz w:val="28"/>
          <w:szCs w:val="28"/>
          <w:lang w:val="uz-Cyrl-UZ" w:eastAsia="ru-RU"/>
        </w:rPr>
        <w:footnoteReference w:customMarkFollows="1" w:id="12"/>
        <w:t>12</w:t>
      </w:r>
      <w:r>
        <w:rPr>
          <w:rFonts w:ascii="Times New Roman" w:eastAsia="Times New Roman" w:hAnsi="Times New Roman" w:cs="Times New Roman"/>
          <w:bCs/>
          <w:color w:val="000000" w:themeColor="text1"/>
          <w:sz w:val="28"/>
          <w:szCs w:val="28"/>
          <w:lang w:val="uz-Cyrl-UZ" w:eastAsia="ru-RU"/>
        </w:rPr>
        <w:t>.</w:t>
      </w:r>
      <w:r w:rsidR="000158E5">
        <w:rPr>
          <w:rFonts w:ascii="Times New Roman" w:eastAsia="Times New Roman" w:hAnsi="Times New Roman" w:cs="Times New Roman"/>
          <w:bCs/>
          <w:color w:val="000000" w:themeColor="text1"/>
          <w:sz w:val="28"/>
          <w:szCs w:val="28"/>
          <w:lang w:val="uz-Cyrl-UZ" w:eastAsia="ru-RU"/>
        </w:rPr>
        <w:t xml:space="preserve"> </w:t>
      </w:r>
      <w:r>
        <w:rPr>
          <w:rFonts w:ascii="Times New Roman" w:eastAsia="Times New Roman" w:hAnsi="Times New Roman" w:cs="Times New Roman"/>
          <w:bCs/>
          <w:color w:val="000000" w:themeColor="text1"/>
          <w:sz w:val="28"/>
          <w:szCs w:val="28"/>
          <w:lang w:val="uz-Cyrl-UZ" w:eastAsia="ru-RU"/>
        </w:rPr>
        <w:t>Мумкин бўлган бошқа детерминантлар ўз ичига бошқа рақобатдош товарлар нархи (яқин ўрнини босувчи) ёки ушбу товарни тўлдирувчилари (яқин тўлдирувчи) ва албатта истеъмолчининг даромад даражаси</w:t>
      </w:r>
      <w:r w:rsidR="00B00803">
        <w:rPr>
          <w:rFonts w:ascii="Times New Roman" w:eastAsia="Times New Roman" w:hAnsi="Times New Roman" w:cs="Times New Roman"/>
          <w:bCs/>
          <w:color w:val="000000" w:themeColor="text1"/>
          <w:sz w:val="28"/>
          <w:szCs w:val="28"/>
          <w:lang w:val="uz-Cyrl-UZ" w:eastAsia="ru-RU"/>
        </w:rPr>
        <w:t>ни олади.</w:t>
      </w:r>
      <w:r w:rsidR="00C76961">
        <w:rPr>
          <w:rFonts w:ascii="Times New Roman" w:eastAsia="Times New Roman" w:hAnsi="Times New Roman" w:cs="Times New Roman"/>
          <w:bCs/>
          <w:color w:val="000000" w:themeColor="text1"/>
          <w:sz w:val="28"/>
          <w:szCs w:val="28"/>
          <w:lang w:val="uz-Cyrl-UZ" w:eastAsia="ru-RU"/>
        </w:rPr>
        <w:t xml:space="preserve"> Ушбу барча детерминантларни қўшиш учун биз кўпликдаги регр</w:t>
      </w:r>
      <w:r w:rsidR="000158E5">
        <w:rPr>
          <w:rFonts w:ascii="Times New Roman" w:eastAsia="Times New Roman" w:hAnsi="Times New Roman" w:cs="Times New Roman"/>
          <w:bCs/>
          <w:color w:val="000000" w:themeColor="text1"/>
          <w:sz w:val="28"/>
          <w:szCs w:val="28"/>
          <w:lang w:val="uz-Cyrl-UZ" w:eastAsia="ru-RU"/>
        </w:rPr>
        <w:t>е</w:t>
      </w:r>
      <w:r w:rsidR="00C76961">
        <w:rPr>
          <w:rFonts w:ascii="Times New Roman" w:eastAsia="Times New Roman" w:hAnsi="Times New Roman" w:cs="Times New Roman"/>
          <w:bCs/>
          <w:color w:val="000000" w:themeColor="text1"/>
          <w:sz w:val="28"/>
          <w:szCs w:val="28"/>
          <w:lang w:val="uz-Cyrl-UZ" w:eastAsia="ru-RU"/>
        </w:rPr>
        <w:t xml:space="preserve">ссион таҳлилдан фойдаланишимиз зарур. Шунга қарамасдан, педагогик мақсадлар учун, биз битта боғлиқ </w:t>
      </w:r>
      <w:r w:rsidR="006B3175">
        <w:rPr>
          <w:rFonts w:ascii="Times New Roman" w:eastAsia="Times New Roman" w:hAnsi="Times New Roman" w:cs="Times New Roman"/>
          <w:bCs/>
          <w:color w:val="000000" w:themeColor="text1"/>
          <w:sz w:val="28"/>
          <w:szCs w:val="28"/>
          <w:lang w:val="uz-Cyrl-UZ" w:eastAsia="ru-RU"/>
        </w:rPr>
        <w:t>б</w:t>
      </w:r>
      <w:r w:rsidR="00A930FC">
        <w:rPr>
          <w:rFonts w:ascii="Times New Roman" w:eastAsia="Times New Roman" w:hAnsi="Times New Roman" w:cs="Times New Roman"/>
          <w:bCs/>
          <w:color w:val="000000" w:themeColor="text1"/>
          <w:sz w:val="28"/>
          <w:szCs w:val="28"/>
          <w:lang w:val="uz-Cyrl-UZ" w:eastAsia="ru-RU"/>
        </w:rPr>
        <w:t>ў</w:t>
      </w:r>
      <w:r w:rsidR="006B3175">
        <w:rPr>
          <w:rFonts w:ascii="Times New Roman" w:eastAsia="Times New Roman" w:hAnsi="Times New Roman" w:cs="Times New Roman"/>
          <w:bCs/>
          <w:color w:val="000000" w:themeColor="text1"/>
          <w:sz w:val="28"/>
          <w:szCs w:val="28"/>
          <w:lang w:val="uz-Cyrl-UZ" w:eastAsia="ru-RU"/>
        </w:rPr>
        <w:t xml:space="preserve">лмаган </w:t>
      </w:r>
      <w:r w:rsidR="00C76961">
        <w:rPr>
          <w:rFonts w:ascii="Times New Roman" w:eastAsia="Times New Roman" w:hAnsi="Times New Roman" w:cs="Times New Roman"/>
          <w:bCs/>
          <w:color w:val="000000" w:themeColor="text1"/>
          <w:sz w:val="28"/>
          <w:szCs w:val="28"/>
          <w:lang w:val="uz-Cyrl-UZ" w:eastAsia="ru-RU"/>
        </w:rPr>
        <w:t>ўзгарувчи билан чегараланишимиз керак.</w:t>
      </w:r>
      <w:r w:rsidR="006B3175">
        <w:rPr>
          <w:rFonts w:ascii="Times New Roman" w:eastAsia="Times New Roman" w:hAnsi="Times New Roman" w:cs="Times New Roman"/>
          <w:bCs/>
          <w:color w:val="000000" w:themeColor="text1"/>
          <w:sz w:val="28"/>
          <w:szCs w:val="28"/>
          <w:lang w:val="uz-Cyrl-UZ" w:eastAsia="ru-RU"/>
        </w:rPr>
        <w:t xml:space="preserve"> Шундай қилиб, биз талаб миқдори фақат маҳсулот нархига боғлиқ бўлган талаб функциясининг бир қисмини олишимиз мумкин.</w:t>
      </w:r>
      <w:r w:rsidR="008109F5">
        <w:rPr>
          <w:rFonts w:ascii="Times New Roman" w:eastAsia="Times New Roman" w:hAnsi="Times New Roman" w:cs="Times New Roman"/>
          <w:bCs/>
          <w:color w:val="000000" w:themeColor="text1"/>
          <w:sz w:val="28"/>
          <w:szCs w:val="28"/>
          <w:lang w:val="uz-Cyrl-UZ" w:eastAsia="ru-RU"/>
        </w:rPr>
        <w:t xml:space="preserve"> (Буни амалга оширишнинг бошқа усули, бошқа тенг шароитларда биз талаб функциясига кирувчи бошқа ўзгарувчилар ўзгармайди ва бундан келиб чиқиб, талаб миқдорига таъсир этмайди деб фараз қиламиз). Танлама регрессия тенгламаси қуйидаги кўринишга эга:</w:t>
      </w:r>
    </w:p>
    <w:p w:rsidR="008109F5" w:rsidRDefault="008109F5" w:rsidP="00604A95">
      <w:pPr>
        <w:widowControl w:val="0"/>
        <w:tabs>
          <w:tab w:val="num" w:pos="0"/>
          <w:tab w:val="left" w:leader="dot" w:pos="8693"/>
        </w:tabs>
        <w:spacing w:after="0" w:line="240" w:lineRule="auto"/>
        <w:jc w:val="center"/>
        <w:rPr>
          <w:rFonts w:ascii="Times New Roman" w:eastAsia="Times New Roman" w:hAnsi="Times New Roman" w:cs="Times New Roman"/>
          <w:bCs/>
          <w:color w:val="000000" w:themeColor="text1"/>
          <w:sz w:val="28"/>
          <w:szCs w:val="28"/>
          <w:lang w:val="uz-Cyrl-UZ" w:eastAsia="ru-RU"/>
        </w:rPr>
      </w:pPr>
    </w:p>
    <w:p w:rsidR="00604A95" w:rsidRDefault="00604A95" w:rsidP="00604A95">
      <w:pPr>
        <w:widowControl w:val="0"/>
        <w:tabs>
          <w:tab w:val="num" w:pos="0"/>
        </w:tabs>
        <w:spacing w:after="0" w:line="240" w:lineRule="auto"/>
        <w:jc w:val="center"/>
        <w:rPr>
          <w:rFonts w:ascii="Times New Roman" w:eastAsia="Times New Roman" w:hAnsi="Times New Roman" w:cs="Times New Roman"/>
          <w:bCs/>
          <w:color w:val="000000" w:themeColor="text1"/>
          <w:sz w:val="28"/>
          <w:szCs w:val="28"/>
          <w:lang w:val="uz-Cyrl-UZ" w:eastAsia="ru-RU"/>
        </w:rPr>
      </w:pPr>
      <w:r w:rsidRPr="00A22CC4">
        <w:rPr>
          <w:rFonts w:ascii="Times New Roman" w:eastAsia="Times New Roman" w:hAnsi="Times New Roman" w:cs="Times New Roman"/>
          <w:color w:val="000000" w:themeColor="text1"/>
          <w:position w:val="-12"/>
          <w:sz w:val="28"/>
          <w:szCs w:val="28"/>
          <w:lang w:eastAsia="ru-RU"/>
        </w:rPr>
        <w:object w:dxaOrig="1760" w:dyaOrig="360">
          <v:shape id="_x0000_i1147" type="#_x0000_t75" style="width:105pt;height:19.5pt" o:ole="" fillcolor="window">
            <v:imagedata r:id="rId258" o:title=""/>
          </v:shape>
          <o:OLEObject Type="Embed" ProgID="Equation.3" ShapeID="_x0000_i1147" DrawAspect="Content" ObjectID="_1571044311" r:id="rId259"/>
        </w:object>
      </w:r>
      <w:r>
        <w:rPr>
          <w:rFonts w:ascii="Times New Roman" w:eastAsia="Times New Roman" w:hAnsi="Times New Roman" w:cs="Times New Roman"/>
          <w:color w:val="000000" w:themeColor="text1"/>
          <w:position w:val="-10"/>
          <w:sz w:val="28"/>
          <w:szCs w:val="28"/>
          <w:lang w:val="uz-Cyrl-UZ" w:eastAsia="ru-RU"/>
        </w:rPr>
        <w:tab/>
      </w:r>
      <w:r>
        <w:rPr>
          <w:rFonts w:ascii="Times New Roman" w:eastAsia="Times New Roman" w:hAnsi="Times New Roman" w:cs="Times New Roman"/>
          <w:color w:val="000000" w:themeColor="text1"/>
          <w:position w:val="-10"/>
          <w:sz w:val="28"/>
          <w:szCs w:val="28"/>
          <w:lang w:val="uz-Cyrl-UZ" w:eastAsia="ru-RU"/>
        </w:rPr>
        <w:tab/>
      </w:r>
      <w:r>
        <w:rPr>
          <w:rFonts w:ascii="Times New Roman" w:eastAsia="Times New Roman" w:hAnsi="Times New Roman" w:cs="Times New Roman"/>
          <w:color w:val="000000" w:themeColor="text1"/>
          <w:position w:val="-10"/>
          <w:sz w:val="28"/>
          <w:szCs w:val="28"/>
          <w:lang w:val="uz-Cyrl-UZ" w:eastAsia="ru-RU"/>
        </w:rPr>
        <w:tab/>
      </w:r>
      <w:r>
        <w:rPr>
          <w:rFonts w:ascii="Times New Roman" w:eastAsia="Times New Roman" w:hAnsi="Times New Roman" w:cs="Times New Roman"/>
          <w:color w:val="000000" w:themeColor="text1"/>
          <w:position w:val="-10"/>
          <w:sz w:val="28"/>
          <w:szCs w:val="28"/>
          <w:lang w:val="uz-Cyrl-UZ" w:eastAsia="ru-RU"/>
        </w:rPr>
        <w:tab/>
      </w:r>
      <w:r>
        <w:rPr>
          <w:rFonts w:ascii="Times New Roman" w:eastAsia="Times New Roman" w:hAnsi="Times New Roman" w:cs="Times New Roman"/>
          <w:color w:val="000000" w:themeColor="text1"/>
          <w:position w:val="-10"/>
          <w:sz w:val="28"/>
          <w:szCs w:val="28"/>
          <w:lang w:val="uz-Cyrl-UZ" w:eastAsia="ru-RU"/>
        </w:rPr>
        <w:tab/>
      </w:r>
      <w:r>
        <w:rPr>
          <w:rFonts w:ascii="Times New Roman" w:eastAsia="Times New Roman" w:hAnsi="Times New Roman" w:cs="Times New Roman"/>
          <w:color w:val="000000" w:themeColor="text1"/>
          <w:sz w:val="28"/>
          <w:szCs w:val="28"/>
          <w:lang w:val="uz-Cyrl-UZ" w:eastAsia="ru-RU"/>
        </w:rPr>
        <w:t>(4.75)</w:t>
      </w:r>
    </w:p>
    <w:p w:rsidR="00BF1754" w:rsidRDefault="00BF1754"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p>
    <w:p w:rsidR="006C75AA" w:rsidRDefault="00047836" w:rsidP="00047836">
      <w:pPr>
        <w:widowControl w:val="0"/>
        <w:tabs>
          <w:tab w:val="num" w:pos="0"/>
          <w:tab w:val="left" w:leader="dot" w:pos="8693"/>
        </w:tabs>
        <w:spacing w:after="0" w:line="240" w:lineRule="auto"/>
        <w:jc w:val="both"/>
        <w:rPr>
          <w:rFonts w:ascii="Times New Roman" w:eastAsia="Times New Roman" w:hAnsi="Times New Roman" w:cs="Times New Roman"/>
          <w:bCs/>
          <w:color w:val="000000" w:themeColor="text1"/>
          <w:sz w:val="28"/>
          <w:szCs w:val="28"/>
          <w:lang w:val="uz-Cyrl-UZ" w:eastAsia="ru-RU"/>
        </w:rPr>
      </w:pPr>
      <w:r>
        <w:rPr>
          <w:rFonts w:ascii="Times New Roman" w:eastAsia="Times New Roman" w:hAnsi="Times New Roman" w:cs="Times New Roman"/>
          <w:bCs/>
          <w:color w:val="000000" w:themeColor="text1"/>
          <w:sz w:val="28"/>
          <w:szCs w:val="28"/>
          <w:lang w:val="uz-Cyrl-UZ" w:eastAsia="ru-RU"/>
        </w:rPr>
        <w:t xml:space="preserve">бу ерда стандарт белгиланишлардан фойдаланилган, </w:t>
      </w:r>
      <w:r w:rsidRPr="00047836">
        <w:rPr>
          <w:rFonts w:ascii="Times New Roman" w:eastAsia="Times New Roman" w:hAnsi="Times New Roman" w:cs="Times New Roman"/>
          <w:bCs/>
          <w:i/>
          <w:color w:val="000000" w:themeColor="text1"/>
          <w:sz w:val="28"/>
          <w:szCs w:val="28"/>
          <w:lang w:val="uz-Cyrl-UZ" w:eastAsia="ru-RU"/>
        </w:rPr>
        <w:t>q</w:t>
      </w:r>
      <w:r w:rsidRPr="00047836">
        <w:rPr>
          <w:rFonts w:ascii="Times New Roman" w:eastAsia="Times New Roman" w:hAnsi="Times New Roman" w:cs="Times New Roman"/>
          <w:bCs/>
          <w:i/>
          <w:color w:val="000000" w:themeColor="text1"/>
          <w:sz w:val="28"/>
          <w:szCs w:val="28"/>
          <w:vertAlign w:val="subscript"/>
          <w:lang w:val="uz-Cyrl-UZ" w:eastAsia="ru-RU"/>
        </w:rPr>
        <w:t>t</w:t>
      </w:r>
      <w:r w:rsidRPr="00047836">
        <w:rPr>
          <w:rFonts w:ascii="Times New Roman" w:eastAsia="Times New Roman" w:hAnsi="Times New Roman" w:cs="Times New Roman"/>
          <w:bCs/>
          <w:color w:val="000000" w:themeColor="text1"/>
          <w:sz w:val="28"/>
          <w:szCs w:val="28"/>
          <w:lang w:val="uz-Cyrl-UZ" w:eastAsia="ru-RU"/>
        </w:rPr>
        <w:t xml:space="preserve"> – </w:t>
      </w:r>
      <w:r>
        <w:rPr>
          <w:rFonts w:ascii="Times New Roman" w:eastAsia="Times New Roman" w:hAnsi="Times New Roman" w:cs="Times New Roman"/>
          <w:bCs/>
          <w:color w:val="000000" w:themeColor="text1"/>
          <w:sz w:val="28"/>
          <w:szCs w:val="28"/>
          <w:lang w:val="uz-Cyrl-UZ" w:eastAsia="ru-RU"/>
        </w:rPr>
        <w:t>талабни,</w:t>
      </w:r>
      <w:r w:rsidR="000158E5">
        <w:rPr>
          <w:rFonts w:ascii="Times New Roman" w:eastAsia="Times New Roman" w:hAnsi="Times New Roman" w:cs="Times New Roman"/>
          <w:bCs/>
          <w:color w:val="000000" w:themeColor="text1"/>
          <w:sz w:val="28"/>
          <w:szCs w:val="28"/>
          <w:lang w:val="uz-Cyrl-UZ" w:eastAsia="ru-RU"/>
        </w:rPr>
        <w:t xml:space="preserve"> </w:t>
      </w:r>
      <w:r w:rsidRPr="00047836">
        <w:rPr>
          <w:rFonts w:ascii="Times New Roman" w:eastAsia="Times New Roman" w:hAnsi="Times New Roman" w:cs="Times New Roman"/>
          <w:bCs/>
          <w:i/>
          <w:color w:val="000000" w:themeColor="text1"/>
          <w:sz w:val="28"/>
          <w:szCs w:val="28"/>
          <w:lang w:val="uz-Cyrl-UZ" w:eastAsia="ru-RU"/>
        </w:rPr>
        <w:t>p</w:t>
      </w:r>
      <w:r w:rsidRPr="00047836">
        <w:rPr>
          <w:rFonts w:ascii="Times New Roman" w:eastAsia="Times New Roman" w:hAnsi="Times New Roman" w:cs="Times New Roman"/>
          <w:bCs/>
          <w:i/>
          <w:color w:val="000000" w:themeColor="text1"/>
          <w:sz w:val="28"/>
          <w:szCs w:val="28"/>
          <w:vertAlign w:val="subscript"/>
          <w:lang w:val="uz-Cyrl-UZ" w:eastAsia="ru-RU"/>
        </w:rPr>
        <w:t>t</w:t>
      </w:r>
      <w:r>
        <w:rPr>
          <w:rFonts w:ascii="Times New Roman" w:eastAsia="Times New Roman" w:hAnsi="Times New Roman" w:cs="Times New Roman"/>
          <w:bCs/>
          <w:color w:val="000000" w:themeColor="text1"/>
          <w:sz w:val="28"/>
          <w:szCs w:val="28"/>
          <w:lang w:val="uz-Cyrl-UZ" w:eastAsia="ru-RU"/>
        </w:rPr>
        <w:t xml:space="preserve"> эса маҳсулот нархини билдиради.</w:t>
      </w:r>
      <w:r w:rsidR="0009476F">
        <w:rPr>
          <w:rFonts w:ascii="Times New Roman" w:eastAsia="Times New Roman" w:hAnsi="Times New Roman" w:cs="Times New Roman"/>
          <w:bCs/>
          <w:color w:val="000000" w:themeColor="text1"/>
          <w:sz w:val="28"/>
          <w:szCs w:val="28"/>
          <w:lang w:val="uz-Cyrl-UZ" w:eastAsia="ru-RU"/>
        </w:rPr>
        <w:t xml:space="preserve"> Иқтисодий назариядан биламизки, манфий </w:t>
      </w:r>
      <w:r w:rsidR="0009476F" w:rsidRPr="0009476F">
        <w:rPr>
          <w:rFonts w:ascii="Times New Roman" w:eastAsia="Times New Roman" w:hAnsi="Times New Roman" w:cs="Times New Roman"/>
          <w:bCs/>
          <w:i/>
          <w:color w:val="000000" w:themeColor="text1"/>
          <w:sz w:val="28"/>
          <w:szCs w:val="28"/>
          <w:lang w:val="uz-Cyrl-UZ" w:eastAsia="ru-RU"/>
        </w:rPr>
        <w:t>а</w:t>
      </w:r>
      <w:r w:rsidR="0009476F" w:rsidRPr="0009476F">
        <w:rPr>
          <w:rFonts w:ascii="Times New Roman" w:eastAsia="Times New Roman" w:hAnsi="Times New Roman" w:cs="Times New Roman"/>
          <w:bCs/>
          <w:color w:val="000000" w:themeColor="text1"/>
          <w:sz w:val="28"/>
          <w:szCs w:val="28"/>
          <w:vertAlign w:val="subscript"/>
          <w:lang w:val="uz-Cyrl-UZ" w:eastAsia="ru-RU"/>
        </w:rPr>
        <w:t>1</w:t>
      </w:r>
      <w:r w:rsidR="0009476F">
        <w:rPr>
          <w:rFonts w:ascii="Times New Roman" w:eastAsia="Times New Roman" w:hAnsi="Times New Roman" w:cs="Times New Roman"/>
          <w:bCs/>
          <w:color w:val="000000" w:themeColor="text1"/>
          <w:sz w:val="28"/>
          <w:szCs w:val="28"/>
          <w:lang w:val="uz-Cyrl-UZ" w:eastAsia="ru-RU"/>
        </w:rPr>
        <w:t xml:space="preserve"> талаб қонунини ифодалайди (нарх қанча юқори бўлса, талаб ҳажми шунчалик кам бўлади). Маҳсулотнинг нархи ва сотиш ҳажми учун вақтли қаторлар маълумотларини тўплашимиз ва юқорида келтирилган параметрларни баҳолашимиз мумкин.</w:t>
      </w:r>
      <w:r w:rsidR="001B73BB">
        <w:rPr>
          <w:rFonts w:ascii="Times New Roman" w:eastAsia="Times New Roman" w:hAnsi="Times New Roman" w:cs="Times New Roman"/>
          <w:bCs/>
          <w:color w:val="000000" w:themeColor="text1"/>
          <w:sz w:val="28"/>
          <w:szCs w:val="28"/>
          <w:lang w:val="uz-Cyrl-UZ" w:eastAsia="ru-RU"/>
        </w:rPr>
        <w:t xml:space="preserve"> Олинган натижаларнинг изоҳи қуйидагича бўлади. </w:t>
      </w:r>
      <w:r w:rsidR="001B73BB" w:rsidRPr="001B73BB">
        <w:rPr>
          <w:rFonts w:ascii="Times New Roman" w:eastAsia="Times New Roman" w:hAnsi="Times New Roman" w:cs="Times New Roman"/>
          <w:bCs/>
          <w:i/>
          <w:color w:val="000000" w:themeColor="text1"/>
          <w:sz w:val="28"/>
          <w:szCs w:val="28"/>
          <w:lang w:val="uz-Cyrl-UZ" w:eastAsia="ru-RU"/>
        </w:rPr>
        <w:t>а</w:t>
      </w:r>
      <w:r w:rsidR="001B73BB" w:rsidRPr="001B73BB">
        <w:rPr>
          <w:rFonts w:ascii="Times New Roman" w:eastAsia="Times New Roman" w:hAnsi="Times New Roman" w:cs="Times New Roman"/>
          <w:bCs/>
          <w:color w:val="000000" w:themeColor="text1"/>
          <w:sz w:val="28"/>
          <w:szCs w:val="28"/>
          <w:vertAlign w:val="subscript"/>
          <w:lang w:val="uz-Cyrl-UZ" w:eastAsia="ru-RU"/>
        </w:rPr>
        <w:t>1</w:t>
      </w:r>
      <w:r w:rsidR="001B73BB">
        <w:rPr>
          <w:rFonts w:ascii="Times New Roman" w:eastAsia="Times New Roman" w:hAnsi="Times New Roman" w:cs="Times New Roman"/>
          <w:bCs/>
          <w:color w:val="000000" w:themeColor="text1"/>
          <w:sz w:val="28"/>
          <w:szCs w:val="28"/>
          <w:lang w:val="uz-Cyrl-UZ" w:eastAsia="ru-RU"/>
        </w:rPr>
        <w:t xml:space="preserve"> учун: агар маҳсулотнинг </w:t>
      </w:r>
      <w:r w:rsidR="001B73BB">
        <w:rPr>
          <w:rFonts w:ascii="Times New Roman" w:eastAsia="Times New Roman" w:hAnsi="Times New Roman" w:cs="Times New Roman"/>
          <w:bCs/>
          <w:color w:val="000000" w:themeColor="text1"/>
          <w:sz w:val="28"/>
          <w:szCs w:val="28"/>
          <w:lang w:val="uz-Cyrl-UZ" w:eastAsia="ru-RU"/>
        </w:rPr>
        <w:lastRenderedPageBreak/>
        <w:t>нархи бир бирликка ошса (яъни</w:t>
      </w:r>
      <w:r w:rsidR="001B73BB" w:rsidRPr="001B73BB">
        <w:rPr>
          <w:rFonts w:ascii="Times New Roman" w:eastAsia="Times New Roman" w:hAnsi="Times New Roman" w:cs="Times New Roman"/>
          <w:bCs/>
          <w:color w:val="000000" w:themeColor="text1"/>
          <w:sz w:val="28"/>
          <w:szCs w:val="28"/>
          <w:lang w:val="uz-Cyrl-UZ" w:eastAsia="ru-RU"/>
        </w:rPr>
        <w:t xml:space="preserve">, агар нархни </w:t>
      </w:r>
      <w:r w:rsidR="001B73BB" w:rsidRPr="001B73BB">
        <w:rPr>
          <w:rFonts w:ascii="Times New Roman" w:hAnsi="Times New Roman" w:cs="Times New Roman"/>
          <w:sz w:val="28"/>
          <w:szCs w:val="28"/>
          <w:lang w:val="uz-Cyrl-UZ"/>
        </w:rPr>
        <w:t>£</w:t>
      </w:r>
      <w:r w:rsidR="001B73BB" w:rsidRPr="001B73BB">
        <w:rPr>
          <w:rFonts w:ascii="Times New Roman" w:eastAsia="Times New Roman" w:hAnsi="Times New Roman" w:cs="Times New Roman"/>
          <w:bCs/>
          <w:color w:val="000000" w:themeColor="text1"/>
          <w:sz w:val="28"/>
          <w:szCs w:val="28"/>
          <w:lang w:val="uz-Cyrl-UZ" w:eastAsia="ru-RU"/>
        </w:rPr>
        <w:t xml:space="preserve"> да ўлчасак, </w:t>
      </w:r>
      <w:r w:rsidR="001B73BB" w:rsidRPr="001B73BB">
        <w:rPr>
          <w:rFonts w:ascii="Times New Roman" w:hAnsi="Times New Roman" w:cs="Times New Roman"/>
          <w:sz w:val="28"/>
          <w:szCs w:val="28"/>
          <w:lang w:val="uz-Cyrl-UZ"/>
        </w:rPr>
        <w:t>£1,00 га ошади),</w:t>
      </w:r>
      <w:r w:rsidR="001B73BB">
        <w:rPr>
          <w:rFonts w:ascii="Times New Roman" w:eastAsia="Times New Roman" w:hAnsi="Times New Roman" w:cs="Times New Roman"/>
          <w:bCs/>
          <w:color w:val="000000" w:themeColor="text1"/>
          <w:sz w:val="28"/>
          <w:szCs w:val="28"/>
          <w:lang w:val="uz-Cyrl-UZ" w:eastAsia="ru-RU"/>
        </w:rPr>
        <w:t xml:space="preserve"> ушбу маҳсулотнинг истеъмоли </w:t>
      </w:r>
      <w:r w:rsidR="006C75AA" w:rsidRPr="006C75AA">
        <w:rPr>
          <w:rFonts w:ascii="Times New Roman" w:eastAsia="Times New Roman" w:hAnsi="Times New Roman" w:cs="Times New Roman"/>
          <w:bCs/>
          <w:color w:val="000000" w:themeColor="text1"/>
          <w:position w:val="-10"/>
          <w:sz w:val="28"/>
          <w:szCs w:val="28"/>
          <w:lang w:val="uz-Cyrl-UZ" w:eastAsia="ru-RU"/>
        </w:rPr>
        <w:object w:dxaOrig="240" w:dyaOrig="340">
          <v:shape id="_x0000_i1148" type="#_x0000_t75" style="width:11.5pt;height:17.5pt" o:ole="">
            <v:imagedata r:id="rId260" o:title=""/>
          </v:shape>
          <o:OLEObject Type="Embed" ProgID="Equation.3" ShapeID="_x0000_i1148" DrawAspect="Content" ObjectID="_1571044312" r:id="rId261"/>
        </w:object>
      </w:r>
      <w:r w:rsidR="00641351">
        <w:rPr>
          <w:rFonts w:ascii="Times New Roman" w:eastAsia="Times New Roman" w:hAnsi="Times New Roman" w:cs="Times New Roman"/>
          <w:bCs/>
          <w:color w:val="000000" w:themeColor="text1"/>
          <w:sz w:val="28"/>
          <w:szCs w:val="28"/>
          <w:lang w:val="uz-Cyrl-UZ" w:eastAsia="ru-RU"/>
        </w:rPr>
        <w:t xml:space="preserve"> бирликка </w:t>
      </w:r>
      <w:r w:rsidR="001B73BB">
        <w:rPr>
          <w:rFonts w:ascii="Times New Roman" w:eastAsia="Times New Roman" w:hAnsi="Times New Roman" w:cs="Times New Roman"/>
          <w:bCs/>
          <w:color w:val="000000" w:themeColor="text1"/>
          <w:sz w:val="28"/>
          <w:szCs w:val="28"/>
          <w:lang w:val="uz-Cyrl-UZ" w:eastAsia="ru-RU"/>
        </w:rPr>
        <w:t>камаяди (</w:t>
      </w:r>
      <w:r w:rsidR="00641351">
        <w:rPr>
          <w:rFonts w:ascii="Times New Roman" w:eastAsia="Times New Roman" w:hAnsi="Times New Roman" w:cs="Times New Roman"/>
          <w:bCs/>
          <w:color w:val="000000" w:themeColor="text1"/>
          <w:sz w:val="28"/>
          <w:szCs w:val="28"/>
          <w:lang w:val="uz-Cyrl-UZ" w:eastAsia="ru-RU"/>
        </w:rPr>
        <w:t>чунки</w:t>
      </w:r>
      <w:r w:rsidR="00604A95">
        <w:rPr>
          <w:rFonts w:ascii="Times New Roman" w:eastAsia="Times New Roman" w:hAnsi="Times New Roman" w:cs="Times New Roman"/>
          <w:bCs/>
          <w:color w:val="000000" w:themeColor="text1"/>
          <w:sz w:val="28"/>
          <w:szCs w:val="28"/>
          <w:lang w:val="uz-Cyrl-UZ" w:eastAsia="ru-RU"/>
        </w:rPr>
        <w:t>,</w:t>
      </w:r>
      <w:r w:rsidR="000158E5">
        <w:rPr>
          <w:rFonts w:ascii="Times New Roman" w:eastAsia="Times New Roman" w:hAnsi="Times New Roman" w:cs="Times New Roman"/>
          <w:bCs/>
          <w:color w:val="000000" w:themeColor="text1"/>
          <w:sz w:val="28"/>
          <w:szCs w:val="28"/>
          <w:lang w:val="uz-Cyrl-UZ" w:eastAsia="ru-RU"/>
        </w:rPr>
        <w:t xml:space="preserve"> </w:t>
      </w:r>
      <w:r w:rsidR="00641351" w:rsidRPr="001B73BB">
        <w:rPr>
          <w:rFonts w:ascii="Times New Roman" w:eastAsia="Times New Roman" w:hAnsi="Times New Roman" w:cs="Times New Roman"/>
          <w:bCs/>
          <w:i/>
          <w:color w:val="000000" w:themeColor="text1"/>
          <w:sz w:val="28"/>
          <w:szCs w:val="28"/>
          <w:lang w:val="uz-Cyrl-UZ" w:eastAsia="ru-RU"/>
        </w:rPr>
        <w:t>а</w:t>
      </w:r>
      <w:r w:rsidR="00641351" w:rsidRPr="001B73BB">
        <w:rPr>
          <w:rFonts w:ascii="Times New Roman" w:eastAsia="Times New Roman" w:hAnsi="Times New Roman" w:cs="Times New Roman"/>
          <w:bCs/>
          <w:color w:val="000000" w:themeColor="text1"/>
          <w:sz w:val="28"/>
          <w:szCs w:val="28"/>
          <w:vertAlign w:val="subscript"/>
          <w:lang w:val="uz-Cyrl-UZ" w:eastAsia="ru-RU"/>
        </w:rPr>
        <w:t>1</w:t>
      </w:r>
      <w:r w:rsidR="00641351">
        <w:rPr>
          <w:rFonts w:ascii="Times New Roman" w:eastAsia="Times New Roman" w:hAnsi="Times New Roman" w:cs="Times New Roman"/>
          <w:bCs/>
          <w:color w:val="000000" w:themeColor="text1"/>
          <w:sz w:val="28"/>
          <w:szCs w:val="28"/>
          <w:lang w:val="uz-Cyrl-UZ" w:eastAsia="ru-RU"/>
        </w:rPr>
        <w:t xml:space="preserve"> манфий бўлади</w:t>
      </w:r>
      <w:r w:rsidR="001B73BB">
        <w:rPr>
          <w:rFonts w:ascii="Times New Roman" w:eastAsia="Times New Roman" w:hAnsi="Times New Roman" w:cs="Times New Roman"/>
          <w:bCs/>
          <w:color w:val="000000" w:themeColor="text1"/>
          <w:sz w:val="28"/>
          <w:szCs w:val="28"/>
          <w:lang w:val="uz-Cyrl-UZ" w:eastAsia="ru-RU"/>
        </w:rPr>
        <w:t>)</w:t>
      </w:r>
      <w:r w:rsidR="00641351">
        <w:rPr>
          <w:rFonts w:ascii="Times New Roman" w:eastAsia="Times New Roman" w:hAnsi="Times New Roman" w:cs="Times New Roman"/>
          <w:bCs/>
          <w:color w:val="000000" w:themeColor="text1"/>
          <w:sz w:val="28"/>
          <w:szCs w:val="28"/>
          <w:lang w:val="uz-Cyrl-UZ" w:eastAsia="ru-RU"/>
        </w:rPr>
        <w:t>.</w:t>
      </w:r>
      <w:r w:rsidR="000158E5">
        <w:rPr>
          <w:rFonts w:ascii="Times New Roman" w:eastAsia="Times New Roman" w:hAnsi="Times New Roman" w:cs="Times New Roman"/>
          <w:bCs/>
          <w:color w:val="000000" w:themeColor="text1"/>
          <w:sz w:val="28"/>
          <w:szCs w:val="28"/>
          <w:lang w:val="uz-Cyrl-UZ" w:eastAsia="ru-RU"/>
        </w:rPr>
        <w:t xml:space="preserve"> </w:t>
      </w:r>
      <w:r w:rsidR="006C75AA" w:rsidRPr="006C75AA">
        <w:rPr>
          <w:rFonts w:ascii="Times New Roman" w:eastAsia="Times New Roman" w:hAnsi="Times New Roman" w:cs="Times New Roman"/>
          <w:bCs/>
          <w:i/>
          <w:color w:val="000000" w:themeColor="text1"/>
          <w:sz w:val="28"/>
          <w:szCs w:val="28"/>
          <w:lang w:val="uz-Cyrl-UZ" w:eastAsia="ru-RU"/>
        </w:rPr>
        <w:t>а</w:t>
      </w:r>
      <w:r w:rsidR="006C75AA" w:rsidRPr="006C75AA">
        <w:rPr>
          <w:rFonts w:ascii="Times New Roman" w:eastAsia="Times New Roman" w:hAnsi="Times New Roman" w:cs="Times New Roman"/>
          <w:bCs/>
          <w:color w:val="000000" w:themeColor="text1"/>
          <w:sz w:val="28"/>
          <w:szCs w:val="28"/>
          <w:vertAlign w:val="subscript"/>
          <w:lang w:val="uz-Cyrl-UZ" w:eastAsia="ru-RU"/>
        </w:rPr>
        <w:t>0</w:t>
      </w:r>
      <w:r w:rsidR="006C75AA">
        <w:rPr>
          <w:rFonts w:ascii="Times New Roman" w:eastAsia="Times New Roman" w:hAnsi="Times New Roman" w:cs="Times New Roman"/>
          <w:bCs/>
          <w:color w:val="000000" w:themeColor="text1"/>
          <w:sz w:val="28"/>
          <w:szCs w:val="28"/>
          <w:lang w:val="uz-Cyrl-UZ" w:eastAsia="ru-RU"/>
        </w:rPr>
        <w:t xml:space="preserve"> учун: агар маҳсулот нархи нолга тенг бўлса, истеъмолчи ушбу маҳсулотнинг </w:t>
      </w:r>
      <w:r w:rsidR="006C75AA" w:rsidRPr="006C75AA">
        <w:rPr>
          <w:rFonts w:ascii="Times New Roman" w:eastAsia="Times New Roman" w:hAnsi="Times New Roman" w:cs="Times New Roman"/>
          <w:bCs/>
          <w:color w:val="000000" w:themeColor="text1"/>
          <w:position w:val="-10"/>
          <w:sz w:val="28"/>
          <w:szCs w:val="28"/>
          <w:lang w:val="uz-Cyrl-UZ" w:eastAsia="ru-RU"/>
        </w:rPr>
        <w:object w:dxaOrig="240" w:dyaOrig="340">
          <v:shape id="_x0000_i1149" type="#_x0000_t75" style="width:11.5pt;height:17.5pt" o:ole="">
            <v:imagedata r:id="rId260" o:title=""/>
          </v:shape>
          <o:OLEObject Type="Embed" ProgID="Equation.3" ShapeID="_x0000_i1149" DrawAspect="Content" ObjectID="_1571044313" r:id="rId262"/>
        </w:object>
      </w:r>
      <w:r w:rsidR="006C75AA">
        <w:rPr>
          <w:rFonts w:ascii="Times New Roman" w:eastAsia="Times New Roman" w:hAnsi="Times New Roman" w:cs="Times New Roman"/>
          <w:bCs/>
          <w:color w:val="000000" w:themeColor="text1"/>
          <w:sz w:val="28"/>
          <w:szCs w:val="28"/>
          <w:lang w:val="uz-Cyrl-UZ" w:eastAsia="ru-RU"/>
        </w:rPr>
        <w:t xml:space="preserve"> миқдорини истеъмол қиладилар,</w:t>
      </w:r>
      <w:r w:rsidR="000158E5">
        <w:rPr>
          <w:rFonts w:ascii="Times New Roman" w:eastAsia="Times New Roman" w:hAnsi="Times New Roman" w:cs="Times New Roman"/>
          <w:bCs/>
          <w:color w:val="000000" w:themeColor="text1"/>
          <w:sz w:val="28"/>
          <w:szCs w:val="28"/>
          <w:lang w:val="uz-Cyrl-UZ" w:eastAsia="ru-RU"/>
        </w:rPr>
        <w:t xml:space="preserve"> </w:t>
      </w:r>
      <w:r w:rsidR="00FB2D55" w:rsidRPr="00FB2D55">
        <w:rPr>
          <w:rFonts w:ascii="Times New Roman" w:eastAsia="Times New Roman" w:hAnsi="Times New Roman" w:cs="Times New Roman"/>
          <w:bCs/>
          <w:i/>
          <w:color w:val="000000" w:themeColor="text1"/>
          <w:sz w:val="28"/>
          <w:szCs w:val="28"/>
          <w:lang w:val="uz-Cyrl-UZ" w:eastAsia="ru-RU"/>
        </w:rPr>
        <w:t>R</w:t>
      </w:r>
      <w:r w:rsidR="00FB2D55" w:rsidRPr="00FB2D55">
        <w:rPr>
          <w:rFonts w:ascii="Times New Roman" w:eastAsia="Times New Roman" w:hAnsi="Times New Roman" w:cs="Times New Roman"/>
          <w:bCs/>
          <w:color w:val="000000" w:themeColor="text1"/>
          <w:sz w:val="28"/>
          <w:szCs w:val="28"/>
          <w:vertAlign w:val="superscript"/>
          <w:lang w:val="uz-Cyrl-UZ" w:eastAsia="ru-RU"/>
        </w:rPr>
        <w:t>2</w:t>
      </w:r>
      <w:r w:rsidR="006C75AA" w:rsidRPr="006C75AA">
        <w:rPr>
          <w:rFonts w:ascii="Times New Roman" w:eastAsia="Times New Roman" w:hAnsi="Times New Roman" w:cs="Times New Roman"/>
          <w:bCs/>
          <w:color w:val="000000" w:themeColor="text1"/>
          <w:sz w:val="28"/>
          <w:szCs w:val="28"/>
          <w:lang w:val="uz-Cyrl-UZ" w:eastAsia="ru-RU"/>
        </w:rPr>
        <w:t xml:space="preserve">, </w:t>
      </w:r>
      <w:r w:rsidR="00042F68">
        <w:rPr>
          <w:rFonts w:ascii="Times New Roman" w:eastAsia="Times New Roman" w:hAnsi="Times New Roman" w:cs="Times New Roman"/>
          <w:bCs/>
          <w:color w:val="000000" w:themeColor="text1"/>
          <w:sz w:val="28"/>
          <w:szCs w:val="28"/>
          <w:lang w:val="uz-Cyrl-UZ" w:eastAsia="ru-RU"/>
        </w:rPr>
        <w:t xml:space="preserve">кутилаётганидек қуйидагича </w:t>
      </w:r>
      <w:r w:rsidR="00FB2D55">
        <w:rPr>
          <w:rFonts w:ascii="Times New Roman" w:eastAsia="Times New Roman" w:hAnsi="Times New Roman" w:cs="Times New Roman"/>
          <w:bCs/>
          <w:color w:val="000000" w:themeColor="text1"/>
          <w:sz w:val="28"/>
          <w:szCs w:val="28"/>
          <w:lang w:val="uz-Cyrl-UZ" w:eastAsia="ru-RU"/>
        </w:rPr>
        <w:t>(айтайлик, 0,6) бўлади, яъни қўшимча ўзгарувчилар мавжуд бўлиб, улар талаб миқдорига таъсир қиладилар, аммо биз уларни регрессия тенгламасига киритмаганмиз ҳамда қуйидаги тенгламадан маълум йил (айтайлик, 1999) учун маҳсулотнинг нарх бўйича эластиклигини олиш мумкин:</w:t>
      </w:r>
    </w:p>
    <w:p w:rsidR="00604A95" w:rsidRDefault="00604A95" w:rsidP="00047836">
      <w:pPr>
        <w:widowControl w:val="0"/>
        <w:tabs>
          <w:tab w:val="num" w:pos="0"/>
          <w:tab w:val="left" w:leader="dot" w:pos="8693"/>
        </w:tabs>
        <w:spacing w:after="0" w:line="240" w:lineRule="auto"/>
        <w:jc w:val="both"/>
        <w:rPr>
          <w:rFonts w:ascii="Times New Roman" w:eastAsia="Times New Roman" w:hAnsi="Times New Roman" w:cs="Times New Roman"/>
          <w:bCs/>
          <w:color w:val="000000" w:themeColor="text1"/>
          <w:sz w:val="28"/>
          <w:szCs w:val="28"/>
          <w:lang w:val="uz-Cyrl-UZ" w:eastAsia="ru-RU"/>
        </w:rPr>
      </w:pPr>
    </w:p>
    <w:p w:rsidR="00604A95" w:rsidRDefault="001232F1" w:rsidP="00604A95">
      <w:pPr>
        <w:widowControl w:val="0"/>
        <w:tabs>
          <w:tab w:val="num" w:pos="0"/>
        </w:tabs>
        <w:spacing w:after="0" w:line="240" w:lineRule="auto"/>
        <w:jc w:val="center"/>
        <w:rPr>
          <w:rFonts w:ascii="Times New Roman" w:eastAsia="Times New Roman" w:hAnsi="Times New Roman" w:cs="Times New Roman"/>
          <w:bCs/>
          <w:color w:val="000000" w:themeColor="text1"/>
          <w:sz w:val="28"/>
          <w:szCs w:val="28"/>
          <w:lang w:val="uz-Cyrl-UZ" w:eastAsia="ru-RU"/>
        </w:rPr>
      </w:pPr>
      <w:r w:rsidRPr="00604A95">
        <w:rPr>
          <w:rFonts w:ascii="Times New Roman" w:eastAsia="Times New Roman" w:hAnsi="Times New Roman" w:cs="Times New Roman"/>
          <w:color w:val="000000" w:themeColor="text1"/>
          <w:position w:val="-30"/>
          <w:sz w:val="28"/>
          <w:szCs w:val="28"/>
          <w:lang w:eastAsia="ru-RU"/>
        </w:rPr>
        <w:object w:dxaOrig="1579" w:dyaOrig="700">
          <v:shape id="_x0000_i1150" type="#_x0000_t75" style="width:93.5pt;height:38.5pt" o:ole="" fillcolor="window">
            <v:imagedata r:id="rId263" o:title=""/>
          </v:shape>
          <o:OLEObject Type="Embed" ProgID="Equation.3" ShapeID="_x0000_i1150" DrawAspect="Content" ObjectID="_1571044314" r:id="rId264"/>
        </w:object>
      </w:r>
      <w:r w:rsidR="00604A95">
        <w:rPr>
          <w:rFonts w:ascii="Times New Roman" w:eastAsia="Times New Roman" w:hAnsi="Times New Roman" w:cs="Times New Roman"/>
          <w:color w:val="000000" w:themeColor="text1"/>
          <w:position w:val="-10"/>
          <w:sz w:val="28"/>
          <w:szCs w:val="28"/>
          <w:lang w:val="uz-Cyrl-UZ" w:eastAsia="ru-RU"/>
        </w:rPr>
        <w:tab/>
      </w:r>
      <w:r w:rsidR="00604A95">
        <w:rPr>
          <w:rFonts w:ascii="Times New Roman" w:eastAsia="Times New Roman" w:hAnsi="Times New Roman" w:cs="Times New Roman"/>
          <w:color w:val="000000" w:themeColor="text1"/>
          <w:position w:val="-10"/>
          <w:sz w:val="28"/>
          <w:szCs w:val="28"/>
          <w:lang w:val="uz-Cyrl-UZ" w:eastAsia="ru-RU"/>
        </w:rPr>
        <w:tab/>
      </w:r>
      <w:r w:rsidR="00604A95">
        <w:rPr>
          <w:rFonts w:ascii="Times New Roman" w:eastAsia="Times New Roman" w:hAnsi="Times New Roman" w:cs="Times New Roman"/>
          <w:color w:val="000000" w:themeColor="text1"/>
          <w:position w:val="-10"/>
          <w:sz w:val="28"/>
          <w:szCs w:val="28"/>
          <w:lang w:val="uz-Cyrl-UZ" w:eastAsia="ru-RU"/>
        </w:rPr>
        <w:tab/>
      </w:r>
      <w:r w:rsidR="00604A95">
        <w:rPr>
          <w:rFonts w:ascii="Times New Roman" w:eastAsia="Times New Roman" w:hAnsi="Times New Roman" w:cs="Times New Roman"/>
          <w:color w:val="000000" w:themeColor="text1"/>
          <w:position w:val="-10"/>
          <w:sz w:val="28"/>
          <w:szCs w:val="28"/>
          <w:lang w:val="uz-Cyrl-UZ" w:eastAsia="ru-RU"/>
        </w:rPr>
        <w:tab/>
      </w:r>
      <w:r w:rsidR="00604A95">
        <w:rPr>
          <w:rFonts w:ascii="Times New Roman" w:eastAsia="Times New Roman" w:hAnsi="Times New Roman" w:cs="Times New Roman"/>
          <w:color w:val="000000" w:themeColor="text1"/>
          <w:position w:val="-10"/>
          <w:sz w:val="28"/>
          <w:szCs w:val="28"/>
          <w:lang w:val="uz-Cyrl-UZ" w:eastAsia="ru-RU"/>
        </w:rPr>
        <w:tab/>
      </w:r>
      <w:r w:rsidR="00604A95">
        <w:rPr>
          <w:rFonts w:ascii="Times New Roman" w:eastAsia="Times New Roman" w:hAnsi="Times New Roman" w:cs="Times New Roman"/>
          <w:color w:val="000000" w:themeColor="text1"/>
          <w:sz w:val="28"/>
          <w:szCs w:val="28"/>
          <w:lang w:val="uz-Cyrl-UZ" w:eastAsia="ru-RU"/>
        </w:rPr>
        <w:t>(4.76)</w:t>
      </w:r>
    </w:p>
    <w:p w:rsidR="00604A95" w:rsidRDefault="00604A95"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
          <w:color w:val="000000" w:themeColor="text1"/>
          <w:sz w:val="28"/>
          <w:szCs w:val="28"/>
          <w:lang w:val="uz-Cyrl-UZ" w:eastAsia="ru-RU"/>
        </w:rPr>
      </w:pPr>
    </w:p>
    <w:p w:rsidR="00CC317E" w:rsidRPr="00D70DB7" w:rsidRDefault="00265566" w:rsidP="00D70DB7">
      <w:pPr>
        <w:widowControl w:val="0"/>
        <w:tabs>
          <w:tab w:val="num" w:pos="0"/>
          <w:tab w:val="left" w:leader="dot" w:pos="8693"/>
        </w:tabs>
        <w:spacing w:after="0" w:line="240" w:lineRule="auto"/>
        <w:ind w:firstLine="720"/>
        <w:jc w:val="both"/>
        <w:rPr>
          <w:rFonts w:ascii="Times New Roman" w:eastAsia="Times New Roman" w:hAnsi="Times New Roman" w:cs="Times New Roman"/>
          <w:b/>
          <w:bCs/>
          <w:color w:val="000000" w:themeColor="text1"/>
          <w:sz w:val="28"/>
          <w:szCs w:val="28"/>
          <w:lang w:val="uz-Cyrl-UZ" w:eastAsia="ru-RU"/>
        </w:rPr>
      </w:pPr>
      <w:r w:rsidRPr="00D70DB7">
        <w:rPr>
          <w:rFonts w:ascii="Times New Roman" w:eastAsia="Times New Roman" w:hAnsi="Times New Roman" w:cs="Times New Roman"/>
          <w:b/>
          <w:color w:val="000000" w:themeColor="text1"/>
          <w:sz w:val="28"/>
          <w:szCs w:val="28"/>
          <w:lang w:val="uz-Cyrl-UZ" w:eastAsia="ru-RU"/>
        </w:rPr>
        <w:t>3.</w:t>
      </w:r>
      <w:r w:rsidR="00CC317E" w:rsidRPr="00D70DB7">
        <w:rPr>
          <w:rFonts w:ascii="Times New Roman" w:eastAsia="Times New Roman" w:hAnsi="Times New Roman" w:cs="Times New Roman"/>
          <w:b/>
          <w:color w:val="000000" w:themeColor="text1"/>
          <w:sz w:val="28"/>
          <w:szCs w:val="28"/>
          <w:lang w:val="uz-Cyrl-UZ" w:eastAsia="ru-RU"/>
        </w:rPr>
        <w:t>2</w:t>
      </w:r>
      <w:r w:rsidR="00604A95">
        <w:rPr>
          <w:rFonts w:ascii="Times New Roman" w:eastAsia="Times New Roman" w:hAnsi="Times New Roman" w:cs="Times New Roman"/>
          <w:b/>
          <w:color w:val="000000" w:themeColor="text1"/>
          <w:sz w:val="28"/>
          <w:szCs w:val="28"/>
          <w:lang w:val="uz-Cyrl-UZ" w:eastAsia="ru-RU"/>
        </w:rPr>
        <w:t>.</w:t>
      </w:r>
      <w:r w:rsidR="00CC317E" w:rsidRPr="00D70DB7">
        <w:rPr>
          <w:rFonts w:ascii="Times New Roman" w:eastAsia="Times New Roman" w:hAnsi="Times New Roman" w:cs="Times New Roman"/>
          <w:b/>
          <w:color w:val="000000" w:themeColor="text1"/>
          <w:sz w:val="28"/>
          <w:szCs w:val="28"/>
          <w:lang w:val="uz-Cyrl-UZ" w:eastAsia="ru-RU"/>
        </w:rPr>
        <w:t xml:space="preserve"> Чизиқли ва чизиқсиз к</w:t>
      </w:r>
      <w:r w:rsidRPr="00D70DB7">
        <w:rPr>
          <w:rFonts w:ascii="Times New Roman" w:eastAsia="Times New Roman" w:hAnsi="Times New Roman" w:cs="Times New Roman"/>
          <w:b/>
          <w:color w:val="000000" w:themeColor="text1"/>
          <w:sz w:val="28"/>
          <w:szCs w:val="28"/>
          <w:lang w:val="uz-Cyrl-UZ" w:eastAsia="ru-RU"/>
        </w:rPr>
        <w:t>ўп омилли иқтисодий боғланишлар</w:t>
      </w:r>
      <w:bookmarkEnd w:id="38"/>
    </w:p>
    <w:p w:rsidR="00666931" w:rsidRPr="006A09EA" w:rsidRDefault="00666931" w:rsidP="0066693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666931">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Aнaлитик функция турини рeгрeссиянинг эмпирик грaфиги бўйичa aниқлaш мумкин. Лeкин мaзкур грaфик усулни фaқaт жуфт бoғлaниш ҳoлларидa ҳaмдa кузaтишлaр сoни нисбaтaн кўп бўлгaндa мувaффaқиятли қўллaш мумкин.</w:t>
      </w:r>
    </w:p>
    <w:p w:rsidR="00CC317E" w:rsidRPr="006A09EA" w:rsidRDefault="00CC317E" w:rsidP="00666931">
      <w:pPr>
        <w:spacing w:after="0" w:line="240" w:lineRule="auto"/>
        <w:ind w:firstLine="709"/>
        <w:rPr>
          <w:rFonts w:ascii="Times New Roman" w:eastAsia="Times New Roman" w:hAnsi="Times New Roman" w:cs="Times New Roman"/>
          <w:noProof/>
          <w:color w:val="000000" w:themeColor="text1"/>
          <w:sz w:val="28"/>
          <w:szCs w:val="28"/>
          <w:lang w:val="uz-Cyrl-UZ" w:eastAsia="ru-RU"/>
        </w:rPr>
      </w:pPr>
      <w:r w:rsidRPr="006A09EA">
        <w:rPr>
          <w:rFonts w:ascii="Times New Roman" w:eastAsia="Times New Roman" w:hAnsi="Times New Roman" w:cs="Times New Roman"/>
          <w:noProof/>
          <w:color w:val="000000" w:themeColor="text1"/>
          <w:sz w:val="28"/>
          <w:szCs w:val="28"/>
          <w:lang w:val="uz-Cyrl-UZ" w:eastAsia="ru-RU"/>
        </w:rPr>
        <w:t>Боғлиқлик шаклини танлаш усули икки босқичда бажарилади.</w: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r w:rsidRPr="006A09EA">
        <w:rPr>
          <w:rFonts w:ascii="Times New Roman" w:eastAsia="Times New Roman" w:hAnsi="Times New Roman" w:cs="Times New Roman"/>
          <w:noProof/>
          <w:color w:val="000000" w:themeColor="text1"/>
          <w:sz w:val="28"/>
          <w:szCs w:val="28"/>
          <w:lang w:val="uz-Cyrl-UZ" w:eastAsia="ru-RU"/>
        </w:rPr>
        <w:t>1) Энг маъқул бўлган функцияни танлаймиз.</w: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r w:rsidRPr="006A09EA">
        <w:rPr>
          <w:rFonts w:ascii="Times New Roman" w:eastAsia="Times New Roman" w:hAnsi="Times New Roman" w:cs="Times New Roman"/>
          <w:noProof/>
          <w:color w:val="000000" w:themeColor="text1"/>
          <w:sz w:val="28"/>
          <w:szCs w:val="28"/>
          <w:lang w:eastAsia="ru-RU"/>
        </w:rPr>
        <w:t>2) Танланган функциянинг параметрларини ҳисоблаймиз.</w:t>
      </w:r>
    </w:p>
    <w:p w:rsidR="00CC317E" w:rsidRPr="006A09EA" w:rsidRDefault="00C970A9"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pict>
          <v:group id="_x0000_s2089" style="position:absolute;left:0;text-align:left;margin-left:208.25pt;margin-top:13.8pt;width:239.75pt;height:116.4pt;z-index:251765760" coordorigin="5299,8826" coordsize="4795,2328">
            <v:line id="Line 193" o:spid="_x0000_s1051" style="position:absolute;visibility:visible" from="5728,8926" to="5729,11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Vr8IAAADcAAAADwAAAGRycy9kb3ducmV2LnhtbERPTWvCQBC9F/wPywje6sYe0hpdRZSg&#10;h16SFsHbkB2TYHY27G5N/PduodDbPN7nrLej6cSdnG8tK1jMExDEldUt1wq+v/LXDxA+IGvsLJOC&#10;B3nYbiYva8y0HbigexlqEUPYZ6igCaHPpPRVQwb93PbEkbtaZzBE6GqpHQ4x3HTyLUlSabDl2NBg&#10;T/uGqlv5YxQkZfW4temFi8MxH1x+XZ4/C63UbDruViACjeFf/Oc+6Tg/fYffZ+IFcvM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Vr8IAAADcAAAADwAAAAAAAAAAAAAA&#10;AAChAgAAZHJzL2Rvd25yZXYueG1sUEsFBgAAAAAEAAQA+QAAAJADAAAAAA==&#10;">
              <v:stroke startarrow="block" startarrowwidth="narrow" startarrowlength="short" endarrowwidth="narrow" endarrowlength="short"/>
            </v:line>
            <v:line id="Line 194" o:spid="_x0000_s1052" style="position:absolute;visibility:visible" from="5620,11077" to="9800,1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JiPMIAAADcAAAADwAAAGRycy9kb3ducmV2LnhtbESPTWsCMRCG74X+hzBCL0WzCi5lNYq2&#10;tPQkqMXzsBk3i5tJ2KS6/fedg+Bthnk/nlmuB9+pK/WpDWxgOilAEdfBttwY+Dl+jt9ApYxssQtM&#10;Bv4owXr1/LTEyoYb7+l6yI2SEE4VGnA5x0rrVDvymCYhEsvtHHqPWda+0bbHm4T7Ts+KotQeW5YG&#10;h5HeHdWXw6+Xkvm0m5dJ4/b8FePsw72e/HZnzMto2CxAZRryQ3x3f1vBL4VWnpEJ9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JiPMIAAADcAAAADwAAAAAAAAAAAAAA&#10;AAChAgAAZHJzL2Rvd25yZXYueG1sUEsFBgAAAAAEAAQA+QAAAJADAAAAAA==&#10;">
              <v:stroke startarrowwidth="narrow" startarrowlength="short" endarrow="block" endarrowwidth="narrow" endarrowlength="short"/>
            </v:line>
            <v:line id="Line 195" o:spid="_x0000_s1053" style="position:absolute;flip:y;visibility:visible" from="5728,9727" to="9570,1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FbScAAAADcAAAADwAAAGRycy9kb3ducmV2LnhtbERPTYvCMBC9L/gfwgheFk31UGo1igiC&#10;4Mkqeh2asS02k9rEWv+9WVjwNo/3Oct1b2rRUesqywqmkwgEcW51xYWC82k3TkA4j6yxtkwK3uRg&#10;vRr8LDHV9sVH6jJfiBDCLkUFpfdNKqXLSzLoJrYhDtzNtgZ9gG0hdYuvEG5qOYuiWBqsODSU2NC2&#10;pPyePY2C3CaXQ/K+TuPHKZ4l1a/MOiOVGg37zQKEp95/xf/uvQ7z4zn8PRMu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vBW0nAAAAA3AAAAA8AAAAAAAAAAAAAAAAA&#10;oQIAAGRycy9kb3ducmV2LnhtbFBLBQYAAAAABAAEAPkAAACOAwAAAAA=&#10;" strokeweight="1pt">
              <v:stroke startarrowwidth="narrow" startarrowlength="short" endarrowwidth="narrow" endarrowlength="short"/>
            </v:line>
            <v:line id="Line 196" o:spid="_x0000_s1054" style="position:absolute;flip:y;visibility:visible" from="5746,9176" to="9069,10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JkCcQAAADcAAAADwAAAGRycy9kb3ducmV2LnhtbESPQWvCQBCF7wX/wzKCl6IbPcQQXUUE&#10;oeCpUdrrkB2TYHY2Zrcx/vvOodDbDO/Ne99s96Nr1UB9aDwbWC4SUMSltw1XBq6X0zwDFSKyxdYz&#10;GXhRgP1u8rbF3Ponf9JQxEpJCIccDdQxdrnWoazJYVj4jli0m+8dRln7StsenxLuWr1KklQ7bFga&#10;auzoWFN5L36cgdJnX+fs9b1MH5d0lTXvuhicNmY2HQ8bUJHG+G/+u/6wgr8WfHlGJt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ImQJxAAAANwAAAAPAAAAAAAAAAAA&#10;AAAAAKECAABkcnMvZG93bnJldi54bWxQSwUGAAAAAAQABAD5AAAAkgMAAAAA&#10;" strokeweight="1pt">
              <v:stroke startarrowwidth="narrow" startarrowlength="short" endarrowwidth="narrow" endarrowlength="short"/>
            </v:line>
            <v:rect id="Rectangle 197" o:spid="_x0000_s1055" style="position:absolute;left:6980;top:9160;width:1107;height: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E6zMEA&#10;AADcAAAADwAAAGRycy9kb3ducmV2LnhtbERPS4vCMBC+C/6HMMLeNK3gY7tGcReExZOru/ehGdtq&#10;M4lNrPXfG2HB23x8z1msOlOLlhpfWVaQjhIQxLnVFRcKfg+b4RyED8gaa8uk4E4eVst+b4GZtjf+&#10;oXYfChFD2GeooAzBZVL6vCSDfmQdceSOtjEYImwKqRu8xXBTy3GSTKXBimNDiY6+SsrP+6tRcE4v&#10;k/akZ9v3+ZQ/x9ud+3Mbp9TboFt/gAjUhZf43/2t4/xZCs9n4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hOszBAAAA3AAAAA8AAAAAAAAAAAAAAAAAmAIAAGRycy9kb3du&#10;cmV2LnhtbFBLBQYAAAAABAAEAPUAAACGAwAAAAA=&#10;" filled="f" stroked="f" strokeweight="1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Y=a</w:t>
                    </w:r>
                    <w:r w:rsidRPr="00A66D40">
                      <w:rPr>
                        <w:rFonts w:ascii="Times New Roman" w:hAnsi="Times New Roman" w:cs="Times New Roman"/>
                        <w:vertAlign w:val="subscript"/>
                        <w:lang w:val="en-US"/>
                      </w:rPr>
                      <w:t>0</w:t>
                    </w:r>
                    <w:r w:rsidRPr="00A66D40">
                      <w:rPr>
                        <w:rFonts w:ascii="Times New Roman" w:hAnsi="Times New Roman" w:cs="Times New Roman"/>
                        <w:lang w:val="en-US"/>
                      </w:rPr>
                      <w:t>+a</w:t>
                    </w:r>
                    <w:r w:rsidRPr="00A66D40">
                      <w:rPr>
                        <w:rFonts w:ascii="Times New Roman" w:hAnsi="Times New Roman" w:cs="Times New Roman"/>
                        <w:vertAlign w:val="subscript"/>
                        <w:lang w:val="en-US"/>
                      </w:rPr>
                      <w:t>1</w:t>
                    </w:r>
                    <w:r w:rsidRPr="00A66D40">
                      <w:rPr>
                        <w:rFonts w:ascii="Times New Roman" w:hAnsi="Times New Roman" w:cs="Times New Roman"/>
                        <w:lang w:val="en-US"/>
                      </w:rPr>
                      <w:t>X</w:t>
                    </w:r>
                  </w:p>
                </w:txbxContent>
              </v:textbox>
            </v:rect>
            <v:rect id="Rectangle 198" o:spid="_x0000_s1056" style="position:absolute;left:8521;top:10133;width:799;height:3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Oku8EA&#10;AADcAAAADwAAAGRycy9kb3ducmV2LnhtbERPS4vCMBC+L/gfwgje1tTC+qhGUUEQT7uu3odmbKvN&#10;JDbZWv+9WVjY23x8z1msOlOLlhpfWVYwGiYgiHOrKy4UnL5371MQPiBrrC2Tgid5WC17bwvMtH3w&#10;F7XHUIgYwj5DBWUILpPS5yUZ9EPriCN3sY3BEGFTSN3gI4abWqZJMpYGK44NJTralpTfjj9GwW10&#10;/2ivenKYTce8SQ+f7ux2TqlBv1vPQQTqwr/4z73Xcf4khd9n4gV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zpLvBAAAA3AAAAA8AAAAAAAAAAAAAAAAAmAIAAGRycy9kb3du&#10;cmV2LnhtbFBLBQYAAAAABAAEAPUAAACGAwAAAAA=&#10;" filled="f" stroked="f" strokeweight="1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Y=a</w:t>
                    </w:r>
                    <w:r w:rsidRPr="00A66D40">
                      <w:rPr>
                        <w:rFonts w:ascii="Times New Roman" w:hAnsi="Times New Roman" w:cs="Times New Roman"/>
                        <w:vertAlign w:val="subscript"/>
                        <w:lang w:val="en-US"/>
                      </w:rPr>
                      <w:t>1</w:t>
                    </w:r>
                    <w:r w:rsidRPr="00A66D40">
                      <w:rPr>
                        <w:rFonts w:ascii="Times New Roman" w:hAnsi="Times New Roman" w:cs="Times New Roman"/>
                        <w:lang w:val="en-US"/>
                      </w:rPr>
                      <w:t>X</w:t>
                    </w:r>
                  </w:p>
                </w:txbxContent>
              </v:textbox>
            </v:rect>
            <v:rect id="Rectangle 199" o:spid="_x0000_s1057" style="position:absolute;left:5299;top:8826;width:286;height:3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8BIMIA&#10;AADcAAAADwAAAGRycy9kb3ducmV2LnhtbERPS2vCQBC+C/0PyxR6040WX6kbaQuCeGpTvQ/ZMUmT&#10;nd1m1xj/fbdQ8DYf33M228G0oqfO15YVTCcJCOLC6ppLBcev3XgFwgdkja1lUnAjD9vsYbTBVNsr&#10;f1Kfh1LEEPYpKqhCcKmUvqjIoJ9YRxy5s+0Mhgi7UuoOrzHctHKWJAtpsObYUKGj94qKJr8YBc30&#10;Z95/6+VhvVrw2+zw4U5u55R6ehxeX0AEGsJd/O/e6zh/+Qx/z8QL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wEgwgAAANwAAAAPAAAAAAAAAAAAAAAAAJgCAABkcnMvZG93&#10;bnJldi54bWxQSwUGAAAAAAQABAD1AAAAhwMAAAAA&#10;" filled="f" stroked="f" strokeweight="1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Y</w:t>
                    </w:r>
                  </w:p>
                </w:txbxContent>
              </v:textbox>
            </v:rect>
            <v:rect id="Rectangle 200" o:spid="_x0000_s1058" style="position:absolute;left:9808;top:10853;width:286;height:3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aZVMIA&#10;AADcAAAADwAAAGRycy9kb3ducmV2LnhtbERPS2vCQBC+C/0PyxR6041SX6kbaQuCeGpTvQ/ZMUmT&#10;nd1m1xj/fbdQ8DYf33M228G0oqfO15YVTCcJCOLC6ppLBcev3XgFwgdkja1lUnAjD9vsYbTBVNsr&#10;f1Kfh1LEEPYpKqhCcKmUvqjIoJ9YRxy5s+0Mhgi7UuoOrzHctHKWJAtpsObYUKGj94qKJr8YBc30&#10;Z95/6+VhvVrw2+zw4U5u55R6ehxeX0AEGsJd/O/e6zh/+Qx/z8QL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1plUwgAAANwAAAAPAAAAAAAAAAAAAAAAAJgCAABkcnMvZG93&#10;bnJldi54bWxQSwUGAAAAAAQABAD1AAAAhwMAAAAA&#10;" filled="f" stroked="f" strokeweight="1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X</w:t>
                    </w:r>
                  </w:p>
                </w:txbxContent>
              </v:textbox>
            </v:rect>
          </v:group>
        </w:pic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Функция тури:</w: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1) Чизи</w:t>
      </w:r>
      <w:r w:rsidRPr="006A09EA">
        <w:rPr>
          <w:rFonts w:ascii="Times New Roman" w:eastAsia="Times New Roman" w:hAnsi="Times New Roman" w:cs="Times New Roman"/>
          <w:noProof/>
          <w:color w:val="000000" w:themeColor="text1"/>
          <w:sz w:val="28"/>
          <w:szCs w:val="28"/>
          <w:lang w:val="uz-Cyrl-UZ" w:eastAsia="ru-RU"/>
        </w:rPr>
        <w:t>қ</w:t>
      </w:r>
      <w:r w:rsidRPr="006A09EA">
        <w:rPr>
          <w:rFonts w:ascii="Times New Roman" w:eastAsia="Times New Roman" w:hAnsi="Times New Roman" w:cs="Times New Roman"/>
          <w:noProof/>
          <w:color w:val="000000" w:themeColor="text1"/>
          <w:sz w:val="28"/>
          <w:szCs w:val="28"/>
          <w:lang w:eastAsia="ru-RU"/>
        </w:rPr>
        <w:t>ли</w: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p>
    <w:p w:rsidR="00CC317E" w:rsidRPr="006A09EA" w:rsidRDefault="00CC317E" w:rsidP="00CC317E">
      <w:pPr>
        <w:spacing w:after="0" w:line="240" w:lineRule="auto"/>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1320" w:dyaOrig="720">
          <v:shape id="_x0000_i1151" type="#_x0000_t75" style="width:66.5pt;height:37pt" o:ole="">
            <v:imagedata r:id="rId265" o:title=""/>
          </v:shape>
          <o:OLEObject Type="Embed" ProgID="Equation.3" ShapeID="_x0000_i1151" DrawAspect="Content" ObjectID="_1571044315" r:id="rId266"/>
        </w:objec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p>
    <w:p w:rsidR="007537C8" w:rsidRPr="006A09EA" w:rsidRDefault="007537C8"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p>
    <w:p w:rsidR="000158E5" w:rsidRDefault="000158E5"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2) Иккинчи даражали парабола:</w:t>
      </w:r>
    </w:p>
    <w:p w:rsidR="00CC317E" w:rsidRPr="006A09EA" w:rsidRDefault="00C970A9" w:rsidP="00CC317E">
      <w:pPr>
        <w:spacing w:after="0" w:line="240" w:lineRule="auto"/>
        <w:ind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pict>
          <v:group id="Группа 148" o:spid="_x0000_s1059" style="position:absolute;left:0;text-align:left;margin-left:215.65pt;margin-top:18.05pt;width:263.35pt;height:164pt;z-index:251709440" coordorigin="-74" coordsize="2106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" o:allowincell="f">
            <v:line id="Line 204" o:spid="_x0000_s1060" style="position:absolute;visibility:visible" from="1378,732" to="1382,18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x8isIAAADcAAAADwAAAGRycy9kb3ducmV2LnhtbERPTYvCMBC9L/gfwgh7W1MFRatRxKW4&#10;h720iuBtaMa22ExKkrX1328WFrzN433OZjeYVjzI+caygukkAUFcWt1wpeB8yj6WIHxA1thaJgVP&#10;8rDbjt42mGrbc06PIlQihrBPUUEdQpdK6cuaDPqJ7Ygjd7POYIjQVVI77GO4aeUsSRbSYMOxocaO&#10;DjWV9+LHKEiK8nlvFlfOP49Z77Lb6vKda6Xex8N+DSLQEF7if/eXjvPnM/h7Jl4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x8isIAAADcAAAADwAAAAAAAAAAAAAA&#10;AAChAgAAZHJzL2Rvd25yZXYueG1sUEsFBgAAAAAEAAQA+QAAAJADAAAAAA==&#10;">
              <v:stroke startarrow="block" startarrowwidth="narrow" startarrowlength="short" endarrowwidth="narrow" endarrowlength="short"/>
            </v:line>
            <v:rect id="Rectangle 205" o:spid="_x0000_s1061" style="position:absolute;left:-74;width:1108;height:23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ND8UA&#10;AADcAAAADwAAAGRycy9kb3ducmV2LnhtbERPTU/CQBC9k/AfNkPiDbaiElJZCIGgeEEoXLiN3bEt&#10;dGeb7koLv941MeE2L+9zJrPWlOJCtSssK3gcRCCIU6sLzhQc9qv+GITzyBpLy6TgSg5m025ngrG2&#10;De/okvhMhBB2MSrIva9iKV2ak0E3sBVx4L5tbdAHWGdS19iEcFPKYRSNpMGCQ0OOFS1ySs/Jj1Fw&#10;vO0+N8OP7VtyXHzh86Y5LefvN6Ueeu38FYSn1t/F/+61DvNfnuDvmXCB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8g0PxQAAANwAAAAPAAAAAAAAAAAAAAAAAJgCAABkcnMv&#10;ZG93bnJldi54bWxQSwUGAAAAAAQABAD1AAAAigMAAAAA&#10;" filled="f" stroked="f">
              <v:textbox inset="1pt,1pt,1pt,1pt">
                <w:txbxContent>
                  <w:p w:rsidR="00924BC4" w:rsidRPr="00BF1754" w:rsidRDefault="00924BC4" w:rsidP="00CC317E">
                    <w:pPr>
                      <w:rPr>
                        <w:rFonts w:ascii="Times New Roman" w:hAnsi="Times New Roman" w:cs="Times New Roman"/>
                      </w:rPr>
                    </w:pPr>
                    <w:r w:rsidRPr="00BF1754">
                      <w:rPr>
                        <w:rFonts w:ascii="Times New Roman" w:hAnsi="Times New Roman" w:cs="Times New Roman"/>
                        <w:lang w:val="en-US"/>
                      </w:rPr>
                      <w:t>Y</w:t>
                    </w:r>
                  </w:p>
                </w:txbxContent>
              </v:textbox>
            </v:rect>
            <v:group id="Group 206" o:spid="_x0000_s1062" style="position:absolute;left:550;top:7262;width:20444;height:12738" coordorigin=",752" coordsize="20000,19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line id="Line 207" o:spid="_x0000_s1063" style="position:absolute;visibility:visible" from="0,16813" to="18732,16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8HH8QAAADcAAAADwAAAGRycy9kb3ducmV2LnhtbESPQWvDMAyF74P9B6PBLqN1EkgYad3S&#10;tHTsNFhXehaxGofGsondNvv382Cwm8R7et/Tcj3ZQdxoDL1jBfk8A0HcOt1zp+D4tZ+9gggRWePg&#10;mBR8U4D16vFhibV2d/6k2yF2IoVwqFGBidHXUobWkMUwd544aWc3WoxpHTupR7yncDvIIssqabHn&#10;RDDoaWuovRyuNkHKfCirILE5v3lf7MzLyTYfSj0/TZsFiEhT/Df/Xb/rVL8s4feZN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jwcfxAAAANwAAAAPAAAAAAAAAAAA&#10;AAAAAKECAABkcnMvZG93bnJldi54bWxQSwUGAAAAAAQABAD5AAAAkgMAAAAA&#10;">
                <v:stroke startarrowwidth="narrow" startarrowlength="short" endarrow="block" endarrowwidth="narrow" endarrowlength="short"/>
              </v:line>
              <v:group id="Group 208" o:spid="_x0000_s1064" style="position:absolute;left:2634;top:752;width:12701;height:12412" coordsize="20001,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group id="Group 209" o:spid="_x0000_s1065" style="position:absolute;top:532;width:19066;height:19470" coordorigin=",-1" coordsize="20001,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Arc 210" o:spid="_x0000_s1066" style="position:absolute;top:15441;width:7594;height:4559;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zisUA&#10;AADcAAAADwAAAGRycy9kb3ducmV2LnhtbESPT2sCQQzF70K/w5BCL0VnLVh06yhWKCwUBLWHHsNO&#10;9g/uZJaZcd1+++YgeEt4L+/9st6OrlMDhdh6NjCfZaCIS29brg38nL+mS1AxIVvsPJOBP4qw3TxN&#10;1phbf+MjDadUKwnhmKOBJqU+1zqWDTmMM98Ti1b54DDJGmptA94k3HX6LcvetcOWpaHBnvYNlZfT&#10;1Rn4HHz4fr2s3HUodv63rYrqfCiMeXkedx+gEo3pYb5fF1bwF0Irz8gEe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AzOKxQAAANwAAAAPAAAAAAAAAAAAAAAAAJgCAABkcnMv&#10;ZG93bnJldi54bWxQSwUGAAAAAAQABAD1AAAAigMAAAAA&#10;" adj="0,,0" path="m-1,nfc11929,,21600,9670,21600,21600em-1,nsc11929,,21600,9670,21600,21600l,21600,-1,xe" filled="f" strokeweight="1pt">
                    <v:stroke joinstyle="round"/>
                    <v:formulas/>
                    <v:path arrowok="t" o:extrusionok="f" o:connecttype="custom" o:connectlocs="0,0;7594,4559;0,4559" o:connectangles="0,0,0"/>
                  </v:shape>
                  <v:line id="Line 211" o:spid="_x0000_s1067" style="position:absolute;flip:y;visibility:visible" from="7485,5146" to="12405,16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2R9MIAAADcAAAADwAAAGRycy9kb3ducmV2LnhtbERPTWuDQBC9F/oflin0UuIaoWKNawiF&#10;QKCnmpBeB3eiEnfWuFs1/75bKPQ2j/c5xXYxvZhodJ1lBesoBkFcW91xo+B03K8yEM4ja+wtk4I7&#10;OdiWjw8F5trO/ElT5RsRQtjlqKD1fsildHVLBl1kB+LAXexo0Ac4NlKPOIdw08skjlNpsOPQ0OJA&#10;7y3V1+rbKKhtdv7I7l/r9HZMk6x7kdVkpFLPT8tuA8LT4v/Ff+6DDvNf3+D3mXCB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2R9MIAAADcAAAADwAAAAAAAAAAAAAA&#10;AAChAgAAZHJzL2Rvd25yZXYueG1sUEsFBgAAAAAEAAQA+QAAAJADAAAAAA==&#10;" strokeweight="1pt">
                    <v:stroke startarrowwidth="narrow" startarrowlength="short" endarrowwidth="narrow" endarrowlength="short"/>
                  </v:line>
                  <v:shape id="Arc 212" o:spid="_x0000_s1068" style="position:absolute;left:12288;top:-1;width:7713;height:5464;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n1McUA&#10;AADcAAAADwAAAGRycy9kb3ducmV2LnhtbESPT2vDMAzF74V+B6PCLmV1tkPZsrilGwwChcHaHnYU&#10;sfKHxHKw3TT79tOhsJvEe3rvp2I/u0FNFGLn2cDTJgNFXHnbcWPgcv58fAEVE7LFwTMZ+KUI+91y&#10;UWBu/Y2/aTqlRkkIxxwNtCmNudaxaslh3PiRWLTaB4dJ1tBoG/Am4W7Qz1m21Q47loYWR/poqepP&#10;V2fgffLhuO5f3XUqD/6nq8v6/FUa87CaD2+gEs3p33y/Lq3gbwVfnpEJ9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fUxxQAAANwAAAAPAAAAAAAAAAAAAAAAAJgCAABkcnMv&#10;ZG93bnJldi54bWxQSwUGAAAAAAQABAD1AAAAigMAAAAA&#10;" adj="0,,0" path="m-1,nfc11929,,21600,9670,21600,21600em-1,nsc11929,,21600,9670,21600,21600l,21600,-1,xe" filled="f" strokeweight="1pt">
                    <v:stroke joinstyle="round"/>
                    <v:formulas/>
                    <v:path arrowok="t" o:extrusionok="f" o:connecttype="custom" o:connectlocs="0,0;7713,5464;0,5464" o:connectangles="0,0,0"/>
                  </v:shape>
                </v:group>
                <v:group id="Group 213" o:spid="_x0000_s1069" style="position:absolute;left:942;width:19059;height:19470" coordsize="19999,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Arc 214" o:spid="_x0000_s1070" style="position:absolute;width:7597;height:455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0HBsQA&#10;AADcAAAADwAAAGRycy9kb3ducmV2LnhtbERPTWvCQBC9F/wPywi9FN0YSgipqxRBsFACVUG9TbPT&#10;JJidDdltkv77riB4m8f7nOV6NI3oqXO1ZQWLeQSCuLC65lLB8bCdpSCcR9bYWCYFf+RgvZo8LTHT&#10;duAv6ve+FCGEXYYKKu/bTEpXVGTQzW1LHLgf2xn0AXal1B0OIdw0Mo6iRBqsOTRU2NKmouK6/zUK&#10;NvbjO33Nz7tjwZdD+nnN01PyotTzdHx/A+Fp9A/x3b3TYX4Sw+2ZcIF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dBwbEAAAA3AAAAA8AAAAAAAAAAAAAAAAAmAIAAGRycy9k&#10;b3ducmV2LnhtbFBLBQYAAAAABAAEAPUAAACJAwAAAAA=&#10;" adj="0,,0" path="m-1,nfc11929,,21600,9670,21600,21600em-1,nsc11929,,21600,9670,21600,21600l,21600,-1,xe" filled="f" strokeweight="1pt">
                    <v:stroke joinstyle="round"/>
                    <v:formulas/>
                    <v:path arrowok="t" o:extrusionok="f" o:connecttype="custom" o:connectlocs="0,0;7597,4559;0,4559" o:connectangles="0,0,0"/>
                  </v:shape>
                  <v:line id="Line 215" o:spid="_x0000_s1071" style="position:absolute;visibility:visible" from="7482,3635" to="12403,1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d5lcAAAADcAAAADwAAAGRycy9kb3ducmV2LnhtbERPS2vCQBC+F/wPywi91Y0tSoiuIoJQ&#10;8CBVweuQHZNgdjZkJw//fbdQ8DYf33PW29HVqqc2VJ4NzGcJKOLc24oLA9fL4SMFFQTZYu2ZDDwp&#10;wHYzeVtjZv3AP9SfpVAxhEOGBkqRJtM65CU5DDPfEEfu7luHEmFbaNviEMNdrT+TZKkdVhwbSmxo&#10;X1L+OHfOQCf3I43XLr1RygsZ0tPC9Sdj3qfjbgVKaJSX+N/9beP85Rf8PRMv0J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XeZXAAAAA3AAAAA8AAAAAAAAAAAAAAAAA&#10;oQIAAGRycy9kb3ducmV2LnhtbFBLBQYAAAAABAAEAPkAAACOAwAAAAA=&#10;" strokeweight="1pt">
                    <v:stroke startarrowwidth="narrow" startarrowlength="short" endarrowwidth="narrow" endarrowlength="short"/>
                  </v:line>
                  <v:shape id="Arc 216" o:spid="_x0000_s1072" style="position:absolute;left:12285;top:14535;width:7714;height:5466;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2psUA&#10;AADcAAAADwAAAGRycy9kb3ducmV2LnhtbERPS2vCQBC+F/wPywi91Y0lGonZiK21CD2Ij4u3ITsm&#10;0exsyG417a/vFgq9zcf3nGzRm0bcqHO1ZQXjUQSCuLC65lLB8bB+moFwHlljY5kUfJGDRT54yDDV&#10;9s47uu19KUIIuxQVVN63qZSuqMigG9mWOHBn2xn0AXal1B3eQ7hp5HMUTaXBmkNDhS29VlRc959G&#10;QWK/t+O303ucJKvJ5GMTX15W64NSj8N+OQfhqff/4j/3Rof50xh+nwkX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LamxQAAANwAAAAPAAAAAAAAAAAAAAAAAJgCAABkcnMv&#10;ZG93bnJldi54bWxQSwUGAAAAAAQABAD1AAAAigMAAAAA&#10;" adj="0,,0" path="m-1,nfc11929,,21600,9670,21600,21600em-1,nsc11929,,21600,9670,21600,21600l,21600,-1,xe" filled="f" strokeweight="1pt">
                    <v:stroke joinstyle="round"/>
                    <v:formulas/>
                    <v:path arrowok="t" o:extrusionok="f" o:connecttype="custom" o:connectlocs="0,0;7714,5466;0,5466" o:connectangles="0,0,0"/>
                  </v:shape>
                </v:group>
              </v:group>
              <v:rect id="Rectangle 217" o:spid="_x0000_s1073" style="position:absolute;left:18916;top:16374;width:1084;height:3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v6XcUA&#10;AADcAAAADwAAAGRycy9kb3ducmV2LnhtbERPTWvCQBC9C/0PyxS86aZipaSuIopaL7amvXibZqdJ&#10;NDsbsquJ/npXEHqbx/uc8bQ1pThT7QrLCl76EQji1OqCMwU/38veGwjnkTWWlknBhRxMJ0+dMcba&#10;Nryjc+IzEULYxagg976KpXRpTgZd31bEgfuztUEfYJ1JXWMTwk0pB1E0kgYLDg05VjTPKT0mJ6Ng&#10;f919bgebr1Wyn//icNscFrP1Vanuczt7B+Gp9f/ih/tDh/mjV7g/Ey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pdxQAAANwAAAAPAAAAAAAAAAAAAAAAAJgCAABkcnMv&#10;ZG93bnJldi54bWxQSwUGAAAAAAQABAD1AAAAigMAAAAA&#10;" filled="f" stroked="f">
                <v:textbox inset="1pt,1pt,1pt,1pt">
                  <w:txbxContent>
                    <w:p w:rsidR="00924BC4" w:rsidRPr="00BF1754" w:rsidRDefault="00924BC4" w:rsidP="00CC317E">
                      <w:pPr>
                        <w:rPr>
                          <w:rFonts w:ascii="Times New Roman" w:hAnsi="Times New Roman" w:cs="Times New Roman"/>
                        </w:rPr>
                      </w:pPr>
                      <w:r w:rsidRPr="00BF1754">
                        <w:rPr>
                          <w:rFonts w:ascii="Times New Roman" w:hAnsi="Times New Roman" w:cs="Times New Roman"/>
                          <w:lang w:val="en-US"/>
                        </w:rPr>
                        <w:t>X</w:t>
                      </w:r>
                    </w:p>
                  </w:txbxContent>
                </v:textbox>
              </v:rect>
            </v:group>
          </v:group>
        </w:pict>
      </w:r>
      <w:r w:rsidR="00CC317E" w:rsidRPr="006A09EA">
        <w:rPr>
          <w:rFonts w:ascii="Times New Roman" w:eastAsia="Times New Roman" w:hAnsi="Times New Roman" w:cs="Times New Roman"/>
          <w:color w:val="000000" w:themeColor="text1"/>
          <w:position w:val="-50"/>
          <w:sz w:val="28"/>
          <w:szCs w:val="28"/>
          <w:lang w:val="en-US" w:eastAsia="ru-RU"/>
        </w:rPr>
        <w:object w:dxaOrig="2740" w:dyaOrig="1180">
          <v:shape id="_x0000_i1152" type="#_x0000_t75" style="width:137.5pt;height:58pt" o:ole="">
            <v:imagedata r:id="rId267" o:title=""/>
          </v:shape>
          <o:OLEObject Type="Embed" ProgID="Equation.3" ShapeID="_x0000_i1152" DrawAspect="Content" ObjectID="_1571044316" r:id="rId268"/>
        </w:object>
      </w:r>
      <w:r w:rsidR="00CC317E" w:rsidRPr="006A09EA">
        <w:rPr>
          <w:rFonts w:ascii="Times New Roman" w:eastAsia="Times New Roman" w:hAnsi="Times New Roman" w:cs="Times New Roman"/>
          <w:color w:val="000000" w:themeColor="text1"/>
          <w:sz w:val="28"/>
          <w:szCs w:val="28"/>
          <w:lang w:eastAsia="ru-RU"/>
        </w:rPr>
        <w:t xml:space="preserve">, </w:t>
      </w:r>
    </w:p>
    <w:p w:rsidR="00CC317E" w:rsidRPr="006A09EA"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eastAsia="ru-RU"/>
        </w:rPr>
      </w:pP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ab/>
      </w: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eastAsia="ru-RU"/>
        </w:rPr>
      </w:pPr>
    </w:p>
    <w:p w:rsidR="00CC317E"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p>
    <w:p w:rsidR="006A09EA" w:rsidRDefault="006A09EA" w:rsidP="00CC317E">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p>
    <w:p w:rsidR="000158E5" w:rsidRDefault="000158E5" w:rsidP="00CC317E">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p>
    <w:p w:rsidR="000158E5" w:rsidRDefault="000158E5" w:rsidP="00CC317E">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p>
    <w:p w:rsidR="000158E5" w:rsidRDefault="000158E5" w:rsidP="00CC317E">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p>
    <w:p w:rsidR="00CC317E" w:rsidRPr="006A09EA" w:rsidRDefault="00C970A9"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pict>
          <v:group id="Группа 63" o:spid="_x0000_s1074" style="position:absolute;left:0;text-align:left;margin-left:2in;margin-top:-.35pt;width:287.05pt;height:171.95pt;z-index:251719680" coordorigin="4578,1144" coordsize="5741,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">
            <v:line id="Line 232" o:spid="_x0000_s1075" style="position:absolute;visibility:visible" from="4578,4450" to="10319,4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jb/MIAAADcAAAADwAAAGRycy9kb3ducmV2LnhtbESPTWsCMRCG74X+hzBCL0WzLihlNYq2&#10;tPQkqMXzsBk3i5tJ2KS6/fedg+Bthnk/nlmuB9+pK/WpDWxgOilAEdfBttwY+Dl+jt9ApYxssQtM&#10;Bv4owXr1/LTEyoYb7+l6yI2SEE4VGnA5x0rrVDvymCYhEsvtHHqPWda+0bbHm4T7TpdFMdceW5YG&#10;h5HeHdWXw6+Xktm0m82Txu35K8byw72e/HZnzMto2CxAZRryQ3x3f1vBL4VWnpEJ9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jb/MIAAADcAAAADwAAAAAAAAAAAAAA&#10;AAChAgAAZHJzL2Rvd25yZXYueG1sUEsFBgAAAAAEAAQA+QAAAJADAAAAAA==&#10;">
              <v:stroke startarrowwidth="narrow" startarrowlength="short" endarrow="block" endarrowwidth="narrow" endarrowlength="short"/>
            </v:line>
            <v:group id="Group 233" o:spid="_x0000_s1076" style="position:absolute;left:4910;top:1144;width:5327;height:3439" coordorigin="5245,13556" coordsize="5327,3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line id="Line 234" o:spid="_x0000_s1077" style="position:absolute;visibility:visible" from="5245,13970" to="5246,16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2ixsUAAADcAAAADwAAAGRycy9kb3ducmV2LnhtbESPQWvDMAyF74P9B6PCbqvTDcqW1i1l&#10;I7SHXZKOwW4iVpPQWA6226T/vjoMdpN4T+99Wm8n16srhdh5NrCYZ6CIa287bgx8H4vnN1AxIVvs&#10;PZOBG0XYbh4f1phbP3JJ1yo1SkI45migTWnItY51Sw7j3A/Eop18cJhkDY22AUcJd71+ybKldtix&#10;NLQ40EdL9bm6OANZVd/O3fKXy899MYbi9P7zVVpjnmbTbgUq0ZT+zX/XByv4r4Ivz8gEe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2ixsUAAADcAAAADwAAAAAAAAAA&#10;AAAAAAChAgAAZHJzL2Rvd25yZXYueG1sUEsFBgAAAAAEAAQA+QAAAJMDAAAAAA==&#10;">
                <v:stroke startarrow="block" startarrowwidth="narrow" startarrowlength="short" endarrowwidth="narrow" endarrowlength="short"/>
              </v:line>
              <v:group id="Group 235" o:spid="_x0000_s1078" style="position:absolute;left:7629;top:14095;width:2841;height:2761" coordorigin="1,2" coordsize="19998,19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group id="Group 236" o:spid="_x0000_s1079" style="position:absolute;left:2070;top:9670;width:6392;height:6822" coordsize="19999,19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Arc 237" o:spid="_x0000_s1080" style="position:absolute;width:17972;height:341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PP8MA&#10;AADcAAAADwAAAGRycy9kb3ducmV2LnhtbERP22rCQBB9L/Qflin4VjetWCS6SrEIwSteEB+n2TFJ&#10;zc6G7Krx712h4NscznUGo8aU4kK1Kywr+GhHIIhTqwvOFOy2k/ceCOeRNZaWScGNHIyGry8DjLW9&#10;8pouG5+JEMIuRgW591UspUtzMujatiIO3NHWBn2AdSZ1jdcQbkr5GUVf0mDBoSHHisY5pafN2Shw&#10;q/luyceku5gly+nkd/93mPOPUq235rsPwlPjn+J/d6LD/E4HHs+EC+Tw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HPP8MAAADcAAAADwAAAAAAAAAAAAAAAACYAgAAZHJzL2Rv&#10;d25yZXYueG1sUEsFBgAAAAAEAAQA9QAAAIgDAAAAAA==&#10;" adj="0,,0" path="m-1,nfc11929,,21600,9670,21600,21600em-1,nsc11929,,21600,9670,21600,21600l,21600,-1,xe" filled="f">
                    <v:stroke joinstyle="round"/>
                    <v:formulas/>
                    <v:path arrowok="t" o:extrusionok="f" o:connecttype="custom" o:connectlocs="0,0;17972,3417;0,3417" o:connectangles="0,0,0"/>
                  </v:shape>
                  <v:shape id="Arc 238" o:spid="_x0000_s1081" style="position:absolute;left:17862;top:3587;width:2137;height:1640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XS8QA&#10;AADcAAAADwAAAGRycy9kb3ducmV2LnhtbERP22rCQBB9L/gPywi+mY29iKSuIi1CaNVSleLjmB2T&#10;aHY2ZLca/74rCH2bw7nOeNqaSpypcaVlBYMoBkGcWV1yrmC7mfdHIJxH1lhZJgVXcjCddB7GmGh7&#10;4W86r30uQgi7BBUU3teJlC4ryKCLbE0cuINtDPoAm1zqBi8h3FTyMY6H0mDJoaHAmt4Kyk7rX6PA&#10;fS22Kz6kL8vPdPUx3/8cdwt+V6rXbWevIDy1/l98d6c6zH96htsz4Q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YV0vEAAAA3AAAAA8AAAAAAAAAAAAAAAAAmAIAAGRycy9k&#10;b3ducmV2LnhtbFBLBQYAAAAABAAEAPUAAACJAwAAAAA=&#10;" adj="0,,0" path="m-1,nfc11929,,21600,9670,21600,21600em-1,nsc11929,,21600,9670,21600,21600l,21600,-1,xe" filled="f">
                    <v:stroke joinstyle="round"/>
                    <v:formulas/>
                    <v:path arrowok="t" o:extrusionok="f" o:connecttype="custom" o:connectlocs="0,0;2137,16405;0,16405" o:connectangles="0,0,0"/>
                  </v:shape>
                </v:group>
                <v:group id="Group 239" o:spid="_x0000_s1082" style="position:absolute;left:1641;top:1400;width:6828;height:6387" coordorigin="1" coordsize="19999,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Arc 240" o:spid="_x0000_s1083" style="position:absolute;left:16576;width:3424;height:17961;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G8cAA&#10;AADcAAAADwAAAGRycy9kb3ducmV2LnhtbESPzarCMBCF94LvEEZwp6mK5dJrFBH8Wfr3AEMztsVm&#10;UpJY69sbQXA3wznnmzOLVWdq0ZLzlWUFk3ECgji3uuJCwfWyHf2B8AFZY22ZFLzIw2rZ7y0w0/bJ&#10;J2rPoRARwj5DBWUITSalz0sy6Me2IY7azTqDIa6ukNrhM8JNLadJkkqDFccLJTa0KSm/nx9GwaVK&#10;j7spb9IIasPcbvfuOp8pNRx0638QgbrwM3/TBx3rz1L4PBMn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MG8cAAAADcAAAADwAAAAAAAAAAAAAAAACYAgAAZHJzL2Rvd25y&#10;ZXYueG1sUEsFBgAAAAAEAAQA9QAAAIUDAAAAAA==&#10;" adj="0,,0" path="m-1,nfc11929,,21600,9670,21600,21600em-1,nsc11929,,21600,9670,21600,21600l,21600,-1,xe" filled="f">
                    <v:stroke joinstyle="round"/>
                    <v:formulas/>
                    <v:path arrowok="t" o:extrusionok="f" o:connecttype="custom" o:connectlocs="0,0;3424,17961;0,17961" o:connectangles="0,0,0"/>
                  </v:shape>
                  <v:shape id="Arc 241" o:spid="_x0000_s1084" style="position:absolute;left:1;top:17892;width:16390;height:2107;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asMA&#10;AADcAAAADwAAAGRycy9kb3ducmV2LnhtbESPwWrDMBBE74H+g9hCb4ncmDjFtRxKIEmPrZ0PWKyt&#10;bWqtjKTY7t9HhUJvu8zM29nisJhBTOR8b1nB8yYBQdxY3XOr4Fqf1i8gfEDWOFgmBT/k4VA+rArM&#10;tZ35k6YqtCJC2OeooAthzKX0TUcG/caOxFH7ss5giKtrpXY4R7gZ5DZJMmmw53ihw5GOHTXf1c0o&#10;qPvs47zlYxZBU9jZ08Vdd6lST4/L2yuIQEv4N/+l33Wsn+7h95k4gS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jasMAAADcAAAADwAAAAAAAAAAAAAAAACYAgAAZHJzL2Rv&#10;d25yZXYueG1sUEsFBgAAAAAEAAQA9QAAAIgDAAAAAA==&#10;" adj="0,,0" path="m-1,nfc11929,,21600,9670,21600,21600em-1,nsc11929,,21600,9670,21600,21600l,21600,-1,xe" filled="f">
                    <v:stroke joinstyle="round"/>
                    <v:formulas/>
                    <v:path arrowok="t" o:extrusionok="f" o:connecttype="custom" o:connectlocs="0,0;16390,2107;0,2107" o:connectangles="0,0,0"/>
                  </v:shape>
                </v:group>
                <v:group id="Group 242" o:spid="_x0000_s1085" style="position:absolute;left:10876;top:9887;width:6814;height:638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Arc 243" o:spid="_x0000_s1086" style="position:absolute;top:2041;width:3431;height:17959;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Sg8MA&#10;AADcAAAADwAAAGRycy9kb3ducmV2LnhtbESPwWrDMBBE74H+g9hCb4ncmJjUtRxKIEmPrZ0PWKyt&#10;bWqtjKTY7t9HhUJvu8zM29nisJhBTOR8b1nB8yYBQdxY3XOr4Fqf1nsQPiBrHCyTgh/ycCgfVgXm&#10;2s78SVMVWhEh7HNU0IUw5lL6piODfmNH4qh9WWcwxNW1UjucI9wMcpskmTTYc7zQ4UjHjprv6mYU&#10;1H32cd7yMYugKezs6eKuu1Spp8fl7RVEoCX8m//S7zrWT1/g95k4gS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ySg8MAAADcAAAADwAAAAAAAAAAAAAAAACYAgAAZHJzL2Rv&#10;d25yZXYueG1sUEsFBgAAAAAEAAQA9QAAAIgDAAAAAA==&#10;" adj="0,,0" path="m-1,nfc11929,,21600,9670,21600,21600em-1,nsc11929,,21600,9670,21600,21600l,21600,-1,xe" filled="f">
                    <v:stroke joinstyle="round"/>
                    <v:formulas/>
                    <v:path arrowok="t" o:extrusionok="f" o:connecttype="custom" o:connectlocs="0,0;3431,17959;0,17959" o:connectangles="0,0,0"/>
                  </v:shape>
                  <v:shape id="Arc 244" o:spid="_x0000_s1087" style="position:absolute;left:3575;width:16424;height:211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IY8EA&#10;AADcAAAADwAAAGRycy9kb3ducmV2LnhtbESPQW/CMAyF75P2HyJP4jbSwahQISCEBOzIgB9gNaat&#10;1jhVEkr59/gwiduz/Pz5veV6cK3qKcTGs4GvcQaKuPS24crA5bz7nIOKCdli65kMPCjCevX+tsTC&#10;+jv/Un9KlRIIxwIN1Cl1hdaxrMlhHPuOWHZXHxwmGUOlbcC7wF2rJ1mWa4cNy4caO9rWVP6dbs7A&#10;ucmP+wlvcwH1aeZ3h3CZTY0ZfQybBahEQ3qZ/69/rMT/lvhSRhTo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ASGPBAAAA3AAAAA8AAAAAAAAAAAAAAAAAmAIAAGRycy9kb3du&#10;cmV2LnhtbFBLBQYAAAAABAAEAPUAAACGAwAAAAA=&#10;" adj="0,,0" path="m-1,nfc11929,,21600,9670,21600,21600em-1,nsc11929,,21600,9670,21600,21600l,21600,-1,xe" filled="f">
                    <v:stroke joinstyle="round"/>
                    <v:formulas/>
                    <v:path arrowok="t" o:extrusionok="f" o:connecttype="custom" o:connectlocs="0,0;16424,2110;0,2110" o:connectangles="0,0,0"/>
                  </v:shape>
                </v:group>
                <v:group id="Group 245" o:spid="_x0000_s1088" style="position:absolute;left:10679;top:1443;width:6814;height:6395"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Arc 246" o:spid="_x0000_s1089" style="position:absolute;width:3431;height:17939;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FOMQA&#10;AADcAAAADwAAAGRycy9kb3ducmV2LnhtbERPS2vCQBC+C/0PyxR6M5tKEUldxQZaFKyQtJfexuyY&#10;BLOzIbvm8e+7hYK3+fies96OphE9da62rOA5ikEQF1bXXCr4/nqfr0A4j6yxsUwKJnKw3TzM1pho&#10;O3BGfe5LEULYJaig8r5NpHRFRQZdZFviwF1sZ9AH2JVSdziEcNPIRRwvpcGaQ0OFLaUVFdf8ZhRk&#10;P/r0mZ73t/TtQy778zGbLodMqafHcfcKwtPo7+J/916H+S8L+HsmX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VRTjEAAAA3AAAAA8AAAAAAAAAAAAAAAAAmAIAAGRycy9k&#10;b3ducmV2LnhtbFBLBQYAAAAABAAEAPUAAACJAwAAAAA=&#10;" adj="0,,0" path="m-1,nfc11929,,21600,9670,21600,21600em-1,nsc11929,,21600,9670,21600,21600l,21600,-1,xe" filled="f">
                    <v:stroke joinstyle="round"/>
                    <v:formulas/>
                    <v:path arrowok="t" o:extrusionok="f" o:connecttype="custom" o:connectlocs="0,0;3431,17939;0,17939" o:connectangles="0,0,0"/>
                  </v:shape>
                  <v:shape id="Arc 247" o:spid="_x0000_s1090" style="position:absolute;left:3575;top:17895;width:16424;height:2105;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go8QA&#10;AADcAAAADwAAAGRycy9kb3ducmV2LnhtbERPS2vCQBC+C/0PyxS86aZVpMSs0gZaFFoh1ou3MTt5&#10;YHY2ZNcY/323IHibj+85yXowjeipc7VlBS/TCARxbnXNpYLD7+fkDYTzyBoby6TgRg7Wq6dRgrG2&#10;V86o3/tShBB2MSqovG9jKV1ekUE3tS1x4ArbGfQBdqXUHV5DuGnkaxQtpMGaQ0OFLaUV5ef9xSjI&#10;jnr3k542l/TjSy7603d2K7aZUuPn4X0JwtPgH+K7e6PD/PkM/p8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Z4KPEAAAA3AAAAA8AAAAAAAAAAAAAAAAAmAIAAGRycy9k&#10;b3ducmV2LnhtbFBLBQYAAAAABAAEAPUAAACJAwAAAAA=&#10;" adj="0,,0" path="m-1,nfc11929,,21600,9670,21600,21600em-1,nsc11929,,21600,9670,21600,21600l,21600,-1,xe" filled="f">
                    <v:stroke joinstyle="round"/>
                    <v:formulas/>
                    <v:path arrowok="t" o:extrusionok="f" o:connecttype="custom" o:connectlocs="0,0;16424,2105;0,2105" o:connectangles="0,0,0"/>
                  </v:shape>
                </v:group>
                <v:line id="Line 248" o:spid="_x0000_s1091" style="position:absolute;visibility:visible" from="9687,2" to="9694,1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cDhcMAAADcAAAADwAAAGRycy9kb3ducmV2LnhtbERPS2vCQBC+C/0Pywi96UYTJE1dpSiC&#10;By9VofU2ZKdJaHY2ZLd5/HtXKHibj+856+1gatFR6yrLChbzCARxbnXFhYLr5TBLQTiPrLG2TApG&#10;crDdvEzWmGnb8yd1Z1+IEMIuQwWl900mpctLMujmtiEO3I9tDfoA20LqFvsQbmq5jKKVNFhxaCix&#10;oV1J+e/5zyjIL1/f1U3GabR/69OUTrtDfBuVep0OH+8gPA3+Kf53H3WYnyTweCZc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XA4XDAAAA3AAAAA8AAAAAAAAAAAAA&#10;AAAAoQIAAGRycy9kb3ducmV2LnhtbFBLBQYAAAAABAAEAPkAAACRAwAAAAA=&#10;" strokeweight=".5pt">
                  <v:stroke dashstyle="1 1" startarrowwidth="narrow" startarrowlength="short" endarrowwidth="narrow" endarrowlength="short"/>
                </v:line>
                <v:line id="Line 249" o:spid="_x0000_s1092" style="position:absolute;visibility:visible" from="1,8656" to="19999,8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umHsIAAADcAAAADwAAAGRycy9kb3ducmV2LnhtbERPTYvCMBC9L/gfwgje1lTdlVqNIoqw&#10;By9rBfU2NGNbbCalibb+e7Ow4G0e73MWq85U4kGNKy0rGA0jEMSZ1SXnCo7p7jMG4TyyxsoyKXiS&#10;g9Wy97HARNuWf+lx8LkIIewSVFB4XydSuqwgg25oa+LAXW1j0AfY5FI32IZwU8lxFE2lwZJDQ4E1&#10;bQrKboe7UZClp3N5kZM42s7aOKb9Zje5PJUa9Lv1HISnzr/F/+4fHeZ/fcPfM+EC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umHsIAAADcAAAADwAAAAAAAAAAAAAA&#10;AAChAgAAZHJzL2Rvd25yZXYueG1sUEsFBgAAAAAEAAQA+QAAAJADAAAAAA==&#10;" strokeweight=".5pt">
                  <v:stroke dashstyle="1 1" startarrowwidth="narrow" startarrowlength="short" endarrowwidth="narrow" endarrowlength="short"/>
                </v:line>
              </v:group>
              <v:rect id="Rectangle 250" o:spid="_x0000_s1093" style="position:absolute;left:5245;top:13556;width:341;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txL4A&#10;AADcAAAADwAAAGRycy9kb3ducmV2LnhtbERPTYvCMBC9C/6HMII3TV2kaNcoZUHwalXwODSzbXeb&#10;SU2i1n9vBMHbPN7nrDa9acWNnG8sK5hNExDEpdUNVwqOh+1kAcIHZI2tZVLwIA+b9XCwwkzbO+/p&#10;VoRKxBD2GSqoQ+gyKX1Zk0E/tR1x5H6tMxgidJXUDu8x3LTyK0lSabDh2FBjRz81lf/F1SjI87/+&#10;dCmWuPVykbhUz3WVn5Uaj/r8G0SgPnzEb/dOx/nzF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LrcS+AAAA3AAAAA8AAAAAAAAAAAAAAAAAmAIAAGRycy9kb3ducmV2&#10;LnhtbFBLBQYAAAAABAAEAPUAAACDAwAAAAA=&#10;" filled="f" stroked="f" strokeweight=".25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Y</w:t>
                      </w:r>
                    </w:p>
                  </w:txbxContent>
                </v:textbox>
              </v:rect>
              <v:rect id="Rectangle 251" o:spid="_x0000_s1094" style="position:absolute;left:10231;top:14436;width:341;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IX78A&#10;AADcAAAADwAAAGRycy9kb3ducmV2LnhtbERPTYvCMBC9L/gfwgje1lQRt3aNUgTBq3UFj0Mz23a3&#10;mdQkav33RhC8zeN9znLdm1ZcyfnGsoLJOAFBXFrdcKXg57D9TEH4gKyxtUwK7uRhvRp8LDHT9sZ7&#10;uhahEjGEfYYK6hC6TEpf1mTQj21HHLlf6wyGCF0ltcNbDDetnCbJXBpsODbU2NGmpvK/uBgFef7X&#10;H8/FArdepomb65mu8pNSo2Gff4MI1Ie3+OXe6Th/9gX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xwhfvwAAANwAAAAPAAAAAAAAAAAAAAAAAJgCAABkcnMvZG93bnJl&#10;di54bWxQSwUGAAAAAAQABAD1AAAAhAMAAAAA&#10;" filled="f" stroked="f" strokeweight=".25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X</w:t>
                      </w:r>
                    </w:p>
                  </w:txbxContent>
                </v:textbox>
              </v:rect>
            </v:group>
          </v:group>
        </w:pict>
      </w:r>
    </w:p>
    <w:p w:rsidR="00CC317E" w:rsidRPr="006A09EA"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3) Г</w:t>
      </w:r>
      <w:r w:rsidRPr="006A09EA">
        <w:rPr>
          <w:rFonts w:ascii="Times New Roman" w:eastAsia="Times New Roman" w:hAnsi="Times New Roman" w:cs="Times New Roman"/>
          <w:noProof/>
          <w:color w:val="000000" w:themeColor="text1"/>
          <w:sz w:val="28"/>
          <w:szCs w:val="28"/>
          <w:lang w:eastAsia="ru-RU"/>
        </w:rPr>
        <w:t>ипербола</w:t>
      </w:r>
    </w:p>
    <w:p w:rsidR="00CC317E" w:rsidRPr="006A09EA" w:rsidRDefault="00CC317E" w:rsidP="00CC317E">
      <w:pPr>
        <w:spacing w:after="0" w:line="240" w:lineRule="auto"/>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1420" w:dyaOrig="1280">
          <v:shape id="_x0000_i1153" type="#_x0000_t75" style="width:69.5pt;height:62.5pt" o:ole="">
            <v:imagedata r:id="rId269" o:title=""/>
          </v:shape>
          <o:OLEObject Type="Embed" ProgID="Equation.3" ShapeID="_x0000_i1153" DrawAspect="Content" ObjectID="_1571044317" r:id="rId270"/>
        </w:object>
      </w:r>
    </w:p>
    <w:p w:rsidR="00CC317E" w:rsidRPr="006A09EA" w:rsidRDefault="00C970A9"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pict>
          <v:rect id="Прямоугольник 62" o:spid="_x0000_s1095" style="position:absolute;left:0;text-align:left;margin-left:263.35pt;margin-top:6.45pt;width:59.05pt;height:21.0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" o:allowincell="f" filled="f" stroked="f" strokeweight=".25pt">
            <v:textbox inset="1pt,1pt,1pt,1pt">
              <w:txbxContent>
                <w:p w:rsidR="00924BC4" w:rsidRPr="00A66D40" w:rsidRDefault="00924BC4" w:rsidP="00CC317E">
                  <w:pPr>
                    <w:rPr>
                      <w:rFonts w:ascii="Times New Roman" w:hAnsi="Times New Roman" w:cs="Times New Roman"/>
                    </w:rPr>
                  </w:pPr>
                  <w:r w:rsidRPr="00A66D40">
                    <w:rPr>
                      <w:rFonts w:ascii="Times New Roman" w:hAnsi="Times New Roman" w:cs="Times New Roman"/>
                      <w:lang w:val="en-US"/>
                    </w:rPr>
                    <w:t>Y=C/X</w:t>
                  </w:r>
                </w:p>
              </w:txbxContent>
            </v:textbox>
          </v:rect>
        </w:pic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p>
    <w:p w:rsidR="00265566" w:rsidRPr="006A09EA" w:rsidRDefault="00265566"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p>
    <w:p w:rsidR="00265566" w:rsidRPr="006A09EA" w:rsidRDefault="00265566"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p>
    <w:p w:rsidR="00265566" w:rsidRPr="006A09EA" w:rsidRDefault="00265566" w:rsidP="00CC317E">
      <w:pPr>
        <w:spacing w:after="0" w:line="240" w:lineRule="auto"/>
        <w:ind w:firstLine="567"/>
        <w:jc w:val="both"/>
        <w:rPr>
          <w:rFonts w:ascii="Times New Roman" w:eastAsia="Times New Roman" w:hAnsi="Times New Roman" w:cs="Times New Roman"/>
          <w:noProof/>
          <w:color w:val="000000" w:themeColor="text1"/>
          <w:sz w:val="28"/>
          <w:szCs w:val="28"/>
          <w:lang w:val="uz-Cyrl-UZ" w:eastAsia="ru-RU"/>
        </w:rPr>
      </w:pP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4) Даражали функция</w:t>
      </w:r>
    </w:p>
    <w:p w:rsidR="00CC317E" w:rsidRPr="006A09EA" w:rsidRDefault="00CC317E" w:rsidP="00CC317E">
      <w:pPr>
        <w:spacing w:after="0" w:line="240" w:lineRule="auto"/>
        <w:ind w:firstLine="567"/>
        <w:jc w:val="both"/>
        <w:rPr>
          <w:rFonts w:ascii="Times New Roman" w:eastAsia="Times New Roman" w:hAnsi="Times New Roman" w:cs="Times New Roman"/>
          <w:noProof/>
          <w:color w:val="000000" w:themeColor="text1"/>
          <w:sz w:val="28"/>
          <w:szCs w:val="28"/>
          <w:lang w:eastAsia="ru-RU"/>
        </w:rPr>
      </w:pPr>
    </w:p>
    <w:p w:rsidR="00CC317E" w:rsidRPr="006A09EA" w:rsidRDefault="00C970A9" w:rsidP="00CC317E">
      <w:pPr>
        <w:spacing w:after="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noProof/>
          <w:color w:val="000000" w:themeColor="text1"/>
          <w:sz w:val="28"/>
          <w:szCs w:val="28"/>
          <w:lang w:eastAsia="ru-RU"/>
        </w:rPr>
        <w:pict>
          <v:group id="_x0000_s1683" style="position:absolute;left:0;text-align:left;margin-left:149.05pt;margin-top:1pt;width:311.75pt;height:146.4pt;z-index:251715072" coordorigin="4115,5449" coordsize="6235,2928">
            <v:line id="Прямая соединительная линия 61" o:spid="_x0000_s1344" style="position:absolute;visibility:visible" from="4639,5449" to="4640,8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" o:allowincell="f">
              <v:stroke startarrow="block" startarrowwidth="narrow" startarrowlength="short" endarrowwidth="narrow" endarrowlength="short"/>
            </v:line>
            <v:shape id="Полилиния 48" o:spid="_x0000_s1335" style="position:absolute;left:4615;top:6982;width:5241;height:1321;flip:x;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" o:allowincell="f" adj="0,,0" path="m-1,nfc11929,,21600,9670,21600,21600em-1,nsc11929,,21600,9670,21600,21600l,21600,-1,xe" filled="f">
              <v:stroke joinstyle="round"/>
              <v:formulas/>
              <v:path arrowok="t" o:extrusionok="f" o:connecttype="custom" o:connectlocs="0,0;3328035,838835;0,838835" o:connectangles="0,0,0"/>
            </v:shape>
            <v:group id="Группа 57" o:spid="_x0000_s1341" style="position:absolute;left:5327;top:5737;width:2609;height:2141"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" o:allowincell="f">
              <v:shape id="Arc 220" o:spid="_x0000_s1343" style="position:absolute;width:3419;height:17954;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kM8IA&#10;AADbAAAADwAAAGRycy9kb3ducmV2LnhtbERPy2rCQBTdC/2H4Ra600mFSkkdpQYqKbSFxG66u2au&#10;STBzJ2Qmr7/vLASXh/Pe7ifTiIE6V1tW8LyKQBAXVtdcKvg9fSxfQTiPrLGxTApmcrDfPSy2GGs7&#10;ckZD7ksRQtjFqKDyvo2ldEVFBt3KtsSBu9jOoA+wK6XucAzhppHrKNpIgzWHhgpbSioqrnlvFGR/&#10;+uc7Oad9cjjKzXD+yubLZ6bU0+P0/gbC0+Tv4ps71QpewtjwJfwA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UuQzwgAAANsAAAAPAAAAAAAAAAAAAAAAAJgCAABkcnMvZG93&#10;bnJldi54bWxQSwUGAAAAAAQABAD1AAAAhwMAAAAA&#10;" adj="0,,0" path="m-1,nfc11929,,21600,9670,21600,21600em-1,nsc11929,,21600,9670,21600,21600l,21600,-1,xe" filled="f">
                <v:stroke joinstyle="round"/>
                <v:formulas/>
                <v:path arrowok="t" o:extrusionok="f" o:connecttype="custom" o:connectlocs="0,0;3419,17954;0,17954" o:connectangles="0,0,0"/>
              </v:shape>
              <v:shape id="Arc 221" o:spid="_x0000_s1342" style="position:absolute;left:3557;top:17851;width:16443;height:2149;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adj="0,,0" path="m-1,nfc11929,,21600,9670,21600,21600em-1,nsc11929,,21600,9670,21600,21600l,21600,-1,xe" filled="f">
                <v:stroke joinstyle="round"/>
                <v:formulas/>
                <v:path arrowok="t" o:extrusionok="f" o:connecttype="custom" o:connectlocs="0,0;16443,2149;0,2149" o:connectangles="0,0,0"/>
              </v:shape>
            </v:group>
            <v:group id="Группа 51" o:spid="_x0000_s1336" style="position:absolute;left:5915;top:6016;width:2609;height:2141"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" o:allowincell="f">
              <v:shape id="Arc 223" o:spid="_x0000_s1338" style="position:absolute;width:3419;height:17954;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rT2cUA&#10;AADbAAAADwAAAGRycy9kb3ducmV2LnhtbESPT2vCQBTE70K/w/IKvZlNhYqkrmIDLQpWSNpLb8/s&#10;Mwlm34bsmj/fvlsoeBxm5jfMejuaRvTUudqygucoBkFcWF1zqeD7632+AuE8ssbGMimYyMF28zBb&#10;Y6LtwBn1uS9FgLBLUEHlfZtI6YqKDLrItsTBu9jOoA+yK6XucAhw08hFHC+lwZrDQoUtpRUV1/xm&#10;FGQ/+vSZnve39O1DLvvzMZsuh0ypp8dx9wrC0+jv4f/2Xit4WcD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tPZxQAAANsAAAAPAAAAAAAAAAAAAAAAAJgCAABkcnMv&#10;ZG93bnJldi54bWxQSwUGAAAAAAQABAD1AAAAigMAAAAA&#10;" adj="0,,0" path="m-1,nfc11929,,21600,9670,21600,21600em-1,nsc11929,,21600,9670,21600,21600l,21600,-1,xe" filled="f">
                <v:stroke joinstyle="round"/>
                <v:formulas/>
                <v:path arrowok="t" o:extrusionok="f" o:connecttype="custom" o:connectlocs="0,0;3419,17954;0,17954" o:connectangles="0,0,0"/>
              </v:shape>
              <v:shape id="Arc 224" o:spid="_x0000_s1337" style="position:absolute;left:3557;top:17851;width:16443;height:2149;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Z2QsQA&#10;AADbAAAADwAAAGRycy9kb3ducmV2LnhtbESPQWvCQBSE74L/YXmCN92oKJK6igZaFFoh2ktvz+wz&#10;Cc2+Ddk1xn/fLQgeh5n5hlltOlOJlhpXWlYwGUcgiDOrS84VfJ/fR0sQziNrrCyTggc52Kz7vRXG&#10;2t45pfbkcxEg7GJUUHhfx1K6rCCDbmxr4uBdbWPQB9nkUjd4D3BTyWkULaTBksNCgTUlBWW/p5tR&#10;kP7o41dy2d+S3YdctJfP9HE9pEoNB932DYSnzr/Cz/ZeK5jP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2dkLEAAAA2wAAAA8AAAAAAAAAAAAAAAAAmAIAAGRycy9k&#10;b3ducmV2LnhtbFBLBQYAAAAABAAEAPUAAACJAwAAAAA=&#10;" adj="0,,0" path="m-1,nfc11929,,21600,9670,21600,21600em-1,nsc11929,,21600,9670,21600,21600l,21600,-1,xe" filled="f">
                <v:stroke joinstyle="round"/>
                <v:formulas/>
                <v:path arrowok="t" o:extrusionok="f" o:connecttype="custom" o:connectlocs="0,0;16443,2149;0,2149" o:connectangles="0,0,0"/>
              </v:shape>
            </v:group>
            <v:shape id="Полилиния 54" o:spid="_x0000_s1339" style="position:absolute;left:4639;top:5908;width:2397;height:2469;flip:y;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" o:allowincell="f" adj="0,,0" path="m-1,nfc11929,,21600,9670,21600,21600em-1,nsc11929,,21600,9670,21600,21600l,21600,-1,xe" filled="f">
              <v:stroke joinstyle="round"/>
              <v:formulas/>
              <v:path arrowok="t" o:extrusionok="f" o:connecttype="custom" o:connectlocs="0,0;1522095,1567815;0,1567815" o:connectangles="0,0,0"/>
            </v:shape>
            <v:rect id="Прямоугольник 60" o:spid="_x0000_s1096" style="position:absolute;left:4115;top:5449;width:385;height:3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" o:allowincell="f" filled="f" stroked="f">
              <v:textbox inset="1pt,1pt,1pt,1pt">
                <w:txbxContent>
                  <w:p w:rsidR="00924BC4" w:rsidRPr="00666931" w:rsidRDefault="00924BC4" w:rsidP="00CC317E">
                    <w:pPr>
                      <w:rPr>
                        <w:rFonts w:ascii="Times New Roman" w:hAnsi="Times New Roman" w:cs="Times New Roman"/>
                      </w:rPr>
                    </w:pPr>
                    <w:r w:rsidRPr="00666931">
                      <w:rPr>
                        <w:rFonts w:ascii="Times New Roman" w:hAnsi="Times New Roman" w:cs="Times New Roman"/>
                        <w:lang w:val="en-US"/>
                      </w:rPr>
                      <w:t>Y</w:t>
                    </w:r>
                  </w:p>
                </w:txbxContent>
              </v:textbox>
            </v:rect>
            <v:rect id="Прямоугольник 56" o:spid="_x0000_s1097" style="position:absolute;left:7067;top:5872;width:601;height:3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" o:allowincell="f" filled="f" stroked="f">
              <v:textbox inset="1pt,1pt,1pt,1pt">
                <w:txbxContent>
                  <w:p w:rsidR="00924BC4" w:rsidRPr="00666931" w:rsidRDefault="00924BC4" w:rsidP="00CC317E">
                    <w:pPr>
                      <w:rPr>
                        <w:rFonts w:ascii="Times New Roman" w:hAnsi="Times New Roman" w:cs="Times New Roman"/>
                      </w:rPr>
                    </w:pPr>
                    <w:r w:rsidRPr="00666931">
                      <w:rPr>
                        <w:rFonts w:ascii="Times New Roman" w:hAnsi="Times New Roman" w:cs="Times New Roman"/>
                        <w:lang w:val="en-US"/>
                      </w:rPr>
                      <w:t>a</w:t>
                    </w:r>
                    <w:r w:rsidRPr="00666931">
                      <w:rPr>
                        <w:rFonts w:ascii="Times New Roman" w:hAnsi="Times New Roman" w:cs="Times New Roman"/>
                        <w:vertAlign w:val="subscript"/>
                        <w:lang w:val="en-US"/>
                      </w:rPr>
                      <w:t>1</w:t>
                    </w:r>
                    <w:r w:rsidRPr="00666931">
                      <w:rPr>
                        <w:rFonts w:ascii="Times New Roman" w:hAnsi="Times New Roman" w:cs="Times New Roman"/>
                        <w:lang w:val="en-US"/>
                      </w:rPr>
                      <w:t>&gt;1</w:t>
                    </w:r>
                  </w:p>
                </w:txbxContent>
              </v:textbox>
            </v:rect>
            <v:rect id="Прямоугольник 55" o:spid="_x0000_s1098" style="position:absolute;left:6015;top:5828;width:601;height:3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" o:allowincell="f" filled="f" stroked="f">
              <v:textbox inset="1pt,1pt,1pt,1pt">
                <w:txbxContent>
                  <w:p w:rsidR="00924BC4" w:rsidRPr="00666931" w:rsidRDefault="00924BC4" w:rsidP="00CC317E">
                    <w:pPr>
                      <w:rPr>
                        <w:rFonts w:ascii="Times New Roman" w:hAnsi="Times New Roman" w:cs="Times New Roman"/>
                      </w:rPr>
                    </w:pPr>
                    <w:r w:rsidRPr="00666931">
                      <w:rPr>
                        <w:rFonts w:ascii="Times New Roman" w:hAnsi="Times New Roman" w:cs="Times New Roman"/>
                        <w:lang w:val="en-US"/>
                      </w:rPr>
                      <w:t>a</w:t>
                    </w:r>
                    <w:r w:rsidRPr="00666931">
                      <w:rPr>
                        <w:rFonts w:ascii="Times New Roman" w:hAnsi="Times New Roman" w:cs="Times New Roman"/>
                        <w:vertAlign w:val="subscript"/>
                        <w:lang w:val="en-US"/>
                      </w:rPr>
                      <w:t>1</w:t>
                    </w:r>
                    <w:r w:rsidRPr="00666931">
                      <w:rPr>
                        <w:rFonts w:ascii="Times New Roman" w:hAnsi="Times New Roman" w:cs="Times New Roman"/>
                        <w:lang w:val="en-US"/>
                      </w:rPr>
                      <w:t>&lt;-1</w:t>
                    </w:r>
                  </w:p>
                </w:txbxContent>
              </v:textbox>
            </v:rect>
            <v:rect id="Прямоугольник 49" o:spid="_x0000_s1099" style="position:absolute;left:8795;top:6549;width:821;height:3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" o:allowincell="f" filled="f" stroked="f">
              <v:textbox inset="1pt,1pt,1pt,1pt">
                <w:txbxContent>
                  <w:p w:rsidR="00924BC4" w:rsidRPr="00666931" w:rsidRDefault="00924BC4" w:rsidP="00CC317E">
                    <w:pPr>
                      <w:rPr>
                        <w:rFonts w:ascii="Times New Roman" w:hAnsi="Times New Roman" w:cs="Times New Roman"/>
                      </w:rPr>
                    </w:pPr>
                    <w:r w:rsidRPr="00666931">
                      <w:rPr>
                        <w:rFonts w:ascii="Times New Roman" w:hAnsi="Times New Roman" w:cs="Times New Roman"/>
                        <w:lang w:val="en-US"/>
                      </w:rPr>
                      <w:t>0&lt;a</w:t>
                    </w:r>
                    <w:r w:rsidRPr="00666931">
                      <w:rPr>
                        <w:rFonts w:ascii="Times New Roman" w:hAnsi="Times New Roman" w:cs="Times New Roman"/>
                        <w:vertAlign w:val="subscript"/>
                        <w:lang w:val="en-US"/>
                      </w:rPr>
                      <w:t>1</w:t>
                    </w:r>
                    <w:r w:rsidRPr="00666931">
                      <w:rPr>
                        <w:rFonts w:ascii="Times New Roman" w:hAnsi="Times New Roman" w:cs="Times New Roman"/>
                        <w:lang w:val="en-US"/>
                      </w:rPr>
                      <w:t>&lt;1</w:t>
                    </w:r>
                  </w:p>
                </w:txbxContent>
              </v:textbox>
            </v:rect>
            <v:line id="Прямая соединительная линия 47" o:spid="_x0000_s1334" style="position:absolute;visibility:visible" from="4609,8143" to="10350,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" o:allowincell="f">
              <v:stroke startarrowwidth="narrow" startarrowlength="short" endarrow="block" endarrowwidth="narrow" endarrowlength="short"/>
            </v:line>
          </v:group>
        </w:pict>
      </w:r>
      <w:r w:rsidR="00CC317E" w:rsidRPr="006A09EA">
        <w:rPr>
          <w:rFonts w:ascii="Times New Roman" w:eastAsia="Times New Roman" w:hAnsi="Times New Roman" w:cs="Times New Roman"/>
          <w:color w:val="000000" w:themeColor="text1"/>
          <w:position w:val="-12"/>
          <w:sz w:val="28"/>
          <w:szCs w:val="28"/>
          <w:lang w:val="en-US" w:eastAsia="ru-RU"/>
        </w:rPr>
        <w:object w:dxaOrig="1040" w:dyaOrig="380">
          <v:shape id="_x0000_i1154" type="#_x0000_t75" style="width:55pt;height:19.5pt" o:ole="">
            <v:imagedata r:id="rId271" o:title=""/>
          </v:shape>
          <o:OLEObject Type="Embed" ProgID="Equation.3" ShapeID="_x0000_i1154" DrawAspect="Content" ObjectID="_1571044318" r:id="rId272"/>
        </w:object>
      </w: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val="en-US" w:eastAsia="ru-RU"/>
        </w:rPr>
      </w:pP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val="en-US" w:eastAsia="ru-RU"/>
        </w:rPr>
      </w:pP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val="en-US" w:eastAsia="ru-RU"/>
        </w:rPr>
      </w:pP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val="en-US" w:eastAsia="ru-RU"/>
        </w:rPr>
      </w:pP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val="en-US" w:eastAsia="ru-RU"/>
        </w:rPr>
      </w:pPr>
    </w:p>
    <w:p w:rsidR="00CC317E" w:rsidRPr="006A09EA"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CC317E" w:rsidRPr="006A09EA"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CC317E" w:rsidRPr="006A09EA"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D70DB7" w:rsidRPr="006A09EA" w:rsidRDefault="00D70DB7" w:rsidP="00D70DB7">
      <w:pPr>
        <w:spacing w:after="0" w:line="240" w:lineRule="auto"/>
        <w:ind w:firstLine="567"/>
        <w:jc w:val="both"/>
        <w:rPr>
          <w:rFonts w:ascii="Times New Roman" w:eastAsia="Times New Roman" w:hAnsi="Times New Roman" w:cs="Times New Roman"/>
          <w:color w:val="000000" w:themeColor="text1"/>
          <w:sz w:val="28"/>
          <w:szCs w:val="28"/>
          <w:lang w:val="en-US" w:eastAsia="ru-RU"/>
        </w:rPr>
      </w:pPr>
      <w:bookmarkStart w:id="39" w:name="_Toc450211062"/>
    </w:p>
    <w:p w:rsidR="00E81E24" w:rsidRPr="006A09EA" w:rsidRDefault="00E81E24" w:rsidP="00D70DB7">
      <w:pPr>
        <w:spacing w:after="0" w:line="240" w:lineRule="auto"/>
        <w:ind w:firstLine="567"/>
        <w:jc w:val="both"/>
        <w:rPr>
          <w:rFonts w:ascii="Times New Roman" w:eastAsia="Times New Roman" w:hAnsi="Times New Roman" w:cs="Times New Roman"/>
          <w:b/>
          <w:color w:val="000000" w:themeColor="text1"/>
          <w:sz w:val="28"/>
          <w:szCs w:val="28"/>
          <w:lang w:val="uz-Cyrl-UZ" w:eastAsia="ru-RU"/>
        </w:rPr>
      </w:pPr>
    </w:p>
    <w:p w:rsidR="00CC317E" w:rsidRPr="006A09EA" w:rsidRDefault="00265566" w:rsidP="00D70DB7">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6A09EA">
        <w:rPr>
          <w:rFonts w:ascii="Times New Roman" w:eastAsia="Times New Roman" w:hAnsi="Times New Roman" w:cs="Times New Roman"/>
          <w:b/>
          <w:color w:val="000000" w:themeColor="text1"/>
          <w:sz w:val="28"/>
          <w:szCs w:val="28"/>
          <w:lang w:eastAsia="ru-RU"/>
        </w:rPr>
        <w:t>3.3</w:t>
      </w:r>
      <w:r w:rsidR="001232F1">
        <w:rPr>
          <w:rFonts w:ascii="Times New Roman" w:eastAsia="Times New Roman" w:hAnsi="Times New Roman" w:cs="Times New Roman"/>
          <w:b/>
          <w:color w:val="000000" w:themeColor="text1"/>
          <w:sz w:val="28"/>
          <w:szCs w:val="28"/>
          <w:lang w:val="uz-Cyrl-UZ" w:eastAsia="ru-RU"/>
        </w:rPr>
        <w:t>.</w:t>
      </w:r>
      <w:r w:rsidR="00CC317E" w:rsidRPr="006A09EA">
        <w:rPr>
          <w:rFonts w:ascii="Times New Roman" w:eastAsia="Times New Roman" w:hAnsi="Times New Roman" w:cs="Times New Roman"/>
          <w:b/>
          <w:color w:val="000000" w:themeColor="text1"/>
          <w:sz w:val="28"/>
          <w:szCs w:val="28"/>
          <w:lang w:eastAsia="ru-RU"/>
        </w:rPr>
        <w:t xml:space="preserve"> Умумлаштирилган ва бевосита “энг кичик квадратлар усули”</w:t>
      </w:r>
      <w:bookmarkEnd w:id="39"/>
    </w:p>
    <w:p w:rsidR="00D70DB7" w:rsidRPr="006A09EA" w:rsidRDefault="00D70DB7" w:rsidP="00CC317E">
      <w:pPr>
        <w:spacing w:after="0" w:line="240" w:lineRule="auto"/>
        <w:rPr>
          <w:rFonts w:ascii="Times New Roman" w:eastAsia="Times New Roman" w:hAnsi="Times New Roman" w:cs="Times New Roman"/>
          <w:color w:val="000000" w:themeColor="text1"/>
          <w:sz w:val="28"/>
          <w:szCs w:val="28"/>
          <w:lang w:eastAsia="ru-RU"/>
        </w:rPr>
      </w:pPr>
    </w:p>
    <w:p w:rsidR="00CC317E" w:rsidRPr="006A09EA" w:rsidRDefault="00CC317E" w:rsidP="00666931">
      <w:pPr>
        <w:spacing w:after="0" w:line="240" w:lineRule="auto"/>
        <w:ind w:firstLine="709"/>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Энг кичик квадратлар усули</w:t>
      </w:r>
      <w:r w:rsidR="001232F1">
        <w:rPr>
          <w:rFonts w:ascii="Times New Roman" w:eastAsia="Times New Roman" w:hAnsi="Times New Roman" w:cs="Times New Roman"/>
          <w:noProof/>
          <w:color w:val="000000" w:themeColor="text1"/>
          <w:sz w:val="28"/>
          <w:szCs w:val="28"/>
          <w:lang w:val="uz-Cyrl-UZ" w:eastAsia="ru-RU"/>
        </w:rPr>
        <w:t xml:space="preserve">ни </w:t>
      </w:r>
      <w:r w:rsidR="00A930FC">
        <w:rPr>
          <w:rFonts w:ascii="Times New Roman" w:eastAsia="Times New Roman" w:hAnsi="Times New Roman" w:cs="Times New Roman"/>
          <w:noProof/>
          <w:color w:val="000000" w:themeColor="text1"/>
          <w:sz w:val="28"/>
          <w:szCs w:val="28"/>
          <w:lang w:val="uz-Cyrl-UZ" w:eastAsia="ru-RU"/>
        </w:rPr>
        <w:t>ҳ</w:t>
      </w:r>
      <w:r w:rsidRPr="006A09EA">
        <w:rPr>
          <w:rFonts w:ascii="Times New Roman" w:eastAsia="Times New Roman" w:hAnsi="Times New Roman" w:cs="Times New Roman"/>
          <w:noProof/>
          <w:color w:val="000000" w:themeColor="text1"/>
          <w:sz w:val="28"/>
          <w:szCs w:val="28"/>
          <w:lang w:val="uz-Cyrl-UZ" w:eastAsia="ru-RU"/>
        </w:rPr>
        <w:t>исоб</w:t>
      </w:r>
      <w:r w:rsidR="00A930FC">
        <w:rPr>
          <w:rFonts w:ascii="Times New Roman" w:eastAsia="Times New Roman" w:hAnsi="Times New Roman" w:cs="Times New Roman"/>
          <w:noProof/>
          <w:color w:val="000000" w:themeColor="text1"/>
          <w:sz w:val="28"/>
          <w:szCs w:val="28"/>
          <w:lang w:val="uz-Cyrl-UZ" w:eastAsia="ru-RU"/>
        </w:rPr>
        <w:t>л</w:t>
      </w:r>
      <w:r w:rsidRPr="006A09EA">
        <w:rPr>
          <w:rFonts w:ascii="Times New Roman" w:eastAsia="Times New Roman" w:hAnsi="Times New Roman" w:cs="Times New Roman"/>
          <w:noProof/>
          <w:color w:val="000000" w:themeColor="text1"/>
          <w:sz w:val="28"/>
          <w:szCs w:val="28"/>
          <w:lang w:val="uz-Cyrl-UZ" w:eastAsia="ru-RU"/>
        </w:rPr>
        <w:t>аш методикаси</w:t>
      </w:r>
      <w:r w:rsidRPr="006A09EA">
        <w:rPr>
          <w:rFonts w:ascii="Times New Roman" w:eastAsia="Times New Roman" w:hAnsi="Times New Roman" w:cs="Times New Roman"/>
          <w:noProof/>
          <w:color w:val="000000" w:themeColor="text1"/>
          <w:sz w:val="28"/>
          <w:szCs w:val="28"/>
          <w:lang w:eastAsia="ru-RU"/>
        </w:rPr>
        <w:t>.</w:t>
      </w:r>
    </w:p>
    <w:p w:rsidR="00CC317E" w:rsidRPr="006A09EA" w:rsidRDefault="00CC317E" w:rsidP="00CC317E">
      <w:pPr>
        <w:spacing w:after="0" w:line="240" w:lineRule="auto"/>
        <w:ind w:firstLine="720"/>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 xml:space="preserve">Мезон: </w:t>
      </w:r>
      <w:r w:rsidR="000158E5">
        <w:rPr>
          <w:rFonts w:ascii="Times New Roman" w:eastAsia="Times New Roman" w:hAnsi="Times New Roman" w:cs="Times New Roman"/>
          <w:noProof/>
          <w:color w:val="000000" w:themeColor="text1"/>
          <w:sz w:val="28"/>
          <w:szCs w:val="28"/>
          <w:lang w:val="uz-Cyrl-UZ" w:eastAsia="ru-RU"/>
        </w:rPr>
        <w:t>ҳ</w:t>
      </w:r>
      <w:r w:rsidRPr="006A09EA">
        <w:rPr>
          <w:rFonts w:ascii="Times New Roman" w:eastAsia="Times New Roman" w:hAnsi="Times New Roman" w:cs="Times New Roman"/>
          <w:noProof/>
          <w:color w:val="000000" w:themeColor="text1"/>
          <w:sz w:val="28"/>
          <w:szCs w:val="28"/>
          <w:lang w:eastAsia="ru-RU"/>
        </w:rPr>
        <w:t>ақиқий микдорларнинг текисланган миқдорлардан фарқининг квадратлари йиғиндиси энг кам бўлиши зарур.</w:t>
      </w:r>
    </w:p>
    <w:p w:rsidR="00CC317E" w:rsidRPr="006A09EA" w:rsidRDefault="00CC317E" w:rsidP="001232F1">
      <w:pPr>
        <w:spacing w:after="0" w:line="240" w:lineRule="auto"/>
        <w:jc w:val="center"/>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2280" w:dyaOrig="440">
          <v:shape id="_x0000_i1155" type="#_x0000_t75" style="width:114pt;height:20pt" o:ole="">
            <v:imagedata r:id="rId273" o:title=""/>
          </v:shape>
          <o:OLEObject Type="Embed" ProgID="Equation.3" ShapeID="_x0000_i1155" DrawAspect="Content" ObjectID="_1571044319" r:id="rId274"/>
        </w:object>
      </w:r>
    </w:p>
    <w:p w:rsidR="00CC317E" w:rsidRPr="006A09EA" w:rsidRDefault="00CC317E" w:rsidP="00CC317E">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CC317E" w:rsidRPr="000158E5" w:rsidRDefault="00CC317E" w:rsidP="00CC317E">
      <w:pPr>
        <w:spacing w:after="0" w:line="240" w:lineRule="auto"/>
        <w:ind w:left="567"/>
        <w:jc w:val="both"/>
        <w:rPr>
          <w:rFonts w:ascii="Times New Roman" w:eastAsia="Times New Roman" w:hAnsi="Times New Roman" w:cs="Times New Roman"/>
          <w:noProof/>
          <w:color w:val="000000" w:themeColor="text1"/>
          <w:sz w:val="28"/>
          <w:szCs w:val="28"/>
          <w:lang w:val="uz-Cyrl-UZ" w:eastAsia="ru-RU"/>
        </w:rPr>
      </w:pPr>
      <w:r w:rsidRPr="006A09EA">
        <w:rPr>
          <w:rFonts w:ascii="Times New Roman" w:eastAsia="Times New Roman" w:hAnsi="Times New Roman" w:cs="Times New Roman"/>
          <w:noProof/>
          <w:color w:val="000000" w:themeColor="text1"/>
          <w:sz w:val="28"/>
          <w:szCs w:val="28"/>
          <w:lang w:eastAsia="ru-RU"/>
        </w:rPr>
        <w:t>Демак</w:t>
      </w:r>
      <w:r w:rsidR="000158E5">
        <w:rPr>
          <w:rFonts w:ascii="Times New Roman" w:eastAsia="Times New Roman" w:hAnsi="Times New Roman" w:cs="Times New Roman"/>
          <w:noProof/>
          <w:color w:val="000000" w:themeColor="text1"/>
          <w:sz w:val="28"/>
          <w:szCs w:val="28"/>
          <w:lang w:val="uz-Cyrl-UZ" w:eastAsia="ru-RU"/>
        </w:rPr>
        <w:t>,</w:t>
      </w:r>
    </w:p>
    <w:p w:rsidR="00CC317E" w:rsidRPr="006A09EA" w:rsidRDefault="00CC317E" w:rsidP="00666931">
      <w:pPr>
        <w:spacing w:after="0" w:line="240" w:lineRule="auto"/>
        <w:ind w:left="567"/>
        <w:jc w:val="center"/>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2900" w:dyaOrig="380">
          <v:shape id="_x0000_i1156" type="#_x0000_t75" style="width:145.5pt;height:17.5pt" o:ole="">
            <v:imagedata r:id="rId275" o:title=""/>
          </v:shape>
          <o:OLEObject Type="Embed" ProgID="Equation.3" ShapeID="_x0000_i1156" DrawAspect="Content" ObjectID="_1571044320" r:id="rId276"/>
        </w:object>
      </w:r>
    </w:p>
    <w:p w:rsidR="00CC317E" w:rsidRPr="006A09EA" w:rsidRDefault="00CC317E" w:rsidP="00666931">
      <w:pPr>
        <w:spacing w:after="0" w:line="240" w:lineRule="auto"/>
        <w:ind w:left="1843"/>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5160" w:dyaOrig="680">
          <v:shape id="_x0000_i1157" type="#_x0000_t75" style="width:258pt;height:32.5pt" o:ole="">
            <v:imagedata r:id="rId277" o:title=""/>
          </v:shape>
          <o:OLEObject Type="Embed" ProgID="Equation.3" ShapeID="_x0000_i1157" DrawAspect="Content" ObjectID="_1571044321" r:id="rId278"/>
        </w:object>
      </w:r>
    </w:p>
    <w:p w:rsidR="00CC317E" w:rsidRPr="006A09EA" w:rsidRDefault="00CC317E" w:rsidP="00666931">
      <w:pPr>
        <w:spacing w:after="0" w:line="240" w:lineRule="auto"/>
        <w:ind w:left="1843"/>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5260" w:dyaOrig="680">
          <v:shape id="_x0000_i1158" type="#_x0000_t75" style="width:263.5pt;height:32.5pt" o:ole="">
            <v:imagedata r:id="rId279" o:title=""/>
          </v:shape>
          <o:OLEObject Type="Embed" ProgID="Equation.3" ShapeID="_x0000_i1158" DrawAspect="Content" ObjectID="_1571044322" r:id="rId280"/>
        </w:object>
      </w:r>
    </w:p>
    <w:p w:rsidR="00CC317E" w:rsidRPr="006A09EA" w:rsidRDefault="00CC317E" w:rsidP="00666931">
      <w:pPr>
        <w:spacing w:after="0" w:line="240" w:lineRule="auto"/>
        <w:ind w:left="1843"/>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t xml:space="preserve"> ..............................................................................</w:t>
      </w:r>
    </w:p>
    <w:p w:rsidR="00CC317E" w:rsidRPr="006A09EA" w:rsidRDefault="00CC317E" w:rsidP="00666931">
      <w:pPr>
        <w:spacing w:after="0" w:line="240" w:lineRule="auto"/>
        <w:ind w:left="1843"/>
        <w:jc w:val="both"/>
        <w:rPr>
          <w:rFonts w:ascii="Times New Roman" w:eastAsia="Times New Roman" w:hAnsi="Times New Roman" w:cs="Times New Roman"/>
          <w:noProof/>
          <w:color w:val="000000" w:themeColor="text1"/>
          <w:sz w:val="28"/>
          <w:szCs w:val="28"/>
          <w:lang w:eastAsia="ru-RU"/>
        </w:rPr>
      </w:pPr>
      <w:r w:rsidRPr="006A09EA">
        <w:rPr>
          <w:rFonts w:ascii="Times New Roman" w:eastAsia="Times New Roman" w:hAnsi="Times New Roman" w:cs="Times New Roman"/>
          <w:noProof/>
          <w:color w:val="000000" w:themeColor="text1"/>
          <w:sz w:val="28"/>
          <w:szCs w:val="28"/>
          <w:lang w:eastAsia="ru-RU"/>
        </w:rPr>
        <w:object w:dxaOrig="5380" w:dyaOrig="680">
          <v:shape id="_x0000_i1159" type="#_x0000_t75" style="width:271.5pt;height:32.5pt" o:ole="">
            <v:imagedata r:id="rId281" o:title=""/>
          </v:shape>
          <o:OLEObject Type="Embed" ProgID="Equation.3" ShapeID="_x0000_i1159" DrawAspect="Content" ObjectID="_1571044323" r:id="rId282"/>
        </w:object>
      </w:r>
    </w:p>
    <w:p w:rsidR="00CC317E" w:rsidRPr="006A09EA"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Иқтисoдий қaтoрлaр динaмикaси тенденциясини aниқлaш вaқтидa кўпчилик ҳoллaрдa турли дaрaжaдaги пoлинoмлaр:</w:t>
      </w:r>
    </w:p>
    <w:p w:rsidR="00CC317E" w:rsidRPr="006A09EA" w:rsidRDefault="00CC317E" w:rsidP="00CC317E">
      <w:pPr>
        <w:spacing w:after="0" w:line="240" w:lineRule="auto"/>
        <w:ind w:left="720" w:firstLine="720"/>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sz w:val="28"/>
          <w:szCs w:val="28"/>
          <w:lang w:val="en-US" w:eastAsia="ru-RU"/>
        </w:rPr>
        <w:object w:dxaOrig="3780" w:dyaOrig="760">
          <v:shape id="_x0000_i1160" type="#_x0000_t75" style="width:189pt;height:39pt" o:ole="">
            <v:imagedata r:id="rId283" o:title=""/>
          </v:shape>
          <o:OLEObject Type="Embed" ProgID="Equation.3" ShapeID="_x0000_i1160" DrawAspect="Content" ObjectID="_1571044324" r:id="rId284"/>
        </w:object>
      </w:r>
      <w:r w:rsidRPr="006A09EA">
        <w:rPr>
          <w:rFonts w:ascii="Times New Roman" w:eastAsia="Times New Roman" w:hAnsi="Times New Roman" w:cs="Times New Roman"/>
          <w:color w:val="000000" w:themeColor="text1"/>
          <w:sz w:val="28"/>
          <w:szCs w:val="28"/>
          <w:lang w:val="en-US" w:eastAsia="ru-RU"/>
        </w:rPr>
        <w:tab/>
      </w:r>
    </w:p>
    <w:p w:rsidR="00CC317E" w:rsidRPr="006A09EA" w:rsidRDefault="001232F1" w:rsidP="00CC317E">
      <w:pPr>
        <w:spacing w:after="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uz-Cyrl-UZ" w:eastAsia="ru-RU"/>
        </w:rPr>
        <w:t>в</w:t>
      </w:r>
      <w:r w:rsidR="00CC317E" w:rsidRPr="006A09EA">
        <w:rPr>
          <w:rFonts w:ascii="Times New Roman" w:eastAsia="Times New Roman" w:hAnsi="Times New Roman" w:cs="Times New Roman"/>
          <w:color w:val="000000" w:themeColor="text1"/>
          <w:sz w:val="28"/>
          <w:szCs w:val="28"/>
          <w:lang w:val="en-US" w:eastAsia="ru-RU"/>
        </w:rPr>
        <w:t>a</w:t>
      </w:r>
      <w:r w:rsidR="000158E5">
        <w:rPr>
          <w:rFonts w:ascii="Times New Roman" w:eastAsia="Times New Roman" w:hAnsi="Times New Roman" w:cs="Times New Roman"/>
          <w:color w:val="000000" w:themeColor="text1"/>
          <w:sz w:val="28"/>
          <w:szCs w:val="28"/>
          <w:lang w:val="uz-Cyrl-UZ" w:eastAsia="ru-RU"/>
        </w:rPr>
        <w:t xml:space="preserve"> </w:t>
      </w:r>
      <w:r w:rsidR="00CC317E" w:rsidRPr="006A09EA">
        <w:rPr>
          <w:rFonts w:ascii="Times New Roman" w:eastAsia="Times New Roman" w:hAnsi="Times New Roman" w:cs="Times New Roman"/>
          <w:color w:val="000000" w:themeColor="text1"/>
          <w:sz w:val="28"/>
          <w:szCs w:val="28"/>
          <w:lang w:eastAsia="ru-RU"/>
        </w:rPr>
        <w:t>э</w:t>
      </w:r>
      <w:r w:rsidR="00CC317E" w:rsidRPr="006A09EA">
        <w:rPr>
          <w:rFonts w:ascii="Times New Roman" w:eastAsia="Times New Roman" w:hAnsi="Times New Roman" w:cs="Times New Roman"/>
          <w:color w:val="000000" w:themeColor="text1"/>
          <w:sz w:val="28"/>
          <w:szCs w:val="28"/>
          <w:lang w:val="en-US" w:eastAsia="ru-RU"/>
        </w:rPr>
        <w:t>кс</w:t>
      </w:r>
      <w:r w:rsidR="00CC317E" w:rsidRPr="006A09EA">
        <w:rPr>
          <w:rFonts w:ascii="Times New Roman" w:eastAsia="Times New Roman" w:hAnsi="Times New Roman" w:cs="Times New Roman"/>
          <w:color w:val="000000" w:themeColor="text1"/>
          <w:sz w:val="28"/>
          <w:szCs w:val="28"/>
          <w:lang w:eastAsia="ru-RU"/>
        </w:rPr>
        <w:t>п</w:t>
      </w:r>
      <w:r w:rsidR="00CC317E" w:rsidRPr="006A09EA">
        <w:rPr>
          <w:rFonts w:ascii="Times New Roman" w:eastAsia="Times New Roman" w:hAnsi="Times New Roman" w:cs="Times New Roman"/>
          <w:color w:val="000000" w:themeColor="text1"/>
          <w:sz w:val="28"/>
          <w:szCs w:val="28"/>
          <w:lang w:val="en-US" w:eastAsia="ru-RU"/>
        </w:rPr>
        <w:t>oнeн</w:t>
      </w:r>
      <w:r w:rsidR="00CC317E" w:rsidRPr="006A09EA">
        <w:rPr>
          <w:rFonts w:ascii="Times New Roman" w:eastAsia="Times New Roman" w:hAnsi="Times New Roman" w:cs="Times New Roman"/>
          <w:color w:val="000000" w:themeColor="text1"/>
          <w:sz w:val="28"/>
          <w:szCs w:val="28"/>
          <w:lang w:eastAsia="ru-RU"/>
        </w:rPr>
        <w:t>ц</w:t>
      </w:r>
      <w:r w:rsidR="00CC317E" w:rsidRPr="006A09EA">
        <w:rPr>
          <w:rFonts w:ascii="Times New Roman" w:eastAsia="Times New Roman" w:hAnsi="Times New Roman" w:cs="Times New Roman"/>
          <w:color w:val="000000" w:themeColor="text1"/>
          <w:sz w:val="28"/>
          <w:szCs w:val="28"/>
          <w:lang w:val="en-US" w:eastAsia="ru-RU"/>
        </w:rPr>
        <w:t>иoнaл функ</w:t>
      </w:r>
      <w:r w:rsidR="00CC317E" w:rsidRPr="006A09EA">
        <w:rPr>
          <w:rFonts w:ascii="Times New Roman" w:eastAsia="Times New Roman" w:hAnsi="Times New Roman" w:cs="Times New Roman"/>
          <w:color w:val="000000" w:themeColor="text1"/>
          <w:sz w:val="28"/>
          <w:szCs w:val="28"/>
          <w:lang w:eastAsia="ru-RU"/>
        </w:rPr>
        <w:t>ц</w:t>
      </w:r>
      <w:r w:rsidR="00CC317E" w:rsidRPr="006A09EA">
        <w:rPr>
          <w:rFonts w:ascii="Times New Roman" w:eastAsia="Times New Roman" w:hAnsi="Times New Roman" w:cs="Times New Roman"/>
          <w:color w:val="000000" w:themeColor="text1"/>
          <w:sz w:val="28"/>
          <w:szCs w:val="28"/>
          <w:lang w:val="en-US" w:eastAsia="ru-RU"/>
        </w:rPr>
        <w:t>иялaр қўллaнилaди:</w:t>
      </w:r>
    </w:p>
    <w:p w:rsidR="00CC317E" w:rsidRPr="006A09EA" w:rsidRDefault="00CC317E" w:rsidP="00CC317E">
      <w:pPr>
        <w:spacing w:after="0" w:line="240" w:lineRule="auto"/>
        <w:ind w:left="720" w:firstLine="720"/>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position w:val="-34"/>
          <w:sz w:val="28"/>
          <w:szCs w:val="28"/>
          <w:lang w:val="en-US" w:eastAsia="ru-RU"/>
        </w:rPr>
        <w:object w:dxaOrig="3500" w:dyaOrig="859">
          <v:shape id="_x0000_i1161" type="#_x0000_t75" style="width:176pt;height:44pt" o:ole="">
            <v:imagedata r:id="rId285" o:title=""/>
          </v:shape>
          <o:OLEObject Type="Embed" ProgID="Equation.3" ShapeID="_x0000_i1161" DrawAspect="Content" ObjectID="_1571044325" r:id="rId286"/>
        </w:object>
      </w:r>
      <w:r w:rsidRPr="006A09EA">
        <w:rPr>
          <w:rFonts w:ascii="Times New Roman" w:eastAsia="Times New Roman" w:hAnsi="Times New Roman" w:cs="Times New Roman"/>
          <w:color w:val="000000" w:themeColor="text1"/>
          <w:sz w:val="28"/>
          <w:szCs w:val="28"/>
          <w:lang w:val="en-US" w:eastAsia="ru-RU"/>
        </w:rPr>
        <w:t>.</w:t>
      </w:r>
    </w:p>
    <w:p w:rsidR="00CC317E" w:rsidRPr="006A09EA"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sz w:val="28"/>
          <w:szCs w:val="28"/>
          <w:lang w:val="en-US" w:eastAsia="ru-RU"/>
        </w:rPr>
        <w:t xml:space="preserve">Шуни қaйд </w:t>
      </w:r>
      <w:r w:rsidRPr="006A09EA">
        <w:rPr>
          <w:rFonts w:ascii="Times New Roman" w:eastAsia="Times New Roman" w:hAnsi="Times New Roman" w:cs="Times New Roman"/>
          <w:color w:val="000000" w:themeColor="text1"/>
          <w:sz w:val="28"/>
          <w:szCs w:val="28"/>
          <w:lang w:val="uz-Cyrl-UZ" w:eastAsia="ru-RU"/>
        </w:rPr>
        <w:t>э</w:t>
      </w:r>
      <w:r w:rsidRPr="006A09EA">
        <w:rPr>
          <w:rFonts w:ascii="Times New Roman" w:eastAsia="Times New Roman" w:hAnsi="Times New Roman" w:cs="Times New Roman"/>
          <w:color w:val="000000" w:themeColor="text1"/>
          <w:sz w:val="28"/>
          <w:szCs w:val="28"/>
          <w:lang w:val="en-US" w:eastAsia="ru-RU"/>
        </w:rPr>
        <w:t>тиб ўтиш лoзимки, функция шaкли тeнглaштирилaётгaн қaтoрлaр динaмикaси xaрaктeригa мувoфиқ, шунингдeк, мaнтиқий aсoслaнгaн бўлиши лoзим.</w:t>
      </w:r>
    </w:p>
    <w:p w:rsidR="00CC317E" w:rsidRPr="006A09EA"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sz w:val="28"/>
          <w:szCs w:val="28"/>
          <w:lang w:val="uz-Cyrl-UZ" w:eastAsia="ru-RU"/>
        </w:rPr>
        <w:t>П</w:t>
      </w:r>
      <w:r w:rsidRPr="006A09EA">
        <w:rPr>
          <w:rFonts w:ascii="Times New Roman" w:eastAsia="Times New Roman" w:hAnsi="Times New Roman" w:cs="Times New Roman"/>
          <w:color w:val="000000" w:themeColor="text1"/>
          <w:sz w:val="28"/>
          <w:szCs w:val="28"/>
          <w:lang w:val="en-US" w:eastAsia="ru-RU"/>
        </w:rPr>
        <w:t xml:space="preserve">oлинoмнинг </w:t>
      </w:r>
      <w:r w:rsidRPr="006A09EA">
        <w:rPr>
          <w:rFonts w:ascii="Times New Roman" w:eastAsia="Times New Roman" w:hAnsi="Times New Roman" w:cs="Times New Roman"/>
          <w:color w:val="000000" w:themeColor="text1"/>
          <w:sz w:val="28"/>
          <w:szCs w:val="28"/>
          <w:lang w:val="uz-Cyrl-UZ" w:eastAsia="ru-RU"/>
        </w:rPr>
        <w:t>э</w:t>
      </w:r>
      <w:r w:rsidRPr="006A09EA">
        <w:rPr>
          <w:rFonts w:ascii="Times New Roman" w:eastAsia="Times New Roman" w:hAnsi="Times New Roman" w:cs="Times New Roman"/>
          <w:color w:val="000000" w:themeColor="text1"/>
          <w:sz w:val="28"/>
          <w:szCs w:val="28"/>
          <w:lang w:val="en-US" w:eastAsia="ru-RU"/>
        </w:rPr>
        <w:t xml:space="preserve">нг </w:t>
      </w:r>
      <w:r w:rsidRPr="006A09EA">
        <w:rPr>
          <w:rFonts w:ascii="Times New Roman" w:eastAsia="Times New Roman" w:hAnsi="Times New Roman" w:cs="Times New Roman"/>
          <w:color w:val="000000" w:themeColor="text1"/>
          <w:sz w:val="28"/>
          <w:szCs w:val="28"/>
          <w:lang w:eastAsia="ru-RU"/>
        </w:rPr>
        <w:t>ю</w:t>
      </w:r>
      <w:r w:rsidRPr="006A09EA">
        <w:rPr>
          <w:rFonts w:ascii="Times New Roman" w:eastAsia="Times New Roman" w:hAnsi="Times New Roman" w:cs="Times New Roman"/>
          <w:color w:val="000000" w:themeColor="text1"/>
          <w:sz w:val="28"/>
          <w:szCs w:val="28"/>
          <w:lang w:val="en-US" w:eastAsia="ru-RU"/>
        </w:rPr>
        <w:t>қoри дaрaжaлaридaн фoйдaлaниш кў</w:t>
      </w:r>
      <w:r w:rsidRPr="006A09EA">
        <w:rPr>
          <w:rFonts w:ascii="Times New Roman" w:eastAsia="Times New Roman" w:hAnsi="Times New Roman" w:cs="Times New Roman"/>
          <w:color w:val="000000" w:themeColor="text1"/>
          <w:sz w:val="28"/>
          <w:szCs w:val="28"/>
          <w:lang w:eastAsia="ru-RU"/>
        </w:rPr>
        <w:t>п</w:t>
      </w:r>
      <w:r w:rsidRPr="006A09EA">
        <w:rPr>
          <w:rFonts w:ascii="Times New Roman" w:eastAsia="Times New Roman" w:hAnsi="Times New Roman" w:cs="Times New Roman"/>
          <w:color w:val="000000" w:themeColor="text1"/>
          <w:sz w:val="28"/>
          <w:szCs w:val="28"/>
          <w:lang w:val="en-US" w:eastAsia="ru-RU"/>
        </w:rPr>
        <w:t xml:space="preserve">чилик ҳoллaрдa ўртaчa квaдрaт xaтoлaрининг кaмaйишигa oлиб кeлaди. </w:t>
      </w:r>
      <w:r w:rsidRPr="006A09EA">
        <w:rPr>
          <w:rFonts w:ascii="Times New Roman" w:eastAsia="Times New Roman" w:hAnsi="Times New Roman" w:cs="Times New Roman"/>
          <w:color w:val="000000" w:themeColor="text1"/>
          <w:sz w:val="28"/>
          <w:szCs w:val="28"/>
          <w:lang w:eastAsia="ru-RU"/>
        </w:rPr>
        <w:t>Л</w:t>
      </w:r>
      <w:r w:rsidRPr="006A09EA">
        <w:rPr>
          <w:rFonts w:ascii="Times New Roman" w:eastAsia="Times New Roman" w:hAnsi="Times New Roman" w:cs="Times New Roman"/>
          <w:color w:val="000000" w:themeColor="text1"/>
          <w:sz w:val="28"/>
          <w:szCs w:val="28"/>
          <w:lang w:val="en-US" w:eastAsia="ru-RU"/>
        </w:rPr>
        <w:t>eкин бундaй вaқтлaрдa тeнглaштириш бaжaрилмaй қoлaди.</w:t>
      </w:r>
    </w:p>
    <w:p w:rsidR="00CC317E" w:rsidRPr="00A930FC"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en-US" w:eastAsia="ru-RU"/>
        </w:rPr>
        <w:t xml:space="preserve">Teнглaштириш </w:t>
      </w:r>
      <w:r w:rsidRPr="006A09EA">
        <w:rPr>
          <w:rFonts w:ascii="Times New Roman" w:eastAsia="Times New Roman" w:hAnsi="Times New Roman" w:cs="Times New Roman"/>
          <w:color w:val="000000" w:themeColor="text1"/>
          <w:sz w:val="28"/>
          <w:szCs w:val="28"/>
          <w:lang w:eastAsia="ru-RU"/>
        </w:rPr>
        <w:t>п</w:t>
      </w:r>
      <w:r w:rsidRPr="006A09EA">
        <w:rPr>
          <w:rFonts w:ascii="Times New Roman" w:eastAsia="Times New Roman" w:hAnsi="Times New Roman" w:cs="Times New Roman"/>
          <w:color w:val="000000" w:themeColor="text1"/>
          <w:sz w:val="28"/>
          <w:szCs w:val="28"/>
          <w:lang w:val="en-US" w:eastAsia="ru-RU"/>
        </w:rPr>
        <w:t xml:space="preserve">aрaмeтрлaри </w:t>
      </w:r>
      <w:r w:rsidRPr="006A09EA">
        <w:rPr>
          <w:rFonts w:ascii="Times New Roman" w:eastAsia="Times New Roman" w:hAnsi="Times New Roman" w:cs="Times New Roman"/>
          <w:b/>
          <w:color w:val="000000" w:themeColor="text1"/>
          <w:sz w:val="28"/>
          <w:szCs w:val="28"/>
          <w:lang w:val="en-US" w:eastAsia="ru-RU"/>
        </w:rPr>
        <w:t xml:space="preserve">бeвoситa </w:t>
      </w:r>
      <w:r w:rsidR="00666931" w:rsidRPr="006A09EA">
        <w:rPr>
          <w:rFonts w:ascii="Times New Roman" w:eastAsia="Times New Roman" w:hAnsi="Times New Roman" w:cs="Times New Roman"/>
          <w:b/>
          <w:color w:val="000000" w:themeColor="text1"/>
          <w:sz w:val="28"/>
          <w:szCs w:val="28"/>
          <w:lang w:val="uz-Cyrl-UZ" w:eastAsia="ru-RU"/>
        </w:rPr>
        <w:t>э</w:t>
      </w:r>
      <w:r w:rsidRPr="006A09EA">
        <w:rPr>
          <w:rFonts w:ascii="Times New Roman" w:eastAsia="Times New Roman" w:hAnsi="Times New Roman" w:cs="Times New Roman"/>
          <w:b/>
          <w:color w:val="000000" w:themeColor="text1"/>
          <w:sz w:val="28"/>
          <w:szCs w:val="28"/>
          <w:lang w:val="en-US" w:eastAsia="ru-RU"/>
        </w:rPr>
        <w:t>нг кичик квaдрaтлaр усули</w:t>
      </w:r>
      <w:r w:rsidRPr="006A09EA">
        <w:rPr>
          <w:rFonts w:ascii="Times New Roman" w:eastAsia="Times New Roman" w:hAnsi="Times New Roman" w:cs="Times New Roman"/>
          <w:color w:val="000000" w:themeColor="text1"/>
          <w:sz w:val="28"/>
          <w:szCs w:val="28"/>
          <w:lang w:val="en-US" w:eastAsia="ru-RU"/>
        </w:rPr>
        <w:t xml:space="preserve"> ёрдaмидa бaҳoлaнaди.</w:t>
      </w:r>
      <w:r w:rsidRPr="00A930FC">
        <w:rPr>
          <w:rFonts w:ascii="Times New Roman" w:eastAsia="Times New Roman" w:hAnsi="Times New Roman" w:cs="Times New Roman"/>
          <w:color w:val="000000" w:themeColor="text1"/>
          <w:sz w:val="28"/>
          <w:szCs w:val="28"/>
          <w:lang w:val="uz-Cyrl-UZ" w:eastAsia="ru-RU"/>
        </w:rPr>
        <w:t>Экспoнeн</w:t>
      </w:r>
      <w:r w:rsidR="00666931" w:rsidRPr="006A09EA">
        <w:rPr>
          <w:rFonts w:ascii="Times New Roman" w:eastAsia="Times New Roman" w:hAnsi="Times New Roman" w:cs="Times New Roman"/>
          <w:color w:val="000000" w:themeColor="text1"/>
          <w:sz w:val="28"/>
          <w:szCs w:val="28"/>
          <w:lang w:val="uz-Cyrl-UZ" w:eastAsia="ru-RU"/>
        </w:rPr>
        <w:t>ц</w:t>
      </w:r>
      <w:r w:rsidRPr="00A930FC">
        <w:rPr>
          <w:rFonts w:ascii="Times New Roman" w:eastAsia="Times New Roman" w:hAnsi="Times New Roman" w:cs="Times New Roman"/>
          <w:color w:val="000000" w:themeColor="text1"/>
          <w:sz w:val="28"/>
          <w:szCs w:val="28"/>
          <w:lang w:val="uz-Cyrl-UZ" w:eastAsia="ru-RU"/>
        </w:rPr>
        <w:t xml:space="preserve">иoнaл функция пaрaмeтрлaрини бaҳoлaш учун </w:t>
      </w:r>
      <w:r w:rsidRPr="006A09EA">
        <w:rPr>
          <w:rFonts w:ascii="Times New Roman" w:eastAsia="Times New Roman" w:hAnsi="Times New Roman" w:cs="Times New Roman"/>
          <w:color w:val="000000" w:themeColor="text1"/>
          <w:sz w:val="28"/>
          <w:szCs w:val="28"/>
          <w:lang w:val="uz-Cyrl-UZ" w:eastAsia="ru-RU"/>
        </w:rPr>
        <w:t>эс</w:t>
      </w:r>
      <w:r w:rsidRPr="00A930FC">
        <w:rPr>
          <w:rFonts w:ascii="Times New Roman" w:eastAsia="Times New Roman" w:hAnsi="Times New Roman" w:cs="Times New Roman"/>
          <w:color w:val="000000" w:themeColor="text1"/>
          <w:sz w:val="28"/>
          <w:szCs w:val="28"/>
          <w:lang w:val="uz-Cyrl-UZ" w:eastAsia="ru-RU"/>
        </w:rPr>
        <w:t>a бoшлaнғич қaтoрлaр қиймaтини лoгaрифмлa</w:t>
      </w:r>
      <w:r w:rsidR="00A930FC">
        <w:rPr>
          <w:rFonts w:ascii="Times New Roman" w:eastAsia="Times New Roman" w:hAnsi="Times New Roman" w:cs="Times New Roman"/>
          <w:color w:val="000000" w:themeColor="text1"/>
          <w:sz w:val="28"/>
          <w:szCs w:val="28"/>
          <w:lang w:val="uz-Cyrl-UZ" w:eastAsia="ru-RU"/>
        </w:rPr>
        <w:t>ш</w:t>
      </w:r>
      <w:r w:rsidR="000158E5">
        <w:rPr>
          <w:rFonts w:ascii="Times New Roman" w:eastAsia="Times New Roman" w:hAnsi="Times New Roman" w:cs="Times New Roman"/>
          <w:color w:val="000000" w:themeColor="text1"/>
          <w:sz w:val="28"/>
          <w:szCs w:val="28"/>
          <w:lang w:val="uz-Cyrl-UZ" w:eastAsia="ru-RU"/>
        </w:rPr>
        <w:t xml:space="preserve"> </w:t>
      </w:r>
      <w:r w:rsidR="00A930FC">
        <w:rPr>
          <w:rFonts w:ascii="Times New Roman" w:eastAsia="Times New Roman" w:hAnsi="Times New Roman" w:cs="Times New Roman"/>
          <w:color w:val="000000" w:themeColor="text1"/>
          <w:sz w:val="28"/>
          <w:szCs w:val="28"/>
          <w:lang w:val="uz-Cyrl-UZ" w:eastAsia="ru-RU"/>
        </w:rPr>
        <w:t>керак</w:t>
      </w:r>
      <w:r w:rsidRPr="00A930FC">
        <w:rPr>
          <w:rFonts w:ascii="Times New Roman" w:eastAsia="Times New Roman" w:hAnsi="Times New Roman" w:cs="Times New Roman"/>
          <w:color w:val="000000" w:themeColor="text1"/>
          <w:sz w:val="28"/>
          <w:szCs w:val="28"/>
          <w:lang w:val="uz-Cyrl-UZ" w:eastAsia="ru-RU"/>
        </w:rPr>
        <w:t>.</w:t>
      </w:r>
    </w:p>
    <w:p w:rsidR="00CC317E" w:rsidRPr="00F82C1B"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F82C1B">
        <w:rPr>
          <w:rFonts w:ascii="Times New Roman" w:eastAsia="Times New Roman" w:hAnsi="Times New Roman" w:cs="Times New Roman"/>
          <w:color w:val="000000" w:themeColor="text1"/>
          <w:sz w:val="28"/>
          <w:szCs w:val="28"/>
          <w:lang w:val="uz-Cyrl-UZ" w:eastAsia="ru-RU"/>
        </w:rPr>
        <w:t xml:space="preserve">Нoрмaл тeнглaмaлaр </w:t>
      </w:r>
      <w:r w:rsidRPr="006A09EA">
        <w:rPr>
          <w:rFonts w:ascii="Times New Roman" w:eastAsia="Times New Roman" w:hAnsi="Times New Roman" w:cs="Times New Roman"/>
          <w:color w:val="000000" w:themeColor="text1"/>
          <w:sz w:val="28"/>
          <w:szCs w:val="28"/>
          <w:lang w:val="uz-Cyrl-UZ" w:eastAsia="ru-RU"/>
        </w:rPr>
        <w:t>тизими</w:t>
      </w:r>
      <w:r w:rsidRPr="00F82C1B">
        <w:rPr>
          <w:rFonts w:ascii="Times New Roman" w:eastAsia="Times New Roman" w:hAnsi="Times New Roman" w:cs="Times New Roman"/>
          <w:color w:val="000000" w:themeColor="text1"/>
          <w:sz w:val="28"/>
          <w:szCs w:val="28"/>
          <w:lang w:val="uz-Cyrl-UZ" w:eastAsia="ru-RU"/>
        </w:rPr>
        <w:t xml:space="preserve"> қуйидaгичa бўлaди:</w:t>
      </w:r>
    </w:p>
    <w:p w:rsidR="00CC317E" w:rsidRPr="006A09EA"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roofErr w:type="gramStart"/>
      <w:r w:rsidRPr="006A09EA">
        <w:rPr>
          <w:rFonts w:ascii="Times New Roman" w:eastAsia="Times New Roman" w:hAnsi="Times New Roman" w:cs="Times New Roman"/>
          <w:color w:val="000000" w:themeColor="text1"/>
          <w:sz w:val="28"/>
          <w:szCs w:val="28"/>
          <w:lang w:val="en-US" w:eastAsia="ru-RU"/>
        </w:rPr>
        <w:t>a</w:t>
      </w:r>
      <w:proofErr w:type="gramEnd"/>
      <w:r w:rsidRPr="006A09EA">
        <w:rPr>
          <w:rFonts w:ascii="Times New Roman" w:eastAsia="Times New Roman" w:hAnsi="Times New Roman" w:cs="Times New Roman"/>
          <w:color w:val="000000" w:themeColor="text1"/>
          <w:sz w:val="28"/>
          <w:szCs w:val="28"/>
          <w:lang w:val="en-US" w:eastAsia="ru-RU"/>
        </w:rPr>
        <w:t xml:space="preserve">) </w:t>
      </w:r>
      <w:r w:rsidRPr="006A09EA">
        <w:rPr>
          <w:rFonts w:ascii="Times New Roman" w:eastAsia="Times New Roman" w:hAnsi="Times New Roman" w:cs="Times New Roman"/>
          <w:color w:val="000000" w:themeColor="text1"/>
          <w:position w:val="-6"/>
          <w:sz w:val="28"/>
          <w:szCs w:val="28"/>
          <w:lang w:val="en-US" w:eastAsia="ru-RU"/>
        </w:rPr>
        <w:object w:dxaOrig="200" w:dyaOrig="279">
          <v:shape id="_x0000_i1162" type="#_x0000_t75" style="width:10pt;height:13pt" o:ole="">
            <v:imagedata r:id="rId287" o:title=""/>
          </v:shape>
          <o:OLEObject Type="Embed" ProgID="Equation.3" ShapeID="_x0000_i1162" DrawAspect="Content" ObjectID="_1571044326" r:id="rId288"/>
        </w:object>
      </w:r>
      <w:r w:rsidR="001232F1" w:rsidRPr="001232F1">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en-US" w:eastAsia="ru-RU"/>
        </w:rPr>
        <w:t>тaртибли</w:t>
      </w:r>
      <w:r w:rsidR="000158E5">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п</w:t>
      </w:r>
      <w:r w:rsidRPr="006A09EA">
        <w:rPr>
          <w:rFonts w:ascii="Times New Roman" w:eastAsia="Times New Roman" w:hAnsi="Times New Roman" w:cs="Times New Roman"/>
          <w:color w:val="000000" w:themeColor="text1"/>
          <w:sz w:val="28"/>
          <w:szCs w:val="28"/>
          <w:lang w:val="en-US" w:eastAsia="ru-RU"/>
        </w:rPr>
        <w:t>oлинoм учун:</w:t>
      </w:r>
    </w:p>
    <w:p w:rsidR="00CC317E" w:rsidRPr="006A09EA" w:rsidRDefault="00CC317E" w:rsidP="00666931">
      <w:pPr>
        <w:spacing w:after="0" w:line="240" w:lineRule="auto"/>
        <w:jc w:val="center"/>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position w:val="-76"/>
          <w:sz w:val="28"/>
          <w:szCs w:val="28"/>
          <w:lang w:val="en-US" w:eastAsia="ru-RU"/>
        </w:rPr>
        <w:object w:dxaOrig="5380" w:dyaOrig="1640">
          <v:shape id="_x0000_i1163" type="#_x0000_t75" style="width:271.5pt;height:82pt" o:ole="">
            <v:imagedata r:id="rId289" o:title=""/>
          </v:shape>
          <o:OLEObject Type="Embed" ProgID="Equation.3" ShapeID="_x0000_i1163" DrawAspect="Content" ObjectID="_1571044327" r:id="rId290"/>
        </w:object>
      </w:r>
    </w:p>
    <w:p w:rsidR="00CC317E" w:rsidRPr="006A09EA"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sz w:val="28"/>
          <w:szCs w:val="28"/>
          <w:lang w:val="en-US" w:eastAsia="ru-RU"/>
        </w:rPr>
        <w:t>б)экс</w:t>
      </w:r>
      <w:r w:rsidRPr="006A09EA">
        <w:rPr>
          <w:rFonts w:ascii="Times New Roman" w:eastAsia="Times New Roman" w:hAnsi="Times New Roman" w:cs="Times New Roman"/>
          <w:color w:val="000000" w:themeColor="text1"/>
          <w:sz w:val="28"/>
          <w:szCs w:val="28"/>
          <w:lang w:val="uz-Cyrl-UZ" w:eastAsia="ru-RU"/>
        </w:rPr>
        <w:t>п</w:t>
      </w:r>
      <w:r w:rsidRPr="006A09EA">
        <w:rPr>
          <w:rFonts w:ascii="Times New Roman" w:eastAsia="Times New Roman" w:hAnsi="Times New Roman" w:cs="Times New Roman"/>
          <w:color w:val="000000" w:themeColor="text1"/>
          <w:sz w:val="28"/>
          <w:szCs w:val="28"/>
          <w:lang w:val="en-US" w:eastAsia="ru-RU"/>
        </w:rPr>
        <w:t>oнeн</w:t>
      </w:r>
      <w:r w:rsidRPr="006A09EA">
        <w:rPr>
          <w:rFonts w:ascii="Times New Roman" w:eastAsia="Times New Roman" w:hAnsi="Times New Roman" w:cs="Times New Roman"/>
          <w:color w:val="000000" w:themeColor="text1"/>
          <w:sz w:val="28"/>
          <w:szCs w:val="28"/>
          <w:lang w:val="uz-Cyrl-UZ" w:eastAsia="ru-RU"/>
        </w:rPr>
        <w:t>ц</w:t>
      </w:r>
      <w:r w:rsidRPr="006A09EA">
        <w:rPr>
          <w:rFonts w:ascii="Times New Roman" w:eastAsia="Times New Roman" w:hAnsi="Times New Roman" w:cs="Times New Roman"/>
          <w:color w:val="000000" w:themeColor="text1"/>
          <w:sz w:val="28"/>
          <w:szCs w:val="28"/>
          <w:lang w:val="en-US" w:eastAsia="ru-RU"/>
        </w:rPr>
        <w:t>иoнaл функция учун:</w:t>
      </w:r>
    </w:p>
    <w:p w:rsidR="00CC317E" w:rsidRPr="006A09EA" w:rsidRDefault="00CC317E" w:rsidP="00666931">
      <w:pPr>
        <w:spacing w:after="0" w:line="240" w:lineRule="auto"/>
        <w:jc w:val="center"/>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position w:val="-76"/>
          <w:sz w:val="28"/>
          <w:szCs w:val="28"/>
          <w:lang w:val="en-US" w:eastAsia="ru-RU"/>
        </w:rPr>
        <w:object w:dxaOrig="5660" w:dyaOrig="1640">
          <v:shape id="_x0000_i1164" type="#_x0000_t75" style="width:282.5pt;height:82pt" o:ole="">
            <v:imagedata r:id="rId291" o:title=""/>
          </v:shape>
          <o:OLEObject Type="Embed" ProgID="Equation.3" ShapeID="_x0000_i1164" DrawAspect="Content" ObjectID="_1571044328" r:id="rId292"/>
        </w:object>
      </w:r>
    </w:p>
    <w:p w:rsidR="00CC317E" w:rsidRPr="006A09EA" w:rsidRDefault="00CC317E" w:rsidP="00CC317E">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sz w:val="28"/>
          <w:szCs w:val="28"/>
          <w:lang w:val="en-US" w:eastAsia="ru-RU"/>
        </w:rPr>
        <w:t>Aгaр тенденция кўрсaткичли функциягa эгa бўлсa, яъни</w:t>
      </w:r>
    </w:p>
    <w:p w:rsidR="00CC317E" w:rsidRPr="006A09EA" w:rsidRDefault="00CC317E" w:rsidP="00CC317E">
      <w:pPr>
        <w:spacing w:after="0" w:line="240" w:lineRule="auto"/>
        <w:jc w:val="center"/>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position w:val="-12"/>
          <w:sz w:val="28"/>
          <w:szCs w:val="28"/>
          <w:lang w:val="en-US" w:eastAsia="ru-RU"/>
        </w:rPr>
        <w:object w:dxaOrig="960" w:dyaOrig="380">
          <v:shape id="_x0000_i1165" type="#_x0000_t75" style="width:47pt;height:17.5pt" o:ole="">
            <v:imagedata r:id="rId293" o:title=""/>
          </v:shape>
          <o:OLEObject Type="Embed" ProgID="Equation.3" ShapeID="_x0000_i1165" DrawAspect="Content" ObjectID="_1571044329" r:id="rId294"/>
        </w:object>
      </w:r>
    </w:p>
    <w:p w:rsidR="00CC317E" w:rsidRPr="006A09EA" w:rsidRDefault="00CC317E" w:rsidP="00CC317E">
      <w:pPr>
        <w:spacing w:after="0" w:line="240" w:lineRule="auto"/>
        <w:jc w:val="both"/>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sz w:val="28"/>
          <w:szCs w:val="28"/>
          <w:lang w:val="en-US" w:eastAsia="ru-RU"/>
        </w:rPr>
        <w:t>бўлсa, ушбу функцияни лoгaрифмлaб, пaрaмeтрлaрини энг кичик квaдрaтлaр усули ёрдaмидa aниқлaш мумкин. Ушбу функция учун нoрмaл тeнглaмaлaр систeмaси қуйидaги кўринишгa эгa бўлaди:</w:t>
      </w:r>
    </w:p>
    <w:p w:rsidR="00D70DB7" w:rsidRPr="006A09EA" w:rsidRDefault="00CC317E" w:rsidP="00666931">
      <w:pPr>
        <w:spacing w:after="0" w:line="240" w:lineRule="auto"/>
        <w:jc w:val="center"/>
        <w:rPr>
          <w:rFonts w:ascii="Times New Roman" w:eastAsia="Times New Roman" w:hAnsi="Times New Roman" w:cs="Times New Roman"/>
          <w:color w:val="000000" w:themeColor="text1"/>
          <w:sz w:val="28"/>
          <w:szCs w:val="28"/>
          <w:lang w:val="en-US" w:eastAsia="ru-RU"/>
        </w:rPr>
      </w:pPr>
      <w:r w:rsidRPr="006A09EA">
        <w:rPr>
          <w:rFonts w:ascii="Times New Roman" w:eastAsia="Times New Roman" w:hAnsi="Times New Roman" w:cs="Times New Roman"/>
          <w:color w:val="000000" w:themeColor="text1"/>
          <w:position w:val="-38"/>
          <w:sz w:val="28"/>
          <w:szCs w:val="28"/>
          <w:lang w:val="en-US" w:eastAsia="ru-RU"/>
        </w:rPr>
        <w:object w:dxaOrig="3200" w:dyaOrig="880">
          <v:shape id="_x0000_i1166" type="#_x0000_t75" style="width:161.5pt;height:44.5pt" o:ole="">
            <v:imagedata r:id="rId295" o:title=""/>
          </v:shape>
          <o:OLEObject Type="Embed" ProgID="Equation.3" ShapeID="_x0000_i1166" DrawAspect="Content" ObjectID="_1571044330" r:id="rId296"/>
        </w:object>
      </w:r>
      <w:bookmarkStart w:id="40" w:name="_Toc450211063"/>
    </w:p>
    <w:p w:rsidR="00D70DB7" w:rsidRPr="006A09EA" w:rsidRDefault="00D70DB7" w:rsidP="00D70DB7">
      <w:pPr>
        <w:spacing w:after="0" w:line="240" w:lineRule="auto"/>
        <w:ind w:left="720" w:firstLine="720"/>
        <w:jc w:val="both"/>
        <w:rPr>
          <w:rFonts w:ascii="Times New Roman" w:eastAsia="Times New Roman" w:hAnsi="Times New Roman" w:cs="Times New Roman"/>
          <w:b/>
          <w:color w:val="000000" w:themeColor="text1"/>
          <w:sz w:val="28"/>
          <w:szCs w:val="28"/>
          <w:lang w:val="en-US" w:eastAsia="ru-RU"/>
        </w:rPr>
      </w:pPr>
    </w:p>
    <w:p w:rsidR="00CC317E" w:rsidRPr="006A09EA" w:rsidRDefault="00265566" w:rsidP="006A09EA">
      <w:pPr>
        <w:spacing w:after="0" w:line="240" w:lineRule="auto"/>
        <w:ind w:firstLine="142"/>
        <w:jc w:val="center"/>
        <w:rPr>
          <w:rFonts w:ascii="Times New Roman" w:eastAsia="Times New Roman" w:hAnsi="Times New Roman" w:cs="Times New Roman"/>
          <w:b/>
          <w:color w:val="000000" w:themeColor="text1"/>
          <w:sz w:val="28"/>
          <w:szCs w:val="28"/>
          <w:lang w:eastAsia="ru-RU"/>
        </w:rPr>
      </w:pPr>
      <w:r w:rsidRPr="006A09EA">
        <w:rPr>
          <w:rFonts w:ascii="Times New Roman" w:eastAsia="Times New Roman" w:hAnsi="Times New Roman" w:cs="Times New Roman"/>
          <w:b/>
          <w:color w:val="000000" w:themeColor="text1"/>
          <w:sz w:val="28"/>
          <w:szCs w:val="28"/>
          <w:lang w:val="uz-Cyrl-UZ" w:eastAsia="ru-RU"/>
        </w:rPr>
        <w:t>3.</w:t>
      </w:r>
      <w:r w:rsidR="00CC317E" w:rsidRPr="006A09EA">
        <w:rPr>
          <w:rFonts w:ascii="Times New Roman" w:eastAsia="Times New Roman" w:hAnsi="Times New Roman" w:cs="Times New Roman"/>
          <w:b/>
          <w:color w:val="000000" w:themeColor="text1"/>
          <w:sz w:val="28"/>
          <w:szCs w:val="28"/>
          <w:lang w:val="uz-Cyrl-UZ" w:eastAsia="ru-RU"/>
        </w:rPr>
        <w:t>4</w:t>
      </w:r>
      <w:r w:rsidR="00FC407B">
        <w:rPr>
          <w:rFonts w:ascii="Times New Roman" w:eastAsia="Times New Roman" w:hAnsi="Times New Roman" w:cs="Times New Roman"/>
          <w:b/>
          <w:color w:val="000000" w:themeColor="text1"/>
          <w:sz w:val="28"/>
          <w:szCs w:val="28"/>
          <w:lang w:val="uz-Cyrl-UZ" w:eastAsia="ru-RU"/>
        </w:rPr>
        <w:t xml:space="preserve">. </w:t>
      </w:r>
      <w:r w:rsidR="00CC317E" w:rsidRPr="006A09EA">
        <w:rPr>
          <w:rFonts w:ascii="Times New Roman" w:eastAsia="Times New Roman" w:hAnsi="Times New Roman" w:cs="Times New Roman"/>
          <w:b/>
          <w:color w:val="000000" w:themeColor="text1"/>
          <w:sz w:val="28"/>
          <w:szCs w:val="28"/>
          <w:lang w:val="uz-Cyrl-UZ" w:eastAsia="ru-RU"/>
        </w:rPr>
        <w:t>Эконометрик модель параметрларининг иқтисодий таҳлили ва эластиклик коэффициентларини ҳисоблаш</w:t>
      </w:r>
      <w:bookmarkEnd w:id="40"/>
    </w:p>
    <w:p w:rsidR="00265566" w:rsidRPr="006A09EA" w:rsidRDefault="00265566" w:rsidP="006A09EA">
      <w:pPr>
        <w:spacing w:after="0" w:line="240" w:lineRule="auto"/>
        <w:rPr>
          <w:rFonts w:ascii="Times New Roman" w:hAnsi="Times New Roman" w:cs="Times New Roman"/>
          <w:color w:val="000000" w:themeColor="text1"/>
          <w:sz w:val="28"/>
          <w:szCs w:val="28"/>
          <w:lang w:val="uz-Cyrl-UZ" w:eastAsia="ru-RU" w:bidi="en-US"/>
        </w:rPr>
      </w:pP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FC407B">
        <w:rPr>
          <w:rFonts w:ascii="Times New Roman" w:eastAsia="Times New Roman" w:hAnsi="Times New Roman" w:cs="Times New Roman"/>
          <w:bCs/>
          <w:color w:val="000000" w:themeColor="text1"/>
          <w:sz w:val="28"/>
          <w:szCs w:val="28"/>
          <w:lang w:val="uz-Cyrl-UZ" w:eastAsia="ru-RU"/>
        </w:rPr>
        <w:t>Эконометрик моделлашнинг учинчи босқичи</w:t>
      </w:r>
      <w:r w:rsidRPr="00FC407B">
        <w:rPr>
          <w:rFonts w:ascii="Times New Roman" w:eastAsia="Times New Roman" w:hAnsi="Times New Roman" w:cs="Times New Roman"/>
          <w:color w:val="000000" w:themeColor="text1"/>
          <w:sz w:val="28"/>
          <w:szCs w:val="28"/>
          <w:lang w:val="uz-Cyrl-UZ" w:eastAsia="ru-RU"/>
        </w:rPr>
        <w:t xml:space="preserve"> – моделни </w:t>
      </w:r>
      <w:r w:rsidRPr="00FC407B">
        <w:rPr>
          <w:rFonts w:ascii="Times New Roman" w:eastAsia="Times New Roman" w:hAnsi="Times New Roman" w:cs="Times New Roman"/>
          <w:bCs/>
          <w:color w:val="000000" w:themeColor="text1"/>
          <w:sz w:val="28"/>
          <w:szCs w:val="28"/>
          <w:lang w:val="uz-Cyrl-UZ" w:eastAsia="ru-RU"/>
        </w:rPr>
        <w:t>верификация қилишдир</w:t>
      </w:r>
      <w:r w:rsidRPr="00FC407B">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 Бу жараён тузилган моделни аҳамиятлилигини тўртта мезон бўйича текширилади: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lastRenderedPageBreak/>
        <w:t>- моделнинг сифати кўпликдаги корреляция коэффициенти ва детерминация коэффициенти ёрдамида баҳоланади;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моделни</w:t>
      </w:r>
      <w:r w:rsidRPr="006A09EA">
        <w:rPr>
          <w:rFonts w:ascii="Times New Roman" w:eastAsia="Times New Roman" w:hAnsi="Times New Roman" w:cs="Times New Roman"/>
          <w:color w:val="000000" w:themeColor="text1"/>
          <w:sz w:val="28"/>
          <w:szCs w:val="28"/>
          <w:lang w:val="uz-Cyrl-UZ" w:eastAsia="ru-RU"/>
        </w:rPr>
        <w:t>нг</w:t>
      </w:r>
      <w:r w:rsidRPr="006A09EA">
        <w:rPr>
          <w:rFonts w:ascii="Times New Roman" w:eastAsia="Times New Roman" w:hAnsi="Times New Roman" w:cs="Times New Roman"/>
          <w:color w:val="000000" w:themeColor="text1"/>
          <w:sz w:val="28"/>
          <w:szCs w:val="28"/>
          <w:lang w:eastAsia="ru-RU"/>
        </w:rPr>
        <w:t xml:space="preserve"> а</w:t>
      </w:r>
      <w:r w:rsidRPr="006A09EA">
        <w:rPr>
          <w:rFonts w:ascii="Times New Roman" w:eastAsia="Times New Roman" w:hAnsi="Times New Roman" w:cs="Times New Roman"/>
          <w:color w:val="000000" w:themeColor="text1"/>
          <w:sz w:val="28"/>
          <w:szCs w:val="28"/>
          <w:lang w:val="uz-Cyrl-UZ" w:eastAsia="ru-RU"/>
        </w:rPr>
        <w:t>ҳ</w:t>
      </w:r>
      <w:r w:rsidRPr="006A09EA">
        <w:rPr>
          <w:rFonts w:ascii="Times New Roman" w:eastAsia="Times New Roman" w:hAnsi="Times New Roman" w:cs="Times New Roman"/>
          <w:color w:val="000000" w:themeColor="text1"/>
          <w:sz w:val="28"/>
          <w:szCs w:val="28"/>
          <w:lang w:eastAsia="ru-RU"/>
        </w:rPr>
        <w:t xml:space="preserve">амияти аппроксимация хатолиги ва Фишер мезони </w:t>
      </w:r>
      <w:r w:rsidRPr="006A09EA">
        <w:rPr>
          <w:rFonts w:ascii="Times New Roman" w:eastAsia="Times New Roman" w:hAnsi="Times New Roman" w:cs="Times New Roman"/>
          <w:color w:val="000000" w:themeColor="text1"/>
          <w:sz w:val="28"/>
          <w:szCs w:val="28"/>
          <w:lang w:val="uz-Cyrl-UZ" w:eastAsia="ru-RU"/>
        </w:rPr>
        <w:t>ё</w:t>
      </w:r>
      <w:r w:rsidRPr="006A09EA">
        <w:rPr>
          <w:rFonts w:ascii="Times New Roman" w:eastAsia="Times New Roman" w:hAnsi="Times New Roman" w:cs="Times New Roman"/>
          <w:color w:val="000000" w:themeColor="text1"/>
          <w:sz w:val="28"/>
          <w:szCs w:val="28"/>
          <w:lang w:eastAsia="ru-RU"/>
        </w:rPr>
        <w:t>рдамида ба</w:t>
      </w:r>
      <w:r w:rsidRPr="006A09EA">
        <w:rPr>
          <w:rFonts w:ascii="Times New Roman" w:eastAsia="Times New Roman" w:hAnsi="Times New Roman" w:cs="Times New Roman"/>
          <w:color w:val="000000" w:themeColor="text1"/>
          <w:sz w:val="28"/>
          <w:szCs w:val="28"/>
          <w:lang w:val="uz-Cyrl-UZ" w:eastAsia="ru-RU"/>
        </w:rPr>
        <w:t>ҳ</w:t>
      </w:r>
      <w:r w:rsidRPr="006A09EA">
        <w:rPr>
          <w:rFonts w:ascii="Times New Roman" w:eastAsia="Times New Roman" w:hAnsi="Times New Roman" w:cs="Times New Roman"/>
          <w:color w:val="000000" w:themeColor="text1"/>
          <w:sz w:val="28"/>
          <w:szCs w:val="28"/>
          <w:lang w:eastAsia="ru-RU"/>
        </w:rPr>
        <w:t>оланади;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модел параметрлари</w:t>
      </w:r>
      <w:r w:rsidR="00FC407B" w:rsidRPr="006A09EA">
        <w:rPr>
          <w:rFonts w:ascii="Times New Roman" w:eastAsia="Times New Roman" w:hAnsi="Times New Roman" w:cs="Times New Roman"/>
          <w:color w:val="000000" w:themeColor="text1"/>
          <w:sz w:val="28"/>
          <w:szCs w:val="28"/>
          <w:lang w:eastAsia="ru-RU"/>
        </w:rPr>
        <w:t>ни</w:t>
      </w:r>
      <w:r w:rsidR="00FC407B" w:rsidRPr="006A09EA">
        <w:rPr>
          <w:rFonts w:ascii="Times New Roman" w:eastAsia="Times New Roman" w:hAnsi="Times New Roman" w:cs="Times New Roman"/>
          <w:color w:val="000000" w:themeColor="text1"/>
          <w:sz w:val="28"/>
          <w:szCs w:val="28"/>
          <w:lang w:val="uz-Cyrl-UZ" w:eastAsia="ru-RU"/>
        </w:rPr>
        <w:t>нг</w:t>
      </w:r>
      <w:r w:rsidR="000158E5">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ишончлилиги</w:t>
      </w:r>
      <w:r w:rsidRPr="006A09EA">
        <w:rPr>
          <w:rFonts w:ascii="Times New Roman" w:eastAsia="Times New Roman" w:hAnsi="Times New Roman" w:cs="Times New Roman"/>
          <w:color w:val="000000" w:themeColor="text1"/>
          <w:sz w:val="28"/>
          <w:szCs w:val="28"/>
          <w:lang w:eastAsia="ru-RU"/>
        </w:rPr>
        <w:t xml:space="preserve"> Стьюдент мезони б</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йича ба</w:t>
      </w:r>
      <w:r w:rsidRPr="006A09EA">
        <w:rPr>
          <w:rFonts w:ascii="Times New Roman" w:eastAsia="Times New Roman" w:hAnsi="Times New Roman" w:cs="Times New Roman"/>
          <w:color w:val="000000" w:themeColor="text1"/>
          <w:sz w:val="28"/>
          <w:szCs w:val="28"/>
          <w:lang w:val="uz-Cyrl-UZ" w:eastAsia="ru-RU"/>
        </w:rPr>
        <w:t>ҳ</w:t>
      </w:r>
      <w:r w:rsidRPr="006A09EA">
        <w:rPr>
          <w:rFonts w:ascii="Times New Roman" w:eastAsia="Times New Roman" w:hAnsi="Times New Roman" w:cs="Times New Roman"/>
          <w:color w:val="000000" w:themeColor="text1"/>
          <w:sz w:val="28"/>
          <w:szCs w:val="28"/>
          <w:lang w:eastAsia="ru-RU"/>
        </w:rPr>
        <w:t>оланади;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Дарбин</w:t>
      </w:r>
      <w:r w:rsidRPr="006A09E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eastAsia="ru-RU"/>
        </w:rPr>
        <w:t xml:space="preserve">Уотсон мезони </w:t>
      </w:r>
      <w:r w:rsidRPr="006A09EA">
        <w:rPr>
          <w:rFonts w:ascii="Times New Roman" w:eastAsia="Times New Roman" w:hAnsi="Times New Roman" w:cs="Times New Roman"/>
          <w:color w:val="000000" w:themeColor="text1"/>
          <w:sz w:val="28"/>
          <w:szCs w:val="28"/>
          <w:lang w:val="uz-Cyrl-UZ" w:eastAsia="ru-RU"/>
        </w:rPr>
        <w:t>ё</w:t>
      </w:r>
      <w:r w:rsidRPr="006A09EA">
        <w:rPr>
          <w:rFonts w:ascii="Times New Roman" w:eastAsia="Times New Roman" w:hAnsi="Times New Roman" w:cs="Times New Roman"/>
          <w:color w:val="000000" w:themeColor="text1"/>
          <w:sz w:val="28"/>
          <w:szCs w:val="28"/>
          <w:lang w:eastAsia="ru-RU"/>
        </w:rPr>
        <w:t>рдамида «Энг кичик квадратлар усули»</w:t>
      </w:r>
      <w:r w:rsidR="00A930FC" w:rsidRPr="006A09EA">
        <w:rPr>
          <w:rFonts w:ascii="Times New Roman" w:eastAsia="Times New Roman" w:hAnsi="Times New Roman" w:cs="Times New Roman"/>
          <w:color w:val="000000" w:themeColor="text1"/>
          <w:sz w:val="28"/>
          <w:szCs w:val="28"/>
          <w:lang w:eastAsia="ru-RU"/>
        </w:rPr>
        <w:t>ни</w:t>
      </w:r>
      <w:r w:rsidR="00A930FC" w:rsidRPr="006A09EA">
        <w:rPr>
          <w:rFonts w:ascii="Times New Roman" w:eastAsia="Times New Roman" w:hAnsi="Times New Roman" w:cs="Times New Roman"/>
          <w:color w:val="000000" w:themeColor="text1"/>
          <w:sz w:val="28"/>
          <w:szCs w:val="28"/>
          <w:lang w:val="uz-Cyrl-UZ" w:eastAsia="ru-RU"/>
        </w:rPr>
        <w:t>нг</w:t>
      </w:r>
      <w:r w:rsidRPr="006A09EA">
        <w:rPr>
          <w:rFonts w:ascii="Times New Roman" w:eastAsia="Times New Roman" w:hAnsi="Times New Roman" w:cs="Times New Roman"/>
          <w:color w:val="000000" w:themeColor="text1"/>
          <w:sz w:val="28"/>
          <w:szCs w:val="28"/>
          <w:lang w:eastAsia="ru-RU"/>
        </w:rPr>
        <w:t xml:space="preserve"> бажари</w:t>
      </w:r>
      <w:r w:rsidRPr="006A09EA">
        <w:rPr>
          <w:rFonts w:ascii="Times New Roman" w:eastAsia="Times New Roman" w:hAnsi="Times New Roman" w:cs="Times New Roman"/>
          <w:color w:val="000000" w:themeColor="text1"/>
          <w:sz w:val="28"/>
          <w:szCs w:val="28"/>
          <w:lang w:val="uz-Cyrl-UZ" w:eastAsia="ru-RU"/>
        </w:rPr>
        <w:t>ли</w:t>
      </w:r>
      <w:r w:rsidRPr="006A09EA">
        <w:rPr>
          <w:rFonts w:ascii="Times New Roman" w:eastAsia="Times New Roman" w:hAnsi="Times New Roman" w:cs="Times New Roman"/>
          <w:color w:val="000000" w:themeColor="text1"/>
          <w:sz w:val="28"/>
          <w:szCs w:val="28"/>
          <w:lang w:eastAsia="ru-RU"/>
        </w:rPr>
        <w:t>ш шартлари текширилади.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Таҳлил қилинаётган қаторлар динамикаси ҳар доим анчагина узунроқ қаторларнинг танламаси ҳисобланади. Шунинг учун корреляцион-регерссион</w:t>
      </w:r>
      <w:r w:rsidR="000158E5">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таҳлил асосида олинган эконометрик моделларнинг ишончлилигини ҳар томонлама текшириш ва баҳолаш лозим.</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Тузилган эконометрик моделнинг аҳамиятлилиги, ишончлилиги ва кейинчалик </w:t>
      </w:r>
      <w:r w:rsidR="00A930FC">
        <w:rPr>
          <w:rFonts w:ascii="Times New Roman" w:eastAsia="Times New Roman" w:hAnsi="Times New Roman" w:cs="Times New Roman"/>
          <w:color w:val="000000" w:themeColor="text1"/>
          <w:sz w:val="28"/>
          <w:szCs w:val="28"/>
          <w:lang w:val="uz-Cyrl-UZ" w:eastAsia="ru-RU"/>
        </w:rPr>
        <w:t>прогноз</w:t>
      </w:r>
      <w:r w:rsidRPr="006A09EA">
        <w:rPr>
          <w:rFonts w:ascii="Times New Roman" w:eastAsia="Times New Roman" w:hAnsi="Times New Roman" w:cs="Times New Roman"/>
          <w:color w:val="000000" w:themeColor="text1"/>
          <w:sz w:val="28"/>
          <w:szCs w:val="28"/>
          <w:lang w:val="uz-Cyrl-UZ" w:eastAsia="ru-RU"/>
        </w:rPr>
        <w:t>лашда қўллаш мумкинлиги қуйидаги мезонлар асосида баҳоланади:</w:t>
      </w:r>
    </w:p>
    <w:p w:rsidR="00CC317E" w:rsidRPr="006A09EA" w:rsidRDefault="00CC317E" w:rsidP="006A09EA">
      <w:pPr>
        <w:numPr>
          <w:ilvl w:val="0"/>
          <w:numId w:val="24"/>
        </w:numPr>
        <w:tabs>
          <w:tab w:val="left" w:pos="1022"/>
        </w:tabs>
        <w:spacing w:after="0" w:line="240" w:lineRule="auto"/>
        <w:ind w:left="0"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Cs/>
          <w:color w:val="000000" w:themeColor="text1"/>
          <w:sz w:val="28"/>
          <w:szCs w:val="28"/>
          <w:lang w:val="uz-Cyrl-UZ" w:eastAsia="ru-RU"/>
        </w:rPr>
        <w:t>Эконометрик моделларни аҳамиятини Фишер мезони ва аппроксимация хатолиги ёрдамида баҳолаш.</w:t>
      </w:r>
    </w:p>
    <w:p w:rsidR="00CC317E" w:rsidRPr="006A09EA" w:rsidRDefault="00CC317E" w:rsidP="006A09EA">
      <w:pPr>
        <w:numPr>
          <w:ilvl w:val="0"/>
          <w:numId w:val="24"/>
        </w:numPr>
        <w:tabs>
          <w:tab w:val="left" w:pos="1022"/>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bCs/>
          <w:color w:val="000000" w:themeColor="text1"/>
          <w:sz w:val="28"/>
          <w:szCs w:val="28"/>
          <w:lang w:val="uz-Cyrl-UZ" w:eastAsia="ru-RU"/>
        </w:rPr>
        <w:t>Эконометрик моделлар сифатини кўп омилли корреляция коэффициенти ва детерминация коэффициенти ёрдамида баҳолаш</w:t>
      </w:r>
      <w:r w:rsidRPr="006A09EA">
        <w:rPr>
          <w:rFonts w:ascii="Times New Roman" w:eastAsia="Times New Roman" w:hAnsi="Times New Roman" w:cs="Times New Roman"/>
          <w:bCs/>
          <w:color w:val="000000" w:themeColor="text1"/>
          <w:sz w:val="28"/>
          <w:szCs w:val="28"/>
          <w:lang w:eastAsia="ru-RU"/>
        </w:rPr>
        <w:t>.</w:t>
      </w:r>
    </w:p>
    <w:p w:rsidR="00CC317E" w:rsidRPr="006A09EA" w:rsidRDefault="00CC317E" w:rsidP="006A09EA">
      <w:pPr>
        <w:numPr>
          <w:ilvl w:val="0"/>
          <w:numId w:val="24"/>
        </w:numPr>
        <w:tabs>
          <w:tab w:val="left" w:pos="1022"/>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bCs/>
          <w:color w:val="000000" w:themeColor="text1"/>
          <w:sz w:val="28"/>
          <w:szCs w:val="28"/>
          <w:lang w:val="uz-Cyrl-UZ" w:eastAsia="ru-RU"/>
        </w:rPr>
        <w:t>Эконометрик модел параметрларини Стьюдент мезони ёрдамида баҳолаш</w:t>
      </w:r>
    </w:p>
    <w:p w:rsidR="00CC317E" w:rsidRPr="006A09EA" w:rsidRDefault="00CC317E" w:rsidP="006A09EA">
      <w:pPr>
        <w:numPr>
          <w:ilvl w:val="0"/>
          <w:numId w:val="24"/>
        </w:numPr>
        <w:tabs>
          <w:tab w:val="left" w:pos="1022"/>
        </w:tabs>
        <w:spacing w:after="0" w:line="240" w:lineRule="auto"/>
        <w:ind w:left="0"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Cs/>
          <w:color w:val="000000" w:themeColor="text1"/>
          <w:sz w:val="28"/>
          <w:szCs w:val="28"/>
          <w:lang w:val="uz-Cyrl-UZ" w:eastAsia="ru-RU"/>
        </w:rPr>
        <w:t>Қаторларда қолдиқ автокорреляцияни Дарбин-Уотсон мезони бўйича баҳолаш</w:t>
      </w:r>
      <w:r w:rsidR="00FC407B">
        <w:rPr>
          <w:rFonts w:ascii="Times New Roman" w:eastAsia="Times New Roman" w:hAnsi="Times New Roman" w:cs="Times New Roman"/>
          <w:bCs/>
          <w:color w:val="000000" w:themeColor="text1"/>
          <w:sz w:val="28"/>
          <w:szCs w:val="28"/>
          <w:lang w:val="uz-Cyrl-UZ" w:eastAsia="ru-RU"/>
        </w:rPr>
        <w:t>.</w:t>
      </w:r>
    </w:p>
    <w:p w:rsidR="00CC317E" w:rsidRPr="006A09EA" w:rsidRDefault="00CC317E" w:rsidP="006A09EA">
      <w:pPr>
        <w:tabs>
          <w:tab w:val="left" w:pos="851"/>
        </w:tabs>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Бу мезонларни ҳисоблаш формулалари ва текшириш жараёни амалий машғулотларда кўрсатилади.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FC407B">
        <w:rPr>
          <w:rFonts w:ascii="Times New Roman" w:eastAsia="Times New Roman" w:hAnsi="Times New Roman" w:cs="Times New Roman"/>
          <w:b/>
          <w:color w:val="000000" w:themeColor="text1"/>
          <w:sz w:val="28"/>
          <w:szCs w:val="28"/>
          <w:lang w:val="uz-Cyrl-UZ" w:eastAsia="ru-RU"/>
        </w:rPr>
        <w:t xml:space="preserve">Фишернинг </w:t>
      </w:r>
      <w:r w:rsidRPr="00FC407B">
        <w:rPr>
          <w:rFonts w:ascii="Times New Roman" w:eastAsia="Times New Roman" w:hAnsi="Times New Roman" w:cs="Times New Roman"/>
          <w:b/>
          <w:color w:val="000000" w:themeColor="text1"/>
          <w:position w:val="-4"/>
          <w:sz w:val="28"/>
          <w:szCs w:val="28"/>
          <w:lang w:eastAsia="ru-RU"/>
        </w:rPr>
        <w:object w:dxaOrig="200" w:dyaOrig="200">
          <v:shape id="_x0000_i1167" type="#_x0000_t75" style="width:10pt;height:10pt" o:ole="">
            <v:imagedata r:id="rId297" o:title=""/>
          </v:shape>
          <o:OLEObject Type="Embed" ProgID="Equation.3" ShapeID="_x0000_i1167" DrawAspect="Content" ObjectID="_1571044331" r:id="rId298"/>
        </w:object>
      </w:r>
      <w:r w:rsidRPr="00FC407B">
        <w:rPr>
          <w:rFonts w:ascii="Times New Roman" w:eastAsia="Times New Roman" w:hAnsi="Times New Roman" w:cs="Times New Roman"/>
          <w:b/>
          <w:color w:val="000000" w:themeColor="text1"/>
          <w:sz w:val="28"/>
          <w:szCs w:val="28"/>
          <w:lang w:val="uz-Cyrl-UZ" w:eastAsia="ru-RU"/>
        </w:rPr>
        <w:t xml:space="preserve"> мезони.</w:t>
      </w:r>
      <w:r w:rsidRPr="006A09EA">
        <w:rPr>
          <w:rFonts w:ascii="Times New Roman" w:eastAsia="Times New Roman" w:hAnsi="Times New Roman" w:cs="Times New Roman"/>
          <w:color w:val="000000" w:themeColor="text1"/>
          <w:sz w:val="28"/>
          <w:szCs w:val="28"/>
          <w:lang w:val="uz-Cyrl-UZ" w:eastAsia="ru-RU"/>
        </w:rPr>
        <w:t xml:space="preserve"> Инглиз статистиги Фишер корреляцион ва регрессион таҳлилларнинг ишончлилигини текшириш учун логарифмик функциядан фойдаланиш усулини ишлаб чиқди:</w:t>
      </w:r>
    </w:p>
    <w:p w:rsidR="00CC317E" w:rsidRPr="006A09EA" w:rsidRDefault="00CC317E" w:rsidP="006A09EA">
      <w:pPr>
        <w:spacing w:after="0" w:line="240" w:lineRule="auto"/>
        <w:ind w:left="720"/>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8"/>
          <w:sz w:val="28"/>
          <w:szCs w:val="28"/>
          <w:lang w:eastAsia="ru-RU"/>
        </w:rPr>
        <w:object w:dxaOrig="1460" w:dyaOrig="680">
          <v:shape id="_x0000_i1168" type="#_x0000_t75" style="width:74pt;height:34.5pt" o:ole="">
            <v:imagedata r:id="rId299" o:title=""/>
          </v:shape>
          <o:OLEObject Type="Embed" ProgID="Equation.3" ShapeID="_x0000_i1168" DrawAspect="Content" ObjectID="_1571044332" r:id="rId300"/>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t>(1)</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4"/>
          <w:sz w:val="28"/>
          <w:szCs w:val="28"/>
          <w:lang w:eastAsia="ru-RU"/>
        </w:rPr>
        <w:object w:dxaOrig="200" w:dyaOrig="200">
          <v:shape id="_x0000_i1169" type="#_x0000_t75" style="width:10pt;height:10pt" o:ole="">
            <v:imagedata r:id="rId297" o:title=""/>
          </v:shape>
          <o:OLEObject Type="Embed" ProgID="Equation.3" ShapeID="_x0000_i1169" DrawAspect="Content" ObjectID="_1571044333" r:id="rId301"/>
        </w:object>
      </w:r>
      <w:r w:rsidRPr="006A09EA">
        <w:rPr>
          <w:rFonts w:ascii="Times New Roman" w:eastAsia="Times New Roman" w:hAnsi="Times New Roman" w:cs="Times New Roman"/>
          <w:color w:val="000000" w:themeColor="text1"/>
          <w:sz w:val="28"/>
          <w:szCs w:val="28"/>
          <w:lang w:eastAsia="ru-RU"/>
        </w:rPr>
        <w:t xml:space="preserve"> тақсимот кичик танламада нормал тақсимотга яқ</w:t>
      </w:r>
      <w:proofErr w:type="gramStart"/>
      <w:r w:rsidRPr="006A09EA">
        <w:rPr>
          <w:rFonts w:ascii="Times New Roman" w:eastAsia="Times New Roman" w:hAnsi="Times New Roman" w:cs="Times New Roman"/>
          <w:color w:val="000000" w:themeColor="text1"/>
          <w:sz w:val="28"/>
          <w:szCs w:val="28"/>
          <w:lang w:eastAsia="ru-RU"/>
        </w:rPr>
        <w:t>ин б</w:t>
      </w:r>
      <w:proofErr w:type="gramEnd"/>
      <w:r w:rsidRPr="006A09EA">
        <w:rPr>
          <w:rFonts w:ascii="Times New Roman" w:eastAsia="Times New Roman" w:hAnsi="Times New Roman" w:cs="Times New Roman"/>
          <w:color w:val="000000" w:themeColor="text1"/>
          <w:sz w:val="28"/>
          <w:szCs w:val="28"/>
          <w:lang w:eastAsia="ru-RU"/>
        </w:rPr>
        <w:t xml:space="preserve">ўлади. Ф.Миллс </w:t>
      </w:r>
      <w:r w:rsidRPr="006A09EA">
        <w:rPr>
          <w:rFonts w:ascii="Times New Roman" w:eastAsia="Times New Roman" w:hAnsi="Times New Roman" w:cs="Times New Roman"/>
          <w:color w:val="000000" w:themeColor="text1"/>
          <w:position w:val="-6"/>
          <w:sz w:val="28"/>
          <w:szCs w:val="28"/>
          <w:lang w:eastAsia="ru-RU"/>
        </w:rPr>
        <w:object w:dxaOrig="639" w:dyaOrig="279">
          <v:shape id="_x0000_i1170" type="#_x0000_t75" style="width:32pt;height:15pt" o:ole="">
            <v:imagedata r:id="rId302" o:title=""/>
          </v:shape>
          <o:OLEObject Type="Embed" ProgID="Equation.3" ShapeID="_x0000_i1170" DrawAspect="Content" ObjectID="_1571044334" r:id="rId303"/>
        </w:object>
      </w:r>
      <w:r w:rsidRPr="006A09EA">
        <w:rPr>
          <w:rFonts w:ascii="Times New Roman" w:eastAsia="Times New Roman" w:hAnsi="Times New Roman" w:cs="Times New Roman"/>
          <w:color w:val="000000" w:themeColor="text1"/>
          <w:sz w:val="28"/>
          <w:szCs w:val="28"/>
          <w:lang w:eastAsia="ru-RU"/>
        </w:rPr>
        <w:t xml:space="preserve"> ва </w:t>
      </w:r>
      <w:r w:rsidRPr="006A09EA">
        <w:rPr>
          <w:rFonts w:ascii="Times New Roman" w:eastAsia="Times New Roman" w:hAnsi="Times New Roman" w:cs="Times New Roman"/>
          <w:color w:val="000000" w:themeColor="text1"/>
          <w:position w:val="-10"/>
          <w:sz w:val="28"/>
          <w:szCs w:val="28"/>
          <w:lang w:eastAsia="ru-RU"/>
        </w:rPr>
        <w:object w:dxaOrig="760" w:dyaOrig="320">
          <v:shape id="_x0000_i1171" type="#_x0000_t75" style="width:39pt;height:15pt" o:ole="">
            <v:imagedata r:id="rId304" o:title=""/>
          </v:shape>
          <o:OLEObject Type="Embed" ProgID="Equation.3" ShapeID="_x0000_i1171" DrawAspect="Content" ObjectID="_1571044335" r:id="rId305"/>
        </w:object>
      </w:r>
      <w:r w:rsidRPr="006A09EA">
        <w:rPr>
          <w:rFonts w:ascii="Times New Roman" w:eastAsia="Times New Roman" w:hAnsi="Times New Roman" w:cs="Times New Roman"/>
          <w:color w:val="000000" w:themeColor="text1"/>
          <w:sz w:val="28"/>
          <w:szCs w:val="28"/>
          <w:lang w:eastAsia="ru-RU"/>
        </w:rPr>
        <w:t xml:space="preserve"> да (</w:t>
      </w:r>
      <w:r w:rsidRPr="006A09EA">
        <w:rPr>
          <w:rFonts w:ascii="Times New Roman" w:eastAsia="Times New Roman" w:hAnsi="Times New Roman" w:cs="Times New Roman"/>
          <w:color w:val="000000" w:themeColor="text1"/>
          <w:position w:val="-10"/>
          <w:sz w:val="28"/>
          <w:szCs w:val="28"/>
          <w:lang w:eastAsia="ru-RU"/>
        </w:rPr>
        <w:object w:dxaOrig="240" w:dyaOrig="260">
          <v:shape id="_x0000_i1172" type="#_x0000_t75" style="width:11.5pt;height:13pt" o:ole="">
            <v:imagedata r:id="rId306" o:title=""/>
          </v:shape>
          <o:OLEObject Type="Embed" ProgID="Equation.3" ShapeID="_x0000_i1172" DrawAspect="Content" ObjectID="_1571044336" r:id="rId307"/>
        </w:object>
      </w:r>
      <w:r w:rsidRPr="006A09EA">
        <w:rPr>
          <w:rFonts w:ascii="Times New Roman" w:eastAsia="Times New Roman" w:hAnsi="Times New Roman" w:cs="Times New Roman"/>
          <w:color w:val="000000" w:themeColor="text1"/>
          <w:sz w:val="28"/>
          <w:szCs w:val="28"/>
          <w:lang w:eastAsia="ru-RU"/>
        </w:rPr>
        <w:t xml:space="preserve">-бош тўпламда корреляция коэффициенти) </w:t>
      </w:r>
      <w:r w:rsidRPr="006A09EA">
        <w:rPr>
          <w:rFonts w:ascii="Times New Roman" w:eastAsia="Times New Roman" w:hAnsi="Times New Roman" w:cs="Times New Roman"/>
          <w:color w:val="000000" w:themeColor="text1"/>
          <w:position w:val="-4"/>
          <w:sz w:val="28"/>
          <w:szCs w:val="28"/>
          <w:lang w:eastAsia="ru-RU"/>
        </w:rPr>
        <w:object w:dxaOrig="180" w:dyaOrig="200">
          <v:shape id="_x0000_i1173" type="#_x0000_t75" style="width:9.5pt;height:10pt" o:ole="">
            <v:imagedata r:id="rId308" o:title=""/>
          </v:shape>
          <o:OLEObject Type="Embed" ProgID="Equation.3" ShapeID="_x0000_i1173" DrawAspect="Content" ObjectID="_1571044337" r:id="rId309"/>
        </w:object>
      </w:r>
      <w:r w:rsidR="000158E5">
        <w:rPr>
          <w:rFonts w:ascii="Times New Roman" w:eastAsia="Times New Roman" w:hAnsi="Times New Roman" w:cs="Times New Roman"/>
          <w:color w:val="000000" w:themeColor="text1"/>
          <w:position w:val="-4"/>
          <w:sz w:val="28"/>
          <w:szCs w:val="28"/>
          <w:lang w:val="uz-Cyrl-UZ" w:eastAsia="ru-RU"/>
        </w:rPr>
        <w:t xml:space="preserve"> </w:t>
      </w:r>
      <w:proofErr w:type="gramStart"/>
      <w:r w:rsidRPr="006A09EA">
        <w:rPr>
          <w:rFonts w:ascii="Times New Roman" w:eastAsia="Times New Roman" w:hAnsi="Times New Roman" w:cs="Times New Roman"/>
          <w:color w:val="000000" w:themeColor="text1"/>
          <w:sz w:val="28"/>
          <w:szCs w:val="28"/>
          <w:lang w:eastAsia="ru-RU"/>
        </w:rPr>
        <w:t xml:space="preserve">ва </w:t>
      </w:r>
      <w:r w:rsidRPr="006A09EA">
        <w:rPr>
          <w:rFonts w:ascii="Times New Roman" w:eastAsia="Times New Roman" w:hAnsi="Times New Roman" w:cs="Times New Roman"/>
          <w:color w:val="000000" w:themeColor="text1"/>
          <w:position w:val="-4"/>
          <w:sz w:val="28"/>
          <w:szCs w:val="28"/>
          <w:lang w:eastAsia="ru-RU"/>
        </w:rPr>
        <w:object w:dxaOrig="200" w:dyaOrig="200">
          <v:shape id="_x0000_i1174" type="#_x0000_t75" style="width:10pt;height:10pt" o:ole="">
            <v:imagedata r:id="rId310" o:title=""/>
          </v:shape>
          <o:OLEObject Type="Embed" ProgID="Equation.3" ShapeID="_x0000_i1174" DrawAspect="Content" ObjectID="_1571044338" r:id="rId311"/>
        </w:object>
      </w:r>
      <w:r w:rsidRPr="006A09EA">
        <w:rPr>
          <w:rFonts w:ascii="Times New Roman" w:eastAsia="Times New Roman" w:hAnsi="Times New Roman" w:cs="Times New Roman"/>
          <w:color w:val="000000" w:themeColor="text1"/>
          <w:sz w:val="28"/>
          <w:szCs w:val="28"/>
          <w:lang w:eastAsia="ru-RU"/>
        </w:rPr>
        <w:t xml:space="preserve"> та</w:t>
      </w:r>
      <w:proofErr w:type="gramEnd"/>
      <w:r w:rsidRPr="006A09EA">
        <w:rPr>
          <w:rFonts w:ascii="Times New Roman" w:eastAsia="Times New Roman" w:hAnsi="Times New Roman" w:cs="Times New Roman"/>
          <w:color w:val="000000" w:themeColor="text1"/>
          <w:sz w:val="28"/>
          <w:szCs w:val="28"/>
          <w:lang w:eastAsia="ru-RU"/>
        </w:rPr>
        <w:t xml:space="preserve">қсимот графигини ўтказади. </w:t>
      </w:r>
      <w:r w:rsidRPr="006A09EA">
        <w:rPr>
          <w:rFonts w:ascii="Times New Roman" w:eastAsia="Times New Roman" w:hAnsi="Times New Roman" w:cs="Times New Roman"/>
          <w:color w:val="000000" w:themeColor="text1"/>
          <w:position w:val="-4"/>
          <w:sz w:val="28"/>
          <w:szCs w:val="28"/>
          <w:lang w:eastAsia="ru-RU"/>
        </w:rPr>
        <w:object w:dxaOrig="200" w:dyaOrig="200">
          <v:shape id="_x0000_i1175" type="#_x0000_t75" style="width:10pt;height:10pt" o:ole="">
            <v:imagedata r:id="rId310" o:title=""/>
          </v:shape>
          <o:OLEObject Type="Embed" ProgID="Equation.3" ShapeID="_x0000_i1175" DrawAspect="Content" ObjectID="_1571044339" r:id="rId312"/>
        </w:object>
      </w:r>
      <w:r w:rsidRPr="006A09EA">
        <w:rPr>
          <w:rFonts w:ascii="Times New Roman" w:eastAsia="Times New Roman" w:hAnsi="Times New Roman" w:cs="Times New Roman"/>
          <w:color w:val="000000" w:themeColor="text1"/>
          <w:sz w:val="28"/>
          <w:szCs w:val="28"/>
          <w:lang w:eastAsia="ru-RU"/>
        </w:rPr>
        <w:t xml:space="preserve"> нинг ўртача квадратик хатоси қуйидаги формула бўйича аниқланади:</w:t>
      </w:r>
    </w:p>
    <w:p w:rsidR="00CC317E" w:rsidRPr="006A09EA" w:rsidRDefault="00CC317E" w:rsidP="006A09EA">
      <w:pPr>
        <w:spacing w:after="0" w:line="240" w:lineRule="auto"/>
        <w:ind w:left="720"/>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8"/>
          <w:sz w:val="28"/>
          <w:szCs w:val="28"/>
          <w:lang w:eastAsia="ru-RU"/>
        </w:rPr>
        <w:object w:dxaOrig="1240" w:dyaOrig="660">
          <v:shape id="_x0000_i1176" type="#_x0000_t75" style="width:62pt;height:32pt" o:ole="">
            <v:imagedata r:id="rId313" o:title=""/>
          </v:shape>
          <o:OLEObject Type="Embed" ProgID="Equation.3" ShapeID="_x0000_i1176" DrawAspect="Content" ObjectID="_1571044340" r:id="rId314"/>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t>(2)</w:t>
      </w:r>
    </w:p>
    <w:p w:rsidR="00CC317E" w:rsidRPr="006A09EA" w:rsidRDefault="00CC317E" w:rsidP="006A09EA">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Ушбу формулада </w:t>
      </w:r>
      <w:r w:rsidRPr="006A09EA">
        <w:rPr>
          <w:rFonts w:ascii="Times New Roman" w:eastAsia="Times New Roman" w:hAnsi="Times New Roman" w:cs="Times New Roman"/>
          <w:color w:val="000000" w:themeColor="text1"/>
          <w:position w:val="-10"/>
          <w:sz w:val="28"/>
          <w:szCs w:val="28"/>
          <w:lang w:eastAsia="ru-RU"/>
        </w:rPr>
        <w:object w:dxaOrig="300" w:dyaOrig="340">
          <v:shape id="_x0000_i1177" type="#_x0000_t75" style="width:15pt;height:17.5pt" o:ole="">
            <v:imagedata r:id="rId315" o:title=""/>
          </v:shape>
          <o:OLEObject Type="Embed" ProgID="Equation.3" ShapeID="_x0000_i1177" DrawAspect="Content" ObjectID="_1571044341" r:id="rId316"/>
        </w:object>
      </w:r>
      <w:r w:rsidRPr="006A09EA">
        <w:rPr>
          <w:rFonts w:ascii="Times New Roman" w:eastAsia="Times New Roman" w:hAnsi="Times New Roman" w:cs="Times New Roman"/>
          <w:color w:val="000000" w:themeColor="text1"/>
          <w:sz w:val="28"/>
          <w:szCs w:val="28"/>
          <w:lang w:val="uz-Cyrl-UZ" w:eastAsia="ru-RU"/>
        </w:rPr>
        <w:t xml:space="preserve"> ўртача квадратик хато фақат тақсимот ҳажмига, яъни </w:t>
      </w:r>
      <w:r w:rsidRPr="006A09EA">
        <w:rPr>
          <w:rFonts w:ascii="Times New Roman" w:eastAsia="Times New Roman" w:hAnsi="Times New Roman" w:cs="Times New Roman"/>
          <w:color w:val="000000" w:themeColor="text1"/>
          <w:position w:val="-4"/>
          <w:sz w:val="28"/>
          <w:szCs w:val="28"/>
          <w:lang w:eastAsia="ru-RU"/>
        </w:rPr>
        <w:object w:dxaOrig="200" w:dyaOrig="200">
          <v:shape id="_x0000_i1178" type="#_x0000_t75" style="width:10pt;height:10pt" o:ole="">
            <v:imagedata r:id="rId310" o:title=""/>
          </v:shape>
          <o:OLEObject Type="Embed" ProgID="Equation.3" ShapeID="_x0000_i1178" DrawAspect="Content" ObjectID="_1571044342" r:id="rId317"/>
        </w:object>
      </w:r>
      <w:r w:rsidRPr="006A09EA">
        <w:rPr>
          <w:rFonts w:ascii="Times New Roman" w:eastAsia="Times New Roman" w:hAnsi="Times New Roman" w:cs="Times New Roman"/>
          <w:color w:val="000000" w:themeColor="text1"/>
          <w:sz w:val="28"/>
          <w:szCs w:val="28"/>
          <w:lang w:val="uz-Cyrl-UZ" w:eastAsia="ru-RU"/>
        </w:rPr>
        <w:t xml:space="preserve">тақсимоти боғланиш зичлигига боғлиқ бўлмайди. </w:t>
      </w:r>
      <w:r w:rsidRPr="006A09EA">
        <w:rPr>
          <w:rFonts w:ascii="Times New Roman" w:eastAsia="Times New Roman" w:hAnsi="Times New Roman" w:cs="Times New Roman"/>
          <w:color w:val="000000" w:themeColor="text1"/>
          <w:position w:val="-4"/>
          <w:sz w:val="28"/>
          <w:szCs w:val="28"/>
          <w:lang w:eastAsia="ru-RU"/>
        </w:rPr>
        <w:object w:dxaOrig="180" w:dyaOrig="200">
          <v:shape id="_x0000_i1179" type="#_x0000_t75" style="width:9.5pt;height:10pt" o:ole="">
            <v:imagedata r:id="rId308" o:title=""/>
          </v:shape>
          <o:OLEObject Type="Embed" ProgID="Equation.3" ShapeID="_x0000_i1179" DrawAspect="Content" ObjectID="_1571044343" r:id="rId318"/>
        </w:object>
      </w:r>
      <w:r w:rsidRPr="006A09EA">
        <w:rPr>
          <w:rFonts w:ascii="Times New Roman" w:eastAsia="Times New Roman" w:hAnsi="Times New Roman" w:cs="Times New Roman"/>
          <w:color w:val="000000" w:themeColor="text1"/>
          <w:sz w:val="28"/>
          <w:szCs w:val="28"/>
          <w:lang w:val="uz-Cyrl-UZ" w:eastAsia="ru-RU"/>
        </w:rPr>
        <w:t xml:space="preserve"> дан </w:t>
      </w:r>
      <w:r w:rsidRPr="006A09EA">
        <w:rPr>
          <w:rFonts w:ascii="Times New Roman" w:eastAsia="Times New Roman" w:hAnsi="Times New Roman" w:cs="Times New Roman"/>
          <w:color w:val="000000" w:themeColor="text1"/>
          <w:position w:val="-4"/>
          <w:sz w:val="28"/>
          <w:szCs w:val="28"/>
          <w:lang w:eastAsia="ru-RU"/>
        </w:rPr>
        <w:object w:dxaOrig="200" w:dyaOrig="200">
          <v:shape id="_x0000_i1180" type="#_x0000_t75" style="width:10pt;height:10pt" o:ole="">
            <v:imagedata r:id="rId310" o:title=""/>
          </v:shape>
          <o:OLEObject Type="Embed" ProgID="Equation.3" ShapeID="_x0000_i1180" DrawAspect="Content" ObjectID="_1571044344" r:id="rId319"/>
        </w:object>
      </w:r>
      <w:r w:rsidRPr="006A09EA">
        <w:rPr>
          <w:rFonts w:ascii="Times New Roman" w:eastAsia="Times New Roman" w:hAnsi="Times New Roman" w:cs="Times New Roman"/>
          <w:color w:val="000000" w:themeColor="text1"/>
          <w:sz w:val="28"/>
          <w:szCs w:val="28"/>
          <w:lang w:val="uz-Cyrl-UZ" w:eastAsia="ru-RU"/>
        </w:rPr>
        <w:t xml:space="preserve"> га ўтиш тегишли жадваллар бўйича амалга оширилади ҳамда корреляцион ва регрессион таҳлил натижалари ишончлилигини текшириш унча қийин бўлмайди.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FC407B">
        <w:rPr>
          <w:rFonts w:ascii="Times New Roman" w:eastAsia="Times New Roman" w:hAnsi="Times New Roman" w:cs="Times New Roman"/>
          <w:b/>
          <w:color w:val="000000" w:themeColor="text1"/>
          <w:sz w:val="28"/>
          <w:szCs w:val="28"/>
          <w:lang w:eastAsia="ru-RU"/>
        </w:rPr>
        <w:t xml:space="preserve">Стьюдентнинг </w:t>
      </w:r>
      <w:r w:rsidRPr="00FC407B">
        <w:rPr>
          <w:rFonts w:ascii="Times New Roman" w:eastAsia="Times New Roman" w:hAnsi="Times New Roman" w:cs="Times New Roman"/>
          <w:b/>
          <w:color w:val="000000" w:themeColor="text1"/>
          <w:position w:val="-6"/>
          <w:sz w:val="28"/>
          <w:szCs w:val="28"/>
          <w:lang w:eastAsia="ru-RU"/>
        </w:rPr>
        <w:object w:dxaOrig="173" w:dyaOrig="240">
          <v:shape id="_x0000_i1181" type="#_x0000_t75" style="width:9.5pt;height:11.5pt" o:ole="">
            <v:imagedata r:id="rId320" o:title=""/>
          </v:shape>
          <o:OLEObject Type="Embed" ProgID="Equation.3" ShapeID="_x0000_i1181" DrawAspect="Content" ObjectID="_1571044345" r:id="rId321"/>
        </w:object>
      </w:r>
      <w:r w:rsidRPr="00FC407B">
        <w:rPr>
          <w:rFonts w:ascii="Times New Roman" w:eastAsia="Times New Roman" w:hAnsi="Times New Roman" w:cs="Times New Roman"/>
          <w:b/>
          <w:color w:val="000000" w:themeColor="text1"/>
          <w:sz w:val="28"/>
          <w:szCs w:val="28"/>
          <w:lang w:eastAsia="ru-RU"/>
        </w:rPr>
        <w:t xml:space="preserve"> мезони.</w:t>
      </w:r>
      <w:r w:rsidRPr="006A09EA">
        <w:rPr>
          <w:rFonts w:ascii="Times New Roman" w:eastAsia="Times New Roman" w:hAnsi="Times New Roman" w:cs="Times New Roman"/>
          <w:color w:val="000000" w:themeColor="text1"/>
          <w:sz w:val="28"/>
          <w:szCs w:val="28"/>
          <w:lang w:eastAsia="ru-RU"/>
        </w:rPr>
        <w:t xml:space="preserve"> Мазкур мезон Стьюдент тахаллусли инглиз математиги Уильям Госсет томонидан ишлаб чиқилган.</w:t>
      </w:r>
    </w:p>
    <w:p w:rsidR="00CC317E" w:rsidRPr="00FC407B"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eastAsia="ru-RU"/>
        </w:rPr>
        <w:t xml:space="preserve">Стьюдентнинг </w:t>
      </w:r>
      <w:r w:rsidRPr="006A09EA">
        <w:rPr>
          <w:rFonts w:ascii="Times New Roman" w:eastAsia="Times New Roman" w:hAnsi="Times New Roman" w:cs="Times New Roman"/>
          <w:color w:val="000000" w:themeColor="text1"/>
          <w:position w:val="-6"/>
          <w:sz w:val="28"/>
          <w:szCs w:val="28"/>
          <w:lang w:eastAsia="ru-RU"/>
        </w:rPr>
        <w:object w:dxaOrig="173" w:dyaOrig="240">
          <v:shape id="_x0000_i1182" type="#_x0000_t75" style="width:9.5pt;height:11.5pt" o:ole="">
            <v:imagedata r:id="rId322" o:title=""/>
          </v:shape>
          <o:OLEObject Type="Embed" ProgID="Equation.3" ShapeID="_x0000_i1182" DrawAspect="Content" ObjectID="_1571044346" r:id="rId323"/>
        </w:object>
      </w:r>
      <w:r w:rsidRPr="006A09EA">
        <w:rPr>
          <w:rFonts w:ascii="Times New Roman" w:eastAsia="Times New Roman" w:hAnsi="Times New Roman" w:cs="Times New Roman"/>
          <w:color w:val="000000" w:themeColor="text1"/>
          <w:sz w:val="28"/>
          <w:szCs w:val="28"/>
          <w:lang w:eastAsia="ru-RU"/>
        </w:rPr>
        <w:t xml:space="preserve"> тақсимоти кичик танламалар учун махсус белгиланган. </w:t>
      </w:r>
      <w:r w:rsidRPr="006A09EA">
        <w:rPr>
          <w:rFonts w:ascii="Times New Roman" w:eastAsia="Times New Roman" w:hAnsi="Times New Roman" w:cs="Times New Roman"/>
          <w:color w:val="000000" w:themeColor="text1"/>
          <w:position w:val="-6"/>
          <w:sz w:val="28"/>
          <w:szCs w:val="28"/>
          <w:lang w:eastAsia="ru-RU"/>
        </w:rPr>
        <w:object w:dxaOrig="173" w:dyaOrig="240">
          <v:shape id="_x0000_i1183" type="#_x0000_t75" style="width:9.5pt;height:11.5pt" o:ole="">
            <v:imagedata r:id="rId322" o:title=""/>
          </v:shape>
          <o:OLEObject Type="Embed" ProgID="Equation.3" ShapeID="_x0000_i1183" DrawAspect="Content" ObjectID="_1571044347" r:id="rId324"/>
        </w:object>
      </w:r>
      <w:r w:rsidRPr="006A09EA">
        <w:rPr>
          <w:rFonts w:ascii="Times New Roman" w:eastAsia="Times New Roman" w:hAnsi="Times New Roman" w:cs="Times New Roman"/>
          <w:color w:val="000000" w:themeColor="text1"/>
          <w:sz w:val="28"/>
          <w:szCs w:val="28"/>
          <w:lang w:eastAsia="ru-RU"/>
        </w:rPr>
        <w:t xml:space="preserve"> тақсимот тақсимлагичли суратга эга бўлган қиймат муносабатларида, кейинчалик арифметик ўртача қиймат тақсимлашда учрайди</w:t>
      </w:r>
      <w:r w:rsidR="00FC407B">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ind w:left="2880"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32"/>
          <w:sz w:val="28"/>
          <w:szCs w:val="28"/>
          <w:lang w:eastAsia="ru-RU"/>
        </w:rPr>
        <w:object w:dxaOrig="1560" w:dyaOrig="740">
          <v:shape id="_x0000_i1184" type="#_x0000_t75" style="width:77pt;height:36.5pt" o:ole="">
            <v:imagedata r:id="rId325" o:title=""/>
          </v:shape>
          <o:OLEObject Type="Embed" ProgID="Equation.3" ShapeID="_x0000_i1184" DrawAspect="Content" ObjectID="_1571044348" r:id="rId326"/>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t>(3)</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бу ерда, </w:t>
      </w:r>
      <w:r w:rsidRPr="006A09EA">
        <w:rPr>
          <w:rFonts w:ascii="Times New Roman" w:eastAsia="Times New Roman" w:hAnsi="Times New Roman" w:cs="Times New Roman"/>
          <w:color w:val="000000" w:themeColor="text1"/>
          <w:position w:val="-6"/>
          <w:sz w:val="28"/>
          <w:szCs w:val="28"/>
          <w:lang w:eastAsia="ru-RU"/>
        </w:rPr>
        <w:object w:dxaOrig="260" w:dyaOrig="220">
          <v:shape id="_x0000_i1185" type="#_x0000_t75" style="width:13pt;height:11.5pt" o:ole="">
            <v:imagedata r:id="rId327" o:title=""/>
          </v:shape>
          <o:OLEObject Type="Embed" ProgID="Equation.3" ShapeID="_x0000_i1185" DrawAspect="Content" ObjectID="_1571044349" r:id="rId328"/>
        </w:object>
      </w:r>
      <w:r w:rsidRPr="006A09EA">
        <w:rPr>
          <w:rFonts w:ascii="Times New Roman" w:eastAsia="Times New Roman" w:hAnsi="Times New Roman" w:cs="Times New Roman"/>
          <w:color w:val="000000" w:themeColor="text1"/>
          <w:sz w:val="28"/>
          <w:szCs w:val="28"/>
          <w:lang w:eastAsia="ru-RU"/>
        </w:rPr>
        <w:t xml:space="preserve"> - бош ўртача;</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position w:val="-6"/>
          <w:sz w:val="28"/>
          <w:szCs w:val="28"/>
          <w:lang w:eastAsia="ru-RU"/>
        </w:rPr>
        <w:object w:dxaOrig="200" w:dyaOrig="220">
          <v:shape id="_x0000_i1186" type="#_x0000_t75" style="width:10pt;height:11.5pt" o:ole="">
            <v:imagedata r:id="rId329" o:title=""/>
          </v:shape>
          <o:OLEObject Type="Embed" ProgID="Equation.3" ShapeID="_x0000_i1186" DrawAspect="Content" ObjectID="_1571044350" r:id="rId330"/>
        </w:object>
      </w:r>
      <w:r w:rsidRPr="006A09EA">
        <w:rPr>
          <w:rFonts w:ascii="Times New Roman" w:eastAsia="Times New Roman" w:hAnsi="Times New Roman" w:cs="Times New Roman"/>
          <w:color w:val="000000" w:themeColor="text1"/>
          <w:sz w:val="28"/>
          <w:szCs w:val="28"/>
          <w:lang w:eastAsia="ru-RU"/>
        </w:rPr>
        <w:tab/>
        <w:t xml:space="preserve">- эркинлик даражаси сони </w:t>
      </w:r>
      <w:r w:rsidRPr="006A09EA">
        <w:rPr>
          <w:rFonts w:ascii="Times New Roman" w:eastAsia="Times New Roman" w:hAnsi="Times New Roman" w:cs="Times New Roman"/>
          <w:color w:val="000000" w:themeColor="text1"/>
          <w:position w:val="-10"/>
          <w:sz w:val="28"/>
          <w:szCs w:val="28"/>
          <w:lang w:eastAsia="ru-RU"/>
        </w:rPr>
        <w:object w:dxaOrig="620" w:dyaOrig="340">
          <v:shape id="_x0000_i1187" type="#_x0000_t75" style="width:32pt;height:17.5pt" o:ole="">
            <v:imagedata r:id="rId331" o:title=""/>
          </v:shape>
          <o:OLEObject Type="Embed" ProgID="Equation.3" ShapeID="_x0000_i1187" DrawAspect="Content" ObjectID="_1571044351" r:id="rId332"/>
        </w:object>
      </w:r>
      <w:r w:rsidRPr="006A09EA">
        <w:rPr>
          <w:rFonts w:ascii="Times New Roman" w:eastAsia="Times New Roman" w:hAnsi="Times New Roman" w:cs="Times New Roman"/>
          <w:color w:val="000000" w:themeColor="text1"/>
          <w:sz w:val="28"/>
          <w:szCs w:val="28"/>
          <w:lang w:eastAsia="ru-RU"/>
        </w:rPr>
        <w:t>;</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position w:val="-14"/>
          <w:sz w:val="28"/>
          <w:szCs w:val="28"/>
          <w:lang w:eastAsia="ru-RU"/>
        </w:rPr>
        <w:object w:dxaOrig="600" w:dyaOrig="420">
          <v:shape id="_x0000_i1188" type="#_x0000_t75" style="width:30pt;height:20pt" o:ole="">
            <v:imagedata r:id="rId333" o:title=""/>
          </v:shape>
          <o:OLEObject Type="Embed" ProgID="Equation.3" ShapeID="_x0000_i1188" DrawAspect="Content" ObjectID="_1571044352" r:id="rId334"/>
        </w:object>
      </w:r>
      <w:r w:rsidRPr="006A09EA">
        <w:rPr>
          <w:rFonts w:ascii="Times New Roman" w:eastAsia="Times New Roman" w:hAnsi="Times New Roman" w:cs="Times New Roman"/>
          <w:color w:val="000000" w:themeColor="text1"/>
          <w:sz w:val="28"/>
          <w:szCs w:val="28"/>
          <w:lang w:eastAsia="ru-RU"/>
        </w:rPr>
        <w:t xml:space="preserve"> - тегишли танлама тўплам арифметик ўртача қиймати ва ўртача квадратик четла</w:t>
      </w:r>
      <w:r w:rsidRPr="006A09EA">
        <w:rPr>
          <w:rFonts w:ascii="Times New Roman" w:eastAsia="Times New Roman" w:hAnsi="Times New Roman" w:cs="Times New Roman"/>
          <w:color w:val="000000" w:themeColor="text1"/>
          <w:sz w:val="28"/>
          <w:szCs w:val="28"/>
          <w:lang w:val="uz-Cyrl-UZ" w:eastAsia="ru-RU"/>
        </w:rPr>
        <w:t>ниш</w:t>
      </w:r>
      <w:r w:rsidRPr="006A09EA">
        <w:rPr>
          <w:rFonts w:ascii="Times New Roman" w:eastAsia="Times New Roman" w:hAnsi="Times New Roman" w:cs="Times New Roman"/>
          <w:color w:val="000000" w:themeColor="text1"/>
          <w:sz w:val="28"/>
          <w:szCs w:val="28"/>
          <w:lang w:eastAsia="ru-RU"/>
        </w:rPr>
        <w:t>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Жуфт корреляция коэффициентини текшириш учун </w:t>
      </w:r>
      <w:r w:rsidRPr="006A09EA">
        <w:rPr>
          <w:rFonts w:ascii="Times New Roman" w:eastAsia="Times New Roman" w:hAnsi="Times New Roman" w:cs="Times New Roman"/>
          <w:color w:val="000000" w:themeColor="text1"/>
          <w:position w:val="-6"/>
          <w:sz w:val="28"/>
          <w:szCs w:val="28"/>
          <w:lang w:eastAsia="ru-RU"/>
        </w:rPr>
        <w:object w:dxaOrig="520" w:dyaOrig="279">
          <v:shape id="_x0000_i1189" type="#_x0000_t75" style="width:27pt;height:15pt" o:ole="">
            <v:imagedata r:id="rId335" o:title=""/>
          </v:shape>
          <o:OLEObject Type="Embed" ProgID="Equation.3" ShapeID="_x0000_i1189" DrawAspect="Content" ObjectID="_1571044353" r:id="rId336"/>
        </w:object>
      </w:r>
      <w:r w:rsidRPr="006A09EA">
        <w:rPr>
          <w:rFonts w:ascii="Times New Roman" w:eastAsia="Times New Roman" w:hAnsi="Times New Roman" w:cs="Times New Roman"/>
          <w:color w:val="000000" w:themeColor="text1"/>
          <w:sz w:val="28"/>
          <w:szCs w:val="28"/>
          <w:lang w:val="uz-Cyrl-UZ" w:eastAsia="ru-RU"/>
        </w:rPr>
        <w:t xml:space="preserve"> эркинлик даражасини </w:t>
      </w:r>
      <w:r w:rsidRPr="006A09EA">
        <w:rPr>
          <w:rFonts w:ascii="Times New Roman" w:eastAsia="Times New Roman" w:hAnsi="Times New Roman" w:cs="Times New Roman"/>
          <w:color w:val="000000" w:themeColor="text1"/>
          <w:position w:val="-6"/>
          <w:sz w:val="28"/>
          <w:szCs w:val="28"/>
          <w:lang w:eastAsia="ru-RU"/>
        </w:rPr>
        <w:object w:dxaOrig="173" w:dyaOrig="240">
          <v:shape id="_x0000_i1190" type="#_x0000_t75" style="width:9.5pt;height:11.5pt" o:ole="">
            <v:imagedata r:id="rId322" o:title=""/>
          </v:shape>
          <o:OLEObject Type="Embed" ProgID="Equation.3" ShapeID="_x0000_i1190" DrawAspect="Content" ObjectID="_1571044354" r:id="rId337"/>
        </w:object>
      </w:r>
      <w:r w:rsidRPr="006A09EA">
        <w:rPr>
          <w:rFonts w:ascii="Times New Roman" w:eastAsia="Times New Roman" w:hAnsi="Times New Roman" w:cs="Times New Roman"/>
          <w:color w:val="000000" w:themeColor="text1"/>
          <w:sz w:val="28"/>
          <w:szCs w:val="28"/>
          <w:lang w:val="uz-Cyrl-UZ" w:eastAsia="ru-RU"/>
        </w:rPr>
        <w:t xml:space="preserve"> тақсимотга эга бўлган формула орқали қиймати аниқланади.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Агар </w:t>
      </w:r>
      <w:r w:rsidRPr="006A09EA">
        <w:rPr>
          <w:rFonts w:ascii="Times New Roman" w:eastAsia="Times New Roman" w:hAnsi="Times New Roman" w:cs="Times New Roman"/>
          <w:color w:val="000000" w:themeColor="text1"/>
          <w:position w:val="-10"/>
          <w:sz w:val="28"/>
          <w:szCs w:val="28"/>
          <w:lang w:eastAsia="ru-RU"/>
        </w:rPr>
        <w:object w:dxaOrig="560" w:dyaOrig="340">
          <v:shape id="_x0000_i1191" type="#_x0000_t75" style="width:27pt;height:17.5pt" o:ole="">
            <v:imagedata r:id="rId338" o:title=""/>
          </v:shape>
          <o:OLEObject Type="Embed" ProgID="Equation.3" ShapeID="_x0000_i1191" DrawAspect="Content" ObjectID="_1571044355" r:id="rId339"/>
        </w:object>
      </w:r>
      <w:r w:rsidRPr="006A09EA">
        <w:rPr>
          <w:rFonts w:ascii="Times New Roman" w:eastAsia="Times New Roman" w:hAnsi="Times New Roman" w:cs="Times New Roman"/>
          <w:color w:val="000000" w:themeColor="text1"/>
          <w:sz w:val="28"/>
          <w:szCs w:val="28"/>
          <w:lang w:val="uz-Cyrl-UZ" w:eastAsia="ru-RU"/>
        </w:rPr>
        <w:t xml:space="preserve"> бўлса, нолинчи гипотезани қўллаб бўлмайди ва бинобарин бош тўпламда чизиқли корреляция мавжуд. Унинг ишончли таърифи сифатида корреляциянинг чизиқли коэффициенти намоён бўлади.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Жуфт корреляция коэффициентини текшириш учун </w:t>
      </w:r>
      <w:r w:rsidRPr="006A09EA">
        <w:rPr>
          <w:rFonts w:ascii="Times New Roman" w:eastAsia="Times New Roman" w:hAnsi="Times New Roman" w:cs="Times New Roman"/>
          <w:color w:val="000000" w:themeColor="text1"/>
          <w:position w:val="-6"/>
          <w:sz w:val="28"/>
          <w:szCs w:val="28"/>
          <w:lang w:eastAsia="ru-RU"/>
        </w:rPr>
        <w:object w:dxaOrig="520" w:dyaOrig="279">
          <v:shape id="_x0000_i1192" type="#_x0000_t75" style="width:27pt;height:15pt" o:ole="">
            <v:imagedata r:id="rId335" o:title=""/>
          </v:shape>
          <o:OLEObject Type="Embed" ProgID="Equation.3" ShapeID="_x0000_i1192" DrawAspect="Content" ObjectID="_1571044356" r:id="rId340"/>
        </w:object>
      </w:r>
      <w:r w:rsidRPr="006A09EA">
        <w:rPr>
          <w:rFonts w:ascii="Times New Roman" w:eastAsia="Times New Roman" w:hAnsi="Times New Roman" w:cs="Times New Roman"/>
          <w:color w:val="000000" w:themeColor="text1"/>
          <w:sz w:val="28"/>
          <w:szCs w:val="28"/>
          <w:lang w:val="uz-Cyrl-UZ" w:eastAsia="ru-RU"/>
        </w:rPr>
        <w:t xml:space="preserve"> эркинлик даражасини </w:t>
      </w:r>
      <w:r w:rsidRPr="006A09EA">
        <w:rPr>
          <w:rFonts w:ascii="Times New Roman" w:eastAsia="Times New Roman" w:hAnsi="Times New Roman" w:cs="Times New Roman"/>
          <w:color w:val="000000" w:themeColor="text1"/>
          <w:position w:val="-6"/>
          <w:sz w:val="28"/>
          <w:szCs w:val="28"/>
          <w:lang w:eastAsia="ru-RU"/>
        </w:rPr>
        <w:object w:dxaOrig="173" w:dyaOrig="240">
          <v:shape id="_x0000_i1193" type="#_x0000_t75" style="width:9.5pt;height:11.5pt" o:ole="">
            <v:imagedata r:id="rId322" o:title=""/>
          </v:shape>
          <o:OLEObject Type="Embed" ProgID="Equation.3" ShapeID="_x0000_i1193" DrawAspect="Content" ObjectID="_1571044357" r:id="rId341"/>
        </w:object>
      </w:r>
      <w:r w:rsidRPr="006A09EA">
        <w:rPr>
          <w:rFonts w:ascii="Times New Roman" w:eastAsia="Times New Roman" w:hAnsi="Times New Roman" w:cs="Times New Roman"/>
          <w:color w:val="000000" w:themeColor="text1"/>
          <w:sz w:val="28"/>
          <w:szCs w:val="28"/>
          <w:lang w:val="uz-Cyrl-UZ" w:eastAsia="ru-RU"/>
        </w:rPr>
        <w:t xml:space="preserve"> тақсимотга эга бўлган формула орқали қиймати аниқланади.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 xml:space="preserve">Чизиқсиз боғланишда </w:t>
      </w:r>
      <w:r w:rsidRPr="006A09EA">
        <w:rPr>
          <w:rFonts w:ascii="Times New Roman" w:eastAsia="Times New Roman" w:hAnsi="Times New Roman" w:cs="Times New Roman"/>
          <w:color w:val="000000" w:themeColor="text1"/>
          <w:position w:val="-4"/>
          <w:sz w:val="28"/>
          <w:szCs w:val="28"/>
          <w:lang w:eastAsia="ru-RU"/>
        </w:rPr>
        <w:object w:dxaOrig="240" w:dyaOrig="260">
          <v:shape id="_x0000_i1194" type="#_x0000_t75" style="width:11.5pt;height:13pt" o:ole="">
            <v:imagedata r:id="rId342" o:title=""/>
          </v:shape>
          <o:OLEObject Type="Embed" ProgID="Equation.3" ShapeID="_x0000_i1194" DrawAspect="Content" ObjectID="_1571044358" r:id="rId343"/>
        </w:object>
      </w:r>
      <w:r w:rsidRPr="006A09EA">
        <w:rPr>
          <w:rFonts w:ascii="Times New Roman" w:eastAsia="Times New Roman" w:hAnsi="Times New Roman" w:cs="Times New Roman"/>
          <w:color w:val="000000" w:themeColor="text1"/>
          <w:sz w:val="28"/>
          <w:szCs w:val="28"/>
          <w:lang w:val="uz-Cyrl-UZ" w:eastAsia="ru-RU"/>
        </w:rPr>
        <w:t xml:space="preserve"> тўплам корреляциясининг индекси ишончлилиги ҳам худди шу усулда текширилади. </w:t>
      </w:r>
      <w:r w:rsidRPr="006A09EA">
        <w:rPr>
          <w:rFonts w:ascii="Times New Roman" w:eastAsia="Times New Roman" w:hAnsi="Times New Roman" w:cs="Times New Roman"/>
          <w:color w:val="000000" w:themeColor="text1"/>
          <w:sz w:val="28"/>
          <w:szCs w:val="28"/>
          <w:lang w:eastAsia="ru-RU"/>
        </w:rPr>
        <w:t xml:space="preserve">Бундай ҳолда (4) формуладаги корреляция коэффициенти корреляция индекси </w:t>
      </w:r>
      <w:r w:rsidRPr="006A09EA">
        <w:rPr>
          <w:rFonts w:ascii="Times New Roman" w:eastAsia="Times New Roman" w:hAnsi="Times New Roman" w:cs="Times New Roman"/>
          <w:color w:val="000000" w:themeColor="text1"/>
          <w:position w:val="-4"/>
          <w:sz w:val="28"/>
          <w:szCs w:val="28"/>
          <w:lang w:eastAsia="ru-RU"/>
        </w:rPr>
        <w:object w:dxaOrig="240" w:dyaOrig="260">
          <v:shape id="_x0000_i1195" type="#_x0000_t75" style="width:11.5pt;height:13pt" o:ole="">
            <v:imagedata r:id="rId342" o:title=""/>
          </v:shape>
          <o:OLEObject Type="Embed" ProgID="Equation.3" ShapeID="_x0000_i1195" DrawAspect="Content" ObjectID="_1571044359" r:id="rId344"/>
        </w:object>
      </w:r>
      <w:r w:rsidRPr="006A09EA">
        <w:rPr>
          <w:rFonts w:ascii="Times New Roman" w:eastAsia="Times New Roman" w:hAnsi="Times New Roman" w:cs="Times New Roman"/>
          <w:color w:val="000000" w:themeColor="text1"/>
          <w:sz w:val="28"/>
          <w:szCs w:val="28"/>
          <w:lang w:eastAsia="ru-RU"/>
        </w:rPr>
        <w:t xml:space="preserve"> билан алмаштирилади. Тўплам корреляция коэффициенти </w:t>
      </w:r>
      <w:r w:rsidRPr="006A09EA">
        <w:rPr>
          <w:rFonts w:ascii="Times New Roman" w:eastAsia="Times New Roman" w:hAnsi="Times New Roman" w:cs="Times New Roman"/>
          <w:color w:val="000000" w:themeColor="text1"/>
          <w:position w:val="-4"/>
          <w:sz w:val="28"/>
          <w:szCs w:val="28"/>
          <w:lang w:eastAsia="ru-RU"/>
        </w:rPr>
        <w:object w:dxaOrig="240" w:dyaOrig="260">
          <v:shape id="_x0000_i1196" type="#_x0000_t75" style="width:11.5pt;height:13pt" o:ole="">
            <v:imagedata r:id="rId342" o:title=""/>
          </v:shape>
          <o:OLEObject Type="Embed" ProgID="Equation.3" ShapeID="_x0000_i1196" DrawAspect="Content" ObjectID="_1571044360" r:id="rId345"/>
        </w:object>
      </w:r>
      <w:r w:rsidRPr="006A09EA">
        <w:rPr>
          <w:rFonts w:ascii="Times New Roman" w:eastAsia="Times New Roman" w:hAnsi="Times New Roman" w:cs="Times New Roman"/>
          <w:color w:val="000000" w:themeColor="text1"/>
          <w:sz w:val="28"/>
          <w:szCs w:val="28"/>
          <w:lang w:eastAsia="ru-RU"/>
        </w:rPr>
        <w:t xml:space="preserve"> квадратик хатога эга</w:t>
      </w:r>
    </w:p>
    <w:p w:rsidR="00CC317E" w:rsidRPr="006A09EA" w:rsidRDefault="00CC317E" w:rsidP="006A09EA">
      <w:pPr>
        <w:spacing w:after="0" w:line="240" w:lineRule="auto"/>
        <w:ind w:left="2160"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8"/>
          <w:sz w:val="28"/>
          <w:szCs w:val="28"/>
          <w:lang w:eastAsia="ru-RU"/>
        </w:rPr>
        <w:object w:dxaOrig="1600" w:dyaOrig="700">
          <v:shape id="_x0000_i1197" type="#_x0000_t75" style="width:79.5pt;height:34.5pt" o:ole="">
            <v:imagedata r:id="rId346" o:title=""/>
          </v:shape>
          <o:OLEObject Type="Embed" ProgID="Equation.3" ShapeID="_x0000_i1197" DrawAspect="Content" ObjectID="_1571044361" r:id="rId347"/>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t>(5)</w:t>
      </w:r>
    </w:p>
    <w:p w:rsidR="00CC317E" w:rsidRPr="006A09EA" w:rsidRDefault="00CC317E" w:rsidP="006A09EA">
      <w:pPr>
        <w:spacing w:after="0" w:line="240" w:lineRule="auto"/>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бу ерда, </w:t>
      </w:r>
      <w:r w:rsidRPr="006A09EA">
        <w:rPr>
          <w:rFonts w:ascii="Times New Roman" w:eastAsia="Times New Roman" w:hAnsi="Times New Roman" w:cs="Times New Roman"/>
          <w:color w:val="000000" w:themeColor="text1"/>
          <w:position w:val="-6"/>
          <w:sz w:val="28"/>
          <w:szCs w:val="28"/>
          <w:lang w:eastAsia="ru-RU"/>
        </w:rPr>
        <w:object w:dxaOrig="200" w:dyaOrig="279">
          <v:shape id="_x0000_i1198" type="#_x0000_t75" style="width:10pt;height:15pt" o:ole="">
            <v:imagedata r:id="rId348" o:title=""/>
          </v:shape>
          <o:OLEObject Type="Embed" ProgID="Equation.3" ShapeID="_x0000_i1198" DrawAspect="Content" ObjectID="_1571044362" r:id="rId349"/>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регрессия коэффициентлари сони.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Шундай қилиб, </w:t>
      </w:r>
      <w:r w:rsidRPr="006A09EA">
        <w:rPr>
          <w:rFonts w:ascii="Times New Roman" w:eastAsia="Times New Roman" w:hAnsi="Times New Roman" w:cs="Times New Roman"/>
          <w:color w:val="000000" w:themeColor="text1"/>
          <w:position w:val="-6"/>
          <w:sz w:val="28"/>
          <w:szCs w:val="28"/>
          <w:lang w:eastAsia="ru-RU"/>
        </w:rPr>
        <w:object w:dxaOrig="173" w:dyaOrig="240">
          <v:shape id="_x0000_i1199" type="#_x0000_t75" style="width:9.5pt;height:11.5pt" o:ole="">
            <v:imagedata r:id="rId350" o:title=""/>
          </v:shape>
          <o:OLEObject Type="Embed" ProgID="Equation.3" ShapeID="_x0000_i1199" DrawAspect="Content" ObjectID="_1571044363" r:id="rId351"/>
        </w:object>
      </w:r>
      <w:r w:rsidRPr="006A09EA">
        <w:rPr>
          <w:rFonts w:ascii="Times New Roman" w:eastAsia="Times New Roman" w:hAnsi="Times New Roman" w:cs="Times New Roman"/>
          <w:color w:val="000000" w:themeColor="text1"/>
          <w:sz w:val="28"/>
          <w:szCs w:val="28"/>
          <w:lang w:val="uz-Cyrl-UZ" w:eastAsia="ru-RU"/>
        </w:rPr>
        <w:t xml:space="preserve"> мезоннинг эмпирик қиймати қуйидаги формула бўйича аниқланади:</w:t>
      </w:r>
    </w:p>
    <w:p w:rsidR="00CC317E" w:rsidRPr="006A09EA" w:rsidRDefault="00CC317E" w:rsidP="006A09EA">
      <w:pPr>
        <w:spacing w:after="0" w:line="240" w:lineRule="auto"/>
        <w:ind w:left="2160"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4"/>
          <w:sz w:val="28"/>
          <w:szCs w:val="28"/>
          <w:lang w:eastAsia="ru-RU"/>
        </w:rPr>
        <w:object w:dxaOrig="1640" w:dyaOrig="680">
          <v:shape id="_x0000_i1200" type="#_x0000_t75" style="width:82pt;height:34.5pt" o:ole="">
            <v:imagedata r:id="rId352" o:title=""/>
          </v:shape>
          <o:OLEObject Type="Embed" ProgID="Equation.3" ShapeID="_x0000_i1200" DrawAspect="Content" ObjectID="_1571044364" r:id="rId353"/>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t>(6)</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бу ерда, </w:t>
      </w:r>
      <w:r w:rsidRPr="006A09EA">
        <w:rPr>
          <w:rFonts w:ascii="Times New Roman" w:eastAsia="Times New Roman" w:hAnsi="Times New Roman" w:cs="Times New Roman"/>
          <w:color w:val="000000" w:themeColor="text1"/>
          <w:position w:val="-6"/>
          <w:sz w:val="28"/>
          <w:szCs w:val="28"/>
          <w:lang w:eastAsia="ru-RU"/>
        </w:rPr>
        <w:object w:dxaOrig="820" w:dyaOrig="279">
          <v:shape id="_x0000_i1201" type="#_x0000_t75" style="width:40pt;height:15pt" o:ole="">
            <v:imagedata r:id="rId354" o:title=""/>
          </v:shape>
          <o:OLEObject Type="Embed" ProgID="Equation.3" ShapeID="_x0000_i1201" DrawAspect="Content" ObjectID="_1571044365" r:id="rId355"/>
        </w:object>
      </w:r>
      <w:r w:rsidRPr="006A09EA">
        <w:rPr>
          <w:rFonts w:ascii="Times New Roman" w:eastAsia="Times New Roman" w:hAnsi="Times New Roman" w:cs="Times New Roman"/>
          <w:color w:val="000000" w:themeColor="text1"/>
          <w:sz w:val="28"/>
          <w:szCs w:val="28"/>
          <w:lang w:eastAsia="ru-RU"/>
        </w:rPr>
        <w:t xml:space="preserve"> - эркинлик даражалари сони;</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position w:val="-10"/>
          <w:sz w:val="28"/>
          <w:szCs w:val="28"/>
          <w:lang w:eastAsia="ru-RU"/>
        </w:rPr>
        <w:object w:dxaOrig="240" w:dyaOrig="340">
          <v:shape id="_x0000_i1202" type="#_x0000_t75" style="width:11.5pt;height:17.5pt" o:ole="">
            <v:imagedata r:id="rId356" o:title=""/>
          </v:shape>
          <o:OLEObject Type="Embed" ProgID="Equation.3" ShapeID="_x0000_i1202" DrawAspect="Content" ObjectID="_1571044366" r:id="rId357"/>
        </w:object>
      </w:r>
      <w:r w:rsidRPr="006A09EA">
        <w:rPr>
          <w:rFonts w:ascii="Times New Roman" w:eastAsia="Times New Roman" w:hAnsi="Times New Roman" w:cs="Times New Roman"/>
          <w:color w:val="000000" w:themeColor="text1"/>
          <w:sz w:val="28"/>
          <w:szCs w:val="28"/>
          <w:lang w:eastAsia="ru-RU"/>
        </w:rPr>
        <w:t xml:space="preserve"> - жадвалдаги қиймати билан солиштирилади;</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position w:val="-6"/>
          <w:sz w:val="28"/>
          <w:szCs w:val="28"/>
          <w:lang w:eastAsia="ru-RU"/>
        </w:rPr>
        <w:object w:dxaOrig="520" w:dyaOrig="279">
          <v:shape id="_x0000_i1203" type="#_x0000_t75" style="width:27pt;height:15pt" o:ole="">
            <v:imagedata r:id="rId358" o:title=""/>
          </v:shape>
          <o:OLEObject Type="Embed" ProgID="Equation.3" ShapeID="_x0000_i1203" DrawAspect="Content" ObjectID="_1571044367" r:id="rId359"/>
        </w:object>
      </w:r>
      <w:r w:rsidRPr="006A09EA">
        <w:rPr>
          <w:rFonts w:ascii="Times New Roman" w:eastAsia="Times New Roman" w:hAnsi="Times New Roman" w:cs="Times New Roman"/>
          <w:color w:val="000000" w:themeColor="text1"/>
          <w:sz w:val="28"/>
          <w:szCs w:val="28"/>
          <w:lang w:eastAsia="ru-RU"/>
        </w:rPr>
        <w:t xml:space="preserve"> - эркин даражалари билан </w:t>
      </w:r>
      <w:r w:rsidRPr="006A09EA">
        <w:rPr>
          <w:rFonts w:ascii="Times New Roman" w:eastAsia="Times New Roman" w:hAnsi="Times New Roman" w:cs="Times New Roman"/>
          <w:color w:val="000000" w:themeColor="text1"/>
          <w:position w:val="-6"/>
          <w:sz w:val="28"/>
          <w:szCs w:val="28"/>
          <w:lang w:eastAsia="ru-RU"/>
        </w:rPr>
        <w:object w:dxaOrig="173" w:dyaOrig="240">
          <v:shape id="_x0000_i1204" type="#_x0000_t75" style="width:9.5pt;height:11.5pt" o:ole="">
            <v:imagedata r:id="rId360" o:title=""/>
          </v:shape>
          <o:OLEObject Type="Embed" ProgID="Equation.3" ShapeID="_x0000_i1204" DrawAspect="Content" ObjectID="_1571044368" r:id="rId361"/>
        </w:object>
      </w:r>
      <w:r w:rsidRPr="006A09EA">
        <w:rPr>
          <w:rFonts w:ascii="Times New Roman" w:eastAsia="Times New Roman" w:hAnsi="Times New Roman" w:cs="Times New Roman"/>
          <w:color w:val="000000" w:themeColor="text1"/>
          <w:sz w:val="28"/>
          <w:szCs w:val="28"/>
          <w:lang w:eastAsia="ru-RU"/>
        </w:rPr>
        <w:t xml:space="preserve"> тақсимотга эга бўлган</w:t>
      </w:r>
    </w:p>
    <w:p w:rsidR="00CC317E" w:rsidRPr="006A09EA" w:rsidRDefault="00CC317E" w:rsidP="006A09EA">
      <w:pPr>
        <w:spacing w:after="0" w:line="240" w:lineRule="auto"/>
        <w:ind w:left="2880"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36"/>
          <w:sz w:val="28"/>
          <w:szCs w:val="28"/>
          <w:lang w:eastAsia="ru-RU"/>
        </w:rPr>
        <w:object w:dxaOrig="920" w:dyaOrig="740">
          <v:shape id="_x0000_i1205" type="#_x0000_t75" style="width:46.5pt;height:36.5pt" o:ole="">
            <v:imagedata r:id="rId362" o:title=""/>
          </v:shape>
          <o:OLEObject Type="Embed" ProgID="Equation.3" ShapeID="_x0000_i1205" DrawAspect="Content" ObjectID="_1571044369" r:id="rId363"/>
        </w:object>
      </w:r>
      <w:r w:rsidRPr="006A09EA">
        <w:rPr>
          <w:rFonts w:ascii="Times New Roman" w:eastAsia="Times New Roman" w:hAnsi="Times New Roman" w:cs="Times New Roman"/>
          <w:color w:val="000000" w:themeColor="text1"/>
          <w:sz w:val="28"/>
          <w:szCs w:val="28"/>
          <w:lang w:eastAsia="ru-RU"/>
        </w:rPr>
        <w:t>,</w:t>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r>
      <w:r w:rsidRPr="006A09EA">
        <w:rPr>
          <w:rFonts w:ascii="Times New Roman" w:eastAsia="Times New Roman" w:hAnsi="Times New Roman" w:cs="Times New Roman"/>
          <w:color w:val="000000" w:themeColor="text1"/>
          <w:sz w:val="28"/>
          <w:szCs w:val="28"/>
          <w:lang w:eastAsia="ru-RU"/>
        </w:rPr>
        <w:tab/>
        <w:t>(7)</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қиймати асосида регрессия коэффициентларининг ишончлиги текширилади.</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Ҳозирги вақтда автокорреляция мавжудлигини текширишда Дарбин–Уотсон мезони қўлланади:</w:t>
      </w:r>
    </w:p>
    <w:p w:rsidR="00CC317E" w:rsidRPr="006A09EA" w:rsidRDefault="00CC317E" w:rsidP="006A09EA">
      <w:pPr>
        <w:spacing w:after="0" w:line="240" w:lineRule="auto"/>
        <w:jc w:val="center"/>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b/>
          <w:color w:val="000000" w:themeColor="text1"/>
          <w:position w:val="-60"/>
          <w:sz w:val="28"/>
          <w:szCs w:val="28"/>
          <w:lang w:val="uz-Cyrl-UZ" w:eastAsia="ru-RU"/>
        </w:rPr>
        <w:object w:dxaOrig="2000" w:dyaOrig="1320">
          <v:shape id="_x0000_i1206" type="#_x0000_t75" style="width:100pt;height:66.5pt" o:ole="">
            <v:imagedata r:id="rId364" o:title=""/>
          </v:shape>
          <o:OLEObject Type="Embed" ProgID="Equation.3" ShapeID="_x0000_i1206" DrawAspect="Content" ObjectID="_1571044370" r:id="rId365"/>
        </w:object>
      </w:r>
    </w:p>
    <w:p w:rsidR="00CC317E" w:rsidRPr="006A09EA" w:rsidRDefault="00CC317E" w:rsidP="006A09E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lang w:val="uz-Cyrl-UZ" w:eastAsia="ru-RU"/>
        </w:rPr>
        <w:t xml:space="preserve"> мезоннинг мумкин бўлган қийматлари 0</w:t>
      </w:r>
      <w:r w:rsidR="00AD1E15">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4 оралиқда ётади. </w:t>
      </w:r>
      <w:r w:rsidRPr="006A09EA">
        <w:rPr>
          <w:rFonts w:ascii="Times New Roman" w:eastAsia="Times New Roman" w:hAnsi="Times New Roman" w:cs="Times New Roman"/>
          <w:color w:val="000000" w:themeColor="text1"/>
          <w:sz w:val="28"/>
          <w:szCs w:val="28"/>
          <w:lang w:eastAsia="ru-RU"/>
        </w:rPr>
        <w:t xml:space="preserve">Агар қаторда автокорреляция бўлмаса, унинг қийматлари 2 атрофида тебранади. Ҳисоблаб топилган ҳақиқий қийматлари жадвалдаги критик қиймат билан таққосланади. Агарда </w:t>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eastAsia="ru-RU"/>
        </w:rPr>
        <w:t>ҳақ</w:t>
      </w:r>
      <w:r w:rsidRPr="006A09EA">
        <w:rPr>
          <w:rFonts w:ascii="Times New Roman" w:eastAsia="Times New Roman" w:hAnsi="Times New Roman" w:cs="Times New Roman"/>
          <w:color w:val="000000" w:themeColor="text1"/>
          <w:sz w:val="28"/>
          <w:szCs w:val="28"/>
          <w:lang w:eastAsia="ru-RU"/>
        </w:rPr>
        <w:sym w:font="Symbol" w:char="F03C"/>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val="uz-Cyrl-UZ" w:eastAsia="ru-RU"/>
        </w:rPr>
        <w:t>паст</w:t>
      </w:r>
      <w:r w:rsidRPr="006A09EA">
        <w:rPr>
          <w:rFonts w:ascii="Times New Roman" w:eastAsia="Times New Roman" w:hAnsi="Times New Roman" w:cs="Times New Roman"/>
          <w:color w:val="000000" w:themeColor="text1"/>
          <w:sz w:val="28"/>
          <w:szCs w:val="28"/>
          <w:lang w:eastAsia="ru-RU"/>
        </w:rPr>
        <w:t xml:space="preserve"> бўлса, қатор автокорреляцияга эга; </w:t>
      </w:r>
      <w:r w:rsidR="00A930FC" w:rsidRPr="00A930FC">
        <w:rPr>
          <w:rFonts w:ascii="Times New Roman" w:eastAsia="Times New Roman" w:hAnsi="Times New Roman" w:cs="Times New Roman"/>
          <w:i/>
          <w:color w:val="000000" w:themeColor="text1"/>
          <w:sz w:val="28"/>
          <w:szCs w:val="28"/>
          <w:lang w:val="en-US" w:eastAsia="ru-RU"/>
        </w:rPr>
        <w:t>DW</w:t>
      </w:r>
      <w:r w:rsidRPr="006A09EA">
        <w:rPr>
          <w:rFonts w:ascii="Times New Roman" w:eastAsia="Times New Roman" w:hAnsi="Times New Roman" w:cs="Times New Roman"/>
          <w:color w:val="000000" w:themeColor="text1"/>
          <w:sz w:val="28"/>
          <w:szCs w:val="28"/>
          <w:vertAlign w:val="subscript"/>
          <w:lang w:eastAsia="ru-RU"/>
        </w:rPr>
        <w:t>ҳақ</w:t>
      </w:r>
      <w:r w:rsidRPr="006A09EA">
        <w:rPr>
          <w:rFonts w:ascii="Times New Roman" w:eastAsia="Times New Roman" w:hAnsi="Times New Roman" w:cs="Times New Roman"/>
          <w:color w:val="000000" w:themeColor="text1"/>
          <w:sz w:val="28"/>
          <w:szCs w:val="28"/>
          <w:lang w:eastAsia="ru-RU"/>
        </w:rPr>
        <w:sym w:font="Symbol" w:char="F03E"/>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val="uz-Cyrl-UZ" w:eastAsia="ru-RU"/>
        </w:rPr>
        <w:t>юқори</w:t>
      </w:r>
      <w:r w:rsidRPr="006A09EA">
        <w:rPr>
          <w:rFonts w:ascii="Times New Roman" w:eastAsia="Times New Roman" w:hAnsi="Times New Roman" w:cs="Times New Roman"/>
          <w:color w:val="000000" w:themeColor="text1"/>
          <w:sz w:val="28"/>
          <w:szCs w:val="28"/>
          <w:lang w:eastAsia="ru-RU"/>
        </w:rPr>
        <w:t xml:space="preserve"> бўлса у автокорреляцияга эга эмас; </w:t>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val="uz-Cyrl-UZ" w:eastAsia="ru-RU"/>
        </w:rPr>
        <w:t>паст</w:t>
      </w:r>
      <w:r w:rsidRPr="006A09EA">
        <w:rPr>
          <w:rFonts w:ascii="Times New Roman" w:eastAsia="Times New Roman" w:hAnsi="Times New Roman" w:cs="Times New Roman"/>
          <w:color w:val="000000" w:themeColor="text1"/>
          <w:sz w:val="28"/>
          <w:szCs w:val="28"/>
          <w:lang w:eastAsia="ru-RU"/>
        </w:rPr>
        <w:sym w:font="Symbol" w:char="F03C"/>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eastAsia="ru-RU"/>
        </w:rPr>
        <w:t>ҳақ</w:t>
      </w:r>
      <w:r w:rsidRPr="006A09EA">
        <w:rPr>
          <w:rFonts w:ascii="Times New Roman" w:eastAsia="Times New Roman" w:hAnsi="Times New Roman" w:cs="Times New Roman"/>
          <w:color w:val="000000" w:themeColor="text1"/>
          <w:sz w:val="28"/>
          <w:szCs w:val="28"/>
          <w:lang w:eastAsia="ru-RU"/>
        </w:rPr>
        <w:sym w:font="Symbol" w:char="F03C"/>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val="uz-Cyrl-UZ" w:eastAsia="ru-RU"/>
        </w:rPr>
        <w:t>юқори</w:t>
      </w:r>
      <w:r w:rsidRPr="006A09EA">
        <w:rPr>
          <w:rFonts w:ascii="Times New Roman" w:eastAsia="Times New Roman" w:hAnsi="Times New Roman" w:cs="Times New Roman"/>
          <w:color w:val="000000" w:themeColor="text1"/>
          <w:sz w:val="28"/>
          <w:szCs w:val="28"/>
          <w:lang w:eastAsia="ru-RU"/>
        </w:rPr>
        <w:t xml:space="preserve"> бўлса, </w:t>
      </w:r>
      <w:r w:rsidR="00AD1E15">
        <w:rPr>
          <w:rFonts w:ascii="Times New Roman" w:eastAsia="Times New Roman" w:hAnsi="Times New Roman" w:cs="Times New Roman"/>
          <w:color w:val="000000" w:themeColor="text1"/>
          <w:sz w:val="28"/>
          <w:szCs w:val="28"/>
          <w:lang w:val="uz-Cyrl-UZ" w:eastAsia="ru-RU"/>
        </w:rPr>
        <w:t xml:space="preserve">автокорреляция мавжудлигини </w:t>
      </w:r>
      <w:r w:rsidRPr="006A09EA">
        <w:rPr>
          <w:rFonts w:ascii="Times New Roman" w:eastAsia="Times New Roman" w:hAnsi="Times New Roman" w:cs="Times New Roman"/>
          <w:color w:val="000000" w:themeColor="text1"/>
          <w:sz w:val="28"/>
          <w:szCs w:val="28"/>
          <w:lang w:eastAsia="ru-RU"/>
        </w:rPr>
        <w:t xml:space="preserve">текширишни давом эттириш лозим. Бу ерда </w:t>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val="uz-Cyrl-UZ" w:eastAsia="ru-RU"/>
        </w:rPr>
        <w:t>паст</w:t>
      </w:r>
      <w:r w:rsidRPr="006A09EA">
        <w:rPr>
          <w:rFonts w:ascii="Times New Roman" w:eastAsia="Times New Roman" w:hAnsi="Times New Roman" w:cs="Times New Roman"/>
          <w:color w:val="000000" w:themeColor="text1"/>
          <w:sz w:val="28"/>
          <w:szCs w:val="28"/>
          <w:lang w:eastAsia="ru-RU"/>
        </w:rPr>
        <w:t xml:space="preserve"> ва </w:t>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vertAlign w:val="subscript"/>
          <w:lang w:val="uz-Cyrl-UZ" w:eastAsia="ru-RU"/>
        </w:rPr>
        <w:t>юқори</w:t>
      </w:r>
      <w:r w:rsidR="00615524">
        <w:rPr>
          <w:rFonts w:ascii="Times New Roman" w:eastAsia="Times New Roman" w:hAnsi="Times New Roman" w:cs="Times New Roman"/>
          <w:color w:val="000000" w:themeColor="text1"/>
          <w:sz w:val="28"/>
          <w:szCs w:val="28"/>
          <w:vertAlign w:val="subscript"/>
          <w:lang w:val="uz-Cyrl-UZ" w:eastAsia="ru-RU"/>
        </w:rPr>
        <w:t xml:space="preserve"> </w:t>
      </w:r>
      <w:r w:rsidRPr="006A09EA">
        <w:rPr>
          <w:rFonts w:ascii="Times New Roman" w:eastAsia="Times New Roman" w:hAnsi="Times New Roman" w:cs="Times New Roman"/>
          <w:color w:val="000000" w:themeColor="text1"/>
          <w:sz w:val="28"/>
          <w:szCs w:val="28"/>
          <w:lang w:eastAsia="ru-RU"/>
        </w:rPr>
        <w:t xml:space="preserve">– мезоннинг қуйи ва юқори чегаралари. Салбий автокорреляция мавжуд (минус </w:t>
      </w:r>
      <w:r w:rsidRPr="006A09EA">
        <w:rPr>
          <w:rFonts w:ascii="Times New Roman" w:eastAsia="Times New Roman" w:hAnsi="Times New Roman" w:cs="Times New Roman"/>
          <w:color w:val="000000" w:themeColor="text1"/>
          <w:sz w:val="28"/>
          <w:szCs w:val="28"/>
          <w:lang w:eastAsia="ru-RU"/>
        </w:rPr>
        <w:lastRenderedPageBreak/>
        <w:t xml:space="preserve">ишорага эга) бўлса, у ҳолда мезон қийматлари 2–4 орасида ётади, демак, текшириш учун </w:t>
      </w:r>
      <w:r w:rsidRPr="006A09EA">
        <w:rPr>
          <w:rFonts w:ascii="Times New Roman" w:eastAsia="Times New Roman" w:hAnsi="Times New Roman" w:cs="Times New Roman"/>
          <w:i/>
          <w:color w:val="000000" w:themeColor="text1"/>
          <w:sz w:val="28"/>
          <w:szCs w:val="28"/>
          <w:lang w:val="uz-Cyrl-UZ" w:eastAsia="ru-RU"/>
        </w:rPr>
        <w:t>DW</w:t>
      </w:r>
      <w:r w:rsidRPr="006A09EA">
        <w:rPr>
          <w:rFonts w:ascii="Times New Roman" w:eastAsia="Times New Roman" w:hAnsi="Times New Roman" w:cs="Times New Roman"/>
          <w:color w:val="000000" w:themeColor="text1"/>
          <w:sz w:val="28"/>
          <w:szCs w:val="28"/>
          <w:lang w:eastAsia="ru-RU"/>
        </w:rPr>
        <w:sym w:font="Symbol" w:char="F0A2"/>
      </w:r>
      <w:r w:rsidRPr="006A09EA">
        <w:rPr>
          <w:rFonts w:ascii="Times New Roman" w:eastAsia="Times New Roman" w:hAnsi="Times New Roman" w:cs="Times New Roman"/>
          <w:color w:val="000000" w:themeColor="text1"/>
          <w:sz w:val="28"/>
          <w:szCs w:val="28"/>
          <w:lang w:eastAsia="ru-RU"/>
        </w:rPr>
        <w:sym w:font="Symbol" w:char="F03D"/>
      </w:r>
      <w:r w:rsidRPr="006A09EA">
        <w:rPr>
          <w:rFonts w:ascii="Times New Roman" w:eastAsia="Times New Roman" w:hAnsi="Times New Roman" w:cs="Times New Roman"/>
          <w:color w:val="000000" w:themeColor="text1"/>
          <w:sz w:val="28"/>
          <w:szCs w:val="28"/>
          <w:lang w:eastAsia="ru-RU"/>
        </w:rPr>
        <w:t>4-</w:t>
      </w:r>
      <w:r w:rsidRPr="006A09EA">
        <w:rPr>
          <w:rFonts w:ascii="Times New Roman" w:eastAsia="Times New Roman" w:hAnsi="Times New Roman" w:cs="Times New Roman"/>
          <w:i/>
          <w:color w:val="000000" w:themeColor="text1"/>
          <w:sz w:val="28"/>
          <w:szCs w:val="28"/>
          <w:lang w:val="uz-Cyrl-UZ" w:eastAsia="ru-RU"/>
        </w:rPr>
        <w:t xml:space="preserve"> DW</w:t>
      </w:r>
      <w:r w:rsidRPr="006A09EA">
        <w:rPr>
          <w:rFonts w:ascii="Times New Roman" w:eastAsia="Times New Roman" w:hAnsi="Times New Roman" w:cs="Times New Roman"/>
          <w:color w:val="000000" w:themeColor="text1"/>
          <w:sz w:val="28"/>
          <w:szCs w:val="28"/>
          <w:lang w:eastAsia="ru-RU"/>
        </w:rPr>
        <w:t xml:space="preserve"> қийматларини аниқлаш керак</w:t>
      </w:r>
    </w:p>
    <w:p w:rsidR="006A09EA" w:rsidRDefault="006A09EA" w:rsidP="006A09EA">
      <w:pPr>
        <w:widowControl w:val="0"/>
        <w:spacing w:after="0" w:line="240" w:lineRule="auto"/>
        <w:ind w:firstLine="540"/>
        <w:jc w:val="center"/>
        <w:rPr>
          <w:rFonts w:ascii="Times New Roman" w:eastAsia="Times New Roman" w:hAnsi="Times New Roman" w:cs="Times New Roman"/>
          <w:b/>
          <w:bCs/>
          <w:color w:val="000000" w:themeColor="text1"/>
          <w:sz w:val="28"/>
          <w:szCs w:val="28"/>
          <w:lang w:val="uz-Cyrl-UZ" w:eastAsia="ru-RU"/>
        </w:rPr>
      </w:pPr>
    </w:p>
    <w:p w:rsidR="00CC317E" w:rsidRPr="006A09EA" w:rsidRDefault="00CC317E"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eastAsia="ru-RU"/>
        </w:rPr>
      </w:pPr>
      <w:r w:rsidRPr="006A09EA">
        <w:rPr>
          <w:rFonts w:ascii="Times New Roman" w:eastAsia="Times New Roman" w:hAnsi="Times New Roman" w:cs="Times New Roman"/>
          <w:b/>
          <w:bCs/>
          <w:color w:val="000000" w:themeColor="text1"/>
          <w:sz w:val="28"/>
          <w:szCs w:val="28"/>
          <w:lang w:val="uz-Cyrl-UZ" w:eastAsia="ru-RU"/>
        </w:rPr>
        <w:t>Гомоскедатлик ва гетероскедатликни аниқлаш учун тестлар</w:t>
      </w:r>
    </w:p>
    <w:p w:rsidR="00CC317E" w:rsidRPr="006A09EA" w:rsidRDefault="00CC317E" w:rsidP="006A09EA">
      <w:pPr>
        <w:widowControl w:val="0"/>
        <w:spacing w:after="0" w:line="240" w:lineRule="auto"/>
        <w:ind w:firstLine="540"/>
        <w:jc w:val="both"/>
        <w:rPr>
          <w:rFonts w:ascii="Times New Roman" w:eastAsia="Times New Roman" w:hAnsi="Times New Roman" w:cs="Times New Roman"/>
          <w:b/>
          <w:bCs/>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“Энг кичик квадратлар” усулининг эконометрик моделлардаги параметрларни баҳолашда қолдиқлар квадратлари йиғиндисининг</w:t>
      </w:r>
      <w:r w:rsidR="0061552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минимумга интилишига асосланади. Шунинг учун регрессиянинг</w:t>
      </w:r>
      <w:r w:rsidR="0061552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қолдиқ қийматларини кўриб чиқиш муҳим аҳ</w:t>
      </w:r>
      <w:r w:rsidR="00615524">
        <w:rPr>
          <w:rFonts w:ascii="Times New Roman" w:eastAsia="Times New Roman" w:hAnsi="Times New Roman" w:cs="Times New Roman"/>
          <w:color w:val="000000" w:themeColor="text1"/>
          <w:sz w:val="28"/>
          <w:szCs w:val="28"/>
          <w:lang w:val="uz-Cyrl-UZ" w:eastAsia="ru-RU"/>
        </w:rPr>
        <w:t>а</w:t>
      </w:r>
      <w:r w:rsidRPr="006A09EA">
        <w:rPr>
          <w:rFonts w:ascii="Times New Roman" w:eastAsia="Times New Roman" w:hAnsi="Times New Roman" w:cs="Times New Roman"/>
          <w:color w:val="000000" w:themeColor="text1"/>
          <w:sz w:val="28"/>
          <w:szCs w:val="28"/>
          <w:lang w:val="uz-Cyrl-UZ" w:eastAsia="ru-RU"/>
        </w:rPr>
        <w:t>мият касб этади.</w:t>
      </w:r>
    </w:p>
    <w:p w:rsidR="00CC317E" w:rsidRPr="006A09EA" w:rsidRDefault="00CC317E" w:rsidP="006A09EA">
      <w:pPr>
        <w:widowControl w:val="0"/>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“Энг кичик квадратлар</w:t>
      </w:r>
      <w:r w:rsidR="00615524">
        <w:rPr>
          <w:rFonts w:ascii="Times New Roman" w:eastAsia="Times New Roman" w:hAnsi="Times New Roman" w:cs="Times New Roman"/>
          <w:color w:val="000000" w:themeColor="text1"/>
          <w:sz w:val="28"/>
          <w:szCs w:val="28"/>
          <w:lang w:val="uz-Cyrl-UZ" w:eastAsia="ru-RU"/>
        </w:rPr>
        <w:t xml:space="preserve"> усули</w:t>
      </w:r>
      <w:r w:rsidRPr="006A09EA">
        <w:rPr>
          <w:rFonts w:ascii="Times New Roman" w:eastAsia="Times New Roman" w:hAnsi="Times New Roman" w:cs="Times New Roman"/>
          <w:color w:val="000000" w:themeColor="text1"/>
          <w:sz w:val="28"/>
          <w:szCs w:val="28"/>
          <w:lang w:val="uz-Cyrl-UZ" w:eastAsia="ru-RU"/>
        </w:rPr>
        <w:t xml:space="preserve">” </w:t>
      </w:r>
      <w:r w:rsidR="00615524" w:rsidRPr="006A09EA">
        <w:rPr>
          <w:rFonts w:ascii="Times New Roman" w:eastAsia="Times New Roman" w:hAnsi="Times New Roman" w:cs="Times New Roman"/>
          <w:color w:val="000000" w:themeColor="text1"/>
          <w:sz w:val="28"/>
          <w:szCs w:val="28"/>
          <w:lang w:val="uz-Cyrl-UZ" w:eastAsia="ru-RU"/>
        </w:rPr>
        <w:t>нинг</w:t>
      </w:r>
      <w:r w:rsidR="0061552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учинчи тахмини </w:t>
      </w:r>
      <w:r w:rsidRPr="006A09EA">
        <w:rPr>
          <w:rFonts w:ascii="Times New Roman" w:eastAsia="Times New Roman" w:hAnsi="Times New Roman" w:cs="Times New Roman"/>
          <w:b/>
          <w:bCs/>
          <w:color w:val="000000" w:themeColor="text1"/>
          <w:sz w:val="28"/>
          <w:szCs w:val="28"/>
          <w:lang w:val="uz-Cyrl-UZ" w:eastAsia="ru-RU"/>
        </w:rPr>
        <w:t>гомоскедатликка</w:t>
      </w:r>
      <w:r w:rsidRPr="006A09EA">
        <w:rPr>
          <w:rFonts w:ascii="Times New Roman" w:eastAsia="Times New Roman" w:hAnsi="Times New Roman" w:cs="Times New Roman"/>
          <w:color w:val="000000" w:themeColor="text1"/>
          <w:sz w:val="28"/>
          <w:szCs w:val="28"/>
          <w:lang w:val="uz-Cyrl-UZ" w:eastAsia="ru-RU"/>
        </w:rPr>
        <w:t xml:space="preserve"> тегишли бўлиб, у ҳар бир </w:t>
      </w:r>
      <w:r w:rsidRPr="00AD1E15">
        <w:rPr>
          <w:rFonts w:ascii="Times New Roman" w:eastAsia="Times New Roman" w:hAnsi="Times New Roman" w:cs="Times New Roman"/>
          <w:i/>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xml:space="preserve"> учун</w:t>
      </w:r>
      <w:r w:rsidR="0061552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қолдиқнинг дисперсияси бир хил бўлиши эканлигини англатади. Бу тахмин, масалан </w:t>
      </w:r>
      <w:r w:rsidRPr="00A930FC">
        <w:rPr>
          <w:rFonts w:ascii="Times New Roman" w:eastAsia="Times New Roman" w:hAnsi="Times New Roman" w:cs="Times New Roman"/>
          <w:i/>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xml:space="preserve"> нинг катта қийматлари учун қолдиқ дисперсиясини имкони, </w:t>
      </w:r>
      <w:r w:rsidR="001C4DA4" w:rsidRPr="006A09EA">
        <w:rPr>
          <w:rFonts w:ascii="Times New Roman" w:eastAsia="Times New Roman" w:hAnsi="Times New Roman" w:cs="Times New Roman"/>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удди кичик қийматлардаги каби деган тасдиқ билан келишилади.</w:t>
      </w:r>
    </w:p>
    <w:p w:rsidR="00BE0758" w:rsidRPr="006A09EA" w:rsidRDefault="00BE0758" w:rsidP="006A09EA">
      <w:pPr>
        <w:widowControl w:val="0"/>
        <w:spacing w:after="0" w:line="240" w:lineRule="auto"/>
        <w:ind w:firstLine="540"/>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6A09EA">
      <w:pPr>
        <w:widowControl w:val="0"/>
        <w:spacing w:after="0" w:line="240" w:lineRule="auto"/>
        <w:ind w:firstLine="540"/>
        <w:jc w:val="center"/>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bCs/>
          <w:color w:val="000000" w:themeColor="text1"/>
          <w:sz w:val="28"/>
          <w:szCs w:val="28"/>
          <w:lang w:val="uz-Cyrl-UZ" w:eastAsia="ru-RU"/>
        </w:rPr>
        <w:t>Гомоскедатлик шарти</w:t>
      </w:r>
      <w:r w:rsidRPr="006A09EA">
        <w:rPr>
          <w:rFonts w:ascii="Times New Roman" w:eastAsia="Times New Roman" w:hAnsi="Times New Roman" w:cs="Times New Roman"/>
          <w:color w:val="000000" w:themeColor="text1"/>
          <w:sz w:val="28"/>
          <w:szCs w:val="28"/>
          <w:lang w:val="uz-Cyrl-UZ" w:eastAsia="ru-RU"/>
        </w:rPr>
        <w:t>:</w:t>
      </w:r>
      <w:r w:rsidR="001C4DA4" w:rsidRPr="006A09EA">
        <w:rPr>
          <w:rFonts w:ascii="Times New Roman" w:hAnsi="Times New Roman" w:cs="Times New Roman"/>
          <w:position w:val="-12"/>
          <w:sz w:val="28"/>
          <w:szCs w:val="28"/>
        </w:rPr>
        <w:object w:dxaOrig="1260" w:dyaOrig="380">
          <v:shape id="_x0000_i1207" type="#_x0000_t75" style="width:62pt;height:19pt" o:ole="">
            <v:imagedata r:id="rId366" o:title=""/>
          </v:shape>
          <o:OLEObject Type="Embed" ProgID="Equation.3" ShapeID="_x0000_i1207" DrawAspect="Content" ObjectID="_1571044371" r:id="rId367"/>
        </w:object>
      </w:r>
    </w:p>
    <w:p w:rsidR="001C4DA4" w:rsidRPr="006A09EA" w:rsidRDefault="00CC317E" w:rsidP="006A09EA">
      <w:pPr>
        <w:widowControl w:val="0"/>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Агар юқоридаги “</w:t>
      </w:r>
      <w:r w:rsidR="00AD1E15">
        <w:rPr>
          <w:rFonts w:ascii="Times New Roman" w:eastAsia="Times New Roman" w:hAnsi="Times New Roman" w:cs="Times New Roman"/>
          <w:color w:val="000000" w:themeColor="text1"/>
          <w:sz w:val="28"/>
          <w:szCs w:val="28"/>
          <w:lang w:val="uz-Cyrl-UZ" w:eastAsia="ru-RU"/>
        </w:rPr>
        <w:t>э</w:t>
      </w:r>
      <w:r w:rsidRPr="006A09EA">
        <w:rPr>
          <w:rFonts w:ascii="Times New Roman" w:eastAsia="Times New Roman" w:hAnsi="Times New Roman" w:cs="Times New Roman"/>
          <w:color w:val="000000" w:themeColor="text1"/>
          <w:sz w:val="28"/>
          <w:szCs w:val="28"/>
          <w:lang w:val="uz-Cyrl-UZ" w:eastAsia="ru-RU"/>
        </w:rPr>
        <w:t>нг кичик квадратлар усули</w:t>
      </w:r>
      <w:r w:rsidR="00AD1E15" w:rsidRPr="006A09E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нинг қўлланиш шарти бажарилмаса, бунда </w:t>
      </w:r>
      <w:r w:rsidRPr="006A09EA">
        <w:rPr>
          <w:rFonts w:ascii="Times New Roman" w:eastAsia="Times New Roman" w:hAnsi="Times New Roman" w:cs="Times New Roman"/>
          <w:bCs/>
          <w:color w:val="000000" w:themeColor="text1"/>
          <w:sz w:val="28"/>
          <w:szCs w:val="28"/>
          <w:lang w:val="uz-Cyrl-UZ" w:eastAsia="ru-RU"/>
        </w:rPr>
        <w:t>гетероскедатлик</w:t>
      </w:r>
      <w:r w:rsidRPr="006A09EA">
        <w:rPr>
          <w:rFonts w:ascii="Times New Roman" w:eastAsia="Times New Roman" w:hAnsi="Times New Roman" w:cs="Times New Roman"/>
          <w:color w:val="000000" w:themeColor="text1"/>
          <w:sz w:val="28"/>
          <w:szCs w:val="28"/>
          <w:lang w:val="uz-Cyrl-UZ" w:eastAsia="ru-RU"/>
        </w:rPr>
        <w:t xml:space="preserve"> ҳолати ҳосил бўлади. Гетероскедатлик регрессия тенгламасининг параметрлари самарадорлигини пасайишига таъсир</w:t>
      </w:r>
      <w:r w:rsidR="001C4DA4" w:rsidRPr="006A09EA">
        <w:rPr>
          <w:rFonts w:ascii="Times New Roman" w:eastAsia="Times New Roman" w:hAnsi="Times New Roman" w:cs="Times New Roman"/>
          <w:color w:val="000000" w:themeColor="text1"/>
          <w:sz w:val="28"/>
          <w:szCs w:val="28"/>
          <w:lang w:val="uz-Cyrl-UZ" w:eastAsia="ru-RU"/>
        </w:rPr>
        <w:t xml:space="preserve"> қилади.</w:t>
      </w:r>
    </w:p>
    <w:p w:rsidR="00CC317E" w:rsidRPr="006A09EA" w:rsidRDefault="00CC317E" w:rsidP="006A09EA">
      <w:pPr>
        <w:widowControl w:val="0"/>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noProof/>
          <w:color w:val="000000" w:themeColor="text1"/>
          <w:sz w:val="28"/>
          <w:szCs w:val="28"/>
          <w:lang w:eastAsia="ru-RU"/>
        </w:rPr>
        <w:drawing>
          <wp:inline distT="0" distB="0" distL="0" distR="0">
            <wp:extent cx="5520671" cy="3416300"/>
            <wp:effectExtent l="19050" t="0" r="3829"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964" cy="3418956"/>
                    </a:xfrm>
                    <a:prstGeom prst="rect">
                      <a:avLst/>
                    </a:prstGeom>
                    <a:noFill/>
                    <a:ln>
                      <a:noFill/>
                    </a:ln>
                    <a:effectLst/>
                  </pic:spPr>
                </pic:pic>
              </a:graphicData>
            </a:graphic>
          </wp:inline>
        </w:drawing>
      </w:r>
    </w:p>
    <w:p w:rsidR="00CC317E" w:rsidRPr="006A09EA" w:rsidRDefault="00CC317E" w:rsidP="006A09EA">
      <w:pPr>
        <w:widowControl w:val="0"/>
        <w:spacing w:after="0" w:line="240" w:lineRule="auto"/>
        <w:ind w:firstLine="540"/>
        <w:jc w:val="both"/>
        <w:rPr>
          <w:rFonts w:ascii="Times New Roman" w:eastAsia="Times New Roman" w:hAnsi="Times New Roman" w:cs="Times New Roman"/>
          <w:b/>
          <w:color w:val="000000" w:themeColor="text1"/>
          <w:sz w:val="28"/>
          <w:szCs w:val="28"/>
          <w:lang w:val="uz-Cyrl-UZ" w:eastAsia="ru-RU"/>
        </w:rPr>
      </w:pPr>
    </w:p>
    <w:p w:rsidR="00CC317E" w:rsidRPr="006A09EA" w:rsidRDefault="00CC317E" w:rsidP="006A09EA">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Регрессия тенгламасини таҳлил қилишда эластик коэффициентларидан фойдаланилади. Бу коэффициент </w:t>
      </w:r>
      <w:r w:rsidRPr="006A09EA">
        <w:rPr>
          <w:rFonts w:ascii="Times New Roman" w:eastAsia="Times New Roman" w:hAnsi="Times New Roman" w:cs="Times New Roman"/>
          <w:color w:val="000000" w:themeColor="text1"/>
          <w:position w:val="-10"/>
          <w:sz w:val="28"/>
          <w:szCs w:val="28"/>
          <w:lang w:eastAsia="ru-RU"/>
        </w:rPr>
        <w:object w:dxaOrig="400" w:dyaOrig="320">
          <v:shape id="_x0000_i1208" type="#_x0000_t75" style="width:19.5pt;height:17pt" o:ole="">
            <v:imagedata r:id="rId369" o:title=""/>
          </v:shape>
          <o:OLEObject Type="Embed" ProgID="Equation.3" ShapeID="_x0000_i1208" DrawAspect="Content" ObjectID="_1571044372" r:id="rId370"/>
        </w:object>
      </w:r>
      <w:r w:rsidR="00615524">
        <w:rPr>
          <w:rFonts w:ascii="Times New Roman" w:eastAsia="Times New Roman" w:hAnsi="Times New Roman" w:cs="Times New Roman"/>
          <w:color w:val="000000" w:themeColor="text1"/>
          <w:position w:val="-10"/>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омил белгининг ўртача неча фоиз ўзгаришини ифодалайди</w:t>
      </w:r>
      <w:r w:rsidR="00AD1E15">
        <w:rPr>
          <w:rFonts w:ascii="Times New Roman" w:eastAsia="Times New Roman" w:hAnsi="Times New Roman" w:cs="Times New Roman"/>
          <w:color w:val="000000" w:themeColor="text1"/>
          <w:sz w:val="28"/>
          <w:szCs w:val="28"/>
          <w:lang w:val="uz-Cyrl-UZ" w:eastAsia="ru-RU"/>
        </w:rPr>
        <w:t>:</w:t>
      </w:r>
    </w:p>
    <w:p w:rsidR="00AD1E15" w:rsidRDefault="00CC317E" w:rsidP="006A09EA">
      <w:pPr>
        <w:spacing w:after="0" w:line="240" w:lineRule="auto"/>
        <w:jc w:val="center"/>
        <w:rPr>
          <w:rFonts w:ascii="Times New Roman" w:eastAsia="Times New Roman" w:hAnsi="Times New Roman" w:cs="Times New Roman"/>
          <w:color w:val="000000" w:themeColor="text1"/>
          <w:position w:val="-30"/>
          <w:sz w:val="28"/>
          <w:szCs w:val="28"/>
          <w:lang w:val="uz-Cyrl-UZ" w:eastAsia="ru-RU"/>
        </w:rPr>
      </w:pPr>
      <w:r w:rsidRPr="006A09EA">
        <w:rPr>
          <w:rFonts w:ascii="Times New Roman" w:eastAsia="Times New Roman" w:hAnsi="Times New Roman" w:cs="Times New Roman"/>
          <w:color w:val="000000" w:themeColor="text1"/>
          <w:position w:val="-30"/>
          <w:sz w:val="28"/>
          <w:szCs w:val="28"/>
          <w:lang w:eastAsia="ru-RU"/>
        </w:rPr>
        <w:object w:dxaOrig="1060" w:dyaOrig="740">
          <v:shape id="_x0000_i1209" type="#_x0000_t75" style="width:51.5pt;height:36.5pt" o:ole="">
            <v:imagedata r:id="rId371" o:title=""/>
          </v:shape>
          <o:OLEObject Type="Embed" ProgID="Equation.3" ShapeID="_x0000_i1209" DrawAspect="Content" ObjectID="_1571044373" r:id="rId372"/>
        </w:object>
      </w:r>
    </w:p>
    <w:p w:rsidR="00CC317E" w:rsidRPr="006A09EA" w:rsidRDefault="00CC317E" w:rsidP="00AD1E15">
      <w:pPr>
        <w:spacing w:after="0" w:line="240" w:lineRule="auto"/>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бу ерда</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26"/>
          <w:sz w:val="28"/>
          <w:szCs w:val="28"/>
          <w:lang w:eastAsia="ru-RU"/>
        </w:rPr>
        <w:object w:dxaOrig="1060" w:dyaOrig="700">
          <v:shape id="_x0000_i1210" type="#_x0000_t75" style="width:62.5pt;height:40pt" o:ole="">
            <v:imagedata r:id="rId373" o:title=""/>
          </v:shape>
          <o:OLEObject Type="Embed" ProgID="Equation.3" ShapeID="_x0000_i1210" DrawAspect="Content" ObjectID="_1571044374" r:id="rId374"/>
        </w:object>
      </w:r>
    </w:p>
    <w:p w:rsidR="00CC317E" w:rsidRPr="006A09EA" w:rsidRDefault="00CC317E" w:rsidP="006A09E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Агар натижавий ва омил белгиларининг </w:t>
      </w:r>
      <w:r w:rsidR="001C4DA4" w:rsidRPr="006A09EA">
        <w:rPr>
          <w:rFonts w:ascii="Times New Roman" w:eastAsia="Times New Roman" w:hAnsi="Times New Roman" w:cs="Times New Roman"/>
          <w:color w:val="000000" w:themeColor="text1"/>
          <w:sz w:val="28"/>
          <w:szCs w:val="28"/>
          <w:lang w:val="uz-Cyrl-UZ" w:eastAsia="ru-RU"/>
        </w:rPr>
        <w:t>қў</w:t>
      </w:r>
      <w:r w:rsidRPr="006A09EA">
        <w:rPr>
          <w:rFonts w:ascii="Times New Roman" w:eastAsia="Times New Roman" w:hAnsi="Times New Roman" w:cs="Times New Roman"/>
          <w:color w:val="000000" w:themeColor="text1"/>
          <w:sz w:val="28"/>
          <w:szCs w:val="28"/>
          <w:lang w:eastAsia="ru-RU"/>
        </w:rPr>
        <w:t xml:space="preserve">шимча </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сиш суръатлари бир хилда б</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лса, у ҳолда эластик коэффициенти бирга тенг б</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 xml:space="preserve">лади </w:t>
      </w:r>
      <w:r w:rsidRPr="006A09EA">
        <w:rPr>
          <w:rFonts w:ascii="Times New Roman" w:eastAsia="Times New Roman" w:hAnsi="Times New Roman" w:cs="Times New Roman"/>
          <w:color w:val="000000" w:themeColor="text1"/>
          <w:position w:val="-10"/>
          <w:sz w:val="28"/>
          <w:szCs w:val="28"/>
          <w:lang w:eastAsia="ru-RU"/>
        </w:rPr>
        <w:object w:dxaOrig="740" w:dyaOrig="320">
          <v:shape id="_x0000_i1211" type="#_x0000_t75" style="width:39.5pt;height:17pt" o:ole="">
            <v:imagedata r:id="rId375" o:title=""/>
          </v:shape>
          <o:OLEObject Type="Embed" ProgID="Equation.3" ShapeID="_x0000_i1211" DrawAspect="Content" ObjectID="_1571044375" r:id="rId376"/>
        </w:object>
      </w:r>
      <w:r w:rsidRPr="006A09EA">
        <w:rPr>
          <w:rFonts w:ascii="Times New Roman" w:eastAsia="Times New Roman" w:hAnsi="Times New Roman" w:cs="Times New Roman"/>
          <w:color w:val="000000" w:themeColor="text1"/>
          <w:sz w:val="28"/>
          <w:szCs w:val="28"/>
          <w:lang w:eastAsia="ru-RU"/>
        </w:rPr>
        <w:t xml:space="preserve">. </w:t>
      </w:r>
    </w:p>
    <w:p w:rsidR="00CC317E" w:rsidRPr="006A09EA" w:rsidRDefault="00CC317E" w:rsidP="006A09E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 xml:space="preserve">Агар омил белгининг </w:t>
      </w:r>
      <w:r w:rsidR="001C4DA4" w:rsidRPr="006A09EA">
        <w:rPr>
          <w:rFonts w:ascii="Times New Roman" w:eastAsia="Times New Roman" w:hAnsi="Times New Roman" w:cs="Times New Roman"/>
          <w:color w:val="000000" w:themeColor="text1"/>
          <w:sz w:val="28"/>
          <w:szCs w:val="28"/>
          <w:lang w:val="uz-Cyrl-UZ" w:eastAsia="ru-RU"/>
        </w:rPr>
        <w:t>қў</w:t>
      </w:r>
      <w:r w:rsidRPr="006A09EA">
        <w:rPr>
          <w:rFonts w:ascii="Times New Roman" w:eastAsia="Times New Roman" w:hAnsi="Times New Roman" w:cs="Times New Roman"/>
          <w:color w:val="000000" w:themeColor="text1"/>
          <w:sz w:val="28"/>
          <w:szCs w:val="28"/>
          <w:lang w:eastAsia="ru-RU"/>
        </w:rPr>
        <w:t xml:space="preserve">шимча </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сиш суръати натижавий белгининг к</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 xml:space="preserve">шимча </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сиш суръатидан юкори б</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лса, у ҳолда бу коэффициент бирдан кичик б</w:t>
      </w:r>
      <w:r w:rsidR="001C4DA4"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 xml:space="preserve">лади </w:t>
      </w:r>
      <w:r w:rsidR="007B47C5" w:rsidRPr="006A09EA">
        <w:rPr>
          <w:rFonts w:ascii="Times New Roman" w:eastAsia="Times New Roman" w:hAnsi="Times New Roman" w:cs="Times New Roman"/>
          <w:color w:val="000000" w:themeColor="text1"/>
          <w:position w:val="-10"/>
          <w:sz w:val="28"/>
          <w:szCs w:val="28"/>
          <w:lang w:eastAsia="ru-RU"/>
        </w:rPr>
        <w:object w:dxaOrig="720" w:dyaOrig="320">
          <v:shape id="_x0000_i1212" type="#_x0000_t75" style="width:37pt;height:17pt" o:ole="">
            <v:imagedata r:id="rId377" o:title=""/>
          </v:shape>
          <o:OLEObject Type="Embed" ProgID="Equation.3" ShapeID="_x0000_i1212" DrawAspect="Content" ObjectID="_1571044376" r:id="rId378"/>
        </w:object>
      </w:r>
      <w:r w:rsidRPr="006A09EA">
        <w:rPr>
          <w:rFonts w:ascii="Times New Roman" w:eastAsia="Times New Roman" w:hAnsi="Times New Roman" w:cs="Times New Roman"/>
          <w:color w:val="000000" w:themeColor="text1"/>
          <w:sz w:val="28"/>
          <w:szCs w:val="28"/>
          <w:lang w:eastAsia="ru-RU"/>
        </w:rPr>
        <w:t xml:space="preserve"> ва аксинча </w:t>
      </w:r>
      <w:r w:rsidR="007B47C5" w:rsidRPr="006A09EA">
        <w:rPr>
          <w:rFonts w:ascii="Times New Roman" w:eastAsia="Times New Roman" w:hAnsi="Times New Roman" w:cs="Times New Roman"/>
          <w:color w:val="000000" w:themeColor="text1"/>
          <w:position w:val="-10"/>
          <w:sz w:val="28"/>
          <w:szCs w:val="28"/>
          <w:lang w:eastAsia="ru-RU"/>
        </w:rPr>
        <w:object w:dxaOrig="740" w:dyaOrig="320">
          <v:shape id="_x0000_i1213" type="#_x0000_t75" style="width:38.5pt;height:17pt" o:ole="">
            <v:imagedata r:id="rId379" o:title=""/>
          </v:shape>
          <o:OLEObject Type="Embed" ProgID="Equation.3" ShapeID="_x0000_i1213" DrawAspect="Content" ObjectID="_1571044377" r:id="rId380"/>
        </w:object>
      </w:r>
      <w:r w:rsidRPr="006A09EA">
        <w:rPr>
          <w:rFonts w:ascii="Times New Roman" w:eastAsia="Times New Roman" w:hAnsi="Times New Roman" w:cs="Times New Roman"/>
          <w:color w:val="000000" w:themeColor="text1"/>
          <w:sz w:val="28"/>
          <w:szCs w:val="28"/>
          <w:lang w:eastAsia="ru-RU"/>
        </w:rPr>
        <w:t>.</w:t>
      </w:r>
    </w:p>
    <w:p w:rsidR="00D70DB7" w:rsidRPr="006A09EA" w:rsidRDefault="00CC317E" w:rsidP="006A09E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eastAsia="ru-RU"/>
        </w:rPr>
        <w:t>Фа</w:t>
      </w:r>
      <w:r w:rsidR="001C4DA4" w:rsidRPr="006A09EA">
        <w:rPr>
          <w:rFonts w:ascii="Times New Roman" w:eastAsia="Times New Roman" w:hAnsi="Times New Roman" w:cs="Times New Roman"/>
          <w:color w:val="000000" w:themeColor="text1"/>
          <w:sz w:val="28"/>
          <w:szCs w:val="28"/>
          <w:lang w:val="uz-Cyrl-UZ" w:eastAsia="ru-RU"/>
        </w:rPr>
        <w:t>қ</w:t>
      </w:r>
      <w:r w:rsidRPr="006A09EA">
        <w:rPr>
          <w:rFonts w:ascii="Times New Roman" w:eastAsia="Times New Roman" w:hAnsi="Times New Roman" w:cs="Times New Roman"/>
          <w:color w:val="000000" w:themeColor="text1"/>
          <w:sz w:val="28"/>
          <w:szCs w:val="28"/>
          <w:lang w:eastAsia="ru-RU"/>
        </w:rPr>
        <w:t>ат бо</w:t>
      </w:r>
      <w:r w:rsidR="001C4DA4" w:rsidRPr="006A09EA">
        <w:rPr>
          <w:rFonts w:ascii="Times New Roman" w:eastAsia="Times New Roman" w:hAnsi="Times New Roman" w:cs="Times New Roman"/>
          <w:color w:val="000000" w:themeColor="text1"/>
          <w:sz w:val="28"/>
          <w:szCs w:val="28"/>
          <w:lang w:val="uz-Cyrl-UZ" w:eastAsia="ru-RU"/>
        </w:rPr>
        <w:t>ғ</w:t>
      </w:r>
      <w:r w:rsidRPr="006A09EA">
        <w:rPr>
          <w:rFonts w:ascii="Times New Roman" w:eastAsia="Times New Roman" w:hAnsi="Times New Roman" w:cs="Times New Roman"/>
          <w:color w:val="000000" w:themeColor="text1"/>
          <w:sz w:val="28"/>
          <w:szCs w:val="28"/>
          <w:lang w:eastAsia="ru-RU"/>
        </w:rPr>
        <w:t>ланишнинг к</w:t>
      </w:r>
      <w:r w:rsidR="001C4DA4"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 xml:space="preserve">рсаткичли </w:t>
      </w:r>
      <w:r w:rsidRPr="006A09EA">
        <w:rPr>
          <w:rFonts w:ascii="Times New Roman" w:eastAsia="Times New Roman" w:hAnsi="Times New Roman" w:cs="Times New Roman"/>
          <w:color w:val="000000" w:themeColor="text1"/>
          <w:position w:val="-12"/>
          <w:sz w:val="28"/>
          <w:szCs w:val="28"/>
          <w:lang w:eastAsia="ru-RU"/>
        </w:rPr>
        <w:object w:dxaOrig="1020" w:dyaOrig="420">
          <v:shape id="_x0000_i1214" type="#_x0000_t75" style="width:67pt;height:27.5pt" o:ole="">
            <v:imagedata r:id="rId381" o:title=""/>
          </v:shape>
          <o:OLEObject Type="Embed" ProgID="Equation.3" ShapeID="_x0000_i1214" DrawAspect="Content" ObjectID="_1571044378" r:id="rId382"/>
        </w:object>
      </w:r>
      <w:r w:rsidR="00615524">
        <w:rPr>
          <w:rFonts w:ascii="Times New Roman" w:eastAsia="Times New Roman" w:hAnsi="Times New Roman" w:cs="Times New Roman"/>
          <w:color w:val="000000" w:themeColor="text1"/>
          <w:position w:val="-12"/>
          <w:sz w:val="28"/>
          <w:szCs w:val="28"/>
          <w:lang w:val="uz-Cyrl-UZ" w:eastAsia="ru-RU"/>
        </w:rPr>
        <w:t xml:space="preserve"> </w:t>
      </w:r>
      <w:r w:rsidRPr="006A09EA">
        <w:rPr>
          <w:rFonts w:ascii="Times New Roman" w:eastAsia="Times New Roman" w:hAnsi="Times New Roman" w:cs="Times New Roman"/>
          <w:color w:val="000000" w:themeColor="text1"/>
          <w:sz w:val="28"/>
          <w:szCs w:val="28"/>
          <w:lang w:eastAsia="ru-RU"/>
        </w:rPr>
        <w:t xml:space="preserve">ифодаси учун эластиклик коэффициенти </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зг</w:t>
      </w:r>
      <w:r w:rsidRPr="006A09EA">
        <w:rPr>
          <w:rFonts w:ascii="Times New Roman" w:eastAsia="Times New Roman" w:hAnsi="Times New Roman" w:cs="Times New Roman"/>
          <w:color w:val="000000" w:themeColor="text1"/>
          <w:sz w:val="28"/>
          <w:szCs w:val="28"/>
          <w:lang w:val="uz-Cyrl-UZ" w:eastAsia="ru-RU"/>
        </w:rPr>
        <w:t>а</w:t>
      </w:r>
      <w:r w:rsidRPr="006A09EA">
        <w:rPr>
          <w:rFonts w:ascii="Times New Roman" w:eastAsia="Times New Roman" w:hAnsi="Times New Roman" w:cs="Times New Roman"/>
          <w:color w:val="000000" w:themeColor="text1"/>
          <w:sz w:val="28"/>
          <w:szCs w:val="28"/>
          <w:lang w:eastAsia="ru-RU"/>
        </w:rPr>
        <w:t>рмас микдор б</w:t>
      </w:r>
      <w:r w:rsidRPr="006A09EA">
        <w:rPr>
          <w:rFonts w:ascii="Times New Roman" w:eastAsia="Times New Roman" w:hAnsi="Times New Roman" w:cs="Times New Roman"/>
          <w:color w:val="000000" w:themeColor="text1"/>
          <w:sz w:val="28"/>
          <w:szCs w:val="28"/>
          <w:lang w:val="uz-Cyrl-UZ" w:eastAsia="ru-RU"/>
        </w:rPr>
        <w:t>ў</w:t>
      </w:r>
      <w:r w:rsidRPr="006A09EA">
        <w:rPr>
          <w:rFonts w:ascii="Times New Roman" w:eastAsia="Times New Roman" w:hAnsi="Times New Roman" w:cs="Times New Roman"/>
          <w:color w:val="000000" w:themeColor="text1"/>
          <w:sz w:val="28"/>
          <w:szCs w:val="28"/>
          <w:lang w:eastAsia="ru-RU"/>
        </w:rPr>
        <w:t>лади</w:t>
      </w:r>
      <w:proofErr w:type="gramStart"/>
      <w:r w:rsidRPr="006A09EA">
        <w:rPr>
          <w:rFonts w:ascii="Times New Roman" w:eastAsia="Times New Roman" w:hAnsi="Times New Roman" w:cs="Times New Roman"/>
          <w:color w:val="000000" w:themeColor="text1"/>
          <w:sz w:val="28"/>
          <w:szCs w:val="28"/>
          <w:lang w:eastAsia="ru-RU"/>
        </w:rPr>
        <w:t>,я</w:t>
      </w:r>
      <w:proofErr w:type="gramEnd"/>
      <w:r w:rsidRPr="006A09EA">
        <w:rPr>
          <w:rFonts w:ascii="Times New Roman" w:eastAsia="Times New Roman" w:hAnsi="Times New Roman" w:cs="Times New Roman"/>
          <w:color w:val="000000" w:themeColor="text1"/>
          <w:sz w:val="28"/>
          <w:szCs w:val="28"/>
          <w:lang w:eastAsia="ru-RU"/>
        </w:rPr>
        <w:t xml:space="preserve">ъни </w:t>
      </w:r>
      <w:r w:rsidRPr="006A09EA">
        <w:rPr>
          <w:rFonts w:ascii="Times New Roman" w:eastAsia="Times New Roman" w:hAnsi="Times New Roman" w:cs="Times New Roman"/>
          <w:color w:val="000000" w:themeColor="text1"/>
          <w:position w:val="-10"/>
          <w:sz w:val="28"/>
          <w:szCs w:val="28"/>
          <w:lang w:eastAsia="ru-RU"/>
        </w:rPr>
        <w:object w:dxaOrig="680" w:dyaOrig="340">
          <v:shape id="_x0000_i1215" type="#_x0000_t75" style="width:39.5pt;height:19.5pt" o:ole="">
            <v:imagedata r:id="rId383" o:title=""/>
          </v:shape>
          <o:OLEObject Type="Embed" ProgID="Equation.3" ShapeID="_x0000_i1215" DrawAspect="Content" ObjectID="_1571044379" r:id="rId384"/>
        </w:object>
      </w:r>
      <w:r w:rsidRPr="006A09EA">
        <w:rPr>
          <w:rFonts w:ascii="Times New Roman" w:eastAsia="Times New Roman" w:hAnsi="Times New Roman" w:cs="Times New Roman"/>
          <w:color w:val="000000" w:themeColor="text1"/>
          <w:sz w:val="28"/>
          <w:szCs w:val="28"/>
          <w:lang w:eastAsia="ru-RU"/>
        </w:rPr>
        <w:t>.</w:t>
      </w:r>
      <w:bookmarkStart w:id="41" w:name="_Toc450211064"/>
    </w:p>
    <w:p w:rsidR="00D70DB7" w:rsidRPr="00AD1E15" w:rsidRDefault="00D70DB7" w:rsidP="006A09EA">
      <w:pPr>
        <w:spacing w:after="0" w:line="240" w:lineRule="auto"/>
        <w:rPr>
          <w:rFonts w:ascii="Times New Roman" w:eastAsia="Times New Roman" w:hAnsi="Times New Roman" w:cs="Times New Roman"/>
          <w:color w:val="000000" w:themeColor="text1"/>
          <w:sz w:val="28"/>
          <w:szCs w:val="28"/>
          <w:lang w:eastAsia="ru-RU"/>
        </w:rPr>
      </w:pPr>
    </w:p>
    <w:p w:rsidR="007B47C5" w:rsidRPr="006A09EA" w:rsidRDefault="002015AC" w:rsidP="006A09EA">
      <w:pPr>
        <w:spacing w:after="0" w:line="240" w:lineRule="auto"/>
        <w:jc w:val="center"/>
        <w:rPr>
          <w:rStyle w:val="shorttext"/>
          <w:rFonts w:ascii="Times New Roman" w:hAnsi="Times New Roman" w:cs="Times New Roman"/>
          <w:b/>
          <w:sz w:val="28"/>
          <w:szCs w:val="28"/>
          <w:lang w:val="uz-Latn-UZ"/>
        </w:rPr>
      </w:pPr>
      <w:r w:rsidRPr="006A09EA">
        <w:rPr>
          <w:rStyle w:val="shorttext"/>
          <w:rFonts w:ascii="Times New Roman" w:hAnsi="Times New Roman" w:cs="Times New Roman"/>
          <w:b/>
          <w:sz w:val="28"/>
          <w:szCs w:val="28"/>
          <w:lang w:val="uz-Cyrl-UZ"/>
        </w:rPr>
        <w:t xml:space="preserve">Кириш: </w:t>
      </w:r>
      <w:r w:rsidR="007B47C5" w:rsidRPr="006A09EA">
        <w:rPr>
          <w:rStyle w:val="shorttext"/>
          <w:rFonts w:ascii="Times New Roman" w:hAnsi="Times New Roman" w:cs="Times New Roman"/>
          <w:b/>
          <w:sz w:val="28"/>
          <w:szCs w:val="28"/>
          <w:lang w:val="uz-Cyrl-UZ"/>
        </w:rPr>
        <w:t>Г</w:t>
      </w:r>
      <w:r w:rsidRPr="006A09EA">
        <w:rPr>
          <w:rFonts w:ascii="Times New Roman" w:hAnsi="Times New Roman" w:cs="Times New Roman"/>
          <w:b/>
          <w:sz w:val="28"/>
          <w:szCs w:val="28"/>
          <w:lang w:val="uz-Cyrl-UZ"/>
        </w:rPr>
        <w:t xml:space="preserve">етероскедастиклик </w:t>
      </w:r>
      <w:r w:rsidRPr="006A09EA">
        <w:rPr>
          <w:rStyle w:val="shorttext"/>
          <w:rFonts w:ascii="Times New Roman" w:hAnsi="Times New Roman" w:cs="Times New Roman"/>
          <w:b/>
          <w:sz w:val="28"/>
          <w:szCs w:val="28"/>
          <w:lang w:val="uz-Cyrl-UZ"/>
        </w:rPr>
        <w:t>нима</w:t>
      </w:r>
      <w:r w:rsidR="007B47C5" w:rsidRPr="006A09EA">
        <w:rPr>
          <w:rStyle w:val="shorttext"/>
          <w:rFonts w:ascii="Times New Roman" w:hAnsi="Times New Roman" w:cs="Times New Roman"/>
          <w:b/>
          <w:sz w:val="28"/>
          <w:szCs w:val="28"/>
          <w:lang w:val="uz-Latn-UZ"/>
        </w:rPr>
        <w:t>?</w:t>
      </w:r>
      <w:r w:rsidR="007B47C5" w:rsidRPr="006A09EA">
        <w:rPr>
          <w:rStyle w:val="afd"/>
          <w:rFonts w:ascii="Times New Roman" w:hAnsi="Times New Roman"/>
          <w:b/>
          <w:sz w:val="28"/>
          <w:szCs w:val="28"/>
          <w:lang w:val="uz-Latn-UZ"/>
        </w:rPr>
        <w:footnoteReference w:customMarkFollows="1" w:id="13"/>
        <w:t>13</w:t>
      </w:r>
    </w:p>
    <w:p w:rsidR="007B47C5" w:rsidRPr="006A09EA" w:rsidRDefault="007B47C5" w:rsidP="006A09EA">
      <w:pPr>
        <w:spacing w:after="0" w:line="240" w:lineRule="auto"/>
        <w:rPr>
          <w:rFonts w:ascii="Times New Roman" w:hAnsi="Times New Roman" w:cs="Times New Roman"/>
          <w:sz w:val="28"/>
          <w:szCs w:val="28"/>
          <w:lang w:val="uz-Cyrl-UZ"/>
        </w:rPr>
      </w:pPr>
    </w:p>
    <w:p w:rsidR="007B47C5" w:rsidRPr="007B47C5" w:rsidRDefault="007B47C5" w:rsidP="006A09EA">
      <w:pPr>
        <w:spacing w:after="0" w:line="240" w:lineRule="auto"/>
        <w:ind w:firstLine="709"/>
        <w:jc w:val="both"/>
        <w:rPr>
          <w:rFonts w:ascii="Times New Roman" w:hAnsi="Times New Roman" w:cs="Times New Roman"/>
          <w:sz w:val="28"/>
          <w:szCs w:val="28"/>
          <w:lang w:val="uz-Cyrl-UZ"/>
        </w:rPr>
      </w:pPr>
      <w:r w:rsidRPr="007B47C5">
        <w:rPr>
          <w:rFonts w:ascii="Times New Roman" w:hAnsi="Times New Roman" w:cs="Times New Roman"/>
          <w:sz w:val="28"/>
          <w:szCs w:val="28"/>
          <w:lang w:val="uz-Cyrl-UZ"/>
        </w:rPr>
        <w:t xml:space="preserve">Гомоскедастиклик ва </w:t>
      </w:r>
      <w:r>
        <w:rPr>
          <w:rFonts w:ascii="Times New Roman" w:hAnsi="Times New Roman" w:cs="Times New Roman"/>
          <w:sz w:val="28"/>
          <w:szCs w:val="28"/>
          <w:lang w:val="uz-Cyrl-UZ"/>
        </w:rPr>
        <w:t>г</w:t>
      </w:r>
      <w:r w:rsidRPr="007B47C5">
        <w:rPr>
          <w:rFonts w:ascii="Times New Roman" w:hAnsi="Times New Roman" w:cs="Times New Roman"/>
          <w:sz w:val="28"/>
          <w:szCs w:val="28"/>
          <w:lang w:val="uz-Cyrl-UZ"/>
        </w:rPr>
        <w:t>етероскедастиклик</w:t>
      </w:r>
      <w:r w:rsidR="00615524">
        <w:rPr>
          <w:rFonts w:ascii="Times New Roman" w:hAnsi="Times New Roman" w:cs="Times New Roman"/>
          <w:sz w:val="28"/>
          <w:szCs w:val="28"/>
          <w:lang w:val="uz-Cyrl-UZ"/>
        </w:rPr>
        <w:t xml:space="preserve"> </w:t>
      </w:r>
      <w:r w:rsidRPr="007B47C5">
        <w:rPr>
          <w:rFonts w:ascii="Times New Roman" w:hAnsi="Times New Roman" w:cs="Times New Roman"/>
          <w:sz w:val="28"/>
          <w:szCs w:val="28"/>
          <w:lang w:val="uz-Cyrl-UZ"/>
        </w:rPr>
        <w:t>сўзларининг дастлабки таърифи билан бошланса яхши бўлар эди. Баъзи муаллифлар аввалдан келтирилган гомоскедастикликни турлича таърифлаган. Лекин,</w:t>
      </w:r>
      <w:r w:rsidRPr="007B47C5">
        <w:rPr>
          <w:rFonts w:ascii="Times New Roman" w:hAnsi="Times New Roman" w:cs="Times New Roman"/>
          <w:sz w:val="28"/>
          <w:szCs w:val="28"/>
          <w:lang w:val="uz-Latn-UZ"/>
        </w:rPr>
        <w:t xml:space="preserve"> M</w:t>
      </w:r>
      <w:r w:rsidRPr="007B47C5">
        <w:rPr>
          <w:rFonts w:ascii="Times New Roman" w:hAnsi="Times New Roman" w:cs="Times New Roman"/>
          <w:sz w:val="28"/>
          <w:szCs w:val="28"/>
          <w:lang w:val="uz-Cyrl-UZ"/>
        </w:rPr>
        <w:t xml:space="preserve">аккуллок </w:t>
      </w:r>
      <w:r w:rsidRPr="007B47C5">
        <w:rPr>
          <w:rFonts w:ascii="Times New Roman" w:hAnsi="Times New Roman" w:cs="Times New Roman"/>
          <w:sz w:val="28"/>
          <w:szCs w:val="28"/>
          <w:lang w:val="uz-Latn-UZ"/>
        </w:rPr>
        <w:t>(1985)</w:t>
      </w:r>
      <w:r w:rsidRPr="007B47C5">
        <w:rPr>
          <w:rFonts w:ascii="Times New Roman" w:hAnsi="Times New Roman" w:cs="Times New Roman"/>
          <w:sz w:val="28"/>
          <w:szCs w:val="28"/>
          <w:lang w:val="uz-Cyrl-UZ"/>
        </w:rPr>
        <w:t xml:space="preserve"> гомоскедастиклик</w:t>
      </w:r>
      <w:r w:rsidR="00615524">
        <w:rPr>
          <w:rFonts w:ascii="Times New Roman" w:hAnsi="Times New Roman" w:cs="Times New Roman"/>
          <w:sz w:val="28"/>
          <w:szCs w:val="28"/>
          <w:lang w:val="uz-Cyrl-UZ"/>
        </w:rPr>
        <w:t xml:space="preserve"> </w:t>
      </w:r>
      <w:r w:rsidRPr="007B47C5">
        <w:rPr>
          <w:rFonts w:ascii="Times New Roman" w:hAnsi="Times New Roman" w:cs="Times New Roman"/>
          <w:sz w:val="28"/>
          <w:szCs w:val="28"/>
          <w:lang w:val="uz-Cyrl-UZ"/>
        </w:rPr>
        <w:t>сўзи юнончадан келиб чиққанлиги ҳақиқатига асосланиб, бу ихтилофни гомоскедастиклик фойдасига ҳал қилган кўринади. Бизнинг ўқув тажрибамиздан шуни англадикки,</w:t>
      </w:r>
      <w:r w:rsidR="00615524">
        <w:rPr>
          <w:rFonts w:ascii="Times New Roman" w:hAnsi="Times New Roman" w:cs="Times New Roman"/>
          <w:sz w:val="28"/>
          <w:szCs w:val="28"/>
          <w:lang w:val="uz-Cyrl-UZ"/>
        </w:rPr>
        <w:t xml:space="preserve"> </w:t>
      </w:r>
      <w:r w:rsidRPr="007B47C5">
        <w:rPr>
          <w:rFonts w:ascii="Times New Roman" w:hAnsi="Times New Roman" w:cs="Times New Roman"/>
          <w:sz w:val="28"/>
          <w:szCs w:val="28"/>
          <w:lang w:val="uz-Cyrl-UZ"/>
        </w:rPr>
        <w:t xml:space="preserve">талабалар гетероскедастиклик терминидан негадир “қўрқишади” ва иқтисоднинг қийинлигини намойиш қилмоқчи бўлган пайтда улар бу атамадан жуда кўп фойдаланиш кераклигини кўрсатишади. Шунинг учун, бизнинг фикримизча, бу сўзнинг аниқ маъносини ва келиб чиқишини ойдинлаштириш зарур. Ижобий жиҳатдан Стюдентманд </w:t>
      </w:r>
      <w:r w:rsidRPr="007B47C5">
        <w:rPr>
          <w:rFonts w:ascii="Times New Roman" w:hAnsi="Times New Roman" w:cs="Times New Roman"/>
          <w:sz w:val="28"/>
          <w:szCs w:val="28"/>
          <w:lang w:val="uz-Latn-UZ"/>
        </w:rPr>
        <w:t xml:space="preserve">(2001) </w:t>
      </w:r>
      <w:r w:rsidRPr="007B47C5">
        <w:rPr>
          <w:rFonts w:ascii="Times New Roman" w:hAnsi="Times New Roman" w:cs="Times New Roman"/>
          <w:sz w:val="28"/>
          <w:szCs w:val="28"/>
          <w:lang w:val="uz-Cyrl-UZ"/>
        </w:rPr>
        <w:t>жуда чиройли тарзда, талаффуз қилиш қийин бўлсада, ота-оналар ҳамма пулга нимани ўргандинг?</w:t>
      </w:r>
      <w:r w:rsidR="00AD1E15">
        <w:rPr>
          <w:rFonts w:ascii="Times New Roman" w:hAnsi="Times New Roman" w:cs="Times New Roman"/>
          <w:sz w:val="28"/>
          <w:szCs w:val="28"/>
          <w:lang w:val="uz-Cyrl-UZ"/>
        </w:rPr>
        <w:t>,</w:t>
      </w:r>
      <w:r w:rsidR="00615524">
        <w:rPr>
          <w:rFonts w:ascii="Times New Roman" w:hAnsi="Times New Roman" w:cs="Times New Roman"/>
          <w:sz w:val="28"/>
          <w:szCs w:val="28"/>
          <w:lang w:val="uz-Cyrl-UZ"/>
        </w:rPr>
        <w:t xml:space="preserve"> </w:t>
      </w:r>
      <w:r w:rsidRPr="007B47C5">
        <w:rPr>
          <w:rFonts w:ascii="Times New Roman" w:hAnsi="Times New Roman" w:cs="Times New Roman"/>
          <w:sz w:val="28"/>
          <w:szCs w:val="28"/>
          <w:lang w:val="uz-Cyrl-UZ"/>
        </w:rPr>
        <w:t xml:space="preserve">деб сўраганда, албатта таъсирчан </w:t>
      </w:r>
      <w:r w:rsidR="00AD1E15">
        <w:rPr>
          <w:rFonts w:ascii="Times New Roman" w:hAnsi="Times New Roman" w:cs="Times New Roman"/>
          <w:sz w:val="28"/>
          <w:szCs w:val="28"/>
          <w:lang w:val="uz-Cyrl-UZ"/>
        </w:rPr>
        <w:t>жавоб</w:t>
      </w:r>
      <w:r w:rsidRPr="007B47C5">
        <w:rPr>
          <w:rFonts w:ascii="Times New Roman" w:hAnsi="Times New Roman" w:cs="Times New Roman"/>
          <w:sz w:val="28"/>
          <w:szCs w:val="28"/>
          <w:lang w:val="uz-Cyrl-UZ"/>
        </w:rPr>
        <w:t xml:space="preserve"> беришини таъминлайди.</w:t>
      </w:r>
    </w:p>
    <w:p w:rsidR="007B47C5" w:rsidRPr="007B47C5" w:rsidRDefault="007B47C5" w:rsidP="006A09EA">
      <w:pPr>
        <w:spacing w:after="0" w:line="240" w:lineRule="auto"/>
        <w:ind w:firstLine="709"/>
        <w:jc w:val="both"/>
        <w:rPr>
          <w:rFonts w:ascii="Times New Roman" w:hAnsi="Times New Roman" w:cs="Times New Roman"/>
          <w:sz w:val="28"/>
          <w:szCs w:val="28"/>
          <w:lang w:val="uz-Cyrl-UZ"/>
        </w:rPr>
      </w:pPr>
      <w:r w:rsidRPr="007B47C5">
        <w:rPr>
          <w:rFonts w:ascii="Times New Roman" w:hAnsi="Times New Roman" w:cs="Times New Roman"/>
          <w:sz w:val="28"/>
          <w:szCs w:val="28"/>
          <w:lang w:val="uz-Cyrl-UZ"/>
        </w:rPr>
        <w:t xml:space="preserve">Иккита сўзни икки қисмга бўлиш мумкин. Юнонча сўзларнинг 1-қисмида Гомо (бир хил ёки тенг маъноларини англатади), юнонча сўзларнинг 2-қисми sedastic (тарқатиш, сотиш </w:t>
      </w:r>
      <w:r w:rsidR="00AD1E15">
        <w:rPr>
          <w:rFonts w:ascii="Times New Roman" w:hAnsi="Times New Roman" w:cs="Times New Roman"/>
          <w:sz w:val="28"/>
          <w:szCs w:val="28"/>
          <w:lang w:val="uz-Cyrl-UZ"/>
        </w:rPr>
        <w:t>ва ҳ.к.</w:t>
      </w:r>
      <w:r w:rsidRPr="007B47C5">
        <w:rPr>
          <w:rFonts w:ascii="Times New Roman" w:hAnsi="Times New Roman" w:cs="Times New Roman"/>
          <w:sz w:val="28"/>
          <w:szCs w:val="28"/>
          <w:lang w:val="uz-Cyrl-UZ"/>
        </w:rPr>
        <w:t>). Шундай қилиб, гомоскедастиклик</w:t>
      </w:r>
      <w:r w:rsidR="00615524">
        <w:rPr>
          <w:rFonts w:ascii="Times New Roman" w:hAnsi="Times New Roman" w:cs="Times New Roman"/>
          <w:sz w:val="28"/>
          <w:szCs w:val="28"/>
          <w:lang w:val="uz-Cyrl-UZ"/>
        </w:rPr>
        <w:t xml:space="preserve"> </w:t>
      </w:r>
      <w:r w:rsidRPr="007B47C5">
        <w:rPr>
          <w:rFonts w:ascii="Times New Roman" w:hAnsi="Times New Roman" w:cs="Times New Roman"/>
          <w:sz w:val="28"/>
          <w:szCs w:val="28"/>
          <w:lang w:val="uz-Cyrl-UZ"/>
        </w:rPr>
        <w:t>тенг тақсимлаш, гетероскедастиклик эса тенг бўлмаган тақсимланишни билдиради.</w:t>
      </w:r>
    </w:p>
    <w:p w:rsidR="007B47C5" w:rsidRPr="007B47C5" w:rsidRDefault="007B47C5" w:rsidP="006A09EA">
      <w:pPr>
        <w:spacing w:after="0" w:line="240" w:lineRule="auto"/>
        <w:ind w:firstLine="709"/>
        <w:jc w:val="both"/>
        <w:rPr>
          <w:rFonts w:ascii="Times New Roman" w:hAnsi="Times New Roman" w:cs="Times New Roman"/>
          <w:sz w:val="28"/>
          <w:szCs w:val="28"/>
          <w:lang w:val="uz-Cyrl-UZ"/>
        </w:rPr>
      </w:pPr>
      <w:r w:rsidRPr="007B47C5">
        <w:rPr>
          <w:rFonts w:ascii="Times New Roman" w:hAnsi="Times New Roman" w:cs="Times New Roman"/>
          <w:sz w:val="28"/>
          <w:szCs w:val="28"/>
          <w:lang w:val="uz-Cyrl-UZ"/>
        </w:rPr>
        <w:t xml:space="preserve">Эконометрикада тақсимланиш ўлчови учун вариантлиликдан фойдаланамиз. </w:t>
      </w:r>
    </w:p>
    <w:p w:rsidR="007B47C5" w:rsidRDefault="007B47C5" w:rsidP="006A09EA">
      <w:pPr>
        <w:spacing w:after="0" w:line="240" w:lineRule="auto"/>
        <w:ind w:firstLine="709"/>
        <w:jc w:val="both"/>
        <w:rPr>
          <w:rFonts w:ascii="Times New Roman" w:hAnsi="Times New Roman"/>
          <w:sz w:val="28"/>
          <w:szCs w:val="28"/>
          <w:lang w:val="uz-Cyrl-UZ"/>
        </w:rPr>
      </w:pPr>
      <w:r w:rsidRPr="007B47C5">
        <w:rPr>
          <w:rFonts w:ascii="Times New Roman" w:hAnsi="Times New Roman" w:cs="Times New Roman"/>
          <w:sz w:val="28"/>
          <w:szCs w:val="28"/>
          <w:lang w:val="uz-Cyrl-UZ"/>
        </w:rPr>
        <w:t xml:space="preserve">Чизиқли регрессия классик моделининг 4-5-бобларида назарда тутилган таклифларга асосланган ҳолда, бузилишлар </w:t>
      </w:r>
      <w:r w:rsidRPr="007B47C5">
        <w:rPr>
          <w:rFonts w:ascii="Times New Roman" w:hAnsi="Times New Roman" w:cs="Times New Roman"/>
          <w:i/>
          <w:sz w:val="28"/>
          <w:szCs w:val="28"/>
          <w:lang w:val="uz-Cyrl-UZ"/>
        </w:rPr>
        <w:t xml:space="preserve">i </w:t>
      </w:r>
      <w:r w:rsidRPr="007B47C5">
        <w:rPr>
          <w:rFonts w:ascii="Times New Roman" w:hAnsi="Times New Roman" w:cs="Times New Roman"/>
          <w:sz w:val="28"/>
          <w:szCs w:val="28"/>
          <w:lang w:val="uz-Cyrl-UZ"/>
        </w:rPr>
        <w:t>га номуносиб равишда доимий (тенг) дисперсияга эга бўлиши лозим. Тенглама қуйидаги математик шаклда келтирилади:</w:t>
      </w:r>
      <w:r w:rsidR="002015AC">
        <w:rPr>
          <w:rStyle w:val="afd"/>
          <w:rFonts w:ascii="Times New Roman" w:hAnsi="Times New Roman"/>
          <w:sz w:val="28"/>
          <w:szCs w:val="28"/>
          <w:lang w:val="uz-Cyrl-UZ"/>
        </w:rPr>
        <w:footnoteReference w:customMarkFollows="1" w:id="14"/>
        <w:t>14</w:t>
      </w:r>
    </w:p>
    <w:p w:rsidR="00AD1E15" w:rsidRDefault="00AD1E15" w:rsidP="006A09EA">
      <w:pPr>
        <w:spacing w:after="0" w:line="240" w:lineRule="auto"/>
        <w:ind w:firstLine="709"/>
        <w:jc w:val="both"/>
        <w:rPr>
          <w:rFonts w:ascii="Times New Roman" w:hAnsi="Times New Roman"/>
          <w:sz w:val="28"/>
          <w:szCs w:val="28"/>
          <w:lang w:val="uz-Cyrl-UZ"/>
        </w:rPr>
      </w:pPr>
    </w:p>
    <w:p w:rsidR="00AD1E15" w:rsidRDefault="00AD1E15" w:rsidP="00AD1E15">
      <w:pPr>
        <w:spacing w:after="0" w:line="240" w:lineRule="auto"/>
        <w:jc w:val="center"/>
        <w:rPr>
          <w:rFonts w:ascii="Times New Roman" w:hAnsi="Times New Roman"/>
          <w:sz w:val="28"/>
          <w:szCs w:val="28"/>
          <w:lang w:val="uz-Cyrl-UZ"/>
        </w:rPr>
      </w:pPr>
      <w:r w:rsidRPr="00AD1E15">
        <w:rPr>
          <w:rFonts w:ascii="Times New Roman" w:hAnsi="Times New Roman"/>
          <w:position w:val="-12"/>
          <w:sz w:val="28"/>
          <w:szCs w:val="28"/>
          <w:lang w:val="uz-Cyrl-UZ"/>
        </w:rPr>
        <w:object w:dxaOrig="1219" w:dyaOrig="380">
          <v:shape id="_x0000_i1216" type="#_x0000_t75" style="width:61.5pt;height:19pt" o:ole="">
            <v:imagedata r:id="rId385" o:title=""/>
          </v:shape>
          <o:OLEObject Type="Embed" ProgID="Equation.3" ShapeID="_x0000_i1216" DrawAspect="Content" ObjectID="_1571044380" r:id="rId386"/>
        </w:object>
      </w:r>
      <w:r>
        <w:rPr>
          <w:rFonts w:ascii="Times New Roman" w:hAnsi="Times New Roman"/>
          <w:sz w:val="28"/>
          <w:szCs w:val="28"/>
          <w:lang w:val="uz-Cyrl-UZ"/>
        </w:rPr>
        <w:tab/>
      </w:r>
      <w:r>
        <w:rPr>
          <w:rFonts w:ascii="Times New Roman" w:hAnsi="Times New Roman"/>
          <w:sz w:val="28"/>
          <w:szCs w:val="28"/>
          <w:lang w:val="uz-Cyrl-UZ"/>
        </w:rPr>
        <w:tab/>
      </w:r>
      <w:r>
        <w:rPr>
          <w:rFonts w:ascii="Times New Roman" w:hAnsi="Times New Roman"/>
          <w:sz w:val="28"/>
          <w:szCs w:val="28"/>
          <w:lang w:val="uz-Cyrl-UZ"/>
        </w:rPr>
        <w:tab/>
      </w:r>
      <w:r>
        <w:rPr>
          <w:rFonts w:ascii="Times New Roman" w:hAnsi="Times New Roman"/>
          <w:sz w:val="28"/>
          <w:szCs w:val="28"/>
          <w:lang w:val="uz-Cyrl-UZ"/>
        </w:rPr>
        <w:tab/>
      </w:r>
      <w:r>
        <w:rPr>
          <w:rFonts w:ascii="Times New Roman" w:hAnsi="Times New Roman"/>
          <w:sz w:val="28"/>
          <w:szCs w:val="28"/>
          <w:lang w:val="uz-Cyrl-UZ"/>
        </w:rPr>
        <w:tab/>
        <w:t>(7.1)</w:t>
      </w:r>
    </w:p>
    <w:p w:rsidR="00AD1E15" w:rsidRPr="007B47C5" w:rsidRDefault="00AD1E15" w:rsidP="006A09EA">
      <w:pPr>
        <w:spacing w:after="0" w:line="240" w:lineRule="auto"/>
        <w:ind w:firstLine="709"/>
        <w:jc w:val="both"/>
        <w:rPr>
          <w:rFonts w:ascii="Times New Roman" w:hAnsi="Times New Roman" w:cs="Times New Roman"/>
          <w:sz w:val="28"/>
          <w:szCs w:val="28"/>
          <w:lang w:val="uz-Cyrl-UZ"/>
        </w:rPr>
      </w:pPr>
    </w:p>
    <w:p w:rsidR="001C4DA4" w:rsidRDefault="007B47C5" w:rsidP="00C76449">
      <w:pPr>
        <w:spacing w:after="0" w:line="360" w:lineRule="atLeast"/>
        <w:ind w:firstLine="491"/>
        <w:jc w:val="both"/>
        <w:rPr>
          <w:rFonts w:ascii="Times New Roman" w:hAnsi="Times New Roman" w:cs="Times New Roman"/>
          <w:sz w:val="28"/>
          <w:szCs w:val="28"/>
          <w:lang w:val="uz-Cyrl-UZ"/>
        </w:rPr>
      </w:pPr>
      <w:r w:rsidRPr="007B47C5">
        <w:rPr>
          <w:rFonts w:ascii="Times New Roman" w:hAnsi="Times New Roman" w:cs="Times New Roman"/>
          <w:sz w:val="28"/>
          <w:szCs w:val="28"/>
          <w:lang w:val="uz-Cyrl-UZ"/>
        </w:rPr>
        <w:t>Шунинг учун</w:t>
      </w:r>
      <w:r w:rsidRPr="007B47C5">
        <w:rPr>
          <w:rFonts w:ascii="Times New Roman" w:hAnsi="Times New Roman" w:cs="Times New Roman"/>
          <w:sz w:val="28"/>
          <w:szCs w:val="28"/>
          <w:lang w:val="uz-Latn-UZ"/>
        </w:rPr>
        <w:t xml:space="preserve">, </w:t>
      </w:r>
      <w:r w:rsidRPr="007B47C5">
        <w:rPr>
          <w:rFonts w:ascii="Times New Roman" w:hAnsi="Times New Roman" w:cs="Times New Roman"/>
          <w:sz w:val="28"/>
          <w:szCs w:val="28"/>
          <w:lang w:val="uz-Cyrl-UZ"/>
        </w:rPr>
        <w:t>тенг фарқ бўлган бузилишлар гомоскедастиклик деган маънони англатади.</w:t>
      </w:r>
      <w:r w:rsidR="00615524">
        <w:rPr>
          <w:rFonts w:ascii="Times New Roman" w:hAnsi="Times New Roman" w:cs="Times New Roman"/>
          <w:sz w:val="28"/>
          <w:szCs w:val="28"/>
          <w:lang w:val="uz-Cyrl-UZ"/>
        </w:rPr>
        <w:t xml:space="preserve"> </w:t>
      </w:r>
      <w:r w:rsidRPr="007B47C5">
        <w:rPr>
          <w:rFonts w:ascii="Times New Roman" w:hAnsi="Times New Roman" w:cs="Times New Roman"/>
          <w:sz w:val="28"/>
          <w:szCs w:val="28"/>
          <w:lang w:val="uz-Cyrl-UZ"/>
        </w:rPr>
        <w:t xml:space="preserve">Шу билан бирга, кўпчилик тахминлар бузилиш ҳолатлари регрессион </w:t>
      </w:r>
      <w:r w:rsidRPr="007B47C5">
        <w:rPr>
          <w:rFonts w:ascii="Times New Roman" w:hAnsi="Times New Roman" w:cs="Times New Roman"/>
          <w:sz w:val="28"/>
          <w:szCs w:val="28"/>
          <w:lang w:val="uz-Cyrl-UZ"/>
        </w:rPr>
        <w:lastRenderedPageBreak/>
        <w:t>таҳлилларда учрайди. (Умумий ҳолатда гетероскедастиклик кўндаланг кесимли доираларда жойлашиш эҳтимоли кўпроқ. Лекин, бу гетероскедастикликнинг вақтли қаторлар моделларида бўлиши мумкин эмас, деган маънони англатмайди).</w:t>
      </w:r>
    </w:p>
    <w:p w:rsidR="002015AC" w:rsidRDefault="002015AC" w:rsidP="00C76449">
      <w:pPr>
        <w:spacing w:after="0" w:line="360" w:lineRule="atLeast"/>
        <w:ind w:firstLine="709"/>
        <w:jc w:val="both"/>
        <w:rPr>
          <w:rFonts w:ascii="Times New Roman" w:hAnsi="Times New Roman" w:cs="Times New Roman"/>
          <w:sz w:val="28"/>
          <w:szCs w:val="28"/>
          <w:lang w:val="uz-Cyrl-UZ"/>
        </w:rPr>
      </w:pPr>
      <w:r w:rsidRPr="002015AC">
        <w:rPr>
          <w:rFonts w:ascii="Times New Roman" w:hAnsi="Times New Roman" w:cs="Times New Roman"/>
          <w:sz w:val="28"/>
          <w:szCs w:val="28"/>
          <w:lang w:val="uz-Cyrl-UZ"/>
        </w:rPr>
        <w:t>Бундай ҳолатларда биз гомоскедастиклик тахминлари бузилди деб айта оламиз ва хатолар шартлари дисперсияси айнан қайси кузатиш муҳокама қилинаётганлигига боғлиқ бўлади, айнан:</w:t>
      </w:r>
    </w:p>
    <w:p w:rsidR="00AD1E15" w:rsidRDefault="00AD1E15" w:rsidP="00C76449">
      <w:pPr>
        <w:spacing w:after="0" w:line="360" w:lineRule="atLeast"/>
        <w:ind w:firstLine="709"/>
        <w:jc w:val="both"/>
        <w:rPr>
          <w:rFonts w:ascii="Times New Roman" w:hAnsi="Times New Roman" w:cs="Times New Roman"/>
          <w:sz w:val="28"/>
          <w:szCs w:val="28"/>
          <w:lang w:val="uz-Cyrl-UZ"/>
        </w:rPr>
      </w:pPr>
    </w:p>
    <w:p w:rsidR="00AD1E15" w:rsidRDefault="002F542D" w:rsidP="00C76449">
      <w:pPr>
        <w:spacing w:after="0" w:line="360" w:lineRule="atLeast"/>
        <w:jc w:val="center"/>
        <w:rPr>
          <w:rFonts w:ascii="Times New Roman" w:hAnsi="Times New Roman" w:cs="Times New Roman"/>
          <w:sz w:val="28"/>
          <w:szCs w:val="28"/>
          <w:lang w:val="uz-Cyrl-UZ"/>
        </w:rPr>
      </w:pPr>
      <w:r w:rsidRPr="00AD1E15">
        <w:rPr>
          <w:rFonts w:ascii="Times New Roman" w:hAnsi="Times New Roman"/>
          <w:position w:val="-12"/>
          <w:sz w:val="28"/>
          <w:szCs w:val="28"/>
          <w:lang w:val="uz-Cyrl-UZ"/>
        </w:rPr>
        <w:object w:dxaOrig="1219" w:dyaOrig="380">
          <v:shape id="_x0000_i1217" type="#_x0000_t75" style="width:61.5pt;height:19pt" o:ole="">
            <v:imagedata r:id="rId387" o:title=""/>
          </v:shape>
          <o:OLEObject Type="Embed" ProgID="Equation.3" ShapeID="_x0000_i1217" DrawAspect="Content" ObjectID="_1571044381" r:id="rId388"/>
        </w:object>
      </w:r>
      <w:r w:rsidR="00AD1E15">
        <w:rPr>
          <w:rFonts w:ascii="Times New Roman" w:hAnsi="Times New Roman"/>
          <w:sz w:val="28"/>
          <w:szCs w:val="28"/>
          <w:lang w:val="uz-Cyrl-UZ"/>
        </w:rPr>
        <w:tab/>
      </w:r>
      <w:r w:rsidR="00AD1E15">
        <w:rPr>
          <w:rFonts w:ascii="Times New Roman" w:hAnsi="Times New Roman"/>
          <w:sz w:val="28"/>
          <w:szCs w:val="28"/>
          <w:lang w:val="uz-Cyrl-UZ"/>
        </w:rPr>
        <w:tab/>
      </w:r>
      <w:r w:rsidR="00AD1E15">
        <w:rPr>
          <w:rFonts w:ascii="Times New Roman" w:hAnsi="Times New Roman"/>
          <w:sz w:val="28"/>
          <w:szCs w:val="28"/>
          <w:lang w:val="uz-Cyrl-UZ"/>
        </w:rPr>
        <w:tab/>
      </w:r>
      <w:r w:rsidR="00AD1E15">
        <w:rPr>
          <w:rFonts w:ascii="Times New Roman" w:hAnsi="Times New Roman"/>
          <w:sz w:val="28"/>
          <w:szCs w:val="28"/>
          <w:lang w:val="uz-Cyrl-UZ"/>
        </w:rPr>
        <w:tab/>
      </w:r>
      <w:r w:rsidR="00AD1E15">
        <w:rPr>
          <w:rFonts w:ascii="Times New Roman" w:hAnsi="Times New Roman"/>
          <w:sz w:val="28"/>
          <w:szCs w:val="28"/>
          <w:lang w:val="uz-Cyrl-UZ"/>
        </w:rPr>
        <w:tab/>
        <w:t>(7.2)</w:t>
      </w:r>
    </w:p>
    <w:p w:rsidR="00AD1E15" w:rsidRPr="002015AC" w:rsidRDefault="00AD1E15" w:rsidP="00C76449">
      <w:pPr>
        <w:spacing w:after="0" w:line="360" w:lineRule="atLeast"/>
        <w:ind w:firstLine="709"/>
        <w:jc w:val="both"/>
        <w:rPr>
          <w:rFonts w:ascii="Times New Roman" w:hAnsi="Times New Roman" w:cs="Times New Roman"/>
          <w:sz w:val="28"/>
          <w:szCs w:val="28"/>
          <w:lang w:val="uz-Cyrl-UZ"/>
        </w:rPr>
      </w:pPr>
    </w:p>
    <w:p w:rsidR="002015AC" w:rsidRDefault="002015AC" w:rsidP="00C76449">
      <w:pPr>
        <w:spacing w:after="0" w:line="360" w:lineRule="atLeast"/>
        <w:ind w:firstLine="709"/>
        <w:jc w:val="both"/>
        <w:rPr>
          <w:rFonts w:ascii="Times New Roman" w:hAnsi="Times New Roman" w:cs="Times New Roman"/>
          <w:sz w:val="28"/>
          <w:szCs w:val="28"/>
          <w:lang w:val="uz-Cyrl-UZ"/>
        </w:rPr>
      </w:pPr>
      <w:r w:rsidRPr="002015AC">
        <w:rPr>
          <w:rFonts w:ascii="Times New Roman" w:hAnsi="Times New Roman" w:cs="Times New Roman"/>
          <w:sz w:val="28"/>
          <w:szCs w:val="28"/>
          <w:lang w:val="uz-Latn-UZ"/>
        </w:rPr>
        <w:t xml:space="preserve">(7.1) ва (7.2) </w:t>
      </w:r>
      <w:r w:rsidRPr="002015AC">
        <w:rPr>
          <w:rFonts w:ascii="Times New Roman" w:hAnsi="Times New Roman" w:cs="Times New Roman"/>
          <w:sz w:val="28"/>
          <w:szCs w:val="28"/>
          <w:lang w:val="uz-Cyrl-UZ"/>
        </w:rPr>
        <w:t xml:space="preserve">ўртасидаги ягона фарқ </w:t>
      </w:r>
      <w:r w:rsidRPr="002015AC">
        <w:rPr>
          <w:rFonts w:ascii="Times New Roman" w:hAnsi="Times New Roman" w:cs="Times New Roman"/>
          <w:i/>
          <w:sz w:val="28"/>
          <w:szCs w:val="28"/>
          <w:lang w:val="uz-Latn-UZ"/>
        </w:rPr>
        <w:t>i</w:t>
      </w:r>
      <w:r w:rsidR="00C76449">
        <w:rPr>
          <w:rFonts w:ascii="Times New Roman" w:hAnsi="Times New Roman" w:cs="Times New Roman"/>
          <w:i/>
          <w:sz w:val="28"/>
          <w:szCs w:val="28"/>
          <w:lang w:val="uz-Cyrl-UZ"/>
        </w:rPr>
        <w:t xml:space="preserve"> </w:t>
      </w:r>
      <w:r w:rsidRPr="002015AC">
        <w:rPr>
          <w:rFonts w:ascii="Times New Roman" w:hAnsi="Times New Roman" w:cs="Times New Roman"/>
          <w:sz w:val="28"/>
          <w:szCs w:val="28"/>
          <w:lang w:val="uz-Cyrl-UZ"/>
        </w:rPr>
        <w:t xml:space="preserve">индекснинг </w:t>
      </w:r>
      <w:r w:rsidRPr="002015AC">
        <w:rPr>
          <w:rFonts w:ascii="Times New Roman" w:hAnsi="Times New Roman" w:cs="Times New Roman"/>
          <w:sz w:val="28"/>
          <w:szCs w:val="28"/>
          <w:lang w:val="uz-Cyrl-UZ"/>
        </w:rPr>
        <w:object w:dxaOrig="380" w:dyaOrig="440">
          <v:shape id="_x0000_i1218" type="#_x0000_t75" style="width:15pt;height:17pt" o:ole="">
            <v:imagedata r:id="rId389" o:title=""/>
          </v:shape>
          <o:OLEObject Type="Embed" ProgID="Equation.3" ShapeID="_x0000_i1218" DrawAspect="Content" ObjectID="_1571044382" r:id="rId390"/>
        </w:object>
      </w:r>
      <w:r w:rsidRPr="002015AC">
        <w:rPr>
          <w:rFonts w:ascii="Times New Roman" w:hAnsi="Times New Roman" w:cs="Times New Roman"/>
          <w:sz w:val="28"/>
          <w:szCs w:val="28"/>
          <w:lang w:val="uz-Cyrl-UZ"/>
        </w:rPr>
        <w:t>га бириктир</w:t>
      </w:r>
      <w:r w:rsidR="0075677A">
        <w:rPr>
          <w:rFonts w:ascii="Times New Roman" w:hAnsi="Times New Roman" w:cs="Times New Roman"/>
          <w:sz w:val="28"/>
          <w:szCs w:val="28"/>
          <w:lang w:val="uz-Cyrl-UZ"/>
        </w:rPr>
        <w:t>и</w:t>
      </w:r>
      <w:r w:rsidRPr="002015AC">
        <w:rPr>
          <w:rFonts w:ascii="Times New Roman" w:hAnsi="Times New Roman" w:cs="Times New Roman"/>
          <w:sz w:val="28"/>
          <w:szCs w:val="28"/>
          <w:lang w:val="uz-Cyrl-UZ"/>
        </w:rPr>
        <w:t>лганлигига аҳ</w:t>
      </w:r>
      <w:r w:rsidRPr="002015AC">
        <w:rPr>
          <w:rFonts w:ascii="Times New Roman" w:hAnsi="Times New Roman" w:cs="Times New Roman"/>
          <w:sz w:val="28"/>
          <w:szCs w:val="28"/>
          <w:lang w:val="uz-Latn-UZ"/>
        </w:rPr>
        <w:t>амият беринг</w:t>
      </w:r>
      <w:r w:rsidRPr="002015AC">
        <w:rPr>
          <w:rFonts w:ascii="Times New Roman" w:hAnsi="Times New Roman" w:cs="Times New Roman"/>
          <w:sz w:val="28"/>
          <w:szCs w:val="28"/>
          <w:lang w:val="uz-Cyrl-UZ"/>
        </w:rPr>
        <w:t xml:space="preserve">, яъни </w:t>
      </w:r>
      <w:r w:rsidRPr="002015AC">
        <w:rPr>
          <w:rFonts w:ascii="Times New Roman" w:hAnsi="Times New Roman" w:cs="Times New Roman"/>
          <w:i/>
          <w:sz w:val="28"/>
          <w:szCs w:val="28"/>
          <w:lang w:val="uz-Latn-UZ"/>
        </w:rPr>
        <w:t>i</w:t>
      </w:r>
      <w:r w:rsidRPr="002015AC">
        <w:rPr>
          <w:rFonts w:ascii="Times New Roman" w:hAnsi="Times New Roman" w:cs="Times New Roman"/>
          <w:sz w:val="28"/>
          <w:szCs w:val="28"/>
          <w:lang w:val="uz-Latn-UZ"/>
        </w:rPr>
        <w:t xml:space="preserve"> = 1,2,3, ..., </w:t>
      </w:r>
      <w:r w:rsidRPr="002015AC">
        <w:rPr>
          <w:rFonts w:ascii="Times New Roman" w:hAnsi="Times New Roman" w:cs="Times New Roman"/>
          <w:i/>
          <w:sz w:val="28"/>
          <w:szCs w:val="28"/>
          <w:lang w:val="uz-Latn-UZ"/>
        </w:rPr>
        <w:t>n</w:t>
      </w:r>
      <w:r w:rsidRPr="002015AC">
        <w:rPr>
          <w:rFonts w:ascii="Times New Roman" w:hAnsi="Times New Roman" w:cs="Times New Roman"/>
          <w:sz w:val="28"/>
          <w:szCs w:val="28"/>
          <w:lang w:val="uz-Latn-UZ"/>
        </w:rPr>
        <w:t xml:space="preserve"> к</w:t>
      </w:r>
      <w:r w:rsidRPr="002015AC">
        <w:rPr>
          <w:rFonts w:ascii="Times New Roman" w:hAnsi="Times New Roman" w:cs="Times New Roman"/>
          <w:sz w:val="28"/>
          <w:szCs w:val="28"/>
          <w:lang w:val="uz-Cyrl-UZ"/>
        </w:rPr>
        <w:t>ў</w:t>
      </w:r>
      <w:r w:rsidRPr="002015AC">
        <w:rPr>
          <w:rFonts w:ascii="Times New Roman" w:hAnsi="Times New Roman" w:cs="Times New Roman"/>
          <w:sz w:val="28"/>
          <w:szCs w:val="28"/>
          <w:lang w:val="uz-Latn-UZ"/>
        </w:rPr>
        <w:t xml:space="preserve">ринишдаги </w:t>
      </w:r>
      <w:r w:rsidRPr="002015AC">
        <w:rPr>
          <w:rFonts w:ascii="Times New Roman" w:hAnsi="Times New Roman" w:cs="Times New Roman"/>
          <w:sz w:val="28"/>
          <w:szCs w:val="28"/>
          <w:lang w:val="uz-Cyrl-UZ"/>
        </w:rPr>
        <w:t xml:space="preserve"> турли кузатиш учун дисперсия  ўзгариши мумкин деган маънони англатади.</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Cyrl-UZ"/>
        </w:rPr>
        <w:t>Буни янада аниқ қилиш учун, регрессия</w:t>
      </w:r>
      <w:r>
        <w:rPr>
          <w:rFonts w:ascii="Times New Roman" w:hAnsi="Times New Roman" w:cs="Times New Roman"/>
          <w:sz w:val="28"/>
          <w:szCs w:val="28"/>
          <w:lang w:val="uz-Cyrl-UZ"/>
        </w:rPr>
        <w:t xml:space="preserve"> модели</w:t>
      </w:r>
      <w:r w:rsidRPr="002015AC">
        <w:rPr>
          <w:rFonts w:ascii="Times New Roman" w:hAnsi="Times New Roman" w:cs="Times New Roman"/>
          <w:sz w:val="28"/>
          <w:szCs w:val="28"/>
          <w:lang w:val="uz-Cyrl-UZ"/>
        </w:rPr>
        <w:t>нинг қуйидаги кўринишдаги оддий икки ўзгарувчисига  қайтиш фойдалидир:</w:t>
      </w:r>
    </w:p>
    <w:p w:rsidR="00AD1E15" w:rsidRDefault="00AD1E15" w:rsidP="00C76449">
      <w:pPr>
        <w:spacing w:after="0" w:line="360" w:lineRule="atLeast"/>
        <w:jc w:val="center"/>
        <w:rPr>
          <w:rFonts w:ascii="Times New Roman" w:hAnsi="Times New Roman" w:cs="Times New Roman"/>
          <w:sz w:val="28"/>
          <w:szCs w:val="28"/>
          <w:lang w:val="uz-Cyrl-UZ"/>
        </w:rPr>
      </w:pPr>
    </w:p>
    <w:p w:rsidR="00AD1E15" w:rsidRPr="002015AC" w:rsidRDefault="00A95715" w:rsidP="00C76449">
      <w:pPr>
        <w:spacing w:after="0" w:line="360" w:lineRule="atLeast"/>
        <w:jc w:val="center"/>
        <w:rPr>
          <w:rFonts w:ascii="Times New Roman" w:hAnsi="Times New Roman" w:cs="Times New Roman"/>
          <w:sz w:val="28"/>
          <w:szCs w:val="28"/>
          <w:lang w:val="uz-Cyrl-UZ"/>
        </w:rPr>
      </w:pPr>
      <w:r w:rsidRPr="00AD1E15">
        <w:rPr>
          <w:rFonts w:ascii="Times New Roman" w:hAnsi="Times New Roman"/>
          <w:position w:val="-12"/>
          <w:sz w:val="28"/>
          <w:szCs w:val="28"/>
          <w:lang w:val="uz-Cyrl-UZ"/>
        </w:rPr>
        <w:object w:dxaOrig="1640" w:dyaOrig="360">
          <v:shape id="_x0000_i1219" type="#_x0000_t75" style="width:82pt;height:18.5pt" o:ole="">
            <v:imagedata r:id="rId391" o:title=""/>
          </v:shape>
          <o:OLEObject Type="Embed" ProgID="Equation.3" ShapeID="_x0000_i1219" DrawAspect="Content" ObjectID="_1571044383" r:id="rId392"/>
        </w:object>
      </w:r>
      <w:r w:rsidR="00AD1E15">
        <w:rPr>
          <w:rFonts w:ascii="Times New Roman" w:hAnsi="Times New Roman"/>
          <w:sz w:val="28"/>
          <w:szCs w:val="28"/>
          <w:lang w:val="uz-Cyrl-UZ"/>
        </w:rPr>
        <w:tab/>
      </w:r>
      <w:r w:rsidR="00AD1E15">
        <w:rPr>
          <w:rFonts w:ascii="Times New Roman" w:hAnsi="Times New Roman"/>
          <w:sz w:val="28"/>
          <w:szCs w:val="28"/>
          <w:lang w:val="uz-Cyrl-UZ"/>
        </w:rPr>
        <w:tab/>
      </w:r>
      <w:r w:rsidR="00AD1E15">
        <w:rPr>
          <w:rFonts w:ascii="Times New Roman" w:hAnsi="Times New Roman"/>
          <w:sz w:val="28"/>
          <w:szCs w:val="28"/>
          <w:lang w:val="uz-Cyrl-UZ"/>
        </w:rPr>
        <w:tab/>
      </w:r>
      <w:r w:rsidR="00AD1E15">
        <w:rPr>
          <w:rFonts w:ascii="Times New Roman" w:hAnsi="Times New Roman"/>
          <w:sz w:val="28"/>
          <w:szCs w:val="28"/>
          <w:lang w:val="uz-Cyrl-UZ"/>
        </w:rPr>
        <w:tab/>
      </w:r>
      <w:r w:rsidR="00AD1E15">
        <w:rPr>
          <w:rFonts w:ascii="Times New Roman" w:hAnsi="Times New Roman"/>
          <w:sz w:val="28"/>
          <w:szCs w:val="28"/>
          <w:lang w:val="uz-Cyrl-UZ"/>
        </w:rPr>
        <w:tab/>
        <w:t>(7.3)</w:t>
      </w:r>
    </w:p>
    <w:p w:rsidR="002015AC" w:rsidRPr="002015AC" w:rsidRDefault="002015AC" w:rsidP="00C76449">
      <w:pPr>
        <w:spacing w:after="0" w:line="360" w:lineRule="atLeast"/>
        <w:jc w:val="center"/>
        <w:rPr>
          <w:rFonts w:ascii="Times New Roman" w:hAnsi="Times New Roman" w:cs="Times New Roman"/>
          <w:sz w:val="28"/>
          <w:szCs w:val="28"/>
          <w:lang w:val="uz-Cyrl-UZ"/>
        </w:rPr>
      </w:pPr>
    </w:p>
    <w:p w:rsidR="002015AC" w:rsidRDefault="002015AC" w:rsidP="00C76449">
      <w:pPr>
        <w:spacing w:after="0" w:line="360" w:lineRule="atLeast"/>
        <w:ind w:firstLine="709"/>
        <w:jc w:val="both"/>
        <w:rPr>
          <w:rFonts w:ascii="Times New Roman" w:hAnsi="Times New Roman" w:cs="Times New Roman"/>
          <w:sz w:val="28"/>
          <w:szCs w:val="28"/>
          <w:lang w:val="uz-Cyrl-UZ"/>
        </w:rPr>
      </w:pPr>
      <w:r w:rsidRPr="002015AC">
        <w:rPr>
          <w:rFonts w:ascii="Times New Roman" w:hAnsi="Times New Roman" w:cs="Times New Roman"/>
          <w:sz w:val="28"/>
          <w:szCs w:val="28"/>
          <w:lang w:val="uz-Cyrl-UZ"/>
        </w:rPr>
        <w:t xml:space="preserve">Биринчидан, </w:t>
      </w:r>
      <w:r w:rsidRPr="002015AC">
        <w:rPr>
          <w:rFonts w:ascii="Times New Roman" w:hAnsi="Times New Roman" w:cs="Times New Roman"/>
          <w:sz w:val="28"/>
          <w:szCs w:val="28"/>
          <w:lang w:val="uz-Latn-UZ"/>
        </w:rPr>
        <w:t>7.1</w:t>
      </w:r>
      <w:r>
        <w:rPr>
          <w:rFonts w:ascii="Times New Roman" w:hAnsi="Times New Roman" w:cs="Times New Roman"/>
          <w:sz w:val="28"/>
          <w:szCs w:val="28"/>
          <w:lang w:val="uz-Cyrl-UZ"/>
        </w:rPr>
        <w:t>-</w:t>
      </w:r>
      <w:r w:rsidRPr="002015AC">
        <w:rPr>
          <w:rFonts w:ascii="Times New Roman" w:hAnsi="Times New Roman" w:cs="Times New Roman"/>
          <w:sz w:val="28"/>
          <w:szCs w:val="28"/>
          <w:lang w:val="uz-Cyrl-UZ"/>
        </w:rPr>
        <w:t xml:space="preserve">расмда келтирилган </w:t>
      </w:r>
      <w:r w:rsidR="0075677A">
        <w:rPr>
          <w:rFonts w:ascii="Times New Roman" w:hAnsi="Times New Roman" w:cs="Times New Roman"/>
          <w:sz w:val="28"/>
          <w:szCs w:val="28"/>
          <w:lang w:val="uz-Cyrl-UZ"/>
        </w:rPr>
        <w:t>тўплам</w:t>
      </w:r>
      <w:r w:rsidRPr="002015AC">
        <w:rPr>
          <w:rFonts w:ascii="Times New Roman" w:hAnsi="Times New Roman" w:cs="Times New Roman"/>
          <w:sz w:val="28"/>
          <w:szCs w:val="28"/>
          <w:lang w:val="uz-Cyrl-UZ"/>
        </w:rPr>
        <w:t xml:space="preserve"> регрессия чизиғи графигини  кўриб чиқамиз ва уни 7.2</w:t>
      </w:r>
      <w:r>
        <w:rPr>
          <w:rFonts w:ascii="Times New Roman" w:hAnsi="Times New Roman" w:cs="Times New Roman"/>
          <w:sz w:val="28"/>
          <w:szCs w:val="28"/>
          <w:lang w:val="uz-Cyrl-UZ"/>
        </w:rPr>
        <w:t>-</w:t>
      </w:r>
      <w:r w:rsidRPr="002015AC">
        <w:rPr>
          <w:rFonts w:ascii="Times New Roman" w:hAnsi="Times New Roman" w:cs="Times New Roman"/>
          <w:sz w:val="28"/>
          <w:szCs w:val="28"/>
          <w:lang w:val="uz-Cyrl-UZ"/>
        </w:rPr>
        <w:t xml:space="preserve">расм билан солиштирамиз. </w:t>
      </w:r>
      <w:r w:rsidRPr="002015AC">
        <w:rPr>
          <w:rFonts w:ascii="Times New Roman" w:hAnsi="Times New Roman" w:cs="Times New Roman"/>
          <w:sz w:val="28"/>
          <w:szCs w:val="28"/>
          <w:lang w:val="uz-Latn-UZ"/>
        </w:rPr>
        <w:t>7.1</w:t>
      </w:r>
      <w:r>
        <w:rPr>
          <w:rFonts w:ascii="Times New Roman" w:hAnsi="Times New Roman" w:cs="Times New Roman"/>
          <w:sz w:val="28"/>
          <w:szCs w:val="28"/>
          <w:lang w:val="uz-Cyrl-UZ"/>
        </w:rPr>
        <w:t>-</w:t>
      </w:r>
      <w:r w:rsidRPr="002015AC">
        <w:rPr>
          <w:rFonts w:ascii="Times New Roman" w:hAnsi="Times New Roman" w:cs="Times New Roman"/>
          <w:sz w:val="28"/>
          <w:szCs w:val="28"/>
          <w:lang w:val="uz-Cyrl-UZ"/>
        </w:rPr>
        <w:t xml:space="preserve">расмдаги нуқталар </w:t>
      </w:r>
      <w:r w:rsidRPr="002015AC">
        <w:rPr>
          <w:rFonts w:ascii="Times New Roman" w:hAnsi="Times New Roman" w:cs="Times New Roman"/>
          <w:i/>
          <w:sz w:val="28"/>
          <w:szCs w:val="28"/>
          <w:lang w:val="uz-Latn-UZ"/>
        </w:rPr>
        <w:t>X</w:t>
      </w:r>
      <w:r w:rsidRPr="002015AC">
        <w:rPr>
          <w:rFonts w:ascii="Times New Roman" w:hAnsi="Times New Roman" w:cs="Times New Roman"/>
          <w:sz w:val="28"/>
          <w:szCs w:val="28"/>
          <w:lang w:val="uz-Latn-UZ"/>
        </w:rPr>
        <w:t>(</w:t>
      </w:r>
      <w:r w:rsidRPr="002015AC">
        <w:rPr>
          <w:rFonts w:ascii="Times New Roman" w:hAnsi="Times New Roman" w:cs="Times New Roman"/>
          <w:i/>
          <w:sz w:val="28"/>
          <w:szCs w:val="28"/>
          <w:lang w:val="uz-Cyrl-UZ"/>
        </w:rPr>
        <w:t>X</w:t>
      </w:r>
      <w:r w:rsidRPr="002015AC">
        <w:rPr>
          <w:rFonts w:ascii="Times New Roman" w:hAnsi="Times New Roman" w:cs="Times New Roman"/>
          <w:sz w:val="28"/>
          <w:szCs w:val="28"/>
          <w:vertAlign w:val="subscript"/>
          <w:lang w:val="uz-Cyrl-UZ"/>
        </w:rPr>
        <w:t>1</w:t>
      </w:r>
      <w:r w:rsidRPr="002015AC">
        <w:rPr>
          <w:rFonts w:ascii="Times New Roman" w:hAnsi="Times New Roman" w:cs="Times New Roman"/>
          <w:sz w:val="28"/>
          <w:szCs w:val="28"/>
          <w:lang w:val="uz-Cyrl-UZ"/>
        </w:rPr>
        <w:t>&lt;</w:t>
      </w:r>
      <w:r w:rsidRPr="002015AC">
        <w:rPr>
          <w:rFonts w:ascii="Times New Roman" w:hAnsi="Times New Roman" w:cs="Times New Roman"/>
          <w:i/>
          <w:sz w:val="28"/>
          <w:szCs w:val="28"/>
          <w:lang w:val="uz-Cyrl-UZ"/>
        </w:rPr>
        <w:t>X</w:t>
      </w:r>
      <w:r w:rsidRPr="002015AC">
        <w:rPr>
          <w:rFonts w:ascii="Times New Roman" w:hAnsi="Times New Roman" w:cs="Times New Roman"/>
          <w:sz w:val="28"/>
          <w:szCs w:val="28"/>
          <w:vertAlign w:val="subscript"/>
          <w:lang w:val="uz-Cyrl-UZ"/>
        </w:rPr>
        <w:t>2</w:t>
      </w:r>
      <w:r w:rsidRPr="002015AC">
        <w:rPr>
          <w:rFonts w:ascii="Times New Roman" w:hAnsi="Times New Roman" w:cs="Times New Roman"/>
          <w:sz w:val="28"/>
          <w:szCs w:val="28"/>
          <w:lang w:val="uz-Cyrl-UZ"/>
        </w:rPr>
        <w:t>&lt;</w:t>
      </w:r>
      <w:r w:rsidRPr="002015AC">
        <w:rPr>
          <w:rFonts w:ascii="Times New Roman" w:hAnsi="Times New Roman" w:cs="Times New Roman"/>
          <w:i/>
          <w:sz w:val="28"/>
          <w:szCs w:val="28"/>
          <w:lang w:val="uz-Cyrl-UZ"/>
        </w:rPr>
        <w:t>X</w:t>
      </w:r>
      <w:r w:rsidRPr="002015AC">
        <w:rPr>
          <w:rFonts w:ascii="Times New Roman" w:hAnsi="Times New Roman" w:cs="Times New Roman"/>
          <w:sz w:val="28"/>
          <w:szCs w:val="28"/>
          <w:vertAlign w:val="subscript"/>
          <w:lang w:val="uz-Cyrl-UZ"/>
        </w:rPr>
        <w:t>3</w:t>
      </w:r>
      <w:r w:rsidRPr="002015AC">
        <w:rPr>
          <w:rFonts w:ascii="Times New Roman" w:hAnsi="Times New Roman" w:cs="Times New Roman"/>
          <w:sz w:val="28"/>
          <w:szCs w:val="28"/>
          <w:lang w:val="uz-Latn-UZ"/>
        </w:rPr>
        <w:t>)</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Cyrl-UZ"/>
        </w:rPr>
        <w:t xml:space="preserve">нинг турли қийматларига тегишли бўлсада, </w:t>
      </w:r>
      <w:r w:rsidRPr="002015AC">
        <w:rPr>
          <w:rFonts w:ascii="Times New Roman" w:hAnsi="Times New Roman" w:cs="Times New Roman"/>
          <w:i/>
          <w:sz w:val="28"/>
          <w:szCs w:val="28"/>
          <w:lang w:val="uz-Latn-UZ"/>
        </w:rPr>
        <w:t>Y</w:t>
      </w:r>
      <w:r w:rsidR="00C76449">
        <w:rPr>
          <w:rFonts w:ascii="Times New Roman" w:hAnsi="Times New Roman" w:cs="Times New Roman"/>
          <w:i/>
          <w:sz w:val="28"/>
          <w:szCs w:val="28"/>
          <w:lang w:val="uz-Cyrl-UZ"/>
        </w:rPr>
        <w:t xml:space="preserve"> </w:t>
      </w:r>
      <w:r w:rsidRPr="002015AC">
        <w:rPr>
          <w:rFonts w:ascii="Times New Roman" w:hAnsi="Times New Roman" w:cs="Times New Roman"/>
          <w:sz w:val="28"/>
          <w:szCs w:val="28"/>
          <w:lang w:val="uz-Cyrl-UZ"/>
        </w:rPr>
        <w:t xml:space="preserve">га таъсир кўрсатади.  </w:t>
      </w:r>
      <w:r w:rsidRPr="002015AC">
        <w:rPr>
          <w:rFonts w:ascii="Times New Roman" w:hAnsi="Times New Roman" w:cs="Times New Roman"/>
          <w:sz w:val="28"/>
          <w:szCs w:val="28"/>
          <w:lang w:val="uz-Latn-UZ"/>
        </w:rPr>
        <w:t>Улaр регре</w:t>
      </w:r>
      <w:r w:rsidRPr="002015AC">
        <w:rPr>
          <w:rFonts w:ascii="Times New Roman" w:hAnsi="Times New Roman" w:cs="Times New Roman"/>
          <w:sz w:val="28"/>
          <w:szCs w:val="28"/>
          <w:lang w:val="uz-Cyrl-UZ"/>
        </w:rPr>
        <w:t xml:space="preserve">ссия </w:t>
      </w:r>
      <w:r w:rsidRPr="002015AC">
        <w:rPr>
          <w:rFonts w:ascii="Times New Roman" w:hAnsi="Times New Roman" w:cs="Times New Roman"/>
          <w:sz w:val="28"/>
          <w:szCs w:val="28"/>
          <w:lang w:val="uz-Latn-UZ"/>
        </w:rPr>
        <w:t>чизи</w:t>
      </w:r>
      <w:r w:rsidRPr="002015AC">
        <w:rPr>
          <w:rFonts w:ascii="Times New Roman" w:hAnsi="Times New Roman" w:cs="Times New Roman"/>
          <w:sz w:val="28"/>
          <w:szCs w:val="28"/>
          <w:lang w:val="uz-Cyrl-UZ"/>
        </w:rPr>
        <w:t>ғи</w:t>
      </w:r>
      <w:r w:rsidRPr="002015AC">
        <w:rPr>
          <w:rFonts w:ascii="Times New Roman" w:hAnsi="Times New Roman" w:cs="Times New Roman"/>
          <w:sz w:val="28"/>
          <w:szCs w:val="28"/>
          <w:lang w:val="uz-Latn-UZ"/>
        </w:rPr>
        <w:t xml:space="preserve"> устидa вa остидa тенг тaрқaлиши билaн регре</w:t>
      </w:r>
      <w:r w:rsidRPr="002015AC">
        <w:rPr>
          <w:rFonts w:ascii="Times New Roman" w:hAnsi="Times New Roman" w:cs="Times New Roman"/>
          <w:sz w:val="28"/>
          <w:szCs w:val="28"/>
          <w:lang w:val="uz-Cyrl-UZ"/>
        </w:rPr>
        <w:t>ссия</w:t>
      </w:r>
      <w:r w:rsidRPr="002015AC">
        <w:rPr>
          <w:rFonts w:ascii="Times New Roman" w:hAnsi="Times New Roman" w:cs="Times New Roman"/>
          <w:sz w:val="28"/>
          <w:szCs w:val="28"/>
          <w:lang w:val="uz-Latn-UZ"/>
        </w:rPr>
        <w:t xml:space="preserve"> чизи</w:t>
      </w:r>
      <w:r w:rsidRPr="002015AC">
        <w:rPr>
          <w:rFonts w:ascii="Times New Roman" w:hAnsi="Times New Roman" w:cs="Times New Roman"/>
          <w:sz w:val="28"/>
          <w:szCs w:val="28"/>
          <w:lang w:val="uz-Cyrl-UZ"/>
        </w:rPr>
        <w:t>ғи</w:t>
      </w:r>
      <w:r w:rsidRPr="002015AC">
        <w:rPr>
          <w:rFonts w:ascii="Times New Roman" w:hAnsi="Times New Roman" w:cs="Times New Roman"/>
          <w:sz w:val="28"/>
          <w:szCs w:val="28"/>
          <w:lang w:val="uz-Latn-UZ"/>
        </w:rPr>
        <w:t xml:space="preserve"> aтрофидa яқиндaн жaмлaнгaн (яъни, тенг тaрқaлгaн = </w:t>
      </w:r>
      <w:r w:rsidRPr="002015AC">
        <w:rPr>
          <w:rFonts w:ascii="Times New Roman" w:hAnsi="Times New Roman" w:cs="Times New Roman"/>
          <w:sz w:val="28"/>
          <w:szCs w:val="28"/>
          <w:lang w:val="uz-Cyrl-UZ"/>
        </w:rPr>
        <w:t>г</w:t>
      </w:r>
      <w:r w:rsidRPr="002015AC">
        <w:rPr>
          <w:rFonts w:ascii="Times New Roman" w:hAnsi="Times New Roman" w:cs="Times New Roman"/>
          <w:sz w:val="28"/>
          <w:szCs w:val="28"/>
          <w:lang w:val="uz-Latn-UZ"/>
        </w:rPr>
        <w:t>омоскедaсти</w:t>
      </w:r>
      <w:r w:rsidRPr="002015AC">
        <w:rPr>
          <w:rFonts w:ascii="Times New Roman" w:hAnsi="Times New Roman" w:cs="Times New Roman"/>
          <w:sz w:val="28"/>
          <w:szCs w:val="28"/>
          <w:lang w:val="uz-Cyrl-UZ"/>
        </w:rPr>
        <w:t>к</w:t>
      </w:r>
      <w:r w:rsidRPr="002015AC">
        <w:rPr>
          <w:rFonts w:ascii="Times New Roman" w:hAnsi="Times New Roman" w:cs="Times New Roman"/>
          <w:sz w:val="28"/>
          <w:szCs w:val="28"/>
          <w:lang w:val="uz-Latn-UZ"/>
        </w:rPr>
        <w:t>)</w:t>
      </w:r>
      <w:r w:rsidRPr="002015AC">
        <w:rPr>
          <w:rFonts w:ascii="Times New Roman" w:hAnsi="Times New Roman" w:cs="Times New Roman"/>
          <w:sz w:val="28"/>
          <w:szCs w:val="28"/>
          <w:lang w:val="uz-Cyrl-UZ"/>
        </w:rPr>
        <w:t>.</w:t>
      </w:r>
    </w:p>
    <w:p w:rsidR="002F542D" w:rsidRPr="002015AC" w:rsidRDefault="002F542D" w:rsidP="006A09EA">
      <w:pPr>
        <w:spacing w:after="0" w:line="240" w:lineRule="auto"/>
        <w:ind w:firstLine="709"/>
        <w:jc w:val="both"/>
        <w:rPr>
          <w:rFonts w:ascii="Times New Roman" w:hAnsi="Times New Roman" w:cs="Times New Roman"/>
          <w:sz w:val="28"/>
          <w:szCs w:val="28"/>
          <w:lang w:val="uz-Cyrl-UZ"/>
        </w:rPr>
      </w:pPr>
    </w:p>
    <w:p w:rsidR="002015AC" w:rsidRDefault="002015AC" w:rsidP="006A09EA">
      <w:pPr>
        <w:spacing w:after="0" w:line="240" w:lineRule="auto"/>
        <w:jc w:val="center"/>
        <w:rPr>
          <w:sz w:val="28"/>
          <w:szCs w:val="28"/>
          <w:lang w:val="uz-Cyrl-UZ"/>
        </w:rPr>
      </w:pPr>
      <w:r>
        <w:rPr>
          <w:noProof/>
          <w:lang w:eastAsia="ru-RU"/>
        </w:rPr>
        <w:drawing>
          <wp:inline distT="0" distB="0" distL="0" distR="0">
            <wp:extent cx="4112924" cy="3492500"/>
            <wp:effectExtent l="19050" t="0" r="1876" b="0"/>
            <wp:docPr id="9" name="Рисунок 2" descr="C:\WINDOWS\Temp\FineReader11.00\media\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Temp\FineReader11.00\media\image22.png"/>
                    <pic:cNvPicPr>
                      <a:picLocks noChangeAspect="1" noChangeArrowheads="1"/>
                    </pic:cNvPicPr>
                  </pic:nvPicPr>
                  <pic:blipFill>
                    <a:blip r:embed="rId3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9782" cy="3489832"/>
                    </a:xfrm>
                    <a:prstGeom prst="rect">
                      <a:avLst/>
                    </a:prstGeom>
                    <a:noFill/>
                    <a:ln>
                      <a:noFill/>
                    </a:ln>
                  </pic:spPr>
                </pic:pic>
              </a:graphicData>
            </a:graphic>
          </wp:inline>
        </w:drawing>
      </w:r>
    </w:p>
    <w:p w:rsidR="002015AC" w:rsidRPr="002015AC" w:rsidRDefault="002015AC"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2015AC">
        <w:rPr>
          <w:rFonts w:ascii="Times New Roman" w:hAnsi="Times New Roman" w:cs="Times New Roman"/>
          <w:sz w:val="28"/>
          <w:szCs w:val="28"/>
          <w:lang w:val="uz-Cyrl-UZ"/>
        </w:rPr>
        <w:t>7.1 расм. Доимий дисперсия маълумотлари</w:t>
      </w:r>
    </w:p>
    <w:p w:rsidR="002015AC" w:rsidRDefault="002015AC" w:rsidP="006A09EA">
      <w:pPr>
        <w:spacing w:after="0" w:line="240" w:lineRule="auto"/>
        <w:jc w:val="center"/>
        <w:rPr>
          <w:lang w:val="uz-Cyrl-UZ"/>
        </w:rPr>
      </w:pPr>
      <w:r w:rsidRPr="002015AC">
        <w:rPr>
          <w:noProof/>
          <w:lang w:eastAsia="ru-RU"/>
        </w:rPr>
        <w:lastRenderedPageBreak/>
        <w:drawing>
          <wp:inline distT="0" distB="0" distL="0" distR="0">
            <wp:extent cx="3621528" cy="2844800"/>
            <wp:effectExtent l="19050" t="0" r="0" b="0"/>
            <wp:docPr id="11" name="Рисунок 2" descr="C:\WINDOWS\Temp\FineReader11.00\media\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00\media\image23.png"/>
                    <pic:cNvPicPr>
                      <a:picLocks noChangeAspect="1" noChangeArrowheads="1"/>
                    </pic:cNvPicPr>
                  </pic:nvPicPr>
                  <pic:blipFill>
                    <a:blip r:embed="rId394" cstate="print"/>
                    <a:srcRect/>
                    <a:stretch>
                      <a:fillRect/>
                    </a:stretch>
                  </pic:blipFill>
                  <pic:spPr bwMode="auto">
                    <a:xfrm>
                      <a:off x="0" y="0"/>
                      <a:ext cx="3621063" cy="2844435"/>
                    </a:xfrm>
                    <a:prstGeom prst="rect">
                      <a:avLst/>
                    </a:prstGeom>
                    <a:noFill/>
                    <a:ln w="9525">
                      <a:noFill/>
                      <a:miter lim="800000"/>
                      <a:headEnd/>
                      <a:tailEnd/>
                    </a:ln>
                  </pic:spPr>
                </pic:pic>
              </a:graphicData>
            </a:graphic>
          </wp:inline>
        </w:drawing>
      </w:r>
    </w:p>
    <w:p w:rsidR="002015AC" w:rsidRPr="002015AC" w:rsidRDefault="002015AC"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2015AC">
        <w:rPr>
          <w:rFonts w:ascii="Times New Roman" w:hAnsi="Times New Roman" w:cs="Times New Roman"/>
          <w:sz w:val="28"/>
          <w:szCs w:val="28"/>
          <w:lang w:val="uz-Cyrl-UZ"/>
        </w:rPr>
        <w:t>7.2 расм</w:t>
      </w:r>
      <w:r w:rsidRPr="002015AC">
        <w:rPr>
          <w:rFonts w:ascii="Times New Roman" w:hAnsi="Times New Roman" w:cs="Times New Roman"/>
          <w:sz w:val="28"/>
          <w:szCs w:val="28"/>
        </w:rPr>
        <w:t xml:space="preserve">. </w:t>
      </w:r>
      <w:r w:rsidRPr="002015AC">
        <w:rPr>
          <w:rFonts w:ascii="Times New Roman" w:hAnsi="Times New Roman" w:cs="Times New Roman"/>
          <w:sz w:val="28"/>
          <w:szCs w:val="28"/>
          <w:lang w:val="uz-Cyrl-UZ"/>
        </w:rPr>
        <w:t>Ўсиб борувчи дисперсия гетероскедастиклигига мисол</w:t>
      </w:r>
    </w:p>
    <w:p w:rsidR="006A09EA" w:rsidRDefault="006A09EA" w:rsidP="006A09EA">
      <w:pPr>
        <w:spacing w:after="0" w:line="240" w:lineRule="auto"/>
        <w:ind w:firstLine="709"/>
        <w:jc w:val="both"/>
        <w:rPr>
          <w:rFonts w:ascii="Times New Roman" w:hAnsi="Times New Roman" w:cs="Times New Roman"/>
          <w:sz w:val="28"/>
          <w:szCs w:val="28"/>
          <w:lang w:val="uz-Cyrl-UZ"/>
        </w:rPr>
      </w:pPr>
    </w:p>
    <w:p w:rsidR="002015AC" w:rsidRPr="002015AC" w:rsidRDefault="002015AC" w:rsidP="006A09EA">
      <w:pPr>
        <w:spacing w:after="0" w:line="240" w:lineRule="auto"/>
        <w:ind w:firstLine="709"/>
        <w:jc w:val="both"/>
        <w:rPr>
          <w:rFonts w:ascii="Times New Roman" w:hAnsi="Times New Roman" w:cs="Times New Roman"/>
          <w:sz w:val="28"/>
          <w:szCs w:val="28"/>
          <w:lang w:val="uz-Cyrl-UZ"/>
        </w:rPr>
      </w:pPr>
      <w:r w:rsidRPr="002015AC">
        <w:rPr>
          <w:rFonts w:ascii="Times New Roman" w:hAnsi="Times New Roman" w:cs="Times New Roman"/>
          <w:sz w:val="28"/>
          <w:szCs w:val="28"/>
          <w:lang w:val="uz-Latn-UZ"/>
        </w:rPr>
        <w:t>Бошқa томондaн, 7.2-рaсмдaги Х</w:t>
      </w:r>
      <w:r w:rsidRPr="002015AC">
        <w:rPr>
          <w:rFonts w:ascii="Times New Roman" w:hAnsi="Times New Roman" w:cs="Times New Roman"/>
          <w:sz w:val="28"/>
          <w:szCs w:val="28"/>
          <w:vertAlign w:val="subscript"/>
          <w:lang w:val="uz-Cyrl-UZ"/>
        </w:rPr>
        <w:t>1</w:t>
      </w:r>
      <w:r w:rsidRPr="002015AC">
        <w:rPr>
          <w:rFonts w:ascii="Times New Roman" w:hAnsi="Times New Roman" w:cs="Times New Roman"/>
          <w:sz w:val="28"/>
          <w:szCs w:val="28"/>
          <w:lang w:val="uz-Latn-UZ"/>
        </w:rPr>
        <w:t>, Х</w:t>
      </w:r>
      <w:r w:rsidRPr="002015AC">
        <w:rPr>
          <w:rFonts w:ascii="Times New Roman" w:hAnsi="Times New Roman" w:cs="Times New Roman"/>
          <w:sz w:val="28"/>
          <w:szCs w:val="28"/>
          <w:vertAlign w:val="subscript"/>
          <w:lang w:val="uz-Latn-UZ"/>
        </w:rPr>
        <w:t>2</w:t>
      </w:r>
      <w:r w:rsidRPr="002015AC">
        <w:rPr>
          <w:rFonts w:ascii="Times New Roman" w:hAnsi="Times New Roman" w:cs="Times New Roman"/>
          <w:sz w:val="28"/>
          <w:szCs w:val="28"/>
          <w:lang w:val="uz-Latn-UZ"/>
        </w:rPr>
        <w:t xml:space="preserve"> вa Х</w:t>
      </w:r>
      <w:r w:rsidRPr="002015AC">
        <w:rPr>
          <w:rFonts w:ascii="Times New Roman" w:hAnsi="Times New Roman" w:cs="Times New Roman"/>
          <w:sz w:val="28"/>
          <w:szCs w:val="28"/>
          <w:vertAlign w:val="subscript"/>
          <w:lang w:val="uz-Latn-UZ"/>
        </w:rPr>
        <w:t>3</w:t>
      </w:r>
      <w:r w:rsidR="00C76449">
        <w:rPr>
          <w:rFonts w:ascii="Times New Roman" w:hAnsi="Times New Roman" w:cs="Times New Roman"/>
          <w:sz w:val="28"/>
          <w:szCs w:val="28"/>
          <w:vertAlign w:val="subscript"/>
          <w:lang w:val="uz-Cyrl-UZ"/>
        </w:rPr>
        <w:t xml:space="preserve"> </w:t>
      </w:r>
      <w:r w:rsidRPr="002015AC">
        <w:rPr>
          <w:rFonts w:ascii="Times New Roman" w:hAnsi="Times New Roman" w:cs="Times New Roman"/>
          <w:sz w:val="28"/>
          <w:szCs w:val="28"/>
          <w:lang w:val="uz-Latn-UZ"/>
        </w:rPr>
        <w:t>лaр</w:t>
      </w:r>
      <w:r w:rsidR="00C76449">
        <w:rPr>
          <w:rFonts w:ascii="Times New Roman" w:hAnsi="Times New Roman" w:cs="Times New Roman"/>
          <w:sz w:val="28"/>
          <w:szCs w:val="28"/>
          <w:lang w:val="uz-Cyrl-UZ"/>
        </w:rPr>
        <w:t xml:space="preserve"> </w:t>
      </w:r>
      <w:r w:rsidRPr="002015AC">
        <w:rPr>
          <w:rFonts w:ascii="Times New Roman" w:hAnsi="Times New Roman" w:cs="Times New Roman"/>
          <w:i/>
          <w:sz w:val="28"/>
          <w:szCs w:val="28"/>
          <w:lang w:val="uz-Latn-UZ"/>
        </w:rPr>
        <w:t>Х</w:t>
      </w:r>
      <w:r w:rsidR="00C76449">
        <w:rPr>
          <w:rFonts w:ascii="Times New Roman" w:hAnsi="Times New Roman" w:cs="Times New Roman"/>
          <w:i/>
          <w:sz w:val="28"/>
          <w:szCs w:val="28"/>
          <w:lang w:val="uz-Cyrl-UZ"/>
        </w:rPr>
        <w:t xml:space="preserve"> </w:t>
      </w:r>
      <w:r w:rsidRPr="002015AC">
        <w:rPr>
          <w:rFonts w:ascii="Times New Roman" w:hAnsi="Times New Roman" w:cs="Times New Roman"/>
          <w:sz w:val="28"/>
          <w:szCs w:val="28"/>
          <w:lang w:val="uz-Latn-UZ"/>
        </w:rPr>
        <w:t>нинг</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Latn-UZ"/>
        </w:rPr>
        <w:t>турли</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Latn-UZ"/>
        </w:rPr>
        <w:t>хил</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Latn-UZ"/>
        </w:rPr>
        <w:t>мaзмунлaригa бо</w:t>
      </w:r>
      <w:r w:rsidRPr="002015AC">
        <w:rPr>
          <w:rFonts w:ascii="Times New Roman" w:hAnsi="Times New Roman" w:cs="Times New Roman"/>
          <w:sz w:val="28"/>
          <w:szCs w:val="28"/>
          <w:lang w:val="uz-Cyrl-UZ"/>
        </w:rPr>
        <w:t>ғ</w:t>
      </w:r>
      <w:r w:rsidRPr="002015AC">
        <w:rPr>
          <w:rFonts w:ascii="Times New Roman" w:hAnsi="Times New Roman" w:cs="Times New Roman"/>
          <w:sz w:val="28"/>
          <w:szCs w:val="28"/>
          <w:lang w:val="uz-Latn-UZ"/>
        </w:rPr>
        <w:t xml:space="preserve">лиқ, лекин бу сaфaр aниқки, қaнчaлик </w:t>
      </w:r>
      <w:r w:rsidRPr="002015AC">
        <w:rPr>
          <w:rFonts w:ascii="Times New Roman" w:hAnsi="Times New Roman" w:cs="Times New Roman"/>
          <w:i/>
          <w:sz w:val="28"/>
          <w:szCs w:val="28"/>
          <w:lang w:val="uz-Latn-UZ"/>
        </w:rPr>
        <w:t>Х</w:t>
      </w:r>
      <w:r w:rsidRPr="002015AC">
        <w:rPr>
          <w:rFonts w:ascii="Times New Roman" w:hAnsi="Times New Roman" w:cs="Times New Roman"/>
          <w:sz w:val="28"/>
          <w:szCs w:val="28"/>
          <w:lang w:val="uz-Latn-UZ"/>
        </w:rPr>
        <w:t xml:space="preserve"> нинг мaзмуни юқори б</w:t>
      </w:r>
      <w:r w:rsidRPr="002015AC">
        <w:rPr>
          <w:rFonts w:ascii="Times New Roman" w:hAnsi="Times New Roman" w:cs="Times New Roman"/>
          <w:sz w:val="28"/>
          <w:szCs w:val="28"/>
          <w:lang w:val="uz-Cyrl-UZ"/>
        </w:rPr>
        <w:t>ў</w:t>
      </w:r>
      <w:r w:rsidRPr="002015AC">
        <w:rPr>
          <w:rFonts w:ascii="Times New Roman" w:hAnsi="Times New Roman" w:cs="Times New Roman"/>
          <w:sz w:val="28"/>
          <w:szCs w:val="28"/>
          <w:lang w:val="uz-Latn-UZ"/>
        </w:rPr>
        <w:t xml:space="preserve">лсa, шунчaлик чизиқ aтрофидaги тезлик юқори бўлaди. Бу ҳолaтдa тaрқaлиш ҳaр бир </w:t>
      </w:r>
      <w:r w:rsidRPr="002015AC">
        <w:rPr>
          <w:rFonts w:ascii="Times New Roman" w:hAnsi="Times New Roman" w:cs="Times New Roman"/>
          <w:i/>
          <w:sz w:val="28"/>
          <w:szCs w:val="28"/>
          <w:lang w:val="uz-Latn-UZ"/>
        </w:rPr>
        <w:t>Х</w:t>
      </w:r>
      <w:r>
        <w:rPr>
          <w:rFonts w:ascii="Times New Roman" w:hAnsi="Times New Roman" w:cs="Times New Roman"/>
          <w:i/>
          <w:sz w:val="28"/>
          <w:szCs w:val="28"/>
          <w:vertAlign w:val="subscript"/>
          <w:lang w:val="uz-Latn-UZ"/>
        </w:rPr>
        <w:t>i</w:t>
      </w:r>
      <w:r w:rsidRPr="002015AC">
        <w:rPr>
          <w:rFonts w:ascii="Times New Roman" w:hAnsi="Times New Roman" w:cs="Times New Roman"/>
          <w:sz w:val="28"/>
          <w:szCs w:val="28"/>
          <w:lang w:val="uz-Latn-UZ"/>
        </w:rPr>
        <w:t xml:space="preserve"> дaн бошқaчa ёки тенг </w:t>
      </w:r>
      <w:r w:rsidRPr="002015AC">
        <w:rPr>
          <w:rFonts w:ascii="Times New Roman" w:hAnsi="Times New Roman" w:cs="Times New Roman"/>
          <w:sz w:val="28"/>
          <w:szCs w:val="28"/>
          <w:lang w:val="uz-Cyrl-UZ"/>
        </w:rPr>
        <w:t>э</w:t>
      </w:r>
      <w:r w:rsidRPr="002015AC">
        <w:rPr>
          <w:rFonts w:ascii="Times New Roman" w:hAnsi="Times New Roman" w:cs="Times New Roman"/>
          <w:sz w:val="28"/>
          <w:szCs w:val="28"/>
          <w:lang w:val="uz-Latn-UZ"/>
        </w:rPr>
        <w:t>мaс ҳисоблaнaди (регре</w:t>
      </w:r>
      <w:r w:rsidRPr="002015AC">
        <w:rPr>
          <w:rFonts w:ascii="Times New Roman" w:hAnsi="Times New Roman" w:cs="Times New Roman"/>
          <w:sz w:val="28"/>
          <w:szCs w:val="28"/>
          <w:lang w:val="uz-Cyrl-UZ"/>
        </w:rPr>
        <w:t>ссия</w:t>
      </w:r>
      <w:r w:rsidRPr="002015AC">
        <w:rPr>
          <w:rFonts w:ascii="Times New Roman" w:hAnsi="Times New Roman" w:cs="Times New Roman"/>
          <w:sz w:val="28"/>
          <w:szCs w:val="28"/>
          <w:lang w:val="uz-Latn-UZ"/>
        </w:rPr>
        <w:t xml:space="preserve"> чизиғи устидaги вa остидaги нуқтaли чизиқдaн берилгaн), шундa</w:t>
      </w:r>
      <w:r w:rsidRPr="002015AC">
        <w:rPr>
          <w:rFonts w:ascii="Times New Roman" w:hAnsi="Times New Roman" w:cs="Times New Roman"/>
          <w:sz w:val="28"/>
          <w:szCs w:val="28"/>
          <w:lang w:val="uz-Cyrl-UZ"/>
        </w:rPr>
        <w:t>й</w:t>
      </w:r>
      <w:r w:rsidRPr="002015AC">
        <w:rPr>
          <w:rFonts w:ascii="Times New Roman" w:hAnsi="Times New Roman" w:cs="Times New Roman"/>
          <w:sz w:val="28"/>
          <w:szCs w:val="28"/>
          <w:lang w:val="uz-Latn-UZ"/>
        </w:rPr>
        <w:t xml:space="preserve"> қилиб биз гетероскедaсти</w:t>
      </w:r>
      <w:r w:rsidRPr="002015AC">
        <w:rPr>
          <w:rFonts w:ascii="Times New Roman" w:hAnsi="Times New Roman" w:cs="Times New Roman"/>
          <w:sz w:val="28"/>
          <w:szCs w:val="28"/>
          <w:lang w:val="uz-Cyrl-UZ"/>
        </w:rPr>
        <w:t>к</w:t>
      </w:r>
      <w:r w:rsidRPr="002015AC">
        <w:rPr>
          <w:rFonts w:ascii="Times New Roman" w:hAnsi="Times New Roman" w:cs="Times New Roman"/>
          <w:sz w:val="28"/>
          <w:szCs w:val="28"/>
          <w:lang w:val="uz-Latn-UZ"/>
        </w:rPr>
        <w:t xml:space="preserve">ликкa </w:t>
      </w:r>
      <w:r w:rsidRPr="002015AC">
        <w:rPr>
          <w:rFonts w:ascii="Times New Roman" w:hAnsi="Times New Roman" w:cs="Times New Roman"/>
          <w:sz w:val="28"/>
          <w:szCs w:val="28"/>
          <w:lang w:val="uz-Cyrl-UZ"/>
        </w:rPr>
        <w:t>э</w:t>
      </w:r>
      <w:r w:rsidRPr="002015AC">
        <w:rPr>
          <w:rFonts w:ascii="Times New Roman" w:hAnsi="Times New Roman" w:cs="Times New Roman"/>
          <w:sz w:val="28"/>
          <w:szCs w:val="28"/>
          <w:lang w:val="uz-Latn-UZ"/>
        </w:rPr>
        <w:t xml:space="preserve">гa бўлaмиз. </w:t>
      </w:r>
      <w:r w:rsidRPr="002015AC">
        <w:rPr>
          <w:rFonts w:ascii="Times New Roman" w:hAnsi="Times New Roman" w:cs="Times New Roman"/>
          <w:sz w:val="28"/>
          <w:szCs w:val="28"/>
          <w:lang w:val="uz-Cyrl-UZ"/>
        </w:rPr>
        <w:t>Э</w:t>
      </w:r>
      <w:r w:rsidRPr="002015AC">
        <w:rPr>
          <w:rFonts w:ascii="Times New Roman" w:hAnsi="Times New Roman" w:cs="Times New Roman"/>
          <w:sz w:val="28"/>
          <w:szCs w:val="28"/>
          <w:lang w:val="uz-Latn-UZ"/>
        </w:rPr>
        <w:t xml:space="preserve">нди тушунaрлики, 7.3-рaсмдa биз қaрaмa-қaтши ҳолaтгa </w:t>
      </w:r>
      <w:r w:rsidRPr="002015AC">
        <w:rPr>
          <w:rFonts w:ascii="Times New Roman" w:hAnsi="Times New Roman" w:cs="Times New Roman"/>
          <w:sz w:val="28"/>
          <w:szCs w:val="28"/>
          <w:lang w:val="uz-Cyrl-UZ"/>
        </w:rPr>
        <w:t>э</w:t>
      </w:r>
      <w:r w:rsidRPr="002015AC">
        <w:rPr>
          <w:rFonts w:ascii="Times New Roman" w:hAnsi="Times New Roman" w:cs="Times New Roman"/>
          <w:sz w:val="28"/>
          <w:szCs w:val="28"/>
          <w:lang w:val="uz-Latn-UZ"/>
        </w:rPr>
        <w:t xml:space="preserve">гaмиз (пaст </w:t>
      </w:r>
      <w:r w:rsidRPr="002015AC">
        <w:rPr>
          <w:rFonts w:ascii="Times New Roman" w:hAnsi="Times New Roman" w:cs="Times New Roman"/>
          <w:i/>
          <w:sz w:val="28"/>
          <w:szCs w:val="28"/>
          <w:lang w:val="uz-Latn-UZ"/>
        </w:rPr>
        <w:t>Х</w:t>
      </w:r>
      <w:r w:rsidRPr="002015AC">
        <w:rPr>
          <w:rFonts w:ascii="Times New Roman" w:hAnsi="Times New Roman" w:cs="Times New Roman"/>
          <w:i/>
          <w:sz w:val="28"/>
          <w:szCs w:val="28"/>
          <w:vertAlign w:val="subscript"/>
          <w:lang w:val="uz-Latn-UZ"/>
        </w:rPr>
        <w:t>i</w:t>
      </w:r>
      <w:r w:rsidR="00C76449">
        <w:rPr>
          <w:rFonts w:ascii="Times New Roman" w:hAnsi="Times New Roman" w:cs="Times New Roman"/>
          <w:i/>
          <w:sz w:val="28"/>
          <w:szCs w:val="28"/>
          <w:vertAlign w:val="subscript"/>
          <w:lang w:val="uz-Cyrl-UZ"/>
        </w:rPr>
        <w:t xml:space="preserve"> </w:t>
      </w:r>
      <w:r w:rsidRPr="002015AC">
        <w:rPr>
          <w:rFonts w:ascii="Times New Roman" w:hAnsi="Times New Roman" w:cs="Times New Roman"/>
          <w:sz w:val="28"/>
          <w:szCs w:val="28"/>
          <w:lang w:val="uz-Latn-UZ"/>
        </w:rPr>
        <w:t>учун</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Latn-UZ"/>
        </w:rPr>
        <w:t>дисперсия</w:t>
      </w:r>
      <w:r w:rsidR="00C76449">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Latn-UZ"/>
        </w:rPr>
        <w:t>юқори)</w:t>
      </w:r>
      <w:r w:rsidRPr="002015AC">
        <w:rPr>
          <w:rFonts w:ascii="Times New Roman" w:hAnsi="Times New Roman" w:cs="Times New Roman"/>
          <w:sz w:val="28"/>
          <w:szCs w:val="28"/>
          <w:lang w:val="uz-Cyrl-UZ"/>
        </w:rPr>
        <w:t xml:space="preserve">. </w:t>
      </w:r>
      <w:r w:rsidRPr="002015AC">
        <w:rPr>
          <w:rFonts w:ascii="Times New Roman" w:hAnsi="Times New Roman" w:cs="Times New Roman"/>
          <w:sz w:val="28"/>
          <w:szCs w:val="28"/>
          <w:lang w:val="uz-Latn-UZ"/>
        </w:rPr>
        <w:t>Гетероскедaсти</w:t>
      </w:r>
      <w:r w:rsidRPr="002015AC">
        <w:rPr>
          <w:rFonts w:ascii="Times New Roman" w:hAnsi="Times New Roman" w:cs="Times New Roman"/>
          <w:sz w:val="28"/>
          <w:szCs w:val="28"/>
          <w:lang w:val="uz-Cyrl-UZ"/>
        </w:rPr>
        <w:t>к</w:t>
      </w:r>
      <w:r w:rsidRPr="002015AC">
        <w:rPr>
          <w:rFonts w:ascii="Times New Roman" w:hAnsi="Times New Roman" w:cs="Times New Roman"/>
          <w:sz w:val="28"/>
          <w:szCs w:val="28"/>
          <w:lang w:val="uz-Latn-UZ"/>
        </w:rPr>
        <w:t>лик биринч</w:t>
      </w:r>
      <w:r w:rsidRPr="002015AC">
        <w:rPr>
          <w:rFonts w:ascii="Times New Roman" w:hAnsi="Times New Roman" w:cs="Times New Roman"/>
          <w:sz w:val="28"/>
          <w:szCs w:val="28"/>
          <w:lang w:val="uz-Cyrl-UZ"/>
        </w:rPr>
        <w:t>и</w:t>
      </w:r>
      <w:r w:rsidRPr="002015AC">
        <w:rPr>
          <w:rFonts w:ascii="Times New Roman" w:hAnsi="Times New Roman" w:cs="Times New Roman"/>
          <w:sz w:val="28"/>
          <w:szCs w:val="28"/>
          <w:lang w:val="uz-Latn-UZ"/>
        </w:rPr>
        <w:t xml:space="preserve"> мисоли </w:t>
      </w:r>
      <w:r w:rsidR="00A95715">
        <w:rPr>
          <w:rFonts w:ascii="Times New Roman" w:hAnsi="Times New Roman" w:cs="Times New Roman"/>
          <w:sz w:val="28"/>
          <w:szCs w:val="28"/>
          <w:lang w:val="uz-Cyrl-UZ"/>
        </w:rPr>
        <w:t>даромад</w:t>
      </w:r>
      <w:r w:rsidRPr="002015AC">
        <w:rPr>
          <w:rFonts w:ascii="Times New Roman" w:hAnsi="Times New Roman" w:cs="Times New Roman"/>
          <w:sz w:val="28"/>
          <w:szCs w:val="28"/>
          <w:lang w:val="uz-Latn-UZ"/>
        </w:rPr>
        <w:t xml:space="preserve"> вa истеъмол моделлaри нуқтaи нaзaридaн берилгaн бўлиши мумкин</w:t>
      </w:r>
    </w:p>
    <w:p w:rsidR="002015AC" w:rsidRDefault="002015AC" w:rsidP="006A09EA">
      <w:pPr>
        <w:spacing w:after="0" w:line="240" w:lineRule="auto"/>
        <w:ind w:firstLine="491"/>
        <w:jc w:val="both"/>
        <w:rPr>
          <w:rFonts w:ascii="Times New Roman" w:hAnsi="Times New Roman" w:cs="Times New Roman"/>
          <w:sz w:val="28"/>
          <w:szCs w:val="28"/>
          <w:lang w:val="uz-Cyrl-UZ"/>
        </w:rPr>
      </w:pPr>
      <w:r w:rsidRPr="002015AC">
        <w:rPr>
          <w:rFonts w:ascii="Times New Roman" w:hAnsi="Times New Roman" w:cs="Times New Roman"/>
          <w:sz w:val="28"/>
          <w:szCs w:val="28"/>
          <w:lang w:val="uz-Latn-UZ"/>
        </w:rPr>
        <w:t xml:space="preserve">Кaм дaромaд олувчи одaмлaр кaттa хaрaжaтлaр қилиш тaрaфдори </w:t>
      </w:r>
      <w:r w:rsidRPr="002015AC">
        <w:rPr>
          <w:rFonts w:ascii="Times New Roman" w:hAnsi="Times New Roman" w:cs="Times New Roman"/>
          <w:sz w:val="28"/>
          <w:szCs w:val="28"/>
          <w:lang w:val="uz-Cyrl-UZ"/>
        </w:rPr>
        <w:t>э</w:t>
      </w:r>
      <w:r w:rsidRPr="002015AC">
        <w:rPr>
          <w:rFonts w:ascii="Times New Roman" w:hAnsi="Times New Roman" w:cs="Times New Roman"/>
          <w:sz w:val="28"/>
          <w:szCs w:val="28"/>
          <w:lang w:val="uz-Latn-UZ"/>
        </w:rPr>
        <w:t>мaс. Улaрнинг дaромaдлaри кaттa қисми озиқ-овқaт олишгa, кийинишгa вa трaнспортгa сaрфлaнaди. Дaромaднинг пaст босқичлaридa, истеъмол моделлaри кўп фaрқ қилмaйди вa тaрқaлиш кўпроқ ёки кaмроқ п</w:t>
      </w:r>
      <w:r w:rsidRPr="002015AC">
        <w:rPr>
          <w:rFonts w:ascii="Times New Roman" w:hAnsi="Times New Roman" w:cs="Times New Roman"/>
          <w:sz w:val="28"/>
          <w:szCs w:val="28"/>
          <w:lang w:val="uz-Cyrl-UZ"/>
        </w:rPr>
        <w:t>а</w:t>
      </w:r>
      <w:r w:rsidRPr="002015AC">
        <w:rPr>
          <w:rFonts w:ascii="Times New Roman" w:hAnsi="Times New Roman" w:cs="Times New Roman"/>
          <w:sz w:val="28"/>
          <w:szCs w:val="28"/>
          <w:lang w:val="uz-Latn-UZ"/>
        </w:rPr>
        <w:t>ст бўлaди. Бошқa томондaн, бой одaмлaрнинг кўпроқ сaрфлaшгa имконияти вa хо</w:t>
      </w:r>
      <w:r w:rsidRPr="002015AC">
        <w:rPr>
          <w:rFonts w:ascii="Times New Roman" w:hAnsi="Times New Roman" w:cs="Times New Roman"/>
          <w:sz w:val="28"/>
          <w:szCs w:val="28"/>
          <w:lang w:val="uz-Cyrl-UZ"/>
        </w:rPr>
        <w:t>ҳ</w:t>
      </w:r>
      <w:r w:rsidRPr="002015AC">
        <w:rPr>
          <w:rFonts w:ascii="Times New Roman" w:hAnsi="Times New Roman" w:cs="Times New Roman"/>
          <w:sz w:val="28"/>
          <w:szCs w:val="28"/>
          <w:lang w:val="uz-Latn-UZ"/>
        </w:rPr>
        <w:t>иши мaвжуд.</w:t>
      </w:r>
    </w:p>
    <w:p w:rsidR="00A95715" w:rsidRPr="00A95715" w:rsidRDefault="00A95715" w:rsidP="006A09EA">
      <w:pPr>
        <w:spacing w:after="0" w:line="240" w:lineRule="auto"/>
        <w:ind w:firstLine="491"/>
        <w:jc w:val="both"/>
        <w:rPr>
          <w:rFonts w:ascii="Times New Roman" w:hAnsi="Times New Roman" w:cs="Times New Roman"/>
          <w:sz w:val="28"/>
          <w:szCs w:val="28"/>
          <w:lang w:val="uz-Cyrl-UZ"/>
        </w:rPr>
      </w:pPr>
    </w:p>
    <w:p w:rsidR="000F5995" w:rsidRPr="002015AC" w:rsidRDefault="000F5995" w:rsidP="006A09EA">
      <w:pPr>
        <w:spacing w:after="0" w:line="240" w:lineRule="auto"/>
        <w:ind w:firstLine="493"/>
        <w:jc w:val="center"/>
        <w:rPr>
          <w:rFonts w:ascii="Times New Roman" w:eastAsia="Times New Roman" w:hAnsi="Times New Roman" w:cs="Times New Roman"/>
          <w:color w:val="000000" w:themeColor="text1"/>
          <w:sz w:val="28"/>
          <w:szCs w:val="28"/>
          <w:lang w:val="uz-Cyrl-UZ" w:eastAsia="ru-RU"/>
        </w:rPr>
      </w:pPr>
      <w:r w:rsidRPr="000F5995">
        <w:rPr>
          <w:rFonts w:ascii="Times New Roman" w:eastAsia="Times New Roman" w:hAnsi="Times New Roman" w:cs="Times New Roman"/>
          <w:noProof/>
          <w:color w:val="000000" w:themeColor="text1"/>
          <w:sz w:val="28"/>
          <w:szCs w:val="28"/>
          <w:lang w:eastAsia="ru-RU"/>
        </w:rPr>
        <w:drawing>
          <wp:inline distT="0" distB="0" distL="0" distR="0">
            <wp:extent cx="3933165" cy="2794000"/>
            <wp:effectExtent l="19050" t="0" r="0" b="0"/>
            <wp:docPr id="40" name="Рисунок 40" descr="C:\WINDOWS\Temp\FineReader11.00\media\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WINDOWS\Temp\FineReader11.00\media\image24.png"/>
                    <pic:cNvPicPr>
                      <a:picLocks noChangeAspect="1" noChangeArrowheads="1"/>
                    </pic:cNvPicPr>
                  </pic:nvPicPr>
                  <pic:blipFill>
                    <a:blip r:embed="rId395" cstate="print"/>
                    <a:srcRect/>
                    <a:stretch>
                      <a:fillRect/>
                    </a:stretch>
                  </pic:blipFill>
                  <pic:spPr bwMode="auto">
                    <a:xfrm>
                      <a:off x="0" y="0"/>
                      <a:ext cx="3933165" cy="2794000"/>
                    </a:xfrm>
                    <a:prstGeom prst="rect">
                      <a:avLst/>
                    </a:prstGeom>
                    <a:noFill/>
                    <a:ln w="9525">
                      <a:noFill/>
                      <a:miter lim="800000"/>
                      <a:headEnd/>
                      <a:tailEnd/>
                    </a:ln>
                  </pic:spPr>
                </pic:pic>
              </a:graphicData>
            </a:graphic>
          </wp:inline>
        </w:drawing>
      </w:r>
    </w:p>
    <w:p w:rsidR="001C4DA4" w:rsidRPr="000F5995" w:rsidRDefault="000F5995"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0F5995">
        <w:rPr>
          <w:rStyle w:val="shorttext"/>
          <w:rFonts w:ascii="Times New Roman" w:hAnsi="Times New Roman" w:cs="Times New Roman"/>
          <w:sz w:val="28"/>
          <w:szCs w:val="28"/>
        </w:rPr>
        <w:t>7</w:t>
      </w:r>
      <w:r w:rsidRPr="000F5995">
        <w:rPr>
          <w:rStyle w:val="shorttext"/>
          <w:rFonts w:ascii="Times New Roman" w:hAnsi="Times New Roman" w:cs="Times New Roman"/>
          <w:sz w:val="28"/>
          <w:szCs w:val="28"/>
          <w:lang w:val="uz-Cyrl-UZ"/>
        </w:rPr>
        <w:t xml:space="preserve">.3-расм. Пасаювчи дисперсияли </w:t>
      </w:r>
      <w:r w:rsidRPr="000F5995">
        <w:rPr>
          <w:rStyle w:val="shorttext"/>
          <w:rFonts w:ascii="Times New Roman" w:hAnsi="Times New Roman" w:cs="Times New Roman"/>
          <w:sz w:val="28"/>
          <w:szCs w:val="28"/>
        </w:rPr>
        <w:t>гетероскедаст</w:t>
      </w:r>
      <w:r w:rsidRPr="000F5995">
        <w:rPr>
          <w:rStyle w:val="shorttext"/>
          <w:rFonts w:ascii="Times New Roman" w:hAnsi="Times New Roman" w:cs="Times New Roman"/>
          <w:sz w:val="28"/>
          <w:szCs w:val="28"/>
          <w:lang w:val="uz-Cyrl-UZ"/>
        </w:rPr>
        <w:t>ликка мисол</w:t>
      </w:r>
    </w:p>
    <w:p w:rsidR="00CC317E" w:rsidRPr="006A09EA" w:rsidRDefault="00265566" w:rsidP="006A09EA">
      <w:pPr>
        <w:spacing w:after="0" w:line="240" w:lineRule="auto"/>
        <w:jc w:val="center"/>
        <w:rPr>
          <w:rFonts w:ascii="Times New Roman" w:eastAsia="Times New Roman" w:hAnsi="Times New Roman" w:cs="Times New Roman"/>
          <w:b/>
          <w:color w:val="000000" w:themeColor="text1"/>
          <w:sz w:val="28"/>
          <w:szCs w:val="28"/>
          <w:lang w:val="uz-Cyrl-UZ" w:eastAsia="ru-RU"/>
        </w:rPr>
      </w:pPr>
      <w:r w:rsidRPr="00F020E7">
        <w:rPr>
          <w:rFonts w:ascii="Times New Roman" w:eastAsia="Times New Roman" w:hAnsi="Times New Roman" w:cs="Times New Roman"/>
          <w:b/>
          <w:color w:val="000000" w:themeColor="text1"/>
          <w:sz w:val="28"/>
          <w:szCs w:val="28"/>
          <w:lang w:val="uz-Cyrl-UZ" w:eastAsia="ru-RU"/>
        </w:rPr>
        <w:lastRenderedPageBreak/>
        <w:t>3.</w:t>
      </w:r>
      <w:r w:rsidR="00CC317E" w:rsidRPr="00F020E7">
        <w:rPr>
          <w:rFonts w:ascii="Times New Roman" w:eastAsia="Times New Roman" w:hAnsi="Times New Roman" w:cs="Times New Roman"/>
          <w:b/>
          <w:color w:val="000000" w:themeColor="text1"/>
          <w:sz w:val="28"/>
          <w:szCs w:val="28"/>
          <w:lang w:val="uz-Cyrl-UZ" w:eastAsia="ru-RU"/>
        </w:rPr>
        <w:t>5</w:t>
      </w:r>
      <w:r w:rsidR="00130A2B" w:rsidRPr="00F020E7">
        <w:rPr>
          <w:rFonts w:ascii="Times New Roman" w:eastAsia="Times New Roman" w:hAnsi="Times New Roman" w:cs="Times New Roman"/>
          <w:b/>
          <w:color w:val="000000" w:themeColor="text1"/>
          <w:sz w:val="28"/>
          <w:szCs w:val="28"/>
          <w:lang w:val="uz-Cyrl-UZ" w:eastAsia="ru-RU"/>
        </w:rPr>
        <w:t>.</w:t>
      </w:r>
      <w:r w:rsidR="00CC317E" w:rsidRPr="00F020E7">
        <w:rPr>
          <w:rFonts w:ascii="Times New Roman" w:eastAsia="Times New Roman" w:hAnsi="Times New Roman" w:cs="Times New Roman"/>
          <w:b/>
          <w:color w:val="000000" w:themeColor="text1"/>
          <w:sz w:val="28"/>
          <w:szCs w:val="28"/>
          <w:lang w:val="uz-Cyrl-UZ" w:eastAsia="ru-RU"/>
        </w:rPr>
        <w:t>Эконометрик моделларни баҳолаш</w:t>
      </w:r>
      <w:bookmarkEnd w:id="41"/>
    </w:p>
    <w:p w:rsidR="00E81E24" w:rsidRPr="006A09EA" w:rsidRDefault="00E81E24" w:rsidP="006A09EA">
      <w:pPr>
        <w:spacing w:after="0" w:line="240" w:lineRule="auto"/>
        <w:jc w:val="center"/>
        <w:rPr>
          <w:rFonts w:ascii="Times New Roman" w:eastAsia="Times New Roman" w:hAnsi="Times New Roman" w:cs="Times New Roman"/>
          <w:b/>
          <w:color w:val="000000" w:themeColor="text1"/>
          <w:sz w:val="28"/>
          <w:szCs w:val="28"/>
          <w:lang w:val="uz-Cyrl-UZ" w:eastAsia="ru-RU"/>
        </w:rPr>
      </w:pP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“Энг кичик квадратлар” усулининг биринчи икки тахмин</w:t>
      </w:r>
      <w:r w:rsidR="00513B9D">
        <w:rPr>
          <w:rFonts w:ascii="Times New Roman" w:eastAsia="Times New Roman" w:hAnsi="Times New Roman" w:cs="Times New Roman"/>
          <w:color w:val="000000" w:themeColor="text1"/>
          <w:sz w:val="28"/>
          <w:szCs w:val="28"/>
          <w:lang w:val="uz-Cyrl-UZ" w:eastAsia="ru-RU"/>
        </w:rPr>
        <w:t>и</w:t>
      </w:r>
      <w:r w:rsidRPr="006A09EA">
        <w:rPr>
          <w:rFonts w:ascii="Times New Roman" w:eastAsia="Times New Roman" w:hAnsi="Times New Roman" w:cs="Times New Roman"/>
          <w:color w:val="000000" w:themeColor="text1"/>
          <w:sz w:val="28"/>
          <w:szCs w:val="28"/>
          <w:lang w:val="uz-Cyrl-UZ" w:eastAsia="ru-RU"/>
        </w:rPr>
        <w:t xml:space="preserve"> шундан</w:t>
      </w:r>
      <w:r w:rsidR="00D40A7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иборатки, </w:t>
      </w:r>
      <w:r w:rsidRPr="0075677A">
        <w:rPr>
          <w:rFonts w:ascii="Times New Roman" w:eastAsia="Times New Roman" w:hAnsi="Times New Roman" w:cs="Times New Roman"/>
          <w:i/>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xml:space="preserve"> нинг хар бир қиймати учун </w:t>
      </w:r>
      <w:r w:rsidRPr="006A09EA">
        <w:rPr>
          <w:rFonts w:ascii="Times New Roman" w:eastAsia="Times New Roman" w:hAnsi="Times New Roman" w:cs="Times New Roman"/>
          <w:i/>
          <w:iCs/>
          <w:color w:val="000000" w:themeColor="text1"/>
          <w:sz w:val="28"/>
          <w:szCs w:val="28"/>
          <w:lang w:eastAsia="ru-RU"/>
        </w:rPr>
        <w:sym w:font="Symbol" w:char="0065"/>
      </w:r>
      <w:r w:rsidRPr="006A09EA">
        <w:rPr>
          <w:rFonts w:ascii="Times New Roman" w:eastAsia="Times New Roman" w:hAnsi="Times New Roman" w:cs="Times New Roman"/>
          <w:color w:val="000000" w:themeColor="text1"/>
          <w:sz w:val="28"/>
          <w:szCs w:val="28"/>
          <w:lang w:val="uz-Cyrl-UZ" w:eastAsia="ru-RU"/>
        </w:rPr>
        <w:t xml:space="preserve"> қолдиқ нол қиймат атрофида меъёрий тақсимланган. Тахмин қилинадики, </w:t>
      </w:r>
      <w:r w:rsidRPr="006A09EA">
        <w:rPr>
          <w:rFonts w:ascii="Times New Roman" w:eastAsia="Times New Roman" w:hAnsi="Times New Roman" w:cs="Times New Roman"/>
          <w:i/>
          <w:iCs/>
          <w:color w:val="000000" w:themeColor="text1"/>
          <w:sz w:val="28"/>
          <w:szCs w:val="28"/>
          <w:lang w:eastAsia="ru-RU"/>
        </w:rPr>
        <w:sym w:font="Symbol" w:char="0065"/>
      </w:r>
      <w:r w:rsidRPr="0075677A">
        <w:rPr>
          <w:rFonts w:ascii="Times New Roman" w:eastAsia="Times New Roman" w:hAnsi="Times New Roman" w:cs="Times New Roman"/>
          <w:i/>
          <w:iCs/>
          <w:color w:val="000000" w:themeColor="text1"/>
          <w:sz w:val="28"/>
          <w:szCs w:val="28"/>
          <w:vertAlign w:val="subscript"/>
          <w:lang w:val="uz-Cyrl-UZ" w:eastAsia="ru-RU"/>
        </w:rPr>
        <w:t>i</w:t>
      </w:r>
      <w:r w:rsidRPr="006A09EA">
        <w:rPr>
          <w:rFonts w:ascii="Times New Roman" w:eastAsia="Times New Roman" w:hAnsi="Times New Roman" w:cs="Times New Roman"/>
          <w:color w:val="000000" w:themeColor="text1"/>
          <w:sz w:val="28"/>
          <w:szCs w:val="28"/>
          <w:lang w:val="uz-Cyrl-UZ" w:eastAsia="ru-RU"/>
        </w:rPr>
        <w:t xml:space="preserve"> узлуксиз </w:t>
      </w:r>
      <w:r w:rsidR="0075677A">
        <w:rPr>
          <w:rFonts w:ascii="Times New Roman" w:eastAsia="Times New Roman" w:hAnsi="Times New Roman" w:cs="Times New Roman"/>
          <w:color w:val="000000" w:themeColor="text1"/>
          <w:sz w:val="28"/>
          <w:szCs w:val="28"/>
          <w:lang w:val="uz-Cyrl-UZ" w:eastAsia="ru-RU"/>
        </w:rPr>
        <w:t>миқдор</w:t>
      </w:r>
      <w:r w:rsidRPr="006A09EA">
        <w:rPr>
          <w:rFonts w:ascii="Times New Roman" w:eastAsia="Times New Roman" w:hAnsi="Times New Roman" w:cs="Times New Roman"/>
          <w:color w:val="000000" w:themeColor="text1"/>
          <w:sz w:val="28"/>
          <w:szCs w:val="28"/>
          <w:lang w:val="uz-Cyrl-UZ" w:eastAsia="ru-RU"/>
        </w:rPr>
        <w:t xml:space="preserve"> ҳисобланиб, ўртача атрофида симметрик тақсимлангандангача ўзгаради ва унинг тақсимланиши 2 ўлчам ўртача</w:t>
      </w:r>
      <w:r w:rsidR="00F020E7">
        <w:rPr>
          <w:rFonts w:ascii="Times New Roman" w:eastAsia="Times New Roman" w:hAnsi="Times New Roman" w:cs="Times New Roman"/>
          <w:color w:val="000000" w:themeColor="text1"/>
          <w:sz w:val="28"/>
          <w:szCs w:val="28"/>
          <w:lang w:val="uz-Cyrl-UZ" w:eastAsia="ru-RU"/>
        </w:rPr>
        <w:t>си</w:t>
      </w:r>
      <w:r w:rsidRPr="006A09EA">
        <w:rPr>
          <w:rFonts w:ascii="Times New Roman" w:eastAsia="Times New Roman" w:hAnsi="Times New Roman" w:cs="Times New Roman"/>
          <w:color w:val="000000" w:themeColor="text1"/>
          <w:sz w:val="28"/>
          <w:szCs w:val="28"/>
          <w:lang w:val="uz-Cyrl-UZ" w:eastAsia="ru-RU"/>
        </w:rPr>
        <w:t xml:space="preserve"> ва вариация</w:t>
      </w:r>
      <w:r w:rsidR="00F020E7">
        <w:rPr>
          <w:rFonts w:ascii="Times New Roman" w:eastAsia="Times New Roman" w:hAnsi="Times New Roman" w:cs="Times New Roman"/>
          <w:color w:val="000000" w:themeColor="text1"/>
          <w:sz w:val="28"/>
          <w:szCs w:val="28"/>
          <w:lang w:val="uz-Cyrl-UZ" w:eastAsia="ru-RU"/>
        </w:rPr>
        <w:t>си</w:t>
      </w:r>
      <w:r w:rsidRPr="006A09EA">
        <w:rPr>
          <w:rFonts w:ascii="Times New Roman" w:eastAsia="Times New Roman" w:hAnsi="Times New Roman" w:cs="Times New Roman"/>
          <w:color w:val="000000" w:themeColor="text1"/>
          <w:sz w:val="28"/>
          <w:szCs w:val="28"/>
          <w:lang w:val="uz-Cyrl-UZ" w:eastAsia="ru-RU"/>
        </w:rPr>
        <w:t xml:space="preserve"> ёрдамида аниқланади.</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Демак</w:t>
      </w:r>
      <w:r w:rsidR="00D40A7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 биринчи тахмин:</w:t>
      </w:r>
      <w:r w:rsidR="00D40A7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i/>
          <w:iCs/>
          <w:color w:val="000000" w:themeColor="text1"/>
          <w:sz w:val="28"/>
          <w:szCs w:val="28"/>
          <w:lang w:eastAsia="ru-RU"/>
        </w:rPr>
        <w:sym w:font="Symbol" w:char="0065"/>
      </w:r>
      <w:r w:rsidRPr="006A09EA">
        <w:rPr>
          <w:rFonts w:ascii="Times New Roman" w:eastAsia="Times New Roman" w:hAnsi="Times New Roman" w:cs="Times New Roman"/>
          <w:i/>
          <w:iCs/>
          <w:color w:val="000000" w:themeColor="text1"/>
          <w:sz w:val="28"/>
          <w:szCs w:val="28"/>
          <w:vertAlign w:val="subscript"/>
          <w:lang w:val="uz-Cyrl-UZ" w:eastAsia="ru-RU"/>
        </w:rPr>
        <w:t>i</w:t>
      </w:r>
      <w:r w:rsidRPr="006A09EA">
        <w:rPr>
          <w:rFonts w:ascii="Times New Roman" w:eastAsia="Times New Roman" w:hAnsi="Times New Roman" w:cs="Times New Roman"/>
          <w:color w:val="000000" w:themeColor="text1"/>
          <w:sz w:val="28"/>
          <w:szCs w:val="28"/>
          <w:lang w:val="uz-Cyrl-UZ" w:eastAsia="ru-RU"/>
        </w:rPr>
        <w:t xml:space="preserve"> - меъёрий тақсимланган.</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Иккинчи тахмин: </w:t>
      </w:r>
      <w:r w:rsidRPr="006A09EA">
        <w:rPr>
          <w:rFonts w:ascii="Times New Roman" w:eastAsia="Times New Roman" w:hAnsi="Times New Roman" w:cs="Times New Roman"/>
          <w:i/>
          <w:iCs/>
          <w:color w:val="000000" w:themeColor="text1"/>
          <w:sz w:val="28"/>
          <w:szCs w:val="28"/>
          <w:lang w:val="uz-Cyrl-UZ" w:eastAsia="ru-RU"/>
        </w:rPr>
        <w:t>E(</w:t>
      </w:r>
      <w:r w:rsidRPr="006A09EA">
        <w:rPr>
          <w:rFonts w:ascii="Times New Roman" w:eastAsia="Times New Roman" w:hAnsi="Times New Roman" w:cs="Times New Roman"/>
          <w:i/>
          <w:iCs/>
          <w:color w:val="000000" w:themeColor="text1"/>
          <w:sz w:val="28"/>
          <w:szCs w:val="28"/>
          <w:lang w:eastAsia="ru-RU"/>
        </w:rPr>
        <w:sym w:font="Symbol" w:char="0065"/>
      </w:r>
      <w:r w:rsidRPr="006A09EA">
        <w:rPr>
          <w:rFonts w:ascii="Times New Roman" w:eastAsia="Times New Roman" w:hAnsi="Times New Roman" w:cs="Times New Roman"/>
          <w:i/>
          <w:iCs/>
          <w:color w:val="000000" w:themeColor="text1"/>
          <w:sz w:val="28"/>
          <w:szCs w:val="28"/>
          <w:vertAlign w:val="subscript"/>
          <w:lang w:val="uz-Cyrl-UZ" w:eastAsia="ru-RU"/>
        </w:rPr>
        <w:t>i</w:t>
      </w:r>
      <w:r w:rsidRPr="006A09EA">
        <w:rPr>
          <w:rFonts w:ascii="Times New Roman" w:eastAsia="Times New Roman" w:hAnsi="Times New Roman" w:cs="Times New Roman"/>
          <w:i/>
          <w:iCs/>
          <w:color w:val="000000" w:themeColor="text1"/>
          <w:sz w:val="28"/>
          <w:szCs w:val="28"/>
          <w:lang w:val="uz-Cyrl-UZ" w:eastAsia="ru-RU"/>
        </w:rPr>
        <w:t>)=</w:t>
      </w:r>
      <w:r w:rsidRPr="006A09EA">
        <w:rPr>
          <w:rFonts w:ascii="Times New Roman" w:eastAsia="Times New Roman" w:hAnsi="Times New Roman" w:cs="Times New Roman"/>
          <w:iCs/>
          <w:color w:val="000000" w:themeColor="text1"/>
          <w:sz w:val="28"/>
          <w:szCs w:val="28"/>
          <w:lang w:val="uz-Cyrl-UZ" w:eastAsia="ru-RU"/>
        </w:rPr>
        <w:t>0</w:t>
      </w:r>
      <w:r w:rsidRPr="006A09EA">
        <w:rPr>
          <w:rFonts w:ascii="Times New Roman" w:eastAsia="Times New Roman" w:hAnsi="Times New Roman" w:cs="Times New Roman"/>
          <w:color w:val="000000" w:themeColor="text1"/>
          <w:sz w:val="28"/>
          <w:szCs w:val="28"/>
          <w:lang w:val="uz-Cyrl-UZ" w:eastAsia="ru-RU"/>
        </w:rPr>
        <w:t xml:space="preserve"> - ўртача қолдиқ нолга тенг.</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Ҳақиқатда биз стохастик қолдиқни ҳар бир қийматини, кўпгина сабаблар натижаси сифатида кўришимиз мумкинки, бунда ҳар бир сабаб боғлиқ ўзгарувчини, у детерминистик ҳисобланиши мумкин бўлган қийматдан сезиларсиз тарзда оғдиради.</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Бундай кўздан кечиришда ўлчаш хатоси ўхшаши билан тақсимот хатоси тўғри ва шунинг учун ўртача хатони меъёрийлигини ва нолга тенглиги ҳақида тахминлар ўхшаш.</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Тўртинчи тахмин: қолдиқдаги автокорреляция билан боғлиқ. Тахмин қилинадики, хатолар орасида автокорреляция йўқ, яъни автокорреляция мавжуд эмас:</w:t>
      </w:r>
    </w:p>
    <w:p w:rsidR="00CC317E" w:rsidRPr="006A09EA" w:rsidRDefault="00371B5E" w:rsidP="006A09EA">
      <w:pPr>
        <w:spacing w:after="0" w:line="240" w:lineRule="auto"/>
        <w:ind w:firstLine="720"/>
        <w:jc w:val="center"/>
        <w:rPr>
          <w:rFonts w:ascii="Times New Roman" w:eastAsia="Times New Roman" w:hAnsi="Times New Roman" w:cs="Times New Roman"/>
          <w:color w:val="000000" w:themeColor="text1"/>
          <w:sz w:val="28"/>
          <w:szCs w:val="28"/>
          <w:lang w:val="uz-Cyrl-UZ" w:eastAsia="ru-RU"/>
        </w:rPr>
      </w:pPr>
      <w:r w:rsidRPr="006A09EA">
        <w:rPr>
          <w:rFonts w:ascii="Times New Roman" w:hAnsi="Times New Roman" w:cs="Times New Roman"/>
          <w:position w:val="-14"/>
          <w:sz w:val="28"/>
          <w:szCs w:val="28"/>
        </w:rPr>
        <w:object w:dxaOrig="1480" w:dyaOrig="380">
          <v:shape id="_x0000_i1220" type="#_x0000_t75" style="width:74pt;height:19pt" o:ole="">
            <v:imagedata r:id="rId396" o:title=""/>
          </v:shape>
          <o:OLEObject Type="Embed" ProgID="Equation.3" ShapeID="_x0000_i1220" DrawAspect="Content" ObjectID="_1571044384" r:id="rId397"/>
        </w:object>
      </w:r>
      <w:r w:rsidR="00C970A9">
        <w:rPr>
          <w:rFonts w:ascii="Times New Roman" w:eastAsia="Times New Roman" w:hAnsi="Times New Roman" w:cs="Times New Roman"/>
          <w:noProof/>
          <w:color w:val="000000" w:themeColor="text1"/>
          <w:sz w:val="28"/>
          <w:szCs w:val="28"/>
          <w:lang w:eastAsia="ru-RU"/>
        </w:rPr>
        <w:pict>
          <v:shape id="_x0000_s1246" type="#_x0000_t75" style="position:absolute;left:0;text-align:left;margin-left:1in;margin-top:2.4pt;width:9pt;height:17pt;z-index:251702272;mso-position-horizontal-relative:text;mso-position-vertical-relative:text">
            <v:imagedata r:id="rId124" o:title=""/>
          </v:shape>
          <o:OLEObject Type="Embed" ProgID="Equation.3" ShapeID="_x0000_s1246" DrawAspect="Content" ObjectID="_1571044455" r:id="rId398"/>
        </w:pict>
      </w:r>
      <w:r w:rsidRPr="006A09EA">
        <w:rPr>
          <w:rFonts w:ascii="Times New Roman" w:hAnsi="Times New Roman" w:cs="Times New Roman"/>
          <w:sz w:val="28"/>
          <w:szCs w:val="28"/>
          <w:lang w:val="uz-Cyrl-UZ"/>
        </w:rPr>
        <w:t xml:space="preserve">, </w:t>
      </w:r>
      <w:r w:rsidR="00CC317E" w:rsidRPr="006A09EA">
        <w:rPr>
          <w:rFonts w:ascii="Times New Roman" w:eastAsia="Times New Roman" w:hAnsi="Times New Roman" w:cs="Times New Roman"/>
          <w:color w:val="000000" w:themeColor="text1"/>
          <w:sz w:val="28"/>
          <w:szCs w:val="28"/>
          <w:lang w:val="uz-Cyrl-UZ" w:eastAsia="ru-RU"/>
        </w:rPr>
        <w:t>(</w:t>
      </w:r>
      <w:r w:rsidR="00CC317E" w:rsidRPr="006A09EA">
        <w:rPr>
          <w:rFonts w:ascii="Times New Roman" w:eastAsia="Times New Roman" w:hAnsi="Times New Roman" w:cs="Times New Roman"/>
          <w:i/>
          <w:color w:val="000000" w:themeColor="text1"/>
          <w:sz w:val="28"/>
          <w:szCs w:val="28"/>
          <w:lang w:val="uz-Cyrl-UZ" w:eastAsia="ru-RU"/>
        </w:rPr>
        <w:t>i</w:t>
      </w:r>
      <w:r w:rsidR="00CC317E" w:rsidRPr="006A09EA">
        <w:rPr>
          <w:rFonts w:ascii="Times New Roman" w:eastAsia="Times New Roman" w:hAnsi="Times New Roman" w:cs="Times New Roman"/>
          <w:color w:val="000000" w:themeColor="text1"/>
          <w:sz w:val="28"/>
          <w:szCs w:val="28"/>
          <w:lang w:eastAsia="ru-RU"/>
        </w:rPr>
        <w:sym w:font="Symbol" w:char="00B9"/>
      </w:r>
      <w:r w:rsidR="00CC317E" w:rsidRPr="006A09EA">
        <w:rPr>
          <w:rFonts w:ascii="Times New Roman" w:eastAsia="Times New Roman" w:hAnsi="Times New Roman" w:cs="Times New Roman"/>
          <w:i/>
          <w:color w:val="000000" w:themeColor="text1"/>
          <w:sz w:val="28"/>
          <w:szCs w:val="28"/>
          <w:lang w:val="uz-Cyrl-UZ" w:eastAsia="ru-RU"/>
        </w:rPr>
        <w:t>j</w:t>
      </w:r>
      <w:r w:rsidR="00CC317E" w:rsidRPr="006A09EA">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Бу тахмин шуни англатадики, агар бугун натижадаги ишлаб чиқариш кутилгандан кўп бўлса, бундан эртага ишлаб чиқариш кўп (ёки кам) бўлади деган хулосага келиш керак эмас.</w:t>
      </w:r>
      <w:r w:rsidR="00D40A7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Биринчи ва тўртинчи тахмин биргаликда эҳтимоллик нуқтаи-назаридан, тақсимот хатолари боғлиқ эмас дейиш имконини</w:t>
      </w:r>
      <w:r w:rsidR="00CC766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беради. Шунинг учун </w:t>
      </w:r>
      <w:r w:rsidRPr="006A09EA">
        <w:rPr>
          <w:rFonts w:ascii="Times New Roman" w:eastAsia="Times New Roman" w:hAnsi="Times New Roman" w:cs="Times New Roman"/>
          <w:i/>
          <w:iCs/>
          <w:color w:val="000000" w:themeColor="text1"/>
          <w:sz w:val="28"/>
          <w:szCs w:val="28"/>
          <w:lang w:eastAsia="ru-RU"/>
        </w:rPr>
        <w:sym w:font="Symbol" w:char="0065"/>
      </w:r>
      <w:r w:rsidRPr="006A09EA">
        <w:rPr>
          <w:rFonts w:ascii="Times New Roman" w:eastAsia="Times New Roman" w:hAnsi="Times New Roman" w:cs="Times New Roman"/>
          <w:iCs/>
          <w:color w:val="000000" w:themeColor="text1"/>
          <w:sz w:val="28"/>
          <w:szCs w:val="28"/>
          <w:vertAlign w:val="subscript"/>
          <w:lang w:val="uz-Cyrl-UZ" w:eastAsia="ru-RU"/>
        </w:rPr>
        <w:t>1</w:t>
      </w:r>
      <w:r w:rsidRPr="006A09EA">
        <w:rPr>
          <w:rFonts w:ascii="Times New Roman" w:eastAsia="Times New Roman" w:hAnsi="Times New Roman" w:cs="Times New Roman"/>
          <w:i/>
          <w:iCs/>
          <w:color w:val="000000" w:themeColor="text1"/>
          <w:sz w:val="28"/>
          <w:szCs w:val="28"/>
          <w:lang w:val="uz-Cyrl-UZ" w:eastAsia="ru-RU"/>
        </w:rPr>
        <w:t>,</w:t>
      </w:r>
      <w:r w:rsidRPr="006A09EA">
        <w:rPr>
          <w:rFonts w:ascii="Times New Roman" w:eastAsia="Times New Roman" w:hAnsi="Times New Roman" w:cs="Times New Roman"/>
          <w:i/>
          <w:iCs/>
          <w:color w:val="000000" w:themeColor="text1"/>
          <w:sz w:val="28"/>
          <w:szCs w:val="28"/>
          <w:lang w:eastAsia="ru-RU"/>
        </w:rPr>
        <w:sym w:font="Symbol" w:char="0065"/>
      </w:r>
      <w:r w:rsidRPr="006A09EA">
        <w:rPr>
          <w:rFonts w:ascii="Times New Roman" w:eastAsia="Times New Roman" w:hAnsi="Times New Roman" w:cs="Times New Roman"/>
          <w:iCs/>
          <w:color w:val="000000" w:themeColor="text1"/>
          <w:sz w:val="28"/>
          <w:szCs w:val="28"/>
          <w:vertAlign w:val="subscript"/>
          <w:lang w:val="uz-Cyrl-UZ" w:eastAsia="ru-RU"/>
        </w:rPr>
        <w:t>2</w:t>
      </w:r>
      <w:r w:rsidRPr="006A09EA">
        <w:rPr>
          <w:rFonts w:ascii="Times New Roman" w:eastAsia="Times New Roman" w:hAnsi="Times New Roman" w:cs="Times New Roman"/>
          <w:i/>
          <w:iCs/>
          <w:color w:val="000000" w:themeColor="text1"/>
          <w:sz w:val="28"/>
          <w:szCs w:val="28"/>
          <w:lang w:val="uz-Cyrl-UZ" w:eastAsia="ru-RU"/>
        </w:rPr>
        <w:t>,...</w:t>
      </w:r>
      <w:r w:rsidR="00CC7664">
        <w:rPr>
          <w:rFonts w:ascii="Times New Roman" w:eastAsia="Times New Roman" w:hAnsi="Times New Roman" w:cs="Times New Roman"/>
          <w:i/>
          <w:iCs/>
          <w:color w:val="000000" w:themeColor="text1"/>
          <w:sz w:val="28"/>
          <w:szCs w:val="28"/>
          <w:lang w:val="uz-Cyrl-UZ" w:eastAsia="ru-RU"/>
        </w:rPr>
        <w:t xml:space="preserve">, </w:t>
      </w:r>
      <w:r w:rsidRPr="006A09EA">
        <w:rPr>
          <w:rFonts w:ascii="Times New Roman" w:eastAsia="Times New Roman" w:hAnsi="Times New Roman" w:cs="Times New Roman"/>
          <w:i/>
          <w:iCs/>
          <w:color w:val="000000" w:themeColor="text1"/>
          <w:sz w:val="28"/>
          <w:szCs w:val="28"/>
          <w:lang w:eastAsia="ru-RU"/>
        </w:rPr>
        <w:sym w:font="Symbol" w:char="0065"/>
      </w:r>
      <w:r w:rsidRPr="006A09EA">
        <w:rPr>
          <w:rFonts w:ascii="Times New Roman" w:eastAsia="Times New Roman" w:hAnsi="Times New Roman" w:cs="Times New Roman"/>
          <w:i/>
          <w:iCs/>
          <w:color w:val="000000" w:themeColor="text1"/>
          <w:sz w:val="28"/>
          <w:szCs w:val="28"/>
          <w:vertAlign w:val="subscript"/>
          <w:lang w:val="uz-Cyrl-UZ" w:eastAsia="ru-RU"/>
        </w:rPr>
        <w:t>n</w:t>
      </w:r>
      <w:r w:rsidRPr="006A09EA">
        <w:rPr>
          <w:rFonts w:ascii="Times New Roman" w:eastAsia="Times New Roman" w:hAnsi="Times New Roman" w:cs="Times New Roman"/>
          <w:color w:val="000000" w:themeColor="text1"/>
          <w:sz w:val="28"/>
          <w:szCs w:val="28"/>
          <w:lang w:val="uz-Cyrl-UZ" w:eastAsia="ru-RU"/>
        </w:rPr>
        <w:t xml:space="preserve"> ўзгарувчини ўхшаш ва эркин тақсимланиши сифатида қаралиши мумкин. </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i/>
          <w:iCs/>
          <w:color w:val="000000" w:themeColor="text1"/>
          <w:sz w:val="28"/>
          <w:szCs w:val="28"/>
          <w:lang w:val="uz-Cyrl-UZ" w:eastAsia="ru-RU"/>
        </w:rPr>
        <w:t>E</w:t>
      </w:r>
      <w:r w:rsidRPr="00F020E7">
        <w:rPr>
          <w:rFonts w:ascii="Times New Roman" w:eastAsia="Times New Roman" w:hAnsi="Times New Roman" w:cs="Times New Roman"/>
          <w:iCs/>
          <w:color w:val="000000" w:themeColor="text1"/>
          <w:sz w:val="28"/>
          <w:szCs w:val="28"/>
          <w:lang w:val="uz-Cyrl-UZ" w:eastAsia="ru-RU"/>
        </w:rPr>
        <w:t>(</w:t>
      </w:r>
      <w:r w:rsidRPr="006A09EA">
        <w:rPr>
          <w:rFonts w:ascii="Times New Roman" w:eastAsia="Times New Roman" w:hAnsi="Times New Roman" w:cs="Times New Roman"/>
          <w:i/>
          <w:iCs/>
          <w:color w:val="000000" w:themeColor="text1"/>
          <w:sz w:val="28"/>
          <w:szCs w:val="28"/>
          <w:lang w:eastAsia="ru-RU"/>
        </w:rPr>
        <w:sym w:font="Symbol" w:char="0065"/>
      </w:r>
      <w:r w:rsidRPr="00F020E7">
        <w:rPr>
          <w:rFonts w:ascii="Times New Roman" w:eastAsia="Times New Roman" w:hAnsi="Times New Roman" w:cs="Times New Roman"/>
          <w:i/>
          <w:iCs/>
          <w:color w:val="000000" w:themeColor="text1"/>
          <w:sz w:val="28"/>
          <w:szCs w:val="28"/>
          <w:vertAlign w:val="subscript"/>
          <w:lang w:val="uz-Cyrl-UZ" w:eastAsia="ru-RU"/>
        </w:rPr>
        <w:t>i</w:t>
      </w:r>
      <w:r w:rsidRPr="00F020E7">
        <w:rPr>
          <w:rFonts w:ascii="Times New Roman" w:eastAsia="Times New Roman" w:hAnsi="Times New Roman" w:cs="Times New Roman"/>
          <w:iCs/>
          <w:color w:val="000000" w:themeColor="text1"/>
          <w:sz w:val="28"/>
          <w:szCs w:val="28"/>
          <w:lang w:val="uz-Cyrl-UZ" w:eastAsia="ru-RU"/>
        </w:rPr>
        <w:t>)</w:t>
      </w:r>
      <w:r w:rsidRPr="006A09EA">
        <w:rPr>
          <w:rFonts w:ascii="Times New Roman" w:eastAsia="Times New Roman" w:hAnsi="Times New Roman" w:cs="Times New Roman"/>
          <w:i/>
          <w:iCs/>
          <w:color w:val="000000" w:themeColor="text1"/>
          <w:sz w:val="28"/>
          <w:szCs w:val="28"/>
          <w:lang w:val="uz-Cyrl-UZ" w:eastAsia="ru-RU"/>
        </w:rPr>
        <w:t>=</w:t>
      </w:r>
      <w:r w:rsidRPr="006A09EA">
        <w:rPr>
          <w:rFonts w:ascii="Times New Roman" w:eastAsia="Times New Roman" w:hAnsi="Times New Roman" w:cs="Times New Roman"/>
          <w:iCs/>
          <w:color w:val="000000" w:themeColor="text1"/>
          <w:sz w:val="28"/>
          <w:szCs w:val="28"/>
          <w:lang w:val="uz-Cyrl-UZ" w:eastAsia="ru-RU"/>
        </w:rPr>
        <w:t>0</w:t>
      </w:r>
      <w:r w:rsidRPr="006A09EA">
        <w:rPr>
          <w:rFonts w:ascii="Times New Roman" w:eastAsia="Times New Roman" w:hAnsi="Times New Roman" w:cs="Times New Roman"/>
          <w:color w:val="000000" w:themeColor="text1"/>
          <w:sz w:val="28"/>
          <w:szCs w:val="28"/>
          <w:lang w:val="uz-Cyrl-UZ" w:eastAsia="ru-RU"/>
        </w:rPr>
        <w:t xml:space="preserve"> бўлгани учун </w:t>
      </w:r>
    </w:p>
    <w:p w:rsidR="00CC317E" w:rsidRPr="00F020E7" w:rsidRDefault="00C970A9"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C970A9">
        <w:rPr>
          <w:rFonts w:ascii="Times New Roman" w:eastAsia="Times New Roman" w:hAnsi="Times New Roman" w:cs="Times New Roman"/>
          <w:i/>
          <w:iCs/>
          <w:noProof/>
          <w:color w:val="000000" w:themeColor="text1"/>
          <w:sz w:val="28"/>
          <w:szCs w:val="28"/>
          <w:lang w:eastAsia="ru-RU"/>
        </w:rPr>
        <w:pict>
          <v:shape id="_x0000_s1247" type="#_x0000_t75" style="position:absolute;left:0;text-align:left;margin-left:102.7pt;margin-top:13.1pt;width:9pt;height:17pt;z-index:251703296">
            <v:imagedata r:id="rId124" o:title=""/>
          </v:shape>
          <o:OLEObject Type="Embed" ProgID="Equation.3" ShapeID="_x0000_s1247" DrawAspect="Content" ObjectID="_1571044456" r:id="rId399"/>
        </w:pict>
      </w:r>
      <w:r w:rsidR="00371B5E" w:rsidRPr="006A09EA">
        <w:rPr>
          <w:rFonts w:ascii="Times New Roman" w:hAnsi="Times New Roman" w:cs="Times New Roman"/>
          <w:position w:val="-12"/>
          <w:sz w:val="28"/>
          <w:szCs w:val="28"/>
        </w:rPr>
        <w:object w:dxaOrig="1560" w:dyaOrig="380">
          <v:shape id="_x0000_i1221" type="#_x0000_t75" style="width:77pt;height:19pt" o:ole="">
            <v:imagedata r:id="rId400" o:title=""/>
          </v:shape>
          <o:OLEObject Type="Embed" ProgID="Equation.3" ShapeID="_x0000_i1221" DrawAspect="Content" ObjectID="_1571044385" r:id="rId401"/>
        </w:object>
      </w:r>
      <w:r w:rsidR="00F020E7" w:rsidRPr="00F020E7">
        <w:rPr>
          <w:rFonts w:ascii="Times New Roman" w:hAnsi="Times New Roman" w:cs="Times New Roman"/>
          <w:sz w:val="28"/>
          <w:szCs w:val="28"/>
          <w:lang w:val="uz-Cyrl-UZ"/>
        </w:rPr>
        <w:t>.</w:t>
      </w:r>
    </w:p>
    <w:p w:rsidR="00CC317E" w:rsidRPr="006A09EA" w:rsidRDefault="00C970A9"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shape id="_x0000_s1248" type="#_x0000_t75" style="position:absolute;left:0;text-align:left;margin-left:90pt;margin-top:11.1pt;width:9pt;height:17pt;z-index:251704320">
            <v:imagedata r:id="rId124" o:title=""/>
          </v:shape>
          <o:OLEObject Type="Embed" ProgID="Equation.3" ShapeID="_x0000_s1248" DrawAspect="Content" ObjectID="_1571044457" r:id="rId402"/>
        </w:pict>
      </w:r>
      <w:r w:rsidR="00CC317E" w:rsidRPr="006A09EA">
        <w:rPr>
          <w:rFonts w:ascii="Times New Roman" w:eastAsia="Times New Roman" w:hAnsi="Times New Roman" w:cs="Times New Roman"/>
          <w:color w:val="000000" w:themeColor="text1"/>
          <w:sz w:val="28"/>
          <w:szCs w:val="28"/>
          <w:lang w:val="uz-Cyrl-UZ" w:eastAsia="ru-RU"/>
        </w:rPr>
        <w:t xml:space="preserve">Бундан </w:t>
      </w:r>
    </w:p>
    <w:p w:rsidR="00CC317E" w:rsidRPr="006A09EA" w:rsidRDefault="00371B5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6A09EA">
        <w:rPr>
          <w:rFonts w:ascii="Times New Roman" w:hAnsi="Times New Roman" w:cs="Times New Roman"/>
          <w:position w:val="-14"/>
          <w:sz w:val="28"/>
          <w:szCs w:val="28"/>
        </w:rPr>
        <w:object w:dxaOrig="2220" w:dyaOrig="380">
          <v:shape id="_x0000_i1222" type="#_x0000_t75" style="width:112pt;height:19pt" o:ole="">
            <v:imagedata r:id="rId403" o:title=""/>
          </v:shape>
          <o:OLEObject Type="Embed" ProgID="Equation.3" ShapeID="_x0000_i1222" DrawAspect="Content" ObjectID="_1571044386" r:id="rId404"/>
        </w:objec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Бешинчи тахмин: </w:t>
      </w:r>
      <w:r w:rsidRPr="0075677A">
        <w:rPr>
          <w:rFonts w:ascii="Times New Roman" w:eastAsia="Times New Roman" w:hAnsi="Times New Roman" w:cs="Times New Roman"/>
          <w:i/>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xml:space="preserve"> эркин ўзгарувчи стохастик эмаслигини тасдиқлайди. Бошқача қилиб айтганда, </w:t>
      </w:r>
      <w:r w:rsidRPr="0075677A">
        <w:rPr>
          <w:rFonts w:ascii="Times New Roman" w:eastAsia="Times New Roman" w:hAnsi="Times New Roman" w:cs="Times New Roman"/>
          <w:i/>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xml:space="preserve"> нинг қийматлари назорат қилинади ёки бутунлай </w:t>
      </w:r>
      <w:r w:rsidR="0075677A">
        <w:rPr>
          <w:rFonts w:ascii="Times New Roman" w:eastAsia="Times New Roman" w:hAnsi="Times New Roman" w:cs="Times New Roman"/>
          <w:color w:val="000000" w:themeColor="text1"/>
          <w:sz w:val="28"/>
          <w:szCs w:val="28"/>
          <w:lang w:val="uz-Cyrl-UZ" w:eastAsia="ru-RU"/>
        </w:rPr>
        <w:t>прогноз</w:t>
      </w:r>
      <w:r w:rsidRPr="006A09EA">
        <w:rPr>
          <w:rFonts w:ascii="Times New Roman" w:eastAsia="Times New Roman" w:hAnsi="Times New Roman" w:cs="Times New Roman"/>
          <w:color w:val="000000" w:themeColor="text1"/>
          <w:sz w:val="28"/>
          <w:szCs w:val="28"/>
          <w:lang w:val="uz-Cyrl-UZ" w:eastAsia="ru-RU"/>
        </w:rPr>
        <w:t xml:space="preserve"> қилинади. Бу тахминни муҳим қўлланилиши шундан иборатки, </w:t>
      </w:r>
      <w:r w:rsidRPr="0075677A">
        <w:rPr>
          <w:rFonts w:ascii="Times New Roman" w:eastAsia="Times New Roman" w:hAnsi="Times New Roman" w:cs="Times New Roman"/>
          <w:i/>
          <w:color w:val="000000" w:themeColor="text1"/>
          <w:sz w:val="28"/>
          <w:szCs w:val="28"/>
          <w:lang w:val="uz-Cyrl-UZ" w:eastAsia="ru-RU"/>
        </w:rPr>
        <w:t>i</w:t>
      </w:r>
      <w:r w:rsidR="00CC7664">
        <w:rPr>
          <w:rFonts w:ascii="Times New Roman" w:eastAsia="Times New Roman" w:hAnsi="Times New Roman" w:cs="Times New Roman"/>
          <w:i/>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ва </w:t>
      </w:r>
      <w:r w:rsidRPr="0075677A">
        <w:rPr>
          <w:rFonts w:ascii="Times New Roman" w:eastAsia="Times New Roman" w:hAnsi="Times New Roman" w:cs="Times New Roman"/>
          <w:i/>
          <w:color w:val="000000" w:themeColor="text1"/>
          <w:sz w:val="28"/>
          <w:szCs w:val="28"/>
          <w:lang w:val="uz-Cyrl-UZ" w:eastAsia="ru-RU"/>
        </w:rPr>
        <w:t>j</w:t>
      </w:r>
      <w:r w:rsidRPr="006A09EA">
        <w:rPr>
          <w:rFonts w:ascii="Times New Roman" w:eastAsia="Times New Roman" w:hAnsi="Times New Roman" w:cs="Times New Roman"/>
          <w:color w:val="000000" w:themeColor="text1"/>
          <w:sz w:val="28"/>
          <w:szCs w:val="28"/>
          <w:lang w:val="uz-Cyrl-UZ" w:eastAsia="ru-RU"/>
        </w:rPr>
        <w:t xml:space="preserve"> нинг барча қийматлари учун </w:t>
      </w:r>
    </w:p>
    <w:p w:rsidR="00D70DB7" w:rsidRPr="006A09EA" w:rsidRDefault="00C970A9"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noProof/>
          <w:color w:val="000000" w:themeColor="text1"/>
          <w:sz w:val="28"/>
          <w:szCs w:val="28"/>
          <w:lang w:eastAsia="ru-RU"/>
        </w:rPr>
        <w:pict>
          <v:shape id="_x0000_s1249" type="#_x0000_t75" style="position:absolute;left:0;text-align:left;margin-left:90pt;margin-top:9.3pt;width:9pt;height:17pt;z-index:251705344">
            <v:imagedata r:id="rId124" o:title=""/>
          </v:shape>
          <o:OLEObject Type="Embed" ProgID="Equation.3" ShapeID="_x0000_s1249" DrawAspect="Content" ObjectID="_1571044458" r:id="rId405"/>
        </w:pict>
      </w:r>
      <w:bookmarkStart w:id="42" w:name="_Toc450211065"/>
      <w:r w:rsidR="00371B5E" w:rsidRPr="006A09EA">
        <w:rPr>
          <w:rFonts w:ascii="Times New Roman" w:hAnsi="Times New Roman" w:cs="Times New Roman"/>
          <w:position w:val="-14"/>
          <w:sz w:val="28"/>
          <w:szCs w:val="28"/>
        </w:rPr>
        <w:object w:dxaOrig="2380" w:dyaOrig="380">
          <v:shape id="_x0000_i1223" type="#_x0000_t75" style="width:119pt;height:19pt" o:ole="">
            <v:imagedata r:id="rId406" o:title=""/>
          </v:shape>
          <o:OLEObject Type="Embed" ProgID="Equation.3" ShapeID="_x0000_i1223" DrawAspect="Content" ObjectID="_1571044387" r:id="rId407"/>
        </w:object>
      </w:r>
      <w:r w:rsidR="00371B5E" w:rsidRPr="006A09EA">
        <w:rPr>
          <w:rFonts w:ascii="Times New Roman" w:hAnsi="Times New Roman" w:cs="Times New Roman"/>
          <w:sz w:val="28"/>
          <w:szCs w:val="28"/>
          <w:lang w:val="uz-Cyrl-UZ"/>
        </w:rPr>
        <w:t>.</w:t>
      </w:r>
    </w:p>
    <w:p w:rsidR="00130A2B" w:rsidRPr="006A09EA" w:rsidRDefault="00130A2B" w:rsidP="006A09EA">
      <w:pPr>
        <w:spacing w:after="0" w:line="240" w:lineRule="auto"/>
        <w:ind w:firstLine="720"/>
        <w:jc w:val="both"/>
        <w:rPr>
          <w:rFonts w:ascii="Times New Roman" w:eastAsia="Times New Roman" w:hAnsi="Times New Roman" w:cs="Times New Roman"/>
          <w:b/>
          <w:color w:val="000000" w:themeColor="text1"/>
          <w:sz w:val="28"/>
          <w:szCs w:val="28"/>
          <w:lang w:val="uz-Cyrl-UZ" w:eastAsia="ru-RU"/>
        </w:rPr>
      </w:pPr>
    </w:p>
    <w:p w:rsidR="00CC317E" w:rsidRPr="006A09EA" w:rsidRDefault="00265566" w:rsidP="006A09EA">
      <w:pPr>
        <w:spacing w:after="0" w:line="240" w:lineRule="auto"/>
        <w:ind w:firstLine="720"/>
        <w:jc w:val="center"/>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3.</w:t>
      </w:r>
      <w:r w:rsidR="00CC317E" w:rsidRPr="006A09EA">
        <w:rPr>
          <w:rFonts w:ascii="Times New Roman" w:eastAsia="Times New Roman" w:hAnsi="Times New Roman" w:cs="Times New Roman"/>
          <w:b/>
          <w:color w:val="000000" w:themeColor="text1"/>
          <w:sz w:val="28"/>
          <w:szCs w:val="28"/>
          <w:lang w:val="uz-Cyrl-UZ" w:eastAsia="ru-RU"/>
        </w:rPr>
        <w:t>6</w:t>
      </w:r>
      <w:r w:rsidR="00F824D8">
        <w:rPr>
          <w:rFonts w:ascii="Times New Roman" w:eastAsia="Times New Roman" w:hAnsi="Times New Roman" w:cs="Times New Roman"/>
          <w:b/>
          <w:color w:val="000000" w:themeColor="text1"/>
          <w:sz w:val="28"/>
          <w:szCs w:val="28"/>
          <w:lang w:val="uz-Cyrl-UZ" w:eastAsia="ru-RU"/>
        </w:rPr>
        <w:t xml:space="preserve">. </w:t>
      </w:r>
      <w:r w:rsidR="00CC317E" w:rsidRPr="006A09EA">
        <w:rPr>
          <w:rFonts w:ascii="Times New Roman" w:eastAsia="Times New Roman" w:hAnsi="Times New Roman" w:cs="Times New Roman"/>
          <w:b/>
          <w:color w:val="000000" w:themeColor="text1"/>
          <w:sz w:val="28"/>
          <w:szCs w:val="28"/>
          <w:lang w:val="uz-Cyrl-UZ" w:eastAsia="ru-RU"/>
        </w:rPr>
        <w:t>Вақтли қаторларва уларни прогнозлаш</w:t>
      </w:r>
      <w:bookmarkEnd w:id="42"/>
    </w:p>
    <w:p w:rsidR="00CC317E" w:rsidRPr="006A09EA" w:rsidRDefault="00265566"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3.</w:t>
      </w:r>
      <w:r w:rsidR="00CC317E" w:rsidRPr="006A09EA">
        <w:rPr>
          <w:rFonts w:ascii="Times New Roman" w:eastAsia="Times New Roman" w:hAnsi="Times New Roman" w:cs="Times New Roman"/>
          <w:b/>
          <w:color w:val="000000" w:themeColor="text1"/>
          <w:sz w:val="28"/>
          <w:szCs w:val="28"/>
          <w:lang w:val="uz-Cyrl-UZ" w:eastAsia="ru-RU"/>
        </w:rPr>
        <w:t>6.1. Вақтли қаторлар тўғрисида умумий тушунчалар.</w:t>
      </w:r>
    </w:p>
    <w:p w:rsidR="006A09EA" w:rsidRDefault="006A09EA"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Ижтимоий-иқтисодий ҳодисаларнинг вақт давомида ўзгариши динамика деб, шу жараённи таърифловчи кўрсаткичлар қатори эса </w:t>
      </w:r>
      <w:r w:rsidRPr="006A09EA">
        <w:rPr>
          <w:rFonts w:ascii="Times New Roman" w:eastAsia="Times New Roman" w:hAnsi="Times New Roman" w:cs="Times New Roman"/>
          <w:b/>
          <w:i/>
          <w:color w:val="000000" w:themeColor="text1"/>
          <w:sz w:val="28"/>
          <w:szCs w:val="28"/>
          <w:lang w:val="uz-Cyrl-UZ" w:eastAsia="ru-RU"/>
        </w:rPr>
        <w:t>вақтли қаторлар</w:t>
      </w:r>
      <w:r w:rsidRPr="006A09EA">
        <w:rPr>
          <w:rFonts w:ascii="Times New Roman" w:eastAsia="Times New Roman" w:hAnsi="Times New Roman" w:cs="Times New Roman"/>
          <w:color w:val="000000" w:themeColor="text1"/>
          <w:sz w:val="28"/>
          <w:szCs w:val="28"/>
          <w:lang w:val="uz-Cyrl-UZ" w:eastAsia="ru-RU"/>
        </w:rPr>
        <w:t xml:space="preserve"> деб юритилади. </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lastRenderedPageBreak/>
        <w:t xml:space="preserve">Ҳодисаларнинг вақт давомида ўзгаришини таърифловчи статистик кўрсаткичлар қатори </w:t>
      </w:r>
      <w:r w:rsidRPr="006A09EA">
        <w:rPr>
          <w:rFonts w:ascii="Times New Roman" w:eastAsia="Times New Roman" w:hAnsi="Times New Roman" w:cs="Times New Roman"/>
          <w:b/>
          <w:i/>
          <w:color w:val="000000" w:themeColor="text1"/>
          <w:sz w:val="28"/>
          <w:szCs w:val="28"/>
          <w:lang w:val="uz-Cyrl-UZ" w:eastAsia="ru-RU"/>
        </w:rPr>
        <w:t>вақтли қатор</w:t>
      </w:r>
      <w:r w:rsidRPr="006A09EA">
        <w:rPr>
          <w:rFonts w:ascii="Times New Roman" w:eastAsia="Times New Roman" w:hAnsi="Times New Roman" w:cs="Times New Roman"/>
          <w:color w:val="000000" w:themeColor="text1"/>
          <w:sz w:val="28"/>
          <w:szCs w:val="28"/>
          <w:lang w:val="uz-Cyrl-UZ" w:eastAsia="ru-RU"/>
        </w:rPr>
        <w:t xml:space="preserve"> деб юритилади.</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Вақтли қаторлар икки элементдан таркиб топади: бири вақт моментлари ёки даврлар, иккинчиси - уларга тегишли кўрсаткичлар.</w:t>
      </w:r>
    </w:p>
    <w:p w:rsidR="00CC317E" w:rsidRPr="006A09EA" w:rsidRDefault="00CC317E" w:rsidP="006A09EA">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sz w:val="28"/>
          <w:szCs w:val="28"/>
          <w:lang w:val="uz-Cyrl-UZ" w:eastAsia="ru-RU"/>
        </w:rPr>
        <w:t>Вақтли қаторлар узоқ муддатли тенденция, айрим даврларга хос циклик ёки локал ўзгаришлар, кундалик тебранишлар ва мавсумий ўзгаришларни ўзида мужассамлаштириши мумкин. Вақтли</w:t>
      </w:r>
      <w:r w:rsidRPr="006A09EA">
        <w:rPr>
          <w:rFonts w:ascii="Times New Roman" w:eastAsia="Times New Roman" w:hAnsi="Times New Roman" w:cs="Times New Roman"/>
          <w:color w:val="000000" w:themeColor="text1"/>
          <w:sz w:val="28"/>
          <w:szCs w:val="28"/>
          <w:lang w:eastAsia="ru-RU"/>
        </w:rPr>
        <w:t xml:space="preserve"> қатор</w:t>
      </w:r>
      <w:r w:rsidRPr="006A09EA">
        <w:rPr>
          <w:rFonts w:ascii="Times New Roman" w:eastAsia="Times New Roman" w:hAnsi="Times New Roman" w:cs="Times New Roman"/>
          <w:color w:val="000000" w:themeColor="text1"/>
          <w:sz w:val="28"/>
          <w:szCs w:val="28"/>
          <w:lang w:val="uz-Cyrl-UZ" w:eastAsia="ru-RU"/>
        </w:rPr>
        <w:t>лар</w:t>
      </w:r>
      <w:r w:rsidRPr="006A09EA">
        <w:rPr>
          <w:rFonts w:ascii="Times New Roman" w:eastAsia="Times New Roman" w:hAnsi="Times New Roman" w:cs="Times New Roman"/>
          <w:color w:val="000000" w:themeColor="text1"/>
          <w:sz w:val="28"/>
          <w:szCs w:val="28"/>
          <w:lang w:eastAsia="ru-RU"/>
        </w:rPr>
        <w:t xml:space="preserve"> қуйидагилар билан характерланади:</w:t>
      </w:r>
    </w:p>
    <w:p w:rsidR="00CC317E" w:rsidRPr="006A09EA" w:rsidRDefault="00F020E7" w:rsidP="006A09EA">
      <w:pPr>
        <w:numPr>
          <w:ilvl w:val="0"/>
          <w:numId w:val="25"/>
        </w:num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У</w:t>
      </w:r>
      <w:r w:rsidR="00CC317E" w:rsidRPr="006A09EA">
        <w:rPr>
          <w:rFonts w:ascii="Times New Roman" w:eastAsia="Times New Roman" w:hAnsi="Times New Roman" w:cs="Times New Roman"/>
          <w:color w:val="000000" w:themeColor="text1"/>
          <w:sz w:val="28"/>
          <w:szCs w:val="28"/>
          <w:lang w:eastAsia="ru-RU"/>
        </w:rPr>
        <w:t>зоқ муддатли ҳаракат йўналиши, яъни умумий асрий тенден</w:t>
      </w:r>
      <w:r w:rsidR="00CC317E" w:rsidRPr="006A09EA">
        <w:rPr>
          <w:rFonts w:ascii="Times New Roman" w:eastAsia="Times New Roman" w:hAnsi="Times New Roman" w:cs="Times New Roman"/>
          <w:color w:val="000000" w:themeColor="text1"/>
          <w:sz w:val="28"/>
          <w:szCs w:val="28"/>
          <w:lang w:val="uz-Cyrl-UZ" w:eastAsia="ru-RU"/>
        </w:rPr>
        <w:t>ц</w:t>
      </w:r>
      <w:r w:rsidR="00CC317E" w:rsidRPr="006A09EA">
        <w:rPr>
          <w:rFonts w:ascii="Times New Roman" w:eastAsia="Times New Roman" w:hAnsi="Times New Roman" w:cs="Times New Roman"/>
          <w:color w:val="000000" w:themeColor="text1"/>
          <w:sz w:val="28"/>
          <w:szCs w:val="28"/>
          <w:lang w:eastAsia="ru-RU"/>
        </w:rPr>
        <w:t>ия</w:t>
      </w:r>
      <w:r>
        <w:rPr>
          <w:rFonts w:ascii="Times New Roman" w:eastAsia="Times New Roman" w:hAnsi="Times New Roman" w:cs="Times New Roman"/>
          <w:color w:val="000000" w:themeColor="text1"/>
          <w:sz w:val="28"/>
          <w:szCs w:val="28"/>
          <w:lang w:val="uz-Cyrl-UZ" w:eastAsia="ru-RU"/>
        </w:rPr>
        <w:t>.</w:t>
      </w:r>
    </w:p>
    <w:p w:rsidR="00CC317E" w:rsidRPr="006A09EA" w:rsidRDefault="00F020E7" w:rsidP="006A09EA">
      <w:pPr>
        <w:numPr>
          <w:ilvl w:val="0"/>
          <w:numId w:val="25"/>
        </w:num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Қ</w:t>
      </w:r>
      <w:r w:rsidR="00CC317E" w:rsidRPr="006A09EA">
        <w:rPr>
          <w:rFonts w:ascii="Times New Roman" w:eastAsia="Times New Roman" w:hAnsi="Times New Roman" w:cs="Times New Roman"/>
          <w:color w:val="000000" w:themeColor="text1"/>
          <w:sz w:val="28"/>
          <w:szCs w:val="28"/>
          <w:lang w:val="uz-Cyrl-UZ" w:eastAsia="ru-RU"/>
        </w:rPr>
        <w:t>исқароқ даврларга хос циклик ёки локал ўзгаришлар</w:t>
      </w:r>
      <w:r>
        <w:rPr>
          <w:rFonts w:ascii="Times New Roman" w:eastAsia="Times New Roman" w:hAnsi="Times New Roman" w:cs="Times New Roman"/>
          <w:color w:val="000000" w:themeColor="text1"/>
          <w:sz w:val="28"/>
          <w:szCs w:val="28"/>
          <w:lang w:val="uz-Cyrl-UZ" w:eastAsia="ru-RU"/>
        </w:rPr>
        <w:t>.</w:t>
      </w:r>
    </w:p>
    <w:p w:rsidR="00CC317E" w:rsidRPr="006A09EA" w:rsidRDefault="00F020E7" w:rsidP="006A09EA">
      <w:pPr>
        <w:numPr>
          <w:ilvl w:val="0"/>
          <w:numId w:val="25"/>
        </w:num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А</w:t>
      </w:r>
      <w:r w:rsidR="00CC317E" w:rsidRPr="006A09EA">
        <w:rPr>
          <w:rFonts w:ascii="Times New Roman" w:eastAsia="Times New Roman" w:hAnsi="Times New Roman" w:cs="Times New Roman"/>
          <w:color w:val="000000" w:themeColor="text1"/>
          <w:sz w:val="28"/>
          <w:szCs w:val="28"/>
          <w:lang w:val="uz-Cyrl-UZ" w:eastAsia="ru-RU"/>
        </w:rPr>
        <w:t>йрим йилларга тегишли тебранишлар</w:t>
      </w:r>
      <w:r>
        <w:rPr>
          <w:rFonts w:ascii="Times New Roman" w:eastAsia="Times New Roman" w:hAnsi="Times New Roman" w:cs="Times New Roman"/>
          <w:color w:val="000000" w:themeColor="text1"/>
          <w:sz w:val="28"/>
          <w:szCs w:val="28"/>
          <w:lang w:val="uz-Cyrl-UZ" w:eastAsia="ru-RU"/>
        </w:rPr>
        <w:t>.</w:t>
      </w:r>
    </w:p>
    <w:p w:rsidR="00CC317E" w:rsidRPr="006A09EA" w:rsidRDefault="00F020E7" w:rsidP="006A09EA">
      <w:pPr>
        <w:numPr>
          <w:ilvl w:val="0"/>
          <w:numId w:val="25"/>
        </w:num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М</w:t>
      </w:r>
      <w:r w:rsidR="00CC317E" w:rsidRPr="006A09EA">
        <w:rPr>
          <w:rFonts w:ascii="Times New Roman" w:eastAsia="Times New Roman" w:hAnsi="Times New Roman" w:cs="Times New Roman"/>
          <w:color w:val="000000" w:themeColor="text1"/>
          <w:sz w:val="28"/>
          <w:szCs w:val="28"/>
          <w:lang w:val="uz-Cyrl-UZ" w:eastAsia="ru-RU"/>
        </w:rPr>
        <w:t xml:space="preserve">авсумий тўлқинлар. </w:t>
      </w:r>
    </w:p>
    <w:p w:rsidR="00CC317E" w:rsidRPr="006A09EA" w:rsidRDefault="00F020E7" w:rsidP="006A09EA">
      <w:pPr>
        <w:numPr>
          <w:ilvl w:val="0"/>
          <w:numId w:val="25"/>
        </w:numPr>
        <w:spacing w:after="0" w:line="240" w:lineRule="auto"/>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К</w:t>
      </w:r>
      <w:r w:rsidR="00CC317E" w:rsidRPr="006A09EA">
        <w:rPr>
          <w:rFonts w:ascii="Times New Roman" w:eastAsia="Times New Roman" w:hAnsi="Times New Roman" w:cs="Times New Roman"/>
          <w:color w:val="000000" w:themeColor="text1"/>
          <w:sz w:val="28"/>
          <w:szCs w:val="28"/>
          <w:lang w:eastAsia="ru-RU"/>
        </w:rPr>
        <w:t>он</w:t>
      </w:r>
      <w:r w:rsidR="00CC317E" w:rsidRPr="006A09EA">
        <w:rPr>
          <w:rFonts w:ascii="Times New Roman" w:eastAsia="Times New Roman" w:hAnsi="Times New Roman" w:cs="Times New Roman"/>
          <w:color w:val="000000" w:themeColor="text1"/>
          <w:sz w:val="28"/>
          <w:szCs w:val="28"/>
          <w:lang w:val="uz-Cyrl-UZ" w:eastAsia="ru-RU"/>
        </w:rPr>
        <w:t>ъ</w:t>
      </w:r>
      <w:r w:rsidR="00CC317E" w:rsidRPr="006A09EA">
        <w:rPr>
          <w:rFonts w:ascii="Times New Roman" w:eastAsia="Times New Roman" w:hAnsi="Times New Roman" w:cs="Times New Roman"/>
          <w:color w:val="000000" w:themeColor="text1"/>
          <w:sz w:val="28"/>
          <w:szCs w:val="28"/>
          <w:lang w:eastAsia="ru-RU"/>
        </w:rPr>
        <w:t>юнктуравий тебранишлар</w:t>
      </w:r>
      <w:r>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ind w:firstLine="540"/>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Вақтли қаторлар таҳлилида ҳисобланадиган кўрсаткичлар:</w:t>
      </w:r>
    </w:p>
    <w:p w:rsidR="00CC317E" w:rsidRPr="006A09EA" w:rsidRDefault="00CC317E"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iCs/>
          <w:color w:val="000000" w:themeColor="text1"/>
          <w:sz w:val="28"/>
          <w:szCs w:val="28"/>
          <w:lang w:val="uz-Cyrl-UZ" w:eastAsia="ru-RU"/>
        </w:rPr>
        <w:t>1. Мутлақ қўшимча ўсиш ёки камайиш</w:t>
      </w:r>
      <w:r w:rsidR="00CC7664">
        <w:rPr>
          <w:rFonts w:ascii="Times New Roman" w:eastAsia="Times New Roman" w:hAnsi="Times New Roman" w:cs="Times New Roman"/>
          <w:b/>
          <w:iCs/>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 xml:space="preserve">- ҳар қайси кейинги давр даражасидан бошланғич ёки ўзидан олдинги давр даражасини айириш йўли билан аниқланади. </w:t>
      </w:r>
    </w:p>
    <w:p w:rsidR="00CC317E" w:rsidRPr="00F020E7" w:rsidRDefault="00CC317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12"/>
          <w:sz w:val="28"/>
          <w:szCs w:val="28"/>
          <w:lang w:eastAsia="ru-RU"/>
        </w:rPr>
        <w:object w:dxaOrig="1500" w:dyaOrig="360">
          <v:shape id="_x0000_i1224" type="#_x0000_t75" style="width:74.5pt;height:17pt" o:ole="">
            <v:imagedata r:id="rId408" o:title=""/>
          </v:shape>
          <o:OLEObject Type="Embed" ProgID="Equation.3" ShapeID="_x0000_i1224" DrawAspect="Content" ObjectID="_1571044388" r:id="rId409"/>
        </w:objec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position w:val="-14"/>
          <w:sz w:val="28"/>
          <w:szCs w:val="28"/>
          <w:lang w:eastAsia="ru-RU"/>
        </w:rPr>
        <w:object w:dxaOrig="1320" w:dyaOrig="380">
          <v:shape id="_x0000_i1225" type="#_x0000_t75" style="width:66.5pt;height:19.5pt" o:ole="">
            <v:imagedata r:id="rId410" o:title=""/>
          </v:shape>
          <o:OLEObject Type="Embed" ProgID="Equation.3" ShapeID="_x0000_i1225" DrawAspect="Content" ObjectID="_1571044389" r:id="rId411"/>
        </w:object>
      </w:r>
      <w:r w:rsidR="00F020E7">
        <w:rPr>
          <w:rFonts w:ascii="Times New Roman" w:eastAsia="Times New Roman" w:hAnsi="Times New Roman" w:cs="Times New Roman"/>
          <w:color w:val="000000" w:themeColor="text1"/>
          <w:sz w:val="28"/>
          <w:szCs w:val="28"/>
          <w:lang w:val="uz-Cyrl-UZ" w:eastAsia="ru-RU"/>
        </w:rPr>
        <w:t>.</w:t>
      </w:r>
    </w:p>
    <w:p w:rsidR="00CC317E" w:rsidRPr="006A09EA" w:rsidRDefault="00CC317E" w:rsidP="00CC7664">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iCs/>
          <w:color w:val="000000" w:themeColor="text1"/>
          <w:sz w:val="28"/>
          <w:szCs w:val="28"/>
          <w:lang w:val="uz-Cyrl-UZ" w:eastAsia="ru-RU"/>
        </w:rPr>
        <w:t>2.</w:t>
      </w:r>
      <w:r w:rsidR="00CC7664">
        <w:rPr>
          <w:rFonts w:ascii="Times New Roman" w:eastAsia="Times New Roman" w:hAnsi="Times New Roman" w:cs="Times New Roman"/>
          <w:b/>
          <w:iCs/>
          <w:color w:val="000000" w:themeColor="text1"/>
          <w:sz w:val="28"/>
          <w:szCs w:val="28"/>
          <w:lang w:val="uz-Cyrl-UZ" w:eastAsia="ru-RU"/>
        </w:rPr>
        <w:t xml:space="preserve"> </w:t>
      </w:r>
      <w:r w:rsidRPr="006A09EA">
        <w:rPr>
          <w:rFonts w:ascii="Times New Roman" w:eastAsia="Times New Roman" w:hAnsi="Times New Roman" w:cs="Times New Roman"/>
          <w:b/>
          <w:iCs/>
          <w:color w:val="000000" w:themeColor="text1"/>
          <w:sz w:val="28"/>
          <w:szCs w:val="28"/>
          <w:lang w:val="uz-Cyrl-UZ" w:eastAsia="ru-RU"/>
        </w:rPr>
        <w:t>Ўсиш ёки камайиш коэффициенти ёки суръати</w: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i/>
          <w:color w:val="000000" w:themeColor="text1"/>
          <w:sz w:val="28"/>
          <w:szCs w:val="28"/>
          <w:lang w:val="uz-Cyrl-UZ" w:eastAsia="ru-RU"/>
        </w:rPr>
        <w:t>К</w:t>
      </w:r>
      <w:r w:rsidRPr="006A09EA">
        <w:rPr>
          <w:rFonts w:ascii="Times New Roman" w:eastAsia="Times New Roman" w:hAnsi="Times New Roman" w:cs="Times New Roman"/>
          <w:i/>
          <w:color w:val="000000" w:themeColor="text1"/>
          <w:sz w:val="28"/>
          <w:szCs w:val="28"/>
          <w:vertAlign w:val="subscript"/>
          <w:lang w:val="uz-Cyrl-UZ" w:eastAsia="ru-RU"/>
        </w:rPr>
        <w:t>ў.к</w:t>
      </w:r>
      <w:r w:rsidRPr="006A09EA">
        <w:rPr>
          <w:rFonts w:ascii="Times New Roman" w:eastAsia="Times New Roman" w:hAnsi="Times New Roman" w:cs="Times New Roman"/>
          <w:color w:val="000000" w:themeColor="text1"/>
          <w:sz w:val="28"/>
          <w:szCs w:val="28"/>
          <w:vertAlign w:val="subscript"/>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 - ҳар қайси кейинги давр даражаси бошланғич ёки ўзидан олдинги давр даражасига нисбатан қанча мартаба катта ёки кичик эканлигини ёки қанча фоиз ташкил этишини кўрсатади. </w:t>
      </w:r>
    </w:p>
    <w:p w:rsidR="00CC317E" w:rsidRPr="00F020E7" w:rsidRDefault="00CC317E" w:rsidP="006A09EA">
      <w:pPr>
        <w:spacing w:after="0" w:line="240" w:lineRule="auto"/>
        <w:jc w:val="center"/>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12"/>
          <w:sz w:val="28"/>
          <w:szCs w:val="28"/>
          <w:lang w:eastAsia="ru-RU"/>
        </w:rPr>
        <w:object w:dxaOrig="1440" w:dyaOrig="360">
          <v:shape id="_x0000_i1226" type="#_x0000_t75" style="width:1in;height:17pt" o:ole="">
            <v:imagedata r:id="rId412" o:title=""/>
          </v:shape>
          <o:OLEObject Type="Embed" ProgID="Equation.3" ShapeID="_x0000_i1226" DrawAspect="Content" ObjectID="_1571044390" r:id="rId413"/>
        </w:object>
      </w:r>
      <w:r w:rsidRPr="006A09E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position w:val="-12"/>
          <w:sz w:val="28"/>
          <w:szCs w:val="28"/>
          <w:lang w:eastAsia="ru-RU"/>
        </w:rPr>
        <w:object w:dxaOrig="1820" w:dyaOrig="360">
          <v:shape id="_x0000_i1227" type="#_x0000_t75" style="width:89.5pt;height:17pt" o:ole="">
            <v:imagedata r:id="rId414" o:title=""/>
          </v:shape>
          <o:OLEObject Type="Embed" ProgID="Equation.3" ShapeID="_x0000_i1227" DrawAspect="Content" ObjectID="_1571044391" r:id="rId415"/>
        </w:objec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position w:val="-14"/>
          <w:sz w:val="28"/>
          <w:szCs w:val="28"/>
          <w:lang w:eastAsia="ru-RU"/>
        </w:rPr>
        <w:object w:dxaOrig="1240" w:dyaOrig="380">
          <v:shape id="_x0000_i1228" type="#_x0000_t75" style="width:62pt;height:19.5pt" o:ole="">
            <v:imagedata r:id="rId416" o:title=""/>
          </v:shape>
          <o:OLEObject Type="Embed" ProgID="Equation.3" ShapeID="_x0000_i1228" DrawAspect="Content" ObjectID="_1571044392" r:id="rId417"/>
        </w:object>
      </w:r>
      <w:r w:rsidRPr="006A09EA">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position w:val="-14"/>
          <w:sz w:val="28"/>
          <w:szCs w:val="28"/>
          <w:lang w:eastAsia="ru-RU"/>
        </w:rPr>
        <w:object w:dxaOrig="1640" w:dyaOrig="380">
          <v:shape id="_x0000_i1229" type="#_x0000_t75" style="width:82pt;height:19.5pt" o:ole="">
            <v:imagedata r:id="rId418" o:title=""/>
          </v:shape>
          <o:OLEObject Type="Embed" ProgID="Equation.3" ShapeID="_x0000_i1229" DrawAspect="Content" ObjectID="_1571044393" r:id="rId419"/>
        </w:object>
      </w:r>
      <w:r w:rsidR="00F020E7">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p>
    <w:p w:rsidR="00CC317E" w:rsidRPr="006A09EA" w:rsidRDefault="00CC317E" w:rsidP="00CC7664">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iCs/>
          <w:color w:val="000000" w:themeColor="text1"/>
          <w:sz w:val="28"/>
          <w:szCs w:val="28"/>
          <w:lang w:val="uz-Cyrl-UZ" w:eastAsia="ru-RU"/>
        </w:rPr>
        <w:t>3.</w:t>
      </w:r>
      <w:r w:rsidR="00CC7664">
        <w:rPr>
          <w:rFonts w:ascii="Times New Roman" w:eastAsia="Times New Roman" w:hAnsi="Times New Roman" w:cs="Times New Roman"/>
          <w:b/>
          <w:iCs/>
          <w:color w:val="000000" w:themeColor="text1"/>
          <w:sz w:val="28"/>
          <w:szCs w:val="28"/>
          <w:lang w:val="uz-Cyrl-UZ" w:eastAsia="ru-RU"/>
        </w:rPr>
        <w:t xml:space="preserve"> </w:t>
      </w:r>
      <w:r w:rsidRPr="006A09EA">
        <w:rPr>
          <w:rFonts w:ascii="Times New Roman" w:eastAsia="Times New Roman" w:hAnsi="Times New Roman" w:cs="Times New Roman"/>
          <w:b/>
          <w:color w:val="000000" w:themeColor="text1"/>
          <w:sz w:val="28"/>
          <w:szCs w:val="28"/>
          <w:lang w:val="uz-Cyrl-UZ" w:eastAsia="ru-RU"/>
        </w:rPr>
        <w:t>Қ</w:t>
      </w:r>
      <w:r w:rsidRPr="006A09EA">
        <w:rPr>
          <w:rFonts w:ascii="Times New Roman" w:eastAsia="Times New Roman" w:hAnsi="Times New Roman" w:cs="Times New Roman"/>
          <w:b/>
          <w:iCs/>
          <w:color w:val="000000" w:themeColor="text1"/>
          <w:sz w:val="28"/>
          <w:szCs w:val="28"/>
          <w:lang w:val="uz-Cyrl-UZ" w:eastAsia="ru-RU"/>
        </w:rPr>
        <w:t>ўшимча ўсиш (камайиш) суръати</w:t>
      </w:r>
      <w:r w:rsidR="00CC7664">
        <w:rPr>
          <w:rFonts w:ascii="Times New Roman" w:eastAsia="Times New Roman" w:hAnsi="Times New Roman" w:cs="Times New Roman"/>
          <w:b/>
          <w:iCs/>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eastAsia="ru-RU"/>
        </w:rPr>
        <w:t>Δ</w:t>
      </w:r>
      <w:r w:rsidRPr="006A09EA">
        <w:rPr>
          <w:rFonts w:ascii="Times New Roman" w:eastAsia="Times New Roman" w:hAnsi="Times New Roman" w:cs="Times New Roman"/>
          <w:color w:val="000000" w:themeColor="text1"/>
          <w:sz w:val="28"/>
          <w:szCs w:val="28"/>
          <w:lang w:val="uz-Cyrl-UZ" w:eastAsia="ru-RU"/>
        </w:rPr>
        <w:t xml:space="preserve">) ҳам икки усулда аниқланиши мумкин. Биринчи усулда ҳар бир кейинги давр даражасидан бошланғич давр даражаси айирилиб, </w:t>
      </w:r>
      <w:smartTag w:uri="urn:schemas-microsoft-com:office:smarttags" w:element="metricconverter">
        <w:smartTagPr>
          <w:attr w:name="ProductID" w:val="100 га"/>
        </w:smartTagPr>
        <w:r w:rsidRPr="006A09EA">
          <w:rPr>
            <w:rFonts w:ascii="Times New Roman" w:eastAsia="Times New Roman" w:hAnsi="Times New Roman" w:cs="Times New Roman"/>
            <w:color w:val="000000" w:themeColor="text1"/>
            <w:sz w:val="28"/>
            <w:szCs w:val="28"/>
            <w:lang w:val="uz-Cyrl-UZ" w:eastAsia="ru-RU"/>
          </w:rPr>
          <w:t>100 га</w:t>
        </w:r>
      </w:smartTag>
      <w:r w:rsidRPr="006A09EA">
        <w:rPr>
          <w:rFonts w:ascii="Times New Roman" w:eastAsia="Times New Roman" w:hAnsi="Times New Roman" w:cs="Times New Roman"/>
          <w:color w:val="000000" w:themeColor="text1"/>
          <w:sz w:val="28"/>
          <w:szCs w:val="28"/>
          <w:lang w:val="uz-Cyrl-UZ" w:eastAsia="ru-RU"/>
        </w:rPr>
        <w:t xml:space="preserve"> кўпайтирилади ва бошланғич давр даражасига бўлинади. </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30"/>
          <w:sz w:val="28"/>
          <w:szCs w:val="28"/>
          <w:lang w:eastAsia="ru-RU"/>
        </w:rPr>
        <w:object w:dxaOrig="2280" w:dyaOrig="740">
          <v:shape id="_x0000_i1230" type="#_x0000_t75" style="width:114pt;height:36.5pt" o:ole="">
            <v:imagedata r:id="rId420" o:title=""/>
          </v:shape>
          <o:OLEObject Type="Embed" ProgID="Equation.3" ShapeID="_x0000_i1230" DrawAspect="Content" ObjectID="_1571044394" r:id="rId421"/>
        </w:object>
      </w:r>
    </w:p>
    <w:p w:rsidR="00CC317E" w:rsidRPr="006A09EA" w:rsidRDefault="00CC317E" w:rsidP="00CC7664">
      <w:pPr>
        <w:spacing w:after="0" w:line="240" w:lineRule="auto"/>
        <w:ind w:firstLine="567"/>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4. 1% қўшимча ўсиш (камайиш)нинг мутлақ қиймати</w:t>
      </w:r>
      <w:r w:rsidRPr="006A09EA">
        <w:rPr>
          <w:rFonts w:ascii="Times New Roman" w:eastAsia="Times New Roman" w:hAnsi="Times New Roman" w:cs="Times New Roman"/>
          <w:color w:val="000000" w:themeColor="text1"/>
          <w:sz w:val="28"/>
          <w:szCs w:val="28"/>
          <w:lang w:val="uz-Cyrl-UZ" w:eastAsia="ru-RU"/>
        </w:rPr>
        <w:t xml:space="preserve"> – мутлақ қўшимча ўсиш қиймати занжирсимон қўшимча ўсиш суръатига бўлинади.</w:t>
      </w:r>
    </w:p>
    <w:p w:rsidR="00CC317E" w:rsidRPr="006A09EA" w:rsidRDefault="00CC317E" w:rsidP="006A09EA">
      <w:pPr>
        <w:spacing w:after="0" w:line="240" w:lineRule="auto"/>
        <w:jc w:val="center"/>
        <w:rPr>
          <w:rFonts w:ascii="Times New Roman" w:eastAsia="Times New Roman" w:hAnsi="Times New Roman" w:cs="Times New Roman"/>
          <w:color w:val="000000" w:themeColor="text1"/>
          <w:sz w:val="28"/>
          <w:szCs w:val="28"/>
          <w:lang w:eastAsia="ru-RU"/>
        </w:rPr>
      </w:pPr>
      <w:r w:rsidRPr="006A09EA">
        <w:rPr>
          <w:rFonts w:ascii="Times New Roman" w:eastAsia="Times New Roman" w:hAnsi="Times New Roman" w:cs="Times New Roman"/>
          <w:color w:val="000000" w:themeColor="text1"/>
          <w:position w:val="-16"/>
          <w:sz w:val="28"/>
          <w:szCs w:val="28"/>
          <w:lang w:eastAsia="ru-RU"/>
        </w:rPr>
        <w:object w:dxaOrig="1200" w:dyaOrig="400">
          <v:shape id="_x0000_i1231" type="#_x0000_t75" style="width:59.5pt;height:20.5pt" o:ole="">
            <v:imagedata r:id="rId422" o:title=""/>
          </v:shape>
          <o:OLEObject Type="Embed" ProgID="Equation.3" ShapeID="_x0000_i1231" DrawAspect="Content" ObjectID="_1571044395" r:id="rId423"/>
        </w:object>
      </w:r>
    </w:p>
    <w:p w:rsidR="00F020E7" w:rsidRDefault="00F020E7"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p>
    <w:p w:rsidR="00CC317E" w:rsidRPr="006A09EA" w:rsidRDefault="00265566"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3.</w:t>
      </w:r>
      <w:r w:rsidR="00CC317E" w:rsidRPr="006A09EA">
        <w:rPr>
          <w:rFonts w:ascii="Times New Roman" w:eastAsia="Times New Roman" w:hAnsi="Times New Roman" w:cs="Times New Roman"/>
          <w:b/>
          <w:color w:val="000000" w:themeColor="text1"/>
          <w:sz w:val="28"/>
          <w:szCs w:val="28"/>
          <w:lang w:val="uz-Cyrl-UZ" w:eastAsia="ru-RU"/>
        </w:rPr>
        <w:t>6.2.Мультипликатив ва аддитив моделларнинг таркибий тузилиши.</w:t>
      </w:r>
    </w:p>
    <w:p w:rsidR="00CC317E" w:rsidRPr="006A09EA" w:rsidRDefault="00CC317E" w:rsidP="006A09EA">
      <w:pPr>
        <w:tabs>
          <w:tab w:val="left" w:pos="108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Вақтли қаторлар икки элементдан таркиб топади: бири вақт моментлари ёки даврлар, иккинчиси - уларга тегишли кўрсаткичлар. Вақтли қаторлар узоқ муддатли тенденция, айрим даврларга хос циклик ёки локал ўзгаришлар, кундалик тебранишлар ва мавсумий ўзгаришларни ўзида мужассамлаштириши мумкин. </w:t>
      </w:r>
    </w:p>
    <w:p w:rsidR="00CC317E" w:rsidRPr="006A09EA" w:rsidRDefault="00CC317E" w:rsidP="006A09E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color w:val="000000" w:themeColor="text1"/>
          <w:sz w:val="28"/>
          <w:szCs w:val="28"/>
          <w:lang w:val="uz-Cyrl-UZ" w:eastAsia="ru-RU"/>
        </w:rPr>
      </w:pPr>
      <w:r w:rsidRPr="006A09EA">
        <w:rPr>
          <w:rFonts w:ascii="Times New Roman" w:eastAsia="Times New Roman" w:hAnsi="Times New Roman" w:cs="Times New Roman"/>
          <w:bCs/>
          <w:color w:val="000000" w:themeColor="text1"/>
          <w:sz w:val="28"/>
          <w:szCs w:val="28"/>
          <w:lang w:val="uz-Cyrl-UZ" w:eastAsia="ru-RU"/>
        </w:rPr>
        <w:t>Вақт кўрсаткичидан боғланган ҳолда вақтли қаторлар моментли (маълум бир санага) ва интервалига (маълум бир давр ичида) таснифланади (классификацияланади).</w:t>
      </w:r>
    </w:p>
    <w:p w:rsidR="001461A1" w:rsidRPr="006A09EA" w:rsidRDefault="001461A1" w:rsidP="006A09EA">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Cs/>
          <w:noProof/>
          <w:color w:val="000000" w:themeColor="text1"/>
          <w:sz w:val="28"/>
          <w:szCs w:val="28"/>
          <w:lang w:eastAsia="ru-RU"/>
        </w:rPr>
        <w:lastRenderedPageBreak/>
        <w:drawing>
          <wp:inline distT="0" distB="0" distL="0" distR="0">
            <wp:extent cx="3098042" cy="1480782"/>
            <wp:effectExtent l="19050" t="0" r="7108" b="0"/>
            <wp:docPr id="1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69" t="6341" r="6057" b="11176"/>
                    <a:stretch>
                      <a:fillRect/>
                    </a:stretch>
                  </pic:blipFill>
                  <pic:spPr bwMode="auto">
                    <a:xfrm>
                      <a:off x="0" y="0"/>
                      <a:ext cx="3098042" cy="1480782"/>
                    </a:xfrm>
                    <a:prstGeom prst="rect">
                      <a:avLst/>
                    </a:prstGeom>
                    <a:noFill/>
                    <a:ln>
                      <a:noFill/>
                    </a:ln>
                    <a:effectLst/>
                  </pic:spPr>
                </pic:pic>
              </a:graphicData>
            </a:graphic>
          </wp:inline>
        </w:drawing>
      </w:r>
    </w:p>
    <w:p w:rsidR="00CC317E" w:rsidRPr="006A09EA" w:rsidRDefault="00CC317E" w:rsidP="006A09EA">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Шунингдек, вақтли қаторлар саналар ўртасидаги </w:t>
      </w:r>
      <w:r w:rsidRPr="006A09EA">
        <w:rPr>
          <w:rFonts w:ascii="Times New Roman" w:eastAsia="Times New Roman" w:hAnsi="Times New Roman" w:cs="Times New Roman"/>
          <w:bCs/>
          <w:color w:val="000000" w:themeColor="text1"/>
          <w:sz w:val="28"/>
          <w:szCs w:val="28"/>
          <w:lang w:val="uz-Cyrl-UZ" w:eastAsia="ru-RU"/>
        </w:rPr>
        <w:t xml:space="preserve">оралиқ </w:t>
      </w:r>
      <w:r w:rsidRPr="006A09EA">
        <w:rPr>
          <w:rFonts w:ascii="Times New Roman" w:eastAsia="Times New Roman" w:hAnsi="Times New Roman" w:cs="Times New Roman"/>
          <w:color w:val="000000" w:themeColor="text1"/>
          <w:sz w:val="28"/>
          <w:szCs w:val="28"/>
          <w:lang w:val="uz-Cyrl-UZ" w:eastAsia="ru-RU"/>
        </w:rPr>
        <w:t xml:space="preserve">ва кўрсаткичларни </w:t>
      </w:r>
      <w:r w:rsidRPr="006A09EA">
        <w:rPr>
          <w:rFonts w:ascii="Times New Roman" w:eastAsia="Times New Roman" w:hAnsi="Times New Roman" w:cs="Times New Roman"/>
          <w:bCs/>
          <w:color w:val="000000" w:themeColor="text1"/>
          <w:sz w:val="28"/>
          <w:szCs w:val="28"/>
          <w:lang w:val="uz-Cyrl-UZ" w:eastAsia="ru-RU"/>
        </w:rPr>
        <w:t>мазмуни</w:t>
      </w:r>
      <w:r w:rsidRPr="006A09EA">
        <w:rPr>
          <w:rFonts w:ascii="Times New Roman" w:eastAsia="Times New Roman" w:hAnsi="Times New Roman" w:cs="Times New Roman"/>
          <w:color w:val="000000" w:themeColor="text1"/>
          <w:sz w:val="28"/>
          <w:szCs w:val="28"/>
          <w:lang w:val="uz-Cyrl-UZ" w:eastAsia="ru-RU"/>
        </w:rPr>
        <w:t xml:space="preserve"> бўйича фарқланади. </w:t>
      </w:r>
      <w:r w:rsidRPr="006A09EA">
        <w:rPr>
          <w:rFonts w:ascii="Times New Roman" w:eastAsia="Times New Roman" w:hAnsi="Times New Roman" w:cs="Times New Roman"/>
          <w:bCs/>
          <w:color w:val="000000" w:themeColor="text1"/>
          <w:sz w:val="28"/>
          <w:szCs w:val="28"/>
          <w:lang w:val="uz-Cyrl-UZ" w:eastAsia="ru-RU"/>
        </w:rPr>
        <w:t>Мазмуни</w:t>
      </w:r>
      <w:r w:rsidRPr="006A09EA">
        <w:rPr>
          <w:rFonts w:ascii="Times New Roman" w:eastAsia="Times New Roman" w:hAnsi="Times New Roman" w:cs="Times New Roman"/>
          <w:color w:val="000000" w:themeColor="text1"/>
          <w:sz w:val="28"/>
          <w:szCs w:val="28"/>
          <w:lang w:val="uz-Cyrl-UZ" w:eastAsia="ru-RU"/>
        </w:rPr>
        <w:t xml:space="preserve"> бўйича вақтли қаторлар кўрсаткичлари </w:t>
      </w:r>
      <w:r w:rsidRPr="006A09EA">
        <w:rPr>
          <w:rFonts w:ascii="Times New Roman" w:eastAsia="Times New Roman" w:hAnsi="Times New Roman" w:cs="Times New Roman"/>
          <w:bCs/>
          <w:color w:val="000000" w:themeColor="text1"/>
          <w:sz w:val="28"/>
          <w:szCs w:val="28"/>
          <w:lang w:val="uz-Cyrl-UZ" w:eastAsia="ru-RU"/>
        </w:rPr>
        <w:t>хусусий ва агрегацияланган</w:t>
      </w:r>
      <w:r w:rsidRPr="006A09EA">
        <w:rPr>
          <w:rFonts w:ascii="Times New Roman" w:eastAsia="Times New Roman" w:hAnsi="Times New Roman" w:cs="Times New Roman"/>
          <w:color w:val="000000" w:themeColor="text1"/>
          <w:sz w:val="28"/>
          <w:szCs w:val="28"/>
          <w:lang w:val="uz-Cyrl-UZ" w:eastAsia="ru-RU"/>
        </w:rPr>
        <w:t xml:space="preserve"> кўрсаткичларидан ташкил топади. Хусусий кўрсаткичлар ҳодиса ва жараёнларни ажратиб, бир томонлама характерлайди (масалан, суткада ўртача сув истеъмол қилиш ҳажми кўрсаткичининг динамикасини): агрегацияланган кўрсаткичлар </w:t>
      </w:r>
      <w:r w:rsidR="00963EC8">
        <w:rPr>
          <w:rFonts w:ascii="Times New Roman" w:eastAsia="Times New Roman" w:hAnsi="Times New Roman" w:cs="Times New Roman"/>
          <w:color w:val="000000" w:themeColor="text1"/>
          <w:sz w:val="28"/>
          <w:szCs w:val="28"/>
          <w:lang w:val="uz-Cyrl-UZ" w:eastAsia="ru-RU"/>
        </w:rPr>
        <w:t>х</w:t>
      </w:r>
      <w:r w:rsidRPr="006A09EA">
        <w:rPr>
          <w:rFonts w:ascii="Times New Roman" w:eastAsia="Times New Roman" w:hAnsi="Times New Roman" w:cs="Times New Roman"/>
          <w:color w:val="000000" w:themeColor="text1"/>
          <w:sz w:val="28"/>
          <w:szCs w:val="28"/>
          <w:lang w:val="uz-Cyrl-UZ" w:eastAsia="ru-RU"/>
        </w:rPr>
        <w:t xml:space="preserve">усусий кўрсаткичлардан ҳосила ҳисобланади ва ўрганилаётган </w:t>
      </w:r>
      <w:r w:rsidR="00F020E7">
        <w:rPr>
          <w:rFonts w:ascii="Times New Roman" w:eastAsia="Times New Roman" w:hAnsi="Times New Roman" w:cs="Times New Roman"/>
          <w:color w:val="000000" w:themeColor="text1"/>
          <w:sz w:val="28"/>
          <w:szCs w:val="28"/>
          <w:lang w:val="uz-Cyrl-UZ" w:eastAsia="ru-RU"/>
        </w:rPr>
        <w:t>ҳ</w:t>
      </w:r>
      <w:r w:rsidRPr="006A09EA">
        <w:rPr>
          <w:rFonts w:ascii="Times New Roman" w:eastAsia="Times New Roman" w:hAnsi="Times New Roman" w:cs="Times New Roman"/>
          <w:color w:val="000000" w:themeColor="text1"/>
          <w:sz w:val="28"/>
          <w:szCs w:val="28"/>
          <w:lang w:val="uz-Cyrl-UZ" w:eastAsia="ru-RU"/>
        </w:rPr>
        <w:t>одиса ва жараённи комплекс характерлайди (масалан, иқтисодий конъюнктуранинг кўрсаткичларини динамикаси)</w:t>
      </w:r>
    </w:p>
    <w:p w:rsidR="001461A1" w:rsidRPr="006A09EA" w:rsidRDefault="001461A1" w:rsidP="006A09EA">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noProof/>
          <w:color w:val="000000" w:themeColor="text1"/>
          <w:sz w:val="28"/>
          <w:szCs w:val="28"/>
          <w:lang w:eastAsia="ru-RU"/>
        </w:rPr>
        <w:drawing>
          <wp:inline distT="0" distB="0" distL="0" distR="0">
            <wp:extent cx="3804611" cy="2266950"/>
            <wp:effectExtent l="19050" t="0" r="5389" b="0"/>
            <wp:docPr id="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973" b="11589"/>
                    <a:stretch>
                      <a:fillRect/>
                    </a:stretch>
                  </pic:blipFill>
                  <pic:spPr bwMode="auto">
                    <a:xfrm>
                      <a:off x="0" y="0"/>
                      <a:ext cx="3809147" cy="2269653"/>
                    </a:xfrm>
                    <a:prstGeom prst="rect">
                      <a:avLst/>
                    </a:prstGeom>
                    <a:noFill/>
                    <a:ln>
                      <a:noFill/>
                    </a:ln>
                    <a:effectLst/>
                  </pic:spPr>
                </pic:pic>
              </a:graphicData>
            </a:graphic>
          </wp:inline>
        </w:drawing>
      </w:r>
    </w:p>
    <w:p w:rsidR="006A09EA" w:rsidRPr="006A09EA" w:rsidRDefault="006A09EA" w:rsidP="006A09EA">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Кўриниб турибдики, вақтли қаторнинг даражасини шакллантирувчи барча компонентлар учта г</w:t>
      </w:r>
      <w:r w:rsidR="00F020E7">
        <w:rPr>
          <w:rFonts w:ascii="Times New Roman" w:eastAsia="Times New Roman" w:hAnsi="Times New Roman" w:cs="Times New Roman"/>
          <w:color w:val="000000" w:themeColor="text1"/>
          <w:sz w:val="28"/>
          <w:szCs w:val="28"/>
          <w:lang w:val="uz-Cyrl-UZ" w:eastAsia="ru-RU"/>
        </w:rPr>
        <w:t>у</w:t>
      </w:r>
      <w:r w:rsidRPr="006A09EA">
        <w:rPr>
          <w:rFonts w:ascii="Times New Roman" w:eastAsia="Times New Roman" w:hAnsi="Times New Roman" w:cs="Times New Roman"/>
          <w:color w:val="000000" w:themeColor="text1"/>
          <w:sz w:val="28"/>
          <w:szCs w:val="28"/>
          <w:lang w:val="uz-Cyrl-UZ" w:eastAsia="ru-RU"/>
        </w:rPr>
        <w:t>р</w:t>
      </w:r>
      <w:r w:rsidR="00F020E7">
        <w:rPr>
          <w:rFonts w:ascii="Times New Roman" w:eastAsia="Times New Roman" w:hAnsi="Times New Roman" w:cs="Times New Roman"/>
          <w:color w:val="000000" w:themeColor="text1"/>
          <w:sz w:val="28"/>
          <w:szCs w:val="28"/>
          <w:lang w:val="uz-Cyrl-UZ" w:eastAsia="ru-RU"/>
        </w:rPr>
        <w:t>уҳ</w:t>
      </w:r>
      <w:r w:rsidRPr="006A09EA">
        <w:rPr>
          <w:rFonts w:ascii="Times New Roman" w:eastAsia="Times New Roman" w:hAnsi="Times New Roman" w:cs="Times New Roman"/>
          <w:color w:val="000000" w:themeColor="text1"/>
          <w:sz w:val="28"/>
          <w:szCs w:val="28"/>
          <w:lang w:val="uz-Cyrl-UZ" w:eastAsia="ru-RU"/>
        </w:rPr>
        <w:t>га бўлинади</w:t>
      </w:r>
      <w:r w:rsidR="0075677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 xml:space="preserve"> Асосий ташкил этувчи бўлиб</w:t>
      </w:r>
      <w:r w:rsidR="00F020E7">
        <w:rPr>
          <w:rFonts w:ascii="Times New Roman" w:eastAsia="Times New Roman" w:hAnsi="Times New Roman" w:cs="Times New Roman"/>
          <w:color w:val="000000" w:themeColor="text1"/>
          <w:sz w:val="28"/>
          <w:szCs w:val="28"/>
          <w:lang w:val="uz-Cyrl-UZ" w:eastAsia="ru-RU"/>
        </w:rPr>
        <w:t>,</w:t>
      </w:r>
      <w:r w:rsidR="00CC766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bCs/>
          <w:color w:val="000000" w:themeColor="text1"/>
          <w:sz w:val="28"/>
          <w:szCs w:val="28"/>
          <w:lang w:val="uz-Cyrl-UZ" w:eastAsia="ru-RU"/>
        </w:rPr>
        <w:t xml:space="preserve">тренд </w:t>
      </w:r>
      <w:r w:rsidRPr="006A09EA">
        <w:rPr>
          <w:rFonts w:ascii="Times New Roman" w:eastAsia="Times New Roman" w:hAnsi="Times New Roman" w:cs="Times New Roman"/>
          <w:color w:val="000000" w:themeColor="text1"/>
          <w:sz w:val="28"/>
          <w:szCs w:val="28"/>
          <w:lang w:val="uz-Cyrl-UZ" w:eastAsia="ru-RU"/>
        </w:rPr>
        <w:t xml:space="preserve">ҳисобланади. Ундан трендни ташкил этувчини ажратиб олинганидан кейин </w:t>
      </w:r>
      <w:r w:rsidRPr="006A09EA">
        <w:rPr>
          <w:rFonts w:ascii="Times New Roman" w:eastAsia="Times New Roman" w:hAnsi="Times New Roman" w:cs="Times New Roman"/>
          <w:bCs/>
          <w:color w:val="000000" w:themeColor="text1"/>
          <w:sz w:val="28"/>
          <w:szCs w:val="28"/>
          <w:lang w:val="uz-Cyrl-UZ" w:eastAsia="ru-RU"/>
        </w:rPr>
        <w:t xml:space="preserve">мавсумий </w:t>
      </w:r>
      <w:r w:rsidRPr="006A09EA">
        <w:rPr>
          <w:rFonts w:ascii="Times New Roman" w:eastAsia="Times New Roman" w:hAnsi="Times New Roman" w:cs="Times New Roman"/>
          <w:color w:val="000000" w:themeColor="text1"/>
          <w:sz w:val="28"/>
          <w:szCs w:val="28"/>
          <w:lang w:val="uz-Cyrl-UZ" w:eastAsia="ru-RU"/>
        </w:rPr>
        <w:t xml:space="preserve">ва </w:t>
      </w:r>
      <w:r w:rsidRPr="006A09EA">
        <w:rPr>
          <w:rFonts w:ascii="Times New Roman" w:eastAsia="Times New Roman" w:hAnsi="Times New Roman" w:cs="Times New Roman"/>
          <w:bCs/>
          <w:color w:val="000000" w:themeColor="text1"/>
          <w:sz w:val="28"/>
          <w:szCs w:val="28"/>
          <w:lang w:val="uz-Cyrl-UZ" w:eastAsia="ru-RU"/>
        </w:rPr>
        <w:t>тасодифий</w:t>
      </w:r>
      <w:r w:rsidRPr="006A09EA">
        <w:rPr>
          <w:rFonts w:ascii="Times New Roman" w:eastAsia="Times New Roman" w:hAnsi="Times New Roman" w:cs="Times New Roman"/>
          <w:color w:val="000000" w:themeColor="text1"/>
          <w:sz w:val="28"/>
          <w:szCs w:val="28"/>
          <w:lang w:val="uz-Cyrl-UZ" w:eastAsia="ru-RU"/>
        </w:rPr>
        <w:t xml:space="preserve"> компоненталар қиймати қолади.</w:t>
      </w:r>
    </w:p>
    <w:p w:rsidR="00CC317E" w:rsidRPr="006A09EA" w:rsidRDefault="00CC317E" w:rsidP="006A09EA">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Агар қаторнинг ташкил этувчиларининг барчаси аниқ топилган бўлса, унда тасодифий компонентанинг математик кутилиши нолга тенг бўлади ва унинг ўртача қиймат атрофида тебраниши доимийдир.</w:t>
      </w:r>
    </w:p>
    <w:p w:rsidR="00CC317E" w:rsidRPr="006A09EA" w:rsidRDefault="00CC317E" w:rsidP="006A09EA">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Вақтли қаторнинг асосий компонентаси бўлиб </w:t>
      </w:r>
      <w:r w:rsidRPr="006A09EA">
        <w:rPr>
          <w:rFonts w:ascii="Times New Roman" w:eastAsia="Times New Roman" w:hAnsi="Times New Roman" w:cs="Times New Roman"/>
          <w:b/>
          <w:bCs/>
          <w:color w:val="000000" w:themeColor="text1"/>
          <w:sz w:val="28"/>
          <w:szCs w:val="28"/>
          <w:lang w:val="uz-Cyrl-UZ" w:eastAsia="ru-RU"/>
        </w:rPr>
        <w:t xml:space="preserve">тренд </w:t>
      </w:r>
      <w:r w:rsidRPr="006A09EA">
        <w:rPr>
          <w:rFonts w:ascii="Times New Roman" w:eastAsia="Times New Roman" w:hAnsi="Times New Roman" w:cs="Times New Roman"/>
          <w:color w:val="000000" w:themeColor="text1"/>
          <w:sz w:val="28"/>
          <w:szCs w:val="28"/>
          <w:lang w:val="uz-Cyrl-UZ" w:eastAsia="ru-RU"/>
        </w:rPr>
        <w:t>ҳисобланади. Тренд –бу вақт бўйича қаторни барқарор тенденцияси бўлиб, озми-кўпми тасодифий тебранишлардан таъсиридан озоддир.</w:t>
      </w:r>
    </w:p>
    <w:p w:rsidR="00CC317E" w:rsidRPr="006A09EA" w:rsidRDefault="00CC317E" w:rsidP="006A09EA">
      <w:pPr>
        <w:widowControl w:val="0"/>
        <w:spacing w:after="0" w:line="240" w:lineRule="auto"/>
        <w:ind w:firstLine="540"/>
        <w:jc w:val="center"/>
        <w:rPr>
          <w:rFonts w:ascii="Times New Roman" w:eastAsia="Times New Roman" w:hAnsi="Times New Roman" w:cs="Times New Roman"/>
          <w:b/>
          <w:color w:val="000000" w:themeColor="text1"/>
          <w:sz w:val="28"/>
          <w:szCs w:val="28"/>
          <w:lang w:val="uz-Cyrl-UZ" w:eastAsia="ru-RU"/>
        </w:rPr>
      </w:pPr>
    </w:p>
    <w:p w:rsidR="00CC317E" w:rsidRPr="006A09EA" w:rsidRDefault="00CC317E" w:rsidP="006A09EA">
      <w:pPr>
        <w:widowControl w:val="0"/>
        <w:spacing w:after="0" w:line="240" w:lineRule="auto"/>
        <w:ind w:firstLine="540"/>
        <w:jc w:val="center"/>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Вақтли қаторларни текислаш усуллари</w:t>
      </w:r>
      <w:r w:rsidRPr="006A09EA">
        <w:rPr>
          <w:rFonts w:ascii="Times New Roman" w:eastAsia="Times New Roman" w:hAnsi="Times New Roman" w:cs="Times New Roman"/>
          <w:color w:val="000000" w:themeColor="text1"/>
          <w:sz w:val="28"/>
          <w:szCs w:val="28"/>
          <w:lang w:val="uz-Cyrl-UZ" w:eastAsia="ru-RU"/>
        </w:rPr>
        <w:t>.</w:t>
      </w:r>
    </w:p>
    <w:p w:rsidR="00CC317E" w:rsidRPr="006A09EA" w:rsidRDefault="00CC317E"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Динамика тенденциясини аниқлашнинг энг содда усули </w:t>
      </w:r>
      <w:r w:rsidRPr="006A09EA">
        <w:rPr>
          <w:rFonts w:ascii="Times New Roman" w:eastAsia="Times New Roman" w:hAnsi="Times New Roman" w:cs="Times New Roman"/>
          <w:b/>
          <w:color w:val="000000" w:themeColor="text1"/>
          <w:sz w:val="28"/>
          <w:szCs w:val="28"/>
          <w:lang w:val="uz-Cyrl-UZ" w:eastAsia="ru-RU"/>
        </w:rPr>
        <w:t>қатор даражалари даврини узайтириш</w:t>
      </w:r>
      <w:r w:rsidR="00CC7664">
        <w:rPr>
          <w:rFonts w:ascii="Times New Roman" w:eastAsia="Times New Roman" w:hAnsi="Times New Roman" w:cs="Times New Roman"/>
          <w:b/>
          <w:color w:val="000000" w:themeColor="text1"/>
          <w:sz w:val="28"/>
          <w:szCs w:val="28"/>
          <w:lang w:val="uz-Cyrl-UZ" w:eastAsia="ru-RU"/>
        </w:rPr>
        <w:t xml:space="preserve"> </w:t>
      </w:r>
      <w:r w:rsidRPr="006A09EA">
        <w:rPr>
          <w:rFonts w:ascii="Times New Roman" w:eastAsia="Times New Roman" w:hAnsi="Times New Roman" w:cs="Times New Roman"/>
          <w:b/>
          <w:color w:val="000000" w:themeColor="text1"/>
          <w:sz w:val="28"/>
          <w:szCs w:val="28"/>
          <w:lang w:val="uz-Cyrl-UZ" w:eastAsia="ru-RU"/>
        </w:rPr>
        <w:t>усулидир</w:t>
      </w:r>
      <w:r w:rsidRPr="006A09EA">
        <w:rPr>
          <w:rFonts w:ascii="Times New Roman" w:eastAsia="Times New Roman" w:hAnsi="Times New Roman" w:cs="Times New Roman"/>
          <w:color w:val="000000" w:themeColor="text1"/>
          <w:sz w:val="28"/>
          <w:szCs w:val="28"/>
          <w:lang w:val="uz-Cyrl-UZ" w:eastAsia="ru-RU"/>
        </w:rPr>
        <w:t>. Бу усулда кетма-кет жойлашган қатор даражалари тенг сонда олиб қўшилади, натижада узунроқ даврларга тегишли даражалардан тузилган янги ихчамлашган қатор ҳосил бўлади.</w:t>
      </w:r>
    </w:p>
    <w:p w:rsidR="00CC317E" w:rsidRPr="006A09EA" w:rsidRDefault="00CC317E"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b/>
          <w:color w:val="000000" w:themeColor="text1"/>
          <w:sz w:val="28"/>
          <w:szCs w:val="28"/>
          <w:lang w:val="uz-Cyrl-UZ" w:eastAsia="ru-RU"/>
        </w:rPr>
        <w:t>Ўртача сирғалувчи усул</w:t>
      </w:r>
      <w:r w:rsidRPr="006A09EA">
        <w:rPr>
          <w:rFonts w:ascii="Times New Roman" w:eastAsia="Times New Roman" w:hAnsi="Times New Roman" w:cs="Times New Roman"/>
          <w:color w:val="000000" w:themeColor="text1"/>
          <w:sz w:val="28"/>
          <w:szCs w:val="28"/>
          <w:lang w:val="uz-Cyrl-UZ" w:eastAsia="ru-RU"/>
        </w:rPr>
        <w:t xml:space="preserve"> - бу қатор даражаларини бирин-кетин маълум тартибда суриш йўли билан ҳисобланган ўртача даражадир. Ўртача сирғалувчи </w:t>
      </w:r>
      <w:r w:rsidRPr="006A09EA">
        <w:rPr>
          <w:rFonts w:ascii="Times New Roman" w:eastAsia="Times New Roman" w:hAnsi="Times New Roman" w:cs="Times New Roman"/>
          <w:color w:val="000000" w:themeColor="text1"/>
          <w:sz w:val="28"/>
          <w:szCs w:val="28"/>
          <w:lang w:val="uz-Cyrl-UZ" w:eastAsia="ru-RU"/>
        </w:rPr>
        <w:lastRenderedPageBreak/>
        <w:t>усулда қатор кўрсаткичларидан доимо тенг сонда олиб, улардан оддий арифметик ўртача ҳисоблаш йўли билан аниқланади. Уларни тоқ ёки жуфт сонда олинадиган қатор кўрсаткичлари асосида ҳисобалаш мумкин.</w:t>
      </w:r>
    </w:p>
    <w:p w:rsidR="00CC317E" w:rsidRPr="006A09EA" w:rsidRDefault="00CC317E" w:rsidP="006A09EA">
      <w:pPr>
        <w:spacing w:after="0" w:line="240" w:lineRule="auto"/>
        <w:ind w:firstLine="54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Ўртача сирғалувчи усул ўртача қийматни аниқлаш вақтида тасодифий четланишларнинг ўсиш ҳолатига асосланади. Ўртача фактик қийматлар қаторлари динамикаси текисланаётган вақтда сирға</w:t>
      </w:r>
      <w:r w:rsidR="00CC7664">
        <w:rPr>
          <w:rFonts w:ascii="Times New Roman" w:eastAsia="Times New Roman" w:hAnsi="Times New Roman" w:cs="Times New Roman"/>
          <w:color w:val="000000" w:themeColor="text1"/>
          <w:sz w:val="28"/>
          <w:szCs w:val="28"/>
          <w:lang w:val="uz-Cyrl-UZ" w:eastAsia="ru-RU"/>
        </w:rPr>
        <w:t>л</w:t>
      </w:r>
      <w:r w:rsidRPr="006A09EA">
        <w:rPr>
          <w:rFonts w:ascii="Times New Roman" w:eastAsia="Times New Roman" w:hAnsi="Times New Roman" w:cs="Times New Roman"/>
          <w:color w:val="000000" w:themeColor="text1"/>
          <w:sz w:val="28"/>
          <w:szCs w:val="28"/>
          <w:lang w:val="uz-Cyrl-UZ" w:eastAsia="ru-RU"/>
        </w:rPr>
        <w:t>ишнинг ўртача нуқта даврини кўрсатадиган ўртача қийматлар билан алмашинади. Одатда ўртача сирға</w:t>
      </w:r>
      <w:r w:rsidR="00CC7664">
        <w:rPr>
          <w:rFonts w:ascii="Times New Roman" w:eastAsia="Times New Roman" w:hAnsi="Times New Roman" w:cs="Times New Roman"/>
          <w:color w:val="000000" w:themeColor="text1"/>
          <w:sz w:val="28"/>
          <w:szCs w:val="28"/>
          <w:lang w:val="uz-Cyrl-UZ" w:eastAsia="ru-RU"/>
        </w:rPr>
        <w:t>л</w:t>
      </w:r>
      <w:r w:rsidRPr="006A09EA">
        <w:rPr>
          <w:rFonts w:ascii="Times New Roman" w:eastAsia="Times New Roman" w:hAnsi="Times New Roman" w:cs="Times New Roman"/>
          <w:color w:val="000000" w:themeColor="text1"/>
          <w:sz w:val="28"/>
          <w:szCs w:val="28"/>
          <w:lang w:val="uz-Cyrl-UZ" w:eastAsia="ru-RU"/>
        </w:rPr>
        <w:t>увчи усулнинг икки модификациясидан, яъни оддий ва вазнли текислашдан фойдаланилади.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Оддий тенглаштириш ўрталикдаги </w:t>
      </w:r>
      <w:r w:rsidRPr="006A09EA">
        <w:rPr>
          <w:rFonts w:ascii="Times New Roman" w:eastAsia="Times New Roman" w:hAnsi="Times New Roman" w:cs="Times New Roman"/>
          <w:color w:val="000000" w:themeColor="text1"/>
          <w:position w:val="-10"/>
          <w:sz w:val="28"/>
          <w:szCs w:val="28"/>
          <w:lang w:eastAsia="ru-RU"/>
        </w:rPr>
        <w:object w:dxaOrig="240" w:dyaOrig="260">
          <v:shape id="_x0000_i1232" type="#_x0000_t75" style="width:11.5pt;height:13pt" o:ole="">
            <v:imagedata r:id="rId426" o:title=""/>
          </v:shape>
          <o:OLEObject Type="Embed" ProgID="Equation.3" ShapeID="_x0000_i1232" DrawAspect="Content" ObjectID="_1571044396" r:id="rId427"/>
        </w:object>
      </w:r>
      <w:r w:rsidRPr="006A09EA">
        <w:rPr>
          <w:rFonts w:ascii="Times New Roman" w:eastAsia="Times New Roman" w:hAnsi="Times New Roman" w:cs="Times New Roman"/>
          <w:color w:val="000000" w:themeColor="text1"/>
          <w:sz w:val="28"/>
          <w:szCs w:val="28"/>
          <w:lang w:val="uz-Cyrl-UZ" w:eastAsia="ru-RU"/>
        </w:rPr>
        <w:t xml:space="preserve"> узунликдаги вақт учун оддий ўрта арифметик ҳисоблашдан тузилган янги қатор тузишга асосланади:</w:t>
      </w:r>
    </w:p>
    <w:p w:rsidR="00CC317E" w:rsidRPr="006A09EA" w:rsidRDefault="00CC317E" w:rsidP="006A09EA">
      <w:pPr>
        <w:spacing w:after="0" w:line="240" w:lineRule="auto"/>
        <w:ind w:left="1440"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28"/>
          <w:sz w:val="28"/>
          <w:szCs w:val="28"/>
          <w:lang w:eastAsia="ru-RU"/>
        </w:rPr>
        <w:object w:dxaOrig="3420" w:dyaOrig="1020">
          <v:shape id="_x0000_i1233" type="#_x0000_t75" style="width:171pt;height:52pt" o:ole="">
            <v:imagedata r:id="rId428" o:title=""/>
          </v:shape>
          <o:OLEObject Type="Embed" ProgID="Equation.3" ShapeID="_x0000_i1233" DrawAspect="Content" ObjectID="_1571044397" r:id="rId429"/>
        </w:object>
      </w:r>
      <w:r w:rsidRPr="006A09EA">
        <w:rPr>
          <w:rFonts w:ascii="Times New Roman" w:eastAsia="Times New Roman" w:hAnsi="Times New Roman" w:cs="Times New Roman"/>
          <w:color w:val="000000" w:themeColor="text1"/>
          <w:sz w:val="28"/>
          <w:szCs w:val="28"/>
          <w:lang w:val="uz-Cyrl-UZ" w:eastAsia="ru-RU"/>
        </w:rPr>
        <w:t>,</w:t>
      </w:r>
      <w:r w:rsidRPr="006A09EA">
        <w:rPr>
          <w:rFonts w:ascii="Times New Roman" w:eastAsia="Times New Roman" w:hAnsi="Times New Roman" w:cs="Times New Roman"/>
          <w:color w:val="000000" w:themeColor="text1"/>
          <w:sz w:val="28"/>
          <w:szCs w:val="28"/>
          <w:lang w:val="uz-Cyrl-UZ" w:eastAsia="ru-RU"/>
        </w:rPr>
        <w:tab/>
      </w:r>
      <w:r w:rsidRPr="006A09EA">
        <w:rPr>
          <w:rFonts w:ascii="Times New Roman" w:eastAsia="Times New Roman" w:hAnsi="Times New Roman" w:cs="Times New Roman"/>
          <w:color w:val="000000" w:themeColor="text1"/>
          <w:sz w:val="28"/>
          <w:szCs w:val="28"/>
          <w:lang w:val="uz-Cyrl-UZ" w:eastAsia="ru-RU"/>
        </w:rPr>
        <w:tab/>
      </w:r>
      <w:r w:rsidRPr="006A09EA">
        <w:rPr>
          <w:rFonts w:ascii="Times New Roman" w:eastAsia="Times New Roman" w:hAnsi="Times New Roman" w:cs="Times New Roman"/>
          <w:color w:val="000000" w:themeColor="text1"/>
          <w:sz w:val="28"/>
          <w:szCs w:val="28"/>
          <w:lang w:val="uz-Cyrl-UZ" w:eastAsia="ru-RU"/>
        </w:rPr>
        <w:tab/>
        <w:t>(1)</w:t>
      </w:r>
    </w:p>
    <w:p w:rsidR="00CC317E" w:rsidRPr="006A09EA" w:rsidRDefault="00CC317E"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бу ерда, </w:t>
      </w:r>
      <w:r w:rsidRPr="006A09EA">
        <w:rPr>
          <w:rFonts w:ascii="Times New Roman" w:eastAsia="Times New Roman" w:hAnsi="Times New Roman" w:cs="Times New Roman"/>
          <w:color w:val="000000" w:themeColor="text1"/>
          <w:position w:val="-10"/>
          <w:sz w:val="28"/>
          <w:szCs w:val="28"/>
          <w:lang w:eastAsia="ru-RU"/>
        </w:rPr>
        <w:object w:dxaOrig="240" w:dyaOrig="260">
          <v:shape id="_x0000_i1234" type="#_x0000_t75" style="width:11.5pt;height:13pt" o:ole="">
            <v:imagedata r:id="rId430" o:title=""/>
          </v:shape>
          <o:OLEObject Type="Embed" ProgID="Equation.3" ShapeID="_x0000_i1234" DrawAspect="Content" ObjectID="_1571044398" r:id="rId431"/>
        </w:object>
      </w:r>
      <w:r w:rsidRPr="006A09EA">
        <w:rPr>
          <w:rFonts w:ascii="Times New Roman" w:eastAsia="Times New Roman" w:hAnsi="Times New Roman" w:cs="Times New Roman"/>
          <w:color w:val="000000" w:themeColor="text1"/>
          <w:sz w:val="28"/>
          <w:szCs w:val="28"/>
          <w:lang w:val="uz-Cyrl-UZ" w:eastAsia="ru-RU"/>
        </w:rPr>
        <w:t>– тенглаштириш даври узунлиги вақтли қаторлар характерига боғлиқ бўлади;</w:t>
      </w:r>
    </w:p>
    <w:p w:rsidR="00CC317E" w:rsidRPr="006A09EA" w:rsidRDefault="00CC317E" w:rsidP="006A09EA">
      <w:pPr>
        <w:spacing w:after="0" w:line="240" w:lineRule="auto"/>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ab/>
      </w:r>
      <w:r w:rsidRPr="006A09EA">
        <w:rPr>
          <w:rFonts w:ascii="Times New Roman" w:eastAsia="Times New Roman" w:hAnsi="Times New Roman" w:cs="Times New Roman"/>
          <w:color w:val="000000" w:themeColor="text1"/>
          <w:position w:val="-6"/>
          <w:sz w:val="28"/>
          <w:szCs w:val="28"/>
          <w:lang w:eastAsia="ru-RU"/>
        </w:rPr>
        <w:object w:dxaOrig="200" w:dyaOrig="279">
          <v:shape id="_x0000_i1235" type="#_x0000_t75" style="width:10pt;height:15pt" o:ole="">
            <v:imagedata r:id="rId432" o:title=""/>
          </v:shape>
          <o:OLEObject Type="Embed" ProgID="Equation.3" ShapeID="_x0000_i1235" DrawAspect="Content" ObjectID="_1571044399" r:id="rId433"/>
        </w:object>
      </w:r>
      <w:r w:rsidRPr="006A09EA">
        <w:rPr>
          <w:rFonts w:ascii="Times New Roman" w:eastAsia="Times New Roman" w:hAnsi="Times New Roman" w:cs="Times New Roman"/>
          <w:color w:val="000000" w:themeColor="text1"/>
          <w:sz w:val="28"/>
          <w:szCs w:val="28"/>
          <w:lang w:val="uz-Cyrl-UZ" w:eastAsia="ru-RU"/>
        </w:rPr>
        <w:t xml:space="preserve"> – ўртача қийматнинг тартиб номери.</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Вазнли тенглаштириш турли нуқтадаги қаторлар динамикаси учун вазнли ўртача қийматларни ўртачалаштиришдан иборат.</w:t>
      </w:r>
    </w:p>
    <w:p w:rsidR="00CC317E" w:rsidRPr="006A09EA"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sz w:val="28"/>
          <w:szCs w:val="28"/>
          <w:lang w:val="uz-Cyrl-UZ" w:eastAsia="ru-RU"/>
        </w:rPr>
        <w:t xml:space="preserve">Биринчи </w:t>
      </w:r>
      <w:r w:rsidRPr="006A09EA">
        <w:rPr>
          <w:rFonts w:ascii="Times New Roman" w:eastAsia="Times New Roman" w:hAnsi="Times New Roman" w:cs="Times New Roman"/>
          <w:color w:val="000000" w:themeColor="text1"/>
          <w:position w:val="-10"/>
          <w:sz w:val="28"/>
          <w:szCs w:val="28"/>
          <w:lang w:eastAsia="ru-RU"/>
        </w:rPr>
        <w:object w:dxaOrig="639" w:dyaOrig="320">
          <v:shape id="_x0000_i1236" type="#_x0000_t75" style="width:32pt;height:15pt" o:ole="">
            <v:imagedata r:id="rId434" o:title=""/>
          </v:shape>
          <o:OLEObject Type="Embed" ProgID="Equation.3" ShapeID="_x0000_i1236" DrawAspect="Content" ObjectID="_1571044400" r:id="rId435"/>
        </w:object>
      </w:r>
      <w:r w:rsidRPr="006A09EA">
        <w:rPr>
          <w:rFonts w:ascii="Times New Roman" w:eastAsia="Times New Roman" w:hAnsi="Times New Roman" w:cs="Times New Roman"/>
          <w:color w:val="000000" w:themeColor="text1"/>
          <w:sz w:val="28"/>
          <w:szCs w:val="28"/>
          <w:lang w:val="uz-Cyrl-UZ" w:eastAsia="ru-RU"/>
        </w:rPr>
        <w:t xml:space="preserve"> қаторлар динамикасини олиб кўрайлик (</w:t>
      </w:r>
      <w:r w:rsidRPr="006A09EA">
        <w:rPr>
          <w:rFonts w:ascii="Times New Roman" w:eastAsia="Times New Roman" w:hAnsi="Times New Roman" w:cs="Times New Roman"/>
          <w:color w:val="000000" w:themeColor="text1"/>
          <w:position w:val="-10"/>
          <w:sz w:val="28"/>
          <w:szCs w:val="28"/>
          <w:lang w:eastAsia="ru-RU"/>
        </w:rPr>
        <w:object w:dxaOrig="240" w:dyaOrig="260">
          <v:shape id="_x0000_i1237" type="#_x0000_t75" style="width:11.5pt;height:13pt" o:ole="">
            <v:imagedata r:id="rId436" o:title=""/>
          </v:shape>
          <o:OLEObject Type="Embed" ProgID="Equation.3" ShapeID="_x0000_i1237" DrawAspect="Content" ObjectID="_1571044401" r:id="rId437"/>
        </w:object>
      </w:r>
      <w:r w:rsidRPr="006A09EA">
        <w:rPr>
          <w:rFonts w:ascii="Times New Roman" w:eastAsia="Times New Roman" w:hAnsi="Times New Roman" w:cs="Times New Roman"/>
          <w:color w:val="000000" w:themeColor="text1"/>
          <w:sz w:val="28"/>
          <w:szCs w:val="28"/>
          <w:lang w:val="uz-Cyrl-UZ" w:eastAsia="ru-RU"/>
        </w:rPr>
        <w:t xml:space="preserve"> одатда 1 ёки </w:t>
      </w:r>
      <w:smartTag w:uri="urn:schemas-microsoft-com:office:smarttags" w:element="metricconverter">
        <w:smartTagPr>
          <w:attr w:name="ProductID" w:val="2 га"/>
        </w:smartTagPr>
        <w:r w:rsidRPr="006A09EA">
          <w:rPr>
            <w:rFonts w:ascii="Times New Roman" w:eastAsia="Times New Roman" w:hAnsi="Times New Roman" w:cs="Times New Roman"/>
            <w:color w:val="000000" w:themeColor="text1"/>
            <w:sz w:val="28"/>
            <w:szCs w:val="28"/>
            <w:lang w:val="uz-Cyrl-UZ" w:eastAsia="ru-RU"/>
          </w:rPr>
          <w:t>2 га</w:t>
        </w:r>
      </w:smartTag>
      <w:r w:rsidRPr="006A09EA">
        <w:rPr>
          <w:rFonts w:ascii="Times New Roman" w:eastAsia="Times New Roman" w:hAnsi="Times New Roman" w:cs="Times New Roman"/>
          <w:color w:val="000000" w:themeColor="text1"/>
          <w:sz w:val="28"/>
          <w:szCs w:val="28"/>
          <w:lang w:val="uz-Cyrl-UZ" w:eastAsia="ru-RU"/>
        </w:rPr>
        <w:t xml:space="preserve"> тенг).</w:t>
      </w:r>
      <w:r w:rsidR="00CC7664">
        <w:rPr>
          <w:rFonts w:ascii="Times New Roman" w:eastAsia="Times New Roman" w:hAnsi="Times New Roman" w:cs="Times New Roman"/>
          <w:color w:val="000000" w:themeColor="text1"/>
          <w:sz w:val="28"/>
          <w:szCs w:val="28"/>
          <w:lang w:val="uz-Cyrl-UZ" w:eastAsia="ru-RU"/>
        </w:rPr>
        <w:t xml:space="preserve"> </w:t>
      </w:r>
      <w:r w:rsidRPr="006A09EA">
        <w:rPr>
          <w:rFonts w:ascii="Times New Roman" w:eastAsia="Times New Roman" w:hAnsi="Times New Roman" w:cs="Times New Roman"/>
          <w:color w:val="000000" w:themeColor="text1"/>
          <w:sz w:val="28"/>
          <w:szCs w:val="28"/>
          <w:lang w:val="uz-Cyrl-UZ" w:eastAsia="ru-RU"/>
        </w:rPr>
        <w:t>Тенденциялар функцияси сифатида қандайдир:</w:t>
      </w:r>
    </w:p>
    <w:p w:rsidR="00CC317E" w:rsidRPr="003640AC" w:rsidRDefault="00CC317E" w:rsidP="006A09EA">
      <w:pPr>
        <w:spacing w:after="0" w:line="240" w:lineRule="auto"/>
        <w:ind w:left="2160"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28"/>
          <w:sz w:val="28"/>
          <w:szCs w:val="28"/>
          <w:lang w:eastAsia="ru-RU"/>
        </w:rPr>
        <w:object w:dxaOrig="1140" w:dyaOrig="680">
          <v:shape id="_x0000_i1238" type="#_x0000_t75" style="width:57pt;height:34.5pt" o:ole="">
            <v:imagedata r:id="rId438" o:title=""/>
          </v:shape>
          <o:OLEObject Type="Embed" ProgID="Equation.3" ShapeID="_x0000_i1238" DrawAspect="Content" ObjectID="_1571044402" r:id="rId439"/>
        </w:object>
      </w:r>
      <w:r w:rsidRPr="003640AC">
        <w:rPr>
          <w:rFonts w:ascii="Times New Roman" w:eastAsia="Times New Roman" w:hAnsi="Times New Roman" w:cs="Times New Roman"/>
          <w:color w:val="000000" w:themeColor="text1"/>
          <w:sz w:val="28"/>
          <w:szCs w:val="28"/>
          <w:lang w:val="uz-Cyrl-UZ" w:eastAsia="ru-RU"/>
        </w:rPr>
        <w:tab/>
      </w:r>
      <w:r w:rsidRPr="003640AC">
        <w:rPr>
          <w:rFonts w:ascii="Times New Roman" w:eastAsia="Times New Roman" w:hAnsi="Times New Roman" w:cs="Times New Roman"/>
          <w:color w:val="000000" w:themeColor="text1"/>
          <w:sz w:val="28"/>
          <w:szCs w:val="28"/>
          <w:lang w:val="uz-Cyrl-UZ" w:eastAsia="ru-RU"/>
        </w:rPr>
        <w:tab/>
      </w:r>
      <w:r w:rsidRPr="003640AC">
        <w:rPr>
          <w:rFonts w:ascii="Times New Roman" w:eastAsia="Times New Roman" w:hAnsi="Times New Roman" w:cs="Times New Roman"/>
          <w:color w:val="000000" w:themeColor="text1"/>
          <w:sz w:val="28"/>
          <w:szCs w:val="28"/>
          <w:lang w:val="uz-Cyrl-UZ" w:eastAsia="ru-RU"/>
        </w:rPr>
        <w:tab/>
      </w:r>
      <w:r w:rsidRPr="003640AC">
        <w:rPr>
          <w:rFonts w:ascii="Times New Roman" w:eastAsia="Times New Roman" w:hAnsi="Times New Roman" w:cs="Times New Roman"/>
          <w:color w:val="000000" w:themeColor="text1"/>
          <w:sz w:val="28"/>
          <w:szCs w:val="28"/>
          <w:lang w:val="uz-Cyrl-UZ" w:eastAsia="ru-RU"/>
        </w:rPr>
        <w:tab/>
      </w:r>
      <w:r w:rsidRPr="003640AC">
        <w:rPr>
          <w:rFonts w:ascii="Times New Roman" w:eastAsia="Times New Roman" w:hAnsi="Times New Roman" w:cs="Times New Roman"/>
          <w:color w:val="000000" w:themeColor="text1"/>
          <w:sz w:val="28"/>
          <w:szCs w:val="28"/>
          <w:lang w:val="uz-Cyrl-UZ" w:eastAsia="ru-RU"/>
        </w:rPr>
        <w:tab/>
        <w:t>(2)</w:t>
      </w:r>
    </w:p>
    <w:p w:rsidR="00CC317E" w:rsidRPr="003640AC" w:rsidRDefault="00CC317E" w:rsidP="006A09EA">
      <w:pPr>
        <w:spacing w:after="0" w:line="240" w:lineRule="auto"/>
        <w:jc w:val="both"/>
        <w:rPr>
          <w:rFonts w:ascii="Times New Roman" w:eastAsia="Times New Roman" w:hAnsi="Times New Roman" w:cs="Times New Roman"/>
          <w:color w:val="000000" w:themeColor="text1"/>
          <w:sz w:val="28"/>
          <w:szCs w:val="28"/>
          <w:lang w:val="uz-Cyrl-UZ" w:eastAsia="ru-RU"/>
        </w:rPr>
      </w:pPr>
      <w:r w:rsidRPr="003640AC">
        <w:rPr>
          <w:rFonts w:ascii="Times New Roman" w:eastAsia="Times New Roman" w:hAnsi="Times New Roman" w:cs="Times New Roman"/>
          <w:color w:val="000000" w:themeColor="text1"/>
          <w:sz w:val="28"/>
          <w:szCs w:val="28"/>
          <w:lang w:val="uz-Cyrl-UZ" w:eastAsia="ru-RU"/>
        </w:rPr>
        <w:t>(2) тўла даражасини олайлик.</w:t>
      </w:r>
    </w:p>
    <w:p w:rsidR="00CC317E" w:rsidRPr="003640AC" w:rsidRDefault="00CC317E" w:rsidP="006A09EA">
      <w:pPr>
        <w:spacing w:after="0" w:line="240" w:lineRule="auto"/>
        <w:ind w:firstLine="709"/>
        <w:jc w:val="both"/>
        <w:rPr>
          <w:rFonts w:ascii="Times New Roman" w:eastAsia="Times New Roman" w:hAnsi="Times New Roman" w:cs="Times New Roman"/>
          <w:color w:val="000000" w:themeColor="text1"/>
          <w:sz w:val="28"/>
          <w:szCs w:val="28"/>
          <w:lang w:val="uz-Cyrl-UZ" w:eastAsia="ru-RU"/>
        </w:rPr>
      </w:pPr>
      <w:r w:rsidRPr="003640AC">
        <w:rPr>
          <w:rFonts w:ascii="Times New Roman" w:eastAsia="Times New Roman" w:hAnsi="Times New Roman" w:cs="Times New Roman"/>
          <w:color w:val="000000" w:themeColor="text1"/>
          <w:sz w:val="28"/>
          <w:szCs w:val="28"/>
          <w:lang w:val="uz-Cyrl-UZ" w:eastAsia="ru-RU"/>
        </w:rPr>
        <w:t>Унинг параметрлари</w:t>
      </w:r>
    </w:p>
    <w:p w:rsidR="00CC317E" w:rsidRPr="003640AC" w:rsidRDefault="00CC317E" w:rsidP="006A09EA">
      <w:pPr>
        <w:spacing w:after="0" w:line="240" w:lineRule="auto"/>
        <w:ind w:left="1440" w:firstLine="720"/>
        <w:jc w:val="both"/>
        <w:rPr>
          <w:rFonts w:ascii="Times New Roman" w:eastAsia="Times New Roman" w:hAnsi="Times New Roman" w:cs="Times New Roman"/>
          <w:color w:val="000000" w:themeColor="text1"/>
          <w:sz w:val="28"/>
          <w:szCs w:val="28"/>
          <w:lang w:val="uz-Cyrl-UZ" w:eastAsia="ru-RU"/>
        </w:rPr>
      </w:pPr>
      <w:r w:rsidRPr="006A09EA">
        <w:rPr>
          <w:rFonts w:ascii="Times New Roman" w:eastAsia="Times New Roman" w:hAnsi="Times New Roman" w:cs="Times New Roman"/>
          <w:color w:val="000000" w:themeColor="text1"/>
          <w:position w:val="-30"/>
          <w:sz w:val="28"/>
          <w:szCs w:val="28"/>
          <w:lang w:eastAsia="ru-RU"/>
        </w:rPr>
        <w:object w:dxaOrig="4140" w:dyaOrig="700">
          <v:shape id="_x0000_i1239" type="#_x0000_t75" style="width:206pt;height:34.5pt" o:ole="">
            <v:imagedata r:id="rId440" o:title=""/>
          </v:shape>
          <o:OLEObject Type="Embed" ProgID="Equation.3" ShapeID="_x0000_i1239" DrawAspect="Content" ObjectID="_1571044403" r:id="rId441"/>
        </w:object>
      </w:r>
      <w:r w:rsidRPr="003640AC">
        <w:rPr>
          <w:rFonts w:ascii="Times New Roman" w:eastAsia="Times New Roman" w:hAnsi="Times New Roman" w:cs="Times New Roman"/>
          <w:color w:val="000000" w:themeColor="text1"/>
          <w:sz w:val="28"/>
          <w:szCs w:val="28"/>
          <w:lang w:val="uz-Cyrl-UZ" w:eastAsia="ru-RU"/>
        </w:rPr>
        <w:tab/>
      </w:r>
      <w:r w:rsidRPr="003640AC">
        <w:rPr>
          <w:rFonts w:ascii="Times New Roman" w:eastAsia="Times New Roman" w:hAnsi="Times New Roman" w:cs="Times New Roman"/>
          <w:color w:val="000000" w:themeColor="text1"/>
          <w:sz w:val="28"/>
          <w:szCs w:val="28"/>
          <w:lang w:val="uz-Cyrl-UZ" w:eastAsia="ru-RU"/>
        </w:rPr>
        <w:tab/>
        <w:t>(3)</w:t>
      </w:r>
    </w:p>
    <w:p w:rsidR="00CC317E" w:rsidRPr="003640AC" w:rsidRDefault="00CC317E" w:rsidP="00BA02D0">
      <w:pPr>
        <w:spacing w:after="0" w:line="240" w:lineRule="auto"/>
        <w:rPr>
          <w:rFonts w:ascii="Times New Roman" w:eastAsia="Times New Roman" w:hAnsi="Times New Roman" w:cs="Times New Roman"/>
          <w:color w:val="000000" w:themeColor="text1"/>
          <w:sz w:val="28"/>
          <w:szCs w:val="28"/>
          <w:lang w:val="uz-Cyrl-UZ" w:eastAsia="ru-RU"/>
        </w:rPr>
      </w:pPr>
      <w:r w:rsidRPr="003640AC">
        <w:rPr>
          <w:rFonts w:ascii="Times New Roman" w:eastAsia="Times New Roman" w:hAnsi="Times New Roman" w:cs="Times New Roman"/>
          <w:color w:val="000000" w:themeColor="text1"/>
          <w:sz w:val="28"/>
          <w:szCs w:val="28"/>
          <w:lang w:val="uz-Cyrl-UZ" w:eastAsia="ru-RU"/>
        </w:rPr>
        <w:t>тенгламаси ёрдамида энг кичик квадратлар усули билан аниқланади.</w:t>
      </w:r>
    </w:p>
    <w:p w:rsidR="00CC317E" w:rsidRPr="00BC07FA" w:rsidRDefault="00CC317E" w:rsidP="00BA02D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sz w:val="28"/>
          <w:szCs w:val="28"/>
          <w:lang w:eastAsia="ru-RU"/>
        </w:rPr>
        <w:t>Кў</w:t>
      </w:r>
      <w:proofErr w:type="gramStart"/>
      <w:r w:rsidRPr="00BC07FA">
        <w:rPr>
          <w:rFonts w:ascii="Times New Roman" w:eastAsia="Times New Roman" w:hAnsi="Times New Roman" w:cs="Times New Roman"/>
          <w:color w:val="000000" w:themeColor="text1"/>
          <w:sz w:val="28"/>
          <w:szCs w:val="28"/>
          <w:lang w:eastAsia="ru-RU"/>
        </w:rPr>
        <w:t>п</w:t>
      </w:r>
      <w:proofErr w:type="gramEnd"/>
      <w:r w:rsidRPr="00BC07FA">
        <w:rPr>
          <w:rFonts w:ascii="Times New Roman" w:eastAsia="Times New Roman" w:hAnsi="Times New Roman" w:cs="Times New Roman"/>
          <w:color w:val="000000" w:themeColor="text1"/>
          <w:sz w:val="28"/>
          <w:szCs w:val="28"/>
          <w:lang w:eastAsia="ru-RU"/>
        </w:rPr>
        <w:t xml:space="preserve">ҳад (полином) ўртача даражаси </w:t>
      </w:r>
      <w:r w:rsidRPr="00BC07FA">
        <w:rPr>
          <w:rFonts w:ascii="Times New Roman" w:eastAsia="Times New Roman" w:hAnsi="Times New Roman" w:cs="Times New Roman"/>
          <w:color w:val="000000" w:themeColor="text1"/>
          <w:position w:val="-10"/>
          <w:sz w:val="28"/>
          <w:szCs w:val="28"/>
          <w:lang w:eastAsia="ru-RU"/>
        </w:rPr>
        <w:object w:dxaOrig="520" w:dyaOrig="320">
          <v:shape id="_x0000_i1240" type="#_x0000_t75" style="width:27pt;height:15pt" o:ole="">
            <v:imagedata r:id="rId442" o:title=""/>
          </v:shape>
          <o:OLEObject Type="Embed" ProgID="Equation.3" ShapeID="_x0000_i1240" DrawAspect="Content" ObjectID="_1571044404" r:id="rId443"/>
        </w:object>
      </w:r>
      <w:r w:rsidRPr="00BC07FA">
        <w:rPr>
          <w:rFonts w:ascii="Times New Roman" w:eastAsia="Times New Roman" w:hAnsi="Times New Roman" w:cs="Times New Roman"/>
          <w:color w:val="000000" w:themeColor="text1"/>
          <w:sz w:val="28"/>
          <w:szCs w:val="28"/>
          <w:lang w:eastAsia="ru-RU"/>
        </w:rPr>
        <w:t xml:space="preserve"> нуқтасига жойлашган. </w:t>
      </w:r>
      <w:r w:rsidRPr="00BC07FA">
        <w:rPr>
          <w:rFonts w:ascii="Times New Roman" w:eastAsia="Times New Roman" w:hAnsi="Times New Roman" w:cs="Times New Roman"/>
          <w:color w:val="000000" w:themeColor="text1"/>
          <w:position w:val="-12"/>
          <w:sz w:val="28"/>
          <w:szCs w:val="28"/>
          <w:lang w:eastAsia="ru-RU"/>
        </w:rPr>
        <w:object w:dxaOrig="279" w:dyaOrig="360">
          <v:shape id="_x0000_i1241" type="#_x0000_t75" style="width:15pt;height:17pt" o:ole="">
            <v:imagedata r:id="rId444" o:title=""/>
          </v:shape>
          <o:OLEObject Type="Embed" ProgID="Equation.3" ShapeID="_x0000_i1241" DrawAspect="Content" ObjectID="_1571044405" r:id="rId445"/>
        </w:object>
      </w:r>
      <w:r w:rsidRPr="00BC07FA">
        <w:rPr>
          <w:rFonts w:ascii="Times New Roman" w:eastAsia="Times New Roman" w:hAnsi="Times New Roman" w:cs="Times New Roman"/>
          <w:color w:val="000000" w:themeColor="text1"/>
          <w:sz w:val="28"/>
          <w:szCs w:val="28"/>
          <w:lang w:eastAsia="ru-RU"/>
        </w:rPr>
        <w:t xml:space="preserve"> га нисбатан тенгламани ечсак:</w:t>
      </w:r>
    </w:p>
    <w:p w:rsidR="00CC317E" w:rsidRPr="00BC07FA" w:rsidRDefault="00CC317E" w:rsidP="00BA02D0">
      <w:pPr>
        <w:spacing w:after="0" w:line="240" w:lineRule="auto"/>
        <w:ind w:left="1440" w:firstLine="720"/>
        <w:jc w:val="both"/>
        <w:rPr>
          <w:rFonts w:ascii="Times New Roman" w:eastAsia="Times New Roman" w:hAnsi="Times New Roman" w:cs="Times New Roman"/>
          <w:color w:val="000000" w:themeColor="text1"/>
          <w:sz w:val="28"/>
          <w:szCs w:val="28"/>
          <w:lang w:eastAsia="ru-RU"/>
        </w:rPr>
      </w:pPr>
      <w:r w:rsidRPr="00BC07FA">
        <w:rPr>
          <w:rFonts w:ascii="Times New Roman" w:eastAsia="Times New Roman" w:hAnsi="Times New Roman" w:cs="Times New Roman"/>
          <w:color w:val="000000" w:themeColor="text1"/>
          <w:position w:val="-14"/>
          <w:sz w:val="28"/>
          <w:szCs w:val="28"/>
          <w:lang w:eastAsia="ru-RU"/>
        </w:rPr>
        <w:object w:dxaOrig="3019" w:dyaOrig="380">
          <v:shape id="_x0000_i1242" type="#_x0000_t75" style="width:151.5pt;height:19.5pt" o:ole="">
            <v:imagedata r:id="rId446" o:title=""/>
          </v:shape>
          <o:OLEObject Type="Embed" ProgID="Equation.3" ShapeID="_x0000_i1242" DrawAspect="Content" ObjectID="_1571044406" r:id="rId447"/>
        </w:object>
      </w:r>
      <w:r w:rsidRPr="00BC07FA">
        <w:rPr>
          <w:rFonts w:ascii="Times New Roman" w:eastAsia="Times New Roman" w:hAnsi="Times New Roman" w:cs="Times New Roman"/>
          <w:color w:val="000000" w:themeColor="text1"/>
          <w:sz w:val="28"/>
          <w:szCs w:val="28"/>
          <w:lang w:eastAsia="ru-RU"/>
        </w:rPr>
        <w:tab/>
      </w:r>
      <w:r w:rsidRPr="00BC07FA">
        <w:rPr>
          <w:rFonts w:ascii="Times New Roman" w:eastAsia="Times New Roman" w:hAnsi="Times New Roman" w:cs="Times New Roman"/>
          <w:color w:val="000000" w:themeColor="text1"/>
          <w:sz w:val="28"/>
          <w:szCs w:val="28"/>
          <w:lang w:eastAsia="ru-RU"/>
        </w:rPr>
        <w:tab/>
      </w:r>
      <w:r w:rsidRPr="00BC07FA">
        <w:rPr>
          <w:rFonts w:ascii="Times New Roman" w:eastAsia="Times New Roman" w:hAnsi="Times New Roman" w:cs="Times New Roman"/>
          <w:color w:val="000000" w:themeColor="text1"/>
          <w:sz w:val="28"/>
          <w:szCs w:val="28"/>
          <w:lang w:eastAsia="ru-RU"/>
        </w:rPr>
        <w:tab/>
        <w:t>(4)</w:t>
      </w:r>
    </w:p>
    <w:p w:rsidR="00CC317E" w:rsidRPr="00BC07FA" w:rsidRDefault="00CC317E" w:rsidP="00BA02D0">
      <w:pPr>
        <w:spacing w:after="0" w:line="240" w:lineRule="auto"/>
        <w:jc w:val="both"/>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eastAsia="ru-RU"/>
        </w:rPr>
        <w:t xml:space="preserve">ҳосил қиламиз. Бу ердаги </w:t>
      </w:r>
      <w:r w:rsidRPr="00BC07FA">
        <w:rPr>
          <w:rFonts w:ascii="Times New Roman" w:eastAsia="Times New Roman" w:hAnsi="Times New Roman" w:cs="Times New Roman"/>
          <w:color w:val="000000" w:themeColor="text1"/>
          <w:position w:val="-10"/>
          <w:sz w:val="28"/>
          <w:szCs w:val="28"/>
          <w:lang w:eastAsia="ru-RU"/>
        </w:rPr>
        <w:object w:dxaOrig="240" w:dyaOrig="340">
          <v:shape id="_x0000_i1243" type="#_x0000_t75" style="width:11.5pt;height:17.5pt" o:ole="">
            <v:imagedata r:id="rId448" o:title=""/>
          </v:shape>
          <o:OLEObject Type="Embed" ProgID="Equation.3" ShapeID="_x0000_i1243" DrawAspect="Content" ObjectID="_1571044407" r:id="rId449"/>
        </w:object>
      </w:r>
      <w:r w:rsidRPr="00BC07FA">
        <w:rPr>
          <w:rFonts w:ascii="Times New Roman" w:eastAsia="Times New Roman" w:hAnsi="Times New Roman" w:cs="Times New Roman"/>
          <w:color w:val="000000" w:themeColor="text1"/>
          <w:sz w:val="28"/>
          <w:szCs w:val="28"/>
          <w:lang w:eastAsia="ru-RU"/>
        </w:rPr>
        <w:t xml:space="preserve"> қиймати </w:t>
      </w:r>
      <w:r w:rsidRPr="00BC07FA">
        <w:rPr>
          <w:rFonts w:ascii="Times New Roman" w:eastAsia="Times New Roman" w:hAnsi="Times New Roman" w:cs="Times New Roman"/>
          <w:color w:val="000000" w:themeColor="text1"/>
          <w:position w:val="-10"/>
          <w:sz w:val="28"/>
          <w:szCs w:val="28"/>
          <w:lang w:eastAsia="ru-RU"/>
        </w:rPr>
        <w:object w:dxaOrig="240" w:dyaOrig="260">
          <v:shape id="_x0000_i1244" type="#_x0000_t75" style="width:11.5pt;height:13pt" o:ole="">
            <v:imagedata r:id="rId450" o:title=""/>
          </v:shape>
          <o:OLEObject Type="Embed" ProgID="Equation.3" ShapeID="_x0000_i1244" DrawAspect="Content" ObjectID="_1571044408" r:id="rId451"/>
        </w:object>
      </w:r>
      <w:r w:rsidRPr="00BC07FA">
        <w:rPr>
          <w:rFonts w:ascii="Times New Roman" w:eastAsia="Times New Roman" w:hAnsi="Times New Roman" w:cs="Times New Roman"/>
          <w:color w:val="000000" w:themeColor="text1"/>
          <w:sz w:val="28"/>
          <w:szCs w:val="28"/>
          <w:lang w:eastAsia="ru-RU"/>
        </w:rPr>
        <w:t xml:space="preserve"> ва </w:t>
      </w:r>
      <w:r w:rsidRPr="00BC07FA">
        <w:rPr>
          <w:rFonts w:ascii="Times New Roman" w:eastAsia="Times New Roman" w:hAnsi="Times New Roman" w:cs="Times New Roman"/>
          <w:color w:val="000000" w:themeColor="text1"/>
          <w:position w:val="-6"/>
          <w:sz w:val="28"/>
          <w:szCs w:val="28"/>
          <w:lang w:eastAsia="ru-RU"/>
        </w:rPr>
        <w:object w:dxaOrig="200" w:dyaOrig="279">
          <v:shape id="_x0000_i1245" type="#_x0000_t75" style="width:10pt;height:15pt" o:ole="">
            <v:imagedata r:id="rId452" o:title=""/>
          </v:shape>
          <o:OLEObject Type="Embed" ProgID="Equation.3" ShapeID="_x0000_i1245" DrawAspect="Content" ObjectID="_1571044409" r:id="rId453"/>
        </w:object>
      </w:r>
      <w:r w:rsidRPr="00BC07FA">
        <w:rPr>
          <w:rFonts w:ascii="Times New Roman" w:eastAsia="Times New Roman" w:hAnsi="Times New Roman" w:cs="Times New Roman"/>
          <w:color w:val="000000" w:themeColor="text1"/>
          <w:sz w:val="28"/>
          <w:szCs w:val="28"/>
          <w:lang w:eastAsia="ru-RU"/>
        </w:rPr>
        <w:t xml:space="preserve"> моҳиятига </w:t>
      </w:r>
      <w:proofErr w:type="gramStart"/>
      <w:r w:rsidRPr="00BC07FA">
        <w:rPr>
          <w:rFonts w:ascii="Times New Roman" w:eastAsia="Times New Roman" w:hAnsi="Times New Roman" w:cs="Times New Roman"/>
          <w:color w:val="000000" w:themeColor="text1"/>
          <w:sz w:val="28"/>
          <w:szCs w:val="28"/>
          <w:lang w:eastAsia="ru-RU"/>
        </w:rPr>
        <w:t>боғли</w:t>
      </w:r>
      <w:proofErr w:type="gramEnd"/>
      <w:r w:rsidRPr="00BC07FA">
        <w:rPr>
          <w:rFonts w:ascii="Times New Roman" w:eastAsia="Times New Roman" w:hAnsi="Times New Roman" w:cs="Times New Roman"/>
          <w:color w:val="000000" w:themeColor="text1"/>
          <w:sz w:val="28"/>
          <w:szCs w:val="28"/>
          <w:lang w:eastAsia="ru-RU"/>
        </w:rPr>
        <w:t xml:space="preserve">қ бўлади. Ҳосил бўлган тенглама (4) биринчилардан </w:t>
      </w:r>
      <w:r w:rsidRPr="00BC07FA">
        <w:rPr>
          <w:rFonts w:ascii="Times New Roman" w:eastAsia="Times New Roman" w:hAnsi="Times New Roman" w:cs="Times New Roman"/>
          <w:color w:val="000000" w:themeColor="text1"/>
          <w:position w:val="-10"/>
          <w:sz w:val="28"/>
          <w:szCs w:val="28"/>
          <w:lang w:eastAsia="ru-RU"/>
        </w:rPr>
        <w:object w:dxaOrig="639" w:dyaOrig="320">
          <v:shape id="_x0000_i1246" type="#_x0000_t75" style="width:32pt;height:15pt" o:ole="">
            <v:imagedata r:id="rId434" o:title=""/>
          </v:shape>
          <o:OLEObject Type="Embed" ProgID="Equation.3" ShapeID="_x0000_i1246" DrawAspect="Content" ObjectID="_1571044410" r:id="rId454"/>
        </w:object>
      </w:r>
      <w:r w:rsidRPr="00BC07FA">
        <w:rPr>
          <w:rFonts w:ascii="Times New Roman" w:eastAsia="Times New Roman" w:hAnsi="Times New Roman" w:cs="Times New Roman"/>
          <w:color w:val="000000" w:themeColor="text1"/>
          <w:sz w:val="28"/>
          <w:szCs w:val="28"/>
          <w:lang w:eastAsia="ru-RU"/>
        </w:rPr>
        <w:t xml:space="preserve"> қаторлар динамикаси қийматининг вазнли ўртача қиймат арифметикаси ҳисобланади.</w:t>
      </w:r>
    </w:p>
    <w:p w:rsidR="00CC317E" w:rsidRPr="00BC07FA" w:rsidRDefault="00CC317E" w:rsidP="00BA02D0">
      <w:pPr>
        <w:spacing w:after="0" w:line="240" w:lineRule="auto"/>
        <w:ind w:firstLine="720"/>
        <w:jc w:val="both"/>
        <w:rPr>
          <w:rFonts w:ascii="Times New Roman" w:eastAsia="Times New Roman" w:hAnsi="Times New Roman" w:cs="Times New Roman"/>
          <w:bCs/>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Вақтли қаторларда одатда уч кўринишдаги тенденция ажратилади. </w:t>
      </w:r>
      <w:r w:rsidRPr="00BC07FA">
        <w:rPr>
          <w:rFonts w:ascii="Times New Roman" w:eastAsia="Times New Roman" w:hAnsi="Times New Roman" w:cs="Times New Roman"/>
          <w:bCs/>
          <w:color w:val="000000" w:themeColor="text1"/>
          <w:sz w:val="28"/>
          <w:szCs w:val="28"/>
          <w:lang w:val="uz-Cyrl-UZ" w:eastAsia="ru-RU"/>
        </w:rPr>
        <w:t xml:space="preserve">Ўрта даража тенденцияси одатда математик тенглама ёрдамида ифодаланган тўғри чизиқнинг атрофида изланаётган ҳодисанинг ўзгараётган </w:t>
      </w:r>
      <w:r w:rsidR="00CC7664">
        <w:rPr>
          <w:rFonts w:ascii="Times New Roman" w:eastAsia="Times New Roman" w:hAnsi="Times New Roman" w:cs="Times New Roman"/>
          <w:bCs/>
          <w:color w:val="000000" w:themeColor="text1"/>
          <w:sz w:val="28"/>
          <w:szCs w:val="28"/>
          <w:lang w:val="uz-Cyrl-UZ" w:eastAsia="ru-RU"/>
        </w:rPr>
        <w:t>ҳ</w:t>
      </w:r>
      <w:r w:rsidRPr="00BC07FA">
        <w:rPr>
          <w:rFonts w:ascii="Times New Roman" w:eastAsia="Times New Roman" w:hAnsi="Times New Roman" w:cs="Times New Roman"/>
          <w:bCs/>
          <w:color w:val="000000" w:themeColor="text1"/>
          <w:sz w:val="28"/>
          <w:szCs w:val="28"/>
          <w:lang w:val="uz-Cyrl-UZ" w:eastAsia="ru-RU"/>
        </w:rPr>
        <w:t xml:space="preserve">ақиқий даражасини ифодалайди: </w:t>
      </w:r>
    </w:p>
    <w:p w:rsidR="00CC317E" w:rsidRPr="00BC07FA" w:rsidRDefault="00CC317E" w:rsidP="00BA02D0">
      <w:pPr>
        <w:overflowPunct w:val="0"/>
        <w:autoSpaceDE w:val="0"/>
        <w:autoSpaceDN w:val="0"/>
        <w:adjustRightInd w:val="0"/>
        <w:spacing w:after="0" w:line="240" w:lineRule="auto"/>
        <w:ind w:firstLine="720"/>
        <w:jc w:val="center"/>
        <w:textAlignment w:val="baseline"/>
        <w:rPr>
          <w:rFonts w:ascii="Times New Roman" w:eastAsia="Times New Roman" w:hAnsi="Times New Roman" w:cs="Times New Roman"/>
          <w:bCs/>
          <w:color w:val="000000" w:themeColor="text1"/>
          <w:sz w:val="28"/>
          <w:szCs w:val="28"/>
          <w:lang w:val="uz-Cyrl-UZ" w:eastAsia="ru-RU"/>
        </w:rPr>
      </w:pPr>
      <w:r w:rsidRPr="001461A1">
        <w:rPr>
          <w:rFonts w:ascii="Times New Roman" w:eastAsia="Times New Roman" w:hAnsi="Times New Roman" w:cs="Times New Roman"/>
          <w:bCs/>
          <w:i/>
          <w:color w:val="000000" w:themeColor="text1"/>
          <w:sz w:val="28"/>
          <w:szCs w:val="28"/>
          <w:lang w:val="uz-Cyrl-UZ" w:eastAsia="ru-RU"/>
        </w:rPr>
        <w:t>Y</w:t>
      </w:r>
      <w:r w:rsidRPr="001461A1">
        <w:rPr>
          <w:rFonts w:ascii="Times New Roman" w:eastAsia="Times New Roman" w:hAnsi="Times New Roman" w:cs="Times New Roman"/>
          <w:bCs/>
          <w:i/>
          <w:color w:val="000000" w:themeColor="text1"/>
          <w:sz w:val="28"/>
          <w:szCs w:val="28"/>
          <w:vertAlign w:val="subscript"/>
          <w:lang w:val="uz-Cyrl-UZ" w:eastAsia="ru-RU"/>
        </w:rPr>
        <w:t>t</w:t>
      </w:r>
      <w:r w:rsidRPr="00BC07FA">
        <w:rPr>
          <w:rFonts w:ascii="Times New Roman" w:eastAsia="Times New Roman" w:hAnsi="Times New Roman" w:cs="Times New Roman"/>
          <w:bCs/>
          <w:color w:val="000000" w:themeColor="text1"/>
          <w:sz w:val="28"/>
          <w:szCs w:val="28"/>
          <w:lang w:val="uz-Cyrl-UZ" w:eastAsia="ru-RU"/>
        </w:rPr>
        <w:t xml:space="preserve"> = </w:t>
      </w:r>
      <w:r w:rsidRPr="001461A1">
        <w:rPr>
          <w:rFonts w:ascii="Times New Roman" w:eastAsia="Times New Roman" w:hAnsi="Times New Roman" w:cs="Times New Roman"/>
          <w:bCs/>
          <w:i/>
          <w:color w:val="000000" w:themeColor="text1"/>
          <w:sz w:val="28"/>
          <w:szCs w:val="28"/>
          <w:lang w:val="uz-Cyrl-UZ" w:eastAsia="ru-RU"/>
        </w:rPr>
        <w:t>f</w:t>
      </w:r>
      <w:r w:rsidRPr="001461A1">
        <w:rPr>
          <w:rFonts w:ascii="Times New Roman" w:eastAsia="Times New Roman" w:hAnsi="Times New Roman" w:cs="Times New Roman"/>
          <w:bCs/>
          <w:i/>
          <w:color w:val="000000" w:themeColor="text1"/>
          <w:sz w:val="28"/>
          <w:szCs w:val="28"/>
          <w:vertAlign w:val="subscript"/>
          <w:lang w:val="uz-Cyrl-UZ" w:eastAsia="ru-RU"/>
        </w:rPr>
        <w:t>t</w:t>
      </w:r>
      <w:r w:rsidRPr="00BC07FA">
        <w:rPr>
          <w:rFonts w:ascii="Times New Roman" w:eastAsia="Times New Roman" w:hAnsi="Times New Roman" w:cs="Times New Roman"/>
          <w:bCs/>
          <w:color w:val="000000" w:themeColor="text1"/>
          <w:sz w:val="28"/>
          <w:szCs w:val="28"/>
          <w:lang w:val="uz-Cyrl-UZ" w:eastAsia="ru-RU"/>
        </w:rPr>
        <w:t xml:space="preserve"> + </w:t>
      </w:r>
      <w:r w:rsidRPr="001461A1">
        <w:rPr>
          <w:rFonts w:ascii="Times New Roman" w:eastAsia="Times New Roman" w:hAnsi="Times New Roman" w:cs="Times New Roman"/>
          <w:bCs/>
          <w:i/>
          <w:color w:val="000000" w:themeColor="text1"/>
          <w:sz w:val="28"/>
          <w:szCs w:val="28"/>
          <w:lang w:val="uz-Cyrl-UZ" w:eastAsia="ru-RU"/>
        </w:rPr>
        <w:t>ε</w:t>
      </w:r>
      <w:r w:rsidRPr="001461A1">
        <w:rPr>
          <w:rFonts w:ascii="Times New Roman" w:eastAsia="Times New Roman" w:hAnsi="Times New Roman" w:cs="Times New Roman"/>
          <w:bCs/>
          <w:i/>
          <w:color w:val="000000" w:themeColor="text1"/>
          <w:sz w:val="28"/>
          <w:szCs w:val="28"/>
          <w:vertAlign w:val="subscript"/>
          <w:lang w:val="uz-Cyrl-UZ" w:eastAsia="ru-RU"/>
        </w:rPr>
        <w:t>t</w:t>
      </w:r>
    </w:p>
    <w:p w:rsidR="00CC317E" w:rsidRPr="00BC07FA"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Cs/>
          <w:color w:val="000000" w:themeColor="text1"/>
          <w:sz w:val="28"/>
          <w:szCs w:val="28"/>
          <w:lang w:val="uz-Cyrl-UZ" w:eastAsia="ru-RU"/>
        </w:rPr>
      </w:pPr>
      <w:r w:rsidRPr="00BC07FA">
        <w:rPr>
          <w:rFonts w:ascii="Times New Roman" w:eastAsia="Times New Roman" w:hAnsi="Times New Roman" w:cs="Times New Roman"/>
          <w:bCs/>
          <w:color w:val="000000" w:themeColor="text1"/>
          <w:sz w:val="28"/>
          <w:szCs w:val="28"/>
          <w:lang w:val="uz-Cyrl-UZ" w:eastAsia="ru-RU"/>
        </w:rPr>
        <w:t>Бу</w:t>
      </w:r>
      <w:r w:rsidR="00CC7664">
        <w:rPr>
          <w:rFonts w:ascii="Times New Roman" w:eastAsia="Times New Roman" w:hAnsi="Times New Roman" w:cs="Times New Roman"/>
          <w:bCs/>
          <w:color w:val="000000" w:themeColor="text1"/>
          <w:sz w:val="28"/>
          <w:szCs w:val="28"/>
          <w:lang w:val="uz-Cyrl-UZ" w:eastAsia="ru-RU"/>
        </w:rPr>
        <w:t xml:space="preserve"> </w:t>
      </w:r>
      <w:r w:rsidRPr="00BC07FA">
        <w:rPr>
          <w:rFonts w:ascii="Times New Roman" w:eastAsia="Times New Roman" w:hAnsi="Times New Roman" w:cs="Times New Roman"/>
          <w:bCs/>
          <w:color w:val="000000" w:themeColor="text1"/>
          <w:sz w:val="28"/>
          <w:szCs w:val="28"/>
          <w:lang w:val="uz-Cyrl-UZ" w:eastAsia="ru-RU"/>
        </w:rPr>
        <w:t>функциянинг мазмуни шундаки, тренднинг қийматлари вақтнинг айрим моментларида динамик қаторнинг математик кутилиши бўлади.</w:t>
      </w:r>
    </w:p>
    <w:p w:rsidR="00CC317E" w:rsidRPr="003640AC"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Cs/>
          <w:color w:val="000000" w:themeColor="text1"/>
          <w:sz w:val="28"/>
          <w:szCs w:val="28"/>
          <w:lang w:val="uz-Cyrl-UZ" w:eastAsia="ru-RU"/>
        </w:rPr>
      </w:pPr>
      <w:r w:rsidRPr="00BC07FA">
        <w:rPr>
          <w:rFonts w:ascii="Times New Roman" w:eastAsia="Times New Roman" w:hAnsi="Times New Roman" w:cs="Times New Roman"/>
          <w:bCs/>
          <w:color w:val="000000" w:themeColor="text1"/>
          <w:sz w:val="28"/>
          <w:szCs w:val="28"/>
          <w:lang w:val="uz-Cyrl-UZ" w:eastAsia="ru-RU"/>
        </w:rPr>
        <w:t xml:space="preserve">Дисперсия тенденцияси қаторнинг эмпирик даражалари ва детерминалланган компонентаси ўртасидаги фарқни ўзгариш тенденциясини </w:t>
      </w:r>
      <w:r w:rsidRPr="00BC07FA">
        <w:rPr>
          <w:rFonts w:ascii="Times New Roman" w:eastAsia="Times New Roman" w:hAnsi="Times New Roman" w:cs="Times New Roman"/>
          <w:bCs/>
          <w:color w:val="000000" w:themeColor="text1"/>
          <w:sz w:val="28"/>
          <w:szCs w:val="28"/>
          <w:lang w:val="uz-Cyrl-UZ" w:eastAsia="ru-RU"/>
        </w:rPr>
        <w:lastRenderedPageBreak/>
        <w:t>характерлайди</w:t>
      </w:r>
      <w:r w:rsidR="00BA02D0">
        <w:rPr>
          <w:rFonts w:ascii="Times New Roman" w:eastAsia="Times New Roman" w:hAnsi="Times New Roman" w:cs="Times New Roman"/>
          <w:bCs/>
          <w:color w:val="000000" w:themeColor="text1"/>
          <w:sz w:val="28"/>
          <w:szCs w:val="28"/>
          <w:lang w:val="uz-Cyrl-UZ" w:eastAsia="ru-RU"/>
        </w:rPr>
        <w:t xml:space="preserve">. </w:t>
      </w:r>
      <w:r w:rsidRPr="00BC07FA">
        <w:rPr>
          <w:rFonts w:ascii="Times New Roman" w:eastAsia="Times New Roman" w:hAnsi="Times New Roman" w:cs="Times New Roman"/>
          <w:bCs/>
          <w:color w:val="000000" w:themeColor="text1"/>
          <w:sz w:val="28"/>
          <w:szCs w:val="28"/>
          <w:lang w:val="uz-Cyrl-UZ" w:eastAsia="ru-RU"/>
        </w:rPr>
        <w:t>Автокорреляция тенденцияси динамик қаторнинг алоҳида даражалари ўртасидаги алоқаларни характерлайди</w:t>
      </w:r>
    </w:p>
    <w:p w:rsidR="00CC317E" w:rsidRPr="00BC07FA"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Изланаётган тренд тенгламасини танлашда </w:t>
      </w:r>
      <w:r w:rsidRPr="00BC07FA">
        <w:rPr>
          <w:rFonts w:ascii="Times New Roman" w:eastAsia="Times New Roman" w:hAnsi="Times New Roman" w:cs="Times New Roman"/>
          <w:b/>
          <w:bCs/>
          <w:color w:val="000000" w:themeColor="text1"/>
          <w:sz w:val="28"/>
          <w:szCs w:val="28"/>
          <w:lang w:val="uz-Cyrl-UZ" w:eastAsia="ru-RU"/>
        </w:rPr>
        <w:t xml:space="preserve">соддалик </w:t>
      </w:r>
      <w:r w:rsidR="00E50F9D">
        <w:rPr>
          <w:rFonts w:ascii="Times New Roman" w:eastAsia="Times New Roman" w:hAnsi="Times New Roman" w:cs="Times New Roman"/>
          <w:b/>
          <w:bCs/>
          <w:color w:val="000000" w:themeColor="text1"/>
          <w:sz w:val="28"/>
          <w:szCs w:val="28"/>
          <w:lang w:val="uz-Cyrl-UZ" w:eastAsia="ru-RU"/>
        </w:rPr>
        <w:t>тамойил</w:t>
      </w:r>
      <w:r w:rsidRPr="00BC07FA">
        <w:rPr>
          <w:rFonts w:ascii="Times New Roman" w:eastAsia="Times New Roman" w:hAnsi="Times New Roman" w:cs="Times New Roman"/>
          <w:b/>
          <w:bCs/>
          <w:color w:val="000000" w:themeColor="text1"/>
          <w:sz w:val="28"/>
          <w:szCs w:val="28"/>
          <w:lang w:val="uz-Cyrl-UZ" w:eastAsia="ru-RU"/>
        </w:rPr>
        <w:t>ига</w:t>
      </w:r>
      <w:r w:rsidRPr="00BC07FA">
        <w:rPr>
          <w:rFonts w:ascii="Times New Roman" w:eastAsia="Times New Roman" w:hAnsi="Times New Roman" w:cs="Times New Roman"/>
          <w:color w:val="000000" w:themeColor="text1"/>
          <w:sz w:val="28"/>
          <w:szCs w:val="28"/>
          <w:lang w:val="uz-Cyrl-UZ" w:eastAsia="ru-RU"/>
        </w:rPr>
        <w:t xml:space="preserve"> амал қилиш керак ва у бир неча </w:t>
      </w:r>
      <w:r w:rsidR="0075677A">
        <w:rPr>
          <w:rFonts w:ascii="Times New Roman" w:eastAsia="Times New Roman" w:hAnsi="Times New Roman" w:cs="Times New Roman"/>
          <w:color w:val="000000" w:themeColor="text1"/>
          <w:sz w:val="28"/>
          <w:szCs w:val="28"/>
          <w:lang w:val="uz-Cyrl-UZ" w:eastAsia="ru-RU"/>
        </w:rPr>
        <w:t>х</w:t>
      </w:r>
      <w:r w:rsidRPr="00BC07FA">
        <w:rPr>
          <w:rFonts w:ascii="Times New Roman" w:eastAsia="Times New Roman" w:hAnsi="Times New Roman" w:cs="Times New Roman"/>
          <w:color w:val="000000" w:themeColor="text1"/>
          <w:sz w:val="28"/>
          <w:szCs w:val="28"/>
          <w:lang w:val="uz-Cyrl-UZ" w:eastAsia="ru-RU"/>
        </w:rPr>
        <w:t>илдаги чизиқлардан эмпирик маълумотларга энг яқинини (бир мунча соддасини) танлашдан иборат бўлади. Буни шу билан яна асослашадики, чизиқли тренднинг тенгламаси қанча мураккаб бўлса ва у қанча кўп параметрларни ўз ичига олса</w:t>
      </w:r>
      <w:r w:rsidR="0075677A">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уларнинг яқинлаш даражаси тенг бўлганида ҳам бу параметрларни ишончли баҳолаш шунча қийинлашиб боради.</w:t>
      </w:r>
    </w:p>
    <w:p w:rsidR="00CC317E" w:rsidRPr="00BC07FA"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Амалиётда кўпинча асосий кўринишдаги вақтли қаторлар трендларидан фойдаланилади.</w:t>
      </w:r>
      <w:r w:rsidR="00142243">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Худди шунингдек</w:t>
      </w:r>
      <w:r w:rsidR="00E50F9D">
        <w:rPr>
          <w:rFonts w:ascii="Times New Roman" w:eastAsia="Times New Roman" w:hAnsi="Times New Roman" w:cs="Times New Roman"/>
          <w:color w:val="000000" w:themeColor="text1"/>
          <w:sz w:val="28"/>
          <w:szCs w:val="28"/>
          <w:lang w:val="uz-Cyrl-UZ" w:eastAsia="ru-RU"/>
        </w:rPr>
        <w:t>,</w:t>
      </w:r>
      <w:r w:rsidRPr="00BC07FA">
        <w:rPr>
          <w:rFonts w:ascii="Times New Roman" w:eastAsia="Times New Roman" w:hAnsi="Times New Roman" w:cs="Times New Roman"/>
          <w:color w:val="000000" w:themeColor="text1"/>
          <w:sz w:val="28"/>
          <w:szCs w:val="28"/>
          <w:lang w:val="uz-Cyrl-UZ" w:eastAsia="ru-RU"/>
        </w:rPr>
        <w:t xml:space="preserve"> тенденциялар типлари ва тренд тенгламалари ҳам бўлинади. </w:t>
      </w:r>
    </w:p>
    <w:p w:rsidR="00CC317E" w:rsidRPr="00BC07FA"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Эконометрик изланишларда танланган модел бўйича юқорида санаб ўтилган ҳар бир компонентани </w:t>
      </w:r>
      <w:r w:rsidRPr="00BC07FA">
        <w:rPr>
          <w:rFonts w:ascii="Times New Roman" w:eastAsia="Times New Roman" w:hAnsi="Times New Roman" w:cs="Times New Roman"/>
          <w:b/>
          <w:bCs/>
          <w:color w:val="000000" w:themeColor="text1"/>
          <w:sz w:val="28"/>
          <w:szCs w:val="28"/>
          <w:lang w:val="uz-Cyrl-UZ" w:eastAsia="ru-RU"/>
        </w:rPr>
        <w:t>миқдорий таҳлили</w:t>
      </w:r>
      <w:r w:rsidRPr="00BC07FA">
        <w:rPr>
          <w:rFonts w:ascii="Times New Roman" w:eastAsia="Times New Roman" w:hAnsi="Times New Roman" w:cs="Times New Roman"/>
          <w:color w:val="000000" w:themeColor="text1"/>
          <w:sz w:val="28"/>
          <w:szCs w:val="28"/>
          <w:lang w:val="uz-Cyrl-UZ" w:eastAsia="ru-RU"/>
        </w:rPr>
        <w:t xml:space="preserve"> ўтказилади.</w:t>
      </w:r>
    </w:p>
    <w:p w:rsidR="00CC317E" w:rsidRPr="00BC07FA"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BC07FA">
        <w:rPr>
          <w:rFonts w:ascii="Times New Roman" w:eastAsia="Times New Roman" w:hAnsi="Times New Roman" w:cs="Times New Roman"/>
          <w:color w:val="000000" w:themeColor="text1"/>
          <w:sz w:val="28"/>
          <w:szCs w:val="28"/>
          <w:lang w:val="uz-Cyrl-UZ" w:eastAsia="ru-RU"/>
        </w:rPr>
        <w:t xml:space="preserve">Трендни ажратиб олишдан аввал, унинг мавжудлиги тўғрисидаги </w:t>
      </w:r>
      <w:r w:rsidRPr="00BC07FA">
        <w:rPr>
          <w:rFonts w:ascii="Times New Roman" w:eastAsia="Times New Roman" w:hAnsi="Times New Roman" w:cs="Times New Roman"/>
          <w:b/>
          <w:bCs/>
          <w:color w:val="000000" w:themeColor="text1"/>
          <w:sz w:val="28"/>
          <w:szCs w:val="28"/>
          <w:lang w:val="uz-Cyrl-UZ" w:eastAsia="ru-RU"/>
        </w:rPr>
        <w:t xml:space="preserve">гипотезани </w:t>
      </w:r>
      <w:r w:rsidRPr="00BC07FA">
        <w:rPr>
          <w:rFonts w:ascii="Times New Roman" w:eastAsia="Times New Roman" w:hAnsi="Times New Roman" w:cs="Times New Roman"/>
          <w:color w:val="000000" w:themeColor="text1"/>
          <w:sz w:val="28"/>
          <w:szCs w:val="28"/>
          <w:lang w:val="uz-Cyrl-UZ" w:eastAsia="ru-RU"/>
        </w:rPr>
        <w:t>текшириш зарур. Амалда тренднинг мавжудлигини текшириш учун</w:t>
      </w:r>
      <w:r w:rsidR="00142243">
        <w:rPr>
          <w:rFonts w:ascii="Times New Roman" w:eastAsia="Times New Roman" w:hAnsi="Times New Roman" w:cs="Times New Roman"/>
          <w:color w:val="000000" w:themeColor="text1"/>
          <w:sz w:val="28"/>
          <w:szCs w:val="28"/>
          <w:lang w:val="uz-Cyrl-UZ" w:eastAsia="ru-RU"/>
        </w:rPr>
        <w:t xml:space="preserve"> </w:t>
      </w:r>
      <w:r w:rsidRPr="00BC07FA">
        <w:rPr>
          <w:rFonts w:ascii="Times New Roman" w:eastAsia="Times New Roman" w:hAnsi="Times New Roman" w:cs="Times New Roman"/>
          <w:color w:val="000000" w:themeColor="text1"/>
          <w:sz w:val="28"/>
          <w:szCs w:val="28"/>
          <w:lang w:val="uz-Cyrl-UZ" w:eastAsia="ru-RU"/>
        </w:rPr>
        <w:t>бир нечта мезонлар мавжуд, аммо асосий бўлиб</w:t>
      </w:r>
      <w:r w:rsidR="00E50F9D">
        <w:rPr>
          <w:rFonts w:ascii="Times New Roman" w:eastAsia="Times New Roman" w:hAnsi="Times New Roman" w:cs="Times New Roman"/>
          <w:color w:val="000000" w:themeColor="text1"/>
          <w:sz w:val="28"/>
          <w:szCs w:val="28"/>
          <w:lang w:val="uz-Cyrl-UZ" w:eastAsia="ru-RU"/>
        </w:rPr>
        <w:t>,</w:t>
      </w:r>
      <w:r w:rsidR="00142243">
        <w:rPr>
          <w:rFonts w:ascii="Times New Roman" w:eastAsia="Times New Roman" w:hAnsi="Times New Roman" w:cs="Times New Roman"/>
          <w:color w:val="000000" w:themeColor="text1"/>
          <w:sz w:val="28"/>
          <w:szCs w:val="28"/>
          <w:lang w:val="uz-Cyrl-UZ" w:eastAsia="ru-RU"/>
        </w:rPr>
        <w:t xml:space="preserve"> </w:t>
      </w:r>
      <w:r w:rsidR="00E50F9D">
        <w:rPr>
          <w:rFonts w:ascii="Times New Roman" w:eastAsia="Times New Roman" w:hAnsi="Times New Roman" w:cs="Times New Roman"/>
          <w:color w:val="000000" w:themeColor="text1"/>
          <w:sz w:val="28"/>
          <w:szCs w:val="28"/>
          <w:lang w:val="uz-Cyrl-UZ" w:eastAsia="ru-RU"/>
        </w:rPr>
        <w:t xml:space="preserve">юқоридаги </w:t>
      </w:r>
      <w:r w:rsidRPr="00BC07FA">
        <w:rPr>
          <w:rFonts w:ascii="Times New Roman" w:eastAsia="Times New Roman" w:hAnsi="Times New Roman" w:cs="Times New Roman"/>
          <w:color w:val="000000" w:themeColor="text1"/>
          <w:sz w:val="28"/>
          <w:szCs w:val="28"/>
          <w:lang w:val="uz-Cyrl-UZ" w:eastAsia="ru-RU"/>
        </w:rPr>
        <w:t>схемада келтирилган иккита мезон ҳисобланади.</w:t>
      </w:r>
    </w:p>
    <w:p w:rsidR="00BA02D0" w:rsidRPr="00BA02D0" w:rsidRDefault="00BA02D0"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color w:val="000000" w:themeColor="text1"/>
          <w:sz w:val="20"/>
          <w:szCs w:val="20"/>
          <w:lang w:val="uz-Cyrl-UZ" w:eastAsia="ru-RU"/>
        </w:rPr>
      </w:pPr>
    </w:p>
    <w:p w:rsidR="00CC317E" w:rsidRPr="00BA02D0"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color w:val="000000" w:themeColor="text1"/>
          <w:sz w:val="28"/>
          <w:szCs w:val="28"/>
          <w:lang w:val="uz-Cyrl-UZ" w:eastAsia="ru-RU"/>
        </w:rPr>
      </w:pPr>
      <w:r w:rsidRPr="00BA02D0">
        <w:rPr>
          <w:rFonts w:ascii="Times New Roman" w:eastAsia="Times New Roman" w:hAnsi="Times New Roman" w:cs="Times New Roman"/>
          <w:b/>
          <w:bCs/>
          <w:color w:val="000000" w:themeColor="text1"/>
          <w:sz w:val="28"/>
          <w:szCs w:val="28"/>
          <w:lang w:val="uz-Cyrl-UZ" w:eastAsia="ru-RU"/>
        </w:rPr>
        <w:t>Тренднинг мавжудлигини текшириш учун мезонлар:</w:t>
      </w:r>
    </w:p>
    <w:p w:rsidR="00CC317E" w:rsidRPr="00BA02D0"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BA02D0">
        <w:rPr>
          <w:rFonts w:ascii="Times New Roman" w:eastAsia="Times New Roman" w:hAnsi="Times New Roman" w:cs="Times New Roman"/>
          <w:color w:val="000000" w:themeColor="text1"/>
          <w:sz w:val="28"/>
          <w:szCs w:val="28"/>
          <w:lang w:val="uz-Cyrl-UZ" w:eastAsia="ru-RU"/>
        </w:rPr>
        <w:t xml:space="preserve">1) Бир қаторнинг икки қисмини ўртачаларини айирмаси усули. Ўртачалар айирмасини мавжудлиги ҳақидаги гипотеза текширилади: Бунинг учун вақтли қатор икки тенг ёки деярли тенг қисмларга бўлинади. Гипотезани текшириш мезони сифатида Стьюдент мезони қабул қилинади. Агар </w:t>
      </w:r>
      <w:r w:rsidRPr="00BA02D0">
        <w:rPr>
          <w:rFonts w:ascii="Times New Roman" w:eastAsia="Times New Roman" w:hAnsi="Times New Roman" w:cs="Times New Roman"/>
          <w:i/>
          <w:color w:val="000000" w:themeColor="text1"/>
          <w:sz w:val="28"/>
          <w:szCs w:val="28"/>
          <w:lang w:val="uz-Cyrl-UZ" w:eastAsia="ru-RU"/>
        </w:rPr>
        <w:t>t</w:t>
      </w:r>
      <w:r w:rsidRPr="00BA02D0">
        <w:rPr>
          <w:rFonts w:ascii="Times New Roman" w:eastAsia="Times New Roman" w:hAnsi="Times New Roman" w:cs="Times New Roman"/>
          <w:color w:val="000000" w:themeColor="text1"/>
          <w:sz w:val="28"/>
          <w:szCs w:val="28"/>
          <w:lang w:val="uz-Cyrl-UZ" w:eastAsia="ru-RU"/>
        </w:rPr>
        <w:t xml:space="preserve"> ≥ </w:t>
      </w:r>
      <w:r w:rsidRPr="00BA02D0">
        <w:rPr>
          <w:rFonts w:ascii="Times New Roman" w:eastAsia="Times New Roman" w:hAnsi="Times New Roman" w:cs="Times New Roman"/>
          <w:i/>
          <w:color w:val="000000" w:themeColor="text1"/>
          <w:sz w:val="28"/>
          <w:szCs w:val="28"/>
          <w:lang w:val="uz-Cyrl-UZ" w:eastAsia="ru-RU"/>
        </w:rPr>
        <w:t>t</w:t>
      </w:r>
      <w:r w:rsidRPr="00BA02D0">
        <w:rPr>
          <w:rFonts w:ascii="Times New Roman" w:eastAsia="Times New Roman" w:hAnsi="Times New Roman" w:cs="Times New Roman"/>
          <w:i/>
          <w:color w:val="000000" w:themeColor="text1"/>
          <w:sz w:val="28"/>
          <w:szCs w:val="28"/>
          <w:vertAlign w:val="subscript"/>
          <w:lang w:val="uz-Cyrl-UZ" w:eastAsia="ru-RU"/>
        </w:rPr>
        <w:t>α</w:t>
      </w:r>
      <w:r w:rsidRPr="00BA02D0">
        <w:rPr>
          <w:rFonts w:ascii="Times New Roman" w:eastAsia="Times New Roman" w:hAnsi="Times New Roman" w:cs="Times New Roman"/>
          <w:color w:val="000000" w:themeColor="text1"/>
          <w:sz w:val="28"/>
          <w:szCs w:val="28"/>
          <w:lang w:val="uz-Cyrl-UZ" w:eastAsia="ru-RU"/>
        </w:rPr>
        <w:t xml:space="preserve">, бўлса, бунда </w:t>
      </w:r>
      <w:r w:rsidRPr="00BA02D0">
        <w:rPr>
          <w:rFonts w:ascii="Times New Roman" w:eastAsia="Times New Roman" w:hAnsi="Times New Roman" w:cs="Times New Roman"/>
          <w:i/>
          <w:color w:val="000000" w:themeColor="text1"/>
          <w:sz w:val="28"/>
          <w:szCs w:val="28"/>
          <w:lang w:val="uz-Cyrl-UZ" w:eastAsia="ru-RU"/>
        </w:rPr>
        <w:t>t</w:t>
      </w:r>
      <w:r w:rsidRPr="00BA02D0">
        <w:rPr>
          <w:rFonts w:ascii="Times New Roman" w:eastAsia="Times New Roman" w:hAnsi="Times New Roman" w:cs="Times New Roman"/>
          <w:color w:val="000000" w:themeColor="text1"/>
          <w:sz w:val="28"/>
          <w:szCs w:val="28"/>
          <w:lang w:val="uz-Cyrl-UZ" w:eastAsia="ru-RU"/>
        </w:rPr>
        <w:t xml:space="preserve">- Стьюдент мезонининг ҳисобланган қиймати; </w:t>
      </w:r>
      <w:r w:rsidRPr="00BA02D0">
        <w:rPr>
          <w:rFonts w:ascii="Times New Roman" w:eastAsia="Times New Roman" w:hAnsi="Times New Roman" w:cs="Times New Roman"/>
          <w:i/>
          <w:color w:val="000000" w:themeColor="text1"/>
          <w:sz w:val="28"/>
          <w:szCs w:val="28"/>
          <w:lang w:val="uz-Cyrl-UZ" w:eastAsia="ru-RU"/>
        </w:rPr>
        <w:t>t</w:t>
      </w:r>
      <w:r w:rsidRPr="00BA02D0">
        <w:rPr>
          <w:rFonts w:ascii="Times New Roman" w:eastAsia="Times New Roman" w:hAnsi="Times New Roman" w:cs="Times New Roman"/>
          <w:i/>
          <w:color w:val="000000" w:themeColor="text1"/>
          <w:sz w:val="28"/>
          <w:szCs w:val="28"/>
          <w:vertAlign w:val="subscript"/>
          <w:lang w:val="uz-Cyrl-UZ" w:eastAsia="ru-RU"/>
        </w:rPr>
        <w:t>α</w:t>
      </w:r>
      <w:r w:rsidR="00142243">
        <w:rPr>
          <w:rFonts w:ascii="Times New Roman" w:eastAsia="Times New Roman" w:hAnsi="Times New Roman" w:cs="Times New Roman"/>
          <w:i/>
          <w:color w:val="000000" w:themeColor="text1"/>
          <w:sz w:val="28"/>
          <w:szCs w:val="28"/>
          <w:vertAlign w:val="subscript"/>
          <w:lang w:val="uz-Cyrl-UZ" w:eastAsia="ru-RU"/>
        </w:rPr>
        <w:t xml:space="preserve"> </w:t>
      </w:r>
      <w:r w:rsidRPr="00BA02D0">
        <w:rPr>
          <w:rFonts w:ascii="Times New Roman" w:eastAsia="Times New Roman" w:hAnsi="Times New Roman" w:cs="Times New Roman"/>
          <w:color w:val="000000" w:themeColor="text1"/>
          <w:sz w:val="28"/>
          <w:szCs w:val="28"/>
          <w:lang w:val="uz-Cyrl-UZ" w:eastAsia="ru-RU"/>
        </w:rPr>
        <w:t xml:space="preserve">- моҳиятлилик даражаси </w:t>
      </w:r>
      <w:r w:rsidRPr="00BA02D0">
        <w:rPr>
          <w:rFonts w:ascii="Times New Roman" w:eastAsia="Times New Roman" w:hAnsi="Times New Roman" w:cs="Times New Roman"/>
          <w:i/>
          <w:color w:val="000000" w:themeColor="text1"/>
          <w:sz w:val="28"/>
          <w:szCs w:val="28"/>
          <w:lang w:val="uz-Cyrl-UZ" w:eastAsia="ru-RU"/>
        </w:rPr>
        <w:t>α</w:t>
      </w:r>
      <w:r w:rsidRPr="00BA02D0">
        <w:rPr>
          <w:rFonts w:ascii="Times New Roman" w:eastAsia="Times New Roman" w:hAnsi="Times New Roman" w:cs="Times New Roman"/>
          <w:color w:val="000000" w:themeColor="text1"/>
          <w:sz w:val="28"/>
          <w:szCs w:val="28"/>
          <w:lang w:val="uz-Cyrl-UZ" w:eastAsia="ru-RU"/>
        </w:rPr>
        <w:t xml:space="preserve">- жадвалдаги қиймат, унда тренднинг мавжуд эмаслиги ҳақидаги гипотеза инкор этилади; агарда </w:t>
      </w:r>
      <w:r w:rsidRPr="00BA02D0">
        <w:rPr>
          <w:rFonts w:ascii="Times New Roman" w:eastAsia="Times New Roman" w:hAnsi="Times New Roman" w:cs="Times New Roman"/>
          <w:i/>
          <w:color w:val="000000" w:themeColor="text1"/>
          <w:sz w:val="28"/>
          <w:szCs w:val="28"/>
          <w:lang w:val="uz-Cyrl-UZ" w:eastAsia="ru-RU"/>
        </w:rPr>
        <w:t>t</w:t>
      </w:r>
      <w:r w:rsidRPr="00BA02D0">
        <w:rPr>
          <w:rFonts w:ascii="Times New Roman" w:eastAsia="Times New Roman" w:hAnsi="Times New Roman" w:cs="Times New Roman"/>
          <w:color w:val="000000" w:themeColor="text1"/>
          <w:sz w:val="28"/>
          <w:szCs w:val="28"/>
          <w:lang w:val="uz-Cyrl-UZ" w:eastAsia="ru-RU"/>
        </w:rPr>
        <w:t>&lt;</w:t>
      </w:r>
      <w:r w:rsidRPr="00BA02D0">
        <w:rPr>
          <w:rFonts w:ascii="Times New Roman" w:eastAsia="Times New Roman" w:hAnsi="Times New Roman" w:cs="Times New Roman"/>
          <w:i/>
          <w:color w:val="000000" w:themeColor="text1"/>
          <w:sz w:val="28"/>
          <w:szCs w:val="28"/>
          <w:lang w:val="uz-Cyrl-UZ" w:eastAsia="ru-RU"/>
        </w:rPr>
        <w:t>t</w:t>
      </w:r>
      <w:r w:rsidRPr="00BA02D0">
        <w:rPr>
          <w:rFonts w:ascii="Times New Roman" w:eastAsia="Times New Roman" w:hAnsi="Times New Roman" w:cs="Times New Roman"/>
          <w:i/>
          <w:color w:val="000000" w:themeColor="text1"/>
          <w:sz w:val="28"/>
          <w:szCs w:val="28"/>
          <w:vertAlign w:val="subscript"/>
          <w:lang w:val="uz-Cyrl-UZ" w:eastAsia="ru-RU"/>
        </w:rPr>
        <w:t>α</w:t>
      </w:r>
      <w:r w:rsidRPr="00BA02D0">
        <w:rPr>
          <w:rFonts w:ascii="Times New Roman" w:eastAsia="Times New Roman" w:hAnsi="Times New Roman" w:cs="Times New Roman"/>
          <w:color w:val="000000" w:themeColor="text1"/>
          <w:sz w:val="28"/>
          <w:szCs w:val="28"/>
          <w:lang w:val="uz-Cyrl-UZ" w:eastAsia="ru-RU"/>
        </w:rPr>
        <w:t xml:space="preserve"> бўлса</w:t>
      </w:r>
      <w:r w:rsidR="00E50F9D">
        <w:rPr>
          <w:rFonts w:ascii="Times New Roman" w:eastAsia="Times New Roman" w:hAnsi="Times New Roman" w:cs="Times New Roman"/>
          <w:color w:val="000000" w:themeColor="text1"/>
          <w:sz w:val="28"/>
          <w:szCs w:val="28"/>
          <w:lang w:val="uz-Cyrl-UZ" w:eastAsia="ru-RU"/>
        </w:rPr>
        <w:t xml:space="preserve">, </w:t>
      </w:r>
      <w:r w:rsidRPr="00BA02D0">
        <w:rPr>
          <w:rFonts w:ascii="Times New Roman" w:eastAsia="Times New Roman" w:hAnsi="Times New Roman" w:cs="Times New Roman"/>
          <w:color w:val="000000" w:themeColor="text1"/>
          <w:sz w:val="28"/>
          <w:szCs w:val="28"/>
          <w:lang w:val="uz-Cyrl-UZ" w:eastAsia="ru-RU"/>
        </w:rPr>
        <w:t>у ҳолда (</w:t>
      </w:r>
      <w:r w:rsidRPr="00BA02D0">
        <w:rPr>
          <w:rFonts w:ascii="Times New Roman" w:eastAsia="Times New Roman" w:hAnsi="Times New Roman" w:cs="Times New Roman"/>
          <w:i/>
          <w:color w:val="000000" w:themeColor="text1"/>
          <w:sz w:val="28"/>
          <w:szCs w:val="28"/>
          <w:lang w:val="uz-Cyrl-UZ" w:eastAsia="ru-RU"/>
        </w:rPr>
        <w:t>Н</w:t>
      </w:r>
      <w:r w:rsidRPr="00BA02D0">
        <w:rPr>
          <w:rFonts w:ascii="Times New Roman" w:eastAsia="Times New Roman" w:hAnsi="Times New Roman" w:cs="Times New Roman"/>
          <w:color w:val="000000" w:themeColor="text1"/>
          <w:sz w:val="28"/>
          <w:szCs w:val="28"/>
          <w:vertAlign w:val="subscript"/>
          <w:lang w:val="uz-Cyrl-UZ" w:eastAsia="ru-RU"/>
        </w:rPr>
        <w:t>0</w:t>
      </w:r>
      <w:r w:rsidRPr="00BA02D0">
        <w:rPr>
          <w:rFonts w:ascii="Times New Roman" w:eastAsia="Times New Roman" w:hAnsi="Times New Roman" w:cs="Times New Roman"/>
          <w:color w:val="000000" w:themeColor="text1"/>
          <w:sz w:val="28"/>
          <w:szCs w:val="28"/>
          <w:lang w:val="uz-Cyrl-UZ" w:eastAsia="ru-RU"/>
        </w:rPr>
        <w:t>) гипотеза қабул қилинади</w:t>
      </w:r>
    </w:p>
    <w:p w:rsidR="00D70DB7" w:rsidRPr="00BA02D0" w:rsidRDefault="00CC317E" w:rsidP="00BA02D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themeColor="text1"/>
          <w:sz w:val="28"/>
          <w:szCs w:val="28"/>
          <w:lang w:val="uz-Cyrl-UZ" w:eastAsia="ru-RU"/>
        </w:rPr>
      </w:pPr>
      <w:r w:rsidRPr="00BA02D0">
        <w:rPr>
          <w:rFonts w:ascii="Times New Roman" w:eastAsia="Times New Roman" w:hAnsi="Times New Roman" w:cs="Times New Roman"/>
          <w:color w:val="000000" w:themeColor="text1"/>
          <w:sz w:val="28"/>
          <w:szCs w:val="28"/>
          <w:lang w:val="uz-Cyrl-UZ" w:eastAsia="ru-RU"/>
        </w:rPr>
        <w:t>2) Фостер</w:t>
      </w:r>
      <w:r w:rsidR="00CA0612">
        <w:rPr>
          <w:rFonts w:ascii="Times New Roman" w:eastAsia="Times New Roman" w:hAnsi="Times New Roman" w:cs="Times New Roman"/>
          <w:color w:val="000000" w:themeColor="text1"/>
          <w:sz w:val="28"/>
          <w:szCs w:val="28"/>
          <w:lang w:val="uz-Cyrl-UZ" w:eastAsia="ru-RU"/>
        </w:rPr>
        <w:t>-</w:t>
      </w:r>
      <w:r w:rsidRPr="00BA02D0">
        <w:rPr>
          <w:rFonts w:ascii="Times New Roman" w:eastAsia="Times New Roman" w:hAnsi="Times New Roman" w:cs="Times New Roman"/>
          <w:color w:val="000000" w:themeColor="text1"/>
          <w:sz w:val="28"/>
          <w:szCs w:val="28"/>
          <w:lang w:val="uz-Cyrl-UZ" w:eastAsia="ru-RU"/>
        </w:rPr>
        <w:t>Стюарт усули. Ҳодисанинг тенденцияси ва вақтли қатор даражаларининг дисперсиясини трендини мавжудлиги аниқланади. Кўпинча бу усул вақтли қаторни чуқур таҳлил қилишда ва уни бўйича п</w:t>
      </w:r>
      <w:bookmarkStart w:id="43" w:name="_Toc450211066"/>
      <w:r w:rsidR="00D70DB7" w:rsidRPr="00BA02D0">
        <w:rPr>
          <w:rFonts w:ascii="Times New Roman" w:eastAsia="Times New Roman" w:hAnsi="Times New Roman" w:cs="Times New Roman"/>
          <w:color w:val="000000" w:themeColor="text1"/>
          <w:sz w:val="28"/>
          <w:szCs w:val="28"/>
          <w:lang w:val="uz-Cyrl-UZ" w:eastAsia="ru-RU"/>
        </w:rPr>
        <w:t>рогнозларни тузишда қўлланилади</w:t>
      </w:r>
      <w:r w:rsidR="00E50F9D">
        <w:rPr>
          <w:rFonts w:ascii="Times New Roman" w:eastAsia="Times New Roman" w:hAnsi="Times New Roman" w:cs="Times New Roman"/>
          <w:color w:val="000000" w:themeColor="text1"/>
          <w:sz w:val="28"/>
          <w:szCs w:val="28"/>
          <w:lang w:val="uz-Cyrl-UZ" w:eastAsia="ru-RU"/>
        </w:rPr>
        <w:t>.</w:t>
      </w:r>
    </w:p>
    <w:p w:rsidR="0042055F" w:rsidRPr="00BA02D0" w:rsidRDefault="0042055F" w:rsidP="00BA02D0">
      <w:pPr>
        <w:overflowPunct w:val="0"/>
        <w:autoSpaceDE w:val="0"/>
        <w:autoSpaceDN w:val="0"/>
        <w:adjustRightInd w:val="0"/>
        <w:spacing w:after="0" w:line="240" w:lineRule="auto"/>
        <w:ind w:firstLine="720"/>
        <w:jc w:val="center"/>
        <w:textAlignment w:val="baseline"/>
        <w:rPr>
          <w:rFonts w:ascii="Times New Roman" w:eastAsia="Times New Roman" w:hAnsi="Times New Roman" w:cs="Times New Roman"/>
          <w:b/>
          <w:color w:val="000000" w:themeColor="text1"/>
          <w:sz w:val="28"/>
          <w:szCs w:val="28"/>
          <w:lang w:val="uz-Cyrl-UZ" w:eastAsia="ru-RU"/>
        </w:rPr>
      </w:pPr>
    </w:p>
    <w:p w:rsidR="00CC317E" w:rsidRPr="00BA02D0" w:rsidRDefault="00265566" w:rsidP="00BA02D0">
      <w:pPr>
        <w:overflowPunct w:val="0"/>
        <w:autoSpaceDE w:val="0"/>
        <w:autoSpaceDN w:val="0"/>
        <w:adjustRightInd w:val="0"/>
        <w:spacing w:after="0" w:line="240" w:lineRule="auto"/>
        <w:ind w:firstLine="720"/>
        <w:jc w:val="center"/>
        <w:textAlignment w:val="baseline"/>
        <w:rPr>
          <w:rFonts w:ascii="Times New Roman" w:eastAsia="Times New Roman" w:hAnsi="Times New Roman" w:cs="Times New Roman"/>
          <w:b/>
          <w:color w:val="000000" w:themeColor="text1"/>
          <w:sz w:val="28"/>
          <w:szCs w:val="28"/>
          <w:lang w:val="uz-Cyrl-UZ" w:eastAsia="ru-RU"/>
        </w:rPr>
      </w:pPr>
      <w:r w:rsidRPr="00BA02D0">
        <w:rPr>
          <w:rFonts w:ascii="Times New Roman" w:eastAsia="Times New Roman" w:hAnsi="Times New Roman" w:cs="Times New Roman"/>
          <w:b/>
          <w:color w:val="000000" w:themeColor="text1"/>
          <w:sz w:val="28"/>
          <w:szCs w:val="28"/>
          <w:lang w:eastAsia="ru-RU"/>
        </w:rPr>
        <w:t xml:space="preserve">Назорат </w:t>
      </w:r>
      <w:r w:rsidR="00CD471E" w:rsidRPr="00BA02D0">
        <w:rPr>
          <w:rFonts w:ascii="Times New Roman" w:eastAsia="Times New Roman" w:hAnsi="Times New Roman" w:cs="Times New Roman"/>
          <w:b/>
          <w:color w:val="000000" w:themeColor="text1"/>
          <w:sz w:val="28"/>
          <w:szCs w:val="28"/>
          <w:lang w:eastAsia="ru-RU"/>
        </w:rPr>
        <w:t>саволлар</w:t>
      </w:r>
      <w:bookmarkEnd w:id="43"/>
      <w:r w:rsidR="0042055F" w:rsidRPr="00BA02D0">
        <w:rPr>
          <w:rFonts w:ascii="Times New Roman" w:eastAsia="Times New Roman" w:hAnsi="Times New Roman" w:cs="Times New Roman"/>
          <w:b/>
          <w:color w:val="000000" w:themeColor="text1"/>
          <w:sz w:val="28"/>
          <w:szCs w:val="28"/>
          <w:lang w:val="uz-Cyrl-UZ" w:eastAsia="ru-RU"/>
        </w:rPr>
        <w:t>и:</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Вақтли қатор деб нимага айтилади</w:t>
      </w:r>
      <w:r w:rsidRPr="00BA02D0">
        <w:rPr>
          <w:rFonts w:ascii="Times New Roman" w:eastAsia="Times New Roman" w:hAnsi="Times New Roman" w:cs="Times New Roman"/>
          <w:color w:val="000000" w:themeColor="text1"/>
          <w:sz w:val="28"/>
          <w:szCs w:val="28"/>
          <w:lang w:eastAsia="ru-RU"/>
        </w:rPr>
        <w:t>?</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Вақтли</w:t>
      </w:r>
      <w:r w:rsidRPr="00BA02D0">
        <w:rPr>
          <w:rFonts w:ascii="Times New Roman" w:eastAsia="Times New Roman" w:hAnsi="Times New Roman" w:cs="Times New Roman"/>
          <w:color w:val="000000" w:themeColor="text1"/>
          <w:sz w:val="28"/>
          <w:szCs w:val="28"/>
          <w:lang w:eastAsia="ru-RU"/>
        </w:rPr>
        <w:t xml:space="preserve"> қаторлар вариацион қаторлардан қандай хусусиятлари ва аломатлари билан фарқ қиладилар?</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Вақтли қаторларни қандай усуллар билан текислаш мумкин?</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 xml:space="preserve">Ўртача </w:t>
      </w:r>
      <w:r w:rsidRPr="00BA02D0">
        <w:rPr>
          <w:rFonts w:ascii="Times New Roman" w:eastAsia="Times New Roman" w:hAnsi="Times New Roman" w:cs="Times New Roman"/>
          <w:color w:val="000000" w:themeColor="text1"/>
          <w:sz w:val="28"/>
          <w:szCs w:val="28"/>
          <w:lang w:eastAsia="ru-RU"/>
        </w:rPr>
        <w:t>сирға</w:t>
      </w:r>
      <w:r w:rsidRPr="00BA02D0">
        <w:rPr>
          <w:rFonts w:ascii="Times New Roman" w:eastAsia="Times New Roman" w:hAnsi="Times New Roman" w:cs="Times New Roman"/>
          <w:color w:val="000000" w:themeColor="text1"/>
          <w:sz w:val="28"/>
          <w:szCs w:val="28"/>
          <w:lang w:val="uz-Cyrl-UZ" w:eastAsia="ru-RU"/>
        </w:rPr>
        <w:t>лувчан усул</w:t>
      </w:r>
      <w:r w:rsidRPr="00BA02D0">
        <w:rPr>
          <w:rFonts w:ascii="Times New Roman" w:eastAsia="Times New Roman" w:hAnsi="Times New Roman" w:cs="Times New Roman"/>
          <w:color w:val="000000" w:themeColor="text1"/>
          <w:sz w:val="28"/>
          <w:szCs w:val="28"/>
          <w:lang w:eastAsia="ru-RU"/>
        </w:rPr>
        <w:t xml:space="preserve"> нима ва қачон қўлланади?</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А</w:t>
      </w:r>
      <w:r w:rsidRPr="00BA02D0">
        <w:rPr>
          <w:rFonts w:ascii="Times New Roman" w:eastAsia="Times New Roman" w:hAnsi="Times New Roman" w:cs="Times New Roman"/>
          <w:color w:val="000000" w:themeColor="text1"/>
          <w:sz w:val="28"/>
          <w:szCs w:val="28"/>
          <w:lang w:eastAsia="ru-RU"/>
        </w:rPr>
        <w:t>втокорреляция нима ва у қандай таҳлил қилинади?</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М</w:t>
      </w:r>
      <w:r w:rsidRPr="00BA02D0">
        <w:rPr>
          <w:rFonts w:ascii="Times New Roman" w:eastAsia="Times New Roman" w:hAnsi="Times New Roman" w:cs="Times New Roman"/>
          <w:color w:val="000000" w:themeColor="text1"/>
          <w:sz w:val="28"/>
          <w:szCs w:val="28"/>
          <w:lang w:eastAsia="ru-RU"/>
        </w:rPr>
        <w:t>ультиколлениеарлик нима</w:t>
      </w:r>
      <w:r w:rsidRPr="00BA02D0">
        <w:rPr>
          <w:rFonts w:ascii="Times New Roman" w:eastAsia="Times New Roman" w:hAnsi="Times New Roman" w:cs="Times New Roman"/>
          <w:color w:val="000000" w:themeColor="text1"/>
          <w:sz w:val="28"/>
          <w:szCs w:val="28"/>
          <w:lang w:val="uz-Cyrl-UZ" w:eastAsia="ru-RU"/>
        </w:rPr>
        <w:t xml:space="preserve"> ва</w:t>
      </w:r>
      <w:r w:rsidRPr="00BA02D0">
        <w:rPr>
          <w:rFonts w:ascii="Times New Roman" w:eastAsia="Times New Roman" w:hAnsi="Times New Roman" w:cs="Times New Roman"/>
          <w:color w:val="000000" w:themeColor="text1"/>
          <w:sz w:val="28"/>
          <w:szCs w:val="28"/>
          <w:lang w:eastAsia="ru-RU"/>
        </w:rPr>
        <w:t xml:space="preserve"> у корреляцион боғланиш натижаларига қандай таъсир этади </w:t>
      </w:r>
      <w:r w:rsidRPr="00BA02D0">
        <w:rPr>
          <w:rFonts w:ascii="Times New Roman" w:eastAsia="Times New Roman" w:hAnsi="Times New Roman" w:cs="Times New Roman"/>
          <w:color w:val="000000" w:themeColor="text1"/>
          <w:sz w:val="28"/>
          <w:szCs w:val="28"/>
          <w:lang w:val="uz-Cyrl-UZ" w:eastAsia="ru-RU"/>
        </w:rPr>
        <w:t>ҳамда</w:t>
      </w:r>
      <w:r w:rsidRPr="00BA02D0">
        <w:rPr>
          <w:rFonts w:ascii="Times New Roman" w:eastAsia="Times New Roman" w:hAnsi="Times New Roman" w:cs="Times New Roman"/>
          <w:color w:val="000000" w:themeColor="text1"/>
          <w:sz w:val="28"/>
          <w:szCs w:val="28"/>
          <w:lang w:eastAsia="ru-RU"/>
        </w:rPr>
        <w:t xml:space="preserve"> қайси йўл билан уни бартараф қилиш мумкин?</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Вақтли</w:t>
      </w:r>
      <w:r w:rsidRPr="00BA02D0">
        <w:rPr>
          <w:rFonts w:ascii="Times New Roman" w:eastAsia="Times New Roman" w:hAnsi="Times New Roman" w:cs="Times New Roman"/>
          <w:color w:val="000000" w:themeColor="text1"/>
          <w:sz w:val="28"/>
          <w:szCs w:val="28"/>
          <w:lang w:eastAsia="ru-RU"/>
        </w:rPr>
        <w:t xml:space="preserve"> қаторларда корреляцион-регрессион таҳлил усулларини қўллаш шарт-шароитларини тушунтириб беринг?</w:t>
      </w:r>
    </w:p>
    <w:p w:rsidR="00CC317E" w:rsidRPr="00BA02D0" w:rsidRDefault="00CC317E" w:rsidP="00BA02D0">
      <w:pPr>
        <w:numPr>
          <w:ilvl w:val="0"/>
          <w:numId w:val="26"/>
        </w:numPr>
        <w:tabs>
          <w:tab w:val="left" w:pos="85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aps/>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Т</w:t>
      </w:r>
      <w:r w:rsidRPr="00BA02D0">
        <w:rPr>
          <w:rFonts w:ascii="Times New Roman" w:eastAsia="Times New Roman" w:hAnsi="Times New Roman" w:cs="Times New Roman"/>
          <w:color w:val="000000" w:themeColor="text1"/>
          <w:sz w:val="28"/>
          <w:szCs w:val="28"/>
          <w:lang w:eastAsia="ru-RU"/>
        </w:rPr>
        <w:t>аклиф ва бошқа бозор иқтисодиёт қонунлари намоён бўлишини ўрганишда регрессион таҳлил усулларидан фойдаланиш тартибини мисолларда тушунтириб беринг.</w:t>
      </w:r>
    </w:p>
    <w:p w:rsidR="00CC317E" w:rsidRPr="00BA02D0" w:rsidRDefault="00CC317E" w:rsidP="00BA02D0">
      <w:pPr>
        <w:widowControl w:val="0"/>
        <w:tabs>
          <w:tab w:val="left" w:pos="851"/>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lastRenderedPageBreak/>
        <w:t>9.Автокорреляция қачон вужудга келади</w:t>
      </w:r>
      <w:r w:rsidRPr="00BA02D0">
        <w:rPr>
          <w:rFonts w:ascii="Times New Roman" w:eastAsia="Times New Roman" w:hAnsi="Times New Roman" w:cs="Times New Roman"/>
          <w:color w:val="000000" w:themeColor="text1"/>
          <w:sz w:val="28"/>
          <w:szCs w:val="28"/>
          <w:lang w:eastAsia="ru-RU"/>
        </w:rPr>
        <w:t>?</w:t>
      </w:r>
    </w:p>
    <w:p w:rsidR="00CC317E" w:rsidRPr="00BA02D0" w:rsidRDefault="00CC317E" w:rsidP="00BA02D0">
      <w:pPr>
        <w:widowControl w:val="0"/>
        <w:tabs>
          <w:tab w:val="left" w:pos="851"/>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10.Автокорреляцияни неча хил усул ёрдамида бартараф этиш мумкин?</w:t>
      </w:r>
    </w:p>
    <w:p w:rsidR="00CC317E" w:rsidRPr="00BA02D0" w:rsidRDefault="00CC317E" w:rsidP="00BA02D0">
      <w:pPr>
        <w:widowControl w:val="0"/>
        <w:tabs>
          <w:tab w:val="left" w:pos="851"/>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themeColor="text1"/>
          <w:sz w:val="28"/>
          <w:szCs w:val="28"/>
          <w:lang w:eastAsia="ru-RU"/>
        </w:rPr>
      </w:pPr>
      <w:r w:rsidRPr="00BA02D0">
        <w:rPr>
          <w:rFonts w:ascii="Times New Roman" w:eastAsia="Times New Roman" w:hAnsi="Times New Roman" w:cs="Times New Roman"/>
          <w:color w:val="000000" w:themeColor="text1"/>
          <w:sz w:val="28"/>
          <w:szCs w:val="28"/>
          <w:lang w:val="uz-Cyrl-UZ" w:eastAsia="ru-RU"/>
        </w:rPr>
        <w:t>11.Эконометрик моделни реал ўрганилаётган жараёнга мос келишини қайси мезон ёрдамида аниқлаш мумкин</w:t>
      </w:r>
      <w:r w:rsidRPr="00BA02D0">
        <w:rPr>
          <w:rFonts w:ascii="Times New Roman" w:eastAsia="Times New Roman" w:hAnsi="Times New Roman" w:cs="Times New Roman"/>
          <w:color w:val="000000" w:themeColor="text1"/>
          <w:sz w:val="28"/>
          <w:szCs w:val="28"/>
          <w:lang w:eastAsia="ru-RU"/>
        </w:rPr>
        <w:t>?</w:t>
      </w:r>
    </w:p>
    <w:p w:rsidR="00CC317E" w:rsidRPr="00BA02D0" w:rsidRDefault="00CC317E" w:rsidP="00BA02D0">
      <w:pPr>
        <w:widowControl w:val="0"/>
        <w:tabs>
          <w:tab w:val="left" w:pos="851"/>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themeColor="text1"/>
          <w:sz w:val="28"/>
          <w:szCs w:val="28"/>
          <w:lang w:val="uz-Cyrl-UZ" w:eastAsia="ru-RU"/>
        </w:rPr>
      </w:pPr>
      <w:r w:rsidRPr="00BA02D0">
        <w:rPr>
          <w:rFonts w:ascii="Times New Roman" w:eastAsia="Times New Roman" w:hAnsi="Times New Roman" w:cs="Times New Roman"/>
          <w:color w:val="000000" w:themeColor="text1"/>
          <w:sz w:val="28"/>
          <w:szCs w:val="28"/>
          <w:lang w:val="uz-Cyrl-UZ" w:eastAsia="ru-RU"/>
        </w:rPr>
        <w:t>12.Эконометрик моделдаги параметрлардан бирортаси ишончсиз бўлса, уни нима қилиш мумкин</w:t>
      </w:r>
      <w:r w:rsidRPr="00BA02D0">
        <w:rPr>
          <w:rFonts w:ascii="Times New Roman" w:eastAsia="Times New Roman" w:hAnsi="Times New Roman" w:cs="Times New Roman"/>
          <w:color w:val="000000" w:themeColor="text1"/>
          <w:sz w:val="28"/>
          <w:szCs w:val="28"/>
          <w:lang w:eastAsia="ru-RU"/>
        </w:rPr>
        <w:t>?</w:t>
      </w:r>
    </w:p>
    <w:p w:rsidR="00BA02D0" w:rsidRDefault="00BA02D0" w:rsidP="00BA02D0">
      <w:pPr>
        <w:spacing w:after="0" w:line="240" w:lineRule="auto"/>
        <w:jc w:val="center"/>
        <w:rPr>
          <w:rStyle w:val="20"/>
          <w:rFonts w:ascii="Times New Roman" w:hAnsi="Times New Roman" w:cs="Times New Roman"/>
          <w:color w:val="000000" w:themeColor="text1"/>
          <w:sz w:val="28"/>
          <w:szCs w:val="28"/>
          <w:lang w:val="uz-Cyrl-UZ"/>
        </w:rPr>
      </w:pPr>
    </w:p>
    <w:p w:rsidR="00CA1E01" w:rsidRPr="00BA02D0" w:rsidRDefault="00CA1E01" w:rsidP="00BA02D0">
      <w:pPr>
        <w:spacing w:after="0" w:line="240" w:lineRule="auto"/>
        <w:jc w:val="center"/>
        <w:rPr>
          <w:rStyle w:val="20"/>
          <w:rFonts w:ascii="Times New Roman" w:hAnsi="Times New Roman" w:cs="Times New Roman"/>
          <w:color w:val="000000" w:themeColor="text1"/>
          <w:sz w:val="28"/>
          <w:szCs w:val="28"/>
          <w:lang w:val="uz-Cyrl-UZ"/>
        </w:rPr>
      </w:pPr>
      <w:r w:rsidRPr="00BA02D0">
        <w:rPr>
          <w:rStyle w:val="20"/>
          <w:rFonts w:ascii="Times New Roman" w:hAnsi="Times New Roman" w:cs="Times New Roman"/>
          <w:color w:val="000000" w:themeColor="text1"/>
          <w:sz w:val="28"/>
          <w:szCs w:val="28"/>
          <w:lang w:val="uz-Cyrl-UZ"/>
        </w:rPr>
        <w:t>Фойдаланилган адабиётлар</w:t>
      </w:r>
      <w:r w:rsidR="00130A2B" w:rsidRPr="00BA02D0">
        <w:rPr>
          <w:rStyle w:val="20"/>
          <w:rFonts w:ascii="Times New Roman" w:hAnsi="Times New Roman" w:cs="Times New Roman"/>
          <w:color w:val="000000" w:themeColor="text1"/>
          <w:sz w:val="28"/>
          <w:szCs w:val="28"/>
          <w:lang w:val="uz-Cyrl-UZ"/>
        </w:rPr>
        <w:t>:</w:t>
      </w:r>
    </w:p>
    <w:p w:rsidR="00130A2B" w:rsidRPr="00BA02D0" w:rsidRDefault="00130A2B" w:rsidP="00BA02D0">
      <w:pPr>
        <w:spacing w:after="0" w:line="240" w:lineRule="auto"/>
        <w:jc w:val="center"/>
        <w:rPr>
          <w:rStyle w:val="20"/>
          <w:rFonts w:ascii="Times New Roman" w:hAnsi="Times New Roman" w:cs="Times New Roman"/>
          <w:color w:val="auto"/>
          <w:sz w:val="28"/>
          <w:szCs w:val="28"/>
          <w:lang w:val="uz-Cyrl-UZ"/>
        </w:rPr>
      </w:pPr>
      <w:r w:rsidRPr="00BA02D0">
        <w:rPr>
          <w:rStyle w:val="20"/>
          <w:rFonts w:ascii="Times New Roman" w:hAnsi="Times New Roman" w:cs="Times New Roman"/>
          <w:color w:val="auto"/>
          <w:sz w:val="28"/>
          <w:szCs w:val="28"/>
          <w:lang w:val="uz-Cyrl-UZ"/>
        </w:rPr>
        <w:t>Махсус адабиётлар</w:t>
      </w:r>
    </w:p>
    <w:p w:rsidR="00BA02D0" w:rsidRDefault="00BA02D0" w:rsidP="00BA02D0">
      <w:pPr>
        <w:spacing w:after="0" w:line="240" w:lineRule="auto"/>
        <w:ind w:firstLine="567"/>
        <w:jc w:val="both"/>
        <w:rPr>
          <w:rFonts w:ascii="Times New Roman" w:hAnsi="Times New Roman" w:cs="Times New Roman"/>
          <w:sz w:val="28"/>
          <w:szCs w:val="28"/>
          <w:lang w:val="uz-Cyrl-UZ"/>
        </w:rPr>
      </w:pPr>
      <w:r>
        <w:rPr>
          <w:rStyle w:val="52"/>
          <w:rFonts w:ascii="Times New Roman" w:hAnsi="Times New Roman" w:cs="Times New Roman"/>
          <w:sz w:val="28"/>
          <w:szCs w:val="28"/>
          <w:lang w:val="uz-Cyrl-UZ"/>
        </w:rPr>
        <w:t xml:space="preserve">1. </w:t>
      </w:r>
      <w:r w:rsidR="00917930" w:rsidRPr="00CA0612">
        <w:rPr>
          <w:rStyle w:val="52"/>
          <w:rFonts w:ascii="Times New Roman" w:hAnsi="Times New Roman" w:cs="Times New Roman"/>
          <w:sz w:val="28"/>
          <w:szCs w:val="28"/>
          <w:lang w:val="uz-Cyrl-UZ"/>
        </w:rPr>
        <w:t>Dimitrios Asteriou and Stephen G. Hall.</w:t>
      </w:r>
      <w:r w:rsidR="00142243">
        <w:rPr>
          <w:rStyle w:val="52"/>
          <w:rFonts w:ascii="Times New Roman" w:hAnsi="Times New Roman" w:cs="Times New Roman"/>
          <w:sz w:val="28"/>
          <w:szCs w:val="28"/>
          <w:lang w:val="uz-Cyrl-UZ"/>
        </w:rPr>
        <w:t xml:space="preserve"> </w:t>
      </w:r>
      <w:r w:rsidR="00917930" w:rsidRPr="00143944">
        <w:rPr>
          <w:rStyle w:val="3f"/>
          <w:rFonts w:ascii="Times New Roman" w:eastAsiaTheme="minorEastAsia" w:hAnsi="Times New Roman" w:cs="Times New Roman"/>
          <w:color w:val="auto"/>
          <w:sz w:val="28"/>
          <w:szCs w:val="28"/>
        </w:rPr>
        <w:t>A</w:t>
      </w:r>
      <w:r w:rsidR="00917930" w:rsidRPr="00143944">
        <w:rPr>
          <w:rStyle w:val="3f"/>
          <w:rFonts w:ascii="Times New Roman" w:hAnsi="Times New Roman" w:cs="Times New Roman"/>
          <w:color w:val="auto"/>
          <w:sz w:val="28"/>
          <w:szCs w:val="28"/>
        </w:rPr>
        <w:t>pplied</w:t>
      </w:r>
      <w:r w:rsidR="00142243">
        <w:rPr>
          <w:rStyle w:val="3f"/>
          <w:rFonts w:ascii="Times New Roman" w:hAnsi="Times New Roman" w:cs="Times New Roman"/>
          <w:color w:val="auto"/>
          <w:sz w:val="28"/>
          <w:szCs w:val="28"/>
          <w:lang w:val="uz-Cyrl-UZ"/>
        </w:rPr>
        <w:t xml:space="preserve"> </w:t>
      </w:r>
      <w:r w:rsidR="00917930" w:rsidRPr="00143944">
        <w:rPr>
          <w:rStyle w:val="3f"/>
          <w:rFonts w:ascii="Times New Roman" w:hAnsi="Times New Roman" w:cs="Times New Roman"/>
          <w:color w:val="auto"/>
          <w:sz w:val="28"/>
          <w:szCs w:val="28"/>
        </w:rPr>
        <w:t>econometrics</w:t>
      </w:r>
      <w:r w:rsidR="00917930" w:rsidRPr="00435E46">
        <w:rPr>
          <w:rStyle w:val="3f"/>
          <w:rFonts w:ascii="Times New Roman" w:eastAsiaTheme="minorEastAsia" w:hAnsi="Times New Roman" w:cs="Times New Roman"/>
          <w:color w:val="auto"/>
          <w:sz w:val="28"/>
          <w:szCs w:val="28"/>
        </w:rPr>
        <w:t>.</w:t>
      </w:r>
      <w:r w:rsidR="00142243">
        <w:rPr>
          <w:rStyle w:val="3f"/>
          <w:rFonts w:ascii="Times New Roman" w:eastAsiaTheme="minorEastAsia" w:hAnsi="Times New Roman" w:cs="Times New Roman"/>
          <w:color w:val="auto"/>
          <w:sz w:val="28"/>
          <w:szCs w:val="28"/>
          <w:lang w:val="uz-Cyrl-UZ"/>
        </w:rPr>
        <w:t xml:space="preserve"> </w:t>
      </w:r>
      <w:r w:rsidR="00917930" w:rsidRPr="00435E46">
        <w:rPr>
          <w:rStyle w:val="44"/>
          <w:rFonts w:ascii="Times New Roman" w:hAnsi="Times New Roman" w:cs="Times New Roman"/>
          <w:sz w:val="28"/>
          <w:szCs w:val="28"/>
        </w:rPr>
        <w:t xml:space="preserve">A modern approach using Eviews and Microfit. New York, N.Y. </w:t>
      </w:r>
      <w:r w:rsidR="00917930" w:rsidRPr="00435E46">
        <w:rPr>
          <w:rFonts w:ascii="Times New Roman" w:hAnsi="Times New Roman" w:cs="Times New Roman"/>
          <w:sz w:val="28"/>
          <w:szCs w:val="28"/>
          <w:lang w:val="en-US"/>
        </w:rPr>
        <w:t>Palgrave Macmillan, 2007. 410 p.</w:t>
      </w:r>
    </w:p>
    <w:p w:rsidR="00CA1E01" w:rsidRPr="00BA02D0" w:rsidRDefault="00BA02D0" w:rsidP="00BA02D0">
      <w:pPr>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2</w:t>
      </w:r>
      <w:r w:rsidR="00CA1E01" w:rsidRPr="00BA02D0">
        <w:rPr>
          <w:rFonts w:ascii="Times New Roman" w:hAnsi="Times New Roman" w:cs="Times New Roman"/>
          <w:sz w:val="28"/>
          <w:szCs w:val="28"/>
          <w:lang w:val="uz-Cyrl-UZ"/>
        </w:rPr>
        <w:t xml:space="preserve">. </w:t>
      </w:r>
      <w:r w:rsidR="00CA1E01" w:rsidRPr="00BA02D0">
        <w:rPr>
          <w:rFonts w:ascii="Times New Roman" w:hAnsi="Times New Roman" w:cs="Times New Roman"/>
          <w:sz w:val="28"/>
          <w:szCs w:val="28"/>
          <w:lang w:val="en-US"/>
        </w:rPr>
        <w:t>Econometrics Streamlined</w:t>
      </w:r>
      <w:r w:rsidR="00E50F9D">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 xml:space="preserve"> Applied and e-Aware Francis X. Diebold University of Pennsylvania Edition</w:t>
      </w:r>
      <w:r w:rsidR="00E50F9D">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 xml:space="preserve"> 2016 </w:t>
      </w:r>
      <w:r w:rsidR="00E50F9D">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Version Thursday 17th March, 2016</w:t>
      </w:r>
      <w:r w:rsidR="00CA1E01" w:rsidRPr="00BA02D0">
        <w:rPr>
          <w:rFonts w:ascii="Times New Roman" w:hAnsi="Times New Roman" w:cs="Times New Roman"/>
          <w:sz w:val="28"/>
          <w:szCs w:val="28"/>
          <w:lang w:val="uz-Cyrl-UZ"/>
        </w:rPr>
        <w:t>.</w:t>
      </w:r>
    </w:p>
    <w:p w:rsidR="00CA1E01" w:rsidRPr="00BA02D0" w:rsidRDefault="00BA02D0" w:rsidP="00BA02D0">
      <w:pPr>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3</w:t>
      </w:r>
      <w:r w:rsidR="00CA1E01" w:rsidRPr="00BA02D0">
        <w:rPr>
          <w:rFonts w:ascii="Times New Roman" w:hAnsi="Times New Roman" w:cs="Times New Roman"/>
          <w:sz w:val="28"/>
          <w:szCs w:val="28"/>
          <w:lang w:val="uz-Cyrl-UZ"/>
        </w:rPr>
        <w:t xml:space="preserve">. </w:t>
      </w:r>
      <w:r w:rsidR="00CA1E01" w:rsidRPr="00BA02D0">
        <w:rPr>
          <w:rFonts w:ascii="Times New Roman" w:hAnsi="Times New Roman" w:cs="Times New Roman"/>
          <w:sz w:val="28"/>
          <w:szCs w:val="28"/>
          <w:lang w:val="en-US"/>
        </w:rPr>
        <w:t>Introductory Econometrics</w:t>
      </w:r>
      <w:r w:rsidR="00E50F9D">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 xml:space="preserve"> A Modern Approach</w:t>
      </w:r>
      <w:r w:rsidR="002134DA">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 xml:space="preserve"> Fifth Edition</w:t>
      </w:r>
      <w:r w:rsidR="002134DA">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 xml:space="preserve"> Jeffrey M. Wooldridge</w:t>
      </w:r>
      <w:r w:rsidR="002134DA">
        <w:rPr>
          <w:rFonts w:ascii="Times New Roman" w:hAnsi="Times New Roman" w:cs="Times New Roman"/>
          <w:sz w:val="28"/>
          <w:szCs w:val="28"/>
          <w:lang w:val="uz-Cyrl-UZ"/>
        </w:rPr>
        <w:t>.</w:t>
      </w:r>
      <w:r w:rsidR="00CA1E01" w:rsidRPr="00BA02D0">
        <w:rPr>
          <w:rFonts w:ascii="Times New Roman" w:hAnsi="Times New Roman" w:cs="Times New Roman"/>
          <w:sz w:val="28"/>
          <w:szCs w:val="28"/>
          <w:lang w:val="en-US"/>
        </w:rPr>
        <w:t xml:space="preserve"> Michigan State University</w:t>
      </w:r>
      <w:r w:rsidR="00CA1E01" w:rsidRPr="00BA02D0">
        <w:rPr>
          <w:rFonts w:ascii="Times New Roman" w:hAnsi="Times New Roman" w:cs="Times New Roman"/>
          <w:sz w:val="28"/>
          <w:szCs w:val="28"/>
          <w:lang w:val="uz-Cyrl-UZ"/>
        </w:rPr>
        <w:t>, 2013.</w:t>
      </w:r>
    </w:p>
    <w:p w:rsidR="00CA1E01" w:rsidRPr="00BA02D0" w:rsidRDefault="00CA1E01" w:rsidP="002134DA">
      <w:pPr>
        <w:spacing w:after="0" w:line="240" w:lineRule="auto"/>
        <w:ind w:firstLine="567"/>
        <w:jc w:val="both"/>
        <w:rPr>
          <w:rStyle w:val="FontStyle83"/>
          <w:color w:val="000000" w:themeColor="text1"/>
          <w:sz w:val="28"/>
          <w:szCs w:val="28"/>
          <w:lang w:val="uz-Cyrl-UZ"/>
        </w:rPr>
      </w:pPr>
      <w:r w:rsidRPr="00BA02D0">
        <w:rPr>
          <w:rFonts w:ascii="Times New Roman" w:hAnsi="Times New Roman" w:cs="Times New Roman"/>
          <w:sz w:val="28"/>
          <w:szCs w:val="28"/>
          <w:lang w:val="uz-Cyrl-UZ"/>
        </w:rPr>
        <w:t xml:space="preserve">4. </w:t>
      </w:r>
      <w:r w:rsidRPr="00BA02D0">
        <w:rPr>
          <w:rFonts w:ascii="Times New Roman" w:hAnsi="Times New Roman" w:cs="Times New Roman"/>
          <w:sz w:val="28"/>
          <w:szCs w:val="28"/>
          <w:lang w:val="en-US"/>
        </w:rPr>
        <w:t>Introductory Econometrics for Finance</w:t>
      </w:r>
      <w:r w:rsidR="002134DA">
        <w:rPr>
          <w:rFonts w:ascii="Times New Roman" w:hAnsi="Times New Roman" w:cs="Times New Roman"/>
          <w:sz w:val="28"/>
          <w:szCs w:val="28"/>
          <w:lang w:val="uz-Cyrl-UZ"/>
        </w:rPr>
        <w:t>.</w:t>
      </w:r>
      <w:r w:rsidRPr="00BA02D0">
        <w:rPr>
          <w:rFonts w:ascii="Times New Roman" w:hAnsi="Times New Roman" w:cs="Times New Roman"/>
          <w:sz w:val="28"/>
          <w:szCs w:val="28"/>
          <w:lang w:val="en-US"/>
        </w:rPr>
        <w:t xml:space="preserve"> S</w:t>
      </w:r>
      <w:r w:rsidR="00CA0612" w:rsidRPr="00BA02D0">
        <w:rPr>
          <w:rFonts w:ascii="Times New Roman" w:hAnsi="Times New Roman" w:cs="Times New Roman"/>
          <w:sz w:val="28"/>
          <w:szCs w:val="28"/>
          <w:lang w:val="en-US"/>
        </w:rPr>
        <w:t>econd edition</w:t>
      </w:r>
      <w:r w:rsidR="002134DA">
        <w:rPr>
          <w:rFonts w:ascii="Times New Roman" w:hAnsi="Times New Roman" w:cs="Times New Roman"/>
          <w:sz w:val="28"/>
          <w:szCs w:val="28"/>
          <w:lang w:val="uz-Cyrl-UZ"/>
        </w:rPr>
        <w:t>.</w:t>
      </w:r>
      <w:r w:rsidRPr="00BA02D0">
        <w:rPr>
          <w:rFonts w:ascii="Times New Roman" w:hAnsi="Times New Roman" w:cs="Times New Roman"/>
          <w:sz w:val="28"/>
          <w:szCs w:val="28"/>
          <w:lang w:val="en-US"/>
        </w:rPr>
        <w:t xml:space="preserve"> Chris Brooks The ICMA Centre, University of Reading</w:t>
      </w:r>
      <w:r w:rsidRPr="00BA02D0">
        <w:rPr>
          <w:rFonts w:ascii="Times New Roman" w:hAnsi="Times New Roman" w:cs="Times New Roman"/>
          <w:sz w:val="28"/>
          <w:szCs w:val="28"/>
          <w:lang w:val="uz-Cyrl-UZ"/>
        </w:rPr>
        <w:t>, 2015.</w:t>
      </w:r>
    </w:p>
    <w:p w:rsidR="00BA02D0" w:rsidRDefault="00BA02D0" w:rsidP="00BA02D0">
      <w:pPr>
        <w:widowControl w:val="0"/>
        <w:shd w:val="clear" w:color="auto" w:fill="FFFFFF"/>
        <w:tabs>
          <w:tab w:val="num" w:pos="1134"/>
        </w:tabs>
        <w:autoSpaceDE w:val="0"/>
        <w:autoSpaceDN w:val="0"/>
        <w:adjustRightInd w:val="0"/>
        <w:spacing w:after="0" w:line="240" w:lineRule="auto"/>
        <w:ind w:left="567"/>
        <w:jc w:val="center"/>
        <w:rPr>
          <w:rFonts w:ascii="Times New Roman" w:hAnsi="Times New Roman" w:cs="Times New Roman"/>
          <w:b/>
          <w:color w:val="000000" w:themeColor="text1"/>
          <w:sz w:val="28"/>
          <w:szCs w:val="28"/>
          <w:lang w:val="uz-Cyrl-UZ"/>
        </w:rPr>
      </w:pPr>
    </w:p>
    <w:p w:rsidR="00676ED6" w:rsidRPr="00BA02D0" w:rsidRDefault="00676ED6" w:rsidP="00BA02D0">
      <w:pPr>
        <w:widowControl w:val="0"/>
        <w:shd w:val="clear" w:color="auto" w:fill="FFFFFF"/>
        <w:tabs>
          <w:tab w:val="num" w:pos="1134"/>
        </w:tabs>
        <w:autoSpaceDE w:val="0"/>
        <w:autoSpaceDN w:val="0"/>
        <w:adjustRightInd w:val="0"/>
        <w:spacing w:after="0" w:line="240" w:lineRule="auto"/>
        <w:ind w:left="567"/>
        <w:jc w:val="center"/>
        <w:rPr>
          <w:rFonts w:ascii="Times New Roman" w:eastAsia="Times New Roman" w:hAnsi="Times New Roman" w:cs="Times New Roman"/>
          <w:b/>
          <w:color w:val="000000" w:themeColor="text1"/>
          <w:sz w:val="28"/>
          <w:szCs w:val="28"/>
          <w:lang w:val="uz-Cyrl-UZ" w:eastAsia="ru-RU"/>
        </w:rPr>
      </w:pPr>
      <w:r w:rsidRPr="00BA02D0">
        <w:rPr>
          <w:rFonts w:ascii="Times New Roman" w:hAnsi="Times New Roman" w:cs="Times New Roman"/>
          <w:b/>
          <w:color w:val="000000" w:themeColor="text1"/>
          <w:sz w:val="28"/>
          <w:szCs w:val="28"/>
        </w:rPr>
        <w:t xml:space="preserve">Интернет </w:t>
      </w:r>
      <w:r w:rsidR="0042055F" w:rsidRPr="00BA02D0">
        <w:rPr>
          <w:rFonts w:ascii="Times New Roman" w:hAnsi="Times New Roman" w:cs="Times New Roman"/>
          <w:b/>
          <w:color w:val="000000" w:themeColor="text1"/>
          <w:sz w:val="28"/>
          <w:szCs w:val="28"/>
          <w:lang w:val="uz-Cyrl-UZ"/>
        </w:rPr>
        <w:t>сайтлари</w:t>
      </w:r>
    </w:p>
    <w:p w:rsidR="00676ED6" w:rsidRPr="00BA02D0" w:rsidRDefault="00C970A9" w:rsidP="00BA02D0">
      <w:pPr>
        <w:pStyle w:val="a4"/>
        <w:numPr>
          <w:ilvl w:val="0"/>
          <w:numId w:val="41"/>
        </w:numPr>
        <w:tabs>
          <w:tab w:val="left" w:pos="840"/>
        </w:tabs>
        <w:spacing w:after="0" w:line="240" w:lineRule="auto"/>
        <w:ind w:left="0" w:firstLine="560"/>
        <w:jc w:val="both"/>
        <w:rPr>
          <w:rFonts w:ascii="Times New Roman" w:hAnsi="Times New Roman" w:cs="Times New Roman"/>
          <w:color w:val="000000" w:themeColor="text1"/>
          <w:sz w:val="28"/>
          <w:szCs w:val="28"/>
        </w:rPr>
      </w:pPr>
      <w:hyperlink r:id="rId455" w:history="1">
        <w:r w:rsidR="00676ED6" w:rsidRPr="00BA02D0">
          <w:rPr>
            <w:rStyle w:val="ac"/>
            <w:rFonts w:ascii="Times New Roman" w:hAnsi="Times New Roman" w:cs="Times New Roman"/>
            <w:color w:val="000000" w:themeColor="text1"/>
            <w:sz w:val="28"/>
            <w:szCs w:val="28"/>
            <w:u w:val="none"/>
          </w:rPr>
          <w:t>www.gov.uz</w:t>
        </w:r>
      </w:hyperlink>
    </w:p>
    <w:p w:rsidR="00676ED6" w:rsidRPr="00BA02D0" w:rsidRDefault="00C970A9" w:rsidP="00BA02D0">
      <w:pPr>
        <w:pStyle w:val="a4"/>
        <w:numPr>
          <w:ilvl w:val="0"/>
          <w:numId w:val="41"/>
        </w:numPr>
        <w:tabs>
          <w:tab w:val="left" w:pos="840"/>
        </w:tabs>
        <w:spacing w:after="0" w:line="240" w:lineRule="auto"/>
        <w:ind w:left="0" w:firstLine="560"/>
        <w:jc w:val="both"/>
        <w:rPr>
          <w:rFonts w:ascii="Times New Roman" w:hAnsi="Times New Roman" w:cs="Times New Roman"/>
          <w:color w:val="000000" w:themeColor="text1"/>
          <w:sz w:val="28"/>
          <w:szCs w:val="28"/>
        </w:rPr>
      </w:pPr>
      <w:hyperlink r:id="rId456" w:history="1">
        <w:r w:rsidR="00676ED6" w:rsidRPr="00BA02D0">
          <w:rPr>
            <w:rStyle w:val="ac"/>
            <w:rFonts w:ascii="Times New Roman" w:hAnsi="Times New Roman" w:cs="Times New Roman"/>
            <w:color w:val="000000" w:themeColor="text1"/>
            <w:sz w:val="28"/>
            <w:szCs w:val="28"/>
            <w:u w:val="none"/>
            <w:lang w:val="uz-Cyrl-UZ"/>
          </w:rPr>
          <w:t>www.mf.uz</w:t>
        </w:r>
      </w:hyperlink>
    </w:p>
    <w:p w:rsidR="00676ED6" w:rsidRPr="00BA02D0" w:rsidRDefault="00C970A9" w:rsidP="00BA02D0">
      <w:pPr>
        <w:pStyle w:val="a4"/>
        <w:numPr>
          <w:ilvl w:val="0"/>
          <w:numId w:val="41"/>
        </w:numPr>
        <w:tabs>
          <w:tab w:val="left" w:pos="840"/>
        </w:tabs>
        <w:spacing w:after="0" w:line="240" w:lineRule="auto"/>
        <w:ind w:left="0" w:firstLine="560"/>
        <w:jc w:val="both"/>
        <w:rPr>
          <w:rStyle w:val="ac"/>
          <w:rFonts w:ascii="Times New Roman" w:hAnsi="Times New Roman" w:cs="Times New Roman"/>
          <w:caps/>
          <w:color w:val="000000" w:themeColor="text1"/>
          <w:sz w:val="28"/>
          <w:szCs w:val="28"/>
          <w:u w:val="none"/>
        </w:rPr>
      </w:pPr>
      <w:hyperlink r:id="rId457" w:history="1">
        <w:r w:rsidR="00BA02D0" w:rsidRPr="00BA02D0">
          <w:rPr>
            <w:rStyle w:val="ac"/>
            <w:rFonts w:ascii="Times New Roman" w:hAnsi="Times New Roman" w:cs="Times New Roman"/>
            <w:color w:val="000000" w:themeColor="text1"/>
            <w:sz w:val="28"/>
            <w:szCs w:val="28"/>
            <w:u w:val="none"/>
          </w:rPr>
          <w:t>www.lex.uz</w:t>
        </w:r>
      </w:hyperlink>
    </w:p>
    <w:p w:rsidR="00676ED6" w:rsidRPr="00BA02D0" w:rsidRDefault="00C970A9" w:rsidP="00BA02D0">
      <w:pPr>
        <w:pStyle w:val="a4"/>
        <w:numPr>
          <w:ilvl w:val="0"/>
          <w:numId w:val="41"/>
        </w:numPr>
        <w:tabs>
          <w:tab w:val="left" w:pos="840"/>
        </w:tabs>
        <w:spacing w:after="0" w:line="240" w:lineRule="auto"/>
        <w:ind w:left="0" w:firstLine="560"/>
        <w:jc w:val="both"/>
        <w:rPr>
          <w:rFonts w:ascii="Times New Roman" w:eastAsia="Times New Roman" w:hAnsi="Times New Roman" w:cs="Times New Roman"/>
          <w:color w:val="000000" w:themeColor="text1"/>
          <w:sz w:val="28"/>
          <w:szCs w:val="28"/>
          <w:lang w:val="uz-Cyrl-UZ" w:eastAsia="ru-RU"/>
        </w:rPr>
      </w:pPr>
      <w:hyperlink r:id="rId458" w:history="1">
        <w:r w:rsidR="00676ED6" w:rsidRPr="00BA02D0">
          <w:rPr>
            <w:rStyle w:val="ac"/>
            <w:rFonts w:ascii="Times New Roman" w:hAnsi="Times New Roman" w:cs="Times New Roman"/>
            <w:color w:val="000000" w:themeColor="text1"/>
            <w:sz w:val="28"/>
            <w:szCs w:val="28"/>
            <w:u w:val="none"/>
          </w:rPr>
          <w:t>www.norma.uz</w:t>
        </w:r>
      </w:hyperlink>
    </w:p>
    <w:p w:rsidR="007537C8" w:rsidRPr="00BA02D0" w:rsidRDefault="007537C8" w:rsidP="00BA02D0">
      <w:pPr>
        <w:spacing w:after="0" w:line="240" w:lineRule="auto"/>
        <w:rPr>
          <w:rFonts w:ascii="Times New Roman" w:eastAsia="Times New Roman" w:hAnsi="Times New Roman" w:cs="Times New Roman"/>
          <w:b/>
          <w:bCs/>
          <w:color w:val="000000" w:themeColor="text1"/>
          <w:sz w:val="28"/>
          <w:szCs w:val="28"/>
          <w:lang w:val="en-US" w:eastAsia="ru-RU"/>
        </w:rPr>
      </w:pPr>
      <w:bookmarkStart w:id="44" w:name="_Toc450211067"/>
      <w:r w:rsidRPr="00BA02D0">
        <w:rPr>
          <w:rFonts w:ascii="Times New Roman" w:eastAsia="Times New Roman" w:hAnsi="Times New Roman" w:cs="Times New Roman"/>
          <w:color w:val="000000" w:themeColor="text1"/>
          <w:sz w:val="28"/>
          <w:szCs w:val="28"/>
          <w:lang w:val="en-US" w:eastAsia="ru-RU"/>
        </w:rPr>
        <w:br w:type="page"/>
      </w:r>
    </w:p>
    <w:p w:rsidR="004F67D6" w:rsidRPr="00BB416D" w:rsidRDefault="00D72E82" w:rsidP="00886A96">
      <w:pPr>
        <w:spacing w:after="0" w:line="240" w:lineRule="auto"/>
        <w:jc w:val="center"/>
        <w:rPr>
          <w:rFonts w:ascii="Times New Roman" w:hAnsi="Times New Roman" w:cs="Times New Roman"/>
          <w:b/>
          <w:color w:val="0070C0"/>
          <w:sz w:val="28"/>
          <w:szCs w:val="28"/>
          <w:lang w:val="uz-Cyrl-UZ"/>
        </w:rPr>
      </w:pPr>
      <w:r w:rsidRPr="00BB416D">
        <w:rPr>
          <w:rFonts w:ascii="Times New Roman" w:hAnsi="Times New Roman" w:cs="Times New Roman"/>
          <w:b/>
          <w:color w:val="0070C0"/>
          <w:sz w:val="28"/>
          <w:szCs w:val="28"/>
          <w:lang w:val="uz-Cyrl-UZ"/>
        </w:rPr>
        <w:lastRenderedPageBreak/>
        <w:t xml:space="preserve">IV. </w:t>
      </w:r>
      <w:r w:rsidR="004F67D6" w:rsidRPr="00BB416D">
        <w:rPr>
          <w:rFonts w:ascii="Times New Roman" w:hAnsi="Times New Roman" w:cs="Times New Roman"/>
          <w:b/>
          <w:color w:val="0070C0"/>
          <w:sz w:val="28"/>
          <w:szCs w:val="28"/>
          <w:lang w:val="uz-Cyrl-UZ"/>
        </w:rPr>
        <w:t>АМАЛИЙ МАШҒУЛОТ</w:t>
      </w:r>
      <w:r w:rsidR="00142243">
        <w:rPr>
          <w:rFonts w:ascii="Times New Roman" w:hAnsi="Times New Roman" w:cs="Times New Roman"/>
          <w:b/>
          <w:color w:val="0070C0"/>
          <w:sz w:val="28"/>
          <w:szCs w:val="28"/>
          <w:lang w:val="uz-Cyrl-UZ"/>
        </w:rPr>
        <w:t xml:space="preserve"> </w:t>
      </w:r>
      <w:r w:rsidR="0042055F" w:rsidRPr="00BB416D">
        <w:rPr>
          <w:rFonts w:ascii="Times New Roman" w:hAnsi="Times New Roman" w:cs="Times New Roman"/>
          <w:b/>
          <w:color w:val="0070C0"/>
          <w:sz w:val="28"/>
          <w:szCs w:val="28"/>
          <w:lang w:val="uz-Cyrl-UZ"/>
        </w:rPr>
        <w:t>МАТЕРИАЛЛАР</w:t>
      </w:r>
      <w:bookmarkEnd w:id="44"/>
      <w:r w:rsidR="0042055F" w:rsidRPr="00BB416D">
        <w:rPr>
          <w:rFonts w:ascii="Times New Roman" w:hAnsi="Times New Roman" w:cs="Times New Roman"/>
          <w:b/>
          <w:color w:val="0070C0"/>
          <w:sz w:val="28"/>
          <w:szCs w:val="28"/>
          <w:lang w:val="uz-Cyrl-UZ"/>
        </w:rPr>
        <w:t>И</w:t>
      </w:r>
    </w:p>
    <w:p w:rsidR="004F67D6" w:rsidRPr="006F5166" w:rsidRDefault="004F67D6" w:rsidP="00886A96">
      <w:pPr>
        <w:widowControl w:val="0"/>
        <w:autoSpaceDE w:val="0"/>
        <w:autoSpaceDN w:val="0"/>
        <w:adjustRightInd w:val="0"/>
        <w:spacing w:after="0" w:line="240" w:lineRule="auto"/>
        <w:ind w:right="279"/>
        <w:jc w:val="center"/>
        <w:rPr>
          <w:rFonts w:ascii="Times New Roman" w:eastAsia="Times New Roman" w:hAnsi="Times New Roman" w:cs="Times New Roman"/>
          <w:b/>
          <w:color w:val="000000" w:themeColor="text1"/>
          <w:sz w:val="28"/>
          <w:szCs w:val="28"/>
          <w:lang w:val="uz-Latn-UZ" w:eastAsia="ru-RU"/>
        </w:rPr>
      </w:pPr>
    </w:p>
    <w:p w:rsidR="00625113" w:rsidRPr="00BB416D" w:rsidRDefault="00625113" w:rsidP="00886A96">
      <w:pPr>
        <w:spacing w:after="0" w:line="240" w:lineRule="auto"/>
        <w:jc w:val="center"/>
        <w:rPr>
          <w:rFonts w:ascii="Times New Roman" w:eastAsia="Times New Roman" w:hAnsi="Times New Roman" w:cs="Times New Roman"/>
          <w:b/>
          <w:sz w:val="28"/>
          <w:szCs w:val="28"/>
          <w:lang w:val="uz-Cyrl-UZ" w:eastAsia="ru-RU"/>
        </w:rPr>
      </w:pPr>
      <w:r w:rsidRPr="00BB416D">
        <w:rPr>
          <w:rFonts w:ascii="Times New Roman" w:eastAsia="Times New Roman" w:hAnsi="Times New Roman" w:cs="Times New Roman"/>
          <w:b/>
          <w:sz w:val="28"/>
          <w:szCs w:val="28"/>
          <w:lang w:val="uz-Cyrl-UZ"/>
        </w:rPr>
        <w:t>1-</w:t>
      </w:r>
      <w:r w:rsidR="0042055F" w:rsidRPr="00BB416D">
        <w:rPr>
          <w:rFonts w:ascii="Times New Roman" w:eastAsia="Times New Roman" w:hAnsi="Times New Roman" w:cs="Times New Roman"/>
          <w:b/>
          <w:sz w:val="28"/>
          <w:szCs w:val="28"/>
          <w:lang w:val="uz-Cyrl-UZ"/>
        </w:rPr>
        <w:t>амалий машғулот:</w:t>
      </w:r>
      <w:r w:rsidR="004F7A20" w:rsidRPr="00BB416D">
        <w:rPr>
          <w:rFonts w:ascii="Times New Roman" w:hAnsi="Times New Roman" w:cs="Times New Roman"/>
          <w:b/>
          <w:sz w:val="28"/>
          <w:szCs w:val="28"/>
          <w:lang w:val="uz-Cyrl-UZ"/>
        </w:rPr>
        <w:t>Амалий эконометрика</w:t>
      </w:r>
      <w:r w:rsidR="00142243">
        <w:rPr>
          <w:rFonts w:ascii="Times New Roman" w:hAnsi="Times New Roman" w:cs="Times New Roman"/>
          <w:b/>
          <w:sz w:val="28"/>
          <w:szCs w:val="28"/>
          <w:lang w:val="uz-Cyrl-UZ"/>
        </w:rPr>
        <w:t xml:space="preserve"> </w:t>
      </w:r>
      <w:r w:rsidRPr="00BB416D">
        <w:rPr>
          <w:rFonts w:ascii="Times New Roman" w:hAnsi="Times New Roman" w:cs="Times New Roman"/>
          <w:b/>
          <w:sz w:val="28"/>
          <w:szCs w:val="28"/>
          <w:lang w:val="uz-Latn-UZ"/>
        </w:rPr>
        <w:t>фанининг предмети</w:t>
      </w:r>
      <w:r w:rsidRPr="00BB416D">
        <w:rPr>
          <w:rFonts w:ascii="Times New Roman" w:hAnsi="Times New Roman" w:cs="Times New Roman"/>
          <w:b/>
          <w:sz w:val="28"/>
          <w:szCs w:val="28"/>
          <w:lang w:val="uz-Cyrl-UZ"/>
        </w:rPr>
        <w:t>,</w:t>
      </w:r>
      <w:r w:rsidRPr="00BB416D">
        <w:rPr>
          <w:rFonts w:ascii="Times New Roman" w:hAnsi="Times New Roman" w:cs="Times New Roman"/>
          <w:b/>
          <w:sz w:val="28"/>
          <w:szCs w:val="28"/>
          <w:lang w:val="uz-Latn-UZ"/>
        </w:rPr>
        <w:t xml:space="preserve"> методи ҳамда тадқиқот усуллари</w:t>
      </w:r>
      <w:r w:rsidR="0042055F" w:rsidRPr="00BB416D">
        <w:rPr>
          <w:rFonts w:ascii="Times New Roman" w:hAnsi="Times New Roman" w:cs="Times New Roman"/>
          <w:b/>
          <w:sz w:val="28"/>
          <w:szCs w:val="28"/>
          <w:lang w:val="uz-Cyrl-UZ"/>
        </w:rPr>
        <w:t>.</w:t>
      </w:r>
    </w:p>
    <w:p w:rsidR="0042055F" w:rsidRPr="00BB416D" w:rsidRDefault="0042055F" w:rsidP="00886A96">
      <w:pPr>
        <w:tabs>
          <w:tab w:val="left" w:pos="1134"/>
        </w:tabs>
        <w:spacing w:after="0" w:line="240" w:lineRule="auto"/>
        <w:ind w:firstLine="567"/>
        <w:jc w:val="center"/>
        <w:rPr>
          <w:rFonts w:ascii="Times New Roman" w:hAnsi="Times New Roman" w:cs="Times New Roman"/>
          <w:b/>
          <w:sz w:val="28"/>
          <w:szCs w:val="28"/>
          <w:lang w:val="uz-Cyrl-UZ"/>
        </w:rPr>
      </w:pPr>
      <w:r w:rsidRPr="00BB416D">
        <w:rPr>
          <w:rFonts w:ascii="Times New Roman" w:hAnsi="Times New Roman" w:cs="Times New Roman"/>
          <w:b/>
          <w:sz w:val="28"/>
          <w:szCs w:val="28"/>
          <w:lang w:val="uz-Cyrl-UZ"/>
        </w:rPr>
        <w:t>СЕМИНАР-АМАЛИЙ МАШҒУЛОТИ УЧУН РЕЖА-ТОПШИРИҚ</w:t>
      </w:r>
    </w:p>
    <w:p w:rsidR="00625113" w:rsidRPr="006F5166" w:rsidRDefault="00625113" w:rsidP="00886A96">
      <w:pPr>
        <w:widowControl w:val="0"/>
        <w:tabs>
          <w:tab w:val="left" w:pos="840"/>
        </w:tabs>
        <w:spacing w:after="0" w:line="240" w:lineRule="auto"/>
        <w:ind w:firstLine="567"/>
        <w:jc w:val="both"/>
        <w:rPr>
          <w:rFonts w:ascii="Times New Roman" w:hAnsi="Times New Roman" w:cs="Times New Roman"/>
          <w:color w:val="000000" w:themeColor="text1"/>
          <w:sz w:val="28"/>
          <w:szCs w:val="28"/>
          <w:lang w:val="uz-Cyrl-UZ"/>
        </w:rPr>
      </w:pPr>
      <w:r w:rsidRPr="006F5166">
        <w:rPr>
          <w:rFonts w:ascii="Times New Roman" w:eastAsia="SimSun" w:hAnsi="Times New Roman" w:cs="Times New Roman"/>
          <w:color w:val="000000" w:themeColor="text1"/>
          <w:sz w:val="28"/>
          <w:szCs w:val="28"/>
          <w:lang w:val="uz-Cyrl-UZ" w:eastAsia="zh-CN"/>
        </w:rPr>
        <w:t>Эндоген ва экзоген омиллар. Эконометрик моделларни тузишга бўлган талаблар</w:t>
      </w:r>
      <w:r w:rsidR="006F5166" w:rsidRPr="006F5166">
        <w:rPr>
          <w:rFonts w:ascii="Times New Roman" w:eastAsia="SimSun" w:hAnsi="Times New Roman" w:cs="Times New Roman"/>
          <w:color w:val="000000" w:themeColor="text1"/>
          <w:sz w:val="28"/>
          <w:szCs w:val="28"/>
          <w:lang w:val="uz-Cyrl-UZ" w:eastAsia="zh-CN"/>
        </w:rPr>
        <w:t xml:space="preserve">. </w:t>
      </w:r>
      <w:r w:rsidRPr="006F5166">
        <w:rPr>
          <w:rFonts w:ascii="Times New Roman" w:eastAsia="SimSun" w:hAnsi="Times New Roman" w:cs="Times New Roman"/>
          <w:color w:val="000000" w:themeColor="text1"/>
          <w:sz w:val="28"/>
          <w:szCs w:val="28"/>
          <w:lang w:val="uz-Cyrl-UZ" w:eastAsia="zh-CN"/>
        </w:rPr>
        <w:t>Ковариация коэффициенти ва уни ҳисоблаш усули</w:t>
      </w:r>
      <w:r w:rsidR="00BB416D">
        <w:rPr>
          <w:rFonts w:ascii="Times New Roman" w:eastAsia="SimSun" w:hAnsi="Times New Roman" w:cs="Times New Roman"/>
          <w:color w:val="000000" w:themeColor="text1"/>
          <w:sz w:val="28"/>
          <w:szCs w:val="28"/>
          <w:lang w:val="uz-Cyrl-UZ" w:eastAsia="zh-CN"/>
        </w:rPr>
        <w:t>.</w:t>
      </w:r>
      <w:r w:rsidRPr="006F5166">
        <w:rPr>
          <w:rFonts w:ascii="Times New Roman" w:eastAsia="SimSun" w:hAnsi="Times New Roman" w:cs="Times New Roman"/>
          <w:color w:val="000000" w:themeColor="text1"/>
          <w:sz w:val="28"/>
          <w:szCs w:val="28"/>
          <w:lang w:val="uz-Cyrl-UZ" w:eastAsia="zh-CN"/>
        </w:rPr>
        <w:t xml:space="preserve"> Корреляция коэффициентини ҳисоблаш услуби ва ўзгариш интерваллари</w:t>
      </w:r>
      <w:r w:rsidR="006F5166" w:rsidRPr="006F5166">
        <w:rPr>
          <w:rFonts w:ascii="Times New Roman" w:eastAsia="SimSun" w:hAnsi="Times New Roman" w:cs="Times New Roman"/>
          <w:color w:val="000000" w:themeColor="text1"/>
          <w:sz w:val="28"/>
          <w:szCs w:val="28"/>
          <w:lang w:val="uz-Cyrl-UZ" w:eastAsia="zh-CN"/>
        </w:rPr>
        <w:t>.</w:t>
      </w:r>
      <w:r w:rsidR="00142243">
        <w:rPr>
          <w:rFonts w:ascii="Times New Roman" w:eastAsia="SimSun" w:hAnsi="Times New Roman" w:cs="Times New Roman"/>
          <w:color w:val="000000" w:themeColor="text1"/>
          <w:sz w:val="28"/>
          <w:szCs w:val="28"/>
          <w:lang w:val="uz-Cyrl-UZ" w:eastAsia="zh-CN"/>
        </w:rPr>
        <w:t xml:space="preserve"> </w:t>
      </w:r>
      <w:r w:rsidRPr="006F5166">
        <w:rPr>
          <w:rFonts w:ascii="Times New Roman" w:eastAsia="SimSun" w:hAnsi="Times New Roman" w:cs="Times New Roman"/>
          <w:color w:val="000000" w:themeColor="text1"/>
          <w:sz w:val="28"/>
          <w:szCs w:val="28"/>
          <w:lang w:val="uz-Cyrl-UZ" w:eastAsia="zh-CN"/>
        </w:rPr>
        <w:t>Корреляция коэффициентини аҳамиятини Стьюдент мезони бўйича баҳолаш</w:t>
      </w:r>
    </w:p>
    <w:p w:rsidR="00625113" w:rsidRDefault="0071681B" w:rsidP="00C147A6">
      <w:pPr>
        <w:pStyle w:val="aa"/>
        <w:spacing w:after="0"/>
        <w:ind w:left="0"/>
        <w:jc w:val="center"/>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1-амалий машғулот учун масалалар.</w:t>
      </w:r>
    </w:p>
    <w:p w:rsidR="00227015" w:rsidRPr="00227015" w:rsidRDefault="00227015" w:rsidP="00227015">
      <w:pPr>
        <w:spacing w:after="0" w:line="240" w:lineRule="auto"/>
        <w:ind w:firstLine="567"/>
        <w:jc w:val="both"/>
        <w:rPr>
          <w:rFonts w:ascii="Times New Roman" w:hAnsi="Times New Roman" w:cs="Times New Roman"/>
          <w:b/>
          <w:sz w:val="28"/>
          <w:szCs w:val="28"/>
          <w:lang w:val="uz-Cyrl-UZ"/>
        </w:rPr>
      </w:pPr>
      <w:r w:rsidRPr="00227015">
        <w:rPr>
          <w:rFonts w:ascii="Times New Roman" w:hAnsi="Times New Roman" w:cs="Times New Roman"/>
          <w:b/>
          <w:sz w:val="28"/>
          <w:szCs w:val="28"/>
          <w:lang w:val="uz-Cyrl-UZ"/>
        </w:rPr>
        <w:t xml:space="preserve">1-масала. Қуйидаги жадвалда келтирилган маълумотлар асосида: </w:t>
      </w:r>
    </w:p>
    <w:p w:rsidR="00227015" w:rsidRPr="00227015" w:rsidRDefault="00227015" w:rsidP="00227015">
      <w:pPr>
        <w:spacing w:after="0" w:line="240" w:lineRule="auto"/>
        <w:ind w:firstLine="540"/>
        <w:jc w:val="both"/>
        <w:rPr>
          <w:rFonts w:ascii="Times New Roman" w:hAnsi="Times New Roman" w:cs="Times New Roman"/>
          <w:sz w:val="28"/>
          <w:szCs w:val="28"/>
          <w:lang w:val="uz-Cyrl-UZ"/>
        </w:rPr>
      </w:pPr>
      <w:r w:rsidRPr="00227015">
        <w:rPr>
          <w:rFonts w:ascii="Times New Roman" w:hAnsi="Times New Roman" w:cs="Times New Roman"/>
          <w:sz w:val="28"/>
          <w:szCs w:val="28"/>
          <w:lang w:val="uz-Cyrl-UZ"/>
        </w:rPr>
        <w:t xml:space="preserve">1) у =а+bx регрессия тенгламасининг </w:t>
      </w:r>
      <w:r w:rsidRPr="00227015">
        <w:rPr>
          <w:rFonts w:ascii="Times New Roman" w:hAnsi="Times New Roman" w:cs="Times New Roman"/>
          <w:i/>
          <w:sz w:val="28"/>
          <w:szCs w:val="28"/>
          <w:lang w:val="uz-Cyrl-UZ"/>
        </w:rPr>
        <w:t>a</w:t>
      </w:r>
      <w:r w:rsidRPr="00227015">
        <w:rPr>
          <w:rFonts w:ascii="Times New Roman" w:hAnsi="Times New Roman" w:cs="Times New Roman"/>
          <w:sz w:val="28"/>
          <w:szCs w:val="28"/>
          <w:lang w:val="uz-Cyrl-UZ"/>
        </w:rPr>
        <w:t xml:space="preserve"> ва </w:t>
      </w:r>
      <w:r w:rsidRPr="00227015">
        <w:rPr>
          <w:rFonts w:ascii="Times New Roman" w:hAnsi="Times New Roman" w:cs="Times New Roman"/>
          <w:i/>
          <w:sz w:val="28"/>
          <w:szCs w:val="28"/>
          <w:lang w:val="uz-Cyrl-UZ"/>
        </w:rPr>
        <w:t>b</w:t>
      </w:r>
      <w:r w:rsidRPr="00227015">
        <w:rPr>
          <w:rFonts w:ascii="Times New Roman" w:hAnsi="Times New Roman" w:cs="Times New Roman"/>
          <w:sz w:val="28"/>
          <w:szCs w:val="28"/>
          <w:lang w:val="uz-Cyrl-UZ"/>
        </w:rPr>
        <w:t xml:space="preserve"> параметрлари ҳисоблансин;</w:t>
      </w:r>
    </w:p>
    <w:p w:rsidR="00227015" w:rsidRPr="00227015" w:rsidRDefault="00227015" w:rsidP="00227015">
      <w:pPr>
        <w:spacing w:after="0" w:line="240" w:lineRule="auto"/>
        <w:ind w:firstLine="539"/>
        <w:jc w:val="both"/>
        <w:rPr>
          <w:rFonts w:ascii="Times New Roman" w:hAnsi="Times New Roman" w:cs="Times New Roman"/>
          <w:sz w:val="28"/>
          <w:szCs w:val="28"/>
          <w:lang w:val="uz-Cyrl-UZ"/>
        </w:rPr>
      </w:pPr>
      <w:r w:rsidRPr="00227015">
        <w:rPr>
          <w:rFonts w:ascii="Times New Roman" w:hAnsi="Times New Roman" w:cs="Times New Roman"/>
          <w:sz w:val="28"/>
          <w:szCs w:val="28"/>
          <w:lang w:val="uz-Cyrl-UZ"/>
        </w:rPr>
        <w:t xml:space="preserve">2) </w:t>
      </w:r>
      <w:r w:rsidRPr="00227015">
        <w:rPr>
          <w:rFonts w:ascii="Times New Roman" w:hAnsi="Times New Roman" w:cs="Times New Roman"/>
          <w:i/>
          <w:sz w:val="28"/>
          <w:szCs w:val="28"/>
          <w:lang w:val="uz-Cyrl-UZ"/>
        </w:rPr>
        <w:t>Y</w:t>
      </w:r>
      <w:r w:rsidRPr="00227015">
        <w:rPr>
          <w:rFonts w:ascii="Times New Roman" w:hAnsi="Times New Roman" w:cs="Times New Roman"/>
          <w:sz w:val="28"/>
          <w:szCs w:val="28"/>
          <w:lang w:val="uz-Cyrl-UZ"/>
        </w:rPr>
        <w:t xml:space="preserve"> ва </w:t>
      </w:r>
      <w:r w:rsidRPr="00227015">
        <w:rPr>
          <w:rFonts w:ascii="Times New Roman" w:hAnsi="Times New Roman" w:cs="Times New Roman"/>
          <w:i/>
          <w:sz w:val="28"/>
          <w:szCs w:val="28"/>
          <w:lang w:val="uz-Cyrl-UZ"/>
        </w:rPr>
        <w:t>Х</w:t>
      </w:r>
      <w:r w:rsidRPr="00227015">
        <w:rPr>
          <w:rFonts w:ascii="Times New Roman" w:hAnsi="Times New Roman" w:cs="Times New Roman"/>
          <w:sz w:val="28"/>
          <w:szCs w:val="28"/>
          <w:lang w:val="uz-Cyrl-UZ"/>
        </w:rPr>
        <w:t xml:space="preserve"> кўрсаткичларнинг боғлиқлик зичлигини аниқловчи корреляция коэффициенти (</w:t>
      </w:r>
      <w:r w:rsidRPr="00227015">
        <w:rPr>
          <w:rFonts w:ascii="Times New Roman" w:hAnsi="Times New Roman" w:cs="Times New Roman"/>
          <w:i/>
          <w:sz w:val="28"/>
          <w:szCs w:val="28"/>
          <w:lang w:val="uz-Cyrl-UZ"/>
        </w:rPr>
        <w:t>r</w:t>
      </w:r>
      <w:r w:rsidRPr="00227015">
        <w:rPr>
          <w:rFonts w:ascii="Times New Roman" w:hAnsi="Times New Roman" w:cs="Times New Roman"/>
          <w:i/>
          <w:sz w:val="28"/>
          <w:szCs w:val="28"/>
          <w:vertAlign w:val="subscript"/>
          <w:lang w:val="uz-Cyrl-UZ"/>
        </w:rPr>
        <w:t>xy</w:t>
      </w:r>
      <w:r w:rsidRPr="00227015">
        <w:rPr>
          <w:rFonts w:ascii="Times New Roman" w:hAnsi="Times New Roman" w:cs="Times New Roman"/>
          <w:sz w:val="28"/>
          <w:szCs w:val="28"/>
          <w:lang w:val="uz-Cyrl-UZ"/>
        </w:rPr>
        <w:t>) ҳисоблансин;</w:t>
      </w:r>
    </w:p>
    <w:p w:rsidR="00227015" w:rsidRPr="00227015" w:rsidRDefault="00227015" w:rsidP="00227015">
      <w:pPr>
        <w:spacing w:after="0" w:line="240" w:lineRule="auto"/>
        <w:ind w:firstLine="539"/>
        <w:jc w:val="both"/>
        <w:rPr>
          <w:rFonts w:ascii="Times New Roman" w:hAnsi="Times New Roman" w:cs="Times New Roman"/>
          <w:sz w:val="28"/>
          <w:szCs w:val="28"/>
          <w:lang w:val="uz-Cyrl-UZ"/>
        </w:rPr>
      </w:pPr>
      <w:r w:rsidRPr="00227015">
        <w:rPr>
          <w:rFonts w:ascii="Times New Roman" w:hAnsi="Times New Roman" w:cs="Times New Roman"/>
          <w:sz w:val="28"/>
          <w:szCs w:val="28"/>
        </w:rPr>
        <w:t xml:space="preserve">3) </w:t>
      </w:r>
      <w:r w:rsidR="00C147A6">
        <w:rPr>
          <w:rFonts w:ascii="Times New Roman" w:hAnsi="Times New Roman" w:cs="Times New Roman"/>
          <w:sz w:val="28"/>
          <w:szCs w:val="28"/>
          <w:lang w:val="uz-Cyrl-UZ"/>
        </w:rPr>
        <w:t>Ап</w:t>
      </w:r>
      <w:r w:rsidRPr="00227015">
        <w:rPr>
          <w:rFonts w:ascii="Times New Roman" w:hAnsi="Times New Roman" w:cs="Times New Roman"/>
          <w:sz w:val="28"/>
          <w:szCs w:val="28"/>
          <w:lang w:val="uz-Cyrl-UZ"/>
        </w:rPr>
        <w:t>проксимациянинг ўртача хатоси ҳисоблансин;</w:t>
      </w:r>
    </w:p>
    <w:p w:rsidR="00227015" w:rsidRPr="00227015" w:rsidRDefault="00227015" w:rsidP="00227015">
      <w:pPr>
        <w:pStyle w:val="af3"/>
        <w:spacing w:after="0"/>
        <w:ind w:left="425" w:firstLine="113"/>
        <w:jc w:val="both"/>
        <w:rPr>
          <w:rFonts w:ascii="Times New Roman" w:hAnsi="Times New Roman"/>
          <w:sz w:val="28"/>
          <w:szCs w:val="28"/>
          <w:lang w:val="uz-Cyrl-UZ"/>
        </w:rPr>
      </w:pPr>
      <w:r w:rsidRPr="00227015">
        <w:rPr>
          <w:rFonts w:ascii="Times New Roman" w:hAnsi="Times New Roman"/>
          <w:sz w:val="28"/>
          <w:szCs w:val="28"/>
          <w:lang w:val="uz-Cyrl-UZ"/>
        </w:rPr>
        <w:t xml:space="preserve">4) </w:t>
      </w:r>
      <w:r w:rsidR="00C147A6">
        <w:rPr>
          <w:rFonts w:ascii="Times New Roman" w:hAnsi="Times New Roman"/>
          <w:sz w:val="28"/>
          <w:szCs w:val="28"/>
          <w:lang w:val="uz-Cyrl-UZ"/>
        </w:rPr>
        <w:t>Э</w:t>
      </w:r>
      <w:r w:rsidRPr="00227015">
        <w:rPr>
          <w:rFonts w:ascii="Times New Roman" w:hAnsi="Times New Roman"/>
          <w:sz w:val="28"/>
          <w:szCs w:val="28"/>
          <w:lang w:val="ru-RU"/>
        </w:rPr>
        <w:t>ластиклик коэффициенти</w:t>
      </w:r>
      <w:r w:rsidRPr="00227015">
        <w:rPr>
          <w:rFonts w:ascii="Times New Roman" w:hAnsi="Times New Roman"/>
          <w:sz w:val="28"/>
          <w:szCs w:val="28"/>
          <w:lang w:val="uz-Cyrl-UZ"/>
        </w:rPr>
        <w:t>и (</w:t>
      </w:r>
      <w:r w:rsidRPr="00227015">
        <w:rPr>
          <w:rFonts w:ascii="Times New Roman" w:hAnsi="Times New Roman"/>
          <w:i/>
          <w:sz w:val="28"/>
          <w:szCs w:val="28"/>
          <w:lang w:val="uz-Cyrl-UZ"/>
        </w:rPr>
        <w:t>Э</w:t>
      </w:r>
      <w:r w:rsidRPr="00227015">
        <w:rPr>
          <w:rFonts w:ascii="Times New Roman" w:hAnsi="Times New Roman"/>
          <w:sz w:val="28"/>
          <w:szCs w:val="28"/>
          <w:lang w:val="uz-Cyrl-UZ"/>
        </w:rPr>
        <w:t>) ҳисоблансин.</w:t>
      </w:r>
    </w:p>
    <w:tbl>
      <w:tblPr>
        <w:tblW w:w="2340" w:type="dxa"/>
        <w:jc w:val="center"/>
        <w:tblInd w:w="108" w:type="dxa"/>
        <w:tblLook w:val="0000"/>
      </w:tblPr>
      <w:tblGrid>
        <w:gridCol w:w="900"/>
        <w:gridCol w:w="720"/>
        <w:gridCol w:w="720"/>
      </w:tblGrid>
      <w:tr w:rsidR="00227015" w:rsidRPr="00227015" w:rsidTr="00227015">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7015" w:rsidRPr="00C147A6" w:rsidRDefault="00C147A6" w:rsidP="00227015">
            <w:pPr>
              <w:spacing w:after="0" w:line="240" w:lineRule="auto"/>
              <w:ind w:right="-48"/>
              <w:jc w:val="center"/>
              <w:rPr>
                <w:rFonts w:ascii="Times New Roman" w:hAnsi="Times New Roman" w:cs="Times New Roman"/>
                <w:b/>
                <w:i/>
                <w:sz w:val="24"/>
                <w:szCs w:val="24"/>
                <w:lang w:val="en-US"/>
              </w:rPr>
            </w:pPr>
            <w:r w:rsidRPr="00C147A6">
              <w:rPr>
                <w:rFonts w:ascii="Times New Roman" w:hAnsi="Times New Roman" w:cs="Times New Roman"/>
                <w:b/>
                <w:i/>
                <w:sz w:val="24"/>
                <w:szCs w:val="24"/>
                <w:lang w:val="en-US"/>
              </w:rPr>
              <w:t>n</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227015" w:rsidRPr="00C147A6" w:rsidRDefault="00227015" w:rsidP="00227015">
            <w:pPr>
              <w:spacing w:after="0" w:line="240" w:lineRule="auto"/>
              <w:ind w:right="-48"/>
              <w:jc w:val="center"/>
              <w:rPr>
                <w:rFonts w:ascii="Times New Roman" w:hAnsi="Times New Roman" w:cs="Times New Roman"/>
                <w:b/>
                <w:i/>
                <w:sz w:val="24"/>
                <w:szCs w:val="24"/>
              </w:rPr>
            </w:pPr>
            <w:r w:rsidRPr="00C147A6">
              <w:rPr>
                <w:rFonts w:ascii="Times New Roman" w:hAnsi="Times New Roman" w:cs="Times New Roman"/>
                <w:b/>
                <w:i/>
                <w:sz w:val="24"/>
                <w:szCs w:val="24"/>
                <w:lang w:val="en-US"/>
              </w:rPr>
              <w:t>Y</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227015" w:rsidRPr="00C147A6" w:rsidRDefault="00227015" w:rsidP="00227015">
            <w:pPr>
              <w:spacing w:after="0" w:line="240" w:lineRule="auto"/>
              <w:jc w:val="center"/>
              <w:rPr>
                <w:rFonts w:ascii="Times New Roman" w:hAnsi="Times New Roman" w:cs="Times New Roman"/>
                <w:b/>
                <w:i/>
                <w:sz w:val="24"/>
                <w:szCs w:val="24"/>
              </w:rPr>
            </w:pPr>
            <w:r w:rsidRPr="00C147A6">
              <w:rPr>
                <w:rFonts w:ascii="Times New Roman" w:hAnsi="Times New Roman" w:cs="Times New Roman"/>
                <w:b/>
                <w:i/>
                <w:sz w:val="24"/>
                <w:szCs w:val="24"/>
              </w:rPr>
              <w:t>X</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1</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27</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18</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2</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29</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21</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28</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23</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4</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30</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22</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5</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32</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24</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6</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33</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23</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7</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31</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26</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8</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35</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28</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9</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34</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31</w:t>
            </w:r>
          </w:p>
        </w:tc>
      </w:tr>
      <w:tr w:rsidR="00227015" w:rsidRPr="00227015" w:rsidTr="00227015">
        <w:trPr>
          <w:trHeight w:val="255"/>
          <w:jc w:val="center"/>
        </w:trPr>
        <w:tc>
          <w:tcPr>
            <w:tcW w:w="900" w:type="dxa"/>
            <w:tcBorders>
              <w:top w:val="nil"/>
              <w:left w:val="single" w:sz="4" w:space="0" w:color="auto"/>
              <w:bottom w:val="single" w:sz="4" w:space="0" w:color="auto"/>
              <w:right w:val="single" w:sz="4" w:space="0" w:color="auto"/>
            </w:tcBorders>
            <w:shd w:val="clear" w:color="auto" w:fill="auto"/>
            <w:noWrap/>
            <w:vAlign w:val="center"/>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10</w:t>
            </w:r>
          </w:p>
        </w:tc>
        <w:tc>
          <w:tcPr>
            <w:tcW w:w="720" w:type="dxa"/>
            <w:tcBorders>
              <w:top w:val="single" w:sz="4" w:space="0" w:color="auto"/>
              <w:left w:val="nil"/>
              <w:bottom w:val="single" w:sz="4" w:space="0" w:color="auto"/>
              <w:right w:val="nil"/>
            </w:tcBorders>
            <w:shd w:val="clear" w:color="auto" w:fill="auto"/>
            <w:noWrap/>
            <w:vAlign w:val="bottom"/>
          </w:tcPr>
          <w:p w:rsidR="00227015" w:rsidRPr="00227015" w:rsidRDefault="00227015" w:rsidP="00227015">
            <w:pPr>
              <w:spacing w:after="0" w:line="240" w:lineRule="auto"/>
              <w:ind w:right="-48"/>
              <w:jc w:val="center"/>
              <w:rPr>
                <w:rFonts w:ascii="Times New Roman" w:hAnsi="Times New Roman" w:cs="Times New Roman"/>
                <w:sz w:val="24"/>
                <w:szCs w:val="24"/>
              </w:rPr>
            </w:pPr>
            <w:r w:rsidRPr="00227015">
              <w:rPr>
                <w:rFonts w:ascii="Times New Roman" w:hAnsi="Times New Roman" w:cs="Times New Roman"/>
                <w:sz w:val="24"/>
                <w:szCs w:val="24"/>
              </w:rPr>
              <w:t>36</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27015" w:rsidRPr="00227015" w:rsidRDefault="00227015" w:rsidP="00227015">
            <w:pPr>
              <w:spacing w:after="0" w:line="240" w:lineRule="auto"/>
              <w:jc w:val="center"/>
              <w:rPr>
                <w:rFonts w:ascii="Times New Roman" w:hAnsi="Times New Roman" w:cs="Times New Roman"/>
                <w:sz w:val="24"/>
                <w:szCs w:val="24"/>
              </w:rPr>
            </w:pPr>
            <w:r w:rsidRPr="00227015">
              <w:rPr>
                <w:rFonts w:ascii="Times New Roman" w:hAnsi="Times New Roman" w:cs="Times New Roman"/>
                <w:sz w:val="24"/>
                <w:szCs w:val="24"/>
              </w:rPr>
              <w:t>32</w:t>
            </w:r>
          </w:p>
        </w:tc>
      </w:tr>
    </w:tbl>
    <w:p w:rsidR="00BB4763" w:rsidRDefault="00BB4763" w:rsidP="00886A96">
      <w:pPr>
        <w:spacing w:after="0" w:line="240" w:lineRule="auto"/>
        <w:ind w:firstLine="567"/>
        <w:jc w:val="both"/>
        <w:rPr>
          <w:rFonts w:ascii="Times New Roman" w:hAnsi="Times New Roman"/>
          <w:b/>
          <w:sz w:val="28"/>
          <w:szCs w:val="28"/>
          <w:lang w:val="uz-Cyrl-UZ"/>
        </w:rPr>
      </w:pPr>
    </w:p>
    <w:p w:rsidR="00886A96" w:rsidRPr="00C147A6" w:rsidRDefault="00BB4763" w:rsidP="00886A96">
      <w:pPr>
        <w:spacing w:after="0" w:line="240" w:lineRule="auto"/>
        <w:ind w:firstLine="567"/>
        <w:jc w:val="both"/>
        <w:rPr>
          <w:rFonts w:ascii="Times New Roman" w:hAnsi="Times New Roman"/>
          <w:b/>
          <w:sz w:val="28"/>
          <w:szCs w:val="28"/>
          <w:lang w:val="uz-Cyrl-UZ"/>
        </w:rPr>
      </w:pPr>
      <w:r w:rsidRPr="00C147A6">
        <w:rPr>
          <w:rFonts w:ascii="Times New Roman" w:hAnsi="Times New Roman"/>
          <w:b/>
          <w:sz w:val="28"/>
          <w:szCs w:val="28"/>
          <w:lang w:val="uz-Cyrl-UZ"/>
        </w:rPr>
        <w:t>2</w:t>
      </w:r>
      <w:r w:rsidR="00886A96" w:rsidRPr="00C147A6">
        <w:rPr>
          <w:rFonts w:ascii="Times New Roman" w:hAnsi="Times New Roman"/>
          <w:b/>
          <w:sz w:val="28"/>
          <w:szCs w:val="28"/>
          <w:lang w:val="uz-Cyrl-UZ"/>
        </w:rPr>
        <w:t>-масала. Қуйидаги маълумотлар</w:t>
      </w:r>
      <w:r w:rsidR="00C147A6" w:rsidRPr="00C147A6">
        <w:rPr>
          <w:rFonts w:ascii="Times New Roman" w:hAnsi="Times New Roman"/>
          <w:b/>
          <w:sz w:val="28"/>
          <w:szCs w:val="28"/>
          <w:lang w:val="uz-Cyrl-UZ"/>
        </w:rPr>
        <w:t xml:space="preserve"> келтирилган.</w:t>
      </w:r>
    </w:p>
    <w:tbl>
      <w:tblPr>
        <w:tblW w:w="3840" w:type="dxa"/>
        <w:jc w:val="center"/>
        <w:tblLook w:val="00A0"/>
      </w:tblPr>
      <w:tblGrid>
        <w:gridCol w:w="960"/>
        <w:gridCol w:w="960"/>
        <w:gridCol w:w="960"/>
        <w:gridCol w:w="960"/>
      </w:tblGrid>
      <w:tr w:rsidR="00886A96" w:rsidRPr="00803274" w:rsidTr="00886A96">
        <w:trPr>
          <w:trHeight w:val="255"/>
          <w:jc w:val="center"/>
        </w:trPr>
        <w:tc>
          <w:tcPr>
            <w:tcW w:w="960" w:type="dxa"/>
            <w:tcBorders>
              <w:top w:val="single" w:sz="4" w:space="0" w:color="auto"/>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b/>
                <w:i/>
                <w:sz w:val="24"/>
                <w:szCs w:val="24"/>
                <w:lang w:val="uz-Cyrl-UZ" w:eastAsia="ru-RU"/>
              </w:rPr>
            </w:pPr>
            <w:r w:rsidRPr="00C147A6">
              <w:rPr>
                <w:rFonts w:ascii="Times New Roman" w:hAnsi="Times New Roman"/>
                <w:b/>
                <w:i/>
                <w:sz w:val="24"/>
                <w:szCs w:val="24"/>
                <w:lang w:val="uz-Cyrl-UZ" w:eastAsia="ru-RU"/>
              </w:rPr>
              <w:t>n</w:t>
            </w:r>
          </w:p>
        </w:tc>
        <w:tc>
          <w:tcPr>
            <w:tcW w:w="960" w:type="dxa"/>
            <w:tcBorders>
              <w:top w:val="single" w:sz="4" w:space="0" w:color="auto"/>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b/>
                <w:i/>
                <w:sz w:val="24"/>
                <w:szCs w:val="24"/>
                <w:lang w:val="uz-Cyrl-UZ" w:eastAsia="ru-RU"/>
              </w:rPr>
            </w:pPr>
            <w:r w:rsidRPr="00C147A6">
              <w:rPr>
                <w:rFonts w:ascii="Times New Roman" w:hAnsi="Times New Roman"/>
                <w:b/>
                <w:i/>
                <w:sz w:val="24"/>
                <w:szCs w:val="24"/>
                <w:lang w:val="uz-Cyrl-UZ" w:eastAsia="ru-RU"/>
              </w:rPr>
              <w:t>P</w:t>
            </w:r>
          </w:p>
        </w:tc>
        <w:tc>
          <w:tcPr>
            <w:tcW w:w="960" w:type="dxa"/>
            <w:tcBorders>
              <w:top w:val="single" w:sz="4" w:space="0" w:color="auto"/>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b/>
                <w:i/>
                <w:sz w:val="24"/>
                <w:szCs w:val="24"/>
                <w:lang w:val="uz-Cyrl-UZ" w:eastAsia="ru-RU"/>
              </w:rPr>
            </w:pPr>
            <w:r w:rsidRPr="00C147A6">
              <w:rPr>
                <w:rFonts w:ascii="Times New Roman" w:hAnsi="Times New Roman"/>
                <w:b/>
                <w:i/>
                <w:sz w:val="24"/>
                <w:szCs w:val="24"/>
                <w:lang w:val="uz-Cyrl-UZ" w:eastAsia="ru-RU"/>
              </w:rPr>
              <w:t>Q</w:t>
            </w:r>
            <w:r w:rsidRPr="00C147A6">
              <w:rPr>
                <w:rFonts w:ascii="Times New Roman" w:hAnsi="Times New Roman"/>
                <w:b/>
                <w:i/>
                <w:sz w:val="24"/>
                <w:szCs w:val="24"/>
                <w:vertAlign w:val="subscript"/>
                <w:lang w:val="uz-Cyrl-UZ" w:eastAsia="ru-RU"/>
              </w:rPr>
              <w:t>d</w:t>
            </w:r>
          </w:p>
        </w:tc>
        <w:tc>
          <w:tcPr>
            <w:tcW w:w="960" w:type="dxa"/>
            <w:tcBorders>
              <w:top w:val="single" w:sz="4" w:space="0" w:color="auto"/>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b/>
                <w:i/>
                <w:sz w:val="24"/>
                <w:szCs w:val="24"/>
                <w:lang w:val="uz-Cyrl-UZ" w:eastAsia="ru-RU"/>
              </w:rPr>
            </w:pPr>
            <w:r w:rsidRPr="00C147A6">
              <w:rPr>
                <w:rFonts w:ascii="Times New Roman" w:hAnsi="Times New Roman"/>
                <w:b/>
                <w:i/>
                <w:sz w:val="24"/>
                <w:szCs w:val="24"/>
                <w:lang w:val="uz-Cyrl-UZ" w:eastAsia="ru-RU"/>
              </w:rPr>
              <w:t>Q</w:t>
            </w:r>
            <w:r w:rsidRPr="00C147A6">
              <w:rPr>
                <w:rFonts w:ascii="Times New Roman" w:hAnsi="Times New Roman"/>
                <w:b/>
                <w:i/>
                <w:sz w:val="24"/>
                <w:szCs w:val="24"/>
                <w:vertAlign w:val="subscript"/>
                <w:lang w:val="uz-Cyrl-UZ" w:eastAsia="ru-RU"/>
              </w:rPr>
              <w:t>s</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1</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24,9</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64,3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35,9</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2</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25,3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63,2</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38,9</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26,9</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61,7</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41,8</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27,3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60,3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43,7</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5</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29,1</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55,4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49,6</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6</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30,5</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53,2</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50,7</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val="uz-Cyrl-UZ" w:eastAsia="ru-RU"/>
              </w:rPr>
            </w:pPr>
            <w:r w:rsidRPr="00C147A6">
              <w:rPr>
                <w:rFonts w:ascii="Times New Roman" w:hAnsi="Times New Roman"/>
                <w:sz w:val="24"/>
                <w:szCs w:val="24"/>
                <w:lang w:val="uz-Cyrl-UZ" w:eastAsia="ru-RU"/>
              </w:rPr>
              <w:t>7</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31,6</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51,4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52,9</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8</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32,4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48,3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56,9</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9</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32,9</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47,5</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59,8</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10</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33,8</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43,3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62,8</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11</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34,2</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42,1</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63,7</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12</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34,7</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40,8</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63,9</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13</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35,5</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39,4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70,1</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14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35,9</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38,4</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70,4</w:t>
            </w:r>
          </w:p>
        </w:tc>
      </w:tr>
      <w:tr w:rsidR="00886A96" w:rsidRPr="00803274" w:rsidTr="00886A96">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15</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36,2</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37,5</w:t>
            </w:r>
          </w:p>
        </w:tc>
        <w:tc>
          <w:tcPr>
            <w:tcW w:w="960" w:type="dxa"/>
            <w:tcBorders>
              <w:top w:val="nil"/>
              <w:left w:val="nil"/>
              <w:bottom w:val="single" w:sz="4" w:space="0" w:color="auto"/>
              <w:right w:val="single" w:sz="4" w:space="0" w:color="auto"/>
            </w:tcBorders>
            <w:noWrap/>
            <w:vAlign w:val="bottom"/>
          </w:tcPr>
          <w:p w:rsidR="00886A96" w:rsidRPr="00C147A6" w:rsidRDefault="00886A96" w:rsidP="00886A96">
            <w:pPr>
              <w:spacing w:after="0" w:line="240" w:lineRule="auto"/>
              <w:jc w:val="center"/>
              <w:rPr>
                <w:rFonts w:ascii="Times New Roman" w:hAnsi="Times New Roman"/>
                <w:sz w:val="24"/>
                <w:szCs w:val="24"/>
                <w:lang w:eastAsia="ru-RU"/>
              </w:rPr>
            </w:pPr>
            <w:r w:rsidRPr="00C147A6">
              <w:rPr>
                <w:rFonts w:ascii="Times New Roman" w:hAnsi="Times New Roman"/>
                <w:sz w:val="24"/>
                <w:szCs w:val="24"/>
                <w:lang w:eastAsia="ru-RU"/>
              </w:rPr>
              <w:t>70,8</w:t>
            </w:r>
          </w:p>
        </w:tc>
      </w:tr>
    </w:tbl>
    <w:p w:rsidR="00C147A6" w:rsidRPr="00C147A6" w:rsidRDefault="00C147A6" w:rsidP="00C147A6">
      <w:pPr>
        <w:spacing w:after="0" w:line="240" w:lineRule="auto"/>
        <w:ind w:firstLine="540"/>
        <w:jc w:val="both"/>
        <w:rPr>
          <w:rFonts w:ascii="Times New Roman" w:hAnsi="Times New Roman"/>
          <w:sz w:val="28"/>
          <w:szCs w:val="28"/>
        </w:rPr>
      </w:pPr>
      <w:r>
        <w:rPr>
          <w:rFonts w:ascii="Times New Roman" w:hAnsi="Times New Roman"/>
          <w:sz w:val="28"/>
          <w:szCs w:val="28"/>
          <w:lang w:val="uz-Cyrl-UZ"/>
        </w:rPr>
        <w:t>Жадвалда келтирилган маълумотлар</w:t>
      </w:r>
      <w:r w:rsidRPr="00C8493B">
        <w:rPr>
          <w:rFonts w:ascii="Times New Roman" w:hAnsi="Times New Roman"/>
          <w:sz w:val="28"/>
          <w:szCs w:val="28"/>
          <w:lang w:val="uz-Cyrl-UZ"/>
        </w:rPr>
        <w:t>асосида</w:t>
      </w:r>
      <w:r>
        <w:rPr>
          <w:rFonts w:ascii="Times New Roman" w:hAnsi="Times New Roman"/>
          <w:sz w:val="28"/>
          <w:szCs w:val="28"/>
          <w:lang w:val="uz-Cyrl-UZ"/>
        </w:rPr>
        <w:t xml:space="preserve"> қуйидагилар аниқлансин:</w:t>
      </w:r>
    </w:p>
    <w:p w:rsidR="00886A96" w:rsidRPr="00C8493B" w:rsidRDefault="00886A96" w:rsidP="001D591E">
      <w:pPr>
        <w:spacing w:after="0" w:line="240" w:lineRule="auto"/>
        <w:ind w:firstLine="540"/>
        <w:jc w:val="both"/>
        <w:rPr>
          <w:rFonts w:ascii="Times New Roman" w:hAnsi="Times New Roman"/>
          <w:sz w:val="28"/>
          <w:szCs w:val="28"/>
          <w:lang w:val="uz-Cyrl-UZ"/>
        </w:rPr>
      </w:pPr>
      <w:r w:rsidRPr="00C8493B">
        <w:rPr>
          <w:rFonts w:ascii="Times New Roman" w:hAnsi="Times New Roman"/>
          <w:sz w:val="28"/>
          <w:szCs w:val="28"/>
          <w:lang w:val="uz-Cyrl-UZ"/>
        </w:rPr>
        <w:lastRenderedPageBreak/>
        <w:t xml:space="preserve">1) Талаб </w:t>
      </w:r>
      <w:r w:rsidR="001D591E">
        <w:rPr>
          <w:rFonts w:ascii="Times New Roman" w:hAnsi="Times New Roman"/>
          <w:sz w:val="28"/>
          <w:szCs w:val="28"/>
          <w:lang w:val="uz-Cyrl-UZ"/>
        </w:rPr>
        <w:t xml:space="preserve">ва </w:t>
      </w:r>
      <w:r w:rsidR="00142243">
        <w:rPr>
          <w:rFonts w:ascii="Times New Roman" w:hAnsi="Times New Roman"/>
          <w:spacing w:val="-4"/>
          <w:sz w:val="28"/>
          <w:szCs w:val="28"/>
          <w:lang w:val="uz-Cyrl-UZ"/>
        </w:rPr>
        <w:t>т</w:t>
      </w:r>
      <w:r w:rsidR="001D591E" w:rsidRPr="00C8493B">
        <w:rPr>
          <w:rFonts w:ascii="Times New Roman" w:hAnsi="Times New Roman"/>
          <w:spacing w:val="-4"/>
          <w:sz w:val="28"/>
          <w:szCs w:val="28"/>
          <w:lang w:val="uz-Cyrl-UZ"/>
        </w:rPr>
        <w:t xml:space="preserve">аклиф ҳажмининг </w:t>
      </w:r>
      <w:r w:rsidRPr="00C8493B">
        <w:rPr>
          <w:rFonts w:ascii="Times New Roman" w:hAnsi="Times New Roman"/>
          <w:sz w:val="28"/>
          <w:szCs w:val="28"/>
          <w:lang w:val="uz-Cyrl-UZ"/>
        </w:rPr>
        <w:t xml:space="preserve">баҳога нисбатан қуйидаги кўринишдаги </w:t>
      </w:r>
      <w:r w:rsidRPr="00C8493B">
        <w:rPr>
          <w:rFonts w:ascii="Times New Roman" w:hAnsi="Times New Roman"/>
          <w:position w:val="-12"/>
          <w:sz w:val="28"/>
          <w:szCs w:val="28"/>
          <w:lang w:val="uz-Cyrl-UZ"/>
        </w:rPr>
        <w:object w:dxaOrig="1500" w:dyaOrig="360">
          <v:shape id="_x0000_i1247" type="#_x0000_t75" style="width:75pt;height:18.5pt" o:ole="">
            <v:imagedata r:id="rId459" o:title=""/>
          </v:shape>
          <o:OLEObject Type="Embed" ProgID="Equation.3" ShapeID="_x0000_i1247" DrawAspect="Content" ObjectID="_1571044411" r:id="rId460"/>
        </w:object>
      </w:r>
      <w:r w:rsidR="00142243">
        <w:rPr>
          <w:rFonts w:ascii="Times New Roman" w:hAnsi="Times New Roman"/>
          <w:position w:val="-12"/>
          <w:sz w:val="28"/>
          <w:szCs w:val="28"/>
          <w:lang w:val="uz-Cyrl-UZ"/>
        </w:rPr>
        <w:t xml:space="preserve"> </w:t>
      </w:r>
      <w:r w:rsidR="001D591E">
        <w:rPr>
          <w:rFonts w:ascii="Times New Roman" w:hAnsi="Times New Roman"/>
          <w:sz w:val="28"/>
          <w:szCs w:val="28"/>
          <w:lang w:val="uz-Cyrl-UZ"/>
        </w:rPr>
        <w:t xml:space="preserve">ва </w:t>
      </w:r>
      <w:r w:rsidR="001D591E" w:rsidRPr="00C8493B">
        <w:rPr>
          <w:rFonts w:ascii="Times New Roman" w:hAnsi="Times New Roman"/>
          <w:position w:val="-12"/>
          <w:sz w:val="28"/>
          <w:szCs w:val="28"/>
          <w:lang w:val="uz-Cyrl-UZ"/>
        </w:rPr>
        <w:object w:dxaOrig="1440" w:dyaOrig="360">
          <v:shape id="_x0000_i1248" type="#_x0000_t75" style="width:1in;height:18.5pt" o:ole="">
            <v:imagedata r:id="rId461" o:title=""/>
          </v:shape>
          <o:OLEObject Type="Embed" ProgID="Equation.3" ShapeID="_x0000_i1248" DrawAspect="Content" ObjectID="_1571044412" r:id="rId462"/>
        </w:object>
      </w:r>
      <w:r w:rsidR="00142243">
        <w:rPr>
          <w:rFonts w:ascii="Times New Roman" w:hAnsi="Times New Roman"/>
          <w:position w:val="-12"/>
          <w:sz w:val="28"/>
          <w:szCs w:val="28"/>
          <w:lang w:val="uz-Cyrl-UZ"/>
        </w:rPr>
        <w:t xml:space="preserve"> </w:t>
      </w:r>
      <w:r w:rsidRPr="00C8493B">
        <w:rPr>
          <w:rFonts w:ascii="Times New Roman" w:hAnsi="Times New Roman"/>
          <w:sz w:val="28"/>
          <w:szCs w:val="28"/>
          <w:lang w:val="uz-Cyrl-UZ"/>
        </w:rPr>
        <w:t>чизиқли эконометрик модели тузилсин.</w:t>
      </w:r>
    </w:p>
    <w:p w:rsidR="00886A96" w:rsidRPr="00C8493B" w:rsidRDefault="001D591E" w:rsidP="001D591E">
      <w:pPr>
        <w:spacing w:after="0" w:line="240" w:lineRule="auto"/>
        <w:ind w:firstLine="540"/>
        <w:jc w:val="both"/>
        <w:rPr>
          <w:rFonts w:ascii="Times New Roman" w:hAnsi="Times New Roman"/>
          <w:sz w:val="28"/>
          <w:szCs w:val="28"/>
          <w:lang w:val="uz-Cyrl-UZ"/>
        </w:rPr>
      </w:pPr>
      <w:r>
        <w:rPr>
          <w:rFonts w:ascii="Times New Roman" w:hAnsi="Times New Roman"/>
          <w:sz w:val="28"/>
          <w:szCs w:val="28"/>
          <w:lang w:val="uz-Cyrl-UZ"/>
        </w:rPr>
        <w:t>2</w:t>
      </w:r>
      <w:r w:rsidR="00886A96" w:rsidRPr="00C8493B">
        <w:rPr>
          <w:rFonts w:ascii="Times New Roman" w:hAnsi="Times New Roman"/>
          <w:sz w:val="28"/>
          <w:szCs w:val="28"/>
          <w:lang w:val="uz-Cyrl-UZ"/>
        </w:rPr>
        <w:t>) Мувозанат баҳо (</w:t>
      </w:r>
      <w:r w:rsidR="00886A96" w:rsidRPr="00C8493B">
        <w:rPr>
          <w:rFonts w:ascii="Times New Roman" w:hAnsi="Times New Roman"/>
          <w:position w:val="-4"/>
          <w:sz w:val="28"/>
          <w:szCs w:val="28"/>
          <w:lang w:val="uz-Cyrl-UZ"/>
        </w:rPr>
        <w:object w:dxaOrig="380" w:dyaOrig="260">
          <v:shape id="_x0000_i1249" type="#_x0000_t75" style="width:19pt;height:13pt" o:ole="">
            <v:imagedata r:id="rId463" o:title=""/>
          </v:shape>
          <o:OLEObject Type="Embed" ProgID="Equation.3" ShapeID="_x0000_i1249" DrawAspect="Content" ObjectID="_1571044413" r:id="rId464"/>
        </w:object>
      </w:r>
      <w:r w:rsidR="00886A96" w:rsidRPr="00C8493B">
        <w:rPr>
          <w:rFonts w:ascii="Times New Roman" w:hAnsi="Times New Roman"/>
          <w:sz w:val="28"/>
          <w:szCs w:val="28"/>
          <w:lang w:val="uz-Cyrl-UZ"/>
        </w:rPr>
        <w:t>) ва мувозанат сотиш ҳажми (</w:t>
      </w:r>
      <w:r w:rsidR="00886A96" w:rsidRPr="00C8493B">
        <w:rPr>
          <w:rFonts w:ascii="Times New Roman" w:hAnsi="Times New Roman"/>
          <w:position w:val="-12"/>
          <w:sz w:val="28"/>
          <w:szCs w:val="28"/>
          <w:lang w:val="uz-Cyrl-UZ"/>
        </w:rPr>
        <w:object w:dxaOrig="820" w:dyaOrig="360">
          <v:shape id="_x0000_i1250" type="#_x0000_t75" style="width:40.5pt;height:18.5pt" o:ole="">
            <v:imagedata r:id="rId465" o:title=""/>
          </v:shape>
          <o:OLEObject Type="Embed" ProgID="Equation.3" ShapeID="_x0000_i1250" DrawAspect="Content" ObjectID="_1571044414" r:id="rId466"/>
        </w:object>
      </w:r>
      <w:r w:rsidR="00886A96" w:rsidRPr="00C8493B">
        <w:rPr>
          <w:rFonts w:ascii="Times New Roman" w:hAnsi="Times New Roman"/>
          <w:sz w:val="28"/>
          <w:szCs w:val="28"/>
          <w:lang w:val="uz-Cyrl-UZ"/>
        </w:rPr>
        <w:t>) аниқлансин.</w:t>
      </w:r>
    </w:p>
    <w:p w:rsidR="00886A96" w:rsidRPr="00C8493B" w:rsidRDefault="001D591E" w:rsidP="001D591E">
      <w:pPr>
        <w:spacing w:after="0" w:line="240" w:lineRule="auto"/>
        <w:ind w:firstLine="539"/>
        <w:jc w:val="both"/>
        <w:rPr>
          <w:rFonts w:ascii="Times New Roman" w:hAnsi="Times New Roman"/>
          <w:sz w:val="28"/>
          <w:szCs w:val="28"/>
          <w:lang w:val="uz-Cyrl-UZ"/>
        </w:rPr>
      </w:pPr>
      <w:r>
        <w:rPr>
          <w:rFonts w:ascii="Times New Roman" w:hAnsi="Times New Roman"/>
          <w:sz w:val="28"/>
          <w:szCs w:val="28"/>
          <w:lang w:val="uz-Cyrl-UZ"/>
        </w:rPr>
        <w:t>3</w:t>
      </w:r>
      <w:r w:rsidR="00886A96" w:rsidRPr="00C8493B">
        <w:rPr>
          <w:rFonts w:ascii="Times New Roman" w:hAnsi="Times New Roman"/>
          <w:sz w:val="28"/>
          <w:szCs w:val="28"/>
          <w:lang w:val="uz-Cyrl-UZ"/>
        </w:rPr>
        <w:t>) Талаб ҳажми ва баҳо ўртасида, таклиф ҳажми ва баҳо ўртасида корреляция коэффициентлари  ҳисоблансин.</w:t>
      </w:r>
    </w:p>
    <w:p w:rsidR="00886A96" w:rsidRPr="00C8493B" w:rsidRDefault="001D591E" w:rsidP="001D591E">
      <w:pPr>
        <w:spacing w:after="0" w:line="240" w:lineRule="auto"/>
        <w:ind w:firstLine="539"/>
        <w:jc w:val="both"/>
        <w:rPr>
          <w:rFonts w:ascii="Times New Roman" w:hAnsi="Times New Roman"/>
          <w:sz w:val="28"/>
          <w:szCs w:val="28"/>
          <w:lang w:val="uz-Cyrl-UZ"/>
        </w:rPr>
      </w:pPr>
      <w:r>
        <w:rPr>
          <w:rFonts w:ascii="Times New Roman" w:hAnsi="Times New Roman"/>
          <w:sz w:val="28"/>
          <w:szCs w:val="28"/>
          <w:lang w:val="uz-Cyrl-UZ"/>
        </w:rPr>
        <w:t>4</w:t>
      </w:r>
      <w:r w:rsidR="00886A96" w:rsidRPr="00C8493B">
        <w:rPr>
          <w:rFonts w:ascii="Times New Roman" w:hAnsi="Times New Roman"/>
          <w:sz w:val="28"/>
          <w:szCs w:val="28"/>
          <w:lang w:val="uz-Cyrl-UZ"/>
        </w:rPr>
        <w:t>) Талаб ҳажми ва баҳо ўртасида, таклиф ҳажми ва баҳо ўртасида эластиклик коэффициентлари ҳисоблансин.</w:t>
      </w:r>
    </w:p>
    <w:p w:rsidR="0071681B" w:rsidRDefault="001D591E" w:rsidP="00C147A6">
      <w:pPr>
        <w:pStyle w:val="aa"/>
        <w:spacing w:after="0"/>
        <w:ind w:left="0" w:firstLine="567"/>
        <w:rPr>
          <w:rFonts w:ascii="Times New Roman" w:hAnsi="Times New Roman" w:cs="Times New Roman"/>
          <w:b/>
          <w:color w:val="000000" w:themeColor="text1"/>
          <w:sz w:val="28"/>
          <w:szCs w:val="28"/>
          <w:lang w:val="uz-Cyrl-UZ"/>
        </w:rPr>
      </w:pPr>
      <w:r>
        <w:rPr>
          <w:rFonts w:ascii="Times New Roman" w:hAnsi="Times New Roman"/>
          <w:sz w:val="28"/>
          <w:szCs w:val="28"/>
          <w:lang w:val="uz-Cyrl-UZ"/>
        </w:rPr>
        <w:t>5</w:t>
      </w:r>
      <w:r w:rsidR="00886A96" w:rsidRPr="00C8493B">
        <w:rPr>
          <w:rFonts w:ascii="Times New Roman" w:hAnsi="Times New Roman"/>
          <w:sz w:val="28"/>
          <w:szCs w:val="28"/>
          <w:lang w:val="uz-Cyrl-UZ"/>
        </w:rPr>
        <w:t>) Талаб ва таклиф ҳажмининг баҳога нисбатан графиклари акс эттирилсин.</w:t>
      </w:r>
    </w:p>
    <w:p w:rsidR="0071681B" w:rsidRPr="001D591E" w:rsidRDefault="0071681B" w:rsidP="00C147A6">
      <w:pPr>
        <w:pStyle w:val="aa"/>
        <w:spacing w:after="0"/>
        <w:ind w:left="0" w:firstLine="567"/>
        <w:rPr>
          <w:rFonts w:ascii="Times New Roman" w:hAnsi="Times New Roman" w:cs="Times New Roman"/>
          <w:b/>
          <w:color w:val="000000" w:themeColor="text1"/>
          <w:sz w:val="20"/>
          <w:szCs w:val="20"/>
          <w:lang w:val="uz-Cyrl-UZ"/>
        </w:rPr>
      </w:pPr>
    </w:p>
    <w:p w:rsidR="00886A96" w:rsidRDefault="007776D3" w:rsidP="00A71E22">
      <w:pPr>
        <w:pStyle w:val="aa"/>
        <w:spacing w:after="0"/>
        <w:ind w:left="0" w:firstLine="567"/>
        <w:jc w:val="both"/>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3</w:t>
      </w:r>
      <w:r w:rsidR="00886A96">
        <w:rPr>
          <w:rFonts w:ascii="Times New Roman" w:hAnsi="Times New Roman" w:cs="Times New Roman"/>
          <w:b/>
          <w:color w:val="000000" w:themeColor="text1"/>
          <w:sz w:val="28"/>
          <w:szCs w:val="28"/>
          <w:lang w:val="uz-Cyrl-UZ"/>
        </w:rPr>
        <w:t xml:space="preserve">-масала. </w:t>
      </w:r>
      <w:r w:rsidR="00A71E22">
        <w:rPr>
          <w:rFonts w:ascii="Times New Roman" w:hAnsi="Times New Roman" w:cs="Times New Roman"/>
          <w:b/>
          <w:color w:val="000000" w:themeColor="text1"/>
          <w:sz w:val="28"/>
          <w:szCs w:val="28"/>
          <w:lang w:val="uz-Cyrl-UZ"/>
        </w:rPr>
        <w:t>Берилган маълумотлар асосида тавсифий статистика амалга оширилсин.</w:t>
      </w:r>
    </w:p>
    <w:tbl>
      <w:tblPr>
        <w:tblW w:w="2880" w:type="dxa"/>
        <w:jc w:val="center"/>
        <w:tblInd w:w="103" w:type="dxa"/>
        <w:tblLook w:val="04A0"/>
      </w:tblPr>
      <w:tblGrid>
        <w:gridCol w:w="960"/>
        <w:gridCol w:w="960"/>
        <w:gridCol w:w="960"/>
      </w:tblGrid>
      <w:tr w:rsidR="00A71E22" w:rsidRPr="00A71E22" w:rsidTr="00A71E22">
        <w:trPr>
          <w:trHeight w:val="5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X</w:t>
            </w:r>
          </w:p>
        </w:tc>
        <w:tc>
          <w:tcPr>
            <w:tcW w:w="960" w:type="dxa"/>
            <w:tcBorders>
              <w:top w:val="single" w:sz="4" w:space="0" w:color="auto"/>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Y</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1,8</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5</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2,6</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8</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1,5</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9</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2,3</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10</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2,5</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7</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1,7</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6</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7</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2,7</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5</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8</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1,8</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8</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9</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2,2</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9</w:t>
            </w:r>
          </w:p>
        </w:tc>
      </w:tr>
      <w:tr w:rsidR="00A71E22" w:rsidRPr="00A71E22" w:rsidTr="00A71E22">
        <w:trPr>
          <w:trHeight w:val="5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1,5</w:t>
            </w:r>
          </w:p>
        </w:tc>
        <w:tc>
          <w:tcPr>
            <w:tcW w:w="960" w:type="dxa"/>
            <w:tcBorders>
              <w:top w:val="nil"/>
              <w:left w:val="nil"/>
              <w:bottom w:val="single" w:sz="4" w:space="0" w:color="auto"/>
              <w:right w:val="nil"/>
            </w:tcBorders>
            <w:shd w:val="clear" w:color="auto" w:fill="auto"/>
            <w:noWrap/>
            <w:vAlign w:val="bottom"/>
            <w:hideMark/>
          </w:tcPr>
          <w:p w:rsidR="00A71E22" w:rsidRPr="00A71E22" w:rsidRDefault="00A71E22" w:rsidP="00A71E22">
            <w:pPr>
              <w:spacing w:after="0" w:line="240" w:lineRule="auto"/>
              <w:jc w:val="center"/>
              <w:rPr>
                <w:rFonts w:ascii="Times New Roman" w:eastAsia="Times New Roman" w:hAnsi="Times New Roman" w:cs="Times New Roman"/>
                <w:color w:val="000000"/>
                <w:sz w:val="24"/>
                <w:szCs w:val="24"/>
                <w:lang w:eastAsia="ru-RU"/>
              </w:rPr>
            </w:pPr>
            <w:r w:rsidRPr="00A71E22">
              <w:rPr>
                <w:rFonts w:ascii="Times New Roman" w:eastAsia="Times New Roman" w:hAnsi="Times New Roman" w:cs="Times New Roman"/>
                <w:color w:val="000000"/>
                <w:sz w:val="24"/>
                <w:szCs w:val="24"/>
                <w:lang w:eastAsia="ru-RU"/>
              </w:rPr>
              <w:t>12</w:t>
            </w:r>
          </w:p>
        </w:tc>
      </w:tr>
    </w:tbl>
    <w:p w:rsidR="00886A96" w:rsidRPr="001D591E" w:rsidRDefault="00886A96" w:rsidP="00886A96">
      <w:pPr>
        <w:pStyle w:val="aa"/>
        <w:spacing w:after="0"/>
        <w:ind w:left="0" w:firstLine="567"/>
        <w:rPr>
          <w:rFonts w:ascii="Times New Roman" w:hAnsi="Times New Roman" w:cs="Times New Roman"/>
          <w:b/>
          <w:color w:val="000000" w:themeColor="text1"/>
          <w:sz w:val="20"/>
          <w:szCs w:val="20"/>
          <w:lang w:val="uz-Cyrl-UZ"/>
        </w:rPr>
      </w:pPr>
    </w:p>
    <w:p w:rsidR="007776D3" w:rsidRPr="00A71E22" w:rsidRDefault="00A71E22" w:rsidP="001D591E">
      <w:pPr>
        <w:spacing w:after="0" w:line="240" w:lineRule="auto"/>
        <w:ind w:firstLine="709"/>
        <w:jc w:val="both"/>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 xml:space="preserve">4-масала. </w:t>
      </w:r>
      <w:r w:rsidRPr="00A71E22">
        <w:rPr>
          <w:rFonts w:ascii="Times New Roman" w:hAnsi="Times New Roman"/>
          <w:sz w:val="28"/>
          <w:szCs w:val="28"/>
          <w:lang w:val="uz-Cyrl-UZ"/>
        </w:rPr>
        <w:t xml:space="preserve">Шоколад ишлаб чиқарувчи фирманинг раҳбарияти ўзининг кўпдан буён ишлаб чиқараётган машҳур шоколад маркасини сотишни </w:t>
      </w:r>
      <w:r w:rsidR="00550678">
        <w:rPr>
          <w:rFonts w:ascii="Times New Roman" w:hAnsi="Times New Roman"/>
          <w:sz w:val="28"/>
          <w:szCs w:val="28"/>
          <w:lang w:val="uz-Cyrl-UZ"/>
        </w:rPr>
        <w:t>прогноз</w:t>
      </w:r>
      <w:r w:rsidRPr="00A71E22">
        <w:rPr>
          <w:rFonts w:ascii="Times New Roman" w:hAnsi="Times New Roman"/>
          <w:sz w:val="28"/>
          <w:szCs w:val="28"/>
          <w:lang w:val="uz-Cyrl-UZ"/>
        </w:rPr>
        <w:t>лаш бўйича моделини яратишга манфаатдор.</w:t>
      </w:r>
      <w:r w:rsidR="00142243">
        <w:rPr>
          <w:rFonts w:ascii="Times New Roman" w:hAnsi="Times New Roman"/>
          <w:sz w:val="28"/>
          <w:szCs w:val="28"/>
          <w:lang w:val="uz-Cyrl-UZ"/>
        </w:rPr>
        <w:t xml:space="preserve"> </w:t>
      </w:r>
      <w:r w:rsidRPr="00550678">
        <w:rPr>
          <w:rFonts w:ascii="Times New Roman" w:hAnsi="Times New Roman"/>
          <w:sz w:val="28"/>
          <w:szCs w:val="28"/>
          <w:lang w:val="uz-Cyrl-UZ"/>
        </w:rPr>
        <w:t xml:space="preserve">Ушбу фирма фаолиятининг </w:t>
      </w:r>
      <w:r w:rsidR="00550678">
        <w:rPr>
          <w:rFonts w:ascii="Times New Roman" w:hAnsi="Times New Roman"/>
          <w:sz w:val="28"/>
          <w:szCs w:val="28"/>
          <w:lang w:val="uz-Cyrl-UZ"/>
        </w:rPr>
        <w:t>200</w:t>
      </w:r>
      <w:r w:rsidR="00142243">
        <w:rPr>
          <w:rFonts w:ascii="Times New Roman" w:hAnsi="Times New Roman"/>
          <w:sz w:val="28"/>
          <w:szCs w:val="28"/>
          <w:lang w:val="uz-Cyrl-UZ"/>
        </w:rPr>
        <w:t>1</w:t>
      </w:r>
      <w:r w:rsidR="00550678">
        <w:rPr>
          <w:rFonts w:ascii="Times New Roman" w:hAnsi="Times New Roman"/>
          <w:sz w:val="28"/>
          <w:szCs w:val="28"/>
          <w:lang w:val="uz-Cyrl-UZ"/>
        </w:rPr>
        <w:t xml:space="preserve">-2016 </w:t>
      </w:r>
      <w:r w:rsidRPr="00550678">
        <w:rPr>
          <w:rFonts w:ascii="Times New Roman" w:hAnsi="Times New Roman"/>
          <w:sz w:val="28"/>
          <w:szCs w:val="28"/>
          <w:lang w:val="uz-Cyrl-UZ"/>
        </w:rPr>
        <w:t>йиллар б</w:t>
      </w:r>
      <w:r w:rsidRPr="00A71E22">
        <w:rPr>
          <w:rFonts w:ascii="Times New Roman" w:hAnsi="Times New Roman"/>
          <w:sz w:val="28"/>
          <w:szCs w:val="28"/>
          <w:lang w:val="uz-Cyrl-UZ"/>
        </w:rPr>
        <w:t>ў</w:t>
      </w:r>
      <w:r w:rsidRPr="00550678">
        <w:rPr>
          <w:rFonts w:ascii="Times New Roman" w:hAnsi="Times New Roman"/>
          <w:sz w:val="28"/>
          <w:szCs w:val="28"/>
          <w:lang w:val="uz-Cyrl-UZ"/>
        </w:rPr>
        <w:t xml:space="preserve">йича </w:t>
      </w:r>
      <w:r w:rsidRPr="00A71E22">
        <w:rPr>
          <w:rFonts w:ascii="Times New Roman" w:hAnsi="Times New Roman"/>
          <w:sz w:val="28"/>
          <w:szCs w:val="28"/>
          <w:lang w:val="uz-Cyrl-UZ"/>
        </w:rPr>
        <w:t>қ</w:t>
      </w:r>
      <w:r w:rsidRPr="00550678">
        <w:rPr>
          <w:rFonts w:ascii="Times New Roman" w:hAnsi="Times New Roman"/>
          <w:sz w:val="28"/>
          <w:szCs w:val="28"/>
          <w:lang w:val="uz-Cyrl-UZ"/>
        </w:rPr>
        <w:t>уйидаги маълумотлари келтирилган:</w:t>
      </w:r>
    </w:p>
    <w:tbl>
      <w:tblPr>
        <w:tblW w:w="0" w:type="auto"/>
        <w:tblLayout w:type="fixed"/>
        <w:tblCellMar>
          <w:left w:w="30" w:type="dxa"/>
          <w:right w:w="30" w:type="dxa"/>
        </w:tblCellMar>
        <w:tblLook w:val="0000"/>
      </w:tblPr>
      <w:tblGrid>
        <w:gridCol w:w="1008"/>
        <w:gridCol w:w="1574"/>
        <w:gridCol w:w="1843"/>
        <w:gridCol w:w="1475"/>
        <w:gridCol w:w="2210"/>
        <w:gridCol w:w="1843"/>
      </w:tblGrid>
      <w:tr w:rsidR="003D1617" w:rsidRPr="00550678" w:rsidTr="00550678">
        <w:trPr>
          <w:trHeight w:val="600"/>
        </w:trPr>
        <w:tc>
          <w:tcPr>
            <w:tcW w:w="1008" w:type="dxa"/>
            <w:tcBorders>
              <w:top w:val="single" w:sz="6" w:space="0" w:color="000000"/>
              <w:left w:val="single" w:sz="6" w:space="0" w:color="000000"/>
              <w:bottom w:val="single" w:sz="6" w:space="0" w:color="000000"/>
              <w:right w:val="single" w:sz="6" w:space="0" w:color="000000"/>
            </w:tcBorders>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Ва</w:t>
            </w:r>
            <w:r w:rsidRPr="00550678">
              <w:rPr>
                <w:rFonts w:ascii="Times New Roman" w:hAnsi="Times New Roman" w:cs="Times New Roman"/>
                <w:color w:val="000000"/>
                <w:sz w:val="24"/>
                <w:szCs w:val="24"/>
                <w:lang w:val="uz-Cyrl-UZ"/>
              </w:rPr>
              <w:t>қ</w:t>
            </w:r>
            <w:r w:rsidRPr="00550678">
              <w:rPr>
                <w:rFonts w:ascii="Times New Roman" w:hAnsi="Times New Roman" w:cs="Times New Roman"/>
                <w:color w:val="000000"/>
                <w:sz w:val="24"/>
                <w:szCs w:val="24"/>
              </w:rPr>
              <w:t>т</w:t>
            </w:r>
          </w:p>
        </w:tc>
        <w:tc>
          <w:tcPr>
            <w:tcW w:w="1574" w:type="dxa"/>
            <w:tcBorders>
              <w:top w:val="single" w:sz="6" w:space="0" w:color="000000"/>
              <w:left w:val="single" w:sz="6" w:space="0" w:color="000000"/>
              <w:bottom w:val="single" w:sz="6" w:space="0" w:color="000000"/>
              <w:right w:val="single" w:sz="6" w:space="0" w:color="000000"/>
            </w:tcBorders>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 xml:space="preserve">Сотиш </w:t>
            </w:r>
            <w:r w:rsidRPr="00550678">
              <w:rPr>
                <w:rFonts w:ascii="Times New Roman" w:hAnsi="Times New Roman" w:cs="Times New Roman"/>
                <w:color w:val="000000"/>
                <w:sz w:val="24"/>
                <w:szCs w:val="24"/>
                <w:lang w:val="uz-Cyrl-UZ"/>
              </w:rPr>
              <w:t>ҳ</w:t>
            </w:r>
            <w:r w:rsidRPr="00550678">
              <w:rPr>
                <w:rFonts w:ascii="Times New Roman" w:hAnsi="Times New Roman" w:cs="Times New Roman"/>
                <w:color w:val="000000"/>
                <w:sz w:val="24"/>
                <w:szCs w:val="24"/>
              </w:rPr>
              <w:t>ажми, млн. с</w:t>
            </w:r>
            <w:r w:rsidRPr="00550678">
              <w:rPr>
                <w:rFonts w:ascii="Times New Roman" w:hAnsi="Times New Roman" w:cs="Times New Roman"/>
                <w:color w:val="000000"/>
                <w:sz w:val="24"/>
                <w:szCs w:val="24"/>
                <w:lang w:val="uz-Cyrl-UZ"/>
              </w:rPr>
              <w:t>ў</w:t>
            </w:r>
            <w:r w:rsidRPr="00550678">
              <w:rPr>
                <w:rFonts w:ascii="Times New Roman" w:hAnsi="Times New Roman" w:cs="Times New Roman"/>
                <w:color w:val="000000"/>
                <w:sz w:val="24"/>
                <w:szCs w:val="24"/>
              </w:rPr>
              <w:t xml:space="preserve">м, </w:t>
            </w:r>
          </w:p>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b/>
                <w:i/>
                <w:caps/>
                <w:color w:val="000000"/>
                <w:sz w:val="24"/>
                <w:szCs w:val="24"/>
              </w:rPr>
              <w:t>Y</w:t>
            </w:r>
          </w:p>
        </w:tc>
        <w:tc>
          <w:tcPr>
            <w:tcW w:w="1843" w:type="dxa"/>
            <w:tcBorders>
              <w:top w:val="single" w:sz="6" w:space="0" w:color="000000"/>
              <w:left w:val="single" w:sz="6" w:space="0" w:color="000000"/>
              <w:bottom w:val="single" w:sz="6" w:space="0" w:color="000000"/>
              <w:right w:val="single" w:sz="6" w:space="0" w:color="000000"/>
            </w:tcBorders>
          </w:tcPr>
          <w:p w:rsidR="003D1617" w:rsidRPr="00550678" w:rsidRDefault="003D1617" w:rsidP="001D591E">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Реклама харажатлари, млн. с</w:t>
            </w:r>
            <w:r w:rsidRPr="00550678">
              <w:rPr>
                <w:rFonts w:ascii="Times New Roman" w:hAnsi="Times New Roman" w:cs="Times New Roman"/>
                <w:color w:val="000000"/>
                <w:sz w:val="24"/>
                <w:szCs w:val="24"/>
                <w:lang w:val="uz-Cyrl-UZ"/>
              </w:rPr>
              <w:t>ў</w:t>
            </w:r>
            <w:r w:rsidRPr="00550678">
              <w:rPr>
                <w:rFonts w:ascii="Times New Roman" w:hAnsi="Times New Roman" w:cs="Times New Roman"/>
                <w:color w:val="000000"/>
                <w:sz w:val="24"/>
                <w:szCs w:val="24"/>
              </w:rPr>
              <w:t xml:space="preserve">м, </w:t>
            </w:r>
            <w:r w:rsidRPr="00550678">
              <w:rPr>
                <w:rFonts w:ascii="Times New Roman" w:hAnsi="Times New Roman" w:cs="Times New Roman"/>
                <w:b/>
                <w:i/>
                <w:color w:val="000000"/>
                <w:sz w:val="24"/>
                <w:szCs w:val="24"/>
              </w:rPr>
              <w:t>X</w:t>
            </w:r>
            <w:r w:rsidRPr="00550678">
              <w:rPr>
                <w:rFonts w:ascii="Times New Roman" w:hAnsi="Times New Roman" w:cs="Times New Roman"/>
                <w:b/>
                <w:color w:val="000000"/>
                <w:sz w:val="24"/>
                <w:szCs w:val="24"/>
                <w:vertAlign w:val="subscript"/>
              </w:rPr>
              <w:t>1</w:t>
            </w:r>
          </w:p>
        </w:tc>
        <w:tc>
          <w:tcPr>
            <w:tcW w:w="1475" w:type="dxa"/>
            <w:tcBorders>
              <w:top w:val="single" w:sz="6" w:space="0" w:color="000000"/>
              <w:left w:val="single" w:sz="6" w:space="0" w:color="000000"/>
              <w:bottom w:val="single" w:sz="6" w:space="0" w:color="000000"/>
              <w:right w:val="single" w:sz="6" w:space="0" w:color="000000"/>
            </w:tcBorders>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Бир бирлиги ба</w:t>
            </w:r>
            <w:r w:rsidRPr="00550678">
              <w:rPr>
                <w:rFonts w:ascii="Times New Roman" w:hAnsi="Times New Roman" w:cs="Times New Roman"/>
                <w:color w:val="000000"/>
                <w:sz w:val="24"/>
                <w:szCs w:val="24"/>
                <w:lang w:val="uz-Cyrl-UZ"/>
              </w:rPr>
              <w:t>ҳ</w:t>
            </w:r>
            <w:r w:rsidRPr="00550678">
              <w:rPr>
                <w:rFonts w:ascii="Times New Roman" w:hAnsi="Times New Roman" w:cs="Times New Roman"/>
                <w:color w:val="000000"/>
                <w:sz w:val="24"/>
                <w:szCs w:val="24"/>
              </w:rPr>
              <w:t xml:space="preserve">оси, </w:t>
            </w:r>
          </w:p>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b/>
                <w:i/>
                <w:color w:val="000000"/>
                <w:sz w:val="24"/>
                <w:szCs w:val="24"/>
              </w:rPr>
              <w:t>X</w:t>
            </w:r>
            <w:r w:rsidRPr="00550678">
              <w:rPr>
                <w:rFonts w:ascii="Times New Roman" w:hAnsi="Times New Roman" w:cs="Times New Roman"/>
                <w:b/>
                <w:color w:val="000000"/>
                <w:sz w:val="24"/>
                <w:szCs w:val="24"/>
                <w:vertAlign w:val="subscript"/>
              </w:rPr>
              <w:t>2</w:t>
            </w:r>
          </w:p>
        </w:tc>
        <w:tc>
          <w:tcPr>
            <w:tcW w:w="2210" w:type="dxa"/>
            <w:tcBorders>
              <w:top w:val="single" w:sz="6" w:space="0" w:color="000000"/>
              <w:left w:val="single" w:sz="6" w:space="0" w:color="000000"/>
              <w:bottom w:val="single" w:sz="6" w:space="0" w:color="000000"/>
              <w:right w:val="single" w:sz="6" w:space="0" w:color="000000"/>
            </w:tcBorders>
          </w:tcPr>
          <w:p w:rsidR="003D1617" w:rsidRPr="00550678" w:rsidRDefault="003D1617" w:rsidP="001D591E">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Ра</w:t>
            </w:r>
            <w:r w:rsidRPr="00550678">
              <w:rPr>
                <w:rFonts w:ascii="Times New Roman" w:hAnsi="Times New Roman" w:cs="Times New Roman"/>
                <w:color w:val="000000"/>
                <w:sz w:val="24"/>
                <w:szCs w:val="24"/>
                <w:lang w:val="uz-Cyrl-UZ"/>
              </w:rPr>
              <w:t>қ</w:t>
            </w:r>
            <w:r w:rsidRPr="00550678">
              <w:rPr>
                <w:rFonts w:ascii="Times New Roman" w:hAnsi="Times New Roman" w:cs="Times New Roman"/>
                <w:color w:val="000000"/>
                <w:sz w:val="24"/>
                <w:szCs w:val="24"/>
              </w:rPr>
              <w:t>обатчининг бир бирлик ма</w:t>
            </w:r>
            <w:r w:rsidRPr="00550678">
              <w:rPr>
                <w:rFonts w:ascii="Times New Roman" w:hAnsi="Times New Roman" w:cs="Times New Roman"/>
                <w:color w:val="000000"/>
                <w:sz w:val="24"/>
                <w:szCs w:val="24"/>
                <w:lang w:val="uz-Cyrl-UZ"/>
              </w:rPr>
              <w:t>ҳ</w:t>
            </w:r>
            <w:r w:rsidRPr="00550678">
              <w:rPr>
                <w:rFonts w:ascii="Times New Roman" w:hAnsi="Times New Roman" w:cs="Times New Roman"/>
                <w:color w:val="000000"/>
                <w:sz w:val="24"/>
                <w:szCs w:val="24"/>
              </w:rPr>
              <w:t>сулоти ба</w:t>
            </w:r>
            <w:r w:rsidRPr="00550678">
              <w:rPr>
                <w:rFonts w:ascii="Times New Roman" w:hAnsi="Times New Roman" w:cs="Times New Roman"/>
                <w:color w:val="000000"/>
                <w:sz w:val="24"/>
                <w:szCs w:val="24"/>
                <w:lang w:val="uz-Cyrl-UZ"/>
              </w:rPr>
              <w:t>ҳ</w:t>
            </w:r>
            <w:r w:rsidRPr="00550678">
              <w:rPr>
                <w:rFonts w:ascii="Times New Roman" w:hAnsi="Times New Roman" w:cs="Times New Roman"/>
                <w:color w:val="000000"/>
                <w:sz w:val="24"/>
                <w:szCs w:val="24"/>
              </w:rPr>
              <w:t xml:space="preserve">оси, </w:t>
            </w:r>
            <w:r w:rsidRPr="00550678">
              <w:rPr>
                <w:rFonts w:ascii="Times New Roman" w:hAnsi="Times New Roman" w:cs="Times New Roman"/>
                <w:b/>
                <w:i/>
                <w:color w:val="000000"/>
                <w:sz w:val="24"/>
                <w:szCs w:val="24"/>
              </w:rPr>
              <w:t>X</w:t>
            </w:r>
            <w:r w:rsidRPr="00550678">
              <w:rPr>
                <w:rFonts w:ascii="Times New Roman" w:hAnsi="Times New Roman" w:cs="Times New Roman"/>
                <w:b/>
                <w:color w:val="000000"/>
                <w:sz w:val="24"/>
                <w:szCs w:val="24"/>
                <w:vertAlign w:val="subscript"/>
              </w:rPr>
              <w:t>3</w:t>
            </w:r>
          </w:p>
        </w:tc>
        <w:tc>
          <w:tcPr>
            <w:tcW w:w="1843" w:type="dxa"/>
            <w:tcBorders>
              <w:top w:val="single" w:sz="6" w:space="0" w:color="000000"/>
              <w:left w:val="single" w:sz="6" w:space="0" w:color="000000"/>
              <w:bottom w:val="single" w:sz="6" w:space="0" w:color="000000"/>
              <w:right w:val="single" w:sz="6" w:space="0" w:color="000000"/>
            </w:tcBorders>
          </w:tcPr>
          <w:p w:rsidR="003D1617" w:rsidRPr="00550678" w:rsidRDefault="003D1617" w:rsidP="001D591E">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 xml:space="preserve">Истеъмол харажтлари индекси, </w:t>
            </w:r>
            <w:r w:rsidRPr="00550678">
              <w:rPr>
                <w:rFonts w:ascii="Times New Roman" w:hAnsi="Times New Roman" w:cs="Times New Roman"/>
                <w:b/>
                <w:i/>
                <w:color w:val="000000"/>
                <w:sz w:val="24"/>
                <w:szCs w:val="24"/>
              </w:rPr>
              <w:t>X</w:t>
            </w:r>
            <w:r w:rsidRPr="00550678">
              <w:rPr>
                <w:rFonts w:ascii="Times New Roman" w:hAnsi="Times New Roman" w:cs="Times New Roman"/>
                <w:b/>
                <w:color w:val="000000"/>
                <w:sz w:val="24"/>
                <w:szCs w:val="24"/>
                <w:vertAlign w:val="subscript"/>
              </w:rPr>
              <w:t>4</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tcPr>
          <w:p w:rsidR="003D1617" w:rsidRPr="00550678" w:rsidRDefault="00550678"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uz-Cyrl-UZ"/>
              </w:rPr>
              <w:t>200</w:t>
            </w:r>
            <w:r w:rsidR="00142243">
              <w:rPr>
                <w:rFonts w:ascii="Times New Roman" w:hAnsi="Times New Roman" w:cs="Times New Roman"/>
                <w:color w:val="000000"/>
                <w:sz w:val="24"/>
                <w:szCs w:val="24"/>
                <w:lang w:val="uz-Cyrl-UZ"/>
              </w:rPr>
              <w:t>1</w:t>
            </w:r>
          </w:p>
        </w:tc>
        <w:tc>
          <w:tcPr>
            <w:tcW w:w="1574" w:type="dxa"/>
            <w:tcBorders>
              <w:top w:val="single" w:sz="6" w:space="0" w:color="000000"/>
              <w:left w:val="single" w:sz="6" w:space="0" w:color="000000"/>
              <w:right w:val="single" w:sz="6" w:space="0" w:color="000000"/>
            </w:tcBorders>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126</w:t>
            </w:r>
          </w:p>
        </w:tc>
        <w:tc>
          <w:tcPr>
            <w:tcW w:w="1843" w:type="dxa"/>
            <w:tcBorders>
              <w:top w:val="single" w:sz="6" w:space="0" w:color="000000"/>
              <w:left w:val="single" w:sz="6" w:space="0" w:color="000000"/>
              <w:right w:val="single" w:sz="6" w:space="0" w:color="000000"/>
            </w:tcBorders>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4,0</w:t>
            </w:r>
          </w:p>
        </w:tc>
        <w:tc>
          <w:tcPr>
            <w:tcW w:w="1475" w:type="dxa"/>
            <w:tcBorders>
              <w:top w:val="single" w:sz="6" w:space="0" w:color="000000"/>
              <w:left w:val="single" w:sz="6" w:space="0" w:color="000000"/>
              <w:right w:val="single" w:sz="6" w:space="0" w:color="000000"/>
            </w:tcBorders>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15,0</w:t>
            </w:r>
          </w:p>
        </w:tc>
        <w:tc>
          <w:tcPr>
            <w:tcW w:w="2210" w:type="dxa"/>
            <w:tcBorders>
              <w:top w:val="single" w:sz="6" w:space="0" w:color="000000"/>
              <w:left w:val="single" w:sz="6" w:space="0" w:color="000000"/>
              <w:right w:val="single" w:sz="6" w:space="0" w:color="000000"/>
            </w:tcBorders>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17,0</w:t>
            </w:r>
          </w:p>
        </w:tc>
        <w:tc>
          <w:tcPr>
            <w:tcW w:w="1843" w:type="dxa"/>
            <w:tcBorders>
              <w:top w:val="single" w:sz="6" w:space="0" w:color="000000"/>
              <w:left w:val="single" w:sz="6" w:space="0" w:color="000000"/>
              <w:right w:val="single" w:sz="6" w:space="0" w:color="000000"/>
            </w:tcBorders>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100,0</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550678"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uz-Cyrl-UZ"/>
              </w:rPr>
              <w:t>200</w:t>
            </w:r>
            <w:r w:rsidR="00142243">
              <w:rPr>
                <w:rFonts w:ascii="Times New Roman" w:hAnsi="Times New Roman" w:cs="Times New Roman"/>
                <w:color w:val="000000"/>
                <w:sz w:val="24"/>
                <w:szCs w:val="24"/>
                <w:lang w:val="uz-Cyrl-UZ"/>
              </w:rPr>
              <w:t>2</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137</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4,8</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14,8</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17,3</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98,4</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550678"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uz-Cyrl-UZ"/>
              </w:rPr>
              <w:t>200</w:t>
            </w:r>
            <w:r w:rsidR="00142243">
              <w:rPr>
                <w:rFonts w:ascii="Times New Roman" w:hAnsi="Times New Roman" w:cs="Times New Roman"/>
                <w:color w:val="000000"/>
                <w:sz w:val="24"/>
                <w:szCs w:val="24"/>
                <w:lang w:val="uz-Cyrl-UZ"/>
              </w:rPr>
              <w:t>3</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148</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3,8</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15,2</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16,8</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101,2</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550678"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uz-Cyrl-UZ"/>
              </w:rPr>
              <w:t>200</w:t>
            </w:r>
            <w:r w:rsidR="00142243">
              <w:rPr>
                <w:rFonts w:ascii="Times New Roman" w:hAnsi="Times New Roman" w:cs="Times New Roman"/>
                <w:color w:val="000000"/>
                <w:sz w:val="24"/>
                <w:szCs w:val="24"/>
                <w:lang w:val="uz-Cyrl-UZ"/>
              </w:rPr>
              <w:t>4</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191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8,7</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15,5</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103,5</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200</w:t>
            </w:r>
            <w:r w:rsidR="00142243">
              <w:rPr>
                <w:rFonts w:ascii="Times New Roman" w:hAnsi="Times New Roman" w:cs="Times New Roman"/>
                <w:color w:val="000000"/>
                <w:sz w:val="24"/>
                <w:szCs w:val="24"/>
                <w:lang w:val="uz-Cyrl-UZ"/>
              </w:rPr>
              <w:t>5</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274</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8,2</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15,5</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16,0</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104,1</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200</w:t>
            </w:r>
            <w:r w:rsidR="00142243">
              <w:rPr>
                <w:rFonts w:ascii="Times New Roman" w:hAnsi="Times New Roman" w:cs="Times New Roman"/>
                <w:color w:val="000000"/>
                <w:sz w:val="24"/>
                <w:szCs w:val="24"/>
                <w:lang w:val="uz-Cyrl-UZ"/>
              </w:rPr>
              <w:t>6</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370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9,7</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16,0</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18,0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107,0</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200</w:t>
            </w:r>
            <w:r w:rsidR="00142243">
              <w:rPr>
                <w:rFonts w:ascii="Times New Roman" w:hAnsi="Times New Roman" w:cs="Times New Roman"/>
                <w:color w:val="000000"/>
                <w:sz w:val="24"/>
                <w:szCs w:val="24"/>
                <w:lang w:val="uz-Cyrl-UZ"/>
              </w:rPr>
              <w:t>7</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432</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14,7</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18,1</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20,2</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107,4</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200</w:t>
            </w:r>
            <w:r w:rsidR="00142243">
              <w:rPr>
                <w:rFonts w:ascii="Times New Roman" w:hAnsi="Times New Roman" w:cs="Times New Roman"/>
                <w:color w:val="000000"/>
                <w:sz w:val="24"/>
                <w:szCs w:val="24"/>
                <w:lang w:val="uz-Cyrl-UZ"/>
              </w:rPr>
              <w:t>8</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445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18,7</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13,0</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15,8</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108,5</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200</w:t>
            </w:r>
            <w:r w:rsidR="00142243">
              <w:rPr>
                <w:rFonts w:ascii="Times New Roman" w:hAnsi="Times New Roman" w:cs="Times New Roman"/>
                <w:color w:val="000000"/>
                <w:sz w:val="24"/>
                <w:szCs w:val="24"/>
                <w:lang w:val="uz-Cyrl-UZ"/>
              </w:rPr>
              <w:t>9</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367</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19,8</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15,8</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18,2</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108,3</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142243"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w:t>
            </w:r>
            <w:r w:rsidR="00142243">
              <w:rPr>
                <w:rFonts w:ascii="Times New Roman" w:hAnsi="Times New Roman" w:cs="Times New Roman"/>
                <w:color w:val="000000"/>
                <w:sz w:val="24"/>
                <w:szCs w:val="24"/>
                <w:lang w:val="uz-Cyrl-UZ"/>
              </w:rPr>
              <w:t>10</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367</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10,6</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16,9</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16,8</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109,2</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w:t>
            </w:r>
            <w:r w:rsidR="00550678" w:rsidRPr="00550678">
              <w:rPr>
                <w:rFonts w:ascii="Times New Roman" w:hAnsi="Times New Roman" w:cs="Times New Roman"/>
                <w:color w:val="000000"/>
                <w:sz w:val="24"/>
                <w:szCs w:val="24"/>
                <w:lang w:val="uz-Cyrl-UZ"/>
              </w:rPr>
              <w:t>1</w:t>
            </w:r>
            <w:r w:rsidR="00142243">
              <w:rPr>
                <w:rFonts w:ascii="Times New Roman" w:hAnsi="Times New Roman" w:cs="Times New Roman"/>
                <w:color w:val="000000"/>
                <w:sz w:val="24"/>
                <w:szCs w:val="24"/>
                <w:lang w:val="uz-Cyrl-UZ"/>
              </w:rPr>
              <w:t>1</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321</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8,6</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16,3</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17,0</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110,1</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w:t>
            </w:r>
            <w:r w:rsidR="00550678" w:rsidRPr="00550678">
              <w:rPr>
                <w:rFonts w:ascii="Times New Roman" w:hAnsi="Times New Roman" w:cs="Times New Roman"/>
                <w:color w:val="000000"/>
                <w:sz w:val="24"/>
                <w:szCs w:val="24"/>
                <w:lang w:val="uz-Cyrl-UZ"/>
              </w:rPr>
              <w:t>1</w:t>
            </w:r>
            <w:r w:rsidR="00142243">
              <w:rPr>
                <w:rFonts w:ascii="Times New Roman" w:hAnsi="Times New Roman" w:cs="Times New Roman"/>
                <w:color w:val="000000"/>
                <w:sz w:val="24"/>
                <w:szCs w:val="24"/>
                <w:lang w:val="uz-Cyrl-UZ"/>
              </w:rPr>
              <w:t>2</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307</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6,5</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16,1</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18,3</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110,7</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w:t>
            </w:r>
            <w:r w:rsidR="00550678" w:rsidRPr="00550678">
              <w:rPr>
                <w:rFonts w:ascii="Times New Roman" w:hAnsi="Times New Roman" w:cs="Times New Roman"/>
                <w:color w:val="000000"/>
                <w:sz w:val="24"/>
                <w:szCs w:val="24"/>
                <w:lang w:val="uz-Cyrl-UZ"/>
              </w:rPr>
              <w:t>1</w:t>
            </w:r>
            <w:r w:rsidR="00142243">
              <w:rPr>
                <w:rFonts w:ascii="Times New Roman" w:hAnsi="Times New Roman" w:cs="Times New Roman"/>
                <w:color w:val="000000"/>
                <w:sz w:val="24"/>
                <w:szCs w:val="24"/>
                <w:lang w:val="uz-Cyrl-UZ"/>
              </w:rPr>
              <w:t>3</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331</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12,6</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15,4</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16,4</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110,3</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lang w:val="en-US"/>
              </w:rPr>
              <w:t>20</w:t>
            </w:r>
            <w:r w:rsidR="00550678" w:rsidRPr="00550678">
              <w:rPr>
                <w:rFonts w:ascii="Times New Roman" w:hAnsi="Times New Roman" w:cs="Times New Roman"/>
                <w:color w:val="000000"/>
                <w:sz w:val="24"/>
                <w:szCs w:val="24"/>
                <w:lang w:val="uz-Cyrl-UZ"/>
              </w:rPr>
              <w:t>1</w:t>
            </w:r>
            <w:r w:rsidR="00142243">
              <w:rPr>
                <w:rFonts w:ascii="Times New Roman" w:hAnsi="Times New Roman" w:cs="Times New Roman"/>
                <w:color w:val="000000"/>
                <w:sz w:val="24"/>
                <w:szCs w:val="24"/>
                <w:lang w:val="uz-Cyrl-UZ"/>
              </w:rPr>
              <w:t>4</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345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6,5</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15,7</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111,8</w:t>
            </w:r>
          </w:p>
        </w:tc>
      </w:tr>
      <w:tr w:rsidR="003D1617" w:rsidRPr="00550678" w:rsidTr="00550678">
        <w:trPr>
          <w:trHeight w:val="250"/>
        </w:trPr>
        <w:tc>
          <w:tcPr>
            <w:tcW w:w="1008" w:type="dxa"/>
            <w:tcBorders>
              <w:top w:val="single" w:sz="6" w:space="0" w:color="000000"/>
              <w:left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rPr>
              <w:t>20</w:t>
            </w:r>
            <w:r w:rsidRPr="00550678">
              <w:rPr>
                <w:rFonts w:ascii="Times New Roman" w:hAnsi="Times New Roman" w:cs="Times New Roman"/>
                <w:color w:val="000000"/>
                <w:sz w:val="24"/>
                <w:szCs w:val="24"/>
                <w:lang w:val="en-US"/>
              </w:rPr>
              <w:t>1</w:t>
            </w:r>
            <w:r w:rsidR="00142243">
              <w:rPr>
                <w:rFonts w:ascii="Times New Roman" w:hAnsi="Times New Roman" w:cs="Times New Roman"/>
                <w:color w:val="000000"/>
                <w:sz w:val="24"/>
                <w:szCs w:val="24"/>
                <w:lang w:val="uz-Cyrl-UZ"/>
              </w:rPr>
              <w:t>5</w:t>
            </w:r>
          </w:p>
        </w:tc>
        <w:tc>
          <w:tcPr>
            <w:tcW w:w="1574"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364</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5,8</w:t>
            </w:r>
          </w:p>
        </w:tc>
        <w:tc>
          <w:tcPr>
            <w:tcW w:w="1475"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16,0</w:t>
            </w:r>
          </w:p>
        </w:tc>
        <w:tc>
          <w:tcPr>
            <w:tcW w:w="2210"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17,7</w:t>
            </w:r>
          </w:p>
        </w:tc>
        <w:tc>
          <w:tcPr>
            <w:tcW w:w="1843" w:type="dxa"/>
            <w:tcBorders>
              <w:top w:val="single" w:sz="6" w:space="0" w:color="000000"/>
              <w:left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112,3</w:t>
            </w:r>
          </w:p>
        </w:tc>
      </w:tr>
      <w:tr w:rsidR="003D1617" w:rsidRPr="00550678" w:rsidTr="00550678">
        <w:trPr>
          <w:trHeight w:val="250"/>
        </w:trPr>
        <w:tc>
          <w:tcPr>
            <w:tcW w:w="1008"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142243">
            <w:pPr>
              <w:spacing w:after="0" w:line="240" w:lineRule="auto"/>
              <w:jc w:val="center"/>
              <w:rPr>
                <w:rFonts w:ascii="Times New Roman" w:hAnsi="Times New Roman" w:cs="Times New Roman"/>
                <w:color w:val="000000"/>
                <w:sz w:val="24"/>
                <w:szCs w:val="24"/>
                <w:lang w:val="uz-Cyrl-UZ"/>
              </w:rPr>
            </w:pPr>
            <w:r w:rsidRPr="00550678">
              <w:rPr>
                <w:rFonts w:ascii="Times New Roman" w:hAnsi="Times New Roman" w:cs="Times New Roman"/>
                <w:color w:val="000000"/>
                <w:sz w:val="24"/>
                <w:szCs w:val="24"/>
              </w:rPr>
              <w:t>20</w:t>
            </w:r>
            <w:r w:rsidRPr="00550678">
              <w:rPr>
                <w:rFonts w:ascii="Times New Roman" w:hAnsi="Times New Roman" w:cs="Times New Roman"/>
                <w:color w:val="000000"/>
                <w:sz w:val="24"/>
                <w:szCs w:val="24"/>
                <w:lang w:val="en-US"/>
              </w:rPr>
              <w:t>1</w:t>
            </w:r>
            <w:r w:rsidR="00142243">
              <w:rPr>
                <w:rFonts w:ascii="Times New Roman" w:hAnsi="Times New Roman" w:cs="Times New Roman"/>
                <w:color w:val="000000"/>
                <w:sz w:val="24"/>
                <w:szCs w:val="24"/>
                <w:lang w:val="uz-Cyrl-UZ"/>
              </w:rPr>
              <w:t>6</w:t>
            </w:r>
          </w:p>
        </w:tc>
        <w:tc>
          <w:tcPr>
            <w:tcW w:w="1574"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384</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679"/>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5,7</w:t>
            </w:r>
          </w:p>
        </w:tc>
        <w:tc>
          <w:tcPr>
            <w:tcW w:w="1475"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15,1</w:t>
            </w:r>
          </w:p>
        </w:tc>
        <w:tc>
          <w:tcPr>
            <w:tcW w:w="2210"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jc w:val="center"/>
              <w:rPr>
                <w:rFonts w:ascii="Times New Roman" w:hAnsi="Times New Roman" w:cs="Times New Roman"/>
                <w:color w:val="000000"/>
                <w:sz w:val="24"/>
                <w:szCs w:val="24"/>
              </w:rPr>
            </w:pPr>
            <w:r w:rsidRPr="00550678">
              <w:rPr>
                <w:rFonts w:ascii="Times New Roman" w:hAnsi="Times New Roman" w:cs="Times New Roman"/>
                <w:color w:val="000000"/>
                <w:sz w:val="24"/>
                <w:szCs w:val="24"/>
              </w:rPr>
              <w:t>16,2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D1617" w:rsidRPr="00550678" w:rsidRDefault="003D1617" w:rsidP="00550678">
            <w:pPr>
              <w:spacing w:after="0" w:line="240" w:lineRule="auto"/>
              <w:ind w:right="395"/>
              <w:jc w:val="right"/>
              <w:rPr>
                <w:rFonts w:ascii="Times New Roman" w:hAnsi="Times New Roman" w:cs="Times New Roman"/>
                <w:color w:val="000000"/>
                <w:sz w:val="24"/>
                <w:szCs w:val="24"/>
              </w:rPr>
            </w:pPr>
            <w:r w:rsidRPr="00550678">
              <w:rPr>
                <w:rFonts w:ascii="Times New Roman" w:hAnsi="Times New Roman" w:cs="Times New Roman"/>
                <w:color w:val="000000"/>
                <w:sz w:val="24"/>
                <w:szCs w:val="24"/>
              </w:rPr>
              <w:t>112,9</w:t>
            </w:r>
          </w:p>
        </w:tc>
      </w:tr>
    </w:tbl>
    <w:p w:rsidR="003D1617" w:rsidRPr="00550678" w:rsidRDefault="003D1617" w:rsidP="00550678">
      <w:pPr>
        <w:spacing w:after="0" w:line="240" w:lineRule="auto"/>
        <w:jc w:val="both"/>
        <w:rPr>
          <w:rFonts w:ascii="Times New Roman" w:hAnsi="Times New Roman"/>
          <w:sz w:val="28"/>
          <w:szCs w:val="28"/>
        </w:rPr>
      </w:pP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rPr>
        <w:lastRenderedPageBreak/>
        <w:t>Ушбу маълумотлар асосида шоколад ишлаб чи</w:t>
      </w:r>
      <w:r w:rsidRPr="00550678">
        <w:rPr>
          <w:rFonts w:ascii="Times New Roman" w:hAnsi="Times New Roman"/>
          <w:sz w:val="28"/>
          <w:szCs w:val="28"/>
          <w:lang w:val="uz-Cyrl-UZ"/>
        </w:rPr>
        <w:t>қ</w:t>
      </w:r>
      <w:r w:rsidRPr="00550678">
        <w:rPr>
          <w:rFonts w:ascii="Times New Roman" w:hAnsi="Times New Roman"/>
          <w:sz w:val="28"/>
          <w:szCs w:val="28"/>
        </w:rPr>
        <w:t>арувчи фирма учун сотишни энг т</w:t>
      </w:r>
      <w:r w:rsidRPr="00550678">
        <w:rPr>
          <w:rFonts w:ascii="Times New Roman" w:hAnsi="Times New Roman"/>
          <w:sz w:val="28"/>
          <w:szCs w:val="28"/>
          <w:lang w:val="uz-Cyrl-UZ"/>
        </w:rPr>
        <w:t>ўғ</w:t>
      </w:r>
      <w:r w:rsidRPr="00550678">
        <w:rPr>
          <w:rFonts w:ascii="Times New Roman" w:hAnsi="Times New Roman"/>
          <w:sz w:val="28"/>
          <w:szCs w:val="28"/>
        </w:rPr>
        <w:t>ри ани</w:t>
      </w:r>
      <w:r w:rsidRPr="00550678">
        <w:rPr>
          <w:rFonts w:ascii="Times New Roman" w:hAnsi="Times New Roman"/>
          <w:sz w:val="28"/>
          <w:szCs w:val="28"/>
          <w:lang w:val="uz-Cyrl-UZ"/>
        </w:rPr>
        <w:t>қ</w:t>
      </w:r>
      <w:r w:rsidRPr="00550678">
        <w:rPr>
          <w:rFonts w:ascii="Times New Roman" w:hAnsi="Times New Roman"/>
          <w:sz w:val="28"/>
          <w:szCs w:val="28"/>
        </w:rPr>
        <w:t>ловчи моделни топинг.</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rPr>
        <w:t>Олинган натижаларни барча мезонлар б</w:t>
      </w:r>
      <w:r w:rsidRPr="00550678">
        <w:rPr>
          <w:rFonts w:ascii="Times New Roman" w:hAnsi="Times New Roman"/>
          <w:sz w:val="28"/>
          <w:szCs w:val="28"/>
          <w:lang w:val="uz-Cyrl-UZ"/>
        </w:rPr>
        <w:t>ў</w:t>
      </w:r>
      <w:r w:rsidRPr="00550678">
        <w:rPr>
          <w:rFonts w:ascii="Times New Roman" w:hAnsi="Times New Roman"/>
          <w:sz w:val="28"/>
          <w:szCs w:val="28"/>
        </w:rPr>
        <w:t>йича текшириб к</w:t>
      </w:r>
      <w:r w:rsidRPr="00550678">
        <w:rPr>
          <w:rFonts w:ascii="Times New Roman" w:hAnsi="Times New Roman"/>
          <w:sz w:val="28"/>
          <w:szCs w:val="28"/>
          <w:lang w:val="uz-Cyrl-UZ"/>
        </w:rPr>
        <w:t>ў</w:t>
      </w:r>
      <w:r w:rsidRPr="00550678">
        <w:rPr>
          <w:rFonts w:ascii="Times New Roman" w:hAnsi="Times New Roman"/>
          <w:sz w:val="28"/>
          <w:szCs w:val="28"/>
        </w:rPr>
        <w:t>ринг:</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rPr>
        <w:t xml:space="preserve">- регрессия тенгламасини Фишернинг </w:t>
      </w:r>
      <w:r w:rsidRPr="00550678">
        <w:rPr>
          <w:rFonts w:ascii="Times New Roman" w:hAnsi="Times New Roman"/>
          <w:sz w:val="28"/>
          <w:szCs w:val="28"/>
          <w:lang w:val="en-US"/>
        </w:rPr>
        <w:t>F</w:t>
      </w:r>
      <w:r w:rsidRPr="00550678">
        <w:rPr>
          <w:rFonts w:ascii="Times New Roman" w:hAnsi="Times New Roman"/>
          <w:sz w:val="28"/>
          <w:szCs w:val="28"/>
        </w:rPr>
        <w:t>-мезони б</w:t>
      </w:r>
      <w:r w:rsidRPr="00550678">
        <w:rPr>
          <w:rFonts w:ascii="Times New Roman" w:hAnsi="Times New Roman"/>
          <w:sz w:val="28"/>
          <w:szCs w:val="28"/>
          <w:lang w:val="uz-Cyrl-UZ"/>
        </w:rPr>
        <w:t>ў</w:t>
      </w:r>
      <w:r w:rsidRPr="00550678">
        <w:rPr>
          <w:rFonts w:ascii="Times New Roman" w:hAnsi="Times New Roman"/>
          <w:sz w:val="28"/>
          <w:szCs w:val="28"/>
        </w:rPr>
        <w:t>йича;</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rPr>
        <w:t xml:space="preserve">- регрессия коэффициентларини </w:t>
      </w:r>
      <w:r w:rsidRPr="00550678">
        <w:rPr>
          <w:rFonts w:ascii="Times New Roman" w:hAnsi="Times New Roman"/>
          <w:sz w:val="28"/>
          <w:szCs w:val="28"/>
          <w:lang w:val="en-US"/>
        </w:rPr>
        <w:t>C</w:t>
      </w:r>
      <w:r w:rsidRPr="00550678">
        <w:rPr>
          <w:rFonts w:ascii="Times New Roman" w:hAnsi="Times New Roman"/>
          <w:sz w:val="28"/>
          <w:szCs w:val="28"/>
        </w:rPr>
        <w:t xml:space="preserve">тьюдентнинг </w:t>
      </w:r>
      <w:r w:rsidRPr="00550678">
        <w:rPr>
          <w:rFonts w:ascii="Times New Roman" w:hAnsi="Times New Roman"/>
          <w:sz w:val="28"/>
          <w:szCs w:val="28"/>
          <w:lang w:val="en-US"/>
        </w:rPr>
        <w:t>t</w:t>
      </w:r>
      <w:r w:rsidRPr="00550678">
        <w:rPr>
          <w:rFonts w:ascii="Times New Roman" w:hAnsi="Times New Roman"/>
          <w:sz w:val="28"/>
          <w:szCs w:val="28"/>
        </w:rPr>
        <w:t>-мезони б</w:t>
      </w:r>
      <w:r w:rsidRPr="00550678">
        <w:rPr>
          <w:rFonts w:ascii="Times New Roman" w:hAnsi="Times New Roman"/>
          <w:sz w:val="28"/>
          <w:szCs w:val="28"/>
          <w:lang w:val="uz-Cyrl-UZ"/>
        </w:rPr>
        <w:t>ў</w:t>
      </w:r>
      <w:r w:rsidRPr="00550678">
        <w:rPr>
          <w:rFonts w:ascii="Times New Roman" w:hAnsi="Times New Roman"/>
          <w:sz w:val="28"/>
          <w:szCs w:val="28"/>
        </w:rPr>
        <w:t>йича;</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lang w:val="uz-Cyrl-UZ"/>
        </w:rPr>
        <w:t>- натижавий кўрсаткичда автокорреляциянинг мавжудлигини Дарбин-Уотсон</w:t>
      </w:r>
      <w:r w:rsidR="00891592">
        <w:rPr>
          <w:rFonts w:ascii="Times New Roman" w:hAnsi="Times New Roman"/>
          <w:sz w:val="28"/>
          <w:szCs w:val="28"/>
          <w:lang w:val="uz-Cyrl-UZ"/>
        </w:rPr>
        <w:t>нинг</w:t>
      </w:r>
      <w:r w:rsidRPr="00550678">
        <w:rPr>
          <w:rFonts w:ascii="Times New Roman" w:hAnsi="Times New Roman"/>
          <w:sz w:val="28"/>
          <w:szCs w:val="28"/>
          <w:lang w:val="uz-Cyrl-UZ"/>
        </w:rPr>
        <w:t xml:space="preserve"> DW-мезони бўйича;</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lang w:val="uz-Cyrl-UZ"/>
        </w:rPr>
        <w:t>- барча омиллар бўйича эластиклик коэффициентлари ҳисоблансин ва иқтисодий таърифи берилсин;</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rPr>
        <w:t>- барча омиллар орасида жуфт, хусусий ва к</w:t>
      </w:r>
      <w:r w:rsidRPr="00550678">
        <w:rPr>
          <w:rFonts w:ascii="Times New Roman" w:hAnsi="Times New Roman"/>
          <w:sz w:val="28"/>
          <w:szCs w:val="28"/>
          <w:lang w:val="uz-Cyrl-UZ"/>
        </w:rPr>
        <w:t>ў</w:t>
      </w:r>
      <w:r w:rsidRPr="00550678">
        <w:rPr>
          <w:rFonts w:ascii="Times New Roman" w:hAnsi="Times New Roman"/>
          <w:sz w:val="28"/>
          <w:szCs w:val="28"/>
        </w:rPr>
        <w:t xml:space="preserve">пликдаги корреляция коэффициентлари </w:t>
      </w:r>
      <w:r w:rsidRPr="00550678">
        <w:rPr>
          <w:rFonts w:ascii="Times New Roman" w:hAnsi="Times New Roman"/>
          <w:sz w:val="28"/>
          <w:szCs w:val="28"/>
          <w:lang w:val="uz-Cyrl-UZ"/>
        </w:rPr>
        <w:t>ҳ</w:t>
      </w:r>
      <w:r w:rsidRPr="00550678">
        <w:rPr>
          <w:rFonts w:ascii="Times New Roman" w:hAnsi="Times New Roman"/>
          <w:sz w:val="28"/>
          <w:szCs w:val="28"/>
        </w:rPr>
        <w:t>исоблансин;</w:t>
      </w:r>
    </w:p>
    <w:p w:rsid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rPr>
        <w:t xml:space="preserve">- детерминация коэффициентлари </w:t>
      </w:r>
      <w:r w:rsidRPr="00550678">
        <w:rPr>
          <w:rFonts w:ascii="Times New Roman" w:hAnsi="Times New Roman"/>
          <w:sz w:val="28"/>
          <w:szCs w:val="28"/>
          <w:lang w:val="uz-Cyrl-UZ"/>
        </w:rPr>
        <w:t>ҳ</w:t>
      </w:r>
      <w:r w:rsidRPr="00550678">
        <w:rPr>
          <w:rFonts w:ascii="Times New Roman" w:hAnsi="Times New Roman"/>
          <w:sz w:val="28"/>
          <w:szCs w:val="28"/>
        </w:rPr>
        <w:t>исоблансин ва уларнинг и</w:t>
      </w:r>
      <w:r w:rsidRPr="00550678">
        <w:rPr>
          <w:rFonts w:ascii="Times New Roman" w:hAnsi="Times New Roman"/>
          <w:sz w:val="28"/>
          <w:szCs w:val="28"/>
          <w:lang w:val="uz-Cyrl-UZ"/>
        </w:rPr>
        <w:t>қ</w:t>
      </w:r>
      <w:r w:rsidRPr="00550678">
        <w:rPr>
          <w:rFonts w:ascii="Times New Roman" w:hAnsi="Times New Roman"/>
          <w:sz w:val="28"/>
          <w:szCs w:val="28"/>
        </w:rPr>
        <w:t>тисодий маъноси ани</w:t>
      </w:r>
      <w:r w:rsidRPr="00550678">
        <w:rPr>
          <w:rFonts w:ascii="Times New Roman" w:hAnsi="Times New Roman"/>
          <w:sz w:val="28"/>
          <w:szCs w:val="28"/>
          <w:lang w:val="uz-Cyrl-UZ"/>
        </w:rPr>
        <w:t>қ</w:t>
      </w:r>
      <w:r w:rsidRPr="00550678">
        <w:rPr>
          <w:rFonts w:ascii="Times New Roman" w:hAnsi="Times New Roman"/>
          <w:sz w:val="28"/>
          <w:szCs w:val="28"/>
        </w:rPr>
        <w:t>лансин;</w:t>
      </w:r>
    </w:p>
    <w:p w:rsidR="003D1617" w:rsidRPr="00550678" w:rsidRDefault="003D1617" w:rsidP="00550678">
      <w:pPr>
        <w:spacing w:after="0" w:line="240" w:lineRule="auto"/>
        <w:ind w:firstLine="720"/>
        <w:jc w:val="both"/>
        <w:rPr>
          <w:rFonts w:ascii="Times New Roman" w:hAnsi="Times New Roman"/>
          <w:sz w:val="28"/>
          <w:szCs w:val="28"/>
          <w:lang w:val="uz-Cyrl-UZ"/>
        </w:rPr>
      </w:pPr>
      <w:r w:rsidRPr="00550678">
        <w:rPr>
          <w:rFonts w:ascii="Times New Roman" w:hAnsi="Times New Roman"/>
          <w:sz w:val="28"/>
          <w:szCs w:val="28"/>
          <w:lang w:val="uz-Cyrl-UZ"/>
        </w:rPr>
        <w:t>- 20</w:t>
      </w:r>
      <w:r w:rsidR="00550678">
        <w:rPr>
          <w:rFonts w:ascii="Times New Roman" w:hAnsi="Times New Roman"/>
          <w:sz w:val="28"/>
          <w:szCs w:val="28"/>
          <w:lang w:val="uz-Cyrl-UZ"/>
        </w:rPr>
        <w:t>17-2020</w:t>
      </w:r>
      <w:r w:rsidRPr="00550678">
        <w:rPr>
          <w:rFonts w:ascii="Times New Roman" w:hAnsi="Times New Roman"/>
          <w:sz w:val="28"/>
          <w:szCs w:val="28"/>
          <w:lang w:val="uz-Cyrl-UZ"/>
        </w:rPr>
        <w:t xml:space="preserve"> йил</w:t>
      </w:r>
      <w:r w:rsidR="00550678">
        <w:rPr>
          <w:rFonts w:ascii="Times New Roman" w:hAnsi="Times New Roman"/>
          <w:sz w:val="28"/>
          <w:szCs w:val="28"/>
          <w:lang w:val="uz-Cyrl-UZ"/>
        </w:rPr>
        <w:t>лар</w:t>
      </w:r>
      <w:r w:rsidRPr="00550678">
        <w:rPr>
          <w:rFonts w:ascii="Times New Roman" w:hAnsi="Times New Roman"/>
          <w:sz w:val="28"/>
          <w:szCs w:val="28"/>
          <w:lang w:val="uz-Cyrl-UZ"/>
        </w:rPr>
        <w:t xml:space="preserve">га сотиш ҳажмини энг яхши </w:t>
      </w:r>
      <w:r w:rsidR="00550678">
        <w:rPr>
          <w:rFonts w:ascii="Times New Roman" w:hAnsi="Times New Roman"/>
          <w:sz w:val="28"/>
          <w:szCs w:val="28"/>
          <w:lang w:val="uz-Cyrl-UZ"/>
        </w:rPr>
        <w:t xml:space="preserve">эконометрик </w:t>
      </w:r>
      <w:r w:rsidRPr="00550678">
        <w:rPr>
          <w:rFonts w:ascii="Times New Roman" w:hAnsi="Times New Roman"/>
          <w:sz w:val="28"/>
          <w:szCs w:val="28"/>
          <w:lang w:val="uz-Cyrl-UZ"/>
        </w:rPr>
        <w:t xml:space="preserve">модел бўйича </w:t>
      </w:r>
      <w:r w:rsidR="00550678">
        <w:rPr>
          <w:rFonts w:ascii="Times New Roman" w:hAnsi="Times New Roman"/>
          <w:sz w:val="28"/>
          <w:szCs w:val="28"/>
          <w:lang w:val="uz-Cyrl-UZ"/>
        </w:rPr>
        <w:t>прогноз</w:t>
      </w:r>
      <w:r w:rsidRPr="00550678">
        <w:rPr>
          <w:rFonts w:ascii="Times New Roman" w:hAnsi="Times New Roman"/>
          <w:sz w:val="28"/>
          <w:szCs w:val="28"/>
          <w:lang w:val="uz-Cyrl-UZ"/>
        </w:rPr>
        <w:t xml:space="preserve"> қилинсин.</w:t>
      </w:r>
    </w:p>
    <w:p w:rsidR="007776D3" w:rsidRPr="006F5166" w:rsidRDefault="007776D3" w:rsidP="00886A96">
      <w:pPr>
        <w:pStyle w:val="aa"/>
        <w:spacing w:after="0"/>
        <w:ind w:left="0" w:firstLine="567"/>
        <w:rPr>
          <w:rFonts w:ascii="Times New Roman" w:hAnsi="Times New Roman" w:cs="Times New Roman"/>
          <w:b/>
          <w:color w:val="000000" w:themeColor="text1"/>
          <w:sz w:val="28"/>
          <w:szCs w:val="28"/>
          <w:lang w:val="uz-Cyrl-UZ"/>
        </w:rPr>
      </w:pPr>
    </w:p>
    <w:p w:rsidR="00625113" w:rsidRPr="00BB416D" w:rsidRDefault="006F5166" w:rsidP="00886A96">
      <w:pPr>
        <w:widowControl w:val="0"/>
        <w:tabs>
          <w:tab w:val="left" w:pos="840"/>
        </w:tabs>
        <w:spacing w:after="0" w:line="240" w:lineRule="auto"/>
        <w:ind w:firstLine="567"/>
        <w:jc w:val="both"/>
        <w:rPr>
          <w:rFonts w:ascii="Times New Roman" w:hAnsi="Times New Roman" w:cs="Times New Roman"/>
          <w:b/>
          <w:sz w:val="28"/>
          <w:szCs w:val="28"/>
          <w:lang w:val="uz-Cyrl-UZ"/>
        </w:rPr>
      </w:pPr>
      <w:r w:rsidRPr="00BB416D">
        <w:rPr>
          <w:rFonts w:ascii="Times New Roman" w:eastAsia="Times New Roman" w:hAnsi="Times New Roman" w:cs="Times New Roman"/>
          <w:b/>
          <w:sz w:val="28"/>
          <w:szCs w:val="28"/>
          <w:lang w:val="uz-Cyrl-UZ"/>
        </w:rPr>
        <w:t>2</w:t>
      </w:r>
      <w:r w:rsidR="0042055F" w:rsidRPr="00BB416D">
        <w:rPr>
          <w:rFonts w:ascii="Times New Roman" w:eastAsia="Times New Roman" w:hAnsi="Times New Roman" w:cs="Times New Roman"/>
          <w:b/>
          <w:sz w:val="28"/>
          <w:szCs w:val="28"/>
          <w:lang w:val="uz-Cyrl-UZ"/>
        </w:rPr>
        <w:t>-амалий машғулот:</w:t>
      </w:r>
      <w:r w:rsidR="00891592">
        <w:rPr>
          <w:rFonts w:ascii="Times New Roman" w:eastAsia="Times New Roman" w:hAnsi="Times New Roman" w:cs="Times New Roman"/>
          <w:b/>
          <w:sz w:val="28"/>
          <w:szCs w:val="28"/>
          <w:lang w:val="uz-Cyrl-UZ"/>
        </w:rPr>
        <w:t xml:space="preserve"> </w:t>
      </w:r>
      <w:r w:rsidR="00625113" w:rsidRPr="00BB416D">
        <w:rPr>
          <w:rFonts w:ascii="Times New Roman" w:eastAsia="Times New Roman" w:hAnsi="Times New Roman" w:cs="Times New Roman"/>
          <w:b/>
          <w:sz w:val="28"/>
          <w:szCs w:val="28"/>
          <w:lang w:val="uz-Cyrl-UZ"/>
        </w:rPr>
        <w:t>Эконометрик моделларни</w:t>
      </w:r>
      <w:r w:rsidR="00891592">
        <w:rPr>
          <w:rFonts w:ascii="Times New Roman" w:eastAsia="Times New Roman" w:hAnsi="Times New Roman" w:cs="Times New Roman"/>
          <w:b/>
          <w:sz w:val="28"/>
          <w:szCs w:val="28"/>
          <w:lang w:val="uz-Cyrl-UZ"/>
        </w:rPr>
        <w:t xml:space="preserve"> </w:t>
      </w:r>
      <w:r w:rsidR="00625113" w:rsidRPr="00BB416D">
        <w:rPr>
          <w:rFonts w:ascii="Times New Roman" w:eastAsia="Times New Roman" w:hAnsi="Times New Roman" w:cs="Times New Roman"/>
          <w:b/>
          <w:sz w:val="28"/>
          <w:szCs w:val="28"/>
          <w:lang w:val="uz-Cyrl-UZ"/>
        </w:rPr>
        <w:t>тузиш, баҳолаш ва иқтисод</w:t>
      </w:r>
      <w:r w:rsidR="0042055F" w:rsidRPr="00BB416D">
        <w:rPr>
          <w:rFonts w:ascii="Times New Roman" w:eastAsia="Times New Roman" w:hAnsi="Times New Roman" w:cs="Times New Roman"/>
          <w:b/>
          <w:sz w:val="28"/>
          <w:szCs w:val="28"/>
          <w:lang w:val="uz-Cyrl-UZ"/>
        </w:rPr>
        <w:t>ий қарорлар қабул қилиш</w:t>
      </w:r>
    </w:p>
    <w:p w:rsidR="0042055F" w:rsidRPr="00BB416D" w:rsidRDefault="0042055F" w:rsidP="00886A96">
      <w:pPr>
        <w:tabs>
          <w:tab w:val="left" w:pos="1134"/>
        </w:tabs>
        <w:spacing w:after="0" w:line="240" w:lineRule="auto"/>
        <w:ind w:firstLine="567"/>
        <w:jc w:val="center"/>
        <w:rPr>
          <w:rFonts w:ascii="Times New Roman" w:hAnsi="Times New Roman" w:cs="Times New Roman"/>
          <w:b/>
          <w:sz w:val="28"/>
          <w:szCs w:val="28"/>
          <w:lang w:val="uz-Cyrl-UZ"/>
        </w:rPr>
      </w:pPr>
      <w:r w:rsidRPr="00BB416D">
        <w:rPr>
          <w:rFonts w:ascii="Times New Roman" w:hAnsi="Times New Roman" w:cs="Times New Roman"/>
          <w:b/>
          <w:sz w:val="28"/>
          <w:szCs w:val="28"/>
          <w:lang w:val="uz-Cyrl-UZ"/>
        </w:rPr>
        <w:t>СЕМИНАР-АМАЛИЙ МАШҒУЛОТИ УЧУН РЕЖА-ТОПШИРИҚ</w:t>
      </w:r>
    </w:p>
    <w:p w:rsidR="00625113" w:rsidRPr="006F5166" w:rsidRDefault="00625113" w:rsidP="00886A96">
      <w:pPr>
        <w:widowControl w:val="0"/>
        <w:tabs>
          <w:tab w:val="left" w:pos="840"/>
        </w:tabs>
        <w:spacing w:after="0" w:line="240" w:lineRule="auto"/>
        <w:ind w:firstLine="567"/>
        <w:jc w:val="both"/>
        <w:rPr>
          <w:rFonts w:ascii="Times New Roman" w:eastAsia="SimSun" w:hAnsi="Times New Roman" w:cs="Times New Roman"/>
          <w:color w:val="000000" w:themeColor="text1"/>
          <w:sz w:val="28"/>
          <w:szCs w:val="28"/>
          <w:lang w:val="uz-Cyrl-UZ" w:eastAsia="zh-CN"/>
        </w:rPr>
      </w:pPr>
      <w:r w:rsidRPr="006F5166">
        <w:rPr>
          <w:rFonts w:ascii="Times New Roman" w:eastAsia="SimSun" w:hAnsi="Times New Roman" w:cs="Times New Roman"/>
          <w:color w:val="000000" w:themeColor="text1"/>
          <w:sz w:val="28"/>
          <w:szCs w:val="28"/>
          <w:lang w:val="uz-Cyrl-UZ" w:eastAsia="zh-CN"/>
        </w:rPr>
        <w:t>Регрессия коэффициентларини “Энг кичик квадратлар усули” ёрдамида ҳисоблаш. Чизиқли ва чизиқсиз кўп омилли регрессион боғланишлар. Эласти</w:t>
      </w:r>
      <w:r w:rsidR="00EF4D0A" w:rsidRPr="006F5166">
        <w:rPr>
          <w:rFonts w:ascii="Times New Roman" w:eastAsia="SimSun" w:hAnsi="Times New Roman" w:cs="Times New Roman"/>
          <w:color w:val="000000" w:themeColor="text1"/>
          <w:sz w:val="28"/>
          <w:szCs w:val="28"/>
          <w:lang w:val="uz-Cyrl-UZ" w:eastAsia="zh-CN"/>
        </w:rPr>
        <w:t>клик коэффициентларини ҳисоблаш</w:t>
      </w:r>
      <w:r w:rsidR="006F5166" w:rsidRPr="006F5166">
        <w:rPr>
          <w:rFonts w:ascii="Times New Roman" w:eastAsia="SimSun" w:hAnsi="Times New Roman" w:cs="Times New Roman"/>
          <w:color w:val="000000" w:themeColor="text1"/>
          <w:sz w:val="28"/>
          <w:szCs w:val="28"/>
          <w:lang w:val="uz-Cyrl-UZ" w:eastAsia="zh-CN"/>
        </w:rPr>
        <w:t xml:space="preserve">. </w:t>
      </w:r>
      <w:r w:rsidRPr="006F5166">
        <w:rPr>
          <w:rFonts w:ascii="Times New Roman" w:eastAsia="SimSun" w:hAnsi="Times New Roman" w:cs="Times New Roman"/>
          <w:bCs/>
          <w:color w:val="000000" w:themeColor="text1"/>
          <w:sz w:val="28"/>
          <w:szCs w:val="28"/>
          <w:lang w:val="uz-Cyrl-UZ" w:eastAsia="zh-CN"/>
        </w:rPr>
        <w:t xml:space="preserve">Эконометрик моделларни баҳолаш. </w:t>
      </w:r>
      <w:r w:rsidRPr="006F5166">
        <w:rPr>
          <w:rFonts w:ascii="Times New Roman" w:eastAsia="SimSun" w:hAnsi="Times New Roman" w:cs="Times New Roman"/>
          <w:color w:val="000000" w:themeColor="text1"/>
          <w:sz w:val="28"/>
          <w:szCs w:val="28"/>
          <w:lang w:val="uz-Cyrl-UZ" w:eastAsia="zh-CN"/>
        </w:rPr>
        <w:t>Автокорреляцияни пайдо бўлиши сабаблари ва бартараф этиш йўллари.</w:t>
      </w:r>
    </w:p>
    <w:p w:rsid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p>
    <w:p w:rsidR="00625113"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sidRPr="00A975F8">
        <w:rPr>
          <w:rFonts w:ascii="Times New Roman" w:hAnsi="Times New Roman" w:cs="Times New Roman"/>
          <w:b/>
          <w:color w:val="000000" w:themeColor="text1"/>
          <w:sz w:val="28"/>
          <w:szCs w:val="28"/>
          <w:lang w:val="uz-Cyrl-UZ"/>
        </w:rPr>
        <w:t>2-амалий машғулот масалалари</w:t>
      </w:r>
      <w:r>
        <w:rPr>
          <w:rFonts w:ascii="Times New Roman" w:hAnsi="Times New Roman" w:cs="Times New Roman"/>
          <w:b/>
          <w:color w:val="000000" w:themeColor="text1"/>
          <w:sz w:val="28"/>
          <w:szCs w:val="28"/>
          <w:lang w:val="uz-Cyrl-UZ"/>
        </w:rPr>
        <w:t>.</w:t>
      </w:r>
    </w:p>
    <w:p w:rsidR="00A975F8" w:rsidRP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 xml:space="preserve">1-масала. </w:t>
      </w:r>
      <w:r w:rsidRPr="00A975F8">
        <w:rPr>
          <w:rFonts w:ascii="Times New Roman" w:hAnsi="Times New Roman" w:cs="Times New Roman"/>
          <w:b/>
          <w:sz w:val="28"/>
          <w:szCs w:val="28"/>
          <w:lang w:val="uz-Cyrl-UZ"/>
        </w:rPr>
        <w:t>Қуйидаги маълумотлар берилган</w:t>
      </w:r>
    </w:p>
    <w:tbl>
      <w:tblPr>
        <w:tblStyle w:val="aff1"/>
        <w:tblW w:w="0" w:type="auto"/>
        <w:tblLook w:val="01E0"/>
      </w:tblPr>
      <w:tblGrid>
        <w:gridCol w:w="507"/>
        <w:gridCol w:w="663"/>
        <w:gridCol w:w="697"/>
        <w:gridCol w:w="675"/>
        <w:gridCol w:w="597"/>
        <w:gridCol w:w="587"/>
        <w:gridCol w:w="755"/>
        <w:gridCol w:w="722"/>
        <w:gridCol w:w="721"/>
        <w:gridCol w:w="679"/>
        <w:gridCol w:w="525"/>
        <w:gridCol w:w="466"/>
        <w:gridCol w:w="444"/>
        <w:gridCol w:w="435"/>
        <w:gridCol w:w="395"/>
        <w:gridCol w:w="635"/>
        <w:gridCol w:w="635"/>
      </w:tblGrid>
      <w:tr w:rsidR="00886A96" w:rsidRPr="00A975F8" w:rsidTr="00A975F8">
        <w:tc>
          <w:tcPr>
            <w:tcW w:w="507" w:type="dxa"/>
          </w:tcPr>
          <w:p w:rsidR="00886A96" w:rsidRPr="00A975F8" w:rsidRDefault="00886A96" w:rsidP="00A975F8">
            <w:pPr>
              <w:jc w:val="center"/>
              <w:rPr>
                <w:i/>
                <w:sz w:val="22"/>
                <w:szCs w:val="22"/>
                <w:lang w:val="en-US"/>
              </w:rPr>
            </w:pPr>
            <w:r w:rsidRPr="00A975F8">
              <w:rPr>
                <w:i/>
                <w:sz w:val="22"/>
                <w:szCs w:val="22"/>
                <w:lang w:val="en-US"/>
              </w:rPr>
              <w:t>t</w:t>
            </w:r>
          </w:p>
        </w:tc>
        <w:tc>
          <w:tcPr>
            <w:tcW w:w="664" w:type="dxa"/>
          </w:tcPr>
          <w:p w:rsidR="00886A96" w:rsidRPr="00A975F8" w:rsidRDefault="00886A96" w:rsidP="00A975F8">
            <w:pPr>
              <w:jc w:val="center"/>
              <w:rPr>
                <w:i/>
                <w:sz w:val="22"/>
                <w:szCs w:val="22"/>
                <w:lang w:val="en-US"/>
              </w:rPr>
            </w:pPr>
            <w:r w:rsidRPr="00A975F8">
              <w:rPr>
                <w:i/>
                <w:sz w:val="22"/>
                <w:szCs w:val="22"/>
                <w:lang w:val="en-US"/>
              </w:rPr>
              <w:t>Y</w:t>
            </w:r>
          </w:p>
        </w:tc>
        <w:tc>
          <w:tcPr>
            <w:tcW w:w="698" w:type="dxa"/>
          </w:tcPr>
          <w:p w:rsidR="00886A96" w:rsidRPr="00A975F8" w:rsidRDefault="00886A96" w:rsidP="00A975F8">
            <w:pPr>
              <w:jc w:val="center"/>
              <w:rPr>
                <w:sz w:val="22"/>
                <w:szCs w:val="22"/>
                <w:lang w:val="en-US"/>
              </w:rPr>
            </w:pPr>
            <w:r w:rsidRPr="00A975F8">
              <w:rPr>
                <w:i/>
                <w:sz w:val="22"/>
                <w:szCs w:val="22"/>
                <w:lang w:val="en-US"/>
              </w:rPr>
              <w:t>X</w:t>
            </w:r>
            <w:r w:rsidRPr="00A975F8">
              <w:rPr>
                <w:sz w:val="22"/>
                <w:szCs w:val="22"/>
                <w:vertAlign w:val="subscript"/>
                <w:lang w:val="en-US"/>
              </w:rPr>
              <w:t>1</w:t>
            </w:r>
          </w:p>
        </w:tc>
        <w:tc>
          <w:tcPr>
            <w:tcW w:w="676" w:type="dxa"/>
          </w:tcPr>
          <w:p w:rsidR="00886A96" w:rsidRPr="00A975F8" w:rsidRDefault="00886A96" w:rsidP="00A975F8">
            <w:pPr>
              <w:jc w:val="center"/>
              <w:rPr>
                <w:sz w:val="22"/>
                <w:szCs w:val="22"/>
                <w:lang w:val="en-US"/>
              </w:rPr>
            </w:pPr>
            <w:r w:rsidRPr="00A975F8">
              <w:rPr>
                <w:i/>
                <w:sz w:val="22"/>
                <w:szCs w:val="22"/>
                <w:lang w:val="en-US"/>
              </w:rPr>
              <w:t>X</w:t>
            </w:r>
            <w:r w:rsidRPr="00A975F8">
              <w:rPr>
                <w:sz w:val="22"/>
                <w:szCs w:val="22"/>
                <w:vertAlign w:val="subscript"/>
                <w:lang w:val="en-US"/>
              </w:rPr>
              <w:t>2</w:t>
            </w:r>
          </w:p>
        </w:tc>
        <w:tc>
          <w:tcPr>
            <w:tcW w:w="597" w:type="dxa"/>
          </w:tcPr>
          <w:p w:rsidR="00886A96" w:rsidRPr="00A975F8" w:rsidRDefault="00886A96" w:rsidP="00A975F8">
            <w:pPr>
              <w:jc w:val="center"/>
              <w:rPr>
                <w:sz w:val="22"/>
                <w:szCs w:val="22"/>
                <w:lang w:val="en-US"/>
              </w:rPr>
            </w:pPr>
            <w:r w:rsidRPr="00A975F8">
              <w:rPr>
                <w:rFonts w:asciiTheme="minorHAnsi" w:eastAsiaTheme="minorHAnsi" w:hAnsiTheme="minorHAnsi" w:cstheme="minorBidi"/>
                <w:position w:val="-10"/>
                <w:sz w:val="22"/>
                <w:szCs w:val="22"/>
                <w:lang w:eastAsia="en-US"/>
              </w:rPr>
              <w:object w:dxaOrig="360" w:dyaOrig="360">
                <v:shape id="_x0000_i1251" type="#_x0000_t75" style="width:18.5pt;height:18.5pt" o:ole="">
                  <v:imagedata r:id="rId467" o:title=""/>
                </v:shape>
                <o:OLEObject Type="Embed" ProgID="Equation.3" ShapeID="_x0000_i1251" DrawAspect="Content" ObjectID="_1571044415" r:id="rId468"/>
              </w:object>
            </w:r>
          </w:p>
        </w:tc>
        <w:tc>
          <w:tcPr>
            <w:tcW w:w="576" w:type="dxa"/>
          </w:tcPr>
          <w:p w:rsidR="00886A96" w:rsidRPr="00A975F8" w:rsidRDefault="00886A96" w:rsidP="00A975F8">
            <w:pPr>
              <w:jc w:val="center"/>
              <w:rPr>
                <w:sz w:val="22"/>
                <w:szCs w:val="22"/>
                <w:lang w:val="en-US"/>
              </w:rPr>
            </w:pPr>
            <w:r w:rsidRPr="00A975F8">
              <w:rPr>
                <w:rFonts w:asciiTheme="minorHAnsi" w:eastAsiaTheme="minorHAnsi" w:hAnsiTheme="minorHAnsi" w:cstheme="minorBidi"/>
                <w:position w:val="-10"/>
                <w:sz w:val="22"/>
                <w:szCs w:val="22"/>
                <w:lang w:eastAsia="en-US"/>
              </w:rPr>
              <w:object w:dxaOrig="360" w:dyaOrig="360">
                <v:shape id="_x0000_i1252" type="#_x0000_t75" style="width:18.5pt;height:18.5pt" o:ole="">
                  <v:imagedata r:id="rId469" o:title=""/>
                </v:shape>
                <o:OLEObject Type="Embed" ProgID="Equation.3" ShapeID="_x0000_i1252" DrawAspect="Content" ObjectID="_1571044416" r:id="rId470"/>
              </w:object>
            </w:r>
          </w:p>
        </w:tc>
        <w:tc>
          <w:tcPr>
            <w:tcW w:w="757" w:type="dxa"/>
          </w:tcPr>
          <w:p w:rsidR="00886A96" w:rsidRPr="00A975F8" w:rsidRDefault="00886A96" w:rsidP="00A975F8">
            <w:pPr>
              <w:ind w:left="-96"/>
              <w:jc w:val="center"/>
              <w:rPr>
                <w:sz w:val="22"/>
                <w:szCs w:val="22"/>
              </w:rPr>
            </w:pPr>
            <w:r w:rsidRPr="00A975F8">
              <w:rPr>
                <w:sz w:val="22"/>
                <w:szCs w:val="22"/>
                <w:lang w:val="en-US"/>
              </w:rPr>
              <w:t>X</w:t>
            </w:r>
            <w:r w:rsidRPr="00A975F8">
              <w:rPr>
                <w:sz w:val="22"/>
                <w:szCs w:val="22"/>
                <w:vertAlign w:val="subscript"/>
                <w:lang w:val="en-US"/>
              </w:rPr>
              <w:t>1</w:t>
            </w:r>
            <w:r w:rsidRPr="00A975F8">
              <w:rPr>
                <w:sz w:val="22"/>
                <w:szCs w:val="22"/>
              </w:rPr>
              <w:t>*</w:t>
            </w:r>
            <w:r w:rsidRPr="00A975F8">
              <w:rPr>
                <w:sz w:val="22"/>
                <w:szCs w:val="22"/>
                <w:lang w:val="en-US"/>
              </w:rPr>
              <w:t xml:space="preserve"> X</w:t>
            </w:r>
            <w:r w:rsidRPr="00A975F8">
              <w:rPr>
                <w:sz w:val="22"/>
                <w:szCs w:val="22"/>
                <w:vertAlign w:val="subscript"/>
              </w:rPr>
              <w:t>2</w:t>
            </w:r>
          </w:p>
        </w:tc>
        <w:tc>
          <w:tcPr>
            <w:tcW w:w="724" w:type="dxa"/>
          </w:tcPr>
          <w:p w:rsidR="00886A96" w:rsidRPr="00A975F8" w:rsidRDefault="00886A96" w:rsidP="00A975F8">
            <w:pPr>
              <w:ind w:left="-96"/>
              <w:jc w:val="center"/>
              <w:rPr>
                <w:sz w:val="22"/>
                <w:szCs w:val="22"/>
                <w:lang w:val="en-US"/>
              </w:rPr>
            </w:pPr>
            <w:r w:rsidRPr="00A975F8">
              <w:rPr>
                <w:sz w:val="22"/>
                <w:szCs w:val="22"/>
                <w:lang w:val="en-US"/>
              </w:rPr>
              <w:t>X</w:t>
            </w:r>
            <w:r w:rsidRPr="00A975F8">
              <w:rPr>
                <w:sz w:val="22"/>
                <w:szCs w:val="22"/>
                <w:vertAlign w:val="subscript"/>
                <w:lang w:val="en-US"/>
              </w:rPr>
              <w:t>1</w:t>
            </w:r>
            <w:r w:rsidRPr="00A975F8">
              <w:rPr>
                <w:sz w:val="22"/>
                <w:szCs w:val="22"/>
              </w:rPr>
              <w:t>*</w:t>
            </w:r>
            <w:r w:rsidRPr="00A975F8">
              <w:rPr>
                <w:sz w:val="22"/>
                <w:szCs w:val="22"/>
                <w:lang w:val="en-US"/>
              </w:rPr>
              <w:t xml:space="preserve"> Y</w:t>
            </w:r>
          </w:p>
        </w:tc>
        <w:tc>
          <w:tcPr>
            <w:tcW w:w="723" w:type="dxa"/>
          </w:tcPr>
          <w:p w:rsidR="00886A96" w:rsidRPr="00A975F8" w:rsidRDefault="00886A96" w:rsidP="00A975F8">
            <w:pPr>
              <w:ind w:left="-96"/>
              <w:jc w:val="center"/>
              <w:rPr>
                <w:sz w:val="22"/>
                <w:szCs w:val="22"/>
                <w:lang w:val="en-US"/>
              </w:rPr>
            </w:pPr>
            <w:r w:rsidRPr="00A975F8">
              <w:rPr>
                <w:sz w:val="22"/>
                <w:szCs w:val="22"/>
                <w:lang w:val="en-US"/>
              </w:rPr>
              <w:t>X</w:t>
            </w:r>
            <w:r w:rsidRPr="00A975F8">
              <w:rPr>
                <w:sz w:val="22"/>
                <w:szCs w:val="22"/>
                <w:vertAlign w:val="subscript"/>
                <w:lang w:val="en-US"/>
              </w:rPr>
              <w:t>2</w:t>
            </w:r>
            <w:r w:rsidRPr="00A975F8">
              <w:rPr>
                <w:sz w:val="22"/>
                <w:szCs w:val="22"/>
              </w:rPr>
              <w:t>*</w:t>
            </w:r>
            <w:r w:rsidRPr="00A975F8">
              <w:rPr>
                <w:sz w:val="22"/>
                <w:szCs w:val="22"/>
                <w:lang w:val="en-US"/>
              </w:rPr>
              <w:t xml:space="preserve"> Y</w:t>
            </w:r>
          </w:p>
        </w:tc>
        <w:tc>
          <w:tcPr>
            <w:tcW w:w="679" w:type="dxa"/>
          </w:tcPr>
          <w:p w:rsidR="00886A96" w:rsidRPr="00A975F8" w:rsidRDefault="00886A96" w:rsidP="00A975F8">
            <w:pPr>
              <w:jc w:val="center"/>
              <w:rPr>
                <w:sz w:val="22"/>
                <w:szCs w:val="22"/>
                <w:lang w:val="en-US"/>
              </w:rPr>
            </w:pPr>
            <w:r w:rsidRPr="00A975F8">
              <w:rPr>
                <w:sz w:val="22"/>
                <w:szCs w:val="22"/>
                <w:lang w:val="en-US"/>
              </w:rPr>
              <w:t>Y</w:t>
            </w:r>
            <w:r w:rsidRPr="00A975F8">
              <w:rPr>
                <w:sz w:val="22"/>
                <w:szCs w:val="22"/>
                <w:vertAlign w:val="subscript"/>
                <w:lang w:val="en-US"/>
              </w:rPr>
              <w:t>hisob</w:t>
            </w:r>
          </w:p>
        </w:tc>
        <w:tc>
          <w:tcPr>
            <w:tcW w:w="526" w:type="dxa"/>
            <w:shd w:val="clear" w:color="auto" w:fill="auto"/>
          </w:tcPr>
          <w:p w:rsidR="00886A96" w:rsidRPr="00A975F8" w:rsidRDefault="00886A96" w:rsidP="00A975F8">
            <w:pPr>
              <w:jc w:val="center"/>
              <w:rPr>
                <w:sz w:val="22"/>
                <w:szCs w:val="22"/>
                <w:lang w:val="en-US"/>
              </w:rPr>
            </w:pPr>
            <w:r w:rsidRPr="00A975F8">
              <w:rPr>
                <w:sz w:val="22"/>
                <w:szCs w:val="22"/>
                <w:lang w:val="en-US"/>
              </w:rPr>
              <w:t>A</w:t>
            </w:r>
          </w:p>
        </w:tc>
        <w:tc>
          <w:tcPr>
            <w:tcW w:w="467" w:type="dxa"/>
            <w:shd w:val="clear" w:color="auto" w:fill="auto"/>
          </w:tcPr>
          <w:p w:rsidR="00886A96" w:rsidRPr="00A975F8" w:rsidRDefault="00886A96" w:rsidP="00A975F8">
            <w:pPr>
              <w:jc w:val="center"/>
              <w:rPr>
                <w:sz w:val="22"/>
                <w:szCs w:val="22"/>
                <w:lang w:val="en-US"/>
              </w:rPr>
            </w:pPr>
            <w:r w:rsidRPr="00A975F8">
              <w:rPr>
                <w:sz w:val="22"/>
                <w:szCs w:val="22"/>
                <w:lang w:val="en-US"/>
              </w:rPr>
              <w:t>B</w:t>
            </w:r>
          </w:p>
        </w:tc>
        <w:tc>
          <w:tcPr>
            <w:tcW w:w="444" w:type="dxa"/>
          </w:tcPr>
          <w:p w:rsidR="00886A96" w:rsidRPr="00A975F8" w:rsidRDefault="00886A96" w:rsidP="00A975F8">
            <w:pPr>
              <w:jc w:val="center"/>
              <w:rPr>
                <w:sz w:val="22"/>
                <w:szCs w:val="22"/>
                <w:lang w:val="en-US"/>
              </w:rPr>
            </w:pPr>
            <w:r w:rsidRPr="00A975F8">
              <w:rPr>
                <w:sz w:val="22"/>
                <w:szCs w:val="22"/>
                <w:lang w:val="en-US"/>
              </w:rPr>
              <w:t>C</w:t>
            </w:r>
          </w:p>
        </w:tc>
        <w:tc>
          <w:tcPr>
            <w:tcW w:w="435" w:type="dxa"/>
          </w:tcPr>
          <w:p w:rsidR="00886A96" w:rsidRPr="00A975F8" w:rsidRDefault="00886A96" w:rsidP="00A975F8">
            <w:pPr>
              <w:jc w:val="center"/>
              <w:rPr>
                <w:sz w:val="22"/>
                <w:szCs w:val="22"/>
                <w:lang w:val="en-US"/>
              </w:rPr>
            </w:pPr>
            <w:r w:rsidRPr="00A975F8">
              <w:rPr>
                <w:sz w:val="22"/>
                <w:szCs w:val="22"/>
                <w:lang w:val="en-US"/>
              </w:rPr>
              <w:t>D</w:t>
            </w:r>
          </w:p>
        </w:tc>
        <w:tc>
          <w:tcPr>
            <w:tcW w:w="395" w:type="dxa"/>
          </w:tcPr>
          <w:p w:rsidR="00886A96" w:rsidRPr="00A975F8" w:rsidRDefault="00886A96" w:rsidP="00A975F8">
            <w:pPr>
              <w:jc w:val="center"/>
              <w:rPr>
                <w:sz w:val="22"/>
                <w:szCs w:val="22"/>
                <w:lang w:val="en-US"/>
              </w:rPr>
            </w:pPr>
            <w:r w:rsidRPr="00A975F8">
              <w:rPr>
                <w:i/>
                <w:sz w:val="22"/>
                <w:szCs w:val="22"/>
                <w:lang w:val="en-US"/>
              </w:rPr>
              <w:t>t</w:t>
            </w:r>
            <w:r w:rsidRPr="00A975F8">
              <w:rPr>
                <w:sz w:val="22"/>
                <w:szCs w:val="22"/>
                <w:vertAlign w:val="superscript"/>
                <w:lang w:val="en-US"/>
              </w:rPr>
              <w:t>2</w:t>
            </w:r>
          </w:p>
        </w:tc>
        <w:tc>
          <w:tcPr>
            <w:tcW w:w="635" w:type="dxa"/>
          </w:tcPr>
          <w:p w:rsidR="00886A96" w:rsidRPr="00A975F8" w:rsidRDefault="00886A96" w:rsidP="00A975F8">
            <w:pPr>
              <w:jc w:val="center"/>
              <w:rPr>
                <w:i/>
                <w:sz w:val="22"/>
                <w:szCs w:val="22"/>
                <w:lang w:val="en-US"/>
              </w:rPr>
            </w:pPr>
            <w:r w:rsidRPr="00A975F8">
              <w:rPr>
                <w:i/>
                <w:sz w:val="22"/>
                <w:szCs w:val="22"/>
                <w:lang w:val="en-US"/>
              </w:rPr>
              <w:t>t*X</w:t>
            </w:r>
            <w:r w:rsidRPr="00A975F8">
              <w:rPr>
                <w:sz w:val="22"/>
                <w:szCs w:val="22"/>
                <w:vertAlign w:val="subscript"/>
                <w:lang w:val="en-US"/>
              </w:rPr>
              <w:t>1</w:t>
            </w:r>
          </w:p>
        </w:tc>
        <w:tc>
          <w:tcPr>
            <w:tcW w:w="635" w:type="dxa"/>
          </w:tcPr>
          <w:p w:rsidR="00886A96" w:rsidRPr="00A975F8" w:rsidRDefault="00886A96" w:rsidP="00A975F8">
            <w:pPr>
              <w:jc w:val="center"/>
              <w:rPr>
                <w:i/>
                <w:sz w:val="22"/>
                <w:szCs w:val="22"/>
                <w:lang w:val="en-US"/>
              </w:rPr>
            </w:pPr>
            <w:r w:rsidRPr="00A975F8">
              <w:rPr>
                <w:i/>
                <w:sz w:val="22"/>
                <w:szCs w:val="22"/>
                <w:lang w:val="en-US"/>
              </w:rPr>
              <w:t>t*X</w:t>
            </w:r>
            <w:r w:rsidRPr="00A975F8">
              <w:rPr>
                <w:sz w:val="22"/>
                <w:szCs w:val="22"/>
                <w:vertAlign w:val="subscript"/>
                <w:lang w:val="en-US"/>
              </w:rPr>
              <w:t>2</w:t>
            </w:r>
          </w:p>
        </w:tc>
      </w:tr>
      <w:tr w:rsidR="00886A96" w:rsidRPr="00A975F8" w:rsidTr="00A975F8">
        <w:tc>
          <w:tcPr>
            <w:tcW w:w="507" w:type="dxa"/>
          </w:tcPr>
          <w:p w:rsidR="00886A96" w:rsidRPr="00A975F8" w:rsidRDefault="00886A96" w:rsidP="00A975F8">
            <w:pPr>
              <w:jc w:val="center"/>
              <w:rPr>
                <w:lang w:val="en-US"/>
              </w:rPr>
            </w:pPr>
            <w:r w:rsidRPr="00A975F8">
              <w:rPr>
                <w:lang w:val="en-US"/>
              </w:rPr>
              <w:t>1</w:t>
            </w:r>
          </w:p>
        </w:tc>
        <w:tc>
          <w:tcPr>
            <w:tcW w:w="664" w:type="dxa"/>
          </w:tcPr>
          <w:p w:rsidR="00886A96" w:rsidRPr="00A975F8" w:rsidRDefault="00886A96" w:rsidP="00A975F8">
            <w:pPr>
              <w:jc w:val="center"/>
            </w:pPr>
            <w:r w:rsidRPr="00A975F8">
              <w:rPr>
                <w:lang w:val="en-US"/>
              </w:rPr>
              <w:t>17</w:t>
            </w:r>
            <w:r w:rsidRPr="00A975F8">
              <w:t>,8</w:t>
            </w:r>
          </w:p>
        </w:tc>
        <w:tc>
          <w:tcPr>
            <w:tcW w:w="698" w:type="dxa"/>
          </w:tcPr>
          <w:p w:rsidR="00886A96" w:rsidRPr="00A975F8" w:rsidRDefault="00886A96" w:rsidP="00A975F8">
            <w:pPr>
              <w:jc w:val="center"/>
            </w:pPr>
            <w:r w:rsidRPr="00A975F8">
              <w:t>2,6</w:t>
            </w:r>
          </w:p>
        </w:tc>
        <w:tc>
          <w:tcPr>
            <w:tcW w:w="676" w:type="dxa"/>
          </w:tcPr>
          <w:p w:rsidR="00886A96" w:rsidRPr="00A975F8" w:rsidRDefault="00886A96" w:rsidP="00A975F8">
            <w:pPr>
              <w:jc w:val="center"/>
            </w:pPr>
            <w:r w:rsidRPr="00A975F8">
              <w:t>30,2</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2</w:t>
            </w:r>
          </w:p>
        </w:tc>
        <w:tc>
          <w:tcPr>
            <w:tcW w:w="664" w:type="dxa"/>
          </w:tcPr>
          <w:p w:rsidR="00886A96" w:rsidRPr="00A975F8" w:rsidRDefault="00886A96" w:rsidP="00A975F8">
            <w:pPr>
              <w:jc w:val="center"/>
            </w:pPr>
            <w:r w:rsidRPr="00A975F8">
              <w:t>15,4</w:t>
            </w:r>
          </w:p>
        </w:tc>
        <w:tc>
          <w:tcPr>
            <w:tcW w:w="698" w:type="dxa"/>
          </w:tcPr>
          <w:p w:rsidR="00886A96" w:rsidRPr="00A975F8" w:rsidRDefault="00886A96" w:rsidP="00A975F8">
            <w:pPr>
              <w:jc w:val="center"/>
            </w:pPr>
            <w:r w:rsidRPr="00A975F8">
              <w:t>5,8</w:t>
            </w:r>
          </w:p>
        </w:tc>
        <w:tc>
          <w:tcPr>
            <w:tcW w:w="676" w:type="dxa"/>
          </w:tcPr>
          <w:p w:rsidR="00886A96" w:rsidRPr="00A975F8" w:rsidRDefault="00886A96" w:rsidP="00A975F8">
            <w:pPr>
              <w:jc w:val="center"/>
            </w:pPr>
            <w:r w:rsidRPr="00A975F8">
              <w:t>31,4</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3</w:t>
            </w:r>
          </w:p>
        </w:tc>
        <w:tc>
          <w:tcPr>
            <w:tcW w:w="664" w:type="dxa"/>
          </w:tcPr>
          <w:p w:rsidR="00886A96" w:rsidRPr="00A975F8" w:rsidRDefault="00886A96" w:rsidP="00A975F8">
            <w:pPr>
              <w:jc w:val="center"/>
            </w:pPr>
            <w:r w:rsidRPr="00A975F8">
              <w:t>20,3</w:t>
            </w:r>
          </w:p>
        </w:tc>
        <w:tc>
          <w:tcPr>
            <w:tcW w:w="698" w:type="dxa"/>
          </w:tcPr>
          <w:p w:rsidR="00886A96" w:rsidRPr="00A975F8" w:rsidRDefault="00886A96" w:rsidP="00A975F8">
            <w:pPr>
              <w:jc w:val="center"/>
            </w:pPr>
            <w:r w:rsidRPr="00A975F8">
              <w:t>10,4</w:t>
            </w:r>
          </w:p>
        </w:tc>
        <w:tc>
          <w:tcPr>
            <w:tcW w:w="676" w:type="dxa"/>
          </w:tcPr>
          <w:p w:rsidR="00886A96" w:rsidRPr="00A975F8" w:rsidRDefault="00886A96" w:rsidP="00A975F8">
            <w:pPr>
              <w:jc w:val="center"/>
            </w:pPr>
            <w:r w:rsidRPr="00A975F8">
              <w:t>29,8</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4</w:t>
            </w:r>
          </w:p>
        </w:tc>
        <w:tc>
          <w:tcPr>
            <w:tcW w:w="664" w:type="dxa"/>
          </w:tcPr>
          <w:p w:rsidR="00886A96" w:rsidRPr="00A975F8" w:rsidRDefault="00886A96" w:rsidP="00A975F8">
            <w:pPr>
              <w:jc w:val="center"/>
            </w:pPr>
            <w:r w:rsidRPr="00A975F8">
              <w:t>25,7</w:t>
            </w:r>
          </w:p>
        </w:tc>
        <w:tc>
          <w:tcPr>
            <w:tcW w:w="698" w:type="dxa"/>
          </w:tcPr>
          <w:p w:rsidR="00886A96" w:rsidRPr="00A975F8" w:rsidRDefault="00886A96" w:rsidP="00A975F8">
            <w:pPr>
              <w:jc w:val="center"/>
            </w:pPr>
            <w:r w:rsidRPr="00A975F8">
              <w:t>6,4</w:t>
            </w:r>
          </w:p>
        </w:tc>
        <w:tc>
          <w:tcPr>
            <w:tcW w:w="676" w:type="dxa"/>
          </w:tcPr>
          <w:p w:rsidR="00886A96" w:rsidRPr="00A975F8" w:rsidRDefault="00886A96" w:rsidP="00A975F8">
            <w:pPr>
              <w:jc w:val="center"/>
            </w:pPr>
            <w:r w:rsidRPr="00A975F8">
              <w:t>27,4</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5</w:t>
            </w:r>
          </w:p>
        </w:tc>
        <w:tc>
          <w:tcPr>
            <w:tcW w:w="664" w:type="dxa"/>
          </w:tcPr>
          <w:p w:rsidR="00886A96" w:rsidRPr="00A975F8" w:rsidRDefault="00886A96" w:rsidP="00A975F8">
            <w:pPr>
              <w:jc w:val="center"/>
            </w:pPr>
            <w:r w:rsidRPr="00A975F8">
              <w:t>22,6</w:t>
            </w:r>
          </w:p>
        </w:tc>
        <w:tc>
          <w:tcPr>
            <w:tcW w:w="698" w:type="dxa"/>
          </w:tcPr>
          <w:p w:rsidR="00886A96" w:rsidRPr="00A975F8" w:rsidRDefault="00886A96" w:rsidP="00A975F8">
            <w:pPr>
              <w:jc w:val="center"/>
            </w:pPr>
            <w:r w:rsidRPr="00A975F8">
              <w:t>5,4</w:t>
            </w:r>
          </w:p>
        </w:tc>
        <w:tc>
          <w:tcPr>
            <w:tcW w:w="676" w:type="dxa"/>
          </w:tcPr>
          <w:p w:rsidR="00886A96" w:rsidRPr="00A975F8" w:rsidRDefault="00886A96" w:rsidP="00A975F8">
            <w:pPr>
              <w:jc w:val="center"/>
            </w:pPr>
            <w:r w:rsidRPr="00A975F8">
              <w:t>30,4</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6</w:t>
            </w:r>
          </w:p>
        </w:tc>
        <w:tc>
          <w:tcPr>
            <w:tcW w:w="664" w:type="dxa"/>
          </w:tcPr>
          <w:p w:rsidR="00886A96" w:rsidRPr="00A975F8" w:rsidRDefault="00886A96" w:rsidP="00A975F8">
            <w:pPr>
              <w:jc w:val="center"/>
            </w:pPr>
            <w:r w:rsidRPr="00A975F8">
              <w:t>20,3</w:t>
            </w:r>
          </w:p>
        </w:tc>
        <w:tc>
          <w:tcPr>
            <w:tcW w:w="698" w:type="dxa"/>
          </w:tcPr>
          <w:p w:rsidR="00886A96" w:rsidRPr="00A975F8" w:rsidRDefault="00886A96" w:rsidP="00A975F8">
            <w:pPr>
              <w:jc w:val="center"/>
            </w:pPr>
            <w:r w:rsidRPr="00A975F8">
              <w:t>3,4</w:t>
            </w:r>
          </w:p>
        </w:tc>
        <w:tc>
          <w:tcPr>
            <w:tcW w:w="676" w:type="dxa"/>
          </w:tcPr>
          <w:p w:rsidR="00886A96" w:rsidRPr="00A975F8" w:rsidRDefault="00886A96" w:rsidP="00A975F8">
            <w:pPr>
              <w:jc w:val="center"/>
            </w:pPr>
            <w:r w:rsidRPr="00A975F8">
              <w:t>25,6</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7</w:t>
            </w:r>
          </w:p>
        </w:tc>
        <w:tc>
          <w:tcPr>
            <w:tcW w:w="664" w:type="dxa"/>
          </w:tcPr>
          <w:p w:rsidR="00886A96" w:rsidRPr="00A975F8" w:rsidRDefault="00886A96" w:rsidP="00A975F8">
            <w:pPr>
              <w:jc w:val="center"/>
            </w:pPr>
            <w:r w:rsidRPr="00A975F8">
              <w:t>28,6</w:t>
            </w:r>
          </w:p>
        </w:tc>
        <w:tc>
          <w:tcPr>
            <w:tcW w:w="698" w:type="dxa"/>
          </w:tcPr>
          <w:p w:rsidR="00886A96" w:rsidRPr="00A975F8" w:rsidRDefault="00886A96" w:rsidP="00A975F8">
            <w:pPr>
              <w:jc w:val="center"/>
            </w:pPr>
            <w:r w:rsidRPr="00A975F8">
              <w:t>4,9</w:t>
            </w:r>
          </w:p>
        </w:tc>
        <w:tc>
          <w:tcPr>
            <w:tcW w:w="676" w:type="dxa"/>
          </w:tcPr>
          <w:p w:rsidR="00886A96" w:rsidRPr="00A975F8" w:rsidRDefault="00886A96" w:rsidP="00A975F8">
            <w:pPr>
              <w:jc w:val="center"/>
            </w:pPr>
            <w:r w:rsidRPr="00A975F8">
              <w:t>22,1</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8</w:t>
            </w:r>
          </w:p>
        </w:tc>
        <w:tc>
          <w:tcPr>
            <w:tcW w:w="664" w:type="dxa"/>
          </w:tcPr>
          <w:p w:rsidR="00886A96" w:rsidRPr="00A975F8" w:rsidRDefault="00886A96" w:rsidP="00A975F8">
            <w:pPr>
              <w:jc w:val="center"/>
            </w:pPr>
            <w:r w:rsidRPr="00A975F8">
              <w:t>31,7</w:t>
            </w:r>
          </w:p>
        </w:tc>
        <w:tc>
          <w:tcPr>
            <w:tcW w:w="698" w:type="dxa"/>
          </w:tcPr>
          <w:p w:rsidR="00886A96" w:rsidRPr="00A975F8" w:rsidRDefault="00886A96" w:rsidP="00A975F8">
            <w:pPr>
              <w:jc w:val="center"/>
            </w:pPr>
            <w:r w:rsidRPr="00A975F8">
              <w:t>5,8</w:t>
            </w:r>
          </w:p>
        </w:tc>
        <w:tc>
          <w:tcPr>
            <w:tcW w:w="676" w:type="dxa"/>
          </w:tcPr>
          <w:p w:rsidR="00886A96" w:rsidRPr="00A975F8" w:rsidRDefault="00886A96" w:rsidP="00A975F8">
            <w:pPr>
              <w:jc w:val="center"/>
            </w:pPr>
            <w:r w:rsidRPr="00A975F8">
              <w:t>20,8</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9</w:t>
            </w:r>
          </w:p>
        </w:tc>
        <w:tc>
          <w:tcPr>
            <w:tcW w:w="664" w:type="dxa"/>
          </w:tcPr>
          <w:p w:rsidR="00886A96" w:rsidRPr="00A975F8" w:rsidRDefault="00886A96" w:rsidP="00A975F8">
            <w:pPr>
              <w:jc w:val="center"/>
            </w:pPr>
            <w:r w:rsidRPr="00A975F8">
              <w:t>30,3</w:t>
            </w:r>
          </w:p>
        </w:tc>
        <w:tc>
          <w:tcPr>
            <w:tcW w:w="698" w:type="dxa"/>
          </w:tcPr>
          <w:p w:rsidR="00886A96" w:rsidRPr="00A975F8" w:rsidRDefault="00886A96" w:rsidP="00A975F8">
            <w:pPr>
              <w:jc w:val="center"/>
            </w:pPr>
            <w:r w:rsidRPr="00A975F8">
              <w:t>7,5</w:t>
            </w:r>
          </w:p>
        </w:tc>
        <w:tc>
          <w:tcPr>
            <w:tcW w:w="676" w:type="dxa"/>
          </w:tcPr>
          <w:p w:rsidR="00886A96" w:rsidRPr="00A975F8" w:rsidRDefault="00886A96" w:rsidP="00A975F8">
            <w:pPr>
              <w:jc w:val="center"/>
            </w:pPr>
            <w:r w:rsidRPr="00A975F8">
              <w:t>16,9</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10</w:t>
            </w:r>
          </w:p>
        </w:tc>
        <w:tc>
          <w:tcPr>
            <w:tcW w:w="664" w:type="dxa"/>
          </w:tcPr>
          <w:p w:rsidR="00886A96" w:rsidRPr="00A975F8" w:rsidRDefault="00886A96" w:rsidP="00A975F8">
            <w:pPr>
              <w:jc w:val="center"/>
            </w:pPr>
            <w:r w:rsidRPr="00A975F8">
              <w:t>28,1</w:t>
            </w:r>
          </w:p>
        </w:tc>
        <w:tc>
          <w:tcPr>
            <w:tcW w:w="698" w:type="dxa"/>
          </w:tcPr>
          <w:p w:rsidR="00886A96" w:rsidRPr="00A975F8" w:rsidRDefault="00886A96" w:rsidP="00A975F8">
            <w:pPr>
              <w:jc w:val="center"/>
            </w:pPr>
            <w:r w:rsidRPr="00A975F8">
              <w:t>10,6</w:t>
            </w:r>
          </w:p>
        </w:tc>
        <w:tc>
          <w:tcPr>
            <w:tcW w:w="676" w:type="dxa"/>
          </w:tcPr>
          <w:p w:rsidR="00886A96" w:rsidRPr="00A975F8" w:rsidRDefault="00886A96" w:rsidP="00A975F8">
            <w:pPr>
              <w:jc w:val="center"/>
            </w:pPr>
            <w:r w:rsidRPr="00A975F8">
              <w:t>21,8</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11</w:t>
            </w:r>
          </w:p>
        </w:tc>
        <w:tc>
          <w:tcPr>
            <w:tcW w:w="664" w:type="dxa"/>
          </w:tcPr>
          <w:p w:rsidR="00886A96" w:rsidRPr="00A975F8" w:rsidRDefault="00886A96" w:rsidP="00A975F8">
            <w:pPr>
              <w:jc w:val="center"/>
            </w:pPr>
            <w:r w:rsidRPr="00A975F8">
              <w:t>24,9</w:t>
            </w:r>
          </w:p>
        </w:tc>
        <w:tc>
          <w:tcPr>
            <w:tcW w:w="698" w:type="dxa"/>
          </w:tcPr>
          <w:p w:rsidR="00886A96" w:rsidRPr="00A975F8" w:rsidRDefault="00886A96" w:rsidP="00A975F8">
            <w:pPr>
              <w:jc w:val="center"/>
            </w:pPr>
            <w:r w:rsidRPr="00A975F8">
              <w:t>11,3</w:t>
            </w:r>
          </w:p>
        </w:tc>
        <w:tc>
          <w:tcPr>
            <w:tcW w:w="676" w:type="dxa"/>
          </w:tcPr>
          <w:p w:rsidR="00886A96" w:rsidRPr="00A975F8" w:rsidRDefault="00886A96" w:rsidP="00A975F8">
            <w:pPr>
              <w:jc w:val="center"/>
            </w:pPr>
            <w:r w:rsidRPr="00A975F8">
              <w:t>25,7</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12</w:t>
            </w:r>
          </w:p>
        </w:tc>
        <w:tc>
          <w:tcPr>
            <w:tcW w:w="664" w:type="dxa"/>
          </w:tcPr>
          <w:p w:rsidR="00886A96" w:rsidRPr="00A975F8" w:rsidRDefault="00886A96" w:rsidP="00A975F8">
            <w:pPr>
              <w:jc w:val="center"/>
            </w:pPr>
            <w:r w:rsidRPr="00A975F8">
              <w:t>31,0</w:t>
            </w:r>
          </w:p>
        </w:tc>
        <w:tc>
          <w:tcPr>
            <w:tcW w:w="698" w:type="dxa"/>
          </w:tcPr>
          <w:p w:rsidR="00886A96" w:rsidRPr="00A975F8" w:rsidRDefault="00886A96" w:rsidP="00A975F8">
            <w:pPr>
              <w:jc w:val="center"/>
            </w:pPr>
            <w:r w:rsidRPr="00A975F8">
              <w:t>15,7</w:t>
            </w:r>
          </w:p>
        </w:tc>
        <w:tc>
          <w:tcPr>
            <w:tcW w:w="676" w:type="dxa"/>
          </w:tcPr>
          <w:p w:rsidR="00886A96" w:rsidRPr="00A975F8" w:rsidRDefault="00886A96" w:rsidP="00A975F8">
            <w:pPr>
              <w:jc w:val="center"/>
            </w:pPr>
            <w:r w:rsidRPr="00A975F8">
              <w:t>30,8</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13</w:t>
            </w:r>
          </w:p>
        </w:tc>
        <w:tc>
          <w:tcPr>
            <w:tcW w:w="664" w:type="dxa"/>
          </w:tcPr>
          <w:p w:rsidR="00886A96" w:rsidRPr="00A975F8" w:rsidRDefault="00886A96" w:rsidP="00A975F8">
            <w:pPr>
              <w:jc w:val="center"/>
            </w:pPr>
            <w:r w:rsidRPr="00A975F8">
              <w:t>33,9</w:t>
            </w:r>
          </w:p>
        </w:tc>
        <w:tc>
          <w:tcPr>
            <w:tcW w:w="698" w:type="dxa"/>
          </w:tcPr>
          <w:p w:rsidR="00886A96" w:rsidRPr="00A975F8" w:rsidRDefault="00886A96" w:rsidP="00A975F8">
            <w:pPr>
              <w:jc w:val="center"/>
            </w:pPr>
            <w:r w:rsidRPr="00A975F8">
              <w:t>12,6</w:t>
            </w:r>
          </w:p>
        </w:tc>
        <w:tc>
          <w:tcPr>
            <w:tcW w:w="676" w:type="dxa"/>
          </w:tcPr>
          <w:p w:rsidR="00886A96" w:rsidRPr="00A975F8" w:rsidRDefault="00886A96" w:rsidP="00A975F8">
            <w:pPr>
              <w:jc w:val="center"/>
            </w:pPr>
            <w:r w:rsidRPr="00A975F8">
              <w:t>35,7</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14</w:t>
            </w:r>
          </w:p>
        </w:tc>
        <w:tc>
          <w:tcPr>
            <w:tcW w:w="664" w:type="dxa"/>
          </w:tcPr>
          <w:p w:rsidR="00886A96" w:rsidRPr="00A975F8" w:rsidRDefault="00886A96" w:rsidP="00A975F8">
            <w:pPr>
              <w:jc w:val="center"/>
            </w:pPr>
            <w:r w:rsidRPr="00A975F8">
              <w:t>36,8</w:t>
            </w:r>
          </w:p>
        </w:tc>
        <w:tc>
          <w:tcPr>
            <w:tcW w:w="698" w:type="dxa"/>
          </w:tcPr>
          <w:p w:rsidR="00886A96" w:rsidRPr="00A975F8" w:rsidRDefault="00886A96" w:rsidP="00A975F8">
            <w:pPr>
              <w:jc w:val="center"/>
            </w:pPr>
            <w:r w:rsidRPr="00A975F8">
              <w:t>11,9</w:t>
            </w:r>
          </w:p>
        </w:tc>
        <w:tc>
          <w:tcPr>
            <w:tcW w:w="676" w:type="dxa"/>
          </w:tcPr>
          <w:p w:rsidR="00886A96" w:rsidRPr="00A975F8" w:rsidRDefault="00886A96" w:rsidP="00A975F8">
            <w:pPr>
              <w:jc w:val="center"/>
            </w:pPr>
            <w:r w:rsidRPr="00A975F8">
              <w:t>40,3</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r w:rsidR="00886A96" w:rsidRPr="00A975F8" w:rsidTr="00A975F8">
        <w:tc>
          <w:tcPr>
            <w:tcW w:w="507" w:type="dxa"/>
          </w:tcPr>
          <w:p w:rsidR="00886A96" w:rsidRPr="00A975F8" w:rsidRDefault="00886A96" w:rsidP="00A975F8">
            <w:pPr>
              <w:jc w:val="center"/>
              <w:rPr>
                <w:lang w:val="en-US"/>
              </w:rPr>
            </w:pPr>
            <w:r w:rsidRPr="00A975F8">
              <w:rPr>
                <w:lang w:val="en-US"/>
              </w:rPr>
              <w:t>15</w:t>
            </w:r>
          </w:p>
        </w:tc>
        <w:tc>
          <w:tcPr>
            <w:tcW w:w="664" w:type="dxa"/>
          </w:tcPr>
          <w:p w:rsidR="00886A96" w:rsidRPr="00A975F8" w:rsidRDefault="00886A96" w:rsidP="00A975F8">
            <w:pPr>
              <w:jc w:val="center"/>
            </w:pPr>
            <w:r w:rsidRPr="00A975F8">
              <w:t>32,4</w:t>
            </w:r>
          </w:p>
        </w:tc>
        <w:tc>
          <w:tcPr>
            <w:tcW w:w="698" w:type="dxa"/>
          </w:tcPr>
          <w:p w:rsidR="00886A96" w:rsidRPr="00A975F8" w:rsidRDefault="00886A96" w:rsidP="00A975F8">
            <w:pPr>
              <w:jc w:val="center"/>
            </w:pPr>
            <w:r w:rsidRPr="00A975F8">
              <w:t>14,7</w:t>
            </w:r>
          </w:p>
        </w:tc>
        <w:tc>
          <w:tcPr>
            <w:tcW w:w="676" w:type="dxa"/>
          </w:tcPr>
          <w:p w:rsidR="00886A96" w:rsidRPr="00A975F8" w:rsidRDefault="00886A96" w:rsidP="00A975F8">
            <w:pPr>
              <w:jc w:val="center"/>
            </w:pPr>
            <w:r w:rsidRPr="00A975F8">
              <w:t>29,7</w:t>
            </w:r>
          </w:p>
        </w:tc>
        <w:tc>
          <w:tcPr>
            <w:tcW w:w="597" w:type="dxa"/>
          </w:tcPr>
          <w:p w:rsidR="00886A96" w:rsidRPr="00A975F8" w:rsidRDefault="00886A96" w:rsidP="00A975F8">
            <w:pPr>
              <w:jc w:val="center"/>
              <w:rPr>
                <w:lang w:val="uz-Cyrl-UZ"/>
              </w:rPr>
            </w:pPr>
          </w:p>
        </w:tc>
        <w:tc>
          <w:tcPr>
            <w:tcW w:w="576" w:type="dxa"/>
          </w:tcPr>
          <w:p w:rsidR="00886A96" w:rsidRPr="00A975F8" w:rsidRDefault="00886A96" w:rsidP="00A975F8">
            <w:pPr>
              <w:jc w:val="center"/>
              <w:rPr>
                <w:lang w:val="uz-Cyrl-UZ"/>
              </w:rPr>
            </w:pPr>
          </w:p>
        </w:tc>
        <w:tc>
          <w:tcPr>
            <w:tcW w:w="757" w:type="dxa"/>
          </w:tcPr>
          <w:p w:rsidR="00886A96" w:rsidRPr="00A975F8" w:rsidRDefault="00886A96" w:rsidP="00A975F8">
            <w:pPr>
              <w:jc w:val="center"/>
              <w:rPr>
                <w:lang w:val="uz-Cyrl-UZ"/>
              </w:rPr>
            </w:pPr>
          </w:p>
        </w:tc>
        <w:tc>
          <w:tcPr>
            <w:tcW w:w="724" w:type="dxa"/>
          </w:tcPr>
          <w:p w:rsidR="00886A96" w:rsidRPr="00A975F8" w:rsidRDefault="00886A96" w:rsidP="00A975F8">
            <w:pPr>
              <w:jc w:val="center"/>
              <w:rPr>
                <w:lang w:val="uz-Cyrl-UZ"/>
              </w:rPr>
            </w:pPr>
          </w:p>
        </w:tc>
        <w:tc>
          <w:tcPr>
            <w:tcW w:w="723" w:type="dxa"/>
          </w:tcPr>
          <w:p w:rsidR="00886A96" w:rsidRPr="00A975F8" w:rsidRDefault="00886A96" w:rsidP="00A975F8">
            <w:pPr>
              <w:jc w:val="center"/>
              <w:rPr>
                <w:lang w:val="uz-Cyrl-UZ"/>
              </w:rPr>
            </w:pPr>
          </w:p>
        </w:tc>
        <w:tc>
          <w:tcPr>
            <w:tcW w:w="679" w:type="dxa"/>
          </w:tcPr>
          <w:p w:rsidR="00886A96" w:rsidRPr="00A975F8" w:rsidRDefault="00886A96" w:rsidP="00A975F8">
            <w:pPr>
              <w:jc w:val="center"/>
              <w:rPr>
                <w:lang w:val="uz-Cyrl-UZ"/>
              </w:rPr>
            </w:pPr>
          </w:p>
        </w:tc>
        <w:tc>
          <w:tcPr>
            <w:tcW w:w="526" w:type="dxa"/>
            <w:shd w:val="clear" w:color="auto" w:fill="auto"/>
          </w:tcPr>
          <w:p w:rsidR="00886A96" w:rsidRPr="00A975F8" w:rsidRDefault="00886A96" w:rsidP="00A975F8">
            <w:pPr>
              <w:jc w:val="center"/>
              <w:rPr>
                <w:lang w:val="uz-Cyrl-UZ"/>
              </w:rPr>
            </w:pPr>
          </w:p>
        </w:tc>
        <w:tc>
          <w:tcPr>
            <w:tcW w:w="467" w:type="dxa"/>
            <w:shd w:val="clear" w:color="auto" w:fill="auto"/>
          </w:tcPr>
          <w:p w:rsidR="00886A96" w:rsidRPr="00A975F8" w:rsidRDefault="00886A96" w:rsidP="00A975F8">
            <w:pPr>
              <w:jc w:val="center"/>
              <w:rPr>
                <w:lang w:val="uz-Cyrl-UZ"/>
              </w:rPr>
            </w:pPr>
          </w:p>
        </w:tc>
        <w:tc>
          <w:tcPr>
            <w:tcW w:w="444" w:type="dxa"/>
          </w:tcPr>
          <w:p w:rsidR="00886A96" w:rsidRPr="00A975F8" w:rsidRDefault="00886A96" w:rsidP="00A975F8">
            <w:pPr>
              <w:jc w:val="center"/>
              <w:rPr>
                <w:lang w:val="uz-Cyrl-UZ"/>
              </w:rPr>
            </w:pPr>
          </w:p>
        </w:tc>
        <w:tc>
          <w:tcPr>
            <w:tcW w:w="435" w:type="dxa"/>
          </w:tcPr>
          <w:p w:rsidR="00886A96" w:rsidRPr="00A975F8" w:rsidRDefault="00886A96" w:rsidP="00A975F8">
            <w:pPr>
              <w:jc w:val="center"/>
              <w:rPr>
                <w:lang w:val="uz-Cyrl-UZ"/>
              </w:rPr>
            </w:pPr>
          </w:p>
        </w:tc>
        <w:tc>
          <w:tcPr>
            <w:tcW w:w="39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c>
          <w:tcPr>
            <w:tcW w:w="635" w:type="dxa"/>
          </w:tcPr>
          <w:p w:rsidR="00886A96" w:rsidRPr="00A975F8" w:rsidRDefault="00886A96" w:rsidP="00A975F8">
            <w:pPr>
              <w:jc w:val="center"/>
              <w:rPr>
                <w:lang w:val="uz-Cyrl-UZ"/>
              </w:rPr>
            </w:pPr>
          </w:p>
        </w:tc>
      </w:tr>
    </w:tbl>
    <w:p w:rsidR="00886A96" w:rsidRPr="00A975F8" w:rsidRDefault="00886A96" w:rsidP="008F4661">
      <w:pPr>
        <w:spacing w:after="0" w:line="240" w:lineRule="auto"/>
        <w:ind w:firstLine="567"/>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Жадвалдаги A, B, C, D устунларни ҳисоблаш формулалари қуйида келтирилган:</w:t>
      </w:r>
    </w:p>
    <w:p w:rsidR="00886A96" w:rsidRPr="00A975F8" w:rsidRDefault="00886A96" w:rsidP="00A975F8">
      <w:pPr>
        <w:spacing w:after="0" w:line="240" w:lineRule="auto"/>
        <w:rPr>
          <w:rFonts w:ascii="Times New Roman" w:hAnsi="Times New Roman" w:cs="Times New Roman"/>
          <w:sz w:val="28"/>
          <w:szCs w:val="28"/>
          <w:lang w:val="uz-Cyrl-UZ"/>
        </w:rPr>
      </w:pPr>
      <w:r w:rsidRPr="00A975F8">
        <w:rPr>
          <w:rFonts w:ascii="Times New Roman" w:hAnsi="Times New Roman" w:cs="Times New Roman"/>
          <w:sz w:val="28"/>
          <w:szCs w:val="28"/>
          <w:lang w:val="uz-Cyrl-UZ"/>
        </w:rPr>
        <w:t>A=</w:t>
      </w:r>
      <w:r w:rsidRPr="00A975F8">
        <w:rPr>
          <w:rFonts w:ascii="Times New Roman" w:hAnsi="Times New Roman" w:cs="Times New Roman"/>
          <w:position w:val="-12"/>
          <w:sz w:val="28"/>
          <w:szCs w:val="28"/>
          <w:lang w:val="uz-Cyrl-UZ"/>
        </w:rPr>
        <w:object w:dxaOrig="880" w:dyaOrig="380">
          <v:shape id="_x0000_i1253" type="#_x0000_t75" style="width:44.5pt;height:19pt" o:ole="">
            <v:imagedata r:id="rId471" o:title=""/>
          </v:shape>
          <o:OLEObject Type="Embed" ProgID="Equation.3" ShapeID="_x0000_i1253" DrawAspect="Content" ObjectID="_1571044417" r:id="rId472"/>
        </w:object>
      </w:r>
      <w:r w:rsidRPr="00A975F8">
        <w:rPr>
          <w:rFonts w:ascii="Times New Roman" w:hAnsi="Times New Roman" w:cs="Times New Roman"/>
          <w:sz w:val="28"/>
          <w:szCs w:val="28"/>
          <w:lang w:val="uz-Cyrl-UZ"/>
        </w:rPr>
        <w:t>, B=</w:t>
      </w:r>
      <w:r w:rsidRPr="00A975F8">
        <w:rPr>
          <w:rFonts w:ascii="Times New Roman" w:hAnsi="Times New Roman" w:cs="Times New Roman"/>
          <w:position w:val="-12"/>
          <w:sz w:val="28"/>
          <w:szCs w:val="28"/>
          <w:lang w:val="uz-Cyrl-UZ"/>
        </w:rPr>
        <w:object w:dxaOrig="1120" w:dyaOrig="380">
          <v:shape id="_x0000_i1254" type="#_x0000_t75" style="width:56pt;height:19pt" o:ole="">
            <v:imagedata r:id="rId473" o:title=""/>
          </v:shape>
          <o:OLEObject Type="Embed" ProgID="Equation.3" ShapeID="_x0000_i1254" DrawAspect="Content" ObjectID="_1571044418" r:id="rId474"/>
        </w:object>
      </w:r>
      <w:r w:rsidRPr="00A975F8">
        <w:rPr>
          <w:rFonts w:ascii="Times New Roman" w:hAnsi="Times New Roman" w:cs="Times New Roman"/>
          <w:sz w:val="28"/>
          <w:szCs w:val="28"/>
          <w:lang w:val="uz-Cyrl-UZ"/>
        </w:rPr>
        <w:t>, C=</w:t>
      </w:r>
      <w:r w:rsidRPr="00A975F8">
        <w:rPr>
          <w:rFonts w:ascii="Times New Roman" w:hAnsi="Times New Roman" w:cs="Times New Roman"/>
          <w:position w:val="-12"/>
          <w:sz w:val="28"/>
          <w:szCs w:val="28"/>
          <w:lang w:val="uz-Cyrl-UZ"/>
        </w:rPr>
        <w:object w:dxaOrig="1160" w:dyaOrig="380">
          <v:shape id="_x0000_i1255" type="#_x0000_t75" style="width:58pt;height:19pt" o:ole="">
            <v:imagedata r:id="rId475" o:title=""/>
          </v:shape>
          <o:OLEObject Type="Embed" ProgID="Equation.3" ShapeID="_x0000_i1255" DrawAspect="Content" ObjectID="_1571044419" r:id="rId476"/>
        </w:object>
      </w:r>
      <w:r w:rsidRPr="00A975F8">
        <w:rPr>
          <w:rFonts w:ascii="Times New Roman" w:hAnsi="Times New Roman" w:cs="Times New Roman"/>
          <w:sz w:val="28"/>
          <w:szCs w:val="28"/>
          <w:lang w:val="uz-Cyrl-UZ"/>
        </w:rPr>
        <w:t>, D=</w:t>
      </w:r>
      <w:r w:rsidRPr="00A975F8">
        <w:rPr>
          <w:rFonts w:ascii="Times New Roman" w:hAnsi="Times New Roman" w:cs="Times New Roman"/>
          <w:position w:val="-32"/>
          <w:sz w:val="28"/>
          <w:szCs w:val="28"/>
          <w:lang w:val="en-US"/>
        </w:rPr>
        <w:object w:dxaOrig="1520" w:dyaOrig="760">
          <v:shape id="_x0000_i1256" type="#_x0000_t75" style="width:76pt;height:38.5pt" o:ole="">
            <v:imagedata r:id="rId477" o:title=""/>
          </v:shape>
          <o:OLEObject Type="Embed" ProgID="Equation.3" ShapeID="_x0000_i1256" DrawAspect="Content" ObjectID="_1571044420" r:id="rId478"/>
        </w:object>
      </w:r>
    </w:p>
    <w:p w:rsidR="00886A96" w:rsidRPr="00A975F8" w:rsidRDefault="00886A96" w:rsidP="00A975F8">
      <w:pPr>
        <w:spacing w:after="0" w:line="240" w:lineRule="auto"/>
        <w:ind w:firstLine="720"/>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Ушбу маълумотлар асосида:</w:t>
      </w:r>
    </w:p>
    <w:p w:rsidR="00886A96" w:rsidRPr="00A975F8" w:rsidRDefault="00886A96" w:rsidP="00A975F8">
      <w:pPr>
        <w:spacing w:after="0" w:line="240" w:lineRule="auto"/>
        <w:ind w:firstLine="720"/>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1. Қуйидаги кўринишдаги кўп омилли эконометрик моделни тузинг</w:t>
      </w:r>
    </w:p>
    <w:p w:rsidR="00886A96" w:rsidRPr="00A975F8" w:rsidRDefault="00886A96" w:rsidP="00A975F8">
      <w:pPr>
        <w:spacing w:after="0" w:line="240" w:lineRule="auto"/>
        <w:ind w:firstLine="720"/>
        <w:jc w:val="center"/>
        <w:rPr>
          <w:rFonts w:ascii="Times New Roman" w:hAnsi="Times New Roman" w:cs="Times New Roman"/>
          <w:sz w:val="28"/>
          <w:szCs w:val="28"/>
          <w:lang w:val="uz-Cyrl-UZ"/>
        </w:rPr>
      </w:pPr>
      <w:r w:rsidRPr="00A975F8">
        <w:rPr>
          <w:rFonts w:ascii="Times New Roman" w:hAnsi="Times New Roman" w:cs="Times New Roman"/>
          <w:position w:val="-12"/>
          <w:sz w:val="28"/>
          <w:szCs w:val="28"/>
          <w:lang w:val="uz-Cyrl-UZ"/>
        </w:rPr>
        <w:object w:dxaOrig="1880" w:dyaOrig="360">
          <v:shape id="_x0000_i1257" type="#_x0000_t75" style="width:109pt;height:21pt" o:ole="">
            <v:imagedata r:id="rId479" o:title=""/>
          </v:shape>
          <o:OLEObject Type="Embed" ProgID="Equation.3" ShapeID="_x0000_i1257" DrawAspect="Content" ObjectID="_1571044421" r:id="rId480"/>
        </w:object>
      </w:r>
    </w:p>
    <w:p w:rsidR="00886A96" w:rsidRPr="00A975F8" w:rsidRDefault="00886A96" w:rsidP="00A975F8">
      <w:pPr>
        <w:spacing w:after="0" w:line="240" w:lineRule="auto"/>
        <w:ind w:firstLine="720"/>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 xml:space="preserve">Моделдаги номаълум </w:t>
      </w:r>
      <w:r w:rsidR="001D591E" w:rsidRPr="00A975F8">
        <w:rPr>
          <w:rFonts w:ascii="Times New Roman" w:hAnsi="Times New Roman" w:cs="Times New Roman"/>
          <w:position w:val="-12"/>
          <w:sz w:val="28"/>
          <w:szCs w:val="28"/>
          <w:lang w:val="uz-Cyrl-UZ"/>
        </w:rPr>
        <w:object w:dxaOrig="999" w:dyaOrig="360">
          <v:shape id="_x0000_i1258" type="#_x0000_t75" style="width:54pt;height:19.5pt" o:ole="">
            <v:imagedata r:id="rId481" o:title=""/>
          </v:shape>
          <o:OLEObject Type="Embed" ProgID="Equation.3" ShapeID="_x0000_i1258" DrawAspect="Content" ObjectID="_1571044422" r:id="rId482"/>
        </w:object>
      </w:r>
      <w:r w:rsidRPr="00A975F8">
        <w:rPr>
          <w:rFonts w:ascii="Times New Roman" w:hAnsi="Times New Roman" w:cs="Times New Roman"/>
          <w:sz w:val="28"/>
          <w:szCs w:val="28"/>
          <w:lang w:val="uz-Cyrl-UZ"/>
        </w:rPr>
        <w:t xml:space="preserve"> параметрларни топиш учун қуйидаги нормал тенгламалар системасидан фойдаланинг:</w:t>
      </w:r>
    </w:p>
    <w:p w:rsidR="00886A96" w:rsidRPr="00A975F8" w:rsidRDefault="001D591E" w:rsidP="00A975F8">
      <w:pPr>
        <w:spacing w:after="0" w:line="240" w:lineRule="auto"/>
        <w:ind w:firstLine="720"/>
        <w:jc w:val="center"/>
        <w:rPr>
          <w:rFonts w:ascii="Times New Roman" w:hAnsi="Times New Roman" w:cs="Times New Roman"/>
          <w:sz w:val="28"/>
          <w:szCs w:val="28"/>
          <w:lang w:val="uz-Cyrl-UZ"/>
        </w:rPr>
      </w:pPr>
      <w:r w:rsidRPr="00A975F8">
        <w:rPr>
          <w:rFonts w:ascii="Times New Roman" w:hAnsi="Times New Roman" w:cs="Times New Roman"/>
          <w:position w:val="-58"/>
          <w:sz w:val="28"/>
          <w:szCs w:val="28"/>
          <w:lang w:val="uz-Cyrl-UZ"/>
        </w:rPr>
        <w:object w:dxaOrig="4819" w:dyaOrig="1280">
          <v:shape id="_x0000_i1259" type="#_x0000_t75" style="width:200pt;height:53pt" o:ole="">
            <v:imagedata r:id="rId483" o:title=""/>
          </v:shape>
          <o:OLEObject Type="Embed" ProgID="Equation.3" ShapeID="_x0000_i1259" DrawAspect="Content" ObjectID="_1571044423" r:id="rId484"/>
        </w:object>
      </w:r>
    </w:p>
    <w:p w:rsidR="00886A96" w:rsidRPr="00A975F8" w:rsidRDefault="00886A96" w:rsidP="00A975F8">
      <w:pPr>
        <w:spacing w:after="0" w:line="240" w:lineRule="auto"/>
        <w:ind w:firstLine="720"/>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2. Омилар ўртасида хусусий, жуфт ва кўпликдаги корреляция коэффициентларини ҳисобланг.</w:t>
      </w:r>
    </w:p>
    <w:p w:rsidR="00886A96" w:rsidRPr="00A975F8" w:rsidRDefault="00886A96" w:rsidP="00A975F8">
      <w:pPr>
        <w:spacing w:after="0" w:line="240" w:lineRule="auto"/>
        <w:ind w:firstLine="708"/>
        <w:jc w:val="both"/>
        <w:rPr>
          <w:rFonts w:ascii="Times New Roman" w:hAnsi="Times New Roman" w:cs="Times New Roman"/>
          <w:sz w:val="28"/>
          <w:szCs w:val="28"/>
          <w:lang w:val="en-US"/>
        </w:rPr>
      </w:pPr>
      <w:r w:rsidRPr="00A975F8">
        <w:rPr>
          <w:rFonts w:ascii="Times New Roman" w:hAnsi="Times New Roman" w:cs="Times New Roman"/>
          <w:sz w:val="28"/>
          <w:szCs w:val="28"/>
          <w:lang w:val="uz-Cyrl-UZ"/>
        </w:rPr>
        <w:t xml:space="preserve">Хусусий корреляция коэффициентлари: </w:t>
      </w:r>
    </w:p>
    <w:p w:rsidR="00886A96" w:rsidRPr="00A975F8" w:rsidRDefault="00886A96" w:rsidP="00A975F8">
      <w:pPr>
        <w:spacing w:after="0" w:line="240" w:lineRule="auto"/>
        <w:ind w:firstLine="708"/>
        <w:jc w:val="center"/>
        <w:rPr>
          <w:rFonts w:ascii="Times New Roman" w:hAnsi="Times New Roman" w:cs="Times New Roman"/>
          <w:sz w:val="28"/>
          <w:szCs w:val="28"/>
          <w:lang w:val="uz-Cyrl-UZ"/>
        </w:rPr>
      </w:pPr>
      <w:r w:rsidRPr="00A975F8">
        <w:rPr>
          <w:rFonts w:ascii="Times New Roman" w:hAnsi="Times New Roman" w:cs="Times New Roman"/>
          <w:position w:val="-32"/>
          <w:sz w:val="28"/>
          <w:szCs w:val="28"/>
          <w:lang w:val="uz-Cyrl-UZ"/>
        </w:rPr>
        <w:object w:dxaOrig="1860" w:dyaOrig="760">
          <v:shape id="_x0000_i1260" type="#_x0000_t75" style="width:79.5pt;height:33pt" o:ole="">
            <v:imagedata r:id="rId485" o:title=""/>
          </v:shape>
          <o:OLEObject Type="Embed" ProgID="Equation.3" ShapeID="_x0000_i1260" DrawAspect="Content" ObjectID="_1571044424" r:id="rId486"/>
        </w:object>
      </w:r>
    </w:p>
    <w:p w:rsidR="00886A96" w:rsidRPr="00A975F8" w:rsidRDefault="00886A96" w:rsidP="00A975F8">
      <w:pPr>
        <w:spacing w:after="0" w:line="240" w:lineRule="auto"/>
        <w:ind w:firstLine="708"/>
        <w:jc w:val="both"/>
        <w:rPr>
          <w:rFonts w:ascii="Times New Roman" w:hAnsi="Times New Roman" w:cs="Times New Roman"/>
          <w:sz w:val="28"/>
          <w:szCs w:val="28"/>
          <w:lang w:val="en-US"/>
        </w:rPr>
      </w:pPr>
      <w:r w:rsidRPr="00A975F8">
        <w:rPr>
          <w:rFonts w:ascii="Times New Roman" w:hAnsi="Times New Roman" w:cs="Times New Roman"/>
          <w:sz w:val="28"/>
          <w:szCs w:val="28"/>
          <w:lang w:val="uz-Cyrl-UZ"/>
        </w:rPr>
        <w:t>Жуфт корреляция коэффициентлари:</w:t>
      </w:r>
    </w:p>
    <w:p w:rsidR="00886A96" w:rsidRPr="00A975F8" w:rsidRDefault="00886A96" w:rsidP="00A975F8">
      <w:pPr>
        <w:spacing w:after="0" w:line="240" w:lineRule="auto"/>
        <w:ind w:firstLine="708"/>
        <w:jc w:val="center"/>
        <w:rPr>
          <w:rFonts w:ascii="Times New Roman" w:hAnsi="Times New Roman" w:cs="Times New Roman"/>
          <w:sz w:val="28"/>
          <w:szCs w:val="28"/>
          <w:lang w:val="uz-Cyrl-UZ"/>
        </w:rPr>
      </w:pPr>
      <w:r w:rsidRPr="00A975F8">
        <w:rPr>
          <w:rFonts w:ascii="Times New Roman" w:hAnsi="Times New Roman" w:cs="Times New Roman"/>
          <w:position w:val="-32"/>
          <w:sz w:val="28"/>
          <w:szCs w:val="28"/>
          <w:lang w:val="uz-Cyrl-UZ"/>
        </w:rPr>
        <w:object w:dxaOrig="2000" w:dyaOrig="760">
          <v:shape id="_x0000_i1261" type="#_x0000_t75" style="width:83.5pt;height:30.5pt" o:ole="">
            <v:imagedata r:id="rId487" o:title=""/>
          </v:shape>
          <o:OLEObject Type="Embed" ProgID="Equation.3" ShapeID="_x0000_i1261" DrawAspect="Content" ObjectID="_1571044425" r:id="rId488"/>
        </w:object>
      </w:r>
    </w:p>
    <w:p w:rsidR="00886A96" w:rsidRPr="00A975F8" w:rsidRDefault="00886A96" w:rsidP="00A975F8">
      <w:pPr>
        <w:spacing w:after="0" w:line="240" w:lineRule="auto"/>
        <w:ind w:firstLine="708"/>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 xml:space="preserve">Кўпликдаги корреляция коэффициенти: </w:t>
      </w:r>
      <w:r w:rsidRPr="00A975F8">
        <w:rPr>
          <w:rFonts w:ascii="Times New Roman" w:hAnsi="Times New Roman" w:cs="Times New Roman"/>
          <w:position w:val="-34"/>
          <w:sz w:val="28"/>
          <w:szCs w:val="28"/>
        </w:rPr>
        <w:object w:dxaOrig="2840" w:dyaOrig="800">
          <v:shape id="_x0000_i1262" type="#_x0000_t75" style="width:135pt;height:38pt" o:ole="">
            <v:imagedata r:id="rId489" o:title=""/>
          </v:shape>
          <o:OLEObject Type="Embed" ProgID="Equation.DSMT4" ShapeID="_x0000_i1262" DrawAspect="Content" ObjectID="_1571044426" r:id="rId490"/>
        </w:object>
      </w:r>
    </w:p>
    <w:p w:rsidR="00886A96" w:rsidRPr="00A975F8" w:rsidRDefault="00886A96" w:rsidP="00A975F8">
      <w:pPr>
        <w:spacing w:after="0" w:line="240" w:lineRule="auto"/>
        <w:ind w:firstLine="708"/>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3. Детерминация коэффициентини ҳисобланг ва унинг иқтисодий маъносини батафсил ёзинг.</w:t>
      </w:r>
    </w:p>
    <w:p w:rsidR="00886A96" w:rsidRPr="00A975F8" w:rsidRDefault="00886A96" w:rsidP="00A975F8">
      <w:pPr>
        <w:spacing w:after="0" w:line="240" w:lineRule="auto"/>
        <w:ind w:firstLine="708"/>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4. Таъсир этувчи омиллар бўйича эластиклик коэффициентларини ҳисобланг:</w:t>
      </w:r>
    </w:p>
    <w:p w:rsidR="00886A96" w:rsidRPr="00A975F8" w:rsidRDefault="00886A96" w:rsidP="00A975F8">
      <w:pPr>
        <w:spacing w:after="0" w:line="240" w:lineRule="auto"/>
        <w:ind w:firstLine="708"/>
        <w:jc w:val="center"/>
        <w:rPr>
          <w:rFonts w:ascii="Times New Roman" w:hAnsi="Times New Roman" w:cs="Times New Roman"/>
          <w:sz w:val="28"/>
          <w:szCs w:val="28"/>
          <w:lang w:val="uz-Cyrl-UZ"/>
        </w:rPr>
      </w:pPr>
      <w:r w:rsidRPr="00A975F8">
        <w:rPr>
          <w:rFonts w:ascii="Times New Roman" w:hAnsi="Times New Roman" w:cs="Times New Roman"/>
          <w:position w:val="-30"/>
          <w:sz w:val="28"/>
          <w:szCs w:val="28"/>
        </w:rPr>
        <w:object w:dxaOrig="1219" w:dyaOrig="740">
          <v:shape id="_x0000_i1263" type="#_x0000_t75" style="width:46pt;height:28pt" o:ole="">
            <v:imagedata r:id="rId491" o:title=""/>
          </v:shape>
          <o:OLEObject Type="Embed" ProgID="Equation.3" ShapeID="_x0000_i1263" DrawAspect="Content" ObjectID="_1571044427" r:id="rId492"/>
        </w:object>
      </w:r>
    </w:p>
    <w:p w:rsidR="00886A96" w:rsidRPr="00A975F8" w:rsidRDefault="00886A96" w:rsidP="00A975F8">
      <w:pPr>
        <w:spacing w:after="0" w:line="240" w:lineRule="auto"/>
        <w:ind w:firstLine="720"/>
        <w:jc w:val="both"/>
        <w:rPr>
          <w:rFonts w:ascii="Times New Roman" w:hAnsi="Times New Roman" w:cs="Times New Roman"/>
          <w:sz w:val="28"/>
          <w:szCs w:val="28"/>
          <w:lang w:val="uz-Cyrl-UZ"/>
        </w:rPr>
      </w:pPr>
      <w:r w:rsidRPr="00A975F8">
        <w:rPr>
          <w:rFonts w:ascii="Times New Roman" w:hAnsi="Times New Roman" w:cs="Times New Roman"/>
          <w:sz w:val="28"/>
          <w:szCs w:val="28"/>
        </w:rPr>
        <w:t>5</w:t>
      </w:r>
      <w:r w:rsidRPr="00A975F8">
        <w:rPr>
          <w:rFonts w:ascii="Times New Roman" w:hAnsi="Times New Roman" w:cs="Times New Roman"/>
          <w:sz w:val="28"/>
          <w:szCs w:val="28"/>
          <w:lang w:val="uz-Cyrl-UZ"/>
        </w:rPr>
        <w:t xml:space="preserve">. </w:t>
      </w:r>
      <w:r w:rsidRPr="00A975F8">
        <w:rPr>
          <w:rFonts w:ascii="Times New Roman" w:hAnsi="Times New Roman" w:cs="Times New Roman"/>
          <w:i/>
          <w:sz w:val="28"/>
          <w:szCs w:val="28"/>
          <w:lang w:val="uz-Cyrl-UZ"/>
        </w:rPr>
        <w:t>Х</w:t>
      </w:r>
      <w:r w:rsidRPr="00A975F8">
        <w:rPr>
          <w:rFonts w:ascii="Times New Roman" w:hAnsi="Times New Roman" w:cs="Times New Roman"/>
          <w:sz w:val="28"/>
          <w:szCs w:val="28"/>
        </w:rPr>
        <w:t>=</w:t>
      </w:r>
      <w:r w:rsidRPr="00A975F8">
        <w:rPr>
          <w:rFonts w:ascii="Times New Roman" w:hAnsi="Times New Roman" w:cs="Times New Roman"/>
          <w:i/>
          <w:sz w:val="28"/>
          <w:szCs w:val="28"/>
          <w:lang w:val="en-US"/>
        </w:rPr>
        <w:t>f</w:t>
      </w:r>
      <w:r w:rsidRPr="00A975F8">
        <w:rPr>
          <w:rFonts w:ascii="Times New Roman" w:hAnsi="Times New Roman" w:cs="Times New Roman"/>
          <w:sz w:val="28"/>
          <w:szCs w:val="28"/>
        </w:rPr>
        <w:t>(</w:t>
      </w:r>
      <w:r w:rsidRPr="00A975F8">
        <w:rPr>
          <w:rFonts w:ascii="Times New Roman" w:hAnsi="Times New Roman" w:cs="Times New Roman"/>
          <w:i/>
          <w:sz w:val="28"/>
          <w:szCs w:val="28"/>
          <w:lang w:val="en-US"/>
        </w:rPr>
        <w:t>t</w:t>
      </w:r>
      <w:r w:rsidRPr="00A975F8">
        <w:rPr>
          <w:rFonts w:ascii="Times New Roman" w:hAnsi="Times New Roman" w:cs="Times New Roman"/>
          <w:sz w:val="28"/>
          <w:szCs w:val="28"/>
        </w:rPr>
        <w:t>)</w:t>
      </w:r>
      <w:r w:rsidRPr="00A975F8">
        <w:rPr>
          <w:rFonts w:ascii="Times New Roman" w:hAnsi="Times New Roman" w:cs="Times New Roman"/>
          <w:sz w:val="28"/>
          <w:szCs w:val="28"/>
          <w:lang w:val="uz-Cyrl-UZ"/>
        </w:rPr>
        <w:t xml:space="preserve"> кўринишидаги тренд эконометрик моделни тузинг</w:t>
      </w:r>
      <w:r w:rsidRPr="00A975F8">
        <w:rPr>
          <w:rFonts w:ascii="Times New Roman" w:hAnsi="Times New Roman" w:cs="Times New Roman"/>
          <w:sz w:val="28"/>
          <w:szCs w:val="28"/>
        </w:rPr>
        <w:t>.</w:t>
      </w:r>
      <w:r w:rsidRPr="00A975F8">
        <w:rPr>
          <w:rFonts w:ascii="Times New Roman" w:hAnsi="Times New Roman" w:cs="Times New Roman"/>
          <w:sz w:val="28"/>
          <w:szCs w:val="28"/>
          <w:lang w:val="uz-Cyrl-UZ"/>
        </w:rPr>
        <w:t xml:space="preserve"> Яъни</w:t>
      </w:r>
    </w:p>
    <w:p w:rsidR="00886A96" w:rsidRPr="00A975F8" w:rsidRDefault="00886A96" w:rsidP="00A975F8">
      <w:pPr>
        <w:spacing w:after="0" w:line="240" w:lineRule="auto"/>
        <w:ind w:firstLine="720"/>
        <w:jc w:val="center"/>
        <w:rPr>
          <w:rFonts w:ascii="Times New Roman" w:hAnsi="Times New Roman" w:cs="Times New Roman"/>
          <w:sz w:val="28"/>
          <w:szCs w:val="28"/>
        </w:rPr>
      </w:pPr>
      <w:r w:rsidRPr="00A975F8">
        <w:rPr>
          <w:rFonts w:ascii="Times New Roman" w:hAnsi="Times New Roman" w:cs="Times New Roman"/>
          <w:position w:val="-14"/>
          <w:sz w:val="28"/>
          <w:szCs w:val="28"/>
        </w:rPr>
        <w:object w:dxaOrig="1320" w:dyaOrig="380">
          <v:shape id="_x0000_i1264" type="#_x0000_t75" style="width:66pt;height:19pt" o:ole="">
            <v:imagedata r:id="rId493" o:title=""/>
          </v:shape>
          <o:OLEObject Type="Embed" ProgID="Equation.3" ShapeID="_x0000_i1264" DrawAspect="Content" ObjectID="_1571044428" r:id="rId494"/>
        </w:object>
      </w:r>
    </w:p>
    <w:p w:rsidR="00886A96" w:rsidRPr="00A975F8" w:rsidRDefault="00886A96" w:rsidP="00A975F8">
      <w:pPr>
        <w:spacing w:after="0" w:line="240" w:lineRule="auto"/>
        <w:ind w:firstLine="720"/>
        <w:jc w:val="both"/>
        <w:rPr>
          <w:rFonts w:ascii="Times New Roman" w:hAnsi="Times New Roman" w:cs="Times New Roman"/>
          <w:sz w:val="28"/>
          <w:szCs w:val="28"/>
          <w:lang w:val="uz-Cyrl-UZ"/>
        </w:rPr>
      </w:pPr>
      <w:r w:rsidRPr="00A975F8">
        <w:rPr>
          <w:rFonts w:ascii="Times New Roman" w:hAnsi="Times New Roman" w:cs="Times New Roman"/>
          <w:sz w:val="28"/>
          <w:szCs w:val="28"/>
          <w:lang w:val="uz-Cyrl-UZ"/>
        </w:rPr>
        <w:t>Тренд кўринишидаги эконометрик моделдаги</w:t>
      </w:r>
      <w:r w:rsidR="00891592">
        <w:rPr>
          <w:rFonts w:ascii="Times New Roman" w:hAnsi="Times New Roman" w:cs="Times New Roman"/>
          <w:sz w:val="28"/>
          <w:szCs w:val="28"/>
          <w:lang w:val="uz-Cyrl-UZ"/>
        </w:rPr>
        <w:t xml:space="preserve"> </w:t>
      </w:r>
      <w:r w:rsidRPr="00A975F8">
        <w:rPr>
          <w:rFonts w:ascii="Times New Roman" w:hAnsi="Times New Roman" w:cs="Times New Roman"/>
          <w:i/>
          <w:sz w:val="28"/>
          <w:szCs w:val="28"/>
          <w:lang w:val="en-US"/>
        </w:rPr>
        <w:t>b</w:t>
      </w:r>
      <w:r w:rsidRPr="00A975F8">
        <w:rPr>
          <w:rFonts w:ascii="Times New Roman" w:hAnsi="Times New Roman" w:cs="Times New Roman"/>
          <w:sz w:val="28"/>
          <w:szCs w:val="28"/>
          <w:vertAlign w:val="subscript"/>
        </w:rPr>
        <w:t>0</w:t>
      </w:r>
      <w:r w:rsidR="00891592">
        <w:rPr>
          <w:rFonts w:ascii="Times New Roman" w:hAnsi="Times New Roman" w:cs="Times New Roman"/>
          <w:sz w:val="28"/>
          <w:szCs w:val="28"/>
          <w:vertAlign w:val="subscript"/>
          <w:lang w:val="uz-Cyrl-UZ"/>
        </w:rPr>
        <w:t xml:space="preserve"> </w:t>
      </w:r>
      <w:r w:rsidRPr="00A975F8">
        <w:rPr>
          <w:rFonts w:ascii="Times New Roman" w:hAnsi="Times New Roman" w:cs="Times New Roman"/>
          <w:sz w:val="28"/>
          <w:szCs w:val="28"/>
          <w:lang w:val="uz-Cyrl-UZ"/>
        </w:rPr>
        <w:t>ва</w:t>
      </w:r>
      <w:r w:rsidR="00891592">
        <w:rPr>
          <w:rFonts w:ascii="Times New Roman" w:hAnsi="Times New Roman" w:cs="Times New Roman"/>
          <w:sz w:val="28"/>
          <w:szCs w:val="28"/>
          <w:lang w:val="uz-Cyrl-UZ"/>
        </w:rPr>
        <w:t xml:space="preserve"> </w:t>
      </w:r>
      <w:r w:rsidRPr="00A975F8">
        <w:rPr>
          <w:rFonts w:ascii="Times New Roman" w:hAnsi="Times New Roman" w:cs="Times New Roman"/>
          <w:i/>
          <w:sz w:val="28"/>
          <w:szCs w:val="28"/>
          <w:lang w:val="en-US"/>
        </w:rPr>
        <w:t>b</w:t>
      </w:r>
      <w:r w:rsidR="00891592" w:rsidRPr="00891592">
        <w:rPr>
          <w:rFonts w:ascii="Times New Roman" w:hAnsi="Times New Roman" w:cs="Times New Roman"/>
          <w:sz w:val="28"/>
          <w:szCs w:val="28"/>
          <w:vertAlign w:val="subscript"/>
          <w:lang w:val="uz-Cyrl-UZ"/>
        </w:rPr>
        <w:t>1</w:t>
      </w:r>
      <w:r w:rsidR="00891592">
        <w:rPr>
          <w:rFonts w:ascii="Times New Roman" w:hAnsi="Times New Roman" w:cs="Times New Roman"/>
          <w:i/>
          <w:sz w:val="28"/>
          <w:szCs w:val="28"/>
          <w:lang w:val="uz-Cyrl-UZ"/>
        </w:rPr>
        <w:t xml:space="preserve"> </w:t>
      </w:r>
      <w:r w:rsidRPr="00A975F8">
        <w:rPr>
          <w:rFonts w:ascii="Times New Roman" w:hAnsi="Times New Roman" w:cs="Times New Roman"/>
          <w:sz w:val="28"/>
          <w:szCs w:val="28"/>
          <w:lang w:val="uz-Cyrl-UZ"/>
        </w:rPr>
        <w:t>параметрларни топиш учун қуйидаги нормал тенгламалар системасидан фойдаланинг:</w:t>
      </w:r>
    </w:p>
    <w:p w:rsidR="00886A96" w:rsidRPr="00A975F8" w:rsidRDefault="00886A96" w:rsidP="00A975F8">
      <w:pPr>
        <w:spacing w:after="0" w:line="240" w:lineRule="auto"/>
        <w:ind w:firstLine="720"/>
        <w:jc w:val="center"/>
        <w:rPr>
          <w:rFonts w:ascii="Times New Roman" w:hAnsi="Times New Roman" w:cs="Times New Roman"/>
          <w:sz w:val="28"/>
          <w:szCs w:val="28"/>
          <w:lang w:val="en-US"/>
        </w:rPr>
      </w:pPr>
      <w:r w:rsidRPr="00A975F8">
        <w:rPr>
          <w:rFonts w:ascii="Times New Roman" w:hAnsi="Times New Roman" w:cs="Times New Roman"/>
          <w:position w:val="-38"/>
          <w:sz w:val="28"/>
          <w:szCs w:val="28"/>
        </w:rPr>
        <w:object w:dxaOrig="2799" w:dyaOrig="880">
          <v:shape id="_x0000_i1265" type="#_x0000_t75" style="width:129.5pt;height:40.5pt" o:ole="">
            <v:imagedata r:id="rId495" o:title=""/>
          </v:shape>
          <o:OLEObject Type="Embed" ProgID="Equation.3" ShapeID="_x0000_i1265" DrawAspect="Content" ObjectID="_1571044429" r:id="rId496"/>
        </w:object>
      </w:r>
    </w:p>
    <w:p w:rsidR="00886A96" w:rsidRPr="001D591E" w:rsidRDefault="00886A96" w:rsidP="00A975F8">
      <w:pPr>
        <w:tabs>
          <w:tab w:val="left" w:pos="540"/>
          <w:tab w:val="left" w:pos="851"/>
          <w:tab w:val="left" w:pos="1134"/>
        </w:tabs>
        <w:spacing w:after="0" w:line="240" w:lineRule="auto"/>
        <w:ind w:left="540" w:right="-1"/>
        <w:rPr>
          <w:rFonts w:ascii="Times New Roman" w:hAnsi="Times New Roman" w:cs="Times New Roman"/>
          <w:color w:val="000000" w:themeColor="text1"/>
          <w:sz w:val="20"/>
          <w:szCs w:val="20"/>
          <w:lang w:val="uz-Cyrl-UZ"/>
        </w:rPr>
      </w:pPr>
    </w:p>
    <w:p w:rsidR="00886A96"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sidRPr="00A975F8">
        <w:rPr>
          <w:rFonts w:ascii="Times New Roman" w:hAnsi="Times New Roman" w:cs="Times New Roman"/>
          <w:b/>
          <w:color w:val="000000" w:themeColor="text1"/>
          <w:sz w:val="28"/>
          <w:szCs w:val="28"/>
          <w:lang w:val="uz-Cyrl-UZ"/>
        </w:rPr>
        <w:t>2-</w:t>
      </w:r>
      <w:r w:rsidR="007776D3">
        <w:rPr>
          <w:rFonts w:ascii="Times New Roman" w:hAnsi="Times New Roman" w:cs="Times New Roman"/>
          <w:b/>
          <w:color w:val="000000" w:themeColor="text1"/>
          <w:sz w:val="28"/>
          <w:szCs w:val="28"/>
          <w:lang w:val="uz-Cyrl-UZ"/>
        </w:rPr>
        <w:t>3</w:t>
      </w:r>
      <w:r w:rsidRPr="00A975F8">
        <w:rPr>
          <w:rFonts w:ascii="Times New Roman" w:hAnsi="Times New Roman" w:cs="Times New Roman"/>
          <w:b/>
          <w:color w:val="000000" w:themeColor="text1"/>
          <w:sz w:val="28"/>
          <w:szCs w:val="28"/>
          <w:lang w:val="uz-Cyrl-UZ"/>
        </w:rPr>
        <w:t>-масалалар шартлари 1-масаладагидек бўлади.</w:t>
      </w:r>
    </w:p>
    <w:p w:rsid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2-масала.</w:t>
      </w:r>
    </w:p>
    <w:tbl>
      <w:tblPr>
        <w:tblStyle w:val="aff1"/>
        <w:tblW w:w="0" w:type="auto"/>
        <w:tblLook w:val="01E0"/>
      </w:tblPr>
      <w:tblGrid>
        <w:gridCol w:w="528"/>
        <w:gridCol w:w="686"/>
        <w:gridCol w:w="728"/>
        <w:gridCol w:w="700"/>
        <w:gridCol w:w="602"/>
        <w:gridCol w:w="587"/>
        <w:gridCol w:w="824"/>
        <w:gridCol w:w="784"/>
        <w:gridCol w:w="783"/>
        <w:gridCol w:w="560"/>
        <w:gridCol w:w="490"/>
        <w:gridCol w:w="462"/>
        <w:gridCol w:w="448"/>
        <w:gridCol w:w="406"/>
        <w:gridCol w:w="644"/>
        <w:gridCol w:w="644"/>
      </w:tblGrid>
      <w:tr w:rsidR="00A975F8" w:rsidRPr="005D0EBF" w:rsidTr="00C147A6">
        <w:tc>
          <w:tcPr>
            <w:tcW w:w="528" w:type="dxa"/>
          </w:tcPr>
          <w:p w:rsidR="00A975F8" w:rsidRPr="005D0EBF" w:rsidRDefault="00A975F8" w:rsidP="00C147A6">
            <w:pPr>
              <w:jc w:val="center"/>
              <w:rPr>
                <w:i/>
                <w:lang w:val="en-US"/>
              </w:rPr>
            </w:pPr>
            <w:r w:rsidRPr="005D0EBF">
              <w:rPr>
                <w:i/>
                <w:lang w:val="en-US"/>
              </w:rPr>
              <w:t>t</w:t>
            </w:r>
          </w:p>
        </w:tc>
        <w:tc>
          <w:tcPr>
            <w:tcW w:w="686" w:type="dxa"/>
          </w:tcPr>
          <w:p w:rsidR="00A975F8" w:rsidRPr="005D0EBF" w:rsidRDefault="00A975F8" w:rsidP="00C147A6">
            <w:pPr>
              <w:jc w:val="center"/>
              <w:rPr>
                <w:i/>
                <w:lang w:val="en-US"/>
              </w:rPr>
            </w:pPr>
            <w:r w:rsidRPr="005D0EBF">
              <w:rPr>
                <w:i/>
                <w:lang w:val="en-US"/>
              </w:rPr>
              <w:t>X</w:t>
            </w:r>
            <w:r w:rsidRPr="003E279D">
              <w:rPr>
                <w:vertAlign w:val="subscript"/>
                <w:lang w:val="en-US"/>
              </w:rPr>
              <w:t>1</w:t>
            </w:r>
          </w:p>
        </w:tc>
        <w:tc>
          <w:tcPr>
            <w:tcW w:w="728" w:type="dxa"/>
          </w:tcPr>
          <w:p w:rsidR="00A975F8" w:rsidRPr="00FB743D" w:rsidRDefault="00A975F8" w:rsidP="00C147A6">
            <w:pPr>
              <w:jc w:val="center"/>
              <w:rPr>
                <w:lang w:val="en-US"/>
              </w:rPr>
            </w:pPr>
            <w:r w:rsidRPr="005D0EBF">
              <w:rPr>
                <w:i/>
                <w:lang w:val="en-US"/>
              </w:rPr>
              <w:t>X</w:t>
            </w:r>
            <w:r w:rsidRPr="003E279D">
              <w:rPr>
                <w:vertAlign w:val="subscript"/>
                <w:lang w:val="en-US"/>
              </w:rPr>
              <w:t>2</w:t>
            </w:r>
          </w:p>
        </w:tc>
        <w:tc>
          <w:tcPr>
            <w:tcW w:w="700" w:type="dxa"/>
          </w:tcPr>
          <w:p w:rsidR="00A975F8" w:rsidRPr="00FB743D" w:rsidRDefault="00A975F8" w:rsidP="00C147A6">
            <w:pPr>
              <w:jc w:val="center"/>
              <w:rPr>
                <w:lang w:val="en-US"/>
              </w:rPr>
            </w:pPr>
            <w:r w:rsidRPr="005D0EBF">
              <w:rPr>
                <w:i/>
                <w:lang w:val="en-US"/>
              </w:rPr>
              <w:t>Y</w:t>
            </w:r>
          </w:p>
        </w:tc>
        <w:tc>
          <w:tcPr>
            <w:tcW w:w="602" w:type="dxa"/>
          </w:tcPr>
          <w:p w:rsidR="00A975F8" w:rsidRPr="00FB743D" w:rsidRDefault="00A975F8" w:rsidP="00C147A6">
            <w:pPr>
              <w:jc w:val="center"/>
              <w:rPr>
                <w:lang w:val="en-US"/>
              </w:rPr>
            </w:pPr>
            <w:r w:rsidRPr="0098331E">
              <w:rPr>
                <w:rFonts w:asciiTheme="minorHAnsi" w:eastAsiaTheme="minorHAnsi" w:hAnsiTheme="minorHAnsi" w:cstheme="minorBidi"/>
                <w:position w:val="-10"/>
                <w:sz w:val="22"/>
                <w:szCs w:val="22"/>
                <w:lang w:eastAsia="en-US"/>
              </w:rPr>
              <w:object w:dxaOrig="360" w:dyaOrig="360">
                <v:shape id="_x0000_i1266" type="#_x0000_t75" style="width:18.5pt;height:18.5pt" o:ole="">
                  <v:imagedata r:id="rId467" o:title=""/>
                </v:shape>
                <o:OLEObject Type="Embed" ProgID="Equation.3" ShapeID="_x0000_i1266" DrawAspect="Content" ObjectID="_1571044430" r:id="rId497"/>
              </w:object>
            </w:r>
          </w:p>
        </w:tc>
        <w:tc>
          <w:tcPr>
            <w:tcW w:w="576" w:type="dxa"/>
          </w:tcPr>
          <w:p w:rsidR="00A975F8" w:rsidRPr="00FB743D" w:rsidRDefault="00A975F8" w:rsidP="00C147A6">
            <w:pPr>
              <w:jc w:val="center"/>
              <w:rPr>
                <w:lang w:val="en-US"/>
              </w:rPr>
            </w:pPr>
            <w:r w:rsidRPr="0098331E">
              <w:rPr>
                <w:rFonts w:asciiTheme="minorHAnsi" w:eastAsiaTheme="minorHAnsi" w:hAnsiTheme="minorHAnsi" w:cstheme="minorBidi"/>
                <w:position w:val="-10"/>
                <w:sz w:val="22"/>
                <w:szCs w:val="22"/>
                <w:lang w:eastAsia="en-US"/>
              </w:rPr>
              <w:object w:dxaOrig="360" w:dyaOrig="360">
                <v:shape id="_x0000_i1267" type="#_x0000_t75" style="width:18.5pt;height:18.5pt" o:ole="">
                  <v:imagedata r:id="rId469" o:title=""/>
                </v:shape>
                <o:OLEObject Type="Embed" ProgID="Equation.3" ShapeID="_x0000_i1267" DrawAspect="Content" ObjectID="_1571044431" r:id="rId498"/>
              </w:object>
            </w:r>
          </w:p>
        </w:tc>
        <w:tc>
          <w:tcPr>
            <w:tcW w:w="824" w:type="dxa"/>
          </w:tcPr>
          <w:p w:rsidR="00A975F8" w:rsidRPr="003E279D" w:rsidRDefault="00A975F8" w:rsidP="00C147A6">
            <w:pPr>
              <w:ind w:left="-96"/>
              <w:jc w:val="center"/>
            </w:pPr>
            <w:r>
              <w:rPr>
                <w:lang w:val="en-US"/>
              </w:rPr>
              <w:t>X</w:t>
            </w:r>
            <w:r w:rsidRPr="003E279D">
              <w:rPr>
                <w:vertAlign w:val="subscript"/>
                <w:lang w:val="en-US"/>
              </w:rPr>
              <w:t>1</w:t>
            </w:r>
            <w:r>
              <w:t>*</w:t>
            </w:r>
            <w:r>
              <w:rPr>
                <w:lang w:val="en-US"/>
              </w:rPr>
              <w:t xml:space="preserve"> X</w:t>
            </w:r>
            <w:r>
              <w:rPr>
                <w:vertAlign w:val="subscript"/>
              </w:rPr>
              <w:t>2</w:t>
            </w:r>
          </w:p>
        </w:tc>
        <w:tc>
          <w:tcPr>
            <w:tcW w:w="784" w:type="dxa"/>
          </w:tcPr>
          <w:p w:rsidR="00A975F8" w:rsidRPr="003E279D" w:rsidRDefault="00A975F8" w:rsidP="00C147A6">
            <w:pPr>
              <w:ind w:left="-96"/>
              <w:jc w:val="center"/>
              <w:rPr>
                <w:lang w:val="en-US"/>
              </w:rPr>
            </w:pPr>
            <w:r>
              <w:rPr>
                <w:lang w:val="en-US"/>
              </w:rPr>
              <w:t>X</w:t>
            </w:r>
            <w:r w:rsidRPr="003E279D">
              <w:rPr>
                <w:vertAlign w:val="subscript"/>
                <w:lang w:val="en-US"/>
              </w:rPr>
              <w:t>1</w:t>
            </w:r>
            <w:r>
              <w:t>*</w:t>
            </w:r>
            <w:r>
              <w:rPr>
                <w:lang w:val="en-US"/>
              </w:rPr>
              <w:t xml:space="preserve"> Y</w:t>
            </w:r>
          </w:p>
        </w:tc>
        <w:tc>
          <w:tcPr>
            <w:tcW w:w="783" w:type="dxa"/>
          </w:tcPr>
          <w:p w:rsidR="00A975F8" w:rsidRPr="00FB743D" w:rsidRDefault="00A975F8" w:rsidP="00C147A6">
            <w:pPr>
              <w:ind w:left="-96"/>
              <w:jc w:val="center"/>
              <w:rPr>
                <w:lang w:val="en-US"/>
              </w:rPr>
            </w:pPr>
            <w:r>
              <w:rPr>
                <w:lang w:val="en-US"/>
              </w:rPr>
              <w:t>X</w:t>
            </w:r>
            <w:r>
              <w:rPr>
                <w:vertAlign w:val="subscript"/>
                <w:lang w:val="en-US"/>
              </w:rPr>
              <w:t>2</w:t>
            </w:r>
            <w:r>
              <w:t>*</w:t>
            </w:r>
            <w:r>
              <w:rPr>
                <w:lang w:val="en-US"/>
              </w:rPr>
              <w:t xml:space="preserve"> Y</w:t>
            </w:r>
          </w:p>
        </w:tc>
        <w:tc>
          <w:tcPr>
            <w:tcW w:w="560" w:type="dxa"/>
            <w:shd w:val="clear" w:color="auto" w:fill="auto"/>
          </w:tcPr>
          <w:p w:rsidR="00A975F8" w:rsidRPr="00FB743D" w:rsidRDefault="00A975F8" w:rsidP="00C147A6">
            <w:pPr>
              <w:jc w:val="center"/>
              <w:rPr>
                <w:lang w:val="en-US"/>
              </w:rPr>
            </w:pPr>
            <w:r>
              <w:rPr>
                <w:lang w:val="en-US"/>
              </w:rPr>
              <w:t>A</w:t>
            </w:r>
          </w:p>
        </w:tc>
        <w:tc>
          <w:tcPr>
            <w:tcW w:w="490" w:type="dxa"/>
            <w:shd w:val="clear" w:color="auto" w:fill="auto"/>
          </w:tcPr>
          <w:p w:rsidR="00A975F8" w:rsidRPr="00FB743D" w:rsidRDefault="00A975F8" w:rsidP="00C147A6">
            <w:pPr>
              <w:jc w:val="center"/>
              <w:rPr>
                <w:lang w:val="en-US"/>
              </w:rPr>
            </w:pPr>
            <w:r>
              <w:rPr>
                <w:lang w:val="en-US"/>
              </w:rPr>
              <w:t>B</w:t>
            </w:r>
          </w:p>
        </w:tc>
        <w:tc>
          <w:tcPr>
            <w:tcW w:w="462" w:type="dxa"/>
          </w:tcPr>
          <w:p w:rsidR="00A975F8" w:rsidRPr="00FB743D" w:rsidRDefault="00A975F8" w:rsidP="00C147A6">
            <w:pPr>
              <w:jc w:val="center"/>
              <w:rPr>
                <w:lang w:val="en-US"/>
              </w:rPr>
            </w:pPr>
            <w:r>
              <w:rPr>
                <w:lang w:val="en-US"/>
              </w:rPr>
              <w:t>C</w:t>
            </w:r>
          </w:p>
        </w:tc>
        <w:tc>
          <w:tcPr>
            <w:tcW w:w="448" w:type="dxa"/>
          </w:tcPr>
          <w:p w:rsidR="00A975F8" w:rsidRPr="00FB743D" w:rsidRDefault="00A975F8" w:rsidP="00C147A6">
            <w:pPr>
              <w:jc w:val="center"/>
              <w:rPr>
                <w:lang w:val="en-US"/>
              </w:rPr>
            </w:pPr>
            <w:r>
              <w:rPr>
                <w:lang w:val="en-US"/>
              </w:rPr>
              <w:t>D</w:t>
            </w:r>
          </w:p>
        </w:tc>
        <w:tc>
          <w:tcPr>
            <w:tcW w:w="406" w:type="dxa"/>
          </w:tcPr>
          <w:p w:rsidR="00A975F8" w:rsidRDefault="00A975F8" w:rsidP="00C147A6">
            <w:pPr>
              <w:jc w:val="center"/>
              <w:rPr>
                <w:lang w:val="en-US"/>
              </w:rPr>
            </w:pPr>
            <w:r w:rsidRPr="005D0EBF">
              <w:rPr>
                <w:i/>
                <w:lang w:val="en-US"/>
              </w:rPr>
              <w:t>t</w:t>
            </w:r>
            <w:r w:rsidRPr="005D0EBF">
              <w:rPr>
                <w:vertAlign w:val="superscript"/>
                <w:lang w:val="en-US"/>
              </w:rPr>
              <w:t>2</w:t>
            </w:r>
          </w:p>
        </w:tc>
        <w:tc>
          <w:tcPr>
            <w:tcW w:w="644" w:type="dxa"/>
          </w:tcPr>
          <w:p w:rsidR="00A975F8" w:rsidRPr="005D0EBF" w:rsidRDefault="00A975F8" w:rsidP="00C147A6">
            <w:pPr>
              <w:jc w:val="center"/>
              <w:rPr>
                <w:i/>
                <w:lang w:val="en-US"/>
              </w:rPr>
            </w:pPr>
            <w:r>
              <w:rPr>
                <w:i/>
                <w:lang w:val="en-US"/>
              </w:rPr>
              <w:t>t*X</w:t>
            </w:r>
            <w:r w:rsidRPr="00D73FD0">
              <w:rPr>
                <w:vertAlign w:val="subscript"/>
                <w:lang w:val="en-US"/>
              </w:rPr>
              <w:t>1</w:t>
            </w:r>
          </w:p>
        </w:tc>
        <w:tc>
          <w:tcPr>
            <w:tcW w:w="644" w:type="dxa"/>
          </w:tcPr>
          <w:p w:rsidR="00A975F8" w:rsidRPr="005D0EBF" w:rsidRDefault="00A975F8" w:rsidP="00C147A6">
            <w:pPr>
              <w:jc w:val="center"/>
              <w:rPr>
                <w:i/>
                <w:lang w:val="en-US"/>
              </w:rPr>
            </w:pPr>
            <w:r>
              <w:rPr>
                <w:i/>
                <w:lang w:val="en-US"/>
              </w:rPr>
              <w:t>t*X</w:t>
            </w:r>
            <w:r>
              <w:rPr>
                <w:vertAlign w:val="subscript"/>
                <w:lang w:val="en-US"/>
              </w:rPr>
              <w:t>2</w:t>
            </w:r>
          </w:p>
        </w:tc>
      </w:tr>
      <w:tr w:rsidR="00A975F8" w:rsidTr="00C147A6">
        <w:tc>
          <w:tcPr>
            <w:tcW w:w="528" w:type="dxa"/>
          </w:tcPr>
          <w:p w:rsidR="00A975F8" w:rsidRPr="00FB743D" w:rsidRDefault="00A975F8" w:rsidP="00C147A6">
            <w:pPr>
              <w:jc w:val="center"/>
              <w:rPr>
                <w:lang w:val="en-US"/>
              </w:rPr>
            </w:pPr>
            <w:r>
              <w:rPr>
                <w:lang w:val="en-US"/>
              </w:rPr>
              <w:t>1</w:t>
            </w:r>
          </w:p>
        </w:tc>
        <w:tc>
          <w:tcPr>
            <w:tcW w:w="686" w:type="dxa"/>
          </w:tcPr>
          <w:p w:rsidR="00A975F8" w:rsidRPr="00DA3D60" w:rsidRDefault="00A975F8" w:rsidP="00C147A6">
            <w:pPr>
              <w:jc w:val="center"/>
              <w:rPr>
                <w:lang w:val="uz-Cyrl-UZ"/>
              </w:rPr>
            </w:pPr>
            <w:r>
              <w:rPr>
                <w:lang w:val="uz-Cyrl-UZ"/>
              </w:rPr>
              <w:t>0</w:t>
            </w:r>
            <w:r>
              <w:t>,7</w:t>
            </w:r>
          </w:p>
        </w:tc>
        <w:tc>
          <w:tcPr>
            <w:tcW w:w="728" w:type="dxa"/>
          </w:tcPr>
          <w:p w:rsidR="00A975F8" w:rsidRPr="00DA3D60" w:rsidRDefault="00A975F8" w:rsidP="00C147A6">
            <w:pPr>
              <w:jc w:val="center"/>
              <w:rPr>
                <w:lang w:val="uz-Cyrl-UZ"/>
              </w:rPr>
            </w:pPr>
            <w:r>
              <w:rPr>
                <w:lang w:val="uz-Cyrl-UZ"/>
              </w:rPr>
              <w:t>5</w:t>
            </w:r>
          </w:p>
        </w:tc>
        <w:tc>
          <w:tcPr>
            <w:tcW w:w="700" w:type="dxa"/>
          </w:tcPr>
          <w:p w:rsidR="00A975F8" w:rsidRPr="003E279D" w:rsidRDefault="00A975F8" w:rsidP="00C147A6">
            <w:pPr>
              <w:jc w:val="center"/>
            </w:pPr>
            <w:r>
              <w:t>30,7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Pr="00FB743D" w:rsidRDefault="00A975F8" w:rsidP="00C147A6">
            <w:pPr>
              <w:jc w:val="center"/>
              <w:rPr>
                <w:lang w:val="en-US"/>
              </w:rPr>
            </w:pPr>
            <w:r>
              <w:rPr>
                <w:lang w:val="en-US"/>
              </w:rPr>
              <w:t>2</w:t>
            </w:r>
          </w:p>
        </w:tc>
        <w:tc>
          <w:tcPr>
            <w:tcW w:w="686" w:type="dxa"/>
          </w:tcPr>
          <w:p w:rsidR="00A975F8" w:rsidRPr="00FB743D" w:rsidRDefault="00A975F8" w:rsidP="00C147A6">
            <w:pPr>
              <w:jc w:val="center"/>
            </w:pPr>
            <w:r>
              <w:t>0,9</w:t>
            </w:r>
          </w:p>
        </w:tc>
        <w:tc>
          <w:tcPr>
            <w:tcW w:w="728" w:type="dxa"/>
          </w:tcPr>
          <w:p w:rsidR="00A975F8" w:rsidRPr="00DA3D60" w:rsidRDefault="00A975F8" w:rsidP="00C147A6">
            <w:pPr>
              <w:jc w:val="center"/>
              <w:rPr>
                <w:lang w:val="uz-Cyrl-UZ"/>
              </w:rPr>
            </w:pPr>
            <w:r>
              <w:rPr>
                <w:lang w:val="uz-Cyrl-UZ"/>
              </w:rPr>
              <w:t>4</w:t>
            </w:r>
          </w:p>
        </w:tc>
        <w:tc>
          <w:tcPr>
            <w:tcW w:w="700" w:type="dxa"/>
          </w:tcPr>
          <w:p w:rsidR="00A975F8" w:rsidRPr="004E681D" w:rsidRDefault="00A975F8" w:rsidP="00C147A6">
            <w:pPr>
              <w:jc w:val="center"/>
            </w:pPr>
            <w:r>
              <w:t>3</w:t>
            </w:r>
            <w:r>
              <w:rPr>
                <w:lang w:val="uz-Cyrl-UZ"/>
              </w:rPr>
              <w:t>4</w:t>
            </w:r>
            <w:r>
              <w:t>,3</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Pr="00FB743D" w:rsidRDefault="00A975F8" w:rsidP="00C147A6">
            <w:pPr>
              <w:jc w:val="center"/>
              <w:rPr>
                <w:lang w:val="en-US"/>
              </w:rPr>
            </w:pPr>
            <w:r>
              <w:rPr>
                <w:lang w:val="en-US"/>
              </w:rPr>
              <w:t>3</w:t>
            </w:r>
          </w:p>
        </w:tc>
        <w:tc>
          <w:tcPr>
            <w:tcW w:w="686" w:type="dxa"/>
          </w:tcPr>
          <w:p w:rsidR="00A975F8" w:rsidRPr="00DA3D60" w:rsidRDefault="00A975F8" w:rsidP="00C147A6">
            <w:pPr>
              <w:jc w:val="center"/>
              <w:rPr>
                <w:lang w:val="uz-Cyrl-UZ"/>
              </w:rPr>
            </w:pPr>
            <w:r>
              <w:rPr>
                <w:lang w:val="uz-Cyrl-UZ"/>
              </w:rPr>
              <w:t>1</w:t>
            </w:r>
            <w:r>
              <w:t>,</w:t>
            </w:r>
            <w:r>
              <w:rPr>
                <w:lang w:val="uz-Cyrl-UZ"/>
              </w:rPr>
              <w:t>3</w:t>
            </w:r>
          </w:p>
        </w:tc>
        <w:tc>
          <w:tcPr>
            <w:tcW w:w="728" w:type="dxa"/>
          </w:tcPr>
          <w:p w:rsidR="00A975F8" w:rsidRPr="00DA3D60" w:rsidRDefault="00A975F8" w:rsidP="00C147A6">
            <w:pPr>
              <w:jc w:val="center"/>
              <w:rPr>
                <w:lang w:val="uz-Cyrl-UZ"/>
              </w:rPr>
            </w:pPr>
            <w:r>
              <w:rPr>
                <w:lang w:val="uz-Cyrl-UZ"/>
              </w:rPr>
              <w:t>3</w:t>
            </w:r>
          </w:p>
        </w:tc>
        <w:tc>
          <w:tcPr>
            <w:tcW w:w="700" w:type="dxa"/>
          </w:tcPr>
          <w:p w:rsidR="00A975F8" w:rsidRPr="003E279D" w:rsidRDefault="00A975F8" w:rsidP="00C147A6">
            <w:pPr>
              <w:jc w:val="center"/>
            </w:pPr>
            <w:r>
              <w:t>29,7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4</w:t>
            </w:r>
          </w:p>
        </w:tc>
        <w:tc>
          <w:tcPr>
            <w:tcW w:w="686" w:type="dxa"/>
          </w:tcPr>
          <w:p w:rsidR="00A975F8" w:rsidRPr="00DA3D60" w:rsidRDefault="00A975F8" w:rsidP="00C147A6">
            <w:pPr>
              <w:jc w:val="center"/>
              <w:rPr>
                <w:lang w:val="uz-Cyrl-UZ"/>
              </w:rPr>
            </w:pPr>
            <w:r>
              <w:t>2,</w:t>
            </w:r>
            <w:r>
              <w:rPr>
                <w:lang w:val="uz-Cyrl-UZ"/>
              </w:rPr>
              <w:t>8</w:t>
            </w:r>
          </w:p>
        </w:tc>
        <w:tc>
          <w:tcPr>
            <w:tcW w:w="728" w:type="dxa"/>
          </w:tcPr>
          <w:p w:rsidR="00A975F8" w:rsidRPr="00DA3D60" w:rsidRDefault="00A975F8" w:rsidP="00C147A6">
            <w:pPr>
              <w:jc w:val="center"/>
              <w:rPr>
                <w:lang w:val="uz-Cyrl-UZ"/>
              </w:rPr>
            </w:pPr>
            <w:r>
              <w:rPr>
                <w:lang w:val="uz-Cyrl-UZ"/>
              </w:rPr>
              <w:t>8</w:t>
            </w:r>
          </w:p>
        </w:tc>
        <w:tc>
          <w:tcPr>
            <w:tcW w:w="700" w:type="dxa"/>
          </w:tcPr>
          <w:p w:rsidR="00A975F8" w:rsidRPr="004E681D" w:rsidRDefault="00A975F8" w:rsidP="00C147A6">
            <w:pPr>
              <w:jc w:val="center"/>
            </w:pPr>
            <w:r>
              <w:t>23,4</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5</w:t>
            </w:r>
          </w:p>
        </w:tc>
        <w:tc>
          <w:tcPr>
            <w:tcW w:w="686" w:type="dxa"/>
          </w:tcPr>
          <w:p w:rsidR="00A975F8" w:rsidRPr="00DA3D60" w:rsidRDefault="00A975F8" w:rsidP="00C147A6">
            <w:pPr>
              <w:jc w:val="center"/>
              <w:rPr>
                <w:lang w:val="uz-Cyrl-UZ"/>
              </w:rPr>
            </w:pPr>
            <w:r>
              <w:t>4,1</w:t>
            </w:r>
          </w:p>
        </w:tc>
        <w:tc>
          <w:tcPr>
            <w:tcW w:w="728" w:type="dxa"/>
          </w:tcPr>
          <w:p w:rsidR="00A975F8" w:rsidRPr="004E681D" w:rsidRDefault="00A975F8" w:rsidP="00C147A6">
            <w:pPr>
              <w:jc w:val="center"/>
            </w:pPr>
            <w:r>
              <w:t>7</w:t>
            </w:r>
          </w:p>
        </w:tc>
        <w:tc>
          <w:tcPr>
            <w:tcW w:w="700" w:type="dxa"/>
          </w:tcPr>
          <w:p w:rsidR="00A975F8" w:rsidRPr="00DA3D60" w:rsidRDefault="00A975F8" w:rsidP="00C147A6">
            <w:pPr>
              <w:jc w:val="center"/>
              <w:rPr>
                <w:lang w:val="uz-Cyrl-UZ"/>
              </w:rPr>
            </w:pPr>
            <w:r>
              <w:rPr>
                <w:lang w:val="uz-Cyrl-UZ"/>
              </w:rPr>
              <w:t>2</w:t>
            </w:r>
            <w:r>
              <w:t>1,</w:t>
            </w:r>
            <w:r>
              <w:rPr>
                <w:lang w:val="uz-Cyrl-UZ"/>
              </w:rPr>
              <w:t>3</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6</w:t>
            </w:r>
          </w:p>
        </w:tc>
        <w:tc>
          <w:tcPr>
            <w:tcW w:w="686" w:type="dxa"/>
          </w:tcPr>
          <w:p w:rsidR="00A975F8" w:rsidRPr="004E681D" w:rsidRDefault="00A975F8" w:rsidP="00C147A6">
            <w:pPr>
              <w:jc w:val="center"/>
            </w:pPr>
            <w:r>
              <w:t>5,2</w:t>
            </w:r>
          </w:p>
        </w:tc>
        <w:tc>
          <w:tcPr>
            <w:tcW w:w="728" w:type="dxa"/>
          </w:tcPr>
          <w:p w:rsidR="00A975F8" w:rsidRPr="004E681D" w:rsidRDefault="00A975F8" w:rsidP="00C147A6">
            <w:pPr>
              <w:jc w:val="center"/>
            </w:pPr>
            <w:r>
              <w:t>10</w:t>
            </w:r>
          </w:p>
        </w:tc>
        <w:tc>
          <w:tcPr>
            <w:tcW w:w="700" w:type="dxa"/>
          </w:tcPr>
          <w:p w:rsidR="00A975F8" w:rsidRPr="004E681D" w:rsidRDefault="00A975F8" w:rsidP="00C147A6">
            <w:pPr>
              <w:jc w:val="center"/>
            </w:pPr>
            <w:r>
              <w:rPr>
                <w:lang w:val="uz-Cyrl-UZ"/>
              </w:rPr>
              <w:t>2</w:t>
            </w:r>
            <w:r>
              <w:t>5,7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7</w:t>
            </w:r>
          </w:p>
        </w:tc>
        <w:tc>
          <w:tcPr>
            <w:tcW w:w="686" w:type="dxa"/>
          </w:tcPr>
          <w:p w:rsidR="00A975F8" w:rsidRPr="004E681D" w:rsidRDefault="00A975F8" w:rsidP="00C147A6">
            <w:pPr>
              <w:jc w:val="center"/>
            </w:pPr>
            <w:r>
              <w:t>4,9</w:t>
            </w:r>
          </w:p>
        </w:tc>
        <w:tc>
          <w:tcPr>
            <w:tcW w:w="728" w:type="dxa"/>
          </w:tcPr>
          <w:p w:rsidR="00A975F8" w:rsidRPr="004E681D" w:rsidRDefault="00A975F8" w:rsidP="00C147A6">
            <w:pPr>
              <w:jc w:val="center"/>
            </w:pPr>
            <w:r>
              <w:t>14</w:t>
            </w:r>
          </w:p>
        </w:tc>
        <w:tc>
          <w:tcPr>
            <w:tcW w:w="700" w:type="dxa"/>
          </w:tcPr>
          <w:p w:rsidR="00A975F8" w:rsidRPr="004E681D" w:rsidRDefault="00A975F8" w:rsidP="00C147A6">
            <w:pPr>
              <w:jc w:val="center"/>
            </w:pPr>
            <w:r>
              <w:t>22,9</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8</w:t>
            </w:r>
          </w:p>
        </w:tc>
        <w:tc>
          <w:tcPr>
            <w:tcW w:w="686" w:type="dxa"/>
          </w:tcPr>
          <w:p w:rsidR="00A975F8" w:rsidRPr="004E681D" w:rsidRDefault="00A975F8" w:rsidP="00C147A6">
            <w:pPr>
              <w:jc w:val="center"/>
            </w:pPr>
            <w:r>
              <w:t>5,2</w:t>
            </w:r>
          </w:p>
        </w:tc>
        <w:tc>
          <w:tcPr>
            <w:tcW w:w="728" w:type="dxa"/>
          </w:tcPr>
          <w:p w:rsidR="00A975F8" w:rsidRPr="004E681D" w:rsidRDefault="00A975F8" w:rsidP="00C147A6">
            <w:pPr>
              <w:jc w:val="center"/>
            </w:pPr>
            <w:r>
              <w:t>21</w:t>
            </w:r>
          </w:p>
        </w:tc>
        <w:tc>
          <w:tcPr>
            <w:tcW w:w="700" w:type="dxa"/>
          </w:tcPr>
          <w:p w:rsidR="00A975F8" w:rsidRPr="00DA3D60" w:rsidRDefault="00A975F8" w:rsidP="00C147A6">
            <w:pPr>
              <w:jc w:val="center"/>
              <w:rPr>
                <w:lang w:val="uz-Cyrl-UZ"/>
              </w:rPr>
            </w:pPr>
            <w:r>
              <w:t>28,</w:t>
            </w:r>
            <w:r>
              <w:rPr>
                <w:lang w:val="uz-Cyrl-UZ"/>
              </w:rPr>
              <w:t>6</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9</w:t>
            </w:r>
          </w:p>
        </w:tc>
        <w:tc>
          <w:tcPr>
            <w:tcW w:w="686" w:type="dxa"/>
          </w:tcPr>
          <w:p w:rsidR="00A975F8" w:rsidRPr="004E681D" w:rsidRDefault="00A975F8" w:rsidP="00C147A6">
            <w:pPr>
              <w:jc w:val="center"/>
            </w:pPr>
            <w:r>
              <w:t>5,9</w:t>
            </w:r>
          </w:p>
        </w:tc>
        <w:tc>
          <w:tcPr>
            <w:tcW w:w="728" w:type="dxa"/>
          </w:tcPr>
          <w:p w:rsidR="00A975F8" w:rsidRPr="003E279D" w:rsidRDefault="00A975F8" w:rsidP="00C147A6">
            <w:pPr>
              <w:jc w:val="center"/>
            </w:pPr>
            <w:r>
              <w:t>19</w:t>
            </w:r>
          </w:p>
        </w:tc>
        <w:tc>
          <w:tcPr>
            <w:tcW w:w="700" w:type="dxa"/>
          </w:tcPr>
          <w:p w:rsidR="00A975F8" w:rsidRPr="004E681D" w:rsidRDefault="00A975F8" w:rsidP="00C147A6">
            <w:pPr>
              <w:jc w:val="center"/>
            </w:pPr>
            <w:r>
              <w:t>30,3</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10</w:t>
            </w:r>
          </w:p>
        </w:tc>
        <w:tc>
          <w:tcPr>
            <w:tcW w:w="686" w:type="dxa"/>
          </w:tcPr>
          <w:p w:rsidR="00A975F8" w:rsidRPr="004E681D" w:rsidRDefault="00A975F8" w:rsidP="00C147A6">
            <w:pPr>
              <w:jc w:val="center"/>
            </w:pPr>
            <w:r>
              <w:t>6,1</w:t>
            </w:r>
          </w:p>
        </w:tc>
        <w:tc>
          <w:tcPr>
            <w:tcW w:w="728" w:type="dxa"/>
          </w:tcPr>
          <w:p w:rsidR="00A975F8" w:rsidRPr="004E681D" w:rsidRDefault="00A975F8" w:rsidP="00C147A6">
            <w:pPr>
              <w:jc w:val="center"/>
            </w:pPr>
            <w:r>
              <w:t>15</w:t>
            </w:r>
          </w:p>
        </w:tc>
        <w:tc>
          <w:tcPr>
            <w:tcW w:w="700" w:type="dxa"/>
          </w:tcPr>
          <w:p w:rsidR="00A975F8" w:rsidRPr="00DA3D60" w:rsidRDefault="00A975F8" w:rsidP="00C147A6">
            <w:pPr>
              <w:jc w:val="center"/>
              <w:rPr>
                <w:lang w:val="uz-Cyrl-UZ"/>
              </w:rPr>
            </w:pPr>
            <w:r>
              <w:rPr>
                <w:lang w:val="uz-Cyrl-UZ"/>
              </w:rPr>
              <w:t>24</w:t>
            </w:r>
            <w:r>
              <w:t>,</w:t>
            </w:r>
            <w:r>
              <w:rPr>
                <w:lang w:val="uz-Cyrl-UZ"/>
              </w:rPr>
              <w:t>4</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11</w:t>
            </w:r>
          </w:p>
        </w:tc>
        <w:tc>
          <w:tcPr>
            <w:tcW w:w="686" w:type="dxa"/>
          </w:tcPr>
          <w:p w:rsidR="00A975F8" w:rsidRPr="004E681D" w:rsidRDefault="00A975F8" w:rsidP="00C147A6">
            <w:pPr>
              <w:jc w:val="center"/>
            </w:pPr>
            <w:r>
              <w:t>5,5</w:t>
            </w:r>
          </w:p>
        </w:tc>
        <w:tc>
          <w:tcPr>
            <w:tcW w:w="728" w:type="dxa"/>
          </w:tcPr>
          <w:p w:rsidR="00A975F8" w:rsidRPr="004E681D" w:rsidRDefault="00A975F8" w:rsidP="00C147A6">
            <w:pPr>
              <w:jc w:val="center"/>
            </w:pPr>
            <w:r>
              <w:t>8</w:t>
            </w:r>
          </w:p>
        </w:tc>
        <w:tc>
          <w:tcPr>
            <w:tcW w:w="700" w:type="dxa"/>
          </w:tcPr>
          <w:p w:rsidR="00A975F8" w:rsidRPr="004E681D" w:rsidRDefault="00A975F8" w:rsidP="00C147A6">
            <w:pPr>
              <w:jc w:val="center"/>
            </w:pPr>
            <w:r>
              <w:t>32,1</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12</w:t>
            </w:r>
          </w:p>
        </w:tc>
        <w:tc>
          <w:tcPr>
            <w:tcW w:w="686" w:type="dxa"/>
          </w:tcPr>
          <w:p w:rsidR="00A975F8" w:rsidRPr="004E681D" w:rsidRDefault="00A975F8" w:rsidP="00C147A6">
            <w:pPr>
              <w:jc w:val="center"/>
            </w:pPr>
            <w:r>
              <w:t>6,2</w:t>
            </w:r>
          </w:p>
        </w:tc>
        <w:tc>
          <w:tcPr>
            <w:tcW w:w="728" w:type="dxa"/>
          </w:tcPr>
          <w:p w:rsidR="00A975F8" w:rsidRPr="00DA3D60" w:rsidRDefault="00A975F8" w:rsidP="00C147A6">
            <w:pPr>
              <w:jc w:val="center"/>
              <w:rPr>
                <w:lang w:val="uz-Cyrl-UZ"/>
              </w:rPr>
            </w:pPr>
            <w:r>
              <w:rPr>
                <w:lang w:val="uz-Cyrl-UZ"/>
              </w:rPr>
              <w:t>11</w:t>
            </w:r>
          </w:p>
        </w:tc>
        <w:tc>
          <w:tcPr>
            <w:tcW w:w="700" w:type="dxa"/>
          </w:tcPr>
          <w:p w:rsidR="00A975F8" w:rsidRPr="00DA3D60" w:rsidRDefault="00A975F8" w:rsidP="00C147A6">
            <w:pPr>
              <w:jc w:val="center"/>
              <w:rPr>
                <w:lang w:val="uz-Cyrl-UZ"/>
              </w:rPr>
            </w:pPr>
            <w:r>
              <w:t>3</w:t>
            </w:r>
            <w:r>
              <w:rPr>
                <w:lang w:val="uz-Cyrl-UZ"/>
              </w:rPr>
              <w:t>1</w:t>
            </w:r>
            <w:r>
              <w:t>,</w:t>
            </w:r>
            <w:r>
              <w:rPr>
                <w:lang w:val="uz-Cyrl-UZ"/>
              </w:rPr>
              <w:t>4</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13</w:t>
            </w:r>
          </w:p>
        </w:tc>
        <w:tc>
          <w:tcPr>
            <w:tcW w:w="686" w:type="dxa"/>
          </w:tcPr>
          <w:p w:rsidR="00A975F8" w:rsidRPr="004E681D" w:rsidRDefault="00A975F8" w:rsidP="00C147A6">
            <w:pPr>
              <w:jc w:val="center"/>
            </w:pPr>
            <w:r>
              <w:t>6,7</w:t>
            </w:r>
          </w:p>
        </w:tc>
        <w:tc>
          <w:tcPr>
            <w:tcW w:w="728" w:type="dxa"/>
          </w:tcPr>
          <w:p w:rsidR="00A975F8" w:rsidRPr="00DA3D60" w:rsidRDefault="00A975F8" w:rsidP="00C147A6">
            <w:pPr>
              <w:jc w:val="center"/>
              <w:rPr>
                <w:lang w:val="uz-Cyrl-UZ"/>
              </w:rPr>
            </w:pPr>
            <w:r>
              <w:t>1</w:t>
            </w:r>
            <w:r>
              <w:rPr>
                <w:lang w:val="uz-Cyrl-UZ"/>
              </w:rPr>
              <w:t>9</w:t>
            </w:r>
          </w:p>
        </w:tc>
        <w:tc>
          <w:tcPr>
            <w:tcW w:w="700" w:type="dxa"/>
          </w:tcPr>
          <w:p w:rsidR="00A975F8" w:rsidRPr="00DA3D60" w:rsidRDefault="00A975F8" w:rsidP="00C147A6">
            <w:pPr>
              <w:jc w:val="center"/>
              <w:rPr>
                <w:lang w:val="uz-Cyrl-UZ"/>
              </w:rPr>
            </w:pPr>
            <w:r>
              <w:t>3</w:t>
            </w:r>
            <w:r>
              <w:rPr>
                <w:lang w:val="uz-Cyrl-UZ"/>
              </w:rPr>
              <w:t>0</w:t>
            </w:r>
            <w:r>
              <w:t>,</w:t>
            </w:r>
            <w:r>
              <w:rPr>
                <w:lang w:val="uz-Cyrl-UZ"/>
              </w:rPr>
              <w:t>9</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14</w:t>
            </w:r>
          </w:p>
        </w:tc>
        <w:tc>
          <w:tcPr>
            <w:tcW w:w="686" w:type="dxa"/>
          </w:tcPr>
          <w:p w:rsidR="00A975F8" w:rsidRPr="004E681D" w:rsidRDefault="00A975F8" w:rsidP="00C147A6">
            <w:pPr>
              <w:jc w:val="center"/>
            </w:pPr>
            <w:r>
              <w:t>7,3</w:t>
            </w:r>
          </w:p>
        </w:tc>
        <w:tc>
          <w:tcPr>
            <w:tcW w:w="728" w:type="dxa"/>
          </w:tcPr>
          <w:p w:rsidR="00A975F8" w:rsidRPr="00DA3D60" w:rsidRDefault="00A975F8" w:rsidP="00C147A6">
            <w:pPr>
              <w:jc w:val="center"/>
              <w:rPr>
                <w:lang w:val="uz-Cyrl-UZ"/>
              </w:rPr>
            </w:pPr>
            <w:r>
              <w:t>22</w:t>
            </w:r>
          </w:p>
        </w:tc>
        <w:tc>
          <w:tcPr>
            <w:tcW w:w="700" w:type="dxa"/>
          </w:tcPr>
          <w:p w:rsidR="00A975F8" w:rsidRPr="00DA3D60" w:rsidRDefault="00A975F8" w:rsidP="00C147A6">
            <w:pPr>
              <w:jc w:val="center"/>
              <w:rPr>
                <w:lang w:val="uz-Cyrl-UZ"/>
              </w:rPr>
            </w:pPr>
            <w:r>
              <w:rPr>
                <w:lang w:val="uz-Cyrl-UZ"/>
              </w:rPr>
              <w:t>35</w:t>
            </w:r>
            <w:r>
              <w:t>,</w:t>
            </w:r>
            <w:r>
              <w:rPr>
                <w:lang w:val="uz-Cyrl-UZ"/>
              </w:rPr>
              <w:t>2</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15</w:t>
            </w:r>
          </w:p>
        </w:tc>
        <w:tc>
          <w:tcPr>
            <w:tcW w:w="686" w:type="dxa"/>
          </w:tcPr>
          <w:p w:rsidR="00A975F8" w:rsidRPr="004E681D" w:rsidRDefault="00A975F8" w:rsidP="00C147A6">
            <w:pPr>
              <w:jc w:val="center"/>
            </w:pPr>
            <w:r>
              <w:t>7,0</w:t>
            </w:r>
          </w:p>
        </w:tc>
        <w:tc>
          <w:tcPr>
            <w:tcW w:w="728" w:type="dxa"/>
          </w:tcPr>
          <w:p w:rsidR="00A975F8" w:rsidRPr="004E681D" w:rsidRDefault="00A975F8" w:rsidP="00C147A6">
            <w:pPr>
              <w:jc w:val="center"/>
            </w:pPr>
            <w:r>
              <w:t>25</w:t>
            </w:r>
          </w:p>
        </w:tc>
        <w:tc>
          <w:tcPr>
            <w:tcW w:w="700" w:type="dxa"/>
          </w:tcPr>
          <w:p w:rsidR="00A975F8" w:rsidRPr="00DA3D60" w:rsidRDefault="00A975F8" w:rsidP="00C147A6">
            <w:pPr>
              <w:jc w:val="center"/>
              <w:rPr>
                <w:lang w:val="uz-Cyrl-UZ"/>
              </w:rPr>
            </w:pPr>
            <w:r>
              <w:rPr>
                <w:lang w:val="uz-Cyrl-UZ"/>
              </w:rPr>
              <w:t>32</w:t>
            </w:r>
            <w:r>
              <w:t>,</w:t>
            </w:r>
            <w:r>
              <w:rPr>
                <w:lang w:val="uz-Cyrl-UZ"/>
              </w:rPr>
              <w:t>4</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bl>
    <w:p w:rsid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lastRenderedPageBreak/>
        <w:t>3-масала.</w:t>
      </w:r>
    </w:p>
    <w:tbl>
      <w:tblPr>
        <w:tblStyle w:val="aff1"/>
        <w:tblW w:w="0" w:type="auto"/>
        <w:tblLook w:val="01E0"/>
      </w:tblPr>
      <w:tblGrid>
        <w:gridCol w:w="528"/>
        <w:gridCol w:w="686"/>
        <w:gridCol w:w="728"/>
        <w:gridCol w:w="700"/>
        <w:gridCol w:w="602"/>
        <w:gridCol w:w="587"/>
        <w:gridCol w:w="824"/>
        <w:gridCol w:w="784"/>
        <w:gridCol w:w="783"/>
        <w:gridCol w:w="560"/>
        <w:gridCol w:w="490"/>
        <w:gridCol w:w="462"/>
        <w:gridCol w:w="448"/>
        <w:gridCol w:w="406"/>
        <w:gridCol w:w="644"/>
        <w:gridCol w:w="644"/>
      </w:tblGrid>
      <w:tr w:rsidR="00A975F8" w:rsidRPr="005D0EBF" w:rsidTr="00C147A6">
        <w:tc>
          <w:tcPr>
            <w:tcW w:w="528" w:type="dxa"/>
          </w:tcPr>
          <w:p w:rsidR="00A975F8" w:rsidRPr="005D0EBF" w:rsidRDefault="00A975F8" w:rsidP="00C147A6">
            <w:pPr>
              <w:jc w:val="center"/>
              <w:rPr>
                <w:i/>
                <w:lang w:val="en-US"/>
              </w:rPr>
            </w:pPr>
            <w:r>
              <w:rPr>
                <w:i/>
                <w:lang w:val="en-US"/>
              </w:rPr>
              <w:t>t</w:t>
            </w:r>
          </w:p>
        </w:tc>
        <w:tc>
          <w:tcPr>
            <w:tcW w:w="686" w:type="dxa"/>
          </w:tcPr>
          <w:p w:rsidR="00A975F8" w:rsidRPr="005D0EBF" w:rsidRDefault="00A975F8" w:rsidP="00C147A6">
            <w:pPr>
              <w:jc w:val="center"/>
              <w:rPr>
                <w:i/>
                <w:lang w:val="en-US"/>
              </w:rPr>
            </w:pPr>
            <w:r w:rsidRPr="005D0EBF">
              <w:rPr>
                <w:i/>
                <w:lang w:val="en-US"/>
              </w:rPr>
              <w:t>Y</w:t>
            </w:r>
          </w:p>
        </w:tc>
        <w:tc>
          <w:tcPr>
            <w:tcW w:w="728" w:type="dxa"/>
          </w:tcPr>
          <w:p w:rsidR="00A975F8" w:rsidRPr="00FB743D" w:rsidRDefault="00A975F8" w:rsidP="00C147A6">
            <w:pPr>
              <w:jc w:val="center"/>
              <w:rPr>
                <w:lang w:val="en-US"/>
              </w:rPr>
            </w:pPr>
            <w:r w:rsidRPr="005D0EBF">
              <w:rPr>
                <w:i/>
                <w:lang w:val="en-US"/>
              </w:rPr>
              <w:t>X</w:t>
            </w:r>
            <w:r w:rsidRPr="003E279D">
              <w:rPr>
                <w:vertAlign w:val="subscript"/>
                <w:lang w:val="en-US"/>
              </w:rPr>
              <w:t>1</w:t>
            </w:r>
          </w:p>
        </w:tc>
        <w:tc>
          <w:tcPr>
            <w:tcW w:w="700" w:type="dxa"/>
          </w:tcPr>
          <w:p w:rsidR="00A975F8" w:rsidRPr="00FB743D" w:rsidRDefault="00A975F8" w:rsidP="00C147A6">
            <w:pPr>
              <w:jc w:val="center"/>
              <w:rPr>
                <w:lang w:val="en-US"/>
              </w:rPr>
            </w:pPr>
            <w:r w:rsidRPr="005D0EBF">
              <w:rPr>
                <w:i/>
                <w:lang w:val="en-US"/>
              </w:rPr>
              <w:t>X</w:t>
            </w:r>
            <w:r w:rsidRPr="003E279D">
              <w:rPr>
                <w:vertAlign w:val="subscript"/>
                <w:lang w:val="en-US"/>
              </w:rPr>
              <w:t>2</w:t>
            </w:r>
          </w:p>
        </w:tc>
        <w:tc>
          <w:tcPr>
            <w:tcW w:w="602" w:type="dxa"/>
          </w:tcPr>
          <w:p w:rsidR="00A975F8" w:rsidRPr="00FB743D" w:rsidRDefault="00A975F8" w:rsidP="00C147A6">
            <w:pPr>
              <w:jc w:val="center"/>
              <w:rPr>
                <w:lang w:val="en-US"/>
              </w:rPr>
            </w:pPr>
            <w:r w:rsidRPr="0098331E">
              <w:rPr>
                <w:rFonts w:asciiTheme="minorHAnsi" w:eastAsiaTheme="minorHAnsi" w:hAnsiTheme="minorHAnsi" w:cstheme="minorBidi"/>
                <w:position w:val="-10"/>
                <w:sz w:val="22"/>
                <w:szCs w:val="22"/>
                <w:lang w:eastAsia="en-US"/>
              </w:rPr>
              <w:object w:dxaOrig="360" w:dyaOrig="360">
                <v:shape id="_x0000_i1268" type="#_x0000_t75" style="width:18.5pt;height:18.5pt" o:ole="">
                  <v:imagedata r:id="rId467" o:title=""/>
                </v:shape>
                <o:OLEObject Type="Embed" ProgID="Equation.3" ShapeID="_x0000_i1268" DrawAspect="Content" ObjectID="_1571044432" r:id="rId499"/>
              </w:object>
            </w:r>
          </w:p>
        </w:tc>
        <w:tc>
          <w:tcPr>
            <w:tcW w:w="576" w:type="dxa"/>
          </w:tcPr>
          <w:p w:rsidR="00A975F8" w:rsidRPr="00FB743D" w:rsidRDefault="00A975F8" w:rsidP="00C147A6">
            <w:pPr>
              <w:jc w:val="center"/>
              <w:rPr>
                <w:lang w:val="en-US"/>
              </w:rPr>
            </w:pPr>
            <w:r w:rsidRPr="0098331E">
              <w:rPr>
                <w:rFonts w:asciiTheme="minorHAnsi" w:eastAsiaTheme="minorHAnsi" w:hAnsiTheme="minorHAnsi" w:cstheme="minorBidi"/>
                <w:position w:val="-10"/>
                <w:sz w:val="22"/>
                <w:szCs w:val="22"/>
                <w:lang w:eastAsia="en-US"/>
              </w:rPr>
              <w:object w:dxaOrig="360" w:dyaOrig="360">
                <v:shape id="_x0000_i1269" type="#_x0000_t75" style="width:18.5pt;height:18.5pt" o:ole="">
                  <v:imagedata r:id="rId469" o:title=""/>
                </v:shape>
                <o:OLEObject Type="Embed" ProgID="Equation.3" ShapeID="_x0000_i1269" DrawAspect="Content" ObjectID="_1571044433" r:id="rId500"/>
              </w:object>
            </w:r>
          </w:p>
        </w:tc>
        <w:tc>
          <w:tcPr>
            <w:tcW w:w="824" w:type="dxa"/>
          </w:tcPr>
          <w:p w:rsidR="00A975F8" w:rsidRPr="003E279D" w:rsidRDefault="00A975F8" w:rsidP="00C147A6">
            <w:pPr>
              <w:ind w:left="-96"/>
              <w:jc w:val="center"/>
            </w:pPr>
            <w:r>
              <w:rPr>
                <w:lang w:val="en-US"/>
              </w:rPr>
              <w:t>X</w:t>
            </w:r>
            <w:r w:rsidRPr="003E279D">
              <w:rPr>
                <w:vertAlign w:val="subscript"/>
                <w:lang w:val="en-US"/>
              </w:rPr>
              <w:t>1</w:t>
            </w:r>
            <w:r>
              <w:t>*</w:t>
            </w:r>
            <w:r>
              <w:rPr>
                <w:lang w:val="en-US"/>
              </w:rPr>
              <w:t xml:space="preserve"> X</w:t>
            </w:r>
            <w:r>
              <w:rPr>
                <w:vertAlign w:val="subscript"/>
              </w:rPr>
              <w:t>2</w:t>
            </w:r>
          </w:p>
        </w:tc>
        <w:tc>
          <w:tcPr>
            <w:tcW w:w="784" w:type="dxa"/>
          </w:tcPr>
          <w:p w:rsidR="00A975F8" w:rsidRPr="003E279D" w:rsidRDefault="00A975F8" w:rsidP="00C147A6">
            <w:pPr>
              <w:ind w:left="-96"/>
              <w:jc w:val="center"/>
              <w:rPr>
                <w:lang w:val="en-US"/>
              </w:rPr>
            </w:pPr>
            <w:r>
              <w:rPr>
                <w:lang w:val="en-US"/>
              </w:rPr>
              <w:t>X</w:t>
            </w:r>
            <w:r w:rsidRPr="003E279D">
              <w:rPr>
                <w:vertAlign w:val="subscript"/>
                <w:lang w:val="en-US"/>
              </w:rPr>
              <w:t>1</w:t>
            </w:r>
            <w:r>
              <w:t>*</w:t>
            </w:r>
            <w:r>
              <w:rPr>
                <w:lang w:val="en-US"/>
              </w:rPr>
              <w:t xml:space="preserve"> Y</w:t>
            </w:r>
          </w:p>
        </w:tc>
        <w:tc>
          <w:tcPr>
            <w:tcW w:w="783" w:type="dxa"/>
          </w:tcPr>
          <w:p w:rsidR="00A975F8" w:rsidRPr="00FB743D" w:rsidRDefault="00A975F8" w:rsidP="00C147A6">
            <w:pPr>
              <w:ind w:left="-96"/>
              <w:jc w:val="center"/>
              <w:rPr>
                <w:lang w:val="en-US"/>
              </w:rPr>
            </w:pPr>
            <w:r>
              <w:rPr>
                <w:lang w:val="en-US"/>
              </w:rPr>
              <w:t>X</w:t>
            </w:r>
            <w:r>
              <w:rPr>
                <w:vertAlign w:val="subscript"/>
                <w:lang w:val="en-US"/>
              </w:rPr>
              <w:t>2</w:t>
            </w:r>
            <w:r>
              <w:t>*</w:t>
            </w:r>
            <w:r>
              <w:rPr>
                <w:lang w:val="en-US"/>
              </w:rPr>
              <w:t xml:space="preserve"> Y</w:t>
            </w:r>
          </w:p>
        </w:tc>
        <w:tc>
          <w:tcPr>
            <w:tcW w:w="560" w:type="dxa"/>
            <w:shd w:val="clear" w:color="auto" w:fill="auto"/>
          </w:tcPr>
          <w:p w:rsidR="00A975F8" w:rsidRPr="00FB743D" w:rsidRDefault="00A975F8" w:rsidP="00C147A6">
            <w:pPr>
              <w:jc w:val="center"/>
              <w:rPr>
                <w:lang w:val="en-US"/>
              </w:rPr>
            </w:pPr>
            <w:r>
              <w:rPr>
                <w:lang w:val="en-US"/>
              </w:rPr>
              <w:t>A</w:t>
            </w:r>
          </w:p>
        </w:tc>
        <w:tc>
          <w:tcPr>
            <w:tcW w:w="490" w:type="dxa"/>
            <w:shd w:val="clear" w:color="auto" w:fill="auto"/>
          </w:tcPr>
          <w:p w:rsidR="00A975F8" w:rsidRPr="00FB743D" w:rsidRDefault="00A975F8" w:rsidP="00C147A6">
            <w:pPr>
              <w:jc w:val="center"/>
              <w:rPr>
                <w:lang w:val="en-US"/>
              </w:rPr>
            </w:pPr>
            <w:r>
              <w:rPr>
                <w:lang w:val="en-US"/>
              </w:rPr>
              <w:t>B</w:t>
            </w:r>
          </w:p>
        </w:tc>
        <w:tc>
          <w:tcPr>
            <w:tcW w:w="462" w:type="dxa"/>
          </w:tcPr>
          <w:p w:rsidR="00A975F8" w:rsidRPr="00FB743D" w:rsidRDefault="00A975F8" w:rsidP="00C147A6">
            <w:pPr>
              <w:jc w:val="center"/>
              <w:rPr>
                <w:lang w:val="en-US"/>
              </w:rPr>
            </w:pPr>
            <w:r>
              <w:rPr>
                <w:lang w:val="en-US"/>
              </w:rPr>
              <w:t>C</w:t>
            </w:r>
          </w:p>
        </w:tc>
        <w:tc>
          <w:tcPr>
            <w:tcW w:w="448" w:type="dxa"/>
          </w:tcPr>
          <w:p w:rsidR="00A975F8" w:rsidRPr="00FB743D" w:rsidRDefault="00A975F8" w:rsidP="00C147A6">
            <w:pPr>
              <w:jc w:val="center"/>
              <w:rPr>
                <w:lang w:val="en-US"/>
              </w:rPr>
            </w:pPr>
            <w:r>
              <w:rPr>
                <w:lang w:val="en-US"/>
              </w:rPr>
              <w:t>D</w:t>
            </w:r>
          </w:p>
        </w:tc>
        <w:tc>
          <w:tcPr>
            <w:tcW w:w="406" w:type="dxa"/>
          </w:tcPr>
          <w:p w:rsidR="00A975F8" w:rsidRDefault="00A975F8" w:rsidP="00C147A6">
            <w:pPr>
              <w:jc w:val="center"/>
              <w:rPr>
                <w:lang w:val="en-US"/>
              </w:rPr>
            </w:pPr>
            <w:r w:rsidRPr="005D0EBF">
              <w:rPr>
                <w:i/>
                <w:lang w:val="en-US"/>
              </w:rPr>
              <w:t>t</w:t>
            </w:r>
            <w:r w:rsidRPr="005D0EBF">
              <w:rPr>
                <w:vertAlign w:val="superscript"/>
                <w:lang w:val="en-US"/>
              </w:rPr>
              <w:t>2</w:t>
            </w:r>
          </w:p>
        </w:tc>
        <w:tc>
          <w:tcPr>
            <w:tcW w:w="644" w:type="dxa"/>
          </w:tcPr>
          <w:p w:rsidR="00A975F8" w:rsidRPr="005D0EBF" w:rsidRDefault="00A975F8" w:rsidP="00C147A6">
            <w:pPr>
              <w:jc w:val="center"/>
              <w:rPr>
                <w:i/>
                <w:lang w:val="en-US"/>
              </w:rPr>
            </w:pPr>
            <w:r>
              <w:rPr>
                <w:i/>
                <w:lang w:val="en-US"/>
              </w:rPr>
              <w:t>t*X</w:t>
            </w:r>
            <w:r w:rsidRPr="00D73FD0">
              <w:rPr>
                <w:vertAlign w:val="subscript"/>
                <w:lang w:val="en-US"/>
              </w:rPr>
              <w:t>1</w:t>
            </w:r>
          </w:p>
        </w:tc>
        <w:tc>
          <w:tcPr>
            <w:tcW w:w="644" w:type="dxa"/>
          </w:tcPr>
          <w:p w:rsidR="00A975F8" w:rsidRPr="005D0EBF" w:rsidRDefault="00A975F8" w:rsidP="00C147A6">
            <w:pPr>
              <w:jc w:val="center"/>
              <w:rPr>
                <w:i/>
                <w:lang w:val="en-US"/>
              </w:rPr>
            </w:pPr>
            <w:r>
              <w:rPr>
                <w:i/>
                <w:lang w:val="en-US"/>
              </w:rPr>
              <w:t>t*X</w:t>
            </w:r>
            <w:r>
              <w:rPr>
                <w:vertAlign w:val="subscript"/>
                <w:lang w:val="en-US"/>
              </w:rPr>
              <w:t>2</w:t>
            </w:r>
          </w:p>
        </w:tc>
      </w:tr>
      <w:tr w:rsidR="00A975F8" w:rsidTr="00C147A6">
        <w:tc>
          <w:tcPr>
            <w:tcW w:w="528" w:type="dxa"/>
          </w:tcPr>
          <w:p w:rsidR="00A975F8" w:rsidRPr="00FB743D" w:rsidRDefault="00A975F8" w:rsidP="00C147A6">
            <w:pPr>
              <w:jc w:val="center"/>
              <w:rPr>
                <w:lang w:val="en-US"/>
              </w:rPr>
            </w:pPr>
            <w:r>
              <w:rPr>
                <w:lang w:val="en-US"/>
              </w:rPr>
              <w:t>1</w:t>
            </w:r>
          </w:p>
        </w:tc>
        <w:tc>
          <w:tcPr>
            <w:tcW w:w="686" w:type="dxa"/>
          </w:tcPr>
          <w:p w:rsidR="00A975F8" w:rsidRPr="00FA308A" w:rsidRDefault="00A975F8" w:rsidP="00C147A6">
            <w:pPr>
              <w:jc w:val="center"/>
            </w:pPr>
            <w:r>
              <w:t>35,8</w:t>
            </w:r>
          </w:p>
        </w:tc>
        <w:tc>
          <w:tcPr>
            <w:tcW w:w="728" w:type="dxa"/>
          </w:tcPr>
          <w:p w:rsidR="00A975F8" w:rsidRPr="009A71DC" w:rsidRDefault="00A975F8" w:rsidP="00C147A6">
            <w:pPr>
              <w:jc w:val="center"/>
            </w:pPr>
            <w:r>
              <w:t>6,4</w:t>
            </w:r>
          </w:p>
        </w:tc>
        <w:tc>
          <w:tcPr>
            <w:tcW w:w="700" w:type="dxa"/>
          </w:tcPr>
          <w:p w:rsidR="00A975F8" w:rsidRPr="003E279D" w:rsidRDefault="00A975F8" w:rsidP="00C147A6">
            <w:pPr>
              <w:jc w:val="center"/>
            </w:pPr>
            <w:r>
              <w:t>0,7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Pr="00FB743D" w:rsidRDefault="00A975F8" w:rsidP="00C147A6">
            <w:pPr>
              <w:jc w:val="center"/>
              <w:rPr>
                <w:lang w:val="en-US"/>
              </w:rPr>
            </w:pPr>
            <w:r>
              <w:rPr>
                <w:lang w:val="en-US"/>
              </w:rPr>
              <w:t>2</w:t>
            </w:r>
          </w:p>
        </w:tc>
        <w:tc>
          <w:tcPr>
            <w:tcW w:w="686" w:type="dxa"/>
          </w:tcPr>
          <w:p w:rsidR="00A975F8" w:rsidRPr="00FA308A" w:rsidRDefault="00A975F8" w:rsidP="00C147A6">
            <w:pPr>
              <w:jc w:val="center"/>
            </w:pPr>
            <w:r>
              <w:t>32,9</w:t>
            </w:r>
          </w:p>
        </w:tc>
        <w:tc>
          <w:tcPr>
            <w:tcW w:w="728" w:type="dxa"/>
          </w:tcPr>
          <w:p w:rsidR="00A975F8" w:rsidRPr="00DF1B45" w:rsidRDefault="00A975F8" w:rsidP="00C147A6">
            <w:pPr>
              <w:jc w:val="center"/>
              <w:rPr>
                <w:lang w:val="en-US"/>
              </w:rPr>
            </w:pPr>
            <w:r>
              <w:t>9,</w:t>
            </w:r>
            <w:r>
              <w:rPr>
                <w:lang w:val="en-US"/>
              </w:rPr>
              <w:t>8</w:t>
            </w:r>
          </w:p>
        </w:tc>
        <w:tc>
          <w:tcPr>
            <w:tcW w:w="700" w:type="dxa"/>
          </w:tcPr>
          <w:p w:rsidR="00A975F8" w:rsidRPr="004E681D" w:rsidRDefault="00A975F8" w:rsidP="00C147A6">
            <w:pPr>
              <w:jc w:val="center"/>
            </w:pPr>
            <w:r>
              <w:t>0,5</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Pr="00FB743D" w:rsidRDefault="00A975F8" w:rsidP="00C147A6">
            <w:pPr>
              <w:jc w:val="center"/>
              <w:rPr>
                <w:lang w:val="en-US"/>
              </w:rPr>
            </w:pPr>
            <w:r>
              <w:rPr>
                <w:lang w:val="en-US"/>
              </w:rPr>
              <w:t>3</w:t>
            </w:r>
          </w:p>
        </w:tc>
        <w:tc>
          <w:tcPr>
            <w:tcW w:w="686" w:type="dxa"/>
          </w:tcPr>
          <w:p w:rsidR="00A975F8" w:rsidRPr="009A71DC" w:rsidRDefault="00A975F8" w:rsidP="00C147A6">
            <w:pPr>
              <w:jc w:val="center"/>
            </w:pPr>
            <w:r>
              <w:t>30,3</w:t>
            </w:r>
          </w:p>
        </w:tc>
        <w:tc>
          <w:tcPr>
            <w:tcW w:w="728" w:type="dxa"/>
          </w:tcPr>
          <w:p w:rsidR="00A975F8" w:rsidRPr="00DF1B45" w:rsidRDefault="00A975F8" w:rsidP="00C147A6">
            <w:pPr>
              <w:jc w:val="center"/>
              <w:rPr>
                <w:lang w:val="en-US"/>
              </w:rPr>
            </w:pPr>
            <w:r>
              <w:t>10,</w:t>
            </w:r>
            <w:r>
              <w:rPr>
                <w:lang w:val="en-US"/>
              </w:rPr>
              <w:t>2</w:t>
            </w:r>
          </w:p>
        </w:tc>
        <w:tc>
          <w:tcPr>
            <w:tcW w:w="700" w:type="dxa"/>
          </w:tcPr>
          <w:p w:rsidR="00A975F8" w:rsidRPr="003E279D" w:rsidRDefault="00A975F8" w:rsidP="00C147A6">
            <w:pPr>
              <w:jc w:val="center"/>
            </w:pPr>
            <w:r>
              <w:t>1,4</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4</w:t>
            </w:r>
          </w:p>
        </w:tc>
        <w:tc>
          <w:tcPr>
            <w:tcW w:w="686" w:type="dxa"/>
          </w:tcPr>
          <w:p w:rsidR="00A975F8" w:rsidRPr="00E22226" w:rsidRDefault="00A975F8" w:rsidP="00C147A6">
            <w:pPr>
              <w:jc w:val="center"/>
            </w:pPr>
            <w:r>
              <w:t>28,4</w:t>
            </w:r>
          </w:p>
        </w:tc>
        <w:tc>
          <w:tcPr>
            <w:tcW w:w="728" w:type="dxa"/>
          </w:tcPr>
          <w:p w:rsidR="00A975F8" w:rsidRPr="00DF1B45" w:rsidRDefault="00A975F8" w:rsidP="00C147A6">
            <w:pPr>
              <w:jc w:val="center"/>
              <w:rPr>
                <w:lang w:val="en-US"/>
              </w:rPr>
            </w:pPr>
            <w:r>
              <w:rPr>
                <w:lang w:val="en-US"/>
              </w:rPr>
              <w:t>1</w:t>
            </w:r>
            <w:r>
              <w:t>5,</w:t>
            </w:r>
            <w:r>
              <w:rPr>
                <w:lang w:val="en-US"/>
              </w:rPr>
              <w:t>4</w:t>
            </w:r>
          </w:p>
        </w:tc>
        <w:tc>
          <w:tcPr>
            <w:tcW w:w="700" w:type="dxa"/>
          </w:tcPr>
          <w:p w:rsidR="00A975F8" w:rsidRPr="004E681D" w:rsidRDefault="00A975F8" w:rsidP="00C147A6">
            <w:pPr>
              <w:jc w:val="center"/>
            </w:pPr>
            <w:r>
              <w:t>1,7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5</w:t>
            </w:r>
          </w:p>
        </w:tc>
        <w:tc>
          <w:tcPr>
            <w:tcW w:w="686" w:type="dxa"/>
          </w:tcPr>
          <w:p w:rsidR="00A975F8" w:rsidRPr="00DA3D60" w:rsidRDefault="00A975F8" w:rsidP="00C147A6">
            <w:pPr>
              <w:jc w:val="center"/>
              <w:rPr>
                <w:lang w:val="uz-Cyrl-UZ"/>
              </w:rPr>
            </w:pPr>
            <w:r>
              <w:t>26,7</w:t>
            </w:r>
          </w:p>
        </w:tc>
        <w:tc>
          <w:tcPr>
            <w:tcW w:w="728" w:type="dxa"/>
          </w:tcPr>
          <w:p w:rsidR="00A975F8" w:rsidRPr="00DF1B45" w:rsidRDefault="00A975F8" w:rsidP="00C147A6">
            <w:pPr>
              <w:jc w:val="center"/>
              <w:rPr>
                <w:lang w:val="en-US"/>
              </w:rPr>
            </w:pPr>
            <w:r>
              <w:rPr>
                <w:lang w:val="en-US"/>
              </w:rPr>
              <w:t>1</w:t>
            </w:r>
            <w:r>
              <w:t>1,</w:t>
            </w:r>
            <w:r>
              <w:rPr>
                <w:lang w:val="en-US"/>
              </w:rPr>
              <w:t>9</w:t>
            </w:r>
          </w:p>
        </w:tc>
        <w:tc>
          <w:tcPr>
            <w:tcW w:w="700" w:type="dxa"/>
          </w:tcPr>
          <w:p w:rsidR="00A975F8" w:rsidRPr="00DA3D60" w:rsidRDefault="00A975F8" w:rsidP="00C147A6">
            <w:pPr>
              <w:jc w:val="center"/>
              <w:rPr>
                <w:lang w:val="uz-Cyrl-UZ"/>
              </w:rPr>
            </w:pPr>
            <w:r>
              <w:t>2,5</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6</w:t>
            </w:r>
          </w:p>
        </w:tc>
        <w:tc>
          <w:tcPr>
            <w:tcW w:w="686" w:type="dxa"/>
          </w:tcPr>
          <w:p w:rsidR="00A975F8" w:rsidRPr="004E681D" w:rsidRDefault="00A975F8" w:rsidP="00C147A6">
            <w:pPr>
              <w:jc w:val="center"/>
            </w:pPr>
            <w:r>
              <w:t>27,1</w:t>
            </w:r>
          </w:p>
        </w:tc>
        <w:tc>
          <w:tcPr>
            <w:tcW w:w="728" w:type="dxa"/>
          </w:tcPr>
          <w:p w:rsidR="00A975F8" w:rsidRPr="00DF1B45" w:rsidRDefault="00A975F8" w:rsidP="00C147A6">
            <w:pPr>
              <w:jc w:val="center"/>
              <w:rPr>
                <w:lang w:val="en-US"/>
              </w:rPr>
            </w:pPr>
            <w:r>
              <w:t>18,2</w:t>
            </w:r>
          </w:p>
        </w:tc>
        <w:tc>
          <w:tcPr>
            <w:tcW w:w="700" w:type="dxa"/>
          </w:tcPr>
          <w:p w:rsidR="00A975F8" w:rsidRPr="004E681D" w:rsidRDefault="00A975F8" w:rsidP="00C147A6">
            <w:pPr>
              <w:jc w:val="center"/>
            </w:pPr>
            <w:r>
              <w:t>3,0</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7</w:t>
            </w:r>
          </w:p>
        </w:tc>
        <w:tc>
          <w:tcPr>
            <w:tcW w:w="686" w:type="dxa"/>
          </w:tcPr>
          <w:p w:rsidR="00A975F8" w:rsidRPr="00FA308A" w:rsidRDefault="00A975F8" w:rsidP="00C147A6">
            <w:pPr>
              <w:jc w:val="center"/>
            </w:pPr>
            <w:r>
              <w:t>29,3</w:t>
            </w:r>
          </w:p>
        </w:tc>
        <w:tc>
          <w:tcPr>
            <w:tcW w:w="728" w:type="dxa"/>
          </w:tcPr>
          <w:p w:rsidR="00A975F8" w:rsidRPr="00DF1B45" w:rsidRDefault="00A975F8" w:rsidP="00C147A6">
            <w:pPr>
              <w:jc w:val="center"/>
            </w:pPr>
            <w:r>
              <w:t>19,6</w:t>
            </w:r>
          </w:p>
        </w:tc>
        <w:tc>
          <w:tcPr>
            <w:tcW w:w="700" w:type="dxa"/>
          </w:tcPr>
          <w:p w:rsidR="00A975F8" w:rsidRPr="004E681D" w:rsidRDefault="00A975F8" w:rsidP="00C147A6">
            <w:pPr>
              <w:jc w:val="center"/>
            </w:pPr>
            <w:r>
              <w:t>4,4</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8</w:t>
            </w:r>
          </w:p>
        </w:tc>
        <w:tc>
          <w:tcPr>
            <w:tcW w:w="686" w:type="dxa"/>
          </w:tcPr>
          <w:p w:rsidR="00A975F8" w:rsidRPr="004E681D" w:rsidRDefault="00A975F8" w:rsidP="00C147A6">
            <w:pPr>
              <w:jc w:val="center"/>
            </w:pPr>
            <w:r>
              <w:t>31,5</w:t>
            </w:r>
          </w:p>
        </w:tc>
        <w:tc>
          <w:tcPr>
            <w:tcW w:w="728" w:type="dxa"/>
          </w:tcPr>
          <w:p w:rsidR="00A975F8" w:rsidRPr="004E681D" w:rsidRDefault="00A975F8" w:rsidP="00C147A6">
            <w:pPr>
              <w:jc w:val="center"/>
            </w:pPr>
            <w:r>
              <w:t>21,4</w:t>
            </w:r>
          </w:p>
        </w:tc>
        <w:tc>
          <w:tcPr>
            <w:tcW w:w="700" w:type="dxa"/>
          </w:tcPr>
          <w:p w:rsidR="00A975F8" w:rsidRPr="00DA3D60" w:rsidRDefault="00A975F8" w:rsidP="00C147A6">
            <w:pPr>
              <w:jc w:val="center"/>
              <w:rPr>
                <w:lang w:val="uz-Cyrl-UZ"/>
              </w:rPr>
            </w:pPr>
            <w:r>
              <w:t>5,6</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9</w:t>
            </w:r>
          </w:p>
        </w:tc>
        <w:tc>
          <w:tcPr>
            <w:tcW w:w="686" w:type="dxa"/>
          </w:tcPr>
          <w:p w:rsidR="00A975F8" w:rsidRPr="004E681D" w:rsidRDefault="00A975F8" w:rsidP="00C147A6">
            <w:pPr>
              <w:jc w:val="center"/>
            </w:pPr>
            <w:r>
              <w:t>32,8</w:t>
            </w:r>
          </w:p>
        </w:tc>
        <w:tc>
          <w:tcPr>
            <w:tcW w:w="728" w:type="dxa"/>
          </w:tcPr>
          <w:p w:rsidR="00A975F8" w:rsidRPr="003E279D" w:rsidRDefault="00A975F8" w:rsidP="00C147A6">
            <w:pPr>
              <w:jc w:val="center"/>
            </w:pPr>
            <w:r>
              <w:t>20,3</w:t>
            </w:r>
          </w:p>
        </w:tc>
        <w:tc>
          <w:tcPr>
            <w:tcW w:w="700" w:type="dxa"/>
          </w:tcPr>
          <w:p w:rsidR="00A975F8" w:rsidRPr="004E681D" w:rsidRDefault="00A975F8" w:rsidP="00C147A6">
            <w:pPr>
              <w:jc w:val="center"/>
            </w:pPr>
            <w:r>
              <w:t>7,7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10</w:t>
            </w:r>
          </w:p>
        </w:tc>
        <w:tc>
          <w:tcPr>
            <w:tcW w:w="686" w:type="dxa"/>
          </w:tcPr>
          <w:p w:rsidR="00A975F8" w:rsidRPr="00FA308A" w:rsidRDefault="00A975F8" w:rsidP="00C147A6">
            <w:pPr>
              <w:jc w:val="center"/>
            </w:pPr>
            <w:r>
              <w:t>34,3</w:t>
            </w:r>
          </w:p>
        </w:tc>
        <w:tc>
          <w:tcPr>
            <w:tcW w:w="728" w:type="dxa"/>
          </w:tcPr>
          <w:p w:rsidR="00A975F8" w:rsidRPr="004E681D" w:rsidRDefault="00A975F8" w:rsidP="00C147A6">
            <w:pPr>
              <w:jc w:val="center"/>
            </w:pPr>
            <w:r>
              <w:t>16,2</w:t>
            </w:r>
          </w:p>
        </w:tc>
        <w:tc>
          <w:tcPr>
            <w:tcW w:w="700" w:type="dxa"/>
          </w:tcPr>
          <w:p w:rsidR="00A975F8" w:rsidRPr="00DA3D60" w:rsidRDefault="00A975F8" w:rsidP="00C147A6">
            <w:pPr>
              <w:jc w:val="center"/>
              <w:rPr>
                <w:lang w:val="uz-Cyrl-UZ"/>
              </w:rPr>
            </w:pPr>
            <w:r>
              <w:t>9,3</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11</w:t>
            </w:r>
          </w:p>
        </w:tc>
        <w:tc>
          <w:tcPr>
            <w:tcW w:w="686" w:type="dxa"/>
          </w:tcPr>
          <w:p w:rsidR="00A975F8" w:rsidRPr="00DF1B45" w:rsidRDefault="00A975F8" w:rsidP="00C147A6">
            <w:pPr>
              <w:jc w:val="center"/>
              <w:rPr>
                <w:lang w:val="en-US"/>
              </w:rPr>
            </w:pPr>
            <w:r>
              <w:t>36,9</w:t>
            </w:r>
          </w:p>
        </w:tc>
        <w:tc>
          <w:tcPr>
            <w:tcW w:w="728" w:type="dxa"/>
          </w:tcPr>
          <w:p w:rsidR="00A975F8" w:rsidRPr="004E681D" w:rsidRDefault="00A975F8" w:rsidP="00C147A6">
            <w:pPr>
              <w:jc w:val="center"/>
            </w:pPr>
            <w:r>
              <w:t>18,7</w:t>
            </w:r>
          </w:p>
        </w:tc>
        <w:tc>
          <w:tcPr>
            <w:tcW w:w="700" w:type="dxa"/>
          </w:tcPr>
          <w:p w:rsidR="00A975F8" w:rsidRPr="004E681D" w:rsidRDefault="00A975F8" w:rsidP="00C147A6">
            <w:pPr>
              <w:jc w:val="center"/>
            </w:pPr>
            <w:r>
              <w:t>8,5</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12</w:t>
            </w:r>
          </w:p>
        </w:tc>
        <w:tc>
          <w:tcPr>
            <w:tcW w:w="686" w:type="dxa"/>
          </w:tcPr>
          <w:p w:rsidR="00A975F8" w:rsidRPr="00FA308A" w:rsidRDefault="00A975F8" w:rsidP="00C147A6">
            <w:pPr>
              <w:jc w:val="center"/>
            </w:pPr>
            <w:r>
              <w:t>42,1</w:t>
            </w:r>
          </w:p>
        </w:tc>
        <w:tc>
          <w:tcPr>
            <w:tcW w:w="728" w:type="dxa"/>
          </w:tcPr>
          <w:p w:rsidR="00A975F8" w:rsidRPr="009A71DC" w:rsidRDefault="00A975F8" w:rsidP="00C147A6">
            <w:pPr>
              <w:jc w:val="center"/>
            </w:pPr>
            <w:r>
              <w:t>19,6</w:t>
            </w:r>
          </w:p>
        </w:tc>
        <w:tc>
          <w:tcPr>
            <w:tcW w:w="700" w:type="dxa"/>
          </w:tcPr>
          <w:p w:rsidR="00A975F8" w:rsidRPr="00DA3D60" w:rsidRDefault="00A975F8" w:rsidP="00C147A6">
            <w:pPr>
              <w:jc w:val="center"/>
              <w:rPr>
                <w:lang w:val="uz-Cyrl-UZ"/>
              </w:rPr>
            </w:pPr>
            <w:r>
              <w:t>7,9</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13</w:t>
            </w:r>
          </w:p>
        </w:tc>
        <w:tc>
          <w:tcPr>
            <w:tcW w:w="686" w:type="dxa"/>
          </w:tcPr>
          <w:p w:rsidR="00A975F8" w:rsidRPr="00FA308A" w:rsidRDefault="00A975F8" w:rsidP="00C147A6">
            <w:pPr>
              <w:jc w:val="center"/>
            </w:pPr>
            <w:r>
              <w:t>40,5</w:t>
            </w:r>
          </w:p>
        </w:tc>
        <w:tc>
          <w:tcPr>
            <w:tcW w:w="728" w:type="dxa"/>
          </w:tcPr>
          <w:p w:rsidR="00A975F8" w:rsidRPr="00DA3D60" w:rsidRDefault="00A975F8" w:rsidP="00C147A6">
            <w:pPr>
              <w:jc w:val="center"/>
              <w:rPr>
                <w:lang w:val="uz-Cyrl-UZ"/>
              </w:rPr>
            </w:pPr>
            <w:r>
              <w:t>15,9</w:t>
            </w:r>
          </w:p>
        </w:tc>
        <w:tc>
          <w:tcPr>
            <w:tcW w:w="700" w:type="dxa"/>
          </w:tcPr>
          <w:p w:rsidR="00A975F8" w:rsidRPr="00DA3D60" w:rsidRDefault="00A975F8" w:rsidP="00C147A6">
            <w:pPr>
              <w:jc w:val="center"/>
              <w:rPr>
                <w:lang w:val="uz-Cyrl-UZ"/>
              </w:rPr>
            </w:pPr>
            <w:r>
              <w:t>10,7</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14</w:t>
            </w:r>
          </w:p>
        </w:tc>
        <w:tc>
          <w:tcPr>
            <w:tcW w:w="686" w:type="dxa"/>
          </w:tcPr>
          <w:p w:rsidR="00A975F8" w:rsidRPr="004E681D" w:rsidRDefault="00A975F8" w:rsidP="00C147A6">
            <w:pPr>
              <w:jc w:val="center"/>
            </w:pPr>
            <w:r>
              <w:t>41,3</w:t>
            </w:r>
          </w:p>
        </w:tc>
        <w:tc>
          <w:tcPr>
            <w:tcW w:w="728" w:type="dxa"/>
          </w:tcPr>
          <w:p w:rsidR="00A975F8" w:rsidRPr="00DA3D60" w:rsidRDefault="00A975F8" w:rsidP="00C147A6">
            <w:pPr>
              <w:jc w:val="center"/>
              <w:rPr>
                <w:lang w:val="uz-Cyrl-UZ"/>
              </w:rPr>
            </w:pPr>
            <w:r>
              <w:t>18,5</w:t>
            </w:r>
          </w:p>
        </w:tc>
        <w:tc>
          <w:tcPr>
            <w:tcW w:w="700" w:type="dxa"/>
          </w:tcPr>
          <w:p w:rsidR="00A975F8" w:rsidRPr="00DA3D60" w:rsidRDefault="00A975F8" w:rsidP="00C147A6">
            <w:pPr>
              <w:jc w:val="center"/>
              <w:rPr>
                <w:lang w:val="uz-Cyrl-UZ"/>
              </w:rPr>
            </w:pPr>
            <w:r>
              <w:t>9,3</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r w:rsidR="00A975F8" w:rsidTr="00C147A6">
        <w:tc>
          <w:tcPr>
            <w:tcW w:w="528" w:type="dxa"/>
          </w:tcPr>
          <w:p w:rsidR="00A975F8" w:rsidRDefault="00A975F8" w:rsidP="00C147A6">
            <w:pPr>
              <w:jc w:val="center"/>
              <w:rPr>
                <w:lang w:val="en-US"/>
              </w:rPr>
            </w:pPr>
            <w:r>
              <w:rPr>
                <w:lang w:val="en-US"/>
              </w:rPr>
              <w:t>15</w:t>
            </w:r>
          </w:p>
        </w:tc>
        <w:tc>
          <w:tcPr>
            <w:tcW w:w="686" w:type="dxa"/>
          </w:tcPr>
          <w:p w:rsidR="00A975F8" w:rsidRPr="00FA308A" w:rsidRDefault="00A975F8" w:rsidP="00C147A6">
            <w:pPr>
              <w:jc w:val="center"/>
            </w:pPr>
            <w:r>
              <w:t>42,0</w:t>
            </w:r>
          </w:p>
        </w:tc>
        <w:tc>
          <w:tcPr>
            <w:tcW w:w="728" w:type="dxa"/>
          </w:tcPr>
          <w:p w:rsidR="00A975F8" w:rsidRPr="004E681D" w:rsidRDefault="00A975F8" w:rsidP="00C147A6">
            <w:pPr>
              <w:jc w:val="center"/>
            </w:pPr>
            <w:r>
              <w:t>23,2</w:t>
            </w:r>
          </w:p>
        </w:tc>
        <w:tc>
          <w:tcPr>
            <w:tcW w:w="700" w:type="dxa"/>
          </w:tcPr>
          <w:p w:rsidR="00A975F8" w:rsidRPr="00DA3D60" w:rsidRDefault="00A975F8" w:rsidP="00C147A6">
            <w:pPr>
              <w:jc w:val="center"/>
              <w:rPr>
                <w:lang w:val="uz-Cyrl-UZ"/>
              </w:rPr>
            </w:pPr>
            <w:r>
              <w:t>11,1</w:t>
            </w:r>
          </w:p>
        </w:tc>
        <w:tc>
          <w:tcPr>
            <w:tcW w:w="602" w:type="dxa"/>
          </w:tcPr>
          <w:p w:rsidR="00A975F8" w:rsidRDefault="00A975F8" w:rsidP="00C147A6">
            <w:pPr>
              <w:jc w:val="center"/>
              <w:rPr>
                <w:lang w:val="uz-Cyrl-UZ"/>
              </w:rPr>
            </w:pPr>
          </w:p>
        </w:tc>
        <w:tc>
          <w:tcPr>
            <w:tcW w:w="576" w:type="dxa"/>
          </w:tcPr>
          <w:p w:rsidR="00A975F8" w:rsidRDefault="00A975F8" w:rsidP="00C147A6">
            <w:pPr>
              <w:jc w:val="center"/>
              <w:rPr>
                <w:lang w:val="uz-Cyrl-UZ"/>
              </w:rPr>
            </w:pPr>
          </w:p>
        </w:tc>
        <w:tc>
          <w:tcPr>
            <w:tcW w:w="824" w:type="dxa"/>
          </w:tcPr>
          <w:p w:rsidR="00A975F8" w:rsidRDefault="00A975F8" w:rsidP="00C147A6">
            <w:pPr>
              <w:jc w:val="center"/>
              <w:rPr>
                <w:lang w:val="uz-Cyrl-UZ"/>
              </w:rPr>
            </w:pPr>
          </w:p>
        </w:tc>
        <w:tc>
          <w:tcPr>
            <w:tcW w:w="784" w:type="dxa"/>
          </w:tcPr>
          <w:p w:rsidR="00A975F8" w:rsidRDefault="00A975F8" w:rsidP="00C147A6">
            <w:pPr>
              <w:jc w:val="center"/>
              <w:rPr>
                <w:lang w:val="uz-Cyrl-UZ"/>
              </w:rPr>
            </w:pPr>
          </w:p>
        </w:tc>
        <w:tc>
          <w:tcPr>
            <w:tcW w:w="783" w:type="dxa"/>
          </w:tcPr>
          <w:p w:rsidR="00A975F8" w:rsidRDefault="00A975F8" w:rsidP="00C147A6">
            <w:pPr>
              <w:jc w:val="center"/>
              <w:rPr>
                <w:lang w:val="uz-Cyrl-UZ"/>
              </w:rPr>
            </w:pPr>
          </w:p>
        </w:tc>
        <w:tc>
          <w:tcPr>
            <w:tcW w:w="560" w:type="dxa"/>
            <w:shd w:val="clear" w:color="auto" w:fill="auto"/>
          </w:tcPr>
          <w:p w:rsidR="00A975F8" w:rsidRDefault="00A975F8" w:rsidP="00C147A6">
            <w:pPr>
              <w:jc w:val="center"/>
              <w:rPr>
                <w:lang w:val="uz-Cyrl-UZ"/>
              </w:rPr>
            </w:pPr>
          </w:p>
        </w:tc>
        <w:tc>
          <w:tcPr>
            <w:tcW w:w="490" w:type="dxa"/>
            <w:shd w:val="clear" w:color="auto" w:fill="auto"/>
          </w:tcPr>
          <w:p w:rsidR="00A975F8" w:rsidRDefault="00A975F8" w:rsidP="00C147A6">
            <w:pPr>
              <w:jc w:val="center"/>
              <w:rPr>
                <w:lang w:val="uz-Cyrl-UZ"/>
              </w:rPr>
            </w:pPr>
          </w:p>
        </w:tc>
        <w:tc>
          <w:tcPr>
            <w:tcW w:w="462" w:type="dxa"/>
          </w:tcPr>
          <w:p w:rsidR="00A975F8" w:rsidRDefault="00A975F8" w:rsidP="00C147A6">
            <w:pPr>
              <w:jc w:val="center"/>
              <w:rPr>
                <w:lang w:val="uz-Cyrl-UZ"/>
              </w:rPr>
            </w:pPr>
          </w:p>
        </w:tc>
        <w:tc>
          <w:tcPr>
            <w:tcW w:w="448" w:type="dxa"/>
          </w:tcPr>
          <w:p w:rsidR="00A975F8" w:rsidRDefault="00A975F8" w:rsidP="00C147A6">
            <w:pPr>
              <w:jc w:val="center"/>
              <w:rPr>
                <w:lang w:val="uz-Cyrl-UZ"/>
              </w:rPr>
            </w:pPr>
          </w:p>
        </w:tc>
        <w:tc>
          <w:tcPr>
            <w:tcW w:w="406"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c>
          <w:tcPr>
            <w:tcW w:w="644" w:type="dxa"/>
          </w:tcPr>
          <w:p w:rsidR="00A975F8" w:rsidRDefault="00A975F8" w:rsidP="00C147A6">
            <w:pPr>
              <w:jc w:val="center"/>
              <w:rPr>
                <w:lang w:val="uz-Cyrl-UZ"/>
              </w:rPr>
            </w:pPr>
          </w:p>
        </w:tc>
      </w:tr>
    </w:tbl>
    <w:p w:rsid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p>
    <w:p w:rsid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4-масала.</w:t>
      </w:r>
      <w:r w:rsidR="008F4661">
        <w:rPr>
          <w:rFonts w:ascii="Times New Roman" w:hAnsi="Times New Roman" w:cs="Times New Roman"/>
          <w:b/>
          <w:color w:val="000000" w:themeColor="text1"/>
          <w:sz w:val="28"/>
          <w:szCs w:val="28"/>
          <w:lang w:val="uz-Cyrl-UZ"/>
        </w:rPr>
        <w:t xml:space="preserve"> Вақтли қаторлар.</w:t>
      </w:r>
    </w:p>
    <w:tbl>
      <w:tblPr>
        <w:tblW w:w="9967" w:type="dxa"/>
        <w:tblInd w:w="80" w:type="dxa"/>
        <w:tblLayout w:type="fixed"/>
        <w:tblLook w:val="0000"/>
      </w:tblPr>
      <w:tblGrid>
        <w:gridCol w:w="994"/>
        <w:gridCol w:w="1148"/>
        <w:gridCol w:w="721"/>
        <w:gridCol w:w="889"/>
        <w:gridCol w:w="714"/>
        <w:gridCol w:w="896"/>
        <w:gridCol w:w="699"/>
        <w:gridCol w:w="868"/>
        <w:gridCol w:w="434"/>
        <w:gridCol w:w="476"/>
        <w:gridCol w:w="462"/>
        <w:gridCol w:w="560"/>
        <w:gridCol w:w="1106"/>
      </w:tblGrid>
      <w:tr w:rsidR="007776D3" w:rsidRPr="00550678" w:rsidTr="00891592">
        <w:trPr>
          <w:trHeight w:val="690"/>
        </w:trPr>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891592" w:rsidP="001D591E">
            <w:pPr>
              <w:spacing w:after="40" w:line="240" w:lineRule="auto"/>
              <w:ind w:left="-119" w:right="-102"/>
              <w:jc w:val="center"/>
              <w:rPr>
                <w:rFonts w:ascii="Times New Roman" w:hAnsi="Times New Roman" w:cs="Times New Roman"/>
                <w:sz w:val="20"/>
                <w:szCs w:val="20"/>
                <w:lang w:val="en-US"/>
              </w:rPr>
            </w:pPr>
            <w:r>
              <w:rPr>
                <w:rFonts w:ascii="Times New Roman" w:hAnsi="Times New Roman" w:cs="Times New Roman"/>
                <w:sz w:val="20"/>
                <w:szCs w:val="20"/>
                <w:lang w:val="uz-Cyrl-UZ"/>
              </w:rPr>
              <w:t>Й</w:t>
            </w:r>
            <w:r w:rsidR="007776D3" w:rsidRPr="00550678">
              <w:rPr>
                <w:rFonts w:ascii="Times New Roman" w:hAnsi="Times New Roman" w:cs="Times New Roman"/>
                <w:sz w:val="20"/>
                <w:szCs w:val="20"/>
              </w:rPr>
              <w:t>иллар</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rPr>
              <w:t>Сотиш</w:t>
            </w:r>
            <w:r w:rsidR="00891592">
              <w:rPr>
                <w:rFonts w:ascii="Times New Roman" w:hAnsi="Times New Roman" w:cs="Times New Roman"/>
                <w:sz w:val="20"/>
                <w:szCs w:val="20"/>
                <w:lang w:val="uz-Cyrl-UZ"/>
              </w:rPr>
              <w:t xml:space="preserve"> </w:t>
            </w:r>
            <w:r w:rsidRPr="00550678">
              <w:rPr>
                <w:rFonts w:ascii="Times New Roman" w:hAnsi="Times New Roman" w:cs="Times New Roman"/>
                <w:sz w:val="20"/>
                <w:szCs w:val="20"/>
              </w:rPr>
              <w:t>ҳажми</w:t>
            </w:r>
            <w:r w:rsidRPr="00550678">
              <w:rPr>
                <w:rFonts w:ascii="Times New Roman" w:hAnsi="Times New Roman" w:cs="Times New Roman"/>
                <w:sz w:val="20"/>
                <w:szCs w:val="20"/>
                <w:lang w:val="en-US"/>
              </w:rPr>
              <w:t xml:space="preserve">, </w:t>
            </w:r>
            <w:r w:rsidRPr="00550678">
              <w:rPr>
                <w:rFonts w:ascii="Times New Roman" w:hAnsi="Times New Roman" w:cs="Times New Roman"/>
                <w:sz w:val="20"/>
                <w:szCs w:val="20"/>
              </w:rPr>
              <w:t>млн</w:t>
            </w:r>
            <w:r w:rsidRPr="00550678">
              <w:rPr>
                <w:rFonts w:ascii="Times New Roman" w:hAnsi="Times New Roman" w:cs="Times New Roman"/>
                <w:sz w:val="20"/>
                <w:szCs w:val="20"/>
                <w:lang w:val="en-US"/>
              </w:rPr>
              <w:t xml:space="preserve">. </w:t>
            </w:r>
            <w:r w:rsidRPr="00550678">
              <w:rPr>
                <w:rFonts w:ascii="Times New Roman" w:hAnsi="Times New Roman" w:cs="Times New Roman"/>
                <w:sz w:val="20"/>
                <w:szCs w:val="20"/>
              </w:rPr>
              <w:t>сўм</w:t>
            </w:r>
            <w:r w:rsidRPr="00550678">
              <w:rPr>
                <w:rFonts w:ascii="Times New Roman" w:hAnsi="Times New Roman" w:cs="Times New Roman"/>
                <w:sz w:val="20"/>
                <w:szCs w:val="20"/>
                <w:lang w:val="uz-Cyrl-UZ"/>
              </w:rPr>
              <w:t xml:space="preserve">, </w:t>
            </w:r>
            <w:r w:rsidRPr="00550678">
              <w:rPr>
                <w:rFonts w:ascii="Times New Roman" w:hAnsi="Times New Roman" w:cs="Times New Roman"/>
                <w:b/>
                <w:sz w:val="20"/>
                <w:szCs w:val="20"/>
                <w:lang w:val="en-US"/>
              </w:rPr>
              <w:t>Y</w:t>
            </w:r>
          </w:p>
        </w:tc>
        <w:tc>
          <w:tcPr>
            <w:tcW w:w="1610" w:type="dxa"/>
            <w:gridSpan w:val="2"/>
            <w:tcBorders>
              <w:top w:val="single" w:sz="4" w:space="0" w:color="auto"/>
              <w:left w:val="nil"/>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rPr>
              <w:t>Абсолют</w:t>
            </w:r>
            <w:r w:rsidR="00891592">
              <w:rPr>
                <w:rFonts w:ascii="Times New Roman" w:hAnsi="Times New Roman" w:cs="Times New Roman"/>
                <w:sz w:val="20"/>
                <w:szCs w:val="20"/>
                <w:lang w:val="uz-Cyrl-UZ"/>
              </w:rPr>
              <w:t xml:space="preserve"> </w:t>
            </w:r>
            <w:r w:rsidRPr="00550678">
              <w:rPr>
                <w:rFonts w:ascii="Times New Roman" w:hAnsi="Times New Roman" w:cs="Times New Roman"/>
                <w:sz w:val="20"/>
                <w:szCs w:val="20"/>
              </w:rPr>
              <w:t>қўшимча</w:t>
            </w:r>
            <w:r w:rsidR="00891592">
              <w:rPr>
                <w:rFonts w:ascii="Times New Roman" w:hAnsi="Times New Roman" w:cs="Times New Roman"/>
                <w:sz w:val="20"/>
                <w:szCs w:val="20"/>
                <w:lang w:val="uz-Cyrl-UZ"/>
              </w:rPr>
              <w:t xml:space="preserve"> </w:t>
            </w:r>
            <w:r w:rsidRPr="00550678">
              <w:rPr>
                <w:rFonts w:ascii="Times New Roman" w:hAnsi="Times New Roman" w:cs="Times New Roman"/>
                <w:sz w:val="20"/>
                <w:szCs w:val="20"/>
              </w:rPr>
              <w:t>ўсиш</w:t>
            </w:r>
          </w:p>
        </w:tc>
        <w:tc>
          <w:tcPr>
            <w:tcW w:w="1610" w:type="dxa"/>
            <w:gridSpan w:val="2"/>
            <w:tcBorders>
              <w:top w:val="single" w:sz="4" w:space="0" w:color="auto"/>
              <w:left w:val="nil"/>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rPr>
              <w:t>Нисбий</w:t>
            </w:r>
            <w:r w:rsidR="00891592">
              <w:rPr>
                <w:rFonts w:ascii="Times New Roman" w:hAnsi="Times New Roman" w:cs="Times New Roman"/>
                <w:sz w:val="20"/>
                <w:szCs w:val="20"/>
                <w:lang w:val="uz-Cyrl-UZ"/>
              </w:rPr>
              <w:t xml:space="preserve"> </w:t>
            </w:r>
            <w:r w:rsidRPr="00550678">
              <w:rPr>
                <w:rFonts w:ascii="Times New Roman" w:hAnsi="Times New Roman" w:cs="Times New Roman"/>
                <w:sz w:val="20"/>
                <w:szCs w:val="20"/>
              </w:rPr>
              <w:t>қўшимча</w:t>
            </w:r>
            <w:r w:rsidR="00891592">
              <w:rPr>
                <w:rFonts w:ascii="Times New Roman" w:hAnsi="Times New Roman" w:cs="Times New Roman"/>
                <w:sz w:val="20"/>
                <w:szCs w:val="20"/>
                <w:lang w:val="uz-Cyrl-UZ"/>
              </w:rPr>
              <w:t xml:space="preserve"> </w:t>
            </w:r>
            <w:r w:rsidRPr="00550678">
              <w:rPr>
                <w:rFonts w:ascii="Times New Roman" w:hAnsi="Times New Roman" w:cs="Times New Roman"/>
                <w:sz w:val="20"/>
                <w:szCs w:val="20"/>
              </w:rPr>
              <w:t>ўсиш</w:t>
            </w:r>
          </w:p>
        </w:tc>
        <w:tc>
          <w:tcPr>
            <w:tcW w:w="1567" w:type="dxa"/>
            <w:gridSpan w:val="2"/>
            <w:tcBorders>
              <w:top w:val="single" w:sz="4" w:space="0" w:color="auto"/>
              <w:left w:val="nil"/>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rPr>
              <w:t>Ўсиш</w:t>
            </w:r>
            <w:r w:rsidR="00891592">
              <w:rPr>
                <w:rFonts w:ascii="Times New Roman" w:hAnsi="Times New Roman" w:cs="Times New Roman"/>
                <w:sz w:val="20"/>
                <w:szCs w:val="20"/>
                <w:lang w:val="uz-Cyrl-UZ"/>
              </w:rPr>
              <w:t xml:space="preserve"> </w:t>
            </w:r>
            <w:r w:rsidRPr="00550678">
              <w:rPr>
                <w:rFonts w:ascii="Times New Roman" w:hAnsi="Times New Roman" w:cs="Times New Roman"/>
                <w:sz w:val="20"/>
                <w:szCs w:val="20"/>
              </w:rPr>
              <w:t>суръати</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lang w:val="en-US"/>
              </w:rPr>
              <w:t>t</w:t>
            </w:r>
          </w:p>
        </w:tc>
        <w:tc>
          <w:tcPr>
            <w:tcW w:w="4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lang w:val="en-US"/>
              </w:rPr>
              <w:t>t^2</w:t>
            </w:r>
          </w:p>
        </w:tc>
        <w:tc>
          <w:tcPr>
            <w:tcW w:w="4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lang w:val="en-US"/>
              </w:rPr>
              <w:t>t*Y</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sz w:val="20"/>
                <w:szCs w:val="20"/>
                <w:lang w:val="en-US"/>
              </w:rPr>
              <w:t>Y</w:t>
            </w:r>
            <w:r w:rsidRPr="00550678">
              <w:rPr>
                <w:rFonts w:ascii="Times New Roman" w:hAnsi="Times New Roman" w:cs="Times New Roman"/>
                <w:sz w:val="20"/>
                <w:szCs w:val="20"/>
                <w:vertAlign w:val="subscript"/>
                <w:lang w:val="en-US"/>
              </w:rPr>
              <w:t>his</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lang w:val="en-US"/>
              </w:rPr>
            </w:pPr>
            <w:r w:rsidRPr="00550678">
              <w:rPr>
                <w:rFonts w:ascii="Times New Roman" w:hAnsi="Times New Roman" w:cs="Times New Roman"/>
                <w:position w:val="-34"/>
                <w:sz w:val="20"/>
                <w:szCs w:val="20"/>
                <w:lang w:val="en-US"/>
              </w:rPr>
              <w:object w:dxaOrig="1080" w:dyaOrig="800">
                <v:shape id="_x0000_i1270" type="#_x0000_t75" style="width:48pt;height:35pt" o:ole="">
                  <v:imagedata r:id="rId501" o:title=""/>
                </v:shape>
                <o:OLEObject Type="Embed" ProgID="Equation.3" ShapeID="_x0000_i1270" DrawAspect="Content" ObjectID="_1571044434" r:id="rId502"/>
              </w:object>
            </w:r>
          </w:p>
        </w:tc>
      </w:tr>
      <w:tr w:rsidR="007776D3" w:rsidRPr="00550678" w:rsidTr="00891592">
        <w:trPr>
          <w:trHeight w:val="50"/>
        </w:trPr>
        <w:tc>
          <w:tcPr>
            <w:tcW w:w="994"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c>
          <w:tcPr>
            <w:tcW w:w="721" w:type="dxa"/>
            <w:tcBorders>
              <w:top w:val="nil"/>
              <w:left w:val="nil"/>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rPr>
            </w:pPr>
            <w:r w:rsidRPr="00550678">
              <w:rPr>
                <w:rFonts w:ascii="Times New Roman" w:hAnsi="Times New Roman" w:cs="Times New Roman"/>
                <w:sz w:val="20"/>
                <w:szCs w:val="20"/>
              </w:rPr>
              <w:t>Базис</w:t>
            </w:r>
            <w:r w:rsidRPr="00550678">
              <w:rPr>
                <w:rFonts w:ascii="Times New Roman" w:hAnsi="Times New Roman" w:cs="Times New Roman"/>
                <w:sz w:val="20"/>
                <w:szCs w:val="20"/>
                <w:lang w:val="uz-Cyrl-UZ"/>
              </w:rPr>
              <w:t>-</w:t>
            </w:r>
            <w:r w:rsidRPr="00550678">
              <w:rPr>
                <w:rFonts w:ascii="Times New Roman" w:hAnsi="Times New Roman" w:cs="Times New Roman"/>
                <w:sz w:val="20"/>
                <w:szCs w:val="20"/>
              </w:rPr>
              <w:t>ли</w:t>
            </w:r>
          </w:p>
        </w:tc>
        <w:tc>
          <w:tcPr>
            <w:tcW w:w="889" w:type="dxa"/>
            <w:tcBorders>
              <w:top w:val="nil"/>
              <w:left w:val="nil"/>
              <w:bottom w:val="single" w:sz="4" w:space="0" w:color="auto"/>
              <w:right w:val="single" w:sz="4" w:space="0" w:color="auto"/>
            </w:tcBorders>
            <w:shd w:val="clear" w:color="auto" w:fill="auto"/>
            <w:noWrap/>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rPr>
            </w:pPr>
            <w:r w:rsidRPr="00550678">
              <w:rPr>
                <w:rFonts w:ascii="Times New Roman" w:hAnsi="Times New Roman" w:cs="Times New Roman"/>
                <w:sz w:val="20"/>
                <w:szCs w:val="20"/>
              </w:rPr>
              <w:t>Занжир</w:t>
            </w:r>
            <w:r w:rsidRPr="00550678">
              <w:rPr>
                <w:rFonts w:ascii="Times New Roman" w:hAnsi="Times New Roman" w:cs="Times New Roman"/>
                <w:sz w:val="20"/>
                <w:szCs w:val="20"/>
                <w:lang w:val="uz-Cyrl-UZ"/>
              </w:rPr>
              <w:t>-</w:t>
            </w:r>
            <w:r w:rsidRPr="00550678">
              <w:rPr>
                <w:rFonts w:ascii="Times New Roman" w:hAnsi="Times New Roman" w:cs="Times New Roman"/>
                <w:sz w:val="20"/>
                <w:szCs w:val="20"/>
              </w:rPr>
              <w:t>ли</w:t>
            </w:r>
          </w:p>
        </w:tc>
        <w:tc>
          <w:tcPr>
            <w:tcW w:w="714" w:type="dxa"/>
            <w:tcBorders>
              <w:top w:val="nil"/>
              <w:left w:val="nil"/>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rPr>
            </w:pPr>
            <w:r w:rsidRPr="00550678">
              <w:rPr>
                <w:rFonts w:ascii="Times New Roman" w:hAnsi="Times New Roman" w:cs="Times New Roman"/>
                <w:sz w:val="20"/>
                <w:szCs w:val="20"/>
              </w:rPr>
              <w:t>Базис</w:t>
            </w:r>
            <w:r w:rsidRPr="00550678">
              <w:rPr>
                <w:rFonts w:ascii="Times New Roman" w:hAnsi="Times New Roman" w:cs="Times New Roman"/>
                <w:sz w:val="20"/>
                <w:szCs w:val="20"/>
                <w:lang w:val="uz-Cyrl-UZ"/>
              </w:rPr>
              <w:t>-</w:t>
            </w:r>
            <w:r w:rsidRPr="00550678">
              <w:rPr>
                <w:rFonts w:ascii="Times New Roman" w:hAnsi="Times New Roman" w:cs="Times New Roman"/>
                <w:sz w:val="20"/>
                <w:szCs w:val="20"/>
              </w:rPr>
              <w:t>ли</w:t>
            </w:r>
          </w:p>
        </w:tc>
        <w:tc>
          <w:tcPr>
            <w:tcW w:w="896" w:type="dxa"/>
            <w:tcBorders>
              <w:top w:val="nil"/>
              <w:left w:val="nil"/>
              <w:bottom w:val="single" w:sz="4" w:space="0" w:color="auto"/>
              <w:right w:val="single" w:sz="4" w:space="0" w:color="auto"/>
            </w:tcBorders>
            <w:shd w:val="clear" w:color="auto" w:fill="auto"/>
            <w:noWrap/>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rPr>
            </w:pPr>
            <w:r w:rsidRPr="00550678">
              <w:rPr>
                <w:rFonts w:ascii="Times New Roman" w:hAnsi="Times New Roman" w:cs="Times New Roman"/>
                <w:sz w:val="20"/>
                <w:szCs w:val="20"/>
              </w:rPr>
              <w:t>Занжир</w:t>
            </w:r>
            <w:r w:rsidRPr="00550678">
              <w:rPr>
                <w:rFonts w:ascii="Times New Roman" w:hAnsi="Times New Roman" w:cs="Times New Roman"/>
                <w:sz w:val="20"/>
                <w:szCs w:val="20"/>
                <w:lang w:val="uz-Cyrl-UZ"/>
              </w:rPr>
              <w:t>-</w:t>
            </w:r>
            <w:r w:rsidRPr="00550678">
              <w:rPr>
                <w:rFonts w:ascii="Times New Roman" w:hAnsi="Times New Roman" w:cs="Times New Roman"/>
                <w:sz w:val="20"/>
                <w:szCs w:val="20"/>
              </w:rPr>
              <w:t>ли</w:t>
            </w:r>
          </w:p>
        </w:tc>
        <w:tc>
          <w:tcPr>
            <w:tcW w:w="699" w:type="dxa"/>
            <w:tcBorders>
              <w:top w:val="nil"/>
              <w:left w:val="nil"/>
              <w:bottom w:val="single" w:sz="4" w:space="0" w:color="auto"/>
              <w:right w:val="single" w:sz="4" w:space="0" w:color="auto"/>
            </w:tcBorders>
            <w:shd w:val="clear" w:color="auto" w:fill="auto"/>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rPr>
            </w:pPr>
            <w:r w:rsidRPr="00550678">
              <w:rPr>
                <w:rFonts w:ascii="Times New Roman" w:hAnsi="Times New Roman" w:cs="Times New Roman"/>
                <w:sz w:val="20"/>
                <w:szCs w:val="20"/>
              </w:rPr>
              <w:t>Базис</w:t>
            </w:r>
            <w:r w:rsidRPr="00550678">
              <w:rPr>
                <w:rFonts w:ascii="Times New Roman" w:hAnsi="Times New Roman" w:cs="Times New Roman"/>
                <w:sz w:val="20"/>
                <w:szCs w:val="20"/>
                <w:lang w:val="uz-Cyrl-UZ"/>
              </w:rPr>
              <w:t>-</w:t>
            </w:r>
            <w:r w:rsidRPr="00550678">
              <w:rPr>
                <w:rFonts w:ascii="Times New Roman" w:hAnsi="Times New Roman" w:cs="Times New Roman"/>
                <w:sz w:val="20"/>
                <w:szCs w:val="20"/>
              </w:rPr>
              <w:t>ли</w:t>
            </w:r>
          </w:p>
        </w:tc>
        <w:tc>
          <w:tcPr>
            <w:tcW w:w="868" w:type="dxa"/>
            <w:tcBorders>
              <w:top w:val="nil"/>
              <w:left w:val="nil"/>
              <w:bottom w:val="single" w:sz="4" w:space="0" w:color="auto"/>
              <w:right w:val="single" w:sz="4" w:space="0" w:color="auto"/>
            </w:tcBorders>
            <w:shd w:val="clear" w:color="auto" w:fill="auto"/>
            <w:noWrap/>
            <w:vAlign w:val="center"/>
          </w:tcPr>
          <w:p w:rsidR="007776D3" w:rsidRPr="00550678" w:rsidRDefault="007776D3" w:rsidP="001D591E">
            <w:pPr>
              <w:spacing w:after="40" w:line="240" w:lineRule="auto"/>
              <w:ind w:left="-119" w:right="-102"/>
              <w:jc w:val="center"/>
              <w:rPr>
                <w:rFonts w:ascii="Times New Roman" w:hAnsi="Times New Roman" w:cs="Times New Roman"/>
                <w:sz w:val="20"/>
                <w:szCs w:val="20"/>
              </w:rPr>
            </w:pPr>
            <w:r w:rsidRPr="00550678">
              <w:rPr>
                <w:rFonts w:ascii="Times New Roman" w:hAnsi="Times New Roman" w:cs="Times New Roman"/>
                <w:sz w:val="20"/>
                <w:szCs w:val="20"/>
              </w:rPr>
              <w:t>Занжир</w:t>
            </w:r>
            <w:r w:rsidRPr="00550678">
              <w:rPr>
                <w:rFonts w:ascii="Times New Roman" w:hAnsi="Times New Roman" w:cs="Times New Roman"/>
                <w:sz w:val="20"/>
                <w:szCs w:val="20"/>
                <w:lang w:val="uz-Cyrl-UZ"/>
              </w:rPr>
              <w:t>-</w:t>
            </w:r>
            <w:r w:rsidRPr="00550678">
              <w:rPr>
                <w:rFonts w:ascii="Times New Roman" w:hAnsi="Times New Roman" w:cs="Times New Roman"/>
                <w:sz w:val="20"/>
                <w:szCs w:val="20"/>
              </w:rPr>
              <w:t>ли</w:t>
            </w:r>
          </w:p>
        </w:tc>
        <w:tc>
          <w:tcPr>
            <w:tcW w:w="434"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c>
          <w:tcPr>
            <w:tcW w:w="476"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c>
          <w:tcPr>
            <w:tcW w:w="462"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7776D3" w:rsidRPr="00550678" w:rsidRDefault="007776D3" w:rsidP="001D591E">
            <w:pPr>
              <w:spacing w:after="40" w:line="240" w:lineRule="auto"/>
              <w:ind w:left="-119" w:right="-102"/>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lang w:val="uz-Cyrl-UZ"/>
              </w:rPr>
            </w:pPr>
            <w:r w:rsidRPr="00550678">
              <w:rPr>
                <w:rFonts w:ascii="Times New Roman" w:hAnsi="Times New Roman" w:cs="Times New Roman"/>
                <w:sz w:val="20"/>
                <w:szCs w:val="20"/>
                <w:lang w:val="uz-Cyrl-UZ"/>
              </w:rPr>
              <w:t>2001</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en-US"/>
              </w:rPr>
              <w:t>165,0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w:t>
            </w:r>
          </w:p>
        </w:tc>
        <w:tc>
          <w:tcPr>
            <w:tcW w:w="889"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w:t>
            </w:r>
          </w:p>
        </w:tc>
        <w:tc>
          <w:tcPr>
            <w:tcW w:w="71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w:t>
            </w: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w:t>
            </w:r>
          </w:p>
        </w:tc>
        <w:tc>
          <w:tcPr>
            <w:tcW w:w="868"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w:t>
            </w: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lang w:val="uz-Cyrl-UZ"/>
              </w:rPr>
            </w:pPr>
            <w:r w:rsidRPr="00550678">
              <w:rPr>
                <w:rFonts w:ascii="Times New Roman" w:hAnsi="Times New Roman" w:cs="Times New Roman"/>
                <w:sz w:val="20"/>
                <w:szCs w:val="20"/>
                <w:lang w:val="uz-Cyrl-UZ"/>
              </w:rPr>
              <w:t>2002</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lang w:val="en-US"/>
              </w:rPr>
            </w:pPr>
            <w:r w:rsidRPr="00550678">
              <w:rPr>
                <w:rFonts w:ascii="Times New Roman" w:hAnsi="Times New Roman" w:cs="Times New Roman"/>
                <w:sz w:val="20"/>
                <w:szCs w:val="20"/>
                <w:lang w:val="en-US"/>
              </w:rPr>
              <w:t>187</w:t>
            </w:r>
            <w:r w:rsidRPr="00550678">
              <w:rPr>
                <w:rFonts w:ascii="Times New Roman" w:hAnsi="Times New Roman" w:cs="Times New Roman"/>
                <w:sz w:val="20"/>
                <w:szCs w:val="20"/>
              </w:rPr>
              <w:t>,</w:t>
            </w:r>
            <w:r w:rsidRPr="00550678">
              <w:rPr>
                <w:rFonts w:ascii="Times New Roman" w:hAnsi="Times New Roman" w:cs="Times New Roman"/>
                <w:sz w:val="20"/>
                <w:szCs w:val="20"/>
                <w:lang w:val="en-US"/>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lang w:val="uz-Cyrl-UZ"/>
              </w:rPr>
            </w:pPr>
            <w:r w:rsidRPr="00550678">
              <w:rPr>
                <w:rFonts w:ascii="Times New Roman" w:hAnsi="Times New Roman" w:cs="Times New Roman"/>
                <w:sz w:val="20"/>
                <w:szCs w:val="20"/>
                <w:lang w:val="uz-Cyrl-UZ"/>
              </w:rPr>
              <w:t>2003</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219,8</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3</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lang w:val="uz-Cyrl-UZ"/>
              </w:rPr>
            </w:pPr>
            <w:r w:rsidRPr="00550678">
              <w:rPr>
                <w:rFonts w:ascii="Times New Roman" w:hAnsi="Times New Roman" w:cs="Times New Roman"/>
                <w:sz w:val="20"/>
                <w:szCs w:val="20"/>
                <w:lang w:val="uz-Cyrl-UZ"/>
              </w:rPr>
              <w:t>2004</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20</w:t>
            </w:r>
            <w:r w:rsidRPr="00550678">
              <w:rPr>
                <w:rFonts w:ascii="Times New Roman" w:hAnsi="Times New Roman" w:cs="Times New Roman"/>
                <w:sz w:val="20"/>
                <w:szCs w:val="20"/>
                <w:lang w:val="en-US"/>
              </w:rPr>
              <w:t>5</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4</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2005</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00</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5</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2006</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en-US"/>
              </w:rPr>
              <w:t>193</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6</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2007</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15</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7</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2008</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30</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8</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2009</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35</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9</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2010</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28</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10</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2011</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en-US"/>
              </w:rPr>
              <w:t>202</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11</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2012</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en-US"/>
              </w:rPr>
              <w:t>198</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12</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2013</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25</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13</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2014</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en-US"/>
              </w:rPr>
              <w:t>228</w:t>
            </w:r>
            <w:r w:rsidRPr="00550678">
              <w:rPr>
                <w:rFonts w:ascii="Times New Roman" w:hAnsi="Times New Roman" w:cs="Times New Roman"/>
                <w:sz w:val="20"/>
                <w:szCs w:val="20"/>
              </w:rPr>
              <w:t>,0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14</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r w:rsidR="007776D3" w:rsidRPr="00550678" w:rsidTr="00891592">
        <w:trPr>
          <w:trHeight w:val="50"/>
        </w:trPr>
        <w:tc>
          <w:tcPr>
            <w:tcW w:w="994" w:type="dxa"/>
            <w:tcBorders>
              <w:top w:val="nil"/>
              <w:left w:val="single" w:sz="4" w:space="0" w:color="auto"/>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lang w:val="uz-Cyrl-UZ"/>
              </w:rPr>
              <w:t>2015</w:t>
            </w:r>
          </w:p>
        </w:tc>
        <w:tc>
          <w:tcPr>
            <w:tcW w:w="1148" w:type="dxa"/>
            <w:tcBorders>
              <w:top w:val="nil"/>
              <w:left w:val="nil"/>
              <w:bottom w:val="single" w:sz="4" w:space="0" w:color="auto"/>
              <w:right w:val="single" w:sz="4" w:space="0" w:color="auto"/>
            </w:tcBorders>
            <w:shd w:val="clear" w:color="auto" w:fill="auto"/>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2</w:t>
            </w:r>
            <w:r w:rsidRPr="00550678">
              <w:rPr>
                <w:rFonts w:ascii="Times New Roman" w:hAnsi="Times New Roman" w:cs="Times New Roman"/>
                <w:sz w:val="20"/>
                <w:szCs w:val="20"/>
                <w:lang w:val="en-US"/>
              </w:rPr>
              <w:t>4</w:t>
            </w:r>
            <w:r w:rsidRPr="00550678">
              <w:rPr>
                <w:rFonts w:ascii="Times New Roman" w:hAnsi="Times New Roman" w:cs="Times New Roman"/>
                <w:sz w:val="20"/>
                <w:szCs w:val="20"/>
              </w:rPr>
              <w:t>8,0</w:t>
            </w:r>
          </w:p>
        </w:tc>
        <w:tc>
          <w:tcPr>
            <w:tcW w:w="721"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8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9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699"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868"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34"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r w:rsidRPr="00550678">
              <w:rPr>
                <w:rFonts w:ascii="Times New Roman" w:hAnsi="Times New Roman" w:cs="Times New Roman"/>
                <w:sz w:val="20"/>
                <w:szCs w:val="20"/>
              </w:rPr>
              <w:t>15</w:t>
            </w:r>
          </w:p>
        </w:tc>
        <w:tc>
          <w:tcPr>
            <w:tcW w:w="47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462"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560"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c>
          <w:tcPr>
            <w:tcW w:w="1106" w:type="dxa"/>
            <w:tcBorders>
              <w:top w:val="nil"/>
              <w:left w:val="nil"/>
              <w:bottom w:val="single" w:sz="4" w:space="0" w:color="auto"/>
              <w:right w:val="single" w:sz="4" w:space="0" w:color="auto"/>
            </w:tcBorders>
            <w:shd w:val="clear" w:color="auto" w:fill="auto"/>
            <w:noWrap/>
          </w:tcPr>
          <w:p w:rsidR="007776D3" w:rsidRPr="00550678" w:rsidRDefault="007776D3" w:rsidP="001D591E">
            <w:pPr>
              <w:spacing w:after="40" w:line="240" w:lineRule="auto"/>
              <w:ind w:left="-117" w:right="-102"/>
              <w:jc w:val="center"/>
              <w:rPr>
                <w:rFonts w:ascii="Times New Roman" w:hAnsi="Times New Roman" w:cs="Times New Roman"/>
                <w:sz w:val="20"/>
                <w:szCs w:val="20"/>
              </w:rPr>
            </w:pPr>
          </w:p>
        </w:tc>
      </w:tr>
    </w:tbl>
    <w:p w:rsidR="007776D3" w:rsidRPr="007776D3" w:rsidRDefault="007776D3" w:rsidP="007776D3">
      <w:pPr>
        <w:spacing w:after="0" w:line="240" w:lineRule="auto"/>
        <w:rPr>
          <w:rFonts w:ascii="Times New Roman" w:hAnsi="Times New Roman" w:cs="Times New Roman"/>
          <w:sz w:val="28"/>
          <w:szCs w:val="28"/>
          <w:lang w:val="en-US"/>
        </w:rPr>
      </w:pP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Жадвал маълумотлари асосида:</w: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1. Абсоют қўшимча ўсишни қуйидаги формула бўйича ҳисобланг</w:t>
      </w:r>
    </w:p>
    <w:p w:rsidR="007776D3" w:rsidRPr="007776D3" w:rsidRDefault="007776D3" w:rsidP="007776D3">
      <w:pPr>
        <w:spacing w:after="0" w:line="240" w:lineRule="auto"/>
        <w:ind w:firstLine="540"/>
        <w:jc w:val="both"/>
        <w:rPr>
          <w:rFonts w:ascii="Times New Roman" w:hAnsi="Times New Roman" w:cs="Times New Roman"/>
          <w:sz w:val="28"/>
          <w:szCs w:val="28"/>
          <w:lang w:val="uz-Cyrl-UZ"/>
        </w:rPr>
      </w:pPr>
      <w:r w:rsidRPr="007776D3">
        <w:rPr>
          <w:rFonts w:ascii="Times New Roman" w:hAnsi="Times New Roman" w:cs="Times New Roman"/>
          <w:iCs/>
          <w:sz w:val="28"/>
          <w:szCs w:val="28"/>
          <w:lang w:val="uz-Cyrl-UZ"/>
        </w:rPr>
        <w:t>Мутлақ қўшимча ўсиш ёки камайиш</w:t>
      </w:r>
      <w:r w:rsidR="00891592">
        <w:rPr>
          <w:rFonts w:ascii="Times New Roman" w:hAnsi="Times New Roman" w:cs="Times New Roman"/>
          <w:iCs/>
          <w:sz w:val="28"/>
          <w:szCs w:val="28"/>
          <w:lang w:val="uz-Cyrl-UZ"/>
        </w:rPr>
        <w:t xml:space="preserve"> </w:t>
      </w:r>
      <w:r w:rsidRPr="007776D3">
        <w:rPr>
          <w:rFonts w:ascii="Times New Roman" w:hAnsi="Times New Roman" w:cs="Times New Roman"/>
          <w:sz w:val="28"/>
          <w:szCs w:val="28"/>
          <w:lang w:val="uz-Cyrl-UZ"/>
        </w:rPr>
        <w:t xml:space="preserve">- ҳар қайси кейинги давр даражасидан бошланғич ёки ўзидан олдинги давр даражасини айириш йўли билан аниқланади. </w: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 xml:space="preserve">Базисли - </w:t>
      </w:r>
      <w:r w:rsidRPr="007776D3">
        <w:rPr>
          <w:rFonts w:ascii="Times New Roman" w:hAnsi="Times New Roman" w:cs="Times New Roman"/>
          <w:position w:val="-14"/>
          <w:sz w:val="28"/>
          <w:szCs w:val="28"/>
        </w:rPr>
        <w:object w:dxaOrig="1579" w:dyaOrig="380">
          <v:shape id="_x0000_i1271" type="#_x0000_t75" style="width:79.5pt;height:19pt" o:ole="">
            <v:imagedata r:id="rId503" o:title=""/>
          </v:shape>
          <o:OLEObject Type="Embed" ProgID="Equation.3" ShapeID="_x0000_i1271" DrawAspect="Content" ObjectID="_1571044435" r:id="rId504"/>
        </w:objec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 xml:space="preserve">Занжирли - </w:t>
      </w:r>
      <w:r w:rsidRPr="007776D3">
        <w:rPr>
          <w:rFonts w:ascii="Times New Roman" w:hAnsi="Times New Roman" w:cs="Times New Roman"/>
          <w:position w:val="-12"/>
          <w:sz w:val="28"/>
          <w:szCs w:val="28"/>
        </w:rPr>
        <w:object w:dxaOrig="1500" w:dyaOrig="360">
          <v:shape id="_x0000_i1272" type="#_x0000_t75" style="width:75pt;height:18.5pt" o:ole="">
            <v:imagedata r:id="rId408" o:title=""/>
          </v:shape>
          <o:OLEObject Type="Embed" ProgID="Equation.3" ShapeID="_x0000_i1272" DrawAspect="Content" ObjectID="_1571044436" r:id="rId505"/>
        </w:object>
      </w:r>
      <w:r w:rsidRPr="007776D3">
        <w:rPr>
          <w:rFonts w:ascii="Times New Roman" w:hAnsi="Times New Roman" w:cs="Times New Roman"/>
          <w:sz w:val="28"/>
          <w:szCs w:val="28"/>
          <w:lang w:val="uz-Cyrl-UZ"/>
        </w:rPr>
        <w:t>.</w: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2. Нисбий қўшимча ўсишни қуйидаги формула бўйича ҳисобланг</w:t>
      </w:r>
      <w:r w:rsidR="00891592">
        <w:rPr>
          <w:rFonts w:ascii="Times New Roman" w:hAnsi="Times New Roman" w:cs="Times New Roman"/>
          <w:sz w:val="28"/>
          <w:szCs w:val="28"/>
          <w:lang w:val="uz-Cyrl-UZ"/>
        </w:rPr>
        <w:t>.</w:t>
      </w:r>
    </w:p>
    <w:p w:rsidR="007776D3" w:rsidRPr="007776D3" w:rsidRDefault="007776D3" w:rsidP="007776D3">
      <w:pPr>
        <w:spacing w:after="0" w:line="240" w:lineRule="auto"/>
        <w:ind w:firstLine="540"/>
        <w:jc w:val="both"/>
        <w:rPr>
          <w:rFonts w:ascii="Times New Roman" w:hAnsi="Times New Roman" w:cs="Times New Roman"/>
          <w:sz w:val="28"/>
          <w:szCs w:val="28"/>
          <w:lang w:val="uz-Cyrl-UZ"/>
        </w:rPr>
      </w:pPr>
      <w:r w:rsidRPr="007776D3">
        <w:rPr>
          <w:rFonts w:ascii="Times New Roman" w:hAnsi="Times New Roman" w:cs="Times New Roman"/>
          <w:iCs/>
          <w:sz w:val="28"/>
          <w:szCs w:val="28"/>
          <w:lang w:val="uz-Cyrl-UZ"/>
        </w:rPr>
        <w:t>Нисбий қўшимча ўсиш ёки камайиш</w:t>
      </w:r>
      <w:r w:rsidRPr="007776D3">
        <w:rPr>
          <w:rFonts w:ascii="Times New Roman" w:hAnsi="Times New Roman" w:cs="Times New Roman"/>
          <w:sz w:val="28"/>
          <w:szCs w:val="28"/>
          <w:lang w:val="uz-Cyrl-UZ"/>
        </w:rPr>
        <w:t xml:space="preserve">- ҳар қайси кейинги давр даражасидан бошланғич ёки ўзидан олдинги давр даражасини бўлиб, </w:t>
      </w:r>
      <w:smartTag w:uri="urn:schemas-microsoft-com:office:smarttags" w:element="metricconverter">
        <w:smartTagPr>
          <w:attr w:name="ProductID" w:val="100 га"/>
        </w:smartTagPr>
        <w:r w:rsidRPr="007776D3">
          <w:rPr>
            <w:rFonts w:ascii="Times New Roman" w:hAnsi="Times New Roman" w:cs="Times New Roman"/>
            <w:sz w:val="28"/>
            <w:szCs w:val="28"/>
            <w:lang w:val="uz-Cyrl-UZ"/>
          </w:rPr>
          <w:t>100 га</w:t>
        </w:r>
      </w:smartTag>
      <w:r w:rsidRPr="007776D3">
        <w:rPr>
          <w:rFonts w:ascii="Times New Roman" w:hAnsi="Times New Roman" w:cs="Times New Roman"/>
          <w:sz w:val="28"/>
          <w:szCs w:val="28"/>
          <w:lang w:val="uz-Cyrl-UZ"/>
        </w:rPr>
        <w:t xml:space="preserve"> кўпайтириш йўли билан аниқланади. </w: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lastRenderedPageBreak/>
        <w:t xml:space="preserve">Базисли - </w:t>
      </w:r>
      <w:r w:rsidRPr="007776D3">
        <w:rPr>
          <w:rFonts w:ascii="Times New Roman" w:hAnsi="Times New Roman" w:cs="Times New Roman"/>
          <w:position w:val="-14"/>
          <w:sz w:val="28"/>
          <w:szCs w:val="28"/>
        </w:rPr>
        <w:object w:dxaOrig="2180" w:dyaOrig="380">
          <v:shape id="_x0000_i1273" type="#_x0000_t75" style="width:109.5pt;height:19pt" o:ole="">
            <v:imagedata r:id="rId506" o:title=""/>
          </v:shape>
          <o:OLEObject Type="Embed" ProgID="Equation.3" ShapeID="_x0000_i1273" DrawAspect="Content" ObjectID="_1571044437" r:id="rId507"/>
        </w:objec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 xml:space="preserve">Занжирли - </w:t>
      </w:r>
      <w:r w:rsidRPr="007776D3">
        <w:rPr>
          <w:rFonts w:ascii="Times New Roman" w:hAnsi="Times New Roman" w:cs="Times New Roman"/>
          <w:position w:val="-12"/>
          <w:sz w:val="28"/>
          <w:szCs w:val="28"/>
        </w:rPr>
        <w:object w:dxaOrig="2120" w:dyaOrig="360">
          <v:shape id="_x0000_i1274" type="#_x0000_t75" style="width:106pt;height:18.5pt" o:ole="">
            <v:imagedata r:id="rId508" o:title=""/>
          </v:shape>
          <o:OLEObject Type="Embed" ProgID="Equation.3" ShapeID="_x0000_i1274" DrawAspect="Content" ObjectID="_1571044438" r:id="rId509"/>
        </w:object>
      </w:r>
      <w:r w:rsidRPr="007776D3">
        <w:rPr>
          <w:rFonts w:ascii="Times New Roman" w:hAnsi="Times New Roman" w:cs="Times New Roman"/>
          <w:sz w:val="28"/>
          <w:szCs w:val="28"/>
          <w:lang w:val="uz-Cyrl-UZ"/>
        </w:rPr>
        <w:t>.</w: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3. Ўсиш суръатини қуйидаги формула бўйича ҳисобланг</w: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 xml:space="preserve">Базисли - </w:t>
      </w:r>
      <w:r w:rsidRPr="007776D3">
        <w:rPr>
          <w:rFonts w:ascii="Times New Roman" w:hAnsi="Times New Roman" w:cs="Times New Roman"/>
          <w:position w:val="-14"/>
          <w:sz w:val="28"/>
          <w:szCs w:val="28"/>
        </w:rPr>
        <w:object w:dxaOrig="3019" w:dyaOrig="380">
          <v:shape id="_x0000_i1275" type="#_x0000_t75" style="width:151.5pt;height:19pt" o:ole="">
            <v:imagedata r:id="rId510" o:title=""/>
          </v:shape>
          <o:OLEObject Type="Embed" ProgID="Equation.3" ShapeID="_x0000_i1275" DrawAspect="Content" ObjectID="_1571044439" r:id="rId511"/>
        </w:objec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 xml:space="preserve">Занжирли - </w:t>
      </w:r>
      <w:r w:rsidRPr="007776D3">
        <w:rPr>
          <w:rFonts w:ascii="Times New Roman" w:hAnsi="Times New Roman" w:cs="Times New Roman"/>
          <w:position w:val="-12"/>
          <w:sz w:val="28"/>
          <w:szCs w:val="28"/>
        </w:rPr>
        <w:object w:dxaOrig="2820" w:dyaOrig="360">
          <v:shape id="_x0000_i1276" type="#_x0000_t75" style="width:141pt;height:18.5pt" o:ole="">
            <v:imagedata r:id="rId512" o:title=""/>
          </v:shape>
          <o:OLEObject Type="Embed" ProgID="Equation.3" ShapeID="_x0000_i1276" DrawAspect="Content" ObjectID="_1571044440" r:id="rId513"/>
        </w:objec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 xml:space="preserve">4. </w:t>
      </w:r>
      <w:r w:rsidRPr="007776D3">
        <w:rPr>
          <w:rFonts w:ascii="Times New Roman" w:hAnsi="Times New Roman" w:cs="Times New Roman"/>
          <w:i/>
          <w:sz w:val="28"/>
          <w:szCs w:val="28"/>
          <w:lang w:val="uz-Cyrl-UZ"/>
        </w:rPr>
        <w:t>Х</w:t>
      </w:r>
      <w:r w:rsidRPr="007776D3">
        <w:rPr>
          <w:rFonts w:ascii="Times New Roman" w:hAnsi="Times New Roman" w:cs="Times New Roman"/>
          <w:sz w:val="28"/>
          <w:szCs w:val="28"/>
          <w:lang w:val="uz-Cyrl-UZ"/>
        </w:rPr>
        <w:t>=</w:t>
      </w:r>
      <w:r w:rsidRPr="007776D3">
        <w:rPr>
          <w:rFonts w:ascii="Times New Roman" w:hAnsi="Times New Roman" w:cs="Times New Roman"/>
          <w:i/>
          <w:sz w:val="28"/>
          <w:szCs w:val="28"/>
          <w:lang w:val="uz-Cyrl-UZ"/>
        </w:rPr>
        <w:t>f</w:t>
      </w:r>
      <w:r w:rsidRPr="007776D3">
        <w:rPr>
          <w:rFonts w:ascii="Times New Roman" w:hAnsi="Times New Roman" w:cs="Times New Roman"/>
          <w:sz w:val="28"/>
          <w:szCs w:val="28"/>
          <w:lang w:val="uz-Cyrl-UZ"/>
        </w:rPr>
        <w:t>(</w:t>
      </w:r>
      <w:r w:rsidRPr="007776D3">
        <w:rPr>
          <w:rFonts w:ascii="Times New Roman" w:hAnsi="Times New Roman" w:cs="Times New Roman"/>
          <w:i/>
          <w:sz w:val="28"/>
          <w:szCs w:val="28"/>
          <w:lang w:val="uz-Cyrl-UZ"/>
        </w:rPr>
        <w:t>t</w:t>
      </w:r>
      <w:r w:rsidRPr="007776D3">
        <w:rPr>
          <w:rFonts w:ascii="Times New Roman" w:hAnsi="Times New Roman" w:cs="Times New Roman"/>
          <w:sz w:val="28"/>
          <w:szCs w:val="28"/>
          <w:lang w:val="uz-Cyrl-UZ"/>
        </w:rPr>
        <w:t>) кўринишидаги тренд эконометрик моделни тузинг. Яъни</w:t>
      </w:r>
    </w:p>
    <w:p w:rsidR="007776D3" w:rsidRPr="007776D3" w:rsidRDefault="007776D3" w:rsidP="007776D3">
      <w:pPr>
        <w:spacing w:after="0" w:line="240" w:lineRule="auto"/>
        <w:ind w:firstLine="720"/>
        <w:jc w:val="center"/>
        <w:rPr>
          <w:rFonts w:ascii="Times New Roman" w:hAnsi="Times New Roman" w:cs="Times New Roman"/>
          <w:sz w:val="28"/>
          <w:szCs w:val="28"/>
          <w:lang w:val="uz-Cyrl-UZ"/>
        </w:rPr>
      </w:pPr>
      <w:r w:rsidRPr="007776D3">
        <w:rPr>
          <w:rFonts w:ascii="Times New Roman" w:hAnsi="Times New Roman" w:cs="Times New Roman"/>
          <w:position w:val="-12"/>
          <w:sz w:val="28"/>
          <w:szCs w:val="28"/>
        </w:rPr>
        <w:object w:dxaOrig="1260" w:dyaOrig="360">
          <v:shape id="_x0000_i1277" type="#_x0000_t75" style="width:63pt;height:18.5pt" o:ole="">
            <v:imagedata r:id="rId514" o:title=""/>
          </v:shape>
          <o:OLEObject Type="Embed" ProgID="Equation.3" ShapeID="_x0000_i1277" DrawAspect="Content" ObjectID="_1571044441" r:id="rId515"/>
        </w:object>
      </w:r>
    </w:p>
    <w:p w:rsidR="007776D3" w:rsidRPr="007776D3" w:rsidRDefault="007776D3" w:rsidP="007776D3">
      <w:pPr>
        <w:spacing w:after="0" w:line="240" w:lineRule="auto"/>
        <w:ind w:firstLine="720"/>
        <w:jc w:val="both"/>
        <w:rPr>
          <w:rFonts w:ascii="Times New Roman" w:hAnsi="Times New Roman" w:cs="Times New Roman"/>
          <w:sz w:val="28"/>
          <w:szCs w:val="28"/>
          <w:lang w:val="uz-Cyrl-UZ"/>
        </w:rPr>
      </w:pPr>
      <w:r w:rsidRPr="007776D3">
        <w:rPr>
          <w:rFonts w:ascii="Times New Roman" w:hAnsi="Times New Roman" w:cs="Times New Roman"/>
          <w:sz w:val="28"/>
          <w:szCs w:val="28"/>
          <w:lang w:val="uz-Cyrl-UZ"/>
        </w:rPr>
        <w:t>Тренд кўринишидаги эконометрик моделдаги</w:t>
      </w:r>
      <w:r w:rsidR="00891592">
        <w:rPr>
          <w:rFonts w:ascii="Times New Roman" w:hAnsi="Times New Roman" w:cs="Times New Roman"/>
          <w:sz w:val="28"/>
          <w:szCs w:val="28"/>
          <w:lang w:val="uz-Cyrl-UZ"/>
        </w:rPr>
        <w:t xml:space="preserve"> </w:t>
      </w:r>
      <w:r w:rsidRPr="007776D3">
        <w:rPr>
          <w:rFonts w:ascii="Times New Roman" w:hAnsi="Times New Roman" w:cs="Times New Roman"/>
          <w:i/>
          <w:sz w:val="28"/>
          <w:szCs w:val="28"/>
          <w:lang w:val="en-US"/>
        </w:rPr>
        <w:t>b</w:t>
      </w:r>
      <w:r w:rsidRPr="007776D3">
        <w:rPr>
          <w:rFonts w:ascii="Times New Roman" w:hAnsi="Times New Roman" w:cs="Times New Roman"/>
          <w:sz w:val="28"/>
          <w:szCs w:val="28"/>
          <w:vertAlign w:val="subscript"/>
        </w:rPr>
        <w:t>0</w:t>
      </w:r>
      <w:r w:rsidR="00891592">
        <w:rPr>
          <w:rFonts w:ascii="Times New Roman" w:hAnsi="Times New Roman" w:cs="Times New Roman"/>
          <w:sz w:val="28"/>
          <w:szCs w:val="28"/>
          <w:vertAlign w:val="subscript"/>
          <w:lang w:val="uz-Cyrl-UZ"/>
        </w:rPr>
        <w:t xml:space="preserve"> </w:t>
      </w:r>
      <w:r w:rsidRPr="007776D3">
        <w:rPr>
          <w:rFonts w:ascii="Times New Roman" w:hAnsi="Times New Roman" w:cs="Times New Roman"/>
          <w:sz w:val="28"/>
          <w:szCs w:val="28"/>
          <w:lang w:val="uz-Cyrl-UZ"/>
        </w:rPr>
        <w:t>ва</w:t>
      </w:r>
      <w:r w:rsidR="00891592">
        <w:rPr>
          <w:rFonts w:ascii="Times New Roman" w:hAnsi="Times New Roman" w:cs="Times New Roman"/>
          <w:sz w:val="28"/>
          <w:szCs w:val="28"/>
          <w:lang w:val="uz-Cyrl-UZ"/>
        </w:rPr>
        <w:t xml:space="preserve"> </w:t>
      </w:r>
      <w:r w:rsidRPr="007776D3">
        <w:rPr>
          <w:rFonts w:ascii="Times New Roman" w:hAnsi="Times New Roman" w:cs="Times New Roman"/>
          <w:i/>
          <w:sz w:val="28"/>
          <w:szCs w:val="28"/>
          <w:lang w:val="en-US"/>
        </w:rPr>
        <w:t>b</w:t>
      </w:r>
      <w:r w:rsidR="00891592" w:rsidRPr="00891592">
        <w:rPr>
          <w:rFonts w:ascii="Times New Roman" w:hAnsi="Times New Roman" w:cs="Times New Roman"/>
          <w:sz w:val="28"/>
          <w:szCs w:val="28"/>
          <w:vertAlign w:val="subscript"/>
          <w:lang w:val="uz-Cyrl-UZ"/>
        </w:rPr>
        <w:t>1</w:t>
      </w:r>
      <w:r w:rsidR="00891592">
        <w:rPr>
          <w:rFonts w:ascii="Times New Roman" w:hAnsi="Times New Roman" w:cs="Times New Roman"/>
          <w:i/>
          <w:sz w:val="28"/>
          <w:szCs w:val="28"/>
          <w:lang w:val="uz-Cyrl-UZ"/>
        </w:rPr>
        <w:t xml:space="preserve"> </w:t>
      </w:r>
      <w:r w:rsidRPr="007776D3">
        <w:rPr>
          <w:rFonts w:ascii="Times New Roman" w:hAnsi="Times New Roman" w:cs="Times New Roman"/>
          <w:sz w:val="28"/>
          <w:szCs w:val="28"/>
          <w:lang w:val="uz-Cyrl-UZ"/>
        </w:rPr>
        <w:t>параметрларни топиш учун қуйидаги нормал тенгламалар системасидан фойдаланинг:</w:t>
      </w:r>
    </w:p>
    <w:p w:rsidR="007776D3" w:rsidRDefault="007776D3" w:rsidP="007776D3">
      <w:pPr>
        <w:spacing w:after="0" w:line="240" w:lineRule="auto"/>
        <w:ind w:firstLine="720"/>
        <w:jc w:val="center"/>
        <w:rPr>
          <w:lang w:val="en-US"/>
        </w:rPr>
      </w:pPr>
      <w:r w:rsidRPr="007776D3">
        <w:rPr>
          <w:rFonts w:ascii="Times New Roman" w:hAnsi="Times New Roman" w:cs="Times New Roman"/>
          <w:position w:val="-38"/>
          <w:sz w:val="28"/>
          <w:szCs w:val="28"/>
        </w:rPr>
        <w:object w:dxaOrig="2740" w:dyaOrig="880">
          <v:shape id="_x0000_i1278" type="#_x0000_t75" style="width:126.5pt;height:40.5pt" o:ole="">
            <v:imagedata r:id="rId516" o:title=""/>
          </v:shape>
          <o:OLEObject Type="Embed" ProgID="Equation.3" ShapeID="_x0000_i1278" DrawAspect="Content" ObjectID="_1571044442" r:id="rId517"/>
        </w:object>
      </w:r>
    </w:p>
    <w:p w:rsidR="007776D3" w:rsidRDefault="007776D3"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p>
    <w:p w:rsidR="00A975F8" w:rsidRDefault="00A975F8" w:rsidP="00886A96">
      <w:pPr>
        <w:tabs>
          <w:tab w:val="left" w:pos="540"/>
          <w:tab w:val="left" w:pos="851"/>
          <w:tab w:val="left" w:pos="1134"/>
        </w:tabs>
        <w:spacing w:after="0" w:line="240" w:lineRule="auto"/>
        <w:ind w:left="540" w:right="-1"/>
        <w:rPr>
          <w:rFonts w:ascii="Times New Roman" w:hAnsi="Times New Roman" w:cs="Times New Roman"/>
          <w:b/>
          <w:color w:val="000000" w:themeColor="text1"/>
          <w:sz w:val="28"/>
          <w:szCs w:val="28"/>
          <w:lang w:val="uz-Cyrl-UZ"/>
        </w:rPr>
      </w:pPr>
      <w:r>
        <w:rPr>
          <w:rFonts w:ascii="Times New Roman" w:hAnsi="Times New Roman" w:cs="Times New Roman"/>
          <w:b/>
          <w:color w:val="000000" w:themeColor="text1"/>
          <w:sz w:val="28"/>
          <w:szCs w:val="28"/>
          <w:lang w:val="uz-Cyrl-UZ"/>
        </w:rPr>
        <w:t>5-масала.</w:t>
      </w:r>
      <w:r w:rsidR="007776D3">
        <w:rPr>
          <w:rFonts w:ascii="Times New Roman" w:hAnsi="Times New Roman" w:cs="Times New Roman"/>
          <w:b/>
          <w:color w:val="000000" w:themeColor="text1"/>
          <w:sz w:val="28"/>
          <w:szCs w:val="28"/>
          <w:lang w:val="uz-Cyrl-UZ"/>
        </w:rPr>
        <w:t xml:space="preserve"> Шартлари 4-масаладагидек.</w:t>
      </w:r>
    </w:p>
    <w:tbl>
      <w:tblPr>
        <w:tblW w:w="9939" w:type="dxa"/>
        <w:tblInd w:w="94" w:type="dxa"/>
        <w:tblLayout w:type="fixed"/>
        <w:tblLook w:val="0000"/>
      </w:tblPr>
      <w:tblGrid>
        <w:gridCol w:w="1022"/>
        <w:gridCol w:w="1162"/>
        <w:gridCol w:w="616"/>
        <w:gridCol w:w="784"/>
        <w:gridCol w:w="742"/>
        <w:gridCol w:w="854"/>
        <w:gridCol w:w="727"/>
        <w:gridCol w:w="840"/>
        <w:gridCol w:w="364"/>
        <w:gridCol w:w="532"/>
        <w:gridCol w:w="532"/>
        <w:gridCol w:w="742"/>
        <w:gridCol w:w="1022"/>
      </w:tblGrid>
      <w:tr w:rsidR="008F4661" w:rsidRPr="008F4661" w:rsidTr="008F4661">
        <w:trPr>
          <w:trHeight w:val="230"/>
        </w:trPr>
        <w:tc>
          <w:tcPr>
            <w:tcW w:w="1022" w:type="dxa"/>
            <w:vMerge w:val="restart"/>
            <w:tcBorders>
              <w:top w:val="single" w:sz="4" w:space="0" w:color="auto"/>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йиллар</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Сотиш ҳажми, млн. сўм</w:t>
            </w:r>
            <w:r w:rsidRPr="008F4661">
              <w:rPr>
                <w:rFonts w:ascii="Times New Roman" w:hAnsi="Times New Roman" w:cs="Times New Roman"/>
                <w:sz w:val="20"/>
                <w:szCs w:val="20"/>
                <w:lang w:val="uz-Cyrl-UZ"/>
              </w:rPr>
              <w:t xml:space="preserve">, </w:t>
            </w:r>
            <w:r w:rsidRPr="008F4661">
              <w:rPr>
                <w:rFonts w:ascii="Times New Roman" w:hAnsi="Times New Roman" w:cs="Times New Roman"/>
                <w:b/>
                <w:sz w:val="20"/>
                <w:szCs w:val="20"/>
                <w:lang w:val="en-US"/>
              </w:rPr>
              <w:t>Y</w:t>
            </w:r>
          </w:p>
        </w:tc>
        <w:tc>
          <w:tcPr>
            <w:tcW w:w="1400" w:type="dxa"/>
            <w:gridSpan w:val="2"/>
            <w:tcBorders>
              <w:top w:val="single" w:sz="4" w:space="0" w:color="auto"/>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Абсолют  қўшимча ўсиш</w:t>
            </w:r>
          </w:p>
        </w:tc>
        <w:tc>
          <w:tcPr>
            <w:tcW w:w="1596" w:type="dxa"/>
            <w:gridSpan w:val="2"/>
            <w:tcBorders>
              <w:top w:val="single" w:sz="4" w:space="0" w:color="auto"/>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Нисбий  қўшимча ўсиш</w:t>
            </w:r>
          </w:p>
        </w:tc>
        <w:tc>
          <w:tcPr>
            <w:tcW w:w="1567" w:type="dxa"/>
            <w:gridSpan w:val="2"/>
            <w:tcBorders>
              <w:top w:val="single" w:sz="4" w:space="0" w:color="auto"/>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Ўсиш суръати</w:t>
            </w:r>
          </w:p>
        </w:tc>
        <w:tc>
          <w:tcPr>
            <w:tcW w:w="3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t</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t^2</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t*Y</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4661" w:rsidRPr="008F4661" w:rsidRDefault="008F4661" w:rsidP="001D591E">
            <w:pPr>
              <w:spacing w:after="40" w:line="240" w:lineRule="auto"/>
              <w:ind w:left="-117" w:right="-102"/>
              <w:jc w:val="center"/>
              <w:rPr>
                <w:rFonts w:ascii="Times New Roman" w:hAnsi="Times New Roman" w:cs="Times New Roman"/>
                <w:sz w:val="20"/>
                <w:szCs w:val="20"/>
                <w:lang w:val="en-US"/>
              </w:rPr>
            </w:pPr>
            <w:r w:rsidRPr="008F4661">
              <w:rPr>
                <w:rFonts w:ascii="Times New Roman" w:hAnsi="Times New Roman" w:cs="Times New Roman"/>
                <w:sz w:val="20"/>
                <w:szCs w:val="20"/>
                <w:lang w:val="en-US"/>
              </w:rPr>
              <w:t>Y</w:t>
            </w:r>
            <w:r w:rsidRPr="008F4661">
              <w:rPr>
                <w:rFonts w:ascii="Times New Roman" w:hAnsi="Times New Roman" w:cs="Times New Roman"/>
                <w:sz w:val="20"/>
                <w:szCs w:val="20"/>
                <w:vertAlign w:val="subscript"/>
                <w:lang w:val="en-US"/>
              </w:rPr>
              <w:t>his</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4661" w:rsidRPr="008F4661" w:rsidRDefault="008F4661" w:rsidP="001D591E">
            <w:pPr>
              <w:spacing w:after="40" w:line="240" w:lineRule="auto"/>
              <w:ind w:left="-119" w:right="-102"/>
              <w:jc w:val="center"/>
              <w:rPr>
                <w:rFonts w:ascii="Times New Roman" w:hAnsi="Times New Roman" w:cs="Times New Roman"/>
                <w:sz w:val="20"/>
                <w:szCs w:val="20"/>
                <w:lang w:val="en-US"/>
              </w:rPr>
            </w:pPr>
            <w:r w:rsidRPr="008F4661">
              <w:rPr>
                <w:rFonts w:ascii="Times New Roman" w:hAnsi="Times New Roman" w:cs="Times New Roman"/>
                <w:position w:val="-34"/>
                <w:sz w:val="20"/>
                <w:szCs w:val="20"/>
                <w:lang w:val="en-US"/>
              </w:rPr>
              <w:object w:dxaOrig="1080" w:dyaOrig="800">
                <v:shape id="_x0000_i1279" type="#_x0000_t75" style="width:48pt;height:35pt" o:ole="">
                  <v:imagedata r:id="rId501" o:title=""/>
                </v:shape>
                <o:OLEObject Type="Embed" ProgID="Equation.3" ShapeID="_x0000_i1279" DrawAspect="Content" ObjectID="_1571044443" r:id="rId518"/>
              </w:object>
            </w:r>
          </w:p>
        </w:tc>
      </w:tr>
      <w:tr w:rsidR="008F4661" w:rsidRPr="008F4661" w:rsidTr="008F4661">
        <w:trPr>
          <w:trHeight w:val="194"/>
        </w:trPr>
        <w:tc>
          <w:tcPr>
            <w:tcW w:w="1022"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c>
          <w:tcPr>
            <w:tcW w:w="1162"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c>
          <w:tcPr>
            <w:tcW w:w="616"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Базис</w:t>
            </w:r>
            <w:r w:rsidRPr="008F4661">
              <w:rPr>
                <w:rFonts w:ascii="Times New Roman" w:hAnsi="Times New Roman" w:cs="Times New Roman"/>
                <w:sz w:val="20"/>
                <w:szCs w:val="20"/>
                <w:lang w:val="uz-Cyrl-UZ"/>
              </w:rPr>
              <w:t>-</w:t>
            </w:r>
            <w:r w:rsidRPr="008F4661">
              <w:rPr>
                <w:rFonts w:ascii="Times New Roman" w:hAnsi="Times New Roman" w:cs="Times New Roman"/>
                <w:sz w:val="20"/>
                <w:szCs w:val="20"/>
              </w:rPr>
              <w:t>ли</w:t>
            </w: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Занжир</w:t>
            </w:r>
            <w:r w:rsidRPr="008F4661">
              <w:rPr>
                <w:rFonts w:ascii="Times New Roman" w:hAnsi="Times New Roman" w:cs="Times New Roman"/>
                <w:sz w:val="20"/>
                <w:szCs w:val="20"/>
                <w:lang w:val="uz-Cyrl-UZ"/>
              </w:rPr>
              <w:t>-</w:t>
            </w:r>
            <w:r w:rsidRPr="008F4661">
              <w:rPr>
                <w:rFonts w:ascii="Times New Roman" w:hAnsi="Times New Roman" w:cs="Times New Roman"/>
                <w:sz w:val="20"/>
                <w:szCs w:val="20"/>
              </w:rPr>
              <w:t>ли</w:t>
            </w:r>
          </w:p>
        </w:tc>
        <w:tc>
          <w:tcPr>
            <w:tcW w:w="74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Базис</w:t>
            </w:r>
            <w:r w:rsidRPr="008F4661">
              <w:rPr>
                <w:rFonts w:ascii="Times New Roman" w:hAnsi="Times New Roman" w:cs="Times New Roman"/>
                <w:sz w:val="20"/>
                <w:szCs w:val="20"/>
                <w:lang w:val="uz-Cyrl-UZ"/>
              </w:rPr>
              <w:t>-</w:t>
            </w:r>
            <w:r w:rsidRPr="008F4661">
              <w:rPr>
                <w:rFonts w:ascii="Times New Roman" w:hAnsi="Times New Roman" w:cs="Times New Roman"/>
                <w:sz w:val="20"/>
                <w:szCs w:val="20"/>
              </w:rPr>
              <w:t>ли</w:t>
            </w: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Занжир</w:t>
            </w:r>
            <w:r w:rsidRPr="008F4661">
              <w:rPr>
                <w:rFonts w:ascii="Times New Roman" w:hAnsi="Times New Roman" w:cs="Times New Roman"/>
                <w:sz w:val="20"/>
                <w:szCs w:val="20"/>
                <w:lang w:val="uz-Cyrl-UZ"/>
              </w:rPr>
              <w:t>-</w:t>
            </w:r>
            <w:r w:rsidRPr="008F4661">
              <w:rPr>
                <w:rFonts w:ascii="Times New Roman" w:hAnsi="Times New Roman" w:cs="Times New Roman"/>
                <w:sz w:val="20"/>
                <w:szCs w:val="20"/>
              </w:rPr>
              <w:t>ли</w:t>
            </w:r>
          </w:p>
        </w:tc>
        <w:tc>
          <w:tcPr>
            <w:tcW w:w="727"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Базис</w:t>
            </w:r>
            <w:r w:rsidRPr="008F4661">
              <w:rPr>
                <w:rFonts w:ascii="Times New Roman" w:hAnsi="Times New Roman" w:cs="Times New Roman"/>
                <w:sz w:val="20"/>
                <w:szCs w:val="20"/>
                <w:lang w:val="uz-Cyrl-UZ"/>
              </w:rPr>
              <w:t>-</w:t>
            </w:r>
            <w:r w:rsidRPr="008F4661">
              <w:rPr>
                <w:rFonts w:ascii="Times New Roman" w:hAnsi="Times New Roman" w:cs="Times New Roman"/>
                <w:sz w:val="20"/>
                <w:szCs w:val="20"/>
              </w:rPr>
              <w:t>ли</w:t>
            </w: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sz w:val="20"/>
                <w:szCs w:val="20"/>
              </w:rPr>
            </w:pPr>
            <w:r w:rsidRPr="008F4661">
              <w:rPr>
                <w:rFonts w:ascii="Times New Roman" w:hAnsi="Times New Roman" w:cs="Times New Roman"/>
                <w:sz w:val="20"/>
                <w:szCs w:val="20"/>
              </w:rPr>
              <w:t>Занжир</w:t>
            </w:r>
            <w:r w:rsidRPr="008F4661">
              <w:rPr>
                <w:rFonts w:ascii="Times New Roman" w:hAnsi="Times New Roman" w:cs="Times New Roman"/>
                <w:sz w:val="20"/>
                <w:szCs w:val="20"/>
                <w:lang w:val="uz-Cyrl-UZ"/>
              </w:rPr>
              <w:t>-</w:t>
            </w:r>
            <w:r w:rsidRPr="008F4661">
              <w:rPr>
                <w:rFonts w:ascii="Times New Roman" w:hAnsi="Times New Roman" w:cs="Times New Roman"/>
                <w:sz w:val="20"/>
                <w:szCs w:val="20"/>
              </w:rPr>
              <w:t>ли</w:t>
            </w:r>
          </w:p>
        </w:tc>
        <w:tc>
          <w:tcPr>
            <w:tcW w:w="364"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c>
          <w:tcPr>
            <w:tcW w:w="532"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c>
          <w:tcPr>
            <w:tcW w:w="532"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c>
          <w:tcPr>
            <w:tcW w:w="742"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c>
          <w:tcPr>
            <w:tcW w:w="1022" w:type="dxa"/>
            <w:vMerge/>
            <w:tcBorders>
              <w:top w:val="single" w:sz="4" w:space="0" w:color="auto"/>
              <w:left w:val="single" w:sz="4" w:space="0" w:color="auto"/>
              <w:bottom w:val="single" w:sz="4" w:space="0" w:color="auto"/>
              <w:right w:val="single" w:sz="4" w:space="0" w:color="auto"/>
            </w:tcBorders>
          </w:tcPr>
          <w:p w:rsidR="008F4661" w:rsidRPr="008F4661" w:rsidRDefault="008F4661" w:rsidP="001D591E">
            <w:pPr>
              <w:spacing w:after="40" w:line="240" w:lineRule="auto"/>
              <w:ind w:left="-117" w:right="-102"/>
              <w:jc w:val="center"/>
              <w:rPr>
                <w:rFonts w:ascii="Times New Roman" w:hAnsi="Times New Roman" w:cs="Times New Roman"/>
                <w:sz w:val="20"/>
                <w:szCs w:val="20"/>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en-US"/>
              </w:rPr>
              <w:t>1996</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en-US"/>
              </w:rPr>
              <w:t>195,0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w:t>
            </w:r>
          </w:p>
        </w:tc>
        <w:tc>
          <w:tcPr>
            <w:tcW w:w="784"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w:t>
            </w: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w:t>
            </w: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w:t>
            </w: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1997</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209,8</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1998</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219,8</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3</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1999</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201,0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4</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2000</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259,0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5</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2001</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310,0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6</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2002</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280,0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7</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2003</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235,0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8</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2004</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242,0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9</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2005</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277,0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10</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2006</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325,0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11</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2007</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346,0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12</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2008</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270,0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13</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2009</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300,0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14</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r w:rsidR="008F4661" w:rsidRPr="008F4661" w:rsidTr="008F4661">
        <w:trPr>
          <w:trHeight w:val="50"/>
        </w:trPr>
        <w:tc>
          <w:tcPr>
            <w:tcW w:w="1022" w:type="dxa"/>
            <w:tcBorders>
              <w:top w:val="nil"/>
              <w:left w:val="single" w:sz="4" w:space="0" w:color="auto"/>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lang w:val="uz-Cyrl-UZ"/>
              </w:rPr>
              <w:t>2010</w:t>
            </w:r>
          </w:p>
        </w:tc>
        <w:tc>
          <w:tcPr>
            <w:tcW w:w="1162" w:type="dxa"/>
            <w:tcBorders>
              <w:top w:val="nil"/>
              <w:left w:val="nil"/>
              <w:bottom w:val="single" w:sz="4" w:space="0" w:color="auto"/>
              <w:right w:val="single" w:sz="4" w:space="0" w:color="auto"/>
            </w:tcBorders>
            <w:shd w:val="clear" w:color="auto" w:fill="auto"/>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280,0</w:t>
            </w:r>
          </w:p>
        </w:tc>
        <w:tc>
          <w:tcPr>
            <w:tcW w:w="616"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8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5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27"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840"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364"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r w:rsidRPr="008F4661">
              <w:rPr>
                <w:rFonts w:ascii="Times New Roman" w:hAnsi="Times New Roman" w:cs="Times New Roman"/>
              </w:rPr>
              <w:t>15</w:t>
            </w: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53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74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c>
          <w:tcPr>
            <w:tcW w:w="1022" w:type="dxa"/>
            <w:tcBorders>
              <w:top w:val="nil"/>
              <w:left w:val="nil"/>
              <w:bottom w:val="single" w:sz="4" w:space="0" w:color="auto"/>
              <w:right w:val="single" w:sz="4" w:space="0" w:color="auto"/>
            </w:tcBorders>
            <w:shd w:val="clear" w:color="auto" w:fill="auto"/>
            <w:noWrap/>
          </w:tcPr>
          <w:p w:rsidR="008F4661" w:rsidRPr="008F4661" w:rsidRDefault="008F4661" w:rsidP="001D591E">
            <w:pPr>
              <w:spacing w:after="40" w:line="240" w:lineRule="auto"/>
              <w:ind w:left="-117" w:right="-102"/>
              <w:jc w:val="center"/>
              <w:rPr>
                <w:rFonts w:ascii="Times New Roman" w:hAnsi="Times New Roman" w:cs="Times New Roman"/>
              </w:rPr>
            </w:pPr>
          </w:p>
        </w:tc>
      </w:tr>
    </w:tbl>
    <w:p w:rsidR="007776D3" w:rsidRDefault="007776D3" w:rsidP="00886A96">
      <w:pPr>
        <w:widowControl w:val="0"/>
        <w:tabs>
          <w:tab w:val="left" w:pos="840"/>
        </w:tabs>
        <w:spacing w:after="0" w:line="240" w:lineRule="auto"/>
        <w:ind w:firstLine="540"/>
        <w:jc w:val="both"/>
        <w:rPr>
          <w:rFonts w:ascii="Times New Roman" w:eastAsia="Times New Roman" w:hAnsi="Times New Roman" w:cs="Times New Roman"/>
          <w:b/>
          <w:sz w:val="28"/>
          <w:szCs w:val="28"/>
          <w:lang w:val="uz-Cyrl-UZ"/>
        </w:rPr>
      </w:pPr>
    </w:p>
    <w:p w:rsidR="00625113" w:rsidRPr="00BB416D" w:rsidRDefault="006F5166" w:rsidP="00886A96">
      <w:pPr>
        <w:widowControl w:val="0"/>
        <w:tabs>
          <w:tab w:val="left" w:pos="840"/>
        </w:tabs>
        <w:spacing w:after="0" w:line="240" w:lineRule="auto"/>
        <w:ind w:firstLine="540"/>
        <w:jc w:val="both"/>
        <w:rPr>
          <w:rFonts w:ascii="Times New Roman" w:hAnsi="Times New Roman" w:cs="Times New Roman"/>
          <w:b/>
          <w:sz w:val="28"/>
          <w:szCs w:val="28"/>
          <w:lang w:val="uz-Cyrl-UZ"/>
        </w:rPr>
      </w:pPr>
      <w:r w:rsidRPr="00BB416D">
        <w:rPr>
          <w:rFonts w:ascii="Times New Roman" w:eastAsia="Times New Roman" w:hAnsi="Times New Roman" w:cs="Times New Roman"/>
          <w:b/>
          <w:sz w:val="28"/>
          <w:szCs w:val="28"/>
          <w:lang w:val="uz-Cyrl-UZ"/>
        </w:rPr>
        <w:t>3</w:t>
      </w:r>
      <w:r w:rsidR="0042055F" w:rsidRPr="00BB416D">
        <w:rPr>
          <w:rFonts w:ascii="Times New Roman" w:eastAsia="Times New Roman" w:hAnsi="Times New Roman" w:cs="Times New Roman"/>
          <w:b/>
          <w:sz w:val="28"/>
          <w:szCs w:val="28"/>
          <w:lang w:val="uz-Cyrl-UZ"/>
        </w:rPr>
        <w:t>-амалий машғулот:</w:t>
      </w:r>
      <w:r w:rsidR="0082317C">
        <w:rPr>
          <w:rFonts w:ascii="Times New Roman" w:eastAsia="Times New Roman" w:hAnsi="Times New Roman" w:cs="Times New Roman"/>
          <w:b/>
          <w:sz w:val="28"/>
          <w:szCs w:val="28"/>
          <w:lang w:val="uz-Cyrl-UZ"/>
        </w:rPr>
        <w:t xml:space="preserve"> </w:t>
      </w:r>
      <w:r w:rsidR="00625113" w:rsidRPr="00BB416D">
        <w:rPr>
          <w:rFonts w:ascii="Times New Roman" w:hAnsi="Times New Roman" w:cs="Times New Roman"/>
          <w:b/>
          <w:sz w:val="28"/>
          <w:szCs w:val="28"/>
          <w:lang w:val="uz-Latn-UZ"/>
        </w:rPr>
        <w:t>Ишлаб чиқариш функциялари. Прогнозлашда эконометрик</w:t>
      </w:r>
      <w:r w:rsidR="0042055F" w:rsidRPr="00BB416D">
        <w:rPr>
          <w:rFonts w:ascii="Times New Roman" w:hAnsi="Times New Roman" w:cs="Times New Roman"/>
          <w:b/>
          <w:sz w:val="28"/>
          <w:szCs w:val="28"/>
          <w:lang w:val="uz-Latn-UZ"/>
        </w:rPr>
        <w:t xml:space="preserve"> моделлардан фойдаланиш </w:t>
      </w:r>
    </w:p>
    <w:p w:rsidR="0042055F" w:rsidRPr="00BB416D" w:rsidRDefault="0042055F" w:rsidP="00886A96">
      <w:pPr>
        <w:tabs>
          <w:tab w:val="left" w:pos="1134"/>
        </w:tabs>
        <w:spacing w:after="0" w:line="240" w:lineRule="auto"/>
        <w:ind w:firstLine="567"/>
        <w:jc w:val="center"/>
        <w:rPr>
          <w:rFonts w:ascii="Times New Roman" w:hAnsi="Times New Roman" w:cs="Times New Roman"/>
          <w:b/>
          <w:sz w:val="28"/>
          <w:szCs w:val="28"/>
          <w:lang w:val="uz-Cyrl-UZ"/>
        </w:rPr>
      </w:pPr>
      <w:r w:rsidRPr="00BB416D">
        <w:rPr>
          <w:rFonts w:ascii="Times New Roman" w:hAnsi="Times New Roman" w:cs="Times New Roman"/>
          <w:b/>
          <w:sz w:val="28"/>
          <w:szCs w:val="28"/>
          <w:lang w:val="uz-Cyrl-UZ"/>
        </w:rPr>
        <w:t>СЕМИНАР-АМАЛИЙ МАШҒУЛОТИ УЧУН РЕЖА-ТОПШИРИҚ</w:t>
      </w:r>
    </w:p>
    <w:p w:rsidR="004F67D6" w:rsidRDefault="00625113" w:rsidP="00886A96">
      <w:pPr>
        <w:widowControl w:val="0"/>
        <w:autoSpaceDE w:val="0"/>
        <w:autoSpaceDN w:val="0"/>
        <w:adjustRightInd w:val="0"/>
        <w:spacing w:after="0" w:line="240" w:lineRule="auto"/>
        <w:ind w:firstLine="708"/>
        <w:jc w:val="both"/>
        <w:rPr>
          <w:rFonts w:ascii="Times New Roman" w:eastAsia="SimSun" w:hAnsi="Times New Roman" w:cs="Times New Roman"/>
          <w:color w:val="000000" w:themeColor="text1"/>
          <w:sz w:val="28"/>
          <w:szCs w:val="28"/>
          <w:lang w:val="uz-Cyrl-UZ" w:eastAsia="zh-CN"/>
        </w:rPr>
      </w:pPr>
      <w:r w:rsidRPr="004A00D7">
        <w:rPr>
          <w:rFonts w:ascii="Times New Roman" w:eastAsia="SimSun" w:hAnsi="Times New Roman" w:cs="Times New Roman"/>
          <w:color w:val="000000" w:themeColor="text1"/>
          <w:sz w:val="28"/>
          <w:szCs w:val="28"/>
          <w:lang w:val="uz-Cyrl-UZ" w:eastAsia="zh-CN"/>
        </w:rPr>
        <w:t>Ишлаб чиқариш функциялари. Кобба-Дуглас функцияси. Ишлаб чиқариш функцияси характеристикалари.</w:t>
      </w:r>
      <w:r w:rsidR="0082317C">
        <w:rPr>
          <w:rFonts w:ascii="Times New Roman" w:eastAsia="SimSun" w:hAnsi="Times New Roman" w:cs="Times New Roman"/>
          <w:color w:val="000000" w:themeColor="text1"/>
          <w:sz w:val="28"/>
          <w:szCs w:val="28"/>
          <w:lang w:val="uz-Cyrl-UZ" w:eastAsia="zh-CN"/>
        </w:rPr>
        <w:t xml:space="preserve"> </w:t>
      </w:r>
      <w:r w:rsidRPr="006F5166">
        <w:rPr>
          <w:rFonts w:ascii="Times New Roman" w:eastAsia="SimSun" w:hAnsi="Times New Roman" w:cs="Times New Roman"/>
          <w:bCs/>
          <w:color w:val="000000" w:themeColor="text1"/>
          <w:sz w:val="28"/>
          <w:szCs w:val="28"/>
          <w:lang w:val="uz-Cyrl-UZ" w:eastAsia="zh-CN"/>
        </w:rPr>
        <w:t xml:space="preserve">Иқтисодий кўрсаткичларни прогнозлашда эконометрик моделлардан фойдаланиш. </w:t>
      </w:r>
      <w:r w:rsidRPr="006F5166">
        <w:rPr>
          <w:rFonts w:ascii="Times New Roman" w:eastAsia="SimSun" w:hAnsi="Times New Roman" w:cs="Times New Roman"/>
          <w:color w:val="000000" w:themeColor="text1"/>
          <w:sz w:val="28"/>
          <w:szCs w:val="28"/>
          <w:lang w:val="uz-Cyrl-UZ" w:eastAsia="zh-CN"/>
        </w:rPr>
        <w:t>Прогнозлаш функциялари. Прогнозлаш усуллари: эксперт баҳолаш, экстраполяция, тренд, имитацион, сценарий. Эконометрик тенгламалар тизими ёрдамида прогнозлаш усули</w:t>
      </w:r>
    </w:p>
    <w:p w:rsidR="001D591E" w:rsidRDefault="001D591E" w:rsidP="00886A96">
      <w:pPr>
        <w:widowControl w:val="0"/>
        <w:autoSpaceDE w:val="0"/>
        <w:autoSpaceDN w:val="0"/>
        <w:adjustRightInd w:val="0"/>
        <w:spacing w:after="0" w:line="240" w:lineRule="auto"/>
        <w:ind w:firstLine="708"/>
        <w:jc w:val="both"/>
        <w:rPr>
          <w:rFonts w:ascii="Times New Roman" w:eastAsia="SimSun" w:hAnsi="Times New Roman" w:cs="Times New Roman"/>
          <w:b/>
          <w:color w:val="000000" w:themeColor="text1"/>
          <w:sz w:val="28"/>
          <w:szCs w:val="28"/>
          <w:lang w:val="uz-Cyrl-UZ" w:eastAsia="zh-CN"/>
        </w:rPr>
      </w:pPr>
    </w:p>
    <w:p w:rsidR="001D591E" w:rsidRDefault="001D591E" w:rsidP="00886A96">
      <w:pPr>
        <w:widowControl w:val="0"/>
        <w:autoSpaceDE w:val="0"/>
        <w:autoSpaceDN w:val="0"/>
        <w:adjustRightInd w:val="0"/>
        <w:spacing w:after="0" w:line="240" w:lineRule="auto"/>
        <w:ind w:firstLine="708"/>
        <w:jc w:val="both"/>
        <w:rPr>
          <w:rFonts w:ascii="Times New Roman" w:eastAsia="SimSun" w:hAnsi="Times New Roman" w:cs="Times New Roman"/>
          <w:b/>
          <w:color w:val="000000" w:themeColor="text1"/>
          <w:sz w:val="28"/>
          <w:szCs w:val="28"/>
          <w:lang w:val="uz-Cyrl-UZ" w:eastAsia="zh-CN"/>
        </w:rPr>
      </w:pPr>
    </w:p>
    <w:p w:rsidR="00A90B99" w:rsidRPr="00A90B99" w:rsidRDefault="00A90B99" w:rsidP="00886A96">
      <w:pPr>
        <w:widowControl w:val="0"/>
        <w:autoSpaceDE w:val="0"/>
        <w:autoSpaceDN w:val="0"/>
        <w:adjustRightInd w:val="0"/>
        <w:spacing w:after="0" w:line="240" w:lineRule="auto"/>
        <w:ind w:firstLine="708"/>
        <w:jc w:val="both"/>
        <w:rPr>
          <w:rFonts w:ascii="Times New Roman" w:eastAsia="SimSun" w:hAnsi="Times New Roman" w:cs="Times New Roman"/>
          <w:b/>
          <w:color w:val="000000" w:themeColor="text1"/>
          <w:sz w:val="28"/>
          <w:szCs w:val="28"/>
          <w:lang w:val="uz-Cyrl-UZ" w:eastAsia="zh-CN"/>
        </w:rPr>
      </w:pPr>
      <w:r w:rsidRPr="00A90B99">
        <w:rPr>
          <w:rFonts w:ascii="Times New Roman" w:eastAsia="SimSun" w:hAnsi="Times New Roman" w:cs="Times New Roman"/>
          <w:b/>
          <w:color w:val="000000" w:themeColor="text1"/>
          <w:sz w:val="28"/>
          <w:szCs w:val="28"/>
          <w:lang w:val="uz-Cyrl-UZ" w:eastAsia="zh-CN"/>
        </w:rPr>
        <w:lastRenderedPageBreak/>
        <w:t>3-амалий машғулот масалалари.</w:t>
      </w:r>
    </w:p>
    <w:p w:rsidR="00A90B99" w:rsidRPr="00A90B99" w:rsidRDefault="00A90B99" w:rsidP="00886A96">
      <w:pPr>
        <w:widowControl w:val="0"/>
        <w:autoSpaceDE w:val="0"/>
        <w:autoSpaceDN w:val="0"/>
        <w:adjustRightInd w:val="0"/>
        <w:spacing w:after="0" w:line="240" w:lineRule="auto"/>
        <w:ind w:firstLine="708"/>
        <w:jc w:val="both"/>
        <w:rPr>
          <w:rFonts w:ascii="Times New Roman" w:eastAsia="Times New Roman" w:hAnsi="Times New Roman" w:cs="Times New Roman"/>
          <w:b/>
          <w:color w:val="000000" w:themeColor="text1"/>
          <w:sz w:val="28"/>
          <w:szCs w:val="28"/>
          <w:lang w:val="uz-Cyrl-UZ" w:eastAsia="ru-RU"/>
        </w:rPr>
      </w:pPr>
      <w:r w:rsidRPr="00A90B99">
        <w:rPr>
          <w:rFonts w:ascii="Times New Roman" w:eastAsia="Times New Roman" w:hAnsi="Times New Roman" w:cs="Times New Roman"/>
          <w:b/>
          <w:color w:val="000000" w:themeColor="text1"/>
          <w:sz w:val="28"/>
          <w:szCs w:val="28"/>
          <w:lang w:val="uz-Cyrl-UZ" w:eastAsia="ru-RU"/>
        </w:rPr>
        <w:t>1-масала.</w:t>
      </w:r>
      <w:r>
        <w:rPr>
          <w:rFonts w:ascii="Times New Roman" w:eastAsia="Times New Roman" w:hAnsi="Times New Roman" w:cs="Times New Roman"/>
          <w:b/>
          <w:color w:val="000000" w:themeColor="text1"/>
          <w:sz w:val="28"/>
          <w:szCs w:val="28"/>
          <w:lang w:val="uz-Cyrl-UZ" w:eastAsia="ru-RU"/>
        </w:rPr>
        <w:t xml:space="preserve"> Ишлаб чиқариш функциялари.</w:t>
      </w:r>
    </w:p>
    <w:tbl>
      <w:tblPr>
        <w:tblW w:w="10031" w:type="dxa"/>
        <w:tblLayout w:type="fixed"/>
        <w:tblLook w:val="00A0"/>
      </w:tblPr>
      <w:tblGrid>
        <w:gridCol w:w="715"/>
        <w:gridCol w:w="3105"/>
        <w:gridCol w:w="2783"/>
        <w:gridCol w:w="3428"/>
      </w:tblGrid>
      <w:tr w:rsidR="00A90B99" w:rsidRPr="00675D35" w:rsidTr="00A90B99">
        <w:trPr>
          <w:trHeight w:val="50"/>
        </w:trPr>
        <w:tc>
          <w:tcPr>
            <w:tcW w:w="715" w:type="dxa"/>
            <w:tcBorders>
              <w:top w:val="single" w:sz="4" w:space="0" w:color="auto"/>
              <w:left w:val="single" w:sz="4" w:space="0" w:color="auto"/>
              <w:bottom w:val="single" w:sz="4" w:space="0" w:color="auto"/>
              <w:right w:val="single" w:sz="4" w:space="0" w:color="auto"/>
            </w:tcBorders>
            <w:vAlign w:val="center"/>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t</w:t>
            </w:r>
          </w:p>
        </w:tc>
        <w:tc>
          <w:tcPr>
            <w:tcW w:w="3105" w:type="dxa"/>
            <w:tcBorders>
              <w:top w:val="single" w:sz="4" w:space="0" w:color="auto"/>
              <w:left w:val="nil"/>
              <w:bottom w:val="single" w:sz="4" w:space="0" w:color="auto"/>
              <w:right w:val="single" w:sz="4" w:space="0" w:color="auto"/>
            </w:tcBorders>
            <w:vAlign w:val="center"/>
          </w:tcPr>
          <w:p w:rsidR="00A90B99" w:rsidRPr="000834BB" w:rsidRDefault="00A90B99" w:rsidP="00A90B99">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Маҳсулот миқдори</w:t>
            </w:r>
            <w:r w:rsidRPr="000834BB">
              <w:rPr>
                <w:rFonts w:ascii="Times New Roman" w:hAnsi="Times New Roman"/>
                <w:sz w:val="24"/>
                <w:szCs w:val="24"/>
                <w:lang w:eastAsia="ru-RU"/>
              </w:rPr>
              <w:t>, Y</w:t>
            </w:r>
          </w:p>
        </w:tc>
        <w:tc>
          <w:tcPr>
            <w:tcW w:w="2783" w:type="dxa"/>
            <w:tcBorders>
              <w:top w:val="single" w:sz="4" w:space="0" w:color="auto"/>
              <w:left w:val="nil"/>
              <w:bottom w:val="single" w:sz="4" w:space="0" w:color="auto"/>
              <w:right w:val="single" w:sz="4" w:space="0" w:color="auto"/>
            </w:tcBorders>
            <w:vAlign w:val="center"/>
          </w:tcPr>
          <w:p w:rsidR="00A90B99" w:rsidRPr="000834BB" w:rsidRDefault="00A90B99" w:rsidP="00A90B99">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Ишчи кучи</w:t>
            </w:r>
            <w:r w:rsidRPr="000834BB">
              <w:rPr>
                <w:rFonts w:ascii="Times New Roman" w:hAnsi="Times New Roman"/>
                <w:sz w:val="24"/>
                <w:szCs w:val="24"/>
                <w:lang w:eastAsia="ru-RU"/>
              </w:rPr>
              <w:t>, L</w:t>
            </w:r>
          </w:p>
        </w:tc>
        <w:tc>
          <w:tcPr>
            <w:tcW w:w="3428" w:type="dxa"/>
            <w:tcBorders>
              <w:top w:val="single" w:sz="4" w:space="0" w:color="auto"/>
              <w:left w:val="nil"/>
              <w:bottom w:val="single" w:sz="4" w:space="0" w:color="auto"/>
              <w:right w:val="single" w:sz="4" w:space="0" w:color="auto"/>
            </w:tcBorders>
            <w:vAlign w:val="center"/>
          </w:tcPr>
          <w:p w:rsidR="00A90B99" w:rsidRPr="000834BB" w:rsidRDefault="00A90B99" w:rsidP="00681351">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Асосий фондлар қиймати</w:t>
            </w:r>
            <w:r w:rsidRPr="000834BB">
              <w:rPr>
                <w:rFonts w:ascii="Times New Roman" w:hAnsi="Times New Roman"/>
                <w:sz w:val="24"/>
                <w:szCs w:val="24"/>
                <w:lang w:eastAsia="ru-RU"/>
              </w:rPr>
              <w:t>, K</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120,3</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110,8</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27,1</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2</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245</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230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30</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3</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342</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320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36,6</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4</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461</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440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36,6</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5</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564</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550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40,4</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6</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777</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750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40,4</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7</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812,5</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801,5</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44,7</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8</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942</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910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44,7</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9</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1005</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980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40,4</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10</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1080</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1010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49,4</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11</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2100</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2000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54,6</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12</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2200</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2050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60,3</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13</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2250</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2200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60,3</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14</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2340</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2310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60,3</w:t>
            </w:r>
          </w:p>
        </w:tc>
      </w:tr>
      <w:tr w:rsidR="00A90B99" w:rsidRPr="00675D35" w:rsidTr="00A90B99">
        <w:trPr>
          <w:trHeight w:val="300"/>
        </w:trPr>
        <w:tc>
          <w:tcPr>
            <w:tcW w:w="715" w:type="dxa"/>
            <w:tcBorders>
              <w:top w:val="nil"/>
              <w:left w:val="single" w:sz="4" w:space="0" w:color="auto"/>
              <w:bottom w:val="single" w:sz="4" w:space="0" w:color="auto"/>
              <w:right w:val="single" w:sz="4" w:space="0" w:color="auto"/>
            </w:tcBorders>
            <w:noWrap/>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15</w:t>
            </w:r>
          </w:p>
        </w:tc>
        <w:tc>
          <w:tcPr>
            <w:tcW w:w="3105"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2410</w:t>
            </w:r>
          </w:p>
        </w:tc>
        <w:tc>
          <w:tcPr>
            <w:tcW w:w="2783"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2390</w:t>
            </w:r>
          </w:p>
        </w:tc>
        <w:tc>
          <w:tcPr>
            <w:tcW w:w="3428" w:type="dxa"/>
            <w:tcBorders>
              <w:top w:val="nil"/>
              <w:left w:val="nil"/>
              <w:bottom w:val="single" w:sz="4" w:space="0" w:color="auto"/>
              <w:right w:val="single" w:sz="4" w:space="0" w:color="auto"/>
            </w:tcBorders>
            <w:noWrap/>
          </w:tcPr>
          <w:p w:rsidR="00A90B99" w:rsidRPr="00675D35" w:rsidRDefault="00A90B99" w:rsidP="00A90B99">
            <w:pPr>
              <w:spacing w:after="0" w:line="240" w:lineRule="auto"/>
              <w:jc w:val="center"/>
              <w:rPr>
                <w:rFonts w:ascii="Times New Roman" w:hAnsi="Times New Roman"/>
                <w:sz w:val="24"/>
                <w:szCs w:val="24"/>
              </w:rPr>
            </w:pPr>
            <w:r w:rsidRPr="00675D35">
              <w:rPr>
                <w:rFonts w:ascii="Times New Roman" w:hAnsi="Times New Roman"/>
                <w:sz w:val="24"/>
                <w:szCs w:val="24"/>
              </w:rPr>
              <w:t>60,3</w:t>
            </w:r>
          </w:p>
        </w:tc>
      </w:tr>
    </w:tbl>
    <w:p w:rsidR="00A90B99" w:rsidRDefault="00A90B99" w:rsidP="00A90B99">
      <w:pPr>
        <w:spacing w:after="0" w:line="240" w:lineRule="auto"/>
        <w:jc w:val="both"/>
        <w:rPr>
          <w:rFonts w:ascii="Times New Roman" w:hAnsi="Times New Roman"/>
          <w:sz w:val="24"/>
          <w:szCs w:val="24"/>
          <w:lang w:val="uz-Cyrl-UZ"/>
        </w:rPr>
      </w:pPr>
    </w:p>
    <w:p w:rsidR="00A90B99" w:rsidRPr="00A90B99" w:rsidRDefault="00A90B99" w:rsidP="00A90B99">
      <w:pPr>
        <w:spacing w:after="0" w:line="240" w:lineRule="auto"/>
        <w:jc w:val="both"/>
        <w:rPr>
          <w:rFonts w:ascii="Times New Roman" w:hAnsi="Times New Roman"/>
          <w:sz w:val="28"/>
          <w:szCs w:val="28"/>
          <w:lang w:val="uz-Cyrl-UZ"/>
        </w:rPr>
      </w:pPr>
      <w:r w:rsidRPr="00A90B99">
        <w:rPr>
          <w:rFonts w:ascii="Times New Roman" w:hAnsi="Times New Roman"/>
          <w:sz w:val="28"/>
          <w:szCs w:val="28"/>
          <w:lang w:val="uz-Cyrl-UZ"/>
        </w:rPr>
        <w:t>Жадвалда келтириган маълумотлар асосида:</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 xml:space="preserve">1. Даражали </w:t>
      </w:r>
      <w:r w:rsidRPr="00A90B99">
        <w:rPr>
          <w:rFonts w:ascii="Times New Roman" w:hAnsi="Times New Roman"/>
          <w:position w:val="-4"/>
          <w:sz w:val="28"/>
          <w:szCs w:val="28"/>
          <w:lang w:val="uz-Cyrl-UZ"/>
        </w:rPr>
        <w:object w:dxaOrig="1480" w:dyaOrig="300">
          <v:shape id="_x0000_i1280" type="#_x0000_t75" style="width:81pt;height:16.5pt" o:ole="">
            <v:imagedata r:id="rId519" o:title=""/>
          </v:shape>
          <o:OLEObject Type="Embed" ProgID="Equation.3" ShapeID="_x0000_i1280" DrawAspect="Content" ObjectID="_1571044444" r:id="rId520"/>
        </w:object>
      </w:r>
      <w:r w:rsidRPr="00A90B99">
        <w:rPr>
          <w:rFonts w:ascii="Times New Roman" w:hAnsi="Times New Roman"/>
          <w:sz w:val="28"/>
          <w:szCs w:val="28"/>
          <w:lang w:val="uz-Cyrl-UZ"/>
        </w:rPr>
        <w:t xml:space="preserve"> ишлаб чиқариш функциясини чизиқли </w:t>
      </w:r>
      <w:r w:rsidRPr="00A90B99">
        <w:rPr>
          <w:rFonts w:ascii="Times New Roman" w:hAnsi="Times New Roman"/>
          <w:position w:val="-10"/>
          <w:sz w:val="28"/>
          <w:szCs w:val="28"/>
          <w:lang w:val="uz-Cyrl-UZ"/>
        </w:rPr>
        <w:object w:dxaOrig="2960" w:dyaOrig="320">
          <v:shape id="_x0000_i1281" type="#_x0000_t75" style="width:162pt;height:17pt" o:ole="">
            <v:imagedata r:id="rId521" o:title=""/>
          </v:shape>
          <o:OLEObject Type="Embed" ProgID="Equation.3" ShapeID="_x0000_i1281" DrawAspect="Content" ObjectID="_1571044445" r:id="rId522"/>
        </w:object>
      </w:r>
      <w:r w:rsidRPr="00A90B99">
        <w:rPr>
          <w:rFonts w:ascii="Times New Roman" w:hAnsi="Times New Roman"/>
          <w:sz w:val="28"/>
          <w:szCs w:val="28"/>
          <w:lang w:val="uz-Cyrl-UZ"/>
        </w:rPr>
        <w:t xml:space="preserve"> функция кўринишига келтиринг.</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 xml:space="preserve">2. Чизиқли ишлаб чиқариш функциясининг </w:t>
      </w:r>
      <w:r w:rsidRPr="00A90B99">
        <w:rPr>
          <w:rFonts w:ascii="Times New Roman" w:hAnsi="Times New Roman"/>
          <w:position w:val="-10"/>
          <w:sz w:val="28"/>
          <w:szCs w:val="28"/>
          <w:lang w:val="uz-Cyrl-UZ"/>
        </w:rPr>
        <w:object w:dxaOrig="1100" w:dyaOrig="320">
          <v:shape id="_x0000_i1282" type="#_x0000_t75" style="width:61.5pt;height:17pt" o:ole="">
            <v:imagedata r:id="rId523" o:title=""/>
          </v:shape>
          <o:OLEObject Type="Embed" ProgID="Equation.3" ShapeID="_x0000_i1282" DrawAspect="Content" ObjectID="_1571044446" r:id="rId524"/>
        </w:object>
      </w:r>
      <w:r w:rsidRPr="00A90B99">
        <w:rPr>
          <w:rFonts w:ascii="Times New Roman" w:hAnsi="Times New Roman"/>
          <w:sz w:val="28"/>
          <w:szCs w:val="28"/>
          <w:lang w:val="uz-Cyrl-UZ"/>
        </w:rPr>
        <w:t xml:space="preserve"> параметрлари қийматлари ҳисоблансин.</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 xml:space="preserve">3. чизиқли </w:t>
      </w:r>
      <w:r w:rsidRPr="00A90B99">
        <w:rPr>
          <w:rFonts w:ascii="Times New Roman" w:hAnsi="Times New Roman"/>
          <w:position w:val="-10"/>
          <w:sz w:val="28"/>
          <w:szCs w:val="28"/>
          <w:lang w:val="uz-Cyrl-UZ"/>
        </w:rPr>
        <w:object w:dxaOrig="2960" w:dyaOrig="320">
          <v:shape id="_x0000_i1283" type="#_x0000_t75" style="width:151pt;height:17pt" o:ole="">
            <v:imagedata r:id="rId525" o:title=""/>
          </v:shape>
          <o:OLEObject Type="Embed" ProgID="Equation.3" ShapeID="_x0000_i1283" DrawAspect="Content" ObjectID="_1571044447" r:id="rId526"/>
        </w:object>
      </w:r>
      <w:r w:rsidRPr="00A90B99">
        <w:rPr>
          <w:rFonts w:ascii="Times New Roman" w:hAnsi="Times New Roman"/>
          <w:sz w:val="28"/>
          <w:szCs w:val="28"/>
          <w:lang w:val="uz-Cyrl-UZ"/>
        </w:rPr>
        <w:t xml:space="preserve"> функцияни даражали </w:t>
      </w:r>
      <w:r w:rsidRPr="00A90B99">
        <w:rPr>
          <w:rFonts w:ascii="Times New Roman" w:hAnsi="Times New Roman"/>
          <w:position w:val="-4"/>
          <w:sz w:val="28"/>
          <w:szCs w:val="28"/>
          <w:lang w:val="uz-Cyrl-UZ"/>
        </w:rPr>
        <w:object w:dxaOrig="1480" w:dyaOrig="300">
          <v:shape id="_x0000_i1284" type="#_x0000_t75" style="width:81pt;height:16.5pt" o:ole="">
            <v:imagedata r:id="rId519" o:title=""/>
          </v:shape>
          <o:OLEObject Type="Embed" ProgID="Equation.3" ShapeID="_x0000_i1284" DrawAspect="Content" ObjectID="_1571044448" r:id="rId527"/>
        </w:object>
      </w:r>
      <w:r w:rsidRPr="00A90B99">
        <w:rPr>
          <w:rFonts w:ascii="Times New Roman" w:hAnsi="Times New Roman"/>
          <w:sz w:val="28"/>
          <w:szCs w:val="28"/>
          <w:lang w:val="uz-Cyrl-UZ"/>
        </w:rPr>
        <w:t xml:space="preserve"> функциясига келтиринг.</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4. Ўртача меҳнат унумдорлиги, ўртача фонд қайтими, чекли меҳнат унумдорлиги ва чекли фонд қайтими аниқлансин.</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5. Омиллар ўртасида боғланиш зичликлари аниқлансин.</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 xml:space="preserve">6. Таъсир этувчи омиллар бўйича </w:t>
      </w:r>
      <w:r w:rsidRPr="00A90B99">
        <w:rPr>
          <w:rFonts w:ascii="Times New Roman" w:hAnsi="Times New Roman"/>
          <w:position w:val="-12"/>
          <w:sz w:val="28"/>
          <w:szCs w:val="28"/>
          <w:lang w:val="uz-Cyrl-UZ"/>
        </w:rPr>
        <w:object w:dxaOrig="1579" w:dyaOrig="360">
          <v:shape id="_x0000_i1285" type="#_x0000_t75" style="width:79.5pt;height:19.5pt" o:ole="">
            <v:imagedata r:id="rId528" o:title=""/>
          </v:shape>
          <o:OLEObject Type="Embed" ProgID="Equation.3" ShapeID="_x0000_i1285" DrawAspect="Content" ObjectID="_1571044449" r:id="rId529"/>
        </w:object>
      </w:r>
      <w:r w:rsidRPr="00A90B99">
        <w:rPr>
          <w:rFonts w:ascii="Times New Roman" w:hAnsi="Times New Roman"/>
          <w:sz w:val="28"/>
          <w:szCs w:val="28"/>
          <w:lang w:val="uz-Cyrl-UZ"/>
        </w:rPr>
        <w:t xml:space="preserve"> ва </w:t>
      </w:r>
      <w:r w:rsidRPr="00A90B99">
        <w:rPr>
          <w:rFonts w:ascii="Times New Roman" w:hAnsi="Times New Roman"/>
          <w:position w:val="-12"/>
          <w:sz w:val="28"/>
          <w:szCs w:val="28"/>
          <w:lang w:val="uz-Cyrl-UZ"/>
        </w:rPr>
        <w:object w:dxaOrig="1600" w:dyaOrig="360">
          <v:shape id="_x0000_i1286" type="#_x0000_t75" style="width:82pt;height:19.5pt" o:ole="">
            <v:imagedata r:id="rId530" o:title=""/>
          </v:shape>
          <o:OLEObject Type="Embed" ProgID="Equation.3" ShapeID="_x0000_i1286" DrawAspect="Content" ObjectID="_1571044450" r:id="rId531"/>
        </w:object>
      </w:r>
      <w:r w:rsidRPr="00A90B99">
        <w:rPr>
          <w:rFonts w:ascii="Times New Roman" w:hAnsi="Times New Roman"/>
          <w:sz w:val="28"/>
          <w:szCs w:val="28"/>
          <w:lang w:val="uz-Cyrl-UZ"/>
        </w:rPr>
        <w:t xml:space="preserve"> кўринишидаги тренд моделлар тузилсин.</w:t>
      </w:r>
    </w:p>
    <w:p w:rsidR="00A90B99" w:rsidRPr="00A90B99" w:rsidRDefault="00A90B99" w:rsidP="00A90B99">
      <w:pPr>
        <w:spacing w:after="0" w:line="240" w:lineRule="auto"/>
        <w:ind w:firstLine="322"/>
        <w:jc w:val="both"/>
        <w:rPr>
          <w:rFonts w:ascii="Times New Roman" w:hAnsi="Times New Roman"/>
          <w:sz w:val="28"/>
          <w:szCs w:val="28"/>
          <w:lang w:val="uz-Cyrl-UZ"/>
        </w:rPr>
      </w:pPr>
      <w:r w:rsidRPr="00A90B99">
        <w:rPr>
          <w:rFonts w:ascii="Times New Roman" w:hAnsi="Times New Roman"/>
          <w:sz w:val="28"/>
          <w:szCs w:val="28"/>
          <w:lang w:val="uz-Cyrl-UZ"/>
        </w:rPr>
        <w:t>7. Тренд моделлари қийматлари асосида маҳсулот миқдори (</w:t>
      </w:r>
      <w:r w:rsidRPr="0082317C">
        <w:rPr>
          <w:rFonts w:ascii="Times New Roman" w:hAnsi="Times New Roman"/>
          <w:i/>
          <w:sz w:val="28"/>
          <w:szCs w:val="28"/>
          <w:lang w:val="uz-Cyrl-UZ"/>
        </w:rPr>
        <w:t>Y</w:t>
      </w:r>
      <w:r w:rsidRPr="00A90B99">
        <w:rPr>
          <w:rFonts w:ascii="Times New Roman" w:hAnsi="Times New Roman"/>
          <w:sz w:val="28"/>
          <w:szCs w:val="28"/>
          <w:lang w:val="uz-Cyrl-UZ"/>
        </w:rPr>
        <w:t>) 5 йилга прогноз қилинсин.</w:t>
      </w:r>
    </w:p>
    <w:p w:rsidR="00A90B99" w:rsidRPr="00A90B99" w:rsidRDefault="00A90B99" w:rsidP="00A90B99">
      <w:pPr>
        <w:spacing w:after="0" w:line="240" w:lineRule="auto"/>
        <w:jc w:val="both"/>
        <w:rPr>
          <w:rFonts w:ascii="Times New Roman" w:hAnsi="Times New Roman"/>
          <w:sz w:val="28"/>
          <w:szCs w:val="28"/>
          <w:lang w:val="uz-Cyrl-UZ"/>
        </w:rPr>
      </w:pPr>
    </w:p>
    <w:p w:rsidR="00A90B99" w:rsidRPr="00A90B99" w:rsidRDefault="00A90B99" w:rsidP="00886A96">
      <w:pPr>
        <w:widowControl w:val="0"/>
        <w:autoSpaceDE w:val="0"/>
        <w:autoSpaceDN w:val="0"/>
        <w:adjustRightInd w:val="0"/>
        <w:spacing w:after="0" w:line="240" w:lineRule="auto"/>
        <w:ind w:firstLine="708"/>
        <w:jc w:val="both"/>
        <w:rPr>
          <w:rFonts w:ascii="Times New Roman" w:eastAsia="Times New Roman" w:hAnsi="Times New Roman" w:cs="Times New Roman"/>
          <w:b/>
          <w:color w:val="000000" w:themeColor="text1"/>
          <w:sz w:val="28"/>
          <w:szCs w:val="28"/>
          <w:lang w:val="uz-Cyrl-UZ" w:eastAsia="ru-RU"/>
        </w:rPr>
      </w:pPr>
      <w:r w:rsidRPr="00A90B99">
        <w:rPr>
          <w:rFonts w:ascii="Times New Roman" w:eastAsia="Times New Roman" w:hAnsi="Times New Roman" w:cs="Times New Roman"/>
          <w:b/>
          <w:color w:val="000000" w:themeColor="text1"/>
          <w:sz w:val="28"/>
          <w:szCs w:val="28"/>
          <w:lang w:val="uz-Cyrl-UZ" w:eastAsia="ru-RU"/>
        </w:rPr>
        <w:t>2-5 масалалар шартлари 1-масаладагидек бўлади.</w:t>
      </w:r>
    </w:p>
    <w:p w:rsidR="00A90B99" w:rsidRPr="00A90B99" w:rsidRDefault="00A90B99" w:rsidP="00886A96">
      <w:pPr>
        <w:widowControl w:val="0"/>
        <w:autoSpaceDE w:val="0"/>
        <w:autoSpaceDN w:val="0"/>
        <w:adjustRightInd w:val="0"/>
        <w:spacing w:after="0" w:line="240" w:lineRule="auto"/>
        <w:ind w:firstLine="708"/>
        <w:jc w:val="both"/>
        <w:rPr>
          <w:rFonts w:ascii="Times New Roman" w:eastAsia="Times New Roman" w:hAnsi="Times New Roman" w:cs="Times New Roman"/>
          <w:b/>
          <w:color w:val="000000" w:themeColor="text1"/>
          <w:sz w:val="28"/>
          <w:szCs w:val="28"/>
          <w:lang w:val="uz-Cyrl-UZ" w:eastAsia="ru-RU"/>
        </w:rPr>
      </w:pPr>
      <w:r w:rsidRPr="00A90B99">
        <w:rPr>
          <w:rFonts w:ascii="Times New Roman" w:eastAsia="Times New Roman" w:hAnsi="Times New Roman" w:cs="Times New Roman"/>
          <w:b/>
          <w:color w:val="000000" w:themeColor="text1"/>
          <w:sz w:val="28"/>
          <w:szCs w:val="28"/>
          <w:lang w:val="uz-Cyrl-UZ" w:eastAsia="ru-RU"/>
        </w:rPr>
        <w:t>2-масала.</w:t>
      </w:r>
    </w:p>
    <w:tbl>
      <w:tblPr>
        <w:tblW w:w="9923" w:type="dxa"/>
        <w:tblInd w:w="108" w:type="dxa"/>
        <w:tblLayout w:type="fixed"/>
        <w:tblLook w:val="00A0"/>
      </w:tblPr>
      <w:tblGrid>
        <w:gridCol w:w="607"/>
        <w:gridCol w:w="3105"/>
        <w:gridCol w:w="2667"/>
        <w:gridCol w:w="3544"/>
      </w:tblGrid>
      <w:tr w:rsidR="00A90B99" w:rsidRPr="00675D35" w:rsidTr="00A90B99">
        <w:trPr>
          <w:trHeight w:val="119"/>
        </w:trPr>
        <w:tc>
          <w:tcPr>
            <w:tcW w:w="607" w:type="dxa"/>
            <w:tcBorders>
              <w:top w:val="single" w:sz="4" w:space="0" w:color="auto"/>
              <w:left w:val="single" w:sz="4" w:space="0" w:color="auto"/>
              <w:bottom w:val="single" w:sz="4" w:space="0" w:color="auto"/>
              <w:right w:val="single" w:sz="4" w:space="0" w:color="auto"/>
            </w:tcBorders>
            <w:vAlign w:val="center"/>
          </w:tcPr>
          <w:p w:rsidR="00A90B99" w:rsidRPr="000834BB" w:rsidRDefault="00A90B99" w:rsidP="00A90B99">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t</w:t>
            </w:r>
          </w:p>
        </w:tc>
        <w:tc>
          <w:tcPr>
            <w:tcW w:w="3105" w:type="dxa"/>
            <w:tcBorders>
              <w:top w:val="single" w:sz="4" w:space="0" w:color="auto"/>
              <w:left w:val="nil"/>
              <w:bottom w:val="single" w:sz="4" w:space="0" w:color="auto"/>
              <w:right w:val="single" w:sz="4" w:space="0" w:color="auto"/>
            </w:tcBorders>
            <w:vAlign w:val="center"/>
          </w:tcPr>
          <w:p w:rsidR="00A90B99" w:rsidRPr="000834BB" w:rsidRDefault="00A90B99"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Маҳсулот миқдори</w:t>
            </w:r>
            <w:r w:rsidRPr="000834BB">
              <w:rPr>
                <w:rFonts w:ascii="Times New Roman" w:hAnsi="Times New Roman"/>
                <w:sz w:val="24"/>
                <w:szCs w:val="24"/>
                <w:lang w:eastAsia="ru-RU"/>
              </w:rPr>
              <w:t>, Y</w:t>
            </w:r>
          </w:p>
        </w:tc>
        <w:tc>
          <w:tcPr>
            <w:tcW w:w="2667" w:type="dxa"/>
            <w:tcBorders>
              <w:top w:val="single" w:sz="4" w:space="0" w:color="auto"/>
              <w:left w:val="nil"/>
              <w:bottom w:val="single" w:sz="4" w:space="0" w:color="auto"/>
              <w:right w:val="single" w:sz="4" w:space="0" w:color="auto"/>
            </w:tcBorders>
            <w:vAlign w:val="center"/>
          </w:tcPr>
          <w:p w:rsidR="00A90B99" w:rsidRPr="000834BB" w:rsidRDefault="00A90B99"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Ишчи кучи</w:t>
            </w:r>
            <w:r w:rsidRPr="000834BB">
              <w:rPr>
                <w:rFonts w:ascii="Times New Roman" w:hAnsi="Times New Roman"/>
                <w:sz w:val="24"/>
                <w:szCs w:val="24"/>
                <w:lang w:eastAsia="ru-RU"/>
              </w:rPr>
              <w:t>, L</w:t>
            </w:r>
          </w:p>
        </w:tc>
        <w:tc>
          <w:tcPr>
            <w:tcW w:w="3544" w:type="dxa"/>
            <w:tcBorders>
              <w:top w:val="single" w:sz="4" w:space="0" w:color="auto"/>
              <w:left w:val="nil"/>
              <w:bottom w:val="single" w:sz="4" w:space="0" w:color="auto"/>
              <w:right w:val="single" w:sz="4" w:space="0" w:color="auto"/>
            </w:tcBorders>
            <w:vAlign w:val="center"/>
          </w:tcPr>
          <w:p w:rsidR="00A90B99" w:rsidRPr="000834BB" w:rsidRDefault="00A90B99" w:rsidP="00681351">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Асос</w:t>
            </w:r>
            <w:bookmarkStart w:id="45" w:name="_GoBack"/>
            <w:bookmarkEnd w:id="45"/>
            <w:r>
              <w:rPr>
                <w:rFonts w:ascii="Times New Roman" w:hAnsi="Times New Roman"/>
                <w:sz w:val="24"/>
                <w:szCs w:val="24"/>
                <w:lang w:val="uz-Cyrl-UZ" w:eastAsia="ru-RU"/>
              </w:rPr>
              <w:t>ий фондлар қиймати</w:t>
            </w:r>
            <w:r w:rsidRPr="000834BB">
              <w:rPr>
                <w:rFonts w:ascii="Times New Roman" w:hAnsi="Times New Roman"/>
                <w:sz w:val="24"/>
                <w:szCs w:val="24"/>
                <w:lang w:eastAsia="ru-RU"/>
              </w:rPr>
              <w:t>, K</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16,7</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3,4</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12,4</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21,8</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4,4</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12,8</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30,4</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132</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13,5</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35,8</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154</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14,6</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5</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36,7</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163</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15,2</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6</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39,2</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172</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15,8</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7</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41,4</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181</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16,8</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8</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45,8</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195</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17,4</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lastRenderedPageBreak/>
              <w:t>9</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52,7</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220</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18,1</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10</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60,7</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170</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19,4</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11</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77,8</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340</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20,5</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12</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82,4</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450</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20,9</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13</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105,4</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500</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21,4</w:t>
            </w:r>
          </w:p>
        </w:tc>
      </w:tr>
      <w:tr w:rsidR="00A90B99" w:rsidRPr="00675D35" w:rsidTr="00A90B99">
        <w:trPr>
          <w:trHeight w:val="300"/>
        </w:trPr>
        <w:tc>
          <w:tcPr>
            <w:tcW w:w="607"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14</w:t>
            </w:r>
          </w:p>
        </w:tc>
        <w:tc>
          <w:tcPr>
            <w:tcW w:w="3105"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rPr>
            </w:pPr>
            <w:r w:rsidRPr="00504F9F">
              <w:rPr>
                <w:rFonts w:ascii="Times New Roman" w:hAnsi="Times New Roman"/>
                <w:sz w:val="24"/>
                <w:szCs w:val="24"/>
              </w:rPr>
              <w:t>115,6</w:t>
            </w:r>
          </w:p>
        </w:tc>
        <w:tc>
          <w:tcPr>
            <w:tcW w:w="2667"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rPr>
            </w:pPr>
            <w:r w:rsidRPr="00504F9F">
              <w:rPr>
                <w:rFonts w:ascii="Times New Roman" w:hAnsi="Times New Roman"/>
                <w:sz w:val="24"/>
                <w:szCs w:val="24"/>
              </w:rPr>
              <w:t>544</w:t>
            </w:r>
          </w:p>
        </w:tc>
        <w:tc>
          <w:tcPr>
            <w:tcW w:w="3544" w:type="dxa"/>
            <w:tcBorders>
              <w:top w:val="nil"/>
              <w:left w:val="nil"/>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rPr>
            </w:pPr>
            <w:r w:rsidRPr="00504F9F">
              <w:rPr>
                <w:rFonts w:ascii="Times New Roman" w:hAnsi="Times New Roman"/>
                <w:sz w:val="24"/>
                <w:szCs w:val="24"/>
              </w:rPr>
              <w:t>22,7</w:t>
            </w:r>
          </w:p>
        </w:tc>
      </w:tr>
      <w:tr w:rsidR="00A90B99" w:rsidRPr="00675D35" w:rsidTr="00A90B99">
        <w:trPr>
          <w:trHeight w:val="300"/>
        </w:trPr>
        <w:tc>
          <w:tcPr>
            <w:tcW w:w="607" w:type="dxa"/>
            <w:tcBorders>
              <w:top w:val="single" w:sz="4" w:space="0" w:color="auto"/>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w:t>
            </w:r>
          </w:p>
        </w:tc>
        <w:tc>
          <w:tcPr>
            <w:tcW w:w="3105" w:type="dxa"/>
            <w:tcBorders>
              <w:top w:val="single" w:sz="4" w:space="0" w:color="auto"/>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rPr>
            </w:pPr>
            <w:r w:rsidRPr="00504F9F">
              <w:rPr>
                <w:rFonts w:ascii="Times New Roman" w:hAnsi="Times New Roman"/>
                <w:sz w:val="24"/>
                <w:szCs w:val="24"/>
              </w:rPr>
              <w:t>140,8</w:t>
            </w:r>
          </w:p>
        </w:tc>
        <w:tc>
          <w:tcPr>
            <w:tcW w:w="2667" w:type="dxa"/>
            <w:tcBorders>
              <w:top w:val="single" w:sz="4" w:space="0" w:color="auto"/>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rPr>
            </w:pPr>
            <w:r w:rsidRPr="00504F9F">
              <w:rPr>
                <w:rFonts w:ascii="Times New Roman" w:hAnsi="Times New Roman"/>
                <w:sz w:val="24"/>
                <w:szCs w:val="24"/>
              </w:rPr>
              <w:t>568</w:t>
            </w:r>
          </w:p>
        </w:tc>
        <w:tc>
          <w:tcPr>
            <w:tcW w:w="3544" w:type="dxa"/>
            <w:tcBorders>
              <w:top w:val="single" w:sz="4" w:space="0" w:color="auto"/>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rPr>
            </w:pPr>
            <w:r w:rsidRPr="00504F9F">
              <w:rPr>
                <w:rFonts w:ascii="Times New Roman" w:hAnsi="Times New Roman"/>
                <w:sz w:val="24"/>
                <w:szCs w:val="24"/>
              </w:rPr>
              <w:t>23,7</w:t>
            </w:r>
          </w:p>
        </w:tc>
      </w:tr>
    </w:tbl>
    <w:p w:rsidR="00A90B99" w:rsidRPr="00A90B99" w:rsidRDefault="00A90B99" w:rsidP="00A90B99">
      <w:pPr>
        <w:spacing w:after="0" w:line="240" w:lineRule="auto"/>
        <w:rPr>
          <w:rFonts w:ascii="Times New Roman" w:hAnsi="Times New Roman" w:cs="Times New Roman"/>
          <w:sz w:val="28"/>
          <w:szCs w:val="28"/>
          <w:lang w:val="uz-Cyrl-UZ"/>
        </w:rPr>
      </w:pPr>
      <w:bookmarkStart w:id="46" w:name="_Toc450211068"/>
    </w:p>
    <w:p w:rsidR="00A90B99" w:rsidRPr="00A90B99" w:rsidRDefault="00A90B99" w:rsidP="00A90B99">
      <w:pPr>
        <w:spacing w:after="0" w:line="240" w:lineRule="auto"/>
        <w:ind w:firstLine="567"/>
        <w:rPr>
          <w:rFonts w:ascii="Times New Roman" w:hAnsi="Times New Roman" w:cs="Times New Roman"/>
          <w:b/>
          <w:sz w:val="28"/>
          <w:szCs w:val="28"/>
          <w:lang w:val="uz-Cyrl-UZ"/>
        </w:rPr>
      </w:pPr>
      <w:r w:rsidRPr="00A90B99">
        <w:rPr>
          <w:rFonts w:ascii="Times New Roman" w:hAnsi="Times New Roman" w:cs="Times New Roman"/>
          <w:b/>
          <w:sz w:val="28"/>
          <w:szCs w:val="28"/>
          <w:lang w:val="uz-Cyrl-UZ"/>
        </w:rPr>
        <w:t>3-масала.</w:t>
      </w:r>
    </w:p>
    <w:tbl>
      <w:tblPr>
        <w:tblW w:w="10031" w:type="dxa"/>
        <w:tblLook w:val="00A0"/>
      </w:tblPr>
      <w:tblGrid>
        <w:gridCol w:w="715"/>
        <w:gridCol w:w="3079"/>
        <w:gridCol w:w="2693"/>
        <w:gridCol w:w="3544"/>
      </w:tblGrid>
      <w:tr w:rsidR="00A90B99" w:rsidRPr="000834BB" w:rsidTr="00A90B99">
        <w:trPr>
          <w:trHeight w:val="58"/>
        </w:trPr>
        <w:tc>
          <w:tcPr>
            <w:tcW w:w="715" w:type="dxa"/>
            <w:tcBorders>
              <w:top w:val="single" w:sz="4" w:space="0" w:color="auto"/>
              <w:left w:val="single" w:sz="4" w:space="0" w:color="auto"/>
              <w:bottom w:val="single" w:sz="4" w:space="0" w:color="auto"/>
              <w:right w:val="single" w:sz="4" w:space="0" w:color="auto"/>
            </w:tcBorders>
            <w:vAlign w:val="center"/>
          </w:tcPr>
          <w:p w:rsidR="00A90B99" w:rsidRPr="000834BB" w:rsidRDefault="00A90B99" w:rsidP="00C147A6">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t</w:t>
            </w:r>
          </w:p>
        </w:tc>
        <w:tc>
          <w:tcPr>
            <w:tcW w:w="3079" w:type="dxa"/>
            <w:tcBorders>
              <w:top w:val="single" w:sz="4" w:space="0" w:color="auto"/>
              <w:left w:val="nil"/>
              <w:bottom w:val="single" w:sz="4" w:space="0" w:color="auto"/>
              <w:right w:val="single" w:sz="4" w:space="0" w:color="auto"/>
            </w:tcBorders>
            <w:vAlign w:val="center"/>
          </w:tcPr>
          <w:p w:rsidR="00A90B99" w:rsidRPr="000834BB" w:rsidRDefault="00A90B99"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Маҳсулот миқдори</w:t>
            </w:r>
            <w:r w:rsidRPr="000834BB">
              <w:rPr>
                <w:rFonts w:ascii="Times New Roman" w:hAnsi="Times New Roman"/>
                <w:sz w:val="24"/>
                <w:szCs w:val="24"/>
                <w:lang w:eastAsia="ru-RU"/>
              </w:rPr>
              <w:t>, Y</w:t>
            </w:r>
          </w:p>
        </w:tc>
        <w:tc>
          <w:tcPr>
            <w:tcW w:w="2693" w:type="dxa"/>
            <w:tcBorders>
              <w:top w:val="single" w:sz="4" w:space="0" w:color="auto"/>
              <w:left w:val="nil"/>
              <w:bottom w:val="single" w:sz="4" w:space="0" w:color="auto"/>
              <w:right w:val="single" w:sz="4" w:space="0" w:color="auto"/>
            </w:tcBorders>
            <w:vAlign w:val="center"/>
          </w:tcPr>
          <w:p w:rsidR="00A90B99" w:rsidRPr="000834BB" w:rsidRDefault="00A90B99"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Ишчи кучи</w:t>
            </w:r>
            <w:r w:rsidRPr="000834BB">
              <w:rPr>
                <w:rFonts w:ascii="Times New Roman" w:hAnsi="Times New Roman"/>
                <w:sz w:val="24"/>
                <w:szCs w:val="24"/>
                <w:lang w:eastAsia="ru-RU"/>
              </w:rPr>
              <w:t>, L</w:t>
            </w:r>
          </w:p>
        </w:tc>
        <w:tc>
          <w:tcPr>
            <w:tcW w:w="3544" w:type="dxa"/>
            <w:tcBorders>
              <w:top w:val="single" w:sz="4" w:space="0" w:color="auto"/>
              <w:left w:val="nil"/>
              <w:bottom w:val="single" w:sz="4" w:space="0" w:color="auto"/>
              <w:right w:val="single" w:sz="4" w:space="0" w:color="auto"/>
            </w:tcBorders>
            <w:vAlign w:val="center"/>
          </w:tcPr>
          <w:p w:rsidR="00A90B99" w:rsidRPr="000834BB" w:rsidRDefault="00A90B99"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Асосоий фондлар қиймати</w:t>
            </w:r>
            <w:r w:rsidRPr="000834BB">
              <w:rPr>
                <w:rFonts w:ascii="Times New Roman" w:hAnsi="Times New Roman"/>
                <w:sz w:val="24"/>
                <w:szCs w:val="24"/>
                <w:lang w:eastAsia="ru-RU"/>
              </w:rPr>
              <w:t>, K</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80,4</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3,4</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2,4</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82,6</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4,4</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2,6</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85,4</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6,5</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3,5</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89,7</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7,6</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4,2</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5</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92,7</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8,4</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5,6</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6</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96,7</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10,4</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5,9</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7</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102,4</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12,6</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6,2</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8</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105,6</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14,5</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6,5</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9</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106,7</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15,8</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7,1</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10</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108,9</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16,4</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7,8</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11</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112,4</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17,2</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8,2</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12</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116,5</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19,2</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8,9</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13</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119,4</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21,4</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9,4</w:t>
            </w:r>
          </w:p>
        </w:tc>
      </w:tr>
      <w:tr w:rsidR="00A90B99" w:rsidRPr="00D348CC" w:rsidTr="00A90B99">
        <w:trPr>
          <w:trHeight w:val="300"/>
        </w:trPr>
        <w:tc>
          <w:tcPr>
            <w:tcW w:w="715" w:type="dxa"/>
            <w:tcBorders>
              <w:top w:val="nil"/>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14</w:t>
            </w:r>
          </w:p>
        </w:tc>
        <w:tc>
          <w:tcPr>
            <w:tcW w:w="3079"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124,6</w:t>
            </w:r>
          </w:p>
        </w:tc>
        <w:tc>
          <w:tcPr>
            <w:tcW w:w="2693"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22,8</w:t>
            </w:r>
          </w:p>
        </w:tc>
        <w:tc>
          <w:tcPr>
            <w:tcW w:w="3544" w:type="dxa"/>
            <w:tcBorders>
              <w:top w:val="nil"/>
              <w:left w:val="nil"/>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10,2</w:t>
            </w:r>
          </w:p>
        </w:tc>
      </w:tr>
      <w:tr w:rsidR="00A90B99" w:rsidRPr="00D348CC" w:rsidTr="00A90B99">
        <w:trPr>
          <w:trHeight w:val="300"/>
        </w:trPr>
        <w:tc>
          <w:tcPr>
            <w:tcW w:w="715" w:type="dxa"/>
            <w:tcBorders>
              <w:top w:val="single" w:sz="4" w:space="0" w:color="auto"/>
              <w:left w:val="single" w:sz="4" w:space="0" w:color="auto"/>
              <w:bottom w:val="single" w:sz="4" w:space="0" w:color="auto"/>
              <w:right w:val="single" w:sz="4" w:space="0" w:color="auto"/>
            </w:tcBorders>
            <w:noWrap/>
            <w:vAlign w:val="bottom"/>
          </w:tcPr>
          <w:p w:rsidR="00A90B99" w:rsidRPr="00504F9F" w:rsidRDefault="00A90B99" w:rsidP="00A90B99">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w:t>
            </w:r>
          </w:p>
        </w:tc>
        <w:tc>
          <w:tcPr>
            <w:tcW w:w="3079" w:type="dxa"/>
            <w:tcBorders>
              <w:top w:val="single" w:sz="4" w:space="0" w:color="auto"/>
              <w:left w:val="single" w:sz="4" w:space="0" w:color="auto"/>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130,5</w:t>
            </w:r>
          </w:p>
        </w:tc>
        <w:tc>
          <w:tcPr>
            <w:tcW w:w="2693" w:type="dxa"/>
            <w:tcBorders>
              <w:top w:val="single" w:sz="4" w:space="0" w:color="auto"/>
              <w:left w:val="single" w:sz="4" w:space="0" w:color="auto"/>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23,5</w:t>
            </w:r>
          </w:p>
        </w:tc>
        <w:tc>
          <w:tcPr>
            <w:tcW w:w="3544" w:type="dxa"/>
            <w:tcBorders>
              <w:top w:val="single" w:sz="4" w:space="0" w:color="auto"/>
              <w:left w:val="single" w:sz="4" w:space="0" w:color="auto"/>
              <w:bottom w:val="single" w:sz="4" w:space="0" w:color="auto"/>
              <w:right w:val="single" w:sz="4" w:space="0" w:color="auto"/>
            </w:tcBorders>
            <w:noWrap/>
            <w:vAlign w:val="bottom"/>
          </w:tcPr>
          <w:p w:rsidR="00A90B99" w:rsidRPr="00D348CC" w:rsidRDefault="00A90B99" w:rsidP="00A90B99">
            <w:pPr>
              <w:spacing w:after="0" w:line="240" w:lineRule="auto"/>
              <w:jc w:val="center"/>
              <w:rPr>
                <w:rFonts w:ascii="Times New Roman" w:hAnsi="Times New Roman"/>
                <w:sz w:val="24"/>
                <w:szCs w:val="24"/>
              </w:rPr>
            </w:pPr>
            <w:r w:rsidRPr="00D348CC">
              <w:rPr>
                <w:rFonts w:ascii="Times New Roman" w:hAnsi="Times New Roman"/>
                <w:sz w:val="24"/>
                <w:szCs w:val="24"/>
              </w:rPr>
              <w:t>10,7</w:t>
            </w:r>
          </w:p>
        </w:tc>
      </w:tr>
    </w:tbl>
    <w:p w:rsidR="00A90B99" w:rsidRDefault="00A90B99" w:rsidP="00A90B99">
      <w:pPr>
        <w:spacing w:after="0" w:line="240" w:lineRule="auto"/>
        <w:ind w:firstLine="567"/>
        <w:rPr>
          <w:rFonts w:ascii="Times New Roman" w:hAnsi="Times New Roman" w:cs="Times New Roman"/>
          <w:sz w:val="28"/>
          <w:szCs w:val="28"/>
          <w:lang w:val="uz-Cyrl-UZ"/>
        </w:rPr>
      </w:pPr>
    </w:p>
    <w:p w:rsidR="00A90B99" w:rsidRDefault="00A90B99" w:rsidP="00A90B99">
      <w:pPr>
        <w:spacing w:after="0" w:line="240" w:lineRule="auto"/>
        <w:ind w:firstLine="567"/>
        <w:rPr>
          <w:rFonts w:ascii="Times New Roman" w:hAnsi="Times New Roman" w:cs="Times New Roman"/>
          <w:b/>
          <w:sz w:val="28"/>
          <w:szCs w:val="28"/>
          <w:lang w:val="uz-Cyrl-UZ"/>
        </w:rPr>
      </w:pPr>
      <w:r w:rsidRPr="00A90B99">
        <w:rPr>
          <w:rFonts w:ascii="Times New Roman" w:hAnsi="Times New Roman" w:cs="Times New Roman"/>
          <w:b/>
          <w:sz w:val="28"/>
          <w:szCs w:val="28"/>
          <w:lang w:val="uz-Cyrl-UZ"/>
        </w:rPr>
        <w:t>4-масала.</w:t>
      </w:r>
    </w:p>
    <w:tbl>
      <w:tblPr>
        <w:tblW w:w="10173" w:type="dxa"/>
        <w:tblLook w:val="00A0"/>
      </w:tblPr>
      <w:tblGrid>
        <w:gridCol w:w="715"/>
        <w:gridCol w:w="3079"/>
        <w:gridCol w:w="2693"/>
        <w:gridCol w:w="3686"/>
      </w:tblGrid>
      <w:tr w:rsidR="00A975F8" w:rsidRPr="000834BB" w:rsidTr="00A975F8">
        <w:trPr>
          <w:trHeight w:val="50"/>
        </w:trPr>
        <w:tc>
          <w:tcPr>
            <w:tcW w:w="715" w:type="dxa"/>
            <w:tcBorders>
              <w:top w:val="single" w:sz="4" w:space="0" w:color="auto"/>
              <w:left w:val="single" w:sz="4" w:space="0" w:color="auto"/>
              <w:bottom w:val="single" w:sz="4" w:space="0" w:color="auto"/>
              <w:right w:val="single" w:sz="4" w:space="0" w:color="auto"/>
            </w:tcBorders>
            <w:vAlign w:val="center"/>
          </w:tcPr>
          <w:p w:rsidR="00A975F8" w:rsidRPr="000834BB" w:rsidRDefault="00A975F8" w:rsidP="00A975F8">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t</w:t>
            </w:r>
          </w:p>
        </w:tc>
        <w:tc>
          <w:tcPr>
            <w:tcW w:w="3079" w:type="dxa"/>
            <w:tcBorders>
              <w:top w:val="single" w:sz="4" w:space="0" w:color="auto"/>
              <w:left w:val="nil"/>
              <w:bottom w:val="single" w:sz="4" w:space="0" w:color="auto"/>
              <w:right w:val="single" w:sz="4" w:space="0" w:color="auto"/>
            </w:tcBorders>
            <w:vAlign w:val="center"/>
          </w:tcPr>
          <w:p w:rsidR="00A975F8" w:rsidRPr="000834BB" w:rsidRDefault="00A975F8"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Маҳсулот миқдори</w:t>
            </w:r>
            <w:r w:rsidRPr="000834BB">
              <w:rPr>
                <w:rFonts w:ascii="Times New Roman" w:hAnsi="Times New Roman"/>
                <w:sz w:val="24"/>
                <w:szCs w:val="24"/>
                <w:lang w:eastAsia="ru-RU"/>
              </w:rPr>
              <w:t>, Y</w:t>
            </w:r>
          </w:p>
        </w:tc>
        <w:tc>
          <w:tcPr>
            <w:tcW w:w="2693" w:type="dxa"/>
            <w:tcBorders>
              <w:top w:val="single" w:sz="4" w:space="0" w:color="auto"/>
              <w:left w:val="nil"/>
              <w:bottom w:val="single" w:sz="4" w:space="0" w:color="auto"/>
              <w:right w:val="single" w:sz="4" w:space="0" w:color="auto"/>
            </w:tcBorders>
            <w:vAlign w:val="center"/>
          </w:tcPr>
          <w:p w:rsidR="00A975F8" w:rsidRPr="000834BB" w:rsidRDefault="00A975F8"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Ишчи кучи</w:t>
            </w:r>
            <w:r w:rsidRPr="000834BB">
              <w:rPr>
                <w:rFonts w:ascii="Times New Roman" w:hAnsi="Times New Roman"/>
                <w:sz w:val="24"/>
                <w:szCs w:val="24"/>
                <w:lang w:eastAsia="ru-RU"/>
              </w:rPr>
              <w:t>, L</w:t>
            </w:r>
          </w:p>
        </w:tc>
        <w:tc>
          <w:tcPr>
            <w:tcW w:w="3686" w:type="dxa"/>
            <w:tcBorders>
              <w:top w:val="single" w:sz="4" w:space="0" w:color="auto"/>
              <w:left w:val="nil"/>
              <w:bottom w:val="single" w:sz="4" w:space="0" w:color="auto"/>
              <w:right w:val="single" w:sz="4" w:space="0" w:color="auto"/>
            </w:tcBorders>
            <w:vAlign w:val="center"/>
          </w:tcPr>
          <w:p w:rsidR="00A975F8" w:rsidRPr="000834BB" w:rsidRDefault="00A975F8"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Асосоий фондлар қиймати</w:t>
            </w:r>
            <w:r w:rsidRPr="000834BB">
              <w:rPr>
                <w:rFonts w:ascii="Times New Roman" w:hAnsi="Times New Roman"/>
                <w:sz w:val="24"/>
                <w:szCs w:val="24"/>
                <w:lang w:eastAsia="ru-RU"/>
              </w:rPr>
              <w:t>, K</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5,8</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3,4</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2,4</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6,4</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4,4</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2,6</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7,3</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6,5</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3,5</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7,5</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7,6</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4,2</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5</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9,2</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8,4</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5,6</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6</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10,5</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10,4</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5,9</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7</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13,6</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12,6</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6,2</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8</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16,8</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14,5</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6,5</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9</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20,4</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15,8</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7,1</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10</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26,5</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16,4</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7,8</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11</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30,3</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17,2</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8,2</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12</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35,4</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19,2</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8,9</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13</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39,3</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21,4</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9,4</w:t>
            </w:r>
          </w:p>
        </w:tc>
      </w:tr>
      <w:tr w:rsidR="00402913" w:rsidRPr="006E2F18"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14</w:t>
            </w:r>
          </w:p>
        </w:tc>
        <w:tc>
          <w:tcPr>
            <w:tcW w:w="3079"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42,1</w:t>
            </w:r>
          </w:p>
        </w:tc>
        <w:tc>
          <w:tcPr>
            <w:tcW w:w="2693"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22,8</w:t>
            </w:r>
          </w:p>
        </w:tc>
        <w:tc>
          <w:tcPr>
            <w:tcW w:w="3686" w:type="dxa"/>
            <w:tcBorders>
              <w:top w:val="nil"/>
              <w:left w:val="nil"/>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10,2</w:t>
            </w:r>
          </w:p>
        </w:tc>
      </w:tr>
      <w:tr w:rsidR="00402913" w:rsidRPr="006E2F18" w:rsidTr="00A975F8">
        <w:trPr>
          <w:trHeight w:val="300"/>
        </w:trPr>
        <w:tc>
          <w:tcPr>
            <w:tcW w:w="715" w:type="dxa"/>
            <w:tcBorders>
              <w:top w:val="single" w:sz="4" w:space="0" w:color="auto"/>
              <w:left w:val="single" w:sz="4" w:space="0" w:color="auto"/>
              <w:bottom w:val="single" w:sz="4" w:space="0" w:color="auto"/>
              <w:right w:val="single" w:sz="4" w:space="0" w:color="auto"/>
            </w:tcBorders>
            <w:noWrap/>
            <w:vAlign w:val="bottom"/>
          </w:tcPr>
          <w:p w:rsidR="00402913" w:rsidRPr="00504F9F" w:rsidRDefault="00402913"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w:t>
            </w:r>
          </w:p>
        </w:tc>
        <w:tc>
          <w:tcPr>
            <w:tcW w:w="3079" w:type="dxa"/>
            <w:tcBorders>
              <w:top w:val="single" w:sz="4" w:space="0" w:color="auto"/>
              <w:left w:val="single" w:sz="4" w:space="0" w:color="auto"/>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45,7</w:t>
            </w:r>
          </w:p>
        </w:tc>
        <w:tc>
          <w:tcPr>
            <w:tcW w:w="2693" w:type="dxa"/>
            <w:tcBorders>
              <w:top w:val="single" w:sz="4" w:space="0" w:color="auto"/>
              <w:left w:val="single" w:sz="4" w:space="0" w:color="auto"/>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23,5</w:t>
            </w:r>
          </w:p>
        </w:tc>
        <w:tc>
          <w:tcPr>
            <w:tcW w:w="3686" w:type="dxa"/>
            <w:tcBorders>
              <w:top w:val="single" w:sz="4" w:space="0" w:color="auto"/>
              <w:left w:val="single" w:sz="4" w:space="0" w:color="auto"/>
              <w:bottom w:val="single" w:sz="4" w:space="0" w:color="auto"/>
              <w:right w:val="single" w:sz="4" w:space="0" w:color="auto"/>
            </w:tcBorders>
            <w:noWrap/>
            <w:vAlign w:val="bottom"/>
          </w:tcPr>
          <w:p w:rsidR="00402913" w:rsidRPr="006E2F18" w:rsidRDefault="00402913" w:rsidP="00A975F8">
            <w:pPr>
              <w:spacing w:after="0" w:line="240" w:lineRule="auto"/>
              <w:jc w:val="center"/>
              <w:rPr>
                <w:rFonts w:ascii="Times New Roman" w:hAnsi="Times New Roman"/>
                <w:sz w:val="24"/>
                <w:szCs w:val="24"/>
              </w:rPr>
            </w:pPr>
            <w:r w:rsidRPr="006E2F18">
              <w:rPr>
                <w:rFonts w:ascii="Times New Roman" w:hAnsi="Times New Roman"/>
                <w:sz w:val="24"/>
                <w:szCs w:val="24"/>
              </w:rPr>
              <w:t>10,7</w:t>
            </w:r>
          </w:p>
        </w:tc>
      </w:tr>
    </w:tbl>
    <w:p w:rsidR="00A90B99" w:rsidRDefault="00A90B99" w:rsidP="00A90B99">
      <w:pPr>
        <w:spacing w:after="0" w:line="240" w:lineRule="auto"/>
        <w:ind w:firstLine="567"/>
        <w:rPr>
          <w:rFonts w:ascii="Times New Roman" w:hAnsi="Times New Roman" w:cs="Times New Roman"/>
          <w:b/>
          <w:sz w:val="28"/>
          <w:szCs w:val="28"/>
          <w:lang w:val="uz-Cyrl-UZ"/>
        </w:rPr>
      </w:pPr>
    </w:p>
    <w:p w:rsidR="001D591E" w:rsidRDefault="001D591E" w:rsidP="00A90B99">
      <w:pPr>
        <w:spacing w:after="0" w:line="240" w:lineRule="auto"/>
        <w:ind w:firstLine="567"/>
        <w:rPr>
          <w:rFonts w:ascii="Times New Roman" w:hAnsi="Times New Roman" w:cs="Times New Roman"/>
          <w:b/>
          <w:sz w:val="28"/>
          <w:szCs w:val="28"/>
          <w:lang w:val="uz-Cyrl-UZ"/>
        </w:rPr>
      </w:pPr>
    </w:p>
    <w:p w:rsidR="001D591E" w:rsidRDefault="001D591E" w:rsidP="00A90B99">
      <w:pPr>
        <w:spacing w:after="0" w:line="240" w:lineRule="auto"/>
        <w:ind w:firstLine="567"/>
        <w:rPr>
          <w:rFonts w:ascii="Times New Roman" w:hAnsi="Times New Roman" w:cs="Times New Roman"/>
          <w:b/>
          <w:sz w:val="28"/>
          <w:szCs w:val="28"/>
          <w:lang w:val="uz-Cyrl-UZ"/>
        </w:rPr>
      </w:pPr>
    </w:p>
    <w:p w:rsidR="00A975F8" w:rsidRDefault="00A975F8" w:rsidP="00A90B99">
      <w:pPr>
        <w:spacing w:after="0" w:line="240" w:lineRule="auto"/>
        <w:ind w:firstLine="567"/>
        <w:rPr>
          <w:rFonts w:ascii="Times New Roman" w:hAnsi="Times New Roman" w:cs="Times New Roman"/>
          <w:b/>
          <w:sz w:val="28"/>
          <w:szCs w:val="28"/>
          <w:lang w:val="uz-Cyrl-UZ"/>
        </w:rPr>
      </w:pPr>
      <w:r>
        <w:rPr>
          <w:rFonts w:ascii="Times New Roman" w:hAnsi="Times New Roman" w:cs="Times New Roman"/>
          <w:b/>
          <w:sz w:val="28"/>
          <w:szCs w:val="28"/>
          <w:lang w:val="uz-Cyrl-UZ"/>
        </w:rPr>
        <w:lastRenderedPageBreak/>
        <w:t>5-масала.</w:t>
      </w:r>
    </w:p>
    <w:tbl>
      <w:tblPr>
        <w:tblW w:w="10173" w:type="dxa"/>
        <w:tblLook w:val="00A0"/>
      </w:tblPr>
      <w:tblGrid>
        <w:gridCol w:w="715"/>
        <w:gridCol w:w="3079"/>
        <w:gridCol w:w="2693"/>
        <w:gridCol w:w="3686"/>
      </w:tblGrid>
      <w:tr w:rsidR="00A975F8" w:rsidRPr="000834BB" w:rsidTr="00A975F8">
        <w:trPr>
          <w:trHeight w:val="126"/>
        </w:trPr>
        <w:tc>
          <w:tcPr>
            <w:tcW w:w="715" w:type="dxa"/>
            <w:tcBorders>
              <w:top w:val="single" w:sz="4" w:space="0" w:color="auto"/>
              <w:left w:val="single" w:sz="4" w:space="0" w:color="auto"/>
              <w:bottom w:val="single" w:sz="4" w:space="0" w:color="auto"/>
              <w:right w:val="single" w:sz="4" w:space="0" w:color="auto"/>
            </w:tcBorders>
            <w:vAlign w:val="center"/>
          </w:tcPr>
          <w:p w:rsidR="00A975F8" w:rsidRPr="000834BB" w:rsidRDefault="00A975F8" w:rsidP="00A975F8">
            <w:pPr>
              <w:spacing w:after="0" w:line="240" w:lineRule="auto"/>
              <w:jc w:val="center"/>
              <w:rPr>
                <w:rFonts w:ascii="Times New Roman" w:hAnsi="Times New Roman"/>
                <w:sz w:val="24"/>
                <w:szCs w:val="24"/>
                <w:lang w:eastAsia="ru-RU"/>
              </w:rPr>
            </w:pPr>
            <w:r w:rsidRPr="000834BB">
              <w:rPr>
                <w:rFonts w:ascii="Times New Roman" w:hAnsi="Times New Roman"/>
                <w:sz w:val="24"/>
                <w:szCs w:val="24"/>
                <w:lang w:eastAsia="ru-RU"/>
              </w:rPr>
              <w:t>t</w:t>
            </w:r>
          </w:p>
        </w:tc>
        <w:tc>
          <w:tcPr>
            <w:tcW w:w="3079" w:type="dxa"/>
            <w:tcBorders>
              <w:top w:val="single" w:sz="4" w:space="0" w:color="auto"/>
              <w:left w:val="nil"/>
              <w:bottom w:val="single" w:sz="4" w:space="0" w:color="auto"/>
              <w:right w:val="single" w:sz="4" w:space="0" w:color="auto"/>
            </w:tcBorders>
            <w:vAlign w:val="center"/>
          </w:tcPr>
          <w:p w:rsidR="00A975F8" w:rsidRPr="000834BB" w:rsidRDefault="00A975F8"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Маҳсулот миқдори</w:t>
            </w:r>
            <w:r w:rsidRPr="000834BB">
              <w:rPr>
                <w:rFonts w:ascii="Times New Roman" w:hAnsi="Times New Roman"/>
                <w:sz w:val="24"/>
                <w:szCs w:val="24"/>
                <w:lang w:eastAsia="ru-RU"/>
              </w:rPr>
              <w:t>, Y</w:t>
            </w:r>
          </w:p>
        </w:tc>
        <w:tc>
          <w:tcPr>
            <w:tcW w:w="2693" w:type="dxa"/>
            <w:tcBorders>
              <w:top w:val="single" w:sz="4" w:space="0" w:color="auto"/>
              <w:left w:val="nil"/>
              <w:bottom w:val="single" w:sz="4" w:space="0" w:color="auto"/>
              <w:right w:val="single" w:sz="4" w:space="0" w:color="auto"/>
            </w:tcBorders>
            <w:vAlign w:val="center"/>
          </w:tcPr>
          <w:p w:rsidR="00A975F8" w:rsidRPr="000834BB" w:rsidRDefault="00A975F8"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Ишчи кучи</w:t>
            </w:r>
            <w:r w:rsidRPr="000834BB">
              <w:rPr>
                <w:rFonts w:ascii="Times New Roman" w:hAnsi="Times New Roman"/>
                <w:sz w:val="24"/>
                <w:szCs w:val="24"/>
                <w:lang w:eastAsia="ru-RU"/>
              </w:rPr>
              <w:t>, L</w:t>
            </w:r>
          </w:p>
        </w:tc>
        <w:tc>
          <w:tcPr>
            <w:tcW w:w="3686" w:type="dxa"/>
            <w:tcBorders>
              <w:top w:val="single" w:sz="4" w:space="0" w:color="auto"/>
              <w:left w:val="nil"/>
              <w:bottom w:val="single" w:sz="4" w:space="0" w:color="auto"/>
              <w:right w:val="single" w:sz="4" w:space="0" w:color="auto"/>
            </w:tcBorders>
            <w:vAlign w:val="center"/>
          </w:tcPr>
          <w:p w:rsidR="00A975F8" w:rsidRPr="000834BB" w:rsidRDefault="00A975F8" w:rsidP="00C147A6">
            <w:pPr>
              <w:spacing w:after="0" w:line="240" w:lineRule="auto"/>
              <w:jc w:val="center"/>
              <w:rPr>
                <w:rFonts w:ascii="Times New Roman" w:hAnsi="Times New Roman"/>
                <w:sz w:val="24"/>
                <w:szCs w:val="24"/>
                <w:lang w:eastAsia="ru-RU"/>
              </w:rPr>
            </w:pPr>
            <w:r>
              <w:rPr>
                <w:rFonts w:ascii="Times New Roman" w:hAnsi="Times New Roman"/>
                <w:sz w:val="24"/>
                <w:szCs w:val="24"/>
                <w:lang w:val="uz-Cyrl-UZ" w:eastAsia="ru-RU"/>
              </w:rPr>
              <w:t>Асосоий фондлар қиймати</w:t>
            </w:r>
            <w:r w:rsidRPr="000834BB">
              <w:rPr>
                <w:rFonts w:ascii="Times New Roman" w:hAnsi="Times New Roman"/>
                <w:sz w:val="24"/>
                <w:szCs w:val="24"/>
                <w:lang w:eastAsia="ru-RU"/>
              </w:rPr>
              <w:t>, K</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6,8</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5,6</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14,2</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2</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6,8</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5,7</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15,3</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3</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7,2</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5,7</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15,4</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4</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9,4</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6,3</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15,9</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5</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8,3</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6,5</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16,4</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6</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9,5</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6,8</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16,9</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7</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10,2</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7,4</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17,4</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8</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10,9</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7,8</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17,4</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9</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11,7</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8,4</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17,4</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10</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12,4</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8,6</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18,3</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11</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13,8</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8,9</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18,9</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12</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14,4</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9,2</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19,2</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13</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15,2</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10,5</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19,2</w:t>
            </w:r>
          </w:p>
        </w:tc>
      </w:tr>
      <w:tr w:rsidR="00A975F8" w:rsidRPr="00FA2174" w:rsidTr="00A975F8">
        <w:trPr>
          <w:trHeight w:val="300"/>
        </w:trPr>
        <w:tc>
          <w:tcPr>
            <w:tcW w:w="715" w:type="dxa"/>
            <w:tcBorders>
              <w:top w:val="nil"/>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14</w:t>
            </w:r>
          </w:p>
        </w:tc>
        <w:tc>
          <w:tcPr>
            <w:tcW w:w="3079"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16,8</w:t>
            </w:r>
          </w:p>
        </w:tc>
        <w:tc>
          <w:tcPr>
            <w:tcW w:w="2693"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11,4</w:t>
            </w:r>
          </w:p>
        </w:tc>
        <w:tc>
          <w:tcPr>
            <w:tcW w:w="3686" w:type="dxa"/>
            <w:tcBorders>
              <w:top w:val="nil"/>
              <w:left w:val="nil"/>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20,5</w:t>
            </w:r>
          </w:p>
        </w:tc>
      </w:tr>
      <w:tr w:rsidR="00A975F8" w:rsidRPr="00FA2174" w:rsidTr="00A975F8">
        <w:trPr>
          <w:trHeight w:val="300"/>
        </w:trPr>
        <w:tc>
          <w:tcPr>
            <w:tcW w:w="715" w:type="dxa"/>
            <w:tcBorders>
              <w:top w:val="single" w:sz="4" w:space="0" w:color="auto"/>
              <w:left w:val="single" w:sz="4" w:space="0" w:color="auto"/>
              <w:bottom w:val="single" w:sz="4" w:space="0" w:color="auto"/>
              <w:right w:val="single" w:sz="4" w:space="0" w:color="auto"/>
            </w:tcBorders>
            <w:noWrap/>
            <w:vAlign w:val="bottom"/>
          </w:tcPr>
          <w:p w:rsidR="00A975F8" w:rsidRPr="00504F9F" w:rsidRDefault="00A975F8" w:rsidP="00A975F8">
            <w:pPr>
              <w:spacing w:after="0" w:line="240" w:lineRule="auto"/>
              <w:jc w:val="center"/>
              <w:rPr>
                <w:rFonts w:ascii="Times New Roman" w:hAnsi="Times New Roman"/>
                <w:sz w:val="24"/>
                <w:szCs w:val="24"/>
                <w:lang w:eastAsia="ru-RU"/>
              </w:rPr>
            </w:pPr>
            <w:r w:rsidRPr="00504F9F">
              <w:rPr>
                <w:rFonts w:ascii="Times New Roman" w:hAnsi="Times New Roman"/>
                <w:sz w:val="24"/>
                <w:szCs w:val="24"/>
                <w:lang w:eastAsia="ru-RU"/>
              </w:rPr>
              <w:t>15</w:t>
            </w:r>
          </w:p>
        </w:tc>
        <w:tc>
          <w:tcPr>
            <w:tcW w:w="3079" w:type="dxa"/>
            <w:tcBorders>
              <w:top w:val="single" w:sz="4" w:space="0" w:color="auto"/>
              <w:left w:val="single" w:sz="4" w:space="0" w:color="auto"/>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20,7</w:t>
            </w:r>
          </w:p>
        </w:tc>
        <w:tc>
          <w:tcPr>
            <w:tcW w:w="2693" w:type="dxa"/>
            <w:tcBorders>
              <w:top w:val="single" w:sz="4" w:space="0" w:color="auto"/>
              <w:left w:val="single" w:sz="4" w:space="0" w:color="auto"/>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12,7</w:t>
            </w:r>
          </w:p>
        </w:tc>
        <w:tc>
          <w:tcPr>
            <w:tcW w:w="3686" w:type="dxa"/>
            <w:tcBorders>
              <w:top w:val="single" w:sz="4" w:space="0" w:color="auto"/>
              <w:left w:val="single" w:sz="4" w:space="0" w:color="auto"/>
              <w:bottom w:val="single" w:sz="4" w:space="0" w:color="auto"/>
              <w:right w:val="single" w:sz="4" w:space="0" w:color="auto"/>
            </w:tcBorders>
            <w:noWrap/>
            <w:vAlign w:val="bottom"/>
          </w:tcPr>
          <w:p w:rsidR="00A975F8" w:rsidRPr="00FA2174" w:rsidRDefault="00A975F8" w:rsidP="00A975F8">
            <w:pPr>
              <w:spacing w:after="0" w:line="240" w:lineRule="auto"/>
              <w:jc w:val="center"/>
              <w:rPr>
                <w:rFonts w:ascii="Times New Roman" w:hAnsi="Times New Roman"/>
                <w:sz w:val="24"/>
                <w:szCs w:val="24"/>
              </w:rPr>
            </w:pPr>
            <w:r w:rsidRPr="00FA2174">
              <w:rPr>
                <w:rFonts w:ascii="Times New Roman" w:hAnsi="Times New Roman"/>
                <w:sz w:val="24"/>
                <w:szCs w:val="24"/>
              </w:rPr>
              <w:t>20,9</w:t>
            </w:r>
          </w:p>
        </w:tc>
      </w:tr>
    </w:tbl>
    <w:p w:rsidR="00A975F8" w:rsidRPr="00A90B99" w:rsidRDefault="00A975F8" w:rsidP="00A90B99">
      <w:pPr>
        <w:spacing w:after="0" w:line="240" w:lineRule="auto"/>
        <w:ind w:firstLine="567"/>
        <w:rPr>
          <w:rFonts w:ascii="Times New Roman" w:hAnsi="Times New Roman" w:cs="Times New Roman"/>
          <w:b/>
          <w:sz w:val="28"/>
          <w:szCs w:val="28"/>
          <w:lang w:val="uz-Cyrl-UZ"/>
        </w:rPr>
      </w:pPr>
    </w:p>
    <w:p w:rsidR="00A90B99" w:rsidRPr="00A90B99" w:rsidRDefault="00A90B99" w:rsidP="00A90B99">
      <w:pPr>
        <w:spacing w:after="0" w:line="240" w:lineRule="auto"/>
        <w:rPr>
          <w:rFonts w:ascii="Times New Roman" w:hAnsi="Times New Roman" w:cs="Times New Roman"/>
          <w:sz w:val="28"/>
          <w:szCs w:val="28"/>
          <w:lang w:val="uz-Cyrl-UZ"/>
        </w:rPr>
      </w:pPr>
    </w:p>
    <w:p w:rsidR="006F5166" w:rsidRPr="00A90B99" w:rsidRDefault="006F5166" w:rsidP="00A90B99">
      <w:pPr>
        <w:spacing w:after="0" w:line="240" w:lineRule="auto"/>
        <w:rPr>
          <w:rFonts w:ascii="Times New Roman" w:eastAsiaTheme="majorEastAsia" w:hAnsi="Times New Roman" w:cs="Times New Roman"/>
          <w:b/>
          <w:bCs/>
          <w:sz w:val="28"/>
          <w:szCs w:val="28"/>
          <w:lang w:val="uz-Cyrl-UZ"/>
        </w:rPr>
      </w:pPr>
      <w:r w:rsidRPr="00A90B99">
        <w:rPr>
          <w:rFonts w:ascii="Times New Roman" w:hAnsi="Times New Roman" w:cs="Times New Roman"/>
          <w:sz w:val="28"/>
          <w:szCs w:val="28"/>
          <w:lang w:val="uz-Cyrl-UZ"/>
        </w:rPr>
        <w:br w:type="page"/>
      </w:r>
    </w:p>
    <w:p w:rsidR="00412BE3" w:rsidRPr="00BB416D" w:rsidRDefault="00412BE3" w:rsidP="00BB416D">
      <w:pPr>
        <w:spacing w:after="0" w:line="360" w:lineRule="auto"/>
        <w:jc w:val="center"/>
        <w:rPr>
          <w:rFonts w:ascii="Times New Roman" w:hAnsi="Times New Roman" w:cs="Times New Roman"/>
          <w:b/>
          <w:color w:val="0070C0"/>
          <w:sz w:val="28"/>
          <w:szCs w:val="28"/>
          <w:lang w:val="uz-Cyrl-UZ"/>
        </w:rPr>
      </w:pPr>
      <w:r w:rsidRPr="00BB416D">
        <w:rPr>
          <w:rFonts w:ascii="Times New Roman" w:hAnsi="Times New Roman" w:cs="Times New Roman"/>
          <w:b/>
          <w:color w:val="0070C0"/>
          <w:sz w:val="28"/>
          <w:szCs w:val="28"/>
          <w:lang w:val="uz-Cyrl-UZ"/>
        </w:rPr>
        <w:lastRenderedPageBreak/>
        <w:t>V. КЕЙСЛАР БАНКИ</w:t>
      </w:r>
      <w:bookmarkEnd w:id="46"/>
    </w:p>
    <w:p w:rsidR="00754C99" w:rsidRPr="002A612A" w:rsidRDefault="00C970A9" w:rsidP="00754C99">
      <w:pPr>
        <w:jc w:val="center"/>
        <w:rPr>
          <w:lang w:val="uz-Cyrl-UZ"/>
        </w:rPr>
      </w:pPr>
      <w:r>
        <w:rPr>
          <w:noProof/>
          <w:lang w:eastAsia="ru-RU"/>
        </w:rPr>
        <w:pict>
          <v:shape id="Поле 176" o:spid="_x0000_s1100" type="#_x0000_t202" style="position:absolute;left:0;text-align:left;margin-left:0;margin-top:34.95pt;width:494.6pt;height:619.2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" strokeweight="1.5pt">
            <v:textbox inset="0,0,0,0">
              <w:txbxContent>
                <w:p w:rsidR="00924BC4" w:rsidRPr="00994CE5" w:rsidRDefault="00924BC4" w:rsidP="0082317C">
                  <w:pPr>
                    <w:spacing w:after="0" w:line="240" w:lineRule="auto"/>
                    <w:ind w:left="85" w:right="85" w:firstLine="540"/>
                    <w:jc w:val="both"/>
                    <w:rPr>
                      <w:bCs/>
                      <w:i/>
                      <w:sz w:val="24"/>
                      <w:szCs w:val="24"/>
                      <w:lang w:val="uz-Cyrl-UZ"/>
                    </w:rPr>
                  </w:pPr>
                  <w:r w:rsidRPr="00994CE5">
                    <w:rPr>
                      <w:b/>
                      <w:bCs/>
                      <w:i/>
                      <w:sz w:val="24"/>
                      <w:szCs w:val="24"/>
                      <w:lang w:val="uz-Cyrl-UZ"/>
                    </w:rPr>
                    <w:t>Кейс</w:t>
                  </w:r>
                  <w:r w:rsidRPr="00994CE5">
                    <w:rPr>
                      <w:bCs/>
                      <w:i/>
                      <w:sz w:val="24"/>
                      <w:szCs w:val="24"/>
                      <w:lang w:val="uz-Cyrl-UZ"/>
                    </w:rPr>
                    <w:t xml:space="preserve"> 5</w:t>
                  </w:r>
                  <w:r>
                    <w:rPr>
                      <w:bCs/>
                      <w:i/>
                      <w:sz w:val="24"/>
                      <w:szCs w:val="24"/>
                      <w:lang w:val="uz-Cyrl-UZ"/>
                    </w:rPr>
                    <w:t>2301</w:t>
                  </w:r>
                  <w:r w:rsidRPr="00994CE5">
                    <w:rPr>
                      <w:bCs/>
                      <w:i/>
                      <w:sz w:val="24"/>
                      <w:szCs w:val="24"/>
                      <w:lang w:val="uz-Cyrl-UZ"/>
                    </w:rPr>
                    <w:t xml:space="preserve">00 – “Иқтисодиёт (тармоқлар бўйича)” таълим йўналиши </w:t>
                  </w:r>
                  <w:r>
                    <w:rPr>
                      <w:bCs/>
                      <w:i/>
                      <w:sz w:val="24"/>
                      <w:szCs w:val="24"/>
                      <w:lang w:val="uz-Cyrl-UZ"/>
                    </w:rPr>
                    <w:t>тингловчиларига</w:t>
                  </w:r>
                  <w:r w:rsidRPr="00994CE5">
                    <w:rPr>
                      <w:bCs/>
                      <w:i/>
                      <w:sz w:val="24"/>
                      <w:szCs w:val="24"/>
                      <w:lang w:val="uz-Cyrl-UZ"/>
                    </w:rPr>
                    <w:t xml:space="preserve"> мўлжалланган.</w:t>
                  </w:r>
                </w:p>
                <w:p w:rsidR="00924BC4" w:rsidRPr="00443BB9" w:rsidRDefault="00924BC4" w:rsidP="0082317C">
                  <w:pPr>
                    <w:spacing w:after="0" w:line="240" w:lineRule="auto"/>
                    <w:ind w:left="85" w:right="85" w:firstLine="540"/>
                    <w:jc w:val="both"/>
                    <w:rPr>
                      <w:i/>
                      <w:sz w:val="24"/>
                      <w:szCs w:val="24"/>
                      <w:lang w:val="uz-Cyrl-UZ"/>
                    </w:rPr>
                  </w:pPr>
                  <w:r w:rsidRPr="00994CE5">
                    <w:rPr>
                      <w:b/>
                      <w:bCs/>
                      <w:i/>
                      <w:sz w:val="24"/>
                      <w:szCs w:val="24"/>
                      <w:lang w:val="uz-Cyrl-UZ"/>
                    </w:rPr>
                    <w:t>Ўқув предмети</w:t>
                  </w:r>
                  <w:r w:rsidRPr="00443BB9">
                    <w:rPr>
                      <w:b/>
                      <w:bCs/>
                      <w:i/>
                      <w:sz w:val="24"/>
                      <w:szCs w:val="24"/>
                      <w:lang w:val="uz-Cyrl-UZ"/>
                    </w:rPr>
                    <w:t>:</w:t>
                  </w:r>
                  <w:r w:rsidRPr="00443BB9">
                    <w:rPr>
                      <w:i/>
                      <w:sz w:val="24"/>
                      <w:szCs w:val="24"/>
                      <w:lang w:val="uz-Cyrl-UZ"/>
                    </w:rPr>
                    <w:t xml:space="preserve"> «</w:t>
                  </w:r>
                  <w:r>
                    <w:rPr>
                      <w:i/>
                      <w:sz w:val="24"/>
                      <w:szCs w:val="24"/>
                      <w:lang w:val="uz-Cyrl-UZ"/>
                    </w:rPr>
                    <w:t>Амалий эконометрика</w:t>
                  </w:r>
                  <w:r w:rsidRPr="00443BB9">
                    <w:rPr>
                      <w:i/>
                      <w:sz w:val="24"/>
                      <w:szCs w:val="24"/>
                      <w:lang w:val="uz-Cyrl-UZ"/>
                    </w:rPr>
                    <w:t>»</w:t>
                  </w:r>
                </w:p>
                <w:p w:rsidR="00924BC4" w:rsidRPr="00994CE5" w:rsidRDefault="00924BC4" w:rsidP="0082317C">
                  <w:pPr>
                    <w:spacing w:after="0" w:line="240" w:lineRule="auto"/>
                    <w:ind w:left="85" w:right="85" w:firstLine="540"/>
                    <w:jc w:val="both"/>
                    <w:rPr>
                      <w:i/>
                      <w:sz w:val="24"/>
                      <w:szCs w:val="24"/>
                      <w:lang w:val="uz-Cyrl-UZ"/>
                    </w:rPr>
                  </w:pPr>
                  <w:r w:rsidRPr="00994CE5">
                    <w:rPr>
                      <w:b/>
                      <w:bCs/>
                      <w:i/>
                      <w:sz w:val="24"/>
                      <w:szCs w:val="24"/>
                      <w:lang w:val="uz-Cyrl-UZ"/>
                    </w:rPr>
                    <w:t>Кейснинг мақсади:</w:t>
                  </w:r>
                  <w:r w:rsidRPr="00994CE5">
                    <w:rPr>
                      <w:i/>
                      <w:sz w:val="24"/>
                      <w:szCs w:val="24"/>
                      <w:lang w:val="uz-Cyrl-UZ"/>
                    </w:rPr>
                    <w:t xml:space="preserve"> аниқ корхонада иқтисодий-математик моделлаштириш, таҳлил қилиш (ҳолатни баҳолаш) ва қарор қабул қилиш бўйича </w:t>
                  </w:r>
                  <w:r>
                    <w:rPr>
                      <w:i/>
                      <w:sz w:val="24"/>
                      <w:szCs w:val="24"/>
                      <w:lang w:val="uz-Cyrl-UZ"/>
                    </w:rPr>
                    <w:t>тингловчиларни</w:t>
                  </w:r>
                  <w:r w:rsidRPr="00994CE5">
                    <w:rPr>
                      <w:i/>
                      <w:sz w:val="24"/>
                      <w:szCs w:val="24"/>
                      <w:lang w:val="uz-Cyrl-UZ"/>
                    </w:rPr>
                    <w:t>нг кўникмаларини ривожлантиришдан (амалий ҳолатда асосий иқтисодий-математик усуллар ва моделларни қўллаш ва стратегияни ишлаб чиқиш) иборат.</w:t>
                  </w:r>
                </w:p>
                <w:p w:rsidR="00924BC4" w:rsidRPr="00994CE5" w:rsidRDefault="00924BC4" w:rsidP="0082317C">
                  <w:pPr>
                    <w:spacing w:after="0" w:line="240" w:lineRule="auto"/>
                    <w:ind w:left="85" w:right="85" w:firstLine="540"/>
                    <w:jc w:val="both"/>
                    <w:rPr>
                      <w:sz w:val="24"/>
                      <w:szCs w:val="24"/>
                      <w:lang w:val="uz-Cyrl-UZ"/>
                    </w:rPr>
                  </w:pPr>
                  <w:r w:rsidRPr="00994CE5">
                    <w:rPr>
                      <w:b/>
                      <w:i/>
                      <w:sz w:val="24"/>
                      <w:szCs w:val="24"/>
                      <w:lang w:val="uz-Cyrl-UZ"/>
                    </w:rPr>
                    <w:t>Кутилаётган ўқув натижалари</w:t>
                  </w:r>
                  <w:r w:rsidRPr="00994CE5">
                    <w:rPr>
                      <w:sz w:val="24"/>
                      <w:szCs w:val="24"/>
                      <w:lang w:val="uz-Cyrl-UZ"/>
                    </w:rPr>
                    <w:t xml:space="preserve">: </w:t>
                  </w:r>
                  <w:r w:rsidRPr="00994CE5">
                    <w:rPr>
                      <w:i/>
                      <w:sz w:val="24"/>
                      <w:szCs w:val="24"/>
                      <w:lang w:val="uz-Cyrl-UZ"/>
                    </w:rPr>
                    <w:t xml:space="preserve">кейс билан ишлаш натижасида </w:t>
                  </w:r>
                  <w:r>
                    <w:rPr>
                      <w:i/>
                      <w:sz w:val="24"/>
                      <w:szCs w:val="24"/>
                      <w:lang w:val="uz-Cyrl-UZ"/>
                    </w:rPr>
                    <w:t>тинловчилар</w:t>
                  </w:r>
                  <w:r w:rsidRPr="00994CE5">
                    <w:rPr>
                      <w:i/>
                      <w:sz w:val="24"/>
                      <w:szCs w:val="24"/>
                      <w:lang w:val="uz-Cyrl-UZ"/>
                    </w:rPr>
                    <w:t xml:space="preserve"> қуйидаги малакаларга эга бўладилар:</w:t>
                  </w:r>
                </w:p>
                <w:p w:rsidR="00924BC4" w:rsidRPr="00994CE5" w:rsidRDefault="00924BC4" w:rsidP="0082317C">
                  <w:pPr>
                    <w:spacing w:after="0" w:line="240" w:lineRule="auto"/>
                    <w:ind w:left="85" w:right="85" w:firstLine="540"/>
                    <w:jc w:val="both"/>
                    <w:rPr>
                      <w:i/>
                      <w:sz w:val="24"/>
                      <w:szCs w:val="24"/>
                      <w:lang w:val="uz-Cyrl-UZ"/>
                    </w:rPr>
                  </w:pPr>
                  <w:r w:rsidRPr="00994CE5">
                    <w:rPr>
                      <w:i/>
                      <w:sz w:val="24"/>
                      <w:szCs w:val="24"/>
                      <w:lang w:val="uz-Cyrl-UZ"/>
                    </w:rPr>
                    <w:t>- иқтисодий-математик моделлаштиришнинг предмет соҳасини ифодалайдилар;</w:t>
                  </w:r>
                </w:p>
                <w:p w:rsidR="00924BC4" w:rsidRPr="00994CE5" w:rsidRDefault="00924BC4" w:rsidP="0082317C">
                  <w:pPr>
                    <w:spacing w:after="0" w:line="240" w:lineRule="auto"/>
                    <w:ind w:left="85" w:right="85" w:firstLine="540"/>
                    <w:jc w:val="both"/>
                    <w:rPr>
                      <w:i/>
                      <w:sz w:val="24"/>
                      <w:szCs w:val="24"/>
                      <w:lang w:val="uz-Cyrl-UZ"/>
                    </w:rPr>
                  </w:pPr>
                  <w:r w:rsidRPr="00994CE5">
                    <w:rPr>
                      <w:i/>
                      <w:sz w:val="24"/>
                      <w:szCs w:val="24"/>
                      <w:lang w:val="uz-Cyrl-UZ"/>
                    </w:rPr>
                    <w:t xml:space="preserve">- ресурслар, чегаравий шартлар ва функционал </w:t>
                  </w:r>
                  <w:r>
                    <w:rPr>
                      <w:i/>
                      <w:sz w:val="24"/>
                      <w:szCs w:val="24"/>
                      <w:lang w:val="uz-Cyrl-UZ"/>
                    </w:rPr>
                    <w:t>алоқа</w:t>
                  </w:r>
                  <w:r w:rsidRPr="00994CE5">
                    <w:rPr>
                      <w:i/>
                      <w:sz w:val="24"/>
                      <w:szCs w:val="24"/>
                      <w:lang w:val="uz-Cyrl-UZ"/>
                    </w:rPr>
                    <w:t>лар тўпламини аниқлайдилар;</w:t>
                  </w:r>
                </w:p>
                <w:p w:rsidR="00924BC4" w:rsidRPr="00994CE5" w:rsidRDefault="00924BC4" w:rsidP="0082317C">
                  <w:pPr>
                    <w:spacing w:after="0" w:line="240" w:lineRule="auto"/>
                    <w:ind w:left="85" w:right="85" w:firstLine="540"/>
                    <w:jc w:val="both"/>
                    <w:rPr>
                      <w:i/>
                      <w:sz w:val="24"/>
                      <w:szCs w:val="24"/>
                      <w:lang w:val="uz-Cyrl-UZ"/>
                    </w:rPr>
                  </w:pPr>
                  <w:r w:rsidRPr="00994CE5">
                    <w:rPr>
                      <w:i/>
                      <w:sz w:val="24"/>
                      <w:szCs w:val="24"/>
                      <w:lang w:val="uz-Cyrl-UZ"/>
                    </w:rPr>
                    <w:t>- корхоналарда ассортимент маҳсулотлар ишлаб чиқариш режасини туза оладилар;</w:t>
                  </w:r>
                </w:p>
                <w:p w:rsidR="00924BC4" w:rsidRPr="00994CE5" w:rsidRDefault="00924BC4" w:rsidP="0082317C">
                  <w:pPr>
                    <w:spacing w:after="0" w:line="240" w:lineRule="auto"/>
                    <w:ind w:left="85" w:right="85" w:firstLine="540"/>
                    <w:jc w:val="both"/>
                    <w:rPr>
                      <w:i/>
                      <w:sz w:val="24"/>
                      <w:szCs w:val="24"/>
                      <w:lang w:val="uz-Cyrl-UZ"/>
                    </w:rPr>
                  </w:pPr>
                  <w:r w:rsidRPr="00994CE5">
                    <w:rPr>
                      <w:i/>
                      <w:sz w:val="24"/>
                      <w:szCs w:val="24"/>
                      <w:lang w:val="uz-Cyrl-UZ"/>
                    </w:rPr>
                    <w:t>- корхоналарда чизиқли дастурлаш масалаларини</w:t>
                  </w:r>
                  <w:r>
                    <w:rPr>
                      <w:i/>
                      <w:sz w:val="24"/>
                      <w:szCs w:val="24"/>
                      <w:lang w:val="uz-Cyrl-UZ"/>
                    </w:rPr>
                    <w:t>нг</w:t>
                  </w:r>
                  <w:r w:rsidRPr="00994CE5">
                    <w:rPr>
                      <w:i/>
                      <w:sz w:val="24"/>
                      <w:szCs w:val="24"/>
                      <w:lang w:val="uz-Cyrl-UZ"/>
                    </w:rPr>
                    <w:t xml:space="preserve"> иқтисодий-математик моделларини ярата оладилар;</w:t>
                  </w:r>
                </w:p>
                <w:p w:rsidR="00924BC4" w:rsidRPr="00994CE5" w:rsidRDefault="00924BC4" w:rsidP="0082317C">
                  <w:pPr>
                    <w:spacing w:after="0" w:line="240" w:lineRule="auto"/>
                    <w:ind w:left="85" w:right="85" w:firstLine="540"/>
                    <w:jc w:val="both"/>
                    <w:rPr>
                      <w:i/>
                      <w:sz w:val="24"/>
                      <w:szCs w:val="24"/>
                      <w:lang w:val="uz-Cyrl-UZ"/>
                    </w:rPr>
                  </w:pPr>
                  <w:r w:rsidRPr="00994CE5">
                    <w:rPr>
                      <w:i/>
                      <w:sz w:val="24"/>
                      <w:szCs w:val="24"/>
                      <w:lang w:val="uz-Cyrl-UZ"/>
                    </w:rPr>
                    <w:t>- тузилган иқтисодий-математик моделларни компьютерда маълум амалий дастурлаш пакетлари ёрдамида еча оладилар;</w:t>
                  </w:r>
                </w:p>
                <w:p w:rsidR="00924BC4" w:rsidRPr="00994CE5" w:rsidRDefault="00924BC4" w:rsidP="0082317C">
                  <w:pPr>
                    <w:spacing w:after="0" w:line="240" w:lineRule="auto"/>
                    <w:ind w:left="85" w:right="85" w:firstLine="540"/>
                    <w:jc w:val="both"/>
                    <w:rPr>
                      <w:i/>
                      <w:sz w:val="24"/>
                      <w:szCs w:val="24"/>
                      <w:lang w:val="uz-Cyrl-UZ"/>
                    </w:rPr>
                  </w:pPr>
                  <w:r w:rsidRPr="00994CE5">
                    <w:rPr>
                      <w:i/>
                      <w:sz w:val="24"/>
                      <w:szCs w:val="24"/>
                      <w:lang w:val="uz-Cyrl-UZ"/>
                    </w:rPr>
                    <w:t>- масалаларнинг миқдорий ечимини ҳисоблаб, иқтисодий таҳлил ўтказа олади;</w:t>
                  </w:r>
                </w:p>
                <w:p w:rsidR="00924BC4" w:rsidRPr="00994CE5" w:rsidRDefault="00924BC4" w:rsidP="0082317C">
                  <w:pPr>
                    <w:spacing w:after="0" w:line="240" w:lineRule="auto"/>
                    <w:ind w:left="85" w:right="85" w:firstLine="540"/>
                    <w:jc w:val="both"/>
                    <w:rPr>
                      <w:sz w:val="24"/>
                      <w:szCs w:val="24"/>
                      <w:lang w:val="uz-Cyrl-UZ"/>
                    </w:rPr>
                  </w:pPr>
                  <w:r w:rsidRPr="00994CE5">
                    <w:rPr>
                      <w:i/>
                      <w:sz w:val="24"/>
                      <w:szCs w:val="24"/>
                      <w:lang w:val="uz-Cyrl-UZ"/>
                    </w:rPr>
                    <w:t>- таҳлил натижалари бўйича оптимал қарорлар қабул қила оладилар.</w:t>
                  </w:r>
                </w:p>
                <w:p w:rsidR="00924BC4" w:rsidRPr="00994CE5" w:rsidRDefault="00924BC4" w:rsidP="0082317C">
                  <w:pPr>
                    <w:spacing w:after="0" w:line="240" w:lineRule="auto"/>
                    <w:ind w:left="85" w:right="85" w:firstLine="540"/>
                    <w:jc w:val="both"/>
                    <w:rPr>
                      <w:sz w:val="24"/>
                      <w:szCs w:val="24"/>
                      <w:lang w:val="uz-Cyrl-UZ"/>
                    </w:rPr>
                  </w:pPr>
                  <w:r w:rsidRPr="00994CE5">
                    <w:rPr>
                      <w:b/>
                      <w:i/>
                      <w:sz w:val="24"/>
                      <w:szCs w:val="24"/>
                      <w:lang w:val="uz-Cyrl-UZ"/>
                    </w:rPr>
                    <w:t xml:space="preserve">Кейсни муваффақиятли ечиш учун </w:t>
                  </w:r>
                  <w:r>
                    <w:rPr>
                      <w:b/>
                      <w:i/>
                      <w:sz w:val="24"/>
                      <w:szCs w:val="24"/>
                      <w:lang w:val="uz-Cyrl-UZ"/>
                    </w:rPr>
                    <w:t>тингловчилар</w:t>
                  </w:r>
                  <w:r w:rsidRPr="00994CE5">
                    <w:rPr>
                      <w:b/>
                      <w:i/>
                      <w:sz w:val="24"/>
                      <w:szCs w:val="24"/>
                      <w:lang w:val="uz-Cyrl-UZ"/>
                    </w:rPr>
                    <w:t xml:space="preserve"> қуйидаги билим ва малакаларга эга бўлиши керак:</w:t>
                  </w:r>
                </w:p>
                <w:p w:rsidR="00924BC4" w:rsidRPr="00994CE5" w:rsidRDefault="00924BC4" w:rsidP="0082317C">
                  <w:pPr>
                    <w:spacing w:after="0" w:line="240" w:lineRule="auto"/>
                    <w:ind w:left="85" w:right="85" w:firstLine="567"/>
                    <w:jc w:val="both"/>
                    <w:rPr>
                      <w:i/>
                      <w:sz w:val="24"/>
                      <w:szCs w:val="24"/>
                      <w:lang w:val="uz-Cyrl-UZ"/>
                    </w:rPr>
                  </w:pPr>
                  <w:r w:rsidRPr="00994CE5">
                    <w:rPr>
                      <w:i/>
                      <w:sz w:val="24"/>
                      <w:szCs w:val="24"/>
                      <w:lang w:val="uz-Cyrl-UZ"/>
                    </w:rPr>
                    <w:t>- иқтисодий-математик моделлаштириш тамойилларини;</w:t>
                  </w:r>
                </w:p>
                <w:p w:rsidR="00924BC4" w:rsidRPr="00994CE5" w:rsidRDefault="00924BC4" w:rsidP="0082317C">
                  <w:pPr>
                    <w:spacing w:after="0" w:line="240" w:lineRule="auto"/>
                    <w:ind w:left="85" w:right="85" w:firstLine="567"/>
                    <w:jc w:val="both"/>
                    <w:rPr>
                      <w:i/>
                      <w:sz w:val="24"/>
                      <w:szCs w:val="24"/>
                      <w:lang w:val="uz-Cyrl-UZ"/>
                    </w:rPr>
                  </w:pPr>
                  <w:r w:rsidRPr="00994CE5">
                    <w:rPr>
                      <w:i/>
                      <w:sz w:val="24"/>
                      <w:szCs w:val="24"/>
                      <w:lang w:val="uz-Cyrl-UZ"/>
                    </w:rPr>
                    <w:t>- модел, мезонлар, математик усул, чегаравий шартлар тизими, оптимал дастурлаш усули каби тушунчаларни аниқлай олишлари;</w:t>
                  </w:r>
                </w:p>
                <w:p w:rsidR="00924BC4" w:rsidRPr="00994CE5" w:rsidRDefault="00924BC4" w:rsidP="0082317C">
                  <w:pPr>
                    <w:spacing w:after="0" w:line="240" w:lineRule="auto"/>
                    <w:ind w:left="85" w:right="85" w:firstLine="567"/>
                    <w:jc w:val="both"/>
                    <w:rPr>
                      <w:i/>
                      <w:sz w:val="24"/>
                      <w:szCs w:val="24"/>
                      <w:lang w:val="uz-Cyrl-UZ"/>
                    </w:rPr>
                  </w:pPr>
                  <w:r w:rsidRPr="00994CE5">
                    <w:rPr>
                      <w:i/>
                      <w:sz w:val="24"/>
                      <w:szCs w:val="24"/>
                      <w:lang w:val="uz-Cyrl-UZ"/>
                    </w:rPr>
                    <w:t>- MS Excel муҳитида ишлаш малакаларига эга бўлишлари;</w:t>
                  </w:r>
                </w:p>
                <w:p w:rsidR="00924BC4" w:rsidRPr="00994CE5" w:rsidRDefault="00924BC4" w:rsidP="0082317C">
                  <w:pPr>
                    <w:spacing w:after="0" w:line="240" w:lineRule="auto"/>
                    <w:ind w:left="85" w:right="85" w:firstLine="567"/>
                    <w:jc w:val="both"/>
                    <w:rPr>
                      <w:sz w:val="24"/>
                      <w:szCs w:val="24"/>
                    </w:rPr>
                  </w:pPr>
                  <w:r w:rsidRPr="00994CE5">
                    <w:rPr>
                      <w:i/>
                      <w:sz w:val="24"/>
                      <w:szCs w:val="24"/>
                      <w:lang w:val="uz-Cyrl-UZ"/>
                    </w:rPr>
                    <w:t>-объект нуқтаи назаридан тизимни таҳлил қилишни билиши керак</w:t>
                  </w:r>
                  <w:r w:rsidRPr="00994CE5">
                    <w:rPr>
                      <w:i/>
                      <w:sz w:val="24"/>
                      <w:szCs w:val="24"/>
                    </w:rPr>
                    <w:t>.</w:t>
                  </w:r>
                </w:p>
                <w:p w:rsidR="00924BC4" w:rsidRPr="00994CE5" w:rsidRDefault="00924BC4" w:rsidP="0082317C">
                  <w:pPr>
                    <w:spacing w:after="0" w:line="240" w:lineRule="auto"/>
                    <w:ind w:left="85" w:right="85" w:firstLine="567"/>
                    <w:jc w:val="both"/>
                    <w:rPr>
                      <w:i/>
                      <w:sz w:val="24"/>
                      <w:szCs w:val="24"/>
                      <w:lang w:val="uz-Cyrl-UZ"/>
                    </w:rPr>
                  </w:pPr>
                  <w:r w:rsidRPr="00994CE5">
                    <w:rPr>
                      <w:b/>
                      <w:bCs/>
                      <w:i/>
                      <w:spacing w:val="-6"/>
                      <w:sz w:val="24"/>
                      <w:szCs w:val="24"/>
                      <w:lang w:val="uz-Cyrl-UZ"/>
                    </w:rPr>
                    <w:t xml:space="preserve">Мазкур кейс </w:t>
                  </w:r>
                  <w:r w:rsidRPr="00994CE5">
                    <w:rPr>
                      <w:i/>
                      <w:spacing w:val="-6"/>
                      <w:sz w:val="24"/>
                      <w:szCs w:val="24"/>
                      <w:lang w:val="uz-Cyrl-UZ"/>
                    </w:rPr>
                    <w:t>“</w:t>
                  </w:r>
                  <w:r>
                    <w:rPr>
                      <w:i/>
                      <w:spacing w:val="-6"/>
                      <w:sz w:val="24"/>
                      <w:szCs w:val="24"/>
                      <w:lang w:val="uz-Cyrl-UZ"/>
                    </w:rPr>
                    <w:t>Илғор тараққиёт кафолати</w:t>
                  </w:r>
                  <w:r w:rsidRPr="00994CE5">
                    <w:rPr>
                      <w:i/>
                      <w:spacing w:val="-6"/>
                      <w:sz w:val="24"/>
                      <w:szCs w:val="24"/>
                      <w:lang w:val="uz-Cyrl-UZ"/>
                    </w:rPr>
                    <w:t>” фермер хўжалигининг маълумотлари асосида ишлаб чиқилган</w:t>
                  </w:r>
                  <w:r w:rsidRPr="00994CE5">
                    <w:rPr>
                      <w:i/>
                      <w:sz w:val="24"/>
                      <w:szCs w:val="24"/>
                      <w:lang w:val="uz-Cyrl-UZ"/>
                    </w:rPr>
                    <w:t>.</w:t>
                  </w:r>
                </w:p>
                <w:p w:rsidR="00924BC4" w:rsidRPr="00994CE5" w:rsidRDefault="00924BC4" w:rsidP="0082317C">
                  <w:pPr>
                    <w:spacing w:after="0" w:line="240" w:lineRule="auto"/>
                    <w:ind w:left="85" w:right="85" w:firstLine="567"/>
                    <w:jc w:val="both"/>
                    <w:rPr>
                      <w:sz w:val="24"/>
                      <w:szCs w:val="24"/>
                      <w:lang w:val="uz-Cyrl-UZ"/>
                    </w:rPr>
                  </w:pPr>
                  <w:r w:rsidRPr="00994CE5">
                    <w:rPr>
                      <w:b/>
                      <w:i/>
                      <w:sz w:val="24"/>
                      <w:szCs w:val="24"/>
                      <w:lang w:val="uz-Cyrl-UZ"/>
                    </w:rPr>
                    <w:t>Кейсда ишлатиладиган маълумотлар манбаи қуйидагилардан иборат:</w:t>
                  </w:r>
                  <w:r>
                    <w:rPr>
                      <w:b/>
                      <w:i/>
                      <w:sz w:val="24"/>
                      <w:szCs w:val="24"/>
                      <w:lang w:val="uz-Cyrl-UZ"/>
                    </w:rPr>
                    <w:t xml:space="preserve"> </w:t>
                  </w:r>
                  <w:r w:rsidRPr="00994CE5">
                    <w:rPr>
                      <w:i/>
                      <w:sz w:val="24"/>
                      <w:szCs w:val="24"/>
                      <w:lang w:val="uz-Cyrl-UZ"/>
                    </w:rPr>
                    <w:t>“</w:t>
                  </w:r>
                  <w:r>
                    <w:rPr>
                      <w:i/>
                      <w:spacing w:val="-6"/>
                      <w:sz w:val="24"/>
                      <w:szCs w:val="24"/>
                      <w:lang w:val="uz-Cyrl-UZ"/>
                    </w:rPr>
                    <w:t>Илғор тараққиёт кафолати</w:t>
                  </w:r>
                  <w:r w:rsidRPr="00994CE5">
                    <w:rPr>
                      <w:i/>
                      <w:sz w:val="24"/>
                      <w:szCs w:val="24"/>
                      <w:lang w:val="uz-Cyrl-UZ"/>
                    </w:rPr>
                    <w:t>” фермер хўжалигининг 20</w:t>
                  </w:r>
                  <w:r>
                    <w:rPr>
                      <w:i/>
                      <w:sz w:val="24"/>
                      <w:szCs w:val="24"/>
                      <w:lang w:val="uz-Cyrl-UZ"/>
                    </w:rPr>
                    <w:t>16</w:t>
                  </w:r>
                  <w:r w:rsidRPr="00994CE5">
                    <w:rPr>
                      <w:i/>
                      <w:sz w:val="24"/>
                      <w:szCs w:val="24"/>
                      <w:lang w:val="uz-Cyrl-UZ"/>
                    </w:rPr>
                    <w:t xml:space="preserve"> йилда қишлоқ хўжалиги маҳсулотларини ишлаб чиқариш бўйича тадқиқот натижалари ва унинг ҳисоботлари.</w:t>
                  </w:r>
                </w:p>
                <w:p w:rsidR="00924BC4" w:rsidRPr="00994CE5" w:rsidRDefault="00924BC4" w:rsidP="0082317C">
                  <w:pPr>
                    <w:spacing w:after="0" w:line="240" w:lineRule="auto"/>
                    <w:ind w:left="85" w:right="85" w:firstLine="567"/>
                    <w:jc w:val="both"/>
                    <w:rPr>
                      <w:i/>
                      <w:sz w:val="24"/>
                      <w:szCs w:val="24"/>
                      <w:lang w:val="uz-Cyrl-UZ"/>
                    </w:rPr>
                  </w:pPr>
                  <w:r w:rsidRPr="00994CE5">
                    <w:rPr>
                      <w:b/>
                      <w:i/>
                      <w:sz w:val="24"/>
                      <w:szCs w:val="24"/>
                      <w:lang w:val="uz-Cyrl-UZ"/>
                    </w:rPr>
                    <w:t>Кейснинг тавсифи:</w:t>
                  </w:r>
                  <w:r>
                    <w:rPr>
                      <w:b/>
                      <w:i/>
                      <w:sz w:val="24"/>
                      <w:szCs w:val="24"/>
                      <w:lang w:val="uz-Cyrl-UZ"/>
                    </w:rPr>
                    <w:t xml:space="preserve"> </w:t>
                  </w:r>
                  <w:r w:rsidRPr="00994CE5">
                    <w:rPr>
                      <w:i/>
                      <w:sz w:val="24"/>
                      <w:szCs w:val="24"/>
                      <w:lang w:val="uz-Cyrl-UZ"/>
                    </w:rPr>
                    <w:t>Мазкур кейс сюжетсиз ҳисобланади. Ушбу кейсдаги вазият корхонанинг таҳлилий кўрсаткичлари асосида тузилган. Кейснинг объекти бўлиб, “</w:t>
                  </w:r>
                  <w:r>
                    <w:rPr>
                      <w:i/>
                      <w:spacing w:val="-6"/>
                      <w:sz w:val="24"/>
                      <w:szCs w:val="24"/>
                      <w:lang w:val="uz-Cyrl-UZ"/>
                    </w:rPr>
                    <w:t>Илғор тараққиёт кафолати</w:t>
                  </w:r>
                  <w:r w:rsidRPr="00994CE5">
                    <w:rPr>
                      <w:i/>
                      <w:sz w:val="24"/>
                      <w:szCs w:val="24"/>
                      <w:lang w:val="uz-Cyrl-UZ"/>
                    </w:rPr>
                    <w:t>” фермер хўжалиги ҳисобланади.</w:t>
                  </w:r>
                </w:p>
                <w:p w:rsidR="00924BC4" w:rsidRPr="00994CE5" w:rsidRDefault="00924BC4" w:rsidP="0082317C">
                  <w:pPr>
                    <w:spacing w:after="0" w:line="240" w:lineRule="auto"/>
                    <w:ind w:left="85" w:right="85" w:firstLine="567"/>
                    <w:jc w:val="both"/>
                    <w:rPr>
                      <w:sz w:val="24"/>
                      <w:szCs w:val="24"/>
                      <w:lang w:val="uz-Cyrl-UZ"/>
                    </w:rPr>
                  </w:pPr>
                  <w:r w:rsidRPr="00994CE5">
                    <w:rPr>
                      <w:i/>
                      <w:color w:val="000000"/>
                      <w:sz w:val="24"/>
                      <w:szCs w:val="24"/>
                      <w:lang w:val="uz-Cyrl-UZ"/>
                    </w:rPr>
                    <w:t>Кейс маълумотлар ва далиллар асосида ишлаб чиқилган бўлиб, тузилмавий ва ўрта ҳажмдаги кейс-стади ҳисобланади.</w:t>
                  </w:r>
                  <w:r w:rsidRPr="00994CE5">
                    <w:rPr>
                      <w:i/>
                      <w:sz w:val="24"/>
                      <w:szCs w:val="24"/>
                      <w:lang w:val="uz-Cyrl-UZ"/>
                    </w:rPr>
                    <w:t xml:space="preserve"> Ўқув вазифасини тақдим этиш услуби бўлиб, кейс-топшириқ ҳисобланади.</w:t>
                  </w:r>
                </w:p>
                <w:p w:rsidR="00924BC4" w:rsidRPr="00994CE5" w:rsidRDefault="00924BC4" w:rsidP="0082317C">
                  <w:pPr>
                    <w:spacing w:after="0" w:line="240" w:lineRule="auto"/>
                    <w:ind w:left="85" w:right="85" w:firstLine="567"/>
                    <w:jc w:val="both"/>
                    <w:rPr>
                      <w:i/>
                      <w:sz w:val="24"/>
                      <w:szCs w:val="24"/>
                      <w:lang w:val="uz-Cyrl-UZ"/>
                    </w:rPr>
                  </w:pPr>
                  <w:r w:rsidRPr="00994CE5">
                    <w:rPr>
                      <w:i/>
                      <w:sz w:val="24"/>
                      <w:szCs w:val="24"/>
                      <w:lang w:val="uz-Cyrl-UZ"/>
                    </w:rPr>
                    <w:t xml:space="preserve">Дидактик мақсадлар бўйича кейс иқтисодий кўрсаткичларни таҳлил қилиш, баҳолаш ва моделлаштиришга ўргатиш, бошқарув қарорларини қабул қилиш ва иқтисодий-математик моделлаштириш бўйича малакаларни шакллантириш категориясига киради. </w:t>
                  </w:r>
                </w:p>
                <w:p w:rsidR="00924BC4" w:rsidRPr="00994CE5" w:rsidRDefault="00924BC4" w:rsidP="0082317C">
                  <w:pPr>
                    <w:spacing w:after="0" w:line="240" w:lineRule="auto"/>
                    <w:ind w:left="85" w:right="85" w:firstLine="540"/>
                    <w:jc w:val="both"/>
                    <w:rPr>
                      <w:i/>
                      <w:sz w:val="24"/>
                      <w:szCs w:val="24"/>
                      <w:lang w:val="uz-Cyrl-UZ"/>
                    </w:rPr>
                  </w:pPr>
                  <w:r w:rsidRPr="00994CE5">
                    <w:rPr>
                      <w:b/>
                      <w:i/>
                      <w:color w:val="000000"/>
                      <w:sz w:val="24"/>
                      <w:szCs w:val="24"/>
                      <w:lang w:val="uz-Cyrl-UZ"/>
                    </w:rPr>
                    <w:t xml:space="preserve">Кейснинг афзалликларига қуйидагилар киради: </w:t>
                  </w:r>
                  <w:r w:rsidRPr="00994CE5">
                    <w:rPr>
                      <w:i/>
                      <w:sz w:val="24"/>
                      <w:szCs w:val="24"/>
                      <w:lang w:val="uz-Cyrl-UZ"/>
                    </w:rPr>
                    <w:t>Кейс амалий ахборот материалларига эга бўлиб, ундан ушбу машғулотда ҳамда унинг таълим мақсадлари ўзгарганда бошқа турдош масалаларни ечишда фойдаланиш мумкин.</w:t>
                  </w:r>
                </w:p>
                <w:p w:rsidR="00924BC4" w:rsidRPr="00994CE5" w:rsidRDefault="00924BC4" w:rsidP="0082317C">
                  <w:pPr>
                    <w:spacing w:after="0" w:line="240" w:lineRule="auto"/>
                    <w:ind w:left="85" w:right="85" w:firstLine="709"/>
                    <w:jc w:val="both"/>
                    <w:rPr>
                      <w:i/>
                      <w:sz w:val="24"/>
                      <w:szCs w:val="24"/>
                      <w:lang w:val="uz-Cyrl-UZ"/>
                    </w:rPr>
                  </w:pPr>
                  <w:r w:rsidRPr="00994CE5">
                    <w:rPr>
                      <w:b/>
                      <w:i/>
                      <w:sz w:val="24"/>
                      <w:szCs w:val="24"/>
                      <w:lang w:val="uz-Cyrl-UZ"/>
                    </w:rPr>
                    <w:t>Ушбу кейсдан</w:t>
                  </w:r>
                  <w:r w:rsidRPr="00994CE5">
                    <w:rPr>
                      <w:i/>
                      <w:sz w:val="24"/>
                      <w:szCs w:val="24"/>
                      <w:lang w:val="uz-Cyrl-UZ"/>
                    </w:rPr>
                    <w:t xml:space="preserve"> “Математик моделлаштириш”, “</w:t>
                  </w:r>
                  <w:r>
                    <w:rPr>
                      <w:i/>
                      <w:sz w:val="24"/>
                      <w:szCs w:val="24"/>
                      <w:lang w:val="uz-Cyrl-UZ"/>
                    </w:rPr>
                    <w:t>Иқтисодиётда миқдорий усуллар</w:t>
                  </w:r>
                  <w:r w:rsidRPr="00994CE5">
                    <w:rPr>
                      <w:i/>
                      <w:sz w:val="24"/>
                      <w:szCs w:val="24"/>
                      <w:lang w:val="uz-Cyrl-UZ"/>
                    </w:rPr>
                    <w:t>”, “Эконометрика</w:t>
                  </w:r>
                  <w:r>
                    <w:rPr>
                      <w:i/>
                      <w:sz w:val="24"/>
                      <w:szCs w:val="24"/>
                      <w:lang w:val="uz-Cyrl-UZ"/>
                    </w:rPr>
                    <w:t>га кириш</w:t>
                  </w:r>
                  <w:r w:rsidRPr="00994CE5">
                    <w:rPr>
                      <w:i/>
                      <w:sz w:val="24"/>
                      <w:szCs w:val="24"/>
                      <w:lang w:val="uz-Cyrl-UZ"/>
                    </w:rPr>
                    <w:t xml:space="preserve">” фанларининг </w:t>
                  </w:r>
                  <w:r>
                    <w:rPr>
                      <w:i/>
                      <w:sz w:val="24"/>
                      <w:szCs w:val="24"/>
                      <w:lang w:val="uz-Cyrl-UZ"/>
                    </w:rPr>
                    <w:t xml:space="preserve">амалий </w:t>
                  </w:r>
                  <w:r w:rsidRPr="00994CE5">
                    <w:rPr>
                      <w:i/>
                      <w:sz w:val="24"/>
                      <w:szCs w:val="24"/>
                      <w:lang w:val="uz-Cyrl-UZ"/>
                    </w:rPr>
                    <w:t>машғулотларида фойдаланиш мумкин.</w:t>
                  </w:r>
                </w:p>
              </w:txbxContent>
            </v:textbox>
          </v:shape>
        </w:pict>
      </w:r>
      <w:r w:rsidR="00754C99" w:rsidRPr="002A612A">
        <w:rPr>
          <w:b/>
          <w:lang w:val="uz-Cyrl-UZ"/>
        </w:rPr>
        <w:t>“ИЛҒОР ТАРАҚҚИЁТ КАФОЛАТИ” ФЕРМЕР ХЎЖАЛИГИНИНГ ЮҚОРИ ФОЙДАСИНИ ТАЪМИНЛАШДА ИШЛАБ ЧИҚАРИШ ТАРКИБИНИ ҚАНДАЙ ОПТИМАЛЛАШТИРИШ МУМКИН?”</w:t>
      </w:r>
    </w:p>
    <w:p w:rsidR="00754C99" w:rsidRPr="00675009" w:rsidRDefault="00754C99" w:rsidP="00754C99">
      <w:pPr>
        <w:rPr>
          <w:lang w:val="uz-Cyrl-UZ"/>
        </w:rPr>
      </w:pPr>
    </w:p>
    <w:p w:rsidR="00754C99" w:rsidRPr="00675009" w:rsidRDefault="00754C99" w:rsidP="00754C99">
      <w:pPr>
        <w:rPr>
          <w:lang w:val="uz-Cyrl-UZ"/>
        </w:rPr>
      </w:pPr>
    </w:p>
    <w:p w:rsidR="00754C99" w:rsidRPr="00675009" w:rsidRDefault="00754C99" w:rsidP="00754C99">
      <w:pPr>
        <w:rPr>
          <w:lang w:val="uz-Cyrl-UZ"/>
        </w:rPr>
      </w:pPr>
    </w:p>
    <w:p w:rsidR="00754C99" w:rsidRPr="0067500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754C99" w:rsidRDefault="00754C99" w:rsidP="00754C99">
      <w:pPr>
        <w:rPr>
          <w:lang w:val="uz-Cyrl-UZ"/>
        </w:rPr>
      </w:pPr>
    </w:p>
    <w:p w:rsidR="0082317C" w:rsidRDefault="00754C99" w:rsidP="006F5166">
      <w:pPr>
        <w:spacing w:after="0" w:line="360" w:lineRule="atLeast"/>
        <w:ind w:firstLine="709"/>
        <w:jc w:val="both"/>
        <w:rPr>
          <w:b/>
          <w:lang w:val="uz-Cyrl-UZ"/>
        </w:rPr>
      </w:pPr>
      <w:r>
        <w:rPr>
          <w:b/>
          <w:lang w:val="uz-Cyrl-UZ"/>
        </w:rPr>
        <w:br w:type="page"/>
      </w:r>
      <w:bookmarkStart w:id="47" w:name="_Toc450211069"/>
    </w:p>
    <w:p w:rsidR="0082317C" w:rsidRPr="0082317C" w:rsidRDefault="0082317C" w:rsidP="0082317C">
      <w:pPr>
        <w:spacing w:after="0" w:line="360" w:lineRule="atLeast"/>
        <w:ind w:firstLine="709"/>
        <w:jc w:val="center"/>
        <w:rPr>
          <w:rFonts w:ascii="Times New Roman" w:hAnsi="Times New Roman" w:cs="Times New Roman"/>
          <w:b/>
          <w:sz w:val="28"/>
          <w:lang w:val="uz-Cyrl-UZ"/>
        </w:rPr>
      </w:pPr>
      <w:r w:rsidRPr="0082317C">
        <w:rPr>
          <w:rFonts w:ascii="Times New Roman" w:hAnsi="Times New Roman" w:cs="Times New Roman"/>
          <w:b/>
          <w:sz w:val="28"/>
          <w:lang w:val="uz-Cyrl-UZ"/>
        </w:rPr>
        <w:lastRenderedPageBreak/>
        <w:t>Кириш</w:t>
      </w:r>
    </w:p>
    <w:p w:rsidR="00977F43" w:rsidRPr="00130A2B" w:rsidRDefault="00977F43" w:rsidP="006F5166">
      <w:pPr>
        <w:spacing w:after="0" w:line="360" w:lineRule="atLeast"/>
        <w:ind w:firstLine="709"/>
        <w:jc w:val="both"/>
        <w:rPr>
          <w:rFonts w:ascii="Times New Roman" w:hAnsi="Times New Roman" w:cs="Times New Roman"/>
          <w:bCs/>
          <w:sz w:val="28"/>
          <w:szCs w:val="28"/>
          <w:lang w:val="uz-Cyrl-UZ"/>
        </w:rPr>
      </w:pPr>
      <w:r w:rsidRPr="00130A2B">
        <w:rPr>
          <w:rFonts w:ascii="Times New Roman" w:hAnsi="Times New Roman" w:cs="Times New Roman"/>
          <w:bCs/>
          <w:sz w:val="28"/>
          <w:szCs w:val="28"/>
          <w:lang w:val="uz-Cyrl-UZ"/>
        </w:rPr>
        <w:t xml:space="preserve">Мамлакатимизда олиб борилаётган иқтисодий ислоҳотлар қишлоқ хўжалигида хўжалик юритишнинг янги шаклларини тақозо этади. Чунки бозор иқтисодиёти ноаниқлик ва таваккалчилик элементларига эга бўлиб, уларни ўз вақтида баҳолаш ва хўжалик фаолиятига таъсирини камайтириш учун маълум чора-тадбирларни ишлаб чиқиш лозим. Хорижий мамлакатлар тажрибасини шуни кўрсатадики, фермер хўжаликлари томонидан сотиш бозорларини, рақобатчиларни, бозор муҳити ва унда шаклланган нархларни ўрганмасдан туриб, барқарор хўжалик юритиш мумкин эмас. Чунки, чегараланган ресурслар шароитида маҳсулотлар ишлаб чиқариш ва уларни истеъмолчиларга етказиб бериш маълум харажатлар билан боғлиқдир. </w:t>
      </w:r>
    </w:p>
    <w:p w:rsidR="00977F43" w:rsidRPr="00130A2B" w:rsidRDefault="00977F43" w:rsidP="006F5166">
      <w:pPr>
        <w:spacing w:after="0" w:line="360" w:lineRule="atLeast"/>
        <w:ind w:firstLine="709"/>
        <w:jc w:val="both"/>
        <w:rPr>
          <w:rFonts w:ascii="Times New Roman" w:hAnsi="Times New Roman" w:cs="Times New Roman"/>
          <w:bCs/>
          <w:sz w:val="28"/>
          <w:szCs w:val="28"/>
          <w:lang w:val="uz-Cyrl-UZ"/>
        </w:rPr>
      </w:pPr>
      <w:r w:rsidRPr="00130A2B">
        <w:rPr>
          <w:rFonts w:ascii="Times New Roman" w:hAnsi="Times New Roman" w:cs="Times New Roman"/>
          <w:bCs/>
          <w:sz w:val="28"/>
          <w:szCs w:val="28"/>
          <w:lang w:val="uz-Cyrl-UZ"/>
        </w:rPr>
        <w:t xml:space="preserve">Шу муносабат билан республикамизда фермер ва деҳқон хўжаликларини ривожлантириш, уларнинг фаолиятини рағбатлантириш, давлат томонидан маълум </w:t>
      </w:r>
      <w:r w:rsidR="0082317C">
        <w:rPr>
          <w:rFonts w:ascii="Times New Roman" w:hAnsi="Times New Roman" w:cs="Times New Roman"/>
          <w:bCs/>
          <w:sz w:val="28"/>
          <w:szCs w:val="28"/>
          <w:lang w:val="uz-Cyrl-UZ"/>
        </w:rPr>
        <w:t xml:space="preserve">бир </w:t>
      </w:r>
      <w:r w:rsidRPr="00130A2B">
        <w:rPr>
          <w:rFonts w:ascii="Times New Roman" w:hAnsi="Times New Roman" w:cs="Times New Roman"/>
          <w:bCs/>
          <w:sz w:val="28"/>
          <w:szCs w:val="28"/>
          <w:lang w:val="uz-Cyrl-UZ"/>
        </w:rPr>
        <w:t>қўллаб-қувватлаш тизимини ишлаб чиқиш ва амалга ошириш ғоят муҳим масала ҳисобланади.</w:t>
      </w:r>
    </w:p>
    <w:p w:rsidR="00977F43" w:rsidRPr="00130A2B" w:rsidRDefault="00977F43" w:rsidP="006F5166">
      <w:pPr>
        <w:spacing w:after="0" w:line="360" w:lineRule="atLeast"/>
        <w:ind w:firstLine="709"/>
        <w:jc w:val="both"/>
        <w:rPr>
          <w:rFonts w:ascii="Times New Roman" w:hAnsi="Times New Roman" w:cs="Times New Roman"/>
          <w:bCs/>
          <w:sz w:val="28"/>
          <w:szCs w:val="28"/>
          <w:lang w:val="uz-Cyrl-UZ"/>
        </w:rPr>
      </w:pPr>
      <w:r w:rsidRPr="00130A2B">
        <w:rPr>
          <w:rFonts w:ascii="Times New Roman" w:hAnsi="Times New Roman" w:cs="Times New Roman"/>
          <w:bCs/>
          <w:sz w:val="28"/>
          <w:szCs w:val="28"/>
          <w:lang w:val="uz-Cyrl-UZ"/>
        </w:rPr>
        <w:t>Бугунги кунда қишлоқ хўжалиги маҳсулотларини ишлаб чиқарувчи корхоналар, жумладан, фермер хўжаликларининг сони тобора ортиб бормоқда. Бундай рақобат шароитида қайси маҳсулотни ишлаб чиқариш ва неча гектар экин майдонига экиш ҳамда қандай нархларда сотиш ва натижада қайси ҳажмда фойда олиш масалалари фермер хўжаликларининг асосий муммоларидан бирига айланиб боради.</w:t>
      </w:r>
    </w:p>
    <w:p w:rsidR="00977F43" w:rsidRPr="00130A2B" w:rsidRDefault="00977F43" w:rsidP="006F5166">
      <w:pPr>
        <w:spacing w:after="0" w:line="360" w:lineRule="atLeast"/>
        <w:ind w:firstLine="709"/>
        <w:jc w:val="both"/>
        <w:rPr>
          <w:rFonts w:ascii="Times New Roman" w:hAnsi="Times New Roman" w:cs="Times New Roman"/>
          <w:bCs/>
          <w:sz w:val="28"/>
          <w:szCs w:val="28"/>
          <w:lang w:val="uz-Cyrl-UZ"/>
        </w:rPr>
      </w:pPr>
      <w:r w:rsidRPr="00130A2B">
        <w:rPr>
          <w:rFonts w:ascii="Times New Roman" w:hAnsi="Times New Roman" w:cs="Times New Roman"/>
          <w:bCs/>
          <w:sz w:val="28"/>
          <w:szCs w:val="28"/>
          <w:lang w:val="uz-Cyrl-UZ"/>
        </w:rPr>
        <w:t>Ушбу кейснинг мақсади бўлиб, т</w:t>
      </w:r>
      <w:r w:rsidR="004A00D7">
        <w:rPr>
          <w:rFonts w:ascii="Times New Roman" w:hAnsi="Times New Roman" w:cs="Times New Roman"/>
          <w:bCs/>
          <w:sz w:val="28"/>
          <w:szCs w:val="28"/>
          <w:lang w:val="uz-Cyrl-UZ"/>
        </w:rPr>
        <w:t>ингловчи</w:t>
      </w:r>
      <w:r w:rsidRPr="00130A2B">
        <w:rPr>
          <w:rFonts w:ascii="Times New Roman" w:hAnsi="Times New Roman" w:cs="Times New Roman"/>
          <w:bCs/>
          <w:sz w:val="28"/>
          <w:szCs w:val="28"/>
          <w:lang w:val="uz-Cyrl-UZ"/>
        </w:rPr>
        <w:t>ларда корхона маълумотлари асосида ишлаб чиқариш таркибини оптималлаштиришнинг иқтисодий-математик моделини яратиш, масаланинг миқдорий ечимини топиш ҳамда олинган натижаларни иқтисодий таҳлил қилиш бўйича малакаларни шакллантириш, таҳлил ва қарор қабул қилиш бўйича қобилиятларини ривожлантириш ҳисобланади.</w:t>
      </w:r>
    </w:p>
    <w:p w:rsidR="00977F43" w:rsidRPr="00130A2B" w:rsidRDefault="00977F43" w:rsidP="006F5166">
      <w:pPr>
        <w:spacing w:after="0" w:line="360" w:lineRule="atLeast"/>
        <w:ind w:firstLine="709"/>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Кейс билан ишлаш натижаси сифатида т</w:t>
      </w:r>
      <w:r w:rsidR="004A00D7">
        <w:rPr>
          <w:rFonts w:ascii="Times New Roman" w:hAnsi="Times New Roman" w:cs="Times New Roman"/>
          <w:sz w:val="28"/>
          <w:szCs w:val="28"/>
          <w:lang w:val="uz-Cyrl-UZ"/>
        </w:rPr>
        <w:t>ингловчи</w:t>
      </w:r>
      <w:r w:rsidRPr="00130A2B">
        <w:rPr>
          <w:rFonts w:ascii="Times New Roman" w:hAnsi="Times New Roman" w:cs="Times New Roman"/>
          <w:sz w:val="28"/>
          <w:szCs w:val="28"/>
          <w:lang w:val="uz-Cyrl-UZ"/>
        </w:rPr>
        <w:t>лар фермер хўжалигини ишлаб чиқариш субъекти эканлиги, унинг ички ва ташқи ахборот алоқалари мавжудлиги, маҳсулот ишлаб чиқариш, асосан ишлаб чиқариш ресурсларига боғлиқлиги ҳамда маҳсулотлар нархлари рақобат бозорида вужудга келишлари бўйича тасаввурларга эга бўладилар</w:t>
      </w:r>
    </w:p>
    <w:p w:rsidR="00977F43" w:rsidRPr="00130A2B" w:rsidRDefault="00977F43" w:rsidP="006F5166">
      <w:pPr>
        <w:spacing w:after="0" w:line="360" w:lineRule="atLeast"/>
        <w:ind w:firstLine="709"/>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Ушбу кейс аниқ иқтисодий шароитларнинг таҳлили, уларни иқтисодий-математик моделларини тузиш, моделлаштиришнинг барча босқичларида ахборотлардан мантиқий кетма-кетликда фойдаланиш бўйича малакаларга эга бўлишга хизмат қилади. Ушбу кейсни ечиш бўйича олган билимлари т</w:t>
      </w:r>
      <w:r w:rsidR="004A00D7">
        <w:rPr>
          <w:rFonts w:ascii="Times New Roman" w:hAnsi="Times New Roman" w:cs="Times New Roman"/>
          <w:sz w:val="28"/>
          <w:szCs w:val="28"/>
          <w:lang w:val="uz-Cyrl-UZ"/>
        </w:rPr>
        <w:t>ингловчи</w:t>
      </w:r>
      <w:r w:rsidRPr="00130A2B">
        <w:rPr>
          <w:rFonts w:ascii="Times New Roman" w:hAnsi="Times New Roman" w:cs="Times New Roman"/>
          <w:sz w:val="28"/>
          <w:szCs w:val="28"/>
          <w:lang w:val="uz-Cyrl-UZ"/>
        </w:rPr>
        <w:t>ларга кейинчалик ўзларининг касбий фаолиятида мураккаб иқтисодий тизимларни таҳлил қилиш ва иқтисодий-математик моделлаштиришда асос бўлади.</w:t>
      </w:r>
    </w:p>
    <w:p w:rsidR="007537C8" w:rsidRDefault="007537C8" w:rsidP="00130A2B">
      <w:pPr>
        <w:ind w:firstLine="567"/>
        <w:jc w:val="center"/>
        <w:rPr>
          <w:rFonts w:ascii="Times New Roman" w:hAnsi="Times New Roman" w:cs="Times New Roman"/>
          <w:b/>
          <w:sz w:val="28"/>
          <w:szCs w:val="28"/>
          <w:lang w:val="uz-Cyrl-UZ"/>
        </w:rPr>
      </w:pPr>
    </w:p>
    <w:p w:rsidR="0042055F" w:rsidRPr="00DA182C" w:rsidRDefault="0042055F" w:rsidP="0042055F">
      <w:pPr>
        <w:tabs>
          <w:tab w:val="left" w:pos="1134"/>
        </w:tabs>
        <w:ind w:firstLine="567"/>
        <w:jc w:val="center"/>
        <w:rPr>
          <w:rFonts w:ascii="Cambria" w:hAnsi="Cambria"/>
          <w:b/>
          <w:sz w:val="32"/>
          <w:szCs w:val="32"/>
          <w:lang w:val="uz-Cyrl-UZ"/>
        </w:rPr>
      </w:pPr>
      <w:r w:rsidRPr="00DA182C">
        <w:rPr>
          <w:rFonts w:ascii="Cambria" w:hAnsi="Cambria"/>
          <w:b/>
          <w:sz w:val="32"/>
          <w:szCs w:val="32"/>
          <w:lang w:val="uz-Cyrl-UZ"/>
        </w:rPr>
        <w:lastRenderedPageBreak/>
        <w:t>1-кейс.</w:t>
      </w:r>
    </w:p>
    <w:p w:rsidR="0042055F" w:rsidRDefault="00C970A9" w:rsidP="0042055F">
      <w:pPr>
        <w:tabs>
          <w:tab w:val="left" w:pos="1134"/>
        </w:tabs>
        <w:ind w:firstLine="567"/>
        <w:jc w:val="center"/>
        <w:rPr>
          <w:rFonts w:ascii="Cambria" w:hAnsi="Cambria"/>
          <w:b/>
          <w:color w:val="4F81BD"/>
          <w:sz w:val="32"/>
          <w:szCs w:val="32"/>
          <w:lang w:val="uz-Cyrl-UZ"/>
        </w:rPr>
      </w:pPr>
      <w:r>
        <w:rPr>
          <w:rFonts w:ascii="Cambria" w:hAnsi="Cambria"/>
          <w:b/>
          <w:noProof/>
          <w:color w:val="4F81BD"/>
          <w:sz w:val="32"/>
          <w:szCs w:val="32"/>
          <w:lang w:eastAsia="ru-RU"/>
        </w:rPr>
        <w:pict>
          <v:roundrect id="Скругленный прямоугольник 11" o:spid="_x0000_s1101" style="position:absolute;left:0;text-align:left;margin-left:8.85pt;margin-top:1pt;width:471.45pt;height:55.9pt;z-index:251723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" strokecolor="#c2d69b" strokeweight="1pt">
            <v:fill color2="#d6e3bc" focus="100%" type="gradient"/>
            <v:shadow on="t" color="#4e6128" opacity=".5" offset="1pt"/>
            <v:textbox inset="0,0,0,0">
              <w:txbxContent>
                <w:p w:rsidR="00924BC4" w:rsidRPr="00130A2B" w:rsidRDefault="00924BC4" w:rsidP="0042055F">
                  <w:pPr>
                    <w:ind w:firstLine="567"/>
                    <w:jc w:val="center"/>
                    <w:rPr>
                      <w:rFonts w:ascii="Times New Roman" w:hAnsi="Times New Roman" w:cs="Times New Roman"/>
                      <w:b/>
                      <w:sz w:val="28"/>
                      <w:szCs w:val="28"/>
                      <w:lang w:val="uz-Cyrl-UZ"/>
                    </w:rPr>
                  </w:pPr>
                  <w:r w:rsidRPr="00130A2B">
                    <w:rPr>
                      <w:rFonts w:ascii="Times New Roman" w:hAnsi="Times New Roman" w:cs="Times New Roman"/>
                      <w:b/>
                      <w:sz w:val="28"/>
                      <w:szCs w:val="28"/>
                      <w:lang w:val="uz-Cyrl-UZ"/>
                    </w:rPr>
                    <w:t>“Илғор тараққиёт кафолати” фермер хўжалиги тўғрисида ахборот</w:t>
                  </w:r>
                </w:p>
                <w:p w:rsidR="00924BC4" w:rsidRDefault="00924BC4" w:rsidP="0042055F"/>
              </w:txbxContent>
            </v:textbox>
          </v:roundrect>
        </w:pict>
      </w:r>
    </w:p>
    <w:p w:rsidR="0042055F" w:rsidRPr="00176858" w:rsidRDefault="0042055F" w:rsidP="0042055F">
      <w:pPr>
        <w:tabs>
          <w:tab w:val="left" w:pos="1134"/>
        </w:tabs>
        <w:ind w:firstLine="567"/>
        <w:jc w:val="center"/>
        <w:rPr>
          <w:rFonts w:ascii="Cambria" w:hAnsi="Cambria"/>
          <w:b/>
          <w:color w:val="4F81BD"/>
          <w:sz w:val="32"/>
          <w:szCs w:val="32"/>
          <w:lang w:val="uz-Cyrl-UZ"/>
        </w:rPr>
      </w:pPr>
    </w:p>
    <w:p w:rsidR="0042055F" w:rsidRDefault="0042055F" w:rsidP="0042055F">
      <w:pPr>
        <w:ind w:firstLine="567"/>
        <w:jc w:val="both"/>
        <w:rPr>
          <w:b/>
          <w:bCs/>
          <w:sz w:val="28"/>
          <w:szCs w:val="28"/>
          <w:lang w:val="uz-Cyrl-UZ"/>
        </w:rPr>
      </w:pPr>
    </w:p>
    <w:p w:rsidR="00977F43" w:rsidRPr="00130A2B" w:rsidRDefault="00977F43" w:rsidP="006F5166">
      <w:pPr>
        <w:spacing w:after="0" w:line="240" w:lineRule="auto"/>
        <w:ind w:firstLine="567"/>
        <w:jc w:val="both"/>
        <w:rPr>
          <w:rFonts w:ascii="Times New Roman" w:hAnsi="Times New Roman" w:cs="Times New Roman"/>
          <w:b/>
          <w:sz w:val="28"/>
          <w:szCs w:val="28"/>
          <w:lang w:val="uz-Cyrl-UZ"/>
        </w:rPr>
      </w:pPr>
      <w:r w:rsidRPr="00130A2B">
        <w:rPr>
          <w:rFonts w:ascii="Times New Roman" w:hAnsi="Times New Roman" w:cs="Times New Roman"/>
          <w:b/>
          <w:sz w:val="28"/>
          <w:szCs w:val="28"/>
          <w:lang w:val="uz-Cyrl-UZ"/>
        </w:rPr>
        <w:t>1. Объект характеристикаси.</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“Илғор тараққиёт кафолати” фермер хўжалиги Ўзбекистон Республикасининг “Фермер хўжаликлари тўғрисида” ги Қонунига ҳамда республикамизда фермерликни ривожлантириш бўйича Президент Фармонлари асосида 2000 йилда Тошкент вилоятининг Чиноз туманида ташкил этилган. “Илғор тараққиёт кафолати” фермер хўжалигининг асосий фаолият соҳаси бўлиб, маҳаллий бозорга қишлоқ хўжалиги маҳсулотларини етказиб беришдан иборат. Фермер хўжалиги сабзавот маҳсулотларини етиштиришга ихтисослашган. Етиштирилган маҳсулотлар бир қисмини чакана сотувчилар, қолган қисмини эса шартнома асосида қишлоқ хўжалиги маҳсулотлари билан савдо қилувчи ташкилотлар харид қиладилар.</w:t>
      </w:r>
    </w:p>
    <w:p w:rsidR="00977F43" w:rsidRPr="00130A2B" w:rsidRDefault="00977F43" w:rsidP="006F5166">
      <w:pPr>
        <w:spacing w:after="0" w:line="240" w:lineRule="auto"/>
        <w:ind w:firstLine="567"/>
        <w:jc w:val="both"/>
        <w:rPr>
          <w:rFonts w:ascii="Times New Roman" w:hAnsi="Times New Roman" w:cs="Times New Roman"/>
          <w:bCs/>
          <w:spacing w:val="-4"/>
          <w:sz w:val="28"/>
          <w:szCs w:val="28"/>
          <w:lang w:val="uz-Cyrl-UZ"/>
        </w:rPr>
      </w:pPr>
      <w:r w:rsidRPr="00130A2B">
        <w:rPr>
          <w:rFonts w:ascii="Times New Roman" w:hAnsi="Times New Roman" w:cs="Times New Roman"/>
          <w:bCs/>
          <w:spacing w:val="-4"/>
          <w:sz w:val="28"/>
          <w:szCs w:val="28"/>
          <w:lang w:val="uz-Cyrl-UZ"/>
        </w:rPr>
        <w:t>Бугунги кунда мамлакатимизда қулай иқтисодий шароит натижасида кўплаб жисмоний шахслар иқтисодий фойда олиш мақсадида фермер хўжаликларини ташкил этмоқдалар. Фермер хўжаликларини қишлоқ хўжалигининг бошқа турдаги корхоналаридан афзал томонлари шундаки, уларнинг экин майдонлари нисбатан кичикроқ (10-</w:t>
      </w:r>
      <w:smartTag w:uri="urn:schemas-microsoft-com:office:smarttags" w:element="metricconverter">
        <w:smartTagPr>
          <w:attr w:name="ProductID" w:val="30 гектар"/>
        </w:smartTagPr>
        <w:r w:rsidRPr="00130A2B">
          <w:rPr>
            <w:rFonts w:ascii="Times New Roman" w:hAnsi="Times New Roman" w:cs="Times New Roman"/>
            <w:bCs/>
            <w:spacing w:val="-4"/>
            <w:sz w:val="28"/>
            <w:szCs w:val="28"/>
            <w:lang w:val="uz-Cyrl-UZ"/>
          </w:rPr>
          <w:t>30 гектар</w:t>
        </w:r>
      </w:smartTag>
      <w:r w:rsidRPr="00130A2B">
        <w:rPr>
          <w:rFonts w:ascii="Times New Roman" w:hAnsi="Times New Roman" w:cs="Times New Roman"/>
          <w:bCs/>
          <w:spacing w:val="-4"/>
          <w:sz w:val="28"/>
          <w:szCs w:val="28"/>
          <w:lang w:val="uz-Cyrl-UZ"/>
        </w:rPr>
        <w:t>), мураккаб техника ва технологиялардан деярли фойдаланилмайди, айрим ишларни қўлда бажариш, махсус қишлоқ хўжалик машиналарини ижарага олиш мумкин ҳамда ишлаб чиқариш харажатлари эса анча паст.</w:t>
      </w:r>
    </w:p>
    <w:p w:rsidR="00977F43" w:rsidRPr="00130A2B" w:rsidRDefault="00977F43" w:rsidP="006F5166">
      <w:pPr>
        <w:spacing w:after="0" w:line="240" w:lineRule="auto"/>
        <w:ind w:firstLine="567"/>
        <w:jc w:val="both"/>
        <w:rPr>
          <w:rFonts w:ascii="Times New Roman" w:hAnsi="Times New Roman" w:cs="Times New Roman"/>
          <w:bCs/>
          <w:sz w:val="28"/>
          <w:szCs w:val="28"/>
          <w:lang w:val="uz-Cyrl-UZ"/>
        </w:rPr>
      </w:pPr>
      <w:r w:rsidRPr="00130A2B">
        <w:rPr>
          <w:rFonts w:ascii="Times New Roman" w:hAnsi="Times New Roman" w:cs="Times New Roman"/>
          <w:bCs/>
          <w:sz w:val="28"/>
          <w:szCs w:val="28"/>
          <w:lang w:val="uz-Cyrl-UZ"/>
        </w:rPr>
        <w:t>Ҳозирги пайтда бозор қишлоқ хўжалиги маҳсулотлари билан тўлдирилган, фермер хўжаликларидан ташқари бозорга шахсий томорқа хўжаликларидан ҳам маҳсулотлар келтирилади. Бу эса фермер хўжаликлари, шахсий томорқа эгалари ва деҳқон хўжаликлари ўртасида рақобатни кучайтиради. Бундан эса истеъмолчилар ютадилар, чунки қишлоқ хўжалиги маҳсулотларини харид қилиш истеъмолчи учун муаммо туғдирмайди. Ҳозирги вақтда қишлоқ хўжалиги маҳсулотлари, айниқса сабзавот маҳсулотларини харид қилиш учун савдо нуқталари етарли даражада – булар, деҳқон бозорлари, қишлоқ хўжалиги ярмаркалари, турли павильонлар бўлиб, уларда айнан бир хилдаги маҳсулотлар сотилади.</w:t>
      </w:r>
    </w:p>
    <w:p w:rsidR="00977F43" w:rsidRPr="00130A2B" w:rsidRDefault="00977F43" w:rsidP="006F5166">
      <w:pPr>
        <w:spacing w:after="0" w:line="240" w:lineRule="auto"/>
        <w:ind w:firstLine="567"/>
        <w:jc w:val="both"/>
        <w:rPr>
          <w:rFonts w:ascii="Times New Roman" w:hAnsi="Times New Roman" w:cs="Times New Roman"/>
          <w:bCs/>
          <w:sz w:val="28"/>
          <w:szCs w:val="28"/>
          <w:lang w:val="uz-Cyrl-UZ"/>
        </w:rPr>
      </w:pPr>
      <w:r w:rsidRPr="00130A2B">
        <w:rPr>
          <w:rFonts w:ascii="Times New Roman" w:hAnsi="Times New Roman" w:cs="Times New Roman"/>
          <w:bCs/>
          <w:sz w:val="28"/>
          <w:szCs w:val="28"/>
          <w:lang w:val="uz-Cyrl-UZ"/>
        </w:rPr>
        <w:t>Қишлоқ хўжалик маҳсулотлари мавсумий бўлганлиги учун, маҳсулот етиштириш билан шуғулланувчи хўжаликлар сарф қилган харажатларини қоплаш ва маълум иқтисодий фойда олишлари учун ўзларининг бизнес-режалари ва ишлаб чиқариш стратегияларини кўриб чиқишлари лозим. Чунки</w:t>
      </w:r>
      <w:r w:rsidR="00055996">
        <w:rPr>
          <w:rFonts w:ascii="Times New Roman" w:hAnsi="Times New Roman" w:cs="Times New Roman"/>
          <w:bCs/>
          <w:sz w:val="28"/>
          <w:szCs w:val="28"/>
          <w:lang w:val="uz-Cyrl-UZ"/>
        </w:rPr>
        <w:t>,</w:t>
      </w:r>
      <w:r w:rsidRPr="00130A2B">
        <w:rPr>
          <w:rFonts w:ascii="Times New Roman" w:hAnsi="Times New Roman" w:cs="Times New Roman"/>
          <w:bCs/>
          <w:sz w:val="28"/>
          <w:szCs w:val="28"/>
          <w:lang w:val="uz-Cyrl-UZ"/>
        </w:rPr>
        <w:t xml:space="preserve"> бозор муносабатлари шароитида ишлаб чиқарувчилар ўртасида вужудга келадиган рақобат, уларнинг бозордаги улушларини барқарор эгаллаб туришга ва ишлаб чиқарилаётган қишлоқ хўжалиги маҳсулотлари таннархини пасайтиришини талаб қилади.</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bCs/>
          <w:sz w:val="28"/>
          <w:szCs w:val="28"/>
          <w:lang w:val="uz-Cyrl-UZ"/>
        </w:rPr>
        <w:lastRenderedPageBreak/>
        <w:t xml:space="preserve">Хўжалик фаолиятининг дастлабки йилларида </w:t>
      </w:r>
      <w:r w:rsidRPr="00130A2B">
        <w:rPr>
          <w:rFonts w:ascii="Times New Roman" w:hAnsi="Times New Roman" w:cs="Times New Roman"/>
          <w:sz w:val="28"/>
          <w:szCs w:val="28"/>
          <w:lang w:val="uz-Cyrl-UZ"/>
        </w:rPr>
        <w:t xml:space="preserve">“Илғор тараққиёт кафолати” фермер хўжалиги ихтисослаштириш стратегиясидан фойдаланди. “Илғор тараққиёт кафолати” фермер хўжалиги бозорда ўз эътиборини битта сегментга қаратди, яъни сабазовотлар ва помидор маҳсулотларини етиштириш билан шуғулланди ҳамда бозорнинг бошқа сегментларини эгаллашга ҳаракат қилмади. </w:t>
      </w:r>
    </w:p>
    <w:p w:rsidR="00977F43" w:rsidRPr="00130A2B" w:rsidRDefault="00977F43" w:rsidP="006F5166">
      <w:pPr>
        <w:spacing w:after="0" w:line="360" w:lineRule="atLeast"/>
        <w:ind w:firstLine="567"/>
        <w:jc w:val="both"/>
        <w:rPr>
          <w:rFonts w:ascii="Times New Roman" w:hAnsi="Times New Roman" w:cs="Times New Roman"/>
          <w:b/>
          <w:sz w:val="28"/>
          <w:szCs w:val="28"/>
          <w:lang w:val="uz-Cyrl-UZ"/>
        </w:rPr>
      </w:pPr>
      <w:r w:rsidRPr="00130A2B">
        <w:rPr>
          <w:rFonts w:ascii="Times New Roman" w:hAnsi="Times New Roman" w:cs="Times New Roman"/>
          <w:sz w:val="28"/>
          <w:szCs w:val="28"/>
          <w:lang w:val="uz-Cyrl-UZ"/>
        </w:rPr>
        <w:t>“Илғор тараққиёт кафолати” фермер хўжалиги 2011 йилда банкрот бўлган бошқа “Чинор” фермер хўжалигининг ер майдонларини сотиб олди. Ушбу фермер хўжалиги эса картошка етиштиришга ихтисослашган эди. Ҳозирги вақтга келиб эса фермер хўжалигининг ихтисослашуви ва сотиш бозорини кенгайтириш бўйича стратегиясини қайта кўриб чиқиш зарурати пайдо бўлди.</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Фермер хўжалигининг асосий мақсади, сабзавот маҳсулотларини ишлаб чиқариш ва ички бозорга етказиб бериш ҳисобланади.</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“Илғор тараққиёт кафолати” фермер хўжалиги фаолиятининг асосий йўналишлари бўлиб қуйидагилар ҳисобланади:</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қишлоқ хўжалиги асосий сабзавот маҳсулотларини ишлаб чиқариш;</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етиштирилаётган маҳсулотлар таннархини пасайтириш;</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аҳолининг қишлоқ хўжалиги маҳсулотларига бўлган талабини қондириш.</w:t>
      </w:r>
    </w:p>
    <w:p w:rsidR="00977F43" w:rsidRPr="00130A2B" w:rsidRDefault="00977F43" w:rsidP="006F5166">
      <w:pPr>
        <w:spacing w:after="0" w:line="360" w:lineRule="atLeast"/>
        <w:ind w:firstLine="567"/>
        <w:jc w:val="both"/>
        <w:rPr>
          <w:rFonts w:ascii="Times New Roman" w:hAnsi="Times New Roman" w:cs="Times New Roman"/>
          <w:b/>
          <w:sz w:val="28"/>
          <w:szCs w:val="28"/>
          <w:lang w:val="uz-Cyrl-UZ"/>
        </w:rPr>
      </w:pPr>
      <w:r w:rsidRPr="00130A2B">
        <w:rPr>
          <w:rFonts w:ascii="Times New Roman" w:hAnsi="Times New Roman" w:cs="Times New Roman"/>
          <w:b/>
          <w:sz w:val="28"/>
          <w:szCs w:val="28"/>
          <w:lang w:val="uz-Cyrl-UZ"/>
        </w:rPr>
        <w:t>2. “Илғор тараққиёт кафолати” фермер хўжалигининг ресурслари</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xml:space="preserve">Фермер хўжалигининг </w:t>
      </w:r>
      <w:smartTag w:uri="urn:schemas-microsoft-com:office:smarttags" w:element="metricconverter">
        <w:smartTagPr>
          <w:attr w:name="ProductID" w:val="60 гектар"/>
        </w:smartTagPr>
        <w:r w:rsidRPr="00130A2B">
          <w:rPr>
            <w:rFonts w:ascii="Times New Roman" w:hAnsi="Times New Roman" w:cs="Times New Roman"/>
            <w:sz w:val="28"/>
            <w:szCs w:val="28"/>
            <w:lang w:val="uz-Cyrl-UZ"/>
          </w:rPr>
          <w:t>60 гектар</w:t>
        </w:r>
      </w:smartTag>
      <w:r w:rsidRPr="00130A2B">
        <w:rPr>
          <w:rFonts w:ascii="Times New Roman" w:hAnsi="Times New Roman" w:cs="Times New Roman"/>
          <w:sz w:val="28"/>
          <w:szCs w:val="28"/>
          <w:lang w:val="uz-Cyrl-UZ"/>
        </w:rPr>
        <w:t xml:space="preserve"> экин майдонлари мавжуд. Аммо 2011 йилда туманда фаолият олиб бораётган “Чинор” фермер хўжалигининг банкротликка учрагани сабабли, ўтказилган тендерда ушбу хўжаликка тегишли бўлган </w:t>
      </w:r>
      <w:smartTag w:uri="urn:schemas-microsoft-com:office:smarttags" w:element="metricconverter">
        <w:smartTagPr>
          <w:attr w:name="ProductID" w:val="40 гектар"/>
        </w:smartTagPr>
        <w:r w:rsidRPr="00130A2B">
          <w:rPr>
            <w:rFonts w:ascii="Times New Roman" w:hAnsi="Times New Roman" w:cs="Times New Roman"/>
            <w:sz w:val="28"/>
            <w:szCs w:val="28"/>
            <w:lang w:val="uz-Cyrl-UZ"/>
          </w:rPr>
          <w:t>40 гектар</w:t>
        </w:r>
      </w:smartTag>
      <w:r w:rsidRPr="00130A2B">
        <w:rPr>
          <w:rFonts w:ascii="Times New Roman" w:hAnsi="Times New Roman" w:cs="Times New Roman"/>
          <w:sz w:val="28"/>
          <w:szCs w:val="28"/>
          <w:lang w:val="uz-Cyrl-UZ"/>
        </w:rPr>
        <w:t xml:space="preserve"> ер майдонларини сотиб олди. Шу билан бирга собиқ фермер хўжалигига тегишли бўлган айрим ресурслар ҳам “Илғор тараққиёт кафолати” фермер хўжалигига ўтказилди. </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Фермер хўжалигида бугунги кунда 20 нафар ёлланма ишчилар фаолият олиб бормоқдалар. Улар бир йилда 240 кун меҳнат қиладилар.</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“Илғор тараққиёт кафолати” фермер хўжалиги ўзининг балансида қишлоқ хўжалиги техникаларига эга бўлмаганлиги сабабли, тумандаги машина-техника паркидан турли хил қишлоқ хўжалиги машиналарини ижарага олиб, фойдаланиб туради. Чунки, ўз балансида қимматбаҳо қишлоқ хўжалиги техникаларига эга бўлиш, хўжаликнинг анча маблағларини сарфланишига олиб келади.</w:t>
      </w:r>
    </w:p>
    <w:p w:rsidR="00977F43" w:rsidRPr="00130A2B" w:rsidRDefault="00977F43" w:rsidP="006F5166">
      <w:pPr>
        <w:spacing w:after="0" w:line="36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Фермер хўжалигида минерал ўғитларга талаб 50 тоннани ташкил этади. Ушбу минерал ўғитлар тумандаги қишлоқ хўжалигини минерал ўғитлар билан таъминлаш ташкилотидан шартнома асосида сотиб олинади. Ҳар бир турдаги қишлоқ хўжалиги маҳсулотини етиштиришга сарфланадиган минерал ўғитлар меъёрлари қуйидаги жадвалда келтирилган (1-жадвал). Минерал ўғитлар экинларга тракторлар ёрдамида берилади. Бу қишлоқ хўжалиги маҳсулотлари етиштириладиган ерлар суғорилгандан сўнг, маълум вақт ўтгач, хўжалик аъзолари томонидан амалга оширилади.</w:t>
      </w:r>
    </w:p>
    <w:p w:rsidR="006F5166" w:rsidRDefault="006F5166" w:rsidP="00130A2B">
      <w:pPr>
        <w:ind w:firstLine="567"/>
        <w:jc w:val="right"/>
        <w:rPr>
          <w:rFonts w:ascii="Times New Roman" w:hAnsi="Times New Roman" w:cs="Times New Roman"/>
          <w:sz w:val="28"/>
          <w:szCs w:val="28"/>
          <w:lang w:val="uz-Cyrl-UZ"/>
        </w:rPr>
      </w:pPr>
    </w:p>
    <w:p w:rsidR="00977F43" w:rsidRPr="00130A2B" w:rsidRDefault="00977F43" w:rsidP="00130A2B">
      <w:pPr>
        <w:ind w:firstLine="567"/>
        <w:jc w:val="right"/>
        <w:rPr>
          <w:rFonts w:ascii="Times New Roman" w:hAnsi="Times New Roman" w:cs="Times New Roman"/>
          <w:sz w:val="28"/>
          <w:szCs w:val="28"/>
          <w:lang w:val="uz-Cyrl-UZ"/>
        </w:rPr>
      </w:pPr>
      <w:r w:rsidRPr="00130A2B">
        <w:rPr>
          <w:rFonts w:ascii="Times New Roman" w:hAnsi="Times New Roman" w:cs="Times New Roman"/>
          <w:sz w:val="28"/>
          <w:szCs w:val="28"/>
          <w:lang w:val="uz-Cyrl-UZ"/>
        </w:rPr>
        <w:lastRenderedPageBreak/>
        <w:t>1-жадвал</w:t>
      </w:r>
    </w:p>
    <w:p w:rsidR="00977F43" w:rsidRDefault="00977F43" w:rsidP="006F5166">
      <w:pPr>
        <w:spacing w:after="0" w:line="240" w:lineRule="auto"/>
        <w:ind w:firstLine="567"/>
        <w:jc w:val="center"/>
        <w:rPr>
          <w:rFonts w:ascii="Times New Roman" w:hAnsi="Times New Roman" w:cs="Times New Roman"/>
          <w:sz w:val="28"/>
          <w:szCs w:val="28"/>
          <w:vertAlign w:val="superscript"/>
          <w:lang w:val="uz-Cyrl-UZ"/>
        </w:rPr>
      </w:pPr>
      <w:r w:rsidRPr="006F5166">
        <w:rPr>
          <w:rFonts w:ascii="Times New Roman" w:hAnsi="Times New Roman" w:cs="Times New Roman"/>
          <w:sz w:val="28"/>
          <w:szCs w:val="28"/>
          <w:lang w:val="uz-Cyrl-UZ"/>
        </w:rPr>
        <w:t xml:space="preserve">“Илғор тараққиёт кафолати” фермер хўжалигида </w:t>
      </w:r>
      <w:smartTag w:uri="urn:schemas-microsoft-com:office:smarttags" w:element="metricconverter">
        <w:smartTagPr>
          <w:attr w:name="ProductID" w:val="1 га"/>
        </w:smartTagPr>
        <w:r w:rsidRPr="006F5166">
          <w:rPr>
            <w:rFonts w:ascii="Times New Roman" w:hAnsi="Times New Roman" w:cs="Times New Roman"/>
            <w:sz w:val="28"/>
            <w:szCs w:val="28"/>
            <w:lang w:val="uz-Cyrl-UZ"/>
          </w:rPr>
          <w:t>1 га</w:t>
        </w:r>
      </w:smartTag>
      <w:r w:rsidRPr="006F5166">
        <w:rPr>
          <w:rFonts w:ascii="Times New Roman" w:hAnsi="Times New Roman" w:cs="Times New Roman"/>
          <w:sz w:val="28"/>
          <w:szCs w:val="28"/>
          <w:lang w:val="uz-Cyrl-UZ"/>
        </w:rPr>
        <w:t xml:space="preserve"> экин майдонларига сарфланадиган минерал ўғитлар меъёрлари, (кг/га)</w:t>
      </w:r>
      <w:r w:rsidRPr="006F5166">
        <w:rPr>
          <w:rFonts w:ascii="Times New Roman" w:hAnsi="Times New Roman" w:cs="Times New Roman"/>
          <w:sz w:val="28"/>
          <w:szCs w:val="28"/>
          <w:vertAlign w:val="superscript"/>
          <w:lang w:val="uz-Cyrl-UZ"/>
        </w:rPr>
        <w:t>*</w:t>
      </w:r>
    </w:p>
    <w:p w:rsidR="006F5166" w:rsidRPr="006F5166" w:rsidRDefault="006F5166" w:rsidP="006F5166">
      <w:pPr>
        <w:spacing w:after="0" w:line="240" w:lineRule="auto"/>
        <w:ind w:firstLine="567"/>
        <w:jc w:val="center"/>
        <w:rPr>
          <w:rFonts w:ascii="Times New Roman" w:hAnsi="Times New Roman" w:cs="Times New Roman"/>
          <w:sz w:val="28"/>
          <w:szCs w:val="28"/>
          <w:lang w:val="uz-Cyrl-UZ"/>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3976"/>
        <w:gridCol w:w="4927"/>
      </w:tblGrid>
      <w:tr w:rsidR="00977F43" w:rsidRPr="006F5166" w:rsidTr="00977F43">
        <w:tc>
          <w:tcPr>
            <w:tcW w:w="728" w:type="dxa"/>
          </w:tcPr>
          <w:p w:rsidR="00977F43" w:rsidRPr="006F5166" w:rsidRDefault="00977F43" w:rsidP="006F5166">
            <w:pPr>
              <w:spacing w:after="0" w:line="360" w:lineRule="atLeast"/>
              <w:ind w:left="-283" w:right="113"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w:t>
            </w:r>
          </w:p>
        </w:tc>
        <w:tc>
          <w:tcPr>
            <w:tcW w:w="3976"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Экин турлари</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smartTag w:uri="urn:schemas-microsoft-com:office:smarttags" w:element="metricconverter">
              <w:smartTagPr>
                <w:attr w:name="ProductID" w:val="1 га"/>
              </w:smartTagPr>
              <w:r w:rsidRPr="006F5166">
                <w:rPr>
                  <w:rFonts w:ascii="Times New Roman" w:hAnsi="Times New Roman" w:cs="Times New Roman"/>
                  <w:sz w:val="28"/>
                  <w:szCs w:val="28"/>
                  <w:lang w:val="uz-Cyrl-UZ"/>
                </w:rPr>
                <w:t>1 га</w:t>
              </w:r>
            </w:smartTag>
            <w:r w:rsidRPr="006F5166">
              <w:rPr>
                <w:rFonts w:ascii="Times New Roman" w:hAnsi="Times New Roman" w:cs="Times New Roman"/>
                <w:sz w:val="28"/>
                <w:szCs w:val="28"/>
                <w:lang w:val="uz-Cyrl-UZ"/>
              </w:rPr>
              <w:t xml:space="preserve"> экин майдонига сарфланадиган минерал ўғитлар меъёрлари, кг/га</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1</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Картошка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2</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Сабзи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30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3</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Помидор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140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4</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Карам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80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5</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Бақлажон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30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6</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Ошқовоқ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7</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Бодринг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8</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Пиёз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80</w:t>
            </w:r>
          </w:p>
        </w:tc>
      </w:tr>
      <w:tr w:rsidR="00977F43" w:rsidRPr="006F5166" w:rsidTr="00977F43">
        <w:tc>
          <w:tcPr>
            <w:tcW w:w="728" w:type="dxa"/>
          </w:tcPr>
          <w:p w:rsidR="00977F43" w:rsidRPr="006F5166" w:rsidRDefault="00977F43" w:rsidP="006F5166">
            <w:pPr>
              <w:spacing w:after="0" w:line="360" w:lineRule="atLeast"/>
              <w:ind w:left="-283" w:right="113"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9</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Лавлаги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70</w:t>
            </w:r>
          </w:p>
        </w:tc>
      </w:tr>
      <w:tr w:rsidR="00977F43" w:rsidRPr="006F5166" w:rsidTr="00977F43">
        <w:tc>
          <w:tcPr>
            <w:tcW w:w="728" w:type="dxa"/>
          </w:tcPr>
          <w:p w:rsidR="00977F43" w:rsidRPr="006F5166" w:rsidRDefault="00977F43" w:rsidP="00B534D3">
            <w:pPr>
              <w:spacing w:after="0" w:line="360" w:lineRule="atLeast"/>
              <w:ind w:left="-283" w:firstLine="303"/>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10</w:t>
            </w:r>
          </w:p>
        </w:tc>
        <w:tc>
          <w:tcPr>
            <w:tcW w:w="3976" w:type="dxa"/>
          </w:tcPr>
          <w:p w:rsidR="00977F43" w:rsidRPr="006F5166" w:rsidRDefault="00977F43" w:rsidP="006F51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Кўкатлар </w:t>
            </w:r>
          </w:p>
        </w:tc>
        <w:tc>
          <w:tcPr>
            <w:tcW w:w="4927" w:type="dxa"/>
          </w:tcPr>
          <w:p w:rsidR="00977F43" w:rsidRPr="006F5166" w:rsidRDefault="00977F43" w:rsidP="006F51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25</w:t>
            </w:r>
          </w:p>
        </w:tc>
      </w:tr>
    </w:tbl>
    <w:p w:rsidR="00977F43" w:rsidRPr="000E0EE9" w:rsidRDefault="00977F43" w:rsidP="000E0EE9">
      <w:pPr>
        <w:spacing w:after="0" w:line="240" w:lineRule="auto"/>
        <w:jc w:val="both"/>
        <w:rPr>
          <w:rFonts w:ascii="Times New Roman" w:hAnsi="Times New Roman" w:cs="Times New Roman"/>
          <w:lang w:val="uz-Cyrl-UZ"/>
        </w:rPr>
      </w:pPr>
      <w:r w:rsidRPr="000E0EE9">
        <w:rPr>
          <w:rFonts w:ascii="Times New Roman" w:hAnsi="Times New Roman" w:cs="Times New Roman"/>
          <w:lang w:val="uz-Cyrl-UZ"/>
        </w:rPr>
        <w:t>* Манба: “Илғор тараққиёт кафолати” фермер хўжалигининг 201</w:t>
      </w:r>
      <w:r w:rsidR="000E0EE9">
        <w:rPr>
          <w:rFonts w:ascii="Times New Roman" w:hAnsi="Times New Roman" w:cs="Times New Roman"/>
          <w:lang w:val="uz-Cyrl-UZ"/>
        </w:rPr>
        <w:t>6</w:t>
      </w:r>
      <w:r w:rsidRPr="000E0EE9">
        <w:rPr>
          <w:rFonts w:ascii="Times New Roman" w:hAnsi="Times New Roman" w:cs="Times New Roman"/>
          <w:lang w:val="uz-Cyrl-UZ"/>
        </w:rPr>
        <w:t xml:space="preserve"> йилдаги ҳисоботлари асосида тузилган</w:t>
      </w:r>
    </w:p>
    <w:p w:rsidR="00977F43" w:rsidRPr="006F5166" w:rsidRDefault="00977F43" w:rsidP="006F5166">
      <w:pPr>
        <w:spacing w:after="0" w:line="360" w:lineRule="atLeast"/>
        <w:ind w:firstLine="567"/>
        <w:rPr>
          <w:rFonts w:ascii="Times New Roman" w:hAnsi="Times New Roman" w:cs="Times New Roman"/>
          <w:sz w:val="28"/>
          <w:szCs w:val="28"/>
          <w:lang w:val="uz-Cyrl-UZ"/>
        </w:rPr>
      </w:pPr>
    </w:p>
    <w:p w:rsidR="00977F43" w:rsidRPr="006F5166" w:rsidRDefault="00977F43" w:rsidP="000E0EE9">
      <w:pPr>
        <w:spacing w:after="0" w:line="380" w:lineRule="atLeast"/>
        <w:ind w:firstLine="567"/>
        <w:jc w:val="both"/>
        <w:rPr>
          <w:rFonts w:ascii="Times New Roman" w:hAnsi="Times New Roman" w:cs="Times New Roman"/>
          <w:b/>
          <w:sz w:val="28"/>
          <w:szCs w:val="28"/>
          <w:lang w:val="uz-Cyrl-UZ"/>
        </w:rPr>
      </w:pPr>
      <w:r w:rsidRPr="006F5166">
        <w:rPr>
          <w:rFonts w:ascii="Times New Roman" w:hAnsi="Times New Roman" w:cs="Times New Roman"/>
          <w:b/>
          <w:sz w:val="28"/>
          <w:szCs w:val="28"/>
          <w:lang w:val="uz-Cyrl-UZ"/>
        </w:rPr>
        <w:t>3. “Илғор тараққиёт кафолати” фермер хўжалиги мижозлари.</w:t>
      </w:r>
    </w:p>
    <w:p w:rsidR="00977F43" w:rsidRPr="006F5166" w:rsidRDefault="00977F43" w:rsidP="000E0EE9">
      <w:pPr>
        <w:spacing w:after="0" w:line="38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“Илғор тараққиёт кафолати” фермер хўжалигининг асосий мижозлари бўлиб:</w:t>
      </w:r>
    </w:p>
    <w:p w:rsidR="00977F43" w:rsidRPr="006F5166" w:rsidRDefault="00977F43" w:rsidP="000E0EE9">
      <w:pPr>
        <w:spacing w:after="0" w:line="38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вилоятдаги қишлоқ хўжалиги маҳсулотларини қайта ишловчи корхоналар;</w:t>
      </w:r>
    </w:p>
    <w:p w:rsidR="00977F43" w:rsidRPr="006F5166" w:rsidRDefault="00977F43" w:rsidP="000E0EE9">
      <w:pPr>
        <w:spacing w:after="0" w:line="38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Чиноз туманидаги қишлоқ хўжалиги маҳсулотларини қайта ишловчи кичик цехлар;</w:t>
      </w:r>
    </w:p>
    <w:p w:rsidR="00977F43" w:rsidRPr="006F5166" w:rsidRDefault="00977F43" w:rsidP="000E0EE9">
      <w:pPr>
        <w:spacing w:after="0" w:line="38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 Чиноз туманида ички деҳқон бозорида қишлоқ хўжалиги маҳсулотлари билан савдо қилувчи хусусий шахслар ҳисобланади. </w:t>
      </w:r>
    </w:p>
    <w:p w:rsidR="006F5166" w:rsidRDefault="006F5166" w:rsidP="000E0EE9">
      <w:pPr>
        <w:spacing w:after="0" w:line="380" w:lineRule="atLeast"/>
        <w:ind w:firstLine="567"/>
        <w:jc w:val="both"/>
        <w:rPr>
          <w:rFonts w:ascii="Times New Roman" w:hAnsi="Times New Roman" w:cs="Times New Roman"/>
          <w:b/>
          <w:sz w:val="28"/>
          <w:szCs w:val="28"/>
          <w:lang w:val="uz-Cyrl-UZ"/>
        </w:rPr>
      </w:pPr>
    </w:p>
    <w:p w:rsidR="00977F43" w:rsidRPr="006F5166" w:rsidRDefault="00977F43" w:rsidP="000E0EE9">
      <w:pPr>
        <w:spacing w:after="0" w:line="380" w:lineRule="atLeast"/>
        <w:ind w:firstLine="567"/>
        <w:jc w:val="both"/>
        <w:rPr>
          <w:rFonts w:ascii="Times New Roman" w:hAnsi="Times New Roman" w:cs="Times New Roman"/>
          <w:b/>
          <w:sz w:val="28"/>
          <w:szCs w:val="28"/>
          <w:lang w:val="uz-Cyrl-UZ"/>
        </w:rPr>
      </w:pPr>
      <w:r w:rsidRPr="006F5166">
        <w:rPr>
          <w:rFonts w:ascii="Times New Roman" w:hAnsi="Times New Roman" w:cs="Times New Roman"/>
          <w:b/>
          <w:sz w:val="28"/>
          <w:szCs w:val="28"/>
          <w:lang w:val="uz-Cyrl-UZ"/>
        </w:rPr>
        <w:t>4. Маҳсулот ишлаб чиқариш.</w:t>
      </w:r>
    </w:p>
    <w:p w:rsidR="00977F43" w:rsidRPr="006F5166" w:rsidRDefault="00977F43" w:rsidP="000E0EE9">
      <w:pPr>
        <w:spacing w:after="0" w:line="38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“Илғор тараққиёт кафолати” фермер хўжалиги сабзавот маҳсулотларини ишлаб чиқаришга ихтисослашган. Хўжаликдаги мавжуд чегараланган ресурслардан фойдаланиб, 10 турдаги маҳсулотларни ишлаб чиқаради. Булар: картошка, сабзи, помидор, карам, бақлажон, ошқовоқ, бодринг, пиёз, лавлаги, кўкатлар.</w:t>
      </w:r>
    </w:p>
    <w:p w:rsidR="00977F43" w:rsidRPr="006F5166" w:rsidRDefault="00977F43" w:rsidP="000E0EE9">
      <w:pPr>
        <w:spacing w:after="0" w:line="38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Хўжаликда етиштирилаётган маҳсулотларнинг ҳосилдорлиги ҳам турлича. Етиштирилаётган маҳсулотлар агротехник қоидаларга риоя қилиб, етарли миқдорда суғорилса, уларнинг ҳосилдорлиги юқори бўлади (2-жадвал).</w:t>
      </w:r>
    </w:p>
    <w:p w:rsidR="006F5166" w:rsidRDefault="006F5166" w:rsidP="006F5166">
      <w:pPr>
        <w:spacing w:after="0" w:line="240" w:lineRule="auto"/>
        <w:ind w:firstLine="567"/>
        <w:jc w:val="right"/>
        <w:rPr>
          <w:rFonts w:ascii="Times New Roman" w:hAnsi="Times New Roman" w:cs="Times New Roman"/>
          <w:sz w:val="28"/>
          <w:szCs w:val="28"/>
          <w:lang w:val="uz-Cyrl-UZ"/>
        </w:rPr>
      </w:pPr>
    </w:p>
    <w:p w:rsidR="00B534D3" w:rsidRDefault="00B534D3" w:rsidP="006F5166">
      <w:pPr>
        <w:spacing w:after="0" w:line="240" w:lineRule="auto"/>
        <w:ind w:firstLine="567"/>
        <w:jc w:val="right"/>
        <w:rPr>
          <w:rFonts w:ascii="Times New Roman" w:hAnsi="Times New Roman" w:cs="Times New Roman"/>
          <w:sz w:val="28"/>
          <w:szCs w:val="28"/>
          <w:lang w:val="uz-Cyrl-UZ"/>
        </w:rPr>
      </w:pPr>
    </w:p>
    <w:p w:rsidR="00977F43" w:rsidRPr="006F5166" w:rsidRDefault="00977F43" w:rsidP="006F5166">
      <w:pPr>
        <w:spacing w:after="0" w:line="240" w:lineRule="auto"/>
        <w:ind w:firstLine="567"/>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lastRenderedPageBreak/>
        <w:t>2-жадвал.</w:t>
      </w:r>
    </w:p>
    <w:p w:rsidR="00977F43" w:rsidRDefault="00977F43" w:rsidP="006F5166">
      <w:pPr>
        <w:spacing w:after="0" w:line="240" w:lineRule="auto"/>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“Илғор тараққиёт кафолати” фермер хўжалигида қишлоқ хўжалиги маҳсулотлари ҳосилдорлиги тўғрисида маълумот, ц/га</w:t>
      </w:r>
    </w:p>
    <w:p w:rsidR="006F5166" w:rsidRPr="006F5166" w:rsidRDefault="006F5166" w:rsidP="006F5166">
      <w:pPr>
        <w:spacing w:after="0" w:line="240" w:lineRule="auto"/>
        <w:ind w:firstLine="567"/>
        <w:jc w:val="center"/>
        <w:rPr>
          <w:rFonts w:ascii="Times New Roman" w:hAnsi="Times New Roman" w:cs="Times New Roman"/>
          <w:sz w:val="28"/>
          <w:szCs w:val="28"/>
          <w:lang w:val="uz-Cyrl-UZ"/>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2"/>
        <w:gridCol w:w="2310"/>
        <w:gridCol w:w="1373"/>
        <w:gridCol w:w="1374"/>
        <w:gridCol w:w="1374"/>
        <w:gridCol w:w="1374"/>
        <w:gridCol w:w="1374"/>
      </w:tblGrid>
      <w:tr w:rsidR="00977F43" w:rsidRPr="006F5166" w:rsidTr="006F5166">
        <w:tc>
          <w:tcPr>
            <w:tcW w:w="602" w:type="dxa"/>
            <w:vMerge w:val="restart"/>
          </w:tcPr>
          <w:p w:rsidR="00977F43" w:rsidRPr="006F5166" w:rsidRDefault="00977F43" w:rsidP="00CF4C66">
            <w:pPr>
              <w:spacing w:after="0" w:line="360" w:lineRule="atLeast"/>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w:t>
            </w:r>
          </w:p>
        </w:tc>
        <w:tc>
          <w:tcPr>
            <w:tcW w:w="2310" w:type="dxa"/>
            <w:vMerge w:val="restart"/>
          </w:tcPr>
          <w:p w:rsidR="00977F43" w:rsidRPr="006F5166" w:rsidRDefault="00977F43" w:rsidP="00CF4C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Экин </w:t>
            </w:r>
          </w:p>
          <w:p w:rsidR="00977F43" w:rsidRPr="006F5166" w:rsidRDefault="00977F43" w:rsidP="00CF4C66">
            <w:pPr>
              <w:spacing w:after="0" w:line="360" w:lineRule="atLeast"/>
              <w:ind w:firstLine="567"/>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турлари</w:t>
            </w:r>
          </w:p>
        </w:tc>
        <w:tc>
          <w:tcPr>
            <w:tcW w:w="6869" w:type="dxa"/>
            <w:gridSpan w:val="5"/>
          </w:tcPr>
          <w:p w:rsidR="00977F43" w:rsidRPr="006F5166" w:rsidRDefault="00977F43" w:rsidP="00CF4C66">
            <w:pPr>
              <w:spacing w:after="0" w:line="360" w:lineRule="atLeast"/>
              <w:ind w:firstLine="99"/>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Ҳосилдорлик, йиллар бўйича</w:t>
            </w:r>
          </w:p>
        </w:tc>
      </w:tr>
      <w:tr w:rsidR="00977F43" w:rsidRPr="006F5166" w:rsidTr="006F5166">
        <w:tc>
          <w:tcPr>
            <w:tcW w:w="602" w:type="dxa"/>
            <w:vMerge/>
          </w:tcPr>
          <w:p w:rsidR="00977F43" w:rsidRPr="006F5166" w:rsidRDefault="00977F43" w:rsidP="00CF4C66">
            <w:pPr>
              <w:spacing w:after="0" w:line="360" w:lineRule="atLeast"/>
              <w:jc w:val="center"/>
              <w:rPr>
                <w:rFonts w:ascii="Times New Roman" w:hAnsi="Times New Roman" w:cs="Times New Roman"/>
                <w:sz w:val="28"/>
                <w:szCs w:val="28"/>
                <w:lang w:val="uz-Cyrl-UZ"/>
              </w:rPr>
            </w:pPr>
          </w:p>
        </w:tc>
        <w:tc>
          <w:tcPr>
            <w:tcW w:w="2310" w:type="dxa"/>
            <w:vMerge/>
          </w:tcPr>
          <w:p w:rsidR="00977F43" w:rsidRPr="006F5166" w:rsidRDefault="00977F43" w:rsidP="00CF4C66">
            <w:pPr>
              <w:spacing w:after="0" w:line="360" w:lineRule="atLeast"/>
              <w:ind w:firstLine="567"/>
              <w:jc w:val="center"/>
              <w:rPr>
                <w:rFonts w:ascii="Times New Roman" w:hAnsi="Times New Roman" w:cs="Times New Roman"/>
                <w:sz w:val="28"/>
                <w:szCs w:val="28"/>
                <w:lang w:val="uz-Cyrl-UZ"/>
              </w:rPr>
            </w:pPr>
          </w:p>
        </w:tc>
        <w:tc>
          <w:tcPr>
            <w:tcW w:w="1373" w:type="dxa"/>
          </w:tcPr>
          <w:p w:rsidR="00977F43" w:rsidRPr="006F5166" w:rsidRDefault="00977F43" w:rsidP="00CF4C66">
            <w:pPr>
              <w:spacing w:after="0" w:line="360" w:lineRule="atLeast"/>
              <w:ind w:firstLine="99"/>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20</w:t>
            </w:r>
            <w:r w:rsidR="000E0EE9">
              <w:rPr>
                <w:rFonts w:ascii="Times New Roman" w:hAnsi="Times New Roman" w:cs="Times New Roman"/>
                <w:sz w:val="28"/>
                <w:szCs w:val="28"/>
                <w:lang w:val="uz-Cyrl-UZ"/>
              </w:rPr>
              <w:t>12</w:t>
            </w:r>
            <w:r w:rsidRPr="006F5166">
              <w:rPr>
                <w:rFonts w:ascii="Times New Roman" w:hAnsi="Times New Roman" w:cs="Times New Roman"/>
                <w:sz w:val="28"/>
                <w:szCs w:val="28"/>
                <w:lang w:val="uz-Cyrl-UZ"/>
              </w:rPr>
              <w:t xml:space="preserve"> й.</w:t>
            </w:r>
          </w:p>
        </w:tc>
        <w:tc>
          <w:tcPr>
            <w:tcW w:w="1374" w:type="dxa"/>
          </w:tcPr>
          <w:p w:rsidR="00977F43" w:rsidRPr="006F5166" w:rsidRDefault="00977F43" w:rsidP="00CF4C66">
            <w:pPr>
              <w:spacing w:after="0" w:line="360" w:lineRule="atLeast"/>
              <w:ind w:firstLine="99"/>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20</w:t>
            </w:r>
            <w:r w:rsidR="000E0EE9">
              <w:rPr>
                <w:rFonts w:ascii="Times New Roman" w:hAnsi="Times New Roman" w:cs="Times New Roman"/>
                <w:sz w:val="28"/>
                <w:szCs w:val="28"/>
                <w:lang w:val="uz-Cyrl-UZ"/>
              </w:rPr>
              <w:t>13</w:t>
            </w:r>
            <w:r w:rsidRPr="006F5166">
              <w:rPr>
                <w:rFonts w:ascii="Times New Roman" w:hAnsi="Times New Roman" w:cs="Times New Roman"/>
                <w:sz w:val="28"/>
                <w:szCs w:val="28"/>
                <w:lang w:val="uz-Cyrl-UZ"/>
              </w:rPr>
              <w:t xml:space="preserve"> й.</w:t>
            </w:r>
          </w:p>
        </w:tc>
        <w:tc>
          <w:tcPr>
            <w:tcW w:w="1374" w:type="dxa"/>
          </w:tcPr>
          <w:p w:rsidR="00977F43" w:rsidRPr="006F5166" w:rsidRDefault="00977F43" w:rsidP="00CF4C66">
            <w:pPr>
              <w:spacing w:after="0" w:line="360" w:lineRule="atLeast"/>
              <w:ind w:firstLine="99"/>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201</w:t>
            </w:r>
            <w:r w:rsidR="000E0EE9">
              <w:rPr>
                <w:rFonts w:ascii="Times New Roman" w:hAnsi="Times New Roman" w:cs="Times New Roman"/>
                <w:sz w:val="28"/>
                <w:szCs w:val="28"/>
                <w:lang w:val="uz-Cyrl-UZ"/>
              </w:rPr>
              <w:t>4</w:t>
            </w:r>
            <w:r w:rsidRPr="006F5166">
              <w:rPr>
                <w:rFonts w:ascii="Times New Roman" w:hAnsi="Times New Roman" w:cs="Times New Roman"/>
                <w:sz w:val="28"/>
                <w:szCs w:val="28"/>
                <w:lang w:val="uz-Cyrl-UZ"/>
              </w:rPr>
              <w:t xml:space="preserve"> й.</w:t>
            </w:r>
          </w:p>
        </w:tc>
        <w:tc>
          <w:tcPr>
            <w:tcW w:w="1374" w:type="dxa"/>
          </w:tcPr>
          <w:p w:rsidR="00977F43" w:rsidRPr="006F5166" w:rsidRDefault="00977F43" w:rsidP="00CF4C66">
            <w:pPr>
              <w:spacing w:after="0" w:line="360" w:lineRule="atLeast"/>
              <w:ind w:firstLine="99"/>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201</w:t>
            </w:r>
            <w:r w:rsidR="000E0EE9">
              <w:rPr>
                <w:rFonts w:ascii="Times New Roman" w:hAnsi="Times New Roman" w:cs="Times New Roman"/>
                <w:sz w:val="28"/>
                <w:szCs w:val="28"/>
                <w:lang w:val="uz-Cyrl-UZ"/>
              </w:rPr>
              <w:t>5</w:t>
            </w:r>
            <w:r w:rsidRPr="006F5166">
              <w:rPr>
                <w:rFonts w:ascii="Times New Roman" w:hAnsi="Times New Roman" w:cs="Times New Roman"/>
                <w:sz w:val="28"/>
                <w:szCs w:val="28"/>
                <w:lang w:val="uz-Cyrl-UZ"/>
              </w:rPr>
              <w:t xml:space="preserve"> й.</w:t>
            </w:r>
          </w:p>
        </w:tc>
        <w:tc>
          <w:tcPr>
            <w:tcW w:w="1374" w:type="dxa"/>
          </w:tcPr>
          <w:p w:rsidR="00977F43" w:rsidRPr="006F5166" w:rsidRDefault="00977F43" w:rsidP="00CF4C66">
            <w:pPr>
              <w:spacing w:after="0" w:line="360" w:lineRule="atLeast"/>
              <w:ind w:firstLine="99"/>
              <w:jc w:val="center"/>
              <w:rPr>
                <w:rFonts w:ascii="Times New Roman" w:hAnsi="Times New Roman" w:cs="Times New Roman"/>
                <w:sz w:val="28"/>
                <w:szCs w:val="28"/>
                <w:lang w:val="uz-Cyrl-UZ"/>
              </w:rPr>
            </w:pPr>
            <w:r w:rsidRPr="006F5166">
              <w:rPr>
                <w:rFonts w:ascii="Times New Roman" w:hAnsi="Times New Roman" w:cs="Times New Roman"/>
                <w:sz w:val="28"/>
                <w:szCs w:val="28"/>
                <w:lang w:val="uz-Cyrl-UZ"/>
              </w:rPr>
              <w:t>201</w:t>
            </w:r>
            <w:r w:rsidR="000E0EE9">
              <w:rPr>
                <w:rFonts w:ascii="Times New Roman" w:hAnsi="Times New Roman" w:cs="Times New Roman"/>
                <w:sz w:val="28"/>
                <w:szCs w:val="28"/>
                <w:lang w:val="uz-Cyrl-UZ"/>
              </w:rPr>
              <w:t>6</w:t>
            </w:r>
            <w:r w:rsidRPr="006F5166">
              <w:rPr>
                <w:rFonts w:ascii="Times New Roman" w:hAnsi="Times New Roman" w:cs="Times New Roman"/>
                <w:sz w:val="28"/>
                <w:szCs w:val="28"/>
                <w:lang w:val="uz-Cyrl-UZ"/>
              </w:rPr>
              <w:t xml:space="preserve"> й.</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1</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Картошка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180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130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145</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167</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200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2</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Сабзи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110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140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130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160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3</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Помидор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210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200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230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240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250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4</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Карам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140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160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160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175</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190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5</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Бақлажон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80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60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100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105</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6</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Ошқовоқ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130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150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160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7</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Бодринг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100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90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170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160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180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8</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Пиёз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120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130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140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150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9</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Лавлаги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170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180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200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210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250</w:t>
            </w:r>
          </w:p>
        </w:tc>
      </w:tr>
      <w:tr w:rsidR="00977F43" w:rsidRPr="006F5166" w:rsidTr="006F5166">
        <w:tc>
          <w:tcPr>
            <w:tcW w:w="602" w:type="dxa"/>
          </w:tcPr>
          <w:p w:rsidR="00977F43" w:rsidRPr="006F5166" w:rsidRDefault="00977F43" w:rsidP="00CF4C66">
            <w:pPr>
              <w:spacing w:after="0" w:line="360" w:lineRule="atLeast"/>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10</w:t>
            </w:r>
          </w:p>
        </w:tc>
        <w:tc>
          <w:tcPr>
            <w:tcW w:w="2310" w:type="dxa"/>
          </w:tcPr>
          <w:p w:rsidR="00977F43" w:rsidRPr="006F5166" w:rsidRDefault="00977F43" w:rsidP="00CF4C66">
            <w:pPr>
              <w:spacing w:after="0" w:line="36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Кўкатлар </w:t>
            </w:r>
          </w:p>
        </w:tc>
        <w:tc>
          <w:tcPr>
            <w:tcW w:w="1373"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30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25</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35</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40</w:t>
            </w:r>
          </w:p>
        </w:tc>
        <w:tc>
          <w:tcPr>
            <w:tcW w:w="1374" w:type="dxa"/>
          </w:tcPr>
          <w:p w:rsidR="00977F43" w:rsidRPr="006F5166" w:rsidRDefault="00977F43" w:rsidP="00CF4C66">
            <w:pPr>
              <w:spacing w:after="0" w:line="360" w:lineRule="atLeast"/>
              <w:ind w:right="198" w:firstLine="99"/>
              <w:jc w:val="right"/>
              <w:rPr>
                <w:rFonts w:ascii="Times New Roman" w:hAnsi="Times New Roman" w:cs="Times New Roman"/>
                <w:sz w:val="28"/>
                <w:szCs w:val="28"/>
                <w:lang w:val="uz-Cyrl-UZ"/>
              </w:rPr>
            </w:pPr>
            <w:r w:rsidRPr="006F5166">
              <w:rPr>
                <w:rFonts w:ascii="Times New Roman" w:hAnsi="Times New Roman" w:cs="Times New Roman"/>
                <w:sz w:val="28"/>
                <w:szCs w:val="28"/>
                <w:lang w:val="uz-Cyrl-UZ"/>
              </w:rPr>
              <w:t>40</w:t>
            </w:r>
          </w:p>
        </w:tc>
      </w:tr>
    </w:tbl>
    <w:p w:rsidR="00977F43" w:rsidRPr="00CF4C66" w:rsidRDefault="00977F43" w:rsidP="00CF4C66">
      <w:pPr>
        <w:spacing w:after="0" w:line="240" w:lineRule="auto"/>
        <w:jc w:val="both"/>
        <w:rPr>
          <w:rFonts w:ascii="Times New Roman" w:hAnsi="Times New Roman" w:cs="Times New Roman"/>
          <w:lang w:val="uz-Cyrl-UZ"/>
        </w:rPr>
      </w:pPr>
      <w:r w:rsidRPr="00CF4C66">
        <w:rPr>
          <w:rFonts w:ascii="Times New Roman" w:hAnsi="Times New Roman" w:cs="Times New Roman"/>
          <w:lang w:val="uz-Cyrl-UZ"/>
        </w:rPr>
        <w:t>* Манба: “Илғор тараққиёт кафолати” фермер хўжалигининг 20</w:t>
      </w:r>
      <w:r w:rsidR="00CF4C66" w:rsidRPr="00CF4C66">
        <w:rPr>
          <w:rFonts w:ascii="Times New Roman" w:hAnsi="Times New Roman" w:cs="Times New Roman"/>
          <w:lang w:val="uz-Cyrl-UZ"/>
        </w:rPr>
        <w:t>12</w:t>
      </w:r>
      <w:r w:rsidRPr="00CF4C66">
        <w:rPr>
          <w:rFonts w:ascii="Times New Roman" w:hAnsi="Times New Roman" w:cs="Times New Roman"/>
          <w:lang w:val="uz-Cyrl-UZ"/>
        </w:rPr>
        <w:t>-20</w:t>
      </w:r>
      <w:r w:rsidR="00B534D3" w:rsidRPr="00CF4C66">
        <w:rPr>
          <w:rFonts w:ascii="Times New Roman" w:hAnsi="Times New Roman" w:cs="Times New Roman"/>
          <w:lang w:val="uz-Cyrl-UZ"/>
        </w:rPr>
        <w:t>1</w:t>
      </w:r>
      <w:r w:rsidR="00CF4C66" w:rsidRPr="00CF4C66">
        <w:rPr>
          <w:rFonts w:ascii="Times New Roman" w:hAnsi="Times New Roman" w:cs="Times New Roman"/>
          <w:lang w:val="uz-Cyrl-UZ"/>
        </w:rPr>
        <w:t>6</w:t>
      </w:r>
      <w:r w:rsidRPr="00CF4C66">
        <w:rPr>
          <w:rFonts w:ascii="Times New Roman" w:hAnsi="Times New Roman" w:cs="Times New Roman"/>
          <w:lang w:val="uz-Cyrl-UZ"/>
        </w:rPr>
        <w:t xml:space="preserve"> йиллардаги ҳисоботлари асосида тузилган</w:t>
      </w:r>
    </w:p>
    <w:p w:rsidR="006F5166" w:rsidRDefault="006F5166" w:rsidP="006F5166">
      <w:pPr>
        <w:spacing w:after="0" w:line="240" w:lineRule="auto"/>
        <w:ind w:firstLine="567"/>
        <w:jc w:val="both"/>
        <w:rPr>
          <w:rFonts w:ascii="Times New Roman" w:hAnsi="Times New Roman" w:cs="Times New Roman"/>
          <w:sz w:val="28"/>
          <w:szCs w:val="28"/>
          <w:lang w:val="uz-Cyrl-UZ"/>
        </w:rPr>
      </w:pPr>
    </w:p>
    <w:p w:rsidR="00977F43" w:rsidRPr="006F5166" w:rsidRDefault="00977F43" w:rsidP="006F5166">
      <w:pPr>
        <w:spacing w:after="0" w:line="34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Ушбу маҳсулотлар хўжаликнинг рақобатчилари томонидан ҳам ишлаб чиқарилади, шунинг учун соф рақобат бозори назариясига асосан, уларнинг нархи талаб ва таклиф асосида бозорда шаклланади.</w:t>
      </w:r>
    </w:p>
    <w:p w:rsidR="007537C8" w:rsidRPr="006F5166" w:rsidRDefault="007537C8" w:rsidP="006F5166">
      <w:pPr>
        <w:spacing w:after="0" w:line="340" w:lineRule="atLeast"/>
        <w:ind w:firstLine="567"/>
        <w:jc w:val="both"/>
        <w:rPr>
          <w:rFonts w:ascii="Times New Roman" w:hAnsi="Times New Roman" w:cs="Times New Roman"/>
          <w:b/>
          <w:sz w:val="28"/>
          <w:szCs w:val="28"/>
          <w:lang w:val="uz-Cyrl-UZ"/>
        </w:rPr>
      </w:pPr>
    </w:p>
    <w:p w:rsidR="00977F43" w:rsidRPr="006F5166" w:rsidRDefault="00977F43" w:rsidP="006F5166">
      <w:pPr>
        <w:spacing w:after="0" w:line="340" w:lineRule="atLeast"/>
        <w:ind w:firstLine="567"/>
        <w:jc w:val="both"/>
        <w:rPr>
          <w:rFonts w:ascii="Times New Roman" w:hAnsi="Times New Roman" w:cs="Times New Roman"/>
          <w:b/>
          <w:sz w:val="28"/>
          <w:szCs w:val="28"/>
          <w:lang w:val="uz-Cyrl-UZ"/>
        </w:rPr>
      </w:pPr>
      <w:r w:rsidRPr="006F5166">
        <w:rPr>
          <w:rFonts w:ascii="Times New Roman" w:hAnsi="Times New Roman" w:cs="Times New Roman"/>
          <w:b/>
          <w:sz w:val="28"/>
          <w:szCs w:val="28"/>
          <w:lang w:val="uz-Cyrl-UZ"/>
        </w:rPr>
        <w:t>5. Фермер хўжалигининг комплекс таҳлили</w:t>
      </w:r>
    </w:p>
    <w:p w:rsidR="00977F43" w:rsidRPr="006F5166" w:rsidRDefault="00977F43" w:rsidP="006F5166">
      <w:pPr>
        <w:spacing w:after="0" w:line="340" w:lineRule="atLeast"/>
        <w:ind w:firstLine="567"/>
        <w:jc w:val="both"/>
        <w:rPr>
          <w:rFonts w:ascii="Times New Roman" w:hAnsi="Times New Roman" w:cs="Times New Roman"/>
          <w:sz w:val="28"/>
          <w:szCs w:val="28"/>
          <w:lang w:val="uz-Cyrl-UZ"/>
        </w:rPr>
      </w:pPr>
      <w:r w:rsidRPr="006F5166">
        <w:rPr>
          <w:rFonts w:ascii="Times New Roman" w:hAnsi="Times New Roman" w:cs="Times New Roman"/>
          <w:sz w:val="28"/>
          <w:szCs w:val="28"/>
          <w:lang w:val="uz-Cyrl-UZ"/>
        </w:rPr>
        <w:t xml:space="preserve">а) </w:t>
      </w:r>
      <w:r w:rsidRPr="006F5166">
        <w:rPr>
          <w:rFonts w:ascii="Times New Roman" w:hAnsi="Times New Roman" w:cs="Times New Roman"/>
          <w:i/>
          <w:sz w:val="28"/>
          <w:szCs w:val="28"/>
          <w:lang w:val="uz-Cyrl-UZ"/>
        </w:rPr>
        <w:t>Сотиш бозори таҳлили</w:t>
      </w:r>
    </w:p>
    <w:p w:rsidR="00977F43" w:rsidRPr="00130A2B" w:rsidRDefault="00977F43" w:rsidP="006F5166">
      <w:pPr>
        <w:spacing w:after="0" w:line="34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Юқорида қайд этилганидек, қишлоқ хўжалиги маҳсулотлари мавсумий характерга эга ҳамда сотиш бозори соф рақобатга асосланган. Агар қишлоқ хўжалиги ишлаб чиқариш учун об-ҳаво шароити қулай келса, бозорда қишлоқ хўжалиги маҳсулотлари таклиф ортади, бундан эса маҳсулотларнинг нархи пасайиши мумкин.</w:t>
      </w:r>
    </w:p>
    <w:p w:rsidR="00977F43" w:rsidRPr="00130A2B" w:rsidRDefault="00977F43" w:rsidP="006F5166">
      <w:pPr>
        <w:spacing w:after="0" w:line="34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Фермер хўжалиги “Мадад сервис” фирмаси билан хўжаликни комплекс таҳлил қилиш бўйича шартнома тузди. “Мадад сервис” фирмаси қишлоқ хўжалиги маҳсулотларини сотиш бозорини, хўжаликнинг ички ва ташқи имкониятларини баҳолаши ҳамда ушбу маълумотлар асосида хўжаликка ҳозирги вақтдаги реал ҳолатни аниқлаб бериши лозим.</w:t>
      </w:r>
    </w:p>
    <w:p w:rsidR="00977F43" w:rsidRPr="00130A2B" w:rsidRDefault="00977F43" w:rsidP="006F5166">
      <w:pPr>
        <w:spacing w:after="0" w:line="340" w:lineRule="atLeast"/>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“Мадад сервис” фирмаси томонидан ўтказилган бозор ҳолатини ўрганиш бўйича маркетинг тадқиқотлари натижалари асосида “Илғор тараққиёт кафолати” фермер хўжалигининг кучли ва кучсиз томонлари аниқланди. Бу эса хўжалик раҳбарининг келгусида қишлоқ хўжалиги маҳсулотларини бозор талаблари асосида ишлаб чиқариш бўйича оптимал қарор қабул қилиш учун етарли аналитик восита бўлиб хизмат қилади (1-чизма).</w:t>
      </w:r>
    </w:p>
    <w:p w:rsidR="00977F43" w:rsidRPr="00130A2B" w:rsidRDefault="00977F43" w:rsidP="00130A2B">
      <w:pPr>
        <w:ind w:firstLine="567"/>
        <w:jc w:val="both"/>
        <w:rPr>
          <w:rFonts w:ascii="Times New Roman" w:hAnsi="Times New Roman" w:cs="Times New Roman"/>
          <w:sz w:val="28"/>
          <w:szCs w:val="28"/>
          <w:lang w:val="uz-Cyrl-UZ"/>
        </w:rPr>
      </w:pPr>
    </w:p>
    <w:p w:rsidR="00977F43" w:rsidRPr="00130A2B" w:rsidRDefault="00C970A9" w:rsidP="00130A2B">
      <w:pPr>
        <w:ind w:firstLine="567"/>
        <w:jc w:val="both"/>
        <w:rPr>
          <w:rFonts w:ascii="Times New Roman" w:hAnsi="Times New Roman" w:cs="Times New Roman"/>
          <w:sz w:val="28"/>
          <w:szCs w:val="28"/>
          <w:lang w:val="uz-Cyrl-UZ"/>
        </w:rPr>
      </w:pPr>
      <w:r w:rsidRPr="00C970A9">
        <w:rPr>
          <w:rFonts w:ascii="Times New Roman" w:hAnsi="Times New Roman" w:cs="Times New Roman"/>
          <w:noProof/>
          <w:color w:val="000000"/>
          <w:sz w:val="28"/>
          <w:szCs w:val="28"/>
          <w:lang w:eastAsia="ru-RU"/>
        </w:rPr>
      </w:r>
      <w:r w:rsidRPr="00C970A9">
        <w:rPr>
          <w:rFonts w:ascii="Times New Roman" w:hAnsi="Times New Roman" w:cs="Times New Roman"/>
          <w:noProof/>
          <w:color w:val="000000"/>
          <w:sz w:val="28"/>
          <w:szCs w:val="28"/>
          <w:lang w:eastAsia="ru-RU"/>
        </w:rPr>
        <w:pict>
          <v:group id="Группа 5" o:spid="_x0000_s1102" style="width:467.55pt;height:439.5pt;mso-position-horizontal-relative:char;mso-position-vertical-relative:line" coordorigin="1687,1407" coordsize="9402,5471">
            <v:shape id="AutoShape 372" o:spid="_x0000_s1103" style="position:absolute;left:4941;top:2714;width:3240;height:234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fUMMA&#10;AADaAAAADwAAAGRycy9kb3ducmV2LnhtbESPQUsDMRSE74L/IbyCF2kTPSy6bVqKIggeSlft+XXz&#10;ml1287Ikcbv+e1MoeBxm5htmtZlcL0YKsfWs4WGhQBDX3rRsNXx9vs2fQMSEbLD3TBp+KcJmfXuz&#10;wtL4M+9prJIVGcKxRA1NSkMpZawbchgXfiDO3skHhynLYKUJeM5w18tHpQrpsOW80OBALw3VXfXj&#10;NFTdx9aa7yJ19ln5oO7H4+thp/XdbNouQSSa0n/42n43Ggq4XM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7fUMMAAADaAAAADwAAAAAAAAAAAAAAAACYAgAAZHJzL2Rv&#10;d25yZXYueG1sUEsFBgAAAAAEAAQA9QAAAIgDAAAAAA==&#10;" adj="-11796480,,5400" path="m5400,5400r4050,l9450,2700r-1350,l10800,r2700,2700l12150,2700r,2700l16200,5400r,4050l18900,9450r,-1350l21600,10800r-2700,2700l18900,12150r-2700,l16200,16200r-4050,l12150,18900r1350,l10800,21600,8100,18900r1350,l9450,16200r-4050,l5400,12150r-2700,l2700,13500,,10800,2700,8100r,1350l5400,9450r,-4050xe">
              <v:stroke joinstyle="miter"/>
              <v:formulas/>
              <v:path o:connecttype="custom" o:connectlocs="3240,1170;1620,2340;0,1170;1620,0" o:connectangles="0,90,180,270" textboxrect="5400,5400,16200,16200"/>
              <v:textbox>
                <w:txbxContent>
                  <w:p w:rsidR="00924BC4" w:rsidRPr="006F5166" w:rsidRDefault="00924BC4" w:rsidP="00977F43">
                    <w:pPr>
                      <w:jc w:val="center"/>
                      <w:rPr>
                        <w:rFonts w:ascii="Times New Roman" w:hAnsi="Times New Roman" w:cs="Times New Roman"/>
                        <w:b/>
                        <w:bCs/>
                        <w:color w:val="000000"/>
                        <w:lang w:val="uz-Cyrl-UZ"/>
                      </w:rPr>
                    </w:pPr>
                  </w:p>
                  <w:p w:rsidR="00924BC4" w:rsidRPr="00B534D3" w:rsidRDefault="00924BC4" w:rsidP="00977F43">
                    <w:pPr>
                      <w:jc w:val="center"/>
                      <w:rPr>
                        <w:rFonts w:ascii="Times New Roman" w:hAnsi="Times New Roman" w:cs="Times New Roman"/>
                        <w:sz w:val="26"/>
                        <w:szCs w:val="26"/>
                        <w:lang w:val="uz-Cyrl-UZ"/>
                      </w:rPr>
                    </w:pPr>
                    <w:r w:rsidRPr="00B534D3">
                      <w:rPr>
                        <w:rFonts w:ascii="Times New Roman" w:hAnsi="Times New Roman" w:cs="Times New Roman"/>
                        <w:b/>
                        <w:bCs/>
                        <w:color w:val="000000"/>
                        <w:sz w:val="26"/>
                        <w:szCs w:val="26"/>
                        <w:lang w:val="uz-Cyrl-UZ"/>
                      </w:rPr>
                      <w:t xml:space="preserve">Ички бозор </w:t>
                    </w:r>
                    <w:r w:rsidRPr="00B534D3">
                      <w:rPr>
                        <w:rFonts w:ascii="Times New Roman" w:hAnsi="Times New Roman" w:cs="Times New Roman"/>
                        <w:b/>
                        <w:bCs/>
                        <w:color w:val="000000"/>
                        <w:sz w:val="26"/>
                        <w:szCs w:val="26"/>
                        <w:lang w:val="en-US"/>
                      </w:rPr>
                      <w:t>SWOT</w:t>
                    </w:r>
                    <w:r w:rsidRPr="00B534D3">
                      <w:rPr>
                        <w:rFonts w:ascii="Times New Roman" w:hAnsi="Times New Roman" w:cs="Times New Roman"/>
                        <w:b/>
                        <w:bCs/>
                        <w:color w:val="000000"/>
                        <w:sz w:val="26"/>
                        <w:szCs w:val="26"/>
                      </w:rPr>
                      <w:t xml:space="preserve"> –</w:t>
                    </w:r>
                    <w:r w:rsidRPr="00B534D3">
                      <w:rPr>
                        <w:rFonts w:ascii="Times New Roman" w:hAnsi="Times New Roman" w:cs="Times New Roman"/>
                        <w:b/>
                        <w:bCs/>
                        <w:color w:val="000000"/>
                        <w:sz w:val="26"/>
                        <w:szCs w:val="26"/>
                        <w:lang w:val="uz-Cyrl-UZ"/>
                      </w:rPr>
                      <w:t xml:space="preserve"> таҳлили</w:t>
                    </w:r>
                  </w:p>
                </w:txbxContent>
              </v:textbox>
            </v:shape>
            <v:rect id="Rectangle 373" o:spid="_x0000_s1104" style="position:absolute;left:4665;top:1407;width:37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924BC4" w:rsidRPr="006F5166" w:rsidRDefault="00924BC4" w:rsidP="00977F43">
                    <w:pPr>
                      <w:pStyle w:val="28"/>
                      <w:spacing w:after="0" w:line="240" w:lineRule="auto"/>
                      <w:rPr>
                        <w:rFonts w:ascii="Times New Roman" w:hAnsi="Times New Roman"/>
                        <w:b/>
                        <w:bCs/>
                        <w:sz w:val="28"/>
                        <w:szCs w:val="28"/>
                        <w:lang w:val="ru-RU"/>
                      </w:rPr>
                    </w:pPr>
                    <w:r w:rsidRPr="006F5166">
                      <w:rPr>
                        <w:rFonts w:ascii="Times New Roman" w:hAnsi="Times New Roman"/>
                        <w:b/>
                        <w:bCs/>
                        <w:sz w:val="28"/>
                        <w:szCs w:val="28"/>
                        <w:lang w:val="uz-Cyrl-UZ"/>
                      </w:rPr>
                      <w:t>Кучли томонлари</w:t>
                    </w:r>
                    <w:r w:rsidRPr="006F5166">
                      <w:rPr>
                        <w:rFonts w:ascii="Times New Roman" w:hAnsi="Times New Roman"/>
                        <w:b/>
                        <w:bCs/>
                        <w:sz w:val="28"/>
                        <w:szCs w:val="28"/>
                        <w:lang w:val="ru-RU"/>
                      </w:rPr>
                      <w:t xml:space="preserve">: </w:t>
                    </w:r>
                  </w:p>
                  <w:p w:rsidR="00924BC4" w:rsidRPr="006F5166" w:rsidRDefault="00924BC4" w:rsidP="006F5166">
                    <w:pPr>
                      <w:pStyle w:val="28"/>
                      <w:spacing w:after="0" w:line="240" w:lineRule="auto"/>
                      <w:jc w:val="center"/>
                      <w:rPr>
                        <w:rFonts w:ascii="Times New Roman" w:hAnsi="Times New Roman"/>
                        <w:lang w:val="uz-Cyrl-UZ"/>
                      </w:rPr>
                    </w:pPr>
                    <w:r w:rsidRPr="006F5166">
                      <w:rPr>
                        <w:rFonts w:ascii="Times New Roman" w:hAnsi="Times New Roman"/>
                        <w:lang w:val="uz-Cyrl-UZ"/>
                      </w:rPr>
                      <w:t>асосий сотиш бозори</w:t>
                    </w:r>
                    <w:r w:rsidRPr="006F5166">
                      <w:rPr>
                        <w:rFonts w:ascii="Times New Roman" w:hAnsi="Times New Roman"/>
                        <w:lang w:val="ru-RU"/>
                      </w:rPr>
                      <w:t xml:space="preserve">, </w:t>
                    </w:r>
                    <w:r w:rsidRPr="006F5166">
                      <w:rPr>
                        <w:rFonts w:ascii="Times New Roman" w:hAnsi="Times New Roman"/>
                        <w:lang w:val="uz-Cyrl-UZ"/>
                      </w:rPr>
                      <w:t>маҳсулотга доимий талаб</w:t>
                    </w:r>
                    <w:r w:rsidRPr="006F5166">
                      <w:rPr>
                        <w:rFonts w:ascii="Times New Roman" w:hAnsi="Times New Roman"/>
                        <w:lang w:val="ru-RU"/>
                      </w:rPr>
                      <w:t>,</w:t>
                    </w:r>
                    <w:r w:rsidRPr="006F5166">
                      <w:rPr>
                        <w:rFonts w:ascii="Times New Roman" w:hAnsi="Times New Roman"/>
                        <w:lang w:val="uz-Cyrl-UZ"/>
                      </w:rPr>
                      <w:t xml:space="preserve"> истиқболнинг мавжудлиги</w:t>
                    </w:r>
                  </w:p>
                </w:txbxContent>
              </v:textbox>
            </v:rect>
            <v:rect id="Rectangle 374" o:spid="_x0000_s1105" style="position:absolute;left:3681;top:5078;width:576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924BC4" w:rsidRPr="006F5166" w:rsidRDefault="00924BC4" w:rsidP="00977F43">
                    <w:pPr>
                      <w:jc w:val="both"/>
                      <w:rPr>
                        <w:rFonts w:ascii="Times New Roman" w:hAnsi="Times New Roman" w:cs="Times New Roman"/>
                        <w:b/>
                        <w:bCs/>
                        <w:color w:val="000000"/>
                        <w:sz w:val="28"/>
                        <w:szCs w:val="28"/>
                      </w:rPr>
                    </w:pPr>
                    <w:r w:rsidRPr="006F5166">
                      <w:rPr>
                        <w:rFonts w:ascii="Times New Roman" w:hAnsi="Times New Roman" w:cs="Times New Roman"/>
                        <w:b/>
                        <w:bCs/>
                        <w:color w:val="000000"/>
                        <w:sz w:val="28"/>
                        <w:szCs w:val="28"/>
                        <w:lang w:val="uz-Cyrl-UZ"/>
                      </w:rPr>
                      <w:t>Кучсиз томонлари</w:t>
                    </w:r>
                    <w:r w:rsidRPr="006F5166">
                      <w:rPr>
                        <w:rFonts w:ascii="Times New Roman" w:hAnsi="Times New Roman" w:cs="Times New Roman"/>
                        <w:b/>
                        <w:bCs/>
                        <w:color w:val="000000"/>
                        <w:sz w:val="28"/>
                        <w:szCs w:val="28"/>
                      </w:rPr>
                      <w:t xml:space="preserve">: </w:t>
                    </w:r>
                  </w:p>
                  <w:p w:rsidR="00924BC4" w:rsidRPr="006F5166" w:rsidRDefault="00924BC4" w:rsidP="00DA182C">
                    <w:pPr>
                      <w:spacing w:after="0"/>
                      <w:jc w:val="center"/>
                      <w:rPr>
                        <w:rFonts w:ascii="Times New Roman" w:hAnsi="Times New Roman" w:cs="Times New Roman"/>
                        <w:color w:val="000000"/>
                        <w:sz w:val="24"/>
                        <w:szCs w:val="24"/>
                        <w:lang w:val="uz-Cyrl-UZ"/>
                      </w:rPr>
                    </w:pPr>
                    <w:r w:rsidRPr="006F5166">
                      <w:rPr>
                        <w:rFonts w:ascii="Times New Roman" w:hAnsi="Times New Roman" w:cs="Times New Roman"/>
                        <w:color w:val="000000"/>
                        <w:sz w:val="24"/>
                        <w:szCs w:val="24"/>
                        <w:lang w:val="uz-Cyrl-UZ"/>
                      </w:rPr>
                      <w:t>Бошқа хўжаликлар томонидан юқори рақобат;</w:t>
                    </w:r>
                  </w:p>
                  <w:p w:rsidR="00924BC4" w:rsidRPr="006F5166" w:rsidRDefault="00924BC4" w:rsidP="00DA182C">
                    <w:pPr>
                      <w:spacing w:after="0"/>
                      <w:jc w:val="center"/>
                      <w:rPr>
                        <w:rFonts w:ascii="Times New Roman" w:hAnsi="Times New Roman" w:cs="Times New Roman"/>
                        <w:color w:val="000000"/>
                        <w:sz w:val="24"/>
                        <w:szCs w:val="24"/>
                        <w:lang w:val="uz-Cyrl-UZ"/>
                      </w:rPr>
                    </w:pPr>
                    <w:r w:rsidRPr="006F5166">
                      <w:rPr>
                        <w:rFonts w:ascii="Times New Roman" w:hAnsi="Times New Roman" w:cs="Times New Roman"/>
                        <w:color w:val="000000"/>
                        <w:sz w:val="24"/>
                        <w:szCs w:val="24"/>
                        <w:lang w:val="uz-Cyrl-UZ"/>
                      </w:rPr>
                      <w:t>Хом-ашё, техника ва ёқилғи материалларидаги узилишлар;</w:t>
                    </w:r>
                  </w:p>
                  <w:p w:rsidR="00924BC4" w:rsidRPr="006F5166" w:rsidRDefault="00924BC4" w:rsidP="00DA182C">
                    <w:pPr>
                      <w:spacing w:after="0"/>
                      <w:jc w:val="center"/>
                      <w:rPr>
                        <w:rFonts w:ascii="Times New Roman" w:hAnsi="Times New Roman" w:cs="Times New Roman"/>
                        <w:color w:val="000000"/>
                        <w:sz w:val="24"/>
                        <w:szCs w:val="24"/>
                        <w:lang w:val="uz-Cyrl-UZ"/>
                      </w:rPr>
                    </w:pPr>
                    <w:r w:rsidRPr="006F5166">
                      <w:rPr>
                        <w:rFonts w:ascii="Times New Roman" w:hAnsi="Times New Roman" w:cs="Times New Roman"/>
                        <w:color w:val="000000"/>
                        <w:sz w:val="24"/>
                        <w:szCs w:val="24"/>
                        <w:lang w:val="uz-Cyrl-UZ"/>
                      </w:rPr>
                      <w:t>Ишлаб чиқариш харажатларининг юқорилиги;</w:t>
                    </w:r>
                  </w:p>
                  <w:p w:rsidR="00924BC4" w:rsidRPr="006F5166" w:rsidRDefault="00924BC4" w:rsidP="00DA182C">
                    <w:pPr>
                      <w:spacing w:after="0"/>
                      <w:jc w:val="center"/>
                      <w:rPr>
                        <w:rFonts w:ascii="Times New Roman" w:hAnsi="Times New Roman" w:cs="Times New Roman"/>
                        <w:color w:val="000000"/>
                        <w:sz w:val="24"/>
                        <w:szCs w:val="24"/>
                        <w:lang w:val="uz-Cyrl-UZ"/>
                      </w:rPr>
                    </w:pPr>
                    <w:r w:rsidRPr="006F5166">
                      <w:rPr>
                        <w:rFonts w:ascii="Times New Roman" w:hAnsi="Times New Roman" w:cs="Times New Roman"/>
                        <w:color w:val="000000"/>
                        <w:sz w:val="24"/>
                        <w:szCs w:val="24"/>
                        <w:lang w:val="uz-Cyrl-UZ"/>
                      </w:rPr>
                      <w:t>Ишлаб чиқаришнинг мавсумий характери ва бошқалар</w:t>
                    </w:r>
                  </w:p>
                </w:txbxContent>
              </v:textbox>
            </v:rect>
            <v:rect id="Rectangle 375" o:spid="_x0000_s1106" style="position:absolute;left:1687;top:2906;width:3211;height:19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924BC4" w:rsidRDefault="00924BC4" w:rsidP="006F5166">
                    <w:pPr>
                      <w:jc w:val="center"/>
                      <w:rPr>
                        <w:rFonts w:ascii="Times New Roman" w:hAnsi="Times New Roman" w:cs="Times New Roman"/>
                        <w:b/>
                        <w:bCs/>
                        <w:color w:val="000000"/>
                        <w:lang w:val="uz-Cyrl-UZ"/>
                      </w:rPr>
                    </w:pPr>
                    <w:r w:rsidRPr="006F5166">
                      <w:rPr>
                        <w:rFonts w:ascii="Times New Roman" w:hAnsi="Times New Roman" w:cs="Times New Roman"/>
                        <w:b/>
                        <w:bCs/>
                        <w:color w:val="000000"/>
                        <w:sz w:val="28"/>
                        <w:szCs w:val="28"/>
                        <w:lang w:val="uz-Cyrl-UZ"/>
                      </w:rPr>
                      <w:t>Имкониятлар</w:t>
                    </w:r>
                    <w:r w:rsidRPr="006F5166">
                      <w:rPr>
                        <w:rFonts w:ascii="Times New Roman" w:hAnsi="Times New Roman" w:cs="Times New Roman"/>
                        <w:b/>
                        <w:bCs/>
                        <w:color w:val="000000"/>
                        <w:sz w:val="28"/>
                        <w:szCs w:val="28"/>
                      </w:rPr>
                      <w:t>:</w:t>
                    </w:r>
                  </w:p>
                  <w:p w:rsidR="00924BC4" w:rsidRPr="006F5166" w:rsidRDefault="00924BC4" w:rsidP="006F5166">
                    <w:pPr>
                      <w:jc w:val="center"/>
                      <w:rPr>
                        <w:rFonts w:ascii="Times New Roman" w:hAnsi="Times New Roman" w:cs="Times New Roman"/>
                        <w:sz w:val="24"/>
                        <w:szCs w:val="24"/>
                        <w:lang w:val="uz-Cyrl-UZ"/>
                      </w:rPr>
                    </w:pPr>
                    <w:r w:rsidRPr="006F5166">
                      <w:rPr>
                        <w:rFonts w:ascii="Times New Roman" w:hAnsi="Times New Roman" w:cs="Times New Roman"/>
                        <w:color w:val="000000"/>
                        <w:sz w:val="24"/>
                        <w:szCs w:val="24"/>
                        <w:lang w:val="uz-Cyrl-UZ"/>
                      </w:rPr>
                      <w:t>маҳсулот ишлаб чиқаришни кўпайтириш; маҳаллий хом-ашё ва ресурслардан фойдаланиш; маҳсулот сифатини ошириш; таъминот тизимини такомиллаштириш</w:t>
                    </w:r>
                  </w:p>
                </w:txbxContent>
              </v:textbox>
            </v:rect>
            <v:rect id="Rectangle 376" o:spid="_x0000_s1107" style="position:absolute;left:8209;top:2889;width:288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924BC4" w:rsidRPr="006F5166" w:rsidRDefault="00924BC4" w:rsidP="006F5166">
                    <w:pPr>
                      <w:tabs>
                        <w:tab w:val="num" w:pos="252"/>
                      </w:tabs>
                      <w:jc w:val="center"/>
                      <w:rPr>
                        <w:rFonts w:ascii="Times New Roman" w:hAnsi="Times New Roman" w:cs="Times New Roman"/>
                        <w:b/>
                        <w:bCs/>
                        <w:color w:val="000000"/>
                        <w:sz w:val="28"/>
                        <w:szCs w:val="28"/>
                        <w:lang w:val="uz-Cyrl-UZ"/>
                      </w:rPr>
                    </w:pPr>
                    <w:r w:rsidRPr="006F5166">
                      <w:rPr>
                        <w:rFonts w:ascii="Times New Roman" w:hAnsi="Times New Roman" w:cs="Times New Roman"/>
                        <w:b/>
                        <w:bCs/>
                        <w:color w:val="000000"/>
                        <w:sz w:val="28"/>
                        <w:szCs w:val="28"/>
                        <w:lang w:val="uz-Cyrl-UZ"/>
                      </w:rPr>
                      <w:t>Хавфлар</w:t>
                    </w:r>
                    <w:r w:rsidRPr="006F5166">
                      <w:rPr>
                        <w:rFonts w:ascii="Times New Roman" w:hAnsi="Times New Roman" w:cs="Times New Roman"/>
                        <w:b/>
                        <w:bCs/>
                        <w:color w:val="000000"/>
                        <w:sz w:val="28"/>
                        <w:szCs w:val="28"/>
                      </w:rPr>
                      <w:t xml:space="preserve">: </w:t>
                    </w:r>
                  </w:p>
                  <w:p w:rsidR="00924BC4" w:rsidRPr="006F5166" w:rsidRDefault="00924BC4" w:rsidP="00B534D3">
                    <w:pPr>
                      <w:tabs>
                        <w:tab w:val="num" w:pos="252"/>
                      </w:tabs>
                      <w:spacing w:line="240" w:lineRule="auto"/>
                      <w:jc w:val="center"/>
                      <w:rPr>
                        <w:rFonts w:ascii="Times New Roman" w:hAnsi="Times New Roman" w:cs="Times New Roman"/>
                        <w:sz w:val="24"/>
                        <w:szCs w:val="24"/>
                        <w:lang w:val="uz-Cyrl-UZ"/>
                      </w:rPr>
                    </w:pPr>
                    <w:r w:rsidRPr="006F5166">
                      <w:rPr>
                        <w:rFonts w:ascii="Times New Roman" w:hAnsi="Times New Roman" w:cs="Times New Roman"/>
                        <w:bCs/>
                        <w:color w:val="000000"/>
                        <w:sz w:val="24"/>
                        <w:szCs w:val="24"/>
                        <w:lang w:val="uz-Cyrl-UZ"/>
                      </w:rPr>
                      <w:t>Потенциал</w:t>
                    </w:r>
                    <w:r>
                      <w:rPr>
                        <w:rFonts w:ascii="Times New Roman" w:hAnsi="Times New Roman" w:cs="Times New Roman"/>
                        <w:bCs/>
                        <w:color w:val="000000"/>
                        <w:sz w:val="24"/>
                        <w:szCs w:val="24"/>
                        <w:lang w:val="uz-Cyrl-UZ"/>
                      </w:rPr>
                      <w:t xml:space="preserve"> </w:t>
                    </w:r>
                    <w:r w:rsidRPr="006F5166">
                      <w:rPr>
                        <w:rFonts w:ascii="Times New Roman" w:hAnsi="Times New Roman" w:cs="Times New Roman"/>
                        <w:bCs/>
                        <w:color w:val="000000"/>
                        <w:sz w:val="24"/>
                        <w:szCs w:val="24"/>
                        <w:lang w:val="uz-Cyrl-UZ"/>
                      </w:rPr>
                      <w:t>рақо-батчилар сонининг ортиши</w:t>
                    </w:r>
                    <w:r w:rsidRPr="006F5166">
                      <w:rPr>
                        <w:rFonts w:ascii="Times New Roman" w:hAnsi="Times New Roman" w:cs="Times New Roman"/>
                        <w:color w:val="000000"/>
                        <w:sz w:val="24"/>
                        <w:szCs w:val="24"/>
                        <w:lang w:val="uz-Cyrl-UZ"/>
                      </w:rPr>
                      <w:t>; об-ҳаво билан боғлиқ,</w:t>
                    </w:r>
                    <w:r>
                      <w:rPr>
                        <w:rFonts w:ascii="Times New Roman" w:hAnsi="Times New Roman" w:cs="Times New Roman"/>
                        <w:color w:val="000000"/>
                        <w:sz w:val="24"/>
                        <w:szCs w:val="24"/>
                        <w:lang w:val="uz-Cyrl-UZ"/>
                      </w:rPr>
                      <w:t xml:space="preserve"> </w:t>
                    </w:r>
                    <w:r w:rsidRPr="006F5166">
                      <w:rPr>
                        <w:rFonts w:ascii="Times New Roman" w:hAnsi="Times New Roman" w:cs="Times New Roman"/>
                        <w:sz w:val="24"/>
                        <w:szCs w:val="24"/>
                        <w:lang w:val="uz-Cyrl-UZ"/>
                      </w:rPr>
                      <w:t xml:space="preserve">хом-ашё таъминотчилари билан боғлиқ </w:t>
                    </w:r>
                    <w:r w:rsidRPr="006F5166">
                      <w:rPr>
                        <w:rFonts w:ascii="Times New Roman" w:hAnsi="Times New Roman" w:cs="Times New Roman"/>
                        <w:color w:val="000000"/>
                        <w:sz w:val="24"/>
                        <w:szCs w:val="24"/>
                        <w:lang w:val="uz-Cyrl-UZ"/>
                      </w:rPr>
                      <w:t>таваккалчиликлар; ресурслар нарх-ларининг ўсиши</w:t>
                    </w:r>
                  </w:p>
                </w:txbxContent>
              </v:textbox>
            </v:rect>
            <w10:wrap type="none"/>
            <w10:anchorlock/>
          </v:group>
        </w:pict>
      </w:r>
    </w:p>
    <w:p w:rsidR="00977F43" w:rsidRPr="00130A2B" w:rsidRDefault="00977F43" w:rsidP="00130A2B">
      <w:pPr>
        <w:ind w:firstLine="567"/>
        <w:jc w:val="center"/>
        <w:rPr>
          <w:rFonts w:ascii="Times New Roman" w:hAnsi="Times New Roman" w:cs="Times New Roman"/>
          <w:color w:val="000000"/>
          <w:sz w:val="28"/>
          <w:szCs w:val="28"/>
          <w:lang w:val="uz-Cyrl-UZ"/>
        </w:rPr>
      </w:pPr>
      <w:r w:rsidRPr="00130A2B">
        <w:rPr>
          <w:rFonts w:ascii="Times New Roman" w:hAnsi="Times New Roman" w:cs="Times New Roman"/>
          <w:color w:val="000000"/>
          <w:sz w:val="28"/>
          <w:szCs w:val="28"/>
          <w:lang w:val="uz-Cyrl-UZ"/>
        </w:rPr>
        <w:t>1-чизма. Хўжалик асосий бозорининг SWOT – таҳлили</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xml:space="preserve">б) </w:t>
      </w:r>
      <w:r w:rsidRPr="00130A2B">
        <w:rPr>
          <w:rFonts w:ascii="Times New Roman" w:hAnsi="Times New Roman" w:cs="Times New Roman"/>
          <w:i/>
          <w:sz w:val="28"/>
          <w:szCs w:val="28"/>
          <w:lang w:val="uz-Cyrl-UZ"/>
        </w:rPr>
        <w:t>Рақобат таҳлили</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Туманда қишлоқ хўжалиги маҳсулотларини ишлаб чиқарувчи бир неча фермер, деҳқон хўжаликлари ва шахсий томорқа хўжаликлари мавжуд. Ушбу хўжаликлар ҳам маълум миқдорда қишлоқ хўжалик маҳсулотларини ички бозорга етказиб беради. “Илғор тараққиёт кафолати” фермер хўжалиги ички бозордаги нархларга таъсир эта олмайди. Чунки, қишлоқ хўжалиги маҳсулотлари бозори соф рақобатга асосланган. Бундай шароитда бозордаги нархларга ишлаб чиқарувчилар ҳам, истеъмолчилар ҳам таъсир кўрсата олмайди. Шунинг учун бозорда вужудга келган нархларни фермерлар “ўрнатилган” деб қабул қиладилар ва ишлаб чиқарган маҳсулотларини ушбу нархларда сотадилар.</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xml:space="preserve">Аммо, хўжалик Янгийўл туманида жойлашган “Янгийўл консерва комбинати” очиқ акциядорлик жамияти билан баъзи бир турдаги маҳсулотларни етказиб бериш бўйича олдиндан шартнома тузган. Булар асосан консерва маҳсулотларини ишлаб чиқаришда фойдаланиладиган помидор, бодринг, карам, </w:t>
      </w:r>
      <w:r w:rsidRPr="00130A2B">
        <w:rPr>
          <w:rFonts w:ascii="Times New Roman" w:hAnsi="Times New Roman" w:cs="Times New Roman"/>
          <w:sz w:val="28"/>
          <w:szCs w:val="28"/>
          <w:lang w:val="uz-Cyrl-UZ"/>
        </w:rPr>
        <w:lastRenderedPageBreak/>
        <w:t>бақлажон, ошқовоқ ва пиёз маҳсулотларидир. Шартнома шартлари ўз вақтида бажарилса, хўжалик устама фойда олиши мумкин.</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xml:space="preserve">в) </w:t>
      </w:r>
      <w:r w:rsidRPr="00130A2B">
        <w:rPr>
          <w:rFonts w:ascii="Times New Roman" w:hAnsi="Times New Roman" w:cs="Times New Roman"/>
          <w:i/>
          <w:sz w:val="28"/>
          <w:szCs w:val="28"/>
          <w:lang w:val="uz-Cyrl-UZ"/>
        </w:rPr>
        <w:t>Хўжаликнинг молиявий-иқтисодий ҳолати</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“Илғор тараққиёт кафолати” фермер хўжалиги 201</w:t>
      </w:r>
      <w:r w:rsidR="00CF4C66">
        <w:rPr>
          <w:rFonts w:ascii="Times New Roman" w:hAnsi="Times New Roman" w:cs="Times New Roman"/>
          <w:sz w:val="28"/>
          <w:szCs w:val="28"/>
          <w:lang w:val="uz-Cyrl-UZ"/>
        </w:rPr>
        <w:t>6</w:t>
      </w:r>
      <w:r w:rsidRPr="00130A2B">
        <w:rPr>
          <w:rFonts w:ascii="Times New Roman" w:hAnsi="Times New Roman" w:cs="Times New Roman"/>
          <w:sz w:val="28"/>
          <w:szCs w:val="28"/>
          <w:lang w:val="uz-Cyrl-UZ"/>
        </w:rPr>
        <w:t xml:space="preserve"> йилдаги фаолияти учун 240 млн. сўм даромад олди. Маҳсулот ишлаб чиқариш, сотиш, етказиб берувчилар билан ҳисоб-китоблар эса, яъни умумий харажатлар 170 млн. сўмни ташкил этди. Хўжаликнинг соф фойдаси 201</w:t>
      </w:r>
      <w:r w:rsidR="00CF4C66">
        <w:rPr>
          <w:rFonts w:ascii="Times New Roman" w:hAnsi="Times New Roman" w:cs="Times New Roman"/>
          <w:sz w:val="28"/>
          <w:szCs w:val="28"/>
          <w:lang w:val="uz-Cyrl-UZ"/>
        </w:rPr>
        <w:t>6</w:t>
      </w:r>
      <w:r w:rsidRPr="00130A2B">
        <w:rPr>
          <w:rFonts w:ascii="Times New Roman" w:hAnsi="Times New Roman" w:cs="Times New Roman"/>
          <w:sz w:val="28"/>
          <w:szCs w:val="28"/>
          <w:lang w:val="uz-Cyrl-UZ"/>
        </w:rPr>
        <w:t xml:space="preserve"> йилда 70 млн. сўм бўлди. Олинган ушбу фойдани хўжаликнинг ўзи исталган йўналишда фойдаланиши мумкин.</w:t>
      </w:r>
    </w:p>
    <w:p w:rsidR="00977F43" w:rsidRPr="0071392E" w:rsidRDefault="00F036C1" w:rsidP="0071392E">
      <w:pPr>
        <w:jc w:val="center"/>
        <w:rPr>
          <w:rFonts w:ascii="Times New Roman" w:hAnsi="Times New Roman" w:cs="Times New Roman"/>
          <w:b/>
          <w:bCs/>
          <w:sz w:val="28"/>
          <w:szCs w:val="28"/>
          <w:lang w:val="uz-Cyrl-UZ"/>
        </w:rPr>
      </w:pPr>
      <w:r>
        <w:rPr>
          <w:rFonts w:ascii="Wingdings" w:hAnsi="Wingdings"/>
          <w:b/>
          <w:snapToGrid w:val="0"/>
          <w:sz w:val="56"/>
          <w:szCs w:val="56"/>
          <w:lang w:val="uz-Cyrl-UZ"/>
        </w:rPr>
        <w:t></w:t>
      </w:r>
      <w:r w:rsidR="00977F43" w:rsidRPr="0071392E">
        <w:rPr>
          <w:rFonts w:ascii="Times New Roman" w:hAnsi="Times New Roman" w:cs="Times New Roman"/>
          <w:b/>
          <w:bCs/>
          <w:sz w:val="28"/>
          <w:szCs w:val="28"/>
          <w:lang w:val="uz-Cyrl-UZ"/>
        </w:rPr>
        <w:t>Муҳокама учун саволлар ва топшириқлар.</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1. Банкротликка учраган фермер хўжалиги ерини сотиб олиб “Илғор тараққиёт кафолати” фермер хўжалиги тўғри йўл танладими?</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2. “Илғор тараққиёт кафолати” фермер хўжалиги бошқа қишлоқ хўжалиги корхоналари билан кооперацияда ишлаши мумкинми?</w:t>
      </w:r>
    </w:p>
    <w:p w:rsidR="00977F43" w:rsidRPr="00B534D3"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 xml:space="preserve">3. </w:t>
      </w:r>
      <w:r w:rsidRPr="00B534D3">
        <w:rPr>
          <w:rFonts w:ascii="Times New Roman" w:hAnsi="Times New Roman" w:cs="Times New Roman"/>
          <w:sz w:val="28"/>
          <w:szCs w:val="28"/>
          <w:lang w:val="uz-Cyrl-UZ"/>
        </w:rPr>
        <w:t>Етиштираётган маҳсулотлардан ташқари фермер хўжалиги яна қандай фаолият билан шуғулланиши мумкин?</w:t>
      </w:r>
    </w:p>
    <w:p w:rsidR="00977F43" w:rsidRPr="00B534D3" w:rsidRDefault="00977F43" w:rsidP="006F5166">
      <w:pPr>
        <w:spacing w:after="0" w:line="240" w:lineRule="auto"/>
        <w:ind w:firstLine="567"/>
        <w:jc w:val="both"/>
        <w:rPr>
          <w:rFonts w:ascii="Times New Roman" w:hAnsi="Times New Roman" w:cs="Times New Roman"/>
          <w:sz w:val="28"/>
          <w:szCs w:val="28"/>
          <w:lang w:val="uz-Cyrl-UZ"/>
        </w:rPr>
      </w:pPr>
      <w:r w:rsidRPr="00B534D3">
        <w:rPr>
          <w:rFonts w:ascii="Times New Roman" w:hAnsi="Times New Roman" w:cs="Times New Roman"/>
          <w:sz w:val="28"/>
          <w:szCs w:val="28"/>
          <w:lang w:val="uz-Cyrl-UZ"/>
        </w:rPr>
        <w:t>4. Фермер хўжалиги учун оптимал ассортиментда маҳсулот ишлаб чиқаришнинг иқтисодий-математик моделини тузинг.</w:t>
      </w:r>
    </w:p>
    <w:p w:rsidR="00977F43" w:rsidRPr="00B534D3" w:rsidRDefault="00977F43" w:rsidP="006F5166">
      <w:pPr>
        <w:spacing w:after="0" w:line="240" w:lineRule="auto"/>
        <w:ind w:firstLine="567"/>
        <w:jc w:val="both"/>
        <w:rPr>
          <w:rFonts w:ascii="Times New Roman" w:hAnsi="Times New Roman" w:cs="Times New Roman"/>
          <w:sz w:val="28"/>
          <w:szCs w:val="28"/>
          <w:lang w:val="uz-Cyrl-UZ"/>
        </w:rPr>
      </w:pPr>
      <w:r w:rsidRPr="00B534D3">
        <w:rPr>
          <w:rFonts w:ascii="Times New Roman" w:hAnsi="Times New Roman" w:cs="Times New Roman"/>
          <w:sz w:val="28"/>
          <w:szCs w:val="28"/>
          <w:lang w:val="uz-Cyrl-UZ"/>
        </w:rPr>
        <w:t>5. Фермер хўжалиги учун оптимал ассортиментда маҳсулот ишлаб чиқаришнинг ёйилган иқтисодий-математик моделини тузинг.</w:t>
      </w:r>
    </w:p>
    <w:p w:rsidR="00977F43" w:rsidRPr="00B534D3" w:rsidRDefault="00977F43" w:rsidP="006F5166">
      <w:pPr>
        <w:spacing w:after="0" w:line="240" w:lineRule="auto"/>
        <w:ind w:firstLine="567"/>
        <w:jc w:val="both"/>
        <w:rPr>
          <w:rFonts w:ascii="Times New Roman" w:hAnsi="Times New Roman" w:cs="Times New Roman"/>
          <w:sz w:val="28"/>
          <w:szCs w:val="28"/>
          <w:lang w:val="uz-Cyrl-UZ"/>
        </w:rPr>
      </w:pPr>
      <w:r w:rsidRPr="00B534D3">
        <w:rPr>
          <w:rFonts w:ascii="Times New Roman" w:hAnsi="Times New Roman" w:cs="Times New Roman"/>
          <w:sz w:val="28"/>
          <w:szCs w:val="28"/>
          <w:lang w:val="uz-Cyrl-UZ"/>
        </w:rPr>
        <w:t xml:space="preserve">6. Масалани </w:t>
      </w:r>
      <w:r w:rsidRPr="00B534D3">
        <w:rPr>
          <w:rFonts w:ascii="Times New Roman" w:hAnsi="Times New Roman" w:cs="Times New Roman"/>
          <w:sz w:val="28"/>
          <w:szCs w:val="28"/>
          <w:lang w:val="en-US"/>
        </w:rPr>
        <w:t>Excel</w:t>
      </w:r>
      <w:r w:rsidR="00CF4C66">
        <w:rPr>
          <w:rFonts w:ascii="Times New Roman" w:hAnsi="Times New Roman" w:cs="Times New Roman"/>
          <w:sz w:val="28"/>
          <w:szCs w:val="28"/>
          <w:lang w:val="uz-Cyrl-UZ"/>
        </w:rPr>
        <w:t xml:space="preserve"> </w:t>
      </w:r>
      <w:r w:rsidRPr="00B534D3">
        <w:rPr>
          <w:rFonts w:ascii="Times New Roman" w:hAnsi="Times New Roman" w:cs="Times New Roman"/>
          <w:sz w:val="28"/>
          <w:szCs w:val="28"/>
          <w:lang w:val="uz-Cyrl-UZ"/>
        </w:rPr>
        <w:t>дастурида ечинг ва оптимал режани аниқланган.</w:t>
      </w:r>
    </w:p>
    <w:p w:rsidR="00977F43" w:rsidRPr="00B534D3" w:rsidRDefault="00977F43" w:rsidP="006F5166">
      <w:pPr>
        <w:spacing w:after="0" w:line="240" w:lineRule="auto"/>
        <w:ind w:firstLine="567"/>
        <w:jc w:val="both"/>
        <w:rPr>
          <w:rFonts w:ascii="Times New Roman" w:hAnsi="Times New Roman" w:cs="Times New Roman"/>
          <w:sz w:val="28"/>
          <w:szCs w:val="28"/>
          <w:lang w:val="uz-Cyrl-UZ"/>
        </w:rPr>
      </w:pPr>
      <w:r w:rsidRPr="00B534D3">
        <w:rPr>
          <w:rFonts w:ascii="Times New Roman" w:hAnsi="Times New Roman" w:cs="Times New Roman"/>
          <w:sz w:val="28"/>
          <w:szCs w:val="28"/>
          <w:lang w:val="uz-Cyrl-UZ"/>
        </w:rPr>
        <w:t>7. “Илғор тараққиёт кафолати” фермер хўжалиги учун тақчил ва ортиқча ресурслар миқдорини аниқланг.</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8. Хўжалик учун энг самарали қишлоқ хўжалик маҳсулотини аниқланг.</w:t>
      </w:r>
    </w:p>
    <w:p w:rsidR="00977F43" w:rsidRPr="00130A2B" w:rsidRDefault="00977F43" w:rsidP="006F5166">
      <w:pPr>
        <w:spacing w:after="0" w:line="240" w:lineRule="auto"/>
        <w:ind w:firstLine="567"/>
        <w:jc w:val="both"/>
        <w:rPr>
          <w:rFonts w:ascii="Times New Roman" w:hAnsi="Times New Roman" w:cs="Times New Roman"/>
          <w:sz w:val="28"/>
          <w:szCs w:val="28"/>
          <w:lang w:val="uz-Cyrl-UZ"/>
        </w:rPr>
      </w:pPr>
      <w:r w:rsidRPr="00130A2B">
        <w:rPr>
          <w:rFonts w:ascii="Times New Roman" w:hAnsi="Times New Roman" w:cs="Times New Roman"/>
          <w:sz w:val="28"/>
          <w:szCs w:val="28"/>
          <w:lang w:val="uz-Cyrl-UZ"/>
        </w:rPr>
        <w:t>9. “Илғор тараққиёт кафолати” фермер хўжалиги учун ассортимент қишлоқ хўжалиги маҳсулотини ишлаб чиқаришнинг янги стратегиясини ишлаб чиқинг.</w:t>
      </w:r>
    </w:p>
    <w:p w:rsidR="00977F43" w:rsidRDefault="00977F43">
      <w:pPr>
        <w:rPr>
          <w:rFonts w:ascii="Times New Roman" w:eastAsiaTheme="majorEastAsia" w:hAnsi="Times New Roman" w:cs="Times New Roman"/>
          <w:b/>
          <w:bCs/>
          <w:color w:val="000000" w:themeColor="text1"/>
          <w:sz w:val="28"/>
          <w:szCs w:val="28"/>
          <w:lang w:val="uz-Cyrl-UZ"/>
        </w:rPr>
      </w:pPr>
      <w:r>
        <w:rPr>
          <w:rFonts w:ascii="Times New Roman" w:hAnsi="Times New Roman" w:cs="Times New Roman"/>
          <w:color w:val="000000" w:themeColor="text1"/>
          <w:lang w:val="uz-Cyrl-UZ"/>
        </w:rPr>
        <w:br w:type="page"/>
      </w:r>
    </w:p>
    <w:p w:rsidR="00D70DB7" w:rsidRPr="00DA182C" w:rsidRDefault="00412BE3" w:rsidP="00DA182C">
      <w:pPr>
        <w:spacing w:after="0" w:line="360" w:lineRule="auto"/>
        <w:jc w:val="center"/>
        <w:rPr>
          <w:rFonts w:ascii="Times New Roman" w:hAnsi="Times New Roman" w:cs="Times New Roman"/>
          <w:b/>
          <w:color w:val="0070C0"/>
          <w:sz w:val="28"/>
          <w:szCs w:val="28"/>
          <w:lang w:val="uz-Cyrl-UZ"/>
        </w:rPr>
      </w:pPr>
      <w:r w:rsidRPr="00DA182C">
        <w:rPr>
          <w:rFonts w:ascii="Times New Roman" w:hAnsi="Times New Roman" w:cs="Times New Roman"/>
          <w:b/>
          <w:color w:val="0070C0"/>
          <w:sz w:val="28"/>
          <w:szCs w:val="28"/>
          <w:lang w:val="uz-Cyrl-UZ"/>
        </w:rPr>
        <w:lastRenderedPageBreak/>
        <w:t>VI. МУСТАҚИЛ ТАЪЛИМ МАВЗУЛАРИ</w:t>
      </w:r>
      <w:bookmarkEnd w:id="47"/>
    </w:p>
    <w:p w:rsidR="00130A2B" w:rsidRPr="007537C8" w:rsidRDefault="00130A2B" w:rsidP="006F5166">
      <w:pPr>
        <w:spacing w:after="0" w:line="360" w:lineRule="auto"/>
        <w:ind w:firstLine="567"/>
        <w:jc w:val="center"/>
        <w:rPr>
          <w:rFonts w:ascii="Times New Roman" w:hAnsi="Times New Roman" w:cs="Times New Roman"/>
          <w:b/>
          <w:sz w:val="28"/>
          <w:lang w:val="uz-Cyrl-UZ"/>
        </w:rPr>
      </w:pPr>
    </w:p>
    <w:p w:rsidR="00D72E82" w:rsidRPr="007537C8" w:rsidRDefault="00BC07FA" w:rsidP="006F5166">
      <w:pPr>
        <w:pStyle w:val="a4"/>
        <w:numPr>
          <w:ilvl w:val="1"/>
          <w:numId w:val="36"/>
        </w:numPr>
        <w:spacing w:after="0" w:line="360" w:lineRule="auto"/>
        <w:jc w:val="center"/>
        <w:rPr>
          <w:rFonts w:ascii="Times New Roman" w:hAnsi="Times New Roman" w:cs="Times New Roman"/>
          <w:b/>
          <w:sz w:val="28"/>
          <w:lang w:val="uz-Cyrl-UZ"/>
        </w:rPr>
      </w:pPr>
      <w:r w:rsidRPr="007537C8">
        <w:rPr>
          <w:rFonts w:ascii="Times New Roman" w:hAnsi="Times New Roman" w:cs="Times New Roman"/>
          <w:b/>
          <w:sz w:val="28"/>
          <w:lang w:val="uz-Cyrl-UZ"/>
        </w:rPr>
        <w:t>Мустақил ишни ташкил этишнинг шакли ва мазмуни</w:t>
      </w:r>
    </w:p>
    <w:p w:rsidR="00BC07FA" w:rsidRPr="00130A2B" w:rsidRDefault="00BC07FA" w:rsidP="006F5166">
      <w:pPr>
        <w:spacing w:after="0" w:line="360" w:lineRule="auto"/>
        <w:ind w:firstLine="567"/>
        <w:rPr>
          <w:color w:val="FF0000"/>
          <w:lang w:val="uz-Cyrl-UZ" w:bidi="en-US"/>
        </w:rPr>
      </w:pPr>
    </w:p>
    <w:p w:rsidR="00676ED6" w:rsidRPr="00676ED6" w:rsidRDefault="00676ED6" w:rsidP="006F5166">
      <w:pPr>
        <w:pStyle w:val="af"/>
        <w:spacing w:line="360" w:lineRule="auto"/>
        <w:ind w:firstLine="540"/>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 xml:space="preserve">Мустақил иш  муайян модулдан ўқув дастурида белгиланган билим, кўникма ва малаканинг маълум бир қисмини тингловчи томонидан ўқитувчи маслаҳати ва тавсиялари асосида аудитория ва аудиториядан ташқарида ўзлаштиришига йўналтирилган тизимли фаолиятдир. </w:t>
      </w:r>
    </w:p>
    <w:p w:rsidR="00676ED6" w:rsidRPr="00676ED6" w:rsidRDefault="00676ED6" w:rsidP="006F5166">
      <w:pPr>
        <w:spacing w:after="0" w:line="360" w:lineRule="auto"/>
        <w:ind w:firstLine="539"/>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 xml:space="preserve">Мустақил ишни бажаришдан </w:t>
      </w:r>
      <w:r w:rsidRPr="00676ED6">
        <w:rPr>
          <w:rFonts w:ascii="Times New Roman" w:hAnsi="Times New Roman" w:cs="Times New Roman"/>
          <w:i/>
          <w:sz w:val="28"/>
          <w:szCs w:val="28"/>
          <w:lang w:val="uz-Cyrl-UZ"/>
        </w:rPr>
        <w:t>асосий мақсад</w:t>
      </w:r>
      <w:r w:rsidRPr="00676ED6">
        <w:rPr>
          <w:rFonts w:ascii="Times New Roman" w:hAnsi="Times New Roman" w:cs="Times New Roman"/>
          <w:sz w:val="28"/>
          <w:szCs w:val="28"/>
          <w:lang w:val="uz-Cyrl-UZ"/>
        </w:rPr>
        <w:t xml:space="preserve"> –</w:t>
      </w:r>
      <w:r w:rsidR="005B6C0E">
        <w:rPr>
          <w:rFonts w:ascii="Times New Roman" w:hAnsi="Times New Roman" w:cs="Times New Roman"/>
          <w:sz w:val="28"/>
          <w:szCs w:val="28"/>
          <w:lang w:val="uz-Cyrl-UZ"/>
        </w:rPr>
        <w:t xml:space="preserve"> </w:t>
      </w:r>
      <w:r w:rsidRPr="00676ED6">
        <w:rPr>
          <w:rFonts w:ascii="Times New Roman" w:hAnsi="Times New Roman" w:cs="Times New Roman"/>
          <w:sz w:val="28"/>
          <w:szCs w:val="28"/>
          <w:lang w:val="uz-Cyrl-UZ"/>
        </w:rPr>
        <w:t>тингловчиларни модулни узлуксиз ўрганишини ташкил этиш, олинган билим ва кўникмаларни янада мустаҳкамлаш, келгусидаги машғулотларга тайёргарлик кўриш, янги билимларни мустақил равишда излаб топиш кўникмларини ривожлантиришдан иборат.</w:t>
      </w:r>
    </w:p>
    <w:p w:rsidR="00676ED6" w:rsidRPr="00676ED6" w:rsidRDefault="00676ED6" w:rsidP="006F5166">
      <w:pPr>
        <w:pStyle w:val="af"/>
        <w:spacing w:line="360" w:lineRule="auto"/>
        <w:ind w:firstLine="540"/>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 xml:space="preserve">Мазкур модул бўйича тингловчиларнинг мустақил ишини ташкил этишда </w:t>
      </w:r>
      <w:r w:rsidRPr="00676ED6">
        <w:rPr>
          <w:rFonts w:ascii="Times New Roman" w:hAnsi="Times New Roman" w:cs="Times New Roman"/>
          <w:i/>
          <w:sz w:val="28"/>
          <w:szCs w:val="28"/>
          <w:lang w:val="uz-Cyrl-UZ"/>
        </w:rPr>
        <w:t>қуйидаги шакллардан</w:t>
      </w:r>
      <w:r w:rsidRPr="00676ED6">
        <w:rPr>
          <w:rFonts w:ascii="Times New Roman" w:hAnsi="Times New Roman" w:cs="Times New Roman"/>
          <w:sz w:val="28"/>
          <w:szCs w:val="28"/>
          <w:lang w:val="uz-Cyrl-UZ"/>
        </w:rPr>
        <w:t xml:space="preserve"> фойдаланиш мумкин:</w:t>
      </w:r>
    </w:p>
    <w:p w:rsidR="00676ED6" w:rsidRPr="00676ED6" w:rsidRDefault="00676ED6" w:rsidP="005B6C0E">
      <w:pPr>
        <w:pStyle w:val="af"/>
        <w:numPr>
          <w:ilvl w:val="0"/>
          <w:numId w:val="37"/>
        </w:numPr>
        <w:spacing w:line="360" w:lineRule="auto"/>
        <w:ind w:left="0" w:firstLine="360"/>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модул мавзуларини ўқув адабиётлари ёрдамида мустақил ўзлаштириш, ўқув манбалари билан ишлаш;</w:t>
      </w:r>
    </w:p>
    <w:p w:rsidR="00676ED6" w:rsidRPr="00676ED6" w:rsidRDefault="00676ED6" w:rsidP="006F5166">
      <w:pPr>
        <w:numPr>
          <w:ilvl w:val="0"/>
          <w:numId w:val="37"/>
        </w:numPr>
        <w:tabs>
          <w:tab w:val="left" w:pos="720"/>
          <w:tab w:val="left" w:pos="900"/>
        </w:tabs>
        <w:spacing w:after="0" w:line="360" w:lineRule="auto"/>
        <w:jc w:val="both"/>
        <w:rPr>
          <w:rFonts w:ascii="Times New Roman" w:hAnsi="Times New Roman" w:cs="Times New Roman"/>
          <w:sz w:val="28"/>
          <w:szCs w:val="28"/>
        </w:rPr>
      </w:pPr>
      <w:r w:rsidRPr="00676ED6">
        <w:rPr>
          <w:rFonts w:ascii="Times New Roman" w:hAnsi="Times New Roman" w:cs="Times New Roman"/>
          <w:sz w:val="28"/>
          <w:szCs w:val="28"/>
        </w:rPr>
        <w:t>семинар машғулотлар</w:t>
      </w:r>
      <w:r w:rsidRPr="00676ED6">
        <w:rPr>
          <w:rFonts w:ascii="Times New Roman" w:hAnsi="Times New Roman" w:cs="Times New Roman"/>
          <w:sz w:val="28"/>
          <w:szCs w:val="28"/>
          <w:lang w:val="uz-Cyrl-UZ"/>
        </w:rPr>
        <w:t>и</w:t>
      </w:r>
      <w:r w:rsidRPr="00676ED6">
        <w:rPr>
          <w:rFonts w:ascii="Times New Roman" w:hAnsi="Times New Roman" w:cs="Times New Roman"/>
          <w:sz w:val="28"/>
          <w:szCs w:val="28"/>
        </w:rPr>
        <w:t>га тайёргарлик кўри</w:t>
      </w:r>
      <w:r w:rsidRPr="00676ED6">
        <w:rPr>
          <w:rFonts w:ascii="Times New Roman" w:hAnsi="Times New Roman" w:cs="Times New Roman"/>
          <w:sz w:val="28"/>
          <w:szCs w:val="28"/>
          <w:lang w:val="uz-Cyrl-UZ"/>
        </w:rPr>
        <w:t>б бориш</w:t>
      </w:r>
      <w:r w:rsidRPr="00676ED6">
        <w:rPr>
          <w:rFonts w:ascii="Times New Roman" w:hAnsi="Times New Roman" w:cs="Times New Roman"/>
          <w:sz w:val="28"/>
          <w:szCs w:val="28"/>
        </w:rPr>
        <w:t>;</w:t>
      </w:r>
    </w:p>
    <w:p w:rsidR="00676ED6" w:rsidRPr="00676ED6" w:rsidRDefault="00676ED6" w:rsidP="006F5166">
      <w:pPr>
        <w:numPr>
          <w:ilvl w:val="0"/>
          <w:numId w:val="37"/>
        </w:numPr>
        <w:tabs>
          <w:tab w:val="left" w:pos="720"/>
          <w:tab w:val="left" w:pos="900"/>
        </w:tabs>
        <w:spacing w:after="0" w:line="360" w:lineRule="auto"/>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белгиланган мавзулар бўйича ишланмалар тайёрлаш;</w:t>
      </w:r>
    </w:p>
    <w:p w:rsidR="00676ED6" w:rsidRPr="00676ED6" w:rsidRDefault="00676ED6" w:rsidP="006F5166">
      <w:pPr>
        <w:numPr>
          <w:ilvl w:val="0"/>
          <w:numId w:val="37"/>
        </w:numPr>
        <w:tabs>
          <w:tab w:val="left" w:pos="720"/>
          <w:tab w:val="left" w:pos="900"/>
        </w:tabs>
        <w:spacing w:after="0" w:line="360" w:lineRule="auto"/>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тестлар ечиш;</w:t>
      </w:r>
    </w:p>
    <w:p w:rsidR="00676ED6" w:rsidRPr="00676ED6" w:rsidRDefault="00676ED6" w:rsidP="006F5166">
      <w:pPr>
        <w:numPr>
          <w:ilvl w:val="0"/>
          <w:numId w:val="37"/>
        </w:numPr>
        <w:tabs>
          <w:tab w:val="left" w:pos="720"/>
          <w:tab w:val="left" w:pos="900"/>
        </w:tabs>
        <w:spacing w:after="0" w:line="360" w:lineRule="auto"/>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амалиётдаги мавжуд муаммонинг ечимини топиш бўйича кейслар ечиш;</w:t>
      </w:r>
    </w:p>
    <w:p w:rsidR="00676ED6" w:rsidRPr="00676ED6" w:rsidRDefault="00676ED6" w:rsidP="006F5166">
      <w:pPr>
        <w:numPr>
          <w:ilvl w:val="0"/>
          <w:numId w:val="37"/>
        </w:numPr>
        <w:tabs>
          <w:tab w:val="left" w:pos="720"/>
          <w:tab w:val="left" w:pos="900"/>
        </w:tabs>
        <w:spacing w:after="0" w:line="360" w:lineRule="auto"/>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 xml:space="preserve">мунозарали саволлар ва топшириқларга тайёргарлик кўриш; </w:t>
      </w:r>
    </w:p>
    <w:p w:rsidR="00676ED6" w:rsidRPr="00676ED6" w:rsidRDefault="00676ED6" w:rsidP="006F5166">
      <w:pPr>
        <w:pStyle w:val="af"/>
        <w:numPr>
          <w:ilvl w:val="0"/>
          <w:numId w:val="37"/>
        </w:numPr>
        <w:spacing w:line="360" w:lineRule="auto"/>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кўргазмали воситалар тайёрлаш;</w:t>
      </w:r>
    </w:p>
    <w:p w:rsidR="00676ED6" w:rsidRPr="00676ED6" w:rsidRDefault="00676ED6" w:rsidP="005B6C0E">
      <w:pPr>
        <w:numPr>
          <w:ilvl w:val="0"/>
          <w:numId w:val="37"/>
        </w:numPr>
        <w:spacing w:after="0" w:line="360" w:lineRule="auto"/>
        <w:ind w:left="0" w:firstLine="360"/>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ахборот ресурс марказида белгиланган мавзулар бўйича назарий, амалий ва статистик маълумотларни йиғиш, қайта ишлаш ва муайян тизимга солиш;</w:t>
      </w:r>
    </w:p>
    <w:p w:rsidR="00676ED6" w:rsidRPr="00676ED6" w:rsidRDefault="00676ED6" w:rsidP="005B6C0E">
      <w:pPr>
        <w:numPr>
          <w:ilvl w:val="0"/>
          <w:numId w:val="37"/>
        </w:numPr>
        <w:tabs>
          <w:tab w:val="left" w:pos="709"/>
        </w:tabs>
        <w:spacing w:after="0" w:line="360" w:lineRule="auto"/>
        <w:ind w:left="0" w:firstLine="360"/>
        <w:jc w:val="both"/>
        <w:rPr>
          <w:rFonts w:ascii="Times New Roman" w:hAnsi="Times New Roman" w:cs="Times New Roman"/>
          <w:sz w:val="28"/>
          <w:szCs w:val="28"/>
          <w:lang w:val="uz-Cyrl-UZ"/>
        </w:rPr>
      </w:pPr>
      <w:r w:rsidRPr="00676ED6">
        <w:rPr>
          <w:rFonts w:ascii="Times New Roman" w:hAnsi="Times New Roman" w:cs="Times New Roman"/>
          <w:sz w:val="28"/>
          <w:szCs w:val="28"/>
          <w:lang w:val="uz-Cyrl-UZ"/>
        </w:rPr>
        <w:t>белгиланган мавзулар бўйича замонавий ахборот технологиялари ёрдамида тақдимот материаллари тайёрлаш.</w:t>
      </w:r>
    </w:p>
    <w:p w:rsidR="00D70DB7" w:rsidRDefault="00D70DB7" w:rsidP="00130A2B">
      <w:pPr>
        <w:spacing w:after="0" w:line="360" w:lineRule="auto"/>
        <w:ind w:firstLine="567"/>
        <w:rPr>
          <w:rFonts w:ascii="Times New Roman" w:hAnsi="Times New Roman" w:cs="Times New Roman"/>
          <w:color w:val="FF0000"/>
          <w:sz w:val="28"/>
          <w:szCs w:val="28"/>
          <w:lang w:val="uz-Cyrl-UZ"/>
        </w:rPr>
      </w:pPr>
    </w:p>
    <w:p w:rsidR="00676ED6" w:rsidRDefault="00676ED6" w:rsidP="00130A2B">
      <w:pPr>
        <w:spacing w:after="0" w:line="360" w:lineRule="auto"/>
        <w:ind w:firstLine="567"/>
        <w:rPr>
          <w:rFonts w:ascii="Times New Roman" w:hAnsi="Times New Roman" w:cs="Times New Roman"/>
          <w:color w:val="FF0000"/>
          <w:sz w:val="28"/>
          <w:szCs w:val="28"/>
          <w:lang w:val="uz-Cyrl-UZ"/>
        </w:rPr>
      </w:pPr>
    </w:p>
    <w:p w:rsidR="00676ED6" w:rsidRDefault="00676ED6" w:rsidP="00130A2B">
      <w:pPr>
        <w:spacing w:after="0" w:line="360" w:lineRule="auto"/>
        <w:ind w:firstLine="567"/>
        <w:rPr>
          <w:rFonts w:ascii="Times New Roman" w:hAnsi="Times New Roman" w:cs="Times New Roman"/>
          <w:color w:val="FF0000"/>
          <w:sz w:val="28"/>
          <w:szCs w:val="28"/>
          <w:lang w:val="uz-Cyrl-UZ"/>
        </w:rPr>
      </w:pPr>
    </w:p>
    <w:p w:rsidR="00676ED6" w:rsidRPr="00676ED6" w:rsidRDefault="00676ED6" w:rsidP="00130A2B">
      <w:pPr>
        <w:spacing w:after="0" w:line="360" w:lineRule="auto"/>
        <w:ind w:firstLine="567"/>
        <w:rPr>
          <w:rFonts w:ascii="Times New Roman" w:hAnsi="Times New Roman" w:cs="Times New Roman"/>
          <w:color w:val="FF0000"/>
          <w:sz w:val="28"/>
          <w:szCs w:val="28"/>
          <w:lang w:val="uz-Cyrl-UZ"/>
        </w:rPr>
      </w:pPr>
    </w:p>
    <w:p w:rsidR="00BC07FA" w:rsidRPr="00D70DB7" w:rsidRDefault="00BC07FA" w:rsidP="006F5166">
      <w:pPr>
        <w:spacing w:after="0" w:line="360" w:lineRule="auto"/>
        <w:ind w:firstLine="567"/>
        <w:jc w:val="both"/>
        <w:rPr>
          <w:rFonts w:ascii="Times New Roman" w:hAnsi="Times New Roman" w:cs="Times New Roman"/>
          <w:b/>
          <w:color w:val="000000" w:themeColor="text1"/>
          <w:sz w:val="28"/>
          <w:szCs w:val="28"/>
          <w:lang w:val="uz-Cyrl-UZ"/>
        </w:rPr>
      </w:pPr>
      <w:r w:rsidRPr="00D70DB7">
        <w:rPr>
          <w:rFonts w:ascii="Times New Roman" w:hAnsi="Times New Roman" w:cs="Times New Roman"/>
          <w:b/>
          <w:color w:val="000000" w:themeColor="text1"/>
          <w:sz w:val="28"/>
          <w:szCs w:val="28"/>
        </w:rPr>
        <w:lastRenderedPageBreak/>
        <w:t>1.2 Мустақил таълим мавзулари</w:t>
      </w:r>
    </w:p>
    <w:p w:rsidR="00676ED6" w:rsidRPr="00676ED6"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sidRPr="00676ED6">
        <w:rPr>
          <w:rFonts w:ascii="Times New Roman" w:hAnsi="Times New Roman" w:cs="Times New Roman"/>
          <w:color w:val="000000" w:themeColor="text1"/>
          <w:sz w:val="28"/>
          <w:szCs w:val="28"/>
          <w:lang w:val="uz-Cyrl-UZ"/>
        </w:rPr>
        <w:t>1. Ўзбекистон Республикаси иқтисодиёти учун кўп</w:t>
      </w:r>
      <w:r w:rsidR="005B6C0E">
        <w:rPr>
          <w:rFonts w:ascii="Times New Roman" w:hAnsi="Times New Roman" w:cs="Times New Roman"/>
          <w:color w:val="000000" w:themeColor="text1"/>
          <w:sz w:val="28"/>
          <w:szCs w:val="28"/>
          <w:lang w:val="uz-Cyrl-UZ"/>
        </w:rPr>
        <w:t xml:space="preserve"> </w:t>
      </w:r>
      <w:r w:rsidRPr="00676ED6">
        <w:rPr>
          <w:rFonts w:ascii="Times New Roman" w:hAnsi="Times New Roman" w:cs="Times New Roman"/>
          <w:color w:val="000000" w:themeColor="text1"/>
          <w:sz w:val="28"/>
          <w:szCs w:val="28"/>
          <w:lang w:val="uz-Cyrl-UZ"/>
        </w:rPr>
        <w:t>омилли эконометрик модел</w:t>
      </w:r>
      <w:r w:rsidR="006F5166">
        <w:rPr>
          <w:rFonts w:ascii="Times New Roman" w:hAnsi="Times New Roman" w:cs="Times New Roman"/>
          <w:color w:val="000000" w:themeColor="text1"/>
          <w:sz w:val="28"/>
          <w:szCs w:val="28"/>
          <w:lang w:val="uz-Cyrl-UZ"/>
        </w:rPr>
        <w:t>.</w:t>
      </w:r>
    </w:p>
    <w:p w:rsidR="00676ED6" w:rsidRPr="00676ED6"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sidRPr="00676ED6">
        <w:rPr>
          <w:rFonts w:ascii="Times New Roman" w:hAnsi="Times New Roman" w:cs="Times New Roman"/>
          <w:color w:val="000000" w:themeColor="text1"/>
          <w:sz w:val="28"/>
          <w:szCs w:val="28"/>
          <w:lang w:val="uz-Cyrl-UZ"/>
        </w:rPr>
        <w:t>2. Иқтисодий ўсишнинг адаптив эконометрик моделлари</w:t>
      </w:r>
      <w:r w:rsidR="006F5166">
        <w:rPr>
          <w:rFonts w:ascii="Times New Roman" w:hAnsi="Times New Roman" w:cs="Times New Roman"/>
          <w:color w:val="000000" w:themeColor="text1"/>
          <w:sz w:val="28"/>
          <w:szCs w:val="28"/>
          <w:lang w:val="uz-Cyrl-UZ"/>
        </w:rPr>
        <w:t>.</w:t>
      </w:r>
    </w:p>
    <w:p w:rsidR="00676ED6" w:rsidRPr="00676ED6"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sidRPr="00676ED6">
        <w:rPr>
          <w:rFonts w:ascii="Times New Roman" w:hAnsi="Times New Roman" w:cs="Times New Roman"/>
          <w:color w:val="000000" w:themeColor="text1"/>
          <w:sz w:val="28"/>
          <w:szCs w:val="28"/>
          <w:lang w:val="uz-Cyrl-UZ"/>
        </w:rPr>
        <w:t>3. Макроиқтисодий кўрсаткичлар ва уларни прогнозлаш</w:t>
      </w:r>
      <w:r w:rsidR="006F5166">
        <w:rPr>
          <w:rFonts w:ascii="Times New Roman" w:hAnsi="Times New Roman" w:cs="Times New Roman"/>
          <w:color w:val="000000" w:themeColor="text1"/>
          <w:sz w:val="28"/>
          <w:szCs w:val="28"/>
          <w:lang w:val="uz-Cyrl-UZ"/>
        </w:rPr>
        <w:t>.</w:t>
      </w:r>
    </w:p>
    <w:p w:rsidR="00676ED6" w:rsidRPr="00676ED6"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sidRPr="00676ED6">
        <w:rPr>
          <w:rFonts w:ascii="Times New Roman" w:hAnsi="Times New Roman" w:cs="Times New Roman"/>
          <w:color w:val="000000" w:themeColor="text1"/>
          <w:sz w:val="28"/>
          <w:szCs w:val="28"/>
          <w:lang w:val="uz-Cyrl-UZ"/>
        </w:rPr>
        <w:t>4. Ўзбекистонда кичик бизнес ва хусусий тадбиркорликни ривожлантириш ва прогнозлаш</w:t>
      </w:r>
      <w:r w:rsidR="006F5166">
        <w:rPr>
          <w:rFonts w:ascii="Times New Roman" w:hAnsi="Times New Roman" w:cs="Times New Roman"/>
          <w:color w:val="000000" w:themeColor="text1"/>
          <w:sz w:val="28"/>
          <w:szCs w:val="28"/>
          <w:lang w:val="uz-Cyrl-UZ"/>
        </w:rPr>
        <w:t>.</w:t>
      </w:r>
    </w:p>
    <w:p w:rsidR="00BC07FA" w:rsidRPr="00676ED6"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sidRPr="00676ED6">
        <w:rPr>
          <w:rFonts w:ascii="Times New Roman" w:hAnsi="Times New Roman" w:cs="Times New Roman"/>
          <w:color w:val="000000" w:themeColor="text1"/>
          <w:sz w:val="28"/>
          <w:szCs w:val="28"/>
          <w:lang w:val="uz-Cyrl-UZ"/>
        </w:rPr>
        <w:t>5. Кобб</w:t>
      </w:r>
      <w:r w:rsidR="006F5166">
        <w:rPr>
          <w:rFonts w:ascii="Times New Roman" w:hAnsi="Times New Roman" w:cs="Times New Roman"/>
          <w:color w:val="000000" w:themeColor="text1"/>
          <w:sz w:val="28"/>
          <w:szCs w:val="28"/>
          <w:lang w:val="uz-Cyrl-UZ"/>
        </w:rPr>
        <w:t>а-</w:t>
      </w:r>
      <w:r w:rsidRPr="00676ED6">
        <w:rPr>
          <w:rFonts w:ascii="Times New Roman" w:hAnsi="Times New Roman" w:cs="Times New Roman"/>
          <w:color w:val="000000" w:themeColor="text1"/>
          <w:sz w:val="28"/>
          <w:szCs w:val="28"/>
          <w:lang w:val="uz-Cyrl-UZ"/>
        </w:rPr>
        <w:t>Дуглас модели ва интенсив иқтисодий ривожланиш</w:t>
      </w:r>
      <w:r w:rsidR="006F5166">
        <w:rPr>
          <w:rFonts w:ascii="Times New Roman" w:hAnsi="Times New Roman" w:cs="Times New Roman"/>
          <w:color w:val="000000" w:themeColor="text1"/>
          <w:sz w:val="28"/>
          <w:szCs w:val="28"/>
          <w:lang w:val="uz-Cyrl-UZ"/>
        </w:rPr>
        <w:t>.</w:t>
      </w:r>
    </w:p>
    <w:p w:rsidR="00D72E82" w:rsidRPr="00BC07FA"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6</w:t>
      </w:r>
      <w:r w:rsidR="00BC07FA" w:rsidRPr="00BC07FA">
        <w:rPr>
          <w:rFonts w:ascii="Times New Roman" w:hAnsi="Times New Roman" w:cs="Times New Roman"/>
          <w:color w:val="000000" w:themeColor="text1"/>
          <w:sz w:val="28"/>
          <w:szCs w:val="28"/>
          <w:lang w:val="uz-Cyrl-UZ"/>
        </w:rPr>
        <w:t>.</w:t>
      </w:r>
      <w:r w:rsidR="00D72E82" w:rsidRPr="00BC07FA">
        <w:rPr>
          <w:rFonts w:ascii="Times New Roman" w:hAnsi="Times New Roman" w:cs="Times New Roman"/>
          <w:color w:val="000000" w:themeColor="text1"/>
          <w:sz w:val="28"/>
          <w:szCs w:val="28"/>
          <w:lang w:val="uz-Cyrl-UZ"/>
        </w:rPr>
        <w:t xml:space="preserve"> Мебел маҳсулотларига бозор талаби ва таклифи модели</w:t>
      </w:r>
      <w:r w:rsidR="006F5166">
        <w:rPr>
          <w:rFonts w:ascii="Times New Roman" w:hAnsi="Times New Roman" w:cs="Times New Roman"/>
          <w:color w:val="000000" w:themeColor="text1"/>
          <w:sz w:val="28"/>
          <w:szCs w:val="28"/>
          <w:lang w:val="uz-Cyrl-UZ"/>
        </w:rPr>
        <w:t>.</w:t>
      </w:r>
    </w:p>
    <w:p w:rsidR="00D72E82" w:rsidRPr="00BC07FA"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7.</w:t>
      </w:r>
      <w:r w:rsidR="00D72E82" w:rsidRPr="00BC07FA">
        <w:rPr>
          <w:rFonts w:ascii="Times New Roman" w:hAnsi="Times New Roman" w:cs="Times New Roman"/>
          <w:color w:val="000000" w:themeColor="text1"/>
          <w:sz w:val="28"/>
          <w:szCs w:val="28"/>
          <w:lang w:val="uz-Cyrl-UZ"/>
        </w:rPr>
        <w:t xml:space="preserve"> Саноатда меҳнат унумдорлиги ва уни прогнозлаш</w:t>
      </w:r>
      <w:r w:rsidR="006F5166">
        <w:rPr>
          <w:rFonts w:ascii="Times New Roman" w:hAnsi="Times New Roman" w:cs="Times New Roman"/>
          <w:color w:val="000000" w:themeColor="text1"/>
          <w:sz w:val="28"/>
          <w:szCs w:val="28"/>
          <w:lang w:val="uz-Cyrl-UZ"/>
        </w:rPr>
        <w:t>.</w:t>
      </w:r>
    </w:p>
    <w:p w:rsidR="00D72E82" w:rsidRPr="00BC07FA"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8</w:t>
      </w:r>
      <w:r w:rsidR="00D72E82" w:rsidRPr="00BC07FA">
        <w:rPr>
          <w:rFonts w:ascii="Times New Roman" w:hAnsi="Times New Roman" w:cs="Times New Roman"/>
          <w:color w:val="000000" w:themeColor="text1"/>
          <w:sz w:val="28"/>
          <w:szCs w:val="28"/>
          <w:lang w:val="uz-Cyrl-UZ"/>
        </w:rPr>
        <w:t>. Тижор</w:t>
      </w:r>
      <w:r w:rsidR="00055996">
        <w:rPr>
          <w:rFonts w:ascii="Times New Roman" w:hAnsi="Times New Roman" w:cs="Times New Roman"/>
          <w:color w:val="000000" w:themeColor="text1"/>
          <w:sz w:val="28"/>
          <w:szCs w:val="28"/>
          <w:lang w:val="uz-Cyrl-UZ"/>
        </w:rPr>
        <w:t>ат</w:t>
      </w:r>
      <w:r w:rsidR="005B6C0E">
        <w:rPr>
          <w:rFonts w:ascii="Times New Roman" w:hAnsi="Times New Roman" w:cs="Times New Roman"/>
          <w:color w:val="000000" w:themeColor="text1"/>
          <w:sz w:val="28"/>
          <w:szCs w:val="28"/>
          <w:lang w:val="uz-Cyrl-UZ"/>
        </w:rPr>
        <w:t xml:space="preserve"> </w:t>
      </w:r>
      <w:r w:rsidR="00B534D3">
        <w:rPr>
          <w:rFonts w:ascii="Times New Roman" w:hAnsi="Times New Roman" w:cs="Times New Roman"/>
          <w:color w:val="000000" w:themeColor="text1"/>
          <w:sz w:val="28"/>
          <w:szCs w:val="28"/>
          <w:lang w:val="uz-Cyrl-UZ"/>
        </w:rPr>
        <w:t>б</w:t>
      </w:r>
      <w:r w:rsidR="00D72E82" w:rsidRPr="00BC07FA">
        <w:rPr>
          <w:rFonts w:ascii="Times New Roman" w:hAnsi="Times New Roman" w:cs="Times New Roman"/>
          <w:color w:val="000000" w:themeColor="text1"/>
          <w:sz w:val="28"/>
          <w:szCs w:val="28"/>
          <w:lang w:val="uz-Cyrl-UZ"/>
        </w:rPr>
        <w:t>анклар</w:t>
      </w:r>
      <w:r w:rsidR="005B6C0E">
        <w:rPr>
          <w:rFonts w:ascii="Times New Roman" w:hAnsi="Times New Roman" w:cs="Times New Roman"/>
          <w:color w:val="000000" w:themeColor="text1"/>
          <w:sz w:val="28"/>
          <w:szCs w:val="28"/>
          <w:lang w:val="uz-Cyrl-UZ"/>
        </w:rPr>
        <w:t xml:space="preserve">и </w:t>
      </w:r>
      <w:r w:rsidR="00D72E82" w:rsidRPr="00BC07FA">
        <w:rPr>
          <w:rFonts w:ascii="Times New Roman" w:hAnsi="Times New Roman" w:cs="Times New Roman"/>
          <w:color w:val="000000" w:themeColor="text1"/>
          <w:sz w:val="28"/>
          <w:szCs w:val="28"/>
          <w:lang w:val="uz-Cyrl-UZ"/>
        </w:rPr>
        <w:t>самарадорлиги ва кредит бериш самарадорлиги</w:t>
      </w:r>
      <w:r w:rsidR="006F5166">
        <w:rPr>
          <w:rFonts w:ascii="Times New Roman" w:hAnsi="Times New Roman" w:cs="Times New Roman"/>
          <w:color w:val="000000" w:themeColor="text1"/>
          <w:sz w:val="28"/>
          <w:szCs w:val="28"/>
          <w:lang w:val="uz-Cyrl-UZ"/>
        </w:rPr>
        <w:t>.</w:t>
      </w:r>
    </w:p>
    <w:p w:rsidR="00D72E82" w:rsidRPr="00BC07FA"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9</w:t>
      </w:r>
      <w:r w:rsidR="00D72E82" w:rsidRPr="00BC07FA">
        <w:rPr>
          <w:rFonts w:ascii="Times New Roman" w:hAnsi="Times New Roman" w:cs="Times New Roman"/>
          <w:color w:val="000000" w:themeColor="text1"/>
          <w:sz w:val="28"/>
          <w:szCs w:val="28"/>
          <w:lang w:val="uz-Cyrl-UZ"/>
        </w:rPr>
        <w:t>. Фермер хўжаликларининг ривожланиш тенденциялари ва истиқболлари</w:t>
      </w:r>
      <w:r w:rsidR="006F5166">
        <w:rPr>
          <w:rFonts w:ascii="Times New Roman" w:hAnsi="Times New Roman" w:cs="Times New Roman"/>
          <w:color w:val="000000" w:themeColor="text1"/>
          <w:sz w:val="28"/>
          <w:szCs w:val="28"/>
          <w:lang w:val="uz-Cyrl-UZ"/>
        </w:rPr>
        <w:t>.</w:t>
      </w:r>
    </w:p>
    <w:p w:rsidR="00D72E82" w:rsidRPr="00BC07FA"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10</w:t>
      </w:r>
      <w:r w:rsidR="00D72E82" w:rsidRPr="00BC07FA">
        <w:rPr>
          <w:rFonts w:ascii="Times New Roman" w:hAnsi="Times New Roman" w:cs="Times New Roman"/>
          <w:color w:val="000000" w:themeColor="text1"/>
          <w:sz w:val="28"/>
          <w:szCs w:val="28"/>
          <w:lang w:val="uz-Cyrl-UZ"/>
        </w:rPr>
        <w:t>. Экин майдонларининг оптимал структураси</w:t>
      </w:r>
      <w:r w:rsidR="006F5166">
        <w:rPr>
          <w:rFonts w:ascii="Times New Roman" w:hAnsi="Times New Roman" w:cs="Times New Roman"/>
          <w:color w:val="000000" w:themeColor="text1"/>
          <w:sz w:val="28"/>
          <w:szCs w:val="28"/>
          <w:lang w:val="uz-Cyrl-UZ"/>
        </w:rPr>
        <w:t>.</w:t>
      </w:r>
    </w:p>
    <w:p w:rsidR="00D72E82" w:rsidRPr="00BC07FA"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11</w:t>
      </w:r>
      <w:r w:rsidR="00D72E82" w:rsidRPr="00BC07FA">
        <w:rPr>
          <w:rFonts w:ascii="Times New Roman" w:hAnsi="Times New Roman" w:cs="Times New Roman"/>
          <w:color w:val="000000" w:themeColor="text1"/>
          <w:sz w:val="28"/>
          <w:szCs w:val="28"/>
          <w:lang w:val="uz-Cyrl-UZ"/>
        </w:rPr>
        <w:t>. Экпорт ва импорт ҳажмини прогнозлаш</w:t>
      </w:r>
      <w:r w:rsidR="006F5166">
        <w:rPr>
          <w:rFonts w:ascii="Times New Roman" w:hAnsi="Times New Roman" w:cs="Times New Roman"/>
          <w:color w:val="000000" w:themeColor="text1"/>
          <w:sz w:val="28"/>
          <w:szCs w:val="28"/>
          <w:lang w:val="uz-Cyrl-UZ"/>
        </w:rPr>
        <w:t>.</w:t>
      </w:r>
    </w:p>
    <w:p w:rsidR="00D72E82" w:rsidRPr="00676ED6" w:rsidRDefault="00676ED6" w:rsidP="006F5166">
      <w:pPr>
        <w:spacing w:after="0" w:line="360"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12</w:t>
      </w:r>
      <w:r w:rsidR="00D72E82" w:rsidRPr="00BC07FA">
        <w:rPr>
          <w:rFonts w:ascii="Times New Roman" w:hAnsi="Times New Roman" w:cs="Times New Roman"/>
          <w:color w:val="000000" w:themeColor="text1"/>
          <w:sz w:val="28"/>
          <w:szCs w:val="28"/>
          <w:lang w:val="uz-Cyrl-UZ"/>
        </w:rPr>
        <w:t>. Фоиз ставкаси ва пул таклифини муқобиллаштириш</w:t>
      </w:r>
      <w:r w:rsidR="006F5166">
        <w:rPr>
          <w:rFonts w:ascii="Times New Roman" w:hAnsi="Times New Roman" w:cs="Times New Roman"/>
          <w:color w:val="000000" w:themeColor="text1"/>
          <w:sz w:val="28"/>
          <w:szCs w:val="28"/>
          <w:lang w:val="uz-Cyrl-UZ"/>
        </w:rPr>
        <w:t>.</w:t>
      </w:r>
    </w:p>
    <w:p w:rsidR="004F67D6" w:rsidRPr="00BC07FA"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themeColor="text1"/>
          <w:sz w:val="28"/>
          <w:szCs w:val="28"/>
          <w:lang w:val="uz-Cyrl-UZ" w:eastAsia="ru-RU"/>
        </w:rPr>
      </w:pPr>
    </w:p>
    <w:p w:rsidR="009235F4" w:rsidRPr="00BC07FA" w:rsidRDefault="009235F4">
      <w:pPr>
        <w:rPr>
          <w:rFonts w:ascii="Times New Roman" w:eastAsia="Times New Roman" w:hAnsi="Times New Roman" w:cs="Times New Roman"/>
          <w:b/>
          <w:bCs/>
          <w:color w:val="000000" w:themeColor="text1"/>
          <w:kern w:val="32"/>
          <w:sz w:val="32"/>
          <w:szCs w:val="32"/>
        </w:rPr>
      </w:pPr>
      <w:r w:rsidRPr="00BC07FA">
        <w:rPr>
          <w:rFonts w:ascii="Times New Roman" w:eastAsia="Times New Roman" w:hAnsi="Times New Roman" w:cs="Times New Roman"/>
          <w:b/>
          <w:bCs/>
          <w:color w:val="000000" w:themeColor="text1"/>
          <w:kern w:val="32"/>
          <w:sz w:val="32"/>
          <w:szCs w:val="32"/>
        </w:rPr>
        <w:br w:type="page"/>
      </w:r>
    </w:p>
    <w:p w:rsidR="00534F3A" w:rsidRPr="009F5E3B" w:rsidRDefault="00534F3A" w:rsidP="009F5E3B">
      <w:pPr>
        <w:spacing w:after="0" w:line="360" w:lineRule="auto"/>
        <w:jc w:val="center"/>
        <w:rPr>
          <w:rFonts w:ascii="Times New Roman" w:hAnsi="Times New Roman" w:cs="Times New Roman"/>
          <w:b/>
          <w:color w:val="0070C0"/>
          <w:sz w:val="28"/>
          <w:szCs w:val="28"/>
          <w:lang w:val="uz-Cyrl-UZ"/>
        </w:rPr>
      </w:pPr>
      <w:bookmarkStart w:id="48" w:name="_Toc450211070"/>
      <w:bookmarkStart w:id="49" w:name="_Toc449098221"/>
      <w:bookmarkStart w:id="50" w:name="_Toc356217077"/>
      <w:r w:rsidRPr="009F5E3B">
        <w:rPr>
          <w:rFonts w:ascii="Times New Roman" w:hAnsi="Times New Roman" w:cs="Times New Roman"/>
          <w:b/>
          <w:color w:val="0070C0"/>
          <w:sz w:val="28"/>
          <w:szCs w:val="28"/>
          <w:lang w:val="uz-Cyrl-UZ"/>
        </w:rPr>
        <w:lastRenderedPageBreak/>
        <w:t>VII. ГЛОССАРИЙ</w:t>
      </w:r>
      <w:bookmarkEnd w:id="48"/>
    </w:p>
    <w:p w:rsidR="00C07767" w:rsidRPr="00C07767" w:rsidRDefault="00C07767" w:rsidP="005B6C0E">
      <w:pPr>
        <w:spacing w:after="0" w:line="240" w:lineRule="auto"/>
        <w:rPr>
          <w:lang w:val="uz-Cyrl-UZ"/>
        </w:rPr>
      </w:pPr>
    </w:p>
    <w:tbl>
      <w:tblPr>
        <w:tblStyle w:val="1f0"/>
        <w:tblW w:w="10206" w:type="dxa"/>
        <w:tblLayout w:type="fixed"/>
        <w:tblLook w:val="0000"/>
      </w:tblPr>
      <w:tblGrid>
        <w:gridCol w:w="3402"/>
        <w:gridCol w:w="3402"/>
        <w:gridCol w:w="3402"/>
      </w:tblGrid>
      <w:tr w:rsidR="00F036C1" w:rsidRPr="00C07767" w:rsidTr="00F036C1">
        <w:trPr>
          <w:trHeight w:val="340"/>
        </w:trPr>
        <w:tc>
          <w:tcPr>
            <w:tcW w:w="3402" w:type="dxa"/>
          </w:tcPr>
          <w:p w:rsidR="00F036C1" w:rsidRPr="0044339E" w:rsidRDefault="00F036C1" w:rsidP="004056C8">
            <w:pPr>
              <w:tabs>
                <w:tab w:val="left" w:pos="720"/>
                <w:tab w:val="left" w:pos="792"/>
                <w:tab w:val="left" w:pos="900"/>
                <w:tab w:val="left" w:pos="993"/>
                <w:tab w:val="left" w:pos="1080"/>
                <w:tab w:val="left" w:pos="1134"/>
              </w:tabs>
              <w:jc w:val="center"/>
              <w:rPr>
                <w:b/>
                <w:sz w:val="28"/>
                <w:szCs w:val="28"/>
                <w:lang w:val="uz-Cyrl-UZ"/>
              </w:rPr>
            </w:pPr>
            <w:r w:rsidRPr="0044339E">
              <w:rPr>
                <w:b/>
                <w:sz w:val="28"/>
                <w:szCs w:val="28"/>
                <w:lang w:val="uz-Cyrl-UZ"/>
              </w:rPr>
              <w:t xml:space="preserve">Термин </w:t>
            </w:r>
          </w:p>
        </w:tc>
        <w:tc>
          <w:tcPr>
            <w:tcW w:w="3402" w:type="dxa"/>
          </w:tcPr>
          <w:p w:rsidR="00F036C1" w:rsidRPr="0044339E" w:rsidRDefault="00F036C1" w:rsidP="004056C8">
            <w:pPr>
              <w:tabs>
                <w:tab w:val="left" w:pos="720"/>
                <w:tab w:val="left" w:pos="792"/>
                <w:tab w:val="left" w:pos="900"/>
                <w:tab w:val="left" w:pos="993"/>
                <w:tab w:val="left" w:pos="1080"/>
                <w:tab w:val="left" w:pos="1134"/>
              </w:tabs>
              <w:jc w:val="center"/>
              <w:rPr>
                <w:b/>
                <w:sz w:val="28"/>
                <w:szCs w:val="28"/>
                <w:lang w:val="uz-Cyrl-UZ"/>
              </w:rPr>
            </w:pPr>
            <w:r w:rsidRPr="0044339E">
              <w:rPr>
                <w:b/>
                <w:sz w:val="28"/>
                <w:szCs w:val="28"/>
                <w:lang w:val="uz-Cyrl-UZ"/>
              </w:rPr>
              <w:t>Ўзбек тилидаги шарҳи</w:t>
            </w:r>
          </w:p>
        </w:tc>
        <w:tc>
          <w:tcPr>
            <w:tcW w:w="3402" w:type="dxa"/>
          </w:tcPr>
          <w:p w:rsidR="00F036C1" w:rsidRPr="0044339E" w:rsidRDefault="00F036C1" w:rsidP="004056C8">
            <w:pPr>
              <w:tabs>
                <w:tab w:val="left" w:pos="720"/>
                <w:tab w:val="left" w:pos="792"/>
                <w:tab w:val="left" w:pos="900"/>
                <w:tab w:val="left" w:pos="993"/>
                <w:tab w:val="left" w:pos="1080"/>
                <w:tab w:val="left" w:pos="1134"/>
              </w:tabs>
              <w:jc w:val="center"/>
              <w:rPr>
                <w:b/>
                <w:sz w:val="28"/>
                <w:szCs w:val="28"/>
                <w:lang w:val="uz-Cyrl-UZ"/>
              </w:rPr>
            </w:pPr>
            <w:r w:rsidRPr="0044339E">
              <w:rPr>
                <w:b/>
                <w:sz w:val="28"/>
                <w:szCs w:val="28"/>
                <w:lang w:val="uz-Cyrl-UZ"/>
              </w:rPr>
              <w:t>Инглиз тилидаги шарҳи</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lang w:val="uz-Cyrl-UZ"/>
              </w:rPr>
            </w:pPr>
            <w:r w:rsidRPr="00C07767">
              <w:rPr>
                <w:b/>
                <w:sz w:val="28"/>
                <w:szCs w:val="28"/>
                <w:lang w:val="uz-Cyrl-UZ"/>
              </w:rPr>
              <w:t>Акция</w:t>
            </w:r>
          </w:p>
        </w:tc>
        <w:tc>
          <w:tcPr>
            <w:tcW w:w="3402" w:type="dxa"/>
            <w:vAlign w:val="center"/>
          </w:tcPr>
          <w:p w:rsidR="00C07767" w:rsidRPr="00C07767" w:rsidRDefault="00130A2B" w:rsidP="00B534D3">
            <w:pPr>
              <w:ind w:left="-57" w:right="-57"/>
              <w:jc w:val="center"/>
              <w:rPr>
                <w:sz w:val="28"/>
                <w:szCs w:val="28"/>
                <w:lang w:val="uz-Cyrl-UZ"/>
              </w:rPr>
            </w:pPr>
            <w:r w:rsidRPr="00C07767">
              <w:rPr>
                <w:sz w:val="28"/>
                <w:szCs w:val="28"/>
                <w:lang w:val="uz-Cyrl-UZ"/>
              </w:rPr>
              <w:t>қимматбаҳо қоғоз, у ҳиссадорлик жамиятини ривожлантиришга маблағ сарфланганлиги далолати бўлиб, унинг эгасига ҳиссадорлик жамияти фойдасининг бир қисмини дивиденд тариқасида олиш ҳуқуқуни беради.</w:t>
            </w:r>
          </w:p>
        </w:tc>
        <w:tc>
          <w:tcPr>
            <w:tcW w:w="3402" w:type="dxa"/>
            <w:vAlign w:val="center"/>
          </w:tcPr>
          <w:p w:rsidR="00130A2B" w:rsidRPr="00C07767" w:rsidRDefault="00E81E24" w:rsidP="00C07767">
            <w:pPr>
              <w:ind w:left="-57" w:right="-57"/>
              <w:jc w:val="center"/>
              <w:rPr>
                <w:sz w:val="28"/>
                <w:szCs w:val="28"/>
                <w:lang w:val="en-US"/>
              </w:rPr>
            </w:pPr>
            <w:r w:rsidRPr="00C07767">
              <w:rPr>
                <w:color w:val="222222"/>
                <w:sz w:val="28"/>
                <w:szCs w:val="28"/>
                <w:shd w:val="clear" w:color="auto" w:fill="FFFFFF"/>
                <w:lang w:val="en-US"/>
              </w:rPr>
              <w:t>the goods or merchandise kept on the premises of a business or warehouse and available for sale or distribution.</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Альтернатив харажатлар</w:t>
            </w:r>
          </w:p>
        </w:tc>
        <w:tc>
          <w:tcPr>
            <w:tcW w:w="3402" w:type="dxa"/>
            <w:vAlign w:val="center"/>
          </w:tcPr>
          <w:p w:rsidR="00C07767" w:rsidRPr="00C07767" w:rsidRDefault="00130A2B" w:rsidP="005B6C0E">
            <w:pPr>
              <w:ind w:left="-57" w:right="-57"/>
              <w:jc w:val="center"/>
              <w:rPr>
                <w:sz w:val="28"/>
                <w:szCs w:val="28"/>
                <w:lang w:val="uz-Cyrl-UZ"/>
              </w:rPr>
            </w:pPr>
            <w:r w:rsidRPr="00C07767">
              <w:rPr>
                <w:sz w:val="28"/>
                <w:szCs w:val="28"/>
              </w:rPr>
              <w:t>ресурслардан энг самарали фойдаланишдан воз кечиш натижасида йўқотилган имкониятлар билан боғлиқ харажатлар. Ёки иқтисодий танлов натижасида энг яхши альтернатив вариантдан олинадиган фойдадан воз кечишни акс эттирувчи харажатлар.</w:t>
            </w:r>
          </w:p>
        </w:tc>
        <w:tc>
          <w:tcPr>
            <w:tcW w:w="3402" w:type="dxa"/>
            <w:vAlign w:val="center"/>
          </w:tcPr>
          <w:p w:rsidR="00130A2B" w:rsidRPr="00C07767" w:rsidRDefault="00E81E24" w:rsidP="00C07767">
            <w:pPr>
              <w:ind w:left="-57" w:right="-57"/>
              <w:jc w:val="center"/>
              <w:rPr>
                <w:sz w:val="28"/>
                <w:szCs w:val="28"/>
                <w:lang w:val="en-US"/>
              </w:rPr>
            </w:pPr>
            <w:r w:rsidRPr="00C07767">
              <w:rPr>
                <w:color w:val="222222"/>
                <w:sz w:val="28"/>
                <w:szCs w:val="28"/>
                <w:shd w:val="clear" w:color="auto" w:fill="FFFFFF"/>
                <w:lang w:val="en-US"/>
              </w:rPr>
              <w:t>an amount that has to be paid or spent to buy or obtain something</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Альтернатив харажатлар тамойили</w:t>
            </w:r>
          </w:p>
        </w:tc>
        <w:tc>
          <w:tcPr>
            <w:tcW w:w="3402" w:type="dxa"/>
            <w:vAlign w:val="center"/>
          </w:tcPr>
          <w:p w:rsidR="00C07767" w:rsidRPr="00C07767" w:rsidRDefault="00130A2B" w:rsidP="005B6C0E">
            <w:pPr>
              <w:ind w:left="-57" w:right="-57"/>
              <w:jc w:val="center"/>
              <w:rPr>
                <w:sz w:val="28"/>
                <w:szCs w:val="28"/>
                <w:lang w:val="uz-Cyrl-UZ"/>
              </w:rPr>
            </w:pPr>
            <w:r w:rsidRPr="00C07767">
              <w:rPr>
                <w:sz w:val="28"/>
                <w:szCs w:val="28"/>
              </w:rPr>
              <w:t>ноёб ресурслардан фойдаланиш йўналишларининг барчасидан олинадиган фойда ва харажатлар солиштирилади ва энг юқори альтернатив харажатга эга бўлган вариант танланади.</w:t>
            </w:r>
          </w:p>
        </w:tc>
        <w:tc>
          <w:tcPr>
            <w:tcW w:w="3402" w:type="dxa"/>
            <w:vAlign w:val="center"/>
          </w:tcPr>
          <w:p w:rsidR="00130A2B" w:rsidRPr="00C07767" w:rsidRDefault="00E81E24" w:rsidP="00C07767">
            <w:pPr>
              <w:ind w:left="-57" w:right="-57"/>
              <w:jc w:val="center"/>
              <w:rPr>
                <w:sz w:val="28"/>
                <w:szCs w:val="28"/>
                <w:lang w:val="en-US"/>
              </w:rPr>
            </w:pPr>
            <w:r w:rsidRPr="00C07767">
              <w:rPr>
                <w:color w:val="222222"/>
                <w:sz w:val="28"/>
                <w:szCs w:val="28"/>
                <w:shd w:val="clear" w:color="auto" w:fill="FFFFFF"/>
                <w:lang w:val="en-US"/>
              </w:rPr>
              <w:t>(of an object or an action) require the payment of (a specified sum of money) before it can be acquired or done.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 xml:space="preserve">Антимонополия </w:t>
            </w:r>
            <w:r w:rsidRPr="00C07767">
              <w:rPr>
                <w:b/>
                <w:sz w:val="28"/>
                <w:szCs w:val="28"/>
                <w:lang w:val="uz-Cyrl-UZ"/>
              </w:rPr>
              <w:t>қ</w:t>
            </w:r>
            <w:r w:rsidRPr="00C07767">
              <w:rPr>
                <w:b/>
                <w:sz w:val="28"/>
                <w:szCs w:val="28"/>
              </w:rPr>
              <w:t>онунчилиги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бозор муносабатлари эркин ривожланишини таъминлашга қаратилган меъёрлар ва қонунчилик ҳужжатлари тизими.</w:t>
            </w:r>
          </w:p>
        </w:tc>
        <w:tc>
          <w:tcPr>
            <w:tcW w:w="3402" w:type="dxa"/>
            <w:vAlign w:val="center"/>
          </w:tcPr>
          <w:p w:rsidR="00130A2B" w:rsidRPr="00C07767" w:rsidRDefault="00E81E24" w:rsidP="00C07767">
            <w:pPr>
              <w:ind w:left="-57" w:right="-57"/>
              <w:jc w:val="center"/>
              <w:rPr>
                <w:sz w:val="28"/>
                <w:szCs w:val="28"/>
                <w:lang w:val="en-US"/>
              </w:rPr>
            </w:pPr>
            <w:r w:rsidRPr="00C07767">
              <w:rPr>
                <w:color w:val="222222"/>
                <w:sz w:val="28"/>
                <w:szCs w:val="28"/>
                <w:shd w:val="clear" w:color="auto" w:fill="FFFFFF"/>
                <w:lang w:val="en-US"/>
              </w:rPr>
              <w:t>the system of rules that a particular country or community recognizes as regulating the actions of its members and may enforce by the imposition of penalties.</w:t>
            </w:r>
          </w:p>
        </w:tc>
      </w:tr>
      <w:tr w:rsidR="00C07767" w:rsidRPr="00924BC4" w:rsidTr="00C07767">
        <w:trPr>
          <w:trHeight w:val="567"/>
        </w:trPr>
        <w:tc>
          <w:tcPr>
            <w:tcW w:w="3402" w:type="dxa"/>
            <w:vAlign w:val="center"/>
          </w:tcPr>
          <w:p w:rsidR="00130A2B" w:rsidRPr="00C07767" w:rsidRDefault="00130A2B" w:rsidP="00C07767">
            <w:pPr>
              <w:jc w:val="center"/>
              <w:rPr>
                <w:b/>
                <w:sz w:val="28"/>
                <w:szCs w:val="28"/>
              </w:rPr>
            </w:pPr>
            <w:r w:rsidRPr="00C07767">
              <w:rPr>
                <w:b/>
                <w:sz w:val="28"/>
                <w:szCs w:val="28"/>
              </w:rPr>
              <w:t>Аралаш мулк</w:t>
            </w:r>
          </w:p>
        </w:tc>
        <w:tc>
          <w:tcPr>
            <w:tcW w:w="3402" w:type="dxa"/>
            <w:vAlign w:val="center"/>
          </w:tcPr>
          <w:p w:rsidR="00130A2B" w:rsidRPr="00C07767" w:rsidRDefault="00130A2B" w:rsidP="00C07767">
            <w:pPr>
              <w:jc w:val="center"/>
              <w:rPr>
                <w:sz w:val="28"/>
                <w:szCs w:val="28"/>
              </w:rPr>
            </w:pPr>
            <w:r w:rsidRPr="00C07767">
              <w:rPr>
                <w:sz w:val="28"/>
                <w:szCs w:val="28"/>
              </w:rPr>
              <w:t>муайян бир объектнинг турли мулкдорлар иштирокида ўзлаштиришини билдиради.</w:t>
            </w:r>
          </w:p>
        </w:tc>
        <w:tc>
          <w:tcPr>
            <w:tcW w:w="3402" w:type="dxa"/>
            <w:vAlign w:val="center"/>
          </w:tcPr>
          <w:p w:rsidR="00130A2B" w:rsidRPr="00C07767" w:rsidRDefault="00E81E24" w:rsidP="00C07767">
            <w:pPr>
              <w:jc w:val="center"/>
              <w:rPr>
                <w:sz w:val="28"/>
                <w:szCs w:val="28"/>
                <w:lang w:val="en-US"/>
              </w:rPr>
            </w:pPr>
            <w:r w:rsidRPr="00C07767">
              <w:rPr>
                <w:color w:val="222222"/>
                <w:sz w:val="28"/>
                <w:szCs w:val="28"/>
                <w:shd w:val="clear" w:color="auto" w:fill="FFFFFF"/>
                <w:lang w:val="en-US"/>
              </w:rPr>
              <w:t>he act, state, or right of possessing something</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Асосий фондлар</w:t>
            </w:r>
          </w:p>
        </w:tc>
        <w:tc>
          <w:tcPr>
            <w:tcW w:w="3402" w:type="dxa"/>
            <w:vAlign w:val="center"/>
          </w:tcPr>
          <w:p w:rsidR="00C07767" w:rsidRPr="00C07767" w:rsidRDefault="00130A2B" w:rsidP="005B6C0E">
            <w:pPr>
              <w:ind w:left="-57" w:right="-57"/>
              <w:jc w:val="center"/>
              <w:rPr>
                <w:sz w:val="28"/>
                <w:szCs w:val="28"/>
                <w:lang w:val="uz-Cyrl-UZ"/>
              </w:rPr>
            </w:pPr>
            <w:r w:rsidRPr="00C07767">
              <w:rPr>
                <w:sz w:val="28"/>
                <w:szCs w:val="28"/>
              </w:rPr>
              <w:t>ўзининг буюм шаклини ўзгартирмаган ҳолда хўжалик фаолиятида кўп марталаб фойдаланиладиган меҳнат воситалари.</w:t>
            </w:r>
          </w:p>
        </w:tc>
        <w:tc>
          <w:tcPr>
            <w:tcW w:w="3402" w:type="dxa"/>
            <w:vAlign w:val="center"/>
          </w:tcPr>
          <w:p w:rsidR="00130A2B" w:rsidRPr="00C07767" w:rsidRDefault="00E81E24" w:rsidP="00C07767">
            <w:pPr>
              <w:ind w:left="-57" w:right="-57"/>
              <w:jc w:val="center"/>
              <w:rPr>
                <w:sz w:val="28"/>
                <w:szCs w:val="28"/>
                <w:lang w:val="en-US"/>
              </w:rPr>
            </w:pPr>
            <w:r w:rsidRPr="00C07767">
              <w:rPr>
                <w:color w:val="222222"/>
                <w:sz w:val="28"/>
                <w:szCs w:val="28"/>
                <w:shd w:val="clear" w:color="auto" w:fill="FFFFFF"/>
                <w:lang w:val="en-US"/>
              </w:rPr>
              <w:t>assets that are purchased for long-term use and are not likely to be converted quickly into cash, such as land, buildings, and equipment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Ассоциация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хўжалик юритувчи субъектларнинг ихтиёрий бирлашмаси.</w:t>
            </w:r>
          </w:p>
        </w:tc>
        <w:tc>
          <w:tcPr>
            <w:tcW w:w="3402" w:type="dxa"/>
            <w:vAlign w:val="center"/>
          </w:tcPr>
          <w:p w:rsidR="00130A2B" w:rsidRPr="00C07767" w:rsidRDefault="00E81E24" w:rsidP="00C07767">
            <w:pPr>
              <w:ind w:left="-57" w:right="-57"/>
              <w:jc w:val="center"/>
              <w:rPr>
                <w:sz w:val="28"/>
                <w:szCs w:val="28"/>
                <w:lang w:val="en-US"/>
              </w:rPr>
            </w:pPr>
            <w:r w:rsidRPr="00C07767">
              <w:rPr>
                <w:color w:val="252525"/>
                <w:sz w:val="28"/>
                <w:szCs w:val="28"/>
                <w:shd w:val="clear" w:color="auto" w:fill="FFFFFF"/>
                <w:lang w:val="en-US"/>
              </w:rPr>
              <w:t>groups of individuals who voluntarily enter into an agreement to accomplish a purpose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Бефар</w:t>
            </w:r>
            <w:r w:rsidRPr="00C07767">
              <w:rPr>
                <w:b/>
                <w:sz w:val="28"/>
                <w:szCs w:val="28"/>
                <w:lang w:val="uz-Cyrl-UZ"/>
              </w:rPr>
              <w:t>қ</w:t>
            </w:r>
            <w:r w:rsidRPr="00C07767">
              <w:rPr>
                <w:b/>
                <w:sz w:val="28"/>
                <w:szCs w:val="28"/>
              </w:rPr>
              <w:t>лик эгри чизи</w:t>
            </w:r>
            <w:r w:rsidRPr="00C07767">
              <w:rPr>
                <w:b/>
                <w:sz w:val="28"/>
                <w:szCs w:val="28"/>
                <w:lang w:val="uz-Cyrl-UZ"/>
              </w:rPr>
              <w:t>ғ</w:t>
            </w:r>
            <w:r w:rsidRPr="00C07767">
              <w:rPr>
                <w:b/>
                <w:sz w:val="28"/>
                <w:szCs w:val="28"/>
              </w:rPr>
              <w:t>и</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бу истеъмолчи учун бир хил наф берувчи неъматлар комбинацияларини ифодаловчи чизиқдир.</w:t>
            </w:r>
          </w:p>
        </w:tc>
        <w:tc>
          <w:tcPr>
            <w:tcW w:w="3402" w:type="dxa"/>
            <w:vAlign w:val="center"/>
          </w:tcPr>
          <w:p w:rsidR="00130A2B" w:rsidRPr="00C07767" w:rsidRDefault="003F3B49" w:rsidP="00C07767">
            <w:pPr>
              <w:ind w:left="-57" w:right="-57"/>
              <w:jc w:val="center"/>
              <w:rPr>
                <w:sz w:val="28"/>
                <w:szCs w:val="28"/>
                <w:lang w:val="en-US"/>
              </w:rPr>
            </w:pPr>
            <w:r w:rsidRPr="00C07767">
              <w:rPr>
                <w:color w:val="222222"/>
                <w:sz w:val="28"/>
                <w:szCs w:val="28"/>
                <w:shd w:val="clear" w:color="auto" w:fill="FFFFFF"/>
                <w:lang w:val="en-US"/>
              </w:rPr>
              <w:t>a line or outline that gradually deviates from being straight for some or all of its length</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Бизнес</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бу тадбиркорлик фаолияти ёки бошқача сўз билан айтганда, кишиларни фойда олишга қаратилган тадбиркорлик фаолиятидир.</w:t>
            </w:r>
          </w:p>
        </w:tc>
        <w:tc>
          <w:tcPr>
            <w:tcW w:w="3402" w:type="dxa"/>
            <w:vAlign w:val="center"/>
          </w:tcPr>
          <w:p w:rsidR="00130A2B" w:rsidRPr="00C07767" w:rsidRDefault="003F3B49" w:rsidP="00C07767">
            <w:pPr>
              <w:ind w:left="-57" w:right="-57"/>
              <w:jc w:val="center"/>
              <w:rPr>
                <w:sz w:val="28"/>
                <w:szCs w:val="28"/>
                <w:lang w:val="en-US"/>
              </w:rPr>
            </w:pPr>
            <w:r w:rsidRPr="00C07767">
              <w:rPr>
                <w:color w:val="222222"/>
                <w:sz w:val="28"/>
                <w:szCs w:val="28"/>
                <w:shd w:val="clear" w:color="auto" w:fill="FFFFFF"/>
                <w:lang w:val="en-US"/>
              </w:rPr>
              <w:t>a person's regular occupation, profession, or trade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Бозор</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сотувчилар ва харидорлар ўртасидаги маҳсулот сотиш ва сотиб олиш бўйича эркин муносабатлар тизими. Бозорлар ўз ҳудудий масштабига кўра локал, миллий ва халқаро бозорларга бўлинади. Олди-сотди объекти бўлиб, истеъмол товарлари, ресурслар, (меҳнат, капитал, ер, тадбиркорлик қобилияти, ахборот) ва хизматлар ҳисобланади.</w:t>
            </w:r>
          </w:p>
        </w:tc>
        <w:tc>
          <w:tcPr>
            <w:tcW w:w="3402" w:type="dxa"/>
            <w:vAlign w:val="center"/>
          </w:tcPr>
          <w:p w:rsidR="00130A2B" w:rsidRPr="00C07767" w:rsidRDefault="003F3B49" w:rsidP="00C07767">
            <w:pPr>
              <w:ind w:left="-57" w:right="-57"/>
              <w:jc w:val="center"/>
              <w:rPr>
                <w:sz w:val="28"/>
                <w:szCs w:val="28"/>
                <w:lang w:val="en-US"/>
              </w:rPr>
            </w:pPr>
            <w:r w:rsidRPr="00C07767">
              <w:rPr>
                <w:color w:val="222222"/>
                <w:sz w:val="28"/>
                <w:szCs w:val="28"/>
                <w:shd w:val="clear" w:color="auto" w:fill="FFFFFF"/>
                <w:lang w:val="en-US"/>
              </w:rPr>
              <w:t>a regular gathering of people for the purchase and sale of provisions, livestock, and other commoditie</w:t>
            </w:r>
          </w:p>
        </w:tc>
      </w:tr>
      <w:tr w:rsidR="00C07767" w:rsidRPr="00924BC4" w:rsidTr="00C07767">
        <w:trPr>
          <w:trHeight w:val="567"/>
        </w:trPr>
        <w:tc>
          <w:tcPr>
            <w:tcW w:w="3402" w:type="dxa"/>
            <w:vAlign w:val="center"/>
          </w:tcPr>
          <w:p w:rsidR="00130A2B" w:rsidRPr="00C07767" w:rsidRDefault="00130A2B" w:rsidP="00B534D3">
            <w:pPr>
              <w:ind w:right="-108"/>
              <w:jc w:val="center"/>
              <w:rPr>
                <w:b/>
                <w:sz w:val="28"/>
                <w:szCs w:val="28"/>
              </w:rPr>
            </w:pPr>
            <w:r w:rsidRPr="00C07767">
              <w:rPr>
                <w:b/>
                <w:sz w:val="28"/>
                <w:szCs w:val="28"/>
              </w:rPr>
              <w:t>Бозор инфратузилмаси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 xml:space="preserve">маҳсулот (хизматлар) ишлаб чиқарувчини истеъмолчи билан ягона бозор маконида бирлаштириб, ишлаб чиқариш ва истеъмол кўламлари ўртасидаги зиддиятли бартараф этувчи </w:t>
            </w:r>
            <w:r w:rsidRPr="00C07767">
              <w:rPr>
                <w:sz w:val="28"/>
                <w:szCs w:val="28"/>
              </w:rPr>
              <w:lastRenderedPageBreak/>
              <w:t>ва унинг барча иштирокчилари олдиларига қўйган мақсадларига эришишларини таъминловчи муассасалар ва воситачилик таркиблари тизими.</w:t>
            </w:r>
          </w:p>
        </w:tc>
        <w:tc>
          <w:tcPr>
            <w:tcW w:w="3402" w:type="dxa"/>
            <w:vAlign w:val="center"/>
          </w:tcPr>
          <w:p w:rsidR="00130A2B" w:rsidRPr="00C07767" w:rsidRDefault="003F3B49" w:rsidP="00C07767">
            <w:pPr>
              <w:ind w:left="-57" w:right="-57"/>
              <w:jc w:val="center"/>
              <w:rPr>
                <w:sz w:val="28"/>
                <w:szCs w:val="28"/>
                <w:lang w:val="en-US"/>
              </w:rPr>
            </w:pPr>
            <w:r w:rsidRPr="00C07767">
              <w:rPr>
                <w:color w:val="222222"/>
                <w:sz w:val="28"/>
                <w:szCs w:val="28"/>
                <w:shd w:val="clear" w:color="auto" w:fill="FFFFFF"/>
                <w:lang w:val="en-US"/>
              </w:rPr>
              <w:lastRenderedPageBreak/>
              <w:t>the basic physical and organizational structures and facilities needed for the operation of a society or enterprise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Бозор мувозанати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бозордаги талаб ва таклифларнинг миқдоран ва таркибан бир-бирига мувофиқ келишидир.</w:t>
            </w:r>
          </w:p>
        </w:tc>
        <w:tc>
          <w:tcPr>
            <w:tcW w:w="3402" w:type="dxa"/>
            <w:vAlign w:val="center"/>
          </w:tcPr>
          <w:p w:rsidR="00130A2B" w:rsidRPr="00C07767" w:rsidRDefault="003F3B49" w:rsidP="00C07767">
            <w:pPr>
              <w:ind w:left="-57" w:right="-57"/>
              <w:jc w:val="center"/>
              <w:rPr>
                <w:sz w:val="28"/>
                <w:szCs w:val="28"/>
                <w:lang w:val="en-US"/>
              </w:rPr>
            </w:pPr>
            <w:r w:rsidRPr="00C07767">
              <w:rPr>
                <w:color w:val="222222"/>
                <w:sz w:val="28"/>
                <w:szCs w:val="28"/>
                <w:shd w:val="clear" w:color="auto" w:fill="FFFFFF"/>
                <w:lang w:val="en-US"/>
              </w:rPr>
              <w:t>state in which opposing forces or influences are balanced</w:t>
            </w:r>
          </w:p>
        </w:tc>
      </w:tr>
      <w:tr w:rsidR="00C07767" w:rsidRPr="00924BC4" w:rsidTr="00C07767">
        <w:trPr>
          <w:trHeight w:val="567"/>
        </w:trPr>
        <w:tc>
          <w:tcPr>
            <w:tcW w:w="3402" w:type="dxa"/>
            <w:vAlign w:val="center"/>
          </w:tcPr>
          <w:p w:rsidR="00130A2B" w:rsidRPr="00C07767" w:rsidRDefault="00130A2B" w:rsidP="00530BAB">
            <w:pPr>
              <w:ind w:right="-108"/>
              <w:jc w:val="center"/>
              <w:rPr>
                <w:b/>
                <w:sz w:val="28"/>
                <w:szCs w:val="28"/>
              </w:rPr>
            </w:pPr>
            <w:r w:rsidRPr="00C07767">
              <w:rPr>
                <w:b/>
                <w:sz w:val="28"/>
                <w:szCs w:val="28"/>
              </w:rPr>
              <w:t>Бозор сегментацияси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маълум белги-аломатлар ва савдо-сотиқнинг шарт-шароитларига қараб бозорни ҳар хил қисмларга ажратиш, табақалашдир.</w:t>
            </w:r>
          </w:p>
        </w:tc>
        <w:tc>
          <w:tcPr>
            <w:tcW w:w="3402" w:type="dxa"/>
            <w:vAlign w:val="center"/>
          </w:tcPr>
          <w:p w:rsidR="00130A2B" w:rsidRPr="00B534D3" w:rsidRDefault="00A22530" w:rsidP="00C07767">
            <w:pPr>
              <w:ind w:left="-57" w:right="-57"/>
              <w:jc w:val="center"/>
              <w:rPr>
                <w:sz w:val="28"/>
                <w:szCs w:val="28"/>
                <w:lang w:val="en-US"/>
              </w:rPr>
            </w:pPr>
            <w:r w:rsidRPr="00B534D3">
              <w:rPr>
                <w:color w:val="222222"/>
                <w:sz w:val="28"/>
                <w:szCs w:val="28"/>
                <w:shd w:val="clear" w:color="auto" w:fill="FFFFFF"/>
                <w:lang w:val="en-US"/>
              </w:rPr>
              <w:t>each of the parts into which something is or may be divided</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Даромад</w:t>
            </w:r>
          </w:p>
        </w:tc>
        <w:tc>
          <w:tcPr>
            <w:tcW w:w="3402" w:type="dxa"/>
            <w:vAlign w:val="center"/>
          </w:tcPr>
          <w:p w:rsidR="00130A2B" w:rsidRPr="00C07767" w:rsidRDefault="00130A2B" w:rsidP="00C07767">
            <w:pPr>
              <w:ind w:left="-57" w:right="-57"/>
              <w:jc w:val="center"/>
              <w:rPr>
                <w:sz w:val="28"/>
                <w:szCs w:val="28"/>
              </w:rPr>
            </w:pPr>
            <w:r w:rsidRPr="00C07767">
              <w:rPr>
                <w:sz w:val="28"/>
                <w:szCs w:val="28"/>
              </w:rPr>
              <w:t>тадбиркорлик ёки бошқа фаолият натижасида пул ёки натура шаклида олинадиган маблағлар.</w:t>
            </w:r>
          </w:p>
        </w:tc>
        <w:tc>
          <w:tcPr>
            <w:tcW w:w="3402" w:type="dxa"/>
            <w:vAlign w:val="center"/>
          </w:tcPr>
          <w:p w:rsidR="00130A2B" w:rsidRPr="00B534D3" w:rsidRDefault="00A22530" w:rsidP="00C07767">
            <w:pPr>
              <w:ind w:left="-57" w:right="-57"/>
              <w:jc w:val="center"/>
              <w:rPr>
                <w:sz w:val="28"/>
                <w:szCs w:val="28"/>
                <w:lang w:val="en-US"/>
              </w:rPr>
            </w:pPr>
            <w:r w:rsidRPr="00B534D3">
              <w:rPr>
                <w:color w:val="222222"/>
                <w:sz w:val="28"/>
                <w:szCs w:val="28"/>
                <w:shd w:val="clear" w:color="auto" w:fill="FFFFFF"/>
                <w:lang w:val="en-US"/>
              </w:rPr>
              <w:t>money received, especially on a regular basis, for work or through investments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Даромадни дисконтлаш</w:t>
            </w:r>
          </w:p>
        </w:tc>
        <w:tc>
          <w:tcPr>
            <w:tcW w:w="3402" w:type="dxa"/>
            <w:vAlign w:val="center"/>
          </w:tcPr>
          <w:p w:rsidR="00130A2B" w:rsidRPr="00C07767" w:rsidRDefault="00130A2B" w:rsidP="00C07767">
            <w:pPr>
              <w:ind w:left="-57" w:right="-57"/>
              <w:jc w:val="center"/>
              <w:rPr>
                <w:sz w:val="28"/>
                <w:szCs w:val="28"/>
              </w:rPr>
            </w:pPr>
            <w:r w:rsidRPr="00C07767">
              <w:rPr>
                <w:sz w:val="28"/>
                <w:szCs w:val="28"/>
              </w:rPr>
              <w:t>сармоя сарфланган вақтдан бошлаб даромад тушишидир.</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the time spent on capital income fall</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Диверсификация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ишлаб чиқаришни кўпдан-кўп, бир-бири билан боғланмаган турларини бир вақтда ривожлантириш, ишлаб чиқарилаётган маҳсулотлар турини кенгайтириш.</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production of many types associated with a one-time development, to expand the range of products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Дивиденд</w:t>
            </w:r>
          </w:p>
        </w:tc>
        <w:tc>
          <w:tcPr>
            <w:tcW w:w="3402" w:type="dxa"/>
            <w:vAlign w:val="center"/>
          </w:tcPr>
          <w:p w:rsidR="00130A2B" w:rsidRPr="00C07767" w:rsidRDefault="00130A2B" w:rsidP="00C07767">
            <w:pPr>
              <w:ind w:left="-57" w:right="-57"/>
              <w:jc w:val="center"/>
              <w:rPr>
                <w:sz w:val="28"/>
                <w:szCs w:val="28"/>
              </w:rPr>
            </w:pPr>
            <w:r w:rsidRPr="00C07767">
              <w:rPr>
                <w:sz w:val="28"/>
                <w:szCs w:val="28"/>
              </w:rPr>
              <w:t>ҳиссадорлик жамияти фойдасининг (солиқлар тўланиб, барча қарз берувчилар билан ҳисоб-китоб қилинганидан кейинги) ҳиссадорлар ўртасида улар қўлидаги акцияларга мутаносиб тарзда тақсимланадиган қисми.</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Joint-stock company (taxes, debt settlement with suppliers) among shareholders in proportion to their shares in the hands of distributed</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Дисконтлаш</w:t>
            </w:r>
          </w:p>
        </w:tc>
        <w:tc>
          <w:tcPr>
            <w:tcW w:w="3402" w:type="dxa"/>
            <w:vAlign w:val="center"/>
          </w:tcPr>
          <w:p w:rsidR="00130A2B" w:rsidRPr="00C07767" w:rsidRDefault="00130A2B" w:rsidP="00C07767">
            <w:pPr>
              <w:ind w:left="-57" w:right="-57"/>
              <w:jc w:val="center"/>
              <w:rPr>
                <w:sz w:val="28"/>
                <w:szCs w:val="28"/>
              </w:rPr>
            </w:pPr>
            <w:r w:rsidRPr="00C07767">
              <w:rPr>
                <w:sz w:val="28"/>
                <w:szCs w:val="28"/>
              </w:rPr>
              <w:t xml:space="preserve">инвестиция лойиҳаларини баҳолаш ва танлаб олиш </w:t>
            </w:r>
            <w:r w:rsidRPr="00C07767">
              <w:rPr>
                <w:sz w:val="28"/>
                <w:szCs w:val="28"/>
              </w:rPr>
              <w:lastRenderedPageBreak/>
              <w:t>пайтида қўлланиладиган усул. Унинг моҳияти фирманинг турли вақтлардаги инвестициялари ва пул тушумларини муайян даврга тўғрилаш ва кейин даромадлиликнинг ички меъёри – капитал харажатларнинг ўзини оқлаш коэффициентини белгилашдан иборатдир.</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lastRenderedPageBreak/>
              <w:t xml:space="preserve">The method used in the evaluation and selection of </w:t>
            </w:r>
            <w:r w:rsidRPr="00C07767">
              <w:rPr>
                <w:sz w:val="28"/>
                <w:szCs w:val="28"/>
                <w:lang w:val="en-US"/>
              </w:rPr>
              <w:lastRenderedPageBreak/>
              <w:t>investment projects. The essence of the firm's various investments of time and money inflows after a certain period and profitability internal regulations define a factor to justify the cost of capital</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Изокванта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 хил ҳажмдаги маҳсулотни ишлаб чиқаришни таъминлайдиган ишлаб чиқариш омиллари сарфлари комбинацияларини ифодаловчи эгри чизиқдир.</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providing the same amount of production that represents the combined factors of production costs for curves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Изокоста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умумий қиймати бир хил бўлган иккита ишлаб чиариш омили сарфларининг барча комбинацияларини ифодаловчи нуқталарни ўз ичига олувчи ишлаб чиқариш харажатларини ифодаловчи чизиқ.</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Production is equal to the total value of the two factors of all points representing combinations of the line representing the cost of production, including</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Инвестиция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фойда олиш мақсадида сармояни бирор корхонага узоқ муддатли сарфлаш.</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In order to take advantage of the capital to spend on a long-term enterprise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Инфратузилма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такрор ишлаб чиқариш шарт-шароитларини таъминловчи ишлаб чиқариш ва ноишлаб чиқариш тармоқлари мажмуи: транспорт, алоқа, консалтинг, аудит, инжиниринг.</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reproduction conditions of a set of production and non-production sectors: transport, communications, consulting, auditing, engineering</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Ижара</w:t>
            </w:r>
          </w:p>
        </w:tc>
        <w:tc>
          <w:tcPr>
            <w:tcW w:w="3402" w:type="dxa"/>
            <w:vAlign w:val="center"/>
          </w:tcPr>
          <w:p w:rsidR="00130A2B" w:rsidRPr="00C07767" w:rsidRDefault="00130A2B" w:rsidP="00E61465">
            <w:pPr>
              <w:ind w:left="-57" w:right="-57"/>
              <w:jc w:val="center"/>
              <w:rPr>
                <w:sz w:val="28"/>
                <w:szCs w:val="28"/>
              </w:rPr>
            </w:pPr>
            <w:r w:rsidRPr="00C07767">
              <w:rPr>
                <w:sz w:val="28"/>
                <w:szCs w:val="28"/>
              </w:rPr>
              <w:t xml:space="preserve">мулк эгаси - ижарга берувчи билан ижарага олувчи ўртасидаги шартнома бўлиб, ижарачи </w:t>
            </w:r>
            <w:r w:rsidRPr="00C07767">
              <w:rPr>
                <w:sz w:val="28"/>
                <w:szCs w:val="28"/>
              </w:rPr>
              <w:lastRenderedPageBreak/>
              <w:t>мулкни муайян тўлов ҳисобига тўла ёки қисман эгалик қилган ҳолда вақтинча фойдаланиш учун олади, хўжалик фаолияти ёки бошқа мақсадларни мустақил амалга оширади. Амалда ижаранинг рентинг – қисқа муддатли, хайринг – ўрта муддатли ва лизинг – узоқ муддатли турлари мавжуд.</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lastRenderedPageBreak/>
              <w:t xml:space="preserve">the owner of the property - a contract between the landlord and lease, the tenant due to the payment of certain </w:t>
            </w:r>
            <w:r w:rsidRPr="00C07767">
              <w:rPr>
                <w:sz w:val="28"/>
                <w:szCs w:val="28"/>
                <w:lang w:val="en-US"/>
              </w:rPr>
              <w:lastRenderedPageBreak/>
              <w:t>property owned in full or in part, for temporary use, carry out independent economic activities or other purposes. In practice, the tenant renting short-term, good medium-term and long-term leasing</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Ишлаб чи</w:t>
            </w:r>
            <w:r w:rsidRPr="00C07767">
              <w:rPr>
                <w:b/>
                <w:sz w:val="28"/>
                <w:szCs w:val="28"/>
                <w:lang w:val="uz-Cyrl-UZ"/>
              </w:rPr>
              <w:t>қ</w:t>
            </w:r>
            <w:r w:rsidRPr="00C07767">
              <w:rPr>
                <w:b/>
                <w:sz w:val="28"/>
                <w:szCs w:val="28"/>
              </w:rPr>
              <w:t>ариш</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бизнес корхоналарининг асосий фаолият тури бўлиб, бу жараён чекланган ресурслардан фойдаланган ҳолда амалга оширилади.</w:t>
            </w:r>
          </w:p>
        </w:tc>
        <w:tc>
          <w:tcPr>
            <w:tcW w:w="3402" w:type="dxa"/>
            <w:vAlign w:val="center"/>
          </w:tcPr>
          <w:p w:rsidR="00130A2B" w:rsidRPr="00C07767" w:rsidRDefault="00E61465" w:rsidP="00C07767">
            <w:pPr>
              <w:ind w:left="-57" w:right="-57"/>
              <w:jc w:val="center"/>
              <w:rPr>
                <w:sz w:val="28"/>
                <w:szCs w:val="28"/>
                <w:lang w:val="en-US"/>
              </w:rPr>
            </w:pPr>
            <w:r>
              <w:rPr>
                <w:sz w:val="28"/>
                <w:szCs w:val="28"/>
                <w:lang w:val="en-US"/>
              </w:rPr>
              <w:t>t</w:t>
            </w:r>
            <w:r w:rsidR="00A22530" w:rsidRPr="00C07767">
              <w:rPr>
                <w:sz w:val="28"/>
                <w:szCs w:val="28"/>
                <w:lang w:val="en-US"/>
              </w:rPr>
              <w:t>he main activities of business enterprises, this process is carried out with the use of limited resources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Ишлаб чи</w:t>
            </w:r>
            <w:r w:rsidRPr="00C07767">
              <w:rPr>
                <w:b/>
                <w:sz w:val="28"/>
                <w:szCs w:val="28"/>
                <w:lang w:val="uz-Cyrl-UZ"/>
              </w:rPr>
              <w:t>қ</w:t>
            </w:r>
            <w:r w:rsidRPr="00C07767">
              <w:rPr>
                <w:b/>
                <w:sz w:val="28"/>
                <w:szCs w:val="28"/>
              </w:rPr>
              <w:t>ариш имконияти</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берилган технологик ривожланишда ва барча мавжуд ресурслардан тўлиқ ва самарали фойдаланган ҳолда жамиятнинг иқтисодий неъматлар ишлаб чиқариш қобилиятидир.</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technological development and the full and effective use of available resources and ability to adapt to the development of society and the economy</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Ишлаб чи</w:t>
            </w:r>
            <w:r w:rsidRPr="00C07767">
              <w:rPr>
                <w:b/>
                <w:sz w:val="28"/>
                <w:szCs w:val="28"/>
                <w:lang w:val="uz-Cyrl-UZ"/>
              </w:rPr>
              <w:t>қ</w:t>
            </w:r>
            <w:r w:rsidRPr="00C07767">
              <w:rPr>
                <w:b/>
                <w:sz w:val="28"/>
                <w:szCs w:val="28"/>
              </w:rPr>
              <w:t>ариш функцияси</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сарфланадиган ишлаб чиқариш омиллари миқдори билан, ушбу омиллардан фойдаланган ҳолда максимал ишлаб чиқариладиган маҳсулот ўртасидаги боғлиқликни ифодаловчи математик боғланиш.</w:t>
            </w:r>
          </w:p>
        </w:tc>
        <w:tc>
          <w:tcPr>
            <w:tcW w:w="3402" w:type="dxa"/>
            <w:vAlign w:val="center"/>
          </w:tcPr>
          <w:p w:rsidR="00130A2B" w:rsidRPr="00C07767" w:rsidRDefault="00A22530" w:rsidP="00C07767">
            <w:pPr>
              <w:ind w:left="-57" w:right="-57"/>
              <w:jc w:val="center"/>
              <w:rPr>
                <w:sz w:val="28"/>
                <w:szCs w:val="28"/>
                <w:lang w:val="en-US"/>
              </w:rPr>
            </w:pPr>
            <w:r w:rsidRPr="00C07767">
              <w:rPr>
                <w:sz w:val="28"/>
                <w:szCs w:val="28"/>
                <w:lang w:val="en-US"/>
              </w:rPr>
              <w:t>with the amount of the cost of production factors, in this case the link between the product produced using the maximum mathematical link</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w:t>
            </w:r>
            <w:r w:rsidRPr="00C07767">
              <w:rPr>
                <w:b/>
                <w:sz w:val="28"/>
                <w:szCs w:val="28"/>
                <w:lang w:val="uz-Cyrl-UZ"/>
              </w:rPr>
              <w:t>қ</w:t>
            </w:r>
            <w:r w:rsidRPr="00C07767">
              <w:rPr>
                <w:b/>
                <w:sz w:val="28"/>
                <w:szCs w:val="28"/>
              </w:rPr>
              <w:t>тисодий-математик усуллар</w:t>
            </w:r>
          </w:p>
        </w:tc>
        <w:tc>
          <w:tcPr>
            <w:tcW w:w="3402" w:type="dxa"/>
            <w:vAlign w:val="center"/>
          </w:tcPr>
          <w:p w:rsidR="00130A2B" w:rsidRDefault="00130A2B" w:rsidP="00C07767">
            <w:pPr>
              <w:ind w:left="-57" w:right="-57"/>
              <w:jc w:val="center"/>
              <w:rPr>
                <w:sz w:val="28"/>
                <w:szCs w:val="28"/>
                <w:lang w:val="uz-Cyrl-UZ"/>
              </w:rPr>
            </w:pPr>
            <w:r w:rsidRPr="00C07767">
              <w:rPr>
                <w:sz w:val="28"/>
                <w:szCs w:val="28"/>
              </w:rPr>
              <w:t>бу комплекс иқтисодий ва математик илмий фанларнинг умумий номи бўлиб, улар ёрдамида иқтисодий жараёнларни ўрганиш воситалари ишлаб чиқилади.</w:t>
            </w:r>
          </w:p>
          <w:p w:rsidR="00C07767" w:rsidRPr="00C07767" w:rsidRDefault="00C07767" w:rsidP="00C07767">
            <w:pPr>
              <w:ind w:left="-57" w:right="-57"/>
              <w:jc w:val="center"/>
              <w:rPr>
                <w:sz w:val="28"/>
                <w:szCs w:val="28"/>
                <w:lang w:val="uz-Cyrl-UZ"/>
              </w:rPr>
            </w:pP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t>this is the name of a complex of economic, scientific and mathematical sciences, economic production processes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И</w:t>
            </w:r>
            <w:r w:rsidRPr="00C07767">
              <w:rPr>
                <w:b/>
                <w:sz w:val="28"/>
                <w:szCs w:val="28"/>
                <w:lang w:val="uz-Cyrl-UZ"/>
              </w:rPr>
              <w:t>қ</w:t>
            </w:r>
            <w:r w:rsidRPr="00C07767">
              <w:rPr>
                <w:b/>
                <w:sz w:val="28"/>
                <w:szCs w:val="28"/>
              </w:rPr>
              <w:t>тисодий ресурслар</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бу иқтисодий неъматларни ишлаб чиқаришда қатнашадиган элементлар (ер, меҳнат, капитал, тадбиркорлик қобилияти ва ахборот)</w:t>
            </w: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t>favor economic elements involved in the production (land, labor, capital, entrepreneurial skills and information).</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И</w:t>
            </w:r>
            <w:r w:rsidRPr="00C07767">
              <w:rPr>
                <w:b/>
                <w:sz w:val="28"/>
                <w:szCs w:val="28"/>
                <w:lang w:val="uz-Cyrl-UZ"/>
              </w:rPr>
              <w:t>қ</w:t>
            </w:r>
            <w:r w:rsidRPr="00C07767">
              <w:rPr>
                <w:b/>
                <w:sz w:val="28"/>
                <w:szCs w:val="28"/>
              </w:rPr>
              <w:t xml:space="preserve">тисодий </w:t>
            </w:r>
            <w:r w:rsidRPr="00C07767">
              <w:rPr>
                <w:b/>
                <w:sz w:val="28"/>
                <w:szCs w:val="28"/>
                <w:lang w:val="uz-Cyrl-UZ"/>
              </w:rPr>
              <w:t>ў</w:t>
            </w:r>
            <w:r w:rsidRPr="00C07767">
              <w:rPr>
                <w:b/>
                <w:sz w:val="28"/>
                <w:szCs w:val="28"/>
              </w:rPr>
              <w:t>сиш</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мамлакат миқёсида ялпи ички маҳсулотнинг аҳоли жон бошига йилдан-йилга барқарор ўсиб бориш жараёнидир.</w:t>
            </w: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t>the country's gross domestic product (GDP) per capita in the process of steady growth from year to year</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Кичик корхона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«Ўзбекистон Республикасида кичик корхоналар тўғрисидаги Низом» га мувофиқ, мулкчилик шаклларидан қатъий назар, юридик шахс ҳуқуқларига эга бўлган мустақил хўжалик субъекти кичик корхона ҳисобланади.</w:t>
            </w: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t>the country's gross domestic product (GDP) per capita in the process of steady growth from year to year</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Классификация</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жараён ва ҳодисаларни маълум бир белгилар ва хусусиятлар бўйича ажратиш.</w:t>
            </w: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t>process and the allocation of a specific character and features of the events.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Концепция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маълум бир муаммони ёки вазиятни ҳал этиш ҳамда ривожлантиришга қаратилган нуқтаи назарлар тизими.</w:t>
            </w: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t>designed to solve a specific problem or situation and viewpoints.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Конъюнктура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 xml:space="preserve">бозор механизми шароитларида ривожланишнинг қонуниятли шакллари давлат томонидан тартибга солиниши ва рақобатнинг, истеъмолчилар, корпорациялар ҳамда давлат муассасалари ва корхоналари томонидан қарор қабул қилишдаги мутақилликнинг мувозанати билан белгиланувчи жараёнлар: </w:t>
            </w:r>
            <w:r w:rsidRPr="00C07767">
              <w:rPr>
                <w:sz w:val="28"/>
                <w:szCs w:val="28"/>
              </w:rPr>
              <w:lastRenderedPageBreak/>
              <w:t>муайян иқтисодий фаолият омиллари ва шарт-шароитлари йиғиндиси.</w:t>
            </w:r>
          </w:p>
        </w:tc>
        <w:tc>
          <w:tcPr>
            <w:tcW w:w="3402" w:type="dxa"/>
            <w:vAlign w:val="center"/>
          </w:tcPr>
          <w:p w:rsidR="00130A2B" w:rsidRPr="00C07767" w:rsidRDefault="006A7C42" w:rsidP="00C07767">
            <w:pPr>
              <w:ind w:left="-57" w:right="-57"/>
              <w:jc w:val="center"/>
              <w:rPr>
                <w:sz w:val="28"/>
                <w:szCs w:val="28"/>
                <w:lang w:val="en-US"/>
              </w:rPr>
            </w:pPr>
            <w:r w:rsidRPr="00C07767">
              <w:rPr>
                <w:sz w:val="28"/>
                <w:szCs w:val="28"/>
                <w:lang w:val="en-US"/>
              </w:rPr>
              <w:lastRenderedPageBreak/>
              <w:t>forms of development in the conditions of the market mechanism and the laws of competition and regulation by the state, consumers, corporations and public institutions and enterprises of the decision making process determined by the balance of mutaqillikning: the sum of the specific economic factors and conditions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Математик моделлаштириш</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ўрганилаётган жараёнларни математик тенгламалар ва тенгсизликлар кўринишида ифодалаш усулидир.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method of studying the processes of mathematical equations and inequality represented.</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Материаллар</w:t>
            </w:r>
          </w:p>
        </w:tc>
        <w:tc>
          <w:tcPr>
            <w:tcW w:w="3402" w:type="dxa"/>
            <w:vAlign w:val="center"/>
          </w:tcPr>
          <w:p w:rsidR="00130A2B" w:rsidRPr="00C07767" w:rsidRDefault="00130A2B" w:rsidP="00E61465">
            <w:pPr>
              <w:ind w:left="-57" w:right="-57"/>
              <w:jc w:val="center"/>
              <w:rPr>
                <w:sz w:val="28"/>
                <w:szCs w:val="28"/>
              </w:rPr>
            </w:pPr>
            <w:r w:rsidRPr="00C07767">
              <w:rPr>
                <w:sz w:val="28"/>
                <w:szCs w:val="28"/>
              </w:rPr>
              <w:t>ишлаб чиқариш жараёнида тайёр маҳсулотга айланадиган ҳар қандай моддий буюмлар.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the production process into a finished product in any material goods.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Ме</w:t>
            </w:r>
            <w:r w:rsidRPr="00C07767">
              <w:rPr>
                <w:b/>
                <w:sz w:val="28"/>
                <w:szCs w:val="28"/>
                <w:lang w:val="uz-Cyrl-UZ"/>
              </w:rPr>
              <w:t>ҳ</w:t>
            </w:r>
            <w:r w:rsidRPr="00C07767">
              <w:rPr>
                <w:b/>
                <w:sz w:val="28"/>
                <w:szCs w:val="28"/>
              </w:rPr>
              <w:t>нат унумдорлиги</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корхонада би</w:t>
            </w:r>
            <w:r w:rsidR="00E61465">
              <w:rPr>
                <w:sz w:val="28"/>
                <w:szCs w:val="28"/>
              </w:rPr>
              <w:t>р</w:t>
            </w:r>
            <w:r w:rsidRPr="00C07767">
              <w:rPr>
                <w:sz w:val="28"/>
                <w:szCs w:val="28"/>
              </w:rPr>
              <w:t xml:space="preserve"> ишчига тўғри келадиган маҳсулот ҳажми.</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enterprise hard worker the right product.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Модел</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ўрганилаётган жараённи кичиклаштирилган ҳолда, график, расм, макетлар кўринишида ўрганишга айтилади.</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study the process in a smaller size, graphics, images, layouts view, the study said.</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Молия бозори</w:t>
            </w:r>
          </w:p>
        </w:tc>
        <w:tc>
          <w:tcPr>
            <w:tcW w:w="3402" w:type="dxa"/>
            <w:vAlign w:val="center"/>
          </w:tcPr>
          <w:p w:rsidR="00C07767" w:rsidRPr="00C07767" w:rsidRDefault="00130A2B" w:rsidP="00E61465">
            <w:pPr>
              <w:ind w:left="-57" w:right="-57"/>
              <w:jc w:val="center"/>
              <w:rPr>
                <w:sz w:val="28"/>
                <w:szCs w:val="28"/>
                <w:lang w:val="uz-Cyrl-UZ"/>
              </w:rPr>
            </w:pPr>
            <w:r w:rsidRPr="00C07767">
              <w:rPr>
                <w:sz w:val="28"/>
                <w:szCs w:val="28"/>
              </w:rPr>
              <w:t>бу молия маблағларини вақтинча ҳақ тўлаб ишлатиш ёки уларни сотиб олиш юзасидан бўлган муносабатлардир.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To use this funding to temporarily pay or buy them on the relationship.</w:t>
            </w:r>
          </w:p>
        </w:tc>
      </w:tr>
      <w:tr w:rsidR="00C07767" w:rsidRPr="00924BC4" w:rsidTr="00C07767">
        <w:trPr>
          <w:trHeight w:val="567"/>
        </w:trPr>
        <w:tc>
          <w:tcPr>
            <w:tcW w:w="3402" w:type="dxa"/>
            <w:vAlign w:val="center"/>
          </w:tcPr>
          <w:p w:rsidR="00130A2B" w:rsidRPr="00C07767" w:rsidRDefault="00130A2B" w:rsidP="00C07767">
            <w:pPr>
              <w:jc w:val="center"/>
              <w:rPr>
                <w:b/>
                <w:sz w:val="28"/>
                <w:szCs w:val="28"/>
              </w:rPr>
            </w:pPr>
            <w:r w:rsidRPr="00C07767">
              <w:rPr>
                <w:b/>
                <w:sz w:val="28"/>
                <w:szCs w:val="28"/>
              </w:rPr>
              <w:t>Молиявий бизнес</w:t>
            </w:r>
          </w:p>
        </w:tc>
        <w:tc>
          <w:tcPr>
            <w:tcW w:w="3402" w:type="dxa"/>
            <w:vAlign w:val="center"/>
          </w:tcPr>
          <w:p w:rsidR="00130A2B" w:rsidRPr="00C07767" w:rsidRDefault="00130A2B" w:rsidP="00E61465">
            <w:pPr>
              <w:jc w:val="center"/>
              <w:rPr>
                <w:sz w:val="28"/>
                <w:szCs w:val="28"/>
              </w:rPr>
            </w:pPr>
            <w:r w:rsidRPr="00C07767">
              <w:rPr>
                <w:sz w:val="28"/>
                <w:szCs w:val="28"/>
              </w:rPr>
              <w:t>бу тижорат фаолиятининг алоҳида тури бўлиб, савдо-сотиқ объекти бўлиб алоҳида хусусиятга эга бўлган товар - пул, валюта, қимматбаҳо қоғозлар ҳисобланади.</w:t>
            </w:r>
          </w:p>
        </w:tc>
        <w:tc>
          <w:tcPr>
            <w:tcW w:w="3402" w:type="dxa"/>
            <w:vAlign w:val="center"/>
          </w:tcPr>
          <w:p w:rsidR="00130A2B" w:rsidRPr="00C07767" w:rsidRDefault="00A6720F" w:rsidP="00C07767">
            <w:pPr>
              <w:jc w:val="center"/>
              <w:rPr>
                <w:sz w:val="28"/>
                <w:szCs w:val="28"/>
                <w:lang w:val="en-US"/>
              </w:rPr>
            </w:pPr>
            <w:r w:rsidRPr="00C07767">
              <w:rPr>
                <w:sz w:val="28"/>
                <w:szCs w:val="28"/>
                <w:lang w:val="en-US"/>
              </w:rPr>
              <w:t>This type of commercial activity that is the subject of trade goods - money, foreign exchange and securities (stocks, bonds, promissory note, etc.).</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Мувозанат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тизимнинг шундай бир ҳолатики, агар унга бирор бир ташқи куч таъсир этмаса, у ўзининг ушбу ҳолатини сақлаб қолади.</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This system is in such a condition, if a foreign power does not affect his status.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Мувозанат нарх</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шундай нархки, бу нархда бозорда таклиф қилинадиган неъмат миқдори, унга бўлган бозордаги талаб миқдорига тенг.</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favor is that the price offered in the market price of this amount, equal to the amount of demand in the market.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Нафлик</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неъматнинг инсон эҳтиёжини қондира олиш хусусияти.</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needs the blessing of this human characteristic.</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Неъматлар ноёблиги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бирор товар ёки ресурс ҳажмининг маълум вақт оралиғида чегараланганлигидир.</w:t>
            </w:r>
          </w:p>
        </w:tc>
        <w:tc>
          <w:tcPr>
            <w:tcW w:w="3402" w:type="dxa"/>
            <w:vAlign w:val="center"/>
          </w:tcPr>
          <w:p w:rsidR="00130A2B" w:rsidRPr="00C07767" w:rsidRDefault="00A6720F" w:rsidP="00B534D3">
            <w:pPr>
              <w:ind w:left="-57" w:right="-57"/>
              <w:jc w:val="center"/>
              <w:rPr>
                <w:sz w:val="28"/>
                <w:szCs w:val="28"/>
                <w:lang w:val="en-US"/>
              </w:rPr>
            </w:pPr>
            <w:r w:rsidRPr="00C07767">
              <w:rPr>
                <w:sz w:val="28"/>
                <w:szCs w:val="28"/>
                <w:lang w:val="en-US"/>
              </w:rPr>
              <w:t>This time the volume of a commodity or resource range.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Омиллар ма</w:t>
            </w:r>
            <w:r w:rsidRPr="00C07767">
              <w:rPr>
                <w:b/>
                <w:sz w:val="28"/>
                <w:szCs w:val="28"/>
                <w:lang w:val="uz-Cyrl-UZ"/>
              </w:rPr>
              <w:t>ҳ</w:t>
            </w:r>
            <w:r w:rsidRPr="00C07767">
              <w:rPr>
                <w:b/>
                <w:sz w:val="28"/>
                <w:szCs w:val="28"/>
              </w:rPr>
              <w:t xml:space="preserve">сулдорлигининг камайиш </w:t>
            </w:r>
            <w:r w:rsidRPr="00C07767">
              <w:rPr>
                <w:b/>
                <w:sz w:val="28"/>
                <w:szCs w:val="28"/>
                <w:lang w:val="uz-Cyrl-UZ"/>
              </w:rPr>
              <w:t>қ</w:t>
            </w:r>
            <w:r w:rsidRPr="00C07767">
              <w:rPr>
                <w:b/>
                <w:sz w:val="28"/>
                <w:szCs w:val="28"/>
              </w:rPr>
              <w:t>онуни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бирор бир ишлаб чиқариш омилидан фойдаланиш ошиб борганда (бошқа омиллардан фойдаланиш ўзгармаганда), шундай бир нуқтага эришиладики, ушбу нуқтадан бошлаб қўшимча ишлатилган омил ишлаб чиқариш ҳажмини камайтиради.</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When you go to an increased use of production factors (changes in other factors) and achieved such a point, the point is used to reduce the size of the factors of production.</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Оптималлаштириш тамойили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ҳар бир фаолиятдан ва ресурслардан фойдаланишда максимал фойда олиш</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each of the activities and resources to get the maximum benefit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Оптималлик</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мавжуд тақчил ресурслардан фойдаланиш бўйича энг самарали (қулай) вариантдир.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This is the most efficient use of scarce resources (easy) options.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Ра</w:t>
            </w:r>
            <w:r w:rsidRPr="00C07767">
              <w:rPr>
                <w:b/>
                <w:sz w:val="28"/>
                <w:szCs w:val="28"/>
                <w:lang w:val="uz-Cyrl-UZ"/>
              </w:rPr>
              <w:t>қ</w:t>
            </w:r>
            <w:r w:rsidRPr="00C07767">
              <w:rPr>
                <w:b/>
                <w:sz w:val="28"/>
                <w:szCs w:val="28"/>
              </w:rPr>
              <w:t>обат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 хил маҳсулот ишлаб чиқарувчи фирма ва корхоналарнинг иқтисодий мусобақаси.</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a product manufacturer companies and economic competition.</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Регрессион та</w:t>
            </w:r>
            <w:r w:rsidRPr="00C07767">
              <w:rPr>
                <w:b/>
                <w:sz w:val="28"/>
                <w:szCs w:val="28"/>
                <w:lang w:val="uz-Cyrl-UZ"/>
              </w:rPr>
              <w:t>ҳ</w:t>
            </w:r>
            <w:r w:rsidRPr="00C07767">
              <w:rPr>
                <w:b/>
                <w:sz w:val="28"/>
                <w:szCs w:val="28"/>
              </w:rPr>
              <w:t>лил</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икки ва ундан ортиқ омиллар ўртасида математик боғланишларни аниқлаш усулидир.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between two or more factors of mathematical methods of communication.</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Регрессия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 неча нуқталар бўйича эгри чизиқни аниқлашдир.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to determine the number of points on the curve.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Режа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бирор натижага эришиш учун олдинда белгилаб олинган схемага асосан босиқичма-босқич ҳаракат қилиш жараёнидир.</w:t>
            </w:r>
          </w:p>
        </w:tc>
        <w:tc>
          <w:tcPr>
            <w:tcW w:w="3402" w:type="dxa"/>
            <w:vAlign w:val="center"/>
          </w:tcPr>
          <w:p w:rsidR="00130A2B" w:rsidRPr="00C07767" w:rsidRDefault="00A6720F" w:rsidP="00C07767">
            <w:pPr>
              <w:ind w:left="-57" w:right="-57"/>
              <w:jc w:val="center"/>
              <w:rPr>
                <w:sz w:val="28"/>
                <w:szCs w:val="28"/>
                <w:lang w:val="en-US"/>
              </w:rPr>
            </w:pPr>
            <w:r w:rsidRPr="00C07767">
              <w:rPr>
                <w:sz w:val="28"/>
                <w:szCs w:val="28"/>
                <w:lang w:val="en-US"/>
              </w:rPr>
              <w:t>a few points on the curve is determined to achieve results aniqlashdir.biror ahead contestant in accordance with the scheme-by-step process.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Ресурслар</w:t>
            </w:r>
          </w:p>
        </w:tc>
        <w:tc>
          <w:tcPr>
            <w:tcW w:w="3402" w:type="dxa"/>
            <w:vAlign w:val="center"/>
          </w:tcPr>
          <w:p w:rsidR="00130A2B" w:rsidRPr="00C07767" w:rsidRDefault="00130A2B" w:rsidP="00C07767">
            <w:pPr>
              <w:ind w:left="-57" w:right="-57"/>
              <w:jc w:val="center"/>
              <w:rPr>
                <w:sz w:val="28"/>
                <w:szCs w:val="28"/>
              </w:rPr>
            </w:pPr>
            <w:r w:rsidRPr="00C07767">
              <w:rPr>
                <w:sz w:val="28"/>
                <w:szCs w:val="28"/>
              </w:rPr>
              <w:t xml:space="preserve">бу иқтисодиётдаги ижтимоий ишлаб чиқаришда </w:t>
            </w:r>
            <w:r w:rsidRPr="00C07767">
              <w:rPr>
                <w:sz w:val="28"/>
                <w:szCs w:val="28"/>
              </w:rPr>
              <w:lastRenderedPageBreak/>
              <w:t>фойдаланиладиган барча заҳиралар ва технологик омилларнинг реал оқимларидир.</w:t>
            </w:r>
          </w:p>
        </w:tc>
        <w:tc>
          <w:tcPr>
            <w:tcW w:w="3402" w:type="dxa"/>
            <w:vAlign w:val="center"/>
          </w:tcPr>
          <w:p w:rsidR="00130A2B" w:rsidRPr="00C07767" w:rsidRDefault="00D23A74" w:rsidP="00C07767">
            <w:pPr>
              <w:ind w:left="-57" w:right="-57"/>
              <w:jc w:val="center"/>
              <w:rPr>
                <w:sz w:val="28"/>
                <w:szCs w:val="28"/>
                <w:lang w:val="en-US"/>
              </w:rPr>
            </w:pPr>
            <w:r w:rsidRPr="00C07767">
              <w:rPr>
                <w:sz w:val="28"/>
                <w:szCs w:val="28"/>
                <w:lang w:val="en-US"/>
              </w:rPr>
              <w:lastRenderedPageBreak/>
              <w:t xml:space="preserve">this is used in the production of the economy, social resources, and technological </w:t>
            </w:r>
            <w:r w:rsidRPr="00C07767">
              <w:rPr>
                <w:sz w:val="28"/>
                <w:szCs w:val="28"/>
                <w:lang w:val="en-US"/>
              </w:rPr>
              <w:lastRenderedPageBreak/>
              <w:t>factors on the real flow.</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Ресурслар ноёблиги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бирор товар ёки хизматни маълум вақт оралиғида чегараланганлигидир.</w:t>
            </w:r>
          </w:p>
        </w:tc>
        <w:tc>
          <w:tcPr>
            <w:tcW w:w="3402" w:type="dxa"/>
            <w:vAlign w:val="center"/>
          </w:tcPr>
          <w:p w:rsidR="00130A2B" w:rsidRPr="00C07767" w:rsidRDefault="00D23A74" w:rsidP="00C07767">
            <w:pPr>
              <w:ind w:left="-57" w:right="-57"/>
              <w:jc w:val="center"/>
              <w:rPr>
                <w:sz w:val="28"/>
                <w:szCs w:val="28"/>
                <w:lang w:val="en-US"/>
              </w:rPr>
            </w:pPr>
            <w:r w:rsidRPr="00C07767">
              <w:rPr>
                <w:sz w:val="28"/>
                <w:szCs w:val="28"/>
                <w:lang w:val="en-US"/>
              </w:rPr>
              <w:t>This is a commodity or service in a certain period of time chegaralanganligidir</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Система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ўзаро боғлиқ элементлар тўплами.</w:t>
            </w:r>
          </w:p>
        </w:tc>
        <w:tc>
          <w:tcPr>
            <w:tcW w:w="3402" w:type="dxa"/>
            <w:vAlign w:val="center"/>
          </w:tcPr>
          <w:p w:rsidR="00130A2B" w:rsidRPr="00C07767" w:rsidRDefault="00D23A74" w:rsidP="00C07767">
            <w:pPr>
              <w:ind w:left="-57" w:right="-57"/>
              <w:jc w:val="center"/>
              <w:rPr>
                <w:sz w:val="28"/>
                <w:szCs w:val="28"/>
                <w:lang w:val="en-US"/>
              </w:rPr>
            </w:pPr>
            <w:r w:rsidRPr="00C07767">
              <w:rPr>
                <w:sz w:val="28"/>
                <w:szCs w:val="28"/>
                <w:lang w:val="en-US"/>
              </w:rPr>
              <w:t>This set of interrelated elements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Синтез</w:t>
            </w:r>
          </w:p>
        </w:tc>
        <w:tc>
          <w:tcPr>
            <w:tcW w:w="3402" w:type="dxa"/>
            <w:vAlign w:val="center"/>
          </w:tcPr>
          <w:p w:rsidR="00130A2B" w:rsidRPr="00C07767" w:rsidRDefault="00130A2B" w:rsidP="00C07767">
            <w:pPr>
              <w:ind w:left="-57" w:right="-57"/>
              <w:jc w:val="center"/>
              <w:rPr>
                <w:sz w:val="28"/>
                <w:szCs w:val="28"/>
              </w:rPr>
            </w:pPr>
            <w:r w:rsidRPr="00C07767">
              <w:rPr>
                <w:sz w:val="28"/>
                <w:szCs w:val="28"/>
              </w:rPr>
              <w:t>тизимда фаолият қилаётган элементларни бир бутунга бирлаштириб ўрганувчи усулдир.</w:t>
            </w:r>
          </w:p>
        </w:tc>
        <w:tc>
          <w:tcPr>
            <w:tcW w:w="3402" w:type="dxa"/>
            <w:vAlign w:val="center"/>
          </w:tcPr>
          <w:p w:rsidR="00130A2B" w:rsidRPr="00C07767" w:rsidRDefault="00D23A74" w:rsidP="00C07767">
            <w:pPr>
              <w:ind w:left="-57" w:right="-57"/>
              <w:jc w:val="center"/>
              <w:rPr>
                <w:sz w:val="28"/>
                <w:szCs w:val="28"/>
                <w:lang w:val="en-US"/>
              </w:rPr>
            </w:pPr>
            <w:r w:rsidRPr="00C07767">
              <w:rPr>
                <w:sz w:val="28"/>
                <w:szCs w:val="28"/>
                <w:lang w:val="en-US"/>
              </w:rPr>
              <w:t>there is a whole learning method that combines elements.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Соф монополия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битта сотувчи ва кўп харидорлар қатнашадиган бозор, ёки ўрнини босадиган товар бўлмаган товарни сотадиган ягона сотувчи бўлган бозор вазияти, ёки тармоқдаги ягона ҳукмрон фирма.</w:t>
            </w:r>
          </w:p>
        </w:tc>
        <w:tc>
          <w:tcPr>
            <w:tcW w:w="3402" w:type="dxa"/>
            <w:vAlign w:val="center"/>
          </w:tcPr>
          <w:p w:rsidR="00130A2B" w:rsidRPr="00C07767" w:rsidRDefault="00D23A74" w:rsidP="00C07767">
            <w:pPr>
              <w:ind w:left="-57" w:right="-57"/>
              <w:jc w:val="center"/>
              <w:rPr>
                <w:sz w:val="28"/>
                <w:szCs w:val="28"/>
                <w:lang w:val="en-US"/>
              </w:rPr>
            </w:pPr>
            <w:r w:rsidRPr="00C07767">
              <w:rPr>
                <w:sz w:val="28"/>
                <w:szCs w:val="28"/>
                <w:lang w:val="en-US"/>
              </w:rPr>
              <w:t>this is only one seller and many buyers will participate in the market, or substitution of goods not only sell goods market situation, or a single dominant firm in the industry.</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 xml:space="preserve">Тадбиркорлик фаолиятининг уч </w:t>
            </w:r>
            <w:proofErr w:type="gramStart"/>
            <w:r w:rsidRPr="00C07767">
              <w:rPr>
                <w:b/>
                <w:sz w:val="28"/>
                <w:szCs w:val="28"/>
              </w:rPr>
              <w:t>тури</w:t>
            </w:r>
            <w:proofErr w:type="gramEnd"/>
          </w:p>
        </w:tc>
        <w:tc>
          <w:tcPr>
            <w:tcW w:w="3402" w:type="dxa"/>
            <w:vAlign w:val="center"/>
          </w:tcPr>
          <w:p w:rsidR="00130A2B" w:rsidRPr="00C07767" w:rsidRDefault="00130A2B" w:rsidP="00C07767">
            <w:pPr>
              <w:ind w:left="-57" w:right="-57"/>
              <w:jc w:val="center"/>
              <w:rPr>
                <w:sz w:val="28"/>
                <w:szCs w:val="28"/>
              </w:rPr>
            </w:pPr>
            <w:r w:rsidRPr="00C07767">
              <w:rPr>
                <w:sz w:val="28"/>
                <w:szCs w:val="28"/>
              </w:rPr>
              <w:t>1) янги товар ёки хизмат лойиҳасини ташкил этиш. Тадбиркорликнинг бу тури билан интеллектуал мулк эгалари, инновация тадбиркорлари шуғулланади; 2) товар ишлаб чиқаришни ташкил этиш билан шуғулланувчи тадбиркорлар; 3) товарни сотиш, қайта сотиш ва тижорат ишларини ташкил этиш билан шуғулланувчи тадбиркорлар.</w:t>
            </w:r>
          </w:p>
        </w:tc>
        <w:tc>
          <w:tcPr>
            <w:tcW w:w="3402" w:type="dxa"/>
            <w:vAlign w:val="center"/>
          </w:tcPr>
          <w:p w:rsidR="00130A2B" w:rsidRPr="00C07767" w:rsidRDefault="00177E99" w:rsidP="00C07767">
            <w:pPr>
              <w:ind w:left="-57" w:right="-57"/>
              <w:jc w:val="center"/>
              <w:rPr>
                <w:sz w:val="28"/>
                <w:szCs w:val="28"/>
                <w:lang w:val="en-US"/>
              </w:rPr>
            </w:pPr>
            <w:r w:rsidRPr="00C07767">
              <w:rPr>
                <w:sz w:val="28"/>
                <w:szCs w:val="28"/>
                <w:lang w:val="en-US"/>
              </w:rPr>
              <w:t>1) the creation of a new product or service project. The owners of the intellectual property of this type of business is engaged in the business of innovation; 2) entrepreneurs engaged in the production of goods; 3) the sale of goods, re-engaged in the organization of sales and commercial businesses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Та</w:t>
            </w:r>
            <w:r w:rsidRPr="00C07767">
              <w:rPr>
                <w:b/>
                <w:sz w:val="28"/>
                <w:szCs w:val="28"/>
                <w:lang w:val="uz-Cyrl-UZ"/>
              </w:rPr>
              <w:t>ҳ</w:t>
            </w:r>
            <w:r w:rsidRPr="00C07767">
              <w:rPr>
                <w:b/>
                <w:sz w:val="28"/>
                <w:szCs w:val="28"/>
              </w:rPr>
              <w:t>лил</w:t>
            </w:r>
          </w:p>
        </w:tc>
        <w:tc>
          <w:tcPr>
            <w:tcW w:w="3402" w:type="dxa"/>
            <w:vAlign w:val="center"/>
          </w:tcPr>
          <w:p w:rsidR="00130A2B" w:rsidRPr="00C07767" w:rsidRDefault="00130A2B" w:rsidP="009F5E3B">
            <w:pPr>
              <w:ind w:left="-57" w:right="-57"/>
              <w:jc w:val="center"/>
              <w:rPr>
                <w:sz w:val="28"/>
                <w:szCs w:val="28"/>
              </w:rPr>
            </w:pPr>
            <w:r w:rsidRPr="00C07767">
              <w:rPr>
                <w:sz w:val="28"/>
                <w:szCs w:val="28"/>
              </w:rPr>
              <w:t>ўрганиладиган объектларни ташкил этувчи элементларга бўлувчи, уларнинг ўрни ва ролини тушунтириб берувчи, шу билан бирга тизим таркибини аниқловчи усулдир.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constituent elements of the objects studied, explaining their place and role in the system, with the method for determining the structure of the system.</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 xml:space="preserve">Тез </w:t>
            </w:r>
            <w:r w:rsidRPr="00C07767">
              <w:rPr>
                <w:b/>
                <w:sz w:val="28"/>
                <w:szCs w:val="28"/>
                <w:lang w:val="uz-Cyrl-UZ"/>
              </w:rPr>
              <w:t>ў</w:t>
            </w:r>
            <w:r w:rsidRPr="00C07767">
              <w:rPr>
                <w:b/>
                <w:sz w:val="28"/>
                <w:szCs w:val="28"/>
              </w:rPr>
              <w:t>сувчи корхоналар</w:t>
            </w:r>
          </w:p>
        </w:tc>
        <w:tc>
          <w:tcPr>
            <w:tcW w:w="3402" w:type="dxa"/>
            <w:vAlign w:val="center"/>
          </w:tcPr>
          <w:p w:rsidR="00130A2B" w:rsidRPr="00C07767" w:rsidRDefault="00130A2B" w:rsidP="00C07767">
            <w:pPr>
              <w:ind w:left="-57" w:right="-57"/>
              <w:jc w:val="center"/>
              <w:rPr>
                <w:sz w:val="28"/>
                <w:szCs w:val="28"/>
              </w:rPr>
            </w:pPr>
            <w:r w:rsidRPr="00C07767">
              <w:rPr>
                <w:sz w:val="28"/>
                <w:szCs w:val="28"/>
              </w:rPr>
              <w:t>тезроқ кичик бизнес чегарасидан чиқиб, мустақил  ривожланишни хоҳловчи корхоналар. Тез ўсувчи корхоналар кичик бизнес корхонаси бўлиб, улар тезкор ўсиш тенденциясига ва қўйилган сармоянинг юқори қайтимлигига ҳисобланади.</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quickly out of the limits of small businesses wishing to develop independent businesses. A fast-growing enterprises, small businesses, which are the trend of rapid growth and investment in change.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Технология</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товарлар ишлаб чиқариш ва хизматлар кўрсатиш тўғрисидаги амалий билимлардир.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this practical knowledge on the production of goods and services.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Тижорат банки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саноат, савдо ва бошқа корхоналарни тижорат (ҳақ тўлаш) асосида кредитлаш, ҳисоб-китоб ва маблағ билан таъминлашни амалга оширувчи банк.</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Industry, trade and other commercial enterprises (payment) lending, settlement and the provision of funds to the bank.</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Тизим таркиби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элементлар таркиби ва уларни бирлаштириш усулларидир.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The structure of these elements and ways to combine them.</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Тран</w:t>
            </w:r>
            <w:r w:rsidRPr="00C07767">
              <w:rPr>
                <w:b/>
                <w:sz w:val="28"/>
                <w:szCs w:val="28"/>
                <w:lang w:val="uz-Cyrl-UZ"/>
              </w:rPr>
              <w:t>з</w:t>
            </w:r>
            <w:r w:rsidRPr="00C07767">
              <w:rPr>
                <w:b/>
                <w:sz w:val="28"/>
                <w:szCs w:val="28"/>
              </w:rPr>
              <w:t>акцион харажатлар</w:t>
            </w:r>
          </w:p>
        </w:tc>
        <w:tc>
          <w:tcPr>
            <w:tcW w:w="3402" w:type="dxa"/>
            <w:vAlign w:val="center"/>
          </w:tcPr>
          <w:p w:rsidR="00130A2B" w:rsidRPr="00C07767" w:rsidRDefault="00130A2B" w:rsidP="00AD38D8">
            <w:pPr>
              <w:ind w:left="-57" w:right="-57"/>
              <w:jc w:val="center"/>
              <w:rPr>
                <w:sz w:val="28"/>
                <w:szCs w:val="28"/>
              </w:rPr>
            </w:pPr>
            <w:r w:rsidRPr="00C07767">
              <w:rPr>
                <w:sz w:val="28"/>
                <w:szCs w:val="28"/>
              </w:rPr>
              <w:t>бу товар алмашиш соҳасидаги харажатлардир. Бу тушунча 1937 йилда биринчи бўлиб Р.Коуз томонидан киритилган. Трансакцион харажатлар</w:t>
            </w:r>
            <w:r w:rsidR="00AD38D8">
              <w:rPr>
                <w:sz w:val="28"/>
                <w:szCs w:val="28"/>
              </w:rPr>
              <w:t>га</w:t>
            </w:r>
            <w:r w:rsidRPr="00C07767">
              <w:rPr>
                <w:sz w:val="28"/>
                <w:szCs w:val="28"/>
              </w:rPr>
              <w:t xml:space="preserve">  қуйидаги харажатлар </w:t>
            </w:r>
            <w:r w:rsidR="00AD38D8">
              <w:rPr>
                <w:sz w:val="28"/>
                <w:szCs w:val="28"/>
              </w:rPr>
              <w:t>кир</w:t>
            </w:r>
            <w:r w:rsidRPr="00C07767">
              <w:rPr>
                <w:sz w:val="28"/>
                <w:szCs w:val="28"/>
              </w:rPr>
              <w:t>ади: ахборот олиш, ўзаро келишув ва учрашувлар билан боғлиқ харажатлар, товарлар хусусиятини аниқлаш билан боғлиқ харажатлар, мулк ҳуқуқини ҳимоя қилиш ва бошқалар.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in the field of exchange of trade bills. In 1937, this concept was first introduced by R.Kouz. Transaction costs include the following costs: the costs related to the meeting and by mutual agreement, the costs associated with the characteristics of the goods, the protection of property rights and others.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lang w:val="uz-Cyrl-UZ"/>
              </w:rPr>
            </w:pPr>
            <w:r w:rsidRPr="00C07767">
              <w:rPr>
                <w:b/>
                <w:sz w:val="28"/>
                <w:szCs w:val="28"/>
              </w:rPr>
              <w:t>Узо</w:t>
            </w:r>
            <w:r w:rsidRPr="00C07767">
              <w:rPr>
                <w:b/>
                <w:sz w:val="28"/>
                <w:szCs w:val="28"/>
                <w:lang w:val="uz-Cyrl-UZ"/>
              </w:rPr>
              <w:t>қ</w:t>
            </w:r>
            <w:r w:rsidRPr="00C07767">
              <w:rPr>
                <w:b/>
                <w:sz w:val="28"/>
                <w:szCs w:val="28"/>
              </w:rPr>
              <w:t xml:space="preserve"> муддатли орали</w:t>
            </w:r>
            <w:r w:rsidRPr="00C07767">
              <w:rPr>
                <w:b/>
                <w:sz w:val="28"/>
                <w:szCs w:val="28"/>
                <w:lang w:val="uz-Cyrl-UZ"/>
              </w:rPr>
              <w:t>қ</w:t>
            </w:r>
          </w:p>
        </w:tc>
        <w:tc>
          <w:tcPr>
            <w:tcW w:w="3402" w:type="dxa"/>
            <w:vAlign w:val="center"/>
          </w:tcPr>
          <w:p w:rsidR="00130A2B" w:rsidRPr="00C07767" w:rsidRDefault="00130A2B" w:rsidP="00C07767">
            <w:pPr>
              <w:ind w:left="-57" w:right="-57"/>
              <w:jc w:val="center"/>
              <w:rPr>
                <w:sz w:val="28"/>
                <w:szCs w:val="28"/>
                <w:lang w:val="uz-Cyrl-UZ"/>
              </w:rPr>
            </w:pPr>
            <w:r w:rsidRPr="00C07767">
              <w:rPr>
                <w:sz w:val="28"/>
                <w:szCs w:val="28"/>
                <w:lang w:val="uz-Cyrl-UZ"/>
              </w:rPr>
              <w:t>фирмаларнинг барча ишлаб чиқариш ресурсларини ҳажмини ўзгартира оладиган вақт оралиғидир.</w:t>
            </w:r>
          </w:p>
        </w:tc>
        <w:tc>
          <w:tcPr>
            <w:tcW w:w="3402" w:type="dxa"/>
            <w:vAlign w:val="center"/>
          </w:tcPr>
          <w:p w:rsidR="00130A2B" w:rsidRPr="00C07767" w:rsidRDefault="00606A0C" w:rsidP="00C07767">
            <w:pPr>
              <w:ind w:left="-57" w:right="-57"/>
              <w:jc w:val="center"/>
              <w:rPr>
                <w:sz w:val="28"/>
                <w:szCs w:val="28"/>
                <w:lang w:val="uz-Cyrl-UZ"/>
              </w:rPr>
            </w:pPr>
            <w:r w:rsidRPr="00C07767">
              <w:rPr>
                <w:sz w:val="28"/>
                <w:szCs w:val="28"/>
                <w:lang w:val="uz-Cyrl-UZ"/>
              </w:rPr>
              <w:t>All of the companies change the size of the production resources of time.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Умумий харажат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қисқа муддатли оралиқда маълум миқдорда маҳсулот ишлаб чиқариш учун сарфланган ўзгармас ва ўзгарувчан харажатлар йиғиндиси</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short-term counts are used to produce a certain amount of product the sum of the fixed and variable costs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proofErr w:type="gramStart"/>
            <w:r w:rsidRPr="00C07767">
              <w:rPr>
                <w:b/>
                <w:sz w:val="28"/>
                <w:szCs w:val="28"/>
              </w:rPr>
              <w:t>Фан-техника</w:t>
            </w:r>
            <w:proofErr w:type="gramEnd"/>
            <w:r w:rsidRPr="00C07767">
              <w:rPr>
                <w:b/>
                <w:sz w:val="28"/>
                <w:szCs w:val="28"/>
              </w:rPr>
              <w:t xml:space="preserve"> тара</w:t>
            </w:r>
            <w:r w:rsidRPr="00C07767">
              <w:rPr>
                <w:b/>
                <w:sz w:val="28"/>
                <w:szCs w:val="28"/>
                <w:lang w:val="uz-Cyrl-UZ"/>
              </w:rPr>
              <w:t>ққ</w:t>
            </w:r>
            <w:r w:rsidRPr="00C07767">
              <w:rPr>
                <w:b/>
                <w:sz w:val="28"/>
                <w:szCs w:val="28"/>
              </w:rPr>
              <w:t>иёти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ишлаб чиқаришда фан ва техника эришилган сўнгги ютуқларни қўллаш жараёнидир.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recent developments in science and technology in the production of this process.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Фирма</w:t>
            </w:r>
          </w:p>
        </w:tc>
        <w:tc>
          <w:tcPr>
            <w:tcW w:w="3402" w:type="dxa"/>
            <w:vAlign w:val="center"/>
          </w:tcPr>
          <w:p w:rsidR="00130A2B" w:rsidRPr="00C07767" w:rsidRDefault="00130A2B" w:rsidP="00C07767">
            <w:pPr>
              <w:ind w:left="-57" w:right="-57"/>
              <w:jc w:val="center"/>
              <w:rPr>
                <w:sz w:val="28"/>
                <w:szCs w:val="28"/>
              </w:rPr>
            </w:pPr>
            <w:r w:rsidRPr="00C07767">
              <w:rPr>
                <w:sz w:val="28"/>
                <w:szCs w:val="28"/>
              </w:rPr>
              <w:t>ишлаб чиқариш ресурслари эгаларининг қарорларини ва манфаатларини мувофиқлаштирувчи институционал тузилма.</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coordination of the interests of the decisions of the owners of production resources and institutional structures.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Фойда</w:t>
            </w:r>
          </w:p>
        </w:tc>
        <w:tc>
          <w:tcPr>
            <w:tcW w:w="3402" w:type="dxa"/>
            <w:vAlign w:val="center"/>
          </w:tcPr>
          <w:p w:rsidR="00130A2B" w:rsidRPr="00C07767" w:rsidRDefault="00130A2B" w:rsidP="00AD38D8">
            <w:pPr>
              <w:ind w:left="-57" w:right="-57"/>
              <w:jc w:val="center"/>
              <w:rPr>
                <w:sz w:val="28"/>
                <w:szCs w:val="28"/>
                <w:lang w:val="uz-Cyrl-UZ"/>
              </w:rPr>
            </w:pPr>
            <w:r w:rsidRPr="00C07767">
              <w:rPr>
                <w:sz w:val="28"/>
                <w:szCs w:val="28"/>
              </w:rPr>
              <w:t>умумий даромаддан умумий харажатларни чегириб ташланган қисми.</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part of the total income after deduction of the general expenses.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Фьючерс</w:t>
            </w:r>
          </w:p>
        </w:tc>
        <w:tc>
          <w:tcPr>
            <w:tcW w:w="3402" w:type="dxa"/>
            <w:vAlign w:val="center"/>
          </w:tcPr>
          <w:p w:rsidR="00130A2B" w:rsidRPr="00C07767" w:rsidRDefault="00130A2B" w:rsidP="00C07767">
            <w:pPr>
              <w:ind w:left="-57" w:right="-57"/>
              <w:jc w:val="center"/>
              <w:rPr>
                <w:sz w:val="28"/>
                <w:szCs w:val="28"/>
              </w:rPr>
            </w:pPr>
            <w:r w:rsidRPr="00C07767">
              <w:rPr>
                <w:sz w:val="28"/>
                <w:szCs w:val="28"/>
              </w:rPr>
              <w:t>олдиндан белгиланган нархларда маълум миқдордаги товарларни келажакда маълум кунда етказиш учун тузилган муддатли шартнома.</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a certain number of pre-determined prices for the future delivery of commodities-term contract.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Чекли даромад</w:t>
            </w:r>
          </w:p>
        </w:tc>
        <w:tc>
          <w:tcPr>
            <w:tcW w:w="3402" w:type="dxa"/>
            <w:vAlign w:val="center"/>
          </w:tcPr>
          <w:p w:rsidR="00130A2B" w:rsidRPr="00C07767" w:rsidRDefault="00130A2B" w:rsidP="00C07767">
            <w:pPr>
              <w:ind w:left="-57" w:right="-57"/>
              <w:jc w:val="center"/>
              <w:rPr>
                <w:sz w:val="28"/>
                <w:szCs w:val="28"/>
              </w:rPr>
            </w:pPr>
            <w:r w:rsidRPr="00C07767">
              <w:rPr>
                <w:sz w:val="28"/>
                <w:szCs w:val="28"/>
              </w:rPr>
              <w:t>қўшимча бир бирлик маҳсулотни сотиш натижасида умумий даромаднинг ўсган қисми.</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In addition to a single product to sell part of the total income grew as a result.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Чекли ма</w:t>
            </w:r>
            <w:r w:rsidRPr="00C07767">
              <w:rPr>
                <w:b/>
                <w:sz w:val="28"/>
                <w:szCs w:val="28"/>
                <w:lang w:val="uz-Cyrl-UZ"/>
              </w:rPr>
              <w:t>ҳ</w:t>
            </w:r>
            <w:r w:rsidRPr="00C07767">
              <w:rPr>
                <w:b/>
                <w:sz w:val="28"/>
                <w:szCs w:val="28"/>
              </w:rPr>
              <w:t>сулот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ўзгарувчан ресурслар комбинациясини кичик миқдорда қўшимча сарфи ҳисобидан умумий маҳсулотнинг ўсган қисмидир.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changing due to the combination of a small amount of extra consumption of resources is part of the total production grew.</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Чекли нафлик</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нафлик функциясидан бирор бир неъмат ўзгарувчиси бўйича олинган хусусий ҳосиладир.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a gift to offer this function in a variable is private harvest.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 xml:space="preserve">Чекли нафликнинг камайиш </w:t>
            </w:r>
            <w:r w:rsidRPr="00C07767">
              <w:rPr>
                <w:b/>
                <w:sz w:val="28"/>
                <w:szCs w:val="28"/>
                <w:lang w:val="uz-Cyrl-UZ"/>
              </w:rPr>
              <w:t>қ</w:t>
            </w:r>
            <w:r w:rsidRPr="00C07767">
              <w:rPr>
                <w:b/>
                <w:sz w:val="28"/>
                <w:szCs w:val="28"/>
              </w:rPr>
              <w:t>онуни</w:t>
            </w:r>
          </w:p>
        </w:tc>
        <w:tc>
          <w:tcPr>
            <w:tcW w:w="3402" w:type="dxa"/>
            <w:vAlign w:val="center"/>
          </w:tcPr>
          <w:p w:rsidR="00130A2B" w:rsidRPr="00C07767" w:rsidRDefault="00130A2B" w:rsidP="00C07767">
            <w:pPr>
              <w:ind w:left="-57" w:right="-57"/>
              <w:jc w:val="center"/>
              <w:rPr>
                <w:sz w:val="28"/>
                <w:szCs w:val="28"/>
              </w:rPr>
            </w:pPr>
            <w:r w:rsidRPr="00C07767">
              <w:rPr>
                <w:sz w:val="28"/>
                <w:szCs w:val="28"/>
              </w:rPr>
              <w:t xml:space="preserve">бу бирор бир неъматдан ҳар бир бирлик қўшимча истеъмол (бошқа неъматлар истеъмоли </w:t>
            </w:r>
            <w:r w:rsidRPr="00C07767">
              <w:rPr>
                <w:sz w:val="28"/>
                <w:szCs w:val="28"/>
              </w:rPr>
              <w:lastRenderedPageBreak/>
              <w:t>ҳажми ўзгармаганда) олдингисига нисбатан камроқ наф беришидир.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lastRenderedPageBreak/>
              <w:t xml:space="preserve">This is a favor for each additional unit consumed (change the size of the consumption of other goods) </w:t>
            </w:r>
            <w:r w:rsidRPr="00C07767">
              <w:rPr>
                <w:sz w:val="28"/>
                <w:szCs w:val="28"/>
                <w:lang w:val="en-US"/>
              </w:rPr>
              <w:lastRenderedPageBreak/>
              <w:t>less than the previous one will make concessions.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lastRenderedPageBreak/>
              <w:t>Чекли харажат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ишлаб чиқариш ҳажмини кичик миқдорга (одатда бир бирликка) ошириш билан боғлиқ бўлган қўшимча умумий харажат.</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production capacity by a small amount (generally a union) related to the total cost.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Четланиш</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ҳақиқий натижа билан кутиладиган натижа ўртасидаги фарқ.</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This is the difference between the actual results and the expected results.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Эластиклик</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бирор ўзгарувчининг бир фоизга ўзгариши натижасида бошқа бир ўзгарувчининг маълум фоиз миқдорга ўзгаришини кўрсатувчи сондир.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As a result of a one percent change in the variable a variable percentage change in the amount of logs.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 xml:space="preserve">Экзоген </w:t>
            </w:r>
            <w:r w:rsidRPr="00C07767">
              <w:rPr>
                <w:b/>
                <w:sz w:val="28"/>
                <w:szCs w:val="28"/>
                <w:lang w:val="uz-Cyrl-UZ"/>
              </w:rPr>
              <w:t>ў</w:t>
            </w:r>
            <w:r w:rsidRPr="00C07767">
              <w:rPr>
                <w:b/>
                <w:sz w:val="28"/>
                <w:szCs w:val="28"/>
              </w:rPr>
              <w:t>згарувчилар</w:t>
            </w:r>
          </w:p>
        </w:tc>
        <w:tc>
          <w:tcPr>
            <w:tcW w:w="3402" w:type="dxa"/>
            <w:vAlign w:val="center"/>
          </w:tcPr>
          <w:p w:rsidR="00130A2B" w:rsidRPr="00C07767" w:rsidRDefault="00130A2B" w:rsidP="00C07767">
            <w:pPr>
              <w:ind w:left="-57" w:right="-57"/>
              <w:jc w:val="center"/>
              <w:rPr>
                <w:sz w:val="28"/>
                <w:szCs w:val="28"/>
              </w:rPr>
            </w:pPr>
            <w:r w:rsidRPr="00C07767">
              <w:rPr>
                <w:sz w:val="28"/>
                <w:szCs w:val="28"/>
              </w:rPr>
              <w:t>ташқи ўзгарувчилар бўлиб, улар олдиндан берилади ва моделга киритилади.</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external variables, which are given in advance and included in the model.</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rPr>
              <w:t xml:space="preserve">Эндоген </w:t>
            </w:r>
            <w:r w:rsidRPr="00C07767">
              <w:rPr>
                <w:b/>
                <w:sz w:val="28"/>
                <w:szCs w:val="28"/>
                <w:lang w:val="uz-Cyrl-UZ"/>
              </w:rPr>
              <w:t>ў</w:t>
            </w:r>
            <w:r w:rsidRPr="00C07767">
              <w:rPr>
                <w:b/>
                <w:sz w:val="28"/>
                <w:szCs w:val="28"/>
              </w:rPr>
              <w:t>згарувчилар</w:t>
            </w:r>
          </w:p>
        </w:tc>
        <w:tc>
          <w:tcPr>
            <w:tcW w:w="3402" w:type="dxa"/>
            <w:vAlign w:val="center"/>
          </w:tcPr>
          <w:p w:rsidR="00130A2B" w:rsidRPr="00C07767" w:rsidRDefault="00130A2B" w:rsidP="00C07767">
            <w:pPr>
              <w:ind w:left="-57" w:right="-57"/>
              <w:jc w:val="center"/>
              <w:rPr>
                <w:sz w:val="28"/>
                <w:szCs w:val="28"/>
              </w:rPr>
            </w:pPr>
            <w:r w:rsidRPr="00C07767">
              <w:rPr>
                <w:sz w:val="28"/>
                <w:szCs w:val="28"/>
              </w:rPr>
              <w:t>модел ичида, ҳисоб-китоблар асосида шаклланувчи ўзгарувчилар.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model in the calculation of the variable.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Ў</w:t>
            </w:r>
            <w:r w:rsidRPr="00C07767">
              <w:rPr>
                <w:b/>
                <w:sz w:val="28"/>
                <w:szCs w:val="28"/>
              </w:rPr>
              <w:t>згармас харажат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бу қисқа муддатли оралиқда маҳсулот ишлаб чиқариш ҳажмига боғлиқ бўлмаган харажатдир.</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This short-term counts are not related to the size of the production costs.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Ў</w:t>
            </w:r>
            <w:r w:rsidRPr="00C07767">
              <w:rPr>
                <w:b/>
                <w:sz w:val="28"/>
                <w:szCs w:val="28"/>
              </w:rPr>
              <w:t>згарувчан харажат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маҳсулот ишлаб чиқариш ҳажмига боғлиқ бўлган харажат, яъни маҳсулот ҳажми ошганда ёки камайганда ўзгарадиган харажат.</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production cost, which depends on the size of the change exceeds the volume of that product or reduce costs.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Ў</w:t>
            </w:r>
            <w:r w:rsidRPr="00C07767">
              <w:rPr>
                <w:b/>
                <w:sz w:val="28"/>
                <w:szCs w:val="28"/>
              </w:rPr>
              <w:t>ртача даромад</w:t>
            </w:r>
          </w:p>
        </w:tc>
        <w:tc>
          <w:tcPr>
            <w:tcW w:w="3402" w:type="dxa"/>
            <w:vAlign w:val="center"/>
          </w:tcPr>
          <w:p w:rsidR="00130A2B" w:rsidRPr="00C07767" w:rsidRDefault="00130A2B" w:rsidP="00C07767">
            <w:pPr>
              <w:ind w:left="-57" w:right="-57"/>
              <w:jc w:val="center"/>
              <w:rPr>
                <w:sz w:val="28"/>
                <w:szCs w:val="28"/>
              </w:rPr>
            </w:pPr>
            <w:r w:rsidRPr="00C07767">
              <w:rPr>
                <w:sz w:val="28"/>
                <w:szCs w:val="28"/>
              </w:rPr>
              <w:t>сотилган бир бирлик маҳсулотга тўғри келувчи даромад ёки пул тушуми.</w:t>
            </w: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selling a single product, on a revenue or income.</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Ў</w:t>
            </w:r>
            <w:r w:rsidRPr="00C07767">
              <w:rPr>
                <w:b/>
                <w:sz w:val="28"/>
                <w:szCs w:val="28"/>
              </w:rPr>
              <w:t>ртача ма</w:t>
            </w:r>
            <w:r w:rsidRPr="00C07767">
              <w:rPr>
                <w:b/>
                <w:sz w:val="28"/>
                <w:szCs w:val="28"/>
                <w:lang w:val="uz-Cyrl-UZ"/>
              </w:rPr>
              <w:t>ҳ</w:t>
            </w:r>
            <w:r w:rsidRPr="00C07767">
              <w:rPr>
                <w:b/>
                <w:sz w:val="28"/>
                <w:szCs w:val="28"/>
              </w:rPr>
              <w:t>сулот</w:t>
            </w:r>
          </w:p>
        </w:tc>
        <w:tc>
          <w:tcPr>
            <w:tcW w:w="3402" w:type="dxa"/>
            <w:vAlign w:val="center"/>
          </w:tcPr>
          <w:p w:rsidR="00130A2B" w:rsidRPr="00C07767" w:rsidRDefault="00130A2B" w:rsidP="00C07767">
            <w:pPr>
              <w:ind w:left="-57" w:right="-57"/>
              <w:jc w:val="center"/>
              <w:rPr>
                <w:sz w:val="28"/>
                <w:szCs w:val="28"/>
                <w:lang w:val="uz-Cyrl-UZ"/>
              </w:rPr>
            </w:pPr>
            <w:r w:rsidRPr="00C07767">
              <w:rPr>
                <w:sz w:val="28"/>
                <w:szCs w:val="28"/>
              </w:rPr>
              <w:t>умумий маҳсулотни ушбу маҳсулотни ишлаб чиқариш учун сарфланган ўзгарувчан ишлаб чиқариш омиллари сарфига нисбатига айтилади.</w:t>
            </w:r>
          </w:p>
          <w:p w:rsidR="00130A2B" w:rsidRPr="00C07767" w:rsidRDefault="00130A2B" w:rsidP="00C07767">
            <w:pPr>
              <w:ind w:left="-57" w:right="-57"/>
              <w:jc w:val="center"/>
              <w:rPr>
                <w:sz w:val="28"/>
                <w:szCs w:val="28"/>
                <w:lang w:val="uz-Cyrl-UZ"/>
              </w:rPr>
            </w:pPr>
          </w:p>
        </w:tc>
        <w:tc>
          <w:tcPr>
            <w:tcW w:w="3402" w:type="dxa"/>
            <w:vAlign w:val="center"/>
          </w:tcPr>
          <w:p w:rsidR="00130A2B" w:rsidRPr="00C07767" w:rsidRDefault="00606A0C" w:rsidP="00C07767">
            <w:pPr>
              <w:ind w:left="-57" w:right="-57"/>
              <w:jc w:val="center"/>
              <w:rPr>
                <w:sz w:val="28"/>
                <w:szCs w:val="28"/>
                <w:lang w:val="en-US"/>
              </w:rPr>
            </w:pPr>
            <w:r w:rsidRPr="00C07767">
              <w:rPr>
                <w:sz w:val="28"/>
                <w:szCs w:val="28"/>
                <w:lang w:val="en-US"/>
              </w:rPr>
              <w:t>a common product used for the production of said variable factors of production usage ratio.</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lastRenderedPageBreak/>
              <w:t>Ў</w:t>
            </w:r>
            <w:r w:rsidRPr="00C07767">
              <w:rPr>
                <w:b/>
                <w:sz w:val="28"/>
                <w:szCs w:val="28"/>
              </w:rPr>
              <w:t xml:space="preserve">ртача </w:t>
            </w:r>
            <w:r w:rsidRPr="00C07767">
              <w:rPr>
                <w:b/>
                <w:sz w:val="28"/>
                <w:szCs w:val="28"/>
                <w:lang w:val="uz-Cyrl-UZ"/>
              </w:rPr>
              <w:t>ў</w:t>
            </w:r>
            <w:r w:rsidRPr="00C07767">
              <w:rPr>
                <w:b/>
                <w:sz w:val="28"/>
                <w:szCs w:val="28"/>
              </w:rPr>
              <w:t>згармас харажат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 бирлик маҳсулотга тўғри келадиган ўзгармас харажат.</w:t>
            </w:r>
          </w:p>
        </w:tc>
        <w:tc>
          <w:tcPr>
            <w:tcW w:w="3402" w:type="dxa"/>
            <w:vAlign w:val="center"/>
          </w:tcPr>
          <w:p w:rsidR="00130A2B" w:rsidRPr="00C07767" w:rsidRDefault="00EC7D8F" w:rsidP="00C07767">
            <w:pPr>
              <w:ind w:left="-57" w:right="-57"/>
              <w:jc w:val="center"/>
              <w:rPr>
                <w:sz w:val="28"/>
                <w:szCs w:val="28"/>
                <w:lang w:val="en-US"/>
              </w:rPr>
            </w:pPr>
            <w:r w:rsidRPr="00C07767">
              <w:rPr>
                <w:sz w:val="28"/>
                <w:szCs w:val="28"/>
                <w:lang w:val="en-US"/>
              </w:rPr>
              <w:t>in a single product like a fixed cost.</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Ў</w:t>
            </w:r>
            <w:r w:rsidRPr="00C07767">
              <w:rPr>
                <w:b/>
                <w:sz w:val="28"/>
                <w:szCs w:val="28"/>
              </w:rPr>
              <w:t xml:space="preserve">ртача </w:t>
            </w:r>
            <w:r w:rsidRPr="00C07767">
              <w:rPr>
                <w:b/>
                <w:sz w:val="28"/>
                <w:szCs w:val="28"/>
                <w:lang w:val="uz-Cyrl-UZ"/>
              </w:rPr>
              <w:t>ў</w:t>
            </w:r>
            <w:r w:rsidRPr="00C07767">
              <w:rPr>
                <w:b/>
                <w:sz w:val="28"/>
                <w:szCs w:val="28"/>
              </w:rPr>
              <w:t>згарувчан харажат</w:t>
            </w:r>
          </w:p>
        </w:tc>
        <w:tc>
          <w:tcPr>
            <w:tcW w:w="3402" w:type="dxa"/>
            <w:vAlign w:val="center"/>
          </w:tcPr>
          <w:p w:rsidR="00130A2B" w:rsidRPr="00C07767" w:rsidRDefault="00130A2B" w:rsidP="00C07767">
            <w:pPr>
              <w:ind w:left="-57" w:right="-57"/>
              <w:jc w:val="center"/>
              <w:rPr>
                <w:sz w:val="28"/>
                <w:szCs w:val="28"/>
              </w:rPr>
            </w:pPr>
            <w:r w:rsidRPr="00C07767">
              <w:rPr>
                <w:sz w:val="28"/>
                <w:szCs w:val="28"/>
              </w:rPr>
              <w:t>бир бирлик ишлаб чиқарилган маҳсулотга тўғри келадиган ўзгарувчан харажат.</w:t>
            </w:r>
          </w:p>
        </w:tc>
        <w:tc>
          <w:tcPr>
            <w:tcW w:w="3402" w:type="dxa"/>
            <w:vAlign w:val="center"/>
          </w:tcPr>
          <w:p w:rsidR="00130A2B" w:rsidRPr="00C07767" w:rsidRDefault="00EC7D8F" w:rsidP="00C07767">
            <w:pPr>
              <w:ind w:left="-57" w:right="-57"/>
              <w:jc w:val="center"/>
              <w:rPr>
                <w:sz w:val="28"/>
                <w:szCs w:val="28"/>
                <w:lang w:val="en-US"/>
              </w:rPr>
            </w:pPr>
            <w:r w:rsidRPr="00C07767">
              <w:rPr>
                <w:sz w:val="28"/>
                <w:szCs w:val="28"/>
                <w:lang w:val="en-US"/>
              </w:rPr>
              <w:t>a unit of production of the product corresponding to variable costs.</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lang w:val="uz-Cyrl-UZ"/>
              </w:rPr>
            </w:pPr>
            <w:r w:rsidRPr="00C07767">
              <w:rPr>
                <w:b/>
                <w:sz w:val="28"/>
                <w:szCs w:val="28"/>
                <w:lang w:val="uz-Cyrl-UZ"/>
              </w:rPr>
              <w:t>Қ</w:t>
            </w:r>
            <w:r w:rsidRPr="00C07767">
              <w:rPr>
                <w:b/>
                <w:sz w:val="28"/>
                <w:szCs w:val="28"/>
              </w:rPr>
              <w:t>ис</w:t>
            </w:r>
            <w:r w:rsidRPr="00C07767">
              <w:rPr>
                <w:b/>
                <w:sz w:val="28"/>
                <w:szCs w:val="28"/>
                <w:lang w:val="uz-Cyrl-UZ"/>
              </w:rPr>
              <w:t>қ</w:t>
            </w:r>
            <w:r w:rsidRPr="00C07767">
              <w:rPr>
                <w:b/>
                <w:sz w:val="28"/>
                <w:szCs w:val="28"/>
              </w:rPr>
              <w:t>а муддатли орали</w:t>
            </w:r>
            <w:r w:rsidRPr="00C07767">
              <w:rPr>
                <w:b/>
                <w:sz w:val="28"/>
                <w:szCs w:val="28"/>
                <w:lang w:val="uz-Cyrl-UZ"/>
              </w:rPr>
              <w:t>қ</w:t>
            </w:r>
          </w:p>
        </w:tc>
        <w:tc>
          <w:tcPr>
            <w:tcW w:w="3402" w:type="dxa"/>
            <w:vAlign w:val="center"/>
          </w:tcPr>
          <w:p w:rsidR="00130A2B" w:rsidRPr="00C07767" w:rsidRDefault="00130A2B" w:rsidP="00C07767">
            <w:pPr>
              <w:ind w:left="-57" w:right="-57"/>
              <w:jc w:val="center"/>
              <w:rPr>
                <w:sz w:val="28"/>
                <w:szCs w:val="28"/>
                <w:lang w:val="uz-Cyrl-UZ"/>
              </w:rPr>
            </w:pPr>
            <w:r w:rsidRPr="00C07767">
              <w:rPr>
                <w:sz w:val="28"/>
                <w:szCs w:val="28"/>
                <w:lang w:val="uz-Cyrl-UZ"/>
              </w:rPr>
              <w:t>бу шундай вақт оралиғики, фирма бу оралиқда фаолият кўрсатганда, у ишлаб чиқариш омилларидан камида биттасининг ҳажмини ўзгартира олмайди.</w:t>
            </w:r>
          </w:p>
        </w:tc>
        <w:tc>
          <w:tcPr>
            <w:tcW w:w="3402" w:type="dxa"/>
            <w:vAlign w:val="center"/>
          </w:tcPr>
          <w:p w:rsidR="00130A2B" w:rsidRPr="00C07767" w:rsidRDefault="00EC7D8F" w:rsidP="00C07767">
            <w:pPr>
              <w:ind w:left="-57" w:right="-57"/>
              <w:jc w:val="center"/>
              <w:rPr>
                <w:sz w:val="28"/>
                <w:szCs w:val="28"/>
                <w:lang w:val="uz-Cyrl-UZ"/>
              </w:rPr>
            </w:pPr>
            <w:r w:rsidRPr="00C07767">
              <w:rPr>
                <w:sz w:val="28"/>
                <w:szCs w:val="28"/>
                <w:lang w:val="uz-Cyrl-UZ"/>
              </w:rPr>
              <w:t>This time oralig'iki companies operating in this range, it does not change the size of the at least one of the factors of production.</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Ҳ</w:t>
            </w:r>
            <w:r w:rsidRPr="00C07767">
              <w:rPr>
                <w:b/>
                <w:sz w:val="28"/>
                <w:szCs w:val="28"/>
              </w:rPr>
              <w:t>аётни таъминловчи корхоналар</w:t>
            </w:r>
          </w:p>
        </w:tc>
        <w:tc>
          <w:tcPr>
            <w:tcW w:w="3402" w:type="dxa"/>
            <w:vAlign w:val="center"/>
          </w:tcPr>
          <w:p w:rsidR="00130A2B" w:rsidRPr="00C07767" w:rsidRDefault="00130A2B" w:rsidP="00C07767">
            <w:pPr>
              <w:ind w:left="-57" w:right="-57"/>
              <w:jc w:val="center"/>
              <w:rPr>
                <w:sz w:val="28"/>
                <w:szCs w:val="28"/>
              </w:rPr>
            </w:pPr>
            <w:r w:rsidRPr="00C07767">
              <w:rPr>
                <w:sz w:val="28"/>
                <w:szCs w:val="28"/>
              </w:rPr>
              <w:t>ўсиш учун чекланган имкониятларга эга бўлган ўта кичик корхоналар.</w:t>
            </w:r>
          </w:p>
        </w:tc>
        <w:tc>
          <w:tcPr>
            <w:tcW w:w="3402" w:type="dxa"/>
            <w:vAlign w:val="center"/>
          </w:tcPr>
          <w:p w:rsidR="00130A2B" w:rsidRPr="00C07767" w:rsidRDefault="00EC7D8F" w:rsidP="00C07767">
            <w:pPr>
              <w:ind w:left="-57" w:right="-57"/>
              <w:jc w:val="center"/>
              <w:rPr>
                <w:sz w:val="28"/>
                <w:szCs w:val="28"/>
                <w:lang w:val="en-US"/>
              </w:rPr>
            </w:pPr>
            <w:r w:rsidRPr="00C07767">
              <w:rPr>
                <w:sz w:val="28"/>
                <w:szCs w:val="28"/>
                <w:lang w:val="en-US"/>
              </w:rPr>
              <w:t>small businesses with limited opportunities for growth.</w:t>
            </w:r>
          </w:p>
        </w:tc>
      </w:tr>
      <w:tr w:rsidR="00C07767" w:rsidRPr="00924BC4" w:rsidTr="00C07767">
        <w:trPr>
          <w:trHeight w:val="567"/>
        </w:trPr>
        <w:tc>
          <w:tcPr>
            <w:tcW w:w="3402" w:type="dxa"/>
            <w:vAlign w:val="center"/>
          </w:tcPr>
          <w:p w:rsidR="00130A2B" w:rsidRPr="00C07767" w:rsidRDefault="00130A2B" w:rsidP="00C07767">
            <w:pPr>
              <w:ind w:right="-108"/>
              <w:jc w:val="center"/>
              <w:rPr>
                <w:b/>
                <w:sz w:val="28"/>
                <w:szCs w:val="28"/>
              </w:rPr>
            </w:pPr>
            <w:r w:rsidRPr="00C07767">
              <w:rPr>
                <w:b/>
                <w:sz w:val="28"/>
                <w:szCs w:val="28"/>
                <w:lang w:val="uz-Cyrl-UZ"/>
              </w:rPr>
              <w:t>Ҳ</w:t>
            </w:r>
            <w:r w:rsidRPr="00C07767">
              <w:rPr>
                <w:b/>
                <w:sz w:val="28"/>
                <w:szCs w:val="28"/>
              </w:rPr>
              <w:t>у</w:t>
            </w:r>
            <w:r w:rsidRPr="00C07767">
              <w:rPr>
                <w:b/>
                <w:sz w:val="28"/>
                <w:szCs w:val="28"/>
                <w:lang w:val="uz-Cyrl-UZ"/>
              </w:rPr>
              <w:t>қ</w:t>
            </w:r>
            <w:r w:rsidRPr="00C07767">
              <w:rPr>
                <w:b/>
                <w:sz w:val="28"/>
                <w:szCs w:val="28"/>
              </w:rPr>
              <w:t>у</w:t>
            </w:r>
            <w:r w:rsidRPr="00C07767">
              <w:rPr>
                <w:b/>
                <w:sz w:val="28"/>
                <w:szCs w:val="28"/>
                <w:lang w:val="uz-Cyrl-UZ"/>
              </w:rPr>
              <w:t>қ</w:t>
            </w:r>
            <w:r w:rsidRPr="00C07767">
              <w:rPr>
                <w:b/>
                <w:sz w:val="28"/>
                <w:szCs w:val="28"/>
              </w:rPr>
              <w:t>ий шахс</w:t>
            </w:r>
          </w:p>
        </w:tc>
        <w:tc>
          <w:tcPr>
            <w:tcW w:w="3402" w:type="dxa"/>
            <w:vAlign w:val="center"/>
          </w:tcPr>
          <w:p w:rsidR="00130A2B" w:rsidRPr="00C07767" w:rsidRDefault="00130A2B" w:rsidP="00C07767">
            <w:pPr>
              <w:ind w:left="-57" w:right="-57"/>
              <w:jc w:val="center"/>
              <w:rPr>
                <w:sz w:val="28"/>
                <w:szCs w:val="28"/>
              </w:rPr>
            </w:pPr>
            <w:r w:rsidRPr="00C07767">
              <w:rPr>
                <w:sz w:val="28"/>
                <w:szCs w:val="28"/>
              </w:rPr>
              <w:t>алоҳида мол-мулкка эга бўлган корхона (ташкилот) бўлиб, ўз номидан мулкий ва шахсий мулкий ҳуқуқларни олиши ва масъулиятли бўлиши, судда даъвогар ва жавобгар бўлиши мумкин. Банкда ҳисоб рақамига эга бўлади ва мустақил баланс юритади.</w:t>
            </w:r>
          </w:p>
        </w:tc>
        <w:tc>
          <w:tcPr>
            <w:tcW w:w="3402" w:type="dxa"/>
            <w:vAlign w:val="center"/>
          </w:tcPr>
          <w:p w:rsidR="00130A2B" w:rsidRPr="00C07767" w:rsidRDefault="00EC7D8F" w:rsidP="00C07767">
            <w:pPr>
              <w:ind w:left="-57" w:right="-57"/>
              <w:jc w:val="center"/>
              <w:rPr>
                <w:sz w:val="28"/>
                <w:szCs w:val="28"/>
                <w:lang w:val="en-US"/>
              </w:rPr>
            </w:pPr>
            <w:r w:rsidRPr="00C07767">
              <w:rPr>
                <w:sz w:val="28"/>
                <w:szCs w:val="28"/>
                <w:lang w:val="en-US"/>
              </w:rPr>
              <w:t>a special property of the enterprise (organization), on behalf of their property and private property rights, and to be responsible, the plaintiff and defendant in court. Bank accounts will be able to operate independently of the balance.</w:t>
            </w:r>
          </w:p>
        </w:tc>
      </w:tr>
    </w:tbl>
    <w:p w:rsidR="00534F3A" w:rsidRPr="00796C16" w:rsidRDefault="00534F3A">
      <w:pPr>
        <w:rPr>
          <w:rFonts w:ascii="Times New Roman" w:hAnsi="Times New Roman" w:cs="Times New Roman"/>
          <w:color w:val="000000" w:themeColor="text1"/>
          <w:lang w:val="en-US"/>
        </w:rPr>
      </w:pPr>
      <w:r w:rsidRPr="00796C16">
        <w:rPr>
          <w:rFonts w:ascii="Times New Roman" w:hAnsi="Times New Roman" w:cs="Times New Roman"/>
          <w:color w:val="000000" w:themeColor="text1"/>
          <w:lang w:val="en-US"/>
        </w:rPr>
        <w:br w:type="page"/>
      </w:r>
    </w:p>
    <w:p w:rsidR="00D70DB7" w:rsidRPr="009F5E3B" w:rsidRDefault="00534F3A" w:rsidP="009F5E3B">
      <w:pPr>
        <w:spacing w:after="0" w:line="360" w:lineRule="auto"/>
        <w:jc w:val="center"/>
        <w:rPr>
          <w:rFonts w:ascii="Times New Roman" w:hAnsi="Times New Roman" w:cs="Times New Roman"/>
          <w:b/>
          <w:color w:val="0070C0"/>
          <w:sz w:val="28"/>
          <w:szCs w:val="28"/>
          <w:lang w:val="uz-Cyrl-UZ"/>
        </w:rPr>
      </w:pPr>
      <w:bookmarkStart w:id="51" w:name="_Toc450211071"/>
      <w:r w:rsidRPr="009F5E3B">
        <w:rPr>
          <w:rFonts w:ascii="Times New Roman" w:hAnsi="Times New Roman" w:cs="Times New Roman"/>
          <w:b/>
          <w:color w:val="0070C0"/>
          <w:sz w:val="28"/>
          <w:szCs w:val="28"/>
          <w:lang w:val="uz-Cyrl-UZ"/>
        </w:rPr>
        <w:lastRenderedPageBreak/>
        <w:t xml:space="preserve">VIII. </w:t>
      </w:r>
      <w:r w:rsidR="00F53191" w:rsidRPr="009F5E3B">
        <w:rPr>
          <w:rFonts w:ascii="Times New Roman" w:hAnsi="Times New Roman" w:cs="Times New Roman"/>
          <w:b/>
          <w:color w:val="0070C0"/>
          <w:sz w:val="28"/>
          <w:szCs w:val="28"/>
          <w:lang w:val="uz-Cyrl-UZ"/>
        </w:rPr>
        <w:t>АДАБИЁТЛАР</w:t>
      </w:r>
      <w:r w:rsidR="00412BE3" w:rsidRPr="009F5E3B">
        <w:rPr>
          <w:rFonts w:ascii="Times New Roman" w:hAnsi="Times New Roman" w:cs="Times New Roman"/>
          <w:b/>
          <w:color w:val="0070C0"/>
          <w:sz w:val="28"/>
          <w:szCs w:val="28"/>
          <w:lang w:val="uz-Cyrl-UZ"/>
        </w:rPr>
        <w:t>РЎЙХАТИ</w:t>
      </w:r>
      <w:bookmarkEnd w:id="51"/>
    </w:p>
    <w:p w:rsidR="0003074C" w:rsidRDefault="0003074C" w:rsidP="00D70DB7">
      <w:pPr>
        <w:tabs>
          <w:tab w:val="left" w:pos="1134"/>
          <w:tab w:val="left" w:pos="1276"/>
        </w:tabs>
        <w:spacing w:after="0" w:line="240" w:lineRule="auto"/>
        <w:ind w:left="567"/>
        <w:jc w:val="center"/>
        <w:rPr>
          <w:rFonts w:ascii="Times New Roman" w:hAnsi="Times New Roman" w:cs="Times New Roman"/>
          <w:b/>
          <w:sz w:val="28"/>
          <w:lang w:val="uz-Cyrl-UZ"/>
        </w:rPr>
      </w:pPr>
    </w:p>
    <w:p w:rsidR="00534F3A" w:rsidRDefault="00534F3A" w:rsidP="00D70DB7">
      <w:pPr>
        <w:tabs>
          <w:tab w:val="left" w:pos="1134"/>
          <w:tab w:val="left" w:pos="1276"/>
        </w:tabs>
        <w:spacing w:after="0" w:line="240" w:lineRule="auto"/>
        <w:ind w:left="567"/>
        <w:jc w:val="center"/>
        <w:rPr>
          <w:rStyle w:val="FontStyle83"/>
          <w:b/>
          <w:color w:val="000000" w:themeColor="text1"/>
          <w:kern w:val="2"/>
          <w:sz w:val="28"/>
          <w:szCs w:val="28"/>
          <w:lang w:val="uz-Cyrl-UZ"/>
        </w:rPr>
      </w:pPr>
      <w:r w:rsidRPr="00C07767">
        <w:rPr>
          <w:rStyle w:val="FontStyle83"/>
          <w:b/>
          <w:color w:val="000000" w:themeColor="text1"/>
          <w:kern w:val="2"/>
          <w:sz w:val="28"/>
          <w:szCs w:val="28"/>
          <w:lang w:val="en-US"/>
        </w:rPr>
        <w:t xml:space="preserve">I. </w:t>
      </w:r>
      <w:r w:rsidRPr="00D70DB7">
        <w:rPr>
          <w:rStyle w:val="FontStyle83"/>
          <w:b/>
          <w:color w:val="000000" w:themeColor="text1"/>
          <w:kern w:val="2"/>
          <w:sz w:val="28"/>
          <w:szCs w:val="28"/>
          <w:lang w:val="uz-Cyrl-UZ"/>
        </w:rPr>
        <w:t>Махсус адабиётлар</w:t>
      </w:r>
    </w:p>
    <w:p w:rsidR="00D631E6" w:rsidRPr="00D631E6" w:rsidRDefault="00D631E6" w:rsidP="00D631E6">
      <w:pPr>
        <w:pStyle w:val="a4"/>
        <w:numPr>
          <w:ilvl w:val="0"/>
          <w:numId w:val="44"/>
        </w:numPr>
        <w:spacing w:after="0" w:line="240" w:lineRule="auto"/>
        <w:ind w:left="0" w:firstLine="426"/>
        <w:jc w:val="both"/>
        <w:rPr>
          <w:rFonts w:ascii="Times New Roman" w:hAnsi="Times New Roman" w:cs="Times New Roman"/>
          <w:color w:val="000000" w:themeColor="text1"/>
          <w:sz w:val="28"/>
          <w:szCs w:val="28"/>
          <w:lang w:val="uz-Cyrl-UZ"/>
        </w:rPr>
      </w:pPr>
      <w:r w:rsidRPr="00D631E6">
        <w:rPr>
          <w:rStyle w:val="52"/>
          <w:rFonts w:ascii="Times New Roman" w:hAnsi="Times New Roman" w:cs="Times New Roman"/>
          <w:sz w:val="28"/>
          <w:szCs w:val="28"/>
        </w:rPr>
        <w:t xml:space="preserve">Dimitrios Asteriou and Stephen G. Hall. </w:t>
      </w:r>
      <w:r w:rsidRPr="00D631E6">
        <w:rPr>
          <w:rStyle w:val="3f"/>
          <w:rFonts w:ascii="Times New Roman" w:eastAsiaTheme="minorHAnsi" w:hAnsi="Times New Roman" w:cs="Times New Roman"/>
          <w:color w:val="auto"/>
          <w:sz w:val="28"/>
          <w:szCs w:val="28"/>
        </w:rPr>
        <w:t>A</w:t>
      </w:r>
      <w:r w:rsidR="00B534D3">
        <w:rPr>
          <w:rStyle w:val="3f"/>
          <w:rFonts w:ascii="Times New Roman" w:eastAsiaTheme="minorHAnsi" w:hAnsi="Times New Roman" w:cs="Times New Roman"/>
          <w:color w:val="auto"/>
          <w:sz w:val="28"/>
          <w:szCs w:val="28"/>
        </w:rPr>
        <w:t>ppled Econometrics</w:t>
      </w:r>
      <w:r w:rsidRPr="00D631E6">
        <w:rPr>
          <w:rStyle w:val="3f"/>
          <w:rFonts w:ascii="Times New Roman" w:eastAsiaTheme="minorEastAsia" w:hAnsi="Times New Roman" w:cs="Times New Roman"/>
          <w:color w:val="auto"/>
          <w:sz w:val="28"/>
          <w:szCs w:val="28"/>
        </w:rPr>
        <w:t xml:space="preserve">. </w:t>
      </w:r>
      <w:r w:rsidRPr="00D631E6">
        <w:rPr>
          <w:rStyle w:val="44"/>
          <w:rFonts w:ascii="Times New Roman" w:hAnsi="Times New Roman" w:cs="Times New Roman"/>
          <w:sz w:val="28"/>
          <w:szCs w:val="28"/>
        </w:rPr>
        <w:t xml:space="preserve">A modern approach using Eviews and Microfit. New York, N.Y. </w:t>
      </w:r>
      <w:r w:rsidRPr="00D631E6">
        <w:rPr>
          <w:rFonts w:ascii="Times New Roman" w:hAnsi="Times New Roman" w:cs="Times New Roman"/>
          <w:sz w:val="28"/>
          <w:szCs w:val="28"/>
          <w:lang w:val="en-US"/>
        </w:rPr>
        <w:t xml:space="preserve">Palgrave Macmillan, 2007. </w:t>
      </w:r>
      <w:r w:rsidR="00F82C1B">
        <w:rPr>
          <w:rFonts w:ascii="Times New Roman" w:hAnsi="Times New Roman" w:cs="Times New Roman"/>
          <w:sz w:val="28"/>
          <w:szCs w:val="28"/>
          <w:lang w:val="uz-Cyrl-UZ"/>
        </w:rPr>
        <w:t>-</w:t>
      </w:r>
      <w:r w:rsidRPr="00D631E6">
        <w:rPr>
          <w:rFonts w:ascii="Times New Roman" w:hAnsi="Times New Roman" w:cs="Times New Roman"/>
          <w:sz w:val="28"/>
          <w:szCs w:val="28"/>
          <w:lang w:val="en-US"/>
        </w:rPr>
        <w:t>410 p.</w:t>
      </w:r>
    </w:p>
    <w:p w:rsidR="00DF63B3" w:rsidRPr="00D631E6" w:rsidRDefault="0003074C" w:rsidP="00D631E6">
      <w:pPr>
        <w:pStyle w:val="a4"/>
        <w:numPr>
          <w:ilvl w:val="0"/>
          <w:numId w:val="44"/>
        </w:numPr>
        <w:spacing w:after="0" w:line="240" w:lineRule="auto"/>
        <w:ind w:left="0" w:firstLine="426"/>
        <w:jc w:val="both"/>
        <w:rPr>
          <w:rFonts w:ascii="Times New Roman" w:hAnsi="Times New Roman" w:cs="Times New Roman"/>
          <w:sz w:val="28"/>
          <w:szCs w:val="28"/>
          <w:lang w:val="uz-Cyrl-UZ"/>
        </w:rPr>
      </w:pPr>
      <w:r w:rsidRPr="00D631E6">
        <w:rPr>
          <w:rFonts w:ascii="Times New Roman" w:hAnsi="Times New Roman" w:cs="Times New Roman"/>
          <w:sz w:val="28"/>
          <w:szCs w:val="28"/>
          <w:lang w:val="en-US"/>
        </w:rPr>
        <w:t xml:space="preserve">Econometrics </w:t>
      </w:r>
      <w:r w:rsidR="00DF63B3" w:rsidRPr="00D631E6">
        <w:rPr>
          <w:rFonts w:ascii="Times New Roman" w:hAnsi="Times New Roman" w:cs="Times New Roman"/>
          <w:sz w:val="28"/>
          <w:szCs w:val="28"/>
          <w:lang w:val="en-US"/>
        </w:rPr>
        <w:t>Bruce E. Hansen  2016 University of Wisconsin Department of Economics</w:t>
      </w:r>
      <w:r w:rsidR="00DF63B3" w:rsidRPr="00D631E6">
        <w:rPr>
          <w:rFonts w:ascii="Times New Roman" w:hAnsi="Times New Roman" w:cs="Times New Roman"/>
          <w:sz w:val="28"/>
          <w:szCs w:val="28"/>
          <w:lang w:val="uz-Cyrl-UZ"/>
        </w:rPr>
        <w:t xml:space="preserve">. </w:t>
      </w:r>
      <w:r w:rsidR="00DF63B3" w:rsidRPr="00D631E6">
        <w:rPr>
          <w:rFonts w:ascii="Times New Roman" w:hAnsi="Times New Roman" w:cs="Times New Roman"/>
          <w:sz w:val="28"/>
          <w:szCs w:val="28"/>
          <w:lang w:val="en-US"/>
        </w:rPr>
        <w:t xml:space="preserve">This Revision: January 14, 2016 </w:t>
      </w:r>
    </w:p>
    <w:p w:rsidR="00DF63B3" w:rsidRPr="00D631E6" w:rsidRDefault="00DF63B3" w:rsidP="00D631E6">
      <w:pPr>
        <w:pStyle w:val="a4"/>
        <w:numPr>
          <w:ilvl w:val="0"/>
          <w:numId w:val="44"/>
        </w:numPr>
        <w:spacing w:after="0" w:line="240" w:lineRule="auto"/>
        <w:ind w:left="0" w:firstLine="426"/>
        <w:jc w:val="both"/>
        <w:rPr>
          <w:rFonts w:ascii="Times New Roman" w:hAnsi="Times New Roman" w:cs="Times New Roman"/>
          <w:sz w:val="28"/>
          <w:szCs w:val="28"/>
          <w:lang w:val="uz-Cyrl-UZ"/>
        </w:rPr>
      </w:pPr>
      <w:r w:rsidRPr="00D631E6">
        <w:rPr>
          <w:rFonts w:ascii="Times New Roman" w:hAnsi="Times New Roman" w:cs="Times New Roman"/>
          <w:sz w:val="28"/>
          <w:szCs w:val="28"/>
          <w:lang w:val="en-US"/>
        </w:rPr>
        <w:t>Econometrics Streamlined, Applied and e-Aware Francis X. Diebold University of Pennsylvania Edition 2016 Version Thursday 17th March, 2016</w:t>
      </w:r>
      <w:r w:rsidR="0003074C" w:rsidRPr="00D631E6">
        <w:rPr>
          <w:rFonts w:ascii="Times New Roman" w:hAnsi="Times New Roman" w:cs="Times New Roman"/>
          <w:sz w:val="28"/>
          <w:szCs w:val="28"/>
          <w:lang w:val="uz-Cyrl-UZ"/>
        </w:rPr>
        <w:t>.</w:t>
      </w:r>
    </w:p>
    <w:p w:rsidR="00DF63B3" w:rsidRPr="00D631E6" w:rsidRDefault="00DF63B3" w:rsidP="00D631E6">
      <w:pPr>
        <w:pStyle w:val="a4"/>
        <w:numPr>
          <w:ilvl w:val="0"/>
          <w:numId w:val="44"/>
        </w:numPr>
        <w:spacing w:after="0" w:line="240" w:lineRule="auto"/>
        <w:ind w:left="0" w:firstLine="426"/>
        <w:jc w:val="both"/>
        <w:rPr>
          <w:rFonts w:ascii="Times New Roman" w:hAnsi="Times New Roman" w:cs="Times New Roman"/>
          <w:sz w:val="28"/>
          <w:szCs w:val="28"/>
          <w:lang w:val="uz-Cyrl-UZ"/>
        </w:rPr>
      </w:pPr>
      <w:r w:rsidRPr="00D631E6">
        <w:rPr>
          <w:rFonts w:ascii="Times New Roman" w:hAnsi="Times New Roman" w:cs="Times New Roman"/>
          <w:sz w:val="28"/>
          <w:szCs w:val="28"/>
          <w:lang w:val="en-US"/>
        </w:rPr>
        <w:t>Introductory Econometrics A Modern Approach F i f th Edition Jeffrey M. Wooldridge Michigan State University</w:t>
      </w:r>
      <w:r w:rsidR="0003074C" w:rsidRPr="00D631E6">
        <w:rPr>
          <w:rFonts w:ascii="Times New Roman" w:hAnsi="Times New Roman" w:cs="Times New Roman"/>
          <w:sz w:val="28"/>
          <w:szCs w:val="28"/>
          <w:lang w:val="uz-Cyrl-UZ"/>
        </w:rPr>
        <w:t>, 2013.</w:t>
      </w:r>
    </w:p>
    <w:p w:rsidR="00ED0D42" w:rsidRPr="00D631E6" w:rsidRDefault="00ED0D42" w:rsidP="00D631E6">
      <w:pPr>
        <w:pStyle w:val="a4"/>
        <w:numPr>
          <w:ilvl w:val="0"/>
          <w:numId w:val="44"/>
        </w:numPr>
        <w:spacing w:after="0" w:line="240" w:lineRule="auto"/>
        <w:ind w:left="0" w:firstLine="426"/>
        <w:jc w:val="both"/>
        <w:rPr>
          <w:rFonts w:ascii="Times New Roman" w:hAnsi="Times New Roman" w:cs="Times New Roman"/>
          <w:sz w:val="28"/>
          <w:szCs w:val="28"/>
          <w:lang w:val="uz-Cyrl-UZ"/>
        </w:rPr>
      </w:pPr>
      <w:r w:rsidRPr="00D631E6">
        <w:rPr>
          <w:rFonts w:ascii="Times New Roman" w:hAnsi="Times New Roman" w:cs="Times New Roman"/>
          <w:sz w:val="28"/>
          <w:szCs w:val="28"/>
          <w:lang w:val="en-US"/>
        </w:rPr>
        <w:t>Fumio Hayashi: Econometrics is published by Princeton University Press and copyrighted, © 2000</w:t>
      </w:r>
      <w:r w:rsidR="0003074C" w:rsidRPr="00D631E6">
        <w:rPr>
          <w:rFonts w:ascii="Times New Roman" w:hAnsi="Times New Roman" w:cs="Times New Roman"/>
          <w:sz w:val="28"/>
          <w:szCs w:val="28"/>
          <w:lang w:val="en-US"/>
        </w:rPr>
        <w:t>, by Princeton University Press</w:t>
      </w:r>
      <w:r w:rsidR="0003074C" w:rsidRPr="00D631E6">
        <w:rPr>
          <w:rFonts w:ascii="Times New Roman" w:hAnsi="Times New Roman" w:cs="Times New Roman"/>
          <w:sz w:val="28"/>
          <w:szCs w:val="28"/>
          <w:lang w:val="uz-Cyrl-UZ"/>
        </w:rPr>
        <w:t>, 2014.</w:t>
      </w:r>
    </w:p>
    <w:p w:rsidR="00ED0D42" w:rsidRPr="00D631E6" w:rsidRDefault="00ED0D42" w:rsidP="00D631E6">
      <w:pPr>
        <w:pStyle w:val="a4"/>
        <w:numPr>
          <w:ilvl w:val="0"/>
          <w:numId w:val="44"/>
        </w:numPr>
        <w:spacing w:after="0" w:line="240" w:lineRule="auto"/>
        <w:ind w:left="0" w:firstLine="426"/>
        <w:jc w:val="both"/>
        <w:rPr>
          <w:rFonts w:ascii="Times New Roman" w:hAnsi="Times New Roman" w:cs="Times New Roman"/>
          <w:sz w:val="28"/>
          <w:szCs w:val="28"/>
          <w:lang w:val="uz-Cyrl-UZ"/>
        </w:rPr>
      </w:pPr>
      <w:r w:rsidRPr="00D631E6">
        <w:rPr>
          <w:rFonts w:ascii="Times New Roman" w:hAnsi="Times New Roman" w:cs="Times New Roman"/>
          <w:sz w:val="28"/>
          <w:szCs w:val="28"/>
          <w:lang w:val="en-US"/>
        </w:rPr>
        <w:t>Introductory Econometrics</w:t>
      </w:r>
      <w:r w:rsidRPr="00D631E6">
        <w:rPr>
          <w:rFonts w:ascii="Times New Roman" w:hAnsi="Times New Roman" w:cs="Times New Roman"/>
          <w:sz w:val="28"/>
          <w:szCs w:val="28"/>
          <w:lang w:val="uz-Cyrl-UZ"/>
        </w:rPr>
        <w:t>,</w:t>
      </w:r>
      <w:r w:rsidRPr="00D631E6">
        <w:rPr>
          <w:rFonts w:ascii="Times New Roman" w:hAnsi="Times New Roman" w:cs="Times New Roman"/>
          <w:sz w:val="28"/>
          <w:szCs w:val="28"/>
          <w:lang w:val="en-US"/>
        </w:rPr>
        <w:t xml:space="preserve"> A Modern Approach</w:t>
      </w:r>
      <w:r w:rsidRPr="00D631E6">
        <w:rPr>
          <w:rFonts w:ascii="Times New Roman" w:hAnsi="Times New Roman" w:cs="Times New Roman"/>
          <w:sz w:val="28"/>
          <w:szCs w:val="28"/>
          <w:lang w:val="uz-Cyrl-UZ"/>
        </w:rPr>
        <w:t xml:space="preserve">, </w:t>
      </w:r>
      <w:r w:rsidRPr="00D631E6">
        <w:rPr>
          <w:rFonts w:ascii="Times New Roman" w:hAnsi="Times New Roman" w:cs="Times New Roman"/>
          <w:sz w:val="28"/>
          <w:szCs w:val="28"/>
          <w:lang w:val="en-US"/>
        </w:rPr>
        <w:t>4e</w:t>
      </w:r>
      <w:r w:rsidRPr="00D631E6">
        <w:rPr>
          <w:rFonts w:ascii="Times New Roman" w:hAnsi="Times New Roman" w:cs="Times New Roman"/>
          <w:sz w:val="28"/>
          <w:szCs w:val="28"/>
          <w:lang w:val="uz-Cyrl-UZ"/>
        </w:rPr>
        <w:t xml:space="preserve">, </w:t>
      </w:r>
      <w:r w:rsidRPr="00D631E6">
        <w:rPr>
          <w:rFonts w:ascii="Times New Roman" w:hAnsi="Times New Roman" w:cs="Times New Roman"/>
          <w:sz w:val="28"/>
          <w:szCs w:val="28"/>
          <w:lang w:val="en-US"/>
        </w:rPr>
        <w:t>Jeffrey M. Wooldridge Michigan State University</w:t>
      </w:r>
      <w:r w:rsidR="0003074C" w:rsidRPr="00D631E6">
        <w:rPr>
          <w:rFonts w:ascii="Times New Roman" w:hAnsi="Times New Roman" w:cs="Times New Roman"/>
          <w:sz w:val="28"/>
          <w:szCs w:val="28"/>
          <w:lang w:val="uz-Cyrl-UZ"/>
        </w:rPr>
        <w:t>, 2014.</w:t>
      </w:r>
    </w:p>
    <w:p w:rsidR="0003074C" w:rsidRPr="00D631E6" w:rsidRDefault="0003074C" w:rsidP="00D631E6">
      <w:pPr>
        <w:pStyle w:val="a4"/>
        <w:numPr>
          <w:ilvl w:val="0"/>
          <w:numId w:val="44"/>
        </w:numPr>
        <w:tabs>
          <w:tab w:val="left" w:pos="709"/>
        </w:tabs>
        <w:spacing w:after="0" w:line="240" w:lineRule="auto"/>
        <w:ind w:left="0" w:firstLine="426"/>
        <w:jc w:val="both"/>
        <w:rPr>
          <w:rStyle w:val="FontStyle83"/>
          <w:color w:val="000000" w:themeColor="text1"/>
          <w:sz w:val="28"/>
          <w:szCs w:val="28"/>
          <w:lang w:val="uz-Cyrl-UZ"/>
        </w:rPr>
      </w:pPr>
      <w:r w:rsidRPr="00D631E6">
        <w:rPr>
          <w:rFonts w:ascii="Times New Roman" w:hAnsi="Times New Roman" w:cs="Times New Roman"/>
          <w:sz w:val="28"/>
          <w:szCs w:val="28"/>
          <w:lang w:val="en-US"/>
        </w:rPr>
        <w:t>Introductory Econometrics for Finance SECOND EDITION Chris Brooks The ICMA Centre, University of Reading</w:t>
      </w:r>
      <w:r w:rsidRPr="00D631E6">
        <w:rPr>
          <w:rFonts w:ascii="Times New Roman" w:hAnsi="Times New Roman" w:cs="Times New Roman"/>
          <w:sz w:val="28"/>
          <w:szCs w:val="28"/>
          <w:lang w:val="uz-Cyrl-UZ"/>
        </w:rPr>
        <w:t>, 2015.</w:t>
      </w:r>
    </w:p>
    <w:p w:rsidR="004F7A20" w:rsidRPr="00D631E6" w:rsidRDefault="004F7A20" w:rsidP="00D631E6">
      <w:pPr>
        <w:pStyle w:val="a4"/>
        <w:widowControl w:val="0"/>
        <w:numPr>
          <w:ilvl w:val="0"/>
          <w:numId w:val="44"/>
        </w:numPr>
        <w:shd w:val="clear" w:color="auto" w:fill="FFFFFF"/>
        <w:tabs>
          <w:tab w:val="left" w:pos="709"/>
          <w:tab w:val="num" w:pos="113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 xml:space="preserve">Замков О.О. и др. Математические методы в экономике: Учебник.- М.: Изд-во «Дело и сервис», 2009. </w:t>
      </w:r>
    </w:p>
    <w:p w:rsidR="004F7A20" w:rsidRPr="00D631E6" w:rsidRDefault="004F7A20" w:rsidP="00D631E6">
      <w:pPr>
        <w:pStyle w:val="a4"/>
        <w:widowControl w:val="0"/>
        <w:numPr>
          <w:ilvl w:val="0"/>
          <w:numId w:val="44"/>
        </w:numPr>
        <w:shd w:val="clear" w:color="auto" w:fill="FFFFFF"/>
        <w:tabs>
          <w:tab w:val="left" w:pos="709"/>
          <w:tab w:val="num" w:pos="113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Количественные методы в экономических исследованиях: Учебник для вузов / Под ред. Ш.В.Грачевой, М.Н. Фадеевой, Ю.Н. Черёмных.- М.: ЮНИТИ -ДИАНА, 2010.</w:t>
      </w:r>
    </w:p>
    <w:p w:rsidR="004F7A20" w:rsidRPr="00D631E6" w:rsidRDefault="004F7A20" w:rsidP="00D631E6">
      <w:pPr>
        <w:pStyle w:val="a4"/>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Эконометрика. Учебник /Под. ред. И.И. Елисеевой.- М.: Финансы и статистика, 2010.</w:t>
      </w:r>
    </w:p>
    <w:p w:rsidR="004F7A20" w:rsidRPr="00D631E6" w:rsidRDefault="004F7A20" w:rsidP="00D631E6">
      <w:pPr>
        <w:pStyle w:val="a4"/>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Баканов М.И., Шеремет А.Д. Основы экономического анализа. -М.: ЮНИТИ, 2009.</w:t>
      </w:r>
    </w:p>
    <w:p w:rsidR="004F7A20" w:rsidRPr="00D631E6" w:rsidRDefault="004F7A20" w:rsidP="00D631E6">
      <w:pPr>
        <w:pStyle w:val="a4"/>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Попов Л.А. Анализ и моделирование: Учебник. -М.: Фи</w:t>
      </w:r>
      <w:r w:rsidR="00E27875">
        <w:rPr>
          <w:rFonts w:ascii="Times New Roman" w:eastAsia="Times New Roman" w:hAnsi="Times New Roman" w:cs="Times New Roman"/>
          <w:color w:val="000000" w:themeColor="text1"/>
          <w:sz w:val="28"/>
          <w:szCs w:val="28"/>
          <w:lang w:val="uz-Cyrl-UZ" w:eastAsia="ru-RU"/>
        </w:rPr>
        <w:t>С</w:t>
      </w:r>
      <w:r w:rsidRPr="00D631E6">
        <w:rPr>
          <w:rFonts w:ascii="Times New Roman" w:eastAsia="Times New Roman" w:hAnsi="Times New Roman" w:cs="Times New Roman"/>
          <w:color w:val="000000" w:themeColor="text1"/>
          <w:sz w:val="28"/>
          <w:szCs w:val="28"/>
          <w:lang w:eastAsia="ru-RU"/>
        </w:rPr>
        <w:t>, 2008.</w:t>
      </w:r>
    </w:p>
    <w:p w:rsidR="004F7A20" w:rsidRPr="00D631E6" w:rsidRDefault="004F7A20" w:rsidP="00D631E6">
      <w:pPr>
        <w:pStyle w:val="a4"/>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Кремер Н.Ш. Эконометрика: Учебник. /Под. ред. Н.Ш.Кремера. -М.: ЮНИТИ-ДАНА, 2008.</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Доугерти К. Введение в эконометрику. -М.: ЮНИТИ, 2006.</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Замков О.О. Эконометрические методы в макроэкономическом анализе. -М.: ДиС, 2010.</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Замков О.О. Математические методы и модели. -М.: ДиС, 2008.</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 xml:space="preserve">Горбунов В.К Математическая модель потребительского спроса. М.: Экономика, 2004. </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Экономико-математические методы и прикладные модели. Учебное пособие. /Под ред. В. В. Федосеева. -М.: ЮНИТИ, 2010.</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Федосеев В.В., Гармош А. и др. Экономико-математические методы прикладные модели: Учебное пособие для вузов.- М.: ЮНИТИ,2009.</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Росленский В.З. Количественный анализ в моделях экономики. Лекции для студентов. -М.: Эконом. факуль. МГУ, ТЕИС,2009.</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right="7"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Дубров А. М. Моделирование рисковых ситуаций в экономике и бизнесе. Учебное пособие.. -М.: ФиС, 2008.</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right="7"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lastRenderedPageBreak/>
        <w:t>Монахов А.В. Математические методы анализа экономики: Учебное пособие. -СПб: ПИТЕР, 2008.</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right="7"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Боровиков В.П. Прогнозирование в системе SТАТISТIСА в среде Windows. Основы теории и интенсивная практика на компьютере: Учебное пособие. /В.П.Боровиков, Т. И.Ивченко. -М.: ФиС, 2008.</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right="7"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Кулинич Е.И. Эконометрия. -М.: Финансы и статистика, 2-переработанное и переизданное,2010.</w:t>
      </w:r>
    </w:p>
    <w:p w:rsidR="004F7A20" w:rsidRPr="00D631E6" w:rsidRDefault="004F7A20" w:rsidP="00D631E6">
      <w:pPr>
        <w:widowControl w:val="0"/>
        <w:numPr>
          <w:ilvl w:val="0"/>
          <w:numId w:val="44"/>
        </w:numPr>
        <w:shd w:val="clear" w:color="auto" w:fill="FFFFFF"/>
        <w:tabs>
          <w:tab w:val="left" w:pos="854"/>
        </w:tabs>
        <w:autoSpaceDE w:val="0"/>
        <w:autoSpaceDN w:val="0"/>
        <w:adjustRightInd w:val="0"/>
        <w:spacing w:after="0" w:line="240" w:lineRule="auto"/>
        <w:ind w:left="0" w:right="29" w:firstLine="426"/>
        <w:jc w:val="both"/>
        <w:rPr>
          <w:rFonts w:ascii="Times New Roman" w:eastAsia="Times New Roman" w:hAnsi="Times New Roman" w:cs="Times New Roman"/>
          <w:color w:val="000000" w:themeColor="text1"/>
          <w:sz w:val="28"/>
          <w:szCs w:val="28"/>
          <w:lang w:eastAsia="ru-RU"/>
        </w:rPr>
      </w:pPr>
      <w:r w:rsidRPr="00D631E6">
        <w:rPr>
          <w:rFonts w:ascii="Times New Roman" w:eastAsia="Times New Roman" w:hAnsi="Times New Roman" w:cs="Times New Roman"/>
          <w:color w:val="000000" w:themeColor="text1"/>
          <w:sz w:val="28"/>
          <w:szCs w:val="28"/>
          <w:lang w:eastAsia="ru-RU"/>
        </w:rPr>
        <w:t>Магнус Я.Р. Эконометрика: Начальный курс. -М.: Дело, 2008.</w:t>
      </w:r>
    </w:p>
    <w:p w:rsidR="00D70DB7" w:rsidRPr="00977F43" w:rsidRDefault="00D70DB7" w:rsidP="00D70DB7">
      <w:pPr>
        <w:widowControl w:val="0"/>
        <w:shd w:val="clear" w:color="auto" w:fill="FFFFFF"/>
        <w:tabs>
          <w:tab w:val="num" w:pos="1134"/>
        </w:tabs>
        <w:autoSpaceDE w:val="0"/>
        <w:autoSpaceDN w:val="0"/>
        <w:adjustRightInd w:val="0"/>
        <w:spacing w:after="0" w:line="240" w:lineRule="auto"/>
        <w:ind w:left="567"/>
        <w:jc w:val="both"/>
        <w:rPr>
          <w:rFonts w:ascii="Times New Roman" w:eastAsia="Times New Roman" w:hAnsi="Times New Roman" w:cs="Times New Roman"/>
          <w:color w:val="000000" w:themeColor="text1"/>
          <w:sz w:val="28"/>
          <w:szCs w:val="28"/>
          <w:lang w:eastAsia="ru-RU"/>
        </w:rPr>
      </w:pPr>
    </w:p>
    <w:p w:rsidR="00AD38D8" w:rsidRPr="00AD38D8" w:rsidRDefault="00AD38D8" w:rsidP="00D70DB7">
      <w:pPr>
        <w:widowControl w:val="0"/>
        <w:shd w:val="clear" w:color="auto" w:fill="FFFFFF"/>
        <w:tabs>
          <w:tab w:val="num" w:pos="1134"/>
        </w:tabs>
        <w:autoSpaceDE w:val="0"/>
        <w:autoSpaceDN w:val="0"/>
        <w:adjustRightInd w:val="0"/>
        <w:spacing w:after="0" w:line="240" w:lineRule="auto"/>
        <w:ind w:left="567"/>
        <w:jc w:val="center"/>
        <w:rPr>
          <w:rFonts w:ascii="Times New Roman" w:hAnsi="Times New Roman" w:cs="Times New Roman"/>
          <w:b/>
          <w:color w:val="000000" w:themeColor="text1"/>
          <w:sz w:val="28"/>
          <w:lang w:val="uz-Cyrl-UZ"/>
        </w:rPr>
      </w:pPr>
      <w:r w:rsidRPr="00AD38D8">
        <w:rPr>
          <w:rFonts w:ascii="Times New Roman" w:hAnsi="Times New Roman" w:cs="Times New Roman"/>
          <w:b/>
          <w:color w:val="000000" w:themeColor="text1"/>
          <w:sz w:val="28"/>
        </w:rPr>
        <w:t>II</w:t>
      </w:r>
      <w:r w:rsidRPr="00AD38D8">
        <w:rPr>
          <w:rFonts w:ascii="Times New Roman" w:hAnsi="Times New Roman" w:cs="Times New Roman"/>
          <w:b/>
          <w:color w:val="000000" w:themeColor="text1"/>
          <w:sz w:val="28"/>
          <w:lang w:val="uz-Cyrl-UZ"/>
        </w:rPr>
        <w:t xml:space="preserve">. </w:t>
      </w:r>
      <w:r w:rsidRPr="00AD38D8">
        <w:rPr>
          <w:rFonts w:ascii="Times New Roman" w:hAnsi="Times New Roman" w:cs="Times New Roman"/>
          <w:b/>
          <w:bCs/>
          <w:sz w:val="28"/>
          <w:szCs w:val="28"/>
          <w:lang w:val="uz-Cyrl-UZ"/>
        </w:rPr>
        <w:t>Қўшимча адабиётлар</w:t>
      </w:r>
    </w:p>
    <w:p w:rsidR="00AD38D8" w:rsidRPr="00AD38D8" w:rsidRDefault="00AD38D8"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b/>
          <w:color w:val="000000" w:themeColor="text1"/>
          <w:sz w:val="28"/>
          <w:lang w:val="uz-Cyrl-UZ"/>
        </w:rPr>
      </w:pPr>
      <w:r w:rsidRPr="00AD38D8">
        <w:rPr>
          <w:rFonts w:ascii="Times New Roman" w:hAnsi="Times New Roman" w:cs="Times New Roman"/>
          <w:sz w:val="28"/>
          <w:szCs w:val="28"/>
          <w:lang w:val="uz-Cyrl-UZ"/>
        </w:rPr>
        <w:t>Мирзиёев Ш.М. Эркин ва фаровон, демократик Ўзбекистон давлатини биргаликда барпо этамиз. Ўзбекистон Республикаси Президенти лавозимига киришиш тантанали маросимига бағишланган Олий Мажлис палаталарининг қўшма мажлисидаги нутқ. - Т.: Ўзбекистон, 2016. -56 б.</w:t>
      </w:r>
    </w:p>
    <w:p w:rsidR="00AD38D8" w:rsidRPr="00AD38D8" w:rsidRDefault="00AD38D8"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sz w:val="28"/>
          <w:szCs w:val="28"/>
          <w:lang w:val="uz-Cyrl-UZ"/>
        </w:rPr>
      </w:pPr>
      <w:r w:rsidRPr="00AD38D8">
        <w:rPr>
          <w:rFonts w:ascii="Times New Roman" w:hAnsi="Times New Roman" w:cs="Times New Roman"/>
          <w:sz w:val="28"/>
          <w:szCs w:val="28"/>
          <w:lang w:val="uz-Cyrl-UZ"/>
        </w:rPr>
        <w:t>Мирзиёев Ш.М. Қонун устуворлиги ва инсон манфаатларини таъминлаш – юрт тараққиёти ва халқ фаровонлигининг гарови. Ўзбекистон Республикаси Конституцияси қабул қилинганининг 24 йиллигига бағишланган тантанали маросимдаги маъруза. 2016 йил 7 декабрь. – Т.: Ўзбекистон, 2017.     – 48 б.</w:t>
      </w:r>
    </w:p>
    <w:p w:rsidR="00AD38D8" w:rsidRPr="00AD38D8" w:rsidRDefault="00AD38D8"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bCs/>
          <w:color w:val="000000" w:themeColor="text1"/>
          <w:sz w:val="28"/>
          <w:szCs w:val="28"/>
          <w:lang w:val="uz-Cyrl-UZ"/>
        </w:rPr>
      </w:pPr>
      <w:r w:rsidRPr="00AD38D8">
        <w:rPr>
          <w:rFonts w:ascii="Times New Roman" w:hAnsi="Times New Roman" w:cs="Times New Roman"/>
          <w:bCs/>
          <w:color w:val="000000" w:themeColor="text1"/>
          <w:sz w:val="28"/>
          <w:szCs w:val="28"/>
          <w:lang w:val="uz-Cyrl-UZ"/>
        </w:rPr>
        <w:t>"Илм-фан ютуқлари – тараққиётнинг муҳим омили". Ўзбекистон Республикаси Президенти Шавкат Мирзиёев Янги йил арафасида – 2016 йил 30 декабрь куни мамлакатимизнинг етакчи илм-фан намояндалари билан учрашувидаги маърузаси. //Халқ сўзи. 2016 йил 31 декабрь.</w:t>
      </w:r>
    </w:p>
    <w:p w:rsidR="00AD38D8" w:rsidRPr="00AD38D8" w:rsidRDefault="00AD38D8"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bCs/>
          <w:color w:val="000000" w:themeColor="text1"/>
          <w:sz w:val="28"/>
          <w:szCs w:val="28"/>
          <w:lang w:val="uz-Cyrl-UZ"/>
        </w:rPr>
      </w:pPr>
      <w:r w:rsidRPr="00AD38D8">
        <w:rPr>
          <w:rFonts w:ascii="Times New Roman" w:hAnsi="Times New Roman" w:cs="Times New Roman"/>
          <w:bCs/>
          <w:color w:val="000000" w:themeColor="text1"/>
          <w:sz w:val="28"/>
          <w:szCs w:val="28"/>
          <w:lang w:val="uz-Cyrl-UZ"/>
        </w:rPr>
        <w:t>Мирзиёев Ш.М. Танқидий таҳлил, қатъий тартиб-интизом ва шахсий жавобгарлик – ҳар бир раҳбар фаолиятининг кундалик қоидаси бўлиши керак.  –Т.: Ўзбекистон, 2017. – 104 б.</w:t>
      </w:r>
    </w:p>
    <w:p w:rsidR="00AD38D8" w:rsidRPr="00AD38D8" w:rsidRDefault="00AD38D8"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color w:val="000000" w:themeColor="text1"/>
          <w:sz w:val="28"/>
          <w:szCs w:val="28"/>
          <w:lang w:val="uz-Cyrl-UZ"/>
        </w:rPr>
      </w:pPr>
      <w:r w:rsidRPr="00AD38D8">
        <w:rPr>
          <w:rFonts w:ascii="Times New Roman" w:hAnsi="Times New Roman" w:cs="Times New Roman"/>
          <w:sz w:val="28"/>
          <w:szCs w:val="28"/>
          <w:lang w:val="uz-Cyrl-UZ"/>
        </w:rPr>
        <w:t>Мирзиёев Ш.М. Буюк келажагимизни мард ва олижаноб халқимиз билан бирга қурамиз. Мазкур китобдан Ўзбекистон Республикаси Президенти Шавкат Мирзиёевнинг 2016 йил 1 ноябрдан 24 ноябрга қадар Қорақалпоғистон Республикаси, вилоятлар ва Тошкент шаҳри сайловчилари вакиллари билан ўтказилган сайловолди учрашувларида сўзлаган нутқлари ўрин олган. – Т.: Ўзбекистон, 2017. – 488 б</w:t>
      </w:r>
      <w:r w:rsidRPr="00AD38D8">
        <w:rPr>
          <w:rFonts w:ascii="Times New Roman" w:hAnsi="Times New Roman" w:cs="Times New Roman"/>
          <w:color w:val="000000" w:themeColor="text1"/>
          <w:sz w:val="28"/>
          <w:szCs w:val="28"/>
          <w:lang w:val="uz-Cyrl-UZ"/>
        </w:rPr>
        <w:t>.</w:t>
      </w:r>
    </w:p>
    <w:p w:rsidR="00AD38D8" w:rsidRPr="00E27875" w:rsidRDefault="00AD38D8"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b/>
          <w:color w:val="000000" w:themeColor="text1"/>
          <w:sz w:val="28"/>
          <w:lang w:val="uz-Cyrl-UZ"/>
        </w:rPr>
      </w:pPr>
      <w:r w:rsidRPr="00AD38D8">
        <w:rPr>
          <w:rFonts w:ascii="Times New Roman" w:hAnsi="Times New Roman" w:cs="Times New Roman"/>
          <w:bCs/>
          <w:color w:val="000000" w:themeColor="text1"/>
          <w:sz w:val="28"/>
          <w:szCs w:val="28"/>
          <w:lang w:val="uz-Cyrl-UZ"/>
        </w:rPr>
        <w:t xml:space="preserve">Ўзбекистон Республикаси Президентининг “Ўзбекистон Республикасини янада ривожлантириш бўйича ҳаракатлар стратегияси тўғрисида» ги </w:t>
      </w:r>
      <w:r w:rsidR="00E27875" w:rsidRPr="00AD38D8">
        <w:rPr>
          <w:rFonts w:ascii="Times New Roman" w:hAnsi="Times New Roman" w:cs="Times New Roman"/>
          <w:bCs/>
          <w:color w:val="000000" w:themeColor="text1"/>
          <w:sz w:val="28"/>
          <w:szCs w:val="28"/>
          <w:lang w:val="uz-Cyrl-UZ"/>
        </w:rPr>
        <w:t>2017 йил 8 феврал</w:t>
      </w:r>
      <w:r w:rsidR="00E27875">
        <w:rPr>
          <w:rFonts w:ascii="Times New Roman" w:hAnsi="Times New Roman" w:cs="Times New Roman"/>
          <w:bCs/>
          <w:color w:val="000000" w:themeColor="text1"/>
          <w:sz w:val="28"/>
          <w:szCs w:val="28"/>
          <w:lang w:val="uz-Cyrl-UZ"/>
        </w:rPr>
        <w:t>даги</w:t>
      </w:r>
      <w:r w:rsidR="00E27875" w:rsidRPr="00AD38D8">
        <w:rPr>
          <w:rFonts w:ascii="Times New Roman" w:hAnsi="Times New Roman" w:cs="Times New Roman"/>
          <w:bCs/>
          <w:color w:val="000000" w:themeColor="text1"/>
          <w:sz w:val="28"/>
          <w:szCs w:val="28"/>
          <w:lang w:val="uz-Cyrl-UZ"/>
        </w:rPr>
        <w:t xml:space="preserve"> </w:t>
      </w:r>
      <w:r w:rsidRPr="00AD38D8">
        <w:rPr>
          <w:rFonts w:ascii="Times New Roman" w:hAnsi="Times New Roman" w:cs="Times New Roman"/>
          <w:bCs/>
          <w:color w:val="000000" w:themeColor="text1"/>
          <w:sz w:val="28"/>
          <w:szCs w:val="28"/>
          <w:lang w:val="uz-Cyrl-UZ"/>
        </w:rPr>
        <w:t>№ПФ-4947 сонли Фармони. //Халқ сўзи. 2017 йил 8 февраль.</w:t>
      </w:r>
    </w:p>
    <w:p w:rsidR="00E27875" w:rsidRPr="00E27875" w:rsidRDefault="00E27875" w:rsidP="00AD38D8">
      <w:pPr>
        <w:pStyle w:val="a4"/>
        <w:widowControl w:val="0"/>
        <w:numPr>
          <w:ilvl w:val="0"/>
          <w:numId w:val="48"/>
        </w:numPr>
        <w:shd w:val="clear" w:color="auto" w:fill="FFFFFF"/>
        <w:autoSpaceDE w:val="0"/>
        <w:autoSpaceDN w:val="0"/>
        <w:adjustRightInd w:val="0"/>
        <w:spacing w:after="0" w:line="240" w:lineRule="auto"/>
        <w:ind w:left="0" w:firstLine="426"/>
        <w:jc w:val="both"/>
        <w:rPr>
          <w:rFonts w:ascii="Times New Roman" w:hAnsi="Times New Roman" w:cs="Times New Roman"/>
          <w:b/>
          <w:color w:val="000000" w:themeColor="text1"/>
          <w:sz w:val="28"/>
          <w:lang w:val="uz-Cyrl-UZ"/>
        </w:rPr>
      </w:pPr>
      <w:bookmarkStart w:id="52" w:name="3171626"/>
      <w:r w:rsidRPr="00E27875">
        <w:rPr>
          <w:rFonts w:ascii="Times New Roman" w:eastAsia="Times New Roman" w:hAnsi="Times New Roman" w:cs="Times New Roman"/>
          <w:color w:val="000000" w:themeColor="text1"/>
          <w:sz w:val="28"/>
          <w:szCs w:val="28"/>
          <w:lang w:val="uz-Cyrl-UZ"/>
        </w:rPr>
        <w:t>Ўзбекистон Республикаси Президентининг</w:t>
      </w:r>
      <w:bookmarkEnd w:id="52"/>
      <w:r w:rsidRPr="00E27875">
        <w:rPr>
          <w:rFonts w:ascii="Times New Roman" w:eastAsia="Times New Roman" w:hAnsi="Times New Roman" w:cs="Times New Roman"/>
          <w:color w:val="000000" w:themeColor="text1"/>
          <w:sz w:val="28"/>
          <w:szCs w:val="28"/>
          <w:lang w:val="uz-Cyrl-UZ"/>
        </w:rPr>
        <w:t xml:space="preserve"> "</w:t>
      </w:r>
      <w:bookmarkStart w:id="53" w:name="3171628"/>
      <w:r w:rsidRPr="00E27875">
        <w:rPr>
          <w:rFonts w:ascii="Times New Roman" w:eastAsia="Times New Roman" w:hAnsi="Times New Roman" w:cs="Times New Roman"/>
          <w:bCs/>
          <w:color w:val="000000" w:themeColor="text1"/>
          <w:sz w:val="28"/>
          <w:szCs w:val="28"/>
          <w:lang w:val="uz-Cyrl-UZ"/>
        </w:rPr>
        <w:t>Олий таълим тизимини янада ривожлантириш чора-тадбирлари тўғрисида</w:t>
      </w:r>
      <w:bookmarkEnd w:id="53"/>
      <w:r w:rsidRPr="00E27875">
        <w:rPr>
          <w:rFonts w:ascii="Times New Roman" w:eastAsia="Times New Roman" w:hAnsi="Times New Roman" w:cs="Times New Roman"/>
          <w:bCs/>
          <w:color w:val="000000" w:themeColor="text1"/>
          <w:sz w:val="28"/>
          <w:szCs w:val="28"/>
          <w:lang w:val="uz-Cyrl-UZ"/>
        </w:rPr>
        <w:t xml:space="preserve">" ги </w:t>
      </w:r>
      <w:bookmarkStart w:id="54" w:name="3172233"/>
      <w:r w:rsidRPr="00E27875">
        <w:rPr>
          <w:rFonts w:ascii="Times New Roman" w:eastAsia="Times New Roman" w:hAnsi="Times New Roman" w:cs="Times New Roman"/>
          <w:color w:val="000000" w:themeColor="text1"/>
          <w:sz w:val="28"/>
          <w:szCs w:val="28"/>
          <w:lang w:val="uz-Cyrl-UZ"/>
        </w:rPr>
        <w:t>2017 йил 20 апрел</w:t>
      </w:r>
      <w:bookmarkEnd w:id="54"/>
      <w:r w:rsidRPr="00E27875">
        <w:rPr>
          <w:rFonts w:ascii="Times New Roman" w:eastAsia="Times New Roman" w:hAnsi="Times New Roman" w:cs="Times New Roman"/>
          <w:color w:val="000000" w:themeColor="text1"/>
          <w:sz w:val="28"/>
          <w:szCs w:val="28"/>
          <w:lang w:val="uz-Cyrl-UZ"/>
        </w:rPr>
        <w:t xml:space="preserve">даги </w:t>
      </w:r>
      <w:bookmarkStart w:id="55" w:name="3172234"/>
      <w:r w:rsidRPr="00E27875">
        <w:rPr>
          <w:rFonts w:ascii="Times New Roman" w:eastAsia="Times New Roman" w:hAnsi="Times New Roman" w:cs="Times New Roman"/>
          <w:color w:val="000000" w:themeColor="text1"/>
          <w:sz w:val="28"/>
          <w:szCs w:val="28"/>
          <w:lang w:val="uz-Cyrl-UZ"/>
        </w:rPr>
        <w:t>ПҚ-2909-сон</w:t>
      </w:r>
      <w:bookmarkEnd w:id="55"/>
      <w:r w:rsidRPr="00E27875">
        <w:rPr>
          <w:rFonts w:ascii="Times New Roman" w:eastAsia="Times New Roman" w:hAnsi="Times New Roman" w:cs="Times New Roman"/>
          <w:color w:val="000000" w:themeColor="text1"/>
          <w:sz w:val="28"/>
          <w:szCs w:val="28"/>
          <w:lang w:val="uz-Cyrl-UZ"/>
        </w:rPr>
        <w:t xml:space="preserve">ли </w:t>
      </w:r>
      <w:bookmarkStart w:id="56" w:name="3171627"/>
      <w:r w:rsidRPr="00E27875">
        <w:rPr>
          <w:rFonts w:ascii="Times New Roman" w:eastAsia="Times New Roman" w:hAnsi="Times New Roman" w:cs="Times New Roman"/>
          <w:color w:val="000000" w:themeColor="text1"/>
          <w:sz w:val="28"/>
          <w:szCs w:val="28"/>
          <w:lang w:val="uz-Cyrl-UZ"/>
        </w:rPr>
        <w:t>Қарори</w:t>
      </w:r>
      <w:bookmarkEnd w:id="56"/>
      <w:r w:rsidRPr="00E27875">
        <w:rPr>
          <w:rFonts w:ascii="Times New Roman" w:eastAsia="Times New Roman" w:hAnsi="Times New Roman" w:cs="Times New Roman"/>
          <w:color w:val="000000" w:themeColor="text1"/>
          <w:sz w:val="28"/>
          <w:szCs w:val="28"/>
          <w:lang w:val="uz-Cyrl-UZ"/>
        </w:rPr>
        <w:t>. /</w:t>
      </w:r>
      <w:r>
        <w:rPr>
          <w:rFonts w:ascii="Times New Roman" w:eastAsia="Times New Roman" w:hAnsi="Times New Roman" w:cs="Times New Roman"/>
          <w:color w:val="000000" w:themeColor="text1"/>
          <w:sz w:val="28"/>
          <w:szCs w:val="28"/>
          <w:lang w:val="uz-Cyrl-UZ"/>
        </w:rPr>
        <w:t>/</w:t>
      </w:r>
      <w:r w:rsidRPr="00E27875">
        <w:rPr>
          <w:rFonts w:ascii="Times New Roman" w:eastAsia="Times New Roman" w:hAnsi="Times New Roman" w:cs="Times New Roman"/>
          <w:iCs/>
          <w:color w:val="000000" w:themeColor="text1"/>
          <w:sz w:val="28"/>
          <w:szCs w:val="28"/>
          <w:lang w:val="uz-Cyrl-UZ"/>
        </w:rPr>
        <w:t>Халқ сўзи. 2017 йил 21 апрель.</w:t>
      </w:r>
    </w:p>
    <w:p w:rsidR="00AD38D8" w:rsidRPr="00AD38D8" w:rsidRDefault="00AD38D8" w:rsidP="00AD38D8">
      <w:pPr>
        <w:widowControl w:val="0"/>
        <w:shd w:val="clear" w:color="auto" w:fill="FFFFFF"/>
        <w:tabs>
          <w:tab w:val="num" w:pos="1134"/>
        </w:tabs>
        <w:autoSpaceDE w:val="0"/>
        <w:autoSpaceDN w:val="0"/>
        <w:adjustRightInd w:val="0"/>
        <w:spacing w:after="0" w:line="240" w:lineRule="auto"/>
        <w:ind w:left="567"/>
        <w:jc w:val="both"/>
        <w:rPr>
          <w:rFonts w:ascii="Times New Roman" w:hAnsi="Times New Roman" w:cs="Times New Roman"/>
          <w:b/>
          <w:color w:val="000000" w:themeColor="text1"/>
          <w:sz w:val="28"/>
          <w:lang w:val="uz-Cyrl-UZ"/>
        </w:rPr>
      </w:pPr>
    </w:p>
    <w:p w:rsidR="004F7A20" w:rsidRPr="00D70DB7" w:rsidRDefault="00AD38D8" w:rsidP="00D70DB7">
      <w:pPr>
        <w:widowControl w:val="0"/>
        <w:shd w:val="clear" w:color="auto" w:fill="FFFFFF"/>
        <w:tabs>
          <w:tab w:val="num" w:pos="1134"/>
        </w:tabs>
        <w:autoSpaceDE w:val="0"/>
        <w:autoSpaceDN w:val="0"/>
        <w:adjustRightInd w:val="0"/>
        <w:spacing w:after="0" w:line="240" w:lineRule="auto"/>
        <w:ind w:left="567"/>
        <w:jc w:val="center"/>
        <w:rPr>
          <w:rFonts w:ascii="Times New Roman" w:eastAsia="Times New Roman" w:hAnsi="Times New Roman" w:cs="Times New Roman"/>
          <w:b/>
          <w:color w:val="000000" w:themeColor="text1"/>
          <w:sz w:val="36"/>
          <w:szCs w:val="28"/>
          <w:lang w:eastAsia="ru-RU"/>
        </w:rPr>
      </w:pPr>
      <w:r w:rsidRPr="00D70DB7">
        <w:rPr>
          <w:rFonts w:ascii="Times New Roman" w:hAnsi="Times New Roman" w:cs="Times New Roman"/>
          <w:b/>
          <w:color w:val="000000" w:themeColor="text1"/>
          <w:sz w:val="28"/>
        </w:rPr>
        <w:t>I</w:t>
      </w:r>
      <w:r w:rsidR="00DF63B3" w:rsidRPr="00D70DB7">
        <w:rPr>
          <w:rFonts w:ascii="Times New Roman" w:hAnsi="Times New Roman" w:cs="Times New Roman"/>
          <w:b/>
          <w:color w:val="000000" w:themeColor="text1"/>
          <w:sz w:val="28"/>
        </w:rPr>
        <w:t>I</w:t>
      </w:r>
      <w:r w:rsidR="004F7A20" w:rsidRPr="00D70DB7">
        <w:rPr>
          <w:rFonts w:ascii="Times New Roman" w:hAnsi="Times New Roman" w:cs="Times New Roman"/>
          <w:b/>
          <w:color w:val="000000" w:themeColor="text1"/>
          <w:sz w:val="28"/>
        </w:rPr>
        <w:t>I</w:t>
      </w:r>
      <w:r w:rsidR="004F7A20" w:rsidRPr="00D70DB7">
        <w:rPr>
          <w:rFonts w:ascii="Times New Roman" w:hAnsi="Times New Roman" w:cs="Times New Roman"/>
          <w:b/>
          <w:color w:val="000000" w:themeColor="text1"/>
          <w:sz w:val="28"/>
          <w:lang w:val="uz-Cyrl-UZ"/>
        </w:rPr>
        <w:t xml:space="preserve">. </w:t>
      </w:r>
      <w:r w:rsidR="004F7A20" w:rsidRPr="00D70DB7">
        <w:rPr>
          <w:rFonts w:ascii="Times New Roman" w:hAnsi="Times New Roman" w:cs="Times New Roman"/>
          <w:b/>
          <w:color w:val="000000" w:themeColor="text1"/>
          <w:sz w:val="28"/>
        </w:rPr>
        <w:t xml:space="preserve">Интернет </w:t>
      </w:r>
      <w:r w:rsidR="00534F3A" w:rsidRPr="00D70DB7">
        <w:rPr>
          <w:rFonts w:ascii="Times New Roman" w:hAnsi="Times New Roman" w:cs="Times New Roman"/>
          <w:b/>
          <w:color w:val="000000" w:themeColor="text1"/>
          <w:sz w:val="28"/>
          <w:lang w:val="uz-Cyrl-UZ"/>
        </w:rPr>
        <w:t>ресурслар</w:t>
      </w:r>
    </w:p>
    <w:p w:rsidR="004F7A20" w:rsidRPr="00BC07FA" w:rsidRDefault="00C970A9" w:rsidP="00D631E6">
      <w:pPr>
        <w:pStyle w:val="a4"/>
        <w:numPr>
          <w:ilvl w:val="0"/>
          <w:numId w:val="45"/>
        </w:numPr>
        <w:spacing w:after="0" w:line="240" w:lineRule="auto"/>
        <w:ind w:left="0" w:firstLine="426"/>
        <w:jc w:val="both"/>
        <w:rPr>
          <w:rFonts w:ascii="Times New Roman" w:hAnsi="Times New Roman" w:cs="Times New Roman"/>
          <w:color w:val="000000" w:themeColor="text1"/>
          <w:sz w:val="28"/>
          <w:szCs w:val="28"/>
        </w:rPr>
      </w:pPr>
      <w:hyperlink r:id="rId532" w:history="1">
        <w:r w:rsidR="004F7A20" w:rsidRPr="00BC07FA">
          <w:rPr>
            <w:rStyle w:val="ac"/>
            <w:rFonts w:ascii="Times New Roman" w:hAnsi="Times New Roman" w:cs="Times New Roman"/>
            <w:color w:val="000000" w:themeColor="text1"/>
            <w:sz w:val="28"/>
            <w:szCs w:val="28"/>
          </w:rPr>
          <w:t>www.gov.uz</w:t>
        </w:r>
      </w:hyperlink>
    </w:p>
    <w:p w:rsidR="004F7A20" w:rsidRPr="00BC07FA" w:rsidRDefault="00C970A9" w:rsidP="00D631E6">
      <w:pPr>
        <w:pStyle w:val="a4"/>
        <w:numPr>
          <w:ilvl w:val="0"/>
          <w:numId w:val="45"/>
        </w:numPr>
        <w:spacing w:after="0" w:line="240" w:lineRule="auto"/>
        <w:ind w:left="0" w:firstLine="426"/>
        <w:jc w:val="both"/>
        <w:rPr>
          <w:rFonts w:ascii="Times New Roman" w:hAnsi="Times New Roman" w:cs="Times New Roman"/>
          <w:color w:val="000000" w:themeColor="text1"/>
          <w:sz w:val="28"/>
          <w:szCs w:val="28"/>
        </w:rPr>
      </w:pPr>
      <w:hyperlink r:id="rId533" w:history="1">
        <w:r w:rsidR="004F7A20" w:rsidRPr="00BC07FA">
          <w:rPr>
            <w:rStyle w:val="ac"/>
            <w:rFonts w:ascii="Times New Roman" w:hAnsi="Times New Roman" w:cs="Times New Roman"/>
            <w:color w:val="000000" w:themeColor="text1"/>
            <w:sz w:val="28"/>
            <w:szCs w:val="28"/>
            <w:lang w:val="uz-Cyrl-UZ"/>
          </w:rPr>
          <w:t>www.mf.uz</w:t>
        </w:r>
      </w:hyperlink>
    </w:p>
    <w:p w:rsidR="004F7A20" w:rsidRPr="00BC07FA" w:rsidRDefault="00C970A9" w:rsidP="00D631E6">
      <w:pPr>
        <w:pStyle w:val="a4"/>
        <w:numPr>
          <w:ilvl w:val="0"/>
          <w:numId w:val="45"/>
        </w:numPr>
        <w:spacing w:after="0" w:line="240" w:lineRule="auto"/>
        <w:ind w:left="0" w:firstLine="426"/>
        <w:jc w:val="both"/>
        <w:rPr>
          <w:rFonts w:ascii="Times New Roman" w:hAnsi="Times New Roman" w:cs="Times New Roman"/>
          <w:color w:val="000000" w:themeColor="text1"/>
          <w:sz w:val="28"/>
          <w:szCs w:val="28"/>
        </w:rPr>
      </w:pPr>
      <w:hyperlink r:id="rId534" w:history="1">
        <w:r w:rsidR="004F7A20" w:rsidRPr="00BC07FA">
          <w:rPr>
            <w:rStyle w:val="ac"/>
            <w:rFonts w:ascii="Times New Roman" w:hAnsi="Times New Roman" w:cs="Times New Roman"/>
            <w:color w:val="000000" w:themeColor="text1"/>
            <w:sz w:val="28"/>
            <w:szCs w:val="28"/>
          </w:rPr>
          <w:t>www.naaba.uz</w:t>
        </w:r>
      </w:hyperlink>
    </w:p>
    <w:p w:rsidR="004F7A20" w:rsidRPr="00BC07FA" w:rsidRDefault="00C970A9" w:rsidP="00D631E6">
      <w:pPr>
        <w:pStyle w:val="a4"/>
        <w:numPr>
          <w:ilvl w:val="0"/>
          <w:numId w:val="45"/>
        </w:numPr>
        <w:spacing w:after="0" w:line="240" w:lineRule="auto"/>
        <w:ind w:left="0" w:firstLine="426"/>
        <w:jc w:val="both"/>
        <w:rPr>
          <w:rStyle w:val="ac"/>
          <w:rFonts w:ascii="Times New Roman" w:hAnsi="Times New Roman" w:cs="Times New Roman"/>
          <w:caps/>
          <w:color w:val="000000" w:themeColor="text1"/>
          <w:sz w:val="28"/>
          <w:szCs w:val="28"/>
          <w:u w:val="none"/>
        </w:rPr>
      </w:pPr>
      <w:hyperlink r:id="rId535" w:history="1">
        <w:r w:rsidR="004F7A20" w:rsidRPr="00BC07FA">
          <w:rPr>
            <w:rStyle w:val="ac"/>
            <w:rFonts w:ascii="Times New Roman" w:hAnsi="Times New Roman" w:cs="Times New Roman"/>
            <w:color w:val="000000" w:themeColor="text1"/>
            <w:sz w:val="28"/>
            <w:szCs w:val="28"/>
          </w:rPr>
          <w:t>www.lex.uz</w:t>
        </w:r>
      </w:hyperlink>
    </w:p>
    <w:p w:rsidR="00AA138E" w:rsidRDefault="00C970A9" w:rsidP="00D631E6">
      <w:pPr>
        <w:pStyle w:val="a4"/>
        <w:numPr>
          <w:ilvl w:val="0"/>
          <w:numId w:val="45"/>
        </w:numPr>
        <w:spacing w:after="0" w:line="240" w:lineRule="auto"/>
        <w:ind w:left="0" w:firstLine="426"/>
        <w:jc w:val="both"/>
        <w:rPr>
          <w:rFonts w:ascii="Times New Roman" w:eastAsia="Times New Roman" w:hAnsi="Times New Roman" w:cs="Times New Roman"/>
          <w:color w:val="000000" w:themeColor="text1"/>
          <w:sz w:val="28"/>
          <w:szCs w:val="28"/>
          <w:lang w:val="uz-Cyrl-UZ" w:eastAsia="ru-RU"/>
        </w:rPr>
      </w:pPr>
      <w:hyperlink r:id="rId536" w:history="1">
        <w:r w:rsidR="004F7A20" w:rsidRPr="007537C8">
          <w:rPr>
            <w:rStyle w:val="ac"/>
            <w:rFonts w:ascii="Times New Roman" w:hAnsi="Times New Roman" w:cs="Times New Roman"/>
            <w:color w:val="000000" w:themeColor="text1"/>
            <w:sz w:val="28"/>
            <w:szCs w:val="28"/>
          </w:rPr>
          <w:t>www.norma.uz</w:t>
        </w:r>
      </w:hyperlink>
      <w:bookmarkEnd w:id="49"/>
      <w:bookmarkEnd w:id="50"/>
    </w:p>
    <w:sectPr w:rsidR="00AA138E" w:rsidSect="00A62984">
      <w:footerReference w:type="default" r:id="rId537"/>
      <w:pgSz w:w="11906" w:h="16838"/>
      <w:pgMar w:top="1134" w:right="850" w:bottom="1134"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97E" w:rsidRDefault="0065197E" w:rsidP="00B70141">
      <w:pPr>
        <w:spacing w:after="0" w:line="240" w:lineRule="auto"/>
      </w:pPr>
      <w:r>
        <w:separator/>
      </w:r>
    </w:p>
  </w:endnote>
  <w:endnote w:type="continuationSeparator" w:id="0">
    <w:p w:rsidR="0065197E" w:rsidRDefault="0065197E" w:rsidP="00B70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PANDA Times UZ">
    <w:altName w:val="Corbel"/>
    <w:charset w:val="00"/>
    <w:family w:val="swiss"/>
    <w:pitch w:val="variable"/>
    <w:sig w:usb0="00000001" w:usb1="00000000" w:usb2="00000000" w:usb3="00000000" w:csb0="00000005" w:csb1="00000000"/>
  </w:font>
  <w:font w:name="BalticaUzbek">
    <w:altName w:val="Times New Roman"/>
    <w:charset w:val="00"/>
    <w:family w:val="auto"/>
    <w:pitch w:val="variable"/>
    <w:sig w:usb0="00000201" w:usb1="00000000" w:usb2="00000000" w:usb3="00000000" w:csb0="00000005" w:csb1="00000000"/>
  </w:font>
  <w:font w:name="Journal Uzbek">
    <w:altName w:val="Arial"/>
    <w:charset w:val="00"/>
    <w:family w:val="swiss"/>
    <w:pitch w:val="variable"/>
    <w:sig w:usb0="00000207" w:usb1="00000000" w:usb2="00000000" w:usb3="00000000" w:csb0="00000017" w:csb1="00000000"/>
  </w:font>
  <w:font w:name="Arial Black">
    <w:panose1 w:val="020B0A04020102020204"/>
    <w:charset w:val="CC"/>
    <w:family w:val="swiss"/>
    <w:pitch w:val="variable"/>
    <w:sig w:usb0="00000287" w:usb1="00000000" w:usb2="00000000" w:usb3="00000000" w:csb0="0000009F" w:csb1="00000000"/>
  </w:font>
  <w:font w:name="PANDA Baltic UZ">
    <w:altName w:val="Corbel"/>
    <w:charset w:val="00"/>
    <w:family w:val="swiss"/>
    <w:pitch w:val="variable"/>
    <w:sig w:usb0="00000001" w:usb1="00000000" w:usb2="00000000" w:usb3="00000000" w:csb0="00000005" w:csb1="00000000"/>
  </w:font>
  <w:font w:name="JournalCTT">
    <w:altName w:val="Times New Roman"/>
    <w:panose1 w:val="00000000000000000000"/>
    <w:charset w:val="00"/>
    <w:family w:val="auto"/>
    <w:notTrueType/>
    <w:pitch w:val="variable"/>
    <w:sig w:usb0="00000003" w:usb1="00000000" w:usb2="00000000" w:usb3="00000000" w:csb0="00000001" w:csb1="00000000"/>
  </w:font>
  <w:font w:name="Bodo_uzb">
    <w:altName w:val="Times New Roman"/>
    <w:charset w:val="00"/>
    <w:family w:val="auto"/>
    <w:pitch w:val="variable"/>
    <w:sig w:usb0="00000201" w:usb1="00000000" w:usb2="00000000" w:usb3="00000000" w:csb0="00000005" w:csb1="00000000"/>
  </w:font>
  <w:font w:name="Roman 10cpi">
    <w:altName w:val="Courier New"/>
    <w:panose1 w:val="00000000000000000000"/>
    <w:charset w:val="00"/>
    <w:family w:val="modern"/>
    <w:notTrueType/>
    <w:pitch w:val="fixed"/>
    <w:sig w:usb0="00000003" w:usb1="00000000" w:usb2="00000000" w:usb3="00000000" w:csb0="00000001" w:csb1="00000000"/>
  </w:font>
  <w:font w:name="AACADEMY">
    <w:altName w:val="Times New Roman"/>
    <w:charset w:val="00"/>
    <w:family w:val="auto"/>
    <w:pitch w:val="variable"/>
    <w:sig w:usb0="00000203" w:usb1="00000000" w:usb2="00000000" w:usb3="00000000" w:csb0="00000005" w:csb1="00000000"/>
  </w:font>
  <w:font w:name="TimesETUZ">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altica">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FZRU">
    <w:altName w:val="Courier New"/>
    <w:charset w:val="CC"/>
    <w:family w:val="roman"/>
    <w:pitch w:val="variable"/>
    <w:sig w:usb0="00000201" w:usb1="00000000" w:usb2="00000000" w:usb3="00000000" w:csb0="00000004" w:csb1="00000000"/>
  </w:font>
  <w:font w:name="Peterburg Uzbek">
    <w:altName w:val="Courier New"/>
    <w:panose1 w:val="00000000000000000000"/>
    <w:charset w:val="00"/>
    <w:family w:val="swiss"/>
    <w:notTrueType/>
    <w:pitch w:val="variable"/>
    <w:sig w:usb0="00000003" w:usb1="00000000" w:usb2="00000000" w:usb3="00000000" w:csb0="00000001" w:csb1="00000000"/>
  </w:font>
  <w:font w:name="PragmaticUZ">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476434"/>
      <w:docPartObj>
        <w:docPartGallery w:val="Page Numbers (Bottom of Page)"/>
        <w:docPartUnique/>
      </w:docPartObj>
    </w:sdtPr>
    <w:sdtEndPr>
      <w:rPr>
        <w:rFonts w:ascii="Times New Roman" w:hAnsi="Times New Roman"/>
      </w:rPr>
    </w:sdtEndPr>
    <w:sdtContent>
      <w:p w:rsidR="00924BC4" w:rsidRPr="002520D4" w:rsidRDefault="00924BC4">
        <w:pPr>
          <w:pStyle w:val="af7"/>
          <w:jc w:val="center"/>
          <w:rPr>
            <w:rFonts w:ascii="Times New Roman" w:hAnsi="Times New Roman"/>
          </w:rPr>
        </w:pPr>
        <w:r w:rsidRPr="002520D4">
          <w:rPr>
            <w:rFonts w:ascii="Times New Roman" w:hAnsi="Times New Roman"/>
          </w:rPr>
          <w:fldChar w:fldCharType="begin"/>
        </w:r>
        <w:r w:rsidRPr="002520D4">
          <w:rPr>
            <w:rFonts w:ascii="Times New Roman" w:hAnsi="Times New Roman"/>
          </w:rPr>
          <w:instrText>PAGE   \* MERGEFORMAT</w:instrText>
        </w:r>
        <w:r w:rsidRPr="002520D4">
          <w:rPr>
            <w:rFonts w:ascii="Times New Roman" w:hAnsi="Times New Roman"/>
          </w:rPr>
          <w:fldChar w:fldCharType="separate"/>
        </w:r>
        <w:r w:rsidR="00B26247" w:rsidRPr="00B26247">
          <w:rPr>
            <w:rFonts w:ascii="Times New Roman" w:hAnsi="Times New Roman"/>
            <w:noProof/>
            <w:lang w:val="ru-RU"/>
          </w:rPr>
          <w:t>1</w:t>
        </w:r>
        <w:r w:rsidRPr="002520D4">
          <w:rPr>
            <w:rFonts w:ascii="Times New Roman" w:hAnsi="Times New Roman"/>
          </w:rPr>
          <w:fldChar w:fldCharType="end"/>
        </w:r>
      </w:p>
    </w:sdtContent>
  </w:sdt>
  <w:p w:rsidR="00924BC4" w:rsidRDefault="00924BC4">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97E" w:rsidRDefault="0065197E" w:rsidP="00B70141">
      <w:pPr>
        <w:spacing w:after="0" w:line="240" w:lineRule="auto"/>
      </w:pPr>
      <w:r>
        <w:separator/>
      </w:r>
    </w:p>
  </w:footnote>
  <w:footnote w:type="continuationSeparator" w:id="0">
    <w:p w:rsidR="0065197E" w:rsidRDefault="0065197E" w:rsidP="00B70141">
      <w:pPr>
        <w:spacing w:after="0" w:line="240" w:lineRule="auto"/>
      </w:pPr>
      <w:r>
        <w:continuationSeparator/>
      </w:r>
    </w:p>
  </w:footnote>
  <w:footnote w:id="1">
    <w:p w:rsidR="00924BC4" w:rsidRPr="00206D6C" w:rsidRDefault="00924BC4" w:rsidP="00206D6C">
      <w:pPr>
        <w:pStyle w:val="ae"/>
        <w:jc w:val="both"/>
      </w:pPr>
      <w:r>
        <w:rPr>
          <w:rStyle w:val="afd"/>
        </w:rPr>
        <w:t>1</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proofErr w:type="gramStart"/>
      <w:r>
        <w:rPr>
          <w:rFonts w:ascii="Times New Roman" w:hAnsi="Times New Roman"/>
        </w:rPr>
        <w:t>xxiii-xxiv</w:t>
      </w:r>
      <w:proofErr w:type="gramEnd"/>
      <w:r w:rsidRPr="002520D4">
        <w:rPr>
          <w:rFonts w:ascii="Times New Roman" w:hAnsi="Times New Roman"/>
        </w:rPr>
        <w:t xml:space="preserve"> p</w:t>
      </w:r>
      <w:r>
        <w:rPr>
          <w:rFonts w:ascii="Times New Roman" w:hAnsi="Times New Roman"/>
        </w:rPr>
        <w:t>p</w:t>
      </w:r>
      <w:r w:rsidRPr="002520D4">
        <w:rPr>
          <w:rFonts w:ascii="Times New Roman" w:hAnsi="Times New Roman"/>
        </w:rPr>
        <w:t>.</w:t>
      </w:r>
    </w:p>
  </w:footnote>
  <w:footnote w:id="2">
    <w:p w:rsidR="00924BC4" w:rsidRPr="00206D6C" w:rsidRDefault="00924BC4" w:rsidP="00206D6C">
      <w:pPr>
        <w:pStyle w:val="ae"/>
        <w:jc w:val="both"/>
      </w:pPr>
      <w:r>
        <w:rPr>
          <w:rStyle w:val="afd"/>
        </w:rPr>
        <w:t>1</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Pr>
          <w:rFonts w:ascii="Times New Roman" w:hAnsi="Times New Roman"/>
        </w:rPr>
        <w:t>p</w:t>
      </w:r>
      <w:r>
        <w:rPr>
          <w:rFonts w:ascii="Times New Roman" w:hAnsi="Times New Roman"/>
          <w:lang w:val="uz-Cyrl-UZ"/>
        </w:rPr>
        <w:t>.</w:t>
      </w:r>
      <w:r>
        <w:rPr>
          <w:rFonts w:ascii="Times New Roman" w:hAnsi="Times New Roman"/>
        </w:rPr>
        <w:t>2</w:t>
      </w:r>
      <w:r w:rsidRPr="002520D4">
        <w:rPr>
          <w:rFonts w:ascii="Times New Roman" w:hAnsi="Times New Roman"/>
        </w:rPr>
        <w:t>.</w:t>
      </w:r>
    </w:p>
  </w:footnote>
  <w:footnote w:id="3">
    <w:p w:rsidR="00924BC4" w:rsidRPr="00124506" w:rsidRDefault="00924BC4" w:rsidP="00124506">
      <w:pPr>
        <w:pStyle w:val="ae"/>
        <w:jc w:val="both"/>
      </w:pPr>
      <w:r>
        <w:rPr>
          <w:rStyle w:val="afd"/>
        </w:rPr>
        <w:footnoteRef/>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Pr>
          <w:rFonts w:ascii="Times New Roman" w:hAnsi="Times New Roman"/>
        </w:rPr>
        <w:t>p</w:t>
      </w:r>
      <w:r>
        <w:rPr>
          <w:rFonts w:ascii="Times New Roman" w:hAnsi="Times New Roman"/>
          <w:lang w:val="uz-Cyrl-UZ"/>
        </w:rPr>
        <w:t>.</w:t>
      </w:r>
      <w:r>
        <w:rPr>
          <w:rFonts w:ascii="Times New Roman" w:hAnsi="Times New Roman"/>
        </w:rPr>
        <w:t>2</w:t>
      </w:r>
      <w:r w:rsidRPr="002520D4">
        <w:rPr>
          <w:rFonts w:ascii="Times New Roman" w:hAnsi="Times New Roman"/>
        </w:rPr>
        <w:t>.</w:t>
      </w:r>
    </w:p>
  </w:footnote>
  <w:footnote w:id="4">
    <w:p w:rsidR="00924BC4" w:rsidRPr="00AD554E" w:rsidRDefault="00924BC4" w:rsidP="00206D6C">
      <w:pPr>
        <w:pStyle w:val="ae"/>
        <w:jc w:val="both"/>
        <w:rPr>
          <w:color w:val="FF0000"/>
        </w:rPr>
      </w:pPr>
      <w:r>
        <w:rPr>
          <w:rStyle w:val="afd"/>
        </w:rPr>
        <w:t>1</w:t>
      </w:r>
      <w:r w:rsidRPr="00124506">
        <w:rPr>
          <w:rFonts w:ascii="Times New Roman" w:hAnsi="Times New Roman"/>
        </w:rPr>
        <w:t xml:space="preserve">Econometrics Streamlined, Applied and e-Aware Francis X. Diebold University of Pennsylvania Edition 2016 Version </w:t>
      </w:r>
      <w:r w:rsidRPr="00C761AD">
        <w:rPr>
          <w:rFonts w:ascii="Times New Roman" w:hAnsi="Times New Roman"/>
          <w:color w:val="000000" w:themeColor="text1"/>
        </w:rPr>
        <w:t>Thursday 17</w:t>
      </w:r>
      <w:r w:rsidRPr="00955797">
        <w:rPr>
          <w:rFonts w:ascii="Times New Roman" w:hAnsi="Times New Roman"/>
          <w:color w:val="000000" w:themeColor="text1"/>
          <w:vertAlign w:val="superscript"/>
        </w:rPr>
        <w:t>th</w:t>
      </w:r>
      <w:r w:rsidRPr="00C761AD">
        <w:rPr>
          <w:rFonts w:ascii="Times New Roman" w:hAnsi="Times New Roman"/>
          <w:color w:val="000000" w:themeColor="text1"/>
        </w:rPr>
        <w:t xml:space="preserve"> March, 2016</w:t>
      </w:r>
      <w:r w:rsidRPr="00C761AD">
        <w:rPr>
          <w:rFonts w:ascii="Times New Roman" w:hAnsi="Times New Roman"/>
          <w:color w:val="000000" w:themeColor="text1"/>
          <w:lang w:val="uz-Cyrl-UZ"/>
        </w:rPr>
        <w:t xml:space="preserve">. </w:t>
      </w:r>
      <w:r w:rsidRPr="00C761AD">
        <w:rPr>
          <w:rFonts w:ascii="Times New Roman" w:hAnsi="Times New Roman"/>
          <w:color w:val="000000" w:themeColor="text1"/>
          <w:lang w:val="uz-Cyrl-UZ"/>
        </w:rPr>
        <w:t>–р. 75.</w:t>
      </w:r>
    </w:p>
  </w:footnote>
  <w:footnote w:id="5">
    <w:p w:rsidR="00924BC4" w:rsidRPr="00AF7451" w:rsidRDefault="00924BC4" w:rsidP="00AF7451">
      <w:pPr>
        <w:pStyle w:val="ae"/>
        <w:jc w:val="both"/>
      </w:pPr>
      <w:r>
        <w:rPr>
          <w:rStyle w:val="afd"/>
        </w:rPr>
        <w:t>1</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proofErr w:type="gramStart"/>
      <w:r>
        <w:rPr>
          <w:rFonts w:ascii="Times New Roman" w:hAnsi="Times New Roman"/>
        </w:rPr>
        <w:t>–</w:t>
      </w:r>
      <w:r w:rsidRPr="002520D4">
        <w:rPr>
          <w:rFonts w:ascii="Times New Roman" w:hAnsi="Times New Roman"/>
        </w:rPr>
        <w:t>p</w:t>
      </w:r>
      <w:r>
        <w:rPr>
          <w:rFonts w:ascii="Times New Roman" w:hAnsi="Times New Roman"/>
          <w:lang w:val="uz-Cyrl-UZ"/>
        </w:rPr>
        <w:t>.</w:t>
      </w:r>
      <w:r>
        <w:rPr>
          <w:rFonts w:ascii="Times New Roman" w:hAnsi="Times New Roman"/>
        </w:rPr>
        <w:t>8</w:t>
      </w:r>
      <w:r w:rsidRPr="002520D4">
        <w:rPr>
          <w:rFonts w:ascii="Times New Roman" w:hAnsi="Times New Roman"/>
        </w:rPr>
        <w:t>.</w:t>
      </w:r>
      <w:proofErr w:type="gramEnd"/>
    </w:p>
  </w:footnote>
  <w:footnote w:id="6">
    <w:p w:rsidR="00924BC4" w:rsidRPr="00AF7451" w:rsidRDefault="00924BC4" w:rsidP="00AF7451">
      <w:pPr>
        <w:pStyle w:val="ae"/>
        <w:jc w:val="both"/>
      </w:pPr>
      <w:r>
        <w:rPr>
          <w:rStyle w:val="afd"/>
        </w:rPr>
        <w:t>1</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proofErr w:type="gramStart"/>
      <w:r>
        <w:rPr>
          <w:rFonts w:ascii="Times New Roman" w:hAnsi="Times New Roman"/>
        </w:rPr>
        <w:t>-</w:t>
      </w:r>
      <w:r w:rsidRPr="002520D4">
        <w:rPr>
          <w:rFonts w:ascii="Times New Roman" w:hAnsi="Times New Roman"/>
        </w:rPr>
        <w:t>p.</w:t>
      </w:r>
      <w:r>
        <w:rPr>
          <w:rFonts w:ascii="Times New Roman" w:hAnsi="Times New Roman"/>
          <w:lang w:val="uz-Cyrl-UZ"/>
        </w:rPr>
        <w:t>9.</w:t>
      </w:r>
      <w:proofErr w:type="gramEnd"/>
    </w:p>
  </w:footnote>
  <w:footnote w:id="7">
    <w:p w:rsidR="00924BC4" w:rsidRPr="0016364A" w:rsidRDefault="00924BC4" w:rsidP="0016364A">
      <w:pPr>
        <w:pStyle w:val="ae"/>
        <w:jc w:val="both"/>
      </w:pPr>
      <w:r>
        <w:rPr>
          <w:rStyle w:val="afd"/>
        </w:rPr>
        <w:t>7</w:t>
      </w:r>
      <w:r w:rsidRPr="002520D4">
        <w:rPr>
          <w:rStyle w:val="52"/>
          <w:rFonts w:ascii="Times New Roman" w:hAnsi="Times New Roman" w:cs="Times New Roman"/>
          <w:sz w:val="20"/>
          <w:szCs w:val="20"/>
        </w:rPr>
        <w:t>Dimitrios Asteriou and Stephen G. Hall.</w:t>
      </w:r>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ppliedeconometrics</w:t>
      </w:r>
      <w:r w:rsidRPr="002520D4">
        <w:rPr>
          <w:rStyle w:val="3f"/>
          <w:rFonts w:ascii="Times New Roman" w:hAnsi="Times New Roman" w:cs="Times New Roman"/>
          <w:color w:val="auto"/>
          <w:sz w:val="20"/>
          <w:szCs w:val="20"/>
          <w:lang w:val="uz-Cyrl-UZ"/>
        </w:rPr>
        <w:t>.</w:t>
      </w:r>
      <w:r w:rsidRPr="002520D4">
        <w:rPr>
          <w:rStyle w:val="44"/>
          <w:rFonts w:ascii="Times New Roman" w:hAnsi="Times New Roman" w:cs="Times New Roman"/>
          <w:sz w:val="20"/>
          <w:szCs w:val="20"/>
        </w:rPr>
        <w:t>A modern approach using Eviews and Microfit.</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sidRPr="002520D4">
        <w:rPr>
          <w:rFonts w:ascii="Times New Roman" w:hAnsi="Times New Roman"/>
        </w:rPr>
        <w:t>p.</w:t>
      </w:r>
      <w:r>
        <w:rPr>
          <w:rFonts w:ascii="Times New Roman" w:hAnsi="Times New Roman"/>
          <w:lang w:val="uz-Cyrl-UZ"/>
        </w:rPr>
        <w:t>3.</w:t>
      </w:r>
    </w:p>
  </w:footnote>
  <w:footnote w:id="8">
    <w:p w:rsidR="00924BC4" w:rsidRDefault="00924BC4" w:rsidP="004669C0">
      <w:pPr>
        <w:pStyle w:val="ae"/>
        <w:jc w:val="both"/>
      </w:pPr>
      <w:r>
        <w:rPr>
          <w:rStyle w:val="afd"/>
        </w:rPr>
        <w:t>8</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sidRPr="002520D4">
        <w:rPr>
          <w:rFonts w:ascii="Times New Roman" w:hAnsi="Times New Roman"/>
        </w:rPr>
        <w:t>p.</w:t>
      </w:r>
      <w:r>
        <w:rPr>
          <w:rFonts w:ascii="Times New Roman" w:hAnsi="Times New Roman"/>
          <w:lang w:val="uz-Cyrl-UZ"/>
        </w:rPr>
        <w:t>3.</w:t>
      </w:r>
    </w:p>
  </w:footnote>
  <w:footnote w:id="9">
    <w:p w:rsidR="00924BC4" w:rsidRPr="00AD554E" w:rsidRDefault="00924BC4" w:rsidP="00A14BE2">
      <w:pPr>
        <w:pStyle w:val="ae"/>
        <w:jc w:val="both"/>
        <w:rPr>
          <w:lang w:val="uz-Cyrl-UZ"/>
        </w:rPr>
      </w:pPr>
      <w:r>
        <w:rPr>
          <w:rStyle w:val="afd"/>
        </w:rPr>
        <w:t>9</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sidRPr="002520D4">
        <w:rPr>
          <w:rFonts w:ascii="Times New Roman" w:hAnsi="Times New Roman"/>
        </w:rPr>
        <w:t>p</w:t>
      </w:r>
      <w:r>
        <w:rPr>
          <w:rFonts w:ascii="Times New Roman" w:hAnsi="Times New Roman"/>
        </w:rPr>
        <w:t>p</w:t>
      </w:r>
      <w:r w:rsidRPr="002520D4">
        <w:rPr>
          <w:rFonts w:ascii="Times New Roman" w:hAnsi="Times New Roman"/>
        </w:rPr>
        <w:t>.</w:t>
      </w:r>
      <w:r>
        <w:rPr>
          <w:rFonts w:ascii="Times New Roman" w:hAnsi="Times New Roman"/>
          <w:lang w:val="uz-Cyrl-UZ"/>
        </w:rPr>
        <w:t>24-26.</w:t>
      </w:r>
    </w:p>
  </w:footnote>
  <w:footnote w:id="10">
    <w:p w:rsidR="00924BC4" w:rsidRPr="006A09EA" w:rsidRDefault="00924BC4" w:rsidP="006A09EA">
      <w:pPr>
        <w:pStyle w:val="ae"/>
        <w:jc w:val="both"/>
      </w:pPr>
      <w:r>
        <w:rPr>
          <w:rStyle w:val="afd"/>
        </w:rPr>
        <w:t>1</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sidRPr="002520D4">
        <w:rPr>
          <w:rFonts w:ascii="Times New Roman" w:hAnsi="Times New Roman"/>
        </w:rPr>
        <w:t>p.</w:t>
      </w:r>
      <w:r>
        <w:rPr>
          <w:rFonts w:ascii="Times New Roman" w:hAnsi="Times New Roman"/>
          <w:lang w:val="uz-Cyrl-UZ"/>
        </w:rPr>
        <w:t>24.</w:t>
      </w:r>
    </w:p>
  </w:footnote>
  <w:footnote w:id="11">
    <w:p w:rsidR="00924BC4" w:rsidRPr="00A22CC4" w:rsidRDefault="00924BC4" w:rsidP="00A22CC4">
      <w:pPr>
        <w:pStyle w:val="ae"/>
        <w:jc w:val="both"/>
      </w:pPr>
      <w:r>
        <w:rPr>
          <w:rStyle w:val="afd"/>
        </w:rPr>
        <w:t>11</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sidRPr="002520D4">
        <w:rPr>
          <w:rFonts w:ascii="Times New Roman" w:hAnsi="Times New Roman"/>
        </w:rPr>
        <w:t>p.</w:t>
      </w:r>
      <w:r>
        <w:rPr>
          <w:rFonts w:ascii="Times New Roman" w:hAnsi="Times New Roman"/>
          <w:lang w:val="uz-Cyrl-UZ"/>
        </w:rPr>
        <w:t>45</w:t>
      </w:r>
    </w:p>
  </w:footnote>
  <w:footnote w:id="12">
    <w:p w:rsidR="00924BC4" w:rsidRPr="00E9315A" w:rsidRDefault="00924BC4" w:rsidP="00E9315A">
      <w:pPr>
        <w:pStyle w:val="ae"/>
        <w:jc w:val="both"/>
      </w:pPr>
      <w:r>
        <w:rPr>
          <w:rStyle w:val="afd"/>
        </w:rPr>
        <w:t>12</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2520D4">
        <w:rPr>
          <w:rStyle w:val="44"/>
          <w:rFonts w:ascii="Times New Roman" w:hAnsi="Times New Roman"/>
          <w:sz w:val="20"/>
          <w:szCs w:val="20"/>
        </w:rPr>
        <w:t xml:space="preserve">New York, N.Y. </w:t>
      </w:r>
      <w:r w:rsidRPr="002520D4">
        <w:rPr>
          <w:rFonts w:ascii="Times New Roman" w:hAnsi="Times New Roman"/>
        </w:rPr>
        <w:t xml:space="preserve">Palgrave Macmillan, 2007. </w:t>
      </w:r>
      <w:r>
        <w:rPr>
          <w:rFonts w:ascii="Times New Roman" w:hAnsi="Times New Roman"/>
          <w:lang w:val="uz-Cyrl-UZ"/>
        </w:rPr>
        <w:t>–</w:t>
      </w:r>
      <w:r w:rsidRPr="002520D4">
        <w:rPr>
          <w:rFonts w:ascii="Times New Roman" w:hAnsi="Times New Roman"/>
        </w:rPr>
        <w:t>p</w:t>
      </w:r>
      <w:r>
        <w:rPr>
          <w:rFonts w:ascii="Times New Roman" w:hAnsi="Times New Roman"/>
          <w:lang w:val="uz-Cyrl-UZ"/>
        </w:rPr>
        <w:t>. 44</w:t>
      </w:r>
      <w:r w:rsidRPr="002520D4">
        <w:rPr>
          <w:rFonts w:ascii="Times New Roman" w:hAnsi="Times New Roman"/>
        </w:rPr>
        <w:t>.</w:t>
      </w:r>
    </w:p>
  </w:footnote>
  <w:footnote w:id="13">
    <w:p w:rsidR="00924BC4" w:rsidRPr="00F82C1B" w:rsidRDefault="00924BC4" w:rsidP="007B47C5">
      <w:pPr>
        <w:pStyle w:val="ae"/>
        <w:jc w:val="both"/>
        <w:rPr>
          <w:lang w:val="uz-Cyrl-UZ"/>
        </w:rPr>
      </w:pPr>
      <w:r>
        <w:rPr>
          <w:rStyle w:val="afd"/>
        </w:rPr>
        <w:t>13</w:t>
      </w:r>
      <w:proofErr w:type="gramStart"/>
      <w:r w:rsidRPr="002520D4">
        <w:rPr>
          <w:rStyle w:val="52"/>
          <w:rFonts w:ascii="Times New Roman" w:hAnsi="Times New Roman" w:cs="Times New Roman"/>
          <w:sz w:val="20"/>
          <w:szCs w:val="20"/>
        </w:rPr>
        <w:t>Dimitrios Asteriou and Stephen G. Hall.</w:t>
      </w:r>
      <w:proofErr w:type="gramEnd"/>
      <w:r>
        <w:rPr>
          <w:rStyle w:val="52"/>
          <w:rFonts w:ascii="Times New Roman" w:hAnsi="Times New Roman" w:cs="Times New Roman"/>
          <w:sz w:val="20"/>
          <w:szCs w:val="20"/>
          <w:lang w:val="uz-Cyrl-UZ"/>
        </w:rPr>
        <w:t xml:space="preserve"> </w:t>
      </w:r>
      <w:proofErr w:type="gramStart"/>
      <w:r w:rsidRPr="002520D4">
        <w:rPr>
          <w:rStyle w:val="3f"/>
          <w:rFonts w:ascii="Times New Roman" w:eastAsiaTheme="minorEastAsia" w:hAnsi="Times New Roman" w:cs="Times New Roman"/>
          <w:color w:val="auto"/>
          <w:sz w:val="20"/>
          <w:szCs w:val="20"/>
        </w:rPr>
        <w:t>A</w:t>
      </w:r>
      <w:r w:rsidRPr="002520D4">
        <w:rPr>
          <w:rStyle w:val="3f"/>
          <w:rFonts w:ascii="Times New Roman" w:hAnsi="Times New Roman" w:cs="Times New Roman"/>
          <w:color w:val="auto"/>
          <w:sz w:val="20"/>
          <w:szCs w:val="20"/>
        </w:rPr>
        <w:t>pplied</w:t>
      </w:r>
      <w:r>
        <w:rPr>
          <w:rStyle w:val="3f"/>
          <w:rFonts w:ascii="Times New Roman" w:hAnsi="Times New Roman" w:cs="Times New Roman"/>
          <w:color w:val="auto"/>
          <w:sz w:val="20"/>
          <w:szCs w:val="20"/>
          <w:lang w:val="uz-Cyrl-UZ"/>
        </w:rPr>
        <w:t xml:space="preserve"> </w:t>
      </w:r>
      <w:r w:rsidRPr="002520D4">
        <w:rPr>
          <w:rStyle w:val="3f"/>
          <w:rFonts w:ascii="Times New Roman" w:hAnsi="Times New Roman" w:cs="Times New Roman"/>
          <w:color w:val="auto"/>
          <w:sz w:val="20"/>
          <w:szCs w:val="20"/>
        </w:rPr>
        <w:t>econometrics</w:t>
      </w:r>
      <w:r w:rsidRPr="002520D4">
        <w:rPr>
          <w:rStyle w:val="3f"/>
          <w:rFonts w:ascii="Times New Roman" w:hAnsi="Times New Roman" w:cs="Times New Roman"/>
          <w:color w:val="auto"/>
          <w:sz w:val="20"/>
          <w:szCs w:val="20"/>
          <w:lang w:val="uz-Cyrl-UZ"/>
        </w:rPr>
        <w:t>.</w:t>
      </w:r>
      <w:proofErr w:type="gramEnd"/>
      <w:r>
        <w:rPr>
          <w:rStyle w:val="3f"/>
          <w:rFonts w:ascii="Times New Roman" w:hAnsi="Times New Roman" w:cs="Times New Roman"/>
          <w:color w:val="auto"/>
          <w:sz w:val="20"/>
          <w:szCs w:val="20"/>
          <w:lang w:val="uz-Cyrl-UZ"/>
        </w:rPr>
        <w:t xml:space="preserve"> </w:t>
      </w:r>
      <w:proofErr w:type="gramStart"/>
      <w:r w:rsidRPr="002520D4">
        <w:rPr>
          <w:rStyle w:val="44"/>
          <w:rFonts w:ascii="Times New Roman" w:hAnsi="Times New Roman" w:cs="Times New Roman"/>
          <w:sz w:val="20"/>
          <w:szCs w:val="20"/>
        </w:rPr>
        <w:t>A modern approach using Eviews and Microfit.</w:t>
      </w:r>
      <w:proofErr w:type="gramEnd"/>
      <w:r>
        <w:rPr>
          <w:rStyle w:val="44"/>
          <w:rFonts w:ascii="Times New Roman" w:hAnsi="Times New Roman" w:cs="Times New Roman"/>
          <w:sz w:val="20"/>
          <w:szCs w:val="20"/>
          <w:lang w:val="uz-Cyrl-UZ"/>
        </w:rPr>
        <w:t xml:space="preserve"> </w:t>
      </w:r>
      <w:r w:rsidRPr="00F82C1B">
        <w:rPr>
          <w:rStyle w:val="44"/>
          <w:rFonts w:ascii="Times New Roman" w:hAnsi="Times New Roman"/>
          <w:sz w:val="20"/>
          <w:szCs w:val="20"/>
          <w:lang w:val="uz-Cyrl-UZ"/>
        </w:rPr>
        <w:t xml:space="preserve">New York, N.Y. </w:t>
      </w:r>
      <w:r w:rsidRPr="00F82C1B">
        <w:rPr>
          <w:rFonts w:ascii="Times New Roman" w:hAnsi="Times New Roman"/>
          <w:lang w:val="uz-Cyrl-UZ"/>
        </w:rPr>
        <w:t xml:space="preserve">Palgrave Macmillan, 2007. </w:t>
      </w:r>
      <w:r>
        <w:rPr>
          <w:rFonts w:ascii="Times New Roman" w:hAnsi="Times New Roman"/>
          <w:lang w:val="uz-Cyrl-UZ"/>
        </w:rPr>
        <w:t>-</w:t>
      </w:r>
      <w:r w:rsidRPr="00F82C1B">
        <w:rPr>
          <w:rFonts w:ascii="Times New Roman" w:hAnsi="Times New Roman"/>
          <w:lang w:val="uz-Cyrl-UZ"/>
        </w:rPr>
        <w:t>p.</w:t>
      </w:r>
      <w:r>
        <w:rPr>
          <w:rFonts w:ascii="Times New Roman" w:hAnsi="Times New Roman"/>
          <w:lang w:val="uz-Cyrl-UZ"/>
        </w:rPr>
        <w:t>101</w:t>
      </w:r>
    </w:p>
  </w:footnote>
  <w:footnote w:id="14">
    <w:p w:rsidR="00924BC4" w:rsidRPr="00F82C1B" w:rsidRDefault="00924BC4" w:rsidP="0075677A">
      <w:pPr>
        <w:pStyle w:val="ae"/>
        <w:jc w:val="both"/>
        <w:rPr>
          <w:rFonts w:ascii="Times New Roman" w:hAnsi="Times New Roman"/>
          <w:lang w:val="uz-Cyrl-UZ"/>
        </w:rPr>
      </w:pPr>
      <w:r w:rsidRPr="00F82C1B">
        <w:rPr>
          <w:rStyle w:val="afd"/>
          <w:rFonts w:ascii="Times New Roman" w:hAnsi="Times New Roman"/>
          <w:lang w:val="uz-Cyrl-UZ"/>
        </w:rPr>
        <w:t>14</w:t>
      </w:r>
      <w:r w:rsidRPr="002015AC">
        <w:rPr>
          <w:rFonts w:ascii="Times New Roman" w:hAnsi="Times New Roman"/>
          <w:lang w:val="uz-Cyrl-UZ"/>
        </w:rPr>
        <w:t>Г</w:t>
      </w:r>
      <w:r>
        <w:rPr>
          <w:rFonts w:ascii="Times New Roman" w:hAnsi="Times New Roman"/>
          <w:lang w:val="uz-Cyrl-UZ"/>
        </w:rPr>
        <w:t>е</w:t>
      </w:r>
      <w:r w:rsidRPr="002015AC">
        <w:rPr>
          <w:rFonts w:ascii="Times New Roman" w:hAnsi="Times New Roman"/>
          <w:lang w:val="uz-Cyrl-UZ"/>
        </w:rPr>
        <w:t>тероскедастиклик кўпинча кўндаланг кесимни тузатишда таҳлил қилинганлиги сабабли, биз бу бобнинг катта қисмида ўзгарувчиларни индекслаймиз.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4CCE6CE"/>
    <w:lvl w:ilvl="0">
      <w:start w:val="1"/>
      <w:numFmt w:val="bullet"/>
      <w:pStyle w:val="a"/>
      <w:lvlText w:val=""/>
      <w:lvlJc w:val="left"/>
      <w:pPr>
        <w:tabs>
          <w:tab w:val="num" w:pos="360"/>
        </w:tabs>
        <w:ind w:left="360" w:hanging="360"/>
      </w:pPr>
      <w:rPr>
        <w:rFonts w:ascii="Symbol" w:hAnsi="Symbol" w:hint="default"/>
      </w:rPr>
    </w:lvl>
  </w:abstractNum>
  <w:abstractNum w:abstractNumId="1">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2">
    <w:nsid w:val="01943A4D"/>
    <w:multiLevelType w:val="hybridMultilevel"/>
    <w:tmpl w:val="B50E7B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37B40F6"/>
    <w:multiLevelType w:val="hybridMultilevel"/>
    <w:tmpl w:val="A0B4C14A"/>
    <w:lvl w:ilvl="0" w:tplc="BF581AFC">
      <w:start w:val="1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2A7AD2"/>
    <w:multiLevelType w:val="hybridMultilevel"/>
    <w:tmpl w:val="13120E34"/>
    <w:lvl w:ilvl="0" w:tplc="02EEB3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95B23B2"/>
    <w:multiLevelType w:val="multilevel"/>
    <w:tmpl w:val="16E231D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0D565F30"/>
    <w:multiLevelType w:val="hybridMultilevel"/>
    <w:tmpl w:val="EB1C265A"/>
    <w:lvl w:ilvl="0" w:tplc="2ED05D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7618BB"/>
    <w:multiLevelType w:val="hybridMultilevel"/>
    <w:tmpl w:val="DC065ADA"/>
    <w:lvl w:ilvl="0" w:tplc="2ED05D54">
      <w:start w:val="1"/>
      <w:numFmt w:val="decimal"/>
      <w:lvlText w:val="%1."/>
      <w:lvlJc w:val="left"/>
      <w:pPr>
        <w:ind w:left="1636"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4EC66C5"/>
    <w:multiLevelType w:val="hybridMultilevel"/>
    <w:tmpl w:val="ADD41B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5465A96"/>
    <w:multiLevelType w:val="hybridMultilevel"/>
    <w:tmpl w:val="7BAE5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A0CEE"/>
    <w:multiLevelType w:val="hybridMultilevel"/>
    <w:tmpl w:val="32C07EA6"/>
    <w:lvl w:ilvl="0" w:tplc="85F817DE">
      <w:start w:val="1"/>
      <w:numFmt w:val="decimal"/>
      <w:lvlText w:val="5.%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D225B1B"/>
    <w:multiLevelType w:val="hybridMultilevel"/>
    <w:tmpl w:val="978AF676"/>
    <w:lvl w:ilvl="0" w:tplc="CC683A22">
      <w:start w:val="1"/>
      <w:numFmt w:val="decimal"/>
      <w:lvlText w:val="2.%1"/>
      <w:lvlJc w:val="left"/>
      <w:pPr>
        <w:tabs>
          <w:tab w:val="num" w:pos="1287"/>
        </w:tabs>
        <w:ind w:left="1287" w:hanging="360"/>
      </w:pPr>
      <w:rPr>
        <w:rFonts w:hint="default"/>
        <w:color w:val="00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2FD6FB6"/>
    <w:multiLevelType w:val="hybridMultilevel"/>
    <w:tmpl w:val="07E63B8A"/>
    <w:lvl w:ilvl="0" w:tplc="935EF88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D41C58"/>
    <w:multiLevelType w:val="hybridMultilevel"/>
    <w:tmpl w:val="118C7C92"/>
    <w:lvl w:ilvl="0" w:tplc="B6A6733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184A5F"/>
    <w:multiLevelType w:val="hybridMultilevel"/>
    <w:tmpl w:val="15780C20"/>
    <w:lvl w:ilvl="0" w:tplc="61BA7F3E">
      <w:start w:val="1"/>
      <w:numFmt w:val="decimal"/>
      <w:lvlText w:val="%1-"/>
      <w:lvlJc w:val="left"/>
      <w:pPr>
        <w:ind w:left="1812" w:hanging="12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AF33880"/>
    <w:multiLevelType w:val="hybridMultilevel"/>
    <w:tmpl w:val="A70CE554"/>
    <w:lvl w:ilvl="0" w:tplc="BF18792A">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F8E5A7F"/>
    <w:multiLevelType w:val="hybridMultilevel"/>
    <w:tmpl w:val="390E573E"/>
    <w:lvl w:ilvl="0" w:tplc="74044580">
      <w:start w:val="1"/>
      <w:numFmt w:val="bullet"/>
      <w:lvlText w:val=""/>
      <w:lvlJc w:val="left"/>
      <w:pPr>
        <w:ind w:left="360" w:hanging="360"/>
      </w:pPr>
      <w:rPr>
        <w:rFonts w:ascii="Symbol" w:hAnsi="Symbol"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07B67D5"/>
    <w:multiLevelType w:val="hybridMultilevel"/>
    <w:tmpl w:val="EB1C265A"/>
    <w:lvl w:ilvl="0" w:tplc="2ED05D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71361CF"/>
    <w:multiLevelType w:val="hybridMultilevel"/>
    <w:tmpl w:val="729AEB80"/>
    <w:lvl w:ilvl="0" w:tplc="108E53A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A87141"/>
    <w:multiLevelType w:val="hybridMultilevel"/>
    <w:tmpl w:val="FB56CAE8"/>
    <w:lvl w:ilvl="0" w:tplc="04190001">
      <w:start w:val="1"/>
      <w:numFmt w:val="bullet"/>
      <w:lvlText w:val=""/>
      <w:lvlJc w:val="left"/>
      <w:pPr>
        <w:ind w:left="1287" w:hanging="360"/>
      </w:pPr>
      <w:rPr>
        <w:rFonts w:ascii="Symbol" w:hAnsi="Symbol" w:hint="default"/>
      </w:rPr>
    </w:lvl>
    <w:lvl w:ilvl="1" w:tplc="B6043B46">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5">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26">
    <w:nsid w:val="4E3477F4"/>
    <w:multiLevelType w:val="hybridMultilevel"/>
    <w:tmpl w:val="DD8CDCFE"/>
    <w:lvl w:ilvl="0" w:tplc="8B42F5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9D0EB0"/>
    <w:multiLevelType w:val="hybridMultilevel"/>
    <w:tmpl w:val="44F001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53EF3F69"/>
    <w:multiLevelType w:val="hybridMultilevel"/>
    <w:tmpl w:val="EB1C265A"/>
    <w:lvl w:ilvl="0" w:tplc="2ED05D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7B060A"/>
    <w:multiLevelType w:val="hybridMultilevel"/>
    <w:tmpl w:val="D7EC00EE"/>
    <w:lvl w:ilvl="0" w:tplc="1F9AA7C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5960755A"/>
    <w:multiLevelType w:val="hybridMultilevel"/>
    <w:tmpl w:val="EB1C265A"/>
    <w:lvl w:ilvl="0" w:tplc="2ED05D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BC6013E"/>
    <w:multiLevelType w:val="hybridMultilevel"/>
    <w:tmpl w:val="A798E5EA"/>
    <w:lvl w:ilvl="0" w:tplc="69D2FF7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DCD43C2"/>
    <w:multiLevelType w:val="hybridMultilevel"/>
    <w:tmpl w:val="587A975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5">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36">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0FF592D"/>
    <w:multiLevelType w:val="hybridMultilevel"/>
    <w:tmpl w:val="9A5C4914"/>
    <w:lvl w:ilvl="0" w:tplc="0419000F">
      <w:start w:val="1"/>
      <w:numFmt w:val="decimal"/>
      <w:lvlText w:val="%1."/>
      <w:lvlJc w:val="left"/>
      <w:pPr>
        <w:tabs>
          <w:tab w:val="num" w:pos="1440"/>
        </w:tabs>
        <w:ind w:left="144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375510A"/>
    <w:multiLevelType w:val="hybridMultilevel"/>
    <w:tmpl w:val="1E8EB3BA"/>
    <w:lvl w:ilvl="0" w:tplc="03F2AC46">
      <w:start w:val="1"/>
      <w:numFmt w:val="decimal"/>
      <w:lvlText w:val="%1."/>
      <w:lvlJc w:val="left"/>
      <w:pPr>
        <w:ind w:left="1407" w:hanging="84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40">
    <w:nsid w:val="6B660962"/>
    <w:multiLevelType w:val="hybridMultilevel"/>
    <w:tmpl w:val="6D2A7CF2"/>
    <w:lvl w:ilvl="0" w:tplc="9ABC8AE2">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B24FE2"/>
    <w:multiLevelType w:val="hybridMultilevel"/>
    <w:tmpl w:val="FF4005EA"/>
    <w:lvl w:ilvl="0" w:tplc="2BF80EBE">
      <w:start w:val="1"/>
      <w:numFmt w:val="decimal"/>
      <w:lvlText w:val="%1-"/>
      <w:lvlJc w:val="left"/>
      <w:pPr>
        <w:ind w:left="1812" w:hanging="12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07D498E"/>
    <w:multiLevelType w:val="hybridMultilevel"/>
    <w:tmpl w:val="0F0CB74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3">
    <w:nsid w:val="7118006D"/>
    <w:multiLevelType w:val="hybridMultilevel"/>
    <w:tmpl w:val="330A6324"/>
    <w:lvl w:ilvl="0" w:tplc="6BCE5AD0">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FC4EE1"/>
    <w:multiLevelType w:val="hybridMultilevel"/>
    <w:tmpl w:val="9E022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42B76"/>
    <w:multiLevelType w:val="hybridMultilevel"/>
    <w:tmpl w:val="717069B6"/>
    <w:lvl w:ilvl="0" w:tplc="94D09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95B5824"/>
    <w:multiLevelType w:val="hybridMultilevel"/>
    <w:tmpl w:val="3E64D8A2"/>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num w:numId="1">
    <w:abstractNumId w:val="13"/>
  </w:num>
  <w:num w:numId="2">
    <w:abstractNumId w:val="24"/>
  </w:num>
  <w:num w:numId="3">
    <w:abstractNumId w:val="31"/>
  </w:num>
  <w:num w:numId="4">
    <w:abstractNumId w:val="17"/>
  </w:num>
  <w:num w:numId="5">
    <w:abstractNumId w:val="42"/>
  </w:num>
  <w:num w:numId="6">
    <w:abstractNumId w:val="22"/>
  </w:num>
  <w:num w:numId="7">
    <w:abstractNumId w:val="36"/>
  </w:num>
  <w:num w:numId="8">
    <w:abstractNumId w:val="20"/>
  </w:num>
  <w:num w:numId="9">
    <w:abstractNumId w:val="32"/>
  </w:num>
  <w:num w:numId="10">
    <w:abstractNumId w:val="28"/>
  </w:num>
  <w:num w:numId="11">
    <w:abstractNumId w:val="25"/>
  </w:num>
  <w:num w:numId="12">
    <w:abstractNumId w:val="35"/>
  </w:num>
  <w:num w:numId="13">
    <w:abstractNumId w:val="1"/>
  </w:num>
  <w:num w:numId="14">
    <w:abstractNumId w:val="39"/>
  </w:num>
  <w:num w:numId="15">
    <w:abstractNumId w:val="30"/>
  </w:num>
  <w:num w:numId="16">
    <w:abstractNumId w:val="21"/>
  </w:num>
  <w:num w:numId="17">
    <w:abstractNumId w:val="8"/>
  </w:num>
  <w:num w:numId="18">
    <w:abstractNumId w:val="23"/>
  </w:num>
  <w:num w:numId="19">
    <w:abstractNumId w:val="18"/>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34"/>
  </w:num>
  <w:num w:numId="23">
    <w:abstractNumId w:val="27"/>
  </w:num>
  <w:num w:numId="24">
    <w:abstractNumId w:val="9"/>
  </w:num>
  <w:num w:numId="25">
    <w:abstractNumId w:val="4"/>
  </w:num>
  <w:num w:numId="26">
    <w:abstractNumId w:val="37"/>
  </w:num>
  <w:num w:numId="27">
    <w:abstractNumId w:val="0"/>
  </w:num>
  <w:num w:numId="28">
    <w:abstractNumId w:val="44"/>
  </w:num>
  <w:num w:numId="29">
    <w:abstractNumId w:val="40"/>
  </w:num>
  <w:num w:numId="30">
    <w:abstractNumId w:val="43"/>
  </w:num>
  <w:num w:numId="31">
    <w:abstractNumId w:val="16"/>
  </w:num>
  <w:num w:numId="32">
    <w:abstractNumId w:val="14"/>
  </w:num>
  <w:num w:numId="33">
    <w:abstractNumId w:val="11"/>
  </w:num>
  <w:num w:numId="34">
    <w:abstractNumId w:val="10"/>
  </w:num>
  <w:num w:numId="35">
    <w:abstractNumId w:val="3"/>
  </w:num>
  <w:num w:numId="36">
    <w:abstractNumId w:val="5"/>
  </w:num>
  <w:num w:numId="37">
    <w:abstractNumId w:val="26"/>
  </w:num>
  <w:num w:numId="38">
    <w:abstractNumId w:val="2"/>
  </w:num>
  <w:num w:numId="39">
    <w:abstractNumId w:val="45"/>
  </w:num>
  <w:num w:numId="40">
    <w:abstractNumId w:val="29"/>
  </w:num>
  <w:num w:numId="41">
    <w:abstractNumId w:val="6"/>
  </w:num>
  <w:num w:numId="42">
    <w:abstractNumId w:val="7"/>
  </w:num>
  <w:num w:numId="43">
    <w:abstractNumId w:val="33"/>
  </w:num>
  <w:num w:numId="44">
    <w:abstractNumId w:val="38"/>
  </w:num>
  <w:num w:numId="45">
    <w:abstractNumId w:val="19"/>
  </w:num>
  <w:num w:numId="46">
    <w:abstractNumId w:val="15"/>
  </w:num>
  <w:num w:numId="47">
    <w:abstractNumId w:val="41"/>
  </w:num>
  <w:num w:numId="48">
    <w:abstractNumId w:val="1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08"/>
  <w:characterSpacingControl w:val="doNotCompress"/>
  <w:footnotePr>
    <w:footnote w:id="-1"/>
    <w:footnote w:id="0"/>
  </w:footnotePr>
  <w:endnotePr>
    <w:endnote w:id="-1"/>
    <w:endnote w:id="0"/>
  </w:endnotePr>
  <w:compat/>
  <w:rsids>
    <w:rsidRoot w:val="004F67D6"/>
    <w:rsid w:val="000158E5"/>
    <w:rsid w:val="00020919"/>
    <w:rsid w:val="0003074C"/>
    <w:rsid w:val="000403AC"/>
    <w:rsid w:val="00042F68"/>
    <w:rsid w:val="00047836"/>
    <w:rsid w:val="00054336"/>
    <w:rsid w:val="00055996"/>
    <w:rsid w:val="00074C0B"/>
    <w:rsid w:val="0008442E"/>
    <w:rsid w:val="000914C1"/>
    <w:rsid w:val="00092804"/>
    <w:rsid w:val="0009476F"/>
    <w:rsid w:val="000A4AD2"/>
    <w:rsid w:val="000B31F1"/>
    <w:rsid w:val="000E0EE9"/>
    <w:rsid w:val="000F06B9"/>
    <w:rsid w:val="000F5995"/>
    <w:rsid w:val="000F7D38"/>
    <w:rsid w:val="00120DB5"/>
    <w:rsid w:val="001215E6"/>
    <w:rsid w:val="001232F1"/>
    <w:rsid w:val="00124506"/>
    <w:rsid w:val="001278F0"/>
    <w:rsid w:val="00130A2B"/>
    <w:rsid w:val="00142243"/>
    <w:rsid w:val="00143944"/>
    <w:rsid w:val="001441A9"/>
    <w:rsid w:val="001461A1"/>
    <w:rsid w:val="00152FE3"/>
    <w:rsid w:val="00153FB7"/>
    <w:rsid w:val="0016364A"/>
    <w:rsid w:val="00171D72"/>
    <w:rsid w:val="00177E99"/>
    <w:rsid w:val="00183B1C"/>
    <w:rsid w:val="00183D01"/>
    <w:rsid w:val="00186BDD"/>
    <w:rsid w:val="00192252"/>
    <w:rsid w:val="001A68EC"/>
    <w:rsid w:val="001B4974"/>
    <w:rsid w:val="001B717A"/>
    <w:rsid w:val="001B73BB"/>
    <w:rsid w:val="001C4DA4"/>
    <w:rsid w:val="001D0C56"/>
    <w:rsid w:val="001D591E"/>
    <w:rsid w:val="002015AC"/>
    <w:rsid w:val="00206D6C"/>
    <w:rsid w:val="002134DA"/>
    <w:rsid w:val="00215C90"/>
    <w:rsid w:val="00226EF4"/>
    <w:rsid w:val="00227015"/>
    <w:rsid w:val="002313B2"/>
    <w:rsid w:val="00237892"/>
    <w:rsid w:val="002520D4"/>
    <w:rsid w:val="00262548"/>
    <w:rsid w:val="00265554"/>
    <w:rsid w:val="00265566"/>
    <w:rsid w:val="00266BF7"/>
    <w:rsid w:val="002710FC"/>
    <w:rsid w:val="002939BB"/>
    <w:rsid w:val="002A2259"/>
    <w:rsid w:val="002A326E"/>
    <w:rsid w:val="002A612A"/>
    <w:rsid w:val="002C625B"/>
    <w:rsid w:val="002E5A7F"/>
    <w:rsid w:val="002F4F36"/>
    <w:rsid w:val="002F542D"/>
    <w:rsid w:val="003026BC"/>
    <w:rsid w:val="00307567"/>
    <w:rsid w:val="003159EB"/>
    <w:rsid w:val="00321FC9"/>
    <w:rsid w:val="00325A00"/>
    <w:rsid w:val="00326AA9"/>
    <w:rsid w:val="00340DDB"/>
    <w:rsid w:val="00344188"/>
    <w:rsid w:val="00344D4B"/>
    <w:rsid w:val="003528C1"/>
    <w:rsid w:val="00353C8C"/>
    <w:rsid w:val="003574D2"/>
    <w:rsid w:val="003611B8"/>
    <w:rsid w:val="003640AC"/>
    <w:rsid w:val="00371B5E"/>
    <w:rsid w:val="003754C9"/>
    <w:rsid w:val="003771CE"/>
    <w:rsid w:val="00380E67"/>
    <w:rsid w:val="0039626E"/>
    <w:rsid w:val="0039738E"/>
    <w:rsid w:val="003A0F95"/>
    <w:rsid w:val="003A179F"/>
    <w:rsid w:val="003A2A74"/>
    <w:rsid w:val="003B324B"/>
    <w:rsid w:val="003C5B9D"/>
    <w:rsid w:val="003D1617"/>
    <w:rsid w:val="003D4495"/>
    <w:rsid w:val="003E2B81"/>
    <w:rsid w:val="003F204D"/>
    <w:rsid w:val="003F241C"/>
    <w:rsid w:val="003F3B49"/>
    <w:rsid w:val="003F69F9"/>
    <w:rsid w:val="00402913"/>
    <w:rsid w:val="004056C8"/>
    <w:rsid w:val="00412BE3"/>
    <w:rsid w:val="00417250"/>
    <w:rsid w:val="0042055F"/>
    <w:rsid w:val="004217AB"/>
    <w:rsid w:val="004220EE"/>
    <w:rsid w:val="00426C7B"/>
    <w:rsid w:val="00435E46"/>
    <w:rsid w:val="00442A2D"/>
    <w:rsid w:val="00442EBA"/>
    <w:rsid w:val="00443BB9"/>
    <w:rsid w:val="004479D0"/>
    <w:rsid w:val="00452923"/>
    <w:rsid w:val="00452F1C"/>
    <w:rsid w:val="004669C0"/>
    <w:rsid w:val="00467278"/>
    <w:rsid w:val="00476AC5"/>
    <w:rsid w:val="004834CB"/>
    <w:rsid w:val="00495B1E"/>
    <w:rsid w:val="004A00D7"/>
    <w:rsid w:val="004B2206"/>
    <w:rsid w:val="004B4605"/>
    <w:rsid w:val="004B55B2"/>
    <w:rsid w:val="004B6A0A"/>
    <w:rsid w:val="004C4905"/>
    <w:rsid w:val="004C5071"/>
    <w:rsid w:val="004C634E"/>
    <w:rsid w:val="004D2DD8"/>
    <w:rsid w:val="004D4E5F"/>
    <w:rsid w:val="004E1387"/>
    <w:rsid w:val="004F67D6"/>
    <w:rsid w:val="004F6F0A"/>
    <w:rsid w:val="004F7A20"/>
    <w:rsid w:val="00513B9D"/>
    <w:rsid w:val="005143EF"/>
    <w:rsid w:val="005264F0"/>
    <w:rsid w:val="005271F3"/>
    <w:rsid w:val="00527DE4"/>
    <w:rsid w:val="00530BAB"/>
    <w:rsid w:val="00534F3A"/>
    <w:rsid w:val="00541FBD"/>
    <w:rsid w:val="00546A6F"/>
    <w:rsid w:val="00550678"/>
    <w:rsid w:val="005517E6"/>
    <w:rsid w:val="00552855"/>
    <w:rsid w:val="00565132"/>
    <w:rsid w:val="00566A61"/>
    <w:rsid w:val="005749B1"/>
    <w:rsid w:val="00580586"/>
    <w:rsid w:val="005825E1"/>
    <w:rsid w:val="0059048E"/>
    <w:rsid w:val="005B453A"/>
    <w:rsid w:val="005B58A8"/>
    <w:rsid w:val="005B6C0E"/>
    <w:rsid w:val="005B73CE"/>
    <w:rsid w:val="005C0396"/>
    <w:rsid w:val="005E4A70"/>
    <w:rsid w:val="005E569B"/>
    <w:rsid w:val="005F2E23"/>
    <w:rsid w:val="00604A95"/>
    <w:rsid w:val="00606A0C"/>
    <w:rsid w:val="00612E97"/>
    <w:rsid w:val="00615524"/>
    <w:rsid w:val="00621321"/>
    <w:rsid w:val="00625113"/>
    <w:rsid w:val="0063287A"/>
    <w:rsid w:val="00632E1B"/>
    <w:rsid w:val="00633548"/>
    <w:rsid w:val="0063780A"/>
    <w:rsid w:val="006379D5"/>
    <w:rsid w:val="006401A6"/>
    <w:rsid w:val="00641351"/>
    <w:rsid w:val="00641BAD"/>
    <w:rsid w:val="00642295"/>
    <w:rsid w:val="0065197E"/>
    <w:rsid w:val="00653E94"/>
    <w:rsid w:val="006626C3"/>
    <w:rsid w:val="0066683B"/>
    <w:rsid w:val="00666931"/>
    <w:rsid w:val="00676ED6"/>
    <w:rsid w:val="00681351"/>
    <w:rsid w:val="00693BE5"/>
    <w:rsid w:val="006A09EA"/>
    <w:rsid w:val="006A13F6"/>
    <w:rsid w:val="006A3EE3"/>
    <w:rsid w:val="006A7C42"/>
    <w:rsid w:val="006B3175"/>
    <w:rsid w:val="006B63B4"/>
    <w:rsid w:val="006C343D"/>
    <w:rsid w:val="006C75AA"/>
    <w:rsid w:val="006C76AC"/>
    <w:rsid w:val="006D3D9D"/>
    <w:rsid w:val="006E158F"/>
    <w:rsid w:val="006F0C13"/>
    <w:rsid w:val="006F46AB"/>
    <w:rsid w:val="006F5166"/>
    <w:rsid w:val="00705EEB"/>
    <w:rsid w:val="007061CE"/>
    <w:rsid w:val="00707948"/>
    <w:rsid w:val="0071392E"/>
    <w:rsid w:val="0071681B"/>
    <w:rsid w:val="00724160"/>
    <w:rsid w:val="00725D98"/>
    <w:rsid w:val="00733FF7"/>
    <w:rsid w:val="0073530F"/>
    <w:rsid w:val="00742B6E"/>
    <w:rsid w:val="007448A7"/>
    <w:rsid w:val="007537C8"/>
    <w:rsid w:val="00754C99"/>
    <w:rsid w:val="0075677A"/>
    <w:rsid w:val="007615AF"/>
    <w:rsid w:val="007776D3"/>
    <w:rsid w:val="007856E8"/>
    <w:rsid w:val="007876C9"/>
    <w:rsid w:val="00796C16"/>
    <w:rsid w:val="007B47C5"/>
    <w:rsid w:val="007B5966"/>
    <w:rsid w:val="007C10E7"/>
    <w:rsid w:val="007D0135"/>
    <w:rsid w:val="007E7350"/>
    <w:rsid w:val="007F1B3F"/>
    <w:rsid w:val="00807864"/>
    <w:rsid w:val="008109F5"/>
    <w:rsid w:val="00810B1E"/>
    <w:rsid w:val="00814022"/>
    <w:rsid w:val="0082317C"/>
    <w:rsid w:val="00826019"/>
    <w:rsid w:val="00826BAB"/>
    <w:rsid w:val="00827A7C"/>
    <w:rsid w:val="0084452D"/>
    <w:rsid w:val="00856328"/>
    <w:rsid w:val="00881AAC"/>
    <w:rsid w:val="00886A96"/>
    <w:rsid w:val="00891592"/>
    <w:rsid w:val="008B162A"/>
    <w:rsid w:val="008B3487"/>
    <w:rsid w:val="008C3697"/>
    <w:rsid w:val="008C5556"/>
    <w:rsid w:val="008E49AE"/>
    <w:rsid w:val="008F4661"/>
    <w:rsid w:val="008F73C0"/>
    <w:rsid w:val="00906A37"/>
    <w:rsid w:val="009136B5"/>
    <w:rsid w:val="00917930"/>
    <w:rsid w:val="009235F4"/>
    <w:rsid w:val="00924BC4"/>
    <w:rsid w:val="0094772A"/>
    <w:rsid w:val="00955797"/>
    <w:rsid w:val="00963EC8"/>
    <w:rsid w:val="00977F43"/>
    <w:rsid w:val="00984F39"/>
    <w:rsid w:val="00990EA0"/>
    <w:rsid w:val="00993DEC"/>
    <w:rsid w:val="00995B64"/>
    <w:rsid w:val="009A18B5"/>
    <w:rsid w:val="009B6E53"/>
    <w:rsid w:val="009D4E95"/>
    <w:rsid w:val="009E0607"/>
    <w:rsid w:val="009E07C5"/>
    <w:rsid w:val="009F2912"/>
    <w:rsid w:val="009F5E3B"/>
    <w:rsid w:val="00A0251D"/>
    <w:rsid w:val="00A0430B"/>
    <w:rsid w:val="00A14BE2"/>
    <w:rsid w:val="00A16173"/>
    <w:rsid w:val="00A213E7"/>
    <w:rsid w:val="00A2223B"/>
    <w:rsid w:val="00A22530"/>
    <w:rsid w:val="00A22CC4"/>
    <w:rsid w:val="00A237FE"/>
    <w:rsid w:val="00A40D69"/>
    <w:rsid w:val="00A43275"/>
    <w:rsid w:val="00A62984"/>
    <w:rsid w:val="00A66D40"/>
    <w:rsid w:val="00A6720F"/>
    <w:rsid w:val="00A7025A"/>
    <w:rsid w:val="00A71E22"/>
    <w:rsid w:val="00A74EEB"/>
    <w:rsid w:val="00A8012D"/>
    <w:rsid w:val="00A80690"/>
    <w:rsid w:val="00A82929"/>
    <w:rsid w:val="00A86975"/>
    <w:rsid w:val="00A90B99"/>
    <w:rsid w:val="00A930FC"/>
    <w:rsid w:val="00A93791"/>
    <w:rsid w:val="00A95715"/>
    <w:rsid w:val="00A975F8"/>
    <w:rsid w:val="00AA138E"/>
    <w:rsid w:val="00AA648F"/>
    <w:rsid w:val="00AB5534"/>
    <w:rsid w:val="00AB7027"/>
    <w:rsid w:val="00AB71E9"/>
    <w:rsid w:val="00AC033A"/>
    <w:rsid w:val="00AD1E15"/>
    <w:rsid w:val="00AD38D8"/>
    <w:rsid w:val="00AD554E"/>
    <w:rsid w:val="00AF1F2A"/>
    <w:rsid w:val="00AF7451"/>
    <w:rsid w:val="00B00803"/>
    <w:rsid w:val="00B02B7C"/>
    <w:rsid w:val="00B07767"/>
    <w:rsid w:val="00B24485"/>
    <w:rsid w:val="00B26247"/>
    <w:rsid w:val="00B310EC"/>
    <w:rsid w:val="00B46884"/>
    <w:rsid w:val="00B534D3"/>
    <w:rsid w:val="00B55BDA"/>
    <w:rsid w:val="00B5748F"/>
    <w:rsid w:val="00B70141"/>
    <w:rsid w:val="00B703D9"/>
    <w:rsid w:val="00B73B1B"/>
    <w:rsid w:val="00B74925"/>
    <w:rsid w:val="00B82562"/>
    <w:rsid w:val="00B8408E"/>
    <w:rsid w:val="00B86B36"/>
    <w:rsid w:val="00B934A5"/>
    <w:rsid w:val="00B95C88"/>
    <w:rsid w:val="00BA02D0"/>
    <w:rsid w:val="00BA2A6A"/>
    <w:rsid w:val="00BB0926"/>
    <w:rsid w:val="00BB416D"/>
    <w:rsid w:val="00BB4763"/>
    <w:rsid w:val="00BC07FA"/>
    <w:rsid w:val="00BD51D9"/>
    <w:rsid w:val="00BD6227"/>
    <w:rsid w:val="00BE0758"/>
    <w:rsid w:val="00BF1754"/>
    <w:rsid w:val="00BF1DDC"/>
    <w:rsid w:val="00C001D1"/>
    <w:rsid w:val="00C02F74"/>
    <w:rsid w:val="00C07767"/>
    <w:rsid w:val="00C07E44"/>
    <w:rsid w:val="00C147A6"/>
    <w:rsid w:val="00C2282E"/>
    <w:rsid w:val="00C5414C"/>
    <w:rsid w:val="00C54C55"/>
    <w:rsid w:val="00C57959"/>
    <w:rsid w:val="00C63036"/>
    <w:rsid w:val="00C728B5"/>
    <w:rsid w:val="00C761AD"/>
    <w:rsid w:val="00C76449"/>
    <w:rsid w:val="00C76961"/>
    <w:rsid w:val="00C844C3"/>
    <w:rsid w:val="00C91833"/>
    <w:rsid w:val="00C918B5"/>
    <w:rsid w:val="00C970A9"/>
    <w:rsid w:val="00CA0612"/>
    <w:rsid w:val="00CA1E01"/>
    <w:rsid w:val="00CA5545"/>
    <w:rsid w:val="00CB786D"/>
    <w:rsid w:val="00CB7EC7"/>
    <w:rsid w:val="00CC317E"/>
    <w:rsid w:val="00CC3503"/>
    <w:rsid w:val="00CC7664"/>
    <w:rsid w:val="00CD471E"/>
    <w:rsid w:val="00CF4C66"/>
    <w:rsid w:val="00D12DC4"/>
    <w:rsid w:val="00D2229A"/>
    <w:rsid w:val="00D23A74"/>
    <w:rsid w:val="00D40A7A"/>
    <w:rsid w:val="00D420AD"/>
    <w:rsid w:val="00D5155D"/>
    <w:rsid w:val="00D52A0E"/>
    <w:rsid w:val="00D615F7"/>
    <w:rsid w:val="00D631E6"/>
    <w:rsid w:val="00D70DB7"/>
    <w:rsid w:val="00D72643"/>
    <w:rsid w:val="00D72E82"/>
    <w:rsid w:val="00D8247F"/>
    <w:rsid w:val="00D82677"/>
    <w:rsid w:val="00D9625C"/>
    <w:rsid w:val="00DA01DA"/>
    <w:rsid w:val="00DA182C"/>
    <w:rsid w:val="00DB09F7"/>
    <w:rsid w:val="00DB5E8A"/>
    <w:rsid w:val="00DC4E8C"/>
    <w:rsid w:val="00DF1669"/>
    <w:rsid w:val="00DF63B3"/>
    <w:rsid w:val="00E05DE3"/>
    <w:rsid w:val="00E10CFE"/>
    <w:rsid w:val="00E235E3"/>
    <w:rsid w:val="00E27875"/>
    <w:rsid w:val="00E4602C"/>
    <w:rsid w:val="00E46943"/>
    <w:rsid w:val="00E50F9D"/>
    <w:rsid w:val="00E52A03"/>
    <w:rsid w:val="00E61465"/>
    <w:rsid w:val="00E73A36"/>
    <w:rsid w:val="00E81E24"/>
    <w:rsid w:val="00E86424"/>
    <w:rsid w:val="00E87104"/>
    <w:rsid w:val="00E9315A"/>
    <w:rsid w:val="00E9475E"/>
    <w:rsid w:val="00EA6324"/>
    <w:rsid w:val="00EC7D8F"/>
    <w:rsid w:val="00ED0D42"/>
    <w:rsid w:val="00EF06FF"/>
    <w:rsid w:val="00EF3B34"/>
    <w:rsid w:val="00EF4D0A"/>
    <w:rsid w:val="00EF78AB"/>
    <w:rsid w:val="00F020E7"/>
    <w:rsid w:val="00F02134"/>
    <w:rsid w:val="00F0336F"/>
    <w:rsid w:val="00F036C1"/>
    <w:rsid w:val="00F03A01"/>
    <w:rsid w:val="00F05080"/>
    <w:rsid w:val="00F12450"/>
    <w:rsid w:val="00F1463C"/>
    <w:rsid w:val="00F20008"/>
    <w:rsid w:val="00F41232"/>
    <w:rsid w:val="00F53191"/>
    <w:rsid w:val="00F64569"/>
    <w:rsid w:val="00F76BA2"/>
    <w:rsid w:val="00F824D8"/>
    <w:rsid w:val="00F82C1B"/>
    <w:rsid w:val="00F90385"/>
    <w:rsid w:val="00F975A0"/>
    <w:rsid w:val="00FB2D55"/>
    <w:rsid w:val="00FB5171"/>
    <w:rsid w:val="00FC407B"/>
    <w:rsid w:val="00FC46DE"/>
    <w:rsid w:val="00FD1BB6"/>
    <w:rsid w:val="00FE3338"/>
    <w:rsid w:val="00FE71B0"/>
    <w:rsid w:val="00FF1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2"/>
      <o:rules v:ext="edit">
        <o:r id="V:Rule19" type="connector" idref="#_x0000_s1506"/>
        <o:r id="V:Rule20" type="connector" idref="#_x0000_s1508"/>
        <o:r id="V:Rule21" type="connector" idref="#_x0000_s1514"/>
        <o:r id="V:Rule22" type="connector" idref="#_x0000_s1518"/>
        <o:r id="V:Rule23" type="connector" idref="#_x0000_s1513"/>
        <o:r id="V:Rule24" type="connector" idref="#_x0000_s1502"/>
        <o:r id="V:Rule25" type="connector" idref="#_x0000_s1517"/>
        <o:r id="V:Rule26" type="connector" idref="#_x0000_s1510"/>
        <o:r id="V:Rule27" type="connector" idref="#_x0000_s1511"/>
        <o:r id="V:Rule28" type="connector" idref="#_x0000_s1509"/>
        <o:r id="V:Rule29" type="connector" idref="#_x0000_s1501"/>
        <o:r id="V:Rule30" type="connector" idref="#_x0000_s1515"/>
        <o:r id="V:Rule31" type="connector" idref="#_x0000_s1503"/>
        <o:r id="V:Rule32" type="connector" idref="#_x0000_s1521"/>
        <o:r id="V:Rule33" type="connector" idref="#_x0000_s1519"/>
        <o:r id="V:Rule34" type="connector" idref="#_x0000_s1520"/>
        <o:r id="V:Rule35" type="connector" idref="#_x0000_s1507"/>
        <o:r id="V:Rule36" type="connector" idref="#_x0000_s15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Table Columns 4" w:uiPriority="0"/>
    <w:lsdException w:name="Table List 4" w:uiPriority="0"/>
    <w:lsdException w:name="Table Contemporary" w:uiPriority="0"/>
    <w:lsdException w:name="Table Subtle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0" w:unhideWhenUsed="0"/>
    <w:lsdException w:name="Light Grid Accent 4" w:semiHidden="0" w:uiPriority="0"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0"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0"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EBA"/>
  </w:style>
  <w:style w:type="paragraph" w:styleId="1">
    <w:name w:val="heading 1"/>
    <w:basedOn w:val="a0"/>
    <w:next w:val="a0"/>
    <w:link w:val="10"/>
    <w:qFormat/>
    <w:rsid w:val="006251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nhideWhenUsed/>
    <w:qFormat/>
    <w:rsid w:val="009235F4"/>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US" w:bidi="en-US"/>
    </w:rPr>
  </w:style>
  <w:style w:type="paragraph" w:styleId="3">
    <w:name w:val="heading 3"/>
    <w:basedOn w:val="a0"/>
    <w:next w:val="a0"/>
    <w:link w:val="30"/>
    <w:unhideWhenUsed/>
    <w:qFormat/>
    <w:rsid w:val="009235F4"/>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en-US" w:bidi="en-US"/>
    </w:rPr>
  </w:style>
  <w:style w:type="paragraph" w:styleId="4">
    <w:name w:val="heading 4"/>
    <w:basedOn w:val="a0"/>
    <w:next w:val="a0"/>
    <w:link w:val="40"/>
    <w:unhideWhenUsed/>
    <w:qFormat/>
    <w:rsid w:val="009235F4"/>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val="en-US" w:bidi="en-US"/>
    </w:rPr>
  </w:style>
  <w:style w:type="paragraph" w:styleId="5">
    <w:name w:val="heading 5"/>
    <w:basedOn w:val="a0"/>
    <w:next w:val="a0"/>
    <w:link w:val="50"/>
    <w:qFormat/>
    <w:rsid w:val="004220E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4220E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4220E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4220E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4220EE"/>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2511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rsid w:val="009235F4"/>
    <w:rPr>
      <w:rFonts w:asciiTheme="majorHAnsi" w:eastAsiaTheme="majorEastAsia" w:hAnsiTheme="majorHAnsi" w:cstheme="majorBidi"/>
      <w:b/>
      <w:bCs/>
      <w:color w:val="5B9BD5" w:themeColor="accent1"/>
      <w:sz w:val="26"/>
      <w:szCs w:val="26"/>
      <w:lang w:val="en-US" w:bidi="en-US"/>
    </w:rPr>
  </w:style>
  <w:style w:type="character" w:customStyle="1" w:styleId="30">
    <w:name w:val="Заголовок 3 Знак"/>
    <w:basedOn w:val="a1"/>
    <w:link w:val="3"/>
    <w:rsid w:val="009235F4"/>
    <w:rPr>
      <w:rFonts w:asciiTheme="majorHAnsi" w:eastAsiaTheme="majorEastAsia" w:hAnsiTheme="majorHAnsi" w:cstheme="majorBidi"/>
      <w:b/>
      <w:bCs/>
      <w:color w:val="5B9BD5" w:themeColor="accent1"/>
      <w:sz w:val="24"/>
      <w:szCs w:val="24"/>
      <w:lang w:val="en-US" w:bidi="en-US"/>
    </w:rPr>
  </w:style>
  <w:style w:type="paragraph" w:styleId="a4">
    <w:name w:val="List Paragraph"/>
    <w:basedOn w:val="a0"/>
    <w:link w:val="a5"/>
    <w:qFormat/>
    <w:rsid w:val="004F67D6"/>
    <w:pPr>
      <w:ind w:left="720"/>
      <w:contextualSpacing/>
    </w:pPr>
  </w:style>
  <w:style w:type="character" w:customStyle="1" w:styleId="a5">
    <w:name w:val="Абзац списка Знак"/>
    <w:link w:val="a4"/>
    <w:uiPriority w:val="34"/>
    <w:rsid w:val="009235F4"/>
  </w:style>
  <w:style w:type="paragraph" w:styleId="a6">
    <w:name w:val="Normal (Web)"/>
    <w:aliases w:val="Обычный (Web)"/>
    <w:basedOn w:val="a0"/>
    <w:link w:val="a7"/>
    <w:uiPriority w:val="99"/>
    <w:unhideWhenUsed/>
    <w:rsid w:val="004F67D6"/>
    <w:rPr>
      <w:rFonts w:ascii="Times New Roman" w:hAnsi="Times New Roman" w:cs="Times New Roman"/>
      <w:sz w:val="24"/>
      <w:szCs w:val="24"/>
    </w:rPr>
  </w:style>
  <w:style w:type="paragraph" w:styleId="a8">
    <w:name w:val="Balloon Text"/>
    <w:basedOn w:val="a0"/>
    <w:link w:val="a9"/>
    <w:uiPriority w:val="99"/>
    <w:unhideWhenUsed/>
    <w:rsid w:val="006401A6"/>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6401A6"/>
    <w:rPr>
      <w:rFonts w:ascii="Tahoma" w:hAnsi="Tahoma" w:cs="Tahoma"/>
      <w:sz w:val="16"/>
      <w:szCs w:val="16"/>
    </w:rPr>
  </w:style>
  <w:style w:type="paragraph" w:styleId="aa">
    <w:name w:val="Body Text Indent"/>
    <w:basedOn w:val="a0"/>
    <w:link w:val="ab"/>
    <w:rsid w:val="00625113"/>
    <w:pPr>
      <w:widowControl w:val="0"/>
      <w:spacing w:after="120" w:line="240" w:lineRule="auto"/>
      <w:ind w:left="283"/>
    </w:pPr>
    <w:rPr>
      <w:rFonts w:ascii="Courier New" w:eastAsia="Times New Roman" w:hAnsi="Courier New" w:cs="Courier New"/>
      <w:color w:val="000000"/>
      <w:sz w:val="24"/>
      <w:szCs w:val="24"/>
      <w:lang w:eastAsia="ru-RU"/>
    </w:rPr>
  </w:style>
  <w:style w:type="character" w:customStyle="1" w:styleId="ab">
    <w:name w:val="Основной текст с отступом Знак"/>
    <w:basedOn w:val="a1"/>
    <w:link w:val="aa"/>
    <w:rsid w:val="00625113"/>
    <w:rPr>
      <w:rFonts w:ascii="Courier New" w:eastAsia="Times New Roman" w:hAnsi="Courier New" w:cs="Courier New"/>
      <w:color w:val="000000"/>
      <w:sz w:val="24"/>
      <w:szCs w:val="24"/>
      <w:lang w:eastAsia="ru-RU"/>
    </w:rPr>
  </w:style>
  <w:style w:type="paragraph" w:styleId="11">
    <w:name w:val="toc 1"/>
    <w:basedOn w:val="a0"/>
    <w:next w:val="a0"/>
    <w:autoRedefine/>
    <w:uiPriority w:val="39"/>
    <w:unhideWhenUsed/>
    <w:rsid w:val="00625113"/>
    <w:pPr>
      <w:spacing w:after="100"/>
    </w:pPr>
  </w:style>
  <w:style w:type="character" w:styleId="ac">
    <w:name w:val="Hyperlink"/>
    <w:basedOn w:val="a1"/>
    <w:uiPriority w:val="99"/>
    <w:unhideWhenUsed/>
    <w:rsid w:val="00625113"/>
    <w:rPr>
      <w:color w:val="0563C1" w:themeColor="hyperlink"/>
      <w:u w:val="single"/>
    </w:rPr>
  </w:style>
  <w:style w:type="character" w:customStyle="1" w:styleId="40">
    <w:name w:val="Заголовок 4 Знак"/>
    <w:basedOn w:val="a1"/>
    <w:link w:val="4"/>
    <w:rsid w:val="009235F4"/>
    <w:rPr>
      <w:rFonts w:asciiTheme="majorHAnsi" w:eastAsiaTheme="majorEastAsia" w:hAnsiTheme="majorHAnsi" w:cstheme="majorBidi"/>
      <w:b/>
      <w:bCs/>
      <w:i/>
      <w:iCs/>
      <w:color w:val="5B9BD5" w:themeColor="accent1"/>
      <w:sz w:val="24"/>
      <w:szCs w:val="24"/>
      <w:lang w:val="en-US" w:bidi="en-US"/>
    </w:rPr>
  </w:style>
  <w:style w:type="character" w:customStyle="1" w:styleId="ad">
    <w:name w:val="Текст сноски Знак"/>
    <w:aliases w:val="single space Знак,FOOTNOTES Знак,fn Знак,footnote text Знак,список Знак,-++ Знак Знак,-++ Знак1,Текст сноски Знак1 Знак,Текст сноски Знак Знак Знак1 Знак,Текст сноски Знак Знак Знак Знак Знак Знак Знак1 Знак,Стиль текста сноски Знак"/>
    <w:basedOn w:val="a1"/>
    <w:link w:val="ae"/>
    <w:uiPriority w:val="99"/>
    <w:rsid w:val="009235F4"/>
    <w:rPr>
      <w:rFonts w:eastAsiaTheme="minorEastAsia" w:cs="Times New Roman"/>
      <w:sz w:val="20"/>
      <w:szCs w:val="20"/>
      <w:lang w:val="en-US" w:bidi="en-US"/>
    </w:rPr>
  </w:style>
  <w:style w:type="paragraph" w:styleId="ae">
    <w:name w:val="footnote text"/>
    <w:aliases w:val="single space,FOOTNOTES,fn,footnote text,список,-++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и"/>
    <w:basedOn w:val="a0"/>
    <w:link w:val="ad"/>
    <w:uiPriority w:val="99"/>
    <w:unhideWhenUsed/>
    <w:rsid w:val="009235F4"/>
    <w:pPr>
      <w:spacing w:after="0" w:line="240" w:lineRule="auto"/>
    </w:pPr>
    <w:rPr>
      <w:rFonts w:eastAsiaTheme="minorEastAsia" w:cs="Times New Roman"/>
      <w:sz w:val="20"/>
      <w:szCs w:val="20"/>
      <w:lang w:val="en-US" w:bidi="en-US"/>
    </w:rPr>
  </w:style>
  <w:style w:type="paragraph" w:styleId="af">
    <w:name w:val="Plain Text"/>
    <w:basedOn w:val="a0"/>
    <w:link w:val="af0"/>
    <w:rsid w:val="009235F4"/>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1"/>
    <w:link w:val="af"/>
    <w:rsid w:val="009235F4"/>
    <w:rPr>
      <w:rFonts w:ascii="Courier New" w:eastAsia="Times New Roman" w:hAnsi="Courier New" w:cs="Courier New"/>
      <w:sz w:val="20"/>
      <w:szCs w:val="20"/>
      <w:lang w:eastAsia="ru-RU"/>
    </w:rPr>
  </w:style>
  <w:style w:type="character" w:styleId="af1">
    <w:name w:val="Emphasis"/>
    <w:basedOn w:val="a1"/>
    <w:qFormat/>
    <w:rsid w:val="009235F4"/>
    <w:rPr>
      <w:i/>
      <w:iCs/>
    </w:rPr>
  </w:style>
  <w:style w:type="paragraph" w:styleId="af2">
    <w:name w:val="TOC Heading"/>
    <w:basedOn w:val="1"/>
    <w:next w:val="a0"/>
    <w:uiPriority w:val="39"/>
    <w:unhideWhenUsed/>
    <w:qFormat/>
    <w:rsid w:val="009235F4"/>
    <w:pPr>
      <w:spacing w:line="276" w:lineRule="auto"/>
      <w:outlineLvl w:val="9"/>
    </w:pPr>
    <w:rPr>
      <w:lang w:eastAsia="ru-RU"/>
    </w:rPr>
  </w:style>
  <w:style w:type="paragraph" w:styleId="21">
    <w:name w:val="toc 2"/>
    <w:basedOn w:val="a0"/>
    <w:next w:val="a0"/>
    <w:autoRedefine/>
    <w:uiPriority w:val="39"/>
    <w:unhideWhenUsed/>
    <w:rsid w:val="009235F4"/>
    <w:pPr>
      <w:spacing w:after="100" w:line="240" w:lineRule="auto"/>
      <w:ind w:left="240"/>
    </w:pPr>
    <w:rPr>
      <w:rFonts w:eastAsiaTheme="minorEastAsia" w:cs="Times New Roman"/>
      <w:sz w:val="24"/>
      <w:szCs w:val="24"/>
      <w:lang w:val="en-US" w:bidi="en-US"/>
    </w:rPr>
  </w:style>
  <w:style w:type="paragraph" w:customStyle="1" w:styleId="12">
    <w:name w:val="Знак Знак1 Знак Знак Знак Знак Знак Знак Знак Знак Знак Знак"/>
    <w:basedOn w:val="a0"/>
    <w:autoRedefine/>
    <w:rsid w:val="009235F4"/>
    <w:pPr>
      <w:spacing w:line="240" w:lineRule="exact"/>
    </w:pPr>
    <w:rPr>
      <w:rFonts w:ascii="Times New Roman" w:eastAsia="Times New Roman" w:hAnsi="Times New Roman" w:cs="Times New Roman"/>
      <w:sz w:val="28"/>
      <w:szCs w:val="20"/>
      <w:lang w:val="en-US"/>
    </w:rPr>
  </w:style>
  <w:style w:type="paragraph" w:styleId="af3">
    <w:name w:val="Body Text"/>
    <w:basedOn w:val="a0"/>
    <w:link w:val="af4"/>
    <w:unhideWhenUsed/>
    <w:rsid w:val="009235F4"/>
    <w:pPr>
      <w:spacing w:after="120" w:line="240" w:lineRule="auto"/>
    </w:pPr>
    <w:rPr>
      <w:rFonts w:eastAsiaTheme="minorEastAsia" w:cs="Times New Roman"/>
      <w:sz w:val="24"/>
      <w:szCs w:val="24"/>
      <w:lang w:val="en-US" w:bidi="en-US"/>
    </w:rPr>
  </w:style>
  <w:style w:type="character" w:customStyle="1" w:styleId="af4">
    <w:name w:val="Основной текст Знак"/>
    <w:basedOn w:val="a1"/>
    <w:link w:val="af3"/>
    <w:rsid w:val="009235F4"/>
    <w:rPr>
      <w:rFonts w:eastAsiaTheme="minorEastAsia" w:cs="Times New Roman"/>
      <w:sz w:val="24"/>
      <w:szCs w:val="24"/>
      <w:lang w:val="en-US" w:bidi="en-US"/>
    </w:rPr>
  </w:style>
  <w:style w:type="paragraph" w:customStyle="1" w:styleId="13">
    <w:name w:val="Обычный1"/>
    <w:rsid w:val="009235F4"/>
    <w:pPr>
      <w:snapToGrid w:val="0"/>
      <w:spacing w:after="0" w:line="240" w:lineRule="auto"/>
    </w:pPr>
    <w:rPr>
      <w:rFonts w:ascii="PANDA Times UZ" w:eastAsia="Times New Roman" w:hAnsi="PANDA Times UZ" w:cs="Times New Roman"/>
      <w:sz w:val="28"/>
      <w:szCs w:val="20"/>
      <w:lang w:eastAsia="ru-RU"/>
    </w:rPr>
  </w:style>
  <w:style w:type="paragraph" w:styleId="af5">
    <w:name w:val="header"/>
    <w:basedOn w:val="a0"/>
    <w:link w:val="af6"/>
    <w:unhideWhenUsed/>
    <w:rsid w:val="009235F4"/>
    <w:pPr>
      <w:tabs>
        <w:tab w:val="center" w:pos="4677"/>
        <w:tab w:val="right" w:pos="9355"/>
      </w:tabs>
      <w:spacing w:after="0" w:line="240" w:lineRule="auto"/>
    </w:pPr>
    <w:rPr>
      <w:rFonts w:eastAsiaTheme="minorEastAsia" w:cs="Times New Roman"/>
      <w:sz w:val="24"/>
      <w:szCs w:val="24"/>
      <w:lang w:val="en-US" w:bidi="en-US"/>
    </w:rPr>
  </w:style>
  <w:style w:type="character" w:customStyle="1" w:styleId="af6">
    <w:name w:val="Верхний колонтитул Знак"/>
    <w:basedOn w:val="a1"/>
    <w:link w:val="af5"/>
    <w:rsid w:val="009235F4"/>
    <w:rPr>
      <w:rFonts w:eastAsiaTheme="minorEastAsia" w:cs="Times New Roman"/>
      <w:sz w:val="24"/>
      <w:szCs w:val="24"/>
      <w:lang w:val="en-US" w:bidi="en-US"/>
    </w:rPr>
  </w:style>
  <w:style w:type="paragraph" w:styleId="af7">
    <w:name w:val="footer"/>
    <w:basedOn w:val="a0"/>
    <w:link w:val="af8"/>
    <w:uiPriority w:val="99"/>
    <w:unhideWhenUsed/>
    <w:rsid w:val="009235F4"/>
    <w:pPr>
      <w:tabs>
        <w:tab w:val="center" w:pos="4677"/>
        <w:tab w:val="right" w:pos="9355"/>
      </w:tabs>
      <w:spacing w:after="0" w:line="240" w:lineRule="auto"/>
    </w:pPr>
    <w:rPr>
      <w:rFonts w:eastAsiaTheme="minorEastAsia" w:cs="Times New Roman"/>
      <w:sz w:val="24"/>
      <w:szCs w:val="24"/>
      <w:lang w:val="en-US" w:bidi="en-US"/>
    </w:rPr>
  </w:style>
  <w:style w:type="character" w:customStyle="1" w:styleId="af8">
    <w:name w:val="Нижний колонтитул Знак"/>
    <w:basedOn w:val="a1"/>
    <w:link w:val="af7"/>
    <w:uiPriority w:val="99"/>
    <w:rsid w:val="009235F4"/>
    <w:rPr>
      <w:rFonts w:eastAsiaTheme="minorEastAsia" w:cs="Times New Roman"/>
      <w:sz w:val="24"/>
      <w:szCs w:val="24"/>
      <w:lang w:val="en-US" w:bidi="en-US"/>
    </w:rPr>
  </w:style>
  <w:style w:type="paragraph" w:styleId="af9">
    <w:name w:val="No Spacing"/>
    <w:link w:val="afa"/>
    <w:qFormat/>
    <w:rsid w:val="009235F4"/>
    <w:pPr>
      <w:spacing w:after="0" w:line="240" w:lineRule="auto"/>
    </w:pPr>
    <w:rPr>
      <w:rFonts w:eastAsiaTheme="minorEastAsia"/>
      <w:lang w:eastAsia="ru-RU"/>
    </w:rPr>
  </w:style>
  <w:style w:type="character" w:customStyle="1" w:styleId="afa">
    <w:name w:val="Без интервала Знак"/>
    <w:basedOn w:val="a1"/>
    <w:link w:val="af9"/>
    <w:rsid w:val="009235F4"/>
    <w:rPr>
      <w:rFonts w:eastAsiaTheme="minorEastAsia"/>
      <w:lang w:eastAsia="ru-RU"/>
    </w:rPr>
  </w:style>
  <w:style w:type="paragraph" w:customStyle="1" w:styleId="210">
    <w:name w:val="Основной текст 21"/>
    <w:basedOn w:val="a0"/>
    <w:rsid w:val="009235F4"/>
    <w:pPr>
      <w:overflowPunct w:val="0"/>
      <w:autoSpaceDE w:val="0"/>
      <w:autoSpaceDN w:val="0"/>
      <w:adjustRightInd w:val="0"/>
      <w:spacing w:after="0" w:line="240" w:lineRule="auto"/>
      <w:ind w:firstLine="567"/>
      <w:jc w:val="both"/>
      <w:textAlignment w:val="baseline"/>
    </w:pPr>
    <w:rPr>
      <w:rFonts w:ascii="BalticaUzbek" w:eastAsia="Times New Roman" w:hAnsi="BalticaUzbek" w:cs="Times New Roman"/>
      <w:sz w:val="24"/>
      <w:szCs w:val="20"/>
      <w:lang w:eastAsia="ru-RU"/>
    </w:rPr>
  </w:style>
  <w:style w:type="paragraph" w:styleId="31">
    <w:name w:val="Body Text 3"/>
    <w:basedOn w:val="a0"/>
    <w:link w:val="32"/>
    <w:rsid w:val="009235F4"/>
    <w:pPr>
      <w:spacing w:after="120" w:line="240" w:lineRule="auto"/>
    </w:pPr>
    <w:rPr>
      <w:rFonts w:ascii="Times New Roman" w:eastAsia="Times New Roman" w:hAnsi="Times New Roman" w:cs="Times New Roman"/>
      <w:sz w:val="16"/>
      <w:szCs w:val="16"/>
      <w:lang w:val="en-US"/>
    </w:rPr>
  </w:style>
  <w:style w:type="character" w:customStyle="1" w:styleId="32">
    <w:name w:val="Основной текст 3 Знак"/>
    <w:basedOn w:val="a1"/>
    <w:link w:val="31"/>
    <w:rsid w:val="009235F4"/>
    <w:rPr>
      <w:rFonts w:ascii="Times New Roman" w:eastAsia="Times New Roman" w:hAnsi="Times New Roman" w:cs="Times New Roman"/>
      <w:sz w:val="16"/>
      <w:szCs w:val="16"/>
      <w:lang w:val="en-US"/>
    </w:rPr>
  </w:style>
  <w:style w:type="paragraph" w:customStyle="1" w:styleId="afb">
    <w:name w:val="Знак"/>
    <w:basedOn w:val="a0"/>
    <w:autoRedefine/>
    <w:rsid w:val="009235F4"/>
    <w:pPr>
      <w:spacing w:line="240" w:lineRule="exact"/>
    </w:pPr>
    <w:rPr>
      <w:rFonts w:ascii="Times New Roman" w:eastAsia="Times New Roman" w:hAnsi="Times New Roman" w:cs="Times New Roman"/>
      <w:sz w:val="28"/>
      <w:szCs w:val="20"/>
      <w:lang w:val="en-US"/>
    </w:rPr>
  </w:style>
  <w:style w:type="character" w:customStyle="1" w:styleId="FontStyle83">
    <w:name w:val="Font Style83"/>
    <w:uiPriority w:val="99"/>
    <w:rsid w:val="009235F4"/>
    <w:rPr>
      <w:rFonts w:ascii="Times New Roman" w:hAnsi="Times New Roman" w:cs="Times New Roman"/>
      <w:sz w:val="22"/>
      <w:szCs w:val="22"/>
    </w:rPr>
  </w:style>
  <w:style w:type="paragraph" w:customStyle="1" w:styleId="caaieiaie3">
    <w:name w:val="caaieiaie 3"/>
    <w:basedOn w:val="a0"/>
    <w:next w:val="a0"/>
    <w:rsid w:val="009235F4"/>
    <w:pPr>
      <w:keepNext/>
      <w:widowControl w:val="0"/>
      <w:spacing w:after="0" w:line="240" w:lineRule="auto"/>
      <w:jc w:val="both"/>
    </w:pPr>
    <w:rPr>
      <w:rFonts w:ascii="Times New Roman" w:eastAsia="Times New Roman" w:hAnsi="Times New Roman" w:cs="Times New Roman"/>
      <w:sz w:val="28"/>
      <w:szCs w:val="28"/>
      <w:lang w:eastAsia="ru-RU"/>
    </w:rPr>
  </w:style>
  <w:style w:type="paragraph" w:customStyle="1" w:styleId="310">
    <w:name w:val="Основной текст 31"/>
    <w:basedOn w:val="a0"/>
    <w:rsid w:val="009235F4"/>
    <w:pPr>
      <w:widowControl w:val="0"/>
      <w:tabs>
        <w:tab w:val="left" w:pos="9214"/>
      </w:tabs>
      <w:spacing w:before="44" w:after="44" w:line="360" w:lineRule="auto"/>
      <w:ind w:right="-1"/>
      <w:jc w:val="both"/>
    </w:pPr>
    <w:rPr>
      <w:rFonts w:ascii="Times New Roman" w:eastAsia="Times New Roman" w:hAnsi="Times New Roman" w:cs="Times New Roman"/>
      <w:sz w:val="28"/>
      <w:szCs w:val="24"/>
      <w:lang w:eastAsia="ru-RU"/>
    </w:rPr>
  </w:style>
  <w:style w:type="paragraph" w:customStyle="1" w:styleId="14">
    <w:name w:val="Абзац списка1"/>
    <w:basedOn w:val="a0"/>
    <w:qFormat/>
    <w:rsid w:val="009235F4"/>
    <w:pPr>
      <w:spacing w:after="200" w:line="276" w:lineRule="auto"/>
      <w:ind w:left="720"/>
    </w:pPr>
    <w:rPr>
      <w:rFonts w:ascii="Calibri" w:eastAsia="Times New Roman" w:hAnsi="Calibri" w:cs="Times New Roman"/>
    </w:rPr>
  </w:style>
  <w:style w:type="paragraph" w:customStyle="1" w:styleId="22">
    <w:name w:val="Основной текст 22"/>
    <w:basedOn w:val="a0"/>
    <w:rsid w:val="009235F4"/>
    <w:pPr>
      <w:tabs>
        <w:tab w:val="num" w:pos="1571"/>
      </w:tabs>
      <w:spacing w:after="0" w:line="240" w:lineRule="auto"/>
      <w:jc w:val="both"/>
    </w:pPr>
    <w:rPr>
      <w:rFonts w:ascii="Journal Uzbek" w:eastAsia="Times New Roman" w:hAnsi="Journal Uzbek" w:cs="Times New Roman"/>
      <w:sz w:val="24"/>
      <w:szCs w:val="20"/>
      <w:lang w:eastAsia="ru-RU"/>
    </w:rPr>
  </w:style>
  <w:style w:type="character" w:customStyle="1" w:styleId="24">
    <w:name w:val="Основной текст (24)_"/>
    <w:link w:val="241"/>
    <w:rsid w:val="009235F4"/>
    <w:rPr>
      <w:rFonts w:ascii="Arial Black" w:hAnsi="Arial Black"/>
      <w:sz w:val="16"/>
      <w:szCs w:val="16"/>
      <w:shd w:val="clear" w:color="auto" w:fill="FFFFFF"/>
    </w:rPr>
  </w:style>
  <w:style w:type="paragraph" w:customStyle="1" w:styleId="241">
    <w:name w:val="Основной текст (24)1"/>
    <w:basedOn w:val="a0"/>
    <w:link w:val="24"/>
    <w:rsid w:val="009235F4"/>
    <w:pPr>
      <w:shd w:val="clear" w:color="auto" w:fill="FFFFFF"/>
      <w:spacing w:after="0" w:line="240" w:lineRule="atLeast"/>
    </w:pPr>
    <w:rPr>
      <w:rFonts w:ascii="Arial Black" w:hAnsi="Arial Black"/>
      <w:sz w:val="16"/>
      <w:szCs w:val="16"/>
    </w:rPr>
  </w:style>
  <w:style w:type="character" w:customStyle="1" w:styleId="23">
    <w:name w:val="Основной текст (23)_"/>
    <w:link w:val="231"/>
    <w:rsid w:val="009235F4"/>
    <w:rPr>
      <w:rFonts w:ascii="Arial" w:hAnsi="Arial"/>
      <w:sz w:val="16"/>
      <w:szCs w:val="16"/>
      <w:shd w:val="clear" w:color="auto" w:fill="FFFFFF"/>
    </w:rPr>
  </w:style>
  <w:style w:type="paragraph" w:customStyle="1" w:styleId="231">
    <w:name w:val="Основной текст (23)1"/>
    <w:basedOn w:val="a0"/>
    <w:link w:val="23"/>
    <w:rsid w:val="009235F4"/>
    <w:pPr>
      <w:shd w:val="clear" w:color="auto" w:fill="FFFFFF"/>
      <w:spacing w:after="0" w:line="240" w:lineRule="atLeast"/>
    </w:pPr>
    <w:rPr>
      <w:rFonts w:ascii="Arial" w:hAnsi="Arial"/>
      <w:sz w:val="16"/>
      <w:szCs w:val="16"/>
    </w:rPr>
  </w:style>
  <w:style w:type="character" w:customStyle="1" w:styleId="25">
    <w:name w:val="Основной текст с отступом 2 Знак"/>
    <w:basedOn w:val="a1"/>
    <w:link w:val="26"/>
    <w:rsid w:val="009235F4"/>
    <w:rPr>
      <w:rFonts w:eastAsiaTheme="minorEastAsia" w:cs="Times New Roman"/>
      <w:sz w:val="24"/>
      <w:szCs w:val="24"/>
      <w:lang w:val="en-US" w:bidi="en-US"/>
    </w:rPr>
  </w:style>
  <w:style w:type="paragraph" w:styleId="26">
    <w:name w:val="Body Text Indent 2"/>
    <w:basedOn w:val="a0"/>
    <w:link w:val="25"/>
    <w:unhideWhenUsed/>
    <w:rsid w:val="009235F4"/>
    <w:pPr>
      <w:spacing w:after="120" w:line="480" w:lineRule="auto"/>
      <w:ind w:left="283"/>
    </w:pPr>
    <w:rPr>
      <w:rFonts w:eastAsiaTheme="minorEastAsia" w:cs="Times New Roman"/>
      <w:sz w:val="24"/>
      <w:szCs w:val="24"/>
      <w:lang w:val="en-US" w:bidi="en-US"/>
    </w:rPr>
  </w:style>
  <w:style w:type="character" w:customStyle="1" w:styleId="27">
    <w:name w:val="Основной текст 2 Знак"/>
    <w:basedOn w:val="a1"/>
    <w:link w:val="28"/>
    <w:rsid w:val="009235F4"/>
    <w:rPr>
      <w:rFonts w:eastAsiaTheme="minorEastAsia" w:cs="Times New Roman"/>
      <w:sz w:val="24"/>
      <w:szCs w:val="24"/>
      <w:lang w:val="en-US" w:bidi="en-US"/>
    </w:rPr>
  </w:style>
  <w:style w:type="paragraph" w:styleId="28">
    <w:name w:val="Body Text 2"/>
    <w:basedOn w:val="a0"/>
    <w:link w:val="27"/>
    <w:unhideWhenUsed/>
    <w:rsid w:val="009235F4"/>
    <w:pPr>
      <w:spacing w:after="120" w:line="480" w:lineRule="auto"/>
    </w:pPr>
    <w:rPr>
      <w:rFonts w:eastAsiaTheme="minorEastAsia" w:cs="Times New Roman"/>
      <w:sz w:val="24"/>
      <w:szCs w:val="24"/>
      <w:lang w:val="en-US" w:bidi="en-US"/>
    </w:rPr>
  </w:style>
  <w:style w:type="paragraph" w:customStyle="1" w:styleId="caaieiaie4">
    <w:name w:val="caaieiaie 4"/>
    <w:basedOn w:val="a0"/>
    <w:next w:val="a0"/>
    <w:rsid w:val="009235F4"/>
    <w:pPr>
      <w:keepNext/>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320">
    <w:name w:val="Основной текст 32"/>
    <w:basedOn w:val="a0"/>
    <w:rsid w:val="009235F4"/>
    <w:pPr>
      <w:widowControl w:val="0"/>
      <w:tabs>
        <w:tab w:val="left" w:pos="9214"/>
      </w:tabs>
      <w:spacing w:before="44" w:after="44" w:line="360" w:lineRule="auto"/>
      <w:ind w:right="-1"/>
      <w:jc w:val="both"/>
    </w:pPr>
    <w:rPr>
      <w:rFonts w:ascii="Times New Roman" w:eastAsia="Times New Roman" w:hAnsi="Times New Roman" w:cs="Times New Roman"/>
      <w:sz w:val="28"/>
      <w:szCs w:val="24"/>
      <w:lang w:eastAsia="ru-RU"/>
    </w:rPr>
  </w:style>
  <w:style w:type="paragraph" w:styleId="33">
    <w:name w:val="toc 3"/>
    <w:basedOn w:val="a0"/>
    <w:next w:val="a0"/>
    <w:autoRedefine/>
    <w:uiPriority w:val="39"/>
    <w:unhideWhenUsed/>
    <w:rsid w:val="009235F4"/>
    <w:pPr>
      <w:spacing w:after="100" w:line="240" w:lineRule="auto"/>
      <w:ind w:left="480"/>
    </w:pPr>
    <w:rPr>
      <w:rFonts w:eastAsiaTheme="minorEastAsia" w:cs="Times New Roman"/>
      <w:sz w:val="24"/>
      <w:szCs w:val="24"/>
      <w:lang w:val="en-US" w:bidi="en-US"/>
    </w:rPr>
  </w:style>
  <w:style w:type="character" w:customStyle="1" w:styleId="FontStyle113">
    <w:name w:val="Font Style113"/>
    <w:rsid w:val="009235F4"/>
    <w:rPr>
      <w:rFonts w:ascii="Times New Roman" w:hAnsi="Times New Roman" w:cs="Times New Roman"/>
      <w:sz w:val="26"/>
      <w:szCs w:val="26"/>
    </w:rPr>
  </w:style>
  <w:style w:type="paragraph" w:customStyle="1" w:styleId="Style62">
    <w:name w:val="Style62"/>
    <w:basedOn w:val="a0"/>
    <w:rsid w:val="009235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11">
    <w:name w:val="Основной текст (21)_"/>
    <w:link w:val="2110"/>
    <w:rsid w:val="009235F4"/>
    <w:rPr>
      <w:rFonts w:ascii="Arial" w:hAnsi="Arial"/>
      <w:b/>
      <w:bCs/>
      <w:sz w:val="17"/>
      <w:szCs w:val="17"/>
      <w:shd w:val="clear" w:color="auto" w:fill="FFFFFF"/>
    </w:rPr>
  </w:style>
  <w:style w:type="paragraph" w:customStyle="1" w:styleId="2110">
    <w:name w:val="Основной текст (21)1"/>
    <w:basedOn w:val="a0"/>
    <w:link w:val="211"/>
    <w:rsid w:val="009235F4"/>
    <w:pPr>
      <w:shd w:val="clear" w:color="auto" w:fill="FFFFFF"/>
      <w:spacing w:before="180" w:after="0" w:line="226" w:lineRule="exact"/>
      <w:ind w:hanging="260"/>
    </w:pPr>
    <w:rPr>
      <w:rFonts w:ascii="Arial" w:hAnsi="Arial"/>
      <w:b/>
      <w:bCs/>
      <w:sz w:val="17"/>
      <w:szCs w:val="17"/>
    </w:rPr>
  </w:style>
  <w:style w:type="character" w:customStyle="1" w:styleId="afc">
    <w:name w:val="Основной текст + Курсив"/>
    <w:rsid w:val="009235F4"/>
    <w:rPr>
      <w:i/>
      <w:iCs/>
      <w:noProof/>
      <w:sz w:val="21"/>
      <w:szCs w:val="21"/>
      <w:lang w:bidi="ar-SA"/>
    </w:rPr>
  </w:style>
  <w:style w:type="character" w:customStyle="1" w:styleId="81">
    <w:name w:val="Основной текст + Курсив8"/>
    <w:rsid w:val="009235F4"/>
    <w:rPr>
      <w:i/>
      <w:iCs/>
      <w:noProof/>
      <w:sz w:val="21"/>
      <w:szCs w:val="21"/>
      <w:lang w:bidi="ar-SA"/>
    </w:rPr>
  </w:style>
  <w:style w:type="character" w:customStyle="1" w:styleId="230">
    <w:name w:val="Основной текст (23)"/>
    <w:rsid w:val="009235F4"/>
    <w:rPr>
      <w:rFonts w:ascii="Arial" w:hAnsi="Arial"/>
      <w:noProof/>
      <w:sz w:val="16"/>
      <w:szCs w:val="16"/>
      <w:lang w:bidi="ar-SA"/>
    </w:rPr>
  </w:style>
  <w:style w:type="character" w:customStyle="1" w:styleId="250">
    <w:name w:val="Основной текст (25)_"/>
    <w:link w:val="251"/>
    <w:rsid w:val="009235F4"/>
    <w:rPr>
      <w:rFonts w:ascii="Arial" w:hAnsi="Arial"/>
      <w:sz w:val="8"/>
      <w:szCs w:val="8"/>
      <w:shd w:val="clear" w:color="auto" w:fill="FFFFFF"/>
    </w:rPr>
  </w:style>
  <w:style w:type="paragraph" w:customStyle="1" w:styleId="251">
    <w:name w:val="Основной текст (25)"/>
    <w:basedOn w:val="a0"/>
    <w:link w:val="250"/>
    <w:rsid w:val="009235F4"/>
    <w:pPr>
      <w:shd w:val="clear" w:color="auto" w:fill="FFFFFF"/>
      <w:spacing w:after="0" w:line="240" w:lineRule="atLeast"/>
    </w:pPr>
    <w:rPr>
      <w:rFonts w:ascii="Arial" w:hAnsi="Arial"/>
      <w:sz w:val="8"/>
      <w:szCs w:val="8"/>
    </w:rPr>
  </w:style>
  <w:style w:type="character" w:customStyle="1" w:styleId="2333">
    <w:name w:val="Основной текст (23)33"/>
    <w:rsid w:val="009235F4"/>
    <w:rPr>
      <w:rFonts w:ascii="Arial" w:hAnsi="Arial"/>
      <w:noProof/>
      <w:sz w:val="16"/>
      <w:szCs w:val="16"/>
      <w:lang w:bidi="ar-SA"/>
    </w:rPr>
  </w:style>
  <w:style w:type="character" w:customStyle="1" w:styleId="231pt">
    <w:name w:val="Основной текст (23) + Интервал 1 pt"/>
    <w:rsid w:val="009235F4"/>
    <w:rPr>
      <w:rFonts w:ascii="Arial" w:hAnsi="Arial"/>
      <w:spacing w:val="30"/>
      <w:sz w:val="16"/>
      <w:szCs w:val="16"/>
      <w:lang w:val="ru-RU" w:eastAsia="ru-RU" w:bidi="ar-SA"/>
    </w:rPr>
  </w:style>
  <w:style w:type="character" w:customStyle="1" w:styleId="50">
    <w:name w:val="Заголовок 5 Знак"/>
    <w:basedOn w:val="a1"/>
    <w:link w:val="5"/>
    <w:rsid w:val="004220EE"/>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4220EE"/>
    <w:rPr>
      <w:rFonts w:ascii="Times New Roman" w:eastAsia="Times New Roman" w:hAnsi="Times New Roman" w:cs="Times New Roman"/>
      <w:b/>
      <w:bCs/>
      <w:lang w:eastAsia="ru-RU"/>
    </w:rPr>
  </w:style>
  <w:style w:type="character" w:customStyle="1" w:styleId="70">
    <w:name w:val="Заголовок 7 Знак"/>
    <w:basedOn w:val="a1"/>
    <w:link w:val="7"/>
    <w:rsid w:val="004220EE"/>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4220EE"/>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4220EE"/>
    <w:rPr>
      <w:rFonts w:ascii="Arial" w:eastAsia="Times New Roman" w:hAnsi="Arial" w:cs="Arial"/>
      <w:lang w:eastAsia="ru-RU"/>
    </w:rPr>
  </w:style>
  <w:style w:type="paragraph" w:styleId="34">
    <w:name w:val="Body Text Indent 3"/>
    <w:basedOn w:val="a0"/>
    <w:link w:val="35"/>
    <w:rsid w:val="004220EE"/>
    <w:pPr>
      <w:widowControl w:val="0"/>
      <w:overflowPunct w:val="0"/>
      <w:autoSpaceDE w:val="0"/>
      <w:autoSpaceDN w:val="0"/>
      <w:adjustRightInd w:val="0"/>
      <w:spacing w:after="0" w:line="360" w:lineRule="auto"/>
      <w:ind w:firstLine="720"/>
      <w:jc w:val="both"/>
      <w:textAlignment w:val="baseline"/>
    </w:pPr>
    <w:rPr>
      <w:rFonts w:ascii="PANDA Baltic UZ" w:eastAsia="Times New Roman" w:hAnsi="PANDA Baltic UZ" w:cs="Times New Roman"/>
      <w:sz w:val="28"/>
      <w:szCs w:val="20"/>
      <w:u w:val="single"/>
      <w:lang w:eastAsia="ru-RU"/>
    </w:rPr>
  </w:style>
  <w:style w:type="character" w:customStyle="1" w:styleId="35">
    <w:name w:val="Основной текст с отступом 3 Знак"/>
    <w:basedOn w:val="a1"/>
    <w:link w:val="34"/>
    <w:rsid w:val="004220EE"/>
    <w:rPr>
      <w:rFonts w:ascii="PANDA Baltic UZ" w:eastAsia="Times New Roman" w:hAnsi="PANDA Baltic UZ" w:cs="Times New Roman"/>
      <w:sz w:val="28"/>
      <w:szCs w:val="20"/>
      <w:u w:val="single"/>
      <w:lang w:eastAsia="ru-RU"/>
    </w:rPr>
  </w:style>
  <w:style w:type="character" w:customStyle="1" w:styleId="ciaeieiaaiey">
    <w:name w:val="ciae i?eia?aiey"/>
    <w:rsid w:val="004220EE"/>
    <w:rPr>
      <w:rFonts w:cs="Times New Roman"/>
      <w:sz w:val="16"/>
      <w:szCs w:val="16"/>
    </w:rPr>
  </w:style>
  <w:style w:type="character" w:styleId="afd">
    <w:name w:val="footnote reference"/>
    <w:aliases w:val="ftref,16 Point,Superscript 6 Point,Appel note de bas de p,Footnote Reference/,Мой Текст сноски,Footnote Text Char1,FZ,Footnote Text Char11,Footnote Text Char111"/>
    <w:uiPriority w:val="99"/>
    <w:rsid w:val="004220EE"/>
    <w:rPr>
      <w:rFonts w:cs="Times New Roman"/>
      <w:vertAlign w:val="superscript"/>
    </w:rPr>
  </w:style>
  <w:style w:type="paragraph" w:customStyle="1" w:styleId="41">
    <w:name w:val="заголовок 4"/>
    <w:basedOn w:val="a0"/>
    <w:next w:val="a0"/>
    <w:rsid w:val="004220EE"/>
    <w:pPr>
      <w:keepNext/>
      <w:overflowPunct w:val="0"/>
      <w:autoSpaceDE w:val="0"/>
      <w:autoSpaceDN w:val="0"/>
      <w:adjustRightInd w:val="0"/>
      <w:spacing w:after="0" w:line="360" w:lineRule="auto"/>
      <w:jc w:val="center"/>
      <w:textAlignment w:val="baseline"/>
    </w:pPr>
    <w:rPr>
      <w:rFonts w:ascii="Times New Roman" w:eastAsia="Times New Roman" w:hAnsi="Times New Roman" w:cs="Times New Roman"/>
      <w:sz w:val="28"/>
      <w:szCs w:val="28"/>
      <w:lang w:eastAsia="ru-RU"/>
    </w:rPr>
  </w:style>
  <w:style w:type="paragraph" w:styleId="afe">
    <w:name w:val="Title"/>
    <w:basedOn w:val="a0"/>
    <w:link w:val="aff"/>
    <w:qFormat/>
    <w:rsid w:val="004220EE"/>
    <w:pPr>
      <w:overflowPunct w:val="0"/>
      <w:autoSpaceDE w:val="0"/>
      <w:autoSpaceDN w:val="0"/>
      <w:adjustRightInd w:val="0"/>
      <w:spacing w:after="0" w:line="240" w:lineRule="auto"/>
      <w:jc w:val="center"/>
      <w:textAlignment w:val="baseline"/>
    </w:pPr>
    <w:rPr>
      <w:rFonts w:ascii="JournalCTT" w:eastAsia="Times New Roman" w:hAnsi="JournalCTT" w:cs="JournalCTT"/>
      <w:sz w:val="24"/>
      <w:szCs w:val="24"/>
      <w:lang w:val="en-GB" w:eastAsia="ru-RU"/>
    </w:rPr>
  </w:style>
  <w:style w:type="character" w:customStyle="1" w:styleId="aff">
    <w:name w:val="Название Знак"/>
    <w:basedOn w:val="a1"/>
    <w:link w:val="afe"/>
    <w:rsid w:val="004220EE"/>
    <w:rPr>
      <w:rFonts w:ascii="JournalCTT" w:eastAsia="Times New Roman" w:hAnsi="JournalCTT" w:cs="JournalCTT"/>
      <w:sz w:val="24"/>
      <w:szCs w:val="24"/>
      <w:lang w:val="en-GB" w:eastAsia="ru-RU"/>
    </w:rPr>
  </w:style>
  <w:style w:type="paragraph" w:customStyle="1" w:styleId="36">
    <w:name w:val="3"/>
    <w:basedOn w:val="a0"/>
    <w:autoRedefine/>
    <w:rsid w:val="004220EE"/>
    <w:pPr>
      <w:pBdr>
        <w:left w:val="thinThickSmallGap" w:sz="24" w:space="4" w:color="auto"/>
      </w:pBdr>
      <w:tabs>
        <w:tab w:val="num" w:pos="1143"/>
      </w:tabs>
      <w:spacing w:after="0" w:line="240" w:lineRule="auto"/>
      <w:ind w:left="1143" w:hanging="360"/>
      <w:jc w:val="both"/>
    </w:pPr>
    <w:rPr>
      <w:rFonts w:ascii="BalticaUzbek" w:eastAsia="Times New Roman" w:hAnsi="BalticaUzbek" w:cs="BalticaUzbek"/>
      <w:sz w:val="28"/>
      <w:szCs w:val="28"/>
      <w:lang w:eastAsia="ru-RU"/>
    </w:rPr>
  </w:style>
  <w:style w:type="character" w:styleId="aff0">
    <w:name w:val="page number"/>
    <w:rsid w:val="004220EE"/>
    <w:rPr>
      <w:rFonts w:cs="Times New Roman"/>
    </w:rPr>
  </w:style>
  <w:style w:type="paragraph" w:customStyle="1" w:styleId="15">
    <w:name w:val="заголовок 1"/>
    <w:basedOn w:val="a0"/>
    <w:next w:val="a0"/>
    <w:rsid w:val="004220EE"/>
    <w:pPr>
      <w:keepNext/>
      <w:widowControl w:val="0"/>
      <w:overflowPunct w:val="0"/>
      <w:autoSpaceDE w:val="0"/>
      <w:autoSpaceDN w:val="0"/>
      <w:adjustRightInd w:val="0"/>
      <w:spacing w:after="0" w:line="26" w:lineRule="atLeast"/>
      <w:ind w:firstLine="851"/>
      <w:jc w:val="center"/>
      <w:textAlignment w:val="baseline"/>
    </w:pPr>
    <w:rPr>
      <w:rFonts w:ascii="Bodo_uzb" w:eastAsia="Times New Roman" w:hAnsi="Bodo_uzb" w:cs="Times New Roman"/>
      <w:b/>
      <w:sz w:val="28"/>
      <w:szCs w:val="20"/>
      <w:lang w:eastAsia="ru-RU"/>
    </w:rPr>
  </w:style>
  <w:style w:type="paragraph" w:customStyle="1" w:styleId="oaenoieiaaiey">
    <w:name w:val="oaeno i?eia?aiey"/>
    <w:basedOn w:val="a0"/>
    <w:rsid w:val="004220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aaieiaie1">
    <w:name w:val="caaieiaie 1"/>
    <w:basedOn w:val="a0"/>
    <w:next w:val="a0"/>
    <w:rsid w:val="004220EE"/>
    <w:pPr>
      <w:keepNext/>
      <w:overflowPunct w:val="0"/>
      <w:autoSpaceDE w:val="0"/>
      <w:autoSpaceDN w:val="0"/>
      <w:adjustRightInd w:val="0"/>
      <w:spacing w:after="0" w:line="240" w:lineRule="auto"/>
      <w:jc w:val="center"/>
      <w:textAlignment w:val="baseline"/>
    </w:pPr>
    <w:rPr>
      <w:rFonts w:ascii="Roman 10cpi" w:eastAsia="Times New Roman" w:hAnsi="Roman 10cpi" w:cs="Times New Roman"/>
      <w:sz w:val="28"/>
      <w:szCs w:val="20"/>
      <w:lang w:eastAsia="ru-RU"/>
    </w:rPr>
  </w:style>
  <w:style w:type="paragraph" w:customStyle="1" w:styleId="ListParagraph2">
    <w:name w:val="List Paragraph2"/>
    <w:basedOn w:val="a0"/>
    <w:rsid w:val="004220EE"/>
    <w:pPr>
      <w:spacing w:after="200" w:line="276" w:lineRule="auto"/>
      <w:ind w:left="708"/>
    </w:pPr>
    <w:rPr>
      <w:rFonts w:ascii="Calibri" w:eastAsia="Times New Roman" w:hAnsi="Calibri" w:cs="Times New Roman"/>
      <w:lang w:eastAsia="ru-RU"/>
    </w:rPr>
  </w:style>
  <w:style w:type="paragraph" w:customStyle="1" w:styleId="212">
    <w:name w:val="Основной текст с отступом 21"/>
    <w:basedOn w:val="a0"/>
    <w:rsid w:val="004220EE"/>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16">
    <w:name w:val="Основной текст с отступом1"/>
    <w:basedOn w:val="a0"/>
    <w:rsid w:val="004220EE"/>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BodyTextIndent21">
    <w:name w:val="Body Text Indent 21"/>
    <w:basedOn w:val="a0"/>
    <w:rsid w:val="004220EE"/>
    <w:pPr>
      <w:spacing w:after="0" w:line="240" w:lineRule="auto"/>
      <w:ind w:firstLine="567"/>
      <w:jc w:val="both"/>
    </w:pPr>
    <w:rPr>
      <w:rFonts w:ascii="AACADEMY" w:eastAsia="Times New Roman" w:hAnsi="AACADEMY" w:cs="Times New Roman"/>
      <w:sz w:val="32"/>
      <w:szCs w:val="20"/>
      <w:lang w:eastAsia="ru-RU"/>
    </w:rPr>
  </w:style>
  <w:style w:type="table" w:styleId="aff1">
    <w:name w:val="Table Grid"/>
    <w:basedOn w:val="a2"/>
    <w:rsid w:val="004220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Table Contemporary"/>
    <w:basedOn w:val="a2"/>
    <w:rsid w:val="004220E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29">
    <w:name w:val="Table Subtle 2"/>
    <w:basedOn w:val="a2"/>
    <w:rsid w:val="004220EE"/>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42">
    <w:name w:val="Table Columns 4"/>
    <w:basedOn w:val="a2"/>
    <w:rsid w:val="004220EE"/>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paragraph" w:customStyle="1" w:styleId="2a">
    <w:name w:val="Подзаголовок2"/>
    <w:basedOn w:val="a0"/>
    <w:rsid w:val="004220EE"/>
    <w:pPr>
      <w:spacing w:after="0" w:line="240" w:lineRule="auto"/>
      <w:ind w:firstLine="360"/>
      <w:jc w:val="center"/>
    </w:pPr>
    <w:rPr>
      <w:rFonts w:ascii="Times New Roman" w:eastAsia="Times New Roman" w:hAnsi="Times New Roman" w:cs="Times New Roman"/>
      <w:b/>
      <w:sz w:val="28"/>
      <w:szCs w:val="36"/>
      <w:lang w:eastAsia="ru-RU"/>
    </w:rPr>
  </w:style>
  <w:style w:type="paragraph" w:customStyle="1" w:styleId="2b">
    <w:name w:val="Определение2 Знак"/>
    <w:basedOn w:val="a0"/>
    <w:link w:val="2c"/>
    <w:rsid w:val="004220EE"/>
    <w:pPr>
      <w:spacing w:after="0" w:line="240" w:lineRule="auto"/>
      <w:ind w:firstLine="360"/>
      <w:jc w:val="both"/>
    </w:pPr>
    <w:rPr>
      <w:rFonts w:ascii="Times New Roman" w:eastAsia="Times New Roman" w:hAnsi="Times New Roman" w:cs="Times New Roman"/>
      <w:bCs/>
      <w:sz w:val="24"/>
      <w:szCs w:val="24"/>
      <w:lang w:eastAsia="ru-RU"/>
    </w:rPr>
  </w:style>
  <w:style w:type="character" w:customStyle="1" w:styleId="2c">
    <w:name w:val="Определение2 Знак Знак"/>
    <w:link w:val="2b"/>
    <w:locked/>
    <w:rsid w:val="004220EE"/>
    <w:rPr>
      <w:rFonts w:ascii="Times New Roman" w:eastAsia="Times New Roman" w:hAnsi="Times New Roman" w:cs="Times New Roman"/>
      <w:bCs/>
      <w:sz w:val="24"/>
      <w:szCs w:val="24"/>
      <w:lang w:eastAsia="ru-RU"/>
    </w:rPr>
  </w:style>
  <w:style w:type="paragraph" w:customStyle="1" w:styleId="aff3">
    <w:name w:val="Подопределение Знак"/>
    <w:basedOn w:val="a0"/>
    <w:link w:val="aff4"/>
    <w:rsid w:val="004220EE"/>
    <w:pPr>
      <w:spacing w:after="0" w:line="240" w:lineRule="auto"/>
      <w:ind w:firstLine="180"/>
      <w:jc w:val="both"/>
    </w:pPr>
    <w:rPr>
      <w:rFonts w:ascii="Times New Roman" w:eastAsia="Times New Roman" w:hAnsi="Times New Roman" w:cs="Times New Roman"/>
      <w:sz w:val="24"/>
      <w:szCs w:val="24"/>
      <w:lang w:eastAsia="ru-RU"/>
    </w:rPr>
  </w:style>
  <w:style w:type="character" w:customStyle="1" w:styleId="aff4">
    <w:name w:val="Подопределение Знак Знак"/>
    <w:link w:val="aff3"/>
    <w:locked/>
    <w:rsid w:val="004220EE"/>
    <w:rPr>
      <w:rFonts w:ascii="Times New Roman" w:eastAsia="Times New Roman" w:hAnsi="Times New Roman" w:cs="Times New Roman"/>
      <w:sz w:val="24"/>
      <w:szCs w:val="24"/>
      <w:lang w:eastAsia="ru-RU"/>
    </w:rPr>
  </w:style>
  <w:style w:type="paragraph" w:styleId="aff5">
    <w:name w:val="Body Text First Indent"/>
    <w:basedOn w:val="af3"/>
    <w:link w:val="aff6"/>
    <w:rsid w:val="004220EE"/>
    <w:pPr>
      <w:ind w:firstLine="210"/>
    </w:pPr>
    <w:rPr>
      <w:rFonts w:ascii="Times New Roman" w:eastAsia="Times New Roman" w:hAnsi="Times New Roman"/>
      <w:lang w:val="ru-RU" w:eastAsia="ru-RU" w:bidi="ar-SA"/>
    </w:rPr>
  </w:style>
  <w:style w:type="character" w:customStyle="1" w:styleId="aff6">
    <w:name w:val="Красная строка Знак"/>
    <w:basedOn w:val="af4"/>
    <w:link w:val="aff5"/>
    <w:rsid w:val="004220EE"/>
    <w:rPr>
      <w:rFonts w:ascii="Times New Roman" w:eastAsia="Times New Roman" w:hAnsi="Times New Roman" w:cs="Times New Roman"/>
      <w:sz w:val="24"/>
      <w:szCs w:val="24"/>
      <w:lang w:val="en-US" w:eastAsia="ru-RU" w:bidi="en-US"/>
    </w:rPr>
  </w:style>
  <w:style w:type="paragraph" w:customStyle="1" w:styleId="NoSpacing1">
    <w:name w:val="No Spacing1"/>
    <w:link w:val="NoSpacingChar"/>
    <w:rsid w:val="004220EE"/>
    <w:pPr>
      <w:spacing w:after="0" w:line="240" w:lineRule="auto"/>
    </w:pPr>
    <w:rPr>
      <w:rFonts w:ascii="Calibri" w:eastAsia="Times New Roman" w:hAnsi="Calibri" w:cs="Times New Roman"/>
    </w:rPr>
  </w:style>
  <w:style w:type="paragraph" w:styleId="2d">
    <w:name w:val="List 2"/>
    <w:basedOn w:val="a0"/>
    <w:rsid w:val="004220EE"/>
    <w:pPr>
      <w:spacing w:after="0" w:line="240" w:lineRule="auto"/>
      <w:ind w:left="566" w:hanging="283"/>
    </w:pPr>
    <w:rPr>
      <w:rFonts w:ascii="Times New Roman" w:eastAsia="Times New Roman" w:hAnsi="Times New Roman" w:cs="Times New Roman"/>
      <w:sz w:val="24"/>
      <w:szCs w:val="24"/>
      <w:lang w:eastAsia="ru-RU"/>
    </w:rPr>
  </w:style>
  <w:style w:type="paragraph" w:customStyle="1" w:styleId="2e">
    <w:name w:val="Цитата2"/>
    <w:basedOn w:val="2b"/>
    <w:rsid w:val="004220EE"/>
    <w:pPr>
      <w:jc w:val="right"/>
    </w:pPr>
    <w:rPr>
      <w:rFonts w:ascii="Arial" w:hAnsi="Arial"/>
      <w:i/>
      <w:sz w:val="20"/>
    </w:rPr>
  </w:style>
  <w:style w:type="paragraph" w:customStyle="1" w:styleId="aff7">
    <w:name w:val="текст сноски"/>
    <w:basedOn w:val="a0"/>
    <w:rsid w:val="004220EE"/>
    <w:pPr>
      <w:widowControl w:val="0"/>
      <w:overflowPunct w:val="0"/>
      <w:autoSpaceDE w:val="0"/>
      <w:autoSpaceDN w:val="0"/>
      <w:adjustRightInd w:val="0"/>
      <w:spacing w:after="0" w:line="240" w:lineRule="auto"/>
      <w:textAlignment w:val="baseline"/>
    </w:pPr>
    <w:rPr>
      <w:rFonts w:ascii="TimesETUZ" w:eastAsia="Times New Roman" w:hAnsi="TimesETUZ" w:cs="Times New Roman"/>
      <w:sz w:val="20"/>
      <w:szCs w:val="20"/>
      <w:lang w:eastAsia="ru-RU"/>
    </w:rPr>
  </w:style>
  <w:style w:type="paragraph" w:styleId="2f">
    <w:name w:val="List Continue 2"/>
    <w:basedOn w:val="a0"/>
    <w:rsid w:val="004220EE"/>
    <w:pPr>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ru-RU"/>
    </w:rPr>
  </w:style>
  <w:style w:type="character" w:customStyle="1" w:styleId="caps">
    <w:name w:val="caps"/>
    <w:rsid w:val="004220EE"/>
    <w:rPr>
      <w:rFonts w:cs="Times New Roman"/>
    </w:rPr>
  </w:style>
  <w:style w:type="character" w:styleId="aff8">
    <w:name w:val="Strong"/>
    <w:qFormat/>
    <w:rsid w:val="004220EE"/>
    <w:rPr>
      <w:rFonts w:cs="Times New Roman"/>
      <w:b/>
      <w:bCs/>
    </w:rPr>
  </w:style>
  <w:style w:type="paragraph" w:customStyle="1" w:styleId="FR2">
    <w:name w:val="FR2"/>
    <w:rsid w:val="004220EE"/>
    <w:pPr>
      <w:widowControl w:val="0"/>
      <w:overflowPunct w:val="0"/>
      <w:autoSpaceDE w:val="0"/>
      <w:autoSpaceDN w:val="0"/>
      <w:adjustRightInd w:val="0"/>
      <w:spacing w:after="0" w:line="300" w:lineRule="auto"/>
      <w:ind w:firstLine="2720"/>
    </w:pPr>
    <w:rPr>
      <w:rFonts w:ascii="Times New Roman" w:eastAsia="Times New Roman" w:hAnsi="Times New Roman" w:cs="Times New Roman"/>
      <w:sz w:val="28"/>
      <w:szCs w:val="20"/>
      <w:lang w:eastAsia="ru-RU"/>
    </w:rPr>
  </w:style>
  <w:style w:type="paragraph" w:customStyle="1" w:styleId="-2">
    <w:name w:val="Таб-гол 2 Знак"/>
    <w:link w:val="-20"/>
    <w:rsid w:val="004220EE"/>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Таб-гол 2 Знак Знак"/>
    <w:link w:val="-2"/>
    <w:rsid w:val="004220EE"/>
    <w:rPr>
      <w:rFonts w:ascii="Times New Roman" w:eastAsia="Times New Roman" w:hAnsi="Times New Roman" w:cs="Times New Roman"/>
      <w:b/>
      <w:sz w:val="24"/>
      <w:szCs w:val="20"/>
      <w:lang w:eastAsia="ru-RU"/>
    </w:rPr>
  </w:style>
  <w:style w:type="paragraph" w:customStyle="1" w:styleId="17">
    <w:name w:val="Текст сноски1"/>
    <w:link w:val="18"/>
    <w:rsid w:val="004220EE"/>
    <w:pPr>
      <w:widowControl w:val="0"/>
      <w:spacing w:after="0" w:line="240" w:lineRule="auto"/>
      <w:ind w:firstLine="454"/>
      <w:jc w:val="both"/>
    </w:pPr>
    <w:rPr>
      <w:rFonts w:ascii="Times New Roman" w:eastAsia="Times New Roman" w:hAnsi="Times New Roman" w:cs="Times New Roman"/>
      <w:sz w:val="20"/>
      <w:szCs w:val="20"/>
      <w:lang w:eastAsia="ru-RU"/>
    </w:rPr>
  </w:style>
  <w:style w:type="character" w:customStyle="1" w:styleId="18">
    <w:name w:val="Текст сноски1 Знак"/>
    <w:link w:val="17"/>
    <w:rsid w:val="004220EE"/>
    <w:rPr>
      <w:rFonts w:ascii="Times New Roman" w:eastAsia="Times New Roman" w:hAnsi="Times New Roman" w:cs="Times New Roman"/>
      <w:sz w:val="20"/>
      <w:szCs w:val="20"/>
      <w:lang w:eastAsia="ru-RU"/>
    </w:rPr>
  </w:style>
  <w:style w:type="paragraph" w:customStyle="1" w:styleId="BodyTextIndent1">
    <w:name w:val="Body Text Indent1"/>
    <w:basedOn w:val="a0"/>
    <w:rsid w:val="004220EE"/>
    <w:pPr>
      <w:tabs>
        <w:tab w:val="left" w:pos="108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My">
    <w:name w:val="My"/>
    <w:basedOn w:val="a0"/>
    <w:rsid w:val="004220EE"/>
    <w:pPr>
      <w:overflowPunct w:val="0"/>
      <w:autoSpaceDE w:val="0"/>
      <w:autoSpaceDN w:val="0"/>
      <w:adjustRightInd w:val="0"/>
      <w:spacing w:after="0" w:line="240" w:lineRule="auto"/>
      <w:ind w:firstLine="720"/>
      <w:jc w:val="both"/>
    </w:pPr>
    <w:rPr>
      <w:rFonts w:ascii="PANDA Times UZ" w:eastAsia="Times New Roman" w:hAnsi="PANDA Times UZ" w:cs="Tahoma"/>
      <w:sz w:val="20"/>
      <w:szCs w:val="20"/>
      <w:lang w:eastAsia="ru-RU"/>
    </w:rPr>
  </w:style>
  <w:style w:type="character" w:styleId="aff9">
    <w:name w:val="FollowedHyperlink"/>
    <w:unhideWhenUsed/>
    <w:rsid w:val="004220EE"/>
    <w:rPr>
      <w:color w:val="800080"/>
      <w:u w:val="single"/>
    </w:rPr>
  </w:style>
  <w:style w:type="paragraph" w:customStyle="1" w:styleId="CharCharChar2">
    <w:name w:val="Char Char Char Знак Знак Знак Знак2 Знак Знак Знак Знак"/>
    <w:basedOn w:val="a0"/>
    <w:rsid w:val="004220EE"/>
    <w:pPr>
      <w:spacing w:line="240" w:lineRule="exact"/>
    </w:pPr>
    <w:rPr>
      <w:rFonts w:ascii="Arial" w:eastAsia="MS Mincho" w:hAnsi="Arial" w:cs="Arial"/>
      <w:sz w:val="20"/>
      <w:szCs w:val="20"/>
      <w:lang w:val="en-US"/>
    </w:rPr>
  </w:style>
  <w:style w:type="paragraph" w:customStyle="1" w:styleId="19">
    <w:name w:val="Текст1"/>
    <w:basedOn w:val="a0"/>
    <w:rsid w:val="004220EE"/>
    <w:pPr>
      <w:overflowPunct w:val="0"/>
      <w:autoSpaceDE w:val="0"/>
      <w:autoSpaceDN w:val="0"/>
      <w:adjustRightInd w:val="0"/>
      <w:spacing w:after="0" w:line="240" w:lineRule="auto"/>
      <w:textAlignment w:val="baseline"/>
    </w:pPr>
    <w:rPr>
      <w:rFonts w:ascii="Courier New" w:eastAsia="Times New Roman" w:hAnsi="Courier New" w:cs="Times New Roman"/>
      <w:kern w:val="28"/>
      <w:sz w:val="20"/>
      <w:szCs w:val="20"/>
      <w:lang w:eastAsia="ru-RU"/>
    </w:rPr>
  </w:style>
  <w:style w:type="character" w:customStyle="1" w:styleId="apple-style-span">
    <w:name w:val="apple-style-span"/>
    <w:rsid w:val="004220EE"/>
  </w:style>
  <w:style w:type="paragraph" w:styleId="37">
    <w:name w:val="List Bullet 3"/>
    <w:basedOn w:val="a0"/>
    <w:autoRedefine/>
    <w:rsid w:val="004220EE"/>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styleId="a">
    <w:name w:val="List Bullet"/>
    <w:basedOn w:val="a0"/>
    <w:autoRedefine/>
    <w:rsid w:val="004220EE"/>
    <w:pPr>
      <w:numPr>
        <w:numId w:val="27"/>
      </w:numPr>
      <w:tabs>
        <w:tab w:val="clear" w:pos="360"/>
      </w:tabs>
      <w:spacing w:after="0" w:line="240" w:lineRule="auto"/>
      <w:ind w:left="0" w:firstLine="567"/>
      <w:jc w:val="both"/>
    </w:pPr>
    <w:rPr>
      <w:rFonts w:ascii="Times New Roman" w:eastAsia="Times New Roman" w:hAnsi="Times New Roman" w:cs="Times New Roman"/>
      <w:sz w:val="24"/>
      <w:szCs w:val="24"/>
      <w:lang w:val="uz-Cyrl-UZ" w:eastAsia="ru-RU"/>
    </w:rPr>
  </w:style>
  <w:style w:type="paragraph" w:styleId="2f0">
    <w:name w:val="List Bullet 2"/>
    <w:basedOn w:val="a0"/>
    <w:autoRedefine/>
    <w:rsid w:val="004220EE"/>
    <w:pPr>
      <w:tabs>
        <w:tab w:val="num" w:pos="180"/>
      </w:tabs>
      <w:spacing w:after="0" w:line="240" w:lineRule="auto"/>
    </w:pPr>
    <w:rPr>
      <w:rFonts w:ascii="Times New Roman" w:eastAsia="Times New Roman" w:hAnsi="Times New Roman" w:cs="Times New Roman"/>
      <w:sz w:val="28"/>
      <w:szCs w:val="20"/>
      <w:lang w:eastAsia="ru-RU"/>
    </w:rPr>
  </w:style>
  <w:style w:type="paragraph" w:customStyle="1" w:styleId="1a">
    <w:name w:val="Обычный (веб)1"/>
    <w:basedOn w:val="a0"/>
    <w:rsid w:val="004220EE"/>
    <w:pPr>
      <w:spacing w:before="100" w:after="100" w:line="240" w:lineRule="auto"/>
    </w:pPr>
    <w:rPr>
      <w:rFonts w:ascii="Arial" w:eastAsia="Times New Roman" w:hAnsi="Arial" w:cs="Times New Roman"/>
      <w:sz w:val="20"/>
      <w:szCs w:val="20"/>
      <w:lang w:eastAsia="ru-RU"/>
    </w:rPr>
  </w:style>
  <w:style w:type="paragraph" w:styleId="affa">
    <w:name w:val="Block Text"/>
    <w:basedOn w:val="a0"/>
    <w:rsid w:val="004220EE"/>
    <w:pPr>
      <w:shd w:val="clear" w:color="auto" w:fill="FFFFFF"/>
      <w:spacing w:after="0" w:line="240" w:lineRule="auto"/>
      <w:ind w:left="19" w:right="-370" w:firstLine="522"/>
      <w:jc w:val="both"/>
    </w:pPr>
    <w:rPr>
      <w:rFonts w:ascii="Times New Roman" w:eastAsia="Times New Roman" w:hAnsi="Times New Roman" w:cs="Times New Roman"/>
      <w:b/>
      <w:color w:val="000000"/>
      <w:sz w:val="28"/>
      <w:szCs w:val="20"/>
      <w:lang w:eastAsia="ru-RU"/>
    </w:rPr>
  </w:style>
  <w:style w:type="paragraph" w:styleId="affb">
    <w:name w:val="caption"/>
    <w:basedOn w:val="a0"/>
    <w:next w:val="a0"/>
    <w:qFormat/>
    <w:rsid w:val="004220EE"/>
    <w:pPr>
      <w:spacing w:after="0" w:line="240" w:lineRule="auto"/>
      <w:jc w:val="right"/>
    </w:pPr>
    <w:rPr>
      <w:rFonts w:ascii="Journal Uzbek" w:eastAsia="Times New Roman" w:hAnsi="Journal Uzbek" w:cs="Times New Roman"/>
      <w:sz w:val="28"/>
      <w:szCs w:val="20"/>
      <w:lang w:eastAsia="ru-RU"/>
    </w:rPr>
  </w:style>
  <w:style w:type="paragraph" w:customStyle="1" w:styleId="Iauiue">
    <w:name w:val="Iau?iue"/>
    <w:rsid w:val="004220EE"/>
    <w:pPr>
      <w:spacing w:after="0" w:line="240" w:lineRule="auto"/>
    </w:pPr>
    <w:rPr>
      <w:rFonts w:ascii="Baltica" w:eastAsia="Times New Roman" w:hAnsi="Baltica" w:cs="Times New Roman"/>
      <w:sz w:val="24"/>
      <w:szCs w:val="20"/>
      <w:lang w:eastAsia="ru-RU"/>
    </w:rPr>
  </w:style>
  <w:style w:type="paragraph" w:customStyle="1" w:styleId="oaenoniinee">
    <w:name w:val="oaeno niinee"/>
    <w:basedOn w:val="Iauiue"/>
    <w:rsid w:val="004220EE"/>
    <w:rPr>
      <w:rFonts w:ascii="Times New Roman" w:hAnsi="Times New Roman"/>
      <w:sz w:val="20"/>
    </w:rPr>
  </w:style>
  <w:style w:type="character" w:customStyle="1" w:styleId="ciaeniinee">
    <w:name w:val="ciae niinee"/>
    <w:rsid w:val="004220EE"/>
    <w:rPr>
      <w:vertAlign w:val="superscript"/>
    </w:rPr>
  </w:style>
  <w:style w:type="paragraph" w:customStyle="1" w:styleId="2f1">
    <w:name w:val="Обычный2"/>
    <w:rsid w:val="004220EE"/>
    <w:pPr>
      <w:spacing w:after="0" w:line="240" w:lineRule="auto"/>
    </w:pPr>
    <w:rPr>
      <w:rFonts w:ascii="MS Sans Serif" w:eastAsia="Times New Roman" w:hAnsi="MS Sans Serif" w:cs="Times New Roman"/>
      <w:sz w:val="20"/>
      <w:szCs w:val="20"/>
      <w:lang w:eastAsia="ru-RU"/>
    </w:rPr>
  </w:style>
  <w:style w:type="character" w:customStyle="1" w:styleId="1b">
    <w:name w:val="Знак сноски1"/>
    <w:rsid w:val="004220EE"/>
    <w:rPr>
      <w:vertAlign w:val="superscript"/>
    </w:rPr>
  </w:style>
  <w:style w:type="paragraph" w:customStyle="1" w:styleId="affc">
    <w:name w:val="Основной стиль"/>
    <w:basedOn w:val="2f1"/>
    <w:rsid w:val="004220EE"/>
    <w:pPr>
      <w:widowControl w:val="0"/>
      <w:spacing w:line="224" w:lineRule="exact"/>
      <w:ind w:firstLine="454"/>
      <w:jc w:val="both"/>
    </w:pPr>
    <w:rPr>
      <w:rFonts w:ascii="Times New Roman FZRU" w:hAnsi="Times New Roman FZRU"/>
    </w:rPr>
  </w:style>
  <w:style w:type="paragraph" w:customStyle="1" w:styleId="affd">
    <w:name w:val="По центру"/>
    <w:rsid w:val="004220EE"/>
    <w:pPr>
      <w:spacing w:before="60" w:after="60" w:line="240" w:lineRule="auto"/>
      <w:jc w:val="center"/>
    </w:pPr>
    <w:rPr>
      <w:rFonts w:ascii="Times New Roman FZRU" w:eastAsia="Times New Roman" w:hAnsi="Times New Roman FZRU" w:cs="Times New Roman"/>
      <w:b/>
      <w:sz w:val="20"/>
      <w:szCs w:val="20"/>
      <w:lang w:eastAsia="ru-RU"/>
    </w:rPr>
  </w:style>
  <w:style w:type="paragraph" w:customStyle="1" w:styleId="NormalNormal2">
    <w:name w:val="Normal.Normal2"/>
    <w:rsid w:val="004220EE"/>
    <w:pPr>
      <w:autoSpaceDE w:val="0"/>
      <w:autoSpaceDN w:val="0"/>
      <w:spacing w:after="0" w:line="240" w:lineRule="auto"/>
    </w:pPr>
    <w:rPr>
      <w:rFonts w:ascii="Times New Roman" w:eastAsia="Times New Roman" w:hAnsi="Times New Roman" w:cs="Times New Roman"/>
      <w:sz w:val="24"/>
      <w:szCs w:val="24"/>
      <w:lang w:eastAsia="ru-RU"/>
    </w:rPr>
  </w:style>
  <w:style w:type="paragraph" w:styleId="affe">
    <w:name w:val="List Continue"/>
    <w:basedOn w:val="a0"/>
    <w:rsid w:val="004220EE"/>
    <w:pPr>
      <w:spacing w:after="120" w:line="240" w:lineRule="auto"/>
      <w:ind w:left="283"/>
    </w:pPr>
    <w:rPr>
      <w:rFonts w:ascii="Courier New" w:eastAsia="Times New Roman" w:hAnsi="Courier New" w:cs="Times New Roman"/>
      <w:sz w:val="20"/>
      <w:szCs w:val="20"/>
      <w:lang w:eastAsia="ru-RU"/>
    </w:rPr>
  </w:style>
  <w:style w:type="paragraph" w:styleId="afff">
    <w:name w:val="List"/>
    <w:basedOn w:val="a0"/>
    <w:rsid w:val="004220EE"/>
    <w:pPr>
      <w:spacing w:after="0" w:line="240" w:lineRule="auto"/>
      <w:ind w:left="283" w:hanging="283"/>
    </w:pPr>
    <w:rPr>
      <w:rFonts w:ascii="Courier New" w:eastAsia="Times New Roman" w:hAnsi="Courier New" w:cs="Times New Roman"/>
      <w:sz w:val="20"/>
      <w:szCs w:val="20"/>
      <w:lang w:eastAsia="ru-RU"/>
    </w:rPr>
  </w:style>
  <w:style w:type="paragraph" w:styleId="afff0">
    <w:name w:val="Subtitle"/>
    <w:basedOn w:val="a0"/>
    <w:link w:val="afff1"/>
    <w:qFormat/>
    <w:rsid w:val="004220EE"/>
    <w:pPr>
      <w:spacing w:after="0" w:line="240" w:lineRule="auto"/>
      <w:jc w:val="center"/>
    </w:pPr>
    <w:rPr>
      <w:rFonts w:ascii="Times New Roman" w:eastAsia="Times New Roman" w:hAnsi="Times New Roman" w:cs="Times New Roman"/>
      <w:b/>
      <w:sz w:val="28"/>
      <w:szCs w:val="24"/>
      <w:lang w:val="uk-UA" w:eastAsia="ru-RU"/>
    </w:rPr>
  </w:style>
  <w:style w:type="character" w:customStyle="1" w:styleId="afff1">
    <w:name w:val="Подзаголовок Знак"/>
    <w:basedOn w:val="a1"/>
    <w:link w:val="afff0"/>
    <w:rsid w:val="004220EE"/>
    <w:rPr>
      <w:rFonts w:ascii="Times New Roman" w:eastAsia="Times New Roman" w:hAnsi="Times New Roman" w:cs="Times New Roman"/>
      <w:b/>
      <w:sz w:val="28"/>
      <w:szCs w:val="24"/>
      <w:lang w:val="uk-UA" w:eastAsia="ru-RU"/>
    </w:rPr>
  </w:style>
  <w:style w:type="paragraph" w:customStyle="1" w:styleId="BodyText21">
    <w:name w:val="Body Text 21"/>
    <w:basedOn w:val="a0"/>
    <w:rsid w:val="004220EE"/>
    <w:pPr>
      <w:autoSpaceDE w:val="0"/>
      <w:autoSpaceDN w:val="0"/>
      <w:spacing w:after="0" w:line="280" w:lineRule="atLeast"/>
      <w:ind w:firstLine="720"/>
      <w:jc w:val="center"/>
    </w:pPr>
    <w:rPr>
      <w:rFonts w:ascii="Times New Roman" w:eastAsia="Times New Roman" w:hAnsi="Times New Roman" w:cs="Times New Roman"/>
      <w:sz w:val="28"/>
      <w:szCs w:val="28"/>
      <w:lang w:eastAsia="ru-RU"/>
    </w:rPr>
  </w:style>
  <w:style w:type="paragraph" w:customStyle="1" w:styleId="1c">
    <w:name w:val="Основной текст1"/>
    <w:basedOn w:val="2f1"/>
    <w:rsid w:val="004220EE"/>
    <w:pPr>
      <w:jc w:val="both"/>
    </w:pPr>
    <w:rPr>
      <w:rFonts w:ascii="Times New Roman" w:hAnsi="Times New Roman"/>
      <w:snapToGrid w:val="0"/>
      <w:sz w:val="28"/>
    </w:rPr>
  </w:style>
  <w:style w:type="paragraph" w:customStyle="1" w:styleId="FR1">
    <w:name w:val="FR1"/>
    <w:rsid w:val="004220EE"/>
    <w:pPr>
      <w:widowControl w:val="0"/>
      <w:autoSpaceDE w:val="0"/>
      <w:autoSpaceDN w:val="0"/>
      <w:spacing w:after="0" w:line="360" w:lineRule="auto"/>
      <w:ind w:left="120"/>
      <w:jc w:val="center"/>
    </w:pPr>
    <w:rPr>
      <w:rFonts w:ascii="Arial" w:eastAsia="Times New Roman" w:hAnsi="Arial" w:cs="Arial"/>
      <w:b/>
      <w:bCs/>
      <w:sz w:val="24"/>
      <w:szCs w:val="24"/>
      <w:lang w:eastAsia="ru-RU"/>
    </w:rPr>
  </w:style>
  <w:style w:type="paragraph" w:customStyle="1" w:styleId="38">
    <w:name w:val="заголовок 3"/>
    <w:basedOn w:val="a0"/>
    <w:next w:val="a0"/>
    <w:rsid w:val="004220EE"/>
    <w:pPr>
      <w:keepNext/>
      <w:autoSpaceDE w:val="0"/>
      <w:autoSpaceDN w:val="0"/>
      <w:spacing w:after="0" w:line="240" w:lineRule="auto"/>
      <w:jc w:val="center"/>
    </w:pPr>
    <w:rPr>
      <w:rFonts w:ascii="Courier New" w:eastAsia="Times New Roman" w:hAnsi="Courier New" w:cs="Courier New"/>
      <w:sz w:val="24"/>
      <w:szCs w:val="24"/>
      <w:lang w:eastAsia="ru-RU"/>
    </w:rPr>
  </w:style>
  <w:style w:type="paragraph" w:customStyle="1" w:styleId="2f2">
    <w:name w:val="заголовок 2"/>
    <w:basedOn w:val="a0"/>
    <w:next w:val="a0"/>
    <w:rsid w:val="004220EE"/>
    <w:pPr>
      <w:keepNext/>
      <w:autoSpaceDE w:val="0"/>
      <w:autoSpaceDN w:val="0"/>
      <w:spacing w:after="0" w:line="240" w:lineRule="auto"/>
    </w:pPr>
    <w:rPr>
      <w:rFonts w:ascii="Courier New" w:eastAsia="Times New Roman" w:hAnsi="Courier New" w:cs="Courier New"/>
      <w:sz w:val="28"/>
      <w:szCs w:val="28"/>
      <w:lang w:eastAsia="ru-RU"/>
    </w:rPr>
  </w:style>
  <w:style w:type="paragraph" w:customStyle="1" w:styleId="normal1">
    <w:name w:val="normal1"/>
    <w:basedOn w:val="a0"/>
    <w:rsid w:val="004220EE"/>
    <w:pPr>
      <w:spacing w:before="100" w:after="100" w:line="240" w:lineRule="auto"/>
    </w:pPr>
    <w:rPr>
      <w:rFonts w:ascii="Times New Roman" w:eastAsia="Times New Roman" w:hAnsi="Times New Roman" w:cs="Times New Roman"/>
      <w:color w:val="000000"/>
      <w:sz w:val="24"/>
      <w:szCs w:val="24"/>
      <w:lang w:eastAsia="ru-RU"/>
    </w:rPr>
  </w:style>
  <w:style w:type="paragraph" w:customStyle="1" w:styleId="xl42">
    <w:name w:val="xl42"/>
    <w:basedOn w:val="a0"/>
    <w:rsid w:val="004220EE"/>
    <w:pPr>
      <w:pBdr>
        <w:bottom w:val="single" w:sz="6" w:space="0" w:color="auto"/>
      </w:pBdr>
      <w:autoSpaceDE w:val="0"/>
      <w:autoSpaceDN w:val="0"/>
      <w:adjustRightInd w:val="0"/>
      <w:spacing w:before="100" w:after="100" w:line="240" w:lineRule="auto"/>
    </w:pPr>
    <w:rPr>
      <w:rFonts w:ascii="Times New Roman" w:eastAsia="Times New Roman" w:hAnsi="Times New Roman" w:cs="Times New Roman"/>
      <w:sz w:val="24"/>
      <w:szCs w:val="24"/>
      <w:lang w:eastAsia="ru-RU"/>
    </w:rPr>
  </w:style>
  <w:style w:type="paragraph" w:customStyle="1" w:styleId="xl50">
    <w:name w:val="xl50"/>
    <w:basedOn w:val="a0"/>
    <w:rsid w:val="004220EE"/>
    <w:pPr>
      <w:pBdr>
        <w:left w:val="single" w:sz="6" w:space="0" w:color="auto"/>
        <w:bottom w:val="single" w:sz="6" w:space="0" w:color="auto"/>
      </w:pBdr>
      <w:autoSpaceDE w:val="0"/>
      <w:autoSpaceDN w:val="0"/>
      <w:adjustRightInd w:val="0"/>
      <w:spacing w:before="100" w:after="100" w:line="240" w:lineRule="auto"/>
      <w:jc w:val="center"/>
    </w:pPr>
    <w:rPr>
      <w:rFonts w:ascii="Times New Roman" w:eastAsia="Times New Roman" w:hAnsi="Times New Roman" w:cs="Times New Roman"/>
      <w:sz w:val="24"/>
      <w:szCs w:val="24"/>
      <w:lang w:eastAsia="ru-RU"/>
    </w:rPr>
  </w:style>
  <w:style w:type="paragraph" w:customStyle="1" w:styleId="BodyText22">
    <w:name w:val="Body Text 22"/>
    <w:basedOn w:val="a0"/>
    <w:rsid w:val="004220EE"/>
    <w:pPr>
      <w:spacing w:after="0" w:line="240" w:lineRule="auto"/>
      <w:jc w:val="center"/>
    </w:pPr>
    <w:rPr>
      <w:rFonts w:ascii="BalticaUzbek" w:eastAsia="Times New Roman" w:hAnsi="BalticaUzbek" w:cs="Times New Roman"/>
      <w:sz w:val="28"/>
      <w:szCs w:val="20"/>
      <w:lang w:eastAsia="ru-RU"/>
    </w:rPr>
  </w:style>
  <w:style w:type="character" w:customStyle="1" w:styleId="FontStyle15">
    <w:name w:val="Font Style15"/>
    <w:rsid w:val="004220EE"/>
    <w:rPr>
      <w:rFonts w:ascii="Times New Roman" w:hAnsi="Times New Roman" w:cs="Times New Roman"/>
      <w:b/>
      <w:bCs/>
      <w:sz w:val="18"/>
      <w:szCs w:val="18"/>
    </w:rPr>
  </w:style>
  <w:style w:type="character" w:customStyle="1" w:styleId="FontStyle11">
    <w:name w:val="Font Style11"/>
    <w:rsid w:val="004220EE"/>
    <w:rPr>
      <w:rFonts w:ascii="Times New Roman" w:hAnsi="Times New Roman" w:cs="Times New Roman"/>
      <w:sz w:val="16"/>
      <w:szCs w:val="16"/>
    </w:rPr>
  </w:style>
  <w:style w:type="character" w:customStyle="1" w:styleId="FontStyle13">
    <w:name w:val="Font Style13"/>
    <w:rsid w:val="004220EE"/>
    <w:rPr>
      <w:rFonts w:ascii="Times New Roman" w:hAnsi="Times New Roman" w:cs="Times New Roman"/>
      <w:b/>
      <w:bCs/>
      <w:sz w:val="18"/>
      <w:szCs w:val="18"/>
    </w:rPr>
  </w:style>
  <w:style w:type="character" w:customStyle="1" w:styleId="text">
    <w:name w:val="text"/>
    <w:rsid w:val="004220EE"/>
    <w:rPr>
      <w:rFonts w:ascii="Arial" w:hAnsi="Arial" w:cs="Arial"/>
      <w:sz w:val="16"/>
      <w:szCs w:val="16"/>
    </w:rPr>
  </w:style>
  <w:style w:type="character" w:customStyle="1" w:styleId="61">
    <w:name w:val="Знак Знак6"/>
    <w:rsid w:val="004220EE"/>
    <w:rPr>
      <w:rFonts w:ascii="Arial" w:hAnsi="Arial" w:cs="Arial"/>
      <w:sz w:val="28"/>
      <w:szCs w:val="28"/>
      <w:lang w:val="ru-RU" w:eastAsia="ru-RU" w:bidi="ar-SA"/>
    </w:rPr>
  </w:style>
  <w:style w:type="character" w:customStyle="1" w:styleId="FontStyle12">
    <w:name w:val="Font Style12"/>
    <w:rsid w:val="004220EE"/>
    <w:rPr>
      <w:rFonts w:ascii="Times New Roman" w:hAnsi="Times New Roman" w:cs="Times New Roman"/>
      <w:b/>
      <w:bCs/>
      <w:sz w:val="16"/>
      <w:szCs w:val="16"/>
    </w:rPr>
  </w:style>
  <w:style w:type="paragraph" w:customStyle="1" w:styleId="2f3">
    <w:name w:val="Обычный (веб)2"/>
    <w:basedOn w:val="a0"/>
    <w:rsid w:val="004220EE"/>
    <w:pPr>
      <w:spacing w:before="100" w:after="100" w:line="240" w:lineRule="auto"/>
    </w:pPr>
    <w:rPr>
      <w:rFonts w:ascii="Arial" w:eastAsia="Times New Roman" w:hAnsi="Arial" w:cs="Times New Roman"/>
      <w:sz w:val="20"/>
      <w:szCs w:val="20"/>
      <w:lang w:eastAsia="ru-RU"/>
    </w:rPr>
  </w:style>
  <w:style w:type="paragraph" w:customStyle="1" w:styleId="39">
    <w:name w:val="Обычный3"/>
    <w:rsid w:val="004220EE"/>
    <w:pPr>
      <w:spacing w:after="0" w:line="240" w:lineRule="auto"/>
    </w:pPr>
    <w:rPr>
      <w:rFonts w:ascii="MS Sans Serif" w:eastAsia="Times New Roman" w:hAnsi="MS Sans Serif" w:cs="Times New Roman"/>
      <w:sz w:val="20"/>
      <w:szCs w:val="20"/>
      <w:lang w:eastAsia="ru-RU"/>
    </w:rPr>
  </w:style>
  <w:style w:type="character" w:customStyle="1" w:styleId="2f4">
    <w:name w:val="Знак сноски2"/>
    <w:rsid w:val="004220EE"/>
    <w:rPr>
      <w:vertAlign w:val="superscript"/>
    </w:rPr>
  </w:style>
  <w:style w:type="paragraph" w:customStyle="1" w:styleId="2f5">
    <w:name w:val="Основной текст2"/>
    <w:basedOn w:val="39"/>
    <w:rsid w:val="004220EE"/>
    <w:pPr>
      <w:jc w:val="both"/>
    </w:pPr>
    <w:rPr>
      <w:rFonts w:ascii="Times New Roman" w:hAnsi="Times New Roman"/>
      <w:snapToGrid w:val="0"/>
      <w:sz w:val="28"/>
    </w:rPr>
  </w:style>
  <w:style w:type="paragraph" w:customStyle="1" w:styleId="232">
    <w:name w:val="Основной текст 23"/>
    <w:basedOn w:val="a0"/>
    <w:rsid w:val="004220EE"/>
    <w:pPr>
      <w:widowControl w:val="0"/>
      <w:tabs>
        <w:tab w:val="left" w:pos="420"/>
      </w:tabs>
      <w:spacing w:after="0" w:line="240" w:lineRule="auto"/>
      <w:ind w:left="420" w:hanging="420"/>
      <w:jc w:val="center"/>
    </w:pPr>
    <w:rPr>
      <w:rFonts w:ascii="Times New Roman" w:eastAsia="Times New Roman" w:hAnsi="Times New Roman" w:cs="Times New Roman"/>
      <w:b/>
      <w:sz w:val="28"/>
      <w:szCs w:val="20"/>
      <w:lang w:eastAsia="ru-RU"/>
    </w:rPr>
  </w:style>
  <w:style w:type="paragraph" w:customStyle="1" w:styleId="220">
    <w:name w:val="Основной текст с отступом 22"/>
    <w:basedOn w:val="a0"/>
    <w:rsid w:val="004220EE"/>
    <w:pPr>
      <w:spacing w:after="0" w:line="240" w:lineRule="auto"/>
      <w:ind w:firstLine="851"/>
      <w:jc w:val="both"/>
    </w:pPr>
    <w:rPr>
      <w:rFonts w:ascii="Journal Uzbek" w:eastAsia="Times New Roman" w:hAnsi="Journal Uzbek" w:cs="Times New Roman"/>
      <w:noProof/>
      <w:sz w:val="28"/>
      <w:szCs w:val="20"/>
      <w:lang w:eastAsia="ru-RU"/>
    </w:rPr>
  </w:style>
  <w:style w:type="paragraph" w:customStyle="1" w:styleId="2f6">
    <w:name w:val="Основной текст с отступом2"/>
    <w:basedOn w:val="a0"/>
    <w:rsid w:val="004220EE"/>
    <w:pPr>
      <w:spacing w:after="0" w:line="240" w:lineRule="auto"/>
      <w:jc w:val="center"/>
    </w:pPr>
    <w:rPr>
      <w:rFonts w:ascii="Peterburg Uzbek" w:eastAsia="Times New Roman" w:hAnsi="Peterburg Uzbek" w:cs="Peterburg Uzbek"/>
      <w:sz w:val="28"/>
      <w:szCs w:val="28"/>
      <w:lang w:val="en-GB" w:eastAsia="ru-RU"/>
    </w:rPr>
  </w:style>
  <w:style w:type="paragraph" w:customStyle="1" w:styleId="3a">
    <w:name w:val="Обычный (веб)3"/>
    <w:basedOn w:val="a0"/>
    <w:rsid w:val="004220EE"/>
    <w:pPr>
      <w:spacing w:before="100" w:after="100" w:line="240" w:lineRule="auto"/>
    </w:pPr>
    <w:rPr>
      <w:rFonts w:ascii="Arial" w:eastAsia="Times New Roman" w:hAnsi="Arial" w:cs="Times New Roman"/>
      <w:sz w:val="20"/>
      <w:szCs w:val="20"/>
      <w:lang w:eastAsia="ru-RU"/>
    </w:rPr>
  </w:style>
  <w:style w:type="paragraph" w:customStyle="1" w:styleId="43">
    <w:name w:val="Обычный4"/>
    <w:rsid w:val="004220EE"/>
    <w:pPr>
      <w:spacing w:after="0" w:line="240" w:lineRule="auto"/>
    </w:pPr>
    <w:rPr>
      <w:rFonts w:ascii="MS Sans Serif" w:eastAsia="Times New Roman" w:hAnsi="MS Sans Serif" w:cs="Times New Roman"/>
      <w:sz w:val="20"/>
      <w:szCs w:val="20"/>
      <w:lang w:eastAsia="ru-RU"/>
    </w:rPr>
  </w:style>
  <w:style w:type="character" w:customStyle="1" w:styleId="3b">
    <w:name w:val="Знак сноски3"/>
    <w:rsid w:val="004220EE"/>
    <w:rPr>
      <w:vertAlign w:val="superscript"/>
    </w:rPr>
  </w:style>
  <w:style w:type="paragraph" w:customStyle="1" w:styleId="3c">
    <w:name w:val="Основной текст3"/>
    <w:basedOn w:val="43"/>
    <w:rsid w:val="004220EE"/>
    <w:pPr>
      <w:jc w:val="both"/>
    </w:pPr>
    <w:rPr>
      <w:rFonts w:ascii="Times New Roman" w:hAnsi="Times New Roman"/>
      <w:snapToGrid w:val="0"/>
      <w:sz w:val="28"/>
    </w:rPr>
  </w:style>
  <w:style w:type="paragraph" w:customStyle="1" w:styleId="240">
    <w:name w:val="Основной текст 24"/>
    <w:basedOn w:val="a0"/>
    <w:rsid w:val="004220EE"/>
    <w:pPr>
      <w:widowControl w:val="0"/>
      <w:tabs>
        <w:tab w:val="left" w:pos="420"/>
      </w:tabs>
      <w:spacing w:after="0" w:line="240" w:lineRule="auto"/>
      <w:ind w:left="420" w:hanging="420"/>
      <w:jc w:val="center"/>
    </w:pPr>
    <w:rPr>
      <w:rFonts w:ascii="Times New Roman" w:eastAsia="Times New Roman" w:hAnsi="Times New Roman" w:cs="Times New Roman"/>
      <w:b/>
      <w:sz w:val="28"/>
      <w:szCs w:val="20"/>
      <w:lang w:eastAsia="ru-RU"/>
    </w:rPr>
  </w:style>
  <w:style w:type="paragraph" w:customStyle="1" w:styleId="233">
    <w:name w:val="Основной текст с отступом 23"/>
    <w:basedOn w:val="a0"/>
    <w:rsid w:val="004220EE"/>
    <w:pPr>
      <w:spacing w:after="0" w:line="240" w:lineRule="auto"/>
      <w:ind w:firstLine="851"/>
      <w:jc w:val="both"/>
    </w:pPr>
    <w:rPr>
      <w:rFonts w:ascii="Journal Uzbek" w:eastAsia="Times New Roman" w:hAnsi="Journal Uzbek" w:cs="Times New Roman"/>
      <w:noProof/>
      <w:sz w:val="28"/>
      <w:szCs w:val="20"/>
      <w:lang w:eastAsia="ru-RU"/>
    </w:rPr>
  </w:style>
  <w:style w:type="paragraph" w:customStyle="1" w:styleId="3d">
    <w:name w:val="Основной текст с отступом3"/>
    <w:basedOn w:val="a0"/>
    <w:rsid w:val="004220EE"/>
    <w:pPr>
      <w:spacing w:after="0" w:line="240" w:lineRule="auto"/>
      <w:jc w:val="center"/>
    </w:pPr>
    <w:rPr>
      <w:rFonts w:ascii="Peterburg Uzbek" w:eastAsia="Times New Roman" w:hAnsi="Peterburg Uzbek" w:cs="Peterburg Uzbek"/>
      <w:sz w:val="28"/>
      <w:szCs w:val="28"/>
      <w:lang w:val="en-GB" w:eastAsia="ru-RU"/>
    </w:rPr>
  </w:style>
  <w:style w:type="numbering" w:customStyle="1" w:styleId="1d">
    <w:name w:val="Нет списка1"/>
    <w:next w:val="a3"/>
    <w:semiHidden/>
    <w:unhideWhenUsed/>
    <w:rsid w:val="004220EE"/>
  </w:style>
  <w:style w:type="paragraph" w:styleId="afff2">
    <w:name w:val="endnote text"/>
    <w:basedOn w:val="a0"/>
    <w:link w:val="afff3"/>
    <w:unhideWhenUsed/>
    <w:rsid w:val="004220EE"/>
    <w:pPr>
      <w:spacing w:after="0" w:line="240" w:lineRule="auto"/>
    </w:pPr>
    <w:rPr>
      <w:rFonts w:ascii="Calibri" w:eastAsia="Times New Roman" w:hAnsi="Calibri" w:cs="Times New Roman"/>
      <w:sz w:val="20"/>
      <w:szCs w:val="20"/>
      <w:lang w:eastAsia="ru-RU"/>
    </w:rPr>
  </w:style>
  <w:style w:type="character" w:customStyle="1" w:styleId="afff3">
    <w:name w:val="Текст концевой сноски Знак"/>
    <w:basedOn w:val="a1"/>
    <w:link w:val="afff2"/>
    <w:rsid w:val="004220EE"/>
    <w:rPr>
      <w:rFonts w:ascii="Calibri" w:eastAsia="Times New Roman" w:hAnsi="Calibri" w:cs="Times New Roman"/>
      <w:sz w:val="20"/>
      <w:szCs w:val="20"/>
      <w:lang w:eastAsia="ru-RU"/>
    </w:rPr>
  </w:style>
  <w:style w:type="paragraph" w:customStyle="1" w:styleId="TXT">
    <w:name w:val="TXT"/>
    <w:rsid w:val="004220EE"/>
    <w:pPr>
      <w:autoSpaceDE w:val="0"/>
      <w:autoSpaceDN w:val="0"/>
      <w:spacing w:after="0" w:line="500" w:lineRule="atLeast"/>
      <w:ind w:firstLine="340"/>
      <w:jc w:val="both"/>
    </w:pPr>
    <w:rPr>
      <w:rFonts w:ascii="PragmaticUZ" w:eastAsia="Times New Roman" w:hAnsi="PragmaticUZ" w:cs="PragmaticUZ"/>
      <w:color w:val="000000"/>
      <w:sz w:val="25"/>
      <w:szCs w:val="25"/>
      <w:lang w:eastAsia="ru-RU"/>
    </w:rPr>
  </w:style>
  <w:style w:type="paragraph" w:customStyle="1" w:styleId="CharCharChar">
    <w:name w:val="Char Char Char"/>
    <w:basedOn w:val="a0"/>
    <w:autoRedefine/>
    <w:rsid w:val="004220EE"/>
    <w:pPr>
      <w:spacing w:line="240" w:lineRule="exact"/>
    </w:pPr>
    <w:rPr>
      <w:rFonts w:ascii="Times New Roman" w:eastAsia="Times New Roman" w:hAnsi="Times New Roman" w:cs="Times New Roman"/>
      <w:sz w:val="28"/>
      <w:szCs w:val="20"/>
      <w:lang w:val="en-US"/>
    </w:rPr>
  </w:style>
  <w:style w:type="paragraph" w:customStyle="1" w:styleId="afff4">
    <w:name w:val="Знак Знак Знак Знак Знак Знак Знак"/>
    <w:basedOn w:val="a0"/>
    <w:rsid w:val="004220EE"/>
    <w:pPr>
      <w:spacing w:line="240" w:lineRule="exact"/>
    </w:pPr>
    <w:rPr>
      <w:rFonts w:ascii="Times New Roman" w:eastAsia="Times New Roman" w:hAnsi="Times New Roman" w:cs="Arial"/>
      <w:sz w:val="20"/>
      <w:szCs w:val="20"/>
      <w:lang w:val="en-US"/>
    </w:rPr>
  </w:style>
  <w:style w:type="paragraph" w:customStyle="1" w:styleId="heading11">
    <w:name w:val="heading11"/>
    <w:basedOn w:val="a0"/>
    <w:rsid w:val="00422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quote">
    <w:name w:val="blockquote"/>
    <w:basedOn w:val="a0"/>
    <w:rsid w:val="00422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quote0">
    <w:name w:val="Blockquote"/>
    <w:basedOn w:val="a0"/>
    <w:rsid w:val="004220EE"/>
    <w:pPr>
      <w:snapToGrid w:val="0"/>
      <w:spacing w:before="100" w:after="100" w:line="240" w:lineRule="auto"/>
      <w:ind w:left="360" w:right="360"/>
    </w:pPr>
    <w:rPr>
      <w:rFonts w:ascii="Times New Roman" w:eastAsia="Times New Roman" w:hAnsi="Times New Roman" w:cs="Times New Roman"/>
      <w:sz w:val="24"/>
      <w:szCs w:val="20"/>
      <w:lang w:val="en-US"/>
    </w:rPr>
  </w:style>
  <w:style w:type="paragraph" w:customStyle="1" w:styleId="afff5">
    <w:name w:val="a"/>
    <w:basedOn w:val="a0"/>
    <w:rsid w:val="00422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0"/>
    <w:next w:val="a0"/>
    <w:rsid w:val="004220EE"/>
    <w:pPr>
      <w:keepNext/>
      <w:spacing w:after="0" w:line="360" w:lineRule="auto"/>
      <w:ind w:left="142" w:hanging="142"/>
    </w:pPr>
    <w:rPr>
      <w:rFonts w:ascii="Times New Roman" w:eastAsia="Times New Roman" w:hAnsi="Times New Roman" w:cs="Times New Roman"/>
      <w:b/>
      <w:sz w:val="24"/>
      <w:szCs w:val="20"/>
      <w:lang w:eastAsia="ru-RU"/>
    </w:rPr>
  </w:style>
  <w:style w:type="paragraph" w:customStyle="1" w:styleId="2f7">
    <w:name w:val="çàãîëîâîê 2"/>
    <w:basedOn w:val="a0"/>
    <w:next w:val="a0"/>
    <w:rsid w:val="004220EE"/>
    <w:pPr>
      <w:keepNext/>
      <w:spacing w:before="120" w:after="0" w:line="240" w:lineRule="auto"/>
      <w:jc w:val="center"/>
    </w:pPr>
    <w:rPr>
      <w:rFonts w:ascii="Times New Roman" w:eastAsia="Times New Roman" w:hAnsi="Times New Roman" w:cs="Times New Roman"/>
      <w:sz w:val="24"/>
      <w:szCs w:val="24"/>
      <w:lang w:eastAsia="ru-RU"/>
    </w:rPr>
  </w:style>
  <w:style w:type="paragraph" w:customStyle="1" w:styleId="1e">
    <w:name w:val="Цитата1"/>
    <w:basedOn w:val="a0"/>
    <w:rsid w:val="004220EE"/>
    <w:pPr>
      <w:spacing w:before="130" w:after="30" w:line="360" w:lineRule="auto"/>
      <w:ind w:left="1134" w:right="3969"/>
    </w:pPr>
    <w:rPr>
      <w:rFonts w:ascii="Times New Roman" w:eastAsia="Times New Roman" w:hAnsi="Times New Roman" w:cs="Times New Roman"/>
      <w:szCs w:val="20"/>
      <w:lang w:eastAsia="ru-RU"/>
    </w:rPr>
  </w:style>
  <w:style w:type="paragraph" w:customStyle="1" w:styleId="aexp">
    <w:name w:val="aexp"/>
    <w:basedOn w:val="a0"/>
    <w:rsid w:val="004220EE"/>
    <w:pPr>
      <w:spacing w:after="240" w:line="240" w:lineRule="auto"/>
    </w:pPr>
    <w:rPr>
      <w:rFonts w:ascii="Times New Roman" w:eastAsia="Times New Roman" w:hAnsi="Times New Roman" w:cs="Times New Roman"/>
      <w:b/>
      <w:bCs/>
      <w:color w:val="FF0000"/>
      <w:sz w:val="24"/>
      <w:szCs w:val="24"/>
      <w:lang w:eastAsia="ru-RU"/>
    </w:rPr>
  </w:style>
  <w:style w:type="paragraph" w:customStyle="1" w:styleId="aoad">
    <w:name w:val="aoad"/>
    <w:basedOn w:val="a0"/>
    <w:rsid w:val="004220EE"/>
    <w:pPr>
      <w:spacing w:after="240" w:line="240" w:lineRule="auto"/>
      <w:jc w:val="right"/>
    </w:pPr>
    <w:rPr>
      <w:rFonts w:ascii="Times New Roman" w:eastAsia="Times New Roman" w:hAnsi="Times New Roman" w:cs="Times New Roman"/>
      <w:i/>
      <w:iCs/>
      <w:color w:val="808080"/>
      <w:sz w:val="20"/>
      <w:szCs w:val="20"/>
      <w:lang w:eastAsia="ru-RU"/>
    </w:rPr>
  </w:style>
  <w:style w:type="paragraph" w:customStyle="1" w:styleId="signcont">
    <w:name w:val="signcont"/>
    <w:basedOn w:val="a0"/>
    <w:rsid w:val="004220EE"/>
    <w:pPr>
      <w:spacing w:after="240" w:line="240" w:lineRule="auto"/>
      <w:jc w:val="center"/>
    </w:pPr>
    <w:rPr>
      <w:rFonts w:ascii="Times New Roman" w:eastAsia="Times New Roman" w:hAnsi="Times New Roman" w:cs="Times New Roman"/>
      <w:sz w:val="24"/>
      <w:szCs w:val="24"/>
      <w:lang w:eastAsia="ru-RU"/>
    </w:rPr>
  </w:style>
  <w:style w:type="paragraph" w:customStyle="1" w:styleId="iorrn">
    <w:name w:val="iorrn"/>
    <w:basedOn w:val="a0"/>
    <w:rsid w:val="004220E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iorval">
    <w:name w:val="iorval"/>
    <w:basedOn w:val="a0"/>
    <w:rsid w:val="004220EE"/>
    <w:pPr>
      <w:spacing w:before="100" w:beforeAutospacing="1" w:after="100" w:afterAutospacing="1" w:line="240" w:lineRule="auto"/>
      <w:ind w:left="15"/>
    </w:pPr>
    <w:rPr>
      <w:rFonts w:ascii="Times New Roman" w:eastAsia="Times New Roman" w:hAnsi="Times New Roman" w:cs="Times New Roman"/>
      <w:sz w:val="24"/>
      <w:szCs w:val="24"/>
      <w:lang w:eastAsia="ru-RU"/>
    </w:rPr>
  </w:style>
  <w:style w:type="paragraph" w:customStyle="1" w:styleId="clauseprfx">
    <w:name w:val="clauseprfx"/>
    <w:basedOn w:val="a0"/>
    <w:rsid w:val="00422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ausesuff">
    <w:name w:val="clausesuff"/>
    <w:basedOn w:val="a0"/>
    <w:rsid w:val="00422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eptingbody">
    <w:name w:val="accepting_body"/>
    <w:basedOn w:val="a0"/>
    <w:rsid w:val="004220EE"/>
    <w:pPr>
      <w:spacing w:after="0" w:line="240" w:lineRule="auto"/>
      <w:jc w:val="center"/>
    </w:pPr>
    <w:rPr>
      <w:rFonts w:ascii="Times New Roman" w:eastAsia="Times New Roman" w:hAnsi="Times New Roman" w:cs="Times New Roman"/>
      <w:caps/>
      <w:color w:val="000080"/>
      <w:sz w:val="24"/>
      <w:szCs w:val="24"/>
      <w:lang w:eastAsia="ru-RU"/>
    </w:rPr>
  </w:style>
  <w:style w:type="paragraph" w:customStyle="1" w:styleId="actessentialelements">
    <w:name w:val="act_essential_elements"/>
    <w:basedOn w:val="a0"/>
    <w:rsid w:val="004220EE"/>
    <w:pPr>
      <w:spacing w:after="0" w:line="240" w:lineRule="auto"/>
      <w:ind w:right="8568"/>
      <w:jc w:val="center"/>
    </w:pPr>
    <w:rPr>
      <w:rFonts w:ascii="Times New Roman" w:eastAsia="Times New Roman" w:hAnsi="Times New Roman" w:cs="Times New Roman"/>
      <w:color w:val="000000"/>
      <w:lang w:eastAsia="ru-RU"/>
    </w:rPr>
  </w:style>
  <w:style w:type="paragraph" w:customStyle="1" w:styleId="actessentialelementsnum">
    <w:name w:val="act_essential_elements_num"/>
    <w:basedOn w:val="a0"/>
    <w:rsid w:val="004220EE"/>
    <w:pPr>
      <w:spacing w:after="0" w:line="240" w:lineRule="auto"/>
      <w:ind w:right="8568"/>
      <w:jc w:val="center"/>
    </w:pPr>
    <w:rPr>
      <w:rFonts w:ascii="Times New Roman" w:eastAsia="Times New Roman" w:hAnsi="Times New Roman" w:cs="Times New Roman"/>
      <w:color w:val="000000"/>
      <w:lang w:eastAsia="ru-RU"/>
    </w:rPr>
  </w:style>
  <w:style w:type="paragraph" w:customStyle="1" w:styleId="actform">
    <w:name w:val="act_form"/>
    <w:basedOn w:val="a0"/>
    <w:rsid w:val="004220EE"/>
    <w:pPr>
      <w:spacing w:after="0" w:line="240" w:lineRule="auto"/>
      <w:jc w:val="center"/>
    </w:pPr>
    <w:rPr>
      <w:rFonts w:ascii="Times New Roman" w:eastAsia="Times New Roman" w:hAnsi="Times New Roman" w:cs="Times New Roman"/>
      <w:caps/>
      <w:color w:val="000080"/>
      <w:sz w:val="24"/>
      <w:szCs w:val="24"/>
      <w:lang w:eastAsia="ru-RU"/>
    </w:rPr>
  </w:style>
  <w:style w:type="paragraph" w:customStyle="1" w:styleId="actformlaw">
    <w:name w:val="act_form_law"/>
    <w:basedOn w:val="a0"/>
    <w:rsid w:val="004220EE"/>
    <w:pPr>
      <w:spacing w:after="240" w:line="240" w:lineRule="auto"/>
      <w:jc w:val="center"/>
    </w:pPr>
    <w:rPr>
      <w:rFonts w:ascii="Times New Roman" w:eastAsia="Times New Roman" w:hAnsi="Times New Roman" w:cs="Times New Roman"/>
      <w:caps/>
      <w:color w:val="000080"/>
      <w:sz w:val="24"/>
      <w:szCs w:val="24"/>
      <w:lang w:eastAsia="ru-RU"/>
    </w:rPr>
  </w:style>
  <w:style w:type="paragraph" w:customStyle="1" w:styleId="acttext">
    <w:name w:val="act_text"/>
    <w:basedOn w:val="a0"/>
    <w:rsid w:val="004220EE"/>
    <w:pPr>
      <w:spacing w:after="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acttitle">
    <w:name w:val="act_title"/>
    <w:basedOn w:val="a0"/>
    <w:rsid w:val="004220EE"/>
    <w:pPr>
      <w:spacing w:before="240" w:after="120" w:line="240" w:lineRule="auto"/>
      <w:jc w:val="center"/>
    </w:pPr>
    <w:rPr>
      <w:rFonts w:ascii="Times New Roman" w:eastAsia="Times New Roman" w:hAnsi="Times New Roman" w:cs="Times New Roman"/>
      <w:b/>
      <w:bCs/>
      <w:caps/>
      <w:color w:val="000080"/>
      <w:sz w:val="24"/>
      <w:szCs w:val="24"/>
      <w:lang w:eastAsia="ru-RU"/>
    </w:rPr>
  </w:style>
  <w:style w:type="paragraph" w:customStyle="1" w:styleId="acttitleappl">
    <w:name w:val="act_title_appl"/>
    <w:basedOn w:val="a0"/>
    <w:rsid w:val="004220EE"/>
    <w:pPr>
      <w:spacing w:after="120" w:line="240" w:lineRule="auto"/>
      <w:jc w:val="center"/>
    </w:pPr>
    <w:rPr>
      <w:rFonts w:ascii="Times New Roman" w:eastAsia="Times New Roman" w:hAnsi="Times New Roman" w:cs="Times New Roman"/>
      <w:b/>
      <w:bCs/>
      <w:color w:val="000080"/>
      <w:sz w:val="24"/>
      <w:szCs w:val="24"/>
      <w:lang w:eastAsia="ru-RU"/>
    </w:rPr>
  </w:style>
  <w:style w:type="paragraph" w:customStyle="1" w:styleId="applbannerlandscapetext">
    <w:name w:val="appl_banner_landscape_text"/>
    <w:basedOn w:val="a0"/>
    <w:rsid w:val="004220EE"/>
    <w:pPr>
      <w:spacing w:after="200" w:line="240" w:lineRule="auto"/>
      <w:ind w:left="8078"/>
      <w:jc w:val="center"/>
    </w:pPr>
    <w:rPr>
      <w:rFonts w:ascii="Times New Roman" w:eastAsia="Times New Roman" w:hAnsi="Times New Roman" w:cs="Times New Roman"/>
      <w:color w:val="000080"/>
      <w:lang w:eastAsia="ru-RU"/>
    </w:rPr>
  </w:style>
  <w:style w:type="paragraph" w:customStyle="1" w:styleId="applbannerlandscapetitle">
    <w:name w:val="appl_banner_landscape_title"/>
    <w:basedOn w:val="a0"/>
    <w:rsid w:val="004220EE"/>
    <w:pPr>
      <w:spacing w:before="200" w:after="240" w:line="240" w:lineRule="auto"/>
      <w:ind w:left="8078"/>
      <w:jc w:val="center"/>
    </w:pPr>
    <w:rPr>
      <w:rFonts w:ascii="Times New Roman" w:eastAsia="Times New Roman" w:hAnsi="Times New Roman" w:cs="Times New Roman"/>
      <w:color w:val="000080"/>
      <w:lang w:eastAsia="ru-RU"/>
    </w:rPr>
  </w:style>
  <w:style w:type="paragraph" w:customStyle="1" w:styleId="applbannerportraittext">
    <w:name w:val="appl_banner_portrait_text"/>
    <w:basedOn w:val="a0"/>
    <w:rsid w:val="004220EE"/>
    <w:pPr>
      <w:spacing w:after="0" w:line="240" w:lineRule="auto"/>
      <w:ind w:left="6120"/>
      <w:jc w:val="center"/>
    </w:pPr>
    <w:rPr>
      <w:rFonts w:ascii="Times New Roman" w:eastAsia="Times New Roman" w:hAnsi="Times New Roman" w:cs="Times New Roman"/>
      <w:color w:val="000080"/>
      <w:lang w:eastAsia="ru-RU"/>
    </w:rPr>
  </w:style>
  <w:style w:type="paragraph" w:customStyle="1" w:styleId="applbannerportraittitle">
    <w:name w:val="appl_banner_portrait_title"/>
    <w:basedOn w:val="a0"/>
    <w:rsid w:val="004220EE"/>
    <w:pPr>
      <w:spacing w:after="240" w:line="240" w:lineRule="auto"/>
      <w:ind w:left="6120"/>
      <w:jc w:val="center"/>
    </w:pPr>
    <w:rPr>
      <w:rFonts w:ascii="Times New Roman" w:eastAsia="Times New Roman" w:hAnsi="Times New Roman" w:cs="Times New Roman"/>
      <w:color w:val="000080"/>
      <w:lang w:eastAsia="ru-RU"/>
    </w:rPr>
  </w:style>
  <w:style w:type="paragraph" w:customStyle="1" w:styleId="bydefault">
    <w:name w:val="by_default"/>
    <w:basedOn w:val="a0"/>
    <w:rsid w:val="004220EE"/>
    <w:pPr>
      <w:spacing w:after="0" w:line="240" w:lineRule="auto"/>
      <w:jc w:val="both"/>
    </w:pPr>
    <w:rPr>
      <w:rFonts w:ascii="Times New Roman" w:eastAsia="Times New Roman" w:hAnsi="Times New Roman" w:cs="Times New Roman"/>
      <w:color w:val="000000"/>
      <w:sz w:val="24"/>
      <w:szCs w:val="24"/>
      <w:lang w:eastAsia="ru-RU"/>
    </w:rPr>
  </w:style>
  <w:style w:type="paragraph" w:customStyle="1" w:styleId="changesorigins">
    <w:name w:val="changes_origins"/>
    <w:basedOn w:val="a0"/>
    <w:rsid w:val="004220EE"/>
    <w:pPr>
      <w:spacing w:after="0" w:line="240" w:lineRule="auto"/>
      <w:ind w:firstLine="851"/>
      <w:jc w:val="both"/>
    </w:pPr>
    <w:rPr>
      <w:rFonts w:ascii="Times New Roman" w:eastAsia="Times New Roman" w:hAnsi="Times New Roman" w:cs="Times New Roman"/>
      <w:i/>
      <w:iCs/>
      <w:color w:val="800000"/>
      <w:lang w:eastAsia="ru-RU"/>
    </w:rPr>
  </w:style>
  <w:style w:type="paragraph" w:customStyle="1" w:styleId="clauseaftersrc">
    <w:name w:val="clause_after_src"/>
    <w:basedOn w:val="a0"/>
    <w:rsid w:val="004220EE"/>
    <w:pPr>
      <w:spacing w:after="60" w:line="240" w:lineRule="auto"/>
      <w:jc w:val="both"/>
    </w:pPr>
    <w:rPr>
      <w:rFonts w:ascii="Times New Roman" w:eastAsia="Times New Roman" w:hAnsi="Times New Roman" w:cs="Times New Roman"/>
      <w:color w:val="000080"/>
      <w:sz w:val="24"/>
      <w:szCs w:val="24"/>
      <w:lang w:eastAsia="ru-RU"/>
    </w:rPr>
  </w:style>
  <w:style w:type="paragraph" w:customStyle="1" w:styleId="clausedefault">
    <w:name w:val="clause_default"/>
    <w:basedOn w:val="a0"/>
    <w:rsid w:val="004220EE"/>
    <w:pPr>
      <w:spacing w:before="120" w:after="60" w:line="240" w:lineRule="auto"/>
      <w:ind w:firstLine="851"/>
      <w:jc w:val="both"/>
    </w:pPr>
    <w:rPr>
      <w:rFonts w:ascii="Times New Roman" w:eastAsia="Times New Roman" w:hAnsi="Times New Roman" w:cs="Times New Roman"/>
      <w:b/>
      <w:bCs/>
      <w:color w:val="000080"/>
      <w:sz w:val="24"/>
      <w:szCs w:val="24"/>
      <w:lang w:eastAsia="ru-RU"/>
    </w:rPr>
  </w:style>
  <w:style w:type="paragraph" w:customStyle="1" w:styleId="comment">
    <w:name w:val="comment"/>
    <w:basedOn w:val="a0"/>
    <w:rsid w:val="004220EE"/>
    <w:pPr>
      <w:spacing w:before="60" w:after="60" w:line="240" w:lineRule="auto"/>
      <w:ind w:firstLine="851"/>
      <w:jc w:val="both"/>
    </w:pPr>
    <w:rPr>
      <w:rFonts w:ascii="Times New Roman" w:eastAsia="Times New Roman" w:hAnsi="Times New Roman" w:cs="Times New Roman"/>
      <w:i/>
      <w:iCs/>
      <w:color w:val="800080"/>
      <w:lang w:eastAsia="ru-RU"/>
    </w:rPr>
  </w:style>
  <w:style w:type="paragraph" w:customStyle="1" w:styleId="departmental">
    <w:name w:val="departmental"/>
    <w:basedOn w:val="a0"/>
    <w:rsid w:val="004220EE"/>
    <w:pPr>
      <w:spacing w:after="120" w:line="240" w:lineRule="auto"/>
      <w:jc w:val="center"/>
    </w:pPr>
    <w:rPr>
      <w:rFonts w:ascii="Times New Roman" w:eastAsia="Times New Roman" w:hAnsi="Times New Roman" w:cs="Times New Roman"/>
      <w:b/>
      <w:bCs/>
      <w:color w:val="000000"/>
      <w:sz w:val="24"/>
      <w:szCs w:val="24"/>
      <w:lang w:eastAsia="ru-RU"/>
    </w:rPr>
  </w:style>
  <w:style w:type="paragraph" w:customStyle="1" w:styleId="explanation">
    <w:name w:val="explanation"/>
    <w:basedOn w:val="a0"/>
    <w:rsid w:val="004220EE"/>
    <w:pPr>
      <w:spacing w:before="60" w:after="60" w:line="240" w:lineRule="auto"/>
      <w:ind w:firstLine="851"/>
      <w:jc w:val="both"/>
    </w:pPr>
    <w:rPr>
      <w:rFonts w:ascii="Times New Roman" w:eastAsia="Times New Roman" w:hAnsi="Times New Roman" w:cs="Times New Roman"/>
      <w:color w:val="993366"/>
      <w:lang w:eastAsia="ru-RU"/>
    </w:rPr>
  </w:style>
  <w:style w:type="paragraph" w:customStyle="1" w:styleId="extract">
    <w:name w:val="extract"/>
    <w:basedOn w:val="a0"/>
    <w:rsid w:val="004220EE"/>
    <w:pPr>
      <w:spacing w:after="120" w:line="240" w:lineRule="auto"/>
      <w:jc w:val="center"/>
    </w:pPr>
    <w:rPr>
      <w:rFonts w:ascii="Times New Roman" w:eastAsia="Times New Roman" w:hAnsi="Times New Roman" w:cs="Times New Roman"/>
      <w:b/>
      <w:bCs/>
      <w:color w:val="000000"/>
      <w:sz w:val="24"/>
      <w:szCs w:val="24"/>
      <w:lang w:eastAsia="ru-RU"/>
    </w:rPr>
  </w:style>
  <w:style w:type="paragraph" w:customStyle="1" w:styleId="footnote">
    <w:name w:val="footnote"/>
    <w:basedOn w:val="a0"/>
    <w:rsid w:val="004220EE"/>
    <w:pPr>
      <w:spacing w:after="0" w:line="240" w:lineRule="auto"/>
      <w:ind w:firstLine="851"/>
      <w:jc w:val="both"/>
    </w:pPr>
    <w:rPr>
      <w:rFonts w:ascii="Times New Roman" w:eastAsia="Times New Roman" w:hAnsi="Times New Roman" w:cs="Times New Roman"/>
      <w:color w:val="339966"/>
      <w:sz w:val="20"/>
      <w:szCs w:val="20"/>
      <w:lang w:eastAsia="ru-RU"/>
    </w:rPr>
  </w:style>
  <w:style w:type="paragraph" w:customStyle="1" w:styleId="grifparlament">
    <w:name w:val="grif_parlament"/>
    <w:basedOn w:val="a0"/>
    <w:rsid w:val="004220EE"/>
    <w:pPr>
      <w:spacing w:after="60" w:line="240" w:lineRule="auto"/>
      <w:ind w:left="6120"/>
    </w:pPr>
    <w:rPr>
      <w:rFonts w:ascii="Times New Roman" w:eastAsia="Times New Roman" w:hAnsi="Times New Roman" w:cs="Times New Roman"/>
      <w:color w:val="000080"/>
      <w:sz w:val="24"/>
      <w:szCs w:val="24"/>
      <w:lang w:eastAsia="ru-RU"/>
    </w:rPr>
  </w:style>
  <w:style w:type="paragraph" w:customStyle="1" w:styleId="indexesonref">
    <w:name w:val="indexes_on_ref"/>
    <w:basedOn w:val="a0"/>
    <w:rsid w:val="004220EE"/>
    <w:pPr>
      <w:spacing w:before="60" w:after="60" w:line="240" w:lineRule="auto"/>
      <w:ind w:left="539" w:right="510"/>
    </w:pPr>
    <w:rPr>
      <w:rFonts w:ascii="Times New Roman" w:eastAsia="Times New Roman" w:hAnsi="Times New Roman" w:cs="Times New Roman"/>
      <w:color w:val="008000"/>
      <w:lang w:eastAsia="ru-RU"/>
    </w:rPr>
  </w:style>
  <w:style w:type="paragraph" w:customStyle="1" w:styleId="istableforlisttemp">
    <w:name w:val="is_table_for_list_temp"/>
    <w:basedOn w:val="a0"/>
    <w:rsid w:val="004220EE"/>
    <w:pPr>
      <w:spacing w:after="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newedition">
    <w:name w:val="new_edition"/>
    <w:basedOn w:val="a0"/>
    <w:rsid w:val="004220EE"/>
    <w:pPr>
      <w:spacing w:after="120" w:line="240" w:lineRule="auto"/>
      <w:jc w:val="center"/>
    </w:pPr>
    <w:rPr>
      <w:rFonts w:ascii="Times New Roman" w:eastAsia="Times New Roman" w:hAnsi="Times New Roman" w:cs="Times New Roman"/>
      <w:color w:val="000080"/>
      <w:sz w:val="24"/>
      <w:szCs w:val="24"/>
      <w:lang w:eastAsia="ru-RU"/>
    </w:rPr>
  </w:style>
  <w:style w:type="paragraph" w:customStyle="1" w:styleId="officialsourtext">
    <w:name w:val="official_sour_text"/>
    <w:basedOn w:val="a0"/>
    <w:rsid w:val="004220EE"/>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publicationorigin">
    <w:name w:val="publication_origin"/>
    <w:basedOn w:val="a0"/>
    <w:rsid w:val="004220EE"/>
    <w:pPr>
      <w:spacing w:after="240" w:line="240" w:lineRule="auto"/>
      <w:jc w:val="center"/>
    </w:pPr>
    <w:rPr>
      <w:rFonts w:ascii="Times New Roman" w:eastAsia="Times New Roman" w:hAnsi="Times New Roman" w:cs="Times New Roman"/>
      <w:i/>
      <w:iCs/>
      <w:color w:val="800000"/>
      <w:lang w:eastAsia="ru-RU"/>
    </w:rPr>
  </w:style>
  <w:style w:type="paragraph" w:customStyle="1" w:styleId="1f">
    <w:name w:val="Подпись1"/>
    <w:basedOn w:val="a0"/>
    <w:rsid w:val="004220EE"/>
    <w:pPr>
      <w:spacing w:before="120" w:after="120" w:line="240" w:lineRule="auto"/>
      <w:jc w:val="right"/>
    </w:pPr>
    <w:rPr>
      <w:rFonts w:ascii="Times New Roman" w:eastAsia="Times New Roman" w:hAnsi="Times New Roman" w:cs="Times New Roman"/>
      <w:b/>
      <w:bCs/>
      <w:color w:val="000000"/>
      <w:sz w:val="24"/>
      <w:szCs w:val="24"/>
      <w:lang w:eastAsia="ru-RU"/>
    </w:rPr>
  </w:style>
  <w:style w:type="paragraph" w:customStyle="1" w:styleId="signaturestampsplaceholder">
    <w:name w:val="signature_stamps_placeholder"/>
    <w:basedOn w:val="a0"/>
    <w:rsid w:val="004220EE"/>
    <w:pPr>
      <w:spacing w:before="60" w:after="60" w:line="240" w:lineRule="auto"/>
      <w:ind w:left="150" w:right="150"/>
      <w:jc w:val="both"/>
      <w:textAlignment w:val="top"/>
    </w:pPr>
    <w:rPr>
      <w:rFonts w:ascii="Times New Roman" w:eastAsia="Times New Roman" w:hAnsi="Times New Roman" w:cs="Times New Roman"/>
      <w:sz w:val="24"/>
      <w:szCs w:val="24"/>
      <w:lang w:eastAsia="ru-RU"/>
    </w:rPr>
  </w:style>
  <w:style w:type="paragraph" w:customStyle="1" w:styleId="signaturestamptext">
    <w:name w:val="signature_stamp_text"/>
    <w:basedOn w:val="a0"/>
    <w:rsid w:val="004220EE"/>
    <w:pPr>
      <w:spacing w:after="0" w:line="240" w:lineRule="auto"/>
      <w:jc w:val="center"/>
    </w:pPr>
    <w:rPr>
      <w:rFonts w:ascii="Times New Roman" w:eastAsia="Times New Roman" w:hAnsi="Times New Roman" w:cs="Times New Roman"/>
      <w:color w:val="000080"/>
      <w:lang w:eastAsia="ru-RU"/>
    </w:rPr>
  </w:style>
  <w:style w:type="paragraph" w:customStyle="1" w:styleId="signaturewithbold">
    <w:name w:val="signature_with_bold"/>
    <w:basedOn w:val="a0"/>
    <w:rsid w:val="004220EE"/>
    <w:pPr>
      <w:spacing w:before="120" w:after="120" w:line="240" w:lineRule="auto"/>
      <w:jc w:val="right"/>
    </w:pPr>
    <w:rPr>
      <w:rFonts w:ascii="Times New Roman" w:eastAsia="Times New Roman" w:hAnsi="Times New Roman" w:cs="Times New Roman"/>
      <w:color w:val="000000"/>
      <w:sz w:val="24"/>
      <w:szCs w:val="24"/>
      <w:lang w:eastAsia="ru-RU"/>
    </w:rPr>
  </w:style>
  <w:style w:type="paragraph" w:customStyle="1" w:styleId="tablestd">
    <w:name w:val="table_std"/>
    <w:basedOn w:val="a0"/>
    <w:rsid w:val="004220EE"/>
    <w:pPr>
      <w:shd w:val="clear" w:color="auto" w:fill="FFFFFF"/>
      <w:spacing w:before="80" w:after="80" w:line="240" w:lineRule="auto"/>
      <w:ind w:left="80" w:right="80"/>
    </w:pPr>
    <w:rPr>
      <w:rFonts w:ascii="Times New Roman" w:eastAsia="Times New Roman" w:hAnsi="Times New Roman" w:cs="Times New Roman"/>
      <w:color w:val="000000"/>
      <w:sz w:val="24"/>
      <w:szCs w:val="24"/>
      <w:lang w:eastAsia="ru-RU"/>
    </w:rPr>
  </w:style>
  <w:style w:type="paragraph" w:customStyle="1" w:styleId="text15left">
    <w:name w:val="text_15_left"/>
    <w:basedOn w:val="a0"/>
    <w:rsid w:val="004220EE"/>
    <w:pPr>
      <w:spacing w:after="60" w:line="240" w:lineRule="auto"/>
    </w:pPr>
    <w:rPr>
      <w:rFonts w:ascii="Times New Roman" w:eastAsia="Times New Roman" w:hAnsi="Times New Roman" w:cs="Times New Roman"/>
      <w:color w:val="000080"/>
      <w:sz w:val="24"/>
      <w:szCs w:val="24"/>
      <w:lang w:eastAsia="ru-RU"/>
    </w:rPr>
  </w:style>
  <w:style w:type="paragraph" w:customStyle="1" w:styleId="text30left">
    <w:name w:val="text_30_left"/>
    <w:basedOn w:val="a0"/>
    <w:rsid w:val="004220EE"/>
    <w:pPr>
      <w:spacing w:after="60" w:line="240" w:lineRule="auto"/>
    </w:pPr>
    <w:rPr>
      <w:rFonts w:ascii="Times New Roman" w:eastAsia="Times New Roman" w:hAnsi="Times New Roman" w:cs="Times New Roman"/>
      <w:color w:val="000080"/>
      <w:sz w:val="24"/>
      <w:szCs w:val="24"/>
      <w:lang w:eastAsia="ru-RU"/>
    </w:rPr>
  </w:style>
  <w:style w:type="paragraph" w:customStyle="1" w:styleId="textbold">
    <w:name w:val="text_bold"/>
    <w:basedOn w:val="a0"/>
    <w:rsid w:val="004220EE"/>
    <w:pPr>
      <w:spacing w:before="120" w:after="60" w:line="240" w:lineRule="auto"/>
      <w:ind w:firstLine="851"/>
      <w:jc w:val="both"/>
    </w:pPr>
    <w:rPr>
      <w:rFonts w:ascii="Times New Roman" w:eastAsia="Times New Roman" w:hAnsi="Times New Roman" w:cs="Times New Roman"/>
      <w:b/>
      <w:bCs/>
      <w:color w:val="000080"/>
      <w:sz w:val="24"/>
      <w:szCs w:val="24"/>
      <w:lang w:eastAsia="ru-RU"/>
    </w:rPr>
  </w:style>
  <w:style w:type="paragraph" w:customStyle="1" w:styleId="textboldcenter">
    <w:name w:val="text_bold_center"/>
    <w:basedOn w:val="a0"/>
    <w:rsid w:val="004220EE"/>
    <w:pPr>
      <w:spacing w:before="120" w:after="60" w:line="240" w:lineRule="auto"/>
      <w:jc w:val="center"/>
    </w:pPr>
    <w:rPr>
      <w:rFonts w:ascii="Times New Roman" w:eastAsia="Times New Roman" w:hAnsi="Times New Roman" w:cs="Times New Roman"/>
      <w:b/>
      <w:bCs/>
      <w:color w:val="000080"/>
      <w:sz w:val="24"/>
      <w:szCs w:val="24"/>
      <w:lang w:eastAsia="ru-RU"/>
    </w:rPr>
  </w:style>
  <w:style w:type="paragraph" w:customStyle="1" w:styleId="textboldright">
    <w:name w:val="text_bold_right"/>
    <w:basedOn w:val="a0"/>
    <w:rsid w:val="004220EE"/>
    <w:pPr>
      <w:spacing w:after="60" w:line="240" w:lineRule="auto"/>
      <w:jc w:val="right"/>
    </w:pPr>
    <w:rPr>
      <w:rFonts w:ascii="Times New Roman" w:eastAsia="Times New Roman" w:hAnsi="Times New Roman" w:cs="Times New Roman"/>
      <w:b/>
      <w:bCs/>
      <w:color w:val="000000"/>
      <w:sz w:val="24"/>
      <w:szCs w:val="24"/>
      <w:lang w:eastAsia="ru-RU"/>
    </w:rPr>
  </w:style>
  <w:style w:type="paragraph" w:customStyle="1" w:styleId="textcenter">
    <w:name w:val="text_center"/>
    <w:basedOn w:val="a0"/>
    <w:rsid w:val="004220EE"/>
    <w:pPr>
      <w:spacing w:after="60" w:line="240" w:lineRule="auto"/>
      <w:jc w:val="center"/>
    </w:pPr>
    <w:rPr>
      <w:rFonts w:ascii="Times New Roman" w:eastAsia="Times New Roman" w:hAnsi="Times New Roman" w:cs="Times New Roman"/>
      <w:color w:val="000080"/>
      <w:sz w:val="24"/>
      <w:szCs w:val="24"/>
      <w:lang w:eastAsia="ru-RU"/>
    </w:rPr>
  </w:style>
  <w:style w:type="paragraph" w:customStyle="1" w:styleId="textheaderaftersrc">
    <w:name w:val="text_header_after_src"/>
    <w:basedOn w:val="a0"/>
    <w:rsid w:val="004220EE"/>
    <w:pPr>
      <w:spacing w:after="60" w:line="240" w:lineRule="auto"/>
      <w:jc w:val="center"/>
    </w:pPr>
    <w:rPr>
      <w:rFonts w:ascii="Times New Roman" w:eastAsia="Times New Roman" w:hAnsi="Times New Roman" w:cs="Times New Roman"/>
      <w:b/>
      <w:bCs/>
      <w:color w:val="000080"/>
      <w:sz w:val="24"/>
      <w:szCs w:val="24"/>
      <w:lang w:eastAsia="ru-RU"/>
    </w:rPr>
  </w:style>
  <w:style w:type="paragraph" w:customStyle="1" w:styleId="textheaderdefault">
    <w:name w:val="text_header_default"/>
    <w:basedOn w:val="a0"/>
    <w:rsid w:val="004220EE"/>
    <w:pPr>
      <w:spacing w:before="120" w:after="60" w:line="240" w:lineRule="auto"/>
      <w:jc w:val="center"/>
    </w:pPr>
    <w:rPr>
      <w:rFonts w:ascii="Times New Roman" w:eastAsia="Times New Roman" w:hAnsi="Times New Roman" w:cs="Times New Roman"/>
      <w:b/>
      <w:bCs/>
      <w:color w:val="000080"/>
      <w:sz w:val="24"/>
      <w:szCs w:val="24"/>
      <w:lang w:eastAsia="ru-RU"/>
    </w:rPr>
  </w:style>
  <w:style w:type="paragraph" w:customStyle="1" w:styleId="textitalic">
    <w:name w:val="text_italic"/>
    <w:basedOn w:val="a0"/>
    <w:rsid w:val="004220EE"/>
    <w:pPr>
      <w:spacing w:after="0" w:line="240" w:lineRule="auto"/>
      <w:ind w:firstLine="851"/>
      <w:jc w:val="both"/>
    </w:pPr>
    <w:rPr>
      <w:rFonts w:ascii="Times New Roman" w:eastAsia="Times New Roman" w:hAnsi="Times New Roman" w:cs="Times New Roman"/>
      <w:i/>
      <w:iCs/>
      <w:color w:val="000080"/>
      <w:sz w:val="24"/>
      <w:szCs w:val="24"/>
      <w:lang w:eastAsia="ru-RU"/>
    </w:rPr>
  </w:style>
  <w:style w:type="paragraph" w:customStyle="1" w:styleId="textright">
    <w:name w:val="text_right"/>
    <w:basedOn w:val="a0"/>
    <w:rsid w:val="004220EE"/>
    <w:pPr>
      <w:spacing w:after="60" w:line="240" w:lineRule="auto"/>
      <w:jc w:val="right"/>
    </w:pPr>
    <w:rPr>
      <w:rFonts w:ascii="Times New Roman" w:eastAsia="Times New Roman" w:hAnsi="Times New Roman" w:cs="Times New Roman"/>
      <w:color w:val="000080"/>
      <w:sz w:val="24"/>
      <w:szCs w:val="24"/>
      <w:lang w:eastAsia="ru-RU"/>
    </w:rPr>
  </w:style>
  <w:style w:type="character" w:customStyle="1" w:styleId="iorrn1">
    <w:name w:val="iorrn1"/>
    <w:rsid w:val="004220EE"/>
    <w:rPr>
      <w:b/>
      <w:bCs/>
    </w:rPr>
  </w:style>
  <w:style w:type="character" w:customStyle="1" w:styleId="iorval1">
    <w:name w:val="iorval1"/>
    <w:rsid w:val="004220EE"/>
  </w:style>
  <w:style w:type="character" w:customStyle="1" w:styleId="j93">
    <w:name w:val="j93"/>
    <w:rsid w:val="004220EE"/>
    <w:rPr>
      <w:vanish/>
      <w:webHidden w:val="0"/>
      <w:specVanish w:val="0"/>
    </w:rPr>
  </w:style>
  <w:style w:type="paragraph" w:customStyle="1" w:styleId="2f8">
    <w:name w:val="Подпись2"/>
    <w:basedOn w:val="a0"/>
    <w:rsid w:val="004220EE"/>
    <w:pPr>
      <w:spacing w:before="120" w:after="120" w:line="240" w:lineRule="auto"/>
      <w:jc w:val="right"/>
    </w:pPr>
    <w:rPr>
      <w:rFonts w:ascii="Times New Roman" w:eastAsia="Times New Roman" w:hAnsi="Times New Roman" w:cs="Times New Roman"/>
      <w:b/>
      <w:bCs/>
      <w:color w:val="000000"/>
      <w:sz w:val="24"/>
      <w:szCs w:val="24"/>
      <w:lang w:eastAsia="ru-RU"/>
    </w:rPr>
  </w:style>
  <w:style w:type="table" w:customStyle="1" w:styleId="1f0">
    <w:name w:val="Сетка таблицы1"/>
    <w:basedOn w:val="a2"/>
    <w:next w:val="aff1"/>
    <w:rsid w:val="004220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9">
    <w:name w:val="Нет списка2"/>
    <w:next w:val="a3"/>
    <w:semiHidden/>
    <w:unhideWhenUsed/>
    <w:rsid w:val="004220EE"/>
  </w:style>
  <w:style w:type="table" w:customStyle="1" w:styleId="2fa">
    <w:name w:val="Сетка таблицы2"/>
    <w:basedOn w:val="a2"/>
    <w:next w:val="aff1"/>
    <w:rsid w:val="004220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Без интервала1"/>
    <w:qFormat/>
    <w:rsid w:val="004220E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ff6">
    <w:name w:val="Document Map"/>
    <w:basedOn w:val="a0"/>
    <w:link w:val="afff7"/>
    <w:unhideWhenUsed/>
    <w:rsid w:val="004220E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f7">
    <w:name w:val="Схема документа Знак"/>
    <w:basedOn w:val="a1"/>
    <w:link w:val="afff6"/>
    <w:rsid w:val="004220EE"/>
    <w:rPr>
      <w:rFonts w:ascii="Tahoma" w:eastAsia="Times New Roman" w:hAnsi="Tahoma" w:cs="Tahoma"/>
      <w:sz w:val="16"/>
      <w:szCs w:val="16"/>
      <w:lang w:eastAsia="ru-RU"/>
    </w:rPr>
  </w:style>
  <w:style w:type="paragraph" w:customStyle="1" w:styleId="ListParagraph1">
    <w:name w:val="List Paragraph1"/>
    <w:basedOn w:val="a0"/>
    <w:rsid w:val="004220EE"/>
    <w:pPr>
      <w:spacing w:after="200" w:line="276" w:lineRule="auto"/>
      <w:ind w:left="720"/>
      <w:contextualSpacing/>
    </w:pPr>
    <w:rPr>
      <w:rFonts w:ascii="Calibri" w:eastAsia="Times New Roman" w:hAnsi="Calibri" w:cs="Times New Roman"/>
    </w:rPr>
  </w:style>
  <w:style w:type="paragraph" w:customStyle="1" w:styleId="2fb">
    <w:name w:val="Абзац списка2"/>
    <w:basedOn w:val="a0"/>
    <w:qFormat/>
    <w:rsid w:val="004220EE"/>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c">
    <w:name w:val="Без интервала2"/>
    <w:qFormat/>
    <w:rsid w:val="004220E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FontStyle59">
    <w:name w:val="Font Style59"/>
    <w:rsid w:val="004220EE"/>
    <w:rPr>
      <w:rFonts w:ascii="Times New Roman" w:hAnsi="Times New Roman" w:cs="Times New Roman"/>
      <w:sz w:val="22"/>
      <w:szCs w:val="22"/>
    </w:rPr>
  </w:style>
  <w:style w:type="character" w:customStyle="1" w:styleId="FontStyle60">
    <w:name w:val="Font Style60"/>
    <w:rsid w:val="004220EE"/>
    <w:rPr>
      <w:rFonts w:ascii="Times New Roman" w:hAnsi="Times New Roman" w:cs="Times New Roman"/>
      <w:b/>
      <w:bCs/>
      <w:sz w:val="22"/>
      <w:szCs w:val="22"/>
    </w:rPr>
  </w:style>
  <w:style w:type="table" w:customStyle="1" w:styleId="2-11">
    <w:name w:val="Средняя заливка 2 - Акцент 11"/>
    <w:basedOn w:val="a2"/>
    <w:rsid w:val="004220EE"/>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ый список - Акцент 11"/>
    <w:basedOn w:val="a2"/>
    <w:rsid w:val="004220E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3-5">
    <w:name w:val="Medium Grid 3 Accent 5"/>
    <w:basedOn w:val="a2"/>
    <w:rsid w:val="004220E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1-5">
    <w:name w:val="Medium Shading 1 Accent 5"/>
    <w:basedOn w:val="a2"/>
    <w:rsid w:val="004220E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4">
    <w:name w:val="Medium Grid 1 Accent 4"/>
    <w:basedOn w:val="a2"/>
    <w:rsid w:val="004220EE"/>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4">
    <w:name w:val="Light List Accent 4"/>
    <w:basedOn w:val="a2"/>
    <w:rsid w:val="004220EE"/>
    <w:pPr>
      <w:spacing w:after="0" w:line="240" w:lineRule="auto"/>
    </w:pPr>
    <w:rPr>
      <w:rFonts w:ascii="Calibri" w:eastAsia="Calibri" w:hAnsi="Calibri" w:cs="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apple-converted-space">
    <w:name w:val="apple-converted-space"/>
    <w:rsid w:val="004220EE"/>
  </w:style>
  <w:style w:type="paragraph" w:customStyle="1" w:styleId="71">
    <w:name w:val="Основной текст (7)1"/>
    <w:basedOn w:val="a0"/>
    <w:rsid w:val="004220EE"/>
    <w:pPr>
      <w:shd w:val="clear" w:color="auto" w:fill="FFFFFF"/>
      <w:spacing w:after="0" w:line="259" w:lineRule="exact"/>
      <w:jc w:val="center"/>
    </w:pPr>
    <w:rPr>
      <w:rFonts w:ascii="Calibri" w:eastAsia="Calibri" w:hAnsi="Calibri" w:cs="Times New Roman"/>
      <w:sz w:val="21"/>
      <w:szCs w:val="21"/>
      <w:shd w:val="clear" w:color="auto" w:fill="FFFFFF"/>
    </w:rPr>
  </w:style>
  <w:style w:type="paragraph" w:customStyle="1" w:styleId="afff8">
    <w:name w:val="Знак Знак Знак Знак Знак Знак Знак Знак Знак Знак"/>
    <w:basedOn w:val="a0"/>
    <w:autoRedefine/>
    <w:rsid w:val="004220EE"/>
    <w:pPr>
      <w:spacing w:line="240" w:lineRule="exact"/>
    </w:pPr>
    <w:rPr>
      <w:rFonts w:ascii="Times New Roman" w:eastAsia="SimSun" w:hAnsi="Times New Roman" w:cs="Times New Roman"/>
      <w:b/>
      <w:bCs/>
      <w:sz w:val="28"/>
      <w:szCs w:val="28"/>
      <w:lang w:val="en-US"/>
    </w:rPr>
  </w:style>
  <w:style w:type="paragraph" w:customStyle="1" w:styleId="xl41">
    <w:name w:val="xl41"/>
    <w:basedOn w:val="a0"/>
    <w:rsid w:val="004220EE"/>
    <w:pPr>
      <w:spacing w:before="100" w:beforeAutospacing="1" w:after="100" w:afterAutospacing="1" w:line="240" w:lineRule="auto"/>
      <w:jc w:val="right"/>
    </w:pPr>
    <w:rPr>
      <w:rFonts w:ascii="Arial" w:eastAsia="Times New Roman" w:hAnsi="Arial" w:cs="Arial"/>
      <w:sz w:val="24"/>
      <w:szCs w:val="24"/>
      <w:lang w:val="en-US"/>
    </w:rPr>
  </w:style>
  <w:style w:type="character" w:customStyle="1" w:styleId="st">
    <w:name w:val="st"/>
    <w:rsid w:val="004220EE"/>
  </w:style>
  <w:style w:type="paragraph" w:customStyle="1" w:styleId="src">
    <w:name w:val="src"/>
    <w:basedOn w:val="a0"/>
    <w:rsid w:val="00422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CharCharCharCharCharChar1CharCharCharChar">
    <w:name w:val="Char Char Char Char Char Char Char Char1 Char Char Char Char"/>
    <w:basedOn w:val="a0"/>
    <w:rsid w:val="004220EE"/>
    <w:pPr>
      <w:spacing w:line="240" w:lineRule="exact"/>
    </w:pPr>
    <w:rPr>
      <w:rFonts w:ascii="Verdana" w:eastAsia="Times New Roman" w:hAnsi="Verdana" w:cs="Times New Roman"/>
      <w:sz w:val="20"/>
      <w:szCs w:val="20"/>
      <w:lang w:val="en-US"/>
    </w:rPr>
  </w:style>
  <w:style w:type="table" w:styleId="-40">
    <w:name w:val="Light Grid Accent 4"/>
    <w:basedOn w:val="a2"/>
    <w:rsid w:val="004220EE"/>
    <w:pPr>
      <w:spacing w:after="0" w:line="240" w:lineRule="auto"/>
    </w:pPr>
    <w:rPr>
      <w:rFonts w:ascii="Calibri" w:eastAsia="Calibri" w:hAnsi="Calibri" w:cs="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FontStyle161">
    <w:name w:val="Font Style161"/>
    <w:rsid w:val="004220EE"/>
    <w:rPr>
      <w:rFonts w:ascii="Times New Roman" w:hAnsi="Times New Roman" w:cs="Times New Roman"/>
      <w:sz w:val="28"/>
      <w:szCs w:val="28"/>
    </w:rPr>
  </w:style>
  <w:style w:type="paragraph" w:customStyle="1" w:styleId="51">
    <w:name w:val="заголовок 5"/>
    <w:basedOn w:val="a0"/>
    <w:next w:val="a0"/>
    <w:rsid w:val="004220EE"/>
    <w:pPr>
      <w:keepNext/>
      <w:numPr>
        <w:ilvl w:val="12"/>
      </w:numPr>
      <w:autoSpaceDE w:val="0"/>
      <w:autoSpaceDN w:val="0"/>
      <w:spacing w:after="0" w:line="240" w:lineRule="auto"/>
      <w:ind w:left="170" w:right="567"/>
      <w:jc w:val="center"/>
    </w:pPr>
    <w:rPr>
      <w:rFonts w:ascii="Bodo_uzb" w:eastAsia="Times New Roman" w:hAnsi="Bodo_uzb" w:cs="Bodo_uzb"/>
      <w:b/>
      <w:bCs/>
      <w:sz w:val="28"/>
      <w:szCs w:val="28"/>
      <w:lang w:val="uz-Cyrl-UZ" w:eastAsia="ru-RU"/>
    </w:rPr>
  </w:style>
  <w:style w:type="paragraph" w:customStyle="1" w:styleId="62">
    <w:name w:val="заголовок 6"/>
    <w:basedOn w:val="a0"/>
    <w:next w:val="a0"/>
    <w:rsid w:val="004220EE"/>
    <w:pPr>
      <w:keepNext/>
      <w:widowControl w:val="0"/>
      <w:autoSpaceDE w:val="0"/>
      <w:autoSpaceDN w:val="0"/>
      <w:spacing w:after="0" w:line="240" w:lineRule="auto"/>
      <w:jc w:val="center"/>
    </w:pPr>
    <w:rPr>
      <w:rFonts w:ascii="Bodo_uzb" w:eastAsia="Times New Roman" w:hAnsi="Bodo_uzb" w:cs="Bodo_uzb"/>
      <w:b/>
      <w:bCs/>
      <w:sz w:val="28"/>
      <w:szCs w:val="28"/>
      <w:u w:val="single"/>
      <w:lang w:val="uz-Cyrl-UZ" w:eastAsia="ru-RU"/>
    </w:rPr>
  </w:style>
  <w:style w:type="paragraph" w:customStyle="1" w:styleId="72">
    <w:name w:val="заголовок 7"/>
    <w:basedOn w:val="a0"/>
    <w:next w:val="a0"/>
    <w:rsid w:val="004220EE"/>
    <w:pPr>
      <w:keepNext/>
      <w:autoSpaceDE w:val="0"/>
      <w:autoSpaceDN w:val="0"/>
      <w:spacing w:after="0" w:line="240" w:lineRule="auto"/>
      <w:jc w:val="both"/>
    </w:pPr>
    <w:rPr>
      <w:rFonts w:ascii="Bodo_uzb" w:eastAsia="Times New Roman" w:hAnsi="Bodo_uzb" w:cs="Bodo_uzb"/>
      <w:sz w:val="28"/>
      <w:szCs w:val="28"/>
      <w:lang w:val="uz-Cyrl-UZ" w:eastAsia="ru-RU"/>
    </w:rPr>
  </w:style>
  <w:style w:type="paragraph" w:customStyle="1" w:styleId="82">
    <w:name w:val="заголовок 8"/>
    <w:basedOn w:val="a0"/>
    <w:next w:val="a0"/>
    <w:rsid w:val="004220EE"/>
    <w:pPr>
      <w:keepNext/>
      <w:autoSpaceDE w:val="0"/>
      <w:autoSpaceDN w:val="0"/>
      <w:spacing w:after="0" w:line="240" w:lineRule="auto"/>
      <w:ind w:firstLine="709"/>
      <w:jc w:val="both"/>
    </w:pPr>
    <w:rPr>
      <w:rFonts w:ascii="Bodo_uzb" w:eastAsia="Times New Roman" w:hAnsi="Bodo_uzb" w:cs="Bodo_uzb"/>
      <w:b/>
      <w:bCs/>
      <w:sz w:val="28"/>
      <w:szCs w:val="28"/>
      <w:lang w:val="uz-Cyrl-UZ" w:eastAsia="ru-RU"/>
    </w:rPr>
  </w:style>
  <w:style w:type="paragraph" w:customStyle="1" w:styleId="91">
    <w:name w:val="заголовок 9"/>
    <w:basedOn w:val="a0"/>
    <w:next w:val="a0"/>
    <w:rsid w:val="004220EE"/>
    <w:pPr>
      <w:keepNext/>
      <w:autoSpaceDE w:val="0"/>
      <w:autoSpaceDN w:val="0"/>
      <w:spacing w:after="0" w:line="240" w:lineRule="auto"/>
      <w:jc w:val="center"/>
    </w:pPr>
    <w:rPr>
      <w:rFonts w:ascii="Bodo_uzb" w:eastAsia="Times New Roman" w:hAnsi="Bodo_uzb" w:cs="Bodo_uzb"/>
      <w:b/>
      <w:bCs/>
      <w:sz w:val="28"/>
      <w:szCs w:val="28"/>
      <w:lang w:val="uz-Cyrl-UZ" w:eastAsia="ru-RU"/>
    </w:rPr>
  </w:style>
  <w:style w:type="character" w:customStyle="1" w:styleId="afff9">
    <w:name w:val="Основной шрифт"/>
    <w:rsid w:val="004220EE"/>
  </w:style>
  <w:style w:type="character" w:customStyle="1" w:styleId="afffa">
    <w:name w:val="знак сноски"/>
    <w:rsid w:val="004220EE"/>
    <w:rPr>
      <w:vertAlign w:val="superscript"/>
    </w:rPr>
  </w:style>
  <w:style w:type="character" w:customStyle="1" w:styleId="afffb">
    <w:name w:val="номер страницы"/>
    <w:rsid w:val="004220EE"/>
  </w:style>
  <w:style w:type="paragraph" w:customStyle="1" w:styleId="xl43">
    <w:name w:val="xl43"/>
    <w:basedOn w:val="a0"/>
    <w:rsid w:val="004220EE"/>
    <w:pPr>
      <w:spacing w:before="100" w:beforeAutospacing="1" w:after="100" w:afterAutospacing="1" w:line="240" w:lineRule="auto"/>
      <w:jc w:val="center"/>
      <w:textAlignment w:val="center"/>
    </w:pPr>
    <w:rPr>
      <w:rFonts w:ascii="Arial" w:eastAsia="Times New Roman" w:hAnsi="Arial" w:cs="Arial"/>
      <w:b/>
      <w:bCs/>
      <w:sz w:val="28"/>
      <w:szCs w:val="28"/>
      <w:lang w:val="uz-Cyrl-UZ" w:eastAsia="ru-RU"/>
    </w:rPr>
  </w:style>
  <w:style w:type="character" w:customStyle="1" w:styleId="titbook1">
    <w:name w:val="tit_book1"/>
    <w:rsid w:val="004220EE"/>
    <w:rPr>
      <w:rFonts w:ascii="Tahoma" w:hAnsi="Tahoma" w:cs="Tahoma"/>
      <w:b/>
      <w:bCs/>
      <w:color w:val="auto"/>
      <w:sz w:val="18"/>
      <w:szCs w:val="18"/>
    </w:rPr>
  </w:style>
  <w:style w:type="character" w:customStyle="1" w:styleId="author1">
    <w:name w:val="author1"/>
    <w:rsid w:val="004220EE"/>
    <w:rPr>
      <w:b/>
      <w:bCs/>
      <w:sz w:val="17"/>
      <w:szCs w:val="17"/>
    </w:rPr>
  </w:style>
  <w:style w:type="paragraph" w:customStyle="1" w:styleId="xl40">
    <w:name w:val="xl40"/>
    <w:basedOn w:val="a0"/>
    <w:rsid w:val="004220EE"/>
    <w:pPr>
      <w:spacing w:before="100" w:beforeAutospacing="1" w:after="100" w:afterAutospacing="1" w:line="240" w:lineRule="auto"/>
    </w:pPr>
    <w:rPr>
      <w:rFonts w:ascii="Arial" w:eastAsia="Times New Roman" w:hAnsi="Arial" w:cs="Arial"/>
      <w:b/>
      <w:bCs/>
      <w:sz w:val="28"/>
      <w:szCs w:val="28"/>
      <w:lang w:val="uz-Cyrl-UZ" w:eastAsia="ru-RU"/>
    </w:rPr>
  </w:style>
  <w:style w:type="paragraph" w:customStyle="1" w:styleId="xl36">
    <w:name w:val="xl36"/>
    <w:basedOn w:val="a0"/>
    <w:rsid w:val="004220EE"/>
    <w:pPr>
      <w:spacing w:before="100" w:beforeAutospacing="1" w:after="100" w:afterAutospacing="1" w:line="240" w:lineRule="auto"/>
      <w:jc w:val="center"/>
      <w:textAlignment w:val="center"/>
    </w:pPr>
    <w:rPr>
      <w:rFonts w:ascii="Tahoma" w:eastAsia="Times New Roman" w:hAnsi="Tahoma" w:cs="Tahoma"/>
      <w:sz w:val="28"/>
      <w:szCs w:val="28"/>
      <w:lang w:val="uz-Cyrl-UZ" w:eastAsia="ru-RU"/>
    </w:rPr>
  </w:style>
  <w:style w:type="paragraph" w:customStyle="1" w:styleId="xl46">
    <w:name w:val="xl46"/>
    <w:basedOn w:val="a0"/>
    <w:rsid w:val="004220E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lang w:val="uz-Cyrl-UZ" w:eastAsia="ru-RU"/>
    </w:rPr>
  </w:style>
  <w:style w:type="paragraph" w:customStyle="1" w:styleId="xl38">
    <w:name w:val="xl38"/>
    <w:basedOn w:val="a0"/>
    <w:rsid w:val="004220EE"/>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ahoma" w:eastAsia="Times New Roman" w:hAnsi="Tahoma" w:cs="Tahoma"/>
      <w:lang w:val="uz-Cyrl-UZ" w:eastAsia="ru-RU"/>
    </w:rPr>
  </w:style>
  <w:style w:type="paragraph" w:customStyle="1" w:styleId="xl63">
    <w:name w:val="xl63"/>
    <w:basedOn w:val="a0"/>
    <w:rsid w:val="004220EE"/>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lang w:val="uz-Cyrl-UZ" w:eastAsia="ru-RU"/>
    </w:rPr>
  </w:style>
  <w:style w:type="paragraph" w:customStyle="1" w:styleId="afffc">
    <w:name w:val="Знак Знак Знак Знак Знак Знак Знак Знак Знак Знак Знак"/>
    <w:basedOn w:val="a0"/>
    <w:rsid w:val="004220EE"/>
    <w:pPr>
      <w:tabs>
        <w:tab w:val="num" w:pos="720"/>
      </w:tabs>
      <w:spacing w:line="240" w:lineRule="exact"/>
      <w:ind w:left="720" w:hanging="360"/>
      <w:jc w:val="both"/>
    </w:pPr>
    <w:rPr>
      <w:rFonts w:ascii="Verdana" w:eastAsia="Times New Roman" w:hAnsi="Verdana" w:cs="Verdana"/>
      <w:sz w:val="20"/>
      <w:szCs w:val="20"/>
      <w:lang w:val="en-US"/>
    </w:rPr>
  </w:style>
  <w:style w:type="paragraph" w:customStyle="1" w:styleId="afffd">
    <w:name w:val="Знак Знак Знак Знак Знак Знак Знак Знак Знак Знак Знак Знак Знак Знак"/>
    <w:basedOn w:val="a0"/>
    <w:rsid w:val="004220EE"/>
    <w:pPr>
      <w:tabs>
        <w:tab w:val="num" w:pos="720"/>
      </w:tabs>
      <w:spacing w:line="240" w:lineRule="exact"/>
      <w:ind w:left="720" w:hanging="360"/>
      <w:jc w:val="both"/>
    </w:pPr>
    <w:rPr>
      <w:rFonts w:ascii="Verdana" w:eastAsia="Times New Roman" w:hAnsi="Verdana" w:cs="Verdana"/>
      <w:sz w:val="20"/>
      <w:szCs w:val="20"/>
      <w:lang w:val="en-US"/>
    </w:rPr>
  </w:style>
  <w:style w:type="paragraph" w:customStyle="1" w:styleId="1f2">
    <w:name w:val="Знак Знак Знак Знак1"/>
    <w:basedOn w:val="a0"/>
    <w:rsid w:val="004220EE"/>
    <w:pPr>
      <w:tabs>
        <w:tab w:val="num" w:pos="720"/>
      </w:tabs>
      <w:spacing w:line="240" w:lineRule="exact"/>
      <w:ind w:left="720" w:hanging="360"/>
      <w:jc w:val="both"/>
    </w:pPr>
    <w:rPr>
      <w:rFonts w:ascii="Verdana" w:eastAsia="Times New Roman" w:hAnsi="Verdana" w:cs="Verdana"/>
      <w:sz w:val="20"/>
      <w:szCs w:val="20"/>
      <w:lang w:val="en-US"/>
    </w:rPr>
  </w:style>
  <w:style w:type="paragraph" w:customStyle="1" w:styleId="afffe">
    <w:name w:val="Знак Знак"/>
    <w:basedOn w:val="a0"/>
    <w:rsid w:val="004220EE"/>
    <w:pPr>
      <w:tabs>
        <w:tab w:val="num" w:pos="720"/>
      </w:tabs>
      <w:spacing w:line="240" w:lineRule="exact"/>
      <w:ind w:left="720" w:hanging="360"/>
      <w:jc w:val="both"/>
    </w:pPr>
    <w:rPr>
      <w:rFonts w:ascii="Verdana" w:eastAsia="Times New Roman" w:hAnsi="Verdana" w:cs="Verdana"/>
      <w:sz w:val="20"/>
      <w:szCs w:val="20"/>
      <w:lang w:val="en-US"/>
    </w:rPr>
  </w:style>
  <w:style w:type="paragraph" w:customStyle="1" w:styleId="D">
    <w:name w:val="D"/>
    <w:basedOn w:val="a0"/>
    <w:rsid w:val="004220EE"/>
    <w:pPr>
      <w:keepNext/>
      <w:spacing w:after="0" w:line="240" w:lineRule="auto"/>
    </w:pPr>
    <w:rPr>
      <w:rFonts w:ascii="Arial" w:eastAsia="Times New Roman" w:hAnsi="Arial" w:cs="Arial"/>
      <w:sz w:val="16"/>
      <w:szCs w:val="16"/>
      <w:lang w:val="en-US" w:eastAsia="ru-RU"/>
    </w:rPr>
  </w:style>
  <w:style w:type="paragraph" w:customStyle="1" w:styleId="Normal10">
    <w:name w:val="Normal1"/>
    <w:rsid w:val="004220EE"/>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w:basedOn w:val="a0"/>
    <w:rsid w:val="004220EE"/>
    <w:pPr>
      <w:spacing w:after="0" w:line="240" w:lineRule="auto"/>
    </w:pPr>
    <w:rPr>
      <w:rFonts w:ascii="Times New Roman" w:eastAsia="Times New Roman" w:hAnsi="Times New Roman" w:cs="Times New Roman"/>
      <w:sz w:val="24"/>
      <w:szCs w:val="24"/>
      <w:lang w:val="pl-PL" w:eastAsia="pl-PL"/>
    </w:rPr>
  </w:style>
  <w:style w:type="character" w:customStyle="1" w:styleId="FontStyle21">
    <w:name w:val="Font Style21"/>
    <w:rsid w:val="004220EE"/>
    <w:rPr>
      <w:rFonts w:ascii="Times New Roman" w:hAnsi="Times New Roman" w:cs="Times New Roman"/>
      <w:sz w:val="26"/>
      <w:szCs w:val="26"/>
    </w:rPr>
  </w:style>
  <w:style w:type="paragraph" w:customStyle="1" w:styleId="Iniiaiieoaeno">
    <w:name w:val="Iniiaiie oaeno"/>
    <w:basedOn w:val="a0"/>
    <w:rsid w:val="004220EE"/>
    <w:pPr>
      <w:widowControl w:val="0"/>
      <w:spacing w:after="0" w:line="240" w:lineRule="auto"/>
      <w:jc w:val="both"/>
    </w:pPr>
    <w:rPr>
      <w:rFonts w:ascii="Times New Roman" w:eastAsia="Times New Roman" w:hAnsi="Times New Roman" w:cs="Times New Roman"/>
      <w:sz w:val="24"/>
      <w:szCs w:val="24"/>
      <w:lang w:val="en-US"/>
    </w:rPr>
  </w:style>
  <w:style w:type="numbering" w:customStyle="1" w:styleId="111">
    <w:name w:val="Нет списка11"/>
    <w:next w:val="a3"/>
    <w:semiHidden/>
    <w:unhideWhenUsed/>
    <w:rsid w:val="004220EE"/>
  </w:style>
  <w:style w:type="character" w:customStyle="1" w:styleId="affff">
    <w:name w:val="Основной текст_"/>
    <w:rsid w:val="004220EE"/>
    <w:rPr>
      <w:spacing w:val="-3"/>
      <w:sz w:val="26"/>
      <w:szCs w:val="26"/>
      <w:shd w:val="clear" w:color="auto" w:fill="FFFFFF"/>
    </w:rPr>
  </w:style>
  <w:style w:type="character" w:customStyle="1" w:styleId="13pt">
    <w:name w:val="Основной текст + 13 pt;Полужирный"/>
    <w:rsid w:val="004220EE"/>
    <w:rPr>
      <w:rFonts w:ascii="Times New Roman" w:eastAsia="Times New Roman" w:hAnsi="Times New Roman" w:cs="Times New Roman"/>
      <w:b/>
      <w:bCs/>
      <w:i w:val="0"/>
      <w:iCs w:val="0"/>
      <w:smallCaps w:val="0"/>
      <w:strike w:val="0"/>
      <w:spacing w:val="3"/>
      <w:sz w:val="25"/>
      <w:szCs w:val="25"/>
      <w:shd w:val="clear" w:color="auto" w:fill="FFFFFF"/>
    </w:rPr>
  </w:style>
  <w:style w:type="paragraph" w:customStyle="1" w:styleId="Style2">
    <w:name w:val="Style2"/>
    <w:basedOn w:val="a0"/>
    <w:rsid w:val="00422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41">
    <w:name w:val="Table List 4"/>
    <w:basedOn w:val="a2"/>
    <w:rsid w:val="004220E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3">
    <w:name w:val="Light Grid Accent 3"/>
    <w:basedOn w:val="a2"/>
    <w:rsid w:val="004220EE"/>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Normal2">
    <w:name w:val="Normal2"/>
    <w:rsid w:val="004220EE"/>
    <w:pPr>
      <w:spacing w:after="0" w:line="240" w:lineRule="auto"/>
    </w:pPr>
    <w:rPr>
      <w:rFonts w:ascii="Times New Roman" w:eastAsia="Times New Roman" w:hAnsi="Times New Roman" w:cs="Times New Roman"/>
      <w:sz w:val="24"/>
      <w:szCs w:val="20"/>
      <w:lang w:eastAsia="ru-RU"/>
    </w:rPr>
  </w:style>
  <w:style w:type="paragraph" w:customStyle="1" w:styleId="Style32">
    <w:name w:val="Style32"/>
    <w:basedOn w:val="a0"/>
    <w:rsid w:val="004220EE"/>
    <w:pPr>
      <w:widowControl w:val="0"/>
      <w:autoSpaceDE w:val="0"/>
      <w:autoSpaceDN w:val="0"/>
      <w:adjustRightInd w:val="0"/>
      <w:spacing w:after="0" w:line="187" w:lineRule="exact"/>
      <w:ind w:firstLine="374"/>
      <w:jc w:val="both"/>
    </w:pPr>
    <w:rPr>
      <w:rFonts w:ascii="Times New Roman" w:eastAsia="Times New Roman" w:hAnsi="Times New Roman" w:cs="Times New Roman"/>
      <w:sz w:val="24"/>
      <w:szCs w:val="24"/>
      <w:lang w:eastAsia="ru-RU"/>
    </w:rPr>
  </w:style>
  <w:style w:type="paragraph" w:customStyle="1" w:styleId="FR3">
    <w:name w:val="FR3"/>
    <w:rsid w:val="004220EE"/>
    <w:pPr>
      <w:widowControl w:val="0"/>
      <w:spacing w:before="200" w:after="0" w:line="240" w:lineRule="auto"/>
      <w:ind w:left="2480"/>
    </w:pPr>
    <w:rPr>
      <w:rFonts w:ascii="Times New Roman" w:eastAsia="Times New Roman" w:hAnsi="Times New Roman" w:cs="Times New Roman"/>
      <w:sz w:val="32"/>
      <w:szCs w:val="20"/>
      <w:lang w:eastAsia="ru-RU"/>
    </w:rPr>
  </w:style>
  <w:style w:type="paragraph" w:customStyle="1" w:styleId="BodyTextIndent22">
    <w:name w:val="Body Text Indent 22"/>
    <w:basedOn w:val="a0"/>
    <w:rsid w:val="004220EE"/>
    <w:pPr>
      <w:widowControl w:val="0"/>
      <w:spacing w:after="0" w:line="360" w:lineRule="auto"/>
      <w:ind w:firstLine="720"/>
      <w:jc w:val="both"/>
    </w:pPr>
    <w:rPr>
      <w:rFonts w:ascii="Times New Roman" w:eastAsia="Times New Roman" w:hAnsi="Times New Roman" w:cs="Times New Roman"/>
      <w:sz w:val="24"/>
      <w:szCs w:val="20"/>
      <w:lang w:eastAsia="ru-RU"/>
    </w:rPr>
  </w:style>
  <w:style w:type="paragraph" w:customStyle="1" w:styleId="BodyText25">
    <w:name w:val="Body Text 25"/>
    <w:basedOn w:val="a0"/>
    <w:rsid w:val="004220EE"/>
    <w:pPr>
      <w:spacing w:after="0" w:line="240" w:lineRule="auto"/>
      <w:ind w:right="192" w:firstLine="660"/>
      <w:jc w:val="both"/>
    </w:pPr>
    <w:rPr>
      <w:rFonts w:ascii="Times New Roman" w:eastAsia="Times New Roman" w:hAnsi="Times New Roman" w:cs="Times New Roman"/>
      <w:sz w:val="24"/>
      <w:szCs w:val="20"/>
      <w:lang w:val="en-US" w:eastAsia="ru-RU"/>
    </w:rPr>
  </w:style>
  <w:style w:type="paragraph" w:customStyle="1" w:styleId="1f3">
    <w:name w:val="???????1"/>
    <w:rsid w:val="004220EE"/>
    <w:pPr>
      <w:spacing w:after="0" w:line="240" w:lineRule="auto"/>
    </w:pPr>
    <w:rPr>
      <w:rFonts w:ascii="Times New Roman" w:eastAsia="Times New Roman" w:hAnsi="Times New Roman" w:cs="Times New Roman"/>
      <w:sz w:val="20"/>
      <w:szCs w:val="20"/>
      <w:lang w:eastAsia="ru-RU"/>
    </w:rPr>
  </w:style>
  <w:style w:type="paragraph" w:customStyle="1" w:styleId="3e">
    <w:name w:val="???????? ????? 3"/>
    <w:basedOn w:val="1f3"/>
    <w:rsid w:val="004220EE"/>
    <w:pPr>
      <w:jc w:val="both"/>
    </w:pPr>
    <w:rPr>
      <w:sz w:val="28"/>
    </w:rPr>
  </w:style>
  <w:style w:type="paragraph" w:customStyle="1" w:styleId="FR4">
    <w:name w:val="FR4"/>
    <w:rsid w:val="004220EE"/>
    <w:pPr>
      <w:widowControl w:val="0"/>
      <w:spacing w:after="0" w:line="340" w:lineRule="auto"/>
      <w:ind w:firstLine="720"/>
      <w:jc w:val="both"/>
    </w:pPr>
    <w:rPr>
      <w:rFonts w:ascii="Times New Roman" w:eastAsia="Times New Roman" w:hAnsi="Times New Roman" w:cs="Times New Roman"/>
      <w:sz w:val="20"/>
      <w:szCs w:val="20"/>
      <w:lang w:eastAsia="ru-RU"/>
    </w:rPr>
  </w:style>
  <w:style w:type="paragraph" w:customStyle="1" w:styleId="caaieiaie6">
    <w:name w:val="caaieiaie 6"/>
    <w:basedOn w:val="a0"/>
    <w:next w:val="a0"/>
    <w:rsid w:val="004220EE"/>
    <w:pPr>
      <w:keepNext/>
      <w:widowControl w:val="0"/>
      <w:spacing w:before="111" w:after="222" w:line="240" w:lineRule="auto"/>
      <w:jc w:val="center"/>
    </w:pPr>
    <w:rPr>
      <w:rFonts w:ascii="Times New Roman" w:eastAsia="Times New Roman" w:hAnsi="Times New Roman" w:cs="Times New Roman"/>
      <w:sz w:val="24"/>
      <w:szCs w:val="20"/>
      <w:lang w:eastAsia="ru-RU"/>
    </w:rPr>
  </w:style>
  <w:style w:type="paragraph" w:customStyle="1" w:styleId="caaieiaie7">
    <w:name w:val="caaieiaie 7"/>
    <w:basedOn w:val="a0"/>
    <w:next w:val="a0"/>
    <w:rsid w:val="004220EE"/>
    <w:pPr>
      <w:keepNext/>
      <w:widowControl w:val="0"/>
      <w:spacing w:before="111" w:after="222" w:line="240" w:lineRule="auto"/>
      <w:ind w:firstLine="993"/>
    </w:pPr>
    <w:rPr>
      <w:rFonts w:ascii="Times New Roman" w:eastAsia="Times New Roman" w:hAnsi="Times New Roman" w:cs="Times New Roman"/>
      <w:sz w:val="24"/>
      <w:szCs w:val="20"/>
      <w:lang w:eastAsia="ru-RU"/>
    </w:rPr>
  </w:style>
  <w:style w:type="paragraph" w:customStyle="1" w:styleId="caaieiaie8">
    <w:name w:val="caaieiaie 8"/>
    <w:basedOn w:val="a0"/>
    <w:next w:val="a0"/>
    <w:rsid w:val="004220EE"/>
    <w:pPr>
      <w:keepNext/>
      <w:widowControl w:val="0"/>
      <w:spacing w:after="0" w:line="240" w:lineRule="auto"/>
      <w:ind w:firstLine="993"/>
      <w:jc w:val="both"/>
    </w:pPr>
    <w:rPr>
      <w:rFonts w:ascii="Times New Roman" w:eastAsia="Times New Roman" w:hAnsi="Times New Roman" w:cs="Times New Roman"/>
      <w:sz w:val="24"/>
      <w:szCs w:val="20"/>
      <w:lang w:eastAsia="ru-RU"/>
    </w:rPr>
  </w:style>
  <w:style w:type="paragraph" w:customStyle="1" w:styleId="Iauiue1">
    <w:name w:val="Iau?iue1"/>
    <w:rsid w:val="004220EE"/>
    <w:pPr>
      <w:spacing w:after="0" w:line="240" w:lineRule="auto"/>
    </w:pPr>
    <w:rPr>
      <w:rFonts w:ascii="Times New Roman" w:eastAsia="Times New Roman" w:hAnsi="Times New Roman" w:cs="Times New Roman"/>
      <w:sz w:val="20"/>
      <w:szCs w:val="20"/>
      <w:lang w:eastAsia="ru-RU"/>
    </w:rPr>
  </w:style>
  <w:style w:type="paragraph" w:customStyle="1" w:styleId="FR5">
    <w:name w:val="FR5"/>
    <w:rsid w:val="004220EE"/>
    <w:pPr>
      <w:widowControl w:val="0"/>
      <w:spacing w:before="360" w:after="0" w:line="240" w:lineRule="auto"/>
      <w:ind w:firstLine="720"/>
      <w:jc w:val="both"/>
    </w:pPr>
    <w:rPr>
      <w:rFonts w:ascii="Arial" w:eastAsia="Times New Roman" w:hAnsi="Arial" w:cs="Times New Roman"/>
      <w:i/>
      <w:sz w:val="24"/>
      <w:szCs w:val="20"/>
      <w:lang w:eastAsia="ru-RU"/>
    </w:rPr>
  </w:style>
  <w:style w:type="paragraph" w:customStyle="1" w:styleId="BodyTextIndent33">
    <w:name w:val="Body Text Indent 33"/>
    <w:basedOn w:val="a0"/>
    <w:rsid w:val="004220EE"/>
    <w:pPr>
      <w:widowControl w:val="0"/>
      <w:spacing w:after="0" w:line="360" w:lineRule="auto"/>
      <w:ind w:left="40" w:firstLine="720"/>
      <w:jc w:val="both"/>
    </w:pPr>
    <w:rPr>
      <w:rFonts w:ascii="Times New Roman" w:eastAsia="Times New Roman" w:hAnsi="Times New Roman" w:cs="Times New Roman"/>
      <w:sz w:val="28"/>
      <w:szCs w:val="20"/>
      <w:lang w:eastAsia="ru-RU"/>
    </w:rPr>
  </w:style>
  <w:style w:type="paragraph" w:customStyle="1" w:styleId="caaieiaie5">
    <w:name w:val="caaieiaie 5"/>
    <w:basedOn w:val="a0"/>
    <w:next w:val="a0"/>
    <w:rsid w:val="004220EE"/>
    <w:pPr>
      <w:keepNext/>
      <w:widowControl w:val="0"/>
      <w:spacing w:before="320" w:after="0" w:line="360" w:lineRule="auto"/>
      <w:ind w:left="3600"/>
      <w:jc w:val="both"/>
    </w:pPr>
    <w:rPr>
      <w:rFonts w:ascii="Times New Roman" w:eastAsia="Times New Roman" w:hAnsi="Times New Roman" w:cs="Times New Roman"/>
      <w:i/>
      <w:sz w:val="28"/>
      <w:szCs w:val="20"/>
      <w:lang w:eastAsia="ru-RU"/>
    </w:rPr>
  </w:style>
  <w:style w:type="paragraph" w:customStyle="1" w:styleId="BodyText24">
    <w:name w:val="Body Text 24"/>
    <w:basedOn w:val="a0"/>
    <w:rsid w:val="004220EE"/>
    <w:pPr>
      <w:spacing w:after="0" w:line="240" w:lineRule="auto"/>
      <w:ind w:right="192" w:firstLine="660"/>
      <w:jc w:val="both"/>
    </w:pPr>
    <w:rPr>
      <w:rFonts w:ascii="Times New Roman" w:eastAsia="Times New Roman" w:hAnsi="Times New Roman" w:cs="Times New Roman"/>
      <w:sz w:val="24"/>
      <w:szCs w:val="20"/>
      <w:lang w:val="en-US" w:eastAsia="ru-RU"/>
    </w:rPr>
  </w:style>
  <w:style w:type="paragraph" w:customStyle="1" w:styleId="BodyText32">
    <w:name w:val="Body Text 32"/>
    <w:basedOn w:val="Iauiue1"/>
    <w:rsid w:val="004220EE"/>
    <w:pPr>
      <w:jc w:val="both"/>
    </w:pPr>
    <w:rPr>
      <w:rFonts w:ascii="PANDA Baltic UZ" w:hAnsi="PANDA Baltic UZ"/>
      <w:sz w:val="28"/>
    </w:rPr>
  </w:style>
  <w:style w:type="paragraph" w:customStyle="1" w:styleId="caaieiaie11">
    <w:name w:val="caaieiaie 11"/>
    <w:basedOn w:val="a0"/>
    <w:next w:val="a0"/>
    <w:rsid w:val="004220EE"/>
    <w:pPr>
      <w:keepNext/>
      <w:widowControl w:val="0"/>
      <w:spacing w:before="1776" w:after="222" w:line="240" w:lineRule="auto"/>
      <w:ind w:left="1540"/>
    </w:pPr>
    <w:rPr>
      <w:rFonts w:ascii="PANDA Baltic UZ" w:eastAsia="Times New Roman" w:hAnsi="PANDA Baltic UZ" w:cs="Times New Roman"/>
      <w:sz w:val="28"/>
      <w:szCs w:val="20"/>
      <w:lang w:eastAsia="ru-RU"/>
    </w:rPr>
  </w:style>
  <w:style w:type="paragraph" w:customStyle="1" w:styleId="caaieiaie61">
    <w:name w:val="caaieiaie 61"/>
    <w:basedOn w:val="a0"/>
    <w:next w:val="a0"/>
    <w:rsid w:val="004220EE"/>
    <w:pPr>
      <w:keepNext/>
      <w:widowControl w:val="0"/>
      <w:spacing w:before="111" w:after="222" w:line="240" w:lineRule="auto"/>
      <w:jc w:val="center"/>
    </w:pPr>
    <w:rPr>
      <w:rFonts w:ascii="PANDA Baltic UZ" w:eastAsia="Times New Roman" w:hAnsi="PANDA Baltic UZ" w:cs="Times New Roman"/>
      <w:sz w:val="24"/>
      <w:szCs w:val="20"/>
      <w:lang w:eastAsia="ru-RU"/>
    </w:rPr>
  </w:style>
  <w:style w:type="paragraph" w:customStyle="1" w:styleId="caaieiaie71">
    <w:name w:val="caaieiaie 71"/>
    <w:basedOn w:val="a0"/>
    <w:next w:val="a0"/>
    <w:rsid w:val="004220EE"/>
    <w:pPr>
      <w:keepNext/>
      <w:widowControl w:val="0"/>
      <w:spacing w:before="111" w:after="222" w:line="240" w:lineRule="auto"/>
      <w:ind w:firstLine="993"/>
    </w:pPr>
    <w:rPr>
      <w:rFonts w:ascii="PANDA Baltic UZ" w:eastAsia="Times New Roman" w:hAnsi="PANDA Baltic UZ" w:cs="Times New Roman"/>
      <w:sz w:val="24"/>
      <w:szCs w:val="20"/>
      <w:lang w:eastAsia="ru-RU"/>
    </w:rPr>
  </w:style>
  <w:style w:type="paragraph" w:customStyle="1" w:styleId="caaieiaie81">
    <w:name w:val="caaieiaie 81"/>
    <w:basedOn w:val="a0"/>
    <w:next w:val="a0"/>
    <w:rsid w:val="004220EE"/>
    <w:pPr>
      <w:keepNext/>
      <w:widowControl w:val="0"/>
      <w:spacing w:after="0" w:line="240" w:lineRule="auto"/>
      <w:ind w:firstLine="993"/>
      <w:jc w:val="both"/>
    </w:pPr>
    <w:rPr>
      <w:rFonts w:ascii="PANDA Baltic UZ" w:eastAsia="Times New Roman" w:hAnsi="PANDA Baltic UZ" w:cs="Times New Roman"/>
      <w:sz w:val="24"/>
      <w:szCs w:val="20"/>
      <w:lang w:eastAsia="ru-RU"/>
    </w:rPr>
  </w:style>
  <w:style w:type="paragraph" w:customStyle="1" w:styleId="Iauiue11">
    <w:name w:val="Iau?iue11"/>
    <w:rsid w:val="004220EE"/>
    <w:pPr>
      <w:spacing w:after="0" w:line="240" w:lineRule="auto"/>
    </w:pPr>
    <w:rPr>
      <w:rFonts w:ascii="PANDA Baltic UZ" w:eastAsia="Times New Roman" w:hAnsi="PANDA Baltic UZ" w:cs="Times New Roman"/>
      <w:sz w:val="20"/>
      <w:szCs w:val="20"/>
      <w:lang w:eastAsia="ru-RU"/>
    </w:rPr>
  </w:style>
  <w:style w:type="paragraph" w:customStyle="1" w:styleId="BodyText31">
    <w:name w:val="Body Text 31"/>
    <w:basedOn w:val="Iauiue11"/>
    <w:rsid w:val="004220EE"/>
    <w:pPr>
      <w:jc w:val="both"/>
    </w:pPr>
    <w:rPr>
      <w:sz w:val="28"/>
    </w:rPr>
  </w:style>
  <w:style w:type="paragraph" w:customStyle="1" w:styleId="BodyTextIndent31">
    <w:name w:val="Body Text Indent 31"/>
    <w:basedOn w:val="a0"/>
    <w:rsid w:val="004220EE"/>
    <w:pPr>
      <w:widowControl w:val="0"/>
      <w:spacing w:after="0" w:line="360" w:lineRule="auto"/>
      <w:ind w:left="40" w:firstLine="720"/>
      <w:jc w:val="both"/>
    </w:pPr>
    <w:rPr>
      <w:rFonts w:ascii="PANDA Baltic UZ" w:eastAsia="Times New Roman" w:hAnsi="PANDA Baltic UZ" w:cs="Times New Roman"/>
      <w:sz w:val="28"/>
      <w:szCs w:val="20"/>
      <w:lang w:eastAsia="ru-RU"/>
    </w:rPr>
  </w:style>
  <w:style w:type="paragraph" w:customStyle="1" w:styleId="caaieiaie31">
    <w:name w:val="caaieiaie 31"/>
    <w:basedOn w:val="a0"/>
    <w:next w:val="a0"/>
    <w:rsid w:val="004220EE"/>
    <w:pPr>
      <w:keepNext/>
      <w:widowControl w:val="0"/>
      <w:spacing w:before="320" w:after="0" w:line="360" w:lineRule="auto"/>
      <w:ind w:firstLine="720"/>
      <w:jc w:val="center"/>
    </w:pPr>
    <w:rPr>
      <w:rFonts w:ascii="PANDA Baltic UZ" w:eastAsia="Times New Roman" w:hAnsi="PANDA Baltic UZ" w:cs="Times New Roman"/>
      <w:i/>
      <w:sz w:val="28"/>
      <w:szCs w:val="20"/>
      <w:u w:val="single"/>
      <w:lang w:eastAsia="ru-RU"/>
    </w:rPr>
  </w:style>
  <w:style w:type="paragraph" w:customStyle="1" w:styleId="caaieiaie41">
    <w:name w:val="caaieiaie 41"/>
    <w:basedOn w:val="a0"/>
    <w:next w:val="a0"/>
    <w:rsid w:val="004220EE"/>
    <w:pPr>
      <w:keepNext/>
      <w:widowControl w:val="0"/>
      <w:spacing w:after="0" w:line="360" w:lineRule="auto"/>
      <w:ind w:firstLine="720"/>
      <w:jc w:val="both"/>
    </w:pPr>
    <w:rPr>
      <w:rFonts w:ascii="PANDA Baltic UZ" w:eastAsia="Times New Roman" w:hAnsi="PANDA Baltic UZ" w:cs="Times New Roman"/>
      <w:i/>
      <w:sz w:val="32"/>
      <w:szCs w:val="20"/>
      <w:u w:val="single"/>
      <w:lang w:eastAsia="ru-RU"/>
    </w:rPr>
  </w:style>
  <w:style w:type="paragraph" w:customStyle="1" w:styleId="caaieiaie51">
    <w:name w:val="caaieiaie 51"/>
    <w:basedOn w:val="a0"/>
    <w:next w:val="a0"/>
    <w:rsid w:val="004220EE"/>
    <w:pPr>
      <w:keepNext/>
      <w:widowControl w:val="0"/>
      <w:spacing w:before="320" w:after="0" w:line="360" w:lineRule="auto"/>
      <w:ind w:left="3600"/>
      <w:jc w:val="both"/>
    </w:pPr>
    <w:rPr>
      <w:rFonts w:ascii="PANDA Baltic UZ" w:eastAsia="Times New Roman" w:hAnsi="PANDA Baltic UZ" w:cs="Times New Roman"/>
      <w:i/>
      <w:sz w:val="28"/>
      <w:szCs w:val="20"/>
      <w:lang w:eastAsia="ru-RU"/>
    </w:rPr>
  </w:style>
  <w:style w:type="paragraph" w:customStyle="1" w:styleId="BodyText23">
    <w:name w:val="Body Text 23"/>
    <w:basedOn w:val="a0"/>
    <w:rsid w:val="004220EE"/>
    <w:pPr>
      <w:widowControl w:val="0"/>
      <w:spacing w:after="0" w:line="240" w:lineRule="auto"/>
      <w:ind w:right="1468" w:firstLine="550"/>
      <w:jc w:val="both"/>
    </w:pPr>
    <w:rPr>
      <w:rFonts w:ascii="Times New Roman" w:eastAsia="Times New Roman" w:hAnsi="Times New Roman" w:cs="Times New Roman"/>
      <w:sz w:val="24"/>
      <w:szCs w:val="20"/>
      <w:lang w:eastAsia="ru-RU"/>
    </w:rPr>
  </w:style>
  <w:style w:type="paragraph" w:customStyle="1" w:styleId="BodyTextIndent32">
    <w:name w:val="Body Text Indent 32"/>
    <w:basedOn w:val="a0"/>
    <w:rsid w:val="004220EE"/>
    <w:pPr>
      <w:spacing w:after="0" w:line="240" w:lineRule="auto"/>
      <w:ind w:right="-1" w:firstLine="660"/>
      <w:jc w:val="both"/>
    </w:pPr>
    <w:rPr>
      <w:rFonts w:ascii="Bodo_uzb" w:eastAsia="Times New Roman" w:hAnsi="Bodo_uzb" w:cs="Times New Roman"/>
      <w:sz w:val="28"/>
      <w:szCs w:val="20"/>
      <w:lang w:eastAsia="ru-RU"/>
    </w:rPr>
  </w:style>
  <w:style w:type="paragraph" w:customStyle="1" w:styleId="BlockText1">
    <w:name w:val="Block Text1"/>
    <w:basedOn w:val="a0"/>
    <w:rsid w:val="004220EE"/>
    <w:pPr>
      <w:tabs>
        <w:tab w:val="left" w:pos="567"/>
        <w:tab w:val="left" w:pos="624"/>
      </w:tabs>
      <w:spacing w:after="0" w:line="360" w:lineRule="auto"/>
      <w:ind w:left="57" w:right="57"/>
      <w:jc w:val="center"/>
    </w:pPr>
    <w:rPr>
      <w:rFonts w:ascii="Bodo_uzb" w:eastAsia="Times New Roman" w:hAnsi="Bodo_uzb" w:cs="Times New Roman"/>
      <w:b/>
      <w:sz w:val="28"/>
      <w:szCs w:val="20"/>
      <w:lang w:eastAsia="ru-RU"/>
    </w:rPr>
  </w:style>
  <w:style w:type="paragraph" w:styleId="affff0">
    <w:name w:val="annotation text"/>
    <w:basedOn w:val="a0"/>
    <w:link w:val="affff1"/>
    <w:rsid w:val="004220EE"/>
    <w:pPr>
      <w:spacing w:after="0" w:line="240" w:lineRule="auto"/>
    </w:pPr>
    <w:rPr>
      <w:rFonts w:ascii="Times New Roman" w:eastAsia="Times New Roman" w:hAnsi="Times New Roman" w:cs="Times New Roman"/>
      <w:sz w:val="20"/>
      <w:szCs w:val="20"/>
      <w:lang w:eastAsia="ru-RU"/>
    </w:rPr>
  </w:style>
  <w:style w:type="character" w:customStyle="1" w:styleId="affff1">
    <w:name w:val="Текст примечания Знак"/>
    <w:basedOn w:val="a1"/>
    <w:link w:val="affff0"/>
    <w:rsid w:val="004220EE"/>
    <w:rPr>
      <w:rFonts w:ascii="Times New Roman" w:eastAsia="Times New Roman" w:hAnsi="Times New Roman" w:cs="Times New Roman"/>
      <w:sz w:val="20"/>
      <w:szCs w:val="20"/>
      <w:lang w:eastAsia="ru-RU"/>
    </w:rPr>
  </w:style>
  <w:style w:type="paragraph" w:styleId="affff2">
    <w:name w:val="annotation subject"/>
    <w:basedOn w:val="affff0"/>
    <w:next w:val="affff0"/>
    <w:link w:val="affff3"/>
    <w:rsid w:val="004220EE"/>
    <w:rPr>
      <w:b/>
      <w:bCs/>
    </w:rPr>
  </w:style>
  <w:style w:type="character" w:customStyle="1" w:styleId="affff3">
    <w:name w:val="Тема примечания Знак"/>
    <w:basedOn w:val="affff1"/>
    <w:link w:val="affff2"/>
    <w:rsid w:val="004220EE"/>
    <w:rPr>
      <w:rFonts w:ascii="Times New Roman" w:eastAsia="Times New Roman" w:hAnsi="Times New Roman" w:cs="Times New Roman"/>
      <w:b/>
      <w:bCs/>
      <w:sz w:val="20"/>
      <w:szCs w:val="20"/>
      <w:lang w:eastAsia="ru-RU"/>
    </w:rPr>
  </w:style>
  <w:style w:type="character" w:styleId="affff4">
    <w:name w:val="annotation reference"/>
    <w:rsid w:val="004220EE"/>
    <w:rPr>
      <w:sz w:val="16"/>
      <w:szCs w:val="16"/>
    </w:rPr>
  </w:style>
  <w:style w:type="character" w:styleId="affff5">
    <w:name w:val="endnote reference"/>
    <w:rsid w:val="004220EE"/>
    <w:rPr>
      <w:vertAlign w:val="superscript"/>
    </w:rPr>
  </w:style>
  <w:style w:type="paragraph" w:customStyle="1" w:styleId="-">
    <w:name w:val="Таб-номер"/>
    <w:rsid w:val="004220EE"/>
    <w:pPr>
      <w:widowControl w:val="0"/>
      <w:spacing w:before="120" w:after="120" w:line="240" w:lineRule="auto"/>
      <w:jc w:val="right"/>
    </w:pPr>
    <w:rPr>
      <w:rFonts w:ascii="Times New Roman" w:eastAsia="Times New Roman" w:hAnsi="Times New Roman" w:cs="Times New Roman"/>
      <w:b/>
      <w:color w:val="000000"/>
      <w:sz w:val="28"/>
      <w:szCs w:val="20"/>
      <w:lang w:eastAsia="ru-RU"/>
    </w:rPr>
  </w:style>
  <w:style w:type="paragraph" w:customStyle="1" w:styleId="-0">
    <w:name w:val="Таб-название"/>
    <w:rsid w:val="004220EE"/>
    <w:pPr>
      <w:widowControl w:val="0"/>
      <w:spacing w:after="120" w:line="240" w:lineRule="auto"/>
      <w:jc w:val="center"/>
    </w:pPr>
    <w:rPr>
      <w:rFonts w:ascii="Times New Roman" w:eastAsia="Times New Roman" w:hAnsi="Times New Roman" w:cs="Times New Roman"/>
      <w:b/>
      <w:sz w:val="28"/>
      <w:szCs w:val="20"/>
      <w:lang w:eastAsia="ru-RU"/>
    </w:rPr>
  </w:style>
  <w:style w:type="paragraph" w:customStyle="1" w:styleId="1f4">
    <w:name w:val="Таб 1"/>
    <w:rsid w:val="004220EE"/>
    <w:pPr>
      <w:spacing w:after="0" w:line="240" w:lineRule="auto"/>
    </w:pPr>
    <w:rPr>
      <w:rFonts w:ascii="Times New Roman" w:eastAsia="Times New Roman" w:hAnsi="Times New Roman" w:cs="Times New Roman"/>
      <w:sz w:val="24"/>
      <w:szCs w:val="24"/>
      <w:lang w:eastAsia="ru-RU"/>
    </w:rPr>
  </w:style>
  <w:style w:type="paragraph" w:customStyle="1" w:styleId="1-">
    <w:name w:val="Рисунок1-название"/>
    <w:rsid w:val="004220EE"/>
    <w:pPr>
      <w:spacing w:before="240" w:after="240" w:line="240" w:lineRule="auto"/>
      <w:jc w:val="center"/>
    </w:pPr>
    <w:rPr>
      <w:rFonts w:ascii="Times New Roman" w:eastAsia="Times New Roman" w:hAnsi="Times New Roman" w:cs="Times New Roman"/>
      <w:b/>
      <w:sz w:val="28"/>
      <w:szCs w:val="24"/>
      <w:lang w:eastAsia="ru-RU"/>
    </w:rPr>
  </w:style>
  <w:style w:type="paragraph" w:customStyle="1" w:styleId="83">
    <w:name w:val="Таб 8"/>
    <w:link w:val="84"/>
    <w:rsid w:val="004220EE"/>
    <w:pPr>
      <w:spacing w:after="0" w:line="240" w:lineRule="auto"/>
      <w:jc w:val="center"/>
    </w:pPr>
    <w:rPr>
      <w:rFonts w:ascii="BalticaUzbek" w:eastAsia="Times New Roman" w:hAnsi="BalticaUzbek" w:cs="Times New Roman"/>
      <w:szCs w:val="20"/>
      <w:lang w:eastAsia="ru-RU"/>
    </w:rPr>
  </w:style>
  <w:style w:type="character" w:customStyle="1" w:styleId="84">
    <w:name w:val="Таб 8 Знак"/>
    <w:link w:val="83"/>
    <w:rsid w:val="004220EE"/>
    <w:rPr>
      <w:rFonts w:ascii="BalticaUzbek" w:eastAsia="Times New Roman" w:hAnsi="BalticaUzbek" w:cs="Times New Roman"/>
      <w:szCs w:val="20"/>
      <w:lang w:eastAsia="ru-RU"/>
    </w:rPr>
  </w:style>
  <w:style w:type="character" w:customStyle="1" w:styleId="NoSpacingChar">
    <w:name w:val="No Spacing Char"/>
    <w:link w:val="NoSpacing1"/>
    <w:locked/>
    <w:rsid w:val="004220EE"/>
    <w:rPr>
      <w:rFonts w:ascii="Calibri" w:eastAsia="Times New Roman" w:hAnsi="Calibri" w:cs="Times New Roman"/>
    </w:rPr>
  </w:style>
  <w:style w:type="character" w:customStyle="1" w:styleId="a7">
    <w:name w:val="Обычный (веб) Знак"/>
    <w:aliases w:val="Обычный (Web) Знак"/>
    <w:link w:val="a6"/>
    <w:uiPriority w:val="99"/>
    <w:rsid w:val="0042055F"/>
    <w:rPr>
      <w:rFonts w:ascii="Times New Roman" w:hAnsi="Times New Roman" w:cs="Times New Roman"/>
      <w:sz w:val="24"/>
      <w:szCs w:val="24"/>
    </w:rPr>
  </w:style>
  <w:style w:type="character" w:customStyle="1" w:styleId="52">
    <w:name w:val="Основной текст (5)"/>
    <w:basedOn w:val="a1"/>
    <w:rsid w:val="00124506"/>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n-US" w:eastAsia="en-US" w:bidi="en-US"/>
    </w:rPr>
  </w:style>
  <w:style w:type="character" w:customStyle="1" w:styleId="3f">
    <w:name w:val="Основной текст (3)"/>
    <w:basedOn w:val="a1"/>
    <w:rsid w:val="00124506"/>
    <w:rPr>
      <w:rFonts w:ascii="Franklin Gothic Book" w:eastAsia="Franklin Gothic Book" w:hAnsi="Franklin Gothic Book" w:cs="Franklin Gothic Book"/>
      <w:b w:val="0"/>
      <w:bCs w:val="0"/>
      <w:i w:val="0"/>
      <w:iCs w:val="0"/>
      <w:smallCaps w:val="0"/>
      <w:strike w:val="0"/>
      <w:color w:val="FFFFFF"/>
      <w:spacing w:val="0"/>
      <w:w w:val="100"/>
      <w:position w:val="0"/>
      <w:sz w:val="48"/>
      <w:szCs w:val="48"/>
      <w:u w:val="none"/>
      <w:lang w:val="en-US" w:eastAsia="en-US" w:bidi="en-US"/>
    </w:rPr>
  </w:style>
  <w:style w:type="character" w:customStyle="1" w:styleId="44">
    <w:name w:val="Основной текст (4)"/>
    <w:basedOn w:val="a1"/>
    <w:rsid w:val="0012450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en-US" w:eastAsia="en-US" w:bidi="en-US"/>
    </w:rPr>
  </w:style>
  <w:style w:type="character" w:customStyle="1" w:styleId="shorttext">
    <w:name w:val="short_text"/>
    <w:basedOn w:val="a1"/>
    <w:rsid w:val="002520D4"/>
  </w:style>
  <w:style w:type="character" w:customStyle="1" w:styleId="2fd">
    <w:name w:val="Основной текст (2) + Курсив"/>
    <w:basedOn w:val="a1"/>
    <w:rsid w:val="00153FB7"/>
    <w:rPr>
      <w:rFonts w:ascii="Palatino Linotype" w:eastAsia="Palatino Linotype" w:hAnsi="Palatino Linotype" w:cs="Palatino Linotype"/>
      <w:b w:val="0"/>
      <w:bCs w:val="0"/>
      <w:i/>
      <w:iCs/>
      <w:smallCaps w:val="0"/>
      <w:strike w:val="0"/>
      <w:color w:val="000000"/>
      <w:spacing w:val="0"/>
      <w:w w:val="100"/>
      <w:position w:val="0"/>
      <w:sz w:val="18"/>
      <w:szCs w:val="18"/>
      <w:u w:val="none"/>
      <w:lang w:val="en-US" w:eastAsia="en-US" w:bidi="en-US"/>
    </w:rPr>
  </w:style>
  <w:style w:type="character" w:customStyle="1" w:styleId="affff6">
    <w:name w:val="Сноска + Курсив"/>
    <w:basedOn w:val="a1"/>
    <w:rsid w:val="006626C3"/>
    <w:rPr>
      <w:rFonts w:ascii="Palatino Linotype" w:eastAsia="Palatino Linotype" w:hAnsi="Palatino Linotype" w:cs="Palatino Linotype"/>
      <w:b w:val="0"/>
      <w:bCs w:val="0"/>
      <w:i/>
      <w:iCs/>
      <w:smallCaps w:val="0"/>
      <w:strike w:val="0"/>
      <w:color w:val="000000"/>
      <w:spacing w:val="0"/>
      <w:w w:val="100"/>
      <w:position w:val="0"/>
      <w:sz w:val="18"/>
      <w:szCs w:val="18"/>
      <w:u w:val="none"/>
      <w:lang w:val="en-US" w:eastAsia="en-US" w:bidi="en-US"/>
    </w:rPr>
  </w:style>
  <w:style w:type="character" w:customStyle="1" w:styleId="2Exact">
    <w:name w:val="Основной текст (2) Exact"/>
    <w:basedOn w:val="a1"/>
    <w:rsid w:val="004C4905"/>
    <w:rPr>
      <w:rFonts w:ascii="Palatino Linotype" w:eastAsia="Palatino Linotype" w:hAnsi="Palatino Linotype" w:cs="Palatino Linotype"/>
      <w:b w:val="0"/>
      <w:bCs w:val="0"/>
      <w:i w:val="0"/>
      <w:iCs w:val="0"/>
      <w:smallCaps w:val="0"/>
      <w:strike w:val="0"/>
      <w:sz w:val="18"/>
      <w:szCs w:val="18"/>
      <w:u w:val="none"/>
    </w:rPr>
  </w:style>
  <w:style w:type="character" w:customStyle="1" w:styleId="2Exact0">
    <w:name w:val="Основной текст (2) + Курсив Exact"/>
    <w:basedOn w:val="a1"/>
    <w:rsid w:val="004C4905"/>
    <w:rPr>
      <w:rFonts w:ascii="Palatino Linotype" w:eastAsia="Palatino Linotype" w:hAnsi="Palatino Linotype" w:cs="Palatino Linotype"/>
      <w:b w:val="0"/>
      <w:bCs w:val="0"/>
      <w:i/>
      <w:iCs/>
      <w:smallCaps w:val="0"/>
      <w:strike w:val="0"/>
      <w:color w:val="000000"/>
      <w:spacing w:val="0"/>
      <w:w w:val="100"/>
      <w:position w:val="0"/>
      <w:sz w:val="18"/>
      <w:szCs w:val="18"/>
      <w:u w:val="none"/>
      <w:lang w:val="en-US" w:eastAsia="en-US" w:bidi="en-US"/>
    </w:rPr>
  </w:style>
  <w:style w:type="character" w:customStyle="1" w:styleId="252">
    <w:name w:val="Подпись к картинке (25)_"/>
    <w:basedOn w:val="a1"/>
    <w:link w:val="253"/>
    <w:rsid w:val="002015AC"/>
    <w:rPr>
      <w:rFonts w:ascii="Microsoft Sans Serif" w:eastAsia="Microsoft Sans Serif" w:hAnsi="Microsoft Sans Serif" w:cs="Microsoft Sans Serif"/>
      <w:sz w:val="16"/>
      <w:szCs w:val="16"/>
      <w:shd w:val="clear" w:color="auto" w:fill="FFFFFF"/>
    </w:rPr>
  </w:style>
  <w:style w:type="paragraph" w:customStyle="1" w:styleId="253">
    <w:name w:val="Подпись к картинке (25)"/>
    <w:basedOn w:val="a0"/>
    <w:link w:val="252"/>
    <w:rsid w:val="002015AC"/>
    <w:pPr>
      <w:widowControl w:val="0"/>
      <w:shd w:val="clear" w:color="auto" w:fill="FFFFFF"/>
      <w:spacing w:after="0" w:line="0" w:lineRule="atLeast"/>
    </w:pPr>
    <w:rPr>
      <w:rFonts w:ascii="Microsoft Sans Serif" w:eastAsia="Microsoft Sans Serif" w:hAnsi="Microsoft Sans Serif" w:cs="Microsoft Sans Seri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19796">
      <w:bodyDiv w:val="1"/>
      <w:marLeft w:val="0"/>
      <w:marRight w:val="0"/>
      <w:marTop w:val="0"/>
      <w:marBottom w:val="0"/>
      <w:divBdr>
        <w:top w:val="none" w:sz="0" w:space="0" w:color="auto"/>
        <w:left w:val="none" w:sz="0" w:space="0" w:color="auto"/>
        <w:bottom w:val="none" w:sz="0" w:space="0" w:color="auto"/>
        <w:right w:val="none" w:sz="0" w:space="0" w:color="auto"/>
      </w:divBdr>
      <w:divsChild>
        <w:div w:id="1414470135">
          <w:marLeft w:val="0"/>
          <w:marRight w:val="0"/>
          <w:marTop w:val="0"/>
          <w:marBottom w:val="0"/>
          <w:divBdr>
            <w:top w:val="none" w:sz="0" w:space="0" w:color="auto"/>
            <w:left w:val="none" w:sz="0" w:space="0" w:color="auto"/>
            <w:bottom w:val="none" w:sz="0" w:space="0" w:color="auto"/>
            <w:right w:val="none" w:sz="0" w:space="0" w:color="auto"/>
          </w:divBdr>
          <w:divsChild>
            <w:div w:id="1596935279">
              <w:marLeft w:val="0"/>
              <w:marRight w:val="60"/>
              <w:marTop w:val="0"/>
              <w:marBottom w:val="0"/>
              <w:divBdr>
                <w:top w:val="none" w:sz="0" w:space="0" w:color="auto"/>
                <w:left w:val="none" w:sz="0" w:space="0" w:color="auto"/>
                <w:bottom w:val="none" w:sz="0" w:space="0" w:color="auto"/>
                <w:right w:val="none" w:sz="0" w:space="0" w:color="auto"/>
              </w:divBdr>
              <w:divsChild>
                <w:div w:id="192767779">
                  <w:marLeft w:val="0"/>
                  <w:marRight w:val="0"/>
                  <w:marTop w:val="0"/>
                  <w:marBottom w:val="0"/>
                  <w:divBdr>
                    <w:top w:val="none" w:sz="0" w:space="0" w:color="auto"/>
                    <w:left w:val="none" w:sz="0" w:space="0" w:color="auto"/>
                    <w:bottom w:val="none" w:sz="0" w:space="0" w:color="auto"/>
                    <w:right w:val="none" w:sz="0" w:space="0" w:color="auto"/>
                  </w:divBdr>
                </w:div>
                <w:div w:id="1435975494">
                  <w:marLeft w:val="0"/>
                  <w:marRight w:val="0"/>
                  <w:marTop w:val="0"/>
                  <w:marBottom w:val="120"/>
                  <w:divBdr>
                    <w:top w:val="single" w:sz="6" w:space="0" w:color="C0C0C0"/>
                    <w:left w:val="single" w:sz="6" w:space="0" w:color="D9D9D9"/>
                    <w:bottom w:val="single" w:sz="6" w:space="0" w:color="D9D9D9"/>
                    <w:right w:val="single" w:sz="6" w:space="0" w:color="D9D9D9"/>
                  </w:divBdr>
                  <w:divsChild>
                    <w:div w:id="31241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45884">
          <w:marLeft w:val="0"/>
          <w:marRight w:val="0"/>
          <w:marTop w:val="0"/>
          <w:marBottom w:val="0"/>
          <w:divBdr>
            <w:top w:val="none" w:sz="0" w:space="0" w:color="auto"/>
            <w:left w:val="none" w:sz="0" w:space="0" w:color="auto"/>
            <w:bottom w:val="none" w:sz="0" w:space="0" w:color="auto"/>
            <w:right w:val="none" w:sz="0" w:space="0" w:color="auto"/>
          </w:divBdr>
          <w:divsChild>
            <w:div w:id="879249472">
              <w:marLeft w:val="60"/>
              <w:marRight w:val="0"/>
              <w:marTop w:val="0"/>
              <w:marBottom w:val="0"/>
              <w:divBdr>
                <w:top w:val="none" w:sz="0" w:space="0" w:color="auto"/>
                <w:left w:val="none" w:sz="0" w:space="0" w:color="auto"/>
                <w:bottom w:val="none" w:sz="0" w:space="0" w:color="auto"/>
                <w:right w:val="none" w:sz="0" w:space="0" w:color="auto"/>
              </w:divBdr>
              <w:divsChild>
                <w:div w:id="113602062">
                  <w:marLeft w:val="0"/>
                  <w:marRight w:val="0"/>
                  <w:marTop w:val="0"/>
                  <w:marBottom w:val="0"/>
                  <w:divBdr>
                    <w:top w:val="none" w:sz="0" w:space="0" w:color="auto"/>
                    <w:left w:val="none" w:sz="0" w:space="0" w:color="auto"/>
                    <w:bottom w:val="none" w:sz="0" w:space="0" w:color="auto"/>
                    <w:right w:val="none" w:sz="0" w:space="0" w:color="auto"/>
                  </w:divBdr>
                  <w:divsChild>
                    <w:div w:id="1544175540">
                      <w:marLeft w:val="0"/>
                      <w:marRight w:val="0"/>
                      <w:marTop w:val="0"/>
                      <w:marBottom w:val="120"/>
                      <w:divBdr>
                        <w:top w:val="single" w:sz="6" w:space="0" w:color="F5F5F5"/>
                        <w:left w:val="single" w:sz="6" w:space="0" w:color="F5F5F5"/>
                        <w:bottom w:val="single" w:sz="6" w:space="0" w:color="F5F5F5"/>
                        <w:right w:val="single" w:sz="6" w:space="0" w:color="F5F5F5"/>
                      </w:divBdr>
                      <w:divsChild>
                        <w:div w:id="1221789118">
                          <w:marLeft w:val="0"/>
                          <w:marRight w:val="0"/>
                          <w:marTop w:val="0"/>
                          <w:marBottom w:val="0"/>
                          <w:divBdr>
                            <w:top w:val="none" w:sz="0" w:space="0" w:color="auto"/>
                            <w:left w:val="none" w:sz="0" w:space="0" w:color="auto"/>
                            <w:bottom w:val="none" w:sz="0" w:space="0" w:color="auto"/>
                            <w:right w:val="none" w:sz="0" w:space="0" w:color="auto"/>
                          </w:divBdr>
                          <w:divsChild>
                            <w:div w:id="9327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202927">
      <w:bodyDiv w:val="1"/>
      <w:marLeft w:val="0"/>
      <w:marRight w:val="0"/>
      <w:marTop w:val="0"/>
      <w:marBottom w:val="0"/>
      <w:divBdr>
        <w:top w:val="none" w:sz="0" w:space="0" w:color="auto"/>
        <w:left w:val="none" w:sz="0" w:space="0" w:color="auto"/>
        <w:bottom w:val="none" w:sz="0" w:space="0" w:color="auto"/>
        <w:right w:val="none" w:sz="0" w:space="0" w:color="auto"/>
      </w:divBdr>
    </w:div>
    <w:div w:id="2130396354">
      <w:bodyDiv w:val="1"/>
      <w:marLeft w:val="0"/>
      <w:marRight w:val="0"/>
      <w:marTop w:val="0"/>
      <w:marBottom w:val="0"/>
      <w:divBdr>
        <w:top w:val="none" w:sz="0" w:space="0" w:color="auto"/>
        <w:left w:val="none" w:sz="0" w:space="0" w:color="auto"/>
        <w:bottom w:val="none" w:sz="0" w:space="0" w:color="auto"/>
        <w:right w:val="none" w:sz="0" w:space="0" w:color="auto"/>
      </w:divBdr>
      <w:divsChild>
        <w:div w:id="26419661">
          <w:marLeft w:val="0"/>
          <w:marRight w:val="0"/>
          <w:marTop w:val="0"/>
          <w:marBottom w:val="0"/>
          <w:divBdr>
            <w:top w:val="none" w:sz="0" w:space="0" w:color="auto"/>
            <w:left w:val="none" w:sz="0" w:space="0" w:color="auto"/>
            <w:bottom w:val="none" w:sz="0" w:space="0" w:color="auto"/>
            <w:right w:val="none" w:sz="0" w:space="0" w:color="auto"/>
          </w:divBdr>
          <w:divsChild>
            <w:div w:id="214703903">
              <w:marLeft w:val="0"/>
              <w:marRight w:val="60"/>
              <w:marTop w:val="0"/>
              <w:marBottom w:val="0"/>
              <w:divBdr>
                <w:top w:val="none" w:sz="0" w:space="0" w:color="auto"/>
                <w:left w:val="none" w:sz="0" w:space="0" w:color="auto"/>
                <w:bottom w:val="none" w:sz="0" w:space="0" w:color="auto"/>
                <w:right w:val="none" w:sz="0" w:space="0" w:color="auto"/>
              </w:divBdr>
              <w:divsChild>
                <w:div w:id="1199008317">
                  <w:marLeft w:val="0"/>
                  <w:marRight w:val="0"/>
                  <w:marTop w:val="0"/>
                  <w:marBottom w:val="120"/>
                  <w:divBdr>
                    <w:top w:val="single" w:sz="6" w:space="0" w:color="C0C0C0"/>
                    <w:left w:val="single" w:sz="6" w:space="0" w:color="D9D9D9"/>
                    <w:bottom w:val="single" w:sz="6" w:space="0" w:color="D9D9D9"/>
                    <w:right w:val="single" w:sz="6" w:space="0" w:color="D9D9D9"/>
                  </w:divBdr>
                  <w:divsChild>
                    <w:div w:id="1672373420">
                      <w:marLeft w:val="0"/>
                      <w:marRight w:val="0"/>
                      <w:marTop w:val="0"/>
                      <w:marBottom w:val="0"/>
                      <w:divBdr>
                        <w:top w:val="none" w:sz="0" w:space="0" w:color="auto"/>
                        <w:left w:val="none" w:sz="0" w:space="0" w:color="auto"/>
                        <w:bottom w:val="none" w:sz="0" w:space="0" w:color="auto"/>
                        <w:right w:val="none" w:sz="0" w:space="0" w:color="auto"/>
                      </w:divBdr>
                    </w:div>
                  </w:divsChild>
                </w:div>
                <w:div w:id="129140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0820">
          <w:marLeft w:val="0"/>
          <w:marRight w:val="0"/>
          <w:marTop w:val="0"/>
          <w:marBottom w:val="0"/>
          <w:divBdr>
            <w:top w:val="none" w:sz="0" w:space="0" w:color="auto"/>
            <w:left w:val="none" w:sz="0" w:space="0" w:color="auto"/>
            <w:bottom w:val="none" w:sz="0" w:space="0" w:color="auto"/>
            <w:right w:val="none" w:sz="0" w:space="0" w:color="auto"/>
          </w:divBdr>
          <w:divsChild>
            <w:div w:id="649790753">
              <w:marLeft w:val="60"/>
              <w:marRight w:val="0"/>
              <w:marTop w:val="0"/>
              <w:marBottom w:val="0"/>
              <w:divBdr>
                <w:top w:val="none" w:sz="0" w:space="0" w:color="auto"/>
                <w:left w:val="none" w:sz="0" w:space="0" w:color="auto"/>
                <w:bottom w:val="none" w:sz="0" w:space="0" w:color="auto"/>
                <w:right w:val="none" w:sz="0" w:space="0" w:color="auto"/>
              </w:divBdr>
              <w:divsChild>
                <w:div w:id="855340618">
                  <w:marLeft w:val="0"/>
                  <w:marRight w:val="0"/>
                  <w:marTop w:val="0"/>
                  <w:marBottom w:val="0"/>
                  <w:divBdr>
                    <w:top w:val="none" w:sz="0" w:space="0" w:color="auto"/>
                    <w:left w:val="none" w:sz="0" w:space="0" w:color="auto"/>
                    <w:bottom w:val="none" w:sz="0" w:space="0" w:color="auto"/>
                    <w:right w:val="none" w:sz="0" w:space="0" w:color="auto"/>
                  </w:divBdr>
                  <w:divsChild>
                    <w:div w:id="1809349098">
                      <w:marLeft w:val="0"/>
                      <w:marRight w:val="0"/>
                      <w:marTop w:val="0"/>
                      <w:marBottom w:val="120"/>
                      <w:divBdr>
                        <w:top w:val="single" w:sz="6" w:space="0" w:color="F5F5F5"/>
                        <w:left w:val="single" w:sz="6" w:space="0" w:color="F5F5F5"/>
                        <w:bottom w:val="single" w:sz="6" w:space="0" w:color="F5F5F5"/>
                        <w:right w:val="single" w:sz="6" w:space="0" w:color="F5F5F5"/>
                      </w:divBdr>
                      <w:divsChild>
                        <w:div w:id="783691395">
                          <w:marLeft w:val="0"/>
                          <w:marRight w:val="0"/>
                          <w:marTop w:val="0"/>
                          <w:marBottom w:val="0"/>
                          <w:divBdr>
                            <w:top w:val="none" w:sz="0" w:space="0" w:color="auto"/>
                            <w:left w:val="none" w:sz="0" w:space="0" w:color="auto"/>
                            <w:bottom w:val="none" w:sz="0" w:space="0" w:color="auto"/>
                            <w:right w:val="none" w:sz="0" w:space="0" w:color="auto"/>
                          </w:divBdr>
                          <w:divsChild>
                            <w:div w:id="10358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99" Type="http://schemas.openxmlformats.org/officeDocument/2006/relationships/image" Target="media/image135.wmf"/><Relationship Id="rId21" Type="http://schemas.openxmlformats.org/officeDocument/2006/relationships/diagramColors" Target="diagrams/colors2.xml"/><Relationship Id="rId63" Type="http://schemas.openxmlformats.org/officeDocument/2006/relationships/image" Target="media/image23.wmf"/><Relationship Id="rId159" Type="http://schemas.openxmlformats.org/officeDocument/2006/relationships/oleObject" Target="embeddings/oleObject71.bin"/><Relationship Id="rId324" Type="http://schemas.openxmlformats.org/officeDocument/2006/relationships/oleObject" Target="embeddings/oleObject162.bin"/><Relationship Id="rId366" Type="http://schemas.openxmlformats.org/officeDocument/2006/relationships/image" Target="media/image163.wmf"/><Relationship Id="rId531" Type="http://schemas.openxmlformats.org/officeDocument/2006/relationships/oleObject" Target="embeddings/oleObject269.bin"/><Relationship Id="rId170" Type="http://schemas.openxmlformats.org/officeDocument/2006/relationships/image" Target="media/image76.wmf"/><Relationship Id="rId226" Type="http://schemas.openxmlformats.org/officeDocument/2006/relationships/image" Target="media/image100.wmf"/><Relationship Id="rId433" Type="http://schemas.openxmlformats.org/officeDocument/2006/relationships/oleObject" Target="embeddings/oleObject218.bin"/><Relationship Id="rId268" Type="http://schemas.openxmlformats.org/officeDocument/2006/relationships/oleObject" Target="embeddings/oleObject131.bin"/><Relationship Id="rId475" Type="http://schemas.openxmlformats.org/officeDocument/2006/relationships/image" Target="media/image216.wmf"/><Relationship Id="rId32" Type="http://schemas.openxmlformats.org/officeDocument/2006/relationships/oleObject" Target="embeddings/oleObject5.bin"/><Relationship Id="rId74" Type="http://schemas.openxmlformats.org/officeDocument/2006/relationships/oleObject" Target="embeddings/oleObject28.bin"/><Relationship Id="rId128" Type="http://schemas.openxmlformats.org/officeDocument/2006/relationships/oleObject" Target="embeddings/oleObject55.bin"/><Relationship Id="rId335" Type="http://schemas.openxmlformats.org/officeDocument/2006/relationships/image" Target="media/image150.wmf"/><Relationship Id="rId377" Type="http://schemas.openxmlformats.org/officeDocument/2006/relationships/image" Target="media/image169.wmf"/><Relationship Id="rId500" Type="http://schemas.openxmlformats.org/officeDocument/2006/relationships/oleObject" Target="embeddings/oleObject252.bin"/><Relationship Id="rId5" Type="http://schemas.openxmlformats.org/officeDocument/2006/relationships/webSettings" Target="webSettings.xml"/><Relationship Id="rId181" Type="http://schemas.openxmlformats.org/officeDocument/2006/relationships/oleObject" Target="embeddings/oleObject82.bin"/><Relationship Id="rId237" Type="http://schemas.openxmlformats.org/officeDocument/2006/relationships/oleObject" Target="embeddings/oleObject114.bin"/><Relationship Id="rId402" Type="http://schemas.openxmlformats.org/officeDocument/2006/relationships/oleObject" Target="embeddings/oleObject203.bin"/><Relationship Id="rId279" Type="http://schemas.openxmlformats.org/officeDocument/2006/relationships/image" Target="media/image125.wmf"/><Relationship Id="rId444" Type="http://schemas.openxmlformats.org/officeDocument/2006/relationships/image" Target="media/image203.wmf"/><Relationship Id="rId486" Type="http://schemas.openxmlformats.org/officeDocument/2006/relationships/oleObject" Target="embeddings/oleObject243.bin"/><Relationship Id="rId43" Type="http://schemas.openxmlformats.org/officeDocument/2006/relationships/oleObject" Target="embeddings/oleObject13.bin"/><Relationship Id="rId139" Type="http://schemas.openxmlformats.org/officeDocument/2006/relationships/image" Target="media/image61.wmf"/><Relationship Id="rId290" Type="http://schemas.openxmlformats.org/officeDocument/2006/relationships/oleObject" Target="embeddings/oleObject142.bin"/><Relationship Id="rId304" Type="http://schemas.openxmlformats.org/officeDocument/2006/relationships/image" Target="media/image137.wmf"/><Relationship Id="rId346" Type="http://schemas.openxmlformats.org/officeDocument/2006/relationships/image" Target="media/image153.wmf"/><Relationship Id="rId388" Type="http://schemas.openxmlformats.org/officeDocument/2006/relationships/oleObject" Target="embeddings/oleObject196.bin"/><Relationship Id="rId511" Type="http://schemas.openxmlformats.org/officeDocument/2006/relationships/oleObject" Target="embeddings/oleObject258.bin"/><Relationship Id="rId85" Type="http://schemas.openxmlformats.org/officeDocument/2006/relationships/image" Target="media/image34.wmf"/><Relationship Id="rId150" Type="http://schemas.openxmlformats.org/officeDocument/2006/relationships/image" Target="media/image66.wmf"/><Relationship Id="rId192" Type="http://schemas.openxmlformats.org/officeDocument/2006/relationships/image" Target="media/image85.wmf"/><Relationship Id="rId206" Type="http://schemas.openxmlformats.org/officeDocument/2006/relationships/image" Target="media/image91.wmf"/><Relationship Id="rId413" Type="http://schemas.openxmlformats.org/officeDocument/2006/relationships/oleObject" Target="embeddings/oleObject209.bin"/><Relationship Id="rId248" Type="http://schemas.openxmlformats.org/officeDocument/2006/relationships/image" Target="media/image110.wmf"/><Relationship Id="rId455" Type="http://schemas.openxmlformats.org/officeDocument/2006/relationships/hyperlink" Target="http://www.gov.uz-" TargetMode="External"/><Relationship Id="rId497" Type="http://schemas.openxmlformats.org/officeDocument/2006/relationships/oleObject" Target="embeddings/oleObject249.bin"/><Relationship Id="rId12" Type="http://schemas.openxmlformats.org/officeDocument/2006/relationships/diagramColors" Target="diagrams/colors1.xml"/><Relationship Id="rId108" Type="http://schemas.openxmlformats.org/officeDocument/2006/relationships/oleObject" Target="embeddings/oleObject45.bin"/><Relationship Id="rId315" Type="http://schemas.openxmlformats.org/officeDocument/2006/relationships/image" Target="media/image142.wmf"/><Relationship Id="rId357" Type="http://schemas.openxmlformats.org/officeDocument/2006/relationships/oleObject" Target="embeddings/oleObject181.bin"/><Relationship Id="rId522" Type="http://schemas.openxmlformats.org/officeDocument/2006/relationships/oleObject" Target="embeddings/oleObject264.bin"/><Relationship Id="rId54" Type="http://schemas.openxmlformats.org/officeDocument/2006/relationships/image" Target="media/image19.wmf"/><Relationship Id="rId96" Type="http://schemas.openxmlformats.org/officeDocument/2006/relationships/oleObject" Target="embeddings/oleObject39.bin"/><Relationship Id="rId161" Type="http://schemas.openxmlformats.org/officeDocument/2006/relationships/oleObject" Target="embeddings/oleObject72.bin"/><Relationship Id="rId217" Type="http://schemas.openxmlformats.org/officeDocument/2006/relationships/oleObject" Target="embeddings/oleObject104.bin"/><Relationship Id="rId399" Type="http://schemas.openxmlformats.org/officeDocument/2006/relationships/oleObject" Target="embeddings/oleObject201.bin"/><Relationship Id="rId259" Type="http://schemas.openxmlformats.org/officeDocument/2006/relationships/oleObject" Target="embeddings/oleObject126.bin"/><Relationship Id="rId424" Type="http://schemas.openxmlformats.org/officeDocument/2006/relationships/image" Target="media/image192.png"/><Relationship Id="rId466" Type="http://schemas.openxmlformats.org/officeDocument/2006/relationships/oleObject" Target="embeddings/oleObject233.bin"/><Relationship Id="rId23" Type="http://schemas.openxmlformats.org/officeDocument/2006/relationships/image" Target="media/image6.wmf"/><Relationship Id="rId119" Type="http://schemas.openxmlformats.org/officeDocument/2006/relationships/image" Target="media/image51.wmf"/><Relationship Id="rId270" Type="http://schemas.openxmlformats.org/officeDocument/2006/relationships/oleObject" Target="embeddings/oleObject132.bin"/><Relationship Id="rId326" Type="http://schemas.openxmlformats.org/officeDocument/2006/relationships/oleObject" Target="embeddings/oleObject163.bin"/><Relationship Id="rId533" Type="http://schemas.openxmlformats.org/officeDocument/2006/relationships/hyperlink" Target="http://www.mf.uz" TargetMode="External"/><Relationship Id="rId65" Type="http://schemas.openxmlformats.org/officeDocument/2006/relationships/image" Target="media/image24.wmf"/><Relationship Id="rId130" Type="http://schemas.openxmlformats.org/officeDocument/2006/relationships/oleObject" Target="embeddings/oleObject56.bin"/><Relationship Id="rId368" Type="http://schemas.openxmlformats.org/officeDocument/2006/relationships/image" Target="media/image164.png"/><Relationship Id="rId172" Type="http://schemas.openxmlformats.org/officeDocument/2006/relationships/image" Target="media/image77.wmf"/><Relationship Id="rId228" Type="http://schemas.openxmlformats.org/officeDocument/2006/relationships/image" Target="media/image101.wmf"/><Relationship Id="rId435" Type="http://schemas.openxmlformats.org/officeDocument/2006/relationships/oleObject" Target="embeddings/oleObject219.bin"/><Relationship Id="rId477" Type="http://schemas.openxmlformats.org/officeDocument/2006/relationships/image" Target="media/image217.wmf"/><Relationship Id="rId281" Type="http://schemas.openxmlformats.org/officeDocument/2006/relationships/image" Target="media/image126.wmf"/><Relationship Id="rId337" Type="http://schemas.openxmlformats.org/officeDocument/2006/relationships/oleObject" Target="embeddings/oleObject169.bin"/><Relationship Id="rId502" Type="http://schemas.openxmlformats.org/officeDocument/2006/relationships/oleObject" Target="embeddings/oleObject253.bin"/><Relationship Id="rId34" Type="http://schemas.openxmlformats.org/officeDocument/2006/relationships/oleObject" Target="embeddings/oleObject6.bin"/><Relationship Id="rId76" Type="http://schemas.openxmlformats.org/officeDocument/2006/relationships/oleObject" Target="embeddings/oleObject29.bin"/><Relationship Id="rId141" Type="http://schemas.openxmlformats.org/officeDocument/2006/relationships/image" Target="media/image62.wmf"/><Relationship Id="rId379" Type="http://schemas.openxmlformats.org/officeDocument/2006/relationships/image" Target="media/image170.wmf"/><Relationship Id="rId7" Type="http://schemas.openxmlformats.org/officeDocument/2006/relationships/endnotes" Target="endnotes.xml"/><Relationship Id="rId183" Type="http://schemas.openxmlformats.org/officeDocument/2006/relationships/oleObject" Target="embeddings/oleObject83.bin"/><Relationship Id="rId239" Type="http://schemas.openxmlformats.org/officeDocument/2006/relationships/oleObject" Target="embeddings/oleObject115.bin"/><Relationship Id="rId390" Type="http://schemas.openxmlformats.org/officeDocument/2006/relationships/oleObject" Target="embeddings/oleObject197.bin"/><Relationship Id="rId404" Type="http://schemas.openxmlformats.org/officeDocument/2006/relationships/oleObject" Target="embeddings/oleObject204.bin"/><Relationship Id="rId446" Type="http://schemas.openxmlformats.org/officeDocument/2006/relationships/image" Target="media/image204.wmf"/><Relationship Id="rId250" Type="http://schemas.openxmlformats.org/officeDocument/2006/relationships/image" Target="media/image111.wmf"/><Relationship Id="rId292" Type="http://schemas.openxmlformats.org/officeDocument/2006/relationships/oleObject" Target="embeddings/oleObject143.bin"/><Relationship Id="rId306" Type="http://schemas.openxmlformats.org/officeDocument/2006/relationships/image" Target="media/image138.wmf"/><Relationship Id="rId488" Type="http://schemas.openxmlformats.org/officeDocument/2006/relationships/oleObject" Target="embeddings/oleObject244.bin"/><Relationship Id="rId45" Type="http://schemas.openxmlformats.org/officeDocument/2006/relationships/oleObject" Target="embeddings/oleObject14.bin"/><Relationship Id="rId87" Type="http://schemas.openxmlformats.org/officeDocument/2006/relationships/image" Target="media/image35.wmf"/><Relationship Id="rId110" Type="http://schemas.openxmlformats.org/officeDocument/2006/relationships/oleObject" Target="embeddings/oleObject46.bin"/><Relationship Id="rId348" Type="http://schemas.openxmlformats.org/officeDocument/2006/relationships/image" Target="media/image154.wmf"/><Relationship Id="rId513" Type="http://schemas.openxmlformats.org/officeDocument/2006/relationships/oleObject" Target="embeddings/oleObject259.bin"/><Relationship Id="rId152" Type="http://schemas.openxmlformats.org/officeDocument/2006/relationships/image" Target="media/image67.wmf"/><Relationship Id="rId194" Type="http://schemas.openxmlformats.org/officeDocument/2006/relationships/image" Target="media/image86.wmf"/><Relationship Id="rId208" Type="http://schemas.openxmlformats.org/officeDocument/2006/relationships/oleObject" Target="embeddings/oleObject99.bin"/><Relationship Id="rId415" Type="http://schemas.openxmlformats.org/officeDocument/2006/relationships/oleObject" Target="embeddings/oleObject210.bin"/><Relationship Id="rId457" Type="http://schemas.openxmlformats.org/officeDocument/2006/relationships/hyperlink" Target="http://www.lex.uz" TargetMode="External"/><Relationship Id="rId261" Type="http://schemas.openxmlformats.org/officeDocument/2006/relationships/oleObject" Target="embeddings/oleObject127.bin"/><Relationship Id="rId499" Type="http://schemas.openxmlformats.org/officeDocument/2006/relationships/oleObject" Target="embeddings/oleObject251.bin"/><Relationship Id="rId14" Type="http://schemas.openxmlformats.org/officeDocument/2006/relationships/image" Target="media/image2.jpeg"/><Relationship Id="rId56" Type="http://schemas.openxmlformats.org/officeDocument/2006/relationships/image" Target="media/image20.wmf"/><Relationship Id="rId317" Type="http://schemas.openxmlformats.org/officeDocument/2006/relationships/oleObject" Target="embeddings/oleObject157.bin"/><Relationship Id="rId359" Type="http://schemas.openxmlformats.org/officeDocument/2006/relationships/oleObject" Target="embeddings/oleObject182.bin"/><Relationship Id="rId524" Type="http://schemas.openxmlformats.org/officeDocument/2006/relationships/oleObject" Target="embeddings/oleObject265.bin"/><Relationship Id="rId98" Type="http://schemas.openxmlformats.org/officeDocument/2006/relationships/oleObject" Target="embeddings/oleObject40.bin"/><Relationship Id="rId121" Type="http://schemas.openxmlformats.org/officeDocument/2006/relationships/image" Target="media/image52.wmf"/><Relationship Id="rId163" Type="http://schemas.openxmlformats.org/officeDocument/2006/relationships/oleObject" Target="embeddings/oleObject73.bin"/><Relationship Id="rId219" Type="http://schemas.openxmlformats.org/officeDocument/2006/relationships/oleObject" Target="embeddings/oleObject105.bin"/><Relationship Id="rId370" Type="http://schemas.openxmlformats.org/officeDocument/2006/relationships/oleObject" Target="embeddings/oleObject187.bin"/><Relationship Id="rId426" Type="http://schemas.openxmlformats.org/officeDocument/2006/relationships/image" Target="media/image194.wmf"/><Relationship Id="rId230" Type="http://schemas.openxmlformats.org/officeDocument/2006/relationships/image" Target="media/image102.wmf"/><Relationship Id="rId468" Type="http://schemas.openxmlformats.org/officeDocument/2006/relationships/oleObject" Target="embeddings/oleObject234.bin"/><Relationship Id="rId25" Type="http://schemas.openxmlformats.org/officeDocument/2006/relationships/image" Target="media/image7.wmf"/><Relationship Id="rId46" Type="http://schemas.openxmlformats.org/officeDocument/2006/relationships/image" Target="media/image15.wmf"/><Relationship Id="rId67" Type="http://schemas.openxmlformats.org/officeDocument/2006/relationships/image" Target="media/image25.wmf"/><Relationship Id="rId272" Type="http://schemas.openxmlformats.org/officeDocument/2006/relationships/oleObject" Target="embeddings/oleObject133.bin"/><Relationship Id="rId293" Type="http://schemas.openxmlformats.org/officeDocument/2006/relationships/image" Target="media/image132.wmf"/><Relationship Id="rId307" Type="http://schemas.openxmlformats.org/officeDocument/2006/relationships/oleObject" Target="embeddings/oleObject151.bin"/><Relationship Id="rId328" Type="http://schemas.openxmlformats.org/officeDocument/2006/relationships/oleObject" Target="embeddings/oleObject164.bin"/><Relationship Id="rId349" Type="http://schemas.openxmlformats.org/officeDocument/2006/relationships/oleObject" Target="embeddings/oleObject177.bin"/><Relationship Id="rId514" Type="http://schemas.openxmlformats.org/officeDocument/2006/relationships/image" Target="media/image233.wmf"/><Relationship Id="rId535" Type="http://schemas.openxmlformats.org/officeDocument/2006/relationships/hyperlink" Target="http://www.lex.uz" TargetMode="External"/><Relationship Id="rId88" Type="http://schemas.openxmlformats.org/officeDocument/2006/relationships/oleObject" Target="embeddings/oleObject35.bin"/><Relationship Id="rId111" Type="http://schemas.openxmlformats.org/officeDocument/2006/relationships/image" Target="media/image47.wmf"/><Relationship Id="rId132" Type="http://schemas.openxmlformats.org/officeDocument/2006/relationships/oleObject" Target="embeddings/oleObject57.bin"/><Relationship Id="rId153" Type="http://schemas.openxmlformats.org/officeDocument/2006/relationships/oleObject" Target="embeddings/oleObject68.bin"/><Relationship Id="rId174" Type="http://schemas.openxmlformats.org/officeDocument/2006/relationships/image" Target="media/image78.wmf"/><Relationship Id="rId195" Type="http://schemas.openxmlformats.org/officeDocument/2006/relationships/oleObject" Target="embeddings/oleObject91.bin"/><Relationship Id="rId209" Type="http://schemas.openxmlformats.org/officeDocument/2006/relationships/oleObject" Target="embeddings/oleObject100.bin"/><Relationship Id="rId360" Type="http://schemas.openxmlformats.org/officeDocument/2006/relationships/image" Target="media/image160.wmf"/><Relationship Id="rId381" Type="http://schemas.openxmlformats.org/officeDocument/2006/relationships/image" Target="media/image171.wmf"/><Relationship Id="rId416" Type="http://schemas.openxmlformats.org/officeDocument/2006/relationships/image" Target="media/image188.wmf"/><Relationship Id="rId220" Type="http://schemas.openxmlformats.org/officeDocument/2006/relationships/image" Target="media/image97.wmf"/><Relationship Id="rId241" Type="http://schemas.openxmlformats.org/officeDocument/2006/relationships/oleObject" Target="embeddings/oleObject116.bin"/><Relationship Id="rId437" Type="http://schemas.openxmlformats.org/officeDocument/2006/relationships/oleObject" Target="embeddings/oleObject220.bin"/><Relationship Id="rId458" Type="http://schemas.openxmlformats.org/officeDocument/2006/relationships/hyperlink" Target="http://www.norma.uz" TargetMode="External"/><Relationship Id="rId479" Type="http://schemas.openxmlformats.org/officeDocument/2006/relationships/image" Target="media/image218.wmf"/><Relationship Id="rId15" Type="http://schemas.openxmlformats.org/officeDocument/2006/relationships/image" Target="media/image3.jpeg"/><Relationship Id="rId36" Type="http://schemas.openxmlformats.org/officeDocument/2006/relationships/image" Target="media/image12.wmf"/><Relationship Id="rId57" Type="http://schemas.openxmlformats.org/officeDocument/2006/relationships/oleObject" Target="embeddings/oleObject20.bin"/><Relationship Id="rId262" Type="http://schemas.openxmlformats.org/officeDocument/2006/relationships/oleObject" Target="embeddings/oleObject128.bin"/><Relationship Id="rId283" Type="http://schemas.openxmlformats.org/officeDocument/2006/relationships/image" Target="media/image127.wmf"/><Relationship Id="rId318" Type="http://schemas.openxmlformats.org/officeDocument/2006/relationships/oleObject" Target="embeddings/oleObject158.bin"/><Relationship Id="rId339" Type="http://schemas.openxmlformats.org/officeDocument/2006/relationships/oleObject" Target="embeddings/oleObject170.bin"/><Relationship Id="rId490" Type="http://schemas.openxmlformats.org/officeDocument/2006/relationships/oleObject" Target="embeddings/oleObject245.bin"/><Relationship Id="rId504" Type="http://schemas.openxmlformats.org/officeDocument/2006/relationships/oleObject" Target="embeddings/oleObject254.bin"/><Relationship Id="rId525" Type="http://schemas.openxmlformats.org/officeDocument/2006/relationships/image" Target="media/image238.wmf"/><Relationship Id="rId78" Type="http://schemas.openxmlformats.org/officeDocument/2006/relationships/oleObject" Target="embeddings/oleObject30.bin"/><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oleObject" Target="embeddings/oleObject52.bin"/><Relationship Id="rId143" Type="http://schemas.openxmlformats.org/officeDocument/2006/relationships/image" Target="media/image63.wmf"/><Relationship Id="rId164" Type="http://schemas.openxmlformats.org/officeDocument/2006/relationships/image" Target="media/image73.wmf"/><Relationship Id="rId185" Type="http://schemas.openxmlformats.org/officeDocument/2006/relationships/oleObject" Target="embeddings/oleObject84.bin"/><Relationship Id="rId350" Type="http://schemas.openxmlformats.org/officeDocument/2006/relationships/image" Target="media/image155.wmf"/><Relationship Id="rId371" Type="http://schemas.openxmlformats.org/officeDocument/2006/relationships/image" Target="media/image166.wmf"/><Relationship Id="rId406" Type="http://schemas.openxmlformats.org/officeDocument/2006/relationships/image" Target="media/image183.wmf"/><Relationship Id="rId9" Type="http://schemas.openxmlformats.org/officeDocument/2006/relationships/diagramData" Target="diagrams/data1.xml"/><Relationship Id="rId210" Type="http://schemas.openxmlformats.org/officeDocument/2006/relationships/image" Target="media/image92.wmf"/><Relationship Id="rId392" Type="http://schemas.openxmlformats.org/officeDocument/2006/relationships/oleObject" Target="embeddings/oleObject198.bin"/><Relationship Id="rId427" Type="http://schemas.openxmlformats.org/officeDocument/2006/relationships/oleObject" Target="embeddings/oleObject215.bin"/><Relationship Id="rId448" Type="http://schemas.openxmlformats.org/officeDocument/2006/relationships/image" Target="media/image205.wmf"/><Relationship Id="rId469" Type="http://schemas.openxmlformats.org/officeDocument/2006/relationships/image" Target="media/image213.wmf"/><Relationship Id="rId26" Type="http://schemas.openxmlformats.org/officeDocument/2006/relationships/oleObject" Target="embeddings/oleObject2.bin"/><Relationship Id="rId231" Type="http://schemas.openxmlformats.org/officeDocument/2006/relationships/oleObject" Target="embeddings/oleObject111.bin"/><Relationship Id="rId252" Type="http://schemas.openxmlformats.org/officeDocument/2006/relationships/image" Target="media/image112.wmf"/><Relationship Id="rId273" Type="http://schemas.openxmlformats.org/officeDocument/2006/relationships/image" Target="media/image122.wmf"/><Relationship Id="rId294" Type="http://schemas.openxmlformats.org/officeDocument/2006/relationships/oleObject" Target="embeddings/oleObject144.bin"/><Relationship Id="rId308" Type="http://schemas.openxmlformats.org/officeDocument/2006/relationships/image" Target="media/image139.wmf"/><Relationship Id="rId329" Type="http://schemas.openxmlformats.org/officeDocument/2006/relationships/image" Target="media/image147.wmf"/><Relationship Id="rId480" Type="http://schemas.openxmlformats.org/officeDocument/2006/relationships/oleObject" Target="embeddings/oleObject240.bin"/><Relationship Id="rId515" Type="http://schemas.openxmlformats.org/officeDocument/2006/relationships/oleObject" Target="embeddings/oleObject260.bin"/><Relationship Id="rId536" Type="http://schemas.openxmlformats.org/officeDocument/2006/relationships/hyperlink" Target="http://www.norma.uz" TargetMode="External"/><Relationship Id="rId47" Type="http://schemas.openxmlformats.org/officeDocument/2006/relationships/oleObject" Target="embeddings/oleObject15.bin"/><Relationship Id="rId68" Type="http://schemas.openxmlformats.org/officeDocument/2006/relationships/oleObject" Target="embeddings/oleObject25.bin"/><Relationship Id="rId89" Type="http://schemas.openxmlformats.org/officeDocument/2006/relationships/image" Target="media/image36.wmf"/><Relationship Id="rId112" Type="http://schemas.openxmlformats.org/officeDocument/2006/relationships/oleObject" Target="embeddings/oleObject47.bin"/><Relationship Id="rId133" Type="http://schemas.openxmlformats.org/officeDocument/2006/relationships/image" Target="media/image58.wmf"/><Relationship Id="rId154" Type="http://schemas.openxmlformats.org/officeDocument/2006/relationships/image" Target="media/image68.wmf"/><Relationship Id="rId175" Type="http://schemas.openxmlformats.org/officeDocument/2006/relationships/oleObject" Target="embeddings/oleObject79.bin"/><Relationship Id="rId340" Type="http://schemas.openxmlformats.org/officeDocument/2006/relationships/oleObject" Target="embeddings/oleObject171.bin"/><Relationship Id="rId361" Type="http://schemas.openxmlformats.org/officeDocument/2006/relationships/oleObject" Target="embeddings/oleObject183.bin"/><Relationship Id="rId196" Type="http://schemas.openxmlformats.org/officeDocument/2006/relationships/image" Target="media/image87.wmf"/><Relationship Id="rId200" Type="http://schemas.openxmlformats.org/officeDocument/2006/relationships/image" Target="media/image89.wmf"/><Relationship Id="rId382" Type="http://schemas.openxmlformats.org/officeDocument/2006/relationships/oleObject" Target="embeddings/oleObject193.bin"/><Relationship Id="rId417" Type="http://schemas.openxmlformats.org/officeDocument/2006/relationships/oleObject" Target="embeddings/oleObject211.bin"/><Relationship Id="rId438" Type="http://schemas.openxmlformats.org/officeDocument/2006/relationships/image" Target="media/image200.wmf"/><Relationship Id="rId459" Type="http://schemas.openxmlformats.org/officeDocument/2006/relationships/image" Target="media/image208.wmf"/><Relationship Id="rId16" Type="http://schemas.openxmlformats.org/officeDocument/2006/relationships/image" Target="media/image4.jpeg"/><Relationship Id="rId221" Type="http://schemas.openxmlformats.org/officeDocument/2006/relationships/oleObject" Target="embeddings/oleObject106.bin"/><Relationship Id="rId242" Type="http://schemas.openxmlformats.org/officeDocument/2006/relationships/image" Target="media/image108.wmf"/><Relationship Id="rId263" Type="http://schemas.openxmlformats.org/officeDocument/2006/relationships/image" Target="media/image117.wmf"/><Relationship Id="rId284" Type="http://schemas.openxmlformats.org/officeDocument/2006/relationships/oleObject" Target="embeddings/oleObject139.bin"/><Relationship Id="rId319" Type="http://schemas.openxmlformats.org/officeDocument/2006/relationships/oleObject" Target="embeddings/oleObject159.bin"/><Relationship Id="rId470" Type="http://schemas.openxmlformats.org/officeDocument/2006/relationships/oleObject" Target="embeddings/oleObject235.bin"/><Relationship Id="rId491" Type="http://schemas.openxmlformats.org/officeDocument/2006/relationships/image" Target="media/image224.wmf"/><Relationship Id="rId505" Type="http://schemas.openxmlformats.org/officeDocument/2006/relationships/oleObject" Target="embeddings/oleObject255.bin"/><Relationship Id="rId526" Type="http://schemas.openxmlformats.org/officeDocument/2006/relationships/oleObject" Target="embeddings/oleObject266.bin"/><Relationship Id="rId37" Type="http://schemas.openxmlformats.org/officeDocument/2006/relationships/oleObject" Target="embeddings/oleObject8.bin"/><Relationship Id="rId58" Type="http://schemas.openxmlformats.org/officeDocument/2006/relationships/image" Target="media/image21.wmf"/><Relationship Id="rId79" Type="http://schemas.openxmlformats.org/officeDocument/2006/relationships/image" Target="media/image31.wmf"/><Relationship Id="rId102" Type="http://schemas.openxmlformats.org/officeDocument/2006/relationships/oleObject" Target="embeddings/oleObject42.bin"/><Relationship Id="rId123" Type="http://schemas.openxmlformats.org/officeDocument/2006/relationships/image" Target="media/image53.emf"/><Relationship Id="rId144" Type="http://schemas.openxmlformats.org/officeDocument/2006/relationships/oleObject" Target="embeddings/oleObject63.bin"/><Relationship Id="rId330" Type="http://schemas.openxmlformats.org/officeDocument/2006/relationships/oleObject" Target="embeddings/oleObject165.bin"/><Relationship Id="rId90" Type="http://schemas.openxmlformats.org/officeDocument/2006/relationships/oleObject" Target="embeddings/oleObject36.bin"/><Relationship Id="rId165" Type="http://schemas.openxmlformats.org/officeDocument/2006/relationships/oleObject" Target="embeddings/oleObject74.bin"/><Relationship Id="rId186" Type="http://schemas.openxmlformats.org/officeDocument/2006/relationships/oleObject" Target="embeddings/oleObject85.bin"/><Relationship Id="rId351" Type="http://schemas.openxmlformats.org/officeDocument/2006/relationships/oleObject" Target="embeddings/oleObject178.bin"/><Relationship Id="rId372" Type="http://schemas.openxmlformats.org/officeDocument/2006/relationships/oleObject" Target="embeddings/oleObject188.bin"/><Relationship Id="rId393" Type="http://schemas.openxmlformats.org/officeDocument/2006/relationships/image" Target="media/image177.png"/><Relationship Id="rId407" Type="http://schemas.openxmlformats.org/officeDocument/2006/relationships/oleObject" Target="embeddings/oleObject206.bin"/><Relationship Id="rId428" Type="http://schemas.openxmlformats.org/officeDocument/2006/relationships/image" Target="media/image195.wmf"/><Relationship Id="rId449" Type="http://schemas.openxmlformats.org/officeDocument/2006/relationships/oleObject" Target="embeddings/oleObject226.bin"/><Relationship Id="rId211" Type="http://schemas.openxmlformats.org/officeDocument/2006/relationships/oleObject" Target="embeddings/oleObject101.bin"/><Relationship Id="rId232" Type="http://schemas.openxmlformats.org/officeDocument/2006/relationships/image" Target="media/image103.wmf"/><Relationship Id="rId253" Type="http://schemas.openxmlformats.org/officeDocument/2006/relationships/oleObject" Target="embeddings/oleObject123.bin"/><Relationship Id="rId274" Type="http://schemas.openxmlformats.org/officeDocument/2006/relationships/oleObject" Target="embeddings/oleObject134.bin"/><Relationship Id="rId295" Type="http://schemas.openxmlformats.org/officeDocument/2006/relationships/image" Target="media/image133.wmf"/><Relationship Id="rId309" Type="http://schemas.openxmlformats.org/officeDocument/2006/relationships/oleObject" Target="embeddings/oleObject152.bin"/><Relationship Id="rId460" Type="http://schemas.openxmlformats.org/officeDocument/2006/relationships/oleObject" Target="embeddings/oleObject230.bin"/><Relationship Id="rId481" Type="http://schemas.openxmlformats.org/officeDocument/2006/relationships/image" Target="media/image219.wmf"/><Relationship Id="rId516" Type="http://schemas.openxmlformats.org/officeDocument/2006/relationships/image" Target="media/image234.wmf"/><Relationship Id="rId27" Type="http://schemas.openxmlformats.org/officeDocument/2006/relationships/image" Target="media/image8.wmf"/><Relationship Id="rId48" Type="http://schemas.openxmlformats.org/officeDocument/2006/relationships/image" Target="media/image16.wmf"/><Relationship Id="rId69" Type="http://schemas.openxmlformats.org/officeDocument/2006/relationships/image" Target="media/image26.wmf"/><Relationship Id="rId113" Type="http://schemas.openxmlformats.org/officeDocument/2006/relationships/image" Target="media/image48.wmf"/><Relationship Id="rId134" Type="http://schemas.openxmlformats.org/officeDocument/2006/relationships/oleObject" Target="embeddings/oleObject58.bin"/><Relationship Id="rId320" Type="http://schemas.openxmlformats.org/officeDocument/2006/relationships/image" Target="media/image143.wmf"/><Relationship Id="rId537" Type="http://schemas.openxmlformats.org/officeDocument/2006/relationships/footer" Target="footer1.xml"/><Relationship Id="rId80" Type="http://schemas.openxmlformats.org/officeDocument/2006/relationships/oleObject" Target="embeddings/oleObject31.bin"/><Relationship Id="rId155" Type="http://schemas.openxmlformats.org/officeDocument/2006/relationships/oleObject" Target="embeddings/oleObject69.bin"/><Relationship Id="rId176" Type="http://schemas.openxmlformats.org/officeDocument/2006/relationships/image" Target="media/image79.wmf"/><Relationship Id="rId197" Type="http://schemas.openxmlformats.org/officeDocument/2006/relationships/oleObject" Target="embeddings/oleObject92.bin"/><Relationship Id="rId341" Type="http://schemas.openxmlformats.org/officeDocument/2006/relationships/oleObject" Target="embeddings/oleObject172.bin"/><Relationship Id="rId362" Type="http://schemas.openxmlformats.org/officeDocument/2006/relationships/image" Target="media/image161.wmf"/><Relationship Id="rId383" Type="http://schemas.openxmlformats.org/officeDocument/2006/relationships/image" Target="media/image172.wmf"/><Relationship Id="rId418" Type="http://schemas.openxmlformats.org/officeDocument/2006/relationships/image" Target="media/image189.wmf"/><Relationship Id="rId439" Type="http://schemas.openxmlformats.org/officeDocument/2006/relationships/oleObject" Target="embeddings/oleObject221.bin"/><Relationship Id="rId201" Type="http://schemas.openxmlformats.org/officeDocument/2006/relationships/oleObject" Target="embeddings/oleObject94.bin"/><Relationship Id="rId222" Type="http://schemas.openxmlformats.org/officeDocument/2006/relationships/image" Target="media/image98.wmf"/><Relationship Id="rId243" Type="http://schemas.openxmlformats.org/officeDocument/2006/relationships/oleObject" Target="embeddings/oleObject117.bin"/><Relationship Id="rId264" Type="http://schemas.openxmlformats.org/officeDocument/2006/relationships/oleObject" Target="embeddings/oleObject129.bin"/><Relationship Id="rId285" Type="http://schemas.openxmlformats.org/officeDocument/2006/relationships/image" Target="media/image128.wmf"/><Relationship Id="rId450" Type="http://schemas.openxmlformats.org/officeDocument/2006/relationships/image" Target="media/image206.wmf"/><Relationship Id="rId471" Type="http://schemas.openxmlformats.org/officeDocument/2006/relationships/image" Target="media/image214.wmf"/><Relationship Id="rId506" Type="http://schemas.openxmlformats.org/officeDocument/2006/relationships/image" Target="media/image229.wmf"/><Relationship Id="rId17" Type="http://schemas.openxmlformats.org/officeDocument/2006/relationships/image" Target="media/image5.png"/><Relationship Id="rId38" Type="http://schemas.openxmlformats.org/officeDocument/2006/relationships/oleObject" Target="embeddings/oleObject9.bin"/><Relationship Id="rId59" Type="http://schemas.openxmlformats.org/officeDocument/2006/relationships/oleObject" Target="embeddings/oleObject21.bin"/><Relationship Id="rId103" Type="http://schemas.openxmlformats.org/officeDocument/2006/relationships/image" Target="media/image43.wmf"/><Relationship Id="rId124" Type="http://schemas.openxmlformats.org/officeDocument/2006/relationships/image" Target="media/image54.wmf"/><Relationship Id="rId310" Type="http://schemas.openxmlformats.org/officeDocument/2006/relationships/image" Target="media/image140.wmf"/><Relationship Id="rId492" Type="http://schemas.openxmlformats.org/officeDocument/2006/relationships/oleObject" Target="embeddings/oleObject246.bin"/><Relationship Id="rId527" Type="http://schemas.openxmlformats.org/officeDocument/2006/relationships/oleObject" Target="embeddings/oleObject267.bin"/><Relationship Id="rId70" Type="http://schemas.openxmlformats.org/officeDocument/2006/relationships/oleObject" Target="embeddings/oleObject26.bin"/><Relationship Id="rId91" Type="http://schemas.openxmlformats.org/officeDocument/2006/relationships/image" Target="media/image37.wmf"/><Relationship Id="rId145" Type="http://schemas.openxmlformats.org/officeDocument/2006/relationships/image" Target="media/image64.wmf"/><Relationship Id="rId166" Type="http://schemas.openxmlformats.org/officeDocument/2006/relationships/image" Target="media/image74.wmf"/><Relationship Id="rId187" Type="http://schemas.openxmlformats.org/officeDocument/2006/relationships/oleObject" Target="embeddings/oleObject86.bin"/><Relationship Id="rId331" Type="http://schemas.openxmlformats.org/officeDocument/2006/relationships/image" Target="media/image148.wmf"/><Relationship Id="rId352" Type="http://schemas.openxmlformats.org/officeDocument/2006/relationships/image" Target="media/image156.wmf"/><Relationship Id="rId373" Type="http://schemas.openxmlformats.org/officeDocument/2006/relationships/image" Target="media/image167.wmf"/><Relationship Id="rId394" Type="http://schemas.openxmlformats.org/officeDocument/2006/relationships/image" Target="media/image178.png"/><Relationship Id="rId408" Type="http://schemas.openxmlformats.org/officeDocument/2006/relationships/image" Target="media/image184.wmf"/><Relationship Id="rId429" Type="http://schemas.openxmlformats.org/officeDocument/2006/relationships/oleObject" Target="embeddings/oleObject216.bin"/><Relationship Id="rId1" Type="http://schemas.openxmlformats.org/officeDocument/2006/relationships/customXml" Target="../customXml/item1.xml"/><Relationship Id="rId212" Type="http://schemas.openxmlformats.org/officeDocument/2006/relationships/image" Target="media/image93.wmf"/><Relationship Id="rId233" Type="http://schemas.openxmlformats.org/officeDocument/2006/relationships/oleObject" Target="embeddings/oleObject112.bin"/><Relationship Id="rId254" Type="http://schemas.openxmlformats.org/officeDocument/2006/relationships/image" Target="media/image113.wmf"/><Relationship Id="rId440" Type="http://schemas.openxmlformats.org/officeDocument/2006/relationships/image" Target="media/image201.wmf"/><Relationship Id="rId28" Type="http://schemas.openxmlformats.org/officeDocument/2006/relationships/oleObject" Target="embeddings/oleObject3.bin"/><Relationship Id="rId49" Type="http://schemas.openxmlformats.org/officeDocument/2006/relationships/oleObject" Target="embeddings/oleObject16.bin"/><Relationship Id="rId114" Type="http://schemas.openxmlformats.org/officeDocument/2006/relationships/oleObject" Target="embeddings/oleObject48.bin"/><Relationship Id="rId275" Type="http://schemas.openxmlformats.org/officeDocument/2006/relationships/image" Target="media/image123.wmf"/><Relationship Id="rId296" Type="http://schemas.openxmlformats.org/officeDocument/2006/relationships/oleObject" Target="embeddings/oleObject145.bin"/><Relationship Id="rId300" Type="http://schemas.openxmlformats.org/officeDocument/2006/relationships/oleObject" Target="embeddings/oleObject147.bin"/><Relationship Id="rId461" Type="http://schemas.openxmlformats.org/officeDocument/2006/relationships/image" Target="media/image209.wmf"/><Relationship Id="rId482" Type="http://schemas.openxmlformats.org/officeDocument/2006/relationships/oleObject" Target="embeddings/oleObject241.bin"/><Relationship Id="rId517" Type="http://schemas.openxmlformats.org/officeDocument/2006/relationships/oleObject" Target="embeddings/oleObject261.bin"/><Relationship Id="rId538" Type="http://schemas.openxmlformats.org/officeDocument/2006/relationships/fontTable" Target="fontTable.xml"/><Relationship Id="rId60" Type="http://schemas.openxmlformats.org/officeDocument/2006/relationships/image" Target="media/image22.wmf"/><Relationship Id="rId81" Type="http://schemas.openxmlformats.org/officeDocument/2006/relationships/image" Target="media/image32.wmf"/><Relationship Id="rId135" Type="http://schemas.openxmlformats.org/officeDocument/2006/relationships/image" Target="media/image59.wmf"/><Relationship Id="rId156" Type="http://schemas.openxmlformats.org/officeDocument/2006/relationships/image" Target="media/image69.wmf"/><Relationship Id="rId177" Type="http://schemas.openxmlformats.org/officeDocument/2006/relationships/oleObject" Target="embeddings/oleObject80.bin"/><Relationship Id="rId198" Type="http://schemas.openxmlformats.org/officeDocument/2006/relationships/image" Target="media/image88.wmf"/><Relationship Id="rId321" Type="http://schemas.openxmlformats.org/officeDocument/2006/relationships/oleObject" Target="embeddings/oleObject160.bin"/><Relationship Id="rId342" Type="http://schemas.openxmlformats.org/officeDocument/2006/relationships/image" Target="media/image152.wmf"/><Relationship Id="rId363" Type="http://schemas.openxmlformats.org/officeDocument/2006/relationships/oleObject" Target="embeddings/oleObject184.bin"/><Relationship Id="rId384" Type="http://schemas.openxmlformats.org/officeDocument/2006/relationships/oleObject" Target="embeddings/oleObject194.bin"/><Relationship Id="rId419" Type="http://schemas.openxmlformats.org/officeDocument/2006/relationships/oleObject" Target="embeddings/oleObject212.bin"/><Relationship Id="rId202" Type="http://schemas.openxmlformats.org/officeDocument/2006/relationships/oleObject" Target="embeddings/oleObject95.bin"/><Relationship Id="rId223" Type="http://schemas.openxmlformats.org/officeDocument/2006/relationships/oleObject" Target="embeddings/oleObject107.bin"/><Relationship Id="rId244" Type="http://schemas.openxmlformats.org/officeDocument/2006/relationships/oleObject" Target="embeddings/oleObject118.bin"/><Relationship Id="rId430" Type="http://schemas.openxmlformats.org/officeDocument/2006/relationships/image" Target="media/image196.wmf"/><Relationship Id="rId18" Type="http://schemas.openxmlformats.org/officeDocument/2006/relationships/diagramData" Target="diagrams/data2.xml"/><Relationship Id="rId39" Type="http://schemas.openxmlformats.org/officeDocument/2006/relationships/oleObject" Target="embeddings/oleObject10.bin"/><Relationship Id="rId265" Type="http://schemas.openxmlformats.org/officeDocument/2006/relationships/image" Target="media/image118.wmf"/><Relationship Id="rId286" Type="http://schemas.openxmlformats.org/officeDocument/2006/relationships/oleObject" Target="embeddings/oleObject140.bin"/><Relationship Id="rId451" Type="http://schemas.openxmlformats.org/officeDocument/2006/relationships/oleObject" Target="embeddings/oleObject227.bin"/><Relationship Id="rId472" Type="http://schemas.openxmlformats.org/officeDocument/2006/relationships/oleObject" Target="embeddings/oleObject236.bin"/><Relationship Id="rId493" Type="http://schemas.openxmlformats.org/officeDocument/2006/relationships/image" Target="media/image225.wmf"/><Relationship Id="rId507" Type="http://schemas.openxmlformats.org/officeDocument/2006/relationships/oleObject" Target="embeddings/oleObject256.bin"/><Relationship Id="rId528" Type="http://schemas.openxmlformats.org/officeDocument/2006/relationships/image" Target="media/image239.wmf"/><Relationship Id="rId50" Type="http://schemas.openxmlformats.org/officeDocument/2006/relationships/image" Target="media/image17.wmf"/><Relationship Id="rId104" Type="http://schemas.openxmlformats.org/officeDocument/2006/relationships/oleObject" Target="embeddings/oleObject43.bin"/><Relationship Id="rId125" Type="http://schemas.openxmlformats.org/officeDocument/2006/relationships/oleObject" Target="embeddings/oleObject53.bin"/><Relationship Id="rId146" Type="http://schemas.openxmlformats.org/officeDocument/2006/relationships/oleObject" Target="embeddings/oleObject64.bin"/><Relationship Id="rId167" Type="http://schemas.openxmlformats.org/officeDocument/2006/relationships/oleObject" Target="embeddings/oleObject75.bin"/><Relationship Id="rId188" Type="http://schemas.openxmlformats.org/officeDocument/2006/relationships/oleObject" Target="embeddings/oleObject87.bin"/><Relationship Id="rId311" Type="http://schemas.openxmlformats.org/officeDocument/2006/relationships/oleObject" Target="embeddings/oleObject153.bin"/><Relationship Id="rId332" Type="http://schemas.openxmlformats.org/officeDocument/2006/relationships/oleObject" Target="embeddings/oleObject166.bin"/><Relationship Id="rId353" Type="http://schemas.openxmlformats.org/officeDocument/2006/relationships/oleObject" Target="embeddings/oleObject179.bin"/><Relationship Id="rId374" Type="http://schemas.openxmlformats.org/officeDocument/2006/relationships/oleObject" Target="embeddings/oleObject189.bin"/><Relationship Id="rId395" Type="http://schemas.openxmlformats.org/officeDocument/2006/relationships/image" Target="media/image179.png"/><Relationship Id="rId409" Type="http://schemas.openxmlformats.org/officeDocument/2006/relationships/oleObject" Target="embeddings/oleObject207.bin"/><Relationship Id="rId71" Type="http://schemas.openxmlformats.org/officeDocument/2006/relationships/image" Target="media/image27.wmf"/><Relationship Id="rId92" Type="http://schemas.openxmlformats.org/officeDocument/2006/relationships/oleObject" Target="embeddings/oleObject37.bin"/><Relationship Id="rId213" Type="http://schemas.openxmlformats.org/officeDocument/2006/relationships/oleObject" Target="embeddings/oleObject102.bin"/><Relationship Id="rId234" Type="http://schemas.openxmlformats.org/officeDocument/2006/relationships/image" Target="media/image104.wmf"/><Relationship Id="rId420" Type="http://schemas.openxmlformats.org/officeDocument/2006/relationships/image" Target="media/image190.wmf"/><Relationship Id="rId2" Type="http://schemas.openxmlformats.org/officeDocument/2006/relationships/numbering" Target="numbering.xml"/><Relationship Id="rId29" Type="http://schemas.openxmlformats.org/officeDocument/2006/relationships/image" Target="media/image9.wmf"/><Relationship Id="rId255" Type="http://schemas.openxmlformats.org/officeDocument/2006/relationships/oleObject" Target="embeddings/oleObject124.bin"/><Relationship Id="rId276" Type="http://schemas.openxmlformats.org/officeDocument/2006/relationships/oleObject" Target="embeddings/oleObject135.bin"/><Relationship Id="rId297" Type="http://schemas.openxmlformats.org/officeDocument/2006/relationships/image" Target="media/image134.wmf"/><Relationship Id="rId441" Type="http://schemas.openxmlformats.org/officeDocument/2006/relationships/oleObject" Target="embeddings/oleObject222.bin"/><Relationship Id="rId462" Type="http://schemas.openxmlformats.org/officeDocument/2006/relationships/oleObject" Target="embeddings/oleObject231.bin"/><Relationship Id="rId483" Type="http://schemas.openxmlformats.org/officeDocument/2006/relationships/image" Target="media/image220.wmf"/><Relationship Id="rId518" Type="http://schemas.openxmlformats.org/officeDocument/2006/relationships/oleObject" Target="embeddings/oleObject262.bin"/><Relationship Id="rId539" Type="http://schemas.openxmlformats.org/officeDocument/2006/relationships/theme" Target="theme/theme1.xml"/><Relationship Id="rId40" Type="http://schemas.openxmlformats.org/officeDocument/2006/relationships/oleObject" Target="embeddings/oleObject11.bin"/><Relationship Id="rId115" Type="http://schemas.openxmlformats.org/officeDocument/2006/relationships/image" Target="media/image49.wmf"/><Relationship Id="rId136" Type="http://schemas.openxmlformats.org/officeDocument/2006/relationships/oleObject" Target="embeddings/oleObject59.bin"/><Relationship Id="rId157" Type="http://schemas.openxmlformats.org/officeDocument/2006/relationships/oleObject" Target="embeddings/oleObject70.bin"/><Relationship Id="rId178" Type="http://schemas.openxmlformats.org/officeDocument/2006/relationships/image" Target="media/image80.wmf"/><Relationship Id="rId301" Type="http://schemas.openxmlformats.org/officeDocument/2006/relationships/oleObject" Target="embeddings/oleObject148.bin"/><Relationship Id="rId322" Type="http://schemas.openxmlformats.org/officeDocument/2006/relationships/image" Target="media/image144.wmf"/><Relationship Id="rId343" Type="http://schemas.openxmlformats.org/officeDocument/2006/relationships/oleObject" Target="embeddings/oleObject173.bin"/><Relationship Id="rId364" Type="http://schemas.openxmlformats.org/officeDocument/2006/relationships/image" Target="media/image162.wmf"/><Relationship Id="rId61" Type="http://schemas.openxmlformats.org/officeDocument/2006/relationships/oleObject" Target="embeddings/oleObject22.bin"/><Relationship Id="rId82" Type="http://schemas.openxmlformats.org/officeDocument/2006/relationships/oleObject" Target="embeddings/oleObject32.bin"/><Relationship Id="rId199" Type="http://schemas.openxmlformats.org/officeDocument/2006/relationships/oleObject" Target="embeddings/oleObject93.bin"/><Relationship Id="rId203" Type="http://schemas.openxmlformats.org/officeDocument/2006/relationships/image" Target="media/image90.wmf"/><Relationship Id="rId385" Type="http://schemas.openxmlformats.org/officeDocument/2006/relationships/image" Target="media/image173.wmf"/><Relationship Id="rId19" Type="http://schemas.openxmlformats.org/officeDocument/2006/relationships/diagramLayout" Target="diagrams/layout2.xml"/><Relationship Id="rId224" Type="http://schemas.openxmlformats.org/officeDocument/2006/relationships/image" Target="media/image99.wmf"/><Relationship Id="rId245" Type="http://schemas.openxmlformats.org/officeDocument/2006/relationships/oleObject" Target="embeddings/oleObject119.bin"/><Relationship Id="rId266" Type="http://schemas.openxmlformats.org/officeDocument/2006/relationships/oleObject" Target="embeddings/oleObject130.bin"/><Relationship Id="rId287" Type="http://schemas.openxmlformats.org/officeDocument/2006/relationships/image" Target="media/image129.wmf"/><Relationship Id="rId410" Type="http://schemas.openxmlformats.org/officeDocument/2006/relationships/image" Target="media/image185.wmf"/><Relationship Id="rId431" Type="http://schemas.openxmlformats.org/officeDocument/2006/relationships/oleObject" Target="embeddings/oleObject217.bin"/><Relationship Id="rId452" Type="http://schemas.openxmlformats.org/officeDocument/2006/relationships/image" Target="media/image207.wmf"/><Relationship Id="rId473" Type="http://schemas.openxmlformats.org/officeDocument/2006/relationships/image" Target="media/image215.wmf"/><Relationship Id="rId494" Type="http://schemas.openxmlformats.org/officeDocument/2006/relationships/oleObject" Target="embeddings/oleObject247.bin"/><Relationship Id="rId508" Type="http://schemas.openxmlformats.org/officeDocument/2006/relationships/image" Target="media/image230.wmf"/><Relationship Id="rId529" Type="http://schemas.openxmlformats.org/officeDocument/2006/relationships/oleObject" Target="embeddings/oleObject268.bin"/><Relationship Id="rId30" Type="http://schemas.openxmlformats.org/officeDocument/2006/relationships/oleObject" Target="embeddings/oleObject4.bin"/><Relationship Id="rId105" Type="http://schemas.openxmlformats.org/officeDocument/2006/relationships/image" Target="media/image44.wmf"/><Relationship Id="rId126" Type="http://schemas.openxmlformats.org/officeDocument/2006/relationships/image" Target="media/image55.wmf"/><Relationship Id="rId147" Type="http://schemas.openxmlformats.org/officeDocument/2006/relationships/image" Target="media/image65.wmf"/><Relationship Id="rId168" Type="http://schemas.openxmlformats.org/officeDocument/2006/relationships/image" Target="media/image75.wmf"/><Relationship Id="rId312" Type="http://schemas.openxmlformats.org/officeDocument/2006/relationships/oleObject" Target="embeddings/oleObject154.bin"/><Relationship Id="rId333" Type="http://schemas.openxmlformats.org/officeDocument/2006/relationships/image" Target="media/image149.wmf"/><Relationship Id="rId354" Type="http://schemas.openxmlformats.org/officeDocument/2006/relationships/image" Target="media/image157.wmf"/><Relationship Id="rId51" Type="http://schemas.openxmlformats.org/officeDocument/2006/relationships/oleObject" Target="embeddings/oleObject17.bin"/><Relationship Id="rId72" Type="http://schemas.openxmlformats.org/officeDocument/2006/relationships/oleObject" Target="embeddings/oleObject27.bin"/><Relationship Id="rId93" Type="http://schemas.openxmlformats.org/officeDocument/2006/relationships/image" Target="media/image38.wmf"/><Relationship Id="rId189" Type="http://schemas.openxmlformats.org/officeDocument/2006/relationships/oleObject" Target="embeddings/oleObject88.bin"/><Relationship Id="rId375" Type="http://schemas.openxmlformats.org/officeDocument/2006/relationships/image" Target="media/image168.wmf"/><Relationship Id="rId396" Type="http://schemas.openxmlformats.org/officeDocument/2006/relationships/image" Target="media/image180.wmf"/><Relationship Id="rId3" Type="http://schemas.openxmlformats.org/officeDocument/2006/relationships/styles" Target="styles.xml"/><Relationship Id="rId214" Type="http://schemas.openxmlformats.org/officeDocument/2006/relationships/image" Target="media/image94.wmf"/><Relationship Id="rId235" Type="http://schemas.openxmlformats.org/officeDocument/2006/relationships/oleObject" Target="embeddings/oleObject113.bin"/><Relationship Id="rId256" Type="http://schemas.openxmlformats.org/officeDocument/2006/relationships/image" Target="media/image114.wmf"/><Relationship Id="rId277" Type="http://schemas.openxmlformats.org/officeDocument/2006/relationships/image" Target="media/image124.wmf"/><Relationship Id="rId298" Type="http://schemas.openxmlformats.org/officeDocument/2006/relationships/oleObject" Target="embeddings/oleObject146.bin"/><Relationship Id="rId400" Type="http://schemas.openxmlformats.org/officeDocument/2006/relationships/image" Target="media/image181.wmf"/><Relationship Id="rId421" Type="http://schemas.openxmlformats.org/officeDocument/2006/relationships/oleObject" Target="embeddings/oleObject213.bin"/><Relationship Id="rId442" Type="http://schemas.openxmlformats.org/officeDocument/2006/relationships/image" Target="media/image202.wmf"/><Relationship Id="rId463" Type="http://schemas.openxmlformats.org/officeDocument/2006/relationships/image" Target="media/image210.wmf"/><Relationship Id="rId484" Type="http://schemas.openxmlformats.org/officeDocument/2006/relationships/oleObject" Target="embeddings/oleObject242.bin"/><Relationship Id="rId519" Type="http://schemas.openxmlformats.org/officeDocument/2006/relationships/image" Target="media/image235.wmf"/><Relationship Id="rId116" Type="http://schemas.openxmlformats.org/officeDocument/2006/relationships/oleObject" Target="embeddings/oleObject49.bin"/><Relationship Id="rId137" Type="http://schemas.openxmlformats.org/officeDocument/2006/relationships/image" Target="media/image60.wmf"/><Relationship Id="rId158" Type="http://schemas.openxmlformats.org/officeDocument/2006/relationships/image" Target="media/image70.wmf"/><Relationship Id="rId302" Type="http://schemas.openxmlformats.org/officeDocument/2006/relationships/image" Target="media/image136.wmf"/><Relationship Id="rId323" Type="http://schemas.openxmlformats.org/officeDocument/2006/relationships/oleObject" Target="embeddings/oleObject161.bin"/><Relationship Id="rId344" Type="http://schemas.openxmlformats.org/officeDocument/2006/relationships/oleObject" Target="embeddings/oleObject174.bin"/><Relationship Id="rId530" Type="http://schemas.openxmlformats.org/officeDocument/2006/relationships/image" Target="media/image240.wmf"/><Relationship Id="rId20" Type="http://schemas.openxmlformats.org/officeDocument/2006/relationships/diagramQuickStyle" Target="diagrams/quickStyle2.xml"/><Relationship Id="rId41" Type="http://schemas.openxmlformats.org/officeDocument/2006/relationships/oleObject" Target="embeddings/oleObject12.bin"/><Relationship Id="rId62" Type="http://schemas.openxmlformats.org/officeDocument/2006/relationships/hyperlink" Target="http://www.cer.uz" TargetMode="External"/><Relationship Id="rId83" Type="http://schemas.openxmlformats.org/officeDocument/2006/relationships/image" Target="media/image33.wmf"/><Relationship Id="rId179" Type="http://schemas.openxmlformats.org/officeDocument/2006/relationships/oleObject" Target="embeddings/oleObject81.bin"/><Relationship Id="rId365" Type="http://schemas.openxmlformats.org/officeDocument/2006/relationships/oleObject" Target="embeddings/oleObject185.bin"/><Relationship Id="rId386" Type="http://schemas.openxmlformats.org/officeDocument/2006/relationships/oleObject" Target="embeddings/oleObject195.bin"/><Relationship Id="rId190" Type="http://schemas.openxmlformats.org/officeDocument/2006/relationships/image" Target="media/image84.wmf"/><Relationship Id="rId204" Type="http://schemas.openxmlformats.org/officeDocument/2006/relationships/oleObject" Target="embeddings/oleObject96.bin"/><Relationship Id="rId225" Type="http://schemas.openxmlformats.org/officeDocument/2006/relationships/oleObject" Target="embeddings/oleObject108.bin"/><Relationship Id="rId246" Type="http://schemas.openxmlformats.org/officeDocument/2006/relationships/image" Target="media/image109.wmf"/><Relationship Id="rId267" Type="http://schemas.openxmlformats.org/officeDocument/2006/relationships/image" Target="media/image119.wmf"/><Relationship Id="rId288" Type="http://schemas.openxmlformats.org/officeDocument/2006/relationships/oleObject" Target="embeddings/oleObject141.bin"/><Relationship Id="rId411" Type="http://schemas.openxmlformats.org/officeDocument/2006/relationships/oleObject" Target="embeddings/oleObject208.bin"/><Relationship Id="rId432" Type="http://schemas.openxmlformats.org/officeDocument/2006/relationships/image" Target="media/image197.wmf"/><Relationship Id="rId453" Type="http://schemas.openxmlformats.org/officeDocument/2006/relationships/oleObject" Target="embeddings/oleObject228.bin"/><Relationship Id="rId474" Type="http://schemas.openxmlformats.org/officeDocument/2006/relationships/oleObject" Target="embeddings/oleObject237.bin"/><Relationship Id="rId509" Type="http://schemas.openxmlformats.org/officeDocument/2006/relationships/oleObject" Target="embeddings/oleObject257.bin"/><Relationship Id="rId106" Type="http://schemas.openxmlformats.org/officeDocument/2006/relationships/oleObject" Target="embeddings/oleObject44.bin"/><Relationship Id="rId127" Type="http://schemas.openxmlformats.org/officeDocument/2006/relationships/oleObject" Target="embeddings/oleObject54.bin"/><Relationship Id="rId313" Type="http://schemas.openxmlformats.org/officeDocument/2006/relationships/image" Target="media/image141.wmf"/><Relationship Id="rId495" Type="http://schemas.openxmlformats.org/officeDocument/2006/relationships/image" Target="media/image226.wmf"/><Relationship Id="rId10" Type="http://schemas.openxmlformats.org/officeDocument/2006/relationships/diagramLayout" Target="diagrams/layout1.xml"/><Relationship Id="rId31" Type="http://schemas.openxmlformats.org/officeDocument/2006/relationships/image" Target="media/image10.wmf"/><Relationship Id="rId52" Type="http://schemas.openxmlformats.org/officeDocument/2006/relationships/image" Target="media/image18.wmf"/><Relationship Id="rId73" Type="http://schemas.openxmlformats.org/officeDocument/2006/relationships/image" Target="media/image28.wmf"/><Relationship Id="rId94" Type="http://schemas.openxmlformats.org/officeDocument/2006/relationships/oleObject" Target="embeddings/oleObject38.bin"/><Relationship Id="rId148" Type="http://schemas.openxmlformats.org/officeDocument/2006/relationships/oleObject" Target="embeddings/oleObject65.bin"/><Relationship Id="rId169" Type="http://schemas.openxmlformats.org/officeDocument/2006/relationships/oleObject" Target="embeddings/oleObject76.bin"/><Relationship Id="rId334" Type="http://schemas.openxmlformats.org/officeDocument/2006/relationships/oleObject" Target="embeddings/oleObject167.bin"/><Relationship Id="rId355" Type="http://schemas.openxmlformats.org/officeDocument/2006/relationships/oleObject" Target="embeddings/oleObject180.bin"/><Relationship Id="rId376" Type="http://schemas.openxmlformats.org/officeDocument/2006/relationships/oleObject" Target="embeddings/oleObject190.bin"/><Relationship Id="rId397" Type="http://schemas.openxmlformats.org/officeDocument/2006/relationships/oleObject" Target="embeddings/oleObject199.bin"/><Relationship Id="rId520" Type="http://schemas.openxmlformats.org/officeDocument/2006/relationships/oleObject" Target="embeddings/oleObject263.bin"/><Relationship Id="rId541" Type="http://schemas.microsoft.com/office/2007/relationships/stylesWithEffects" Target="stylesWithEffects.xml"/><Relationship Id="rId4" Type="http://schemas.openxmlformats.org/officeDocument/2006/relationships/settings" Target="settings.xml"/><Relationship Id="rId180" Type="http://schemas.openxmlformats.org/officeDocument/2006/relationships/image" Target="media/image81.wmf"/><Relationship Id="rId215" Type="http://schemas.openxmlformats.org/officeDocument/2006/relationships/oleObject" Target="embeddings/oleObject103.bin"/><Relationship Id="rId236" Type="http://schemas.openxmlformats.org/officeDocument/2006/relationships/image" Target="media/image105.wmf"/><Relationship Id="rId257" Type="http://schemas.openxmlformats.org/officeDocument/2006/relationships/oleObject" Target="embeddings/oleObject125.bin"/><Relationship Id="rId278" Type="http://schemas.openxmlformats.org/officeDocument/2006/relationships/oleObject" Target="embeddings/oleObject136.bin"/><Relationship Id="rId401" Type="http://schemas.openxmlformats.org/officeDocument/2006/relationships/oleObject" Target="embeddings/oleObject202.bin"/><Relationship Id="rId422" Type="http://schemas.openxmlformats.org/officeDocument/2006/relationships/image" Target="media/image191.wmf"/><Relationship Id="rId443" Type="http://schemas.openxmlformats.org/officeDocument/2006/relationships/oleObject" Target="embeddings/oleObject223.bin"/><Relationship Id="rId464" Type="http://schemas.openxmlformats.org/officeDocument/2006/relationships/oleObject" Target="embeddings/oleObject232.bin"/><Relationship Id="rId303" Type="http://schemas.openxmlformats.org/officeDocument/2006/relationships/oleObject" Target="embeddings/oleObject149.bin"/><Relationship Id="rId485" Type="http://schemas.openxmlformats.org/officeDocument/2006/relationships/image" Target="media/image221.wmf"/><Relationship Id="rId42" Type="http://schemas.openxmlformats.org/officeDocument/2006/relationships/image" Target="media/image13.wmf"/><Relationship Id="rId84" Type="http://schemas.openxmlformats.org/officeDocument/2006/relationships/oleObject" Target="embeddings/oleObject33.bin"/><Relationship Id="rId138" Type="http://schemas.openxmlformats.org/officeDocument/2006/relationships/oleObject" Target="embeddings/oleObject60.bin"/><Relationship Id="rId345" Type="http://schemas.openxmlformats.org/officeDocument/2006/relationships/oleObject" Target="embeddings/oleObject175.bin"/><Relationship Id="rId387" Type="http://schemas.openxmlformats.org/officeDocument/2006/relationships/image" Target="media/image174.wmf"/><Relationship Id="rId510" Type="http://schemas.openxmlformats.org/officeDocument/2006/relationships/image" Target="media/image231.wmf"/><Relationship Id="rId191" Type="http://schemas.openxmlformats.org/officeDocument/2006/relationships/oleObject" Target="embeddings/oleObject89.bin"/><Relationship Id="rId205" Type="http://schemas.openxmlformats.org/officeDocument/2006/relationships/oleObject" Target="embeddings/oleObject97.bin"/><Relationship Id="rId247" Type="http://schemas.openxmlformats.org/officeDocument/2006/relationships/oleObject" Target="embeddings/oleObject120.bin"/><Relationship Id="rId412" Type="http://schemas.openxmlformats.org/officeDocument/2006/relationships/image" Target="media/image186.wmf"/><Relationship Id="rId107" Type="http://schemas.openxmlformats.org/officeDocument/2006/relationships/image" Target="media/image45.wmf"/><Relationship Id="rId289" Type="http://schemas.openxmlformats.org/officeDocument/2006/relationships/image" Target="media/image130.wmf"/><Relationship Id="rId454" Type="http://schemas.openxmlformats.org/officeDocument/2006/relationships/oleObject" Target="embeddings/oleObject229.bin"/><Relationship Id="rId496" Type="http://schemas.openxmlformats.org/officeDocument/2006/relationships/oleObject" Target="embeddings/oleObject248.bin"/><Relationship Id="rId11" Type="http://schemas.openxmlformats.org/officeDocument/2006/relationships/diagramQuickStyle" Target="diagrams/quickStyle1.xml"/><Relationship Id="rId53" Type="http://schemas.openxmlformats.org/officeDocument/2006/relationships/oleObject" Target="embeddings/oleObject18.bin"/><Relationship Id="rId149" Type="http://schemas.openxmlformats.org/officeDocument/2006/relationships/oleObject" Target="embeddings/oleObject66.bin"/><Relationship Id="rId314" Type="http://schemas.openxmlformats.org/officeDocument/2006/relationships/oleObject" Target="embeddings/oleObject155.bin"/><Relationship Id="rId356" Type="http://schemas.openxmlformats.org/officeDocument/2006/relationships/image" Target="media/image158.wmf"/><Relationship Id="rId398" Type="http://schemas.openxmlformats.org/officeDocument/2006/relationships/oleObject" Target="embeddings/oleObject200.bin"/><Relationship Id="rId521" Type="http://schemas.openxmlformats.org/officeDocument/2006/relationships/image" Target="media/image236.wmf"/><Relationship Id="rId95" Type="http://schemas.openxmlformats.org/officeDocument/2006/relationships/image" Target="media/image39.wmf"/><Relationship Id="rId160" Type="http://schemas.openxmlformats.org/officeDocument/2006/relationships/image" Target="media/image71.wmf"/><Relationship Id="rId216" Type="http://schemas.openxmlformats.org/officeDocument/2006/relationships/image" Target="media/image95.wmf"/><Relationship Id="rId423" Type="http://schemas.openxmlformats.org/officeDocument/2006/relationships/oleObject" Target="embeddings/oleObject214.bin"/><Relationship Id="rId258" Type="http://schemas.openxmlformats.org/officeDocument/2006/relationships/image" Target="media/image115.wmf"/><Relationship Id="rId465" Type="http://schemas.openxmlformats.org/officeDocument/2006/relationships/image" Target="media/image211.wmf"/><Relationship Id="rId22" Type="http://schemas.microsoft.com/office/2007/relationships/diagramDrawing" Target="diagrams/drawing2.xml"/><Relationship Id="rId64" Type="http://schemas.openxmlformats.org/officeDocument/2006/relationships/oleObject" Target="embeddings/oleObject23.bin"/><Relationship Id="rId118" Type="http://schemas.openxmlformats.org/officeDocument/2006/relationships/oleObject" Target="embeddings/oleObject50.bin"/><Relationship Id="rId325" Type="http://schemas.openxmlformats.org/officeDocument/2006/relationships/image" Target="media/image145.wmf"/><Relationship Id="rId367" Type="http://schemas.openxmlformats.org/officeDocument/2006/relationships/oleObject" Target="embeddings/oleObject186.bin"/><Relationship Id="rId532" Type="http://schemas.openxmlformats.org/officeDocument/2006/relationships/hyperlink" Target="http://www.gov.uz-" TargetMode="External"/><Relationship Id="rId171" Type="http://schemas.openxmlformats.org/officeDocument/2006/relationships/oleObject" Target="embeddings/oleObject77.bin"/><Relationship Id="rId227" Type="http://schemas.openxmlformats.org/officeDocument/2006/relationships/oleObject" Target="embeddings/oleObject109.bin"/><Relationship Id="rId269" Type="http://schemas.openxmlformats.org/officeDocument/2006/relationships/image" Target="media/image120.wmf"/><Relationship Id="rId434" Type="http://schemas.openxmlformats.org/officeDocument/2006/relationships/image" Target="media/image198.wmf"/><Relationship Id="rId476" Type="http://schemas.openxmlformats.org/officeDocument/2006/relationships/oleObject" Target="embeddings/oleObject238.bin"/><Relationship Id="rId33" Type="http://schemas.openxmlformats.org/officeDocument/2006/relationships/image" Target="media/image11.wmf"/><Relationship Id="rId129" Type="http://schemas.openxmlformats.org/officeDocument/2006/relationships/image" Target="media/image56.wmf"/><Relationship Id="rId280" Type="http://schemas.openxmlformats.org/officeDocument/2006/relationships/oleObject" Target="embeddings/oleObject137.bin"/><Relationship Id="rId336" Type="http://schemas.openxmlformats.org/officeDocument/2006/relationships/oleObject" Target="embeddings/oleObject168.bin"/><Relationship Id="rId501" Type="http://schemas.openxmlformats.org/officeDocument/2006/relationships/image" Target="media/image227.wmf"/><Relationship Id="rId75" Type="http://schemas.openxmlformats.org/officeDocument/2006/relationships/image" Target="media/image29.wmf"/><Relationship Id="rId140" Type="http://schemas.openxmlformats.org/officeDocument/2006/relationships/oleObject" Target="embeddings/oleObject61.bin"/><Relationship Id="rId182" Type="http://schemas.openxmlformats.org/officeDocument/2006/relationships/image" Target="media/image82.wmf"/><Relationship Id="rId378" Type="http://schemas.openxmlformats.org/officeDocument/2006/relationships/oleObject" Target="embeddings/oleObject191.bin"/><Relationship Id="rId403" Type="http://schemas.openxmlformats.org/officeDocument/2006/relationships/image" Target="media/image182.wmf"/><Relationship Id="rId6" Type="http://schemas.openxmlformats.org/officeDocument/2006/relationships/footnotes" Target="footnotes.xml"/><Relationship Id="rId238" Type="http://schemas.openxmlformats.org/officeDocument/2006/relationships/image" Target="media/image106.wmf"/><Relationship Id="rId445" Type="http://schemas.openxmlformats.org/officeDocument/2006/relationships/oleObject" Target="embeddings/oleObject224.bin"/><Relationship Id="rId487" Type="http://schemas.openxmlformats.org/officeDocument/2006/relationships/image" Target="media/image222.wmf"/><Relationship Id="rId291" Type="http://schemas.openxmlformats.org/officeDocument/2006/relationships/image" Target="media/image131.wmf"/><Relationship Id="rId305" Type="http://schemas.openxmlformats.org/officeDocument/2006/relationships/oleObject" Target="embeddings/oleObject150.bin"/><Relationship Id="rId347" Type="http://schemas.openxmlformats.org/officeDocument/2006/relationships/oleObject" Target="embeddings/oleObject176.bin"/><Relationship Id="rId512" Type="http://schemas.openxmlformats.org/officeDocument/2006/relationships/image" Target="media/image232.wmf"/><Relationship Id="rId44" Type="http://schemas.openxmlformats.org/officeDocument/2006/relationships/image" Target="media/image14.wmf"/><Relationship Id="rId86" Type="http://schemas.openxmlformats.org/officeDocument/2006/relationships/oleObject" Target="embeddings/oleObject34.bin"/><Relationship Id="rId151" Type="http://schemas.openxmlformats.org/officeDocument/2006/relationships/oleObject" Target="embeddings/oleObject67.bin"/><Relationship Id="rId389" Type="http://schemas.openxmlformats.org/officeDocument/2006/relationships/image" Target="media/image175.wmf"/><Relationship Id="rId193" Type="http://schemas.openxmlformats.org/officeDocument/2006/relationships/oleObject" Target="embeddings/oleObject90.bin"/><Relationship Id="rId207" Type="http://schemas.openxmlformats.org/officeDocument/2006/relationships/oleObject" Target="embeddings/oleObject98.bin"/><Relationship Id="rId249" Type="http://schemas.openxmlformats.org/officeDocument/2006/relationships/oleObject" Target="embeddings/oleObject121.bin"/><Relationship Id="rId414" Type="http://schemas.openxmlformats.org/officeDocument/2006/relationships/image" Target="media/image187.wmf"/><Relationship Id="rId456" Type="http://schemas.openxmlformats.org/officeDocument/2006/relationships/hyperlink" Target="http://www.mf.uz" TargetMode="External"/><Relationship Id="rId498" Type="http://schemas.openxmlformats.org/officeDocument/2006/relationships/oleObject" Target="embeddings/oleObject250.bin"/><Relationship Id="rId13" Type="http://schemas.microsoft.com/office/2007/relationships/diagramDrawing" Target="diagrams/drawing1.xml"/><Relationship Id="rId109" Type="http://schemas.openxmlformats.org/officeDocument/2006/relationships/image" Target="media/image46.wmf"/><Relationship Id="rId260" Type="http://schemas.openxmlformats.org/officeDocument/2006/relationships/image" Target="media/image116.wmf"/><Relationship Id="rId316" Type="http://schemas.openxmlformats.org/officeDocument/2006/relationships/oleObject" Target="embeddings/oleObject156.bin"/><Relationship Id="rId523" Type="http://schemas.openxmlformats.org/officeDocument/2006/relationships/image" Target="media/image237.wmf"/><Relationship Id="rId55" Type="http://schemas.openxmlformats.org/officeDocument/2006/relationships/oleObject" Target="embeddings/oleObject19.bin"/><Relationship Id="rId97" Type="http://schemas.openxmlformats.org/officeDocument/2006/relationships/image" Target="media/image40.wmf"/><Relationship Id="rId120" Type="http://schemas.openxmlformats.org/officeDocument/2006/relationships/oleObject" Target="embeddings/oleObject51.bin"/><Relationship Id="rId358" Type="http://schemas.openxmlformats.org/officeDocument/2006/relationships/image" Target="media/image159.wmf"/><Relationship Id="rId162" Type="http://schemas.openxmlformats.org/officeDocument/2006/relationships/image" Target="media/image72.wmf"/><Relationship Id="rId218" Type="http://schemas.openxmlformats.org/officeDocument/2006/relationships/image" Target="media/image96.wmf"/><Relationship Id="rId425" Type="http://schemas.openxmlformats.org/officeDocument/2006/relationships/image" Target="media/image193.png"/><Relationship Id="rId467" Type="http://schemas.openxmlformats.org/officeDocument/2006/relationships/image" Target="media/image212.wmf"/><Relationship Id="rId271" Type="http://schemas.openxmlformats.org/officeDocument/2006/relationships/image" Target="media/image121.wmf"/><Relationship Id="rId24" Type="http://schemas.openxmlformats.org/officeDocument/2006/relationships/oleObject" Target="embeddings/oleObject1.bin"/><Relationship Id="rId66" Type="http://schemas.openxmlformats.org/officeDocument/2006/relationships/oleObject" Target="embeddings/oleObject24.bin"/><Relationship Id="rId131" Type="http://schemas.openxmlformats.org/officeDocument/2006/relationships/image" Target="media/image57.wmf"/><Relationship Id="rId327" Type="http://schemas.openxmlformats.org/officeDocument/2006/relationships/image" Target="media/image146.wmf"/><Relationship Id="rId369" Type="http://schemas.openxmlformats.org/officeDocument/2006/relationships/image" Target="media/image165.wmf"/><Relationship Id="rId534" Type="http://schemas.openxmlformats.org/officeDocument/2006/relationships/hyperlink" Target="http://www.naaba.uz" TargetMode="External"/><Relationship Id="rId173" Type="http://schemas.openxmlformats.org/officeDocument/2006/relationships/oleObject" Target="embeddings/oleObject78.bin"/><Relationship Id="rId229" Type="http://schemas.openxmlformats.org/officeDocument/2006/relationships/oleObject" Target="embeddings/oleObject110.bin"/><Relationship Id="rId380" Type="http://schemas.openxmlformats.org/officeDocument/2006/relationships/oleObject" Target="embeddings/oleObject192.bin"/><Relationship Id="rId436" Type="http://schemas.openxmlformats.org/officeDocument/2006/relationships/image" Target="media/image199.wmf"/><Relationship Id="rId240" Type="http://schemas.openxmlformats.org/officeDocument/2006/relationships/image" Target="media/image107.wmf"/><Relationship Id="rId478" Type="http://schemas.openxmlformats.org/officeDocument/2006/relationships/oleObject" Target="embeddings/oleObject239.bin"/><Relationship Id="rId35" Type="http://schemas.openxmlformats.org/officeDocument/2006/relationships/oleObject" Target="embeddings/oleObject7.bin"/><Relationship Id="rId77" Type="http://schemas.openxmlformats.org/officeDocument/2006/relationships/image" Target="media/image30.wmf"/><Relationship Id="rId100" Type="http://schemas.openxmlformats.org/officeDocument/2006/relationships/oleObject" Target="embeddings/oleObject41.bin"/><Relationship Id="rId282" Type="http://schemas.openxmlformats.org/officeDocument/2006/relationships/oleObject" Target="embeddings/oleObject138.bin"/><Relationship Id="rId338" Type="http://schemas.openxmlformats.org/officeDocument/2006/relationships/image" Target="media/image151.wmf"/><Relationship Id="rId503" Type="http://schemas.openxmlformats.org/officeDocument/2006/relationships/image" Target="media/image228.wmf"/><Relationship Id="rId8" Type="http://schemas.openxmlformats.org/officeDocument/2006/relationships/image" Target="media/image1.jpeg"/><Relationship Id="rId142" Type="http://schemas.openxmlformats.org/officeDocument/2006/relationships/oleObject" Target="embeddings/oleObject62.bin"/><Relationship Id="rId184" Type="http://schemas.openxmlformats.org/officeDocument/2006/relationships/image" Target="media/image83.wmf"/><Relationship Id="rId391" Type="http://schemas.openxmlformats.org/officeDocument/2006/relationships/image" Target="media/image176.wmf"/><Relationship Id="rId405" Type="http://schemas.openxmlformats.org/officeDocument/2006/relationships/oleObject" Target="embeddings/oleObject205.bin"/><Relationship Id="rId447" Type="http://schemas.openxmlformats.org/officeDocument/2006/relationships/oleObject" Target="embeddings/oleObject225.bin"/><Relationship Id="rId251" Type="http://schemas.openxmlformats.org/officeDocument/2006/relationships/oleObject" Target="embeddings/oleObject122.bin"/><Relationship Id="rId489" Type="http://schemas.openxmlformats.org/officeDocument/2006/relationships/image" Target="media/image223.w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28597A96-6047-491C-B1EB-52D3FBAB2758}" type="presOf" srcId="{5A04C71F-14AC-4711-9A0F-FC673D23BC0B}" destId="{DD1C37D5-6B6A-4A17-96F9-20E521D5E028}"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7035164D-A7B0-48C1-B3C5-E99368BE1303}" type="presOf" srcId="{D2F72D86-3124-4693-8938-BE410A4C5DED}" destId="{2ADB9CD9-A1D8-473F-A699-25AF49649525}"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3006E80D-7A89-4EF4-A2D7-6C6339A86C64}" type="presOf" srcId="{7855D256-A385-4DE5-94FB-6493209F5E1D}" destId="{DB3BD4A6-CE54-40CB-9079-77EAF6615C68}"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5D01F245-89EA-4CEE-ACA7-801A0F54F667}" type="presOf" srcId="{C55764F2-6D4C-4926-A2AB-ED5D8D8277B5}" destId="{FAA95E13-C8A0-4579-BF90-3696D9611A9B}"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BE24AFA0-3CFF-4B4B-81DC-1C0775289BFA}" type="presOf" srcId="{99826EA1-1D36-4D68-ACE0-314F24B7C3AD}" destId="{CC71C534-1EC4-4F42-9179-E10B0EE5D934}"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AC247FC4-25F6-402D-9061-102080A560AC}" type="presOf" srcId="{5D9E01FB-1BBC-4488-9713-EA0570231BFC}" destId="{235C06E1-F103-4722-BA16-F9D396C6AE37}"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7ED3DC35-F7E6-4338-A230-B354E2D592B5}" type="presOf" srcId="{ACBEB3A7-AFE0-4F8A-9575-376B044FAC1C}" destId="{1C1129EC-8A64-4161-B752-C72A0637DD4A}"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9D22CFD8-1F07-40B2-BB39-7F1824557448}" type="presOf" srcId="{331D54E2-64B8-4259-B649-3044646A3022}" destId="{0164841E-CB54-4022-A867-A06A855BF0A3}" srcOrd="0" destOrd="0" presId="urn:microsoft.com/office/officeart/2005/8/layout/vList5"/>
    <dgm:cxn modelId="{FD85A2B1-8CA4-43AE-B9F3-CF2E28F27FB4}" type="presOf" srcId="{3DD10727-1F59-4A5E-BD43-DFE0EE47AF08}" destId="{AF032F9B-CA15-48E6-84CD-C3A2C0FC8DD8}" srcOrd="0" destOrd="0" presId="urn:microsoft.com/office/officeart/2005/8/layout/vList5"/>
    <dgm:cxn modelId="{79626F71-FCBB-4E85-B41D-2897C17B41FA}" type="presParOf" srcId="{FAA95E13-C8A0-4579-BF90-3696D9611A9B}" destId="{784DBEB4-35AF-4403-8EEF-9107D811BD80}" srcOrd="0" destOrd="0" presId="urn:microsoft.com/office/officeart/2005/8/layout/vList5"/>
    <dgm:cxn modelId="{5607B30B-4BEB-4E49-96AF-64A2BDFF4E5B}" type="presParOf" srcId="{784DBEB4-35AF-4403-8EEF-9107D811BD80}" destId="{0164841E-CB54-4022-A867-A06A855BF0A3}" srcOrd="0" destOrd="0" presId="urn:microsoft.com/office/officeart/2005/8/layout/vList5"/>
    <dgm:cxn modelId="{01333B92-D67F-44EE-83D7-ADFB74973D50}" type="presParOf" srcId="{784DBEB4-35AF-4403-8EEF-9107D811BD80}" destId="{DB3BD4A6-CE54-40CB-9079-77EAF6615C68}" srcOrd="1" destOrd="0" presId="urn:microsoft.com/office/officeart/2005/8/layout/vList5"/>
    <dgm:cxn modelId="{ECF76DC4-05BB-45A4-B7F6-60231AFACD0E}" type="presParOf" srcId="{FAA95E13-C8A0-4579-BF90-3696D9611A9B}" destId="{D4D6B9C2-0CD1-445A-91E7-DEAE296EE80F}" srcOrd="1" destOrd="0" presId="urn:microsoft.com/office/officeart/2005/8/layout/vList5"/>
    <dgm:cxn modelId="{C3034EAB-61A1-46E7-92ED-3FA769136D9A}" type="presParOf" srcId="{FAA95E13-C8A0-4579-BF90-3696D9611A9B}" destId="{B1F17D48-AC47-4CFD-AA02-873FA1C0D61B}" srcOrd="2" destOrd="0" presId="urn:microsoft.com/office/officeart/2005/8/layout/vList5"/>
    <dgm:cxn modelId="{72FCEE17-6E99-4772-B4D4-4B6D3185AC92}" type="presParOf" srcId="{B1F17D48-AC47-4CFD-AA02-873FA1C0D61B}" destId="{235C06E1-F103-4722-BA16-F9D396C6AE37}" srcOrd="0" destOrd="0" presId="urn:microsoft.com/office/officeart/2005/8/layout/vList5"/>
    <dgm:cxn modelId="{7F077758-3EA3-4F20-868F-567F677C1763}" type="presParOf" srcId="{B1F17D48-AC47-4CFD-AA02-873FA1C0D61B}" destId="{AF032F9B-CA15-48E6-84CD-C3A2C0FC8DD8}" srcOrd="1" destOrd="0" presId="urn:microsoft.com/office/officeart/2005/8/layout/vList5"/>
    <dgm:cxn modelId="{00584E0A-F784-4512-801C-8E8DBF0A6BCC}" type="presParOf" srcId="{FAA95E13-C8A0-4579-BF90-3696D9611A9B}" destId="{C4FFFA00-4DA3-4256-A177-B94E85FEF085}" srcOrd="3" destOrd="0" presId="urn:microsoft.com/office/officeart/2005/8/layout/vList5"/>
    <dgm:cxn modelId="{EA990F30-DB88-48C7-B53D-2B15EF307442}" type="presParOf" srcId="{FAA95E13-C8A0-4579-BF90-3696D9611A9B}" destId="{993C4261-3A0F-4ED7-A7FB-2F2FA1D5B2A6}" srcOrd="4" destOrd="0" presId="urn:microsoft.com/office/officeart/2005/8/layout/vList5"/>
    <dgm:cxn modelId="{2DFE7072-E794-484E-9455-B8788273B3B6}" type="presParOf" srcId="{993C4261-3A0F-4ED7-A7FB-2F2FA1D5B2A6}" destId="{1C1129EC-8A64-4161-B752-C72A0637DD4A}" srcOrd="0" destOrd="0" presId="urn:microsoft.com/office/officeart/2005/8/layout/vList5"/>
    <dgm:cxn modelId="{ABA9F0F7-6BD7-4E6A-A3AE-69E901B0A0FE}" type="presParOf" srcId="{993C4261-3A0F-4ED7-A7FB-2F2FA1D5B2A6}" destId="{DD1C37D5-6B6A-4A17-96F9-20E521D5E028}" srcOrd="1" destOrd="0" presId="urn:microsoft.com/office/officeart/2005/8/layout/vList5"/>
    <dgm:cxn modelId="{48810707-26A1-4603-9DE3-C987D70F56F1}" type="presParOf" srcId="{FAA95E13-C8A0-4579-BF90-3696D9611A9B}" destId="{DE50FE2F-D02D-446A-B06E-D4E93B56251A}" srcOrd="5" destOrd="0" presId="urn:microsoft.com/office/officeart/2005/8/layout/vList5"/>
    <dgm:cxn modelId="{A19D264B-AA1D-4F34-958F-B476CBCE024E}" type="presParOf" srcId="{FAA95E13-C8A0-4579-BF90-3696D9611A9B}" destId="{9956D062-30BA-4289-89F0-D6893209D9EA}" srcOrd="6" destOrd="0" presId="urn:microsoft.com/office/officeart/2005/8/layout/vList5"/>
    <dgm:cxn modelId="{402121A3-29A6-441F-8CF7-D0C5EAFED795}" type="presParOf" srcId="{9956D062-30BA-4289-89F0-D6893209D9EA}" destId="{CC71C534-1EC4-4F42-9179-E10B0EE5D934}" srcOrd="0" destOrd="0" presId="urn:microsoft.com/office/officeart/2005/8/layout/vList5"/>
    <dgm:cxn modelId="{2A88BF66-D06F-4E35-A0EE-D776547C78FF}"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872EFFCA-572E-4CE8-B9B1-3DFBD475978B}" type="presOf" srcId="{5A04C71F-14AC-4711-9A0F-FC673D23BC0B}" destId="{DD1C37D5-6B6A-4A17-96F9-20E521D5E028}" srcOrd="0" destOrd="0" presId="urn:microsoft.com/office/officeart/2005/8/layout/vList5"/>
    <dgm:cxn modelId="{B6EBD61B-2C3E-449F-8752-F1FF87CB7902}" type="presOf" srcId="{99826EA1-1D36-4D68-ACE0-314F24B7C3AD}" destId="{CC71C534-1EC4-4F42-9179-E10B0EE5D934}" srcOrd="0" destOrd="0" presId="urn:microsoft.com/office/officeart/2005/8/layout/vList5"/>
    <dgm:cxn modelId="{60A09B6A-2D29-4CE6-8C87-A280321082EC}" type="presOf" srcId="{7855D256-A385-4DE5-94FB-6493209F5E1D}" destId="{DB3BD4A6-CE54-40CB-9079-77EAF6615C68}" srcOrd="0" destOrd="0" presId="urn:microsoft.com/office/officeart/2005/8/layout/vList5"/>
    <dgm:cxn modelId="{3941F49F-C03B-434B-B333-31F5970FAAAB}" type="presOf" srcId="{C55764F2-6D4C-4926-A2AB-ED5D8D8277B5}" destId="{FAA95E13-C8A0-4579-BF90-3696D9611A9B}"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EFCD9597-6D96-4CC8-8ACE-BF6D1913689E}" type="presOf" srcId="{331D54E2-64B8-4259-B649-3044646A3022}" destId="{0164841E-CB54-4022-A867-A06A855BF0A3}" srcOrd="0" destOrd="0" presId="urn:microsoft.com/office/officeart/2005/8/layout/vList5"/>
    <dgm:cxn modelId="{2FE09FA0-D3AC-4FB7-9B2F-456C00B47A15}" type="presOf" srcId="{5D9E01FB-1BBC-4488-9713-EA0570231BFC}" destId="{235C06E1-F103-4722-BA16-F9D396C6AE37}"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A07A2D67-2799-4881-918D-BC9010DBB0C2}" type="presOf" srcId="{3DD10727-1F59-4A5E-BD43-DFE0EE47AF08}" destId="{AF032F9B-CA15-48E6-84CD-C3A2C0FC8DD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414FB324-23A8-4727-89B5-3A874A10C15C}" srcId="{C55764F2-6D4C-4926-A2AB-ED5D8D8277B5}" destId="{99826EA1-1D36-4D68-ACE0-314F24B7C3AD}" srcOrd="3" destOrd="0" parTransId="{6BDD7AAF-0CE4-406A-90CF-DA9E6C2A0F2C}" sibTransId="{B9501AA0-F9B5-4647-B6BE-6949C487D4B2}"/>
    <dgm:cxn modelId="{D371C078-20E0-4A3A-8F78-E7369B8C4A06}" srcId="{C55764F2-6D4C-4926-A2AB-ED5D8D8277B5}" destId="{331D54E2-64B8-4259-B649-3044646A3022}" srcOrd="0" destOrd="0" parTransId="{977C0BAC-E2F7-4F04-A86F-0622CC3B122E}" sibTransId="{22D878C5-876F-4F9B-8573-BE28797D5A63}"/>
    <dgm:cxn modelId="{35BE9C92-9BC1-4884-AA54-6640653EB4A3}" type="presOf" srcId="{D2F72D86-3124-4693-8938-BE410A4C5DED}" destId="{2ADB9CD9-A1D8-473F-A699-25AF49649525}"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FC118265-7999-4141-A08D-1D39C15BCD6E}" type="presOf" srcId="{ACBEB3A7-AFE0-4F8A-9575-376B044FAC1C}" destId="{1C1129EC-8A64-4161-B752-C72A0637DD4A}" srcOrd="0" destOrd="0" presId="urn:microsoft.com/office/officeart/2005/8/layout/vList5"/>
    <dgm:cxn modelId="{10A72080-0FB7-448E-B9D1-3358D625ACA2}" type="presParOf" srcId="{FAA95E13-C8A0-4579-BF90-3696D9611A9B}" destId="{784DBEB4-35AF-4403-8EEF-9107D811BD80}" srcOrd="0" destOrd="0" presId="urn:microsoft.com/office/officeart/2005/8/layout/vList5"/>
    <dgm:cxn modelId="{D2BC316B-FD4D-4E6A-95A3-E858DBFF475C}" type="presParOf" srcId="{784DBEB4-35AF-4403-8EEF-9107D811BD80}" destId="{0164841E-CB54-4022-A867-A06A855BF0A3}" srcOrd="0" destOrd="0" presId="urn:microsoft.com/office/officeart/2005/8/layout/vList5"/>
    <dgm:cxn modelId="{F5672BFB-6009-4FA7-9A3D-31CAAD6F9924}" type="presParOf" srcId="{784DBEB4-35AF-4403-8EEF-9107D811BD80}" destId="{DB3BD4A6-CE54-40CB-9079-77EAF6615C68}" srcOrd="1" destOrd="0" presId="urn:microsoft.com/office/officeart/2005/8/layout/vList5"/>
    <dgm:cxn modelId="{CCAEFF6B-96F7-44DA-85A2-8F8F5F6AD1F2}" type="presParOf" srcId="{FAA95E13-C8A0-4579-BF90-3696D9611A9B}" destId="{D4D6B9C2-0CD1-445A-91E7-DEAE296EE80F}" srcOrd="1" destOrd="0" presId="urn:microsoft.com/office/officeart/2005/8/layout/vList5"/>
    <dgm:cxn modelId="{B5A22BF7-62D0-444D-806F-DEAF0D3436B9}" type="presParOf" srcId="{FAA95E13-C8A0-4579-BF90-3696D9611A9B}" destId="{B1F17D48-AC47-4CFD-AA02-873FA1C0D61B}" srcOrd="2" destOrd="0" presId="urn:microsoft.com/office/officeart/2005/8/layout/vList5"/>
    <dgm:cxn modelId="{2657DE6B-7C03-4F61-BFFF-0D876341ADE6}" type="presParOf" srcId="{B1F17D48-AC47-4CFD-AA02-873FA1C0D61B}" destId="{235C06E1-F103-4722-BA16-F9D396C6AE37}" srcOrd="0" destOrd="0" presId="urn:microsoft.com/office/officeart/2005/8/layout/vList5"/>
    <dgm:cxn modelId="{9D68A93D-2179-427C-8BFD-C589DC1D9CF0}" type="presParOf" srcId="{B1F17D48-AC47-4CFD-AA02-873FA1C0D61B}" destId="{AF032F9B-CA15-48E6-84CD-C3A2C0FC8DD8}" srcOrd="1" destOrd="0" presId="urn:microsoft.com/office/officeart/2005/8/layout/vList5"/>
    <dgm:cxn modelId="{83E0B96E-7AF4-4B47-A79F-9491ADF7B993}" type="presParOf" srcId="{FAA95E13-C8A0-4579-BF90-3696D9611A9B}" destId="{C4FFFA00-4DA3-4256-A177-B94E85FEF085}" srcOrd="3" destOrd="0" presId="urn:microsoft.com/office/officeart/2005/8/layout/vList5"/>
    <dgm:cxn modelId="{A3295964-7EA5-4801-AD82-9415E7FCBACA}" type="presParOf" srcId="{FAA95E13-C8A0-4579-BF90-3696D9611A9B}" destId="{993C4261-3A0F-4ED7-A7FB-2F2FA1D5B2A6}" srcOrd="4" destOrd="0" presId="urn:microsoft.com/office/officeart/2005/8/layout/vList5"/>
    <dgm:cxn modelId="{D9CEE1F1-A8AF-442E-9666-37544E7F8753}" type="presParOf" srcId="{993C4261-3A0F-4ED7-A7FB-2F2FA1D5B2A6}" destId="{1C1129EC-8A64-4161-B752-C72A0637DD4A}" srcOrd="0" destOrd="0" presId="urn:microsoft.com/office/officeart/2005/8/layout/vList5"/>
    <dgm:cxn modelId="{B6300136-BCA7-4597-BEB2-59191F7B703C}" type="presParOf" srcId="{993C4261-3A0F-4ED7-A7FB-2F2FA1D5B2A6}" destId="{DD1C37D5-6B6A-4A17-96F9-20E521D5E028}" srcOrd="1" destOrd="0" presId="urn:microsoft.com/office/officeart/2005/8/layout/vList5"/>
    <dgm:cxn modelId="{980F767D-E540-4A11-8892-E8E1DDE84ABE}" type="presParOf" srcId="{FAA95E13-C8A0-4579-BF90-3696D9611A9B}" destId="{DE50FE2F-D02D-446A-B06E-D4E93B56251A}" srcOrd="5" destOrd="0" presId="urn:microsoft.com/office/officeart/2005/8/layout/vList5"/>
    <dgm:cxn modelId="{C669A6CD-A907-4B03-AB61-6B52426B0915}" type="presParOf" srcId="{FAA95E13-C8A0-4579-BF90-3696D9611A9B}" destId="{9956D062-30BA-4289-89F0-D6893209D9EA}" srcOrd="6" destOrd="0" presId="urn:microsoft.com/office/officeart/2005/8/layout/vList5"/>
    <dgm:cxn modelId="{C8A7176C-36D0-40DD-8060-374EE21A81A1}" type="presParOf" srcId="{9956D062-30BA-4289-89F0-D6893209D9EA}" destId="{CC71C534-1EC4-4F42-9179-E10B0EE5D934}" srcOrd="0" destOrd="0" presId="urn:microsoft.com/office/officeart/2005/8/layout/vList5"/>
    <dgm:cxn modelId="{EC1B0E9A-DEAB-4C93-9ED4-0CAB71CEBC3C}"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11788" y="-1149602"/>
          <a:ext cx="562447" cy="3005188"/>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11788" y="-1149602"/>
        <a:ext cx="562447" cy="3005188"/>
      </dsp:txXfrm>
    </dsp:sp>
    <dsp:sp modelId="{0164841E-CB54-4022-A867-A06A855BF0A3}">
      <dsp:nvSpPr>
        <dsp:cNvPr id="0" name=""/>
        <dsp:cNvSpPr/>
      </dsp:nvSpPr>
      <dsp:spPr>
        <a:xfrm>
          <a:off x="0" y="1461"/>
          <a:ext cx="1690418" cy="70305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461"/>
        <a:ext cx="1690418" cy="703059"/>
      </dsp:txXfrm>
    </dsp:sp>
    <dsp:sp modelId="{AF032F9B-CA15-48E6-84CD-C3A2C0FC8DD8}">
      <dsp:nvSpPr>
        <dsp:cNvPr id="0" name=""/>
        <dsp:cNvSpPr/>
      </dsp:nvSpPr>
      <dsp:spPr>
        <a:xfrm rot="5400000">
          <a:off x="2911788" y="-411390"/>
          <a:ext cx="562447" cy="3005188"/>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11788" y="-411390"/>
        <a:ext cx="562447" cy="3005188"/>
      </dsp:txXfrm>
    </dsp:sp>
    <dsp:sp modelId="{235C06E1-F103-4722-BA16-F9D396C6AE37}">
      <dsp:nvSpPr>
        <dsp:cNvPr id="0" name=""/>
        <dsp:cNvSpPr/>
      </dsp:nvSpPr>
      <dsp:spPr>
        <a:xfrm>
          <a:off x="0" y="739674"/>
          <a:ext cx="1690418" cy="703059"/>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739674"/>
        <a:ext cx="1690418" cy="703059"/>
      </dsp:txXfrm>
    </dsp:sp>
    <dsp:sp modelId="{DD1C37D5-6B6A-4A17-96F9-20E521D5E028}">
      <dsp:nvSpPr>
        <dsp:cNvPr id="0" name=""/>
        <dsp:cNvSpPr/>
      </dsp:nvSpPr>
      <dsp:spPr>
        <a:xfrm rot="5400000">
          <a:off x="2911788" y="326822"/>
          <a:ext cx="562447" cy="3005188"/>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11788" y="326822"/>
        <a:ext cx="562447" cy="3005188"/>
      </dsp:txXfrm>
    </dsp:sp>
    <dsp:sp modelId="{1C1129EC-8A64-4161-B752-C72A0637DD4A}">
      <dsp:nvSpPr>
        <dsp:cNvPr id="0" name=""/>
        <dsp:cNvSpPr/>
      </dsp:nvSpPr>
      <dsp:spPr>
        <a:xfrm>
          <a:off x="0" y="1477886"/>
          <a:ext cx="1690418" cy="703059"/>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477886"/>
        <a:ext cx="1690418" cy="703059"/>
      </dsp:txXfrm>
    </dsp:sp>
    <dsp:sp modelId="{2ADB9CD9-A1D8-473F-A699-25AF49649525}">
      <dsp:nvSpPr>
        <dsp:cNvPr id="0" name=""/>
        <dsp:cNvSpPr/>
      </dsp:nvSpPr>
      <dsp:spPr>
        <a:xfrm rot="5400000">
          <a:off x="2911788" y="1065035"/>
          <a:ext cx="562447" cy="3005188"/>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11788" y="1065035"/>
        <a:ext cx="562447" cy="3005188"/>
      </dsp:txXfrm>
    </dsp:sp>
    <dsp:sp modelId="{CC71C534-1EC4-4F42-9179-E10B0EE5D934}">
      <dsp:nvSpPr>
        <dsp:cNvPr id="0" name=""/>
        <dsp:cNvSpPr/>
      </dsp:nvSpPr>
      <dsp:spPr>
        <a:xfrm>
          <a:off x="0" y="2216099"/>
          <a:ext cx="1690418" cy="703059"/>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2216099"/>
        <a:ext cx="1690418" cy="70305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D6CAB-6570-4E97-94EA-6C30E04D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22261</Words>
  <Characters>126891</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148855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Tuymurod</dc:creator>
  <cp:lastModifiedBy>User</cp:lastModifiedBy>
  <cp:revision>6</cp:revision>
  <cp:lastPrinted>2016-09-17T13:08:00Z</cp:lastPrinted>
  <dcterms:created xsi:type="dcterms:W3CDTF">2017-09-19T07:04:00Z</dcterms:created>
  <dcterms:modified xsi:type="dcterms:W3CDTF">2017-11-01T08:14:00Z</dcterms:modified>
</cp:coreProperties>
</file>