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sz w:val="20"/>
          <w:szCs w:val="20"/>
          <w:lang w:eastAsia="ru-RU"/>
        </w:rPr>
        <w:id w:val="120272445"/>
        <w:docPartObj>
          <w:docPartGallery w:val="Cover Pages"/>
          <w:docPartUnique/>
        </w:docPartObj>
      </w:sdtPr>
      <w:sdtEndPr>
        <w:rPr>
          <w:b/>
          <w:sz w:val="30"/>
          <w:szCs w:val="30"/>
        </w:rPr>
      </w:sdtEndPr>
      <w:sdtContent>
        <w:p w:rsidR="00156C0A" w:rsidRPr="004F67D6" w:rsidRDefault="002B5874" w:rsidP="00156C0A">
          <w:pPr>
            <w:widowControl w:val="0"/>
            <w:autoSpaceDE w:val="0"/>
            <w:autoSpaceDN w:val="0"/>
            <w:adjustRightInd w:val="0"/>
            <w:spacing w:after="0" w:line="27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group id="Группа 19" o:spid="_x0000_s1400" style="position:absolute;left:0;text-align:left;margin-left:-50.7pt;margin-top:-49.2pt;width:583.45pt;height:825.5pt;z-index:-251638784;mso-position-horizontal-relative:text;mso-position-vertical-relative:text;mso-width-relative:margin;mso-height-relative:margin" coordsize="57340,685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GkOqQQAALcKAAAOAAAAZHJzL2Uyb0RvYy54bWycVltu4zYU/S/QPRD6&#10;dyw5cmwLcQau88AA6TRIpsg3TVEWEYpkSSpOWhToA11A0Q10CfPRAkU7027B2VEvSUlO4mAmCILI&#10;fN3Xuedecv/VTcXRNdWGSTGNkp04QlQQmTOxnEZfvz3ujSNkLBY55lLQaXRLTfTq4PPP9lcqowNZ&#10;Sp5TjUCJMNlKTaPSWpX1+4aUtMJmRyoqYLOQusIWpnrZzzVegfaK9wdxvNdfSZ0rLQk1BlYPw2Z0&#10;4PUXBSX2q6Iw1CI+jcA367/afxfu2z/Yx9lSY1Uy0riBX+BFhZkAo52qQ2wxqjXbUlUxoqWRhd0h&#10;surLomCE+hggmiR+FM2JlrXysSyz1VJ1MAG0j3B6sVry5vpMI5ZD7iIkcAUpWv9298Pdz+v/4O8d&#10;SiYOopVaZnDyRKsLdaabhWWYuahvCl25X4gH3Xhwbztw6Y1FBBZHaTwZTXYjRGAvidNxGu955Tgj&#10;JSRpS5CUR43ocLSbxkNInxPdGw/Hcewz128t952DnT+KkQz+G7hgtAXXp2kFUrbWNGqUVM/SUWF9&#10;VaseZFZhyxaMM3vrWQo5dE6J6zNGznSYbJAfdMj/vv7r7kfA/sP63/XfaOCgd3LuaBDELrBTSa4M&#10;EnJeYrGkM6OA5S5/cLr/8LifPrC64EwdM86RlvaS2fKixApynnjyus0mYCiRRxR7ArNA30NJ6ooK&#10;G+pRUw6xS2FKpkyEdEarBQV66dd5MAJ8ODXWscUxw9fId4PxLI4ngy9682E876Xx6Kg3m6Sj3ig+&#10;Atqk42SezL93LiZpVhsKAGB+qFjjK6xueftkQTStI5SaL1l0jX1jcNB5h9pf7yIsOUicr0aTc4AZ&#10;AS57QFyfGli1mlpStsC34IasGSgVJ/qc4vgkwyHx2tgTKivkBoAneOOThq/B1+B/e8RZFdKlufUs&#10;+OLpAAxxBQ3t1rTJhtnzAHTN9qlG5VkE3ji1G16nHa9/Xf/jGN0Dcv+y/nP9fv0uQ+s/3BKQ/T2s&#10;fLj7CaWh03gNXZsx2YthHCTjeDTwWrtGsQVjweUK6kjblsUfw9RIznIHq2eEu6LonOvAIUwI1ECg&#10;OK+rL2Ue1kfDTbPyt5oT8Sx7oI2Lh0nDWVih/g5rCkbWluqLMl+hBa/1OYaySibQGKEz5syRYnec&#10;hAnQdJiCYTfDfAlXs4VafFDysY/UUaaLYcExuQoAcFXiEIBX43tLAK91v3MmlMzGT2jGbdb8yN5y&#10;6oLj4pwWcNXAXTDwRjo4thE0Jc5pWHb4td2+k/A2vUKnuYCUdLpDCrqTD3WHOmnOO9GAbyccQPmo&#10;cCfhLUthO+GKCamfiowDLxrL4Ty4fw8aN1zI/BYuYkiRvz6NIscMUnOKjT3DGp4kkEh4ZsFuKfW3&#10;EVrBk2UamW9q7C4p/lpABU+SNIVj1k/S4WgAE31/Z3F/R9TVXELzg3sfrPmhO295Oyy0rC6h4GfO&#10;KmxhQcD2NCJWt5O5hTlswfuM0NnMj8PtdyouFNyZIRmOZG9vLrFWTfOy0PrfyLZr4OxRDwtnHb5C&#10;zmorC+Yb3AanBj/oYH7kX0eeEs1Lzj2/7s/9qc178+B/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O87ZVLiAAAADQEAAA8AAABkcnMvZG93bnJldi54bWxMj0FLw0AQhe+C/2EZwVu7&#10;GzXRxmxKKeqpFGwF8TZNpklodjdkt0n6752e9PY95vHmvWw5mVYM1PvGWQ3RXIEgW7iysZWGr/37&#10;7AWED2hLbJ0lDRfysMxvbzJMSzfaTxp2oRIcYn2KGuoQulRKX9Rk0M9dR5ZvR9cbDCz7SpY9jhxu&#10;WvmgVCINNpY/1NjRuqbitDsbDR8jjqvH6G3YnI7ry88+3n5vItL6/m5avYIINIU/M1zrc3XIudPB&#10;nW3pRathlijeEhjiZ4arI1LJAsSBKV48KZB5Jv+vyH8BAAD//wMAUEsDBAoAAAAAAAAAIQCAPoS+&#10;EIkBABCJAQAUAAAAZHJzL21lZGlhL2ltYWdlMS5qcGf/2P/gABBKRklGAAEBAAABAAEAAP/bAEMA&#10;AwICAwICAwMDAwQDAwQFCAUFBAQFCgcHBggMCgwMCwoLCw0OEhANDhEOCwsQFhARExQVFRUMDxcY&#10;FhQYEhQVFP/bAEMBAwQEBQQFCQUFCRQNCw0UFBQUFBQUFBQUFBQUFBQUFBQUFBQUFBQUFBQUFBQU&#10;FBQUFBQUFBQUFBQUFBQUFBQUFP/AABEIBLAHgAMBIgACEQEDEQH/xAAdAAADAQEBAQEBAQAAAAAA&#10;AAAAAQIDBAUGBwgJ/8QAPhAAAgICAgEEAAUDAgUDAwIHAAECEQMhBDESBUFRYQYTIoGRMnGhQrEH&#10;FFLB8CPR8RUz4WJygpIWFyQ0Q//EABsBAAMBAQEBAQAAAAAAAAAAAAABAgMEBQYH/8QAMxEBAQEB&#10;AQACAgIBAgQEBQUAAAERAgMhMRJBBFEiBWEycYGRFEKhsRUjwdHwEzNSYvH/2gAMAwEAAhEDEQA/&#10;AP8AUMAA+UWAAAAAAHAAABwAAAYAAAAAAFQAcehDj0H7BgAFQAAAYAABQAABIAPoAJCQKasNfQgl&#10;dlAHRUAAB/JpCNdDEuhlwQDXYgNIarr+w0wA0TBewAZSiAP+wfAAAHQBSACbGSVAAAECCyBU4AAD&#10;KqAn0MCSoIABEqIwAZwAAFQwAASCkSVIkVIAAEmAAAAAAAAAAigv9SGL/UhkpoAAAgAAUAAABwAA&#10;FRSwADRAAAHQgAAzqgAAQkAAAANdiKiaQGAAXFgAAqAAADAAAGVAAAqkWAASAAAOAAABFgAAoApE&#10;jXsOFVAAFwwAAMAAAAAT2ALsZVQ7EBpylYABrALCwA1/QWAAVAAABgEtlEvsmgrM2zQzZjfsESyi&#10;X2YUExV9oGSQDsGxAFKkyJv/AMouXZnNkU2UtGLNZdGT9zk6KofRLZTIZlUk3ohu2U+iWQKlshsp&#10;uyZXsmpQyHopkmdTS/wKxDAhZFlMkoEyH2VIl+5NTUy6MpJGr6Mpe5FKuecV8GGSKfsdE9IwnpHN&#10;UVhOEfgzlCNdG03oyfuZ5CR+XFewnCNdF/BMuiPhDLwj8D8Ir2BPQ2PBUOC+DOcFXRqZyETGUVXR&#10;jkgvg3l0Yz2iOsKsHFHPkirOhvv7OebMOmdZSijFpI1kzGekYVFRIQN6F7EE0RrHvRijWPZrDbwN&#10;8bOeL2bQZ08nHXj9jeLOfG+jZPo6eVNYvQ2yItMJOjVRSkYZGXJmM2Z9VNZZHZzzlbZrN6OeT7MO&#10;qionJnNkldm05aObIzDqpc+SW2cmaXZ05H9HJmZy9VnXFyHo8jlS7+T0+TKkeRyHbZwetc/Tnm9k&#10;/I32hLaORBxXZouiIo1S6KhKgrY1/SEeh+xYLoF2D6QgOpYn0xvbJb0WEMxyas1fuY5PcyqaxydH&#10;Llls6cnZy5HbMLWdS2ZS2aNmUmZpQzGb2at6MZGdRWGT+r7MZs1yaZjKzKprnynLmZ1ZffRy5Tn6&#10;RWD+jGXbNZMxkYVlWciXtMqRL3EgqzfYl7j9xf8AsSRADFVsA1xLaPS4kd9bODBG5Hr8DG55YpK3&#10;fRv5zavn7fRcOChxoKqdbObmT7O6X6YHl8qVtnrd/HOOzr4h+mYvzeZjXsnZ9rwYaR8x+HsPnmnP&#10;4Vf+fwfY8HHbR2fxOf8AHW3jPh7npmKq0e1DUW2ef6fClZ3ZZeGJs+l8pnL1efiPlvxZyP8A0V/+&#10;7/sz4Hkz8pM+s/FXJ8o1f+o+NzSts+c/m976V5vt1vSYyqa/3PWrzw77o8ZHscZ+WKO/Y4fP9xjy&#10;/uMAA/TX2gAAAAAAAAACwAAAAAAAAAAqAFLokpdDIAADhgAAYAABUAAAJAAAFQAXQCiSDAAKgAxA&#10;XCVEYojNIIAADSGsEQWWmAKAft2WYYhiAH2KhiFRoAXuMSQAAABBZAqcAABlVABPv9hkpqAABGC1&#10;0QWBQAAFfpQAAECkSVIkVIAAEaYAAAAAAYAABFBf6kMH0BKaAAAIAAFAAAAcAABUUCyCy0AAAYQA&#10;ARVgAAhAAAAAa7EOPZpDigAC4oAAFwAAAAAAAKgAAKkAAEgAAFQAAAUWAACgBxEOI4VUAAXDAAAw&#10;AABQAF2ADhKAANOUqXQxRGbQAAA0CwADSAAADAJfZRL7M6EvoiRb6Il2Y9AiX8lEPswoJskqX+RE&#10;ggAApJfsRMtkZO0Z9Gxl0ZM1l1sxl0cvSUshlNkyMaSWQ+i2Q+iQkh/Rb6M2yKlD7JbKbJkyKVIQ&#10;AmJI9+yRyEWEsl/5Kl2RJk1NTLozl7mkujOfuRSrCfyYZGbzOefuc9RWU+jORpPrZlL+5lUhdoie&#10;irImzMv2ixvoAZRJe0ZzNGzOQiZswl7m8jCXuZ9FWMnRzzN5vRz5Hsx6Z1hNmU3+k0yNJmMznrOo&#10;boEJvYJkQNUzSPZlH2NIPZtyG8dm8Ec8Hs6IP9R0cm6cbNkYY2axOnlbVPXZM2CeiJyL1SZswyM0&#10;mzDI+zLqorObowbNMkvYwkzHpFRM5cnu/c6Js5cnuYdJc+RnLmemdGR0cmZ9nP0z6efypUmeTmdt&#10;no8qXZ5k3bZ5vpflzdM+2CRTW2C6MYRo0RCNC4VVHSBjQn0UdJiGxPoQqWiZdFMiT1oofpEu2YT2&#10;bP3MZmVTWGQ5Je505nSOW7sw6ZUmzKRo3TZnIzpVnIymaSMpkVNYZO+jGT2a5NOjGTMahz5fc5cp&#10;1ZX3RyZGc/TOsJujOT7Ln2ZyMKzrOXwQ+i5dkPaJKpsldDbpMP8ASSSRxX6rEVBWAdPHjs9/0XC3&#10;m8l1E8Xjx30fS+jYaxOd96o7/wCPzvTfzny7c0qgeTmflM9HlzqLR5q/VkOv0vzjfqvpPw9g8eN5&#10;f9Tb/wCx9XwMVyR4vpfH/KwYoNbSVn0np+O6Pb/jcZJHd5c/T2uLDxxoXqOX8vC/k2xKkkeZ63n8&#10;MbVntdX8eHb1c5fC/iLkeeXxs+dyS2ej6tm/M5EmeTKVs+P9+/y6teR3dq4dnr8N/wDoxPIxnrcC&#10;vyl/cz8vscP7mAAP099oAAAAAAAAAAsAAAAAAAAAAKgBS6JHECMAAcMAAFAAAFQAAAkAAAVAfQoj&#10;fRIgoAAIAAAaQKiMgs0IAAFwwV8kl/Jog/gBD/wWegBgBELodfsIVMmMXwMRILILFpggsgVEAABn&#10;0Zf6kMmXZRJVAAAKBZBS6ERgADMAAACkSVIkVIAAGZgAAcAAAGAAAQAAASgAAAAAAUAAABwAAFRQ&#10;LILLQAABhAABFWAACEAAAABx7EVEuGYABpFAAAuAAAAAAAKFQAACQAAIAAAqAAACigAAUYHEQ12O&#10;FVAAFQwAAUAAAKAAADgUAAaRBx7KJj2UawAAA0CwADSAAAFAEvsogzoJ9ESLfRm+zHoAllE9mFCW&#10;SVIkggDAUugpQiJlmc+yOjZT6ZizaXTMZHL0EPsljfZLMakpEPoqRLdECpbozl0XLozkTUoFIb7J&#10;kRUkv4BPsS7D3FEhiBsCjTIhvZciGKpTIyfRqzOXuRSrCZz5Domznyf3OeorGfRmzSfsZPZlUk3R&#10;EnsuXRm3bZmX7IOwApNJ6RlJ2aS0jJ9iCJOzGbNZe5jkM+k1hM58n9RvP3OefZh0iscphNm2R9nP&#10;M56z/ZMS0wbBdkwmi6NMZkjWBrycbQ2zoht9nND2OjH7HRybph0ap2YwNV0dPK1t6+TOcht6MpSH&#10;aEzZjkZc3Zjkl9mdqGc2YyZpJmMmYWpRNnLlfsb5HRzZHoxtS55s488qizqyM4eU6izm7rO15nKl&#10;VnDVnVypW2ctHndfbmvzSrYIfbGvck1RX6Sq2JLRSWyoR/YmMTKpUmJ+4xOmI6lkS6KIkOhlJ6Zl&#10;NmsjGTMukVzZpUvc5ltG2eXsZdI5r9s0tmb3Zb32ZydE1NZv3Msho2ZZGZ1NYZezCTs3y7Zzy0zK&#10;pYZX2cmRnVl6Zy5Gc3TOsZfRlL3NJbZnLpmNZ1lIl6RTZL/pZKUS6D/SEgl0SKk0xxtozS2b4Y2x&#10;z7Ed3Gh0fU8KCx8aFe6s+d4MPLJFVez6h1CFLpHq/wAefGuvzn7cXMn2Zen4fz+XjjVpyVr6Fy5W&#10;6O/8O8f8zleTTfiu/wDz9zTmfn6SLnz0+s4cKo+h9Ox9Hj8PHbR9DwYeMbPpvDn5ep5x2x6Z8z+J&#10;OV4wkfR5JeGJvo+F/FHK1JX2bfyu/wAPNfrc5fI8vJ5Tk/s5bLzStmUdv4Pj+rteRW8D1PT/AP7b&#10;/ueXjPV4Gsb/ALmnn9tOX9zAAH6g+0AAAAAAAAAAWAAAAAAAAAAFQAcRDiMjAACGAACoAAAVAAAC&#10;QAABUB9ElPokQUAAEAAALgBa6ILXRpCAABpDBa/YgpGkQsSAZUAFsYDBfYwFIVCX7jE+iSQAACVA&#10;AAdAABf6kZ9ApdiLIISAAAWCl0SUvYCpgADMAAACfRJT6JFSAABmYAAHAAABgAAEUAAAlAAAAAAA&#10;cAAAGcAABUUCyCzRAAAAIAAIqwAAQgAAAAVEkqJcMwADSKAABcAAAAAAAUKgAASQAAEAAAHAAAA/&#10;aoAACjAAABYABYAABQAABMAAALCl0ALoC4g49lErso0gAABrAsAA0gAABQBBZBnQUiJdlyMzHoAh&#10;lkM56EvsTG+yWyQYpAvgJdiIjOfZoZT7IojOfTMZdGsujKT9jm6JmyWNsTejAkMmXZTIIKlIyl7m&#10;kmZy7JqUMl72N9kyM6kJh0xXT6BPYQgwDsT6LNLJeimZsmpJkS9y27Il0TU1hM5pvdHRP3OfJ2zn&#10;qaxnszb7NJmb2Y1KJvRN6HkfsSuiEldA3oGJ+xQDMn2zSRnLRJM37mOQ1kzGfRn0jpzzdHPN9nRk&#10;dHNP3OfpFYz2c8+zefwYTMKzSxrsljW2SGiNIdGaNMaNeTjaD6OiHZzQOnHr/wBjp5N0QZd0ZxZT&#10;lSN4s29GU5fwU2ZSYWlUzZjkei5PoxySMrUVEnZlJ39lyloxkzK1NRN9nNN6+zebpM5sj0Y9Jc+R&#10;9nn8uR25Hpnm8ufZy+lZdfTzs7tsyrRWR3IVaOD7rD9lQJaGhhDUloaQJaC7GX7An2OyerHQQnsf&#10;RL2wFIzk7RoZS6Cis5aRjJ6NZ9GOTpmPSK4s72ep+N/xh6v+Evw9+GeV6ByeDx+Hy+Lm48+Ly/Ss&#10;WeS5WOSbz/mN201kilFrXh73ryJv9ZP/ABLmofgn8GSe0uTz/j5w/J6P+l9Wevef1/8AWNv41/yv&#10;/J+gfjT1H1nB+KPRfwf+GOd6Q/xDxeI+X+J/V83o+J8bj4/CKx58sfJ/lym4zlDDFtvTbitng/ia&#10;E/xByeHL03Fk9WzYONjwcv1Dien/APLw5WdX5ZFijfhdrVnL6Dg5H4U/Fv4o/AP4jzLHy/W+auZh&#10;9af6Zcjky1hlll/qx5VHxS6hkjKCu1XofizD+JPUv+Kf4U/CvA/E3qf4a4nqnBqPE4DWGPCccWdc&#10;hfop5JS/IbjKbbhKVqqPof5Xn/4v/wCVn48/H6m7uZ+pPuX/AH34d3rz/wDq/wCP1HgQ/DXq+bk5&#10;ONj9K5s+Tj/rwx403OP91Vo5Iej8/kc2XExcHk5eXF08EMUnkT//AG1Z3fjnL6v6AsnpHN/4hfiP&#10;m4+H6Fj5HonC9I5WePqOaSg8mbmep5IqLx40/wBK8sjuCVXNPyf4l/F34mzf8Pv+H3Pz8712Hoef&#10;jcj/AOt830Hkf8vzORLFOOLFLLyKcofpi25XFSbknJNxZ5nf+i+Uv/7l/v6/X/dz3+Hz/wDyerwv&#10;wrDg8L0Jcv8AC3rn4g5Hq/qa9P5MvT//AE//AKPBtJZc0Wm9+SlckoqKk3JPxUvnPWfwf6n6b6ly&#10;ePj4PL5GDHmlix8iPGmo5Um0mte/Zt6l+JvW8P4F/wCHvM9M/wCIHrvqfB5Hrc+FmjyFHBypJcr8&#10;zHDkZYylOcoY/wD03U3DImpVT30+r+s8n/hD/wASvxb6f6/+J/xTz/Q16DzeR6c5erZsmWflj8oK&#10;FyaWRPHyMcJV5KUYauR0+3+lfxvTjjz5uZn+Uk+dnxvz/wDl+vhff8bz65nM+P8Ad4HI/CvrcYuT&#10;9G9QSW2/+Vnr/BxZvwz6xH8vy9K5y/MdQvjT/U/rWz2+fwvxb/wv5n/Df1H1z8YfiLny5PK48PXO&#10;NP1bNPDx+TGeLLPDXk1NflZJXF2pfkS9pUeX6z+JPxfmz4PUPS/xN69h4P449e5fG9LxZPVpw/L4&#10;GPk48cHilOMlglmnkbjNRfhjUEk/Jnm3/Q/G7vpfjP1P3/1/6f8ANz3+Hxd/yvw6vRfwTlhz+Tl/&#10;EmLleh+kencefO52bkYZY5rDHtQTW5SbSSSe379Hqeg/iL1v1f0bH6zxvW/Sv+Ff4e5eafG9K43H&#10;9Fx+pczkLG/GeXkTyN/pUlT8Ura1pKUn+Ifwf/xC9C/4c/jtetZpcv8ADP8A/i8rBg5Xr2X1flcN&#10;4eZhnmj+dkxxk4flxyOSk9eEVX9TfiepYp+pf8LfwV6hx4qXG4XHy+l8nw2sWfHllfl8Oaamr7TT&#10;2adeM/0fz668efy6zds/3z9fqff/AFlp3n/wvNvE2/7/APPP/wA/5vo/w7LB65/xDx/g3/iF6V6f&#10;g9ejOObher+i43g4/quPwc1HJFX/AFxg2pxS3GcaTS8uX0jlet/jn0X/AIkei830b0uHM/DuXh4+&#10;FwPw/wAOTjhy/wDM8jFncZtfmZU44k7aWlfjHaOP1vhZ8v8AxX/4RelrG36tx+Lwc3ITl4yhijyc&#10;mapJ9eGLHlbt9SWle+v8FfgDk/jn/iN/xc4mD8Uet/hfPxPUvOGT0TlvAs2TLyeX+V+c0vKUIf8A&#10;TGUb85b6runjz78WfhJe7Zfib88b/wB5f/b5bfhO59ffx/6b/wCj8/8A/pXNnzv+Sjw88uYnX/Lr&#10;FL8y/jxqz6T8L/gLkc78Xenek+ucbmek4+RJ/pzYXiyZai2oQ86XlKkk3q2jl9C/4rfib8V/h38H&#10;eif/AFLP6d6t6x6v/wDSOZ+I+PFLnz4kHxPGEctf1J8xpzX6v/SjduTb++4mP1z8E/8AGzhfgPif&#10;ir1f1D0j8Qem/wDM8TP63nXqPJ9MzywcmUc2KedS8nGXGl+mX6Wsm1pHjeH+ieG899emzZ8Z/eXL&#10;8/7zc+tcnH8PjZb1+/6fGfib0Ti//wBLeleuQ/Dvqv4N5XI5PI4mT0X1h+WZrG6WaLaT8ZJq9Vf9&#10;LcalLxfRfRuf6xlePgcLkc7KlbhxsUsjS/skz6b8C4fxR/xX/wCDuTJPPzvxH6rD8Q5ZvJys/nOG&#10;JcTC2o+TqMfKVqMaVy0j6DHw8nM/4iS/4eY/WfWPwv6H6H6JP1Dmy9A5D43N9Q535eKb/wDVX6mo&#10;wzXGC98bu1SS9P8ASuP5H8y9cz8PPJfr92fX9f8AP+h1/Gnp62z45+HzHpHoPqK9U/5R8Dk/83Fb&#10;47wy/MX/APDVnr+pemc303JHDy+Hn4uWXWPNilCT/Zo9ScPxVx/W/wAHf8Oc34453Ih6pJ8rkfiP&#10;BCXF9QycRzzSxcf82cnOLSw5Lbfl5ZIrpNS14fqv4i/DX48/Ef4L9P8AxD6jzsGTgZeZ6RzfWsn/&#10;AD3J9N5H/KwzRl+ZlUm405wad9wa35eXo8f6L588/jPT5t/r/bf7/p08/wATmTJ0+by/hb1ublJe&#10;j8/wgvKUv+VnUU+m9aPa9C9C5vD4X/NZ+FyMGHI/05MmKUYy/s2tnzseb+Jf/wCzWH/iC/x1+J/z&#10;uL6l+RxuEvUZflflvI3J5F3kl5ydeblFRUYqNLX32GH4g/A34/8AwPj5/wCK/WPxHD8S4scvVOH6&#10;jyFPiyllkoSjixeKjjinki4qKT/Qk3TZfj/o/nv5zq/UvzJ/5vr9nx/F53Zb/wD624eO5I9/jxrG&#10;jzo8Vcbm5sS2sc5QTf06PUxrofjzjbiYx9Ry/l4KPzf8R8nzytH3frvI8MbX0fmXq+b8zPJ/B53+&#10;od5Mcv8AI6/TzcjFBW/smTtmmNHzf7ee3gepwF/6bPMgrPU4C/8AT69zo8/ttz9v7kAAP099mAAA&#10;AAAAAAAqAAADAAAAAAAcAHHsQFBQAAQAAAqAAAFQAAAkAAAVAfRJT6JEFLoBRGBAAAuGCyCl0aEY&#10;ABpDBSJKRpErAAKhAAAYAAAqEkFkE0AAAlYAAAAX+pDJl2R0X6UQAEJAAAlgqJJUQhUwACjAAAAn&#10;0SVLokVIAAGZgAAcAAAGAAARQAACUAAAAAABwAAAZwAAFRQLILNEAAAAgAAirAABCAAAAA12Ia7L&#10;hqAALigAAaQAAAAAAAiaBPoYEkAAAAAAHAAAA/aoAACjAAABYCXQyyAAA4YAAEAAAUDj0MUehlxA&#10;LILXRpAAADaBS6GJdDNIAAAME+iSn0SRQmRBciDCgEPsqXRLMKEsT60AmQCsAAADKfZo+jKZHRM5&#10;mUmaS9zGfZzdEhk+w5CZgSOyeipEshKH7kSdsuTMpe5NJBL7KbohvfwZ1NMBAhQgEmMT6LhpfuZy&#10;ZbejOQqkr0Q+i30RIiprCZzz7OjJt/Zz5OzDpLGfZkzTIZtmNSzn2Kwn2K7M/wBoJiG+6EUZSM2a&#10;S/yZvoRM5Mwn0bTejHJRlUdOfI9nNM6cj7OWT79jDpFZSe2c8uzfI6MJdnPWaX0Ndib3oa7EF+5p&#10;AzNIm3IjbG9nRj7+jnx6Z0YzflTeAN2JaQn2bqOUtGM2W3oxm9k2kmT2YzZpN3ZjN7MrUJk9GMma&#10;NmM3ZnSrPI9HNklo3ydI5sj2zGpc+V0meVy5aZ6WZ6PJ5UtHH6Vj05K3YMKKrSOSMUrsaQ0gSoZm&#10;10A3pIQwXuL2/sMT6CkVkvRV9EthATZlNmkjKWxUmc2c2Z1Fm83ZycmX6aMekVyydyZ7f4j4voP4&#10;59P9GxeoetesejY/TuH/AMrHg8DicaeH8xu551OUfPzmlBNN0vBUk22/DT0x9F/x/wCT3/GtvGfP&#10;9jz9L57Y+m/Gs/w//wAQ+P6Vh9Y9c9cjm9N4+Tiy5i4XEc+f5rH5ZciUEoS8oN+MKj+q6vrg/wCT&#10;9Nfr3pfrfI/4ifi3l+q+mRjj4vLzcDhSyQgvO4N+H6rWScW5W2pdniyemZPro7v/AIv/ACNtybf9&#10;v6+v+zb/AMV6ffw+k/E/F/CH4n/F3qf4kyer/iT0+HqeKPH5vpHp/wCXhWeChDG4PKt/lyjjx3D3&#10;ae6dHmcH0D0H0Tkencj0j8e/iz0/1X0+PJxcX1KfF4+WEONncHLj/lNVSeOM7Xc25VqCj5b7MZEz&#10;/WP5PN/KSf8AYv8AxfpLvw9Plfhz8G5fRfSfSeL+JPxT6bw/TMs+TC+NxM2TPypScnypTcb86cYp&#10;f0pQjq7b+g/Ev4m/Cv4w9Y9G9R9Xxeo5uR+H86z8WUMeKH/1L9MJOHIilUU8+OOX9PzJVtp/CZHv&#10;7MJOrMev9Y/k/wC3/b/t/wBkX+X6f7PrPxrw83r3pGT8Icv1PiZvxh+JvW+FyOPwePnjk5HpcZKe&#10;TPyssL/TFcZZNPu4q15IX419Z/Cv4wwS/DPqGDlcD0H0qccXonO9M8JZeJjhjWLxalanjkoxbV3p&#10;NbSa48/4+yP83l4/SfTMP4gz8RcHN67DBXLyYEqUfL2dUnJK2oxXsj43K9Ffyf8AVOPPjjz/AIv6&#10;+9/f38X/AL3/AOh+n8mcyc+X/XX2np34q4P4M5WX1Dies+tfjf8AEGbAuFL1H8ST8sODiuankw4s&#10;NulkcIebk234rejl9Fz/AIf9D5nJ5v4U/FP4h/4e5OWl/wA16bi42D1Lgya6eOOVNpp9N9JJKlo+&#10;PfZEtHF/8b/mT0/O2X/bPif/AF/9flh/4z1/L8n2Xp/4q9G/BfP5nP8ARX6n+IPXvUpr/wCpfiD8&#10;QzhLk58VxcsOOMEo44PwS0rpRX+mNVlzfh/H6/8AiD1b0f8AH/4u/DuX13Nlzc/FxeHxpeeOc5TW&#10;KEnbjKHnJRn2k3VHw0nolvRHP+tfy+er3sv/AE+vv6/73Sn8z1l19hn9Q/BPqXoPpv4Yj6b6j+H/&#10;AEn0aUc3o/q3p2WMvUeNn8lKeWblqXnJRk0unGPjVRa9b0T8Q/hr0H8Reoeucv8AEf4k9f8AxXzO&#10;KuND8S5uJxYvgpRUU8HHcfC2kk3JP3qvKV/m60xPsOP9c/mcfuX/AKCfzPWf1/2fXYfQvwJH8Bc/&#10;8Hz/ABT+K8npPM5eHnpLh8WH5WXGkm9JOXkox1K0pQjJJNb938Q+ofhn8b+u8T1nB6l6/wDg71/g&#10;wjx+P6tw5x5Ms+KCcYSzeTUnl8XKLkpbUmpeSqvzrDG2etwoKU4J9Nm/H+s/yusnxk/Wf19f9l8/&#10;y/W5Ph97yvTPwx6rw+Hiyeu/i5er8Tky5nH/ABVyeXDPzPzZeNxcH+iOJfl43GEFGmnW5T8ur07k&#10;/h70Xk+v8rN69+IPUvxH65x5YOV+KJ8fjRzYIvwTjhwePhGLjCKdpteMa6VfPJLHjr2WjzuVK7PS&#10;6/1j+VzN+N/5f/n/AN3Tf5XpHv8AG9A/C2f8GQ/B8fxZ+J//AKU+d/zqg+DxPG3Hx8Or8fL9f9/4&#10;Pseb6L6X6z6h+Hufl/GH4h/5r0Tj4MHHyS4HDbk8c/P8zcK8pVFPVfpVJO2/z70DB+ZzIuk1HbPu&#10;eLj0vY7P4v8AqXv1ztk/X6/r6/7N/L37s/T6HlcrF6j6tyuVhwrBhy5HOONLpNm0NJs5OHCoG+aa&#10;hhkzq5v31XRPrXzX4k5NQns/OeXk8pyf2fXfijlakrPi80rkz5j+d3+XePL9utqF2bQVPRjHs3gr&#10;PLjnjfGqPW4Mf/TPLx7PX4S/9JHV5/bfl/bwAB+mvsgAAAAAAAAAFQAAAYAAAAAADgAABQUAAAAA&#10;BQAABUAAAEAAATQH0SU+iRALsokoCAABcMFLokqJpCMAAuGCkSWvc1iaoAAqEAABgCkMUvcmgiCy&#10;BU4AACVAAAACZdlEy7M+ipAAEkAACaoFRJGuxwlAAFGAAAAILIFSAABnTAAA4AAAMAAAzoAAAkAA&#10;AAAABwAAAZwAAFRQLILNEAAIAAAAirAABCAAAAAABcOLXQAugLigAAXAAAB0AAAUTQAAIgAAAAAA&#10;AAAFVUAAAzAAAA49lABZQAABDAAAAAAFA4jFEZcTQUuiSl0aQjAANYFLoYl0M0gAABVBPokchPoz&#10;oTIgp+5Jh0CbIZT+CX0YUJEx2SQAAAATIzn2aSZnPtkUv2yl7mM+zaXuYzObpLOXZLY29ks56REs&#10;b/3JbESJXRm32XMzfRFJLZm3uy5EN2ZpPoSASexRKyZdAKbs0h/pN6Jl2V7Gc3v5JqS9iZFexMia&#10;TDJtnPPs3n2YZO2YdJYZFRjJ1ZrMyyPRjUs2/wBX9wsTdyAziCYnobJfYwJOzN9FMmQBlN2zHJtm&#10;0mYZDGs6wyf3OWfbOmbOaXuYdIrDIYyezbI9mM+znqElL+oj3Lj2AV7/AAaxM0arpGvIawOjGYQW&#10;zogdHKmlkt7G3ojyNQJSoxky5PRjN2RaEykZTdFzZjJmdqCkzGT2aN6MZPZnSrPK6OXIdGV60cuR&#10;2Y1Dl5EtHk8l26PS5UtM8vI/KbOH0rHpnWkV1oKH7mSCXwOPTDpDHDTN7QA2vJB2Ik9WIbExJKRL&#10;3spksYTIynqzWbMZdMmisZHHyZU38HZJ6PP5D/V+5h39MumfsHsHYPoyT+mc+vkzZpN/wQ3RBIbM&#10;JG0ujGeyKiufIYzembT7MMjMuk1y5ejnys3ydnPlOXplWT0jOT7NDOTMqmsnoT6Q38kk1JVuwr9Q&#10;J/sNLbEX7dHGjs930jEnnVq1R4/Gj0fR+jY6xyk130d3hzvUdHnPl35nUDzMr8sh38mVLo4ILzyM&#10;7e/vG/T6T8McfU5tfSf/AJ+x9dxce0eF6Bg/K4kHW5bPpOJj2e7/ABuM4jv8uckelhXjBfJl6nl/&#10;LwUbwWzyvXuR4Y5b0ep3fx4tdfVzl8H+I+T55mr9z5zJK2ej6rm/Mzy2ea9s+M9+vy7teN3dqoK2&#10;dONGGNUdONdGPJRvjWj2OKqxxPKxo9nDGoR+kdnnG/L+1wAD9LfYgAAAAAAAAAKgAAAwAAAAAAHA&#10;AACgpdAC6AAAACgAACoAAAKgAAE0B9ElPokQBRJS6AAAAuAFRJKiXCpgAGkMFIkqP9RpE1YABcIA&#10;ADAExkz6JoBBZAqcAABKgAAABMuyiZdmfREAAIwAARQBrsQ12ECgACwAAAAILfRAqQAAM6YAACAA&#10;ADoAABFAAAEgAAAAAAOAAADOAAAqKBZBZcQCCyAMAAEVQAAJQAAAAAAL5VFLoYo9DNIAAAVDAAA6&#10;AAASVAAAJAAAAAAAAAAVTgAAGoAAAFgQUuikwwABqAAAAAADhU4jFHsZpCBUSSomkIwADWBS6GJd&#10;DNIAAAVQmQn0N9kt0ZUJbJKfRJj0EsiXZTJfZhQmxDfYiAAACQhmcuzSRlJ3ZNDOXRlLtmsn9mMu&#10;zn6SzZDLkzN9nOmkKTGS2SSJszl0XL7M5PZFTUSZDKbIkzMjD3F2MIkBL3BCkXAkzkaPozl2KkRM&#10;in0TIlP6YTZzzWzomc82YdFWGT+owydm+R7MJ9nPahDewZL7HZEJLABMZJZDLeiH0F+ijObMMjNp&#10;PsxyPZlWbnyPf9jnnt2bzvZzy+Dn6TWE+zKT2aSMpaZgkvcceyVtlxAl+6NY/BkuzWKNuTjbGjeO&#10;jHFo2WkdENTeiAkyW9FApMxk6LkzGT2RalM5UZyeipPZlJujOpJ9GMuzRuzCb2Z2prPI6ObJI3yM&#10;5cr0Y9JcPKl2efLv+518qXaOX4OHr7Y9ANMfsgrYkkAxApDVyD3G/wCoTJqUtbBhdsBJSxe42xNq&#10;wCJ9mM+may7MZuhUVjN1GzzsjvId+Z/oPOu5yfwcvbLo/dhYPsUiP0n9M59kPRUmQ9shKWYZH2by&#10;dHPl0iKlhPRz5NWdE9HNk2mZdJrmm+2YZTab0c8+jm6ZVD9zJ1WzRszk7RlUVmySn0STSL3+C4q2&#10;iPc2xK5fYT5on27eNHo+o4GN4uNFPvs+e4WP8ycY/Lo+nS8MaXwer/Hn7dnnP25eXLTMuHj88qS+&#10;Q5Etnd6Hg/M5WP8Avf8ABtzPy7kVPnp9n6fh/LxQj8JI9rhQ1Z53FhVHr8aPjA+n8uXq8THRF0rP&#10;lPxLyqjLZ9Pmn4YZM+B/E/J/qVi/l9/h5j26zl8nysnlOT+zmW2XldtkxVs+P6u15F+WsEdWKNmG&#10;NHViRfK46MK2j2MapI8zjRucT1oLZ2+UdHL+0gAD9IfXgAAAAAAAAAKgAAAwAAAAAAAAAAsKXQAu&#10;gAAAAoAAAcAAAHQAACQCSiSQCl0SUugIAAFQwAAaRNWAAXFAqP8AUSNGsTWgABcIAADAJfZRMiaA&#10;QWQTTgAAEoAAAATLsomXZn2CAAJAAAJoA12Ia7AKAALAAT6GBB9Evsp9EvsVMgADOgAAAAAAOgAA&#10;EUAAASAAAAAAAQAAAo4AACooFkFloBBZAzgAAM6YAAJSAAAAAALior/Uxkx7KNIIAACjAAAwAACS&#10;oAABIAAAAAAAAACqcAAA1AAAACl0SWVE/QAAGoAAAAAAOJpx7GSuyi4QGuxAaQLAANeQcSiYlGkA&#10;AALoS+yZDFIyoRLollS6JkYdBLJZTIZhQQhsRABL6CQm7EWlJ0jN+5c/ZGb6IoZyejKXZrIxn7nP&#10;Us5EbKkQ3o5/2kmyQB9E0IkZM0fZm+ialEjNsuXZDezKkGwTFYIIldikCdCfZoEvSIbsuTMyaX6D&#10;IkU2RLolLHJpM559HRP3Oeb0Y9Jv0wm9nPPs3yOjnk7ObpKXdg/5BsUmSn9AmToYpdDJF6FLSHdE&#10;yYr9HWbOfI0ujeTOfI/gyrJhkZzyZvPpmEu2c/SP055P9jOW2aS9zOT2YpSiokouPYQLj2axM49m&#10;sEbQfpvj6NLIgUbqDZDfY5ashvQ9GpkYyNJGU2Z2oQ3RlJ3suRlNkVJSZhNms3owk7MrSrPJI487&#10;OnK9v4OLkSMO78Irg5Erbsyr2Lyu5iRyVjRQq7H/AG9gq2xgu0iX2UyGTTqX2DYdyEJJdCYWDElL&#10;7ExtksAiZjM1ntmMnsmlXNyHUf2OCG/JnXzJUn7nJj1A5e78sujfdim6GyZOyaVZy7JY3/ImQhE9&#10;nPk0zeXZhl7IpMMnZzZX2dGR0c2V0v7mHSK58nRhNm2TaMMhz9M6zkZt/sXJ7M5PTM6zRLokbJfX&#10;wTQIdnTgjZhDps7OPHorj7Pl6/pGFTzq/ZWe3mlUTz/Rsa8JSrd9nbyZUj2POfjw7eZnLhyfqmfS&#10;fhnj3kcvhUfOY15ZD7X8O8f8vj+VV5Ps6f4vP5emtPKb093jR2j1caqKOHjQ2j0EfS+cepy5fU8v&#10;5eD9j81/EGfzzNH3fr/I8MclfsfmnqeX8zPL3R5P+oen6cn8jr9PPk7bHjVsi9m0EfO/twRtjR1Y&#10;kc+NHXiRtzGsdnCjcz1MatnBwo9v2PRwq2d3nPh0cv7OAAP0V9aAAAAAAAAAAcAAAKAAAAAAAAAA&#10;CwpdAC6ACAABRgAAqAAABQAACQCSiSQBxEOPYEYABUMAAGiatdAC6AuGBrtCHE1hVoAAXCAAAwCZ&#10;FEy9yaAQWQTTgAAJ/agAAMAl9lEvsy7KEAAKGAACQAABQqsAA0Mn0MT6GBAl9lEvsVMgADKgAAAA&#10;AAMAAB9E0AAJEhQAAAAAAAAAUcAABSgWQWXEAgsgZwAAGdOgAAlIAAAAAAuKiwADSFAAANQAAGAA&#10;AIqAAASAAAAAAAAAAZwAAB+lAAAoAsgBxNUuhkxKKMAAAYAT6GOJoWiiSi4QAALgWAAawGuyiF2W&#10;aQAAE+iwkTGS+zKhMiGy5dkPsx6BMhlSIZhQTAAM6EPbAH2K9fYqlOT2Il0VJkSIp1DMZOzWRlP3&#10;OfpLGWmQ+y5GbZz/ALSQm6GTNiJD9zOXwW+jOekRSQ+iLKZDdsyqaF2MkaYQlCewTA1gTJmb6Lk9&#10;kSIqaTZEnoolvYoTGerMJm+TpnPkMek9OfI6Rzs3yuzB9HL19oqWxS6BvYmxELoUnegJYF+yfREi&#10;r7Jb0Kis5OznyHRI5p9mXTKschzy6OjI9HNPpnP0msZ9mUuzSXZm+zJJLpFx7JKjthA0itm0EZQ7&#10;NYdm/Jt4dDsUf6RN1ZsZSeiW6Q2yJPQJRJmMmXJ/BlMztJN7ZlN27LbuzOT2Z1KZswn2aTZjJ7Zl&#10;alllezz+RLbO3Izz80jn7qOnLLcmOroVbKqjnjIklQIp+wq7KNDI9/ov2I9yKVQmD19hbFIlJLsG&#10;9gvcTAiZLKZLYBlIwl2bS9znyOkyKmuHmTuzGP8ASPkSuaQk/s5L9sr9nf8ABE/5K9yJCpI9yX0M&#10;TISzkYZHs3kc8+yan9sMrOXK7o6cpyZHs5+k1jkZjPSNsnZhk6Zh0zrNmcrRbIZkzZvsljYn2SGm&#10;JWkd3Gj0cmJWz0uHic5xiu2zfzm1py+h9Ph4caNqmTy5nTH9ONX7I4eTK5Uet18c47L8RfCh55Ef&#10;f+l4Py+PjjVNLaPjPRsH5maCrt7r4PvuLCkj0f4XHxa6PDn9u/jRq2dLdKzLDHxgPPPwwyZ7vPxH&#10;fPiPl/xLyaUlZ+fcmfnOTPqvxNybckfIZHbZ8t/N7/LvHl+12pS2b41ZjFWzoxrZ50YxvjW0dWJG&#10;GJHVijtHRzG0ejw41j/ud+BHLgXjGJ3YI0j0OI6OY/scAA/QX1YAAAAAAAAABwAAAoAAAAAAAAAA&#10;KCl0AojGQAAKMAAFQAAAKAAASASUSSQHHsQLsWhQABcMAAGkCwFHoZcIDiIa7NYVXEYo9DLhAAAo&#10;Al+5RLIoBAATTgAAI/agAAUAS+yiX2Z9/REAARDAABNAAAFPsqtdAC6A1Bf6kMX+pDXQD9gl9lEv&#10;sKZAAGNAAAAAAAAAAH0KgElEiQoAAAAAAAAAKOAAAqKBZBZcQCCyBnAAAZ06AACUgAAAAACoqLAA&#10;NYUAAA1AAAYAAAioAAEkAADAAAAAAAf6AAAD9LAABQAAAEsS6GJdFFDAABRPoYn0McTQUuiSl0aQ&#10;gAAVApdDFEZrACl0SNM1gUJ9DJkUCJfZRBl0Cl2Zvssgx6CWS+ymQzGgCfQXsV2ZgiW9DbJbJSlk&#10;S9yyJkUVD6MZGsmZS6MOiYTdsgqb2Q3s5qkN/RDfY2yRET6M5Mtsyk9kVKJszsuTtGb7ZlSp3saZ&#10;Kex2KJUnoYl0BtPoIl2RLsuXZD7IpUmZy/3LbIk7ETOZzz6N5s58rMu09OXIzF9GuUyl0ct+0JZL&#10;djZJKaZMux2SwJJLf2UyGxUVnPo55bezomzmkzKs6yyddnPkN5swyMw6RXPLshrZb7+iHtmRBdlQ&#10;7JLgqfY4TWC2awRlDv6NoG/Ko1T0SxkydM0CZESeht2RNitJm2YyfuaSemZTe/hmVSlszmym6szm&#10;7ZFpIm6MZvZpJmMmZWoYZ5aZ5+Z9nZyJexwZZbObuoqEUJaZSWzOMyaJbSRT7JloZpb18mbemVJ6&#10;JekyCqEJ/wAor2Jfb0JNJasJAJ9EkTJl0Pr3Jn0MMZnPnlUGdE+jj5TqHwZdX4TXBN+WQozjubZd&#10;6OSMRZnLZT+CJMVKpvZMuyntkyYiZ5Pf+xzyOib09nPIipc+bo5JvZ05mc0zn6RWMzGZrk6Mcj0Y&#10;dM6zZD0W3ozbM0M2xR/qG+hwVskOjBG18ntelYfPMmv9OzycEej6H0fF+mU/e6O7w53qN/OfL0cj&#10;qBwTfnkOzkSpHLhj5ZUd3X3jo6+X0X4c4/lni/8ApVn2WCGkfP8A4cweOOUvl1R9Lgj0e/8Axec4&#10;j0PKZy6Y6ijk9Ty/l4Gdh4vr+fwxtfB2+l/Hit+rkfC+v5/PK19nhS7Z3ep5PPNI4Ftnxvt1+Xdr&#10;x+7tXjXR041sxxo6ccSOYI3xqjswQuUUc2NHdw4frOnifLfl6GONHdCNRWtnJhXlJHoNUj0eJ+3R&#10;zH9fAAH3r6kAAAAAAAAAA4AAAUAAAAAAAAAAFA49jFHsYygAAKMAAFQAAAKAAASAS+yhS7JKkAAQ&#10;agBdAaQAAA0gUuhiiMuFANdiA1hVpH2GJdDNIQAAGAS/+5RL9iaEAAE04AADNQAALAJfZRL7MvT6&#10;BAAEwgAATTAAAoS10Al0M1BSGuhSGugH7BL7KJfYUEAAY9AAAAYAAAAAAVIElEiSoAAAAAAAAAKO&#10;AAApQLILLiEAAAcAABFOgAAlIAAAAAAqKiwILNIUAABSgAAMAAASaAABUgAAAAAAwAACoAAAJYAA&#10;KAAAAAsgCkKXQyYlCWT6GJ9DKTQUuiRx6LhGAAXAa7KJXZRpAAADWBZMhroT7LoJ9EPop9EvoyoQ&#10;+iSn0SYdBDJbsp9EmNCWxXQA2ZhD7sTY2ybJIGcnouTM2yKSGzORo+jGbMOiYS7IfZcvozbOepDd&#10;EgKRKalujJmkmZN0iKSJGb2WyGZVNCY7JT2MIS0wJTG+jX9BL7Iei26RDJqUPol9lXaIYgzmc+R6&#10;OiXuc2XqjHtFcuR7RlJ6Lk9sh/uctQiRN6HJkk/sqbIfbKb0SOET6JekNsmXRNKssktHNLbZ0ZGq&#10;OYyqKzmc+V7OiRzZHtmPSGT+yPdlS2SZEF0XAmui4dlQmsFbNooyiaro35VFexLY30S9FEiT7M5l&#10;SM5MmlWcmYzfZo2YsyqSb2zOTopvZnNkVKJvRjLo0m9mGRmVqa5M8rZyTdyR0Zpd/wBzm7Zy9faK&#10;a2UKPZSSTHEJkuzNmktszfQqaJdEMt9EPoipL2JY3olkpAm9AKT0KBO7Jk9Ir2ZnIKGc3aPP5s+z&#10;um6PM50uzDu/DOsMb/SWuqIx6gi2c8Zok6/ghlPtkN7FSoZMhsliSzyaTMJ9G2TpmGRkUnLmeznn&#10;0bZnbOeXbOaorKZhk2zef+TDJpow6ZVne/ghstszZCazZpjRm0bY42xQ3bx4aR9N6djUOPFpbatn&#10;z/Fx+TikrPp4pRx6Wj1P48/bq8p+2HJldj4EPKaMsztno+k8dzyRSVtujp5n5dtZNr7H0fB+Xxca&#10;+VZ7OFe/wcfExqMElo7sa0fTefOSR6nEyLbpNnyX4k5NKWz6jkT8MTf0fBfiTk3KSsx/md/jwj26&#10;yPluTPynJ/LMorY8m2OC3Z8lfmvLbY1X2dOOJjjR0440acxcb41o9Hhw02zhxrqj1ONHxgjs858t&#10;+Y7eJC53R1ZNIz4Uf0t+5eTbo758cuifT+vwAD7p9OAAAAAAAAAAYAABQAAAAAAAAAAVAcRklDIA&#10;AFGAACoAAAFAAAJAFLsYpdklSAAINS6AF0BpCAABpDVEYojLhAa7ENdmkNcf6Rkoo1iAAAUAS/Yo&#10;h/8AYihIABNOAAAzUAACwCX2UTLsy9PoEAARCAAAqYAAFCUuhiXQzUFIa6FIF0AMl9lEvsKKQABj&#10;0AAAIwAAMAAAVJIAAkqAAAAAAAAACocAABSgWQWaJqAACTAABNFAABKQAAAAABUUa7KJXY/9TNYk&#10;wABrAAAAC+Ri9wKmAAKpAAAoAAAUAAAVAAABLAABQAAAAAADBxKJXZQiJ9DE+hllQOLEC0y4SgAB&#10;ygFkDun8msCgADWA4g+wXYi/0Cl0RLouREuzKhEiZdFSJkYdBEhDl2S+jGhNktlEvZnQl9iB9gSm&#10;pkzOTLkyJMikiXRjPs1bMZMw6FYzeyGVPszkc1+0ggp9Et0IqmT2ZyemW3RnJkWoZyZDdFNkN2Y1&#10;NK6Ku2S2CY4S09FS6ITKf+DY0voiRUtkSZFShvQmD7E2KBE/c5c3R0z6ZyZvcx7RXKS+inpGcjmQ&#10;iTF7Axe3wQVF9EvoG7YmBQmTPooiT0FJjkejBmuRmUnoxqKym14nPk2zfIznybMahkyfcpkvbII0&#10;aQ/2I7NIFQNYdGnSIgW917G8+jDIl12U3sykwJMmZzfsVJmU2Ramok6RlLtlTezNvRnU1Le2Zzds&#10;pumZyZnamon2c2WVJm8ns5cz00ZX6RXJlZlFF5paISOapXFaH0CB6RUKInozZcuiJdCo1MujNsuX&#10;RL6M6lDZLKbJEkCd0MiTF9Ak9Gc9ou/0mc2FJjkdJnk8qXlJL7PT5EqizyMsvLLH6OT0v6ZdLWkq&#10;G9IV2E+uzP8ASUPbJ7Y37kLslND7JkU3smXuImeTo58nRvPo5srpMipcuV3L6MJPZtke2YS7Oaor&#10;KZjPvo1k/YxyMwrOs3paIZcuzNk1FSlb6OnDG5I54qzs48baHzFx63peJyzwdf07Z7k9QPO9IxUp&#10;T/Y7s8qX9j1/KZw7OJnLmryy/J9J6Bx/LPDV1s+f48fPL1o+y/DuCrk0/g7P43P5dtvKbX0GKNRO&#10;mKqKMYrSRtZ9FHpxx+qZfDA9n5z67n88jX2fbevZ/DE1Z+d+o5fPO2eN/qHf6cXvf04W7ZpjWiF2&#10;bY1o8GOKNscbOnEujHGqOnGtfJvzGsdGGLckerjVUefxI+Utnp4o+Ukl7s7PON+XpYIOOCN+6szn&#10;ubOnIvCC/scy/VJ/Z39TMjd/YAAB9u+mAAAAAAAAAAMAAAoAAAAAAAAAAKgBRJS6GAAAMAAAuAAA&#10;BQAACQBS7GKXZJEAAQZx6GKPQy4QAANDBZBZcTANdiGuzWKVHoomPwUaxAAAGAQ/+xZD/wCxNCQA&#10;CacAABmoAAFQAmXuUTL3I7+gQAugMp9EAABUwAATPslLoYo9DNwUgXRJS6AoZL7KJl2HR0gADHoA&#10;AAUMAADAAAFSSAAIlAAAQACQCgFEZRwAAFKBZAFpoAAFVAAAmlQAASkAAAAAAVFAsgs1iQAANYAA&#10;AAAAE0AAEkgsgsUAAALAAAHAAABKAABUMAADAAAAAsgcQAkUTIopNAABcI72MkpO0OHQMQGkJa6A&#10;F0BvAAABhL7Ib2UQ+jPoE+yJdlEvs5+ghuxPoZMjKklsl7G+yW7szBCboJEtkl9lIiRTdkTZFJDZ&#10;k3Zo2ZSMKVYZDNsufZnI5qkXomQyX2TpUpMym+zST0ZTZFRGbZDdFSZEmZVNFguuyX1sY+SWuiiI&#10;v5KT7Noon2ZydFt1ZlLZFSm9sTD2AIEZOmcWfo7MukzhzM5/T6Z1jLSM59Fy7M5HOhnJ2Sxy+iH2&#10;SR3+wMBMCK9Mzmy7tGc3ZNKsZ7ZlI0lszZlU1jM55nRl1RzTZlUIfYhi/sRSNGsOzNaNYLZfIjWI&#10;37C9hv2NjJurM5MqT0ZyYqSJPRlNlyZlNmdTWcn2ZNlzZk2Z2oTJ7Mpstu2ZTZnSqJv+TkzPbOic&#10;vk5MrtPRj1fhnXNN20UtkXci0YwlJdg2xvSJk9lkiT0ZvaZcmQ6smpTJkS6KkQ2Z0qn5EMlk0g+i&#10;JaRbZEgCXVf7mUuzR9GU2KlXNy5VFnk3eRs9DmytM8+G22cfpdrG/bXqhTY21ZM3skkPon3Bu2CJ&#10;TQRkdIt9Gc3UbsRMps58z0bzd7ObMzPpNc03sxkazezGWznqGWR7MJPZtkMZ/wBRhWVQzNltkdkk&#10;eNW0d/Gj0ceJWz0uJC5xXtaNfOfLTmPf9PxLHgi/+rbKzSNoQWOFLpI58u2j18znHZ+nR6fj8pn3&#10;PouH8vjR+9nyPpWG2tH3fDx/l4or4VHqfw+P26vGft0w/q/sOcqiwhpNmXJn4Y2ev9R2fp8z+IuR&#10;qR8LyJ+WST+T6b8Q8hOUlZ8tLbPlv5nf5dvM9btKK2dGJGMEdOKOjh5jKNsaOnHGjHHE6ca/ydHM&#10;ax28OFRs9TgQ8+RH62cOGPjBLo9b0mH9c/2R6PjztkdPMb8mXjF/Jjx4eWSKL5Mt0a+mYvPMjpz8&#10;u8a/df1sAAfbPpQAAAAAAAAAAAAAWAAAAAAAAAADgBS6JKXRRAAAZgAAYAABVAAAJAB9AD6JKpAA&#10;JpnHoYojKhAAA0hgtdEFlwgAAaQ1x7KM4mhtEAAAoAiRZD6ICQACKoAAEGAACoATL3KJl7kd/QJd&#10;AC6Axn0AAAFAAAJn2FR6GKPQzYkFLokpdDhQyZdlEy7Do6QAD7Rj0AAAKGAABgAACpJAAEUUHsAL&#10;oBASUSBHEYojKOfYAAKigAAWQAAFTAABNKgAAlIAAAAAAqKBYAaRIAAKVAAABgAAE0ABBJAsgsR0&#10;l0MS6GXCAAAwAAAVAAAOGAABgAAAANdiGuwIPsQ32IcKrAALhAcRAvcav0oBJ6GaRKkxkIpPZtAY&#10;PoBN0V+glsl+5T6IkzPoJM5M0M5PZz9AiX2UQzKlUvsgp9EmdKJbJkOZBABEmVIhsikiRnLot9Gc&#10;jKpYZOzNsvI9mTZydJobIb2UQxfoikzOZb6M5MipZyZm+ipESZlU0Xv5BPRNjix8lGiK+SI+xfsa&#10;/o6mT0ZTezSTMpk0ktgJh2JNZ5Xo4Z7l8nbmejhm7bMO01nJmOQ1bMZ+5z1FQ3SIKkyE9iSoTYyW&#10;AJ9GU2aSZlPoilWTfZnItmbejPpFZZTnyPZvk/qOee2ZVKaF9DD3ZJGjbGjJdI1xmnJtAekDehN6&#10;NCqZO9GcimzObJpVlN7M5MuTMpuzKprKbM5e5UmZyZnahMnTMpuuypvZnNmVKs59M48z0dOV0ceZ&#10;6Zj1WdZx7NImcekapEQHLSr/AARIp9ktaKJEiGVJ7IbsmpS3/BDKe2RLoilUisb6JfZBGzKRcpEN&#10;7GCbsxyOrZrJ2YZXSZPSa83my0zmxqor7L5kr0Tj1Rw27WN+1e5EnspvZEnsKEXdjS+yV7jTEik2&#10;Zzevo0fRlN9EhnM5s50SZy5tv9zLpNc83oybNJvRlIwrOscnZg+zfI+zBsxqKlu0Q0UxdkpbYI2z&#10;2fS8flnhe0uzysEdn0Ho+N/qk+nqzr8ed6jfzny9ObqJzV55UjfM6/YniQ88qPSvzcdN+fh7/ovH&#10;vJjX3Z9hBeOP9jwPQcFz8qukfQ+yR738fn8eHoecyKjpI4fVMvhik0d3/Y8P1zP44mjf06/HitOr&#10;kfF+tZvLK13s8Z9s7fUcnnmZxpWz5H16/LqvK6u1cEdOJGMI2dOOIuYcbY1XR18aHlNL2MMaO3hw&#10;9zp4ny15jsguj3ODD8viJ1XlbPHxwcnS238H0EoLFgjH2iqPU8J911cT9vPyvyyP6PW9DweU06PJ&#10;rymz6n8Pce3HR0/x+fz9I04m1/SoAB9e+jAAAAAAAAAAAAABYAAAAAAAAAAOAFLokpdFEAABwwAA&#10;VAAAB0AAAkAH0APokJAAJoOIxR7GOFAAAawwUuiSl0WRgAGkNUSyI/1FmsQAACgCHoszl2SCAAIq&#10;wAAQAAAVACZdlEyI7+gS6AF0Bjz9EAAAph9AD6AmfYVHob6FEb6NiQUuiSo9BAZMuyiZdj6FIH2g&#10;E+0Y9AwABQwAAMAAAVJIAAiigXQAugEBJRICHEYojHBPsAAFxQAANAAACaAAARSoAAEkAAAAAAVF&#10;Asgs0iQAv9TGUqAAADAAAVNBBZBABZBYoKAAC4QAAKAAABUAAA4YAAGAAAAAAAAAAASwILLSAF/q&#10;Ye4H+jH8CBOjWUlIdkpjNoFp2KQLokoFIiRbZmZUE+jN9mkjMw6BP3IbKb7JZjU1LZDG+yWyKEyd&#10;ktjb2S3ZBE3shsqTIkRRUSIkym7M5dGPVTWGTt/RkaZOzKzl6QVksbZL+iQUnoyky5MzkyKiokZS&#10;LmZN6MqVCKTITHF2VCarov2M4lt2jU6mRlN7NJPbMZCpF7AmK9AuidSxzvTOOXTOrM9M5ZmHf2ms&#10;pMxkzSXRlJ7OfpmzmStjkSiSU3Ym+xN0wYBLejKb0aPoxmTU1D6Ik6LdGczPpNYT7ZjL+o1k9mT/&#10;AKn9GdTSEA0iSNI2iqMomsdKjXk1MUnoJMTKJDMZs1kzCbIqaiT2ZSZTezKRlaiob+zKRcv4M5My&#10;tJEnsxm7ZpJmOR0jO1LLI9HJlZvkls5pu5GPVZ04rZotEQLv/AoZMljbt/Qm9FFWb/vRD9y5PbM2&#10;yKlDJl7lN+/ZMmQVJv3IbKkyWySL2IfZcnrszbAQpPRzch1Bm8nZycyX6Pgjq/CbXlch3NLsqJk3&#10;eWzWPucU+2Ik6M5Mt9mc+x0iQ1pEod6+SUk3bMpO/wC5ozKXZIZzfZyZGdU9JnHkezLpFZTejKTt&#10;mk2ZP3MKisJvsxZtN1aMZGNRUt6HFXQpGkFdATq48ej6X0zH+Xgjfvs8Diw8pRXyz6fDBY8Xj8Kk&#10;el/H5/bq84zzPbOr07HbXuck/wBUj1/S8VuJ3cT8um/M2vqvRMPhh8muz0nuVGHAx/l8eK+jeK22&#10;z6LifjzI9LmZBkfjBs+T/EPI7R9PypeONnw3r/Ity2cn8vv8eMZetyPm+RLzyN/ZEVTG9sqEdny/&#10;3dec1gqR1Y4mGNHXjVG3MXGuOB6fHx+MTiwQ8pJHpwh1Z1+c/bfmOv0/F+Zyscfuz1+a6izl9ExX&#10;mnN/6V/v/wDB0c126R6nnPx89/t08/HLl4+PzyRX2fcegceoJ10j5T0zjPJnWtI+/wDSeN+XgWtn&#10;p/wPPbro8p86/bQAD6B7oAAAAAAAAAAAAALAAAAAAAAAABwApdEjj2URgADhgAAoAAAKAAAIAH0A&#10;PomhIABNAXZRK7KHCAABpDBUSSolwqYABrDNGi6M0aLo1iAAAUAZy7NCOyQkAAirAABnfsAAAqAE&#10;y7KJl2T39BMehij0Mw5+iAAA6YfQA+gIhKiMURm4QVHokqPQT7BikMUh9BIpdDFLox6H6MAAkwAA&#10;OAAABSqQACSigABnASUSAhxGKIxwp9gAAuKAABoAAATQAACKVAAAkgAAAAACooFkFlpAABcOAAAF&#10;AAASaCCyBCAsga7JgqgAC4QAAGAAAM4AABKAABYAAAqAAAIAAAoAsgBwjXaH/qQyZdlF+lAJugXR&#10;cI06KJKTs2gNOhAD6LoS2QUyXoytCZvRm3RcmRJ0jDoIbFYN7E2Y1NQ+iWU2ZtmdImSxvslsgE2R&#10;J6Kb+SJPRFoQ+iJdFP2IbMukVz5DF9muXsxbOXq/KQ2RdIbZN2TqaTZm2U2Q3pkUmU2ZvS+i5syk&#10;ZVIT38FRdMhPZUXscDWBb7+CIlM2hIl0ZSezSXZlLsVFCd+5L6GRJkExyu2c2RnRN3I5pmPSKymz&#10;Gb2az6OebOeoQwTE+wskg+wbAl9gSZMyn2ayMZ9k1KWZZNI0vRlN0vozqWUn2ZP3NG7M5GdTSoF2&#10;A0ECo9mqM4r7LNIDb2Qxy7IkxkmbMJs1m/2MJsjpNZyZlJ7Lm/kykzGpTN9GWRlTZlOV/wBzKlUT&#10;ejHK9Gk5GGR3ZnUVjOWzDts0yPdmUe9fJhftDWGwvbCPQPtlwEKTAUgKok9mbfZbfZm3oikTZDZT&#10;ZEiKmk2JuhshsRB9mb2XfuZt2wNM/wCk8/nTaTO/I9Hk8+XZj6XIz6ccNyb7+jaL0jHEv02bLo5O&#10;fplCl3+xk3suTM27ClQhvole6C9UIifZky5PRmxBllejkmzpzdHLJmNZ1lMyl0aT7+DKT0YVNY5G&#10;ZS1ZpkdtmcjNCatm+KN0YrtnVgjY+Z8iPT9MxqeaKa0e83UDzPSMf9Tr+zPTnqNHreMzl2cTIzhH&#10;yyI+i9JweUoLq2eHxIeeQ+t9Ew3kj9Kz0P43O9Onym170V440C6HPSSFJ0j3Xe4PU8vjjkfAes5v&#10;LI19n2PrWesTVnwfqGTzzM8P+d3+nF7VyNbs2xrRnFW0b442zx5HLG2KB1QRjjR1440b8xrI6+HD&#10;dndCJjx8fjFfJ2Y4HdxPhvI9v0jD+Xw5T/6n39GWZeWWj0MWH8jhY49NLaOOMfPK2ep1znM5dGZM&#10;et6FxvLInX8n3XEwKGFa9j5v0DiV4n1eX/0ON8M9/wDh8fhxtdvnMmv1QAA7nrAAAAAAAAAAAAAA&#10;sAAAAAAAAAAAAcexAuyiqgACoYAAKgAAAgAAAAB9AAqEgAEUAokocIAAGkMFRJAuEsAA05M4mi6M&#10;12WjWIMAAsAhlkf6kSEgAGdWAADOgAAFwAmXZQpE9/RIj0MURmPP0YAADoB9AuhS7GuiIX7OPY37&#10;Cj2OXRvAkqJJURfsUxSGKXRVCRS6GKXRj0P0YABJgAAcAAAClUgAEhQAAygJHIQDDiMURjggAALi&#10;gAAaAAAE0AAAgqAABJAAAAAAFLBUSSoloMAAo4AABqAAKRKaZAAIQDXYhrsUNQABcSAABwAAADgA&#10;ABQAALAAAFQAACQAABgAADAAAK1OHIExAXCWCdCTsZtAoUg/0ibs0oSyZdDbJZjQmRE2W+zObox6&#10;JImHtolmNJLIl2U2QzKkmTIbsbZLdIigmyZDbohsmkmT7M5FyejOXuZdJrDI7MG6NsnRztnL0gN0&#10;xWDeibIKk+iJaKZnNkVNZTM5PoubMmzOpCey4vZmmXDbCUNosp6M4uy29G8+giRk+zRszkKlSsyn&#10;LRbZlNkaTNvbOebN38nPN7Zj0isZvT9zDIzabo55uznqKlsE9CkKySOxMGyWwFKRjk7NZMxlsmpK&#10;ToxyM0b2ZT7oipZyZEtstuyJdmaSWxoKGlY4FrRSJ+B37GgKXZEnSG3bIk9iJEmYTezWbMJ9GdRW&#10;c3ZlItsyl2Y2pZzejOTKmzObMbSrOb/kwyS0aTdMwmzOorHKyYqmE3bCPyZIaNiv7AVlwz6RMh+3&#10;0TIdJDM2y23dkMipSyXtjJbsikTsiWkU2S3bJJNkNlt9mb7GSMstHi86d2j1s7qLPE5crmkcvrfh&#10;n1RjSUEu6Rd6ITKf9KMJ9IS32Q+ipOmQKlTTFLQJ9kutgRN0iJFSZDZNKufO9nNI3zO3o55NtmFR&#10;Wc+jGTNZvZlIxqK55N3/AHIf8lz3+xnLZCavHG2jt48dnLiVtHocbG5SSXuzTiarmPe9NxuHHimq&#10;fZvkdjwx8IJP2VCkvJpI9iTOcds+Jjs9OxeUkfZei4fGDbR8z6Zi/pPsfT8f5fGWqbPW/ic/t2eM&#10;bSdyMssqgaXts5uVPxgehbjor5z1/N/Uj4zNLyySZ9D67yLlP5PnHuVnzP8AK6/Lt53pdpwWmdOK&#10;OjGC2vY6ccf8nLIiN8UbX0dvHh5SRz4Y0elwsduzq4mteY7MUKo7eFh/Oz44VdyRz44nseh4PPl+&#10;T/0pv/sel5c/l1I6eZtelyv0qvgz4HH/ADMsde5ry1br5O70jjXNaPU/H8u8dGbX1XoXCpLXR3eo&#10;K017I39OxLDx76Zzc56Z9F+P4eUjuzOX6oAAU9EAAAAAAAAAAAAAFQAAAYAAAAAAAAAAUFAAFAAA&#10;DAAAAAAAAAABUJAAIoBS6JKXQQgAAawwAAXE1YAugNIo12WiF2XE1iTAALIGcuy5CJCAADOrAABn&#10;QAACoAKQxSF39EiIxRGYc/QAAA79GUhroUhrozn2Rx7HLoUexy6OiBJUSRx7F+xVCl0MUui6Eil0&#10;MUuzDofo10ALoCTAAAAAADpJAAJ/ZnEYojHChSEOQgCgABwoAAC1AAA0AAAIAAAJKgAASQAAAAAB&#10;SwVEkC0rF/qYwLIAACWBSG+gEmoAAEoAAEhYEFmkQAABgAAAcAAAKAABUAAACgAAEgAAAAAABALA&#10;T7+Cwd7ATfQyp9pNFEDizeUKBsBS6LoS3RDKbIfRlaEvRnM0l0ZS7MOiL2JfQyZMxqUyIkymyGzO&#10;l+0NkSdDkyGZgN2S3Y26IfRNJLZDZT6IkZdJtYZHo55G2V6ZzyOXr7QG9CbEwI0ifuZyf2W3qjKT&#10;IqKykzJsuZDZFFF0Wnoys0T0g5JtDRXszNMq9M6IcTIzky5GUnoilUydGM5dmkmYyZFST/pOeT7O&#10;iTpHNPoy6RWGR0YOjWbZiznqEiTBsXZINu7JsG9ifYEmfTZjezWf9Jk9ImpTJmU7t+5cmZvoikls&#10;hlN/ZPTISF2yl2SVHsqBQN67B9tkvosJb2RJlPszk9EWpqJswmzST7MJvfejLpNQ2ZTkXJmM3Rj0&#10;lE2ZzHKVGeSVGVqayyOzHI7LmzHI6RnUVk9yKj/Io7GuiIk7pAnaE2F6LgqnoiTGyZASJul/2Ib0&#10;OXRL6IIiR26ZLISlsh9jYmxAn0yPctukZvoCcvLlSZ4uaXlmR6nOnVnkp3lbOL1vyy6+2vbG2Su0&#10;DfZCEyexdA3sRJBPYmxrsl6GENkt0im7szm6iyKly5XsxfZrPsxkYVFZze/sym9GknsxyPRlUsZP&#10;TJ/1FS6FGNyIRXRgjbR6vp2JTzx9vc8/BE9v0jEv1S910dfjztjfibXqpVEnHHyyoqeomvDh5ZEz&#10;1M246/uvc9Mw24n1UEseFL4R4fpGG8kP5Pcy9JHueHOc67/OZEN6R5/qOXxhJnoSemzwvWM1Y2r2&#10;V69fjyfVyPkvWMvnNr3s8tI6+fP8zK/o5oraPl/S/l1a82/N1rjidOOOzHGjqxR0HMOOnDG6R63F&#10;x1FHDxcdyR62GHR3eXP7dHMbYoH0PoWJxw5MjXbr/wA/k8XFDR9PwcX5Pp+Ne7V/zs9b+Nz/AJa6&#10;eJ8sJx88tH0XoHF8pp+x4mHH5ZT7H0XB+Vjj8s9T+Nx+Xeujzm17MV44kedzN6PUyfpxpHlcjc39&#10;Hr+1+MdfT9XAAKegAAAAAAAAAAAAACoAAAMAAAAAAAAAAKCgBdAMAAAoAAAAAAAAAAFQkAfYEUgU&#10;uiRx6FyDAANYYAALgWugEuhmkI12XDohdlQNoVUAAWRSEN/wIkIAAM6sB7gHuZ0AAAoAUhikLr6C&#10;IjFEZz8/RAAAroyl2EehPscejOfZKXY5dElSN59BI49iHHsIKoUuhil0VQkUuxil2Y9D9GugBdAS&#10;YAAAAAAdKpAAI/ZnEYojLhQpCH/qQhAFAA4UAABcUAADQAAAgAAB9ElQAAJIAAAAAApYAALiVgAF&#10;kAACaqB9AD6ACqAACaoAACALILLTQAAUQAAA4AAAUAAB6AAAOgAAEaAAXsBAAL/UwbocSZPuDYiy&#10;BV3RILoYUmNOiUyk7N+QoTdhYiwmT7IbKmyGZUFIyky5PszfZjakiWwsUjGklsiXQ32RJ2jKlUSe&#10;/khuht7ZLdmdBORLYNifRJJbtMhsbZEmZ9JrDL0c02kb5Wc82cvSCsd6IuhtmaaUmYzezSTMpukT&#10;UspvZFjk9shukRSpplp7SMkzSOw5JtFlXoiL2V0bw4mTMZ7NZMxmxUkTdIxbuSLyPRl/qMrSpyfZ&#10;zZHo6JdHLlZn0isMj2zKRc9sykc9ZpvYWDYmyQTE3TbBuhXr7GETl8kMcrshvRCUTe2TJ1RT7Ik7&#10;ZNJL1ol9le5NbJiRXZa+SUiukOHATJ6CRE3ehkTZnJ0in0ZzbJqazydGE3X/AOTXIzCb+DG1CJPb&#10;MZsuTMpumY2prPIzLLL7Lm97McjpdGVqazk7ZjklpltmGSVIytZ04DuhLoLCFDbCxMaeyjDeyG6K&#10;b2ZzewJMmS2Nu2TIikXRL6Y29ES7ISTdfRL/AIG9EN6FpCT0Q9RKk9EZHUf7ATy+fPs87E7k39nV&#10;z5q2cmJUl9nB1d6Y37bJ7+RSYEydCpJbtj+Sfe2NOkJIvZLG9EtjgTIyyy1Rq3Rz5XozpMJsxbNJ&#10;PTM2jnqGcjDI/wDc3mzmnf2Z1NRIrHG+iXo2xR2TPmpn268Edn0XpuJRwp1Ts8PjY22ku2fS4I+O&#10;NL4R6fhz866vOfIyPZ2+nY7kjiryaR7HpuLrR6HnN6dXE2vo/R8VJy+Ed83+oy9Ph4cZP52aPbZ7&#10;3MzmR3z4jLNKoM+Y9bz0mkfQ8ufjD9j4/wBaz25bOL+V1nLD1uR4GZ+U2wgvcl7dmuNHzv3XE2xx&#10;OvDHZz449Hdgh5NJI35i47+Fj1Z6eGBy8eFRSO/BHZ6PnMdPMdXHxfmTjFdt0fU5IqGNRXSR4vo+&#10;D8zmY/hbf/n8Hu51bpb9j2PDnOLXTxPjT9M4/wCZlTPsPTMatfCPn/TcP5aXyfV+nYvDFZ7P8XjH&#10;X5xXJdJnlTdyZ6PNn4pnmPp2a+12tOn62AAbPRAAAAAAAAAAAAABUAAAGAAAAAAAAAAFfoKXQCj0&#10;MqEAABmAAAAAAAAAAVBS7EOXYiKQHHoQ4i5BgAGpgAAuBUehij0M0hAuPZBS/wCxrCqwADQil0Ic&#10;tCJCAADOrAvcYvczpGAAOGBSGKQdfQREYojOfn6IAAFdGl9jj0J9jj0Z/sjKkSVI3n0EjXYhrsX7&#10;FUKXQxS6Lv0Eil2MUuzHofo10AvIRIUAvIPIQMAAYSAAT+zOIwXQFwoH0SOQhAFElBCgAANIoAAG&#10;gAABFAAAITQAABAAAAAAC1gAApCwACoCXQwASoH0APoAKoAAJqgAAIAqJJZaaAACiAAAAAAAsAAA&#10;AAAAAN0AmyQTY7Qg9haCG30DdiscqAJvYSYigb6BPYmxddFfsLKiQmUnRtAoG6BOxSZpb8BEnshs&#10;qXZEmY0Jl2RJ9lt2ZTZjUkQ2MmRjaSWzNv7KkyGzK1LOTJbG37kMzoFkyYNkt+xOkTZE/wCRvZEn&#10;rsz6TWGV9nNPtm+VnNJs5ekBsL0SxNkFQ3ZjJmkmZSJqWcnsh/5HLbJbM7SCZcTK9/RpBj5Jsi7M&#10;4su9nRDiZmE3ZrkejGbomkyyMyi9jyMmHRhvyhUnpnLkZ0Tf6TlyPbJ6KsJMyk7ZpNmMns56zJsT&#10;BsVkwEwk9CYpsZIk+yJDsiTIImQ+y3pGbeiami6RD7LfRKAlJA+giJvZUBSIlK2E2Q37E6mk3ozm&#10;ypMznLTIqaynLZjN7Lk/cxk92Y2pRJmM5Gknsxm7ejGptZzfZhOVmk39mEnbMbU1MnSOeTuRrJmN&#10;tyZnWdaA2JdP+4e44Ib2Mm96BsoB7JlaY2RJipIk7bFIbeyZMmkT0Q+9ltmT6ISJMhspsgRB7aMu&#10;RKos0T/Uc3Ml4wYr9B4vNlbeyIKqQuRLyy0VF9Hn/vXPftXsTLsp6M59jFS2V7EsaeiSJuxPobJl&#10;0PSS/wC5z5nRs2c+Z37kdCsZshlSREjCs2U3Rh7m2Tr5MVdmdKp7aOjBG2YqNyOvjR2PmfJSPT9N&#10;xOWWNe2z3qqJ5npOLcpfGj05aR6/lM512cT4LFHyyI+i9NxdHicLG5ZLPp/S8Vyjo9D+PztdfnPl&#10;7eOP5eJL6M30a5NRRhJ0j2a7K8/1HLUZM+K9Wy+U6+z6n1bLUGfG86fnmPE/mdfpx+tcyRvjj0Zx&#10;X/sdOONUeVI5o2wxs9Lh4rlZx4o20j1+Li8Udnnztbcx14YUzvwwObjw60ehgho9LiOiR7PoOCpZ&#10;Mnwkk/8Az9j1I4/PL9Iz9Jw/lcJP3k2//P4OuMfHrt6Pb45/Hia65Mkej6bj88i+D6fDH8vCjxPS&#10;MFeJ7uZ+GNL6PY/j85xtdfEyPM507dHBldQZ08mflkOHlz8cbOb0vzai1+xgAHW9QAAAAAAAAAAA&#10;AAFQAAAYAAAAAAAAAAV+gcehij0MqEAABmAAAAAAAAAAVBS7EOQiKQHEQ4igMAA1MAAFwKj0MmPZ&#10;RcKAcexFR9jaFVgAF/oky/uAS9yZEggACKsAAGdKgAAcMCl0MUug6+giIxLtjObkgAAVTS+xxE+x&#10;xM/2RgAG8+ioAAD9nVikMmXZd+gQpdjFLsx6H6IAAkwAACapdAC6AB+kgAE/tSl0Ao9DLhQvkQ32&#10;xCAKJKAoAADSKAABcAAAJAAAITQAABAAAAAAC1gAAqJqwABkAXQCXQHA+hifRIhQAASoAACAAALT&#10;VgAFQgAC9w/QMAAawAAAAAAqCfQrBsT6JoAA3QmxEd0DZLY2wiSbsQ2yW9MvQbEnQm7AJfkL9ik/&#10;chMqPRvKS4ibsE9MT6L34DOTolscnsl9mVpE3RlJlyM5dGNJJM3aG2RNmNJEuyJOimRJmdJEuyGx&#10;yfZDMtAbJk/YLJZKbSbozkymzOT19GdTWGR0c8jbJs55M5eqgCbJugukQRSZlJlyZnJipVm+2Q2X&#10;J0ZSZlU0JmsWYp7NIsrkm0DS9GUOjR6OiGjI7MMjpGsuzDK+yaVc+SW2EekRN21/cadM5v2j9nN6&#10;ZyzZ0Tdo5cguirGZm3sqZnL+5zs9TdvYMTdsTYgGyZukMiTsLSqXohuymSySKWkQVPaontk1ND0i&#10;V/YbtguxwKWiJMpukZy0MIm7dexEmOT2RJkIpN9/Jlkei29GM5Gdqazm/Yxm9lyZjNmVpIk6RjN0&#10;aTZjOVmNqKyyPswcjTIzFvZjai1MnoyT7Km9ErohFXf+RXsHoWyjUmMhDbtDFDeiG/cb0iGxEV2T&#10;Lsa0/slsm/ZE+iJFNvxM2QkPskbZLYEa9zg9QlUTu/0nk+pTtsz7uclfp5TflmZtFbRhDcpM2Xsc&#10;PLA5OyG9jk+iW7HSpBegsF/gkC/5JYPsTex0Il0cuR/qs6JvXwc0ntsz6R18ob2ZyZbezORjSZZN&#10;/wAGfuzSbv8AuQuiKgQVuzv4sLZx4o2z0+LDr5NfOfKuXt+n41HDFr3OmSsMEFHGq0kioxuSPYky&#10;Y7ZPh3en4to+p9LxU79qPB9OxXR9PwMfjjs9X+Ny7vONczt18HNnmlFm85XI4+ZOos7Oq16r5/1j&#10;Npny2R+c2z3PWc39R4VHzv8AJ63rHn+l2qxK2dWKOzHGjrwxow5iY6+JiuSPXw4+qOLh4qVnqYIe&#10;56HnzkdHMdOCG+j0ePj6OXjQto9j0zB+ZycUa97PS8uduN+Y+i4+H8vFCPtGNBhX5ub6vRtn/wDT&#10;x0u2aen4bkj27PmcuzPnHvel4KSOrmTqLK4MPDHf0c3OyUmer/webp+o83JK5tnn+oT/AEM7pM8v&#10;1Kf6WeX6X4c/T9vAAPReuAAAAAAAAAAAAABwAAAoAAAAAAAAAAHPoHEYo9jLhAAAZgAAAAAAAAAF&#10;QUhFPokikBx7EOPZM+xTAANYYAALCojILNIUBUfYkcTaFWi6AF0Bf6JMvcl9lP8A7kEgAAEVYILI&#10;M6mrXQAA4YFLoYpdBfo0LtjEv6hnNyQAAKv0aX2OPYn2OPZn+yMb7EBvPoAAAP2KsmXZRMuy79Ck&#10;KQxSMOh+iAAEYAAAlA+gE+0BEAAT+1HHoYo9DLhQn7iG/cRIBS6JKXQygAANIoAAFAAACAAAITQA&#10;ABAAAAAACosAAFksAAaQJdDAAT6JKkSI6AACVAAAAAABksAApIAAGAAACwAAGgCbGQTQYmweiX2S&#10;A3YAAJ0AK9iscI2yR2IoFYJ7YSEuxEtMpOiEyzbmmae2EuhCl0a1NRIlvY27IZjaCkRIpuzOTMbU&#10;pZnJlSa9yG9GOklkSY2yJdGdJnJ7JbHPVkSZlaRMlsbZEpEkG6syk9FN+xDZFKufIzCT0bZGc82c&#10;nVZpsTYrBvsjSKREhyZDdMVSibpGbfZU2ZmVKhPZrAxvdmkHaL5Dox9Ft6M4uimzeGiTtnNmkdDd&#10;HJmdtk9prCTuSG2Z3tlWc/KFTejlyPs6J9HLkYu6VYz9zJlzdGUn0c6CCxXsVi0tU+jOT2U3ozkx&#10;BLFtgxMRJkxL3GxAkbsEg92NdjBTejOTLn0ZSexBEuzOT2ObIkzOs6UpUjCb0/s0k9GMzOpRJ0YS&#10;ezScv5MZOjG0rUTdmGRmk3X2YZHRjWdZzlZg3+o0m6MJSoytTUyf8DRDdspOnZMQb0wW7FJ7BFRS&#10;gvRPsDdsaSbtEt6YMlsQJvQpMGJk0ksh9lN6IbJINkt0MkRHJ1FfCPC9RyfqZ7Wd+MH/AGPnedO2&#10;zD2uRHTDCqTZu3sxx9I1Zyz6ZJk/4E2JuwsSaLFeugbAIB2Ztle32SwFRN0mcs6OjLpHNLbM+kVL&#10;6JaspsiWo/Bl+yY5HbFFaQ5rocFv+xFS1wR2exwMbeaGujzeNCl/7nt+k4mpSlSqqO3x52xtxPl6&#10;i1EvBHyyIlqkdPCx+UrPUk2uyfNe16fi6PoMK8MK/seTwMXR7E9QS6Pa8Zkd/EyMZHm8/JUZHoTl&#10;+ls8X1PLUJC9LkT3cj5j1SflJnBFWzo5svLIZY1bs+b7v5dWuC/Na410d3Hx3JI5sMfdHpcPH7s0&#10;8+flfMd/Hx0kj0MEbo5sEOj0MENpnp8R0SOzjYuj6L8P8fyzym1qK/yeLxsfVLbPqfScX5PDbrcn&#10;/j/yz1/43H+W/wBOnzny0zf+pkPT9MxbTPPULmj2/TsXR6XlPy7108za9aC/LwHlc6duj1M8vHGk&#10;eJyZeWQ7/a5MbdMJukeL6nk2z180qR4HqOS2zyfa/Dm6vw/fwAD1XsgAAAAAAAAAAAAAcAAAKAAA&#10;AAAAAAAB/oHHsZK7KK5KAAAowAAAAAAAAACoD6JKfRJNABdgBM+yUAAXDAABpACyCy4QGuxDXZtC&#10;rRdAJDNP0Sfggt+xBNAAAIqwQWQZ1NUuhiXQwOAUuhil0O/RoX9QxL+oZzQgAAVTS+xx7E+xx7M/&#10;2RgAG0+gAAA/YWS+2US+zS/QpCl0MUujDoEAAIwAAAUL/ShgCEgAE/tal0Ao9DLhQn7iG/cRNAKX&#10;RJS6HCgAANIoAADAAAAAAAhNAAAEAAAAAAKiwAAUFgAFIAAAApEgAtUAACTAAAgAACoFgAFIAABQ&#10;AABKgACbAw2SNkv7FSDYgFIkrTE+gtCbJIN0Kwslu2VAoTYXsTdj1IZMexvoldi0NE9FJ6Mykzbm&#10;muxSYhPo0FRIlsbdkN7Zjakn0RJlyZlJmXVJDZLemD6Jl0ZUkPslv/5G2Q3aMqlE3shsc2Q2Y0ky&#10;Jcht39kNiBN9kSZTZm3ojoqwyfyc83qjbK6Oabs5emQv+RNk+4NmZCTM5PRb6M5MKTOT2yLKb6M2&#10;ZJHuaw6RiuzWDpdlQN4MpuzOLLb7Onk0y6OLPLs68jpM4M8tNmfpfhNZJ6/uUmZp9FJnPEqk/wBL&#10;OWbOiTuJyzZPSayyPZlJ7KyPZDZigmJ6QtheiSHlozl3Q2/2I9wot/QbBukgJbsCol0SmDd7BfIE&#10;a9hoEDY8CJsxkzSb/kykTSZydGT0ipszk9GVqKly0YyZcpGcjOpZzZhJ7NJMwk9mNTU5Gc+R+1Ua&#10;zlZzzezC1nWc5GE37Gk3swlLZlaimnsfv9EW7KsUJTfQJ6E2Cei1GnSBsXt8CkOpKxMLJfSEBdEs&#10;LJbJSUiGypdkP5EQbElbAId7JLWPMlWNnznMl5Za+z3fUJ1E+fyy8s5y+1/TPurj3RUnomPYZDFC&#10;bsPexXpEp/fZCFPYXaFYJ2igCX2U9ECDPK+zml2b5ns53tmXSRRE3otsznv7IJm+y4Rsirkb44hJ&#10;8k6uPG6PoPTsXhh//ds8PjR2tH0vGxrHBJeyPR8J866vOLmrPR9PxdHBGNyR7XAxUl8npefO9Ori&#10;fL2eBj2vo7czMuFCotlZXb0ezzM5d0+nNyJVA+e9Vy9o9vmTpPZ8x6tluzh/kdZyw9K8XK/LI2Xj&#10;jdELcjfFG2eFPlxujBC6R6/FxpRWjh4eK5bR62CHWju8uW3MdOCHR6fGx9I4+PC2epxsbdI9Lz5b&#10;yO/hYrd/B9NxoeHHgvo8Pj47ljxr/U0j6OUfGKPZ8OfxldnERhj5SPf9Ox1R43Fhc0fQ8KPjCz0f&#10;43PzrfiJ5k6s8bI/KbZ6POyaZ5berH7Xeh05+S6iz53nS/Uz3OZkqMj5zmT2zyveubuv6NAAPae4&#10;AAAAAAAAAAAAABwAAAoAAAAAAAAAAH+gF2USuyh8gAAFgAAAAAAAAAAAPokp9EkUAAAifZVQAugN&#10;YYAAKgBZBZpCA12Ia7NYa0MlFGv6Qh/9iS5kE0AAAirBBb6IM6mqiMURgcApdDFLodNC/qGL/UM5&#10;oQAAKMpdiXY5diXZn+yUAAbT6MAAB+yWuiX2UuiX2XfoEKQxSMOgQABBgAAegFElDQl9gAC/azj0&#10;MUehlwifuIb9xE0BdlElBCgAANYoAADAAAAAAAhNAAAEAAAAAAKWAACgAABoWQWQAAAAqsAACAAA&#10;FQAABhYErsopAAAGAAl2wboSg3Qm9he9CAwS3Y29CFSBLdsbdMluiKkA2FibTEC6fyJsTYn2OBQN&#10;0Cdib2PUwr0Snsb6J9ydDRMa/wDKITspPZtzTjS9EyegsmTNSqJMlvY5PZD0YWkJMymy2ZzM6VQ6&#10;Jk6QNkvoy0kSe7IfQ5SIbMuk1M9syky8j2YtmNpBsluwbJFpaG/jZEnSG3REnpkVNYZWcszoyv7O&#10;WbOXpBWNujNdlMzlSJMym76Lk9GbCkibozbKm9kNmdI47ZrExi7NIsrkm0Xs0vRlF7LW0zp5+lfp&#10;GZ1Fnn8mWqO3M9HnZ5W0jH0qKmL2WmZXvRVmMTqpPRzZHbN59OzlyPZPVTWWR3IzkVN7IkzGpS2K&#10;2J9hdIkg2QNi6QUv2H2IL7EBE2NLSJfZQwpaREmV7ENoYRJ3ZjJs0m9GE5bM6ms5Myk6LlKjGbqz&#10;Ks6mTszm6KbM5uzO0ozmznlKjXI7MJP9S1ZhUVnkdGE5GmR7McjMai1lN0jFmmR2ZNmVqKpdlJ6M&#10;4uy19DhG9gIGUo7Jk9UDdk9jSPcTY97JYgT2yW7C9ktkkUuyLplSZFk0qb2Edpk9FXUAhPN9Sntr&#10;4PDTvKz1PUcluR5ePbbOD0u9MevtrFuxTdhF7JbdEp0m/wBIJ7RN2JO2QlfYLaF0FlfoF2D6CyJy&#10;0AZZWZVRTdyJZjftBNkSVMvsjuQgiKuR041bRliXbOnDG2VzPk49HgYlLLBNas9+Eaijy/S8dybr&#10;pdnrJVFHq+Uzl2cT4Xx4eU1/c9/hY+jyOHjt2e/xIeMV8npeHLr849PAvHCjOb2zZrxgl7HNllSZ&#10;6d+HVXnc7J2z5X1PJcn9n0PPyUmfL8yXnlPG/ldfpxelYQVs6sMOkY4o2zv42O2mcPE1lHbxcdLq&#10;j0sMDmww9j0MEHo9HjlvI6uNDo9nhYt+T6R5/Fx20vk9aC/LxqK7Z6Xlzny6OXoek4/zuYpe0Vf/&#10;AGPczaRwehYfGM519Hdl3JI9bzmee/26ufiOngY7kj3YLwwf3PK9Ox9Hq8h+GNI9Pxmc635+I8nn&#10;ZN0cc3SNuVLyyHNll+k5O7ttZ2vO586gz53lT2z2vUcmqPn+TPs8n2vy5u6/pkAA+ge8AAAAAAAA&#10;AAAAABwAAAoAAAAAAAAAAAAokpdFQAAAsAAAAAAAAAAAB9ElEkUAAAj9hS6AF0BpCAABcMFLokqP&#10;RpCMa7ENdmsNUOiiYFGn6QhklP8A7EioAABFWH0QW+iDIgWQWughQCl0MUuh36ND/qGJ/wBQzmgA&#10;ABRlLsQ5diM/2SgADefRgAAX7Ja6JfZS6JfZp+gQpDFLswoIAAgwAAAC7KJXZRUTUgAC/ajj0MUe&#10;hlwifuIb9xE0AokpdAUAABrFAAAYAAAqAAASmgAACAAAAAAFrAABUAAAGAAAJIAAJEAAAlAAAKAA&#10;AEBrsogC4mrIAAGKT7FYe4mIzsVif8ibsBQ3YABNpJl2S2NuyZMkgnQmwFIkiAAKIJ0DATdIAT6I&#10;v+R3om9kaFplmSZSZvzT1peiW6GTJ6NN+CQyWwkyW22Y2kG6MpspszmZ2pS39kN6G9kvoy0mciW9&#10;Dk9GbZjU1GR0zNsqbt2ZSlfsZWkTYnsTYXZCSbIlLQ5MiTFSrDIzlm7s6MrOXIcvVQV7+wcqRNg3&#10;REI3KkZyfY29GcnoKVTNkvoc3shszQcWaJ2YxZrFl8m2i9mi6MYu6NeonRDYciVI87I7mdvJkcMn&#10;cmzn9L8ope4/chvY7MolUpfpOXIzebtHNkZPSaylpkSZTezOTMqkm7Ym/wCRXsT2xQfo30JsTYnt&#10;0SnTE37A+6E2UB2ykSuykMHejJv2s0b0ZNjoZzZhNmsnowm9GNQym6TMptFzdmMmZVnUydGc5UVJ&#10;2zKbMbSRN9nPJ22aTfZhN6MqhEmYZJbNJPRhkZjUVnJ2RdP/ALjk9ESkZIOD0aJmcOv3LKhGDeyW&#10;6YWVqjuibG2T7jIPoTYS6+yZEkXuSx2S+xUibIfuNslu0IjdWPI6xt/CJjuSI5U/HFIX6Dw/UJ9n&#10;Hj1FGvNlboySpI87q70wv2pPsl9DvRLdkoS3+wLtCsF7igWmNdkx2hlacKTM8jotuiMmkFpViye/&#10;cbexJUYoJohKy2FUhmcI30dfHhtaOfFHyo7+NjuS0a8TarmfL2fTsXji3q9noJWzHjY/y4JfCOnG&#10;rkevxMmO2T4d/Bx20e9xIfqijy+Diqj2uLDbf0er4cu3zjXJ0cXJlUTrys87lz7N+6vp4/qM6i0f&#10;OzflkbPZ9Uyaezx0v8ng+9/Lpw93a0ww6PV4uOlZxcbF5NHq4YVQ/Pk+Y6cMOj0ePCjlww6PT42L&#10;yaR6Pny3kd3Cxa8mduJeeS/YxS8IKK7Z28TE5SSS2z0eZ9ct5H0XpmL8rhx9m9g/1ZTplFYsKiuk&#10;qMONHyyHq2ZnMdf+z2fT8eka82dRZXDh447OXnZOz0f+Hhr9R5mSXlNuzmzy0dDX7nHyp6Z5vd+G&#10;FeL6jkts8Tkyu9np86dyZ43Jn2eP635cnT+pAAD6Z9EAAAAAAAAAAAAABgAAFAAAAAAAAAAAAFLo&#10;kpdFQAAAsAAAAAAAAAAFQCSiX2TSAABBnHoYojNIQAALhgqPRI49lwqoAA1hrgUTHso1Qlr/AAQV&#10;IkVMAAGdUCCyDOkCyCl0AMUuhil0O/QQ/wCoYn/UM5v2AAAWZS7EOXYjK/ZKAANp9GAAA/ZKXQn2&#10;NdMk0/QBL7KJfZhQAACDAAAAFElDiakAAP2o49DFHoZcIn7iHIRNAKXRJS6AoAADWKAAAwAABUAA&#10;AmpoAAAgAABwAADUAADSAAADAAAJpAAARAAAmmAAAMAADgAAA5QAAL2BATGS3YGLYAAJtBLdjfRJ&#10;FINkvsbZLZNoD6JbG/kmXRKaTegbE2FjCyZME9EyGSW7RF/qKbRF7skLTLszspM0lDRMmTsE9Eye&#10;zXQibJCTJsytISZnNlS+TOT0ZWpQ3omT0Nshsz0kSM2ym9MhvZjalnN7Mpe5c3sybsypE3Qr0JtE&#10;+RGkcpGcnfRUnSM2xUmOV2c2R9nRlZyZHs5u6zTdB5E39g9GcTDbtEMbZEh0Wpk9ksJvf9yWzNIi&#10;9msWYxezWLL5DaO6NJPTMo0qLyS/Szol+DcfIltnI3o6M8uzml19nL3flCfcadEXph5WZ6lUpaOf&#10;I9s1b0YZH3sXRVlLsiXY5O2Q9mNQmwFdCUg0U2JCbtgTEw+mK9gtoEUaltjJRXSLgTJmM3ZrJmMx&#10;Uqzm6Oeb0a5Gc+SVe5hais5vX9zGTLm9GM3Zlazob2ZTdlSlRlN3/JlUssj2YZJGuR7ezCcjG0kT&#10;kc+Rmk5dmMndmNrKpezNscnqiHtkJaQ6ov2M4uqLbGAuwbr+4k9k3dlKVYumKxN0gtLQ3smUqBuh&#10;N9gQtEvsCZMWkTJY3ZL77JSrGv1nNz5VCjqxrTdHn+pT9uvojq5yL9PE5MryJewmTN+WZ10in2ef&#10;+3PQ3SIbHIzffyKkLt7Guyb2UgJSYWJOmNDMPZllvo1Mcjpk0maD3H0gWt+xJE1YSXSKWlbEtyKO&#10;NcMT1OBiU8kV8s4cKPZ9Lxpycvg6fLna24m16uNUjo40LkkZRjUTt4WO5I9bmbcdkj1eHjpI9XBH&#10;xx38nDx4VFHoxXjBa9j1vOZHZzGOaXf0eVy59no55UmePzclKRn63InuvC9Sn5Sr5OTFFtmvKfnl&#10;ZXHx20eHf8unHfmuvi46pno4YHPgx0kkd+DHdHZxy1kdXGx7+z1+FipeTOHjYvKkeql4xUEel5c5&#10;8tuY1xrznb6PZ9Jw+fIx60nZ5nGx9H0XomKpSm/ZUd/hzvUdHE2u3lulQ+DjuRlyZXOju9Ox9Hpc&#10;z8u3RPmvUjUMP7Hlc7Juj1M8vHHR4nKlc+zr9rkxXX0wm6iebzMlQZ3ZXUezyPUMn6TyvW5HP08X&#10;lycmzyeTLTPR5Uts8nkz7PG9K5Oq/q4AA+sfSgAAAAAAAAAAAAAAAACgAABgAAAAAAABS6JHHocI&#10;wADQwAAAAAAUAAAVAJfZRL7JpUAAEGcRkrsosoAAC4YHHsRUTSFTAANYZx7NDNGhohD6JGxBTgAA&#10;M6oEFS6JM6QK/wBTJKiEFMT6GKXQwh9oYpdjOYAAAsykIchGV+yUALoDbkwAAH7Cl0ySl0ySyBL7&#10;KJfZjQAACDAAAAAuwBdjhUAAB+zOPQxR6GXCJ9sQ5diJoBS6JKXQ4UAABcUAACgAABUAAAmpoAAA&#10;gAABwAAFRQAAKgAABQAABIAAAk0AAE1QAAEAAAAAAD0PSFibBsXsOAWwAlv6D9FQ2O9WSAEGJsbZ&#10;LZNBNktjZLM6nTJb/cLYhAmFibEBHe9CkwslsoBszv8AUU3/AAZSf6iKGllpmdlJ0XzQ0vRMn2F6&#10;Jm6RrpVEmTYN7JTMrSEmZyZUmRLozpIb0yWwb7Jb7MtSzkZydlTZk3ZnSqJvZnJlzZk2Y1JN+xNi&#10;kyb+TMjbIkxtkNi1NZZGcmR7OnKzkye5z9IqbG2QnsbaZBG+iGynpWZz6FSrOTtifQSexXolJxZp&#10;HZjF2zaJcDaA8j/TREGLLLRtPo3HmezCTNckrmYzemc3V+UVDkKyZS2CM0/tV6MJvZq3UTDIybSr&#10;Jv5M5yKlLsynK2ZINu0JukK7FJiFoTspkR2ymOFDWkNaEgso1ezG+hJhLSosIm9GM2aTZjJk0qym&#10;6RzZJWb5ZaOWcjntZ2s5vRlNlzdGMnv5MbWdKT2ZZH+nXyW32Y5JJqjK1LLI6RjJ6LnKzGTMbUs8&#10;kjFsvI9mcjG1lUSYm/YGxXYoTSJTM49lP+myoDTSJb+BXpAmNVNOxN7F7Ji8gqRJ2S+/kG/oUnbY&#10;AadkydjTJbJIm9slsZLdsSWkVWP6PJ9RncpHrTdQ/Y8H1Cf9Rl63OR19PPj+qUmyuzOD0ae6OCOd&#10;M2ZN7LkzN9h+ypopUTdDixmZV2iehroRU7pmE92bSMJ9ioCRXj7MS62XGNDkIpdBjVyE+2a4o20P&#10;7qpHTgh+x7/puPxxJnjceFtH0fFx+OOKeqR6Hhz866fONkrpHp8HH0efjj5TPa4WOkj1PKbXXxPl&#10;34IX4qjryuomPHVy/sXnfSPTnxHXPiOPkzqJ4nPnUWety57Z4XqM+/o4fbrIw7ryX+qb/ud3FxVR&#10;y4YXI9PDDxR53E35c/Lowws9Hj4+jlwQPT4mHyaR3+fOt5HdwsfivJnViTnKzOlGKijr4+PSPQk/&#10;TeR18XHbR9L6fD8riX8uzxOJi2mfQOP5XHjF6pHp+Eza6OI5ZfrzHs8DHSPIwR88rZ7/ABIVjO7w&#10;m3WvM+UcydL4PFyPymz0+fk0zyZOkP2u0unPyZaPD9QybaPW5M+9ng8ydtnk+3Tn6ry+VLujyeVL&#10;s9LlT7PH5c6s8f0rk6f10AAfYvpwAAAAAAAAAAAAAAAABQAAAwAAAAAAAAcehDiOEYABoYAAAAAA&#10;KAAAKgCfbGKXZJEAARTC7KJKLhAAAuGBrsQ12XAoAA2gVH2LM12aGiGcuxFXbsT7CnCAAM6opdEl&#10;S6JM6QKiSAoVWKXQxS6KNEhikM5v2AAAVDKQhy7EZ37JS6AF0BryAAAM1LpklRJLpAl9lEvsxoAA&#10;BBgAAAAAAgAAA/2Dj0MUehlwil2IcuxEUApdErsoqFAAAXFAAAoAAAVAAAJqaAAAIAAAcAABUUAA&#10;CoAAAUAAAQAAACaAACaIAACbVAAF7bEBYWICk0AADBEtlN6IfQiCYyVpjboAG6JbBk2TU0NktgxE&#10;0g2JsL7JbIMSdMVik9CQ9I27E+hkNjBN7M2/1FNmbf6jO1LROxpmdjsuU2yeiZME9EyZrvwES2SD&#10;ZNmWpDeyJPsqT0Zt2iLSqJMlvTCTuyGzLSRNmTdFydGTdGdqUzezKTKm9mbejGpTIhsbZDdGeg7I&#10;k9BeiZSElnkdnJkezpyPRyTe2YdM6SYWQnsozJTejGUm7+DST0ZSdgSG9ib0EnsTJT+zg9mqdIxh&#10;o0UtlwNoPRGeWmVF6McsuzW34NzN22ZT6Zb6ZlN0c1Qyk9oE7REuxxZn+0rb0c+Rm0n+k58j7Fam&#10;s3IzbscmRIyI7sicir0Zyf8AglNaRYeWyIvQ1vZcNcXsadkJlxKC+0KTHFkSeyzRMwm+zWbowmzL&#10;qorDJI5ps2yPZzzlswtZ1nOWjGTLkzKUrMLWdKTpGM3plzlRjkejO0M5MxmzSb0c82Y2oqJMzk7K&#10;kZyZiyJtiW2DZKANE9BdIXsJsoGuhskGM6p9EN/sNy18EtgQslugsTdCATE+wvRLexJKxLckgbHi&#10;3MRHyZVjZ85z52z3ubPxxnznMnc6Of3v6T2ziU3oiPZUpaZyMWc+yPcc2SJNUNdkp7LWh1R2O6F7&#10;ABBvWzGW5bNpmVfq6sDOO39GktaCCoErdl5kCWra9zowQ2ZeOzq48LHzFR38LE55IpHvwjUTy/TM&#10;V5G/g9hLSPV8Zk12cT4bcaFzR7XFhSPM4mP9R7OGNJHpeMdXEdeBVFszzS/U37G8P041/azjzy/S&#10;/s7b8RvXByZbZ4HqEvKVI9rlT1Jnh5rnm+keV73fhy93T4+M9DBHZhhjSR34MfRHHKZHTgx9aPX4&#10;eLwh5M4eLi85pHpvSUT0vOZNb8xriTnK2ejxsdnJx4HqcXHtHVxNbSPQ4OK5wVds9PlSpUc3p0Ly&#10;X/0o15TtnqcTOHRPppwYW0e5H9OI8z0/H0elnl446O/xn48615+nlc6fZ583SOnlz8pnHmlS7OT0&#10;vzayrg5c9SPB5crbPX5s6R4fKlbZ5PrXN3XmcmSVnjcyemepy59nic2fZ5HrXJ3X9kAAH2z6oAAA&#10;AAAAAAAAAAAAAAUAAAMAAAAAAAAHEQ49jhUwADSGAAAAAAAAAAVAFLsYpdiIgADOmCl0SUui4QAA&#10;LMDXYgLgWAAawGuy/wDSQuyzWIIl9lEBTgAAMqopdElS6JM6QAACBa6FLoYn0UP0iXY10KQROb9g&#10;wACoZS7EOQjO/ZKXQCj0M15AAAAzXYhrsRpSBJRJjTAABAAAAAAAAAAAMHHoYo9DLn0RS7EOXYiK&#10;AuyiV2UVCgAAKUAACwAABAAAEVNAAAyAAAQ4AABxQAALgAAAUAAAQAAAtTQCdg+gSoiiAT7Q7RLZ&#10;NUbYrAT2AMVoTYm9lRNPyG+ib2N9hpFYmwkxWEBAwEw0E3YmMmXZKCbsTBkt7IoFkt2FktkgN9/I&#10;kxNiToAqxNibEytSl9mc3TLk6ZlkfuY9UKUv2KTM7Ki/YuUNU9EyYJkyZroTJkphJkJ0ZWpOTIk9&#10;DbIk9Mm0mcn9kt6BslvRlqUTMmy5sylIytJE3ZlJlyZlN6oxqUt6JsGyGyNKndkN0FkyehaTPKzl&#10;yPbR05DkyOmYdM6Sex3XZHuNvZnCVKWjKTLb18GU3djJMuxN2hN7FZKVw2y09mUWaQ3JF8m2ukc2&#10;V/pNpSqJzZZWi+r8Cs5P9JhkfZrN0vkwyPTMKlk3+oE9kvXQJmOo1bkYZH/k0mzCb9h1NZyZEnbG&#10;2RJmOlqrpGbeym9GaexE0XQ19Er4KXZcC0yokdsuOi4ar0zORbdKzKTKCMj7Oacv3N8jpM5cj0Yd&#10;VFY5Xs5py7Nsro55ujDqs6icvkwk9lzZk2YVn+ykzHJItv8Acyk6RnaNZZHSMMkt/wBjScjCbMqz&#10;qZSIk7HJ2Q2ZoJuwi9ibBMRVdg3TFH2+AfZUVAnoYmxXv4GRyJYNiu0ACJewb1/3JAlLsmTKM2yU&#10;hukViW2zNvZri/8Atjgjj9Rnqj5/O7ynseozuTPEk7m2cPtdrLurj82KT0wTpEy1/cwrNm3bFewb&#10;rQCJUf7F9EJFdjP9GtspLQogMymTFWypqqKhGl0VJ8g2/YEqQJXspr4GBBWzu48Lo5cUdrR6PGxu&#10;9GvE+Wsj1vTcfjiuttnpQjv3Ofi46jH+x2YYWz1+Jkx2cz4d3Cx6R6mONtI4+JDSPRwx/Uv5PT8+&#10;fh18xrl/TDR5/IlSO3O9UebyZGnpVdPO5kqg/s8zHG5N+538x2jlxx6PL9Pnpy9fbowxto9DBCjl&#10;wQ6PT4mLykl7ds18+dqpHdw8axw8mdOGLk3J+5k/aC/c7MEOjvk/Ubx1ceHR6nGgcXGhbR6eGFJH&#10;b5xtzHp+nxrFKXyyJ/rzJG+KPhxor6MsEfPK32ejnxI2erwcdJGnMnSL40fHGcnPyaZ3X/Hhr9R5&#10;maVzZx8iVJnTJ6Zw8iSs8z0vw568vnTuzxeVKrPU5k7kzxuVLbPI9a5enl8yVJnhc2e2etzcmmeD&#10;zcmmeR7dOTuv7YAAPvH1oAAAAAAAAAAAAAAAAAr9AAADAAAAAAAABx7EC7AKAANYAAAAAAAAAACo&#10;ApdjFLsREAAZ0wUuiRx7LhGAAVDAABcC10Al0M1hGuyl/SSuyl/3NoVBBZAqIAADOqKXRJUuiTOk&#10;AABQ1LoH0H+pifbLT+kyEOXQjm/ZqAAGZSEOQiKRx6GKPQzXkAAAP2ZrsQ12Iu/RfsElEmVMAAEA&#10;AAAAAAAAAAwcehij0Mv9EUuxDl2IigFErsoqFAAAUoAAFAAABQAACKmgAAZAAAUOAAAtQAAKgAAA&#10;UAAAmgAAEpofRL7BuwJpCxN2MTdE6sNibsQNiKhsTFYFJUISdA9DBNhYmxAVU3RLdhYmIgyX2O/2&#10;E2KhL7Jb0xyaM5O2RSDZL7BvZLZAFibBsm90BLvQmxCborSTMym9lS7MpvRjQqyoszspMqUmyYmy&#10;U6CUjTfgozkyUwkyUzO0jk+jOTHJ2ZyditCZMlu0Deyb0ZIROX7mU2XkezGTMalMmYyey5StGUmZ&#10;WlUtkthdENmeppuRDfuJumJvQqEZGc03s3kznyPZl0ioTtju2iE7eh2ZxCpdGT3ZpJ2jKXQCpbJb&#10;tg3sm9ElFx7NYGMdUjWBpyDyN0jmySuRtllTOabbk9B1STN6MMhrN0YZHoytKs5MXkS2Fox35Zqk&#10;6RjJ2zST/SYSYWhE2Q2OTsmzNJt0QuwmxRZJNEy0yIlI1gWmWuiI9Fo0hh9GMmayejCbC0VlN2jm&#10;m9s3yM5ps5+kVhkZzZGbZXs55yMOqyqJSswky5vRjJ2zntRRJmU5UXJmOR2zO0mU2YSZpkaT+TKT&#10;M7UVLJGyWyKkmwToluh90iUrVCTE3aCyzML2Fk2OGT2wbExXVCIe4r3sG9iu2AirqJEvYcnohvYk&#10;izb+mC/sYLcka5ZeMH9IcEeL6hO3I8uL7Oznz3I4orX2ed3d6c/X2sib/sX17Gc3ujMmctlIhlp0&#10;xalSeyokLs0XRazKXRKLSLgRSbH70V/kSWxmpLVjUbHV6LinaHDka4IXI9TiY25x/ucOCG0z2OBj&#10;uafwdXlPlvzPl6eGNKzs48LaOfHH9KPQ4kLl1s9biOzmO/jxqKOzCtP+DDFGjpx6gelxHVGWeW3v&#10;R5nIf6jv5D0zzsjttmfpUdPO5Tt/3IxR2Vn3kNcENo8/76Yft1YIaR63GgsWPyfZw8TD5yXwejN2&#10;1BfudvnMmtOWuCPlK32z0ePDo5OPA9LBHR08RtI6+NC2j0sMPKSXVujj48aPT4MLyx+Fs9Dz5/Tb&#10;mOzkS8YULhQtp/LJ5Ur0dXAx9HfzN7bft6MV44zyudO3R6mWXjjPF5UrmdHtcmH25MrpHm8mVWd/&#10;IlR5XLnUWeT61z15fLn2eNy50menyp9ni82emeR61y9PJ50+zweZk7PW5uTs8Dm5Ozxfbpxd1/dI&#10;AB+iPsQAAAAAAAAAAAAAAAABX6AAAGAAAAAAAAAuwAAoAA1gAAAAAAAAAAKgElEiKgAAzpgcexAV&#10;CUAAXDAABcCo9DFHoZrCNdlR6IKRtCpkDkIVEAABnVFIkcuxGdIAAChqXQpdjiMpP6ZyEOQjnv2p&#10;S6AF0AyKXQhy6ERQcehij0M05AAAD9ma7EAGl+i/YJKfRJlTAABAAAAAAAAAAAH7JS6AUehlgpdi&#10;B9gTQF2USuyhwAAAswAAVAAAAoAABFTQAABAAAIcAABagAAOAAAAAAASAS2NvYiE0CYNiuiaIL/g&#10;TdhdifROmLFYm7C9WESBXbBsVjCrsTel8BeiWygdiQrBOgTTboTEKxaRtktgyZSEZSZDkOTIbszp&#10;B9kNjbJbJKl5BexWFi0juiW60JSE9jCZvszm9d7LkYzZn1Spp7+CoujO6KT6CVLYTZPkJs034CZs&#10;jyCT2Rd2R+wqT9yGwbJkybU1E2TYpsl9GSUTdGTkXN6MZS7MrUpkzKRcnVmMnoxpJbIbCTaJbI0q&#10;GyWwbJbBOpmzmyy7N5s5sr2Y9JqYyHZmirtkRK27Rm32U+jOTsdKok7ZN0EuxWSS0zZOkYRezVui&#10;+QzyyMLtsrJIhE0tTNmGQ1yOjDI9mfVTWU5Csmctv3EnpGOoW3oxmzRuomMnbFaKiQr2DZN2RUkx&#10;xIb2you6CE0sq6IspGkNcTRGa3otLRpDKb0c83Vm02c8/cVJllZzTembZHo5srs5+qisMrOacqRr&#10;kZzzl2c/VZIm9GLdlzezKTowtRSkzKb+y5SMckqbRnalnJmMnZcnZm2Z1NFkSdMGyJSJTSbdl9GV&#10;3Je5fQiW3bD3Jb6KX8j04G9k/wBwbom+yv0R+QN6JsUmIC9gJCbQA5EWNvySJYkrxPymieZOscis&#10;HbOf1CdRSC3ORfiPE5srk0YdUVyHeSiP7nm37c/7OXTM5dlydmcnrRNIivcguOxQKXfRonZFGkNm&#10;hw0qLSEl/k1aqNGsUxkv8lRVie30XGOxHFKJpCOxJdG2ONtFyLjp40d2ez6fjqDfyeZih0vg93iY&#10;/GEV+53+M+XTxPl04420epxIaOHDC2j1ePCker5z5dXMdEFSOh/ph37GWNW0aZdQO7n6bxw55Ujh&#10;zPxg2dmfbODmSpUc3dZdOFfrm/g68MejnxQ2elw8XnNfCObjnazkduCKw4vJ+5tgi5O3tmOR+U1B&#10;dLs6+PHo7P3kax2YI9Ho4I9HJx42ehgjbR18RtI7cMaS0epwIUpSf9jz8UaPV40fDjX87PR8p8t+&#10;ftlk/XlS9j1eHConmYl55mz2OPHxgd3jNutOftPLnUTxcsrnJnp83JSZ5M3psn2u1PdcfJkeVzJU&#10;qTPR5L2eRzJ7Z5PrXP08rly2zw+bk7PW5k6TPA52Ts8f2rk7ryebk0zwObk7PV52SrPA5uTbPD9u&#10;nD3X9+AAH6Y+1AAAAAAAAAAAAAAAAAFQAAAAAABgAAAAAAAUAAawAAAAAAAAAAFQCSiRFQAAZ0wA&#10;AVApdAC6AqAAAGkCo9DJj2UawoCl0ySl/qNYVMgsgKIAADOqTLsRUiTOkAABGCyCyohnLoQ5dCOe&#10;/ajj2MUexjEKXQhy6ERQcRiiM0gAAAfswAAX+i/YJKfRJlTAABIAAAqAAAMAAAQOPQxR6GaEl9gD&#10;7AmgLsokocAAALMAAFQAAAKAAvkZFQAAA/QAAAQ4AAClAAAYAAAqAD9xWJk2gN7JbG2TZFTQ2DBk&#10;t6+xA2xN7EJskg3sViuwvQANhYmxWPSNsVgK9FQAZLdjsSTuyWxWJsAbZEmMmTFQlshspshmdBN7&#10;JfYXsUnshJMly2DZNiJVg2SmJsoQpPfZjP3NJPZjNmXSbTsaejPyKT0TKGqkEmR5fwEno1lKImyU&#10;wm7ZFkWkpvREnobIk9CtJEnZN6CcqIbMks8kuzNuypsybMqVKTMZsvI9GMnX2Y1CWyXIVktkCm3Z&#10;LYmyJSFqdKct9HPldM1m/cwyOmZ9Jqb2NPZmnsryM4lbdozk9jshsqhEnsHvRMn+oCP2lpDsqc6i&#10;RjYZpaLgYZJBdIicrY70RvylM3s58jNsjOfI9EdFWMncmJPQN2TfWzFC3L9JjJ9lt6MpuxUkuQro&#10;TZLdEp07sqJnZUXSCE1RS6M0+i12axbSD2W26IgObLP9Ikznm9mmR/ZhJ9k2kzmzlyS7N8sjkySo&#10;5umXTDK+znk9fBrllRzykc/VZ1EnsylIuUjGTMLWdobtmE5FyejKTsgkSeyG6HJkN2Z1NKTIkxtk&#10;ORNQSdyK8rI9xphA0QyVsE6tjMpPbCxOV38iumx0jbJkw8vkTew0GnYm9MV+xLYgdk3Qk7BsNKts&#10;LqNrRwepT/U18HfDUEeRz8lykR3c5Tb8PLyO8jD5sXcmOzgYJk9GbdlyZHsyaVCKhpiSKj2OGutm&#10;kFZKRpBbNYprCNvocnpIqK/TZlJW39mn1FBdlrsmMbNoRCRUioL42dGGO7+DPHE6YR6RrzGkjs4k&#10;LnHR72GOjy/TsV5E/aj2MUao9Lxnw6uI6ePC2vc9TFGkji4sNo9GEej0/OOrmNcKpt/AuQ7VGmNf&#10;pt/Jjm7f2dX6aOLItnncpuUqPQyyuzzsr8pnH6X4YdFij+o9XDFYMVvs4+Hi85X7I68svOaiukHE&#10;/GaJGuCPk793s9HjxOPjw6PRwRNuI0jrwI9HjR6OPjx+j0sEf0ndxG0dOJWerNfl4Uvo4OJDyywX&#10;3Z28h6o9Hz+Ja2nxD4ULlfyesv0w/scPChpM7csvGDO/ymc605+nmc6faPPyuonVy5XM487qJx+l&#10;+WXTz+TLs8Xly7PV5M9M8Tlz7PI9a5+q8nm5NM+f52Ts9jnZOz5/mzuzxfbpxd14/NyaZ4PLnbZ6&#10;nOydni8mXZ4frdcPdf6FAAH6o+5AAAAAAAAAAAAAAAAADAAAHAAABgAAAAAAAUugBdAaQgAAMwAA&#10;AAAAqASUSIAAAzoAAA4FLoAXQFwgAAXDVEZK7KNYQHEQ4msKkAAOiAAAzqikSN9iM6QAAJhgsgst&#10;NZy6EOXQjn6+zBRJS6Ayl0IcuhE0jiMURlwQAu2ALtj/AGYAAL/RfsPokcuhGVMAAEgAACoAAAQA&#10;AAP2Dj0MF0BoSX2APsCaAUuiSl0EMAAGgAABUAAACgPoAfQEVAAAEAAAuhnAAANQAAGADYmxEgMT&#10;YCbsmkGyXv3HZLZJUPYgsTZNIN7E3oTJb2hA2yfITe/gQv2VU2ArFYyivIVisTbKlB9hdE2DewIS&#10;YmxN/wDiFYtBp6JbGS3YgmREmVJkSdMipS3slv7G2Q5aIpE2TYN7JbEUXYmyb2DYaCk7Mcj2aNmO&#10;R0ZdELCMt7IuxpkypaqWhSZCY5M0lCZPYkyZMV2TaSpPRk2U2ZyditJM2Q3SCb2TejNLPIzJvZc2&#10;YuRjaRTejGXRc2ZTZlahMmQ2DZLZGkbeiG7E2S2TqSk7MMj2aSZjkfZPX0VSnY09kp6EpWZxK29G&#10;cmW3+kyk9jppb2HsS3TBvSJQ1xv3JzSYQ1FGWaW2XbkDOUv1F3oxTKcqRnE6mbOfI9m03ZzZHsjq&#10;lUNk3rsG18kWYoVKWjObsflrshu2BE2S5Wwk2Tde5NqTKXSM7tlr2CBomXHbM12aw6NYcax/pIlK&#10;h3SM5ytGn6Uzm+zGTNMjOecr9zK1NrLJLTZyZJXZvllUTkyS2c/VZVjllbOeTs0yS7MXKzm6qEzk&#10;YSkXKWzKUqfZhazKTv8AgzY2+/YiTJJMmQ2OTIbtGdqamTM29DkyLFSNPZcTNPZohwjWrC9fZK6E&#10;nVgBex2SmK7aGA27C7WxSexN66FpH5UKb0S3bFKQAWFp0LoIfqmhE3nLxxv6R4XMnts9nkzrHI8D&#10;ly7Mva5EdOeI79iUEtHGyTJ7ZD6f2OXYvcVFXFFomKLirHBPlrBGsERCNo3iu2b8tIHSVexL2+i+&#10;7ElsszjE2hEmETWESpGkjTHH/B04I+TsxivGKXuzr48TbmNJHrenYvGF/J6eKNnNxMXjBI78MNnq&#10;+fOSOvmOziwo7YIxwRqJ0RW0j0uI6ZGsVUP2ObO6TOuWoWcWd2adfEVfpxZnUGcNXM7eS6jRlxMX&#10;nO/ZHH1PyuOeumMVx8H/AOr/ALiwRv8AuRll+ZlpdROrDDoLduQ468EOjvwx2jlwR6PQwQ/k6uI1&#10;jr48D0sMaSOTjw6O7HE7+I1ju4ELk38I2zfqyJD4UfHE38hjXllPR5mcyNv07+JColcqVRLwRqBz&#10;c2fZ2X45afUeZlflNnHypUjql8nDypbPM7vw57Xm8uWqPD5s6s9bmS7PB52TTPI9q5u68fnT7PD5&#10;T0z1eXK5M8jmS8Ys8T1ri6fN86e2ePyJXZ6XNl+pnlZXbPD9L8uHp/omAAfrT7wAAAAAAAAAAAAA&#10;AAAAAAABUAAAGAAAAAAAA49DFHoZpCAAAzAAAAAACoBJRIgAADOgAADgOPYxR7GWUAABcM12UQWa&#10;QAcRDXZtE0gAB0QAAGVUgAAzqYAACYoFkFmkTUSJKkSc/X2YKXRI49hAJdCHLoQqZxGKIyuSgBds&#10;Bf6mAMAA0/Q/ZS6EOXQjKgAAEmAABUAAAIAAAH7BxGKIzQkvsAYE0QFElLocMAAFgAADgAAAAPoA&#10;fQEVAAkBBQLokr2A4ABugb7K1RNhfwJsLAABMTYqnQ2IGJsmgm9exMh2S2QQbFYm9C8tfYgGyW9g&#10;2S3YiOwtEthYiNsLFegsNINgJvZNlQHYOQhP5ABsG6ZIm9gWqsTdA2S3ZNIpdGcmU2ZyfsZhLdol&#10;9DkzNslMDJbBk3sklBZF2Ow0CTowyurNZM58suzPpNLyBSshPQWyJSa+Q2yL0Ny0XpJk9k+X8ibp&#10;k3tiJTlohv4CyGxWhM3tk3oU2S5aM9SibMJs0nIxb2ZWkUna2YyZcmZSZl1UUm9mcpbocpfJk2Z6&#10;Q8gbpEN0JvQk0SZjNltmWR6J6K1F2xxeyE7GnsiUmjejJvZbZlN7odJL/gV2yZdgnbRBN7qJz5ZW&#10;jWUqizlyS0PqlaUWW3oyT1RTlaJiUTdWc832bTZzzdmfVKpbIb0DIb7MmZp6IbCxNhTpNkSdBJky&#10;dtfJCFp2y4sxi6o1j/Y0NrEuLoziWmXDW2ZyY2+yGyrTZ5Hs55s0nKznyS0ZdVFY5ZdnLkezbLLR&#10;yZJaOfqsrWU5WYt6+y8kjCUq0jm6qKmb2Y5GXNmE5WzG1B3YhJibJtJDZEmU3ozm6IShuyWxskRW&#10;nHotvRC6HdgR3oPZ7JUgvWgB3SJboPYiTHRVOW77FJiuyfK0Ij8qE+yW+xWGhV3RWHcr+DKzXC6U&#10;gnzSRzZ1A8Lky8pUetzp6PGyu5nP635Z9JuxSdlENmCYh7BD+wiifsmkV/JpCJEVs3hGy4caY4/p&#10;VM1SomFKykr9jafDSGlpjSt/IzRRouLhwibQhb/sTCNm1eMa92ayLkOC8p2ejxMflOK9rOLDG6PX&#10;9Pxfrujfz52teY9PBCkd/HhtWc2GFJHfxobPX847OY7McaSN8Ubl/YzijowxqL+T0OY3kLNqP2cG&#10;V2ztzvs4ZvsXZdOLku3S76NP/wDWwfbVIcIeeXyfSMck/wA3Nr+mOkct/wAZrFeCB34Y7ObDHR24&#10;I9C4io7MET0ePHpHHx4aR6XHh0d3EaR2ceNHZjiYYo0kdfHh5ziq9zv4jaPRjHwwRX0HFhcrHndR&#10;SNeHDo9GT/KRr+3Yl4xPN507dHpTdQZ5HLlc6NPW5MPq/DlyOkebyJbZ355UjzORLTZ5nrWFeVzZ&#10;97PA5srbPZ5s+zw+VuzxfauTt5PIW2zxefKrPa5b8UzwOfK7PH9a5O3zHMb8mZcPjPk51Grs05Tu&#10;TO/8MQU+dC+rPInP5dyOKTen97AAH6w+8AAAAAAAAAAAAAAAAAAAAAVAAABgAAAAAAAOIxR7GXyQ&#10;AAKMAAAAAAKgPokp9EiAAAMwAABgLsokoogAAXDBa6IKXRrCMa7ENdmsMgAB0gAA+jOml9iADOgA&#10;AEwAAAuJol7klPokx6+zAABMNT6JH/pEFBxGKPYyoUAo9jFHsBTAAL/Q/ZS6EOXQjOgAAEmAABUA&#10;AAUAAAH+wcRij0M0JLAH2BNEBS6JKXQ4YAAKAAAHAAAABSEUSQkAACqgO9CANIWAC/2KMBaE2KwQ&#10;bdiYNktioNslsGxNkUAmwZLdkUybJHZLYaQb0IG6JbEnTsSdCAnSOwslsG6CAWHz7Et39gmUDbE2&#10;Df2S2Gg2xCbEmCaqyZMG9kNipE2RIbZDZFFKRm2VJmbZmkSeyb2EmTZOlVWF37kWFj0hKVGGV9mk&#10;mYZXVmfRJTsadGaY7MtJr5B5NIzUthemXKQb2TZMmSpC0NLtENislvQWlUzeyJMU5bZLejNLOboy&#10;kysktmVmPVTRJ2jGUqNJMwlOzKpqZO+iGwb2RJkJEnsl9A2S2LUhsxyPZbfZlP3JoqUxpkJlJkQl&#10;2Yz3Zo+vswk7HSJvoceyG9lRdsmfZKySqJy5H7G2aXSOaT2Lqpqr9gvTM092U2LSTORzyfuazZhJ&#10;/Jl1dTUyZnJg5be7IkyEqE3TBOyJPYrdKlJ+3yS5ewm70K7Yi+lo1izFPZr0/ouBreyrvsyUqNLN&#10;IZtmc5aZUnRjOVE26dZzlo5ssjXJLRzZJGfVRawyvs5pys2ySOab9zm6rGscjMZO0XklbMZSs57U&#10;ok7MW9lylVGbZlWdVZEuwvombt9ElaUndmUpWVJ2ZN7JqQ2J7oG6JItJYN0q9xXsTY9CkxN6FehD&#10;gP2IfYSdMlsApvVEWEn0S5bERvpisV6FYWg/c3x6gjm8v5Oi/GI4Tz+dP9T+Dy3ub9jt5c7b+DhW&#10;22cnd2sqGyX7DsVGdBMcRe7LgEJrBaN4LVmeOOlo6EvFdGvMVDXaRcSIrZtBfuaRpDijSCt0EVbN&#10;IRNZFxeONDX68jZT/RDXbHih0af7NI6MED2/T8dQb+ejy+PDo93h46jFHb48/LfiOvFG6PS48KRy&#10;YIWehijSo9bzjr5jbHG6OmKqBlGOvs2n+lHdzG0cmeXZxyV692dOZ2ZxjS8n0Y2bWdcnIl+Ripdv&#10;o58EP5Fmy/nZm/8AStI3xRo4ur+XXx9Mm+KPVnfx49HLghbPQwQNuIuOzjwto9LBA5ONj6PSwQo9&#10;DzjaN4R0d/BheVP4RxwR6XBj4wlL9jv85tjXlWd+WRI7uJCo2cMf15v7Hp4V4wSo7vObdaRHJl4x&#10;o8bLK5s9TmT0zyZvsj1vynpy8iVI8zky/Qzv5MuzzOU7VHl+tYdPI5btnkcrSZ63K02eNzZVZ4/r&#10;XN08bnS7PC5Suz2OY7bPLzx02eP6fNcfXy+W5WmzX0blf8tyFK6pmHMdSZx/mPG9HkXr8etcW5df&#10;6JgAH62+9AAAAAAAAAAAAAAAAAAAAAOAAAFAAAAAAAAOPYxR7GXyQAAKMAAAAAASA+iSn0SIAAAk&#10;AAAUAKXRJS6LhAAAuGCo9ElR6NIRjXYgNeTAABVAAAM6SAADOmAACIAAAXCE/ckqfuSY9/YAAAoZ&#10;/wCkQAFBx7GKPYyoUAo9jJXYgoAA0/QKXQhy7EZ0AAAkwAAKgAAEgAAFfsHHoYo9DNP0SX2APsCa&#10;ICl0SUuhwAAAZgAAcoAADYgkLATZNKGKwslsklXsGyQsZn5Cb9gsV0UQsVhYgJTZI7EyTJvsl6Qy&#10;GxUg2Q39gxNmdAbE3YmDdC0ibE2DeyWyUm2K9CsmxUqbYWTdhYzht2KxNiTHoU2DZNgGpDYr38Cb&#10;/cm7YaFWTJib2JvQAn2Q37DbIbM6ilL3M27RTZm2Z0qG9Et0DdEN7ItI/KwTonyEmUP0cmYZX2aS&#10;ZllejLqprO9CTI8gsy0mlj8jOwUtFSkJS2SmTJgmGkry0Q2DfuQ5BaCk9shysUpURdmep1GR7MnI&#10;vJIwct0Y1JyejGTLkzGT2Z2pS3REnbByIb2Tamm3RMmKUqbIcrI1KrMpvspyM5vRNpahOy07M0wj&#10;LQoS3LRlLstvRlJ0woJumVB6Mm9mif6UKJZ55b+Tn8rbLzTu9mKZnalaZTZFhJhoRkdGEno0yPRh&#10;J2Z1NR8kyewfbIb2RqP2tPREn/A07RlKW6JtI72K9olvQRfyOE1i9miezKJcfY0htEaJ0jKPRTl7&#10;FqEmY5JFTloymyKGWWWjmySNMstnPN2jLqs7WOaRzZJGuWRzzlpnN1WNrKbMJPRc5f5MJukc9JMn&#10;ZINibRnWYbpkSZTZDZJJbIHJ0Q2RqQ2TdsHpE3skleSsE9k+4ygpsTYrExhM3YnIUnslsQV2S3sT&#10;f2T5bAKu0LViT/yJi0lQVzX9zbPLxxsxxf8A3F9C5Un4Me/Avw8zkzts5lo15ErZkjjv2xCEx+wm&#10;hHQlfRrjjf0RFextijeypBjbHHo1dN/JnFUrNIq1/c3kXFRWjaCpkwVmsI0XzGkjSC0bYoXRnGN0&#10;b34Y792b8z9tJET/AFz+l0b4Y2zPGnZ1YYW0PmbVyOviY/KcV8nu8eGjzOBjud/HR7XHhpHp+PPw&#10;6uI6sENo78UOjm48L2ehCNI9Xzjp5hxW0VmVR/uVjW2Z8h+x0/UafpySXnOvdnP6ll/Jw/lxdOWj&#10;twx7mzxedmefkN+y0jl9evx4/wB6x6+mWGNHXijs58a9jsxI4+YiOrBHo9Ljw6OPBDo9Ljw2js84&#10;0jt48Oj0MaqJzYIdHZFaPR4jaNYI9PDHwwL+Tz8cfKkelP8ATBL2O3yn3W0HFh5Ts9FKonLxI0jp&#10;nLxg2d3EyKjz+bO9Hn5XSOrlSuZw8h0jj9L8srflw8iVyPP5TuztzStnn8l6Z5npWNeVzJVZ4XNn&#10;2evzZ7Z4fLlbZ4/tXL28vOrbPN5s1CD9tHqZtbPnPWOTpxT7PJ9bk1ydXI8DlyuTODIdeeVs5Jnj&#10;9OGv9GAAD9d19+AABgAAAAAAAAAAAAAAAAAOAAAFAAAAAAAAC7KJXZRXIAABYAAAAAAE0B9EjkIV&#10;AAAJAAAFABxEOPZcIwACoYHHsRUTWFTAANYYAAHQBPoYpdEUkgAGVMAAEgAAFwB9ElPokx6+yAAB&#10;JgAAdBx7GKPYyuSgfRK7KfRK7FQoAAv9GUuxDl2IikAACTAAAqAAASAAAVAcehgugNCS+wACLTA0&#10;xAAUAAGgALyCygdk+4X2KxaA2IGJsipoATYr3QEdg/7CEMG2ILfwJMYMTYNiC0G2KwbJb2ADkS3o&#10;ZLIJLYgb2QyLTNsQmK9EkGyWwkyXIWpDdOhNibFeibRTCybFYJNuxpk3oLHoOxOVibJcigfloCWw&#10;sRHZLYN6JbFpaUmRJ2NshsiptTJkN2NszkzOkJS0Q2DZDZBG2F2iLGg0HJmOVlyloyyPRHVTWLkL&#10;y2S3oVmWpi1KxqVIhMPIcpG2Lyr3IlOhKQtJbemZt0Ny0ZuQ7QUmTYpSpk+VL5M9SjIzBvZpkltm&#10;DezK0jb0YydtlSZk2Z2oqWyJSpjbM2+yLSJvYrE2S5Ehbdoyk9FOWjKb0yagrKT0ZWVFihLfTMpP&#10;ZbdIxk+wopN2y5S0ZJ/qDJKoinwllklsiLFklaJTMrUr8rE5E2S5WBJyPZlJ/JUnZnNk1NRe2Q3s&#10;bezOTM6hXn2Zt2wsSd2SA37jj0Qyk9DlDRPWjROzGPsaxZrKcaJ0xOXYromTLUJMxnIqUjHJLZna&#10;VrLLK2c+SVI0nLbMMsjHqsrWGR0c02bZHfRzZJaOXqsmU5WzCbs0lIxk2zCptIUnYrE2Qz0OWuiW&#10;xSkRKV2ICT+iWJyoTZFImxXbJlKvcSkJK+3sGyPK2Ox6araQm9EyehJ6CApPYhOX8Cb/AIERNivY&#10;r/cTYCndgnQkwYG0xPbfZjy5tqjXH/T8HJy53JivxE2uDK9iQTdyBLXyctZw66ElbHocUMKirZ0Y&#10;40qM8cd2brSNeYqHXRpHoiK12bY4mkXGkFo3jEiEdHRCDo35jSRWOHlJIeR+c/paL/8At43L3ekT&#10;CNro0vx8NJF4onZghWjDHHo7sEOi+I05j0uBj/TZ62CJx8PHUEq2epxsZ7Hlz8OvmOvj46SOqiMU&#10;KRqlZ6XMyOiRWNVGznyrzn4o6n+mBjFeMXOSNbP0dcnPzLFh8F2/9jw5bmzu5uV5Zyk/fpHFFWeZ&#10;7d/l0w6vy2xR6O3DHaOXEujtwx2TzCjt48do9Pjw6OHjx6PT48ao7vONZHdgjo6oroxwqkdEEehz&#10;G0dPGj5ZY/WzsybaRhw47b/Y3X6sp28T/FrPp2ceNIORKosvGqic/LnSZ1345P8ATzc0vKTOLkzO&#10;qcu2cHJlZ5npWNceV9nncudJnflemeVzJXZ5vpfhj08nmT0zx+Rt2eny3bZ5XJl4ps8j0rl6eX6h&#10;mWOL2fIeoZ/zJtnuer8ntJnzXJltnie/W3HB6VyZX2c03bZvkZzy7PO6ctf6MLoogd6P11+gKAnt&#10;lD0AAAegAAD0AAAAAAAAAAHAAACgAAAAAAAAokorkAAAsAAAAAACQUuxDkIVIAAEmAABQAcexAVC&#10;UAAUYGuxDXZrAoAA1gAABVAFLoYn0Z0qkAAzpgAAkAAAqAPokp9EmXf2QAAJMAADoC7KJXZRXJFL&#10;oQ5dCFTUAAV+gUuxDl2ImkAACTAAAqAAASAAAOA4jFEZppJAAM6YAV0MNAvVAxA2PQdisV+wm7CB&#10;VibEDYyJisGybISd7FYrC6EDsVhexWMGFisTZRGyW7CxN7ClqrJbCxN2GmGyWFkyM7RSZLYNk3ZF&#10;pBuib+xOWxOVOydBt6/7Etg3pktiFDfsTYrEmRamnYWTYWGoimw8iHILsrTNumJsVktjBthZLYN6&#10;DUmJsXyJukLQTZDYNmc2RU/ZSZm2NujOUjOkHIiwb7JbM6mnYeRNiUthoNy7McktFzkY5HaJ6Ksm&#10;xWS2K9GGpWpWhuRmmHkPSonLZKkRN7BOxaTTy/SQ2F6M5PY7QU3TJb1RLlslysz1KZvRk5FZHoxb&#10;ItTacpWjOTG2ZORlampm6M29FSejOToi0tJsm9ibFZOppuRlN6Y3LZEmLUhSLizJMpMJQtsxk9ly&#10;ZjJhQFK5E5ZaQRfZnllsnfhLObt0JMmbtkp2ZI/a3Kl2Q2EpENhotDZjKRTlszkybU1MmZ2Nu/ci&#10;T6M6k7FdImwbpf3IpBu2VF/wZOW2XHZcJrFmsWZR2aRdqzSKNslsHL+SJS0VaaZvZhkkXJmM5WZ1&#10;LObObJI1ySOfLL7MOqytYzZzZHs1yS0zmmzm6RUSf2ZORU3ZlNmNqKLJbYrtktkIDZMmDZLYtBN9&#10;kSdIbZEmQRSYk9CbD2ER6Y7+ybBhoU3onyCTojy7GA2DlohsPLQaQcugvRPl8gmSFJ6Jk/YG9C9w&#10;DdNqCPP5MrkzunKos83LLbDu/BVz9spbJ9jSK/Y54ku2XCLElbNscHVlyBpjhQ47f+wdJL5LhGjZ&#10;a4R0b446REInRjia8xci8cbOnHj8nRGKFnSv/SwuT7ekdHM/dayMsr8slLqOhwWyYR9zeERfd1bX&#10;FHaPQ4uNuSRyYo9HrcDFck/g6vPna25j0uNj60enx8dJOjl4sLrR6WGB7fly7OY2jGki4roIL6NI&#10;rf8AY7ZGuFOPkkjl52Txiscffs75pY4OT+Dypt5JucvcXrfxmf2XTzOa/F18HNBbNuc7zUZ40eR1&#10;89Oe/bpxLo7uPHo48XSO/jrZrwcehx4pUenx41R5/HXR6nHjaR6HnG0dmKP6ToxrRlFaRtBfpO7l&#10;rHfxV44r+dmuBXKya8MSXubcaPuehzPqNHStI8/my7O6T/Szy+XK5F+lyCuPLKkefmlbOvkT12ef&#10;kldnlelY1z55NI8jly7PS5MqX2eRyp2meb61h083ktK2eB6lyFGL2evzs3ins+V9Tz22jxvfrI4+&#10;7jxeflc5ybZ5Gd2zv5M7bPOzM8P0u15/TmyGEnRtJ2YT7OWsq/0XT6Ksgdn64+/UFk3/APA7A1X9&#10;jTsm/sEytCwJsEwCgFaGPQAAB6AAAMAAArQAABgAAAAUuiSl0PkAAA0AAAAAAAkFIQ5CFSAABJgA&#10;AmAAAFwKXQAugKhAAA0hrAANYQAALpgUhikZ0qkAAzpgAAiAAAFwB9ElPoky7+yAABJgAAL9ALso&#10;ldlF8kUuhDl0ImhQABf6MpdiB9gTSAABBgAAkAAAWgAABKAuxtiA0AJboGxGdBtgmKwGR2JhYmwB&#10;2DZN/QrGWqu2JsTYm/cNI2yb2Jv9hNkWg72KTJvYNgDboL0TdhZRVTdCsLEBaGxBZLFSUKxAMyeh&#10;Ng2Q5aIoKb9iGxyZDItINkyYNk+RIOyQvZNk6QZLdBJ/JEpfuTSXZPkTfyK7YkKbH5WRY7Hqjvsl&#10;sLslsepNvY71ZF7Bi0lWKbJbBvQ9Kpb0ZSdFSZnJkBMnohsJMmTM6mpbohyHKVmTkZ2pvy0b19i8&#10;rRHloSYtH6VKVLRjlei5OzLI9E2kxbE38Etk+WznQpyGpbM79g8tlaBN7EpETewT0TqWqlaMpSGp&#10;aMpy2O0FJ7FZnKW+xqWiNIskrRi2XkZg5aM7UU5OkZSkOTIlIilamT0Zt+3Q29MzbM7Uhshy7Cci&#10;GyUm5WyJMLJlIWkcX2VF0ZQeyouwgXJ/yYSds0m7MZPfwOlTToxyS7NJOjnnIi0qlyZPlsTkTf8A&#10;BmhTdoUnomyZSFpfROWzJsblT+DOTEkNkSewbJkyLUmTJ7oL0ZylsgHZcddGSZotFwN4dmkWYQej&#10;S9GkoOTpGMpbKlP+DKUgp6U5WzGbKnIwyS0Z9VNrOcr7OfJLZpORzTdHP1WdZ5XRhkei8ktmGSXs&#10;c/VRWcpPZEtoGyZO0jHWdS3sTYm/km7QqRtiYe5EmTpE2RIbZDZBFext7JvYxaBY7olP3BvZUISb&#10;Ictjb/wZyYCC7FaQr0JsnSUAr0Ju/YNEV5L3GlckQVjexwfZ5pfoZ52TZ28iWqOGbtkdlUUaR63s&#10;lGkUZwjjHo6IxpfSJxR1Zcvg2kyKgW3ZtCJnGNnRjiXIqNYR0dGKBGOJ04odHTzGsjXBDyaXyPkS&#10;85+K/piaqsOGU+m9I54K/wC5r18TGioRN8cLZMYm+KIpGkdHHhv6Pa9Pw6v5PN42O2j3+FhqEddn&#10;peHHy34jt48KiduOOjHFGzrxRPZ4jrkUo0jXBDylXsSdeKP5OFyenVnTxNrSOD1GdyWNfucE/wBM&#10;X9HTl/VOUn2zl5EqhRx+nX5W9M68fku8zYQV0LM7yMcOzzP253Zh2kehgVpHBhPT4sLo6vOL5ehx&#10;oXR6vHgcPFx0kelhVI9LzjeRvFbR04Y3OKrVnPF2zt4kf1t/CO3ibZGsdM/ZHVgjUTlf6sh1x0jv&#10;4+1ws0qgeRyJ3Jno8vJ4x72ePmnbZl7dJ6rl5E9UceR9m+aVs5M06TPL7rCuLlT0zx+ZlpM9HlZO&#10;zwefmpP4PL9unN1Xkepcikz5fm5bbPX9Qz+UmeDypW2eF7da4e68/ky2zhy7v3OvO9nHkZ5nTk6c&#10;z9zKVWzaSpmM1tnPWb/ROxom/wCR2frevvVWNEJjvYz1V/A7JTodgZpjJToF0wC7BMmxj01WMgYw&#10;oCbGmMGAAUAAAAAABUAKXRI49D5+yMAA00wAAGgAACBSEOXYhfogAASYAAJAAAKCl0Ao9jLhAAA0&#10;hqj0MUehmsIAAFUwKQyCKVAABnTAABmAAAWA+iSn0SZ9/YAABAAAAUgUSUXDKQhyETQoBR6GXvwE&#10;gAEAAAm6ItBgJsVk2g7FexMBA7FYmx2EpKT0DZIGn6MN0JsGybIqVJibFfuJsAq9CsTYNhpCxWwC&#10;ygBNhZLkAF0yboG/4JbItB2DZIXQoRpjskLKSpsVibEwB2S32Ddibr2AHehN2K/4E2ADZDY27Jb0&#10;TQTZDfwNsiRnaWk2JsTYm6I0jbshsJSolsVISkS3Yr30TZADkOyGxeVAlp5BdkWCYaFXoTdibJbD&#10;SqrBshtCbDSVe+hSkK7JcigJMybKb0ZyZFpJk9kNjkzOT0Z2pKTMm6ZUnoylLZnaSvIPIiw8idSp&#10;syyPRUnoxyS/SK/QYt0T5WKTIcv5OdC2wshysG6DUib2T5UiZytisWhp5aM5sd6Mpy7HaEuWxp6M&#10;3LY1LRGoLJJGDdF5JX/cxl7kUHZnOXwDfZnJ2RagpSpGcpbHKWvkzk+zMQpStk+VrsTYvYnUm2TJ&#10;2JshvYtJcXopSoyTKTGSpMyb/UXJ0jJ35MKVKcuznnLZpkkc8pbM+qkN7F5EtibM9RTcqIk9hJmc&#10;pCH2HLZDlYpMm7QtKnZEmNukZzeydQE2S2JvdE3b+ydC0aWYp7Ra/uXA2g9FuXsZxZMpUWpU3v5M&#10;5PQpToicxWkmbMMkrZeSVI55uzK1FRORz5JFzdmE3Zh1UVnKRhORc3RjJnP1WdqJMhv2Q2zOT2ZI&#10;DZLYN19Eti0ju0ROX7DcjOUiSDdEuQmyGyaSrsLIsdiJaZLdWS5VWyfLRRHKVsmTC7Jk7BQsVhf7&#10;g3olIu2DJumO/wBgI2y4PTMnI0iv0ocqoy5Et1ZyyN80rkzBq5GfX2VNI2hGyIo6MUKV+5XM0RWl&#10;EIq39sG7dIuCNVLxxo6IR0RjidOOJrzGkjTDC0tHZgxuUkurMsUdf+x1xf5OFz93pHXxP3WsjLkT&#10;8pqK/pjoUI/BEU3v/JtGNEf8V1ci4Rs6cENmMIWdvGx20a8Ta0kd3Dw+UlWz3+PjpLR5vAw1JOj2&#10;cEOj2fDjI6+I3wxOqKpUZ4ofJ0QhdHpcx0SKwYvzJo15sko+Eel2b4caw4/J7Zxcqen8s26/x5z+&#10;1fUcOXs4eU7R2ZX7HFlXlM8zu/DHp5mfWR/I8S2VnheVmvHx3s4pNrD9urjQbZ63Ex9HJxcXR6nH&#10;h0d3ny25jt48aR241o5cMaOyKPR4bRrBHocWNQb+TggeljXjhS+js8p860i8C8ps61pM5+PH3Zs3&#10;UWdvP0qOHm5O0eVnlSZ282f6jzM8jg9etrPpz5Hs4uTk0dWWVKzzOVlpM87u4w6rz+Zl7PnPUc/a&#10;TPV5+ek6PnOZk2zxvbpx915fMn2ePyZdnpcqR5PJl2eN6VxdOLM+zkn7nRlZzT6OHpz1jL5MZbNp&#10;d6M2qMr8or/Q29FKRnY7tn6y+9WmNMnsLsNC0OyLHYaFWMkLGFp0F2TdDsZ6qwRNgB6sLJsdgarB&#10;MSdhZZKsE7JsYaagJsaY9BjiTY0yufsKAG6A0AAAAAAAWhIAAgAACaAAAIAAAqA49jJKLlIAAFwz&#10;j2USuyjaFAAAXTBBb6IM6QAAM6YAAMwAAC4A+iSn0SZ9gAAGYAAA7QCiSrKgKXYgbsVk2hUeht0T&#10;2Deyt+ABCbAkg99BYgsjQAsV9ibsmmbf0FkhYiOwTJug9xwtXYm9CsLNNAbJBslyozpKvQNivQmx&#10;g2wuiZS2Ly9gCrBsjyC9UMqpsi6BsTdoC0mxA3RLIUbYN2S2DYtSpMdkph5FEdib2S32KxhV+5Pk&#10;JuxCCk/3AlCbDQG6IlLY2yX2Rakm6JbHJmcmZ2kG9kN9hJ7siTJM27JbFeiZMRBslyByIbIqdNsT&#10;ZNibFqdaKQWRevsEwOr8iHKxOVkt6CVKvIG9keQmx6FqQm9CTFKQwJSMpsqUrM5OyU2plIhsGyJN&#10;mVoTKWmZt7KmzJtGeotPy7BshuheX8Elqm6M8ktMblezOb/SF+hWEpbIbCT2RZz2s1WDmZuXsLyA&#10;HN2xJ6InISlokm1mU2NPRnklT+R2pS3+oSkZynscXVkSlBN6MZS2XORi2Tb8lQ2RKVIJMznL2M7U&#10;6U5fdmbYSeiGyNLScrF5Et7E20Qm03LsiUgbohsCXGVGiZjFl2PQcpGblSbKkzKUrCkyyy2YtlZJ&#10;fqZm2n9GNqKLoTYrsmTIRSk9/Rm2Dldkt7AykybCyXIVJTloxnLdFt6MZPZCTvQl0JvQWIqtPZa7&#10;MostSLgap0hNkp6E5UjQ9KT/AJMpSHKVsylKkZ2lanJK3owyOi5yownKzOpqJyowm/subt9mMpdm&#10;HVZ2ssj2Yy7Zc3tmMpGHTOlKRm32VJkOVmSaTdktjbJbERNmbY5PRD+iaRN6slt/2HIhslNpphJi&#10;QpO2AOxPSEmKXQwbZLYXolsnRTQN0KxSdICIadk+4rANFt0at0jKHaLm/wBLLi3Pk7IiipP+Rxj0&#10;Zp+14oeTOh/piycUaHJ+Uvo2kyL+hBNm2ONkQidEI9FSHGmOB04oGcIWdWOGzp5jWRvgxeUkhcqf&#10;5mXxX9MdG1/kYHP/AFPSOeCvd9m3fxPxaqjHZtGJMY7N4RJkXF4oW0enxMO0cvGx21o9bjY6rR2+&#10;XGtuY7+Fj1Z6eGFUzl4uOoo9LFj0tHteXPw6+Y1w47aO7jYPJ37IjBi6VHc0uPhv39v7nocc/utp&#10;HPyJeUvFdRPN5TuR2N1Ft9vZ52Z22c/p1pdOae7ZzSXbOyUbRzZV4xZw9sa4ZY/LIzr4+HaFixWz&#10;vwYa2Z88oka8fFVHoYY1RjihSs7MUKo7eI2kdGKNNHRVGeNUjVHZytthXlJL5Z6En0ji4kbyX8Kz&#10;s7mdnn9Ln06sKqAs0vGA46Rz8zJUWdNucq+nl8qflJnBmlbOnPPtnDll2zyu+mHVc/InSZ4/MzUn&#10;s7+Tk02eHzcvk2eb69OfuvM52VybPD5Uuz0+XO7PG5U9s8f1ri7rzeVO7PLzu2d3Jld2ebnZ5fdc&#10;vTkyOzCS8n9G8l8/wY5DlsY1jLRnJGszJ9mdTX+hFjszsdn6s+61pY7M7HdAetEx+5mmVdsDXY07&#10;M70OxhaYyExhApMdk2F0PQu9gTYWM9XY/Im6CytGq8gsmxoD1QEpjv2GDKiyLHFjn2FhYgNaar7C&#10;ybAQNuxt2ifcLsWgwF7BYtBgS3sL/cnQoCfLQeQgoCUx2VKDKJBOi9CgC0CdlygFkFJ2bQGAAXaC&#10;fRJTZJnaAAWK2Z2gSGS2FmehQCvsLKgN9EN0U2RdEdg7voPImwumZaFX+4mxWHQ9I0/4KIH5fRfI&#10;DYht2S3QugpMbfZIFfoAAJIFOxNisVkpOxNisCaDbE2JsTZOg7GTYr2OBYMVibNAbIcgciPJ9dEU&#10;L8qQvIlsGwBtg3RLYFaVPyBvQgFqQ3YmwsTdiBNib/YTZLZJmFolyEn/ACEKtLE5VRNisolX7XoV&#10;iuxNgcNsTehWS3YFapMGyU9jkH6ImS3QSZDlozpacmZOQ5P2IkzNIbIkwsmUtk6cDZLYnIlsVGhs&#10;hsbZDZFqKbdCvZLloV0iS1bYvK1dkeWw8haqqciWyWxWVqdUmOyEw8g0tXevgTfZPkJvZUISdENh&#10;JmbeibSKTM2xyZDezKkmUtGUpVZUpGUnZnUUOQeRF7FeiCW5Gc3+kbZM3+kLQ55PbM5MJy2Q3VnP&#10;UUNhZDYnLYaRzkSnoU2JS1ZO/JNU9GWSWx+RlNjtCHKmUpGUnscWZyp05vsyk6sucqsxm7FUplIi&#10;TBuyJMi1JN0jNvRUn3Zm3ozIm/YUpbJk/wCRNiSJO2S3QN0Q5fyLSaJlKVGcZWivIcCpSpGMpaLl&#10;JMxnLsdFYTf6mQ3QSe3shvRhWdp+Vf3Ik7F5EylZJE5UTehNiuiSDdEXbByJu0FBydmTZbZmySNs&#10;V0K9g3QJWnSGv7kJ/uUnouG0T1RMpaFejOUh6WlKRjOVlzZjJk2kmT0YzlouUjHIzK1NZzZlkkXJ&#10;0YTdnPWdZTlZlN6ouToxm9GVqA2QF1olyMaRNkyfsDdk2SRNkNjk9kNiTQ3oi9jbM2ydJakJuxJ6&#10;E2BHYm9CtCkwBpibJXYeVADT2DZN/wAB5WBBhQmMZtIdjyXVBj1bFkdlfpTJq/2NcUPJ/RFbo6Ma&#10;8R8zacU34x+xRiJvylfsaxRp9mrHHfR044mUEdWONmvMaSNcUPc7MGPykvgxxQs7E1gwOfu9I6+J&#10;+61kY8qf5mVRX9MQxxM8afZ0Qj8Ef8V1cXGOzfFj8iMcb67O7j4unWzbjna1kdHHx9HpcfFbRz4I&#10;dHqcLC3JaPT8uXRzHdxcO0epx8PvRjxMFo9PFiqkj2fPl1cxpx8G7a0jLl5PKdLqJ1ZJfkYml29H&#10;B20jo7v4z8Y0rPM/GFHBKLmzu5CtGcMVbOLv5rO/Ljyw8I17s5ZQ8nR3ciNsiGH5OXqbWdjPDgOz&#10;Fj0PHi/Y6McDTnlUisUKR1Yo0Z44m8EdHMW1irRaWiYFLaOiG7eGqUmdGJXMx468cS+zowfJ2cT4&#10;i43brR53OydnfKX6WzyObkuRXr1kHV+HFmlRwcnJSo6eROkzyeXm0zyfTpzdVx8vPdqzxuVk7O7l&#10;ZDyeXk0zy/Tpy9V5/Ln2eNypdno8qfZ5PIfk9Hl+lcnVefyJbZw5V/J3ZnSZwZWcHTnrmyO2YTNp&#10;+5hPs5umVZTezN7NJdktWZVFf6BJjsixp0fqkr7pVlXsixj0KsdkDGarKsiwTA9aWO6ZndMd/wAD&#10;NadDsjyodiC72F/sQv8AI0wC0Mix2WFWNOibGAOxpkhY4FWUmZ2NOhy/IaNgJvQWbHp3sdkpgmLT&#10;1VheuibGIG2ILE2TQYCsLJGmBN2OyTMdkphaKhKsdkhZYWCZKY7NIa0xp0TEZrC1XkDYv9LEaUab&#10;diYCkZ0aTf8AACbFejOmbewsTYjMKCxJhbLgNshvsd6Isz7LVWHkSFmQ1Vg2TYNlFqk7HZCbsaZf&#10;INslsGS2T1SWmHlZKYNlb8A2xNibsV0SDATZLZINsGyboTZNCrEyW6E5VZIVYJ0TdiscDRPYN0St&#10;g3o0IpMmwbJM6KqwbFYrHpH5AmKwDSOwdMVictC0GTJ0DkQ3oCNyIbsJSIbJtNTdhf7kDTFKVWnQ&#10;rJ8gbsotO69hN2K2LyHoOxN/ArF5AFJhJ6ITobdIWkTfsQ2wb7JbomkJMiT2EnRDZlaQbIkxtkNk&#10;6AyZMGyW9k2kTdolsTZEpWZ1Jtk2LyJcrYEqwvRHkCdINFU2Jy2TYnIE6ryByIT+wsJQu6C2Q39h&#10;dlaClIlsJMiTJtTSk/3M5SHJmbkZ0JmzGT7LlLsylIyqA3YrJsEydLVNkZJafsEpWRN3EX6Jzye2&#10;S3v5CT2yHIwqQ2TdibFexak5vRClaFOWiVLQiap6MpspOjPI2OjWUnstS0ZTdSKjLezOJObpfZhJ&#10;2XNmTYWkTZEmNszk9mVTSkzNv2HJ6M27ZIDlZLexN2JvZNqDb/chsUmS5bES4su7MFI0T0OGpujD&#10;K9M1bObLLTDq/CaylLbIk/8AxBJ3ZLZgzJuiWxSkS3QgG9kuVBJ0Q3QknJ7FdV8EthYqoSZDYNui&#10;XInUgUnZN09h5DJon0VejNO2NyqIaFOWiGxeREpUVpUpzMpPY5StmcpdkWpTJmE3bLmzGToytTam&#10;UtmEmaTdnPJ6MLUIk/5M5MqTIkZWpQ2iG/kcnoiRBFKXwJsTZDlSJTTbIbDyZLZNqBJ0jNsJz2Q5&#10;IkLTAnypichkq9ibtichJ9gDbolOxWJMVNVoVg2LscChon3KiAax6Qp9lJUl7CrykWoY47bNnpV8&#10;ijFV9DpydmkmRUioxo1hHZMY6RvjiXIqReOJ14YGWOH0deKHR0cRrI34+Lykl/LDlTWTL4r+mOja&#10;/wDl8Ll/qekc2NOzfu5PxaYvHHo2hDYoRp9G+KCcl7k8xpI1wY7aPQwYjPj4aXyejxsHlR3+fDbm&#10;NeNg6Pc4HGpddnLxONta6Pc4uDxij1vHzdXHLfj4aVndgx+/SIxY+l7m2aX5WKl29I9XmSTa6ZMc&#10;vJn+ZPXSMoR3fwa+H8l48f6WzG/5XQ5MkLYnCkdUoUzLKqjRjYmx584qUi4YzVYy4w+jCRGJhjNY&#10;xHGNGiiaSGcYmsVVGd7stS0jSBpdFx20YSml7mvEl55Yo15+bhvTX6UkdGJVE5l2jqj0j0OWkRml&#10;4wezxuTO5M9PlzqDPD5WTxi37nP7X9I6ri5mZK0jx+Rk7OrlZbfZ5mefZ4/p1rj6uuTkT7PK5M7T&#10;O7kzPNz/AH/B53d1z9V53I/Vd6R5vIlV+x38mejy+RLbODty9OLM7s4sj19nVndWcWV/wcHbCsZv&#10;Zg1s6JKzJowsZsWrIa8UayXiYTkZ34TX9/qQ7MrKt9H6g+5aIEyExqQaF+Q7IsYwu9ATYeQ9C70O&#10;yFIY4aroaZA7Yxq/KmNMzTHYHrRO+xp2jNML2VBrWwTZFh5DC+uhpkKQ7/8AEAXYJ7+iG/gcZWwN&#10;tehXsSdoRsFWFk2AgqwsViFaFXQN+5NhfYgpOxWIV6JtCr/YdkgIKsdkDvQQKTHZCdjNJQqykzOy&#10;o9Fym0THZCexmsJadg9Im7Bs0CmyXsTYpMi0BuxWBLezKg7sV6E2KzPT1V10NMmwiy5SW+jNsuT0&#10;ZNmfdB2FisRloVYWTdhZQUnRSdmadlIvkBslsbdEN70LoL7G2Qn/AADY59A/cLbI8vcLsQNy/sJs&#10;lv8AgTdk2hTkS2JsTZBadhYhWBad/uCYgsNC4sbZMWDZehLYr2DeybM7RqrEK18icrGDuhtkX0Hk&#10;GpqrE3fXZNg3YHDbSIsGxNipUpMmwbIbIo1V7H5EXsdgmqvQX/JNiv8Aco1NibJ8rQmxlqnImxN2&#10;Kw1Jp7KkzOxt6Fpk2Q2DZLZFIN6IkxyZnIztSPIlsGyXImkUmRKQSeyHLRFMOWiG9g5WQ2RqabZL&#10;exNibElTYlLslvZPkI1t2S3Qm+yGx6nGnkJslS0FhAuwsnyDy0VpFKVEOQOX2RJiBSZnJjmzOTM6&#10;nUyZlJ7Kk+zOTpmVQGxORDlfQvLsgKcrJk/0hdEyf6QJzye2Q2Ob2zNyMLUBuiW6FKW/glvQiOb0&#10;SnoUn+klMWk1vRGRjukZ5JaHSZTl+ocX8mU3sqMjOEcmZNlzdGUmKlSkyJS0OToykyElJ2Q2Nshv&#10;ZOkG6Icv2CTtkORFQbZDkDZDYgqLNFLRjGVWUmPQ0b/ScuaVy7NpPRzZJXJi6pVm3tkylsTe2TJ7&#10;MdQTZDY2zJu2Iqtu0Q5CsTYJUJukS2Jv7FRaGyJPQOWiGyS0+2F9E2qC9hpLUqY2zNSG92Bm5abM&#10;5S38g5V/2M3LQEJMyk7HKVoynLRnaiplKzKUtDk6RlKWjK1NTNmMy5sykzO1NS3szkypPsym6Mqm&#10;pk7IbCUiGyLSDfuQ2NyIbJqbQyW9AS3+wkok7/uQNsmyTV0gbJbG37gmhsSegfQrAw2/YL9xSl/k&#10;XloApsa6JTTK7AjjtlxW0SkaQVtFQ2i6KjHQKP8ABa0/Y2kWT6oqKFFbNscfYr7UqEToxRM4R2jp&#10;xw6NuY0ka4oWrO7j4/KS+jDFA65P/l8F9Sl0dfEk+a2kY8mf5uVJf0x0h41ZnCO/n5OmEeiP+K7V&#10;SLhG6XdndxsFtGXGwOb6PZ4vG0lR1eXGtuedPjYLaPW4/G60RxuNaSo9Xj4aZ6nn5urnlpxePSPW&#10;w4+vo5uPj6PSwYbpHq+fLp5jXBD9NsyyXknfsujqyrwgortmcMVex09fH+LTGMcVm/5fjA0jjDLp&#10;GeZ8jHHNJM5sys6p7MJxtnP0islApQo0UKCTpE4WJ8UkK7FKTaEmGktsUppIzeTZjPLb+g0rWssj&#10;b7O703cm/jR5cdyR7Hp8axX8s18vnop9vRxq5I6LoxwqrZo3UT0p9NnDz50mfP8AOy90et6jl2fP&#10;czJbZ5vv18sO64ORkts8/NJuzrytybo48zUU6PM6+XJXFmfjb9zzOTOzt5E+zzORLRxd1z9VwcmX&#10;Z5nIlR28nJ3R52b+TzfSufpyZP1M55K2dM12ZNbOSxjXNKNszn+k2yUl9nNke2ZdfCKxyMxfZrJW&#10;KONtnPflFf3smNMiwTP1F9w0spS/kyTKtgGnkNMzUvoPLQG1sE/kjyGpFBdjvRCY7DQqxp9EggCw&#10;TJsEx6Fp0Fkp2MqBVhdEjQGqxpkWCexhp5ApbIbGnsZt09aBsiL0OzXQpMLJsA01XQXRNisRKsaZ&#10;HkDZNNTYromwsQVfyPoiwsgLuh3qzNO6Q7sqBdjuiE9DTKgUnRUWRZSf2aQNE7GnRnHZSZtAtOws&#10;SYjT9A2TYrCzOg7IbDyEzKgBZLkK7RmF2NOiEx2XAqW0Z3ZXloyk9kdhVhf8keQeWzIlXQWRYWPQ&#10;tMtS0Yp2Wmacg5MhyKmzNsnoa0iwkyIscn7Dn0QbE2JsXkI9OwbE2JskUWDZNiv7JtSpuhNiFZIU&#10;2JMTYkwDWLpA3olMnyNAG+yfLbFJkt7Iv2FWDZNisAuxWSnQOQJp2Ddkt0LyDT1TfZLYmxNk2kG6&#10;IbHJ6IvZOkpMdmaYWLS1bdC8vf5IugNApMLJsLDSO9CbE2KxaB5bKb0Z2VekKUE3shv3G2Ztk0qb&#10;ZnJ6G2Q39GdqaTlsnyJv7JciQHL7Ik7sGyGybQGyWxSZLl/BnajTbJbticv4JukSX2bd/wDcLIbo&#10;VhprbJb2S5CbBOrTHZmmDYSk08gsz8h39l6BJmbkOUtkNitGlJmTZUmZSkZ1BTejGUmVOWjJsyqS&#10;bGmR5WK9kaNW3omUtCsmT1YalhJ0zNuwnL9TIbMUlf2LyoHIz8iSU3qhJ0S3oV0hE1UvsyyMq7M5&#10;vQ7fgmU3scZGeSWxxZlPtOqk7MnKypuzJy/kKClLZDegbJbJqSbM2/1DbM5S2RUiT0RJg3rZDZFS&#10;bdkN9g2S3QtCr2Un+5inRcWOEucqRzTe2bZJaOactk9UrUN7ZDYSe2Q5WZVJSZDkEpXohsNSpOhW&#10;JvRLZJU7E5Cb0TJ2IjvRDY7IbDQq9Et6JvYnLRJNL0JyIc6SJctjCnIiTByM2+/km0qJS2ZSdjlI&#10;ylL2ItSUnsxky5ujGT2RU2lJ9mcmU+zObpGNu1KJPRjJlyZlKWyKhLIkxtkNmdKlJk3QMlsSQ5UR&#10;KWuwezOTJIMQm/klsWmpvY7sgLFpKboS2S3YIZabYITewSAKWi10QjRKxw1JWawiRFfyb4oWzTn5&#10;pyNIx8UJq5UukVJ6FFGzXFRibwjRGOPR0RVl8xUiscDqxQt0Z4oaOzDD6OnmNpG+DFbRnnyfm5XX&#10;9K6N8svyMGv6pe5z44Wzbv4n4xovHG5fB2YcDm1onj4PJrR7HB4e062VxxrXnnV8PieK2j2OLxug&#10;43HqtHp4MFL/ALHreXnjq55HHw/VHfhw66Fhw2d+DBtaPR44dHMXxsNnqYMPjG2Z8Xj3SOvMqXiu&#10;2ejxz+M1vzHM4+cm/b2LUNFqKRTVCUzrZhn2dDWmznnG2yOvoq53Ft/BnJU2dE9RZyZJnP0zolLR&#10;jOYSm2ZykZWpp+RLyURLIkc2XNWkybUWtMmbdER/UYx/UzoxroU+UNsUbZ7vFj4Y4o8fjQUskV9n&#10;t4VpHb4xpy68f9Is0vGDKitI5+ZPxgd1+I1/Txeflts8TkPybb6PU5b7b7PH5M7bPI9PmuTtyZp1&#10;10ednn2deaXZ53Jn4pnB3XNa4uRPs8vk5LbS6OzkScv/AGPPzHm+l1z9OHNs48iO3KuzmnG0zj6j&#10;CuScb0YZWoql2dOWSiqRw5ZWzn7+GdYZH7GDjZtJWVjweTOW/LP7YQw+T6O3h+nPLJa0dvC9OeWS&#10;0fa/hr8Ky5mWNxUYrcpPpI6PH+P163JGvHneq/pryGmQnsE6R+gvrmikNP8AkzTHYabSx2Z3+4/I&#10;enrRMdmd6GpDNpY09Gd+406WgJp5Dv7MkxqQBpY0zOx3fQzaWNfZnfRSZUoVdWPyJsLHoXYEJjTs&#10;NCrsLE3oSex6bddDvZEXofls134JVgT5B5AahMVibsWg72DZLYfYjU2K2S5BZNJVh5aJsLEa7Dy0&#10;RYWA1opD8jNMdlym0i/spOjNMqy4WtE6Q7M7opM2gaJhZKegb0aDRYrAlsimblslsGyWzKkG7FYm&#10;KzP9jWiYEJlWOEpsxb2aWZNi7B2KxBZlpHYXv4FYrQaFploxTs0svmg5MzbKk9GbexdU2kWNsziy&#10;mxz6AfZLY26IbFpG3YEuQnLRNM7FZLfYm+yaSvIVk+X7CvZIVdMPLZDYWMNUwbIT0NssFJk3sJMi&#10;9kUlWHkRf8Bf8BpatuxX7E2CexEoVk2JugNTZLloTZLkIg5WS3YrFZKTbC9Eth5BoVewbIvYX9Fh&#10;dibsmwsVpG2hNivVkti0Ksd6M7+xp6oCDf8ABm3sbezOUiaQlKyW9CciG9GdLSbJbCTJbJtIN7Ic&#10;gk9kSkRaClIlvQSf7kORCBKQnLZLlsTdk2g7sV0TYnINC29ktib9yJSsEL8gbITC97HKbWwsjy0C&#10;ZWgSdMhuhyejOUhEUn2YzeipSMpMipKT0ZSl7FyejGTsxtTaHL9g/wAEWJyI0luRDemJysTemMnP&#10;N/qZDY5ypszbME6G7JbE5fLJcq+yLUnKRKleiW7Qk9gGyejPI9D8tGeRjv0VrKb/AGHFkTexRkZT&#10;7SubMn2VJ7M5PYUE2RJhJkORKKTdGcntjctmbk7IpQNkthJkSZFSfkQ3Qm6fwQ5EkpPbLjKjFS2U&#10;pDg1U3ZhJ7NJSMMj+BdUqzk+yJSBv9TJbMkk2S2DdIlvYtI7+SW9ichN/Iqk7ExNiYEGyGxyZEmK&#10;immJyonypkuRJKbFJ6JbE5C0G2Q5A3ZlOVi1NEpWzOT+ByZnJkUtKTMpP3KkZyZnakpMym9lyZjJ&#10;kJTJoyk9lyMpuyKmpkyWwbomTM6kmQ5DkyGyakmyJPZT6M2xFCbsV7Qrpg2SFe4mJvQrsAG7ZXaJ&#10;tjiOAIqhLRSXsEBpFxRKWzWCLhxUY20dUI0kZY40rNul/wBzfmZ8tJCl+p66LjG9ExNoR39lxa8c&#10;dHRjjZMInRjhZvzGkjTFA7uPj31pbMcOOzsnB48Xiv6pHXxMm1tI5srfIzX3FdHVx+PvofF4u1o9&#10;XjcSw55vV2teedHD4ltaPc4vG8Y6QuHxNJ0etg437HqeXljq55Tx+PpaPQw4KRWHj9aO/Dg6PT44&#10;dPPKcGCt0d+DCGLFR3cfDclo7uOG0jXBi/Lj5PRnL9UmzbPKqiv3M1Gzo6/qNEpUDWjSq+iZulXy&#10;RhspKonNkkkb5p0jiySMu7jOs8+T9Jxzlvs0z5NnLOds5OqztEp0zKU6CcqRy5s1IxtZ2nmzeyMe&#10;/wC5KuTN8ePaI+0fasUOrOmK8TOKpBLJ46Np8H9O3hy/9T+yPZ4y2rPD9NV237s9/iRta/k7vGfD&#10;Tl1JWzh9QkoRfyeh/TE8b1PLto6fT/HlXX08Xm5bs8jPLtnfy57fwePyMzbaXR4vp04+q5+Rlq67&#10;PMzvybs7MzOPKrPP72ueuHN0cOVHfmVfZx5IdtvRy9RjXDkj5f2OPPOlS0dfIn2l0edmlbOPu4wr&#10;nzS+DlmrZ0TViji8n0cPXzWV+WEMLk+j0+DwHkklRpw+C8kkkrs+0/Dv4dlyckYqP9210dHj4X0u&#10;Rrx5/lS/Dn4alyckUo0ltt9JH2Thj4+H/luOqxL+qS7mzRQx8XD/AMvx/wChf1zXcmZSaR9Bzxz4&#10;8/jz9/t6vn5zmP13y+h2ZJji/Y9jXq61ux2ZqRXkPT1XkUmZ2h2MLTKTszsaYzaWCZmmVbHoWmNu&#10;jPyGnYaerGmRdjTGFp/ZSezLyKTA2l2KyLBOkVoaWUnsybGmGk1Fa0SpCUv5Gbogxt7ZnGWh3s1n&#10;0F3oLJsdgFCslML0LQAsTYrFpqbFYmJuidCrsPImwJ0lismwsehomFkJ0OypTjRMozTKTNJSWmXF&#10;2ZJlRdG0qtagyUwb0aaRt0Q3sbZBFo027JcgZLZlaBJkg2KzLQ0THZmmVZUpKvX2Yt7NL7MZPbJ7&#10;CrCyb38isz0KsCb+wsNC4stPRinRakXyFP3M2xylozk2mhdBpFj8jKL2X5Dn0DuyWxN0yWxaRtic&#10;rJsTehGbYrE3sV7IJV2KybE3YtCrBMhv3Cw0mqYWQnod0XoKTJv3CTIcv2IoU2LyJcvgXkLSaX8C&#10;8iPK/wD5F5BqVt2KyWxWClN9ktibJb0ItNv9iXLQrJciUqcguyWw8hDVWFkeQJ9lktsLI8hOQDVN&#10;kuQm7JboNJV2PyMm7GnoX7ByZm38hJkt7FaWhshsJS0RJmVLSkyWxOWyZOv7k6nScvghsJS7IciL&#10;TEnRHkEpWQ2RUWqbJb0KyXKybS1XkS5bJciXLQhq3ImyW9CbAlp6C9kJ7HY9GtL0CkZ+QJ3ZUpaq&#10;UjKTtlORk3QEJMycqKk9GUmZ2p0pSsykypMxlIxtIORLkT5aE5ExOrsUpaZPkJuw0MJvbM26+h5J&#10;U7MnKtGFQbl8ENg2RYtI7BMixJklreL0jPJIFL9JnNlUmU5bCL2RNji6dme/JatvZlKVtlOVsykx&#10;WkUmZyY5SM5PQtSHIzbG2ZyZnaUNyIbE3ZMpe5FTQ5WS2DeiGydJSeykzJPZXlQSg5SOaUr/APwa&#10;5JHPJiqUt7JvQm9slvZmnTbeyGwbIlK9CtI3JMXlZLdibDQtEyYvLRMmGpDlZDlbBy19kt7ItAbE&#10;32Jslv2FpHdib0JsmUqQtK1TloybBu7IkybSKT/klsHK/ciboi1BTdszkxt6M5O2RSKboyk/YqT7&#10;Mm6JpFJmMmaSZlJmdRSbIbKboybMyobp/JEhtktiSTdpmbZUmZ2SB7g2Am6AC/sd1sSeqFdsCP3s&#10;a0rF2NgZxrotbZCNVsrAqCNoRtkRitG+OHv8mnM1cXCNFLsLqv8AJaWjdcOCs6IRIxxOjFD+TXmN&#10;JF44/R2YcTk+iMGByd0epxeLpOjq44tbcxXE4tu30jZYnlyX7Lo654vDGoLTfZvxeL1o67z/AOV0&#10;Tn9J43Fv2PZ4fC60Vw+FdOrPZ43F8V0dnl5OrjhPH4tJUj0cHGqisXH10d2HBR6nHDpnKMWGjsx4&#10;qHixHRCFHZzy1kGOFUduNflY22tmfHxeU/pGub9UlBdLs6+Z+M1pGSTk3J9stRorxpEylRJpk0jG&#10;Um2PJOrOaeTTJtTaz5GWjiyZCs+X9Ry5JOrOTvpnayyTuTMZzoeSfZy5stf3OW1laWfNWu2c+5vf&#10;uNJyds1xw9zPNZ/Yx4+jeK8RVS0Rky+Ol2aT4P6VPKot1tmTlbItt12zpw4akr7b/gqS9fSft6Xp&#10;2JrHG/iz3cDqKPK4+q19HqYf6Uet5TJkb8tck/GDPnvUc6UpNns83L+Xjfu/g+W52RycmzL+R3nw&#10;nuvO5eV5L9kefk3s68zts5MiPG6+XJXJlVnJkWjtyqjmyx8VbMLyxrgyRpNs87lZO/hHby8tt/Hw&#10;eTyJ3Zw+vUnxGHTkzyOOezpy7Mljs83r5Y1hHFbO7icJ5JJUacbhuclo+t9A/D88+SKUbbNPLxvd&#10;yL44/Kl+Hvw9PkZYpRts+2hihwcH/Lcfv/8A6ZF7/SLx4YenYf8Al8FfmP8A+5k+PpGeoqke9zxP&#10;DnJ9vS8/OcxDSiq9kQ+ipOzOTM62frN/A7IsaZ7Gu5opApEJjtD0NExqRmmNSGGqdjTMlIdgetLG&#10;mZqWrH5D09aXoZmpX0OxhaY/IhMLsDaWNSM7GmVKGljbM0x2PT1SY7I8vsFIBrSwv+SbByodptoP&#10;VWU3szgymzWX4CrH5GaY/INC1IPIiwsQV5WK9E+WhNi0otsLszbC3RNNomFmdh5exIaN2OzLyHYw&#10;0THZnFj8v4KlDVMpMxiyk/suBrZaejFSLUjaBqmFkJg2a/ozbFJ00JslyM7SDehNkuVMTfZnQbls&#10;nyFKVkeVGWhqpUVZkpD8hyhp5GUpbK8rMZPYdUL8hXRDkFmQXaF5E2KwDSLLsxi9mie+y+QbbM5P&#10;ZTZlKVB0TSLKbMoyKbCUabYmxNkti0jchOVEt7E2SNOxNibE3ZOg7E2IViJVislyDyti0a1TC/kz&#10;TsG7L0aJS2T5ClK0T5ElFNislsVi012xWT5WuxeQaldibomwbDQbYm6TE2S3oVpG2SJslslKrBsj&#10;y2DexBafYr/Yjy2F0i9C/LYrJ8heQA7F5E2JyC0tNyGmQ2CZO/JHKWyGwlK2ZyYqDciGwbozbMrU&#10;m2jOUglKiGydISeiHIJMiTItAkyGxORLlomoNy2TdsXlolsnQbZLYnLRLYtLV3oVk3YvKhaS0w86&#10;M/Kw8rHoaXY0zNS0NPZcCpOjKUhylozbFaQbM3LtjkzGUuzO1JTkYtlTZlKRlakWJslsVkanV+Qp&#10;PXwQ32JytAGE5bZm2Octshy0ZWpokyXITZLkRqQ2JOiXLsXlYtJt5aM5scWRORVoZTYou2TN7EpX&#10;RklcpXZlJ6KlLRlJgCb2TJg3REmTakNmc5VY3KtmUpWQmC7JkxN0yfJkUqbdslyE2S5EJ0/LYeRn&#10;7j8t2MlZJHO2XN37mUmK0ai9ktilLdkuRnak3KyJO9ib2JsRaLBuyfLYnKxaFNkt7E2TKXuGkJOl&#10;8kOQmwskqG7JbByVEOROlqm6RDlYvIly3exakN7JbE2S3YrStFmcpb7Kk6Rk3+5mmiUtEOQN7IbE&#10;km9mTdlylozkRQmTMmy5S0ZSZnUk2Zsqb38ENkIpNkt0xt6IYqSW9ktsb7ZLZIFibbYe4AYWvex1&#10;bJspaGR9FUJaY63QQ1JaLitiirNYro0kOLxqzoWiMcfYurX9jeTI0ioLW+zaC9yMcN/Z1YsLlXZp&#10;zFyHixuTR34OO5ew+NxW++z1eLxOtHZx56355Li8S61o9jicWrk1pFcThNta2ep/ytRUEv7npefn&#10;k1188uHFxnmn5NHrcThW02jbi8KktHq8fjV7HT5+W3XTzwnj8VKj0MOBJdFYcB148R6PHGOmclix&#10;HVjx0OGOvbRtCH/ydfPLWQRjo3jC6CEL7Orj405X7I6eOdqoqMVgw2+zCPz2x8jL55fFf0x+CPNR&#10;9y+rtyfUUqUqMJ5CcmXZzZcxnaVp5sv7HJly/pFlyXezHI6Rh10ztZznbOfNPRcm2zmzzp/ZzdM6&#10;xyTpffwYeLk7ZqoObs0UKMc1H2zhjpWX7FPSOfLl7S6+Svor8DJmrSIhB5Hr92PFgeR31H5Z1Rio&#10;Ko6RXPN6+an7TDGsfW38mvHV5V9bIXZ0cWCj5SevY6OZ8yCfb0MOqO/HnXjSPNg3LS0jpx9HZL/T&#10;aI9Rz1CrPnuTK7PT5+RuVHlZlZxet/Kse7rhyI58kTrnG2Y5Usat9nJeWFceSPgrfZ5fLy3fsvg7&#10;OXm7PJ5M7bOL17z4jHquLkzuzz822dmZ22crh5Po8nu6578udY3Ls6OPxHNqkb4OM5yWj6P0b0SX&#10;JyRqDdvS+Q8/K93D542p9C9ClyMkKhbfR93hwQ9Lw/k4f/utfryfH0h8fjQ9JwrFBJ8iS/VL/pRD&#10;0e5x5z+Pzk+//Z6Pn5zmIa8VSM5e5pN9mL7M62qZe5nIt7M5dkVFfqt/yVZCdhdnra7WiY1IzTGm&#10;Ma08vsdmdjUh6bRMd3/czsfkPTWnRXl0ZpjT0AX5aKUjO7C3Qw18hqRlbGpUgPWqY0zLyopSHo1p&#10;YWQpDUhqVY7siwsZNPILIUhtj02uNmjlZhBmjNJfgKvYWyLBSHoXY7ItBYhqrJsV/wAicqYtCheR&#10;LkJsnT1pf2KybCxaNXYJ0RYWGjV2OzPyKTuipTaJ/RVmSZSlRcpNVLZSdGSZakaw2qewb2QmO7s1&#10;0BsTYmxeRFAk7Jb2KUqRNmdAb0KxORPkZaWtLKsyUh2OUmnloyk/1Mu9GM3+oXVPVXoVk2Fmekq/&#10;2BsjyCw0LjI0Uv4MEzRMvmhUmZyZTZlJ7DomkXsbZnFlNhKDsViciXIWg26E5EyYnIm0abkJyIch&#10;Nk0l+RPltkt/IrESvL7C9keQXsA1UgbIUugbHvwA5EtibJbsm0K8rFdk3QnINC7BsjyDyQtTV+Qr&#10;J8ibDQryE5EuRLkTpKbJbJbJcrQtSvyE3+xPkJy6AavyC9kWClui9PV2KybE2IlWT5Et19EuQtJT&#10;ewUiGxKViCpSM5PY5MzchWjTbIbCTIcjK1NokyHITZMpCtISkZyloJyIciAG6IchORLZFqNNsTkS&#10;5CchaQbF5e4nIhyFpL8ticiHIPLYgpSH5aM/IFIelrVOgT2ZpjUtlaNXJ6MnLbCUrM26FSEpGUpb&#10;KlIxcjO0qU5UZSZUmZORlUDyJcv8kt7J8tEaS3L/ACF6ITBy0PQwnL9TIbHN/qMpSMbUG5EOX/jB&#10;v7IciSEnYJ9ktijIWk2UtETf7CTJm9FWkyyOyfLQskqZKejL9kuT0Q2OTM5MLSKT+yJMHIiUtkam&#10;lKRm3oc2ZyloWkHIhugbZLZnS02yHJEyZLkTUqT2Ny0ZpuwbDQcpUZSZUnZlKVE2pqJOiJSCUqIb&#10;IpG3aE2K9Ccq9xakSZLYmyW9CC3KyZOyXKiW7FpaG7FYmyXIktNy2Q5ClIhukTqdUpX/AAS5bJsT&#10;dhuDTcr9yW6E2TJ6J0hKRDYpS1shtiTht/sQ3aBsmUqRBFN+xm2DfZLZFKpm+zKTKnK3/wBzJsip&#10;DZDfY20Q2RU0Nkt6GRISU2Jg3RN37+5Jixkp9jsIIa7LVMhaKWyjVFaLW2TFFxX1sqE0ijbFHZEI&#10;30dMIG/PLSGlqy8eOxwxOUjv4/Fbo2k1rJqcHHcvY9LjcXaNeLw3rR6/E4T+Dt8/J0c8MOLxG2tH&#10;tcPgXWjfhen3Wj3OLwUqVHqeXi7OOGHF4SgvJo6cXHuVtbZ1zxVUEjow8c7vw/UdM5Tg41Vo78WG&#10;vYeLDR1Y8dHTxxjecljx0dOOAoQs6IRo6ueWuFCBtCNBFJGkUdPMUqKukb5ZrjYNf1Mnjxv9T6Rw&#10;8zlLJl09LSNbfw5390/o1OkyJ5eznebRjky2c35J1pkzWYSk5IT+xN7It1KJexlldmj/AFOzDLKn&#10;S7IpVlkl49bZy+LlPZ0uOm2So0Y2IrNQpfASpLZU5JHLOcssvFK/oMxKMuZydLr4KxcVv9U1X0b4&#10;uMsbTe5fRp/q2ac+f76TiHpUlpB42yvDRnkzeLajuX+xd+Pshkmsa+X7I34kXOKcvfdHCk3Jvtnr&#10;8XFUV9aF5710J81vihs6vGotiw47o2zR8cR3Tn4ayPF5SubZ5+WPlLWz1MuNybZ5/KksUXXZx9c/&#10;usenBmaxRfu2eZycrbdnXyMvfy/c8vkTuzzvXv8AUc/VcfJnd/B52Z2dmeRxzi2zyvS6wrknG2zT&#10;DxXNo6YcfyfR7HpfpUuROKUXRlz53qlOdqPSPR5cnIkovZ91xeJD0jCoQSfJktv/AKEXwuDD0jAq&#10;SfIktf8A6US1ttu2+2/c9nz854T/APt/7O7z88Z1W27b7ZEi5MzkyK3RJmcuy5MybozqEy1ZnIuX&#10;Rz5smmRWdr9VTHZmmNM9PXa1TBMhMLGetbBMixpj0Lux2QmFj02ljUjOx2Ma0saZmmPyKPV+Q0zN&#10;Spj8habSx+Rn5DTHKGl6+Rp0ZqQ7Y1NEwvZneg8rQybKSDyM09A5DNtCRq2c0JUbOVpF8/Q1VoLM&#10;/IakPRq7CyFKwUg0LsTZPlsTkToNukFk3r6Ff7k6F+QWTYWAV5DsiwsAuxpv5M7oaY5Q0TKTM03R&#10;SbLgaJ7LUjJMtM1lNomVJmaextmugWJsV0KyKCbslsJPZLZnQJMmwk+yLoy0mqdodmaeh2PQ0syk&#10;/wBRXloylL9QdUKvYmyPKw8tmehdisjzDyDS1opbNEznjLZp5l8muUjKcht2ZyaDoLjLZXkZxkNs&#10;ISvITlslsTYqRtkt7E3omydM29ibsmxNk0lOQr2S2JsktU2DlbJsXkOUtaxYNkKWgctD0CTJsTls&#10;lsm0KsTkTerF5E6F+QORm5Ux+Wh6mqsTZDlvYeQtOKb+yWyfIlvewJTkS3sTZNk6SrCyUxOX7hpL&#10;tBdEeQrorQtyE2T5C8wJUpEtkt7JchaFOXYk9kt/YvLZOkqT2iHL9hylozchWjTbIchORLkZ1NEp&#10;UZykEpGfl2TSOUtGbkOT2ZyZOi0SkS32JslszqTciXKyXKyXLYk6qUiGxNkuQEpyDyIvYXoWi1d7&#10;+h2Z+WxedhpNPKmHl/Jn5bH5FaapOyHIJSM2xWlaUmZyl2OcqM5SoztSmUjKUrHKV2ZyZnU1PlsL&#10;IugcjPSV5UwcjNsbY9SyyS2zKTHklszbMqVociWwbohsnUm5CUiWxKROk1UiMjEpWyckixrLIxJi&#10;yMSlSMtStvZnKRUnoxk9hQJMhugciJSIpFJmcnqhzdkORKCcqRDlbCT2Q2TSDZLYWQ2RoNvY/LSI&#10;bE5aQtScpb7MpscpdmU2FImyWwbJbM6VJvYm9CbJvRKapvX/AGIb/cPLRLAH5WK2IlukTqaGyZS/&#10;YGyJMRFJ6E3oTZLeidI29oVk2DeyaQbM29sqTMm6FpBslvYpOiWwtFNuiG7E2S2QnQ3+xnKQ5OjO&#10;TJqUzkmQ2N9kMzoJskGyWyUUMiTspujNuibShN0JgJsBTvf0NErRS6EZoqGxJWi4xsuGuK+DWCtk&#10;wh0deDB+Y9GvM05Dw4zsx4G9GvH43To9HjcRtrR28cN+eWHG4n1+563F4N+x0cP09utHu8P01JL9&#10;J3+fi6uOHJw/TtrR7fE4FVo6eLwqrWz08HF+j1fPxx28cM+NxFFdUehDEseOzTDx91WjTJHyl4rp&#10;HfOfxmumTGGLD5PZ24sSQYsaOmES+eWkghGjeEAhDVmqVbOjnlpFQikaJpaMlL4KWzaKbLRcdtJd&#10;sxUvE1xSUIvJLo35m3DPn8lcbAor+p6PDycjsz9Q9QfIzyleukjlhNyf0cfr6/n18M71rtWS9DIx&#10;x1Zqo2hyGkHHRpWjPLKlSKDKcvGOjHxvs38dIiS6+SbE1lJfp+jDJPwRrnyqGltmEMEsrcp6j8fJ&#10;GW3Ilgoz5E9Kl8nTjxLEqj38myioRpLXwKr9qNeeJz/zLGfjv5YeKirZU5xxRt/wck5yyu3peyDr&#10;qQjyZnO1HS+TNQqjRRLjjtGGXr7SXHxeWSP9z2uPipL7OPhYbnZ7OHDVfJ2+Pn8avmKw4qFyo3H4&#10;R24sOt9HF6hkS/Sv5OzqTnn5aX6eRzJrHFpVZ4PMy9/5PU52TTXZ4fKlbPH9u3L3XFml2cGaX7nZ&#10;lfZyTi2zyO7rnrhnHyYQweTOtYPJ/R3cL0955pKOjCcXqpnOsfTvTJciaSifccD0/H6Tgi3FPO1p&#10;f9P2P0703H6VgjknFPNJfpjXX2VKTlJyk7k+2ep5+c8Zt/4v/Z1+fGfLObcpNt2322ZyNJMzkRfn&#10;5bM5GUns0lozkZ1LOSM5GstbObLkqyKztZ5clI48s7Lyzs5ckjDqsrX6+mPyMrH5HqO9r5DT2ZeQ&#10;1KhhqnY0zNS/wNSvoem1UtgnszUrH5D02ikPyM/IfkAaWOzPyH5FBdjshSsLoNNopDszHY5Q0THd&#10;IzugsZ608gUv2IsLGNapg5GalQ/LQz1rBmt/pOeD2a3+kvmhVhZF+weQ9C77CyExt2LTU3+4m9Et&#10;6FJ6ESrFZLYrJptPIFK0Z2AE08tB5e5FhdgGinsfkZeQ1IcNspDUjFSLTpFQNVItS0YRdlp9GsNs&#10;n0VKVmSlspuzSGbkT5X/AHJbsTZNIN9kuSbFJk2Z0jlIjy2EntkeWzMNfKx3RkmUpaHA0UjKUqZX&#10;kZya8g6I/ITZNhdtGehVisnyFdhoaJ72WmYqRpF7K5oVJ/RnJjcjOT2x9BcZFeRlFlWKDVeQnIls&#10;V7ERyZPkJslyJ0Q2xeQmxWLSpg2S5CciSV5B5EWJv2Atapg5GamEnQ9M5S2Q3sV/JLkSVU5MPKjN&#10;yByEFeWgsjyC9BpatsRNi8g0ltkt2S5E+Qi1VktkuWxOROkpy9xORF7sPINNdh5Gfl+wKRWhflsV&#10;kti8g0lNkuRNicidJTlolPZLl/BPkItXKWiHIUndkOQrT03IlsTlvsiUqIqdEpdkNisTZNqSbohy&#10;rYpS2ZykRRacpb+iW7E39ktkak7JbE2S3YiNvRLYm6J8ibS1Vg5UZ+WheVoCX5ApWQ5aBSDQ0sHK&#10;zOx2VoVJkSlQpSIlIVpUpS2ZyYSlsiTItKpkzOUhzezOb0ZWpqW/YPJkOV2hWv4ISpysXlshsPLY&#10;9DPI7ZDYTezNv4Mqim2Q2KUqRLZBBv8AkSe2TKViT2Ba1TJyMSZM5Bo+mc5EqRORiTISty0ZykDk&#10;Q2AtDZDY2zOUqM6nRN6MnK0OcvszbEkNkNhJkyZNLQ2TYm6IbX9yKSnKifLRLlbFegLTk+zOb2U2&#10;Yylsm1Ib2RYN0Q39kJ03Ii7YOWkQ2I6uxNk3oTlYtTpuQnIluiW9ElTlKiHIJP8AYhsm1NovYmxO&#10;RLeydBt6E5EuQnK0IilK/cliv7FJ/AHpN2Q3Y2yG7ZNqTshsbZEn/km1NKT9zOb+xydkSeySS9Mh&#10;vQ2yGyKmk2IGxXomoTJ7ol7YNioShdokbYhEZRKRpCNjhw4xs6MeJsrBx3Kj0OPxLS0bc860kY4e&#10;M3R63E4elo6OF6e5Na0e5xPTtK0el5eP7dHHGuLjcByrR7PE9NqtHbxPT6rR63G4SSWj0/PxdnHm&#10;5+J6elWj1uNxKNcPFS9juw4T0uPPHXzwjDg60duLDXsVjxJHTihs7eOHRInx/Kh9v2JxQtlyTyZP&#10;pdG0IJF5tXIIQ0bQiiVofnRpMi2qYWZKVlrZc+Q0jsu6MvLxMsvIpM0nwboc/KSj8nH6zz/ysSwx&#10;f6pd/wBi8WRYsMs09av9jwc2aXKzSyS93pC9fT8OMn3U9X4OMnJ/Z1ceFMxxw6R34MVI5PPnamNI&#10;QNEtDSpCk/LS6OyRqmTvS/kiULNKIk0n8JDwqib0cuTLuo7ZpklLM/GC/cvHhji+38inN6vwn7c+&#10;Pj1LyybfdfBpJdGjWxNJbdGs5kmRLPxvtGObOsf6VuX+ws/Icv04+vdmEYWY9d/rlNS7m/KW2VGH&#10;SLjD2o1hjpGU51OIjjs3hh2aY8X0dEMX0dHPB424OCqPX4+DdvSMeFx/CCb+OjrUr66PS44nPPy2&#10;kGWXjB0eHzstydex63JnUGjweXK2zm/kd/pPdeTzJ97PH5D18nqcp3Z5uSO2eH6XXL04JptkrDb2&#10;dn5N7Zvx+G8s1rRyfjrPNc3F4LzTWtH1vp3pmP03DHLlinkf9EH/ALmnp3pkODiWbLFOT/oga5Zy&#10;yTcpO2/8Hd5+c8p+V+3RxxjLJJ5JuUncmZSNZbZlLsjq62+mbezOTNJGTMqms5MiWu9GjVdnPlmi&#10;L8ItZ5smjiyzs0yzs55u9GNrG1lO7M/G2beFmuPjtvon8dZ4/TFLoaZn5DUj0HfrTyGpGfkPyGbT&#10;y9xqRmNMem0UvsflZnY1L4ANUxqRkpD8hn8NfIdmVjUh6GvkHkZ3/wCw/INDTyHdGfloaY9GtE7H&#10;Zn5D8vsZtLBMi79wUhwLTodkWPyHqouLNov9JzpmsXovmkryDyIvQWPVLUgv/wBiLCw0ovyE5E2J&#10;sQ1TYvImxXuiaNaWHkZ+QWIa0sLIv7CwGrsakZ2Oxwa0UikzJSKUtF6bVSLTMU6LUtUaSjWykU5a&#10;MVIqzTT02yfITeybFaNOTJckKT9iGzK0jlIny2EmRZnpa08ivIyTKTYz1fkZzl+pjsib2FvwQugc&#10;iQbM9LVXQrJv9gv7DQtPZomYJ7NEyuaFtmU3/BTZnN0PoVUWVZnGWht2LRqmxNkt6F5C0qblolyE&#10;5EuXTFoinITZDdi8iSV5ewNmd0JuiQ08vsnyolsXkEDRMG9Gd0DY9LTciW7E2TdC0K8heQrJchaW&#10;rcti8u0S5aJ8haGvkJyshyE5AlTdCciPITYA2/4E2T5CbI0tV5bE5E2Fj0RVh5EWLy2PTaN2LyI8&#10;tilIEH5E+TE5EtkhTZLZLkQ3sNGtW9ENislsVoNsiT+xSkRN9mepOUjNzE5bJk9E2kTZDYNkOWxW&#10;lablRLkS2K9mWkbZN7E5bIlKmJKpSIbsm9isWkfkCZHkLy2LQ08hKWyLF5bDSat6Dz0ZeV2PytFB&#10;UnZEpA3oiUgtFKTM5SCUvsiUr+zOpqZSM5yoG6ZnORnUk5bFZDlsFIjU1Tdh5EeWibDQnJK2ZuVD&#10;yS2ZORnUm5EOQN9k2TpBuxKWyW7FdMktaqRM3olSJnIf6JnN7EpaFklslPRBKciWxN17kuWhVOiU&#10;qRnKQOWyGyKRSkjOTHJ72Q30LSpNktg3RDdE1IbIk7CTsiTJ0rTboSdEti8ibSVJmTZU3asyk66J&#10;pE5aIbBshsnUnYmxX7CskCxN9icqJcq7FqVORLkJslsnRobsmT+Abv2JkybUk2TKWhTkQ3okjc7Y&#10;rJbE5UUZtktibtksmo027JkwbIlIkBsiToG6+0S2IgzKUrLkzKTItIiXuxshsi1NDZDd/wBxvoiT&#10;EUJMKHTHQGljSscYeTOrFxnL2HJo+2OPFb6O3Bxb9jp4/BbpUexxPTLrR08eVrXni1xcXgN1o9zh&#10;emW1o7uH6ZSWj3eH6eopOj1PH+O7OPNx8L0xR9j1uPwqfR1YeJVKjvw8aq0etx5Y7eeGGDi17Hfh&#10;wV7GmLFR0wjSOznjHROSxYqOnHCqFjx3s6sWI6ueWsghjs2kvy4V7suEUl9IylPyk2b2fjFnFKJV&#10;mflX2Q5me4bVzv30NStmUWaxqJUPWi0N5K9zGWWkc+Tk177NNwa3y8hL3MYN8jMopultnM5udtnb&#10;hrh8aWSffZXE/K7fovth6xyb8ePF67ZxYoXVDUZZZSnPuTtnVix6Ofq307/Kl91WHHSR2wiopWY4&#10;0o0brfZ0cc4uQPb+gQ0tk5JqH237G2KTNqKbbMVGXIk31D5NFic35ZOvZG1VH4+jTnjfmkyUFBVF&#10;aJktGrja+jn5PJWJeK/VL4LuczalOWccMbl/BwZcss8t6j8Dk3kl5SdsFGjk66vXwmoUd9FqFv4K&#10;UHI3hj2TOdTiceM6MeIrFi92dcMLk0krOrjzVIzx4rpVb+DrxYVBq6v/AGLjGOCNvv5M4z88ivpe&#10;x1TmcfZu5P8AT8ItGSdpI0XRVutHNzZVA8PlPs9bmy9jyOS7bPO9rtZdPK5FybOV4vdnfkh7snFx&#10;3lkeb1NrCzXLg4ryyWj6L0302HGxLNmX/wC2Pya8D06GHGs2ZfpXS+Wa5sjzT8n8aS6R0cec85+X&#10;X2054Z5cjyzcpd/7GUy27ZlNmXVtu1tmIl2Zy7LbozbtmVTWctMzao1kc+XJois7WWXIcmSVmmSV&#10;nPJ+TMb8srWb2xLH5GscdnVh49hOdRmsMXGtrR2Y+MorrZ0Y8Pj0jsxYFgj+Zl//AIY/J1ceWrnL&#10;2/IfkZXoqyddDRS0VZl5aGpD0NVIfkZeQ1LQz1rY7M/IakA1omFkKQ1L6HptEwsiwsNNp5FKRkmP&#10;yHoaKQ/IysdgetUxqX2ZeQ7LJq5feg8jPyoLANbHZl5e5XlpAcaKWzWEmc3kaxlRcptLQeRDkClo&#10;rQvyH5GbYeQtC3ITZPkJyENU2LyJv3Fdk6NaWg8iExWINAUiPIPIYXYEJh5UGhqpFJmSeikypTap&#10;lpmHkXGWjSU9bJlt6MEy/LRpKNPyslslyFYrRpyZLYpSIctmdpabf0S3uhNk+WzOlrSyrMfLRSkE&#10;GtPLsiUth5ESex2/APyF5EeQeRGlq/IVk+WheXwLQ08i0zBNmkZWXKa26M5SsHIzm9hQ0jIbZlGQ&#10;/LQoS3LsTl9k2S2FGqctMlyJ8ibFo1UpfYnIlyF5E2kpsV9k2KydCmwshyBy2GlrRSFJkeVich6D&#10;cuhOX8EuRLkSVW5bF5bIcrJchaTSxeSRHlYnL9w02jkJv4ITE2JOqchN0S5CbFpKlKifKyWybANH&#10;ITde5HlsTkIl+QvIhsTl+49Np5WJszchOQaS3LRPkS2K9dk6lTdkNictEOYBreiJSJ8rJbFaDcrM&#10;5MJSpGcpEWlqnIiTE5ENk6Whsly1sJS6IcqTItSbkQ5X2S5EtkkbkS2K0S5E6SrJbJbE2ItNysTk&#10;Q5fAnLROktyoV7ITF5Mehr5AmRYlLY9DVy+zKT0NvRlKQFoctGcpUgcqM5si/CSlLZnJjb2ZzZla&#10;mpkw8iJO2S5EE0vZLdEtkuQaSZytmbY5vaM2yLSNyJbByIcv5I1OhvZPluhSf2RexE2UtkzdEqWx&#10;Sex6ETZKkKbolMzTqpSIchWS2GkLIbG3RnJkFSk7bIb2DZEpfwTqQ2RKQnIlsWkGyW6E3TJkyNIS&#10;Ym/dibIbsWl9qk6ZnJhKVkSZGkG6IbBslsVpByF5Et60S5bJSpyslv8AYTeiWxaQbsHKibE3QrSN&#10;yIc9ibJk7IAbJE2KwINkN7ByJvYtLVXYm6Jb2JyJIN6IbG2QBBktg2TJkpJyM2xt6JZNoEiGxt2R&#10;772QkbJrbK8bLjjb6QziPE1hhbOjBxHL2PT4vprlVo1587Vzm1wcfhXVI9biemuVa7PT4Xpf0e1x&#10;PTqrR3efg6OPN53E9Mqv0ntcT09LpHbx+ElWqPSwcSq0en5+OOzjzc3F4KtaPVwcZR9jXDx/FdHS&#10;oVo9Ljj8XVzziMWHo6YQoUIs2x42zo5jaQ4QOjHisMeNI6Iqjp55XDhCjeOjNGikoRcn7HRz8Lgz&#10;5PGKiu32c7yKJnkzeTbMnLyMOuto1s8l9Dgm2ZR+zR5KQT/cNlJRInmo55ZjnyZ2v7j/ACGt83Ir&#10;XbMk3kl3+5nCLmzsw4ddfsVzL0X214XG/MyK+lth6jP83KsUX+mG3/c7/FcLit/6vb+558MdW3tv&#10;bZ0ek/Hn8J+/tpn6TjxV/c1jSFfx/JUYmUgaY47N0qREaS30L9WbS1H5OrmKEsjb8YbZcMKh+p/q&#10;l3/YqEFjVL+Suzo54z7NDWx+NK3oJtYlcqOLPnlmddR+B9dTn7K3Dz8ttOOPX/6jiq22/wCTVq/7&#10;EqLd2cnVvV+UVHjTXuWoW/oqMLZvDHYTnSZwx29HTjw/wXjw0/hnXg4zyL4XydfHmrEYeO5vS/c6&#10;mo4I/f8AuVOccEfFLfwcWbM7bbtnRc85/uf0ebNu33/sLi3KV+5yylbO3hR/TdHL+X5dJny7YJN6&#10;NHpGeNf5KyuoM01o87lu5M87Mq2+/g78zpt/4OSWJ5JdHB381lXFHA8sro9bgenxxx/Nyagv8m3D&#10;4MUvzJ6gvf5NM+R5JdVFaUfgnnicT8uhOWebI8krekuorpGMi2qM5sy6tt2tfpnLRlL3LkzN77Ma&#10;lnLZEtGktGGWdIiotZZZ0jkyTs1yStmD2ZX5Y2s5bFHE2bQxWzrw8e6dBONT9sMHGs7YYUqSNYYq&#10;0jqx4o8eHnNb9onVx5rkRjwxwR/Myd+0Tk5OZ5JOUn+3waZ8znJyb/8AweVzuWoRaTDvuSZPorcf&#10;VqRVmXkPyOXWjWw8jNMadD09aJ2UpUZWPyGNap7+RqWjJOkNS0PTa2OzJSr3H5WGhr5bGpdmSf2N&#10;SGGvl+w/IyTtFeVDPWlgmZ+Q/L2Aa0sdmfkOytPVqQ1IzsdjC7oaloiwTDTaJmsZnOns0jLRUoat&#10;7Dy0Z2HkVp608kgv7I8heQtGtPKhNkWJsQ1bYKXuZuWgUhBopV2F37mdh5CDRy2Hl/8AJmpDsA08&#10;tApGakHkMNfLZUXoxUrKjIo2ybsuMtGClsqMi5Q3UivLRh5bLUtWaShTlQvLZDeifIVCnKyW6Jct&#10;k+RnQpy+iGyZStkuRnSaeVf3K8jHyGpDDa9ESlsSZE5bC34Gq8heRHkK/Yka08hORDkHkLSX5FqR&#10;jey4sqULciJMbZnJjtCovRVmSZXkToVYm9kuQnINK1VktkuRPlTFo1TkJyRDkK/exFq2xORFibok&#10;luQvL+CPKhOVhoaeQnIhyFYaanIlyJbF5C1OqcheRLYmydJdiciPL5DyDT1TkDdkX+wrAqtySJcu&#10;yXKyfL5ESnITkS5E+QgvyE2Q2AtLVN2DkQ2Juh6NX5E2S2kS5UGjV+VCct6IciW7JJTlZLkS5Eyk&#10;Gk0UtEykSpCkxWlaG7Ib2DZEpEak2xWQ5EykToKUmQ2Jslyomkbf7ktk2LysjU6bZLexORMpC0jl&#10;Ilu/clyJskjbsXk2S2LyFo1Vg2RYOQaTS9CcqM1KmHkMmjnqzNsPK0Q2O0BuzOchyloymzO1NKUj&#10;OTG5GU5UjO1Ik9/RDlQpPZNkEvysXkSnoXkLSTkeyG6QZJUzOUq6IpG5EN7FJ2S5EkGyXIGyWxan&#10;Wif2Kb2T5Eyldh+gjJKybFORKeiCU2S2DdIlsQEpGblQ5MznKl9k6kpSM5Stg5EN2TpUNiboTdEu&#10;RFSTlsmTBv7Ik6Ek5OmS2Jv7JsnQG9Etg2Q2LSDZDYOWiGyNSbdkOQNksJQaloTYr2Jv+SLUhslu&#10;/cHKiWxEG7ZDfuDZDYA7IbBslsm1Jt//AAS9ATJ2Ig5WS2hXpibABslyBslv3JAcmS2DbE2JJNkN&#10;ld76BRvVEhDiyowb9jbHx3N9Hocb09ya0XOLRObXBj4rkz0eN6c5Vo9Piel+9fyezxfTUvY6/Pwt&#10;+XTz5vL4npfWj2uL6clWj0ONwPFdHpYOHSWj0vPxx1c+bi4/Br2PSwcOq0dWLjaWjshhUTu488dP&#10;PDDDxkktHZixJIIxs6IQOvnltISVI0hCxxx2zeMVE3nOtJCx4tbOiEaM06LibTIqNYstfZkpJB+Y&#10;aRToUjDk8jagnpdk5M35cG/f2OVXJ7Dvr4yC1bk5FqkZ+XiZzz70Y7ha6Hkoynmb9zB5L9zJ5HN1&#10;EPyGtp5vaL2PFjeR20LBx3J2+z0cOGq0a8c2/apNLDgPS4fH8p37IjFh2l7s6uTlXC41L+t6R3+f&#10;M5/yv6ayY5OZl/Ny63CH+5zyfkqWkTbaKpIwtvV2kIrqy3NQ77+DNz34xTlI6cHHWOpT/VP4+DXj&#10;i9fRw8eJ5Kc9L4N6pJLSGkNQ930dvPMn0olG9+xGbNHCqW5E5+Vpxj/Jyy6b7ZPXefEK0pSeWTcn&#10;b/2IktlxVISVs580kVocIb2a+BePFsqc6SceLfR0wxUi4YqO3BxUl5S/ZHb5+Wqxlg43ltqo/wC5&#10;rlzRxLxhV/7C5HJ8U4we/d/B52bPVpPRr33z5zILcXmz1fu32zllktkymQ5bPM771FVfk9Hq8deO&#10;M8vAvLJH+T2MUf0xXyPz/dPl044k8l+EX8msV4r7OfkLyf2b9fEXXE4Ocjfj8RP9ctQXbNcPH87b&#10;1BdsebL5VGOoLpHPOZP8qmRGbJ+ZSWoLpGEi5aRnLsw6tt2rRLRjL7NJMyk7ZhU1EkZvVmkqXuc+&#10;SZnUVGXIcs5WaZJWzFqzOs7WbQ443J9Gscds6sPH2HPOpzWWHj/R1wxUqRpHH8I6oY48aHnNXJ9R&#10;OvjzVIzhjjx4+c9y9onLnzOcnJsvPlcm3Jnl83mKCdMXfckyfRW4z53LUItJnzfqHOu9mnqPO29n&#10;zfO5t3s8f29nH32/ZPKh+RlY/I6NdrZSK8jFS2Ox6GvkO6MlLXZXkMNFL9x3szUhqQaGlhZn5FWP&#10;VLUhqRn5DsejWlj8jOx3Q9NopW/+47MlIfkGhqpD8tGSkPyGGvkHltmflYNjDVSH5GXlsaaDQ0Ut&#10;msGc96LjJr3KlPWzlsLM/KgUvcrT1rdB5Gd7DyoWjV+Qm6J8hOWwGqbFZPlYnKidDTyCyPK0HlSD&#10;QuwuvsjyHYaFWCkRYXQabRS6KUjJSKUtlaGql+xUZbMlIpPZcobKTGpaMrKUtM0lOKcmJslyE2K0&#10;hJk2JsmzO0CTJsUpCvZFpL8hxkZ+QKQaGvkTN7F5EylTC0ad2KyfITlROlrTyQmyGwcgGrstPows&#10;uMrHKNauWjOchOVESlYWirUhtmSY/LYtJbkJyI8lQnIPoKcv5JbE5EeVv5FoW5E+WyW2K6FoU5Cc&#10;rJ8hXYtLVNhZF7F5JC0l+QNkeQvINPVNiv3IctC8t/8AYSVuRLfRHlbE3oWhbkLyI8heWw0LsPLR&#10;nYNiC3IlyJcrE3Qak7F5EuQnKhBo2JyM3MXnZOk0snysjy+xN7Ga3LRLeyXIXkBaryJbJctCvsWl&#10;puRN7E2S5CtJomKUqM1PYpTFpVUpUZOVhKRF/ZFpG2TKVCcuyJS2ibSDdkuQrIlKiaVpuVImToly&#10;2TKVkkqUiZSJbJbFpKbJchORLZOlpuRPlvsTkTYtSq6BypGblTDyDQuwuzOx+Ww0atvRDYnK0Q5D&#10;0rTlIylK2E5aZlKRnaRykZSkOUjObM7UhsluhNk+RGkpSE5EeQm/sElke/shvYTezNsm0G5EuQr2&#10;S5EJNsmUqJctkuROk08tEt2SmDdjCZyIUgnLZHlogqtslsly0S5CSJS0kZyY3K7ZnJ7+iaX7DZDY&#10;2zNsnStEnsluglKkRKVkWpDeiGwbJb12IhZLYNkyeidBydGbkDZDYkhv9yWxNkt0QQbF5CbJsWlp&#10;2JyEyWxA2yXY2/khsCEtENjbJbJqSsluhy10RKWiaRuVENg5X9EsQDdkt7BskRBvYrG7DxtgRXoS&#10;Vs1jicvY6sHClKtDnN6OTXJDC56o7OP6e5vo9Ti+l37bPY43plJaOrjxtbc+evJ4npfWj2ON6Z4p&#10;aPT43p9JaPSw8NKtHf5+Dq583ncf09a0eng4aXsdmHiV7HZj46S6O/jyx088ObFxaS0dePAo7NVB&#10;R9i0r0dM5bSFGNGkY3RWPHbN8eNJm3PNq5E48RuoeIWkiXNs3ycqaJ0F2Z3Q3kUUGq1snQ/zKOZ5&#10;qZLzWypS10/m37lQl5M58at2a5Z/lQ0/1Po2nxNplkl5y/8A0x/yQ8iijKeVJGE8jkzC9fsa2yZj&#10;Pz92YymVCEsjV6XwZbaWquWV0ujrwcekh8fj1Wj0cGCv3OrjhpIWHBVaO3FiphjgkjRfqdL+Tv45&#10;xrI3wRUbkzzuXm/5jM3f6Y6R18zN+ThUF/VL/Y86UlCO/wCCvS5/hDqrS31XuKKnnl4wVR95FYuP&#10;LO7yfph/0/J1xikqiqig489+b9D7TixRwqo9+7NoK39hCNv6DLmjiVLcvZI7JnMUtuOONyaObLne&#10;V1uMf9yJzc3ct/XwSuzLrvfiAkrdBJFKNfuOrZnhYmKLhj39mkcdro2x4d+5rzxoxlDDbOiGLpJW&#10;zbFgcnSVs7IYYcaLlJq/n4O3z8v2qRlh4yxrzl/V/sY8rlacYuo+7+SeXzPJNXUPj5PL5HIcnV6D&#10;19ZxPx5K3F5uRbpaRzSlsiU+zPzs8nvu1na0crDshOyo2+jHdJ18GFzPZhUZJe55/p8VCOty7Z6W&#10;CDb/ALnZ5zOWkbRjqzNYvzZvdRXbZ1QxOS7pLtv2OfNlT/THUF/k16yTarGebJ5VGGoLpfJhLvs0&#10;kZy6OTq23aaJMymXNozk9mNJnIyemayMMs/szqbWeSdHLOVsvJKzOrMb8srWbjbKhjtlwx2zqxYO&#10;ipzqc1nhwHVHHVKjSMPZI6lCPGipS3N9I6eeFSM4wjxoqUlc30vg5c+Zzbk2VmyuTbk9nl83mKCa&#10;TF33JMn0VuI5vMUE6Z856hzu9l8/nd7PnedzLvZ4/t6uPvtnzuZd7PC5OdzkzXk53O9nHLZ43p3+&#10;VcfV1++JjUjLyKvR7evVaeQ0zO9jUh6etExqRmpD8hjWqemFmakPyHptVIfkZeQ1LYaGt/sPyMlL&#10;Y/L2GGtj8jJS2NS0MNLGmZ+VjUh6a0/2Ksy8h3sNDRSBSIUg8h6NaeQ/IyUhqQarca+RcZV/YxUi&#10;oyKlNt5B5GfkHl0Voa+QeRmpA50Ghp5aE5fJn5fAeV2LSi2xeX2R5WLyFoa+QWZ3uw8g0NPL+40z&#10;LysPINDTyH5UZt2wuw0NPIalsy8t9juxwN1IpSowUtfZSkXKbfy0UpaMVIfkXKbTy2JyM/ITlYrR&#10;VORLlohy9xOWiLSpykT5UKUifIjSaKQeRk3Y/INDZSJm/wBRCkKTtjoV5UxeRF0LyonQ0vYvIiw8&#10;hDV+RUZGN7KTHBrVysiUmJsiUh2hfkF6M7GmIl2KyWxeQtJTkS5EuQvIWmpy0Jshy2T5bEWtLF5G&#10;flYnKhE0chXZm5CchaFqVA5WiPITY9CnLYmyHKxOVklq2xORHkJyFpapyE2S39icvsNC/LQmyPPY&#10;nLYtC7JciGxN/wBw0LcmS5EuTdCbSFpLsVkXsHKwTq3IlyJchWLQryE2S5EuVhoW2S50Q5ktiLVO&#10;W/glyF5fJLYrSWmKTI8hSlonStOUtkeQnIlyJ0qqUtGTlbCU9Gblom0lOREpbE2Q2SDbE5CbI8tk&#10;6nVN0T5CbJcqFpG5Et2JyIbskKcq9yHITYrFqTvY79jPyByDSW5B5GfkLz7+w0NHK0RKQnIhyDQJ&#10;SZm2EpXshyItTRKRnKVjclZlJ2Z1Om32Q5Cct9kOWySU5B5UiLFd+4i0TZFhN7Ibom0g5ENg2Q2S&#10;RtktibJbJ0LUhNkp2DYaWpm7ZDegmzNyvslKnOiXK2SxWSVEmQ2EpbIbFaRyZm2DeyJSJTQ2Q5A3&#10;aJbJAbJbBslsnSDZLehOWyWxJOTIboTZLYqA2SDZN2Z2pDYmwbohu0wI5SolsTYgM/IlsTE7FqaG&#10;yHKmEnslskjcrIk96E3tiZP2VK6BgwoRJe1QJWWoOR04OHLI+tDktGa5o42zpwcKU30elxfTOm0e&#10;vxvTNLR0ceNrXnzteTxfTG/Y9fi+lpVo9TjenJVqj0sPCr2PQ48MdXPm8/jen1Wj0sHCSS0duHia&#10;Wjsx8frR3ceTonDkxcRL2OzHx/o3jiSRSR088yNpymMEjRR0OMLNo46NZzq8ZxhbNoY0lsdKIeVP&#10;s1kk+1LVRK89GSY3JR37lapTdickvcxnmownnIvRa6p5qMpZ/s45cjZMZuTQvyT+Tr/NbZvgg5Nf&#10;Bhx8Tk7Z2xagjp4m/NVGyaxxtnDm5P5k3L9kLmci0oL37OdWyfTvfiHv6W5uXyTKajrtic/aK2bY&#10;OO27av7MpLQWHA5bltnocfj9FYMH0d2LFSOvjzxrzBhwpHVCPjtkRqBXb+jt55axonf0jbElCLlL&#10;pfJjFJ66XyZc2c8yWDHpP+qX0dHP+M03Pn5Dz5pOK8m9JfBrh4ng/PI/Kft9F4cEMEUoq38msV0H&#10;Pn8719lD/q/ujRQ/Tb0S5RxRcpM4s3Klnf8A0w+Pk266nH39q+nRm5nccf7syit23b/3Msa6OiEd&#10;9GH5Xq7R9k470XQ1EtQb9tFSaaFE0hj2XGHsdOLDq30b88aeIxYPk6sOB5JUlr3Zpx+M8jvqHydW&#10;XJDiwSSt+y+Tv8/KSbfpUjNqHFhf/jPN5nL83bevaIcvlttuTuXt9HlZ8zk38mHt75/jym082fzb&#10;2ck537hKd+5k5WzyO+7aytU5XYr6I6LgnKkYbpLxpyNYy8f0x2/dmbnScI/uzo4uDzyRVabHPvIH&#10;q8HD440erxsDlpa+X8GfE4raSS//AAdWSajH8uH9Pu/k9Tnmcza3kZ8rKlH8uGoL/JxG2Vowk6Of&#10;06/KqTJ7M5sqT0ZydowqaiXdmbezRsxnKjOprPLP7OXJKzTJLZk1Zlflnay7kXHHbLhj8mdOLCOc&#10;6nEYsGkdMcfSRcYW6SOlKPGjb3N/4OnnhWIUI8aKlLeT2XwcmbK3+qT/AHKy5bbbdnl83meKaTJ7&#10;7knwm3E8zmKKdM+d9Q5vey+fzrvZ89zuZd7PJ9vVy99M+bzG29nicnM5yNeRmeRs5Xs8fvr8nH1d&#10;YzTbM2jZozaOexnX7gpV9lefwZXoaddHua9TWtlJmKkNPQzbXQKRkpFKVgNaKX7Dv7M/LQ0x6bRS&#10;H5GaYKQ9GtbGpGfkHkGnrVPQWZqQ/IY1opFeXwZeXsCY9NspaBT0ZeQ/INDVSHZl5UHl8D0NfIfk&#10;ZJjUgDVSKUjFSopOmitPW/kgvszUrDyK09aeQN0Q5aByFpVdk2S5fYXYacVYeX3shsPIWktMHIjy&#10;C6DT1djvRn5BYaWtLDy2R5fYWPT1fkNSM/IPLbDRrZSKUjJSHZUo1tGRXkYqRXlZemty/glyE5US&#10;5BoNyF5aJ8iWyLS1Untk+RLkKyNC/IEyLDyoNJopCk+iLoUpWGnV+QrIsPIWku2JsjyDyDQuxqWz&#10;JyH5aANmyG0/7EuX2S5DGr8heVGfloPL+BBq5ewnIz8gboWkpyJciWxOQtCnITdkOQnIKWrbJcif&#10;IXkTo1fkKyGxX2GkuxORPl9i8lYtCnIVkOWhN0Il+QvKzPy0KxaF+VkuRPkJsNJbYlKvchy0JyHo&#10;1diciPKkJyJGruibslsTkKku2JshToTlYamtHKiXP4I8hOQaNU5US3YmyXIWhXkK/slslyFpKciX&#10;IV0TKROlqrsUpaIcq9yZT9+xaSpS+/4JcyHLRMpWLQG7F5EtkuRGkqyHITkQ5E6WqbJ8hOVkOWxE&#10;ryr3JciW9kti1KvL7JbF5EtkkbkS5Cb0S3onS07sPIhyF5BpLcifInyE5bDT1pZDYr7IcqDSOUiH&#10;ITkQ5WRakNmcpBKVGcpEWkJOyXITdkt6J1KmybJc6JcrENOUtkSYnIlv4IpG5EuQmyXIm0tDZLYN&#10;kOQtJaltClIhS2TKXYEHK/oixNkt7JI2yZSE5WS2TpG2Q5BJkOWhaBKVkOQNktkpDdEtg5EORCdO&#10;TIk6ByohuxaQciW6By2Q2SRyaJbBsmyakNibE3RMmAEnZLB7E2AFqxNisVk6kN7JHZDYiNszkrsf&#10;72JoAgpIfg76N8PGlL2CfJudQbejfDxJTfR6fG9Mcn0erxfS99G3PjaqcWvJ43pjbWj1+N6ZVaPV&#10;43pyVaPRw8JKtHd5+Dq583ncb076PSw8LrR24eJ9HZj41ex38eUjp54cmHifR24uNXsbwwpexqlX&#10;R0zjG0jOOJJGiXshqLZpHEbSKxCi2aRx+7LUUglNLoucyfajSoHMzcyW7Df6NbnbBbZm5qPZEs1B&#10;pOh5FE5svJOfPyq1Zw5eV9mfXab1jsy8o5p8hv3OSWdyf0aYouTMvytRuujG3Jndx8Zz4IUdmJ6V&#10;HV58/wBrkdMX4xFPNUXJ/sTGLk9mOaSlOv8ATH/J0ddfjGiI222+3tstJz0ughjeR/CO3Dx6rRlz&#10;zacmssHHPQwYEl0PFhXudcYqK2dXHDWQYoUaeaWkZuV9aQ4s6eYtot7fZTyKC+X8GH5nlqPZrjxb&#10;Te2dPM36PWmO6cpD2+ugl+qVdGkYqrbpG8n6ihCFv6Fm5EePGlUpfBz5+b/pxV9yOXbdttv3fuZ9&#10;esnxyNxeTJLLLym7+vgErEkaQjfuc8+boaY43/c3jGkLHCkjaMDo55VCjC0bQxlQhZ0Y8a0dPHGq&#10;kTjxUzu4/F8qclUfj5KwcZKnLfwg5HLUf0we1ryPQ44nE/LpWLz8iPHj4xryrr4PH5XLdvdy+Q5P&#10;J7S9/c83Jkt97OP399+Im0Zs1nLlmOc90YzlZ5XfWsqUntkdMdhGNu+or3Oe3ak8cXN/XyV53+mG&#10;l8mcsnn+mOo/7m+HDdaJ39QNMGJt9Ht+k8B5cvXXuYen8GWWSSR72JxwY3jx/wD8Uvk7fHzn/F19&#10;NOeV5skccfysf7v5MWD0yZyqJ0ddXq62YZXcjKXRUmRJnLUpkyH0NsznLRFTUZJpHNN29GmRsyZn&#10;flnazkrCOOzSMLdUdGLDpDnOpTiw6s6Iw2klZUIN0kdFLjRt7yP/AAdHPCi8Y8WNvc/j4OLLlttt&#10;lZst25M8rm8xRTVkd9yTCtwubzFG0mfPc/nbeyufzu9ngc3mXezyfb1cnfaObzO9nj58znI0zZXN&#10;nNJHld9Xpy26ylszkqNX2ZtWYVmzkjNrZrJGbozqH7N5MakZJjTPX16bVSGpGd+w/IehpdD8jOxp&#10;jDRSpFKRl5DUh6bXzKUrMb0Py0GhqmNS9jLyGpD09a2CkZqdjUtAGiY0zPyHaHptFIEzOx2PQ08h&#10;2jNMPINPWikPyM0wvQaNaqWhqVMy8hqRWjW/kPztfZkpj8ij1o5B5GdhYaGjloXkQ5CsQaeYORn5&#10;b7FehaGvkHkZ3QX9j0NPKh+Rl5UNyDQ0Uth5aM/Kg8g0NPK/sakY2NSDQ2U9lKV7MVIfnY5Q2UkV&#10;50YeY1P3L02zl/JLkZuYnPQaGjlRLn+xDkJyom0lNicv2M7DyJ0NPKheRnYeTFoa+QnKzOwch6F+&#10;QmyLDyFoX5CctkeQeQhq/LY0zLyBSoC1t5EOV2JshsejV2DkZ2HkLRrS9ic7I8hOQaWrchWS5EuV&#10;C0aqwbIcqJcrQrSaN0LyRDla0T5fuIa0c7/sJy+zPyFYtDRyJ8vYjyFYtJbkJyt/ZHl9g5AFNi8i&#10;GxOQtJbkS5Etg5fYtLTboGyPITmGhbZPkR5ibDQtyJciWxWIleVBdkNi8/kWhbYvKiLsTf7i1Oq8&#10;heRPlolyFpatsTlZm5OiXIWhbn9kuRDl/ImxEpyS7JctEOVichaanIjyE5aJuybU2m3YrJbslydi&#10;I26JciXJkuRJablZLdibE2TpG5Etib0S3XuLU6bZLkS26JcuiQpyslyJv7JchEryFdENictBpLsH&#10;LRHlaJcqFpavy/kmUmyXLZLkANy0Q5MTZMpEWlSk7IbsHIiTI0qGyXL7E3+5DZOpNt7E5EuQmxAN&#10;ktibJbJpG2S5CbJb+ydScnf8kN+4nKybsRH5WJuybE2K0ByohsHLsixajTbolvsTkQ5E6Db2S5Cb&#10;JbENFkyegbohsnU6bkQ3sG9EWTpHZLYm7JbJK0Nktg2S2Sk2Rf0DZLYA2yW7YmxdCBt0S2DZLFqR&#10;7CGxe5IFktFJOzbFxnN9DnyPtzqDejbDxpTfR6PG9NcntHrcb0yktG/Pla0nFryOP6b5VaPU4vpd&#10;VaPX43p6VUj0cHBr2O7jwdHPm87jenJJaPRw8HrR3YeJXsdmPjV7Hdz5OnnjHHh4i+Drx8b6OqGB&#10;JGqVLR088SNZzGUMKRoorRUY2zSML9jWcrxCi2XHHZooJB5JdGk5z7UFBJA5pdESyNmblYXrAtzt&#10;kt2S5V2ZzyqPRFo1q2omU8yXRzZeTSOTLyjO94i9OyfIv3OfNy6T2cWTla7OHNynN+9GXXpjO9Ov&#10;Ly7fZh+Y5s54tzZ14MXuzGW9I3WuKFndiSRzwjVUdvHw2dfHLTmNsMGztx47YsGGkbx1FtaS7Z38&#10;c43kZZ8n5EKW5y0kjHFgcqvZpHG8uRza/sduDDVaJz87qs0sOCl0dePDRUMa/sU8ldHTzzjWRVqK&#10;+xeTm9kX7kSze0d/ZtIrWzyKPb/YUfLK/hE48TlTkzoiuqX7HRzzv2FQio6XsbRVR/uTjiTm5UMX&#10;6e5/B0bOZtW2lKOGLlN0jjzcmWfW4w/yzKU5ZZXLYJaOfr0vXxPotC1+xaQkrNIwM5NMQhezeENh&#10;jx2dOPF/J0c8aqRUIWjeGO/YePEdWLA5OkdvHGtJE4sW0krfwduLAsSuVX/sVCEcELbr5ZycnleS&#10;+I/Hydsk85tV9NORy9OMXUV2/k8vPydV0hZ8/k3/ALHHlyJ9HD6+1qLSyzb9znnNjnL7MZs87rpm&#10;U3syZTGoqKc5vxh/uc/2lMI3Hyl+mK+TOeR5ZUtQ/wBycmR538QXSNsOLaMr1vxCPBiuq/Y9j0/g&#10;yzTjFK2yOBwZZpxSjdnvKMeFi/LhvI1+qS9jq8vP/wA3X0vnk348XH+Vj3J/1S/7FYl4wRgk2/7s&#10;6JPxidM6/L5byYlvZGWVRHejLNKwv0KybM5FsynKtGFqEzlRjKTHKVkdkIqZe4owtmqho2x4ktjn&#10;OpRjxUkbwg20krKjjbaSVtnQ3HjRpbyP/Bvzz/asS/HjR+cn+xx5cncm/wBx5clW2zy+bzVFPZHp&#10;3Im3E83m+KaTPn+dze9lc7m3ezweXy272eT6+rl77RzOZdqzys2RzZpmyOTOeR5XfV6ctus30ZtG&#10;kuiGZVDKREui5dGcmZ1FZy6M5Vs0kzOf9iKmv15SKUtGKZSls9R6DVSQ0zHyKU799DGtfIaZmpbH&#10;5X9AbSxqRmmOx6NaeQ/LRmpB5D02yegTMlKh+QBr5D8jLyGpDDTy+BqRknQ/IenrXy12PzMlIdho&#10;a+S+R+WzHyH5Bo1r5DMvLQKVUPT1smCkZ+QKev8A2HKG6Y/IyU9Apj02tg5exn5b7CxhbkHkQn8C&#10;sN0NGxeVkWNMWhfkHkRYXYaF+Q/IzvYeQaNaeVBZHkK2GhpYeVEeQrDRrXy2X5GCZSkM9a+Q/KjK&#10;xplaNaNi8uiPL7FYaNW5CbIbE2LS03ILIb2Fk6F2KyPILFoW5BdkeQeQ9CvIGyPIPIWhbkKyPKmD&#10;mIl+QJ/Zm5C83YaNatvoTkZ+VCcrGGli8zPy6E3YtLWrl8sXmZuVib2A1o5k+RFhYDVeT7FZPkJy&#10;JJXkDkQ5MXkILcheRFisNC3IV37k38CtP3FpaqxNkt7Jc7ENW2JzrozcrF5ATRyJcyLtichaSnL4&#10;E3ZLkTdC0LbE2T5E3Yi1bmJyI8hXuxaNW39isly1olyDQtzE5mTlYrETVyJcjPyF5C0ltibM/IHM&#10;WkpuyZSshzJv3YtJTkDZDkS5KhaFNkylr6IbsTYaNU3slyJctE2TaVpticifIlsm1Oq8tEuRLkTK&#10;VfRBKckS5EuRLlaAjctEtibsTZOkdkticiHInS1TZPlv6JciXK2GkvyDyM3LsPL3EFOXuS5C8iWx&#10;aDbIlITkZuWkSndU5GbehOXsQ5E0jbJbBshsnS03IXkJsixaRt0S3sTZLlsmlocuyXITZNiSdkt0&#10;JsluyQblslypCsmTEnTk7RDkKUtkNioNyslsGyWySNslsTZDkSnTb/khuwciGxUG2S3+4pOySU6G&#10;xNibJbokjbolvQmyW/sQNvsluhN7+hXYAxMAEkv9wopRbZrj40pvSCS0/tgo7NcXHlN9Ho8f0xye&#10;0erxvTKrX+DfjytXzxa8jj+muT6PW4vpiXserx/TqXR6ODhfR3ceDp583mcf05UtHpYeF1o78XEr&#10;2OvHxkvY7ePLHRzw48XEqtHXj41Lo6oYVE0SSqjp54xtOWUMCiaRikUotlxx2azleISv6NI47LUK&#10;9v5G5KJpn9mFBIHJRM5ZbIcg3PoLlkIcrJciZTS7It0tVdETyqJhl5CS7OPNyvszvUibXXk5NI48&#10;vK72cefmVezz8/N7VnP16Mr278vM+zkly73Z58+S5y7BTb+TD89ZXrXRk5DevcWOLm0Tiwucrfud&#10;2HEo9Icl6+xPlWHEonVCPVE48bZ38bi3ujp451rzD43HcmenhwqOyceJY0tbOvFhcuz0fPh0yYMc&#10;HOklSKzQuscf3Z1OKwYvL/U9Ixxwa29s6Opk/Fph4sKVHRFRitmf5igtbIc7TdhJivptLJehSmoL&#10;b0c8s1f07Hixyyvel/ua8zfoavzlmdI6cOFY+9sIQUFUTWMX8HXzxipDS8jWMCYpR29GuK5yb6iv&#10;8m8i4nk5v+Xw2tyekjgUXe3cn2zTPl/Ozt/6VpIlI5fTr8qPs0vctJUJKzSGOyZAIQv+x0Qh0GOH&#10;x2dWLFs6eOFyJxYqS9zsxYeisOClb6O3Fx/Km9R/3PQ8/JpIzw4PJ/C+TpcoYIr/AG+RZMqwrpX7&#10;I4c3Ibbbds6b1z5z/dX0rkcpydvv4+DgzZm72PJl8mc2Sf8AB5/p6Wot1M52YTfsOUrZnKV/3OHr&#10;rUVMmZ9l/wCQnKPHj55O/aPyZf7kmVYY+eR18L5OTJklyJJvUV0iZ5JciflJ79l8G2HE2c3XX5fE&#10;+kU8WK6PU4HCeWaSVv2J4XBeSSSVt+yPpMOGPp2KlTzNbf8A0nT5eW/N+lzkRhHgYvCO8rW38GK+&#10;WCubtsbdG/XX5f8AJvJisW5/JrN/JnhXbKn/AFFz6NLdmOR3I1k6izlnPbI6qaU5nPOVlTlf9jJ9&#10;mX2ztFXRcYXocIWdMMdKypEphjpGkIOTSStsuMHJ0lbNZSXHXitz938G85/dPCk1xo0tzf8Ag4sm&#10;Xttjy5attnlczm1dMz9Oytwc3meNqz5/nc272Pm87b2eFzOVbdO2eT7erl76TzOXd72eXPI5Ps0y&#10;TcnswfZ5nXVrmt1LezOTouTM5MxrOok9Gci2/oyk+yKlMjKTNJGTfZnUok9mcmVJmcmZ1D9a8hqR&#10;kpDTPT13618hpmaf7gpDPWt7GpGSkUpdj0NPIpS2ZJjTHoaqXsV5GFjUhm28h2ZeYeWkAbWHkZqf&#10;fuPysD1pf2NSM/LQ0x6F+Q1LszTH5BoaWFmfkOx6etExpmXkPyANFIakZ+QKQw18h+X7GVj8itU0&#10;Tp9h5WR5IGw0NPKg8ujOwsC1p5bY/OkZeQWLQ186SDyoy8q9w8g0NVIPMz8g8g0a18g8jJMPINDV&#10;S/8AGHkZeX3QOQabZSGpdGHkPytFShv5UPy1/wCxipewKVBo1q5g5Iy8rDyDRrTypdE+Zn5CsA0c&#10;g89GXlsL0ToaKQvIixOQtS08wcjOw8h6a/IHIjyFYtC/ILIsXkAW5BZHnsTkBNGxORDkLyC0LvfY&#10;NkWKxaNW5C8iLYN/sGhd/wAi8iL6FaQtTq3IV6JciXIR60bFdIjyJcrQE08tMTmZ+QvIQW5a6F5E&#10;Nicg0ltishyE5C0LchXRDYrEWrcibJsV0haWqsTkTZN/YtC3ITfsQ52yXLYgty/Yly3ZHkJyDSX5&#10;C8iLDyFo1TYrJciXIWjVuRLZNk+Vi0lXsVkuRLkIlORLkS3ZLYaFOQrIb2JyFqdU5CciGyfIWlqn&#10;LZLYrpEORKVuVEeRLkS2ToU5Etism6J0G2K0S3ZLYtLVORMpexLlslyFqVN6JcrJbslvQgbYvIls&#10;TZOp070LyolyoTkILcqJlLZDl/BLkIjctEtk+RLYtBtkNg2Q5E2pU5ENi8iXLRGkblslyE5ENiK0&#10;279ybAlsCNyIcgb0S2TpWm2Q5CkyXImkbkQ5WJv7JbERtktg2Q2ToNsluxN+5Lb/ALE6k3LRDYmx&#10;OQtAbJbE2Jsm1Ohsm9A37kSYiOTpEticvkluxEGxB7g1bEZXsaRUMbfsdGLiOT6HlpfNc0YNm+Li&#10;yk+j0uP6a32j0+P6ZpaN+PG1pzxryeP6a5bo9TjemJdo9XB6fVas9HBwa9ju8/B08+bzeP6el7Ho&#10;YeFVaPQw8SvY68fGXwd3PljonDixcSvY68XGr2OqOBI0UK9jonGNZyxjgUTVRrotRbKUNmsi8ZqJ&#10;cYWarGNtRKnP9mlQUdsHJJEyyGbkVufRrlk+DNyJlIhyrsztJTZMppGU86X0cuXlUnszvSLXTPPR&#10;yZeUl7nJn5n3R53I5tXsw69Gd6d+bmV7nn5+bXuefn532efl5bnLs4+vVh12783NdvZyyzOTZzKT&#10;yPR38PhPJJN9GUt7rLbVYMcpVo7cXGr7N8eFY46WzaEPo65zkxrOSx46OnFhcqKxYL9jvwYFFWzf&#10;nnW85LjcZaPQxQUdRX7kYcfkkkqR3YMOkd/nw355GDBbtno4cKW30ThxexPN5KxQWOLuTW6O6ScT&#10;a1kkRmyfmTt/0x0jKWX40jCWVv30Yz5KTqJj+W3aNdUsqStv9jJ5JZHS/gxxwnnlr/J6GDAsS+X8&#10;mvHN6E+SwcbSc/4OyKvXsTGNm0IqrZ288yfS5BGNUW5KD1t/BHnf9P8AJUF7mm/0tUU5ySb2Xy8v&#10;5OJQi6lLRpiiow83qtnBObz5ZZH0+v7C7v48/wC9UUVSotRugirZtjx3RhzNEghD6OjHjsePF/4z&#10;rw4fJ/J18caqROLC/wD8o7cOBLdbLw4KpJXI9HDx44F5Sa8vn4PT8vHWsiMPESSlNb/6SORyVD9M&#10;av8A2J5PNtNRdR+fdnm5c16/wX6enPEzk7V5szd0+zlnNhOTfZlKR53feotEpmE5UXJ2Yzds5uql&#10;En/8E1fStlqLk/0q2yeTyIcGKjH9eZ/4Mb8Tb9FRlyQ4cfKW8j6iedOUs0/KbuT/AMA3LJJym3KT&#10;9/g2x479jk77vfxPpH2WLFaWj0uFw3OaVX9BxOI5yWj6TjcaHp2NTkk8zWo/B0eXl+XzfpU50YME&#10;fTsV6edr/wDlMreSVuwlJ5Ztt3fbGb9db8T6byYbZLY3ogkV0YtQM3PZU5eMKRhKZrfj4KjNOonJ&#10;KVlZ526MTHq7UWh7LhC2OGOzpx46RXMSWLHXZvCDlKl7jxwc5UjWc48ePjHc/d/Bvzz+6ZTnHjRq&#10;O5+7OHNlSTbZWfL4pts8jm81JNWZ+nom3C5vN8U9ngc3m3ew5vNu9nicrkttnk+vq5uui5fKcm1d&#10;nnTm2Vkm2zKT+TzOutc9uobozbsqTM26TMqzqZMiTtjkzOUqItRUyejOUhyejOT0Rampk6M5vQ5O&#10;mZSkZ2opTZlJlSlXuZSZlamv1jyGpGSdDUj09dzZSH5GXlY/LQzaqVjvRkpD89Boa2PyRlY/IejW&#10;tj8jJSH5D09aqQeX2Z+Q72PT1opfuPyM/LYeQ9DW9ofmZeQ7DQ1Ux+XuZWCYabZS0CkjJSoalsBG&#10;t/Y7MfIalsYaphZmpaBTA9a3Y1LRmpDT0VoX5B5WRYeX2Ghp5B5GdgpC0NPKx+RnfyFho1p5B5Gf&#10;kFho1p5B5GfkOx6er8h+Rn5BYaGnkguzPyBsNLWnkHkZ2HkOUa18h+RkpD8h6bTypaF5EeQvIWhf&#10;kJyIcv2DyDRq3IPIz8gsnSX5aC7IsLDRqvK/cPImxXQaFthZFi8rFo1dhejPytB5ANX5B5EedC8t&#10;ANX5fYOXZk5UCdATTyF5mflYrANHIPIz8vkVi0LcgciLF5BpL8v3E2T5WTYtC2xWQ5WDYaWrvQvI&#10;hyF5C0atyF5MjyE5a7FpLcvsTkQ5CcxaF39icvYzchOQBbmJyIsTkIKcheRDkKxaS3IlyJctichF&#10;qnIVktkti0l+WyW6JchOQgryp76E5X0Q5aJcgLVuQnIjyFYhqnL7E2TZLlQtLVtkuVEeVCv2EnVO&#10;RNkuRLkIlORLkS5WxOQtBt0S5C8iWybQryJslyE5E2lpuRLYrsly0LUqciHITkS2IG5WS5Cb+yWx&#10;aWqv7JbE3RLlRJG2S5WxNkOVsWkpuyfLZNibDQqyb2S5CcibRpuVdEuViuyGxJtU2Q5CkyXIi0jc&#10;rIbE3slsRad7E3QmyWyaR+X2S2JyJkxJ03L4IcvYTdEuVhoNshuwbJbJpG3RLYmyWyNLTbJbE3ZD&#10;exaRt+5LYmyWySNuyW9ibE3QtINkt0DfwS2SQb/8ZL3fwHQqsAT7CrNI4mzow8OUvYcloy1yxxt1&#10;o6MPDlN9HpYPTb7R6vF9NqtfudHPla054eTx/Tbq0epxvTarR6mDgJex34eHVaO3jwdHPm87BwEl&#10;tHoYeFXsd+LiV0jrxcb6O7jyx088Y48XEpdHXj41e1nVDCkaRjR0TjGs5ZQwJdmqikV4lKDZrIvE&#10;UUoNmscaQ20i5yELHQ3UUKWQylK0GyfQXLIZSlfYmyG6M7RqnLRm5fZM8qSOXLyfsi9YnW+TMkc2&#10;Tk6ezkzcuk9nn5+dXvsw69GV6d2XmJe55+fnfZ5/J9Qq9nmcjnt3TOPv1YddvR5PqFXs83PzbfZw&#10;ZOW5PsiClkdJHHfS1herW8s7m9Wa4cEsslo14np7lTZ6+DiqCVIvjzvX2c5tYcPgU1rZ62LCsca9&#10;kVx8GrrZ0xxW6o9Hjj8Y6OecYwxubs68WCvY0x4qo2irfjH+TXnltIMeNR9rZ2YcLm03oOPxq2zv&#10;xwVHZxw2kGHDR144KO3oy81Ff9hPL5bbpI7uZI0+m+TkrDjcun7Hk5eRcnKT2zHm+ofm5PGDuK9z&#10;nxwnklq22Y99/lcib02lmlN/B0cbiPI7lpF8bhrGlKW5HZBWbefl++jk/s8cVFVE6IRt/wBxY8d/&#10;2LlljjdR2/8AY7ZM+2saJLGrbsnyeR/EfgyVt3LbZrGP0PdU0ir0jaEPOSX8mcEdcKw4vOWvds05&#10;iow52SksSe32c8YFJPLKUpf1SNsePXRnf87p/ZY8Z048Y8eL6O3Bx7qzp8/PVSJwYfJnfgwOT8YL&#10;+7+C+PxnkfxD3fydk8mPixSS37RXbPU8/KSbfprIcY4+Ljt/u/dnDy+b5rbqPtH5/uY8nlOU3KTT&#10;fsl0jgyZXJ/3J9ffJ+PItaZMzk9mMpaaE5Eyejzb1agpSZLYC/kzpJlpEKEss/GPf17GsccssqS1&#10;7t9HLzecsEXhwbm9SmZdWcz8uvoDl8uPFTx4mpZX3L4PNUXJtttyfbYQW77+zbHDyf0jh67vpWdu&#10;jHj3s9DicVzktWHE4zm1o+j4XChwcSy5Fc/9Mf8Aub+Xl+X2qRXE4sfT8anNJ5X/AExfsROUss22&#10;7b9xZMkss23tsa0jp663/Hn6byYaSSFYrqyWQNDeiVO5pEZMnsRilcm/gW/OJb5Z6MPLaFklbFHV&#10;mn3StZzdyKhCxwj5M6ceOktESbUfsseOkbwxubpDx43N0jTJkjgj4Q3L3Z088zNpieRceLjHcn2/&#10;g48uXxVsWXMoJtnlc3nJJmfp6YVuDnc2oumfP83m/LFz+dd7PE5PJcjyPX1cvXQ5XKu0jgnO2xzl&#10;bMZOzzeutc9pSlvZlJlTZnJmVqNTKVIzkxykZtkWoolIxk0OcjKUjO1Fok6MpP7HKRlKRFqbSlKv&#10;szlL37CcqM5y2ZWotKUjKUvsJTZnKRnam1+s3Y1IyUrGn8Hp67mqY7MlIaaGetVIE7I8g8h6bVS3&#10;8jUjJSHY9NqpUhqWjJSGpUwDVMdmSkNSGGqkOzJSsFINDVMalszUtb6H5aHoaKQKRn5D8lQaNaeQ&#10;7MvJDsenrWwT/Yz8qCwGtLH5fZmpB5D09a+Wg8jPyDyoNDVSDyM/IPIem0U6BS+yLBMWk08g8zOw&#10;vfY9DVy/gFL2MrsPIYbeQeWjKwsWhr5h5mXkFjDXyQeRl5bDyYBt5fAlP3M/L+4rA23kCmZeTpDu&#10;w09aOVaBzMnLQeQDWvkT5md2Fi0mnkHlSM/IV0MmnkDkZ2Fi01uWwUqIsV7DSW5bDyI8g8haFeWw&#10;8iPIHL7DQtsTZHkJy2GjWli8iG9CsNLWnkLyIbF5C0avy+wcqIbE5C0atyFf2Q5fyLyoNJfkDkR5&#10;2yXIWho3XuK7M3LQOQEty/YXlszsXkINHIly2Q2Fi0K8hNktibDS1TYnInyFYtGq8rE5E+X2T5C0&#10;l+QmyL0Ly2LQvyJciHKxN7sRLcifIm7JsWlq/IlsmxeQaSr0IlyJcg0LciXIlyE3qxFqrJ8iXKiX&#10;LQtJbl/JPl2Q5aE5C0K8iXLZLZPkToV5CciWyXL4J1OqchORLmTKW3oWkpy6J8tEuRLYgpslyJb2&#10;S5C0tU2S5CslsnSU2T5VZLl8CchaRuXZLkS5US2IKcibsTZPkTo0/ITZLkS5C1Km7JboTdolyDSN&#10;slyslvRLZOlptk2JsTlROkbeiW6E2S2LS027JbQmyGxEpshy9vYTdkt37i0Wm2TYNkt0TpG3RDdg&#10;3ZLZKdDkTJ2hN71olyJ0G5EOQmxNiLQ3QmxPYrJSGxMO+hqLfsATsKNo4WzpxcJyrRU5tVJa4o4W&#10;zox8OUq0epx/Tb9j08Hp30zo58bWk89eRx/TW2m0epx/TarR6mDgVWjvw8NL2O3jwdHPm87BwKrR&#10;34uFVaO7FxUvY6sfHr2OznyxvOHJi4tex1Y+NXsdMMKRoo0jo54kazlnDCkaxhS0UkVGDZrIvE1R&#10;Sg2aLGVSRpOVYmOIptRJlkozlOx7INXLJWjKU7JbJciLdI5OiGyZTS7OfLyEjO1NrWeRROfJya9z&#10;lz8rvZwZ+Z9mHXpjK9OzNy6vZ5+fm0uzi5HPSvZ5XJ9Q296OPv1YXt6HI5/ezy+R6hXuefyedd70&#10;cE+S59M4e/XXP127c/Ncr2cryyyOkRiwzytHrcT03pyRlJ13UTenLx+JLLJWrPZ4vAUKtbOjBxVB&#10;LVHbjxeyR2ceUjbnhniwUdvH43nLrRWHjt1qz1OPxljid3nxro55Zww+C62VGCgtlSmrpIrHhc3b&#10;N/8Ak1woQllfwju4/HUVpDw4EktG0skcS+/g6OOM+a0k/trGKiglmXSOTJyPl0jnlynPUf5N5cVr&#10;ulnUfe2/Y5OZzJKPinUpeyIjpNvZWHiucnkydv2+C7tmRO2suNxJZfaonp4cUcUaXsGONKl0b48f&#10;Rv5+c5+lyHCNs6IRUItydIzlOGBb7fSRjLLLNLeo/CNr1Of+bVvLkOb8Yaj8jhGkZwidEI2tilt+&#10;acXjTbo3jG6Ixxrvs6ccK+GdHMXF4cflL6RPKn5zUF1Hcv7m3/2MV+/37sxxYW9+7ds2s+Pxiyhj&#10;ejqxYbZWHA2ztw4PGlVyfSNfPz1UicHHUdyPS4/EupTVR9o/JeDiLH+udOXx7Iz5PNTuON0r3L5/&#10;senzxz5zemkmNeRy44U4wpz/AMI8rNye3dt9tk5uRqkck5297OX1970Vqpz8ntmbl99kuQl2cN61&#10;C30JuwESB7FQxuau6iu5MqGNNec34wXbPP5/Pedfl4/0Yl/knrqcTehfgc71G4vDg1Fdy+TzS/Ye&#10;ODkeb3116Xazt08WO/7HocXjOUkqJ43Gc5LR9J6fwY8bGs2Vf/ti/c38vK9VUh8DhQ4eJZcquX+m&#10;A82WWaTk3bYZs0ss22xRVb9zq66mfjz9N5MEV4/3B6HZLaIGk3SMcmQMmQ5smS3RNqLVTyDw/wBN&#10;/LOaU7Z141WNL4QuPmlpdyNFF+PQY8bbOn8ukrOiT4Jnjx0b48bySpIePG8kqRplyrDHwh37svnm&#10;SbT+hlyrDHwh37s4cuVRTbYZcygm29nkc7nUnsz9PRNuDnc2r2fP83nd7Dnc7vZ4fK5Tm/o8n19n&#10;L10OVyXNvf7nJOTZMpNohz2ed11awtEnbMpSKlKjKUr6MrUFJmUpfuOUjGcjO1FolIhz0TKXZnKZ&#10;nai0SkZSkEpUZSkZ2otOU9GMpBKRjOZnai05TMpy0EpJmUpmdqbQ5mcpdilP2MpSMrUWv1tSKvRi&#10;mNM9bXoa28hqRkpUPyYDWvkV5aMVK2UpD02ikPyM0x+Q9DROh+Rn5B5Boa2NMy8h39jPWnkNSM/I&#10;dj09aJ6GpmXkOw0NfPY/LRkpB5D0a28hqVmNofkMNfK/cfkY2PzA2qY7+TLzDy9g0NbDy0Z+Q1Kw&#10;DTyBSM1K/oPIehr5B5GfkHkGhr5C8rI8g8g0a08gUjOw8tho1p5BZHkg8g0a08qYX/7GfkHkGnrT&#10;yDyM/LQWPRrTyC/sz8g8g0a08vsPL7M1IPINGtPL7Dyozcg8g0a08uheRHkLyFo1p5B5GfkFhpav&#10;yBshyDysNGr8hNkeWw8vgNC7CzNyDyFoXaDyM3IHINC7Dysz8tdg5AF+XuDl+5n5bF5AGjkDkZeQ&#10;eQiW5WDlTI8iW/sNDTy7FdkOX2LyFoX5CbIcg8vsNLVWHkQ5bE3sQ1bYvKiGxWhDVuQvIhyF5C0l&#10;t2LyI8qF5AFuQnKjPyE5MRLcheVMhyF5C0tX5E+RLYnIWhVhZFi8rAlWJyIsTYi1bkT5f+5LZLls&#10;RL8iXIhyoViCnK+xORFisNCvITZLZLZOkty9ifIlyE5aFo1TkiXKiW//AIJchalTlYnKmQ5C8tCB&#10;tib9iXIlsWlqnIlyE2JyoRHYnKiXLZLlYiU5IluyXLZLexEpy0TfyJsVi0BvYmxNksnRTciW/sTZ&#10;LkJJuRLexSdkNiGqkyGwbJslJtktibE5CIOQnKhN7omxEbkQ5f3E5aJbsQNyvolsG6JbsnQLYrBu&#10;iX/cnSDdil2JMmb0LUhshyByIbFQbZLkJsOySIRXjZUcbYiZ/wCw4wcvY6Icds68PBb9i5xaclrh&#10;hgcn1Z1YeE5Po9Xj+m9Oj0cHp6XsdPHi3583k4PTutHpYPT/AKPUw8LrR24uIl7Hbx443583nYOC&#10;l7Hdi4fWjuxcX6OqHHr2OvnzbThx4uLXsdOPj0+jpjiUS1H+DecyNZGccSSNFHRXj9FKDZpIrEUX&#10;HG2aLGkVpGk5ViY40i9ImU6M5TfyPZPoNHNIzlNsly+SJSJt0abkS5ClL7MMmdRsi1OtZTSMMmdV&#10;o5svJr3OLNzK9zHrvGd6dWbk17nDn5lJ7OLkc6r2eVyfUO6Zyd+uMOu3ocnnV7nlcj1Ck9nncn1D&#10;T2eZn5rk+7PP79nL16PQ5PqDfueZm5jk3TOeU55X2b8fgyyyWjlvXXVY7bWSU8zO7ienSm1o9Die&#10;mKNWj1cPFUfbRvx4/utOeP7cnE9PUPY9HFhSNseK9JHXh4+7o7eeM+nRzyxw8eztw8al0a48Glo6&#10;McV5JI6ueG85Vx8KgvJlZZuT8IrRo+kEMdHVmTI0xGPBvo64RUFb/kyeSONf9jnz8xRW3X0VM5V8&#10;R2T5CSpP9zjzcxJ6ds4cnKlldLSHjh5f+7H+Vv0n8tb/AJksu2dGLG5URhw32dkI0kkdHHP9qkVC&#10;CvezeELFjhs6IxWNeUnSOvmNJFY8X7InNylj/Tj/AFS+fZGGTkSyLxj+mPz7smMehX0/XKlq5Pyk&#10;3Jm8FrRMI17G0I/RPMVGmOPR0Y40vkjFB1s6seOv7nVxGkVDH5PrR1Yobv4Ixw6Ru/0xpab6O3nn&#10;9tJGU1+bkX/TH/LOnFg8u9FcfB18Hfx+M8vWo+7Ojz8r1dVIjBgcpKMVb+fg9DHhx8aHlJq/eTFK&#10;ePiQUV+0V2zg5PKlN3Jpv2Xsju/x8Z/u0+mvJ5jyR94w+Pk8/Ln8n8L4Iy5W32Yykef6et6vyi3T&#10;lNmd2EpV9sjtnLaSr2NK2StGkV/kU+QqilCMIfmZX4wXS+SpOHFx/mZav2j8nlcnlT5c/KWo+0fg&#10;O+p5z5+x9L5vNlynS/TiXUTikaS2JR8nZ5/fV6u1F+URj5OvY7ONxnJrQuNx3NrR9F6Z6dGEPzsu&#10;oLpf9RXl53qnJqvTuBDDj/Oyr9K6j/1M1z53mlb/AI+B587zTt6S6S9jNK3taOvqyT8OfpvJgir2&#10;ymwsmTpEChvRhkyaDJkOXJlFai0ZMtmDnchSnbFBXJGW6i1pjj5Tivk9BQtGHExXO66PRhjqjq8u&#10;fg5CxYvFWzRQeSdL+TTFjc3S6IzZlC4Q/dnTmTao8uWOGPhDv3Zw5sygm2xZ86gnvZ4/O5ySezm9&#10;PTEW4fN51J7Pn+dzrvZPO523s8Xkchyb+DyfX11y9dDk8lzb+DklO+wlKzJytnn9dawtEpUZOXyE&#10;pe5lKddmVqNXKWzKUxOejKUrM7UWnKZjKYTmYymZWotOczOcqJlK0ZzyeyM7UWnKZjKexSl9mUp0&#10;Z2o05zMpTFOZjKZnai1UpmUp7JnMylMytRaqU9mTn+5MpmcpmdqNfsCdjUrMrH5Hsa9HWqY1KzNS&#10;1sFKg02qkNSM/IPIehqpDUjJSH5D09aqX8FeRj5DTHp62Uh+Rj5bGpgbXyC0Z+Q1Kh6GvkNSMvId&#10;0Ghp5fwPyM1Kw8h6GiY/Iz8gvQaetPKhqVGakHkPRrXy9wUjPyHegGr8h+Rn5aCx6etPIaZn5B5B&#10;o1p5WDlZn5B5D0NfJgp0Z2CkGm18/gPOzKx+QaTTz6Dy2Z+WgsNDRSofkZeQWGhr5h5/ZlY70BtP&#10;IPMz8heQBr5aQKdmfkHkGk0c/sXlojyF5BptfLYvMz8gsNDTy0Dl2ZX7g5BpNPJA52Z+Vh5fYaF+&#10;QeRDYvIWhd6DyI8g8g0L8ti8iPIPINGr8rE5EeS2Fi0tX5C8iPKg8g0auxWRYvIWk08heRHkJyDQ&#10;vyCzOxOf8i0NG6WxORDkT5UgDTyE5GblsTkItaeWhORm2DexaNW5ULzdf2IbE2GlqvLTF5E+Qmxa&#10;S7E2R5CchBfkJyIchN0BauyWyXIXlQaSmxWR5CchaF+X+SXKyXITb2GhXkS5EtibJ0lNibJcheQa&#10;NPyFZPkS5bJTq2yXIny0S5CtCnIlyFZLkItU5EuRLkKydGm5CchWS5ULSVZLkS5E+WhEuybJcrRN&#10;gRuQrsQr0K0zehWLsL0SWhvtCfQEtoWkGS2FkuQgJMiTG3bJsVIm6JbG3RLZNLSbJcgdkt/YtIXs&#10;TYnL7IkwSpshy+BWS2LSNvYr/kTYrJtBk+QN6JsgtNsm9CciW7ER+WiJPQ+xONgSLFRrHG37GkOP&#10;9DzRjnUPo0jhbOzFxGzswenuXsVzxaqTXm4+K5Vo68PAcn0etg9N60ehh4Fex1ceOtufPXk8f03q&#10;0elg9OXweni4VLo7MXFr2Ozjxx0c+ePPw8KvY7MXD10d2PjV7HRDAkdfPm2nDjx8WvY6cfHr2OmM&#10;EVRtOMaSMo4ki6RSi2y44rLnKsZqLei1jZooqIOSReYAoJDbSIlOyHINk+jW5kymzPyE5E2lq2yX&#10;L7IlOjKeZL3J0rWrnrZlkzKJzZeTXuceXlfZne8RenXl5VJ7OLNzK9ziz8zXZ53I532cvfrjHrvH&#10;dyOdV7PM5PqHe6ODl+oJJ7PJ5PqDd7OHv2cvXo7+V6j92eVyOe23s5MnIlNmccUsj3Zw9el6+nPe&#10;7RkzSyvRWLjSyvpnfxPTZSabR7HG9Pjj9h8eV6+ac5teZxPS+m/8nscfhRxpao6ceFRS1s6YYWzt&#10;485G/PDLHirpHVi49m2HjfR2Y8Nex088N5yyw8f6OqGNRVhah/caTm9/wbyY1kw3JvrR04MXgt9k&#10;4Mau2LPyo4v0rb/udHMz5q/prJpbfRhl5VdOl9nBm56T7t/COPLyJZmreib3/Sb07c/qHah38nKp&#10;PI7dtmcIOR3YOPdeQcy9VPzSw4HNr2O/FiSSDHCq0dOOHR28cY1kOEfo6cWPoUMSq3pEy5NJxx//&#10;AMx0fHPzWkjeeWOHT3L4MZTeVpyf7GcU7be38miRF6vSjSNoR2THHXsdGONKx8xchwidEIaQsePa&#10;Z1YsSro6uOFyKxQ6OqELekTCFaOrHj18UdvHDSQ8ca/c3x4l5eUuvYWODk1q3LpHqcfiLHHynVr2&#10;9kd/l53ppIjjcT8ynJVD4+TbPyo4V4Qryrv2Rln5nknGGo+8r7/sefkz6pLRv16c+czlW4vLyGm3&#10;dy92zlnktvYSkzJyaPP77tScpaM3KmDldti29mFpE9sfjYeP8lwhLJLxirYpNAhFt0lbZtlzQ4GP&#10;yn+rI+omfI5mP05eEanyH/g8qeSWSbnN3J+7J79J5/E+/wD2G4rNmnmyeeR2/j4JetgtsuMLZxfN&#10;u1KYxb2b4sDl/Zl48Pkj2/TfTk4/m5P044/5NOPO9XIJNHpnpsVH83LrGvb5OnkZ3laVeMVpJew+&#10;RyPzGkl4wXUV7GKVs6OrOZ+PDaTAl5Ft10JaE3RE+BQ3qzHJkoMuWjky5SbU6eTKc0peTCU7YlG3&#10;8mW6i00rZvixtsWLFbO7DiUVbNeeSb8PD4xbOrHjeSf18j4+JyivZe7HmzKEfCHXu/k7+eZzJrT6&#10;LkZ1jxuEP3Z5mbOoJ72XzOQscO9ngc7n0ns5vb1xHXWL53PpPZ89zufd70Tzufd7PHz5nNs8b19t&#10;cnXZ5+Q5230cs5WEpmMpWcVusbTlKn9GUpUE5/JlOf2ZWotEpGUp9ilLRlKZlaztNz2ZzmS52Zyn&#10;9mVqdOU6MZTFKf2ZSkZ2otOU7MpTFKZlPIZ2s7TnOjKUtkymZSnsytRac5mUpWKczKUzO1FpylZl&#10;KeiZT+zKUzK1NqpTM5SJlP7IlP4M7UWv2PyoakZeQ1I9zXptvKwUjLyH5AGvlsryMvIPL9w02ykN&#10;SMvL9h2PRrVSHZlexp6DRrSx+Rl5FKQ9NfkPyM1IaY9DTy9h+X2Zp2CY9NopFXoyUtB5Bo1t5BZl&#10;5Duh6Na+QeRl5D8gPWt9D8jHyH5aDRrXy0NSMvIPL7GbXyBSM/IPLX9gDWw8jNSBSDQ08h+Rl5DT&#10;HoaeWw8jPyDy0Ghp5Dsy8h+QaF2OzNSDy2Ghp5BZmpB5Bo1pYWZ+QeWg0NPIL2QmAaF+QeVf3I8g&#10;uw0K8g8iHILDQvyDyM3Kg8g0NHIV/ZDkDkxaF+QrIbDy38BoXdBfyZt/wJyoNDRyDyI8yXIA18hN&#10;mfkLyETTy2HlRl5A5ANaeQnIz8gcg0tX5C8yPLYOQtGrcr2LyshyCxaFOQvIlyF5BpLbFdEeQnKx&#10;aF+SByM/ILAtW5CciHLsTlTAapsXlohy0K6ETTysnyIcrE5IAtyoTkRYmxaF+QmyXIV2/oWhTdCb&#10;F19itC0tOxNi8v2E5UhFocheQrtEt6+w0apyJciWS5CCnL7JbsTeibAlORLfuJyJbElTkS5WFkOR&#10;BKb0LyIciXInQtyJbrVEt2S2AW5WS5aJb2K/oWkpsTYm9fYNiGhugbYrJbDSU3Qm9/RNibEA5b+h&#10;MLE3sACWhtibESWS5UU2RLokibJbsGyPISQ3+5Ldg2S9hhE2Sxy6JbJLSbFYN6YmyKNMlsGyXdkp&#10;DJboqhqN9AGTTGoNnRHC2a4+M76seWjNcscTZrDjX7bO/Fw3L2O3F6fdaNefK1pOLXl4uI37Hbh9&#10;Pba1Z62D07q0d+LgrWjr58G3Pm8nD6d9bO/DwEl0eni4dex1Y+Lro6+fHG883n4uHS62dePi17Hb&#10;j4/0bwwpHTz541nLlhxq9jeHHN1BIpRNpzjTMZrHRXjs1UClj+S5DZKLZUcfya6SIlNIrJDNRSE5&#10;0Q5tkOW/kPy/o1yyGbbYnIhyM7dTqnITZEpUZTzJE2lrZzSMp50jlycmvc483L+zO94zvTsycr3O&#10;TNy69zhzcxLtnnZ+ft7Ofr1ZXt6Ofm17nn8jnfZ5vJ9Rq92eZyPUbvZx9+zDr0elyfUa9/4PK5Hq&#10;Nvs4snKc32YtuZxdetrkvdq83KlNmHi8j+TfDxZZH0erxPSerRnOOu6U5tebx+DLI1o9bi+mKO2t&#10;npYOHHGlo6I4q6R18eM5+2/PnjHDxowXRvDFf9jfHx/I6sfG60dU5bzlhi4514+PSNoYqrRcpKC+&#10;WbTmRrOcEcairf8AkTyXpdE+Tm9lR0tlxRwhbs18lCt9nHm50MS07+2cGTnt24tt/JUshXqR6nK9&#10;RjhhV19HkZOZPK3TpM5ZTlmyXK2axhuib1eqjbVJNm+HC5srBxrab/g78WNR9jXjz35qpCw4FBHX&#10;jhsWOFnTjid3PONpDxwqqRvcMUbk6+heSxQb7ObeWXlLv/Y0t/H4n20+ms8ssz/6Y/ARVCijVdGf&#10;zfmnFRXX2aQj+5MI7OjHj19I0kXIrHDSOnHDyeuhY8dnVjx9aOrjhpIePHWjqxY6DHC/Y68WH52d&#10;3HDSQYsVnRjxPNljjj/dv4RccThic2tLpm/HlHh4fJ/qzT3SO/jifv6aSOmGPFwoOTdy6v3OXk8q&#10;WT+rUfaKZjm5LlLyk7l/hHNLK372X36/H48/R60yZXJ76MpS0S5X2TZxXrUht1fZD20VbfQqpGf2&#10;CGkNRSNcXHeVuTajH3YTm36CMWGWZ0v5fsYc71SHDi8PGank/wBU/gy9T9YUU+PxdRWpT+Tx4af/&#10;AHOX195x/h5/f9//AGTev6b4rlNyb8pPbb9zer9zLErR0QgcvMKCMbaOrBgcmLDhcnR7npvp35n6&#10;pfpgtuR08cXq5FSan0/078z9c/0449s68/I8qjFeOOPSK5PIUkoY14449L5+zme2b9WcT8eWsg7L&#10;WkJKgbqzKTBQ2Y5MlBkyVo48uYnrrE2jLmMJTsmUvJgl5My+0aErZ0YsVixYrO7Fi8UtGvPOlDxY&#10;vHZ1YMLytL292LFieR/CXbNJZ0v0Q/pXbOvnmT5q43zZ1GHjj6+fk8/PyFC9hyeQoLvZ4nN51J7F&#10;6+v9p66xl6n6ht7Pm+Zz7vZPqHqDnKTs8fLncnbZ4Pt7bXJ13qs2dzZzykJyM5S+zit1hacpmUpC&#10;lPv/ALmU8lMztRac5mM5ClMynOzO1FpzmYymKczGc67MbUWqlMzlMmU9/wBjKc6Rnai1U56MZzJn&#10;k32ZSn9mVqLVSmZTmRLIZSmZ2s7VTnsylMmUzKczK1GqlMylMmU9mUpmdqdVKRnKZMpGcpmdqNOU&#10;yHO0TKRm5GdqbX7QpD8jJSH5V9HuvU1pY0zNSsfl9j09a3YKRn5fI7+x6GnkNSM7GmPTaeWylIxU&#10;h2Aa+Q/My8hqQxGvkOzJS2NSANfIfkY+RSkPTaeX2OzJSHYaNa+QWZ+QKVho1rYXXuZ2w8h6Na2F&#10;makPy+xymtMfkZpj8h6GidBf7kWFhpr8gv2I8qDysYaeQeRnaC7Fo1qpi8iLCw0a08g86M7DyDRr&#10;TyH5UZWDYaNaqYvKzOwTDRrXyDyM7C9jONPIfkZgMa08g8jMAGr8vsXkS2Jv+QC/KxeZFi8idLWn&#10;kHlRn5aDyDRq/IPL5I8heQtDTy+xeRHkg8g0K8gsjyDy+wJfkKyPIPIWhdicrI8th5ANX5C8vcjy&#10;C7DS1flrsXlZHkJyAatsXkR5aE3Yg0bE5Gbl9h53exEvyF5EeWiXLfYBo5fAm7I8hNgNW5WJyojy&#10;YNgWqchORNibFoU2KyWxeQtLVsHL9yHISkLT1d2DZDl8Ccg1K3Ilv7JvQnLYBTk2KyXKxN7EFXsl&#10;sTYrEDbE32TYrDUhiuhORLJ0abkQ5UJslsNJTkS5EtibsklNktk3/wDAmyaNU5EtisVgSrC9koHK&#10;iQbdC8ib0F7ADy+AbFYMCDYWAuvsAH7Cf2OxPsC0hMGJsQS2Q2U5aIZJJbsmQ3slvYJqXolv+Cns&#10;lk0kktlULxYiSFWX4Nlxwtk5oYqP0UsbZ1R49+xvj4jdaLnCs1wwwWdGPit+x6OHgt1o7sHp9pWj&#10;bny1c415WHhtvo7sPp9+x62HgV7Hbh4aT6Orjxb8+bzMPp9Vo7cXBSXR6WPi/R0Q41ex18+TacOH&#10;HxKfX+Dphxfo7Ycf6NVjUfY6Z542nLlhx6NY4UjdR+BqDZpOVYzUUhqBssRSjRc5UxjjL8SpNIzc&#10;/YeSBTaX2S5/BDdslumTaDcrJv3E2Q5fyRaWm2S5EynRlPMooi1FrSUqMp50jmy8qvc4s3L+zK9o&#10;vWOzLyq9zjy8vvZw5ubV7PPz89b2c/XpjG9vRzc2vc8/Pz69zzOR6h3s8zkeo6dM4+/Zh129Pk+p&#10;e1nm8j1H7POy8ty9zncnLs4uvW1z3u105eU5+5j5Sk/cePE50ejxPTZZGtESXqs/muHHglkfR6XF&#10;9McmnJHqcX0uMNtWz0MeGMPajq48f3W3Pn/bi4/p0caTpHZHGlpG0YNm2Pj3WjrnOfTonLnhib6O&#10;nFxr/udOLj0+johjo1nH9tZyxx4a9jZRUNvQTyKGltmE5tvZfxF/TSeW9LRFmU8sYRbbo8/merwx&#10;ppMm9SfabZPt6U+RDDHb2eXy/V0m0nb+EeRn9RyZ7V1EyxReWVLbML63r4jK979O386fKnbel7HR&#10;4vr+R4MCxQWtm+HjuXfub88X6Empx4fJUjtw8alv+SsWJQS1Z1Y8ds6uOM+2sgxwrpaOnHj6DHjt&#10;m8Usa+37HXzGshwxpK+jaFOOujOEXkf18IrPPxqCdP3Ndya0jPLL8x0v6V/kpLREYtGsYX0Y/fyo&#10;4RNoxthDHf8A7nRCFmvPKpBDHvR1Y8WxY8StaOzDid7OrjhpIWHHvo7MeHrQYcVtaO/BxnpJNnoe&#10;fnrWRGLBs9Lj8TSlPUfgvFghx4qc3tHPy+W5pxj+mPx8npTjnym9NMwcrkLLNRjrHD49zlnyO37s&#10;wnkTfiuo/wCWT5X0cnfrbdLVuTfvolysn++wToxt0KX0JvQhrXuSDXQ0vf5F7G7/AC+JjebkSUYr&#10;qJcgGPEnjeTK1HGt7PG9U9alyLw4LhhWrXbMPUfVcnqE63DCv6Y/JwydHne/8nZ+Hn9f3/bO9fqG&#10;n7FwVyszSto6uPjuRw8/KY6MGPpfB248Xk0iMGG30e16b6a80uqittv2PQ8+L18RpIr03015ZW9R&#10;XbfsejyM0VFY4Ksa/wAjzZYwgsWLUF/k5ZPR19Wec/HltIlu2CVAvsUpUznPVeVGOXJQsmWjkzZr&#10;FbiLRmzdnJKVsJTcvcErswt1nacY2dGLFYYsVndhw+Psbcc6BhxJI6sWF5HfUfdhixOe3qK7YuRy&#10;FXhDUV/k7JzJNqjz8hePhDUV/k5ZchQUnZz8jlLH7nmcjnVDvT2Y9evym9Yvn8/b2fOeo+oVCWxc&#10;3nubls8Xm521Vnle3tuuXrtjmzObbbuzCUrJlL7M3P7PLvWue1UpkORDnp72ZymRqdVKdmMpinMx&#10;lMi1FqpTMZT0TLIZTyfuY2s7TnOkZTnoic+9mU57oytRaqU9synMl5LMpzMrUaqczGc9kznaMZ5K&#10;Zlai1cp2zKUyJT2ZymZ2s7VTn9mUp7JlMyc9WZ2p1cp/Bk5aJlIzczO1FqnMzlIUpGbl2Z2p1UpG&#10;bkKUiHKyLU6/aFIpSr3MkxqR9Br1daqQ1IxTK8hm18h+Rl5DUg0NVId2ZeVD8h6Gtj8jLyH5Bp60&#10;TH5Gfkx+Q9PWlj8jNS2CkPQ0sfkZ39j8g02ikCkjO+x+Q9DTzHdGSkPyoNDVS2HlZl5bBStDDZSs&#10;albMvLsaY9DWw8rM1K9DvWh6rWl0ClZHlXQeQaWrvQXoz8gcqDQ08gUjNSsPMQa+QeRn5B5Bo1p5&#10;B5GfkHkGjWvloXkZ+WhuXuGjWnkHl9mXkPyHBrVPQ09GSd/Y3KmM9aqQWZ+Q/IAuw8iLF5fIBfmK&#10;6Jbolu9iLVeQWZ3YeQBflYeVGfkHkSGnkJMjyF5BoaOQvIhyDyAluVB5bM3IXkAaOQeRnexeQBp5&#10;Ug8jPyF5D0NHLYnIixN0A1o5CciPIPICV5BZDYvIWhbYmybE5C0KsLI8ti8haNW2LyI8hOWwLV+Q&#10;N0Z+Wg8haF+QvKiPITlYtCvOheWiHIL0LSWn8g3rRCeguxBTdA5fyRYNjCnIV2SDlQwdi8hN9kuQ&#10;aSmxORDf/wACvYiU217Cb2S3+5LeyQpslsT2J2ToDaomwbdENsRabZLYnKyfLYtTTchWS5B5ARt0&#10;CZFhdkhfl8E2TspaSQAIGHkKwBrbD3FetB2BabYCCwASE+g7QqAE3bE2NpV8EvsCS0S9FMmhYEtk&#10;NGjjZPi2LEs2m7Dxs2jhbNIYK9rFlpyOZY2y44Lo7Yca10dOPhX7FTzP8Xnw49+x04uK37HpYeA9&#10;aO7B6fT6OjnyaTh5eHgt1o7sPp/1Z6mHgpLo68fE+jq58W/Pm83BwKrR24uJ9Hdj437G8MFHVz5S&#10;Npw5MfFXxZ0Y+PT6OqOE0jjXwbThpOWMMGjSMEjaOMtY/k2nK8YqDKjis2UUh3Rf4/2eM1iSBpIc&#10;pWZy37hsgw3KjOUmxydEN2RaClsl6Kbozk/5ItISkQ5Eyml2Y5M6RFqLWsp0YZMyic+bk0cWblpL&#10;sxveIvTry8n7OPNzPs4c/NW9nnZ+f3s5evVh1278/Nr3PPz8+vc8zkeoU3TPL5PqO3s4u/bHP16P&#10;V5PqS3s8rkepd0zz8vLlP3OWU3JnH37Wue9uvLy5SvZg5uTM0mzqwcSWRqkY/PTPbWUYuT0jr43B&#10;nkfR6XC9I0rR7XH4McaWjq8/G37bc+drz+F6SlTaPWw8WOJdG0YUqSNIYXI7ueJz9N+eZGah7I2x&#10;8dy9joxcb6OrHgSXRvOW05c2PjKlo3hhr2N1BRIyZVHo0yRpmE6h3oyyZr60jLJlt7OPk8+GFNuR&#10;F6kibcdMstHFy/U8fHj2rPF5vrrk3GD/AHPIy8meaVyd/wBzj795Pjlh16/qPV5nrM8rqLpHB5ym&#10;7bsxhGzrwYfJ0kYzer8svm/asOLyPV4XGSXk1/Yjh8S6bXR6UIpaR3+Xn+6355OGK3fsdMIkQi/g&#10;6McN9HdzG0iscDqhj1vSJjFY1cgWR5HS1E3mctJG7nSqG38lY4Ny+WTigduPEoQ85fBpzL19rkKb&#10;jgxW1v2OWNttt237lZMjz5HL2XSLxxvQur+V+PpRxjbN8eP5DFj7OjHjWvcvnlch44WdEMV0PFjd&#10;HTixJvo6+OGkh48e+qO3Bgv7RWDjPv2+z0+Nw/JW9R/3PS8vG9NZEcXiuSpL9zucsfEjXcn7fJnn&#10;5UMMPHHV/Pwedl5Hk3v9zuvXPlMn20+m2fkPJPb37L2Rz58nhD7elYsfTlLVHLkyfnTcvbpHH36X&#10;Nv7Tql+lVY1OjO9jv9jn0luV/uUu7ft7Gf8AuWtaCBS7KUfJqtvqgxwcnSVi5nPxem43VTzPpGnx&#10;zPy6+If19tORyMPp2H8zK/LI+onznN52Xn5PPJL9K/ph7Izz558nLLJkflJ/4Mmzyvf+RfX/ABnx&#10;Gd60Nh76FdsuMbaOP7Q0xQPR4uHyfRhgw+T6PoPSPTpZpJJb+X0js8eL1cjTma19M9OeaaSVL3fw&#10;evlyRxY1ixagu3/1MMkocfF+Ti6/1S+Tmkz07Z5T8eftvITdirdjSsUnRgrUzdGU8lBlyV7nHlzV&#10;ZF6xFp5s2zklPyYpS8girOe3WdoS8jow4baDFitndhxKNfJtxyJDxYlBfZ1YcLnbeortiw4fPb/p&#10;XbFyOSq8Y6iv8nZJOZtUfI5C8fCGoL/J5vK5SxxexcrlqEXvZ896j6ikmrOb19sR11i+f6j3s8zm&#10;c2oUn9Hn5uY8uZJO9mXIzaSvbPKvru1y3rUzzXs8/lZbyf2N3Kkedly3NnF318MOqcpXZDnSM5ZD&#10;OU6ObWdq5TpGUp6+iZZDKU2Rai1UpmU8hEsmzKUzO9ItVKZjOfZMslmMpmVqLVTn9mM53smczGeS&#10;vcyvTO1cpmUpkSyGU5mN6RaqeToynK/cmczKUzO1FqpTM5S0TKZnKZnai1UpmTnRLmZymZ2p1UpE&#10;OfwS5aIcrItTpuVkOXYnP4IciLU6py1ohysTdkt0TpP2i7HZkp0NT+D6DXqtbGmZqQ1JUMNFKx2Z&#10;pgmPTaeRVmSkPyHp618rHfuZWPyDRrVPf0HkZph5DNtYeVGVjUgDXy/kaZl5ApBoa+Wh+RipFKQa&#10;GvkFmaYeQz1rYKWjPyH5DGtLGpGfkUn/ACPT1omPyM72PyHo1akF/wAEWFhoW5WK7F5EuQaF+QeR&#10;HkJsNNp5ApEWFi0NPIHIzsLHoaeQeRne9BYaGnlsPKjOxp2Ma2UqQ1KmZeQ7DRrTyph5dEXY/wDB&#10;R6ryDy+yf3FYaNU5WLyJ8hN7JI2xXa7JbE2AX5WLyIsLFpLv7DyI8gsQXdi8iPIPIWhfkLyI8g8q&#10;0GjV2DdkWClY9LV+Qr+yG9B5BprsVsjyE5UGk0sPIzchOQaFt+wvIjy9hNgTRy+yfIhy2JuhULcq&#10;YvL9yHILFoV5A5WRYrES/ILIv3FYtNbYvKyLFYtC7C6IbByDU1beguiPL7E5WIL8g8jPy2CKgaJ9&#10;MTZKYX2Mjcr9xOQrFYtMWJ9g2K7JGh/4E/8AINkti1Om2JvslvRLYiU2RKWgfyRN9k0g5WQ/5E3s&#10;lsQPy0S3oV0Fi0KXQNiboE7AlJ6BMm7CwCroLoV3/cOv7jBt7CxeQLsAd2ADrY8BBRVMPH3GEUxO&#10;Jr4/RSwtr3DKMc9bD8q30da4/wBbNYce10VOD/FwrDb6NFx79j0IcS+kdWLhe1Gk81Tl5mPiX7HV&#10;i4Tfsepi4HyjrxcKvY2nk1nDy8XA60duHg17Hp4uH9HTj41HRz5NJw8/Hw0vY6sfFS9jthgtdG0c&#10;COnnzbTlyQ49dI3hgr2OiOOi1A2nC5MYxxpGih7UarGWopGk5VjKOOzSONIbdB5fZWSKxSSE2kK7&#10;BoemG7JZTRL0IJapkS2WzOXRNLUszbHOaijnyZzO3EWrnNL3MJ5kjDLyPs4s3KpdmHXeM706cvJr&#10;3OLNyq9zkz8xK9nm8nn0ns5e/Rje3dn51e55vJ5+nvo8/k+oLezyeT6g37nB37Obr0enyPUaT2eV&#10;yfUfs4M3LcvezmcnLs4uvW1zXvW+Xlub7ObJkcu9hV0aY+PKfSMPmsvtjTa2a4eLPI1S7PT4vpEp&#10;u2u/k9vielxx1o348b19rnFrx+F6PKdNrX2e5xPTIY1/TbO2GKONaXRtGLeqO7jy55dPPEiI4lFV&#10;RrDG5OzXHgZ14uPR0znW85c+Lj3Wjrx4K9jaOLxNUlFWzec40nKY4qQSksff8EZeTXRxZuSo22x2&#10;yHuN82dv318HFyOXHGrk0jy/UfXceC1F+Uvo+b53q+Xkt3J18WcXp7zlh36SPb9Q9fjG443b+T5/&#10;k87JyJbk2jmlNyZUY2cHXp125eur0auRrCH0EIWzswcZyasOedEg4+ByPV4nHUVtE8fAoo7sMaVs&#10;9Hz88dHPONccfFdG2KN//kmEfJ/J1Yse7lpHfzG8iscPKvY1/MjjVJXIxllcv0w6Kx46e+y/y/UX&#10;GsU5yTf8HTjxW+jPHDr3O3Bjc2kjXjnWkjTj4bdvSQuXm85flr+ld0a8jL+RBQj/AFy/wc0Ifub9&#10;3J+Maf7CMNHRjhqqDHjvo6McLFzyqQ8eP6/c6sWPS0LFj+jsw4fKjs44XIMWK2vs9DBxetNt9JD4&#10;3GbklFW/e/Y9KMcfDgnL9U60ep5ePxtbSKwceOKKnkaTXsZ8nnJx8Y6j/lnLyeZKb3X9jklkcntm&#10;3ftOZ+PCtbZMzl/YmK8nRjZvB/k43N/ByS/lfkk8rL4pY4vb7+kYJ6paJ8nKTk+2BlevyuhV2Uvt&#10;kxVstR33SCBUUbY8Usn0vkWLEpLyk/GJ5vqHrNp4uO6itOf/ALFddc+c/LsfX26+f6rDiReHBUsn&#10;u/g8HJklOTlJuUm9tkOW37/bFdHlevt163b9M7dN/wBye39CtsuKtnOk4p9HTgxXL5Jw4rf2e16b&#10;6fLPkjFK3Zr58Xq5FSa29L9OlmmklbPorhxcX5OL/wDil8szSjw8f5WPcv8AXP8A7Gd2etznjMn2&#10;6OYcnYuw9wZOauhukYZclIvLPxRwZ832T11iLSz5jjlkcmLJk8mKEbZy27WVqoxt9HRixW+gw4m6&#10;O3FjUV1s145E+TxYvE6sOHztvUV2xYcXl+qWoL3Jz8nyXjHUEdck5m1SuRybXjHUEeZyuWscXsnl&#10;8xY09nzvqPqdXs5fX2z5qOusX6h6lV7Pmubz3NtWRzee5tqzzMmVs8X19r04+u9dXGyeWSUvhUXm&#10;yfqMeI6xt12yck7k2ZS5yz34LPlqDZ50pm/LypQSvs4Zz+zm9OvlnatzM5ZL9zNz+zKWQwvTK1pO&#10;doylMiU9GUshF6Taqc/synk9yJzoxnMztRauczGc+xSnoylPZlekWnLJ7WYTn2Ep37mUp0uzK1na&#10;bybMp5CZSMpT3Zlai1Up6M5S/gmUjOU9mdqLVOVszlP7IlIhy1sztTaqUvgzchOREpURanTcqIk2&#10;wbIb0TqTbJbolyJb+ybS1TlRLdiFeidJ+ypjUjNOh2fQa9dp5fI/IyT2PyY9Dby1Y/IyUgTGG17H&#10;5GKY/Iehr5Dsz8g8thoa2NSMlIfkAaeQ0zOx+RWnrTyDyM1Idho1opDTMvIdj09aWNSoz8gUhjWq&#10;kHlZmpB5AbZO2V5GKeylINDVMakZJjTso2qlYvKjO9D8gDRSFJ6ITr7F5WLSW5f4DyM/LQvINDXy&#10;DyMvKh+QaGnkFmfloPINDTy12PyM7voXkGhrY1IyUrKUtjPWqlspMxUik9Dhtkw8jNP9x+RQaeVi&#10;bIsXkAVJ0S5CcrTIciaSm9Etk2T5E6GnkJy+TPyBT0Gk0Ug8v3M7YvL3HoaeQvK2Z+XYX8E6Gjl0&#10;Hl+5n5C8vYA18rF5GakNOwC7D3J8hN6AasVktich6Wr+RXvsm90LyoNGqslsTdkti0aq/YXkS2Jy&#10;AlWwvRDkg8iAuxeVe5DkF6+gGrsTkRexWAV52Ly0K6VE2Il+QWRdB5CCrvYEWClscC7KToi7DyHo&#10;1VhZFhdBoV9C8ticiW70LQrv3BvRLlQnIWpPyE5EuQrsQNshy2DdWQ2Gg/ImTF5Etk2lQ3Ym6CyG&#10;ydLTbskaaRLdCCu2NPRCdh5b+ADRbYWTbaGlos1WLsEiqHiSSKSY4qy4wbGaUqLjE0x4W+zfHgv2&#10;LnNpyOeONmkcB2QwX7G8OLfsaTzXOXDDj2ujWHGv2PRx8P6OrHwt9G/PlrScPLhxDpx8L6PVx8L6&#10;OnHxKXR0TyaTh5mLg17HXi4aS6PRx8avY2jg+jbnzazhw4+J9HRDjpVo644aNFj+jacL/FzQwV7G&#10;qw0bxx9FrGaThcjGMNFqBqkkJtFzmT7ViVBWPoTkyW3Y9n6CnJCcgSBC20DsaWxWO7EagJTH/gYD&#10;0S+glNLownmFU2qnJRRz5c3sZ5s9e5w5uTV7M+usZ3pvm5NI4c/Kr3ObPy6PN5PN7OLv0YXt15+X&#10;rs83kc/vZw8nn70zy+Rzm72cPfq5+u3dyfUK96PK5HqF3s5M/Kc7OOcnLf8AucPfpa5+u7WmbluX&#10;ucspSbLewjjc3pWzmu1j9sqsuGGU3pHocT0ueZp1o9viejRxpWrZpx43pU4teJxvSp5Gm0e3xPSI&#10;4km0j0sfHhj1RpV6SO3nx55b88SMoYI449I1ir6LjhbWzqx8c6JLWs5c+LjuWzrxcf3o3xYPFG8Y&#10;G3PGNueWcMSvo2jGhPJGC2c2bl67pGmyKuR0TzqC+WcuXkX2zzub6pj48W5zSfx7nzvqH4iyZLjj&#10;fhH67Ob09+eftj36Tl73P9ZxcaLuVy+EfNeoeu5eS2k/GPwjy83Jllk23f8AcySbtnnd+/Xf05ev&#10;S9KnllO9k1Y1DRUYN6MM1nBFKzfFjthjxHbgw9aNuONXIeDj1tqkd+HH4+xGPH0deOP1s7eOcbyN&#10;MOO6+jshC1RGKHika/mVqP8AJ28ySfLWNo+OJb7+A8nk+kvZGUU729m0FbVFbrSNMcV9HVig/gzx&#10;R2tWdeONG3EaSLxY7aSR3rx4eJyfZPGxqEXOVV7Wc+bI+Tlv/QtRR2z/AOXN/bWfCVeSTk9t+3wd&#10;GKFkY46WjqxY+iOZqpDhj3o68WIWLFvR3YsKVd/SO3jz1pIMOClfselxeK8yv+mHz8jw8SOOCyZ2&#10;oxXURcjnOS8V+jH/AJZ6fHHPnN7ayY6p8jHx4+GJLXbODNyXNv8AU237v3OeeZyeuiPOkR6e16+I&#10;drRyfvsPKzNS38jTtpHPpa2xR/MnXsHKy+c/Bf0x7/uXOS42F/8AU/8AJyJ19srq5PxNd11saEuy&#10;oxcmlVt/BMCo7Noxhii8mV+MUumZ5MuLg43PI9+x4fN9Qyc2e/04/aKJ9PXnxnz83+itx0eo+rS5&#10;X/p4rhiWr+TgT/glugujyu/Tru70z3TbCybLinZJaFG10dGLE5PoMOG3/c9X0/gSyzjFJtmnHF6p&#10;yav070+WacYxi22fSQhDgY/ysdPI1+qXx9E44R9Oxflwp5mv1SXsY3Z6fMnjMn26OeWidldkRNEq&#10;CTWumlSoic6QTn4o5M2bsq3Ii1HIz17nBkyeb+h5srlIzSdnJ1drK0oq2dWHFZOHFbO7FjUUXxyU&#10;iseKl9nVhxKS8paigw4k15S/TBf5M+RyfPS1Bex1yTmbV/R8jk+WlqC6R5fL5qhF7J5vOWNNWfN+&#10;peqJWrOT29s+2fXeL9S9Tq9nzfM5ryN77M+Zznkk9nn5MvkeH6+35Vxdd6rLkbbMJzFKZmn5ZElu&#10;2clusdelB+GFe1Iwc79x5cn6Dmlko26v6FrDl5bnXwcsphny3Jv7OeWQ4eutrG1bmZTmZyyGcshl&#10;ekWrlMynkIeQylPZF6Rq55DGU6JnMylMzvSLVyyaMpT2RLIZTmZWotXOZjKdilPRlKZnam05TM5T&#10;JlJGcpfJlaztVKRnKZMpdkSkZ2p03KiHIUpENk6mm5WS5CbIciNJTZDk/kTehE6nQ3YCboTYiDYm&#10;6AXkIP2FS2NSM/Iake/r1miY1IzUh+Qw0vsaZnYWMa0Uh+RmpD8h6etFIfkZph5BptbDyM/Ifl9j&#10;0NFIfkZJ0NSANfMfkjLy2NSHoaqX2PyMlIPIoNfIaZl5MfkAaWNMy8rRXlVAcaxeilIyUikxwa0T&#10;HZmmUVpqsPIlisNNbkHkR5BYtLTchWS2S2LQ08qDyM7HYaWrTH5EeQvKw0aux2Z+QeQ9PWqZSZin&#10;0WpaDTa3stSMYstMsNYsd6ITHZRqsT1smxX/AAA0WS38A2RJklptkN7E2TJ+5FpapsfkZthf7i01&#10;uQeRFisNC3KkHl9kXuheQald/uFmbY/ICX5Dv3M09j8qFptLFeyHKqF5AGgWjPz2LyHpNLE5EOQv&#10;INC3LsmUiW7E5CB+QvKvshsXkAW3sHK1RHkKybQu70O6M72HkGku6sLJciWw0rVeQXZHkF6EFPbB&#10;vX2Q2KxaercrGmRYKSYyaKQJ2zPy+RqQzi72DZHkF2A1VgStIVgWmJ6YWTJ7AHbJsVibJoNvshy0&#10;Ny2R/gRDyJB6RDZJG5ENg5WT7iJTkLy9hWOKAglopIfj+7ZpGF9FQ0RjstK2aRxWawwFyWqjFRs0&#10;jhb9jpjg2bw45pOD/FywwX9m8MHudmPjeXsdWLh9aNufNpOXFDjP2R04uL9HoYuFXsdmLh17HRz5&#10;NZw87HxL9jqx8P6PRx8Sq0dMON9HTz5tZw8/Hw/o6cfFr2O6GBJGscHR0c+bScuOPHr6NoYPo6Vi&#10;pdGix6NJwvHPHEkWsf0bKI3US5yrGax0PxSG5kSkP4gw3JIlz+BP7F0LQbbDbF0BFAATYvJgFPRK&#10;dC8iXMBq07Y+tmTypGU8/wBhqddLyJIzlm+zlnyNdmGTk/ZN6TenVkz/AGcuXkfZy5OVSqziz8ur&#10;Mb2y67dGblaezzs/Mr3ObPzO9nm5+Vb7OTv0c/Xbo5XM12eTyeW22rJzZ3K9nDkbkef33a5r1qc2&#10;Zt9nHOTb92bT7M/ym2cltZWudxv+5P5bk+j0MPAnlkkkevw/Q7pyQ+fLrv6Vzza8Lj+mzztaPa4f&#10;oiik5I9nBwoYo0kjVpJaR2ceE5+a2585PtzY+JDEqSSNH8I0WJzaN8fGN5P6aTlyxwuR04uPZ0ww&#10;G8MVFzhpOXPDB+5vjx0aNKKMMvKjC6ds0yRXxG1qC+DnzctJUjg5XqMcabnNRS+T531H8TpNxw7f&#10;/UzHv254Z9ek5e/zPUseCLlOaivs+e9Q/EzbccWl/wBTPnuV6jk5M25ybOdzbfZ5vf8AJvXxHH37&#10;W/EdWbmzzybcm2ZW2RFe5pFHL837Zf8AMRjastIcUaQx/JchwoY9m0MdjhH4OnHjNueWkgxYkzrh&#10;CiMao6McLf8A3OrmNZGmKFv7OvHFLvoyx03S7Nm7Xiv3OnnJ8tYvz8tLSNIKjKCN4L9i58/K40h0&#10;dGKPZljjs6sUX7G3M1rG+KGjv4mD8yVv+lHNx8LySUV/J28jKuPjjjh/W1/B3ccyT8r9NZE8zP8A&#10;mP8AKg/0rv8A9iccNVXRGLHo68WP6K+e7tWeLGdmHD5e2ww4bafsehxOLLI9fpj7yZ2+XlbfhpIX&#10;H4zk0oq5fB6S/K4CuX68r6SMJ8qHHTx4FT95HDPM23ttvttnd+XPlPj5rT6deblSyvym7rpeyOWW&#10;Vszc7EpX/Y5uu71S1opVspPf0ZJ29leRGqWpex08aNtt9I5obkopbZ0Z8n5eNY49s15/umzz5fzs&#10;t/6VqJKXsQn/AAbQg50+kT826Rwi5ul/IuVzcfAh35ZH0jDn+pQ4sXjxVLJ9dI8SeSWSTlNuUn7s&#10;x9feef8Ajz9lbn015PJnypueR2/ZfBl5keTYm7PKvVt2s2nloV0zPyqi4bCUmkFZ0YYW1onFjto9&#10;Xg8J5ZJJWbcc3pUmr4PBeWaSi22fTYcMfTcXjGnna2/+kXH48PTcS0nyGv8A+UxlJybt2z1OeZ4z&#10;/d0c84HK3fyC/uTdFRXuzOfNaN8cRzl4ony8V2c+bMbbkK0s+arODLlbRWbK26MHs5+rrK1KVvZv&#10;ixWGLFbs7McFEfPOlDx4/E68GHXnPUF8+5OHEmvOeoL/ACZ8nlfmfUV0jqknM2qVyeT56WorpHk8&#10;3nKEWk6RHN56gns+Y9T9V72cPt74y77xp6l6n3s+c5fNeST3oy5fNeRvZwTytvs8P09b1XF13q55&#10;vJmUpkOX2ZymctrK1cpj40ry38I5pTNuI/0yl8sXN+U78unPk6Ry5cvjjbHlncmcfMy1Cvsrrr9l&#10;awnO2YynsmeQxyZDitYWrlkMZzJlMxlOzK1FrRzMpTIeQzlMi1OqlMzlPsiWQyc/kztRauUzOU0R&#10;KZnKRnek2qlP7M3P4JlMzcjO1FpykQ5EykRKRnai03KvchyE3RLZFqdNsmxN62Q5X9Ekd2iQE5C0&#10;juiXKxWJuxEYC8hWLQG7C/cTE3ZJP1zyH5GdjT9z39eo18tBZkmNSGetlIaZl5ApAetfIpSMVLQ1&#10;LQ9DXy9x+RnY/Kg02ikPyMrsaY9DRMfkZp2FjGtPIdmakOxw9aKQ1IzsLGWtPIEyExp2PTXeilK+&#10;zKyovQabVMrysy8ioscoap+5V/ZmmHkVA08tEuQrFfsANzoblqjOxWI2jlonytk+WiXIWk08g8qM&#10;7EpC0NfIFK1oz8qBSDQ18g8jKxpjDaMtlWYp+41LdDN0J0WnaMU7Liy4cbJ2VfRkmVfRoa27IbBs&#10;lsQEmQ5CbszcvsipNyE5EOQnLZBK8g8iPIPIRa0c7RLlX9yb9iW/cDV5f+IHL7M72DkKhfkHlZnd&#10;hfQE1TH5V7mSlZXl9hpr8g8iLFY9C7F5ImwsYU5A2RYeTFo1TZLfQmyW6EWm5ewvLZMpUS2LS1fk&#10;JsmxeVE6NaJ2F/ZClSF5WGk0bE5Iz89gpIAvyDy+TNy/gXkMNJSF5U0ZuVoExBopBZCZVj0KscWQ&#10;nsq9UM19ILIbFYtTq/L4F5E2J6+hhTkS3YmxN/ZJw2xN62Jv7JsApyJfQr2K9iSTeiWx07DxsAhp&#10;sEqRooP9i1h96DLRGCVvo2hjbNsfHOnHx9lTi08c0OPfsb48H0dcOO2+jpx8XZtz5rnLjx4DeHHa&#10;9jvx8PXR1Y+H9HTz5tZw8/HxLXR14uHfsehi4n0dePi/VHTz5NZw4MXD+jrxcOl0d2PjaR0Y+P8A&#10;R0c+bWcuPHxa9jpx8evY64YDWOFL6N+eGs5c0MH0bRwG6gkVSSNpwrGUcVFKCKciHMr4h4qqJlNI&#10;lybJ7Fpm5Mhux0IikBPoG6E2SFEWH2KTpC0jbpi8iHJEyyJIVLVuRDmkY5M+jnycn7JvURenVLMj&#10;CXI+zkycnvZy5OVXuZ3tF6d8+RRhPlJHn5OWr7ObJyzK9s729HJyqXZzZOXs4J8q/cwln+zO+jK9&#10;uzNyrXZw5uT2ZTyNv/3MZbMb1ayvSM2ZtHJOzqmjKeO0c/U1F+XJkRjPHb6PQhxJZHpHdxvRXJpt&#10;UZ/her8J/G14WPhSyukj0uJ6I5NOSPf4/pcMK6N3CMOjbn+PJ89NJ5/24OP6fDCukbUo6SNZXJ6V&#10;BHC2b5nxGkn9ObwlJ9M0x8f5OuOA3hh0Oc/20nLlx4K9jeOKvY2/LS7FPJGC3ov8ZFyYXikZZc8c&#10;ads5eV6lGCe0l8nznqn4jx4LUX5yMu/Xnhn13OXucv1FRi25eKPm/UfxLDG2sb8n8nz/AKh6zl5T&#10;dydfB5eTK5PbPK9P5Vv/AAuLv2t+noc31bLypNyk39HBKbnLbIbtlJaOK9Xr5rntt+1LZcVZCTbR&#10;rGOxyBUVRrjjtfIsa2axjvo0kNUFRtCFtCx4zphCkdE5ayHjxG0Y70TFdGifj/f4NpGkjSEa76NI&#10;ybdIyjbezp42Pfm+ka8/NyNI3gvyof8A6mXFV/f3MrcpW/c2SVGy2sNm8UYwqjfErdmkaRvjV6Oz&#10;BB6SW2c+KFs9XiYlhi8s9VtfR2+XO1tI3TXBwW9zl7HPCLnNym7bIlN8jL5y/ZfB1YcTkdO/ncn0&#10;0ny0xY7Z34cHX2TxuM5OoryZ6V4+FV1PK/b4O7y8v3fprIrFxoYoeed+MV1Enkc55F4x/TjXsvc5&#10;c3Jllk3KSb/2OdzuzXr1kn48q3+m8svkvpfBN9mSl7jT2c9602jkyoszT2UnoWhonsaeiIs0xR/M&#10;lTWi58m6uPFY4+ctHPKbyTcvnovPktrHHpd0TcMEHPI6S9zW39f0etIRSj5SdJexwc71fyTx4HS6&#10;c1/2OTm+pS5X6IXHGv5ZxuVHB6/yP/Lwi9f00b97tk2Z2HkcGp1fkK/gjyKgrFpauMW/7nTgxWyM&#10;ONtr3PU4XEeSS12bcc2qny14XDeSSSTZ9TxeLH0zEpNJ55LS/wCkjhcSPpuJTmrzNfpj/wBJOTI5&#10;ybbtvtnr8czxm37dHPOHKblJtu2yGxCX6v7Ge7WmqSs0TrszvREstIufCdXlzUcWTLbDLkcjNJyZ&#10;PV1FpJWzWGK2Vjx2zojBRHOSwQioI6MOJV+Zk1Be3yLFiSX5mTUV0n7mPK5Xn9RXSNpnM2mrlcrz&#10;ddRR4/N9QUItWZ+oeoLHF7PlvUvVu6Zwe/vjHvvG3qfqtt/qPmuVzXkk9mfK5jyN2zhyZbfyeF6e&#10;t6ri671pPL5e5k8lMiU6M3Omc2sdaSyGUpkymZymTam05TOvBLxwr+TznLyaXyztcvGNe3Q+L+yl&#10;E5qmefy8n66vo6ZT0eXyMlzkzP06+E9UpzMZ5NEynsylM5LWFqpT+zKeQmc9mM5GdqbVvJozlk+y&#10;HP7M5TZnajVyn9mTnZMpESl9kWp1Up10ZymTJkSkZ2p03J/JLd9kuRLZFqdEpWQ3QOVkNk2pptku&#10;V/YvKySS07EJsV2SkNku/YYvIQMluwExaWmxXaE3YhA22IAGWv1fyH5GXloaZ7j1GvkF6M7H5ANa&#10;eQ0zNSY1Iehdj8jOx+QabTyGpGdgpD02qlQ/IyTGnQxrW/cflZkmNSorRrTyHZkpB5AG3kCkZ+Q7&#10;+xm0sfkZ+YKWxG1UikzJS2UpbGGqey7MYstS9ypTap/Y09maY/YrTVdBZLYvINC2yL0Ly2S2ItXZ&#10;DkJyJcidGrvYWZ+Q/IWjVth5EeQeQaNWmOzOxqQ9GtYsuL2ZKRcXSKh62izSLMUzSLNIcbLaKshP&#10;oZopTd6IdobdEt6ChEjNvZUnZnJmdSmT2TYSZHkZp1YXRHkHlsQ1d7E2RYNgNDYrJbolyJ0taX9h&#10;f2RYJi0NUx3ZmmNSKlC7B/RLkHkMapsV/RLkF7DaFeQmyXIlsAq+xNkOWxeQiOUqoTlTJciG7JLV&#10;uWgcjPyBPYtNr5dC8vsiwvYalYE2Kw1SmwbJslyoNJdishyCw0mqY/KzPyGnsNNrEd2ZplXooKb2&#10;DdEeQm7GanLYnMlsmwCnLYXYlbKSEWkwp0X4N6opYm0P7DGrZXg2dEMFmscH0VOTxxrC2aRwHbHj&#10;/RtDjW+i5wf4uGOC/Y2jx99HbDibOrFw99Gs82k4cGPi/R1YuJro9DFw/o68fEqtG/Pk0nDz8PE6&#10;0dmLh/R34uLro6sfF+jq58204cWPh/R04+Lro7sfF0rN4cdROnnzazhx4+N9HRDi/R0xxpF0kbTj&#10;F4xhhWjWONIq0heRpkilKKQXonysV/3HpxTmS5MEDYtBPYmh2Jsk0gAnslNDdWJ/wDaIcgIPolsU&#10;ppGM8/uRaWtnIzlmSs5p8mvfZy5OVRnekXp1z5H8HPPk0cWTl0+zky83fZl16Mr29DJyu9nJl5de&#10;552Xm/Zy5OZfuc/Xqxvb0MvMpdnJPl37nn5OV7WYvO7ML6M72758m/cyfIbZyxk5MuKvsX5Wo1r+&#10;Y2C37ijFtm0cbZcgZ+P7B+XZ1Y+M5+x38X0qU9tGs4t+lTnXjw4spvo7eP6PKe2j6Dj+lQhVqzpe&#10;KMF0bc+H7rWef9vJwekwxdo3cI41SR05JX0YvE5F/jJ9LzPpzTbfWjP8ltnasJaw12jO86eOOGCz&#10;WOBI6VjomTSQfjh4z8FRMpRgn7GHJ58MMe0fPepfiKOJNeVv4M+/Tnj7Tepy9zk+oQx3v9z571H8&#10;RY8dpS8mfO8/17LntKTSPIyZ5Tk223Z5nr/K3/hcXfvv07/UPW8vJv8AU0vg8nJlc3thJmbPN66v&#10;XzXJbevtLlaJorv7BK0QQRUYsIrZoo6HgNItLXQoxtG2ODbSNJFQ8cdHVixE48VL4OmCpG/PLSQ4&#10;RSNUtELSGm2jefDSLUvZFxi2yYRo2j/kf2bTFj8pUv5N21/THpdkqscKX9THHS0b/UxpGsFZrH+2&#10;jGLNoKyouNoHXhin/Y58Mej0eJh/Mde3uzp8+drWOnhcfyl5P+lfJtlzPPPxj/Qv8k5clpYsfXTa&#10;NcGFNpV/B6Enx+Mbz+mmDFqz0+LxXNW2ox95MyxYoYleTXxEeXmOVKvGP/Sjs4554+ems+HbPlRw&#10;x8MKpe867OWWZvps5nkb/wDYFLQdet6PW3mNS9vczuw8vgz02qexqf7mKnopOkGhspFxf/jMU3o1&#10;iXFRoqR0wX5eNv8A1M58f9Vvox5vqMeOqVSn8Gv5TiflT3HRm5GPiQcpO2/5Z43K5k+U/wBWorqJ&#10;z5c0ss3KcrkyXM8319738T6Z3rVuevgTlaIsXkc2kvy0JuyHKwTv3FpNFZ0YI37GeHHez0+HxHOS&#10;0a8c6ca8PiPJJaPrOBwoen4VlyRTyv8Apg/b7ZHp3AhwcMc2WNz/ANEH/uy8uWWSTlJ22ev58Txm&#10;37dPPKsmRzk23bZm2Ju9k3ZNtt1qd7G3S+iXpGWXLS+B/SbTy5aRhPLa0zGeXylRcF5MndRqkvI3&#10;x4hYsVnXGPivlmvPITGKgvs3xY1CP5mRUl0vkcMaxw/Mydey+Tk5XKc9t0l0ja5xNp34Pk8pzdt0&#10;l0jxPUPUljTSZHqPqSgnuj5H1T1a7SZ5nv8AyMc/fpjX1P1VybVnzvJ5byN70ZcnlvI3s4p5bZ4P&#10;p63quHrvWs8rZk52jOWT3IeQ5r0y1q8hDyGTn9kOZOp1pKZnKZDmZymnZNqbW2F+WZfWzqyz/Skc&#10;fE/rk/g1yyt/2L5/4RL8Iz5PGLf0eZOdnVzMn/ppHnTns5/Tpn1SlMylIWSWzKUzmtY2nORlKYpT&#10;sylIztTqnNfsZymTKRDl2RalTlZDlRLkQ5EWptU5EOVicvshyItTpykS2JyJbJtI3IhvYN2TJk1O&#10;n0S3YrARABNiFoFsBBexaX2GK2DdiAfQAAD6IAACD9PvY0zK7Gno9t6bWxpmSkx+QE1Uh+Rl5D8g&#10;02qdsFLXZmpD8r2PQ0Uh+WzNSGpBo1pY/IzsL2Vp61TBMz8h+Q9GtPILoz8hqQabRMd6M1Idhpru&#10;xqRnY0xnrVPRSlRmnY0x6TaLotSMYvRcWXKpspDT9jJPQ/IYaNk2TYm9AFWS5bZLZLehULciXL9y&#10;LJlLZJL8hqRl5Og8tCo1r5bCzJS2HlQg1uilIw8i4yKDdPZomc6ns1jKyoboizSLOeLo2izWKbLo&#10;qyIvZSlRoo2yGNuzOT0FJMnTMpPT+i5vWjGTr3MqRSZDkEpIzcjOpXdAm2//AHIugT9hBbkJy18k&#10;efsKxBUn9kWTJk3bEnWnkPyMrGnsA1UtfZalSMUy09D01+QeRFhZWmpyCyfIXkGkqwb+yXITloWk&#10;GT5A2Q5C0aqXRF2JsnyJ0luQJmbkCdInRrRugTI8gUkOlFt/wFv4Iug8v3DTV5EtkuXwJyDQpysf&#10;l1ZnY09hoaeRSZnFlJ2xhpFjbIsaTKCrC76HHGzSOIo2WxqDbOiOA1jg60PLTzXNDEbRwnTjw6No&#10;8c0nCpHLHBvo2hgvpHVDjWzqx8XfRtOFzlwQ49o3jxvo7sfF+jqhxPo3nmucPOhxLrR04+L9HoQ4&#10;lHRDiX7Gs8mk4cGPifR04uJT6PQhxPo6YcRJbN+fNrOHBj4vWjqx8TXR2QwqK6NEkjonm0nLDHxk&#10;jeONR6HaQnN0aySLxaSByRDegHpqcqDybEINPFe/uEX7Elf3AGNCABptiATYAPXRLYN0ZvIldiLV&#10;tkOVGU89HPk5PyyLcRrpnmUTDJyK9zjy8nfZy5OVXuZXtF6d2TknLk5X2cGXm67OLLzbTdnP16Mb&#10;29DNy+9nFl5v2edl5u+zjyczb2c3Xoxvb0c3Mr3OTLzO97ODLyr3ZzyzuRz30Y3t3ZOUYT5Dkcvm&#10;5dspJyMvytRur8nL+xpBb+yIRtnTixOi5DkVjVm+PHfsaYeM2lo9LiemyyNaOrji1pzza48PGcvY&#10;9Pi+mSyNOmevw/SFFJyR6mLjQxKkkj0PPw/t0c+f9vN43pUYJNo7Y4Y446VG0pV0ZtOR0/jOZ8N5&#10;JPplOXdGLg5HZ+TSBYaIstGa4lhD8n6O140Z5GokXnB+LmWNIibUeyeTy4YY3Jr+x4HqX4gjji/F&#10;pf7mPffPP2i9Tl6vJ5sMKdy2fP8AqX4hjjTqSR4HqHruTLJqLa+zxM/IlkbbbbPK9f5P65cfft/T&#10;0ef69kzNqLpM8bLnlOVt2TJ2yWq9jzeu+uvtx3q9faJbXZL2imhPZmllIhq0auPsS4uiKlCjsaiV&#10;VLY62GGmC2axjYQg29HRDFRcmnIUMVnRjh4oIJJGiVI2nONJFRiax60RDbNI6NYqElZrGNJfIoR2&#10;WuiopUTfFGl5NaRlCPlJI0nO9LpGnPx8qivLydvsuNmae18msFZU+VxrA6Mcb2Y440dmCF+1t+xv&#10;zNaRvgxObSR6d/lQWOHb9zDDBYcfzJm2GFK3792ejxz+Px+28bYMPSXZ3RyR46qO5fJxfnqEaWif&#10;zfKR0zqcfTSfDrnnc5W3bYo5K3/uYRldX2XF3XwyfytVreLKTMVNFKffx7DlVrdTVsGZqRSeyjXH&#10;67NE6Mk/f2Lh/e38FQ2q7Nor5/gxTUFcnVIrFm8k8stQXTf+5tMl+VFz+V/y2Ck/GctJfB4spXJ2&#10;7b9x8vlvk55TfXUV9GHmeZ7ev59fH0zt1o5WCkZeWwUujn1LVyJ8/szc9aBU0g0a1jtm+KFsywwt&#10;np8PjOckac86ca8PjOclo+t9M9OhxMK5GdW/9EH7mXpPpkONhXIzr9P+mL7kdWXNLNNyl+y+D2PL&#10;znlPy6+3TxyeTLLLNyk9v2+CHInyJC9bdrb6V5OqHfj/AHJ6M8mRIf0Wnly+JxZc3kLNmsxjtmN6&#10;2srW2KPlI7cOKzLi4mzvjHxR0efJyHGPijoxwWKH5mTr2XyLHCOKP5mT9kcvL5bm25OkvY6fjibV&#10;FzOU57k6S9j5/wBT9UUIvYvVPVFBPZ8b6t6v5tryPJ/kfyM/bm79MX6p6tbf6j53k8t5JPZlyeW5&#10;ybs4p5PI+f8AT1vVef13raWS0ZymYymS53s5r0y1pKeyXPRi8hLmTqbWsslkOd7MnMmUydLWkpmc&#10;p0iHMhysWotejxNYlfu7FOe2GL9OP+yMZzpm2/GL34c3LyXJL4OHJKjXPk8ps5py0/k4u7tY2pnL&#10;TMXIcp6MJzMLWVpykZylsUp2ZyZnajTlLZDZLlolyojS1UpEOQnImydSbfZLYm9EtiAbsLpE+X8C&#10;YiDdifuAE6kEt2F9ivZJGKxNsLYgGxAA8GgAACAAAgAAAD9JTBOjNSHZ7D0daeQ7M/IflsejWnkF&#10;kKVgmGm0THZnY0x6F+Q1L+SPILGbTy2NMztBY9JtdApaMvKgUg0NU9lJpmPkV5fI9NrYeV1Rm5Wh&#10;qWw1TRMpP+DPyVhfXsCdaplJmSZUZDlVG1midGMZb+S0zSU9ap2F0TF0kNPorT07+xOQmxOQaNDd&#10;Cb0JyJbItLRfZLYvLZLkLRqrBMzvegsnU60CzNOwsNNopbLizFSLUhhtF7NIGMWaxZpKpvE2h0YR&#10;ZtA25VGy6KRKdFWaKJkS7LkzOTChlMxkzWbMZMxqaiT2Swk7IcjLU6YJk+QXsWlqm7JcqYORDexa&#10;DlKiGxSkS2LS1fl9jUtGRSehaWtVKy/IxT2WpFK1dg2SpWJyooK8g8mT5a+w8qGR3+wNkuWiWyaF&#10;SeiGxORDZJKctkeQnIlyJoinKxqWjK9jukBavyGn7GaZSYDVuQWTdg3+wA7vslsKYKDYAkyo/wBi&#10;o4nRrDCPDZpM1hjdGscW+jeOGq1o0nJyMI4vo1x4dnRHDfRvj49+xrOFzlzwwGscJ1Q49+x0Y+N9&#10;G04aTlxQwfRuuP8AR2w4v0dEOLfsa8+a5y4Ycb6OnHxfo7cfEOrHxfqzo582k5cOPidaOnHxNdHf&#10;j4v0dOPi17HRz5tJw8/HxPo6YcV/B3w46RoopG/Pm0nLkx8WjeOCMTS0hORpki5DUUh2vYjybBMe&#10;mvz2F/yT7/JQtMXYVbAcfcYPsAAIIB9CYWM9AC8guhlqr0DkQ8iRnLPXuLS1s5kSypWcs+Skc+Xl&#10;aeyb0n8nXkznNk5PucWXl97OTLzK9zDr0Z3t3ZeVXucmXmVezzs3N72cWbma7Obr1Y3t6OXm0ns4&#10;s3Nv3PPy8z7OPJy79zl69GF7ehl5n2cebmbqziycm+mYTyORz9ejK9a6cnKu92YSzNsyux1fRlbr&#10;PVJ2C2hwj/Jtiw6tocgiIwZ0QxWaYeO2+tnocfgOVaN+eLVzm1y4eO37HpcT0+U60elwfR3Nr9J7&#10;3E9OhhS0d/n4W/bp589ebwfRunJHtcfhxwpaNkljVB5OX0elxxzw6pzIq1Hoh3Jlxx3s2jiZr9rx&#10;zrEaLEbqFCdRtBisZflqyJ0kTn5McS26PH53rMcaaTox76nKL1OXfyOVDFFuTR4PqPrscadNR/ue&#10;Tz/WZztRb/uzweTnlkbts8719/6cnft/Tp9R9anlbptfZ4XI5Mskm27+zXM379HJkPJ9O704uurf&#10;tjk2YyejZ7M5LtHNYyxl4olrZo9ilEgmbTYkqNXGkS4isDJx0S40auNC8LfROJxl437GkcTf0awx&#10;U+rNVFIqcqxEMfiujSKKjEpR2aSYqBR0WloSVFopWHC0aJExiWls0ilx0NNEt2XjVLyZUOLb8I0u&#10;2NKyFvb7NIKyvtUaQ7N4KzKC2joxQs15i41xxdnp8fGsUFKW37I5sGOtv29zo/Oq9nd5yc/NbR0R&#10;nu29lPL8HH+a2tFxl9mn5/0010KXk+zRSOZT0Wph+SnVGZam2c8Hv5NotI0lVG6ZaMoOzRfyaxTW&#10;Lr+/wUjO9fZcI3V6RrFa0hcnpfuVLLHBHvb/AJZhm5ccS8Y7fx7I5Xlc5eTdti67nPxPsa61OXKm&#10;o9LuvhGfqnLUYrBB6/1V/sNZFw+PLLLcn0v9keNLK8k3KTtt2zD19Pw5z90rcjVyF5mXkx+RwanW&#10;nmiXPZDnSEpWw0tap2bY1bMcZ28bA8jSSL5mm6OLgc5KkfYei+lQxYlyM6rGv6Y/9TOX0L0aKh/z&#10;HIXjhj0veT+D1s2Z55JtVBajFdJHsePnPOfn06eOV5s8s0/J6S/pXwZuRLZLdl9dXq7XR9K8hrez&#10;OO9sc8iiuwhWjJk8TjzZrbQZs32c9uTI661laE3JnRhx2+iMWO2d+DFVFcc6UbYYeCS9zshjjhj+&#10;Zk79oixY44IrJk79kcPP9Qq5Se/ZfB3fHnNrTcjTlcy25Sf9kfP+qerLHF7OL1T1rx8v1UfG+res&#10;SySaUmeR/I/lSa5fT1x0+resOcmvI+b5PLc5O2Y8jlObe2cc8lvs+e9PW9V53XetZ5PIzeQy80Q5&#10;nLaytayybIlk0zNzvshzsnU6tzsTmY+YnP7J0taeYpTsy89EuexanWjkGN3Nf3MXMvC7n/YWh6Ky&#10;3Do58uWk9A8lJI5uRl0zXrr4O1y5ZbZjKZWSVmDlZyWstTKSsxmy5vZjNmFrKlKWjOTBvuiGzO1G&#10;jytkWLyJb+SdBuWhOX2JslyER3SZNsGxEloAAboCDdA/+xLYACYrYSEThfQAAAgAAIAAAAAAAAAA&#10;AP0Hysal0Z+Q/I9V3tUwUjJSHY9NqmNSMr0Py7Hoa+Q0zJS9g8g0NlL9gTMvKikxjWlgnZn5WNSH&#10;p60TC9GalQ7sejWifQ09Gd7KDTWmUpGadDsNC1LehqRn5V7lJjDRSKjIysqL0Uet4tGidswizSLN&#10;IpspWh2Z+QeRRtPIhypibolsRKctEOQmyHIkG5bJlITltkykRSU5bDyM3LYvIWk18gsz8gUqDQ1T&#10;6LTMFI0T2OG3jI2g6ZzRf7G0GaRUdMXs6IfwcsGdEGb8qjaJaohFGyiZnIuT+jOTJoZTdujCbpms&#10;2c82Y9JS2ZuVDlKyG9mVQryDyM72PyEFORMpCbIkxUHJ2iPLYnLRDf8ABGpX5WXGRgmWmGhtGSZS&#10;dmMWzRMuHrTyFehWJsrQbfwBNhYaWqfyQ2Fib2Iw2Q2DZEmTak2ybC9i8W2RQS7KsSg2Wsdh8klO&#10;y4xdFwxG0cRU5ORioWXHGdEcW9GkcW/Y0nK8cyxGkcWzojh+jWOBs0/E/wAXPHFRpDDfts6o8f6O&#10;jHxvlF88aqcuOGD6o6cfHd9HXDi/R1Y+N9G/Pm1nLihxfo6sXFo7YcX6OqHF+jo582k5cMONfsdE&#10;OL1o7ocX6OjHxvo3582k4cOPinTj4v0d2PjG8cSS6N+fNpOXHj4n0dOPjKJrpA5aNpzI0w4wUV0O&#10;9k2CKUryoV2Jul9gAABVAKgNAAN0ECo9AhWC0xmr2ALFdAFN7DyIcq9yXlSAmrkS5Jds55cg558n&#10;7F+WFa7JZkjKfI+zhnyt9nNk5de5ne2d6ejPla7OfJyvs87JzPs5cnM+zK+jO9vRy8uvc5MvN72e&#10;dl5l+5yZeXrvZh16Muu3oZuZ9nFm5nezhzcu12cebkt2cvXox67dmXmfZyZOVvvRyzzNmLm5M5r3&#10;WN6bz5DZi8jZL2CTbozt1HzRsO39FqDZrjwuQ5NVjKMN/JvHDa6o6MXHb9jrxcRv2NueFTnXJDj+&#10;Xsd2DguXt/g9DienudaPd4fpUYpOSOvz8b02589eTwvSXKv07+z3eH6VHHTkjtxYoYkqSNHkrSPR&#10;48uePt1TiQ4YoYlpIpz+DPcmawx7N9/pqFHyZtDHtDhCjRNRNJFSKjGh3RlPkJdHJm5belt/CKtk&#10;PZHVl5MYLtHl8z1aOO97M+Ri5OdOotHnZvR+RJNtNnP311fqMeu7+o5Ob6tPI3To8bkZpZHbbZ6X&#10;J9MyY07TR5mfE4N2eb6flftx9b+3FlfyceTR15l7HLlgzj6Y1y5V5HLkjvSOua7MJo5umVckokVZ&#10;vKNshx2Y2Ey8L+g8TXxDwtE4nGPiS42zpjhbZSxJD/E8c35XuUoJdLZs4aZPg/oMwYyrZSVf3K8R&#10;+Hx/uGGSXuWlY4wK8K+P5KwJrX2OKLcVX2JR/wDLGpSehrpEqL+v5NFH+xUAjHZpd/sTGNFxj/Yq&#10;KhxiaxQoxNsUL/uacxcXjhbR2Yca93oxjS+2E86urOmZz9tI6pZ7dLSQvzL9zk/MbeioybH+eq11&#10;xy0y45LOWLo2gxyqldEJWbKXuc0DaJtFx0w18m8GcsHfubwN+WkdEX1ZonZjHbS7NnOGCHlKSX2b&#10;8qawikrlWvY5uT6h/pxvfu0cfI58s7ai3GH+WZKSTMe/b9cFev6dCle7N+KvzclvcY7OJT2qVtm/&#10;J5H/ACXGUU/1y/8ALI5sn+V+oNR6lzPzsvgn+iH+WcfmYeddi8vs4uu73dqLXR56TF+Zd/Bh5gpk&#10;6NbeRpB20cqlT+jp46eSSSKlGu7jYnkdJH2HoHoinD8/P+jBHt/9X0ji/Dfon56/PzPw48P6pP3+&#10;kfS5MyyqKivDFDUII9j+P5Tmfn3/ANHT58/ury5fzpJJKOOOowXSRDZLkS5HR11ertdX0pyEtk3b&#10;G5KKEWnKSijlzZrDNmr3OWcrJ66/TO0Sl5M0xxtmUU2zswY9J9hzNqftthx+K+z0cGOPHj+Zk79o&#10;mWKEeND8zJ/U+onFzPUVG5OX6v8AY7JnnNv2rcb8/n+Nyk9/HwfJ+rerf1fq0T6t6tp7PkfUfUXl&#10;b3o8v+R/J/pz+nofqPqMsrezwOVyPKTRpyM93s83LluTPA9fTft5/XWlkydmMp/sROe+zJzOK9Mb&#10;WzmZynszeQhzItRrVzJczJzJc9E6nV+e2JzdUZeWxOdsnRrVz/glS2ZuQvINLWjds345yKR1cd0k&#10;OX5GtsjOLkS6R05Jqjizy8pP6Dqi1jORjJ0ypz2ZTbbMLWZSZjN2y20ZTltmVRWbdEt7+gkS2Z2o&#10;pPsTdMTlsUiNIm7EAAQBugbolsAd/KEArQAwAACX2IsgmlQAAIgAAAAAAAAAAAAAAf/ZUEsBAi0A&#10;FAAGAAgAAAAhACsQ28AKAQAAFAIAABMAAAAAAAAAAAAAAAAAAAAAAFtDb250ZW50X1R5cGVzXS54&#10;bWxQSwECLQAUAAYACAAAACEAOP0h/9YAAACUAQAACwAAAAAAAAAAAAAAAAA7AQAAX3JlbHMvLnJl&#10;bHNQSwECLQAUAAYACAAAACEAbIxpDqkEAAC3CgAADgAAAAAAAAAAAAAAAAA6AgAAZHJzL2Uyb0Rv&#10;Yy54bWxQSwECLQAUAAYACAAAACEAN53BGLoAAAAhAQAAGQAAAAAAAAAAAAAAAAAPBwAAZHJzL19y&#10;ZWxzL2Uyb0RvYy54bWwucmVsc1BLAQItABQABgAIAAAAIQDvO2VS4gAAAA0BAAAPAAAAAAAAAAAA&#10;AAAAAAAIAABkcnMvZG93bnJldi54bWxQSwECLQAKAAAAAAAAACEAgD6EvhCJAQAQiQEAFAAAAAAA&#10;AAAAAAAAAAAPCQAAZHJzL21lZGlhL2ltYWdlMS5qcGdQSwUGAAAAAAYABgB8AQAAUZ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401" type="#_x0000_t75" style="position:absolute;width:57340;height:685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d8x3FAAAA2gAAAA8AAABkcnMvZG93bnJldi54bWxEj0FrwkAUhO8F/8PyhF6Kbkyh1OgqIhpK&#10;L6XqIcdH9pkNZt+G7Jqk/fXdQqHHYWa+Ydbb0Taip87XjhUs5gkI4tLpmisFl/Nx9grCB2SNjWNS&#10;8EUetpvJwxoz7Qb+pP4UKhEh7DNUYEJoMyl9aciin7uWOHpX11kMUXaV1B0OEW4bmSbJi7RYc1ww&#10;2NLeUHk73a2Cc5FXuVm+F6H8eDpevovbon0+KPU4HXcrEIHG8B/+a79pBSn8Xok3QG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nfMdxQAAANoAAAAPAAAAAAAAAAAAAAAA&#10;AJ8CAABkcnMvZG93bnJldi54bWxQSwUGAAAAAAQABAD3AAAAkQMAAAAA&#10;">
                  <v:imagedata r:id="rId8" o:title="" cropright="41984f"/>
                  <v:path arrowok="t"/>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4" o:spid="_x0000_s1402" type="#_x0000_t114" style="position:absolute;width:57340;height:218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hbMMA&#10;AADaAAAADwAAAGRycy9kb3ducmV2LnhtbESPQYvCMBSE78L+h/AWvIimKyJaTUVkBQ9eVruwx2fz&#10;bIvNS2mirf56syB4HGbmG2a56kwlbtS40rKCr1EEgjizuuRcQXrcDmcgnEfWWFkmBXdysEo+ekuM&#10;tW35h24Hn4sAYRejgsL7OpbSZQUZdCNbEwfvbBuDPsgml7rBNsBNJcdRNJUGSw4LBda0KSi7HK5G&#10;wXz3e8q6a0qVe5jB916Xf/vZXan+Z7degPDU+Xf41d5pBRP4vxJugE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ohbMMAAADaAAAADwAAAAAAAAAAAAAAAACYAgAAZHJzL2Rv&#10;d25yZXYueG1sUEsFBgAAAAAEAAQA9QAAAIgDAAAAAA==&#10;" fillcolor="#2e74b5 [2404]" stroked="f" strokeweight="1pt">
                  <v:shadow on="t" color="black" opacity="26214f" origin=",-.5" offset="0,3pt"/>
                </v:shape>
              </v:group>
            </w:pict>
          </w:r>
        </w:p>
        <w:p w:rsidR="00156C0A" w:rsidRPr="004F67D6" w:rsidRDefault="00156C0A" w:rsidP="00156C0A">
          <w:pPr>
            <w:widowControl w:val="0"/>
            <w:autoSpaceDE w:val="0"/>
            <w:autoSpaceDN w:val="0"/>
            <w:adjustRightInd w:val="0"/>
            <w:spacing w:after="0" w:line="276" w:lineRule="auto"/>
            <w:jc w:val="center"/>
            <w:rPr>
              <w:rFonts w:ascii="Times New Roman" w:eastAsia="Times New Roman" w:hAnsi="Times New Roman" w:cs="Times New Roman"/>
              <w:sz w:val="20"/>
              <w:szCs w:val="20"/>
              <w:lang w:eastAsia="ru-RU"/>
            </w:rPr>
          </w:pPr>
        </w:p>
        <w:p w:rsidR="00156C0A" w:rsidRPr="00156C0A" w:rsidRDefault="00156C0A" w:rsidP="00156C0A">
          <w:pPr>
            <w:widowControl w:val="0"/>
            <w:autoSpaceDE w:val="0"/>
            <w:autoSpaceDN w:val="0"/>
            <w:adjustRightInd w:val="0"/>
            <w:spacing w:after="0" w:line="276" w:lineRule="auto"/>
            <w:jc w:val="center"/>
            <w:rPr>
              <w:rFonts w:ascii="Times New Roman" w:eastAsia="Times New Roman" w:hAnsi="Times New Roman" w:cs="Times New Roman"/>
              <w:b/>
              <w:sz w:val="32"/>
              <w:szCs w:val="32"/>
              <w:lang w:eastAsia="ru-RU"/>
            </w:rPr>
          </w:pPr>
          <w:r w:rsidRPr="00156C0A">
            <w:rPr>
              <w:rFonts w:ascii="Times New Roman" w:eastAsia="Times New Roman" w:hAnsi="Times New Roman" w:cs="Times New Roman"/>
              <w:b/>
              <w:sz w:val="32"/>
              <w:szCs w:val="32"/>
              <w:lang w:eastAsia="ru-RU"/>
            </w:rPr>
            <w:t>ЎЗБЕКИСТОН  РЕСПУБЛИКАСИ</w:t>
          </w:r>
        </w:p>
        <w:p w:rsidR="00156C0A" w:rsidRPr="00156C0A" w:rsidRDefault="00156C0A" w:rsidP="00156C0A">
          <w:pPr>
            <w:widowControl w:val="0"/>
            <w:autoSpaceDE w:val="0"/>
            <w:autoSpaceDN w:val="0"/>
            <w:adjustRightInd w:val="0"/>
            <w:spacing w:after="0" w:line="276" w:lineRule="auto"/>
            <w:jc w:val="center"/>
            <w:rPr>
              <w:rFonts w:ascii="Times New Roman" w:eastAsia="Times New Roman" w:hAnsi="Times New Roman" w:cs="Times New Roman"/>
              <w:b/>
              <w:sz w:val="32"/>
              <w:szCs w:val="32"/>
              <w:lang w:eastAsia="ru-RU"/>
            </w:rPr>
          </w:pPr>
          <w:r w:rsidRPr="00156C0A">
            <w:rPr>
              <w:rFonts w:ascii="Times New Roman" w:eastAsia="Times New Roman" w:hAnsi="Times New Roman" w:cs="Times New Roman"/>
              <w:b/>
              <w:sz w:val="32"/>
              <w:szCs w:val="32"/>
              <w:lang w:eastAsia="ru-RU"/>
            </w:rPr>
            <w:t>ОЛИЙ ВА ЎРТА МАХСУС ТАЪЛИМ ВАЗИРЛИГИ</w:t>
          </w:r>
        </w:p>
        <w:p w:rsidR="00156C0A" w:rsidRPr="00156C0A" w:rsidRDefault="00156C0A" w:rsidP="00156C0A">
          <w:pPr>
            <w:spacing w:after="0" w:line="276" w:lineRule="auto"/>
            <w:jc w:val="center"/>
            <w:rPr>
              <w:rFonts w:ascii="Times New Roman" w:eastAsia="Times New Roman" w:hAnsi="Times New Roman" w:cs="Times New Roman"/>
              <w:b/>
              <w:bCs/>
              <w:sz w:val="32"/>
              <w:szCs w:val="32"/>
              <w:lang w:val="uz-Cyrl-UZ" w:eastAsia="ru-RU"/>
            </w:rPr>
          </w:pPr>
        </w:p>
        <w:p w:rsidR="00156C0A" w:rsidRPr="00156C0A" w:rsidRDefault="00156C0A" w:rsidP="00156C0A">
          <w:pPr>
            <w:spacing w:after="0" w:line="276" w:lineRule="auto"/>
            <w:jc w:val="center"/>
            <w:rPr>
              <w:rFonts w:ascii="Times New Roman" w:eastAsia="Times New Roman" w:hAnsi="Times New Roman" w:cs="Times New Roman"/>
              <w:b/>
              <w:bCs/>
              <w:sz w:val="32"/>
              <w:szCs w:val="32"/>
              <w:lang w:val="uz-Cyrl-UZ" w:eastAsia="ru-RU"/>
            </w:rPr>
          </w:pPr>
          <w:r w:rsidRPr="00156C0A">
            <w:rPr>
              <w:rFonts w:ascii="Times New Roman" w:eastAsia="Times New Roman" w:hAnsi="Times New Roman" w:cs="Times New Roman"/>
              <w:b/>
              <w:bCs/>
              <w:sz w:val="32"/>
              <w:szCs w:val="32"/>
              <w:lang w:val="uz-Cyrl-UZ" w:eastAsia="ru-RU"/>
            </w:rPr>
            <w:t>ОЛИЙ ТАЪЛИМ ТИЗИМИ ПЕДАГОГ ВА РАҲБАР КАДРЛАРИНИ ҚАЙТА ТАЙЁРЛАШ ВА УЛАРНИНГ МАЛАКАСИНИ ОШИРИШНИ ТАШКИЛ ЭТИШ  БОШ ИЛМИЙ - МЕТОДИК МАРКАЗИ</w:t>
          </w:r>
        </w:p>
        <w:p w:rsidR="00156C0A" w:rsidRPr="00156C0A" w:rsidRDefault="00156C0A" w:rsidP="00156C0A">
          <w:pPr>
            <w:spacing w:after="0" w:line="276" w:lineRule="auto"/>
            <w:jc w:val="center"/>
            <w:rPr>
              <w:rFonts w:ascii="Times New Roman" w:eastAsia="Times New Roman" w:hAnsi="Times New Roman" w:cs="Times New Roman"/>
              <w:b/>
              <w:bCs/>
              <w:sz w:val="32"/>
              <w:szCs w:val="32"/>
              <w:lang w:val="uz-Cyrl-UZ" w:eastAsia="ru-RU"/>
            </w:rPr>
          </w:pPr>
        </w:p>
        <w:p w:rsidR="00156C0A" w:rsidRPr="00F46770" w:rsidRDefault="00156C0A" w:rsidP="00156C0A">
          <w:pPr>
            <w:widowControl w:val="0"/>
            <w:autoSpaceDE w:val="0"/>
            <w:autoSpaceDN w:val="0"/>
            <w:adjustRightInd w:val="0"/>
            <w:spacing w:after="0" w:line="276" w:lineRule="auto"/>
            <w:jc w:val="center"/>
            <w:rPr>
              <w:rFonts w:ascii="Times New Roman" w:eastAsia="Times New Roman" w:hAnsi="Times New Roman" w:cs="Times New Roman"/>
              <w:b/>
              <w:bCs/>
              <w:sz w:val="32"/>
              <w:szCs w:val="32"/>
              <w:lang w:val="uz-Cyrl-UZ" w:eastAsia="ru-RU"/>
            </w:rPr>
          </w:pPr>
          <w:r w:rsidRPr="00156C0A">
            <w:rPr>
              <w:rFonts w:ascii="Times New Roman" w:eastAsia="Times New Roman" w:hAnsi="Times New Roman" w:cs="Times New Roman"/>
              <w:b/>
              <w:bCs/>
              <w:sz w:val="32"/>
              <w:szCs w:val="32"/>
              <w:lang w:val="uz-Cyrl-UZ" w:eastAsia="ru-RU"/>
            </w:rPr>
            <w:t xml:space="preserve">ТОШКЕНТ </w:t>
          </w:r>
          <w:r w:rsidRPr="00156C0A">
            <w:rPr>
              <w:rFonts w:ascii="Times New Roman" w:hAnsi="Times New Roman"/>
              <w:b/>
              <w:sz w:val="32"/>
              <w:szCs w:val="32"/>
              <w:lang w:val="uz-Cyrl-UZ"/>
            </w:rPr>
            <w:t xml:space="preserve">ДАВЛАТ ИҚТИСОДИЁТ </w:t>
          </w:r>
          <w:r w:rsidRPr="00156C0A">
            <w:rPr>
              <w:rFonts w:ascii="Times New Roman" w:eastAsia="Times New Roman" w:hAnsi="Times New Roman" w:cs="Times New Roman"/>
              <w:b/>
              <w:bCs/>
              <w:sz w:val="32"/>
              <w:szCs w:val="32"/>
              <w:lang w:val="uz-Cyrl-UZ" w:eastAsia="ru-RU"/>
            </w:rPr>
            <w:t>УНИВЕРСИТЕТИ ҲУЗУРИДАГИ ПЕДАГОГ КАДРЛАРНИ ҚАЙТА ТАЙЁРЛАШ ВА УЛАРНИНГ МАЛАКАСИНИ ОШИРИШ ТАРМОҚ МАРКАЗИ</w:t>
          </w:r>
        </w:p>
        <w:p w:rsidR="00156C0A" w:rsidRPr="00F46770" w:rsidRDefault="00156C0A" w:rsidP="00156C0A">
          <w:pPr>
            <w:widowControl w:val="0"/>
            <w:autoSpaceDE w:val="0"/>
            <w:autoSpaceDN w:val="0"/>
            <w:adjustRightInd w:val="0"/>
            <w:spacing w:after="0" w:line="276" w:lineRule="auto"/>
            <w:jc w:val="center"/>
            <w:rPr>
              <w:rFonts w:ascii="Times New Roman" w:eastAsia="Times New Roman" w:hAnsi="Times New Roman" w:cs="Times New Roman"/>
              <w:b/>
              <w:bCs/>
              <w:sz w:val="28"/>
              <w:szCs w:val="28"/>
              <w:lang w:val="uz-Cyrl-UZ" w:eastAsia="ru-RU"/>
            </w:rPr>
          </w:pPr>
        </w:p>
        <w:p w:rsidR="00156C0A" w:rsidRPr="00F46770" w:rsidRDefault="00156C0A" w:rsidP="00156C0A">
          <w:pPr>
            <w:widowControl w:val="0"/>
            <w:autoSpaceDE w:val="0"/>
            <w:autoSpaceDN w:val="0"/>
            <w:adjustRightInd w:val="0"/>
            <w:spacing w:after="0" w:line="276" w:lineRule="auto"/>
            <w:jc w:val="center"/>
            <w:rPr>
              <w:rFonts w:ascii="Cambria" w:eastAsia="Times New Roman" w:hAnsi="Cambria" w:cs="Times New Roman"/>
              <w:b/>
              <w:bCs/>
              <w:color w:val="2E74B5"/>
              <w:sz w:val="40"/>
              <w:szCs w:val="40"/>
              <w:lang w:val="uz-Cyrl-UZ" w:eastAsia="ru-RU"/>
            </w:rPr>
          </w:pPr>
        </w:p>
        <w:p w:rsidR="00156C0A" w:rsidRPr="00120702" w:rsidRDefault="00156C0A" w:rsidP="00156C0A">
          <w:pPr>
            <w:contextualSpacing/>
            <w:jc w:val="center"/>
            <w:rPr>
              <w:b/>
              <w:color w:val="0070C0"/>
              <w:sz w:val="48"/>
              <w:szCs w:val="48"/>
              <w:lang w:val="uz-Cyrl-UZ"/>
            </w:rPr>
          </w:pPr>
          <w:r w:rsidRPr="00120702">
            <w:rPr>
              <w:b/>
              <w:color w:val="0070C0"/>
              <w:sz w:val="48"/>
              <w:szCs w:val="48"/>
              <w:lang w:val="uz-Cyrl-UZ"/>
            </w:rPr>
            <w:t>БУХГАЛТЕРИЯ ҲИСОБИ ВА АУДИТ</w:t>
          </w:r>
        </w:p>
        <w:p w:rsidR="00156C0A" w:rsidRPr="00156C0A" w:rsidRDefault="00156C0A" w:rsidP="00156C0A">
          <w:pPr>
            <w:jc w:val="center"/>
            <w:rPr>
              <w:b/>
              <w:color w:val="0070C0"/>
              <w:sz w:val="48"/>
              <w:szCs w:val="48"/>
              <w:lang w:val="uz-Cyrl-UZ"/>
            </w:rPr>
          </w:pPr>
          <w:r w:rsidRPr="00156C0A">
            <w:rPr>
              <w:b/>
              <w:color w:val="0070C0"/>
              <w:sz w:val="48"/>
              <w:szCs w:val="48"/>
              <w:lang w:val="uz-Cyrl-UZ"/>
            </w:rPr>
            <w:t>йўналиши</w:t>
          </w:r>
        </w:p>
        <w:p w:rsidR="00156C0A" w:rsidRPr="00156C0A" w:rsidRDefault="00156C0A" w:rsidP="00156C0A">
          <w:pPr>
            <w:widowControl w:val="0"/>
            <w:autoSpaceDE w:val="0"/>
            <w:autoSpaceDN w:val="0"/>
            <w:adjustRightInd w:val="0"/>
            <w:spacing w:after="0" w:line="276" w:lineRule="auto"/>
            <w:jc w:val="center"/>
            <w:rPr>
              <w:rFonts w:ascii="Cambria" w:eastAsia="Times New Roman" w:hAnsi="Cambria" w:cs="Times New Roman"/>
              <w:b/>
              <w:bCs/>
              <w:color w:val="2E74B5"/>
              <w:sz w:val="40"/>
              <w:szCs w:val="40"/>
              <w:lang w:val="uz-Cyrl-UZ" w:eastAsia="ru-RU"/>
            </w:rPr>
          </w:pPr>
        </w:p>
        <w:p w:rsidR="00156C0A" w:rsidRPr="00156C0A" w:rsidRDefault="00156C0A" w:rsidP="00156C0A">
          <w:pPr>
            <w:widowControl w:val="0"/>
            <w:autoSpaceDE w:val="0"/>
            <w:autoSpaceDN w:val="0"/>
            <w:adjustRightInd w:val="0"/>
            <w:spacing w:after="0" w:line="276" w:lineRule="auto"/>
            <w:jc w:val="center"/>
            <w:rPr>
              <w:rFonts w:ascii="Cambria" w:eastAsia="Times New Roman" w:hAnsi="Cambria" w:cs="Times New Roman"/>
              <w:b/>
              <w:color w:val="2E74B5"/>
              <w:sz w:val="40"/>
              <w:szCs w:val="40"/>
              <w:lang w:val="uz-Cyrl-UZ" w:eastAsia="ru-RU"/>
            </w:rPr>
          </w:pPr>
          <w:r w:rsidRPr="00156C0A">
            <w:rPr>
              <w:rFonts w:ascii="Cambria" w:eastAsia="Times New Roman" w:hAnsi="Cambria" w:cs="Times New Roman"/>
              <w:b/>
              <w:bCs/>
              <w:color w:val="2E74B5"/>
              <w:sz w:val="32"/>
              <w:szCs w:val="32"/>
              <w:lang w:val="uz-Cyrl-UZ" w:eastAsia="ru-RU"/>
            </w:rPr>
            <w:t>“</w:t>
          </w:r>
          <w:r w:rsidRPr="00156C0A">
            <w:rPr>
              <w:rFonts w:ascii="Times New Roman" w:hAnsi="Times New Roman"/>
              <w:b/>
              <w:color w:val="2E74B5" w:themeColor="accent1" w:themeShade="BF"/>
              <w:sz w:val="32"/>
              <w:szCs w:val="32"/>
              <w:lang w:val="uz-Cyrl-UZ"/>
            </w:rPr>
            <w:t>ҲИСОБ, АУДИТ ВА РИСКЛАР ИЧКИ НАЗОРАТИНИНГ АХБОРОТ ТЕХНОЛОГИЯЛАРИ</w:t>
          </w:r>
          <w:r w:rsidRPr="00156C0A">
            <w:rPr>
              <w:rFonts w:ascii="Cambria" w:eastAsia="Times New Roman" w:hAnsi="Cambria" w:cs="Times New Roman"/>
              <w:b/>
              <w:bCs/>
              <w:color w:val="2E74B5"/>
              <w:sz w:val="32"/>
              <w:szCs w:val="32"/>
              <w:lang w:val="uz-Cyrl-UZ" w:eastAsia="ru-RU"/>
            </w:rPr>
            <w:t>”</w:t>
          </w:r>
          <w:r w:rsidRPr="00156C0A">
            <w:rPr>
              <w:rFonts w:ascii="Cambria" w:eastAsia="Times New Roman" w:hAnsi="Cambria" w:cs="Times New Roman"/>
              <w:b/>
              <w:bCs/>
              <w:color w:val="2E74B5"/>
              <w:sz w:val="40"/>
              <w:szCs w:val="40"/>
              <w:lang w:val="uz-Cyrl-UZ" w:eastAsia="ru-RU"/>
            </w:rPr>
            <w:br/>
          </w:r>
          <w:r w:rsidRPr="00156C0A">
            <w:rPr>
              <w:rFonts w:ascii="Cambria" w:eastAsia="Times New Roman" w:hAnsi="Cambria" w:cs="Times New Roman"/>
              <w:b/>
              <w:color w:val="2E74B5"/>
              <w:sz w:val="40"/>
              <w:szCs w:val="40"/>
              <w:lang w:val="uz-Cyrl-UZ" w:eastAsia="ru-RU"/>
            </w:rPr>
            <w:t>модули</w:t>
          </w:r>
          <w:r w:rsidRPr="00156C0A">
            <w:rPr>
              <w:rFonts w:ascii="Cambria" w:eastAsia="Times New Roman" w:hAnsi="Cambria" w:cs="Times New Roman"/>
              <w:b/>
              <w:color w:val="2E74B5"/>
              <w:sz w:val="40"/>
              <w:szCs w:val="40"/>
              <w:lang w:eastAsia="ru-RU"/>
            </w:rPr>
            <w:t xml:space="preserve"> </w:t>
          </w:r>
          <w:r w:rsidRPr="00156C0A">
            <w:rPr>
              <w:rFonts w:ascii="Cambria" w:eastAsia="Times New Roman" w:hAnsi="Cambria" w:cs="Times New Roman"/>
              <w:b/>
              <w:color w:val="2E74B5"/>
              <w:sz w:val="40"/>
              <w:szCs w:val="40"/>
              <w:lang w:val="uz-Cyrl-UZ" w:eastAsia="ru-RU"/>
            </w:rPr>
            <w:t>бўйича</w:t>
          </w:r>
        </w:p>
        <w:p w:rsidR="00156C0A" w:rsidRPr="00156C0A" w:rsidRDefault="00156C0A" w:rsidP="00156C0A">
          <w:pPr>
            <w:widowControl w:val="0"/>
            <w:autoSpaceDE w:val="0"/>
            <w:autoSpaceDN w:val="0"/>
            <w:adjustRightInd w:val="0"/>
            <w:spacing w:before="120" w:after="0" w:line="276" w:lineRule="auto"/>
            <w:jc w:val="center"/>
            <w:rPr>
              <w:rFonts w:ascii="Cambria" w:eastAsia="Times New Roman" w:hAnsi="Cambria" w:cs="Times New Roman"/>
              <w:b/>
              <w:caps/>
              <w:color w:val="2E74B5"/>
              <w:sz w:val="40"/>
              <w:szCs w:val="40"/>
              <w:lang w:eastAsia="ru-RU"/>
            </w:rPr>
          </w:pPr>
        </w:p>
        <w:p w:rsidR="00156C0A" w:rsidRPr="00156C0A" w:rsidRDefault="00156C0A" w:rsidP="00156C0A">
          <w:pPr>
            <w:widowControl w:val="0"/>
            <w:autoSpaceDE w:val="0"/>
            <w:autoSpaceDN w:val="0"/>
            <w:adjustRightInd w:val="0"/>
            <w:spacing w:before="120" w:after="0" w:line="276" w:lineRule="auto"/>
            <w:jc w:val="center"/>
            <w:rPr>
              <w:rFonts w:ascii="Cambria" w:eastAsia="Times New Roman" w:hAnsi="Cambria" w:cs="Times New Roman"/>
              <w:b/>
              <w:caps/>
              <w:color w:val="2E74B5"/>
              <w:sz w:val="40"/>
              <w:szCs w:val="40"/>
              <w:lang w:eastAsia="ru-RU"/>
            </w:rPr>
          </w:pPr>
          <w:r w:rsidRPr="00156C0A">
            <w:rPr>
              <w:rFonts w:ascii="Cambria" w:eastAsia="Times New Roman" w:hAnsi="Cambria" w:cs="Times New Roman"/>
              <w:b/>
              <w:caps/>
              <w:color w:val="2E74B5"/>
              <w:sz w:val="40"/>
              <w:szCs w:val="40"/>
              <w:lang w:val="uz-Cyrl-UZ" w:eastAsia="ru-RU"/>
            </w:rPr>
            <w:t>ў қ у в –у с л у б и й</w:t>
          </w:r>
          <w:r w:rsidRPr="00156C0A">
            <w:rPr>
              <w:rFonts w:ascii="Cambria" w:eastAsia="Times New Roman" w:hAnsi="Cambria" w:cs="Times New Roman"/>
              <w:b/>
              <w:caps/>
              <w:color w:val="2E74B5"/>
              <w:sz w:val="40"/>
              <w:szCs w:val="40"/>
              <w:lang w:eastAsia="ru-RU"/>
            </w:rPr>
            <w:t xml:space="preserve">  </w:t>
          </w:r>
          <w:r w:rsidRPr="00156C0A">
            <w:rPr>
              <w:rFonts w:ascii="Cambria" w:eastAsia="Times New Roman" w:hAnsi="Cambria" w:cs="Times New Roman"/>
              <w:b/>
              <w:caps/>
              <w:color w:val="2E74B5"/>
              <w:sz w:val="40"/>
              <w:szCs w:val="40"/>
              <w:lang w:val="uz-Cyrl-UZ" w:eastAsia="ru-RU"/>
            </w:rPr>
            <w:t>м а ж м у а</w:t>
          </w:r>
        </w:p>
        <w:p w:rsidR="00156C0A" w:rsidRPr="00156C0A" w:rsidRDefault="00156C0A" w:rsidP="00156C0A">
          <w:pPr>
            <w:widowControl w:val="0"/>
            <w:autoSpaceDE w:val="0"/>
            <w:autoSpaceDN w:val="0"/>
            <w:adjustRightInd w:val="0"/>
            <w:spacing w:before="120" w:after="0" w:line="276" w:lineRule="auto"/>
            <w:jc w:val="center"/>
            <w:rPr>
              <w:rFonts w:ascii="Cambria" w:eastAsia="Times New Roman" w:hAnsi="Cambria" w:cs="Times New Roman"/>
              <w:b/>
              <w:caps/>
              <w:color w:val="2E74B5"/>
              <w:sz w:val="40"/>
              <w:szCs w:val="28"/>
              <w:lang w:eastAsia="ru-RU"/>
            </w:rPr>
          </w:pPr>
        </w:p>
        <w:p w:rsidR="00156C0A" w:rsidRPr="00F46770" w:rsidRDefault="00156C0A" w:rsidP="00156C0A">
          <w:pPr>
            <w:widowControl w:val="0"/>
            <w:autoSpaceDE w:val="0"/>
            <w:autoSpaceDN w:val="0"/>
            <w:adjustRightInd w:val="0"/>
            <w:spacing w:before="120" w:after="0" w:line="276" w:lineRule="auto"/>
            <w:jc w:val="center"/>
            <w:rPr>
              <w:rFonts w:ascii="Times New Roman" w:eastAsia="Times New Roman" w:hAnsi="Times New Roman" w:cs="Times New Roman"/>
              <w:b/>
              <w:sz w:val="28"/>
              <w:szCs w:val="28"/>
              <w:lang w:eastAsia="ru-RU"/>
            </w:rPr>
          </w:pPr>
        </w:p>
        <w:p w:rsidR="00156C0A" w:rsidRPr="00F46770" w:rsidRDefault="00156C0A" w:rsidP="00156C0A">
          <w:pPr>
            <w:widowControl w:val="0"/>
            <w:autoSpaceDE w:val="0"/>
            <w:autoSpaceDN w:val="0"/>
            <w:adjustRightInd w:val="0"/>
            <w:spacing w:before="120" w:after="0" w:line="276" w:lineRule="auto"/>
            <w:jc w:val="center"/>
            <w:rPr>
              <w:rFonts w:ascii="Times New Roman" w:eastAsia="Times New Roman" w:hAnsi="Times New Roman" w:cs="Times New Roman"/>
              <w:b/>
              <w:sz w:val="28"/>
              <w:szCs w:val="28"/>
              <w:lang w:eastAsia="ru-RU"/>
            </w:rPr>
          </w:pPr>
        </w:p>
        <w:p w:rsidR="00156C0A" w:rsidRPr="00F46770" w:rsidRDefault="00156C0A" w:rsidP="00156C0A">
          <w:pPr>
            <w:widowControl w:val="0"/>
            <w:autoSpaceDE w:val="0"/>
            <w:autoSpaceDN w:val="0"/>
            <w:adjustRightInd w:val="0"/>
            <w:spacing w:before="120" w:after="0" w:line="276" w:lineRule="auto"/>
            <w:jc w:val="center"/>
            <w:rPr>
              <w:rFonts w:ascii="Times New Roman" w:eastAsia="Times New Roman" w:hAnsi="Times New Roman" w:cs="Times New Roman"/>
              <w:b/>
              <w:sz w:val="28"/>
              <w:szCs w:val="28"/>
              <w:lang w:eastAsia="ru-RU"/>
            </w:rPr>
          </w:pPr>
        </w:p>
        <w:p w:rsidR="00156C0A" w:rsidRPr="00F46770" w:rsidRDefault="00156C0A" w:rsidP="00156C0A">
          <w:pPr>
            <w:widowControl w:val="0"/>
            <w:autoSpaceDE w:val="0"/>
            <w:autoSpaceDN w:val="0"/>
            <w:adjustRightInd w:val="0"/>
            <w:spacing w:before="120" w:after="0" w:line="276" w:lineRule="auto"/>
            <w:jc w:val="center"/>
            <w:rPr>
              <w:rFonts w:ascii="Times New Roman" w:eastAsia="Times New Roman" w:hAnsi="Times New Roman" w:cs="Times New Roman"/>
              <w:b/>
              <w:sz w:val="28"/>
              <w:szCs w:val="28"/>
              <w:lang w:eastAsia="ru-RU"/>
            </w:rPr>
          </w:pPr>
        </w:p>
        <w:p w:rsidR="00156C0A" w:rsidRPr="009B00D2" w:rsidRDefault="00156C0A" w:rsidP="00156C0A">
          <w:pPr>
            <w:widowControl w:val="0"/>
            <w:autoSpaceDE w:val="0"/>
            <w:autoSpaceDN w:val="0"/>
            <w:adjustRightInd w:val="0"/>
            <w:spacing w:before="120" w:after="0" w:line="276" w:lineRule="auto"/>
            <w:jc w:val="center"/>
            <w:rPr>
              <w:rFonts w:ascii="Cambria" w:eastAsia="Times New Roman" w:hAnsi="Cambria" w:cs="Times New Roman"/>
              <w:b/>
              <w:caps/>
              <w:color w:val="2E74B5"/>
              <w:sz w:val="40"/>
              <w:szCs w:val="28"/>
              <w:lang w:eastAsia="ru-RU"/>
            </w:rPr>
          </w:pPr>
          <w:r w:rsidRPr="004F67D6">
            <w:rPr>
              <w:rFonts w:ascii="Times New Roman" w:eastAsia="Times New Roman" w:hAnsi="Times New Roman" w:cs="Times New Roman"/>
              <w:b/>
              <w:sz w:val="28"/>
              <w:szCs w:val="28"/>
              <w:lang w:val="uz-Cyrl-UZ" w:eastAsia="ru-RU"/>
            </w:rPr>
            <w:t>Тошкент  201</w:t>
          </w:r>
          <w:r w:rsidRPr="009B00D2">
            <w:rPr>
              <w:rFonts w:ascii="Times New Roman" w:eastAsia="Times New Roman" w:hAnsi="Times New Roman" w:cs="Times New Roman"/>
              <w:b/>
              <w:sz w:val="28"/>
              <w:szCs w:val="28"/>
              <w:lang w:eastAsia="ru-RU"/>
            </w:rPr>
            <w:t>7</w:t>
          </w:r>
        </w:p>
        <w:p w:rsidR="009B00D2" w:rsidRPr="009B00D2" w:rsidRDefault="00F46770" w:rsidP="009B00D2">
          <w:pPr>
            <w:spacing w:line="252" w:lineRule="auto"/>
            <w:ind w:firstLine="708"/>
            <w:jc w:val="both"/>
            <w:rPr>
              <w:rFonts w:ascii="Times New Roman" w:hAnsi="Times New Roman" w:cs="Times New Roman"/>
              <w:b/>
              <w:sz w:val="28"/>
              <w:szCs w:val="28"/>
              <w:lang w:val="uz-Cyrl-UZ"/>
            </w:rPr>
          </w:pPr>
          <w:r>
            <w:rPr>
              <w:rFonts w:ascii="Times New Roman" w:eastAsia="Times New Roman" w:hAnsi="Times New Roman" w:cs="Times New Roman"/>
              <w:b/>
              <w:sz w:val="30"/>
              <w:szCs w:val="30"/>
              <w:lang w:eastAsia="ru-RU"/>
            </w:rPr>
            <w:br w:type="page"/>
          </w:r>
          <w:r w:rsidR="009B00D2" w:rsidRPr="009B00D2">
            <w:rPr>
              <w:rFonts w:ascii="Times New Roman" w:hAnsi="Times New Roman" w:cs="Times New Roman"/>
              <w:b/>
              <w:sz w:val="28"/>
              <w:szCs w:val="28"/>
              <w:lang w:val="uz-Cyrl-UZ"/>
            </w:rPr>
            <w:lastRenderedPageBreak/>
            <w:t>Мазкур ўқув-услубий мажмуа Олий ва ўрта махсус таълим вазирлигининг 2017 йил 24 августдаги 603-сонли буйруғи билан тасдиқланган ўқув режа ва дастур асосида тайёрланди.</w:t>
          </w:r>
        </w:p>
        <w:p w:rsidR="009B00D2" w:rsidRPr="008E121C" w:rsidRDefault="009B00D2" w:rsidP="009B00D2">
          <w:pPr>
            <w:ind w:left="360" w:right="279"/>
            <w:jc w:val="center"/>
            <w:rPr>
              <w:b/>
              <w:bCs/>
              <w:color w:val="0070C0"/>
              <w:kern w:val="32"/>
              <w:sz w:val="32"/>
              <w:szCs w:val="32"/>
              <w:lang w:val="uz-Cyrl-UZ"/>
            </w:rPr>
          </w:pPr>
        </w:p>
        <w:p w:rsidR="00F46770" w:rsidRDefault="00F46770" w:rsidP="009B00D2">
          <w:pPr>
            <w:spacing w:after="0" w:line="240" w:lineRule="auto"/>
            <w:jc w:val="center"/>
            <w:rPr>
              <w:b/>
              <w:spacing w:val="8"/>
              <w:sz w:val="24"/>
              <w:szCs w:val="24"/>
              <w:lang w:val="uz-Cyrl-UZ"/>
            </w:rPr>
          </w:pPr>
        </w:p>
        <w:p w:rsidR="00F46770" w:rsidRDefault="00F46770" w:rsidP="00F46770">
          <w:pPr>
            <w:pStyle w:val="Style62"/>
            <w:widowControl/>
            <w:spacing w:before="72"/>
            <w:ind w:left="2977" w:hanging="2410"/>
            <w:rPr>
              <w:rStyle w:val="FontStyle113"/>
              <w:rFonts w:eastAsia="SimSun"/>
              <w:b/>
              <w:lang w:val="en-US" w:eastAsia="uz-Cyrl-UZ"/>
            </w:rPr>
          </w:pPr>
        </w:p>
        <w:p w:rsidR="009B00D2" w:rsidRDefault="009B00D2" w:rsidP="00F46770">
          <w:pPr>
            <w:pStyle w:val="Style62"/>
            <w:widowControl/>
            <w:spacing w:before="72"/>
            <w:ind w:left="2977" w:hanging="2410"/>
            <w:rPr>
              <w:rStyle w:val="FontStyle113"/>
              <w:rFonts w:eastAsia="SimSun"/>
              <w:b/>
              <w:lang w:val="en-US" w:eastAsia="uz-Cyrl-UZ"/>
            </w:rPr>
          </w:pPr>
        </w:p>
        <w:p w:rsidR="009B00D2" w:rsidRDefault="009B00D2" w:rsidP="009B00D2">
          <w:pPr>
            <w:ind w:firstLine="708"/>
            <w:jc w:val="both"/>
            <w:rPr>
              <w:rFonts w:ascii="Times New Roman" w:hAnsi="Times New Roman" w:cs="Times New Roman"/>
              <w:b/>
              <w:sz w:val="28"/>
              <w:szCs w:val="28"/>
              <w:lang w:val="en-US"/>
            </w:rPr>
          </w:pPr>
        </w:p>
        <w:p w:rsidR="009B00D2" w:rsidRDefault="009B00D2" w:rsidP="009B00D2">
          <w:pPr>
            <w:ind w:firstLine="708"/>
            <w:jc w:val="both"/>
            <w:rPr>
              <w:rFonts w:ascii="Times New Roman" w:hAnsi="Times New Roman" w:cs="Times New Roman"/>
              <w:b/>
              <w:sz w:val="28"/>
              <w:szCs w:val="28"/>
              <w:lang w:val="en-US"/>
            </w:rPr>
          </w:pPr>
        </w:p>
        <w:p w:rsidR="009B00D2" w:rsidRPr="009B00D2" w:rsidRDefault="009B00D2" w:rsidP="009B00D2">
          <w:pPr>
            <w:ind w:firstLine="708"/>
            <w:jc w:val="both"/>
            <w:rPr>
              <w:rFonts w:ascii="Times New Roman" w:hAnsi="Times New Roman" w:cs="Times New Roman"/>
              <w:b/>
              <w:sz w:val="28"/>
              <w:szCs w:val="28"/>
              <w:lang w:val="uz-Cyrl-UZ"/>
            </w:rPr>
          </w:pPr>
          <w:r w:rsidRPr="009B00D2">
            <w:rPr>
              <w:rFonts w:ascii="Times New Roman" w:hAnsi="Times New Roman" w:cs="Times New Roman"/>
              <w:b/>
              <w:sz w:val="28"/>
              <w:szCs w:val="28"/>
              <w:lang w:val="uz-Cyrl-UZ"/>
            </w:rPr>
            <w:t>Тузувчи:</w:t>
          </w:r>
          <w:r w:rsidRPr="009B00D2">
            <w:rPr>
              <w:rFonts w:ascii="Times New Roman" w:hAnsi="Times New Roman" w:cs="Times New Roman"/>
              <w:b/>
              <w:bCs/>
              <w:sz w:val="28"/>
              <w:lang w:val="uz-Cyrl-UZ"/>
            </w:rPr>
            <w:t xml:space="preserve"> </w:t>
          </w:r>
          <w:r w:rsidRPr="009B00D2">
            <w:rPr>
              <w:rFonts w:ascii="Times New Roman" w:hAnsi="Times New Roman" w:cs="Times New Roman"/>
              <w:sz w:val="28"/>
              <w:szCs w:val="28"/>
              <w:lang w:val="uz-Cyrl-UZ"/>
            </w:rPr>
            <w:t>проф. Р.Холбеков, кат.ўқ. А.С.Туркманов, Л.А.Эшонкулов</w:t>
          </w:r>
          <w:r w:rsidRPr="009B00D2">
            <w:rPr>
              <w:rFonts w:ascii="Times New Roman" w:hAnsi="Times New Roman" w:cs="Times New Roman"/>
              <w:b/>
              <w:bCs/>
              <w:sz w:val="28"/>
              <w:lang w:val="uz-Cyrl-UZ"/>
            </w:rPr>
            <w:t>.</w:t>
          </w:r>
        </w:p>
        <w:p w:rsidR="009B00D2" w:rsidRPr="009B00D2" w:rsidRDefault="009B00D2" w:rsidP="009B00D2">
          <w:pPr>
            <w:rPr>
              <w:rFonts w:ascii="Times New Roman" w:hAnsi="Times New Roman" w:cs="Times New Roman"/>
              <w:b/>
              <w:sz w:val="28"/>
              <w:szCs w:val="28"/>
              <w:lang w:val="uz-Cyrl-UZ"/>
            </w:rPr>
          </w:pPr>
        </w:p>
        <w:p w:rsidR="009B00D2" w:rsidRPr="009B00D2" w:rsidRDefault="009B00D2" w:rsidP="009B00D2">
          <w:pPr>
            <w:ind w:firstLine="708"/>
            <w:rPr>
              <w:rFonts w:ascii="Times New Roman" w:hAnsi="Times New Roman" w:cs="Times New Roman"/>
              <w:b/>
              <w:sz w:val="28"/>
              <w:szCs w:val="28"/>
              <w:lang w:val="uz-Cyrl-UZ"/>
            </w:rPr>
          </w:pPr>
          <w:r w:rsidRPr="009B00D2">
            <w:rPr>
              <w:rFonts w:ascii="Times New Roman" w:hAnsi="Times New Roman" w:cs="Times New Roman"/>
              <w:b/>
              <w:sz w:val="28"/>
              <w:szCs w:val="28"/>
              <w:lang w:val="uz-Cyrl-UZ"/>
            </w:rPr>
            <w:t xml:space="preserve">Тақризчи: </w:t>
          </w:r>
          <w:r w:rsidRPr="009B00D2">
            <w:rPr>
              <w:rFonts w:ascii="Times New Roman" w:hAnsi="Times New Roman" w:cs="Times New Roman"/>
              <w:sz w:val="28"/>
              <w:szCs w:val="26"/>
              <w:lang w:val="uz-Cyrl-UZ" w:eastAsia="uz-Cyrl-UZ"/>
            </w:rPr>
            <w:t>ТДИУ, иқтисод фанлари доктори, профессор, Тулаходжаева М</w:t>
          </w:r>
        </w:p>
        <w:p w:rsidR="00F46770" w:rsidRPr="004A5840" w:rsidRDefault="00F46770" w:rsidP="00F46770">
          <w:pPr>
            <w:jc w:val="center"/>
            <w:rPr>
              <w:b/>
              <w:spacing w:val="8"/>
              <w:sz w:val="24"/>
              <w:szCs w:val="24"/>
              <w:lang w:val="uz-Cyrl-UZ"/>
            </w:rPr>
          </w:pPr>
        </w:p>
        <w:p w:rsidR="00F46770" w:rsidRDefault="00F46770" w:rsidP="00F46770">
          <w:pPr>
            <w:rPr>
              <w:b/>
              <w:sz w:val="28"/>
              <w:szCs w:val="28"/>
              <w:lang w:val="uz-Cyrl-UZ"/>
            </w:rPr>
          </w:pPr>
        </w:p>
        <w:p w:rsidR="00F46770" w:rsidRDefault="00F46770" w:rsidP="00F46770">
          <w:pPr>
            <w:rPr>
              <w:b/>
              <w:sz w:val="28"/>
              <w:szCs w:val="28"/>
              <w:lang w:val="uz-Cyrl-UZ"/>
            </w:rPr>
          </w:pPr>
        </w:p>
        <w:p w:rsidR="00F46770" w:rsidRDefault="00F46770" w:rsidP="00F46770">
          <w:pPr>
            <w:rPr>
              <w:b/>
              <w:sz w:val="28"/>
              <w:szCs w:val="28"/>
              <w:lang w:val="uz-Cyrl-UZ"/>
            </w:rPr>
          </w:pPr>
        </w:p>
        <w:p w:rsidR="00F46770" w:rsidRDefault="00F46770" w:rsidP="00F46770">
          <w:pPr>
            <w:rPr>
              <w:b/>
              <w:sz w:val="28"/>
              <w:szCs w:val="28"/>
              <w:lang w:val="uz-Cyrl-UZ"/>
            </w:rPr>
          </w:pPr>
        </w:p>
        <w:p w:rsidR="00F46770" w:rsidRPr="00B4401E" w:rsidRDefault="00F46770" w:rsidP="00F46770">
          <w:pPr>
            <w:pStyle w:val="Style62"/>
            <w:widowControl/>
            <w:tabs>
              <w:tab w:val="left" w:pos="0"/>
            </w:tabs>
            <w:spacing w:before="72"/>
            <w:jc w:val="center"/>
            <w:rPr>
              <w:b/>
              <w:i/>
              <w:color w:val="000000"/>
            </w:rPr>
          </w:pPr>
        </w:p>
        <w:p w:rsidR="00F46770" w:rsidRPr="00F46770" w:rsidRDefault="00F46770" w:rsidP="00F46770">
          <w:pPr>
            <w:pStyle w:val="Style62"/>
            <w:widowControl/>
            <w:tabs>
              <w:tab w:val="left" w:pos="0"/>
            </w:tabs>
            <w:spacing w:before="72"/>
            <w:jc w:val="center"/>
            <w:rPr>
              <w:b/>
              <w:i/>
              <w:color w:val="000000"/>
            </w:rPr>
          </w:pPr>
        </w:p>
        <w:p w:rsidR="00F46770" w:rsidRPr="00F46770" w:rsidRDefault="00F46770" w:rsidP="00F46770">
          <w:pPr>
            <w:pStyle w:val="Style62"/>
            <w:widowControl/>
            <w:tabs>
              <w:tab w:val="left" w:pos="0"/>
            </w:tabs>
            <w:spacing w:before="72"/>
            <w:jc w:val="center"/>
            <w:rPr>
              <w:b/>
              <w:i/>
              <w:color w:val="000000"/>
            </w:rPr>
          </w:pPr>
        </w:p>
        <w:p w:rsidR="00F46770" w:rsidRPr="00F46770" w:rsidRDefault="00F46770" w:rsidP="00F46770">
          <w:pPr>
            <w:pStyle w:val="Style62"/>
            <w:widowControl/>
            <w:tabs>
              <w:tab w:val="left" w:pos="0"/>
            </w:tabs>
            <w:spacing w:before="72"/>
            <w:jc w:val="center"/>
            <w:rPr>
              <w:b/>
              <w:i/>
              <w:color w:val="000000"/>
            </w:rPr>
          </w:pPr>
        </w:p>
        <w:p w:rsidR="009B00D2" w:rsidRPr="009B00D2" w:rsidRDefault="009B00D2" w:rsidP="009B00D2">
          <w:pPr>
            <w:rPr>
              <w:b/>
              <w:i/>
              <w:color w:val="000000"/>
            </w:rPr>
          </w:pPr>
        </w:p>
        <w:p w:rsidR="009B00D2" w:rsidRPr="009B00D2" w:rsidRDefault="009B00D2" w:rsidP="009B00D2">
          <w:pPr>
            <w:rPr>
              <w:b/>
              <w:i/>
              <w:color w:val="000000"/>
            </w:rPr>
          </w:pPr>
        </w:p>
        <w:p w:rsidR="009B00D2" w:rsidRPr="009B00D2" w:rsidRDefault="009B00D2" w:rsidP="009B00D2">
          <w:pPr>
            <w:rPr>
              <w:b/>
              <w:i/>
              <w:color w:val="000000"/>
            </w:rPr>
          </w:pPr>
        </w:p>
        <w:p w:rsidR="009B00D2" w:rsidRPr="009B00D2" w:rsidRDefault="009B00D2" w:rsidP="009B00D2">
          <w:pPr>
            <w:rPr>
              <w:b/>
              <w:i/>
              <w:color w:val="000000"/>
            </w:rPr>
          </w:pPr>
        </w:p>
        <w:p w:rsidR="009B00D2" w:rsidRPr="009B00D2" w:rsidRDefault="009B00D2" w:rsidP="009B00D2">
          <w:pPr>
            <w:rPr>
              <w:b/>
              <w:i/>
              <w:color w:val="000000"/>
            </w:rPr>
          </w:pPr>
        </w:p>
        <w:p w:rsidR="009B00D2" w:rsidRPr="009B00D2" w:rsidRDefault="009B00D2" w:rsidP="009B00D2">
          <w:pPr>
            <w:rPr>
              <w:b/>
              <w:i/>
              <w:color w:val="000000"/>
            </w:rPr>
          </w:pPr>
        </w:p>
        <w:p w:rsidR="009B00D2" w:rsidRPr="009B00D2" w:rsidRDefault="009B00D2" w:rsidP="009B00D2">
          <w:pPr>
            <w:rPr>
              <w:b/>
              <w:i/>
              <w:color w:val="000000"/>
            </w:rPr>
          </w:pPr>
        </w:p>
        <w:p w:rsidR="009B00D2" w:rsidRPr="009B00D2" w:rsidRDefault="009B00D2" w:rsidP="009B00D2">
          <w:pPr>
            <w:rPr>
              <w:b/>
              <w:i/>
              <w:color w:val="000000"/>
            </w:rPr>
          </w:pPr>
        </w:p>
        <w:p w:rsidR="009B00D2" w:rsidRPr="009B00D2" w:rsidRDefault="009B00D2" w:rsidP="009B00D2">
          <w:pPr>
            <w:jc w:val="both"/>
            <w:rPr>
              <w:rFonts w:ascii="Times New Roman" w:hAnsi="Times New Roman" w:cs="Times New Roman"/>
              <w:b/>
              <w:color w:val="000000"/>
              <w:sz w:val="28"/>
              <w:szCs w:val="28"/>
            </w:rPr>
          </w:pPr>
        </w:p>
        <w:p w:rsidR="00F46770" w:rsidRPr="009B00D2" w:rsidRDefault="00F46770" w:rsidP="009B00D2">
          <w:pPr>
            <w:ind w:firstLine="708"/>
            <w:jc w:val="both"/>
            <w:rPr>
              <w:rStyle w:val="FontStyle113"/>
              <w:rFonts w:eastAsia="SimSun"/>
              <w:b/>
              <w:color w:val="000000"/>
              <w:sz w:val="28"/>
              <w:szCs w:val="28"/>
              <w:lang w:val="uz-Cyrl-UZ" w:eastAsia="uz-Cyrl-UZ"/>
            </w:rPr>
          </w:pPr>
          <w:r w:rsidRPr="009B00D2">
            <w:rPr>
              <w:rFonts w:ascii="Times New Roman" w:hAnsi="Times New Roman" w:cs="Times New Roman"/>
              <w:b/>
              <w:color w:val="000000"/>
              <w:sz w:val="28"/>
              <w:szCs w:val="28"/>
              <w:lang w:val="uz-Cyrl-UZ"/>
            </w:rPr>
            <w:t>Ўқув</w:t>
          </w:r>
          <w:r w:rsidRPr="009B00D2">
            <w:rPr>
              <w:rFonts w:ascii="Times New Roman" w:hAnsi="Times New Roman" w:cs="Times New Roman"/>
              <w:b/>
              <w:sz w:val="28"/>
              <w:szCs w:val="28"/>
              <w:lang w:val="uz-Cyrl-UZ"/>
            </w:rPr>
            <w:t>-услубий мажмуа</w:t>
          </w:r>
          <w:r w:rsidRPr="009B00D2">
            <w:rPr>
              <w:rFonts w:ascii="Times New Roman" w:hAnsi="Times New Roman" w:cs="Times New Roman"/>
              <w:b/>
              <w:color w:val="000000"/>
              <w:sz w:val="28"/>
              <w:szCs w:val="28"/>
              <w:lang w:val="uz-Cyrl-UZ"/>
            </w:rPr>
            <w:t xml:space="preserve"> Тошкент давлат иқтисодиёт университети Кенгашининг 201</w:t>
          </w:r>
          <w:r w:rsidRPr="009B00D2">
            <w:rPr>
              <w:rFonts w:ascii="Times New Roman" w:hAnsi="Times New Roman" w:cs="Times New Roman"/>
              <w:b/>
              <w:color w:val="000000"/>
              <w:sz w:val="28"/>
              <w:szCs w:val="28"/>
            </w:rPr>
            <w:t>7</w:t>
          </w:r>
          <w:r w:rsidRPr="009B00D2">
            <w:rPr>
              <w:rFonts w:ascii="Times New Roman" w:hAnsi="Times New Roman" w:cs="Times New Roman"/>
              <w:b/>
              <w:color w:val="000000"/>
              <w:sz w:val="28"/>
              <w:szCs w:val="28"/>
              <w:lang w:val="uz-Cyrl-UZ"/>
            </w:rPr>
            <w:t xml:space="preserve"> йил __________даги ___-сонли қарори билан нашрга тавсия қилинган.</w:t>
          </w:r>
        </w:p>
        <w:p w:rsidR="00F46770" w:rsidRPr="00F46770" w:rsidRDefault="00F46770">
          <w:pPr>
            <w:rPr>
              <w:rFonts w:ascii="Times New Roman" w:eastAsia="Times New Roman" w:hAnsi="Times New Roman" w:cs="Times New Roman"/>
              <w:b/>
              <w:sz w:val="30"/>
              <w:szCs w:val="30"/>
              <w:lang w:val="uz-Cyrl-UZ" w:eastAsia="ru-RU"/>
            </w:rPr>
          </w:pPr>
        </w:p>
        <w:p w:rsidR="00156C0A" w:rsidRPr="004F67D6" w:rsidRDefault="002B5874" w:rsidP="00156C0A">
          <w:pPr>
            <w:widowControl w:val="0"/>
            <w:autoSpaceDE w:val="0"/>
            <w:autoSpaceDN w:val="0"/>
            <w:adjustRightInd w:val="0"/>
            <w:spacing w:after="0" w:line="276" w:lineRule="auto"/>
            <w:jc w:val="center"/>
            <w:rPr>
              <w:rFonts w:ascii="Times New Roman" w:eastAsia="Times New Roman" w:hAnsi="Times New Roman" w:cs="Times New Roman"/>
              <w:b/>
              <w:sz w:val="30"/>
              <w:szCs w:val="30"/>
              <w:lang w:eastAsia="ru-RU"/>
            </w:rPr>
          </w:pPr>
        </w:p>
      </w:sdtContent>
    </w:sdt>
    <w:p w:rsid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bookmarkStart w:id="0" w:name="_GoBack"/>
      <w:bookmarkEnd w:id="0"/>
      <w:r w:rsidRPr="004F67D6">
        <w:rPr>
          <w:rFonts w:ascii="Times New Roman" w:eastAsia="Times New Roman" w:hAnsi="Times New Roman" w:cs="Times New Roman"/>
          <w:b/>
          <w:sz w:val="28"/>
          <w:szCs w:val="28"/>
          <w:lang w:val="uz-Cyrl-UZ" w:eastAsia="ru-RU"/>
        </w:rPr>
        <w:t>МУНДАРИЖА</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674"/>
      </w:tblGrid>
      <w:tr w:rsidR="0034524B" w:rsidTr="0034524B">
        <w:tc>
          <w:tcPr>
            <w:tcW w:w="9180" w:type="dxa"/>
          </w:tcPr>
          <w:p w:rsidR="0034524B" w:rsidRDefault="0034524B" w:rsidP="0034524B">
            <w:pPr>
              <w:widowControl w:val="0"/>
              <w:autoSpaceDE w:val="0"/>
              <w:autoSpaceDN w:val="0"/>
              <w:adjustRightInd w:val="0"/>
              <w:spacing w:line="276" w:lineRule="auto"/>
              <w:rPr>
                <w:rFonts w:ascii="Times New Roman" w:eastAsia="Times New Roman" w:hAnsi="Times New Roman" w:cs="Times New Roman"/>
                <w:b/>
                <w:sz w:val="28"/>
                <w:szCs w:val="28"/>
                <w:lang w:val="uz-Cyrl-UZ" w:eastAsia="ru-RU"/>
              </w:rPr>
            </w:pPr>
            <w:r>
              <w:rPr>
                <w:rFonts w:ascii="Times New Roman" w:eastAsia="Times New Roman" w:hAnsi="Times New Roman" w:cs="Times New Roman"/>
                <w:sz w:val="28"/>
                <w:szCs w:val="28"/>
                <w:lang w:val="en-US" w:eastAsia="ru-RU"/>
              </w:rPr>
              <w:t xml:space="preserve">I. </w:t>
            </w:r>
            <w:r>
              <w:rPr>
                <w:rFonts w:ascii="Times New Roman" w:eastAsia="Times New Roman" w:hAnsi="Times New Roman" w:cs="Times New Roman"/>
                <w:sz w:val="28"/>
                <w:szCs w:val="28"/>
                <w:lang w:val="uz-Cyrl-UZ" w:eastAsia="ru-RU"/>
              </w:rPr>
              <w:t>Ишчи дастур......................................................................................................</w:t>
            </w: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uz-Cyrl-UZ" w:eastAsia="ru-RU"/>
              </w:rPr>
              <w:t>3</w:t>
            </w:r>
          </w:p>
        </w:tc>
      </w:tr>
      <w:tr w:rsidR="0034524B" w:rsidTr="0034524B">
        <w:tc>
          <w:tcPr>
            <w:tcW w:w="9180" w:type="dxa"/>
          </w:tcPr>
          <w:p w:rsidR="0034524B" w:rsidRDefault="0034524B" w:rsidP="0034524B">
            <w:pPr>
              <w:widowControl w:val="0"/>
              <w:autoSpaceDE w:val="0"/>
              <w:autoSpaceDN w:val="0"/>
              <w:adjustRightInd w:val="0"/>
              <w:spacing w:line="276" w:lineRule="auto"/>
              <w:rPr>
                <w:rFonts w:ascii="Times New Roman" w:eastAsia="Times New Roman" w:hAnsi="Times New Roman" w:cs="Times New Roman"/>
                <w:sz w:val="28"/>
                <w:szCs w:val="28"/>
                <w:lang w:val="en-US" w:eastAsia="ru-RU"/>
              </w:rPr>
            </w:pP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p>
        </w:tc>
      </w:tr>
      <w:tr w:rsidR="0034524B" w:rsidTr="0034524B">
        <w:tc>
          <w:tcPr>
            <w:tcW w:w="9180" w:type="dxa"/>
          </w:tcPr>
          <w:p w:rsidR="0034524B" w:rsidRPr="0034524B" w:rsidRDefault="0034524B" w:rsidP="0034524B">
            <w:pPr>
              <w:widowControl w:val="0"/>
              <w:autoSpaceDE w:val="0"/>
              <w:autoSpaceDN w:val="0"/>
              <w:adjustRightInd w:val="0"/>
              <w:spacing w:line="276" w:lineRule="auto"/>
              <w:rPr>
                <w:rFonts w:ascii="Times New Roman" w:eastAsia="Times New Roman" w:hAnsi="Times New Roman" w:cs="Times New Roman"/>
                <w:b/>
                <w:sz w:val="28"/>
                <w:szCs w:val="28"/>
                <w:lang w:val="uz-Cyrl-UZ" w:eastAsia="ru-RU"/>
              </w:rPr>
            </w:pPr>
            <w:r w:rsidRPr="0034524B">
              <w:rPr>
                <w:rFonts w:ascii="Times New Roman" w:eastAsia="Times New Roman" w:hAnsi="Times New Roman" w:cs="Times New Roman"/>
                <w:sz w:val="28"/>
                <w:szCs w:val="28"/>
                <w:lang w:val="uz-Cyrl-UZ" w:eastAsia="ru-RU"/>
              </w:rPr>
              <w:t>II.</w:t>
            </w:r>
            <w:r>
              <w:rPr>
                <w:rFonts w:ascii="Times New Roman" w:eastAsia="Times New Roman" w:hAnsi="Times New Roman" w:cs="Times New Roman"/>
                <w:sz w:val="28"/>
                <w:szCs w:val="28"/>
                <w:lang w:val="uz-Cyrl-UZ" w:eastAsia="ru-RU"/>
              </w:rPr>
              <w:t xml:space="preserve"> Модулни ўқитишда фойдаланиладиган интерфаол таълим методлари.....</w:t>
            </w: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uz-Cyrl-UZ" w:eastAsia="ru-RU"/>
              </w:rPr>
              <w:t>8</w:t>
            </w:r>
          </w:p>
        </w:tc>
      </w:tr>
      <w:tr w:rsidR="0034524B" w:rsidTr="0034524B">
        <w:tc>
          <w:tcPr>
            <w:tcW w:w="9180" w:type="dxa"/>
          </w:tcPr>
          <w:p w:rsidR="0034524B" w:rsidRPr="0034524B" w:rsidRDefault="0034524B" w:rsidP="0034524B">
            <w:pPr>
              <w:widowControl w:val="0"/>
              <w:autoSpaceDE w:val="0"/>
              <w:autoSpaceDN w:val="0"/>
              <w:adjustRightInd w:val="0"/>
              <w:spacing w:line="276" w:lineRule="auto"/>
              <w:rPr>
                <w:rFonts w:ascii="Times New Roman" w:eastAsia="Times New Roman" w:hAnsi="Times New Roman" w:cs="Times New Roman"/>
                <w:sz w:val="28"/>
                <w:szCs w:val="28"/>
                <w:lang w:val="uz-Cyrl-UZ" w:eastAsia="ru-RU"/>
              </w:rPr>
            </w:pP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p>
        </w:tc>
      </w:tr>
      <w:tr w:rsidR="0034524B" w:rsidTr="0034524B">
        <w:tc>
          <w:tcPr>
            <w:tcW w:w="9180" w:type="dxa"/>
          </w:tcPr>
          <w:p w:rsidR="0034524B" w:rsidRPr="0034524B" w:rsidRDefault="0034524B" w:rsidP="0034524B">
            <w:pPr>
              <w:widowControl w:val="0"/>
              <w:autoSpaceDE w:val="0"/>
              <w:autoSpaceDN w:val="0"/>
              <w:adjustRightInd w:val="0"/>
              <w:spacing w:line="276" w:lineRule="auto"/>
              <w:rPr>
                <w:rFonts w:ascii="Times New Roman" w:eastAsia="Times New Roman" w:hAnsi="Times New Roman" w:cs="Times New Roman"/>
                <w:b/>
                <w:sz w:val="28"/>
                <w:szCs w:val="28"/>
                <w:lang w:val="uz-Cyrl-UZ" w:eastAsia="ru-RU"/>
              </w:rPr>
            </w:pP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val="uz-Cyrl-UZ" w:eastAsia="ru-RU"/>
              </w:rPr>
              <w:t>Назарий машғулот</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uz-Cyrl-UZ" w:eastAsia="ru-RU"/>
              </w:rPr>
              <w:t>материаллар....................................................................</w:t>
            </w: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uz-Cyrl-UZ" w:eastAsia="ru-RU"/>
              </w:rPr>
              <w:t>16</w:t>
            </w:r>
          </w:p>
        </w:tc>
      </w:tr>
      <w:tr w:rsidR="0034524B" w:rsidTr="0034524B">
        <w:tc>
          <w:tcPr>
            <w:tcW w:w="9180" w:type="dxa"/>
          </w:tcPr>
          <w:p w:rsidR="0034524B" w:rsidRDefault="0034524B" w:rsidP="0034524B">
            <w:pPr>
              <w:widowControl w:val="0"/>
              <w:autoSpaceDE w:val="0"/>
              <w:autoSpaceDN w:val="0"/>
              <w:adjustRightInd w:val="0"/>
              <w:spacing w:line="276" w:lineRule="auto"/>
              <w:rPr>
                <w:rFonts w:ascii="Times New Roman" w:eastAsia="Times New Roman" w:hAnsi="Times New Roman" w:cs="Times New Roman"/>
                <w:sz w:val="28"/>
                <w:szCs w:val="28"/>
                <w:lang w:val="en-US" w:eastAsia="ru-RU"/>
              </w:rPr>
            </w:pP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p>
        </w:tc>
      </w:tr>
      <w:tr w:rsidR="0034524B" w:rsidTr="0034524B">
        <w:tc>
          <w:tcPr>
            <w:tcW w:w="9180" w:type="dxa"/>
          </w:tcPr>
          <w:p w:rsidR="0034524B" w:rsidRPr="0034524B" w:rsidRDefault="0034524B" w:rsidP="0034524B">
            <w:pPr>
              <w:widowControl w:val="0"/>
              <w:autoSpaceDE w:val="0"/>
              <w:autoSpaceDN w:val="0"/>
              <w:adjustRightInd w:val="0"/>
              <w:spacing w:line="276" w:lineRule="auto"/>
              <w:jc w:val="both"/>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uz-Cyrl-UZ" w:eastAsia="ru-RU"/>
              </w:rPr>
              <w:t>Амалий машғулот</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uz-Cyrl-UZ" w:eastAsia="ru-RU"/>
              </w:rPr>
              <w:t>материаллар...............................................................</w:t>
            </w: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uz-Cyrl-UZ" w:eastAsia="ru-RU"/>
              </w:rPr>
              <w:t>50</w:t>
            </w:r>
          </w:p>
        </w:tc>
      </w:tr>
      <w:tr w:rsidR="0034524B" w:rsidTr="0034524B">
        <w:tc>
          <w:tcPr>
            <w:tcW w:w="9180" w:type="dxa"/>
          </w:tcPr>
          <w:p w:rsidR="0034524B" w:rsidRPr="0034524B" w:rsidRDefault="0034524B" w:rsidP="0034524B">
            <w:pPr>
              <w:widowControl w:val="0"/>
              <w:autoSpaceDE w:val="0"/>
              <w:autoSpaceDN w:val="0"/>
              <w:adjustRightInd w:val="0"/>
              <w:spacing w:line="276" w:lineRule="auto"/>
              <w:jc w:val="both"/>
              <w:rPr>
                <w:rFonts w:ascii="Times New Roman" w:eastAsia="Times New Roman" w:hAnsi="Times New Roman" w:cs="Times New Roman"/>
                <w:sz w:val="28"/>
                <w:szCs w:val="28"/>
                <w:lang w:val="en-US" w:eastAsia="ru-RU"/>
              </w:rPr>
            </w:pP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p>
        </w:tc>
      </w:tr>
      <w:tr w:rsidR="0034524B" w:rsidTr="0034524B">
        <w:tc>
          <w:tcPr>
            <w:tcW w:w="9180" w:type="dxa"/>
          </w:tcPr>
          <w:p w:rsidR="0034524B" w:rsidRPr="0034524B" w:rsidRDefault="0034524B" w:rsidP="0034524B">
            <w:pPr>
              <w:widowControl w:val="0"/>
              <w:autoSpaceDE w:val="0"/>
              <w:autoSpaceDN w:val="0"/>
              <w:adjustRightInd w:val="0"/>
              <w:spacing w:line="276" w:lineRule="auto"/>
              <w:jc w:val="both"/>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val="uz-Cyrl-UZ" w:eastAsia="ru-RU"/>
              </w:rPr>
              <w:t xml:space="preserve"> Кейслар банки............................................................................................</w:t>
            </w: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uz-Cyrl-UZ" w:eastAsia="ru-RU"/>
              </w:rPr>
              <w:t>52</w:t>
            </w:r>
          </w:p>
        </w:tc>
      </w:tr>
      <w:tr w:rsidR="0034524B" w:rsidTr="0034524B">
        <w:tc>
          <w:tcPr>
            <w:tcW w:w="9180" w:type="dxa"/>
          </w:tcPr>
          <w:p w:rsidR="0034524B" w:rsidRPr="0034524B" w:rsidRDefault="0034524B" w:rsidP="0034524B">
            <w:pPr>
              <w:widowControl w:val="0"/>
              <w:autoSpaceDE w:val="0"/>
              <w:autoSpaceDN w:val="0"/>
              <w:adjustRightInd w:val="0"/>
              <w:spacing w:line="276" w:lineRule="auto"/>
              <w:jc w:val="both"/>
              <w:rPr>
                <w:rFonts w:ascii="Times New Roman" w:eastAsia="Times New Roman" w:hAnsi="Times New Roman" w:cs="Times New Roman"/>
                <w:sz w:val="28"/>
                <w:szCs w:val="28"/>
                <w:lang w:val="en-US" w:eastAsia="ru-RU"/>
              </w:rPr>
            </w:pP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p>
        </w:tc>
      </w:tr>
      <w:tr w:rsidR="0034524B" w:rsidTr="0034524B">
        <w:tc>
          <w:tcPr>
            <w:tcW w:w="9180" w:type="dxa"/>
          </w:tcPr>
          <w:p w:rsidR="0034524B" w:rsidRPr="0034524B" w:rsidRDefault="0034524B" w:rsidP="0034524B">
            <w:pPr>
              <w:widowControl w:val="0"/>
              <w:autoSpaceDE w:val="0"/>
              <w:autoSpaceDN w:val="0"/>
              <w:adjustRightInd w:val="0"/>
              <w:spacing w:line="276" w:lineRule="auto"/>
              <w:jc w:val="both"/>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en-US" w:eastAsia="ru-RU"/>
              </w:rPr>
              <w:t>VI.</w:t>
            </w:r>
            <w:r>
              <w:rPr>
                <w:rFonts w:ascii="Times New Roman" w:eastAsia="Times New Roman" w:hAnsi="Times New Roman" w:cs="Times New Roman"/>
                <w:sz w:val="28"/>
                <w:szCs w:val="28"/>
                <w:lang w:val="uz-Cyrl-UZ" w:eastAsia="ru-RU"/>
              </w:rPr>
              <w:t xml:space="preserve"> Мустақил таълим мавзулари.....................................................................</w:t>
            </w: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uz-Cyrl-UZ" w:eastAsia="ru-RU"/>
              </w:rPr>
              <w:t>56</w:t>
            </w:r>
          </w:p>
        </w:tc>
      </w:tr>
      <w:tr w:rsidR="0034524B" w:rsidTr="0034524B">
        <w:tc>
          <w:tcPr>
            <w:tcW w:w="9180" w:type="dxa"/>
          </w:tcPr>
          <w:p w:rsidR="0034524B" w:rsidRPr="0034524B" w:rsidRDefault="0034524B" w:rsidP="0034524B">
            <w:pPr>
              <w:widowControl w:val="0"/>
              <w:autoSpaceDE w:val="0"/>
              <w:autoSpaceDN w:val="0"/>
              <w:adjustRightInd w:val="0"/>
              <w:spacing w:line="276" w:lineRule="auto"/>
              <w:jc w:val="both"/>
              <w:rPr>
                <w:rFonts w:ascii="Times New Roman" w:eastAsia="Times New Roman" w:hAnsi="Times New Roman" w:cs="Times New Roman"/>
                <w:sz w:val="28"/>
                <w:szCs w:val="28"/>
                <w:lang w:val="en-US" w:eastAsia="ru-RU"/>
              </w:rPr>
            </w:pP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p>
        </w:tc>
      </w:tr>
      <w:tr w:rsidR="0034524B" w:rsidTr="0034524B">
        <w:tc>
          <w:tcPr>
            <w:tcW w:w="9180" w:type="dxa"/>
          </w:tcPr>
          <w:p w:rsidR="0034524B" w:rsidRPr="0034524B" w:rsidRDefault="0034524B" w:rsidP="0034524B">
            <w:pPr>
              <w:widowControl w:val="0"/>
              <w:autoSpaceDE w:val="0"/>
              <w:autoSpaceDN w:val="0"/>
              <w:adjustRightInd w:val="0"/>
              <w:spacing w:line="276" w:lineRule="auto"/>
              <w:jc w:val="both"/>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en-US" w:eastAsia="ru-RU"/>
              </w:rPr>
              <w:t>VII.</w:t>
            </w:r>
            <w:r>
              <w:rPr>
                <w:rFonts w:ascii="Times New Roman" w:eastAsia="Times New Roman" w:hAnsi="Times New Roman" w:cs="Times New Roman"/>
                <w:sz w:val="28"/>
                <w:szCs w:val="28"/>
                <w:lang w:val="uz-Cyrl-UZ" w:eastAsia="ru-RU"/>
              </w:rPr>
              <w:t xml:space="preserve"> Глоссарий.................................................................................................</w:t>
            </w: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uz-Cyrl-UZ" w:eastAsia="ru-RU"/>
              </w:rPr>
              <w:t>57</w:t>
            </w:r>
          </w:p>
        </w:tc>
      </w:tr>
      <w:tr w:rsidR="0034524B" w:rsidTr="0034524B">
        <w:tc>
          <w:tcPr>
            <w:tcW w:w="9180" w:type="dxa"/>
          </w:tcPr>
          <w:p w:rsidR="0034524B" w:rsidRPr="0034524B" w:rsidRDefault="0034524B" w:rsidP="0034524B">
            <w:pPr>
              <w:widowControl w:val="0"/>
              <w:autoSpaceDE w:val="0"/>
              <w:autoSpaceDN w:val="0"/>
              <w:adjustRightInd w:val="0"/>
              <w:spacing w:line="276" w:lineRule="auto"/>
              <w:jc w:val="both"/>
              <w:rPr>
                <w:rFonts w:ascii="Times New Roman" w:eastAsia="Times New Roman" w:hAnsi="Times New Roman" w:cs="Times New Roman"/>
                <w:sz w:val="28"/>
                <w:szCs w:val="28"/>
                <w:lang w:val="en-US" w:eastAsia="ru-RU"/>
              </w:rPr>
            </w:pP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p>
        </w:tc>
      </w:tr>
      <w:tr w:rsidR="0034524B" w:rsidTr="0034524B">
        <w:tc>
          <w:tcPr>
            <w:tcW w:w="9180" w:type="dxa"/>
          </w:tcPr>
          <w:p w:rsidR="0034524B" w:rsidRPr="0034524B" w:rsidRDefault="0034524B" w:rsidP="0034524B">
            <w:pPr>
              <w:widowControl w:val="0"/>
              <w:autoSpaceDE w:val="0"/>
              <w:autoSpaceDN w:val="0"/>
              <w:adjustRightInd w:val="0"/>
              <w:spacing w:line="276" w:lineRule="auto"/>
              <w:jc w:val="both"/>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val="uz-Cyrl-UZ" w:eastAsia="ru-RU"/>
              </w:rPr>
              <w:t xml:space="preserve"> Адабиётлар рўйхати...............................................................................</w:t>
            </w:r>
          </w:p>
        </w:tc>
        <w:tc>
          <w:tcPr>
            <w:tcW w:w="674" w:type="dxa"/>
          </w:tcPr>
          <w:p w:rsidR="0034524B" w:rsidRPr="0034524B" w:rsidRDefault="0034524B" w:rsidP="004F67D6">
            <w:pPr>
              <w:widowControl w:val="0"/>
              <w:autoSpaceDE w:val="0"/>
              <w:autoSpaceDN w:val="0"/>
              <w:adjustRightInd w:val="0"/>
              <w:spacing w:line="276" w:lineRule="auto"/>
              <w:jc w:val="center"/>
              <w:rPr>
                <w:rFonts w:ascii="Times New Roman" w:eastAsia="Times New Roman" w:hAnsi="Times New Roman" w:cs="Times New Roman"/>
                <w:sz w:val="28"/>
                <w:szCs w:val="28"/>
                <w:lang w:val="uz-Cyrl-UZ" w:eastAsia="ru-RU"/>
              </w:rPr>
            </w:pPr>
            <w:r w:rsidRPr="0034524B">
              <w:rPr>
                <w:rFonts w:ascii="Times New Roman" w:eastAsia="Times New Roman" w:hAnsi="Times New Roman" w:cs="Times New Roman"/>
                <w:sz w:val="28"/>
                <w:szCs w:val="28"/>
                <w:lang w:val="uz-Cyrl-UZ" w:eastAsia="ru-RU"/>
              </w:rPr>
              <w:t>75</w:t>
            </w:r>
          </w:p>
        </w:tc>
      </w:tr>
    </w:tbl>
    <w:p w:rsidR="0034524B" w:rsidRDefault="0034524B"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34524B" w:rsidRPr="004F67D6" w:rsidRDefault="0034524B"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34524B" w:rsidRDefault="0034524B">
      <w:pPr>
        <w:rPr>
          <w:rFonts w:ascii="Cambria" w:eastAsia="Times New Roman" w:hAnsi="Cambria" w:cs="Times New Roman"/>
          <w:b/>
          <w:bCs/>
          <w:color w:val="0070C0"/>
          <w:kern w:val="32"/>
          <w:sz w:val="32"/>
          <w:szCs w:val="32"/>
          <w:lang w:val="uz-Cyrl-UZ"/>
        </w:rPr>
      </w:pPr>
      <w:bookmarkStart w:id="1" w:name="_Toc436821329"/>
      <w:bookmarkStart w:id="2" w:name="_Toc436821404"/>
      <w:bookmarkStart w:id="3" w:name="_Toc436821420"/>
      <w:bookmarkStart w:id="4" w:name="_Toc438061162"/>
      <w:bookmarkStart w:id="5" w:name="_Toc449098220"/>
      <w:r>
        <w:rPr>
          <w:rFonts w:ascii="Cambria" w:eastAsia="Times New Roman" w:hAnsi="Cambria" w:cs="Times New Roman"/>
          <w:b/>
          <w:bCs/>
          <w:color w:val="0070C0"/>
          <w:kern w:val="32"/>
          <w:sz w:val="32"/>
          <w:szCs w:val="32"/>
          <w:lang w:val="uz-Cyrl-UZ"/>
        </w:rPr>
        <w:br w:type="page"/>
      </w:r>
    </w:p>
    <w:p w:rsidR="004F67D6" w:rsidRPr="005B1BD1" w:rsidRDefault="004F67D6" w:rsidP="004F67D6">
      <w:pPr>
        <w:keepNext/>
        <w:spacing w:before="240" w:after="60" w:line="240" w:lineRule="auto"/>
        <w:jc w:val="center"/>
        <w:outlineLvl w:val="0"/>
        <w:rPr>
          <w:rFonts w:ascii="Cambria" w:eastAsia="Times New Roman" w:hAnsi="Cambria" w:cs="Times New Roman"/>
          <w:b/>
          <w:bCs/>
          <w:color w:val="0070C0"/>
          <w:spacing w:val="8"/>
          <w:kern w:val="32"/>
          <w:sz w:val="32"/>
          <w:szCs w:val="32"/>
          <w:lang w:val="uz-Cyrl-UZ"/>
        </w:rPr>
      </w:pPr>
      <w:r w:rsidRPr="005B1BD1">
        <w:rPr>
          <w:rFonts w:ascii="Cambria" w:eastAsia="Times New Roman" w:hAnsi="Cambria" w:cs="Times New Roman"/>
          <w:b/>
          <w:bCs/>
          <w:color w:val="0070C0"/>
          <w:kern w:val="32"/>
          <w:sz w:val="32"/>
          <w:szCs w:val="32"/>
          <w:lang w:val="uz-Cyrl-UZ"/>
        </w:rPr>
        <w:lastRenderedPageBreak/>
        <w:t>I. ИШЧИ ДАСТУ</w:t>
      </w:r>
      <w:r w:rsidRPr="005B1BD1">
        <w:rPr>
          <w:rFonts w:ascii="Cambria" w:eastAsia="Times New Roman" w:hAnsi="Cambria" w:cs="Times New Roman"/>
          <w:b/>
          <w:bCs/>
          <w:color w:val="0070C0"/>
          <w:spacing w:val="8"/>
          <w:kern w:val="32"/>
          <w:sz w:val="32"/>
          <w:szCs w:val="32"/>
          <w:lang w:val="uz-Cyrl-UZ"/>
        </w:rPr>
        <w:t>Р</w:t>
      </w:r>
      <w:bookmarkEnd w:id="1"/>
      <w:bookmarkEnd w:id="2"/>
      <w:bookmarkEnd w:id="3"/>
      <w:bookmarkEnd w:id="4"/>
      <w:bookmarkEnd w:id="5"/>
    </w:p>
    <w:p w:rsidR="004F67D6" w:rsidRPr="00E52D19" w:rsidRDefault="004F67D6" w:rsidP="00E52D19">
      <w:pPr>
        <w:widowControl w:val="0"/>
        <w:autoSpaceDE w:val="0"/>
        <w:autoSpaceDN w:val="0"/>
        <w:adjustRightInd w:val="0"/>
        <w:spacing w:after="0" w:line="276" w:lineRule="auto"/>
        <w:ind w:right="279" w:firstLine="709"/>
        <w:jc w:val="center"/>
        <w:rPr>
          <w:rFonts w:ascii="Times New Roman" w:eastAsia="Times New Roman" w:hAnsi="Times New Roman" w:cs="Times New Roman"/>
          <w:b/>
          <w:spacing w:val="8"/>
          <w:sz w:val="30"/>
          <w:szCs w:val="28"/>
          <w:lang w:val="uz-Cyrl-UZ" w:eastAsia="ru-RU"/>
        </w:rPr>
      </w:pPr>
    </w:p>
    <w:p w:rsidR="004F67D6" w:rsidRPr="00E52D19" w:rsidRDefault="004F67D6" w:rsidP="00E52D19">
      <w:pPr>
        <w:widowControl w:val="0"/>
        <w:autoSpaceDE w:val="0"/>
        <w:autoSpaceDN w:val="0"/>
        <w:adjustRightInd w:val="0"/>
        <w:spacing w:after="0" w:line="276" w:lineRule="auto"/>
        <w:ind w:firstLine="709"/>
        <w:jc w:val="center"/>
        <w:rPr>
          <w:rFonts w:ascii="Times New Roman" w:eastAsia="Times New Roman" w:hAnsi="Times New Roman" w:cs="Times New Roman"/>
          <w:b/>
          <w:sz w:val="28"/>
          <w:szCs w:val="28"/>
          <w:lang w:val="uz-Cyrl-UZ" w:eastAsia="ru-RU"/>
        </w:rPr>
      </w:pPr>
      <w:r w:rsidRPr="00E52D19">
        <w:rPr>
          <w:rFonts w:ascii="Times New Roman" w:eastAsia="Times New Roman" w:hAnsi="Times New Roman" w:cs="Times New Roman"/>
          <w:b/>
          <w:sz w:val="28"/>
          <w:szCs w:val="28"/>
          <w:lang w:val="uz-Cyrl-UZ" w:eastAsia="ru-RU"/>
        </w:rPr>
        <w:t>Кириш</w:t>
      </w:r>
    </w:p>
    <w:p w:rsidR="00E52D19" w:rsidRPr="00E52D19" w:rsidRDefault="00E52D19" w:rsidP="00E52D19">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val="uz-Cyrl-UZ" w:eastAsia="ru-RU"/>
        </w:rPr>
      </w:pPr>
      <w:r w:rsidRPr="00E52D19">
        <w:rPr>
          <w:rFonts w:ascii="Times New Roman" w:eastAsia="Times New Roman" w:hAnsi="Times New Roman" w:cs="Times New Roman"/>
          <w:sz w:val="28"/>
          <w:szCs w:val="28"/>
          <w:lang w:val="uz-Cyrl-UZ" w:eastAsia="ru-RU"/>
        </w:rPr>
        <w:t xml:space="preserve">Ўзбекистон Республикаси Президенти Ш.Мирзиёевнинг “Олий таълим тизимининг янада ривожлантириш чора-тадбирлари тўгрисида”ги 2017 йил 20 апрелдаги ПҚ-2909-сон қарорига асосан: “ҳар бир олий таълим муассасаси жаҳоннинг етакчи илмий-таълим муассасалари билан яқин ҳамкорлик алоқалари ўрнатиш, ўқув жараёнига халқаро таълим стандартларига асосланган илғор педагогик технологиялар, ўқув дастурлари ва ўқув-услубий материалларини кенг жорий қилиш, ўқув-педагогик фаолиятга, мастер-класслар ўтказишга, малака ошириш курсларига хорижий ҳамкор таълим муассасаларидан юқори малакали ўқитувчилар ва олимларни фаол жалб қилиш, уларнинг базасида тизимли асосда республикамиз олий таълим муассасалари магистрант, ёш ўқитувчи ва илмий ходимларининг стажировка ўташларини, профессор-ўқитувчиларни қайта тайёрлаш ва малакасини оширишни ташкил қилиш” </w:t>
      </w:r>
      <w:r w:rsidRPr="00E52D19">
        <w:rPr>
          <w:rFonts w:ascii="Times New Roman" w:eastAsia="Times New Roman" w:hAnsi="Times New Roman"/>
          <w:lang w:val="uz-Cyrl-UZ" w:eastAsia="ru-RU"/>
        </w:rPr>
        <w:footnoteReference w:id="1"/>
      </w:r>
      <w:r w:rsidRPr="00E52D19">
        <w:rPr>
          <w:rFonts w:ascii="Times New Roman" w:eastAsia="Times New Roman" w:hAnsi="Times New Roman" w:cs="Times New Roman"/>
          <w:sz w:val="28"/>
          <w:szCs w:val="28"/>
          <w:lang w:val="uz-Cyrl-UZ" w:eastAsia="ru-RU"/>
        </w:rPr>
        <w:t>олий таълим тизимини келгусида янада такомиллаштириш ва комплекс ривожлантириш бўйича энг муҳим вазифаларидан бири деб белгиланган.</w:t>
      </w:r>
    </w:p>
    <w:p w:rsidR="00E52D19" w:rsidRPr="00E52D19" w:rsidRDefault="00E52D19" w:rsidP="00E52D19">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val="uz-Cyrl-UZ" w:eastAsia="ru-RU"/>
        </w:rPr>
      </w:pPr>
      <w:r w:rsidRPr="00E52D19">
        <w:rPr>
          <w:rFonts w:ascii="Times New Roman" w:eastAsia="Times New Roman" w:hAnsi="Times New Roman" w:cs="Times New Roman"/>
          <w:sz w:val="28"/>
          <w:szCs w:val="28"/>
          <w:lang w:val="uz-Cyrl-UZ" w:eastAsia="ru-RU"/>
        </w:rPr>
        <w:t>Мазкур ишчи дастур “Бухгалтерия ҳисоби ва аудит”  қайта тайёрлаш ва малака ошириш йўналиши учун хорижий тажрибалар асосида ишлаб чиқилган ва Олий ва ўрта махсус таълим вазирлигининг 2016 йил 6 апрелдаги 137-сонли буйруғи билан тасдиқланган ўқув режа ва дастурга мувофиқ шакллантирилган.</w:t>
      </w:r>
    </w:p>
    <w:p w:rsidR="00E52D19" w:rsidRPr="00E52D19" w:rsidRDefault="00E52D19" w:rsidP="00E52D19">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val="uz-Cyrl-UZ" w:eastAsia="ru-RU"/>
        </w:rPr>
      </w:pPr>
      <w:r w:rsidRPr="00E52D19">
        <w:rPr>
          <w:rFonts w:ascii="Times New Roman" w:eastAsia="Times New Roman" w:hAnsi="Times New Roman" w:cs="Times New Roman"/>
          <w:sz w:val="28"/>
          <w:szCs w:val="28"/>
          <w:lang w:val="uz-Cyrl-UZ" w:eastAsia="ru-RU"/>
        </w:rPr>
        <w:t xml:space="preserve">Дастур мазмуни олий таълим муасссасалари педагог кадрлари учун профессионал даражага йўналиш бўлиб хизмат қилади.  </w:t>
      </w:r>
    </w:p>
    <w:p w:rsidR="004F67D6" w:rsidRPr="004F67D6" w:rsidRDefault="004F67D6" w:rsidP="004F67D6">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xml:space="preserve">Дастур Ўзбекистон Республикаси Президентининг 2015 йил  </w:t>
      </w:r>
      <w:r w:rsidRPr="004F67D6">
        <w:rPr>
          <w:rFonts w:ascii="Times New Roman" w:eastAsia="Times New Roman" w:hAnsi="Times New Roman" w:cs="Times New Roman"/>
          <w:sz w:val="28"/>
          <w:szCs w:val="28"/>
          <w:lang w:val="uz-Cyrl-UZ" w:eastAsia="ru-RU"/>
        </w:rPr>
        <w:br/>
        <w:t>12 июндаги “</w:t>
      </w:r>
      <w:r w:rsidRPr="004F67D6">
        <w:rPr>
          <w:rFonts w:ascii="Times New Roman" w:eastAsia="Times New Roman" w:hAnsi="Times New Roman" w:cs="Times New Roman"/>
          <w:bCs/>
          <w:sz w:val="28"/>
          <w:szCs w:val="28"/>
          <w:lang w:val="uz-Cyrl-UZ" w:eastAsia="ru-RU"/>
        </w:rPr>
        <w:t>Олий таълим муассасаларининг раҳбар ва педагог кадрларини қайта тайёрлаш ва малакасини ошириш тизимини янада такомиллаштириш чора-тадбирлари тўғрисида</w:t>
      </w:r>
      <w:r w:rsidRPr="004F67D6">
        <w:rPr>
          <w:rFonts w:ascii="Times New Roman" w:eastAsia="Times New Roman" w:hAnsi="Times New Roman" w:cs="Times New Roman"/>
          <w:sz w:val="28"/>
          <w:szCs w:val="28"/>
          <w:lang w:val="uz-Cyrl-UZ" w:eastAsia="ru-RU"/>
        </w:rPr>
        <w:t xml:space="preserve">” ги ПФ-4732-сон Фармонидаги устувор йўналишлар мазмунидан келиб чиққан ҳолда тузилган бўлиб, у замонавий талаблар асосида </w:t>
      </w:r>
      <w:r w:rsidRPr="004F67D6">
        <w:rPr>
          <w:rFonts w:ascii="Times New Roman" w:eastAsia="Times New Roman" w:hAnsi="Times New Roman" w:cs="Times New Roman"/>
          <w:spacing w:val="3"/>
          <w:sz w:val="28"/>
          <w:szCs w:val="28"/>
          <w:lang w:val="uz-Cyrl-UZ" w:eastAsia="ru-RU"/>
        </w:rPr>
        <w:t xml:space="preserve">қайта тайёрлаш ва малака ошириш жараёнларининг мазмунини такомиллаштириш ҳамда олий таълим муассасалари педагог кадрларининг касбий компетентлигини мунтазам ошириб боришни мақсад қилади. Дастур </w:t>
      </w:r>
      <w:r w:rsidRPr="00A264F0">
        <w:rPr>
          <w:rFonts w:ascii="Times New Roman" w:eastAsia="Times New Roman" w:hAnsi="Times New Roman" w:cs="Times New Roman"/>
          <w:spacing w:val="3"/>
          <w:sz w:val="28"/>
          <w:szCs w:val="28"/>
          <w:lang w:val="uz-Cyrl-UZ" w:eastAsia="ru-RU"/>
        </w:rPr>
        <w:t>мазмуни о</w:t>
      </w:r>
      <w:r w:rsidRPr="00A264F0">
        <w:rPr>
          <w:rFonts w:ascii="Times New Roman" w:eastAsia="Times New Roman" w:hAnsi="Times New Roman" w:cs="Times New Roman"/>
          <w:sz w:val="28"/>
          <w:szCs w:val="28"/>
          <w:lang w:val="uz-Cyrl-UZ" w:eastAsia="ru-RU"/>
        </w:rPr>
        <w:t>лий таълимнинг норматив-ҳуқуқий асослари ва</w:t>
      </w:r>
      <w:r w:rsidRPr="00A264F0">
        <w:rPr>
          <w:rFonts w:ascii="Times New Roman" w:eastAsia="Times New Roman" w:hAnsi="Times New Roman" w:cs="Times New Roman"/>
          <w:b/>
          <w:sz w:val="20"/>
          <w:szCs w:val="20"/>
          <w:lang w:val="uz-Cyrl-UZ" w:eastAsia="ru-RU"/>
        </w:rPr>
        <w:t xml:space="preserve">   </w:t>
      </w:r>
      <w:r w:rsidRPr="00A264F0">
        <w:rPr>
          <w:rFonts w:ascii="Times New Roman" w:eastAsia="Times New Roman" w:hAnsi="Times New Roman" w:cs="Times New Roman"/>
          <w:sz w:val="28"/>
          <w:szCs w:val="28"/>
          <w:lang w:val="uz-Cyrl-UZ" w:eastAsia="ru-RU"/>
        </w:rPr>
        <w:t>қонунчилик нормалари, илғор таълим технологиялари ва педагогик маҳорат, т</w:t>
      </w:r>
      <w:r w:rsidRPr="00A264F0">
        <w:rPr>
          <w:rFonts w:ascii="Times New Roman" w:eastAsia="Times New Roman" w:hAnsi="Times New Roman" w:cs="Times New Roman"/>
          <w:bCs/>
          <w:sz w:val="28"/>
          <w:szCs w:val="28"/>
          <w:lang w:val="uz-Cyrl-UZ" w:eastAsia="ru-RU"/>
        </w:rPr>
        <w:t>аълим жараёнларида ахборот-коммуникация технологияларини қўллаш, амалий хорижий тил, т</w:t>
      </w:r>
      <w:r w:rsidRPr="00A264F0">
        <w:rPr>
          <w:rFonts w:ascii="Times New Roman" w:eastAsia="Times New Roman" w:hAnsi="Times New Roman" w:cs="Times New Roman"/>
          <w:sz w:val="28"/>
          <w:szCs w:val="28"/>
          <w:lang w:val="uz-Cyrl-UZ" w:eastAsia="ru-RU"/>
        </w:rPr>
        <w:t xml:space="preserve">изимли таҳлил ва қарор қабул қилиш асослари, махсус фанлар негизида  </w:t>
      </w:r>
      <w:r w:rsidRPr="00A264F0">
        <w:rPr>
          <w:rFonts w:ascii="Times New Roman" w:eastAsia="Times New Roman" w:hAnsi="Times New Roman" w:cs="Times New Roman"/>
          <w:spacing w:val="3"/>
          <w:sz w:val="28"/>
          <w:szCs w:val="28"/>
          <w:lang w:val="uz-Cyrl-UZ" w:eastAsia="ru-RU"/>
        </w:rPr>
        <w:t xml:space="preserve">илмий ва амалий тадқиқотлар, технологик тараққиёт ва ўқув </w:t>
      </w:r>
      <w:r w:rsidRPr="00A264F0">
        <w:rPr>
          <w:rFonts w:ascii="Times New Roman" w:eastAsia="Times New Roman" w:hAnsi="Times New Roman" w:cs="Times New Roman"/>
          <w:spacing w:val="3"/>
          <w:sz w:val="28"/>
          <w:szCs w:val="28"/>
          <w:lang w:val="uz-Cyrl-UZ" w:eastAsia="ru-RU"/>
        </w:rPr>
        <w:lastRenderedPageBreak/>
        <w:t xml:space="preserve">жараёнини ташкил этишнинг замонавий услублари бўйича сўнгги ютуқлар, педагогнинг касбий </w:t>
      </w:r>
      <w:r w:rsidRPr="00A264F0">
        <w:rPr>
          <w:rFonts w:ascii="Times New Roman" w:eastAsia="Times New Roman" w:hAnsi="Times New Roman" w:cs="Times New Roman"/>
          <w:sz w:val="28"/>
          <w:szCs w:val="28"/>
          <w:lang w:val="uz-Cyrl-UZ" w:eastAsia="ru-RU"/>
        </w:rPr>
        <w:t>компетентлиги ва креативлиги,</w:t>
      </w:r>
      <w:r w:rsidRPr="00A264F0">
        <w:rPr>
          <w:rFonts w:ascii="Times New Roman" w:eastAsia="Times New Roman" w:hAnsi="Times New Roman" w:cs="Times New Roman"/>
          <w:spacing w:val="3"/>
          <w:sz w:val="28"/>
          <w:szCs w:val="28"/>
          <w:lang w:val="uz-Cyrl-UZ" w:eastAsia="ru-RU"/>
        </w:rPr>
        <w:t xml:space="preserve"> глобал Интернет тармоғи, мультимедиа тизимлари ва масофадан ўқитиш усулларини ўзлаштириш</w:t>
      </w:r>
      <w:r w:rsidRPr="00541FBD">
        <w:rPr>
          <w:rFonts w:ascii="Times New Roman" w:eastAsia="Times New Roman" w:hAnsi="Times New Roman" w:cs="Times New Roman"/>
          <w:color w:val="FF0000"/>
          <w:spacing w:val="3"/>
          <w:sz w:val="28"/>
          <w:szCs w:val="28"/>
          <w:lang w:val="uz-Cyrl-UZ" w:eastAsia="ru-RU"/>
        </w:rPr>
        <w:t xml:space="preserve"> </w:t>
      </w:r>
      <w:r w:rsidRPr="004F67D6">
        <w:rPr>
          <w:rFonts w:ascii="Times New Roman" w:eastAsia="Times New Roman" w:hAnsi="Times New Roman" w:cs="Times New Roman"/>
          <w:spacing w:val="3"/>
          <w:sz w:val="28"/>
          <w:szCs w:val="28"/>
          <w:lang w:val="uz-Cyrl-UZ" w:eastAsia="ru-RU"/>
        </w:rPr>
        <w:t>бўйича янги билим, кўникма ва малакаларини шакллантиришни назарда тутади.</w:t>
      </w:r>
      <w:r w:rsidRPr="004F67D6">
        <w:rPr>
          <w:rFonts w:ascii="Times New Roman" w:eastAsia="Times New Roman" w:hAnsi="Times New Roman" w:cs="Times New Roman"/>
          <w:sz w:val="28"/>
          <w:szCs w:val="28"/>
          <w:lang w:val="uz-Cyrl-UZ" w:eastAsia="ru-RU"/>
        </w:rPr>
        <w:t xml:space="preserve">      </w:t>
      </w:r>
    </w:p>
    <w:p w:rsidR="004F67D6" w:rsidRPr="00A264F0" w:rsidRDefault="004F67D6" w:rsidP="004F67D6">
      <w:pPr>
        <w:widowControl w:val="0"/>
        <w:autoSpaceDE w:val="0"/>
        <w:autoSpaceDN w:val="0"/>
        <w:adjustRightInd w:val="0"/>
        <w:spacing w:after="0" w:line="276" w:lineRule="auto"/>
        <w:ind w:firstLine="567"/>
        <w:jc w:val="both"/>
        <w:rPr>
          <w:rFonts w:ascii="Times New Roman" w:eastAsia="Times New Roman" w:hAnsi="Times New Roman" w:cs="Times New Roman"/>
          <w:sz w:val="28"/>
          <w:szCs w:val="28"/>
          <w:lang w:val="uz-Cyrl-UZ" w:eastAsia="ru-RU"/>
        </w:rPr>
      </w:pPr>
      <w:r w:rsidRPr="00A264F0">
        <w:rPr>
          <w:rFonts w:ascii="Times New Roman" w:eastAsia="Times New Roman" w:hAnsi="Times New Roman" w:cs="Times New Roman"/>
          <w:sz w:val="28"/>
          <w:szCs w:val="28"/>
          <w:lang w:val="uz-Cyrl-UZ" w:eastAsia="ru-RU"/>
        </w:rPr>
        <w:t xml:space="preserve">Ушбу дастурда </w:t>
      </w:r>
      <w:r w:rsidR="00A264F0" w:rsidRPr="00A264F0">
        <w:rPr>
          <w:rFonts w:ascii="Times New Roman" w:hAnsi="Times New Roman"/>
          <w:sz w:val="28"/>
          <w:szCs w:val="28"/>
          <w:lang w:val="uz-Cyrl-UZ"/>
        </w:rPr>
        <w:t>Ҳисоб, аудит ва рисклар ички назоратининг ахборот технологиялари</w:t>
      </w:r>
      <w:r w:rsidR="00A264F0" w:rsidRPr="00A264F0">
        <w:rPr>
          <w:rFonts w:ascii="Times New Roman" w:eastAsia="Times New Roman" w:hAnsi="Times New Roman" w:cs="Times New Roman"/>
          <w:sz w:val="28"/>
          <w:szCs w:val="28"/>
          <w:lang w:val="uz-Cyrl-UZ" w:eastAsia="ru-RU"/>
        </w:rPr>
        <w:t xml:space="preserve"> </w:t>
      </w:r>
      <w:r w:rsidR="00A264F0" w:rsidRPr="00A264F0">
        <w:rPr>
          <w:rFonts w:ascii="Times New Roman" w:hAnsi="Times New Roman"/>
          <w:sz w:val="28"/>
          <w:szCs w:val="28"/>
          <w:lang w:val="uz-Cyrl-UZ"/>
        </w:rPr>
        <w:t>замонавий ахборот-коммуникация технологияларнинг янги авлодлари ва улардан иқтисодиёт соҳасида фойдаланиш имкониятлари, ҳисоб ва аудит бўйича</w:t>
      </w:r>
      <w:r w:rsidR="00A264F0" w:rsidRPr="00A264F0">
        <w:rPr>
          <w:rFonts w:ascii="Times New Roman" w:hAnsi="Times New Roman"/>
          <w:sz w:val="28"/>
          <w:szCs w:val="28"/>
          <w:lang w:val="uz-Cyrl-UZ" w:eastAsia="ru-RU"/>
        </w:rPr>
        <w:t xml:space="preserve"> амалий дастурлар пакетилари,</w:t>
      </w:r>
      <w:r w:rsidR="00A264F0" w:rsidRPr="00A264F0">
        <w:rPr>
          <w:rFonts w:ascii="Times New Roman" w:hAnsi="Times New Roman"/>
          <w:sz w:val="28"/>
          <w:szCs w:val="28"/>
          <w:lang w:val="uz-Cyrl-UZ"/>
        </w:rPr>
        <w:t xml:space="preserve"> ҳисоб, рисклар ички назорати ва аудит ахборот тизимлари, ҳисоб, рисклар ички назорати ва аудит бўйича ахборотларни қайта ишлашнинг технологик жабҳалари, норматив-ҳуқуқий ахборот тизимлари билан ишлаш асослари, давлат органларига ҳисоботлар топшириш </w:t>
      </w:r>
      <w:r w:rsidRPr="00A264F0">
        <w:rPr>
          <w:rFonts w:ascii="Times New Roman" w:eastAsia="Times New Roman" w:hAnsi="Times New Roman" w:cs="Times New Roman"/>
          <w:sz w:val="28"/>
          <w:szCs w:val="28"/>
          <w:lang w:val="uz-Cyrl-UZ" w:eastAsia="ru-RU"/>
        </w:rPr>
        <w:t xml:space="preserve">муаммолари баён этилган. </w:t>
      </w:r>
    </w:p>
    <w:p w:rsidR="00A83B72" w:rsidRDefault="00A83B72" w:rsidP="004F67D6">
      <w:pPr>
        <w:widowControl w:val="0"/>
        <w:autoSpaceDE w:val="0"/>
        <w:autoSpaceDN w:val="0"/>
        <w:adjustRightInd w:val="0"/>
        <w:spacing w:after="0" w:line="276" w:lineRule="auto"/>
        <w:ind w:right="279" w:firstLine="709"/>
        <w:jc w:val="center"/>
        <w:rPr>
          <w:rFonts w:ascii="Times New Roman" w:eastAsia="Times New Roman" w:hAnsi="Times New Roman" w:cs="Times New Roman"/>
          <w:b/>
          <w:spacing w:val="8"/>
          <w:sz w:val="30"/>
          <w:szCs w:val="28"/>
          <w:lang w:val="uz-Cyrl-UZ" w:eastAsia="ru-RU"/>
        </w:rPr>
      </w:pPr>
    </w:p>
    <w:p w:rsidR="004F67D6" w:rsidRPr="004F67D6" w:rsidRDefault="004F67D6" w:rsidP="004F67D6">
      <w:pPr>
        <w:widowControl w:val="0"/>
        <w:autoSpaceDE w:val="0"/>
        <w:autoSpaceDN w:val="0"/>
        <w:adjustRightInd w:val="0"/>
        <w:spacing w:after="0" w:line="276" w:lineRule="auto"/>
        <w:ind w:right="279" w:firstLine="709"/>
        <w:jc w:val="center"/>
        <w:rPr>
          <w:rFonts w:ascii="Times New Roman" w:eastAsia="Times New Roman" w:hAnsi="Times New Roman" w:cs="Times New Roman"/>
          <w:b/>
          <w:sz w:val="30"/>
          <w:szCs w:val="20"/>
          <w:lang w:val="uz-Cyrl-UZ" w:eastAsia="ru-RU"/>
        </w:rPr>
      </w:pPr>
      <w:r w:rsidRPr="004F67D6">
        <w:rPr>
          <w:rFonts w:ascii="Times New Roman" w:eastAsia="Times New Roman" w:hAnsi="Times New Roman" w:cs="Times New Roman"/>
          <w:b/>
          <w:spacing w:val="8"/>
          <w:sz w:val="30"/>
          <w:szCs w:val="28"/>
          <w:lang w:val="uz-Cyrl-UZ" w:eastAsia="ru-RU"/>
        </w:rPr>
        <w:t>Модул</w:t>
      </w:r>
      <w:r w:rsidRPr="004F67D6">
        <w:rPr>
          <w:rFonts w:ascii="Times New Roman" w:eastAsia="Times New Roman" w:hAnsi="Times New Roman" w:cs="Times New Roman"/>
          <w:b/>
          <w:sz w:val="30"/>
          <w:szCs w:val="20"/>
          <w:lang w:val="uz-Cyrl-UZ" w:eastAsia="ru-RU"/>
        </w:rPr>
        <w:t>нинг мақсади ва вазифалари</w:t>
      </w:r>
    </w:p>
    <w:p w:rsidR="004F67D6" w:rsidRPr="004F67D6" w:rsidRDefault="004F67D6" w:rsidP="004F67D6">
      <w:pPr>
        <w:widowControl w:val="0"/>
        <w:autoSpaceDE w:val="0"/>
        <w:autoSpaceDN w:val="0"/>
        <w:adjustRightInd w:val="0"/>
        <w:spacing w:after="0" w:line="276" w:lineRule="auto"/>
        <w:ind w:right="279"/>
        <w:jc w:val="center"/>
        <w:rPr>
          <w:rFonts w:ascii="Times New Roman" w:eastAsia="Times New Roman" w:hAnsi="Times New Roman" w:cs="Times New Roman"/>
          <w:b/>
          <w:sz w:val="10"/>
          <w:szCs w:val="20"/>
          <w:lang w:val="uz-Cyrl-UZ" w:eastAsia="ru-RU"/>
        </w:rPr>
      </w:pPr>
    </w:p>
    <w:p w:rsidR="004F67D6" w:rsidRPr="004F67D6" w:rsidRDefault="00E17CDE" w:rsidP="004F67D6">
      <w:pPr>
        <w:widowControl w:val="0"/>
        <w:autoSpaceDE w:val="0"/>
        <w:autoSpaceDN w:val="0"/>
        <w:adjustRightInd w:val="0"/>
        <w:spacing w:after="0" w:line="276" w:lineRule="auto"/>
        <w:ind w:right="-6" w:firstLine="708"/>
        <w:jc w:val="both"/>
        <w:rPr>
          <w:rFonts w:ascii="Times New Roman" w:eastAsia="Times New Roman" w:hAnsi="Times New Roman" w:cs="Times New Roman"/>
          <w:b/>
          <w:sz w:val="28"/>
          <w:szCs w:val="24"/>
          <w:lang w:val="uz-Cyrl-UZ" w:eastAsia="ru-RU"/>
        </w:rPr>
      </w:pPr>
      <w:r w:rsidRPr="00E17CDE">
        <w:rPr>
          <w:rFonts w:ascii="Times New Roman" w:hAnsi="Times New Roman"/>
          <w:sz w:val="28"/>
          <w:szCs w:val="28"/>
          <w:lang w:val="uz-Cyrl-UZ"/>
        </w:rPr>
        <w:t>Ҳисоб, аудит ва рисклар ички назоратининг ахборот технологиялари</w:t>
      </w:r>
      <w:r w:rsidR="004F67D6" w:rsidRPr="006401A6">
        <w:rPr>
          <w:rFonts w:ascii="Times New Roman" w:eastAsia="Times New Roman" w:hAnsi="Times New Roman" w:cs="Times New Roman"/>
          <w:color w:val="FF0000"/>
          <w:sz w:val="28"/>
          <w:szCs w:val="28"/>
          <w:lang w:val="uz-Cyrl-UZ" w:eastAsia="ru-RU"/>
        </w:rPr>
        <w:t xml:space="preserve"> </w:t>
      </w:r>
      <w:r w:rsidR="004F67D6" w:rsidRPr="004F67D6">
        <w:rPr>
          <w:rFonts w:ascii="Times New Roman" w:eastAsia="Times New Roman" w:hAnsi="Times New Roman" w:cs="Times New Roman"/>
          <w:b/>
          <w:sz w:val="28"/>
          <w:szCs w:val="24"/>
          <w:lang w:val="uz-Cyrl-UZ" w:eastAsia="ru-RU"/>
        </w:rPr>
        <w:t>модулининг мақсад ва вазифалари:</w:t>
      </w:r>
    </w:p>
    <w:p w:rsidR="004F67D6" w:rsidRPr="006401A6" w:rsidRDefault="004F67D6" w:rsidP="004F67D6">
      <w:pPr>
        <w:widowControl w:val="0"/>
        <w:autoSpaceDE w:val="0"/>
        <w:autoSpaceDN w:val="0"/>
        <w:adjustRightInd w:val="0"/>
        <w:spacing w:after="0" w:line="276" w:lineRule="auto"/>
        <w:ind w:right="-6" w:firstLine="708"/>
        <w:jc w:val="both"/>
        <w:rPr>
          <w:rFonts w:ascii="Times New Roman" w:eastAsia="Times New Roman" w:hAnsi="Times New Roman" w:cs="Times New Roman"/>
          <w:color w:val="FF0000"/>
          <w:sz w:val="28"/>
          <w:szCs w:val="24"/>
          <w:lang w:val="uz-Cyrl-UZ" w:eastAsia="ru-RU"/>
        </w:rPr>
      </w:pPr>
      <w:r w:rsidRPr="00A83B72">
        <w:rPr>
          <w:rFonts w:ascii="Times New Roman" w:eastAsia="Times New Roman" w:hAnsi="Times New Roman" w:cs="Times New Roman"/>
          <w:sz w:val="28"/>
          <w:szCs w:val="24"/>
          <w:lang w:val="uz-Cyrl-UZ" w:eastAsia="ru-RU"/>
        </w:rPr>
        <w:t xml:space="preserve">- </w:t>
      </w:r>
      <w:r w:rsidR="00E17CDE" w:rsidRPr="00A83B72">
        <w:rPr>
          <w:rFonts w:ascii="Times New Roman" w:hAnsi="Times New Roman"/>
          <w:sz w:val="28"/>
          <w:szCs w:val="28"/>
          <w:lang w:val="uz-Cyrl-UZ"/>
        </w:rPr>
        <w:t>замонавий ахборот-коммуникация технологияларнинг янги авлодлари ва улардан</w:t>
      </w:r>
      <w:r w:rsidR="00E17CDE" w:rsidRPr="00FB5258">
        <w:rPr>
          <w:rFonts w:ascii="Times New Roman" w:hAnsi="Times New Roman"/>
          <w:sz w:val="28"/>
          <w:szCs w:val="28"/>
          <w:lang w:val="uz-Cyrl-UZ"/>
        </w:rPr>
        <w:t xml:space="preserve"> иқтисодиёт соҳасида фойдаланиш имкониятларини етказиш; ҳисоб ва аудит бўйича</w:t>
      </w:r>
      <w:r w:rsidR="00E17CDE" w:rsidRPr="00FB5258">
        <w:rPr>
          <w:rFonts w:ascii="Times New Roman" w:hAnsi="Times New Roman"/>
          <w:sz w:val="28"/>
          <w:szCs w:val="28"/>
          <w:lang w:val="uz-Cyrl-UZ" w:eastAsia="ru-RU"/>
        </w:rPr>
        <w:t xml:space="preserve"> амалий дастурлар пакетини ўрганиш;</w:t>
      </w:r>
      <w:r w:rsidR="00E17CDE" w:rsidRPr="00FB5258">
        <w:rPr>
          <w:rFonts w:ascii="Times New Roman" w:hAnsi="Times New Roman"/>
          <w:sz w:val="28"/>
          <w:szCs w:val="28"/>
          <w:lang w:val="uz-Cyrl-UZ"/>
        </w:rPr>
        <w:t xml:space="preserve"> ҳисоб, рисклар ички назорати ва аудит ахборот тизимларини таҳлил қилиш; ҳисоб, рисклар ички назорати ва аудит бўйича ахборотларни қайта ишлашнинг технологик жабҳаларини ўрганиш; норматив-ҳуқуқий ахборот тизимлари</w:t>
      </w:r>
      <w:r w:rsidR="00A83B72">
        <w:rPr>
          <w:rFonts w:ascii="Times New Roman" w:hAnsi="Times New Roman"/>
          <w:sz w:val="28"/>
          <w:szCs w:val="28"/>
          <w:lang w:val="uz-Cyrl-UZ"/>
        </w:rPr>
        <w:t xml:space="preserve"> билан ишлаш асосларини ўрганиш;</w:t>
      </w:r>
      <w:r w:rsidR="00E17CDE" w:rsidRPr="00FB5258">
        <w:rPr>
          <w:rFonts w:ascii="Times New Roman" w:hAnsi="Times New Roman"/>
          <w:sz w:val="28"/>
          <w:szCs w:val="28"/>
          <w:lang w:val="uz-Cyrl-UZ"/>
        </w:rPr>
        <w:t xml:space="preserve"> давлат органларига ҳисоботлар топшириш бўйича малака</w:t>
      </w:r>
      <w:r w:rsidR="00E17CDE">
        <w:rPr>
          <w:rFonts w:ascii="Times New Roman" w:hAnsi="Times New Roman"/>
          <w:sz w:val="28"/>
          <w:szCs w:val="28"/>
          <w:lang w:val="uz-Cyrl-UZ"/>
        </w:rPr>
        <w:t xml:space="preserve">вий кўникмаларни </w:t>
      </w:r>
      <w:r w:rsidR="00E17CDE" w:rsidRPr="00FB5258">
        <w:rPr>
          <w:rFonts w:ascii="Times New Roman" w:hAnsi="Times New Roman"/>
          <w:sz w:val="28"/>
          <w:szCs w:val="28"/>
          <w:lang w:val="uz-Cyrl-UZ"/>
        </w:rPr>
        <w:t>шакллантириш.</w:t>
      </w:r>
      <w:r w:rsidRPr="006401A6">
        <w:rPr>
          <w:rFonts w:ascii="Times New Roman" w:eastAsia="Times New Roman" w:hAnsi="Times New Roman" w:cs="Times New Roman"/>
          <w:color w:val="FF0000"/>
          <w:sz w:val="28"/>
          <w:szCs w:val="24"/>
          <w:lang w:val="uz-Cyrl-UZ" w:eastAsia="ru-RU"/>
        </w:rPr>
        <w:t xml:space="preserve"> </w:t>
      </w:r>
    </w:p>
    <w:p w:rsidR="00A83B72" w:rsidRDefault="00A83B72" w:rsidP="004F67D6">
      <w:pPr>
        <w:widowControl w:val="0"/>
        <w:autoSpaceDE w:val="0"/>
        <w:autoSpaceDN w:val="0"/>
        <w:adjustRightInd w:val="0"/>
        <w:spacing w:after="0" w:line="276" w:lineRule="auto"/>
        <w:ind w:firstLine="540"/>
        <w:jc w:val="center"/>
        <w:rPr>
          <w:rFonts w:ascii="Times New Roman" w:eastAsia="Times New Roman" w:hAnsi="Times New Roman" w:cs="Times New Roman"/>
          <w:b/>
          <w:sz w:val="28"/>
          <w:szCs w:val="28"/>
          <w:lang w:val="uz-Cyrl-UZ" w:eastAsia="ru-RU"/>
        </w:rPr>
      </w:pPr>
    </w:p>
    <w:p w:rsidR="004F67D6" w:rsidRPr="004F67D6" w:rsidRDefault="004F67D6" w:rsidP="004F67D6">
      <w:pPr>
        <w:widowControl w:val="0"/>
        <w:autoSpaceDE w:val="0"/>
        <w:autoSpaceDN w:val="0"/>
        <w:adjustRightInd w:val="0"/>
        <w:spacing w:after="0" w:line="276" w:lineRule="auto"/>
        <w:ind w:firstLine="540"/>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Модул бўйича тингловчиларнинг билими, кўникмаси, малакаси ва компетенцияларига қўйиладиган талаблар</w:t>
      </w:r>
    </w:p>
    <w:p w:rsidR="004F67D6" w:rsidRPr="004F67D6" w:rsidRDefault="004F67D6" w:rsidP="004F67D6">
      <w:pPr>
        <w:widowControl w:val="0"/>
        <w:autoSpaceDE w:val="0"/>
        <w:autoSpaceDN w:val="0"/>
        <w:adjustRightInd w:val="0"/>
        <w:spacing w:after="0" w:line="276" w:lineRule="auto"/>
        <w:ind w:right="278"/>
        <w:jc w:val="center"/>
        <w:rPr>
          <w:rFonts w:ascii="Times New Roman" w:eastAsia="Times New Roman" w:hAnsi="Times New Roman" w:cs="Times New Roman"/>
          <w:b/>
          <w:sz w:val="10"/>
          <w:szCs w:val="20"/>
          <w:lang w:val="uz-Cyrl-UZ" w:eastAsia="ru-RU"/>
        </w:rPr>
      </w:pPr>
    </w:p>
    <w:p w:rsidR="004F67D6" w:rsidRPr="004F67D6" w:rsidRDefault="004F67D6" w:rsidP="004F67D6">
      <w:pPr>
        <w:widowControl w:val="0"/>
        <w:autoSpaceDE w:val="0"/>
        <w:autoSpaceDN w:val="0"/>
        <w:adjustRightInd w:val="0"/>
        <w:spacing w:after="0" w:line="276" w:lineRule="auto"/>
        <w:ind w:firstLine="600"/>
        <w:jc w:val="both"/>
        <w:rPr>
          <w:rFonts w:ascii="Times New Roman" w:eastAsia="Times New Roman" w:hAnsi="Times New Roman" w:cs="Times New Roman"/>
          <w:bCs/>
          <w:sz w:val="28"/>
          <w:szCs w:val="28"/>
          <w:lang w:val="uz-Cyrl-UZ"/>
        </w:rPr>
      </w:pPr>
      <w:r w:rsidRPr="004F67D6">
        <w:rPr>
          <w:rFonts w:ascii="Times New Roman" w:eastAsia="Times New Roman" w:hAnsi="Times New Roman" w:cs="Times New Roman"/>
          <w:sz w:val="28"/>
          <w:szCs w:val="28"/>
          <w:lang w:val="uz-Cyrl-UZ"/>
        </w:rPr>
        <w:t>“</w:t>
      </w:r>
      <w:r w:rsidR="00E17CDE" w:rsidRPr="00E17CDE">
        <w:rPr>
          <w:rFonts w:ascii="Times New Roman" w:hAnsi="Times New Roman"/>
          <w:sz w:val="28"/>
          <w:szCs w:val="28"/>
          <w:lang w:val="uz-Cyrl-UZ"/>
        </w:rPr>
        <w:t>Ҳисоб, аудит ва рисклар ички назоратининг ахборот технологиялари</w:t>
      </w:r>
      <w:r w:rsidRPr="004F67D6">
        <w:rPr>
          <w:rFonts w:ascii="Times New Roman" w:eastAsia="Times New Roman" w:hAnsi="Times New Roman" w:cs="Times New Roman"/>
          <w:sz w:val="28"/>
          <w:szCs w:val="28"/>
          <w:lang w:val="uz-Cyrl-UZ"/>
        </w:rPr>
        <w:t xml:space="preserve">” курсини </w:t>
      </w:r>
      <w:r w:rsidRPr="004F67D6">
        <w:rPr>
          <w:rFonts w:ascii="Times New Roman" w:eastAsia="Times New Roman" w:hAnsi="Times New Roman" w:cs="Times New Roman"/>
          <w:bCs/>
          <w:sz w:val="28"/>
          <w:szCs w:val="28"/>
          <w:lang w:val="uz-Cyrl-UZ"/>
        </w:rPr>
        <w:t>ўзлаштириш жараёнида амалга ошириладиган масалалар доирасида</w:t>
      </w:r>
      <w:r w:rsidRPr="004F67D6">
        <w:rPr>
          <w:rFonts w:ascii="Times New Roman" w:eastAsia="Times New Roman" w:hAnsi="Times New Roman" w:cs="Times New Roman"/>
          <w:b/>
          <w:bCs/>
          <w:sz w:val="28"/>
          <w:szCs w:val="28"/>
          <w:lang w:val="uz-Cyrl-UZ"/>
        </w:rPr>
        <w:t>:</w:t>
      </w:r>
    </w:p>
    <w:p w:rsidR="004F67D6" w:rsidRPr="004F67D6" w:rsidRDefault="004F67D6" w:rsidP="004F67D6">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val="uz-Cyrl-UZ"/>
        </w:rPr>
      </w:pPr>
      <w:r w:rsidRPr="004F67D6">
        <w:rPr>
          <w:rFonts w:ascii="Times New Roman" w:eastAsia="Times New Roman" w:hAnsi="Times New Roman" w:cs="Times New Roman"/>
          <w:b/>
          <w:bCs/>
          <w:sz w:val="28"/>
          <w:szCs w:val="28"/>
          <w:lang w:val="uz-Cyrl-UZ"/>
        </w:rPr>
        <w:t>Тингловчи:</w:t>
      </w:r>
      <w:r w:rsidRPr="004F67D6">
        <w:rPr>
          <w:rFonts w:ascii="Times New Roman" w:eastAsia="Times New Roman" w:hAnsi="Times New Roman" w:cs="Times New Roman"/>
          <w:sz w:val="28"/>
          <w:szCs w:val="28"/>
          <w:lang w:val="uz-Cyrl-UZ"/>
        </w:rPr>
        <w:t xml:space="preserve"> </w:t>
      </w:r>
    </w:p>
    <w:p w:rsidR="004F67D6" w:rsidRPr="00A83B72" w:rsidRDefault="00634CBF" w:rsidP="004F67D6">
      <w:pPr>
        <w:widowControl w:val="0"/>
        <w:numPr>
          <w:ilvl w:val="0"/>
          <w:numId w:val="2"/>
        </w:numPr>
        <w:autoSpaceDE w:val="0"/>
        <w:autoSpaceDN w:val="0"/>
        <w:adjustRightInd w:val="0"/>
        <w:spacing w:after="0" w:line="276" w:lineRule="auto"/>
        <w:ind w:left="993"/>
        <w:jc w:val="both"/>
        <w:rPr>
          <w:rFonts w:ascii="Times New Roman" w:eastAsia="Times New Roman" w:hAnsi="Times New Roman" w:cs="Times New Roman"/>
          <w:sz w:val="28"/>
          <w:szCs w:val="28"/>
          <w:lang w:val="uz-Cyrl-UZ" w:eastAsia="ru-RU"/>
        </w:rPr>
      </w:pPr>
      <w:r w:rsidRPr="00A83B72">
        <w:rPr>
          <w:rFonts w:ascii="Times New Roman" w:hAnsi="Times New Roman"/>
          <w:sz w:val="28"/>
          <w:szCs w:val="28"/>
          <w:lang w:val="uz-Cyrl-UZ"/>
        </w:rPr>
        <w:t xml:space="preserve">ҳисоб </w:t>
      </w:r>
      <w:r w:rsidR="00A83B72" w:rsidRPr="00A83B72">
        <w:rPr>
          <w:rFonts w:ascii="Times New Roman" w:hAnsi="Times New Roman"/>
          <w:sz w:val="28"/>
          <w:szCs w:val="28"/>
          <w:lang w:val="uz-Cyrl-UZ"/>
        </w:rPr>
        <w:t>ва аудит бўйича</w:t>
      </w:r>
      <w:r w:rsidR="00A83B72" w:rsidRPr="00A83B72">
        <w:rPr>
          <w:rFonts w:ascii="Times New Roman" w:hAnsi="Times New Roman"/>
          <w:sz w:val="28"/>
          <w:szCs w:val="28"/>
          <w:lang w:val="uz-Cyrl-UZ" w:eastAsia="ru-RU"/>
        </w:rPr>
        <w:t xml:space="preserve"> амалий дастурлар пакети</w:t>
      </w:r>
      <w:r w:rsidR="00A83B72" w:rsidRPr="00A83B72">
        <w:rPr>
          <w:rFonts w:ascii="Times New Roman" w:eastAsia="Times New Roman" w:hAnsi="Times New Roman" w:cs="Times New Roman"/>
          <w:sz w:val="28"/>
          <w:szCs w:val="28"/>
          <w:lang w:val="uz-Cyrl-UZ" w:eastAsia="ru-RU"/>
        </w:rPr>
        <w:t>л</w:t>
      </w:r>
      <w:r w:rsidR="004F67D6" w:rsidRPr="00A83B72">
        <w:rPr>
          <w:rFonts w:ascii="Times New Roman" w:eastAsia="Times New Roman" w:hAnsi="Times New Roman" w:cs="Times New Roman"/>
          <w:sz w:val="28"/>
          <w:szCs w:val="28"/>
          <w:lang w:val="uz-Cyrl-UZ" w:eastAsia="ru-RU"/>
        </w:rPr>
        <w:t>арнинг таснифлари;</w:t>
      </w:r>
    </w:p>
    <w:p w:rsidR="004F67D6" w:rsidRPr="00A83B72" w:rsidRDefault="00634CBF" w:rsidP="004F67D6">
      <w:pPr>
        <w:widowControl w:val="0"/>
        <w:numPr>
          <w:ilvl w:val="0"/>
          <w:numId w:val="2"/>
        </w:numPr>
        <w:autoSpaceDE w:val="0"/>
        <w:autoSpaceDN w:val="0"/>
        <w:adjustRightInd w:val="0"/>
        <w:spacing w:after="0" w:line="276" w:lineRule="auto"/>
        <w:ind w:left="993"/>
        <w:jc w:val="both"/>
        <w:rPr>
          <w:rFonts w:ascii="Times New Roman" w:eastAsia="Times New Roman" w:hAnsi="Times New Roman" w:cs="Times New Roman"/>
          <w:sz w:val="28"/>
          <w:szCs w:val="28"/>
          <w:lang w:val="uz-Cyrl-UZ" w:eastAsia="ru-RU"/>
        </w:rPr>
      </w:pPr>
      <w:r w:rsidRPr="00A83B72">
        <w:rPr>
          <w:rFonts w:ascii="Times New Roman" w:hAnsi="Times New Roman"/>
          <w:sz w:val="28"/>
          <w:szCs w:val="28"/>
          <w:lang w:val="uz-Cyrl-UZ"/>
        </w:rPr>
        <w:t xml:space="preserve">бошланғич </w:t>
      </w:r>
      <w:r w:rsidR="00A83B72" w:rsidRPr="00A83B72">
        <w:rPr>
          <w:rFonts w:ascii="Times New Roman" w:hAnsi="Times New Roman"/>
          <w:sz w:val="28"/>
          <w:szCs w:val="28"/>
          <w:lang w:val="uz-Cyrl-UZ"/>
        </w:rPr>
        <w:t>ҳисоб ҳужжатларини электрон ҳужжат тарзида тузиш ва тақдим этиш</w:t>
      </w:r>
      <w:r w:rsidR="004F67D6" w:rsidRPr="00A83B72">
        <w:rPr>
          <w:rFonts w:ascii="Times New Roman" w:eastAsia="Times New Roman" w:hAnsi="Times New Roman" w:cs="Times New Roman"/>
          <w:sz w:val="28"/>
          <w:szCs w:val="28"/>
          <w:lang w:val="uz-Cyrl-UZ" w:eastAsia="ru-RU"/>
        </w:rPr>
        <w:t>;</w:t>
      </w:r>
    </w:p>
    <w:p w:rsidR="00A83B72" w:rsidRPr="00A83B72" w:rsidRDefault="00634CBF" w:rsidP="004F67D6">
      <w:pPr>
        <w:widowControl w:val="0"/>
        <w:numPr>
          <w:ilvl w:val="0"/>
          <w:numId w:val="2"/>
        </w:numPr>
        <w:autoSpaceDE w:val="0"/>
        <w:autoSpaceDN w:val="0"/>
        <w:adjustRightInd w:val="0"/>
        <w:spacing w:after="0" w:line="276" w:lineRule="auto"/>
        <w:ind w:left="993"/>
        <w:jc w:val="both"/>
        <w:rPr>
          <w:rFonts w:ascii="Times New Roman" w:eastAsia="Times New Roman" w:hAnsi="Times New Roman" w:cs="Times New Roman"/>
          <w:sz w:val="28"/>
          <w:szCs w:val="28"/>
          <w:lang w:val="uz-Cyrl-UZ" w:eastAsia="ru-RU"/>
        </w:rPr>
      </w:pPr>
      <w:r w:rsidRPr="00A83B72">
        <w:rPr>
          <w:rFonts w:ascii="Times New Roman" w:hAnsi="Times New Roman"/>
          <w:sz w:val="28"/>
          <w:szCs w:val="28"/>
          <w:lang w:val="uz-Cyrl-UZ"/>
        </w:rPr>
        <w:t>ҳисоб</w:t>
      </w:r>
      <w:r w:rsidR="00A83B72" w:rsidRPr="00A83B72">
        <w:rPr>
          <w:rFonts w:ascii="Times New Roman" w:hAnsi="Times New Roman"/>
          <w:sz w:val="28"/>
          <w:szCs w:val="28"/>
          <w:lang w:val="uz-Cyrl-UZ"/>
        </w:rPr>
        <w:t>, рисклар ички назорати ва аудит ахборот тизимлари;</w:t>
      </w:r>
    </w:p>
    <w:p w:rsidR="004F67D6" w:rsidRPr="00A83B72" w:rsidRDefault="00634CBF" w:rsidP="004F67D6">
      <w:pPr>
        <w:widowControl w:val="0"/>
        <w:numPr>
          <w:ilvl w:val="0"/>
          <w:numId w:val="2"/>
        </w:numPr>
        <w:autoSpaceDE w:val="0"/>
        <w:autoSpaceDN w:val="0"/>
        <w:adjustRightInd w:val="0"/>
        <w:spacing w:after="0" w:line="276" w:lineRule="auto"/>
        <w:ind w:left="993"/>
        <w:jc w:val="both"/>
        <w:rPr>
          <w:rFonts w:ascii="Times New Roman" w:eastAsia="Times New Roman" w:hAnsi="Times New Roman" w:cs="Times New Roman"/>
          <w:sz w:val="28"/>
          <w:szCs w:val="28"/>
          <w:lang w:val="uz-Cyrl-UZ" w:eastAsia="ru-RU"/>
        </w:rPr>
      </w:pPr>
      <w:r w:rsidRPr="00A83B72">
        <w:rPr>
          <w:rFonts w:ascii="Times New Roman" w:hAnsi="Times New Roman"/>
          <w:sz w:val="28"/>
          <w:szCs w:val="28"/>
          <w:lang w:val="uz-Cyrl-UZ"/>
        </w:rPr>
        <w:t xml:space="preserve">давлат </w:t>
      </w:r>
      <w:r w:rsidR="00A83B72" w:rsidRPr="00A83B72">
        <w:rPr>
          <w:rFonts w:ascii="Times New Roman" w:hAnsi="Times New Roman"/>
          <w:sz w:val="28"/>
          <w:szCs w:val="28"/>
          <w:lang w:val="uz-Cyrl-UZ"/>
        </w:rPr>
        <w:t>органларига ҳисоботлар топшириш масалалари</w:t>
      </w:r>
      <w:r w:rsidR="00A83B72" w:rsidRPr="00A83B72">
        <w:rPr>
          <w:rFonts w:ascii="Times New Roman" w:eastAsia="Times New Roman" w:hAnsi="Times New Roman" w:cs="Times New Roman"/>
          <w:sz w:val="28"/>
          <w:szCs w:val="28"/>
          <w:lang w:val="uz-Cyrl-UZ" w:eastAsia="ru-RU"/>
        </w:rPr>
        <w:t xml:space="preserve"> </w:t>
      </w:r>
      <w:r w:rsidR="004F67D6" w:rsidRPr="00A83B72">
        <w:rPr>
          <w:rFonts w:ascii="Times New Roman" w:eastAsia="Times New Roman" w:hAnsi="Times New Roman" w:cs="Times New Roman"/>
          <w:sz w:val="28"/>
          <w:szCs w:val="28"/>
          <w:lang w:val="uz-Cyrl-UZ" w:eastAsia="ru-RU"/>
        </w:rPr>
        <w:t>ҳақида</w:t>
      </w:r>
      <w:r w:rsidR="004F67D6" w:rsidRPr="00A83B72">
        <w:rPr>
          <w:rFonts w:ascii="Times New Roman" w:eastAsia="Times New Roman" w:hAnsi="Times New Roman" w:cs="Times New Roman"/>
          <w:b/>
          <w:sz w:val="28"/>
          <w:szCs w:val="28"/>
          <w:lang w:val="uz-Cyrl-UZ" w:eastAsia="ru-RU"/>
        </w:rPr>
        <w:t xml:space="preserve"> билимларга эга бўлиши</w:t>
      </w:r>
      <w:r w:rsidR="004F67D6" w:rsidRPr="00A83B72">
        <w:rPr>
          <w:rFonts w:ascii="Times New Roman" w:eastAsia="Times New Roman" w:hAnsi="Times New Roman" w:cs="Times New Roman"/>
          <w:sz w:val="28"/>
          <w:szCs w:val="28"/>
          <w:lang w:val="uz-Cyrl-UZ" w:eastAsia="ru-RU"/>
        </w:rPr>
        <w:t>;</w:t>
      </w:r>
    </w:p>
    <w:p w:rsidR="004F67D6" w:rsidRPr="004F67D6" w:rsidRDefault="004F67D6" w:rsidP="004F67D6">
      <w:pPr>
        <w:widowControl w:val="0"/>
        <w:autoSpaceDE w:val="0"/>
        <w:autoSpaceDN w:val="0"/>
        <w:adjustRightInd w:val="0"/>
        <w:spacing w:after="0" w:line="276" w:lineRule="auto"/>
        <w:ind w:firstLine="720"/>
        <w:jc w:val="both"/>
        <w:rPr>
          <w:rFonts w:ascii="Times New Roman" w:eastAsia="Times New Roman" w:hAnsi="Times New Roman" w:cs="Times New Roman"/>
          <w:b/>
          <w:bCs/>
          <w:sz w:val="28"/>
          <w:szCs w:val="28"/>
          <w:lang w:val="uz-Cyrl-UZ" w:eastAsia="ru-RU"/>
        </w:rPr>
      </w:pPr>
      <w:r w:rsidRPr="004F67D6">
        <w:rPr>
          <w:rFonts w:ascii="Times New Roman" w:eastAsia="Times New Roman" w:hAnsi="Times New Roman" w:cs="Times New Roman"/>
          <w:b/>
          <w:bCs/>
          <w:sz w:val="28"/>
          <w:szCs w:val="28"/>
          <w:lang w:val="uz-Cyrl-UZ" w:eastAsia="ru-RU"/>
        </w:rPr>
        <w:t>Тингловчи:</w:t>
      </w:r>
    </w:p>
    <w:p w:rsidR="00A83B72" w:rsidRPr="00A83B72" w:rsidRDefault="00634CBF" w:rsidP="00A83B72">
      <w:pPr>
        <w:widowControl w:val="0"/>
        <w:numPr>
          <w:ilvl w:val="0"/>
          <w:numId w:val="2"/>
        </w:numPr>
        <w:autoSpaceDE w:val="0"/>
        <w:autoSpaceDN w:val="0"/>
        <w:adjustRightInd w:val="0"/>
        <w:spacing w:after="0" w:line="276" w:lineRule="auto"/>
        <w:ind w:left="993"/>
        <w:jc w:val="both"/>
        <w:rPr>
          <w:rFonts w:ascii="Times New Roman" w:eastAsia="Times New Roman" w:hAnsi="Times New Roman" w:cs="Times New Roman"/>
          <w:sz w:val="28"/>
          <w:szCs w:val="28"/>
          <w:lang w:val="uz-Cyrl-UZ" w:eastAsia="ru-RU"/>
        </w:rPr>
      </w:pPr>
      <w:r w:rsidRPr="00A83B72">
        <w:rPr>
          <w:rFonts w:ascii="Times New Roman" w:hAnsi="Times New Roman"/>
          <w:sz w:val="28"/>
          <w:szCs w:val="28"/>
          <w:lang w:val="uz-Cyrl-UZ"/>
        </w:rPr>
        <w:lastRenderedPageBreak/>
        <w:t xml:space="preserve">бошланғич </w:t>
      </w:r>
      <w:r w:rsidR="00A83B72" w:rsidRPr="00A83B72">
        <w:rPr>
          <w:rFonts w:ascii="Times New Roman" w:hAnsi="Times New Roman"/>
          <w:sz w:val="28"/>
          <w:szCs w:val="28"/>
          <w:lang w:val="uz-Cyrl-UZ"/>
        </w:rPr>
        <w:t>ҳисоб ҳужжатларини электрон ҳужжат тарзида тузиш ва тақдим этиш</w:t>
      </w:r>
      <w:r w:rsidR="00A83B72">
        <w:rPr>
          <w:rFonts w:ascii="Times New Roman" w:hAnsi="Times New Roman"/>
          <w:sz w:val="28"/>
          <w:szCs w:val="28"/>
          <w:lang w:val="uz-Cyrl-UZ"/>
        </w:rPr>
        <w:t>и</w:t>
      </w:r>
      <w:r w:rsidR="00A83B72" w:rsidRPr="00A83B72">
        <w:rPr>
          <w:rFonts w:ascii="Times New Roman" w:eastAsia="Times New Roman" w:hAnsi="Times New Roman" w:cs="Times New Roman"/>
          <w:sz w:val="28"/>
          <w:szCs w:val="28"/>
          <w:lang w:val="uz-Cyrl-UZ" w:eastAsia="ru-RU"/>
        </w:rPr>
        <w:t>;</w:t>
      </w:r>
    </w:p>
    <w:p w:rsidR="00A83B72" w:rsidRPr="00A83B72" w:rsidRDefault="00634CBF" w:rsidP="00A83B72">
      <w:pPr>
        <w:widowControl w:val="0"/>
        <w:numPr>
          <w:ilvl w:val="0"/>
          <w:numId w:val="2"/>
        </w:numPr>
        <w:autoSpaceDE w:val="0"/>
        <w:autoSpaceDN w:val="0"/>
        <w:adjustRightInd w:val="0"/>
        <w:spacing w:after="0" w:line="276" w:lineRule="auto"/>
        <w:ind w:left="993"/>
        <w:jc w:val="both"/>
        <w:rPr>
          <w:rFonts w:ascii="Times New Roman" w:eastAsia="Times New Roman" w:hAnsi="Times New Roman" w:cs="Times New Roman"/>
          <w:sz w:val="28"/>
          <w:szCs w:val="28"/>
          <w:lang w:val="uz-Cyrl-UZ" w:eastAsia="ru-RU"/>
        </w:rPr>
      </w:pPr>
      <w:r w:rsidRPr="00A83B72">
        <w:rPr>
          <w:rFonts w:ascii="Times New Roman" w:hAnsi="Times New Roman"/>
          <w:sz w:val="28"/>
          <w:szCs w:val="28"/>
          <w:lang w:val="uz-Cyrl-UZ"/>
        </w:rPr>
        <w:t>ҳисоб</w:t>
      </w:r>
      <w:r>
        <w:rPr>
          <w:rFonts w:ascii="Times New Roman" w:hAnsi="Times New Roman"/>
          <w:sz w:val="28"/>
          <w:szCs w:val="28"/>
          <w:lang w:val="uz-Cyrl-UZ"/>
        </w:rPr>
        <w:t xml:space="preserve"> </w:t>
      </w:r>
      <w:r w:rsidR="00A83B72" w:rsidRPr="00A83B72">
        <w:rPr>
          <w:rFonts w:ascii="Times New Roman" w:hAnsi="Times New Roman"/>
          <w:sz w:val="28"/>
          <w:szCs w:val="28"/>
          <w:lang w:val="uz-Cyrl-UZ"/>
        </w:rPr>
        <w:t>ва аудит ахборот тизимлари</w:t>
      </w:r>
      <w:r w:rsidR="00A83B72">
        <w:rPr>
          <w:rFonts w:ascii="Times New Roman" w:hAnsi="Times New Roman"/>
          <w:sz w:val="28"/>
          <w:szCs w:val="28"/>
          <w:lang w:val="uz-Cyrl-UZ"/>
        </w:rPr>
        <w:t>да ишлаши</w:t>
      </w:r>
      <w:r w:rsidR="00A83B72" w:rsidRPr="00A83B72">
        <w:rPr>
          <w:rFonts w:ascii="Times New Roman" w:hAnsi="Times New Roman"/>
          <w:sz w:val="28"/>
          <w:szCs w:val="28"/>
          <w:lang w:val="uz-Cyrl-UZ"/>
        </w:rPr>
        <w:t>;</w:t>
      </w:r>
    </w:p>
    <w:p w:rsidR="00A83B72" w:rsidRPr="00A83B72" w:rsidRDefault="00634CBF" w:rsidP="004F67D6">
      <w:pPr>
        <w:widowControl w:val="0"/>
        <w:numPr>
          <w:ilvl w:val="0"/>
          <w:numId w:val="3"/>
        </w:numPr>
        <w:autoSpaceDE w:val="0"/>
        <w:autoSpaceDN w:val="0"/>
        <w:adjustRightInd w:val="0"/>
        <w:spacing w:after="0" w:line="276" w:lineRule="auto"/>
        <w:ind w:left="993"/>
        <w:jc w:val="both"/>
        <w:rPr>
          <w:rFonts w:ascii="Times New Roman" w:eastAsia="Times New Roman" w:hAnsi="Times New Roman" w:cs="Times New Roman"/>
          <w:bCs/>
          <w:sz w:val="28"/>
          <w:szCs w:val="28"/>
          <w:lang w:val="uz-Cyrl-UZ" w:eastAsia="ru-RU"/>
        </w:rPr>
      </w:pPr>
      <w:r w:rsidRPr="00A83B72">
        <w:rPr>
          <w:rFonts w:ascii="Times New Roman" w:hAnsi="Times New Roman"/>
          <w:sz w:val="28"/>
          <w:szCs w:val="28"/>
          <w:lang w:val="uz-Cyrl-UZ"/>
        </w:rPr>
        <w:t xml:space="preserve">давлат </w:t>
      </w:r>
      <w:r w:rsidR="00A83B72" w:rsidRPr="00A83B72">
        <w:rPr>
          <w:rFonts w:ascii="Times New Roman" w:hAnsi="Times New Roman"/>
          <w:sz w:val="28"/>
          <w:szCs w:val="28"/>
          <w:lang w:val="uz-Cyrl-UZ"/>
        </w:rPr>
        <w:t>органларига ҳисоботлар</w:t>
      </w:r>
      <w:r w:rsidR="00A83B72">
        <w:rPr>
          <w:rFonts w:ascii="Times New Roman" w:hAnsi="Times New Roman"/>
          <w:sz w:val="28"/>
          <w:szCs w:val="28"/>
          <w:lang w:val="uz-Cyrl-UZ"/>
        </w:rPr>
        <w:t>ни</w:t>
      </w:r>
      <w:r w:rsidR="00A83B72" w:rsidRPr="00A83B72">
        <w:rPr>
          <w:rFonts w:ascii="Times New Roman" w:hAnsi="Times New Roman"/>
          <w:sz w:val="28"/>
          <w:szCs w:val="28"/>
          <w:lang w:val="uz-Cyrl-UZ"/>
        </w:rPr>
        <w:t xml:space="preserve"> топшириш</w:t>
      </w:r>
      <w:r w:rsidR="00A83B72">
        <w:rPr>
          <w:rFonts w:ascii="Times New Roman" w:hAnsi="Times New Roman"/>
          <w:sz w:val="28"/>
          <w:szCs w:val="28"/>
          <w:lang w:val="uz-Cyrl-UZ"/>
        </w:rPr>
        <w:t>;</w:t>
      </w:r>
    </w:p>
    <w:p w:rsidR="004F67D6" w:rsidRPr="00A83B72" w:rsidRDefault="00634CBF" w:rsidP="004F67D6">
      <w:pPr>
        <w:widowControl w:val="0"/>
        <w:numPr>
          <w:ilvl w:val="0"/>
          <w:numId w:val="3"/>
        </w:numPr>
        <w:autoSpaceDE w:val="0"/>
        <w:autoSpaceDN w:val="0"/>
        <w:adjustRightInd w:val="0"/>
        <w:spacing w:after="0" w:line="276" w:lineRule="auto"/>
        <w:ind w:left="993"/>
        <w:jc w:val="both"/>
        <w:rPr>
          <w:rFonts w:ascii="Times New Roman" w:eastAsia="Times New Roman" w:hAnsi="Times New Roman" w:cs="Times New Roman"/>
          <w:bCs/>
          <w:sz w:val="28"/>
          <w:szCs w:val="28"/>
          <w:lang w:val="uz-Cyrl-UZ" w:eastAsia="ru-RU"/>
        </w:rPr>
      </w:pPr>
      <w:r>
        <w:rPr>
          <w:rFonts w:ascii="Times New Roman" w:hAnsi="Times New Roman"/>
          <w:sz w:val="28"/>
          <w:szCs w:val="28"/>
          <w:lang w:val="uz-Cyrl-UZ"/>
        </w:rPr>
        <w:t xml:space="preserve">ахборот </w:t>
      </w:r>
      <w:r w:rsidR="00A83B72">
        <w:rPr>
          <w:rFonts w:ascii="Times New Roman" w:hAnsi="Times New Roman"/>
          <w:sz w:val="28"/>
          <w:szCs w:val="28"/>
          <w:lang w:val="uz-Cyrl-UZ"/>
        </w:rPr>
        <w:t>қидирув тизимларида ишлаш</w:t>
      </w:r>
      <w:r w:rsidR="00A83B72" w:rsidRPr="00A83B72">
        <w:rPr>
          <w:rFonts w:ascii="Times New Roman" w:hAnsi="Times New Roman"/>
          <w:sz w:val="28"/>
          <w:szCs w:val="28"/>
          <w:lang w:val="uz-Cyrl-UZ"/>
        </w:rPr>
        <w:t xml:space="preserve"> </w:t>
      </w:r>
      <w:r w:rsidR="004F67D6" w:rsidRPr="00A83B72">
        <w:rPr>
          <w:rFonts w:ascii="Times New Roman" w:eastAsia="Times New Roman" w:hAnsi="Times New Roman" w:cs="Times New Roman"/>
          <w:b/>
          <w:sz w:val="28"/>
          <w:szCs w:val="28"/>
          <w:lang w:val="uz-Cyrl-UZ" w:eastAsia="ru-RU"/>
        </w:rPr>
        <w:t>кўникма ва малакаларини  эгаллаши;</w:t>
      </w:r>
    </w:p>
    <w:p w:rsidR="004F67D6" w:rsidRPr="004F67D6" w:rsidRDefault="004F67D6" w:rsidP="004F67D6">
      <w:pPr>
        <w:widowControl w:val="0"/>
        <w:autoSpaceDE w:val="0"/>
        <w:autoSpaceDN w:val="0"/>
        <w:adjustRightInd w:val="0"/>
        <w:spacing w:after="0" w:line="276" w:lineRule="auto"/>
        <w:ind w:firstLine="720"/>
        <w:jc w:val="both"/>
        <w:rPr>
          <w:rFonts w:ascii="Times New Roman" w:eastAsia="Times New Roman" w:hAnsi="Times New Roman" w:cs="Times New Roman"/>
          <w:bCs/>
          <w:sz w:val="28"/>
          <w:szCs w:val="28"/>
          <w:lang w:val="uz-Cyrl-UZ" w:eastAsia="ru-RU"/>
        </w:rPr>
      </w:pPr>
      <w:r w:rsidRPr="004F67D6">
        <w:rPr>
          <w:rFonts w:ascii="Times New Roman" w:eastAsia="Times New Roman" w:hAnsi="Times New Roman" w:cs="Times New Roman"/>
          <w:b/>
          <w:bCs/>
          <w:sz w:val="28"/>
          <w:szCs w:val="28"/>
          <w:lang w:val="uz-Cyrl-UZ" w:eastAsia="ru-RU"/>
        </w:rPr>
        <w:t>Тингловчи:</w:t>
      </w:r>
      <w:r w:rsidRPr="004F67D6">
        <w:rPr>
          <w:rFonts w:ascii="Times New Roman" w:eastAsia="Times New Roman" w:hAnsi="Times New Roman" w:cs="Times New Roman"/>
          <w:bCs/>
          <w:sz w:val="28"/>
          <w:szCs w:val="28"/>
          <w:lang w:val="uz-Cyrl-UZ" w:eastAsia="ru-RU"/>
        </w:rPr>
        <w:t xml:space="preserve"> </w:t>
      </w:r>
    </w:p>
    <w:p w:rsidR="00634CBF" w:rsidRPr="00634CBF" w:rsidRDefault="00634CBF" w:rsidP="004F67D6">
      <w:pPr>
        <w:widowControl w:val="0"/>
        <w:numPr>
          <w:ilvl w:val="0"/>
          <w:numId w:val="4"/>
        </w:numPr>
        <w:autoSpaceDE w:val="0"/>
        <w:autoSpaceDN w:val="0"/>
        <w:adjustRightInd w:val="0"/>
        <w:spacing w:after="0" w:line="276" w:lineRule="auto"/>
        <w:ind w:left="993"/>
        <w:jc w:val="both"/>
        <w:rPr>
          <w:rFonts w:ascii="Times New Roman" w:eastAsia="Times New Roman" w:hAnsi="Times New Roman" w:cs="Times New Roman"/>
          <w:bCs/>
          <w:sz w:val="28"/>
          <w:szCs w:val="28"/>
          <w:lang w:val="uz-Cyrl-UZ" w:eastAsia="ru-RU"/>
        </w:rPr>
      </w:pPr>
      <w:r w:rsidRPr="00A83B72">
        <w:rPr>
          <w:rFonts w:ascii="Times New Roman" w:hAnsi="Times New Roman"/>
          <w:sz w:val="28"/>
          <w:szCs w:val="28"/>
          <w:lang w:val="uz-Cyrl-UZ"/>
        </w:rPr>
        <w:t>давлат органларига ҳисоботлар</w:t>
      </w:r>
      <w:r>
        <w:rPr>
          <w:rFonts w:ascii="Times New Roman" w:hAnsi="Times New Roman"/>
          <w:sz w:val="28"/>
          <w:szCs w:val="28"/>
          <w:lang w:val="uz-Cyrl-UZ"/>
        </w:rPr>
        <w:t>ни</w:t>
      </w:r>
      <w:r w:rsidRPr="00A83B72">
        <w:rPr>
          <w:rFonts w:ascii="Times New Roman" w:hAnsi="Times New Roman"/>
          <w:sz w:val="28"/>
          <w:szCs w:val="28"/>
          <w:lang w:val="uz-Cyrl-UZ"/>
        </w:rPr>
        <w:t xml:space="preserve"> топшири</w:t>
      </w:r>
      <w:r>
        <w:rPr>
          <w:rFonts w:ascii="Times New Roman" w:hAnsi="Times New Roman"/>
          <w:sz w:val="28"/>
          <w:szCs w:val="28"/>
          <w:lang w:val="uz-Cyrl-UZ"/>
        </w:rPr>
        <w:t>ш;</w:t>
      </w:r>
    </w:p>
    <w:p w:rsidR="004F67D6" w:rsidRPr="004F67D6" w:rsidRDefault="00634CBF" w:rsidP="004F67D6">
      <w:pPr>
        <w:widowControl w:val="0"/>
        <w:numPr>
          <w:ilvl w:val="0"/>
          <w:numId w:val="4"/>
        </w:numPr>
        <w:autoSpaceDE w:val="0"/>
        <w:autoSpaceDN w:val="0"/>
        <w:adjustRightInd w:val="0"/>
        <w:spacing w:after="0" w:line="276" w:lineRule="auto"/>
        <w:ind w:left="993"/>
        <w:jc w:val="both"/>
        <w:rPr>
          <w:rFonts w:ascii="Times New Roman" w:eastAsia="Times New Roman" w:hAnsi="Times New Roman" w:cs="Times New Roman"/>
          <w:bCs/>
          <w:sz w:val="28"/>
          <w:szCs w:val="28"/>
          <w:lang w:val="uz-Cyrl-UZ" w:eastAsia="ru-RU"/>
        </w:rPr>
      </w:pPr>
      <w:r>
        <w:rPr>
          <w:rFonts w:ascii="Times New Roman" w:hAnsi="Times New Roman"/>
          <w:sz w:val="28"/>
          <w:szCs w:val="28"/>
          <w:lang w:val="uz-Cyrl-UZ"/>
        </w:rPr>
        <w:t>ҳисобот кўрсаткичлари ҳисоб тизимидаги маълумотлар билан мослигини текшира олиш</w:t>
      </w:r>
      <w:r w:rsidR="004F67D6" w:rsidRPr="006401A6">
        <w:rPr>
          <w:rFonts w:ascii="Times New Roman" w:eastAsia="Times New Roman" w:hAnsi="Times New Roman" w:cs="Times New Roman"/>
          <w:bCs/>
          <w:color w:val="FF0000"/>
          <w:sz w:val="28"/>
          <w:szCs w:val="28"/>
          <w:lang w:val="uz-Cyrl-UZ" w:eastAsia="ru-RU"/>
        </w:rPr>
        <w:t xml:space="preserve"> </w:t>
      </w:r>
      <w:r w:rsidR="004F67D6" w:rsidRPr="004F67D6">
        <w:rPr>
          <w:rFonts w:ascii="Times New Roman" w:eastAsia="Times New Roman" w:hAnsi="Times New Roman" w:cs="Times New Roman"/>
          <w:b/>
          <w:sz w:val="28"/>
          <w:szCs w:val="28"/>
          <w:lang w:val="uz-Cyrl-UZ" w:eastAsia="ru-RU"/>
        </w:rPr>
        <w:t>компетенцияларни эгаллаши лозим.</w:t>
      </w:r>
    </w:p>
    <w:p w:rsidR="004F67D6" w:rsidRPr="004F67D6" w:rsidRDefault="004F67D6" w:rsidP="004F67D6">
      <w:pPr>
        <w:widowControl w:val="0"/>
        <w:autoSpaceDE w:val="0"/>
        <w:autoSpaceDN w:val="0"/>
        <w:adjustRightInd w:val="0"/>
        <w:spacing w:after="0" w:line="276" w:lineRule="auto"/>
        <w:ind w:right="278"/>
        <w:jc w:val="center"/>
        <w:rPr>
          <w:rFonts w:ascii="Times New Roman" w:eastAsia="Times New Roman" w:hAnsi="Times New Roman" w:cs="Times New Roman"/>
          <w:b/>
          <w:sz w:val="28"/>
          <w:szCs w:val="20"/>
          <w:lang w:val="uz-Cyrl-UZ" w:eastAsia="ru-RU"/>
        </w:rPr>
      </w:pPr>
    </w:p>
    <w:p w:rsidR="004F67D6" w:rsidRPr="004F67D6" w:rsidRDefault="004F67D6" w:rsidP="004F67D6">
      <w:pPr>
        <w:widowControl w:val="0"/>
        <w:autoSpaceDE w:val="0"/>
        <w:autoSpaceDN w:val="0"/>
        <w:adjustRightInd w:val="0"/>
        <w:spacing w:after="0" w:line="276" w:lineRule="auto"/>
        <w:ind w:right="278"/>
        <w:jc w:val="center"/>
        <w:rPr>
          <w:rFonts w:ascii="Times New Roman" w:eastAsia="Times New Roman" w:hAnsi="Times New Roman" w:cs="Times New Roman"/>
          <w:b/>
          <w:bCs/>
          <w:sz w:val="28"/>
          <w:szCs w:val="28"/>
          <w:lang w:val="uz-Cyrl-UZ" w:eastAsia="ru-RU"/>
        </w:rPr>
      </w:pPr>
      <w:r w:rsidRPr="004F67D6">
        <w:rPr>
          <w:rFonts w:ascii="Times New Roman" w:eastAsia="Times New Roman" w:hAnsi="Times New Roman" w:cs="Times New Roman"/>
          <w:b/>
          <w:sz w:val="28"/>
          <w:szCs w:val="20"/>
          <w:lang w:val="uz-Cyrl-UZ" w:eastAsia="ru-RU"/>
        </w:rPr>
        <w:t xml:space="preserve">Модулни </w:t>
      </w:r>
      <w:r w:rsidRPr="004F67D6">
        <w:rPr>
          <w:rFonts w:ascii="Times New Roman" w:eastAsia="Times New Roman" w:hAnsi="Times New Roman" w:cs="Times New Roman"/>
          <w:b/>
          <w:sz w:val="28"/>
          <w:szCs w:val="28"/>
          <w:lang w:val="uz-Cyrl-UZ" w:eastAsia="ru-RU"/>
        </w:rPr>
        <w:t>ташкил этиш ва ўтказиш бўйича тавсиялар</w:t>
      </w:r>
    </w:p>
    <w:p w:rsidR="004F67D6" w:rsidRPr="004F67D6" w:rsidRDefault="004F67D6" w:rsidP="004F67D6">
      <w:pPr>
        <w:widowControl w:val="0"/>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Cs/>
          <w:sz w:val="28"/>
          <w:szCs w:val="28"/>
          <w:lang w:val="uz-Cyrl-UZ" w:eastAsia="ru-RU"/>
        </w:rPr>
        <w:t xml:space="preserve">          “</w:t>
      </w:r>
      <w:r w:rsidR="00E17CDE" w:rsidRPr="00E17CDE">
        <w:rPr>
          <w:rFonts w:ascii="Times New Roman" w:hAnsi="Times New Roman"/>
          <w:sz w:val="28"/>
          <w:szCs w:val="28"/>
          <w:lang w:val="uz-Cyrl-UZ"/>
        </w:rPr>
        <w:t>Ҳисоб, аудит ва рисклар ички назоратининг ахборот технологиялари</w:t>
      </w:r>
      <w:r w:rsidRPr="004F67D6">
        <w:rPr>
          <w:rFonts w:ascii="Times New Roman" w:eastAsia="Times New Roman" w:hAnsi="Times New Roman" w:cs="Times New Roman"/>
          <w:sz w:val="28"/>
          <w:szCs w:val="28"/>
          <w:lang w:val="uz-Cyrl-UZ" w:eastAsia="ru-RU"/>
        </w:rPr>
        <w:t>” курси маъруза ва амалий машғулотлар шаклида олиб борилади.</w:t>
      </w:r>
    </w:p>
    <w:p w:rsidR="004F67D6" w:rsidRPr="001D6442" w:rsidRDefault="004F67D6" w:rsidP="004F67D6">
      <w:pPr>
        <w:widowControl w:val="0"/>
        <w:autoSpaceDE w:val="0"/>
        <w:autoSpaceDN w:val="0"/>
        <w:adjustRightInd w:val="0"/>
        <w:spacing w:after="0" w:line="276" w:lineRule="auto"/>
        <w:ind w:firstLine="567"/>
        <w:jc w:val="both"/>
        <w:rPr>
          <w:rFonts w:ascii="Times New Roman" w:eastAsia="Times New Roman" w:hAnsi="Times New Roman" w:cs="Times New Roman"/>
          <w:sz w:val="28"/>
          <w:szCs w:val="28"/>
          <w:lang w:val="uz-Cyrl-UZ" w:eastAsia="ru-RU"/>
        </w:rPr>
      </w:pPr>
      <w:r w:rsidRPr="006401A6">
        <w:rPr>
          <w:rFonts w:ascii="Times New Roman" w:eastAsia="Times New Roman" w:hAnsi="Times New Roman" w:cs="Times New Roman"/>
          <w:color w:val="FF0000"/>
          <w:sz w:val="28"/>
          <w:szCs w:val="28"/>
          <w:lang w:val="uz-Cyrl-UZ" w:eastAsia="ru-RU"/>
        </w:rPr>
        <w:t xml:space="preserve"> </w:t>
      </w:r>
      <w:r w:rsidRPr="001D6442">
        <w:rPr>
          <w:rFonts w:ascii="Times New Roman" w:eastAsia="Times New Roman" w:hAnsi="Times New Roman" w:cs="Times New Roman"/>
          <w:sz w:val="28"/>
          <w:szCs w:val="28"/>
          <w:lang w:val="uz-Cyrl-UZ" w:eastAsia="ru-RU"/>
        </w:rPr>
        <w:t xml:space="preserve"> Курсни ўқитиш жараёнида таълимнинг замонавий методлари, педагогик технологиялар ва ахборот-коммуникация технологиялари қўлланилиши назарда тутилган:</w:t>
      </w:r>
    </w:p>
    <w:p w:rsidR="004F67D6" w:rsidRPr="001D6442" w:rsidRDefault="004F67D6" w:rsidP="001D6442">
      <w:pPr>
        <w:widowControl w:val="0"/>
        <w:numPr>
          <w:ilvl w:val="0"/>
          <w:numId w:val="1"/>
        </w:numPr>
        <w:tabs>
          <w:tab w:val="clear" w:pos="1392"/>
          <w:tab w:val="num" w:pos="709"/>
          <w:tab w:val="num" w:pos="840"/>
          <w:tab w:val="left" w:pos="1276"/>
        </w:tabs>
        <w:autoSpaceDE w:val="0"/>
        <w:autoSpaceDN w:val="0"/>
        <w:adjustRightInd w:val="0"/>
        <w:spacing w:after="0" w:line="276" w:lineRule="auto"/>
        <w:ind w:left="709" w:firstLine="284"/>
        <w:jc w:val="both"/>
        <w:rPr>
          <w:rFonts w:ascii="Times New Roman" w:eastAsia="Times New Roman" w:hAnsi="Times New Roman" w:cs="Times New Roman"/>
          <w:sz w:val="28"/>
          <w:szCs w:val="28"/>
          <w:lang w:val="uz-Cyrl-UZ" w:eastAsia="ru-RU"/>
        </w:rPr>
      </w:pPr>
      <w:r w:rsidRPr="001D6442">
        <w:rPr>
          <w:rFonts w:ascii="Times New Roman" w:eastAsia="Times New Roman" w:hAnsi="Times New Roman" w:cs="Times New Roman"/>
          <w:sz w:val="28"/>
          <w:szCs w:val="28"/>
          <w:lang w:val="uz-Cyrl-UZ" w:eastAsia="ru-RU"/>
        </w:rPr>
        <w:t>маъруза дарсларида замонавий компьютер технологиялари ёрдамида презентацион ва электрон-дидактик технологиялардан;</w:t>
      </w:r>
    </w:p>
    <w:p w:rsidR="004F67D6" w:rsidRPr="001D6442" w:rsidRDefault="004F67D6" w:rsidP="001D6442">
      <w:pPr>
        <w:widowControl w:val="0"/>
        <w:numPr>
          <w:ilvl w:val="0"/>
          <w:numId w:val="1"/>
        </w:numPr>
        <w:tabs>
          <w:tab w:val="clear" w:pos="1392"/>
          <w:tab w:val="left" w:pos="-3119"/>
          <w:tab w:val="num" w:pos="709"/>
          <w:tab w:val="num" w:pos="840"/>
          <w:tab w:val="left" w:pos="1276"/>
        </w:tabs>
        <w:autoSpaceDE w:val="0"/>
        <w:autoSpaceDN w:val="0"/>
        <w:adjustRightInd w:val="0"/>
        <w:spacing w:after="0" w:line="276" w:lineRule="auto"/>
        <w:ind w:left="709" w:firstLine="284"/>
        <w:jc w:val="both"/>
        <w:rPr>
          <w:rFonts w:ascii="Times New Roman" w:eastAsia="Times New Roman" w:hAnsi="Times New Roman" w:cs="Times New Roman"/>
          <w:b/>
          <w:bCs/>
          <w:sz w:val="28"/>
          <w:szCs w:val="28"/>
          <w:lang w:val="uz-Cyrl-UZ" w:eastAsia="ru-RU"/>
        </w:rPr>
      </w:pPr>
      <w:r w:rsidRPr="001D6442">
        <w:rPr>
          <w:rFonts w:ascii="Times New Roman" w:eastAsia="Times New Roman" w:hAnsi="Times New Roman" w:cs="Times New Roman"/>
          <w:sz w:val="28"/>
          <w:szCs w:val="28"/>
          <w:lang w:val="uz-Cyrl-UZ" w:eastAsia="ru-RU"/>
        </w:rPr>
        <w:t xml:space="preserve">ўтказиладиган амалий машғулотларда техник воситалардан, </w:t>
      </w:r>
      <w:r w:rsidR="001D6442" w:rsidRPr="001D6442">
        <w:rPr>
          <w:rFonts w:ascii="Times New Roman" w:eastAsia="Times New Roman" w:hAnsi="Times New Roman" w:cs="Times New Roman"/>
          <w:sz w:val="28"/>
          <w:szCs w:val="28"/>
          <w:lang w:val="uz-Cyrl-UZ" w:eastAsia="ru-RU"/>
        </w:rPr>
        <w:t>блиц</w:t>
      </w:r>
      <w:r w:rsidRPr="001D6442">
        <w:rPr>
          <w:rFonts w:ascii="Times New Roman" w:eastAsia="Times New Roman" w:hAnsi="Times New Roman" w:cs="Times New Roman"/>
          <w:sz w:val="28"/>
          <w:szCs w:val="28"/>
          <w:lang w:val="uz-Cyrl-UZ" w:eastAsia="ru-RU"/>
        </w:rPr>
        <w:t xml:space="preserve">-сўровлар, тест сўровлари, ақлий ҳужум, </w:t>
      </w:r>
      <w:r w:rsidR="001D6442" w:rsidRPr="001D6442">
        <w:rPr>
          <w:rFonts w:ascii="Times New Roman" w:eastAsia="Times New Roman" w:hAnsi="Times New Roman" w:cs="Times New Roman"/>
          <w:sz w:val="28"/>
          <w:szCs w:val="28"/>
          <w:lang w:val="uz-Cyrl-UZ" w:eastAsia="ru-RU"/>
        </w:rPr>
        <w:t>кичик гуруҳлар билан ишлаш</w:t>
      </w:r>
      <w:r w:rsidRPr="001D6442">
        <w:rPr>
          <w:rFonts w:ascii="Times New Roman" w:eastAsia="Times New Roman" w:hAnsi="Times New Roman" w:cs="Times New Roman"/>
          <w:sz w:val="28"/>
          <w:szCs w:val="28"/>
          <w:lang w:val="uz-Cyrl-UZ" w:eastAsia="ru-RU"/>
        </w:rPr>
        <w:t xml:space="preserve"> ва бошқа интерактив таълим усулларини қўллаш назарда тутилади.</w:t>
      </w:r>
    </w:p>
    <w:p w:rsidR="004F67D6" w:rsidRPr="004F67D6" w:rsidRDefault="004F67D6" w:rsidP="004F67D6">
      <w:pPr>
        <w:widowControl w:val="0"/>
        <w:autoSpaceDE w:val="0"/>
        <w:autoSpaceDN w:val="0"/>
        <w:adjustRightInd w:val="0"/>
        <w:spacing w:after="0" w:line="276" w:lineRule="auto"/>
        <w:ind w:right="278" w:firstLine="708"/>
        <w:jc w:val="center"/>
        <w:rPr>
          <w:rFonts w:ascii="Times New Roman" w:eastAsia="Times New Roman" w:hAnsi="Times New Roman" w:cs="Times New Roman"/>
          <w:b/>
          <w:sz w:val="28"/>
          <w:szCs w:val="20"/>
          <w:lang w:val="uz-Cyrl-UZ" w:eastAsia="ru-RU"/>
        </w:rPr>
      </w:pPr>
      <w:r w:rsidRPr="004F67D6">
        <w:rPr>
          <w:rFonts w:ascii="Times New Roman" w:eastAsia="Times New Roman" w:hAnsi="Times New Roman" w:cs="Times New Roman"/>
          <w:b/>
          <w:sz w:val="28"/>
          <w:szCs w:val="20"/>
          <w:lang w:val="uz-Cyrl-UZ" w:eastAsia="ru-RU"/>
        </w:rPr>
        <w:t>Модулнинг ўқув режадаги бошқа модуллар билан боғлиқлиги ва узвийлиги</w:t>
      </w:r>
    </w:p>
    <w:p w:rsidR="004F67D6" w:rsidRPr="001D6442" w:rsidRDefault="004F67D6" w:rsidP="004F67D6">
      <w:pPr>
        <w:widowControl w:val="0"/>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0"/>
          <w:szCs w:val="20"/>
          <w:lang w:val="uz-Cyrl-UZ" w:eastAsia="ru-RU"/>
        </w:rPr>
        <w:t xml:space="preserve"> </w:t>
      </w:r>
      <w:r w:rsidRPr="004F67D6">
        <w:rPr>
          <w:rFonts w:ascii="Times New Roman" w:eastAsia="Times New Roman" w:hAnsi="Times New Roman" w:cs="Times New Roman"/>
          <w:sz w:val="20"/>
          <w:szCs w:val="20"/>
          <w:lang w:val="uz-Cyrl-UZ" w:eastAsia="ru-RU"/>
        </w:rPr>
        <w:tab/>
      </w:r>
      <w:r w:rsidRPr="001D6442">
        <w:rPr>
          <w:rFonts w:ascii="Times New Roman" w:eastAsia="Times New Roman" w:hAnsi="Times New Roman" w:cs="Times New Roman"/>
          <w:sz w:val="28"/>
          <w:szCs w:val="28"/>
          <w:lang w:val="uz-Cyrl-UZ" w:eastAsia="ru-RU"/>
        </w:rPr>
        <w:t>“</w:t>
      </w:r>
      <w:r w:rsidR="00E17CDE" w:rsidRPr="001D6442">
        <w:rPr>
          <w:rFonts w:ascii="Times New Roman" w:hAnsi="Times New Roman"/>
          <w:sz w:val="28"/>
          <w:szCs w:val="28"/>
          <w:lang w:val="uz-Cyrl-UZ"/>
        </w:rPr>
        <w:t>Ҳисоб, аудит ва рисклар ички назоратининг ахборот технологиялари</w:t>
      </w:r>
      <w:r w:rsidRPr="001D6442">
        <w:rPr>
          <w:rFonts w:ascii="Times New Roman" w:eastAsia="Times New Roman" w:hAnsi="Times New Roman" w:cs="Times New Roman"/>
          <w:sz w:val="28"/>
          <w:szCs w:val="28"/>
          <w:lang w:val="uz-Cyrl-UZ" w:eastAsia="ru-RU"/>
        </w:rPr>
        <w:t xml:space="preserve">” модули мазмуни ўқув режадаги </w:t>
      </w:r>
      <w:r w:rsidR="001D6442" w:rsidRPr="001D6442">
        <w:rPr>
          <w:rFonts w:ascii="Times New Roman" w:hAnsi="Times New Roman"/>
          <w:bCs/>
          <w:sz w:val="28"/>
          <w:szCs w:val="28"/>
          <w:lang w:val="uz-Cyrl-UZ"/>
        </w:rPr>
        <w:t xml:space="preserve">“Ҳисоб ва ҳисобот”, “Бошқарув, рисклар ва этика” ва “Аудит” </w:t>
      </w:r>
      <w:r w:rsidRPr="001D6442">
        <w:rPr>
          <w:rFonts w:ascii="Times New Roman" w:eastAsia="Times New Roman" w:hAnsi="Times New Roman" w:cs="Times New Roman"/>
          <w:sz w:val="28"/>
          <w:szCs w:val="28"/>
          <w:lang w:val="uz-Cyrl-UZ" w:eastAsia="ru-RU"/>
        </w:rPr>
        <w:t xml:space="preserve">ўқув модуллари билан узвий боғланган ҳолда педагогларнинг </w:t>
      </w:r>
      <w:r w:rsidR="001D6442" w:rsidRPr="001D6442">
        <w:rPr>
          <w:rFonts w:ascii="Times New Roman" w:hAnsi="Times New Roman"/>
          <w:bCs/>
          <w:sz w:val="28"/>
          <w:szCs w:val="28"/>
          <w:lang w:val="uz-Cyrl-UZ"/>
        </w:rPr>
        <w:t>умуммутахассислик</w:t>
      </w:r>
      <w:r w:rsidRPr="001D6442">
        <w:rPr>
          <w:rFonts w:ascii="Times New Roman" w:eastAsia="Times New Roman" w:hAnsi="Times New Roman" w:cs="Times New Roman"/>
          <w:sz w:val="28"/>
          <w:szCs w:val="28"/>
          <w:lang w:val="uz-Cyrl-UZ" w:eastAsia="ru-RU"/>
        </w:rPr>
        <w:t xml:space="preserve"> бўйича касбий педагогик тайёргарлик даражасини оширишга хизмат қилади. </w:t>
      </w:r>
    </w:p>
    <w:p w:rsidR="004F67D6" w:rsidRPr="006401A6" w:rsidRDefault="004F67D6" w:rsidP="004F67D6">
      <w:pPr>
        <w:widowControl w:val="0"/>
        <w:tabs>
          <w:tab w:val="left" w:pos="9000"/>
        </w:tabs>
        <w:autoSpaceDE w:val="0"/>
        <w:autoSpaceDN w:val="0"/>
        <w:adjustRightInd w:val="0"/>
        <w:spacing w:after="0" w:line="276" w:lineRule="auto"/>
        <w:ind w:right="278"/>
        <w:jc w:val="both"/>
        <w:rPr>
          <w:rFonts w:ascii="Times New Roman" w:eastAsia="Times New Roman" w:hAnsi="Times New Roman" w:cs="Times New Roman"/>
          <w:color w:val="FF0000"/>
          <w:sz w:val="28"/>
          <w:szCs w:val="28"/>
          <w:lang w:val="uz-Cyrl-UZ" w:eastAsia="ru-RU"/>
        </w:rPr>
      </w:pPr>
    </w:p>
    <w:p w:rsidR="004F67D6" w:rsidRPr="004F67D6" w:rsidRDefault="004F67D6" w:rsidP="004F67D6">
      <w:pPr>
        <w:widowControl w:val="0"/>
        <w:tabs>
          <w:tab w:val="left" w:pos="9000"/>
        </w:tabs>
        <w:autoSpaceDE w:val="0"/>
        <w:autoSpaceDN w:val="0"/>
        <w:adjustRightInd w:val="0"/>
        <w:spacing w:after="0" w:line="276" w:lineRule="auto"/>
        <w:ind w:right="278"/>
        <w:jc w:val="center"/>
        <w:rPr>
          <w:rFonts w:ascii="Times New Roman" w:eastAsia="Times New Roman" w:hAnsi="Times New Roman" w:cs="Times New Roman"/>
          <w:b/>
          <w:sz w:val="28"/>
          <w:szCs w:val="20"/>
          <w:lang w:val="uz-Cyrl-UZ" w:eastAsia="ru-RU"/>
        </w:rPr>
      </w:pPr>
      <w:r w:rsidRPr="004F67D6">
        <w:rPr>
          <w:rFonts w:ascii="Times New Roman" w:eastAsia="Times New Roman" w:hAnsi="Times New Roman" w:cs="Times New Roman"/>
          <w:b/>
          <w:sz w:val="28"/>
          <w:szCs w:val="20"/>
          <w:lang w:val="uz-Cyrl-UZ" w:eastAsia="ru-RU"/>
        </w:rPr>
        <w:t>Модулнинг олий таълимдаги ўрни</w:t>
      </w:r>
    </w:p>
    <w:p w:rsidR="001D6442" w:rsidRPr="004E201D" w:rsidRDefault="004F67D6" w:rsidP="001D6442">
      <w:pPr>
        <w:ind w:firstLine="567"/>
        <w:jc w:val="both"/>
        <w:rPr>
          <w:rFonts w:ascii="Times New Roman" w:hAnsi="Times New Roman"/>
          <w:sz w:val="28"/>
          <w:szCs w:val="28"/>
          <w:lang w:val="uz-Cyrl-UZ"/>
        </w:rPr>
      </w:pPr>
      <w:r w:rsidRPr="004F67D6">
        <w:rPr>
          <w:rFonts w:ascii="Times New Roman" w:eastAsia="Times New Roman" w:hAnsi="Times New Roman" w:cs="Times New Roman"/>
          <w:sz w:val="20"/>
          <w:szCs w:val="20"/>
          <w:lang w:val="uz-Cyrl-UZ" w:eastAsia="ru-RU"/>
        </w:rPr>
        <w:t xml:space="preserve"> </w:t>
      </w:r>
      <w:r w:rsidRPr="004F67D6">
        <w:rPr>
          <w:rFonts w:ascii="Times New Roman" w:eastAsia="Times New Roman" w:hAnsi="Times New Roman" w:cs="Times New Roman"/>
          <w:sz w:val="20"/>
          <w:szCs w:val="20"/>
          <w:lang w:val="uz-Cyrl-UZ" w:eastAsia="ru-RU"/>
        </w:rPr>
        <w:tab/>
      </w:r>
      <w:r w:rsidR="001D6442" w:rsidRPr="004E201D">
        <w:rPr>
          <w:rFonts w:ascii="Times New Roman" w:hAnsi="Times New Roman"/>
          <w:sz w:val="28"/>
          <w:szCs w:val="28"/>
          <w:lang w:val="uz-Cyrl-UZ"/>
        </w:rPr>
        <w:t xml:space="preserve">Модулни ўзлаштириш орқали тингловчилар </w:t>
      </w:r>
      <w:r w:rsidR="001D6442" w:rsidRPr="00FB5258">
        <w:rPr>
          <w:rFonts w:ascii="Times New Roman" w:hAnsi="Times New Roman"/>
          <w:sz w:val="28"/>
          <w:szCs w:val="28"/>
          <w:lang w:val="uz-Cyrl-UZ"/>
        </w:rPr>
        <w:t>замонавий ахборот-коммуникация технологияларнинг янги авлодлари ва улардан иқтисодиёт соҳасида фойдаланиш имкониятларини</w:t>
      </w:r>
      <w:r w:rsidR="001D6442">
        <w:rPr>
          <w:rFonts w:ascii="Times New Roman" w:hAnsi="Times New Roman"/>
          <w:sz w:val="28"/>
          <w:szCs w:val="28"/>
          <w:lang w:val="uz-Cyrl-UZ"/>
        </w:rPr>
        <w:t xml:space="preserve"> аниқлаш</w:t>
      </w:r>
      <w:r w:rsidR="001D6442" w:rsidRPr="00FB5258">
        <w:rPr>
          <w:rFonts w:ascii="Times New Roman" w:hAnsi="Times New Roman"/>
          <w:sz w:val="28"/>
          <w:szCs w:val="28"/>
          <w:lang w:val="uz-Cyrl-UZ"/>
        </w:rPr>
        <w:t>; ҳисоб ва аудит бўйича</w:t>
      </w:r>
      <w:r w:rsidR="001D6442" w:rsidRPr="00FB5258">
        <w:rPr>
          <w:rFonts w:ascii="Times New Roman" w:hAnsi="Times New Roman"/>
          <w:sz w:val="28"/>
          <w:szCs w:val="28"/>
          <w:lang w:val="uz-Cyrl-UZ" w:eastAsia="ru-RU"/>
        </w:rPr>
        <w:t xml:space="preserve"> амалий дастурлар пакетини ўрганиш;</w:t>
      </w:r>
      <w:r w:rsidR="001D6442" w:rsidRPr="00FB5258">
        <w:rPr>
          <w:rFonts w:ascii="Times New Roman" w:hAnsi="Times New Roman"/>
          <w:sz w:val="28"/>
          <w:szCs w:val="28"/>
          <w:lang w:val="uz-Cyrl-UZ"/>
        </w:rPr>
        <w:t xml:space="preserve"> ҳисоб, рисклар ички назорати ва аудит бўйича ахборотларни қайта ишлашнинг технологик жабҳалари</w:t>
      </w:r>
      <w:r w:rsidR="001D6442">
        <w:rPr>
          <w:rFonts w:ascii="Times New Roman" w:hAnsi="Times New Roman"/>
          <w:sz w:val="28"/>
          <w:szCs w:val="28"/>
          <w:lang w:val="uz-Cyrl-UZ"/>
        </w:rPr>
        <w:t>ни</w:t>
      </w:r>
      <w:r w:rsidR="001D6442" w:rsidRPr="00FB5258">
        <w:rPr>
          <w:rFonts w:ascii="Times New Roman" w:hAnsi="Times New Roman"/>
          <w:sz w:val="28"/>
          <w:szCs w:val="28"/>
          <w:lang w:val="uz-Cyrl-UZ"/>
        </w:rPr>
        <w:t>; норматив-ҳуқуқий ахборот тизимлари билан ишлаш</w:t>
      </w:r>
      <w:r w:rsidR="001D6442">
        <w:rPr>
          <w:rFonts w:ascii="Times New Roman" w:hAnsi="Times New Roman"/>
          <w:sz w:val="28"/>
          <w:szCs w:val="28"/>
          <w:lang w:val="uz-Cyrl-UZ"/>
        </w:rPr>
        <w:t>ни</w:t>
      </w:r>
      <w:r w:rsidR="001D6442" w:rsidRPr="00FB5258">
        <w:rPr>
          <w:rFonts w:ascii="Times New Roman" w:hAnsi="Times New Roman"/>
          <w:sz w:val="28"/>
          <w:szCs w:val="28"/>
          <w:lang w:val="uz-Cyrl-UZ"/>
        </w:rPr>
        <w:t>, давлат органларига ҳисоботлар топшириш</w:t>
      </w:r>
      <w:r w:rsidR="001D6442">
        <w:rPr>
          <w:rFonts w:ascii="Times New Roman" w:hAnsi="Times New Roman"/>
          <w:sz w:val="28"/>
          <w:szCs w:val="28"/>
          <w:lang w:val="uz-Cyrl-UZ"/>
        </w:rPr>
        <w:t xml:space="preserve"> </w:t>
      </w:r>
      <w:r w:rsidR="001D6442" w:rsidRPr="004E201D">
        <w:rPr>
          <w:rFonts w:ascii="Times New Roman" w:hAnsi="Times New Roman"/>
          <w:sz w:val="28"/>
          <w:szCs w:val="28"/>
          <w:lang w:val="uz-Cyrl-UZ"/>
        </w:rPr>
        <w:t>услубларига доир умуммутахассислик компетентликка эга бўладилар.</w:t>
      </w:r>
    </w:p>
    <w:p w:rsidR="004F67D6" w:rsidRPr="004F67D6" w:rsidRDefault="004F67D6" w:rsidP="004F67D6">
      <w:pPr>
        <w:widowControl w:val="0"/>
        <w:autoSpaceDE w:val="0"/>
        <w:autoSpaceDN w:val="0"/>
        <w:adjustRightInd w:val="0"/>
        <w:spacing w:after="0" w:line="276" w:lineRule="auto"/>
        <w:ind w:right="278"/>
        <w:jc w:val="center"/>
        <w:rPr>
          <w:rFonts w:ascii="Times New Roman" w:eastAsia="Times New Roman" w:hAnsi="Times New Roman" w:cs="Times New Roman"/>
          <w:b/>
          <w:bCs/>
          <w:sz w:val="28"/>
          <w:szCs w:val="26"/>
          <w:lang w:val="uz-Cyrl-UZ" w:eastAsia="ru-RU"/>
        </w:rPr>
      </w:pPr>
      <w:r w:rsidRPr="004F67D6">
        <w:rPr>
          <w:rFonts w:ascii="Times New Roman" w:eastAsia="Times New Roman" w:hAnsi="Times New Roman" w:cs="Times New Roman"/>
          <w:b/>
          <w:bCs/>
          <w:sz w:val="28"/>
          <w:szCs w:val="26"/>
          <w:lang w:val="uz-Cyrl-UZ" w:eastAsia="ru-RU"/>
        </w:rPr>
        <w:t>Модул  бўйича соатлар тақсимоти</w:t>
      </w:r>
    </w:p>
    <w:p w:rsidR="004F67D6" w:rsidRPr="004F67D6" w:rsidRDefault="004F67D6" w:rsidP="004F67D6">
      <w:pPr>
        <w:widowControl w:val="0"/>
        <w:autoSpaceDE w:val="0"/>
        <w:autoSpaceDN w:val="0"/>
        <w:adjustRightInd w:val="0"/>
        <w:spacing w:after="0" w:line="276" w:lineRule="auto"/>
        <w:ind w:right="278"/>
        <w:jc w:val="center"/>
        <w:rPr>
          <w:rFonts w:ascii="Times New Roman" w:eastAsia="Times New Roman" w:hAnsi="Times New Roman" w:cs="Times New Roman"/>
          <w:b/>
          <w:bCs/>
          <w:sz w:val="26"/>
          <w:szCs w:val="26"/>
          <w:lang w:val="uz-Cyrl-UZ"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2"/>
        <w:gridCol w:w="4674"/>
        <w:gridCol w:w="6"/>
        <w:gridCol w:w="558"/>
        <w:gridCol w:w="806"/>
        <w:gridCol w:w="6"/>
        <w:gridCol w:w="963"/>
        <w:gridCol w:w="6"/>
        <w:gridCol w:w="989"/>
        <w:gridCol w:w="969"/>
      </w:tblGrid>
      <w:tr w:rsidR="004F67D6" w:rsidRPr="001D6442" w:rsidTr="001D6442">
        <w:trPr>
          <w:trHeight w:val="280"/>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widowControl w:val="0"/>
              <w:autoSpaceDE w:val="0"/>
              <w:autoSpaceDN w:val="0"/>
              <w:adjustRightInd w:val="0"/>
              <w:spacing w:after="0" w:line="276" w:lineRule="auto"/>
              <w:rPr>
                <w:rFonts w:ascii="Times New Roman" w:eastAsia="Times New Roman" w:hAnsi="Times New Roman" w:cs="Times New Roman"/>
                <w:b/>
                <w:sz w:val="26"/>
                <w:szCs w:val="26"/>
                <w:lang w:eastAsia="ru-RU"/>
              </w:rPr>
            </w:pPr>
            <w:r w:rsidRPr="001D6442">
              <w:rPr>
                <w:rFonts w:ascii="Times New Roman" w:eastAsia="Times New Roman" w:hAnsi="Times New Roman" w:cs="Times New Roman"/>
                <w:b/>
                <w:sz w:val="26"/>
                <w:szCs w:val="26"/>
                <w:lang w:eastAsia="ru-RU"/>
              </w:rPr>
              <w:t>№</w:t>
            </w:r>
          </w:p>
          <w:p w:rsidR="004F67D6" w:rsidRPr="001D6442"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6"/>
                <w:szCs w:val="26"/>
                <w:lang w:eastAsia="ru-RU"/>
              </w:rPr>
            </w:pPr>
          </w:p>
        </w:tc>
        <w:tc>
          <w:tcPr>
            <w:tcW w:w="4813" w:type="dxa"/>
            <w:vMerge w:val="restart"/>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widowControl w:val="0"/>
              <w:autoSpaceDE w:val="0"/>
              <w:autoSpaceDN w:val="0"/>
              <w:adjustRightInd w:val="0"/>
              <w:spacing w:after="0" w:line="276" w:lineRule="auto"/>
              <w:rPr>
                <w:rFonts w:ascii="Times New Roman" w:eastAsia="Times New Roman" w:hAnsi="Times New Roman" w:cs="Times New Roman"/>
                <w:b/>
                <w:sz w:val="26"/>
                <w:szCs w:val="26"/>
                <w:lang w:eastAsia="ru-RU"/>
              </w:rPr>
            </w:pPr>
          </w:p>
          <w:p w:rsidR="004F67D6" w:rsidRPr="001D6442"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6"/>
                <w:szCs w:val="26"/>
                <w:lang w:val="uz-Cyrl-UZ" w:eastAsia="ru-RU"/>
              </w:rPr>
            </w:pPr>
            <w:r w:rsidRPr="001D6442">
              <w:rPr>
                <w:rFonts w:ascii="Times New Roman" w:eastAsia="Times New Roman" w:hAnsi="Times New Roman" w:cs="Times New Roman"/>
                <w:b/>
                <w:sz w:val="26"/>
                <w:szCs w:val="26"/>
                <w:lang w:eastAsia="ru-RU"/>
              </w:rPr>
              <w:t xml:space="preserve">Модул </w:t>
            </w:r>
            <w:r w:rsidRPr="001D6442">
              <w:rPr>
                <w:rFonts w:ascii="Times New Roman" w:eastAsia="Times New Roman" w:hAnsi="Times New Roman" w:cs="Times New Roman"/>
                <w:b/>
                <w:sz w:val="26"/>
                <w:szCs w:val="26"/>
                <w:lang w:val="uz-Cyrl-UZ" w:eastAsia="ru-RU"/>
              </w:rPr>
              <w:t>мавзулари</w:t>
            </w:r>
          </w:p>
          <w:p w:rsidR="004F67D6" w:rsidRPr="001D6442" w:rsidRDefault="004F67D6" w:rsidP="004F67D6">
            <w:pPr>
              <w:widowControl w:val="0"/>
              <w:autoSpaceDE w:val="0"/>
              <w:autoSpaceDN w:val="0"/>
              <w:adjustRightInd w:val="0"/>
              <w:spacing w:after="0" w:line="276" w:lineRule="auto"/>
              <w:rPr>
                <w:rFonts w:ascii="Times New Roman" w:eastAsia="Times New Roman" w:hAnsi="Times New Roman" w:cs="Times New Roman"/>
                <w:sz w:val="26"/>
                <w:szCs w:val="26"/>
                <w:lang w:val="uz-Cyrl-UZ" w:eastAsia="ru-RU"/>
              </w:rPr>
            </w:pPr>
          </w:p>
        </w:tc>
        <w:tc>
          <w:tcPr>
            <w:tcW w:w="4401" w:type="dxa"/>
            <w:gridSpan w:val="8"/>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bCs/>
                <w:sz w:val="26"/>
                <w:szCs w:val="26"/>
                <w:lang w:val="uz-Cyrl-UZ" w:eastAsia="ru-RU"/>
              </w:rPr>
            </w:pPr>
            <w:r w:rsidRPr="001D6442">
              <w:rPr>
                <w:rFonts w:ascii="Times New Roman" w:eastAsia="Times New Roman" w:hAnsi="Times New Roman" w:cs="Times New Roman"/>
                <w:b/>
                <w:bCs/>
                <w:sz w:val="26"/>
                <w:szCs w:val="26"/>
                <w:lang w:eastAsia="ru-RU"/>
              </w:rPr>
              <w:t xml:space="preserve">Тингловчининг </w:t>
            </w:r>
            <w:r w:rsidRPr="001D6442">
              <w:rPr>
                <w:rFonts w:ascii="Times New Roman" w:eastAsia="Times New Roman" w:hAnsi="Times New Roman" w:cs="Times New Roman"/>
                <w:b/>
                <w:bCs/>
                <w:sz w:val="26"/>
                <w:szCs w:val="26"/>
                <w:lang w:val="uz-Cyrl-UZ" w:eastAsia="ru-RU"/>
              </w:rPr>
              <w:t>ўқув юкламаси, соат</w:t>
            </w:r>
          </w:p>
        </w:tc>
      </w:tr>
      <w:tr w:rsidR="004F67D6" w:rsidRPr="001D6442" w:rsidTr="001D6442">
        <w:trPr>
          <w:trHeight w:val="535"/>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spacing w:after="0" w:line="276" w:lineRule="auto"/>
              <w:rPr>
                <w:rFonts w:ascii="Times New Roman" w:eastAsia="Times New Roman" w:hAnsi="Times New Roman" w:cs="Times New Roman"/>
                <w:b/>
                <w:sz w:val="26"/>
                <w:szCs w:val="26"/>
                <w:lang w:eastAsia="ru-RU"/>
              </w:rPr>
            </w:pPr>
          </w:p>
        </w:tc>
        <w:tc>
          <w:tcPr>
            <w:tcW w:w="4813" w:type="dxa"/>
            <w:vMerge/>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spacing w:after="0" w:line="276" w:lineRule="auto"/>
              <w:rPr>
                <w:rFonts w:ascii="Times New Roman" w:eastAsia="Times New Roman" w:hAnsi="Times New Roman" w:cs="Times New Roman"/>
                <w:sz w:val="26"/>
                <w:szCs w:val="26"/>
                <w:lang w:val="uz-Cyrl-UZ" w:eastAsia="ru-RU"/>
              </w:rPr>
            </w:pPr>
          </w:p>
        </w:tc>
        <w:tc>
          <w:tcPr>
            <w:tcW w:w="574"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4F67D6" w:rsidRPr="001D6442" w:rsidRDefault="004F67D6" w:rsidP="004F67D6">
            <w:pPr>
              <w:widowControl w:val="0"/>
              <w:autoSpaceDE w:val="0"/>
              <w:autoSpaceDN w:val="0"/>
              <w:adjustRightInd w:val="0"/>
              <w:spacing w:after="0" w:line="276" w:lineRule="auto"/>
              <w:ind w:left="113" w:right="113"/>
              <w:jc w:val="center"/>
              <w:rPr>
                <w:rFonts w:ascii="Times New Roman" w:eastAsia="Times New Roman" w:hAnsi="Times New Roman" w:cs="Times New Roman"/>
                <w:b/>
                <w:bCs/>
                <w:sz w:val="26"/>
                <w:szCs w:val="26"/>
                <w:lang w:val="uz-Cyrl-UZ" w:eastAsia="ru-RU"/>
              </w:rPr>
            </w:pPr>
            <w:r w:rsidRPr="001D6442">
              <w:rPr>
                <w:rFonts w:ascii="Times New Roman" w:eastAsia="Times New Roman" w:hAnsi="Times New Roman" w:cs="Times New Roman"/>
                <w:b/>
                <w:bCs/>
                <w:sz w:val="26"/>
                <w:szCs w:val="26"/>
                <w:lang w:val="uz-Cyrl-UZ" w:eastAsia="ru-RU"/>
              </w:rPr>
              <w:t>Ҳаммаси</w:t>
            </w:r>
          </w:p>
        </w:tc>
        <w:tc>
          <w:tcPr>
            <w:tcW w:w="2835" w:type="dxa"/>
            <w:gridSpan w:val="5"/>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bCs/>
                <w:sz w:val="26"/>
                <w:szCs w:val="26"/>
                <w:lang w:val="uz-Cyrl-UZ" w:eastAsia="ru-RU"/>
              </w:rPr>
            </w:pPr>
            <w:r w:rsidRPr="001D6442">
              <w:rPr>
                <w:rFonts w:ascii="Times New Roman" w:eastAsia="Times New Roman" w:hAnsi="Times New Roman" w:cs="Times New Roman"/>
                <w:b/>
                <w:bCs/>
                <w:sz w:val="26"/>
                <w:szCs w:val="26"/>
                <w:lang w:val="uz-Cyrl-UZ" w:eastAsia="ru-RU"/>
              </w:rPr>
              <w:t>Аудитория ўқув юкламаси</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67D6" w:rsidRPr="001D6442" w:rsidRDefault="004F67D6" w:rsidP="004F67D6">
            <w:pPr>
              <w:widowControl w:val="0"/>
              <w:autoSpaceDE w:val="0"/>
              <w:autoSpaceDN w:val="0"/>
              <w:adjustRightInd w:val="0"/>
              <w:spacing w:after="0" w:line="276" w:lineRule="auto"/>
              <w:ind w:left="113" w:right="113"/>
              <w:jc w:val="center"/>
              <w:rPr>
                <w:rFonts w:ascii="Times New Roman" w:eastAsia="Times New Roman" w:hAnsi="Times New Roman" w:cs="Times New Roman"/>
                <w:b/>
                <w:bCs/>
                <w:sz w:val="26"/>
                <w:szCs w:val="26"/>
                <w:lang w:val="uz-Cyrl-UZ" w:eastAsia="ru-RU"/>
              </w:rPr>
            </w:pPr>
            <w:r w:rsidRPr="001D6442">
              <w:rPr>
                <w:rFonts w:ascii="Times New Roman" w:eastAsia="Times New Roman" w:hAnsi="Times New Roman" w:cs="Times New Roman"/>
                <w:b/>
                <w:bCs/>
                <w:sz w:val="26"/>
                <w:szCs w:val="26"/>
                <w:lang w:val="uz-Cyrl-UZ" w:eastAsia="ru-RU"/>
              </w:rPr>
              <w:t xml:space="preserve">Мустақил </w:t>
            </w:r>
            <w:r w:rsidRPr="001D6442">
              <w:rPr>
                <w:rFonts w:ascii="Times New Roman" w:eastAsia="Times New Roman" w:hAnsi="Times New Roman" w:cs="Times New Roman"/>
                <w:b/>
                <w:bCs/>
                <w:sz w:val="26"/>
                <w:szCs w:val="26"/>
                <w:lang w:eastAsia="ru-RU"/>
              </w:rPr>
              <w:t>т</w:t>
            </w:r>
            <w:r w:rsidRPr="001D6442">
              <w:rPr>
                <w:rFonts w:ascii="Times New Roman" w:eastAsia="Times New Roman" w:hAnsi="Times New Roman" w:cs="Times New Roman"/>
                <w:b/>
                <w:bCs/>
                <w:sz w:val="26"/>
                <w:szCs w:val="26"/>
                <w:lang w:val="uz-Cyrl-UZ" w:eastAsia="ru-RU"/>
              </w:rPr>
              <w:t>аълим</w:t>
            </w:r>
          </w:p>
        </w:tc>
      </w:tr>
      <w:tr w:rsidR="004F67D6" w:rsidRPr="001D6442" w:rsidTr="001D6442">
        <w:trPr>
          <w:trHeight w:val="287"/>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spacing w:after="0" w:line="276" w:lineRule="auto"/>
              <w:rPr>
                <w:rFonts w:ascii="Times New Roman" w:eastAsia="Times New Roman" w:hAnsi="Times New Roman" w:cs="Times New Roman"/>
                <w:b/>
                <w:sz w:val="28"/>
                <w:szCs w:val="28"/>
                <w:lang w:eastAsia="ru-RU"/>
              </w:rPr>
            </w:pPr>
          </w:p>
        </w:tc>
        <w:tc>
          <w:tcPr>
            <w:tcW w:w="4813" w:type="dxa"/>
            <w:vMerge/>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spacing w:after="0" w:line="276" w:lineRule="auto"/>
              <w:rPr>
                <w:rFonts w:ascii="Times New Roman" w:eastAsia="Times New Roman" w:hAnsi="Times New Roman" w:cs="Times New Roman"/>
                <w:sz w:val="28"/>
                <w:szCs w:val="28"/>
                <w:lang w:val="uz-Cyrl-UZ" w:eastAsia="ru-RU"/>
              </w:rPr>
            </w:pPr>
          </w:p>
        </w:tc>
        <w:tc>
          <w:tcPr>
            <w:tcW w:w="574" w:type="dxa"/>
            <w:gridSpan w:val="2"/>
            <w:vMerge/>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spacing w:after="0" w:line="276" w:lineRule="auto"/>
              <w:rPr>
                <w:rFonts w:ascii="Times New Roman" w:eastAsia="Times New Roman" w:hAnsi="Times New Roman" w:cs="Times New Roman"/>
                <w:b/>
                <w:bCs/>
                <w:sz w:val="28"/>
                <w:szCs w:val="28"/>
                <w:lang w:val="uz-Cyrl-UZ" w:eastAsia="ru-RU"/>
              </w:rPr>
            </w:pPr>
          </w:p>
        </w:tc>
        <w:tc>
          <w:tcPr>
            <w:tcW w:w="824"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67D6" w:rsidRPr="001D6442" w:rsidRDefault="004F67D6" w:rsidP="004F67D6">
            <w:pPr>
              <w:widowControl w:val="0"/>
              <w:autoSpaceDE w:val="0"/>
              <w:autoSpaceDN w:val="0"/>
              <w:adjustRightInd w:val="0"/>
              <w:spacing w:after="0" w:line="276" w:lineRule="auto"/>
              <w:ind w:left="113" w:right="113"/>
              <w:jc w:val="center"/>
              <w:rPr>
                <w:rFonts w:ascii="Times New Roman" w:eastAsia="Times New Roman" w:hAnsi="Times New Roman" w:cs="Times New Roman"/>
                <w:sz w:val="26"/>
                <w:szCs w:val="26"/>
                <w:lang w:eastAsia="ru-RU"/>
              </w:rPr>
            </w:pPr>
            <w:r w:rsidRPr="001D6442">
              <w:rPr>
                <w:rFonts w:ascii="Times New Roman" w:eastAsia="Times New Roman" w:hAnsi="Times New Roman" w:cs="Times New Roman"/>
                <w:b/>
                <w:bCs/>
                <w:sz w:val="26"/>
                <w:szCs w:val="26"/>
                <w:lang w:val="uz-Cyrl-UZ" w:eastAsia="ru-RU"/>
              </w:rPr>
              <w:t>Жами</w:t>
            </w:r>
          </w:p>
        </w:tc>
        <w:tc>
          <w:tcPr>
            <w:tcW w:w="2011" w:type="dxa"/>
            <w:gridSpan w:val="4"/>
            <w:tcBorders>
              <w:top w:val="single" w:sz="4" w:space="0" w:color="auto"/>
              <w:left w:val="single" w:sz="4" w:space="0" w:color="auto"/>
              <w:bottom w:val="single" w:sz="4" w:space="0" w:color="auto"/>
              <w:right w:val="single" w:sz="4" w:space="0" w:color="auto"/>
            </w:tcBorders>
          </w:tcPr>
          <w:p w:rsidR="004F67D6" w:rsidRPr="001D6442"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sz w:val="26"/>
                <w:szCs w:val="26"/>
                <w:lang w:val="uz-Cyrl-UZ" w:eastAsia="ru-RU"/>
              </w:rPr>
            </w:pPr>
            <w:r w:rsidRPr="001D6442">
              <w:rPr>
                <w:rFonts w:ascii="Times New Roman" w:eastAsia="Times New Roman" w:hAnsi="Times New Roman" w:cs="Times New Roman"/>
                <w:b/>
                <w:bCs/>
                <w:sz w:val="26"/>
                <w:szCs w:val="26"/>
                <w:lang w:val="uz-Cyrl-UZ" w:eastAsia="ru-RU"/>
              </w:rPr>
              <w:t>жумладан</w:t>
            </w:r>
          </w:p>
        </w:tc>
        <w:tc>
          <w:tcPr>
            <w:tcW w:w="992" w:type="dxa"/>
            <w:vMerge/>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spacing w:after="0" w:line="276" w:lineRule="auto"/>
              <w:rPr>
                <w:rFonts w:ascii="Times New Roman" w:eastAsia="Times New Roman" w:hAnsi="Times New Roman" w:cs="Times New Roman"/>
                <w:b/>
                <w:bCs/>
                <w:sz w:val="28"/>
                <w:szCs w:val="28"/>
                <w:lang w:val="uz-Cyrl-UZ" w:eastAsia="ru-RU"/>
              </w:rPr>
            </w:pPr>
          </w:p>
        </w:tc>
      </w:tr>
      <w:tr w:rsidR="004F67D6" w:rsidRPr="001D6442" w:rsidTr="001D6442">
        <w:trPr>
          <w:trHeight w:val="1462"/>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spacing w:after="0" w:line="276" w:lineRule="auto"/>
              <w:rPr>
                <w:rFonts w:ascii="Times New Roman" w:eastAsia="Times New Roman" w:hAnsi="Times New Roman" w:cs="Times New Roman"/>
                <w:b/>
                <w:sz w:val="28"/>
                <w:szCs w:val="28"/>
                <w:lang w:eastAsia="ru-RU"/>
              </w:rPr>
            </w:pPr>
          </w:p>
        </w:tc>
        <w:tc>
          <w:tcPr>
            <w:tcW w:w="4813" w:type="dxa"/>
            <w:vMerge/>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spacing w:after="0" w:line="276" w:lineRule="auto"/>
              <w:rPr>
                <w:rFonts w:ascii="Times New Roman" w:eastAsia="Times New Roman" w:hAnsi="Times New Roman" w:cs="Times New Roman"/>
                <w:sz w:val="28"/>
                <w:szCs w:val="28"/>
                <w:lang w:val="uz-Cyrl-UZ" w:eastAsia="ru-RU"/>
              </w:rPr>
            </w:pPr>
          </w:p>
        </w:tc>
        <w:tc>
          <w:tcPr>
            <w:tcW w:w="574" w:type="dxa"/>
            <w:gridSpan w:val="2"/>
            <w:vMerge/>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spacing w:after="0" w:line="276" w:lineRule="auto"/>
              <w:rPr>
                <w:rFonts w:ascii="Times New Roman" w:eastAsia="Times New Roman" w:hAnsi="Times New Roman" w:cs="Times New Roman"/>
                <w:b/>
                <w:bCs/>
                <w:sz w:val="28"/>
                <w:szCs w:val="28"/>
                <w:lang w:val="uz-Cyrl-UZ" w:eastAsia="ru-RU"/>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spacing w:after="0" w:line="276" w:lineRule="auto"/>
              <w:rPr>
                <w:rFonts w:ascii="Times New Roman" w:eastAsia="Times New Roman" w:hAnsi="Times New Roman" w:cs="Times New Roman"/>
                <w:sz w:val="26"/>
                <w:szCs w:val="26"/>
                <w:lang w:eastAsia="ru-RU"/>
              </w:rPr>
            </w:pP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tcPr>
          <w:p w:rsidR="004F67D6" w:rsidRPr="001D6442" w:rsidRDefault="004F67D6" w:rsidP="004F67D6">
            <w:pPr>
              <w:widowControl w:val="0"/>
              <w:autoSpaceDE w:val="0"/>
              <w:autoSpaceDN w:val="0"/>
              <w:adjustRightInd w:val="0"/>
              <w:spacing w:after="0" w:line="276" w:lineRule="auto"/>
              <w:ind w:left="113" w:right="113"/>
              <w:jc w:val="center"/>
              <w:rPr>
                <w:rFonts w:ascii="Times New Roman" w:eastAsia="Times New Roman" w:hAnsi="Times New Roman" w:cs="Times New Roman"/>
                <w:b/>
                <w:bCs/>
                <w:sz w:val="26"/>
                <w:szCs w:val="26"/>
                <w:lang w:val="uz-Cyrl-UZ" w:eastAsia="ru-RU"/>
              </w:rPr>
            </w:pPr>
            <w:r w:rsidRPr="001D6442">
              <w:rPr>
                <w:rFonts w:ascii="Times New Roman" w:eastAsia="Times New Roman" w:hAnsi="Times New Roman" w:cs="Times New Roman"/>
                <w:b/>
                <w:bCs/>
                <w:sz w:val="26"/>
                <w:szCs w:val="26"/>
                <w:lang w:val="uz-Cyrl-UZ" w:eastAsia="ru-RU"/>
              </w:rPr>
              <w:t>Назарий</w:t>
            </w:r>
          </w:p>
        </w:tc>
        <w:tc>
          <w:tcPr>
            <w:tcW w:w="1019" w:type="dxa"/>
            <w:gridSpan w:val="2"/>
            <w:tcBorders>
              <w:top w:val="single" w:sz="4" w:space="0" w:color="auto"/>
              <w:left w:val="single" w:sz="4" w:space="0" w:color="auto"/>
              <w:bottom w:val="single" w:sz="4" w:space="0" w:color="auto"/>
              <w:right w:val="single" w:sz="4" w:space="0" w:color="auto"/>
            </w:tcBorders>
            <w:textDirection w:val="btLr"/>
            <w:vAlign w:val="center"/>
          </w:tcPr>
          <w:p w:rsidR="004F67D6" w:rsidRPr="001D6442" w:rsidRDefault="004F67D6" w:rsidP="004F67D6">
            <w:pPr>
              <w:widowControl w:val="0"/>
              <w:autoSpaceDE w:val="0"/>
              <w:autoSpaceDN w:val="0"/>
              <w:adjustRightInd w:val="0"/>
              <w:spacing w:after="0" w:line="276" w:lineRule="auto"/>
              <w:ind w:left="113" w:right="113"/>
              <w:jc w:val="center"/>
              <w:rPr>
                <w:rFonts w:ascii="Times New Roman" w:eastAsia="Times New Roman" w:hAnsi="Times New Roman" w:cs="Times New Roman"/>
                <w:b/>
                <w:bCs/>
                <w:sz w:val="26"/>
                <w:szCs w:val="26"/>
                <w:lang w:eastAsia="ru-RU"/>
              </w:rPr>
            </w:pPr>
            <w:r w:rsidRPr="001D6442">
              <w:rPr>
                <w:rFonts w:ascii="Times New Roman" w:eastAsia="Times New Roman" w:hAnsi="Times New Roman" w:cs="Times New Roman"/>
                <w:b/>
                <w:bCs/>
                <w:sz w:val="26"/>
                <w:szCs w:val="26"/>
                <w:lang w:val="uz-Cyrl-UZ" w:eastAsia="ru-RU"/>
              </w:rPr>
              <w:t>Амалий машғулот</w:t>
            </w:r>
          </w:p>
        </w:tc>
        <w:tc>
          <w:tcPr>
            <w:tcW w:w="992" w:type="dxa"/>
            <w:vMerge/>
            <w:tcBorders>
              <w:top w:val="single" w:sz="4" w:space="0" w:color="auto"/>
              <w:left w:val="single" w:sz="4" w:space="0" w:color="auto"/>
              <w:bottom w:val="single" w:sz="4" w:space="0" w:color="auto"/>
              <w:right w:val="single" w:sz="4" w:space="0" w:color="auto"/>
            </w:tcBorders>
            <w:vAlign w:val="center"/>
          </w:tcPr>
          <w:p w:rsidR="004F67D6" w:rsidRPr="001D6442" w:rsidRDefault="004F67D6" w:rsidP="004F67D6">
            <w:pPr>
              <w:spacing w:after="0" w:line="276" w:lineRule="auto"/>
              <w:rPr>
                <w:rFonts w:ascii="Times New Roman" w:eastAsia="Times New Roman" w:hAnsi="Times New Roman" w:cs="Times New Roman"/>
                <w:b/>
                <w:bCs/>
                <w:sz w:val="28"/>
                <w:szCs w:val="28"/>
                <w:lang w:val="uz-Cyrl-UZ" w:eastAsia="ru-RU"/>
              </w:rPr>
            </w:pPr>
          </w:p>
        </w:tc>
      </w:tr>
      <w:tr w:rsidR="001D6442" w:rsidRPr="001D6442" w:rsidTr="001D6442">
        <w:trPr>
          <w:trHeight w:val="1106"/>
          <w:jc w:val="center"/>
        </w:trPr>
        <w:tc>
          <w:tcPr>
            <w:tcW w:w="675" w:type="dxa"/>
            <w:tcBorders>
              <w:top w:val="single" w:sz="4" w:space="0" w:color="auto"/>
              <w:left w:val="single" w:sz="4" w:space="0" w:color="auto"/>
              <w:bottom w:val="single" w:sz="4" w:space="0" w:color="auto"/>
              <w:right w:val="single" w:sz="4" w:space="0" w:color="auto"/>
            </w:tcBorders>
          </w:tcPr>
          <w:p w:rsidR="001D6442" w:rsidRPr="001D6442" w:rsidRDefault="001D6442" w:rsidP="004F67D6">
            <w:pPr>
              <w:widowControl w:val="0"/>
              <w:autoSpaceDE w:val="0"/>
              <w:autoSpaceDN w:val="0"/>
              <w:adjustRightInd w:val="0"/>
              <w:spacing w:after="0" w:line="276" w:lineRule="auto"/>
              <w:jc w:val="center"/>
              <w:rPr>
                <w:rFonts w:ascii="Times New Roman" w:eastAsia="Times New Roman" w:hAnsi="Times New Roman" w:cs="Times New Roman"/>
                <w:bCs/>
                <w:sz w:val="28"/>
                <w:szCs w:val="28"/>
                <w:lang w:val="uz-Cyrl-UZ" w:eastAsia="ru-RU"/>
              </w:rPr>
            </w:pPr>
            <w:r w:rsidRPr="001D6442">
              <w:rPr>
                <w:rFonts w:ascii="Times New Roman" w:eastAsia="Times New Roman" w:hAnsi="Times New Roman" w:cs="Times New Roman"/>
                <w:bCs/>
                <w:sz w:val="28"/>
                <w:szCs w:val="28"/>
                <w:lang w:val="uz-Cyrl-UZ" w:eastAsia="ru-RU"/>
              </w:rPr>
              <w:t>1.</w:t>
            </w:r>
          </w:p>
        </w:tc>
        <w:tc>
          <w:tcPr>
            <w:tcW w:w="4819" w:type="dxa"/>
            <w:gridSpan w:val="2"/>
            <w:tcBorders>
              <w:top w:val="single" w:sz="4" w:space="0" w:color="auto"/>
              <w:left w:val="single" w:sz="4" w:space="0" w:color="auto"/>
              <w:bottom w:val="single" w:sz="4" w:space="0" w:color="auto"/>
              <w:right w:val="single" w:sz="4" w:space="0" w:color="auto"/>
            </w:tcBorders>
          </w:tcPr>
          <w:p w:rsidR="001D6442" w:rsidRPr="001D6442" w:rsidRDefault="001D6442" w:rsidP="004F7D13">
            <w:pPr>
              <w:jc w:val="both"/>
              <w:rPr>
                <w:rFonts w:ascii="Times New Roman" w:hAnsi="Times New Roman" w:cs="Times New Roman"/>
                <w:sz w:val="28"/>
                <w:szCs w:val="28"/>
                <w:lang w:val="uz-Cyrl-UZ"/>
              </w:rPr>
            </w:pPr>
            <w:r w:rsidRPr="001D6442">
              <w:rPr>
                <w:rFonts w:ascii="Times New Roman" w:hAnsi="Times New Roman" w:cs="Times New Roman"/>
                <w:sz w:val="28"/>
                <w:szCs w:val="28"/>
                <w:lang w:val="uz-Cyrl-UZ"/>
              </w:rPr>
              <w:t>Ҳисоб, аудит ва рисклар ички назоратининг ахборот технология</w:t>
            </w:r>
            <w:r w:rsidRPr="001D6442">
              <w:rPr>
                <w:rFonts w:ascii="Times New Roman" w:hAnsi="Times New Roman" w:cs="Times New Roman"/>
                <w:sz w:val="28"/>
                <w:szCs w:val="28"/>
              </w:rPr>
              <w:t>-</w:t>
            </w:r>
            <w:r w:rsidRPr="001D6442">
              <w:rPr>
                <w:rFonts w:ascii="Times New Roman" w:hAnsi="Times New Roman" w:cs="Times New Roman"/>
                <w:sz w:val="28"/>
                <w:szCs w:val="28"/>
                <w:lang w:val="uz-Cyrl-UZ"/>
              </w:rPr>
              <w:t>лари</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b/>
                <w:sz w:val="28"/>
                <w:szCs w:val="28"/>
              </w:rPr>
            </w:pPr>
            <w:r w:rsidRPr="001D6442">
              <w:rPr>
                <w:rFonts w:ascii="Times New Roman" w:hAnsi="Times New Roman" w:cs="Times New Roman"/>
                <w:b/>
                <w:sz w:val="28"/>
                <w:szCs w:val="28"/>
              </w:rPr>
              <w:t>6</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sz w:val="28"/>
                <w:szCs w:val="28"/>
                <w:lang w:val="uz-Cyrl-UZ"/>
              </w:rPr>
            </w:pPr>
            <w:r w:rsidRPr="001D6442">
              <w:rPr>
                <w:rFonts w:ascii="Times New Roman" w:hAnsi="Times New Roman" w:cs="Times New Roman"/>
                <w:sz w:val="28"/>
                <w:szCs w:val="28"/>
                <w:lang w:val="uz-Cyrl-UZ"/>
              </w:rPr>
              <w:t>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sz w:val="28"/>
                <w:szCs w:val="28"/>
                <w:lang w:val="uz-Cyrl-UZ"/>
              </w:rPr>
            </w:pPr>
            <w:r w:rsidRPr="001D6442">
              <w:rPr>
                <w:rFonts w:ascii="Times New Roman" w:hAnsi="Times New Roman" w:cs="Times New Roman"/>
                <w:sz w:val="28"/>
                <w:szCs w:val="28"/>
                <w:lang w:val="uz-Cyrl-UZ"/>
              </w:rPr>
              <w:t>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sz w:val="28"/>
                <w:szCs w:val="28"/>
                <w:lang w:val="uz-Cyrl-UZ"/>
              </w:rPr>
            </w:pPr>
            <w:r w:rsidRPr="001D6442">
              <w:rPr>
                <w:rFonts w:ascii="Times New Roman" w:hAnsi="Times New Roman" w:cs="Times New Roman"/>
                <w:sz w:val="28"/>
                <w:szCs w:val="28"/>
                <w:lang w:val="uz-Cyrl-UZ"/>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sz w:val="28"/>
                <w:szCs w:val="28"/>
              </w:rPr>
            </w:pPr>
            <w:r w:rsidRPr="001D6442">
              <w:rPr>
                <w:rFonts w:ascii="Times New Roman" w:hAnsi="Times New Roman" w:cs="Times New Roman"/>
                <w:sz w:val="28"/>
                <w:szCs w:val="28"/>
              </w:rPr>
              <w:t>2</w:t>
            </w:r>
          </w:p>
        </w:tc>
      </w:tr>
      <w:tr w:rsidR="001D6442" w:rsidRPr="001D6442" w:rsidTr="001D6442">
        <w:trPr>
          <w:trHeight w:val="1106"/>
          <w:jc w:val="center"/>
        </w:trPr>
        <w:tc>
          <w:tcPr>
            <w:tcW w:w="675" w:type="dxa"/>
            <w:tcBorders>
              <w:top w:val="single" w:sz="4" w:space="0" w:color="auto"/>
              <w:left w:val="single" w:sz="4" w:space="0" w:color="auto"/>
              <w:bottom w:val="single" w:sz="4" w:space="0" w:color="auto"/>
              <w:right w:val="single" w:sz="4" w:space="0" w:color="auto"/>
            </w:tcBorders>
          </w:tcPr>
          <w:p w:rsidR="001D6442" w:rsidRPr="001D6442" w:rsidRDefault="001D6442" w:rsidP="004F67D6">
            <w:pPr>
              <w:widowControl w:val="0"/>
              <w:autoSpaceDE w:val="0"/>
              <w:autoSpaceDN w:val="0"/>
              <w:adjustRightInd w:val="0"/>
              <w:spacing w:after="0" w:line="276" w:lineRule="auto"/>
              <w:jc w:val="center"/>
              <w:rPr>
                <w:rFonts w:ascii="Times New Roman" w:eastAsia="Times New Roman" w:hAnsi="Times New Roman" w:cs="Times New Roman"/>
                <w:sz w:val="28"/>
                <w:szCs w:val="28"/>
                <w:lang w:val="uz-Cyrl-UZ" w:eastAsia="ru-RU"/>
              </w:rPr>
            </w:pPr>
            <w:r w:rsidRPr="001D6442">
              <w:rPr>
                <w:rFonts w:ascii="Times New Roman" w:eastAsia="Times New Roman" w:hAnsi="Times New Roman" w:cs="Times New Roman"/>
                <w:sz w:val="28"/>
                <w:szCs w:val="28"/>
                <w:lang w:val="uz-Cyrl-UZ" w:eastAsia="ru-RU"/>
              </w:rPr>
              <w:t>2.</w:t>
            </w:r>
          </w:p>
        </w:tc>
        <w:tc>
          <w:tcPr>
            <w:tcW w:w="4819" w:type="dxa"/>
            <w:gridSpan w:val="2"/>
            <w:tcBorders>
              <w:top w:val="single" w:sz="4" w:space="0" w:color="auto"/>
              <w:left w:val="single" w:sz="4" w:space="0" w:color="auto"/>
              <w:bottom w:val="single" w:sz="4" w:space="0" w:color="auto"/>
              <w:right w:val="single" w:sz="4" w:space="0" w:color="auto"/>
            </w:tcBorders>
          </w:tcPr>
          <w:p w:rsidR="001D6442" w:rsidRPr="001D6442" w:rsidRDefault="001D6442" w:rsidP="004F7D13">
            <w:pPr>
              <w:jc w:val="both"/>
              <w:rPr>
                <w:rFonts w:ascii="Times New Roman" w:hAnsi="Times New Roman" w:cs="Times New Roman"/>
                <w:sz w:val="28"/>
                <w:szCs w:val="28"/>
              </w:rPr>
            </w:pPr>
            <w:r w:rsidRPr="001D6442">
              <w:rPr>
                <w:rFonts w:ascii="Times New Roman" w:hAnsi="Times New Roman" w:cs="Times New Roman"/>
                <w:sz w:val="28"/>
                <w:szCs w:val="28"/>
                <w:lang w:val="uz-Cyrl-UZ"/>
              </w:rPr>
              <w:t>Ҳисоб, рисклар ички назорати ва аудит ахборот тизимлари</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b/>
                <w:sz w:val="28"/>
                <w:szCs w:val="28"/>
              </w:rPr>
            </w:pPr>
            <w:r w:rsidRPr="001D6442">
              <w:rPr>
                <w:rFonts w:ascii="Times New Roman" w:hAnsi="Times New Roman" w:cs="Times New Roman"/>
                <w:b/>
                <w:sz w:val="28"/>
                <w:szCs w:val="28"/>
              </w:rPr>
              <w:t>8</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sz w:val="28"/>
                <w:szCs w:val="28"/>
              </w:rPr>
            </w:pPr>
            <w:r w:rsidRPr="001D6442">
              <w:rPr>
                <w:rFonts w:ascii="Times New Roman" w:hAnsi="Times New Roman" w:cs="Times New Roman"/>
                <w:sz w:val="28"/>
                <w:szCs w:val="28"/>
              </w:rPr>
              <w:t>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sz w:val="28"/>
                <w:szCs w:val="28"/>
                <w:lang w:val="uz-Cyrl-UZ"/>
              </w:rPr>
            </w:pPr>
            <w:r w:rsidRPr="001D6442">
              <w:rPr>
                <w:rFonts w:ascii="Times New Roman" w:hAnsi="Times New Roman" w:cs="Times New Roman"/>
                <w:sz w:val="28"/>
                <w:szCs w:val="28"/>
                <w:lang w:val="uz-Cyrl-UZ"/>
              </w:rPr>
              <w:t>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sz w:val="28"/>
                <w:szCs w:val="28"/>
              </w:rPr>
            </w:pPr>
            <w:r w:rsidRPr="001D6442">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sz w:val="28"/>
                <w:szCs w:val="28"/>
                <w:lang w:val="uz-Cyrl-UZ"/>
              </w:rPr>
            </w:pPr>
            <w:r w:rsidRPr="001D6442">
              <w:rPr>
                <w:rFonts w:ascii="Times New Roman" w:hAnsi="Times New Roman" w:cs="Times New Roman"/>
                <w:sz w:val="28"/>
                <w:szCs w:val="28"/>
                <w:lang w:val="uz-Cyrl-UZ"/>
              </w:rPr>
              <w:t>2</w:t>
            </w:r>
          </w:p>
        </w:tc>
      </w:tr>
      <w:tr w:rsidR="001D6442" w:rsidRPr="001D6442" w:rsidTr="001D6442">
        <w:trPr>
          <w:trHeight w:val="471"/>
          <w:jc w:val="center"/>
        </w:trPr>
        <w:tc>
          <w:tcPr>
            <w:tcW w:w="675" w:type="dxa"/>
            <w:tcBorders>
              <w:top w:val="single" w:sz="4" w:space="0" w:color="auto"/>
              <w:left w:val="single" w:sz="4" w:space="0" w:color="auto"/>
              <w:bottom w:val="single" w:sz="4" w:space="0" w:color="auto"/>
              <w:right w:val="single" w:sz="4" w:space="0" w:color="auto"/>
            </w:tcBorders>
          </w:tcPr>
          <w:p w:rsidR="001D6442" w:rsidRPr="001D6442" w:rsidRDefault="001D6442" w:rsidP="004F67D6">
            <w:pPr>
              <w:widowControl w:val="0"/>
              <w:autoSpaceDE w:val="0"/>
              <w:autoSpaceDN w:val="0"/>
              <w:adjustRightInd w:val="0"/>
              <w:spacing w:after="0" w:line="276" w:lineRule="auto"/>
              <w:jc w:val="center"/>
              <w:rPr>
                <w:rFonts w:ascii="Times New Roman" w:eastAsia="Times New Roman" w:hAnsi="Times New Roman" w:cs="Times New Roman"/>
                <w:sz w:val="28"/>
                <w:szCs w:val="28"/>
                <w:lang w:val="uz-Cyrl-UZ" w:eastAsia="ru-RU"/>
              </w:rPr>
            </w:pPr>
          </w:p>
        </w:tc>
        <w:tc>
          <w:tcPr>
            <w:tcW w:w="4819" w:type="dxa"/>
            <w:gridSpan w:val="2"/>
            <w:tcBorders>
              <w:top w:val="single" w:sz="4" w:space="0" w:color="auto"/>
              <w:left w:val="single" w:sz="4" w:space="0" w:color="auto"/>
              <w:bottom w:val="single" w:sz="4" w:space="0" w:color="auto"/>
              <w:right w:val="single" w:sz="4" w:space="0" w:color="auto"/>
            </w:tcBorders>
          </w:tcPr>
          <w:p w:rsidR="001D6442" w:rsidRPr="001D6442" w:rsidRDefault="001D6442" w:rsidP="004F67D6">
            <w:pPr>
              <w:widowControl w:val="0"/>
              <w:autoSpaceDE w:val="0"/>
              <w:autoSpaceDN w:val="0"/>
              <w:adjustRightInd w:val="0"/>
              <w:spacing w:after="0" w:line="276" w:lineRule="auto"/>
              <w:rPr>
                <w:rFonts w:ascii="Times New Roman" w:eastAsia="Times New Roman" w:hAnsi="Times New Roman" w:cs="Times New Roman"/>
                <w:b/>
                <w:sz w:val="28"/>
                <w:szCs w:val="28"/>
                <w:lang w:val="uz-Cyrl-UZ" w:eastAsia="ru-RU"/>
              </w:rPr>
            </w:pPr>
            <w:r w:rsidRPr="001D6442">
              <w:rPr>
                <w:rFonts w:ascii="Times New Roman" w:eastAsia="Times New Roman" w:hAnsi="Times New Roman" w:cs="Times New Roman"/>
                <w:b/>
                <w:sz w:val="28"/>
                <w:szCs w:val="28"/>
                <w:lang w:val="uz-Cyrl-UZ" w:eastAsia="ru-RU"/>
              </w:rPr>
              <w:t>Жами:</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b/>
                <w:sz w:val="28"/>
                <w:szCs w:val="28"/>
              </w:rPr>
            </w:pPr>
            <w:r w:rsidRPr="001D6442">
              <w:rPr>
                <w:rFonts w:ascii="Times New Roman" w:hAnsi="Times New Roman" w:cs="Times New Roman"/>
                <w:b/>
                <w:sz w:val="28"/>
                <w:szCs w:val="28"/>
                <w:lang w:val="uz-Cyrl-UZ"/>
              </w:rPr>
              <w:t>1</w:t>
            </w:r>
            <w:r w:rsidRPr="001D6442">
              <w:rPr>
                <w:rFonts w:ascii="Times New Roman" w:hAnsi="Times New Roman" w:cs="Times New Roman"/>
                <w:b/>
                <w:sz w:val="28"/>
                <w:szCs w:val="28"/>
              </w:rPr>
              <w:t>4</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b/>
                <w:sz w:val="28"/>
                <w:szCs w:val="28"/>
              </w:rPr>
            </w:pPr>
            <w:r w:rsidRPr="001D6442">
              <w:rPr>
                <w:rFonts w:ascii="Times New Roman" w:hAnsi="Times New Roman" w:cs="Times New Roman"/>
                <w:b/>
                <w:sz w:val="28"/>
                <w:szCs w:val="28"/>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b/>
                <w:sz w:val="28"/>
                <w:szCs w:val="28"/>
                <w:lang w:val="uz-Cyrl-UZ"/>
              </w:rPr>
            </w:pPr>
            <w:r w:rsidRPr="001D6442">
              <w:rPr>
                <w:rFonts w:ascii="Times New Roman" w:hAnsi="Times New Roman" w:cs="Times New Roman"/>
                <w:b/>
                <w:sz w:val="28"/>
                <w:szCs w:val="28"/>
                <w:lang w:val="uz-Cyrl-UZ"/>
              </w:rPr>
              <w:t>4</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7D13">
            <w:pPr>
              <w:jc w:val="center"/>
              <w:rPr>
                <w:rFonts w:ascii="Times New Roman" w:hAnsi="Times New Roman" w:cs="Times New Roman"/>
                <w:b/>
                <w:sz w:val="28"/>
                <w:szCs w:val="28"/>
              </w:rPr>
            </w:pPr>
            <w:r w:rsidRPr="001D6442">
              <w:rPr>
                <w:rFonts w:ascii="Times New Roman" w:hAnsi="Times New Roman" w:cs="Times New Roman"/>
                <w:b/>
                <w:sz w:val="28"/>
                <w:szCs w:val="2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6442" w:rsidRPr="001D6442" w:rsidRDefault="001D6442"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1D6442">
              <w:rPr>
                <w:rFonts w:ascii="Times New Roman" w:eastAsia="Times New Roman" w:hAnsi="Times New Roman" w:cs="Times New Roman"/>
                <w:b/>
                <w:sz w:val="28"/>
                <w:szCs w:val="28"/>
                <w:lang w:val="uz-Cyrl-UZ" w:eastAsia="ru-RU"/>
              </w:rPr>
              <w:t>4</w:t>
            </w:r>
          </w:p>
        </w:tc>
      </w:tr>
    </w:tbl>
    <w:p w:rsidR="004F67D6" w:rsidRPr="004F67D6" w:rsidRDefault="004F67D6" w:rsidP="004F67D6">
      <w:pPr>
        <w:widowControl w:val="0"/>
        <w:autoSpaceDE w:val="0"/>
        <w:autoSpaceDN w:val="0"/>
        <w:adjustRightInd w:val="0"/>
        <w:spacing w:after="0" w:line="276" w:lineRule="auto"/>
        <w:ind w:right="279"/>
        <w:jc w:val="center"/>
        <w:rPr>
          <w:rFonts w:ascii="Times New Roman" w:eastAsia="Times New Roman" w:hAnsi="Times New Roman" w:cs="Times New Roman"/>
          <w:b/>
          <w:sz w:val="26"/>
          <w:szCs w:val="26"/>
          <w:lang w:eastAsia="ru-RU"/>
        </w:rPr>
      </w:pPr>
    </w:p>
    <w:p w:rsidR="00A264F0" w:rsidRDefault="00A264F0" w:rsidP="004F67D6">
      <w:pPr>
        <w:widowControl w:val="0"/>
        <w:autoSpaceDE w:val="0"/>
        <w:autoSpaceDN w:val="0"/>
        <w:adjustRightInd w:val="0"/>
        <w:spacing w:after="0" w:line="276" w:lineRule="auto"/>
        <w:ind w:right="279"/>
        <w:jc w:val="center"/>
        <w:rPr>
          <w:rFonts w:ascii="Times New Roman" w:eastAsia="Times New Roman" w:hAnsi="Times New Roman" w:cs="Times New Roman"/>
          <w:b/>
          <w:bCs/>
          <w:caps/>
          <w:sz w:val="28"/>
          <w:szCs w:val="28"/>
          <w:lang w:val="uz-Cyrl-UZ" w:eastAsia="ru-RU"/>
        </w:rPr>
      </w:pPr>
    </w:p>
    <w:p w:rsidR="00A264F0" w:rsidRDefault="00A264F0" w:rsidP="004F67D6">
      <w:pPr>
        <w:widowControl w:val="0"/>
        <w:autoSpaceDE w:val="0"/>
        <w:autoSpaceDN w:val="0"/>
        <w:adjustRightInd w:val="0"/>
        <w:spacing w:after="0" w:line="276" w:lineRule="auto"/>
        <w:ind w:right="279"/>
        <w:jc w:val="center"/>
        <w:rPr>
          <w:rFonts w:ascii="Times New Roman" w:eastAsia="Times New Roman" w:hAnsi="Times New Roman" w:cs="Times New Roman"/>
          <w:b/>
          <w:bCs/>
          <w:caps/>
          <w:sz w:val="28"/>
          <w:szCs w:val="28"/>
          <w:lang w:val="uz-Cyrl-UZ" w:eastAsia="ru-RU"/>
        </w:rPr>
      </w:pPr>
    </w:p>
    <w:p w:rsidR="0034524B" w:rsidRDefault="0034524B" w:rsidP="004F67D6">
      <w:pPr>
        <w:widowControl w:val="0"/>
        <w:autoSpaceDE w:val="0"/>
        <w:autoSpaceDN w:val="0"/>
        <w:adjustRightInd w:val="0"/>
        <w:spacing w:after="0" w:line="276" w:lineRule="auto"/>
        <w:ind w:right="279"/>
        <w:jc w:val="center"/>
        <w:rPr>
          <w:rFonts w:ascii="Times New Roman" w:eastAsia="Times New Roman" w:hAnsi="Times New Roman" w:cs="Times New Roman"/>
          <w:b/>
          <w:bCs/>
          <w:caps/>
          <w:sz w:val="28"/>
          <w:szCs w:val="28"/>
          <w:lang w:val="uz-Cyrl-UZ" w:eastAsia="ru-RU"/>
        </w:rPr>
      </w:pPr>
    </w:p>
    <w:p w:rsidR="00A264F0" w:rsidRDefault="00A264F0" w:rsidP="004F67D6">
      <w:pPr>
        <w:widowControl w:val="0"/>
        <w:autoSpaceDE w:val="0"/>
        <w:autoSpaceDN w:val="0"/>
        <w:adjustRightInd w:val="0"/>
        <w:spacing w:after="0" w:line="276" w:lineRule="auto"/>
        <w:ind w:right="279"/>
        <w:jc w:val="center"/>
        <w:rPr>
          <w:rFonts w:ascii="Times New Roman" w:eastAsia="Times New Roman" w:hAnsi="Times New Roman" w:cs="Times New Roman"/>
          <w:b/>
          <w:bCs/>
          <w:caps/>
          <w:sz w:val="28"/>
          <w:szCs w:val="28"/>
          <w:lang w:val="uz-Cyrl-UZ" w:eastAsia="ru-RU"/>
        </w:rPr>
      </w:pPr>
    </w:p>
    <w:p w:rsidR="004F67D6" w:rsidRPr="004F67D6" w:rsidRDefault="004F67D6" w:rsidP="004F67D6">
      <w:pPr>
        <w:widowControl w:val="0"/>
        <w:autoSpaceDE w:val="0"/>
        <w:autoSpaceDN w:val="0"/>
        <w:adjustRightInd w:val="0"/>
        <w:spacing w:after="0" w:line="276" w:lineRule="auto"/>
        <w:ind w:right="279"/>
        <w:jc w:val="center"/>
        <w:rPr>
          <w:rFonts w:ascii="Times New Roman" w:eastAsia="Times New Roman" w:hAnsi="Times New Roman" w:cs="Times New Roman"/>
          <w:b/>
          <w:sz w:val="26"/>
          <w:szCs w:val="26"/>
          <w:lang w:val="uz-Cyrl-UZ" w:eastAsia="ru-RU"/>
        </w:rPr>
      </w:pPr>
      <w:r w:rsidRPr="004F67D6">
        <w:rPr>
          <w:rFonts w:ascii="Times New Roman" w:eastAsia="Times New Roman" w:hAnsi="Times New Roman" w:cs="Times New Roman"/>
          <w:b/>
          <w:bCs/>
          <w:caps/>
          <w:sz w:val="28"/>
          <w:szCs w:val="28"/>
          <w:lang w:val="uz-Cyrl-UZ" w:eastAsia="ru-RU"/>
        </w:rPr>
        <w:t xml:space="preserve">НАЗАРИЙ </w:t>
      </w:r>
      <w:r w:rsidRPr="004F67D6">
        <w:rPr>
          <w:rFonts w:ascii="Times New Roman" w:eastAsia="Times New Roman" w:hAnsi="Times New Roman" w:cs="Times New Roman"/>
          <w:b/>
          <w:sz w:val="28"/>
          <w:szCs w:val="28"/>
          <w:lang w:val="uz-Cyrl-UZ" w:eastAsia="ru-RU"/>
        </w:rPr>
        <w:t>МАШҒУЛОТЛАР</w:t>
      </w:r>
      <w:r w:rsidRPr="004F67D6">
        <w:rPr>
          <w:rFonts w:ascii="Times New Roman" w:eastAsia="Times New Roman" w:hAnsi="Times New Roman" w:cs="Times New Roman"/>
          <w:b/>
          <w:bCs/>
          <w:caps/>
          <w:sz w:val="28"/>
          <w:szCs w:val="28"/>
          <w:lang w:val="uz-Cyrl-UZ" w:eastAsia="ru-RU"/>
        </w:rPr>
        <w:t xml:space="preserve"> </w:t>
      </w:r>
      <w:r w:rsidRPr="004F67D6">
        <w:rPr>
          <w:rFonts w:ascii="Times New Roman" w:eastAsia="Times New Roman" w:hAnsi="Times New Roman" w:cs="Times New Roman"/>
          <w:b/>
          <w:sz w:val="26"/>
          <w:szCs w:val="26"/>
          <w:lang w:val="uz-Cyrl-UZ" w:eastAsia="ru-RU"/>
        </w:rPr>
        <w:t>МАЗМУНИ</w:t>
      </w:r>
    </w:p>
    <w:p w:rsidR="00634CBF" w:rsidRPr="002F5AF9" w:rsidRDefault="00634CBF" w:rsidP="0009625C">
      <w:pPr>
        <w:spacing w:after="120"/>
        <w:jc w:val="center"/>
        <w:rPr>
          <w:rFonts w:ascii="Times New Roman" w:hAnsi="Times New Roman"/>
          <w:sz w:val="28"/>
          <w:szCs w:val="28"/>
          <w:lang w:val="uz-Cyrl-UZ"/>
        </w:rPr>
      </w:pPr>
      <w:r w:rsidRPr="002F5AF9">
        <w:rPr>
          <w:rFonts w:ascii="Times New Roman" w:hAnsi="Times New Roman"/>
          <w:b/>
          <w:sz w:val="28"/>
          <w:szCs w:val="28"/>
          <w:lang w:val="uz-Cyrl-UZ"/>
        </w:rPr>
        <w:t xml:space="preserve">1-мавзу. </w:t>
      </w:r>
      <w:r w:rsidRPr="00F51AC6">
        <w:rPr>
          <w:rFonts w:ascii="Times New Roman" w:hAnsi="Times New Roman"/>
          <w:b/>
          <w:sz w:val="28"/>
          <w:szCs w:val="28"/>
          <w:lang w:val="uz-Cyrl-UZ"/>
        </w:rPr>
        <w:t>Ҳисоб, аудит ва рисклар ички назоратининг ахборот технологиялари</w:t>
      </w:r>
      <w:r w:rsidRPr="002F5AF9">
        <w:rPr>
          <w:rFonts w:ascii="Times New Roman" w:hAnsi="Times New Roman"/>
          <w:b/>
          <w:sz w:val="28"/>
          <w:szCs w:val="28"/>
          <w:lang w:val="uz-Cyrl-UZ"/>
        </w:rPr>
        <w:t xml:space="preserve"> </w:t>
      </w:r>
    </w:p>
    <w:p w:rsidR="00634CBF" w:rsidRPr="006B65EB" w:rsidRDefault="00634CBF" w:rsidP="00634CBF">
      <w:pPr>
        <w:widowControl w:val="0"/>
        <w:ind w:firstLine="567"/>
        <w:jc w:val="both"/>
        <w:rPr>
          <w:rFonts w:ascii="Times New Roman" w:hAnsi="Times New Roman"/>
          <w:sz w:val="28"/>
          <w:szCs w:val="28"/>
          <w:lang w:val="uz-Cyrl-UZ"/>
        </w:rPr>
      </w:pPr>
      <w:r w:rsidRPr="002F5AF9">
        <w:rPr>
          <w:rFonts w:ascii="Times New Roman" w:hAnsi="Times New Roman"/>
          <w:noProof/>
          <w:sz w:val="28"/>
          <w:szCs w:val="28"/>
          <w:lang w:val="uz-Cyrl-UZ"/>
        </w:rPr>
        <w:t xml:space="preserve">Ўзбекистон Республикасида </w:t>
      </w:r>
      <w:r w:rsidRPr="006B65EB">
        <w:rPr>
          <w:rFonts w:ascii="Times New Roman" w:hAnsi="Times New Roman"/>
          <w:sz w:val="28"/>
          <w:szCs w:val="28"/>
          <w:lang w:val="uz-Cyrl-UZ"/>
        </w:rPr>
        <w:t>замонавий ахборот-коммуникация технологияларнинг янги авлодлари ва улардан иқтисодиёт соҳасида фойдаланиш им</w:t>
      </w:r>
      <w:r>
        <w:rPr>
          <w:rFonts w:ascii="Times New Roman" w:hAnsi="Times New Roman"/>
          <w:sz w:val="28"/>
          <w:szCs w:val="28"/>
          <w:lang w:val="uz-Cyrl-UZ"/>
        </w:rPr>
        <w:t xml:space="preserve">кониятлари. </w:t>
      </w:r>
      <w:r w:rsidRPr="006B65EB">
        <w:rPr>
          <w:rFonts w:ascii="Times New Roman" w:hAnsi="Times New Roman"/>
          <w:sz w:val="28"/>
          <w:szCs w:val="28"/>
          <w:lang w:val="uz-Cyrl-UZ"/>
        </w:rPr>
        <w:t>Ҳисоб ва аудит бўйича</w:t>
      </w:r>
      <w:r w:rsidRPr="006B65EB">
        <w:rPr>
          <w:rFonts w:ascii="Times New Roman" w:hAnsi="Times New Roman"/>
          <w:sz w:val="28"/>
          <w:szCs w:val="28"/>
          <w:lang w:val="uz-Cyrl-UZ" w:eastAsia="ru-RU"/>
        </w:rPr>
        <w:t xml:space="preserve"> ам</w:t>
      </w:r>
      <w:r>
        <w:rPr>
          <w:rFonts w:ascii="Times New Roman" w:hAnsi="Times New Roman"/>
          <w:sz w:val="28"/>
          <w:szCs w:val="28"/>
          <w:lang w:val="uz-Cyrl-UZ" w:eastAsia="ru-RU"/>
        </w:rPr>
        <w:t>алий дастурлар пакетлари тўғрисидаги тушунча</w:t>
      </w:r>
      <w:r w:rsidR="0009625C">
        <w:rPr>
          <w:rFonts w:ascii="Times New Roman" w:hAnsi="Times New Roman"/>
          <w:sz w:val="28"/>
          <w:szCs w:val="28"/>
          <w:lang w:val="uz-Cyrl-UZ" w:eastAsia="ru-RU"/>
        </w:rPr>
        <w:t xml:space="preserve">, уларни </w:t>
      </w:r>
      <w:r>
        <w:rPr>
          <w:rFonts w:ascii="Times New Roman" w:hAnsi="Times New Roman"/>
          <w:sz w:val="28"/>
          <w:szCs w:val="28"/>
          <w:lang w:val="uz-Cyrl-UZ" w:eastAsia="ru-RU"/>
        </w:rPr>
        <w:t>ўрганиш ва лойиҳа</w:t>
      </w:r>
      <w:r w:rsidRPr="006B65EB">
        <w:rPr>
          <w:rFonts w:ascii="Times New Roman" w:hAnsi="Times New Roman"/>
          <w:sz w:val="28"/>
          <w:szCs w:val="28"/>
          <w:lang w:val="uz-Cyrl-UZ"/>
        </w:rPr>
        <w:t xml:space="preserve">лаштириш. </w:t>
      </w:r>
      <w:r w:rsidR="0009625C" w:rsidRPr="00FD1AAE">
        <w:rPr>
          <w:rFonts w:ascii="Times New Roman" w:hAnsi="Times New Roman"/>
          <w:color w:val="000000"/>
          <w:sz w:val="28"/>
          <w:szCs w:val="28"/>
          <w:lang w:val="uz-Cyrl-UZ"/>
        </w:rPr>
        <w:t>Бошланғич ҳисоб ҳужжатлари электрон ҳужжат тарзида тузиш ва тақдим этиш.</w:t>
      </w:r>
    </w:p>
    <w:p w:rsidR="0009625C" w:rsidRDefault="00634CBF" w:rsidP="0009625C">
      <w:pPr>
        <w:spacing w:after="0" w:line="240" w:lineRule="auto"/>
        <w:jc w:val="center"/>
        <w:rPr>
          <w:rFonts w:ascii="Times New Roman" w:hAnsi="Times New Roman"/>
          <w:b/>
          <w:sz w:val="28"/>
          <w:szCs w:val="28"/>
          <w:lang w:val="uz-Cyrl-UZ"/>
        </w:rPr>
      </w:pPr>
      <w:r w:rsidRPr="002F5AF9">
        <w:rPr>
          <w:rFonts w:ascii="Times New Roman" w:hAnsi="Times New Roman"/>
          <w:b/>
          <w:sz w:val="28"/>
          <w:szCs w:val="28"/>
          <w:lang w:val="uz-Cyrl-UZ"/>
        </w:rPr>
        <w:t xml:space="preserve">2-мавзу. </w:t>
      </w:r>
      <w:r w:rsidRPr="00F51AC6">
        <w:rPr>
          <w:rFonts w:ascii="Times New Roman" w:hAnsi="Times New Roman"/>
          <w:b/>
          <w:sz w:val="28"/>
          <w:szCs w:val="28"/>
          <w:lang w:val="uz-Cyrl-UZ"/>
        </w:rPr>
        <w:t xml:space="preserve">Ҳисоб, рисклар ички назорати ва аудит </w:t>
      </w:r>
    </w:p>
    <w:p w:rsidR="00634CBF" w:rsidRPr="002F5AF9" w:rsidRDefault="00634CBF" w:rsidP="0009625C">
      <w:pPr>
        <w:spacing w:after="120" w:line="240" w:lineRule="auto"/>
        <w:jc w:val="center"/>
        <w:rPr>
          <w:rFonts w:ascii="Times New Roman" w:hAnsi="Times New Roman"/>
          <w:sz w:val="28"/>
          <w:szCs w:val="28"/>
          <w:lang w:val="uz-Cyrl-UZ"/>
        </w:rPr>
      </w:pPr>
      <w:r w:rsidRPr="00F51AC6">
        <w:rPr>
          <w:rFonts w:ascii="Times New Roman" w:hAnsi="Times New Roman"/>
          <w:b/>
          <w:sz w:val="28"/>
          <w:szCs w:val="28"/>
          <w:lang w:val="uz-Cyrl-UZ"/>
        </w:rPr>
        <w:t>ахборот</w:t>
      </w:r>
      <w:r w:rsidR="0009625C">
        <w:rPr>
          <w:rFonts w:ascii="Times New Roman" w:hAnsi="Times New Roman"/>
          <w:b/>
          <w:sz w:val="28"/>
          <w:szCs w:val="28"/>
          <w:lang w:val="uz-Cyrl-UZ"/>
        </w:rPr>
        <w:t xml:space="preserve"> </w:t>
      </w:r>
      <w:r w:rsidRPr="00F51AC6">
        <w:rPr>
          <w:rFonts w:ascii="Times New Roman" w:hAnsi="Times New Roman"/>
          <w:b/>
          <w:sz w:val="28"/>
          <w:szCs w:val="28"/>
          <w:lang w:val="uz-Cyrl-UZ"/>
        </w:rPr>
        <w:t>тизимлари</w:t>
      </w:r>
      <w:r w:rsidRPr="002F5AF9">
        <w:rPr>
          <w:rFonts w:ascii="Times New Roman" w:hAnsi="Times New Roman"/>
          <w:b/>
          <w:sz w:val="28"/>
          <w:szCs w:val="28"/>
          <w:lang w:val="uz-Cyrl-UZ"/>
        </w:rPr>
        <w:t xml:space="preserve"> </w:t>
      </w:r>
    </w:p>
    <w:p w:rsidR="00634CBF" w:rsidRPr="00B47B14" w:rsidRDefault="00634CBF" w:rsidP="00634CBF">
      <w:pPr>
        <w:pStyle w:val="a8"/>
        <w:widowControl/>
        <w:spacing w:after="0"/>
        <w:ind w:left="0" w:firstLine="567"/>
        <w:jc w:val="both"/>
        <w:rPr>
          <w:rFonts w:ascii="Times New Roman" w:hAnsi="Times New Roman" w:cs="Times New Roman"/>
          <w:noProof/>
          <w:sz w:val="28"/>
          <w:szCs w:val="28"/>
          <w:lang w:val="uz-Cyrl-UZ"/>
        </w:rPr>
      </w:pPr>
      <w:r w:rsidRPr="00B47B14">
        <w:rPr>
          <w:rFonts w:ascii="Times New Roman" w:hAnsi="Times New Roman" w:cs="Times New Roman"/>
          <w:noProof/>
          <w:sz w:val="28"/>
          <w:szCs w:val="28"/>
          <w:lang w:val="uz-Cyrl-UZ"/>
        </w:rPr>
        <w:t>Ўзбекистон Республикасида</w:t>
      </w:r>
      <w:r>
        <w:rPr>
          <w:rFonts w:ascii="Times New Roman" w:hAnsi="Times New Roman" w:cs="Times New Roman"/>
          <w:noProof/>
          <w:sz w:val="28"/>
          <w:szCs w:val="28"/>
          <w:lang w:val="uz-Cyrl-UZ"/>
        </w:rPr>
        <w:t xml:space="preserve"> ҳисоб, рисклар ички</w:t>
      </w:r>
      <w:r w:rsidRPr="00B47B14">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назорати ва аудит ахборот тизимлари</w:t>
      </w:r>
      <w:r w:rsidR="0009625C">
        <w:rPr>
          <w:rFonts w:ascii="Times New Roman" w:hAnsi="Times New Roman" w:cs="Times New Roman"/>
          <w:noProof/>
          <w:sz w:val="28"/>
          <w:szCs w:val="28"/>
          <w:lang w:val="uz-Cyrl-UZ"/>
        </w:rPr>
        <w:t>.</w:t>
      </w:r>
      <w:r>
        <w:rPr>
          <w:rFonts w:ascii="Times New Roman" w:hAnsi="Times New Roman" w:cs="Times New Roman"/>
          <w:noProof/>
          <w:sz w:val="28"/>
          <w:szCs w:val="28"/>
          <w:lang w:val="uz-Cyrl-UZ"/>
        </w:rPr>
        <w:t xml:space="preserve"> </w:t>
      </w:r>
      <w:r w:rsidR="0009625C">
        <w:rPr>
          <w:rFonts w:ascii="Times New Roman" w:hAnsi="Times New Roman" w:cs="Times New Roman"/>
          <w:noProof/>
          <w:sz w:val="28"/>
          <w:szCs w:val="28"/>
          <w:lang w:val="uz-Cyrl-UZ"/>
        </w:rPr>
        <w:t xml:space="preserve">Ахборотларни </w:t>
      </w:r>
      <w:r>
        <w:rPr>
          <w:rFonts w:ascii="Times New Roman" w:hAnsi="Times New Roman" w:cs="Times New Roman"/>
          <w:noProof/>
          <w:sz w:val="28"/>
          <w:szCs w:val="28"/>
          <w:lang w:val="uz-Cyrl-UZ"/>
        </w:rPr>
        <w:t>қайта ишлаш жабҳалари</w:t>
      </w:r>
      <w:r w:rsidR="0009625C">
        <w:rPr>
          <w:rFonts w:ascii="Times New Roman" w:hAnsi="Times New Roman" w:cs="Times New Roman"/>
          <w:noProof/>
          <w:sz w:val="28"/>
          <w:szCs w:val="28"/>
          <w:lang w:val="uz-Cyrl-UZ"/>
        </w:rPr>
        <w:t>.</w:t>
      </w:r>
      <w:r>
        <w:rPr>
          <w:rFonts w:ascii="Times New Roman" w:hAnsi="Times New Roman" w:cs="Times New Roman"/>
          <w:noProof/>
          <w:sz w:val="28"/>
          <w:szCs w:val="28"/>
          <w:lang w:val="uz-Cyrl-UZ"/>
        </w:rPr>
        <w:t xml:space="preserve"> </w:t>
      </w:r>
      <w:r w:rsidR="0009625C">
        <w:rPr>
          <w:rFonts w:ascii="Times New Roman" w:hAnsi="Times New Roman" w:cs="Times New Roman"/>
          <w:noProof/>
          <w:sz w:val="28"/>
          <w:szCs w:val="28"/>
          <w:lang w:val="uz-Cyrl-UZ"/>
        </w:rPr>
        <w:t xml:space="preserve">Давлат </w:t>
      </w:r>
      <w:r>
        <w:rPr>
          <w:rFonts w:ascii="Times New Roman" w:hAnsi="Times New Roman" w:cs="Times New Roman"/>
          <w:noProof/>
          <w:sz w:val="28"/>
          <w:szCs w:val="28"/>
          <w:lang w:val="uz-Cyrl-UZ"/>
        </w:rPr>
        <w:t>органларига ҳисоботларни топшириш</w:t>
      </w:r>
      <w:r w:rsidR="0009625C">
        <w:rPr>
          <w:rFonts w:ascii="Times New Roman" w:hAnsi="Times New Roman" w:cs="Times New Roman"/>
          <w:noProof/>
          <w:sz w:val="28"/>
          <w:szCs w:val="28"/>
          <w:lang w:val="uz-Cyrl-UZ"/>
        </w:rPr>
        <w:t>.</w:t>
      </w:r>
      <w:r>
        <w:rPr>
          <w:rFonts w:ascii="Times New Roman" w:hAnsi="Times New Roman" w:cs="Times New Roman"/>
          <w:noProof/>
          <w:sz w:val="28"/>
          <w:szCs w:val="28"/>
          <w:lang w:val="uz-Cyrl-UZ"/>
        </w:rPr>
        <w:t xml:space="preserve"> </w:t>
      </w:r>
      <w:r w:rsidR="0009625C">
        <w:rPr>
          <w:rFonts w:ascii="Times New Roman" w:hAnsi="Times New Roman" w:cs="Times New Roman"/>
          <w:noProof/>
          <w:sz w:val="28"/>
          <w:szCs w:val="28"/>
          <w:lang w:val="uz-Cyrl-UZ"/>
        </w:rPr>
        <w:t>Норматив</w:t>
      </w:r>
      <w:r w:rsidRPr="00F51AC6">
        <w:rPr>
          <w:rFonts w:ascii="Times New Roman" w:hAnsi="Times New Roman" w:cs="Times New Roman"/>
          <w:sz w:val="28"/>
          <w:szCs w:val="28"/>
          <w:lang w:val="uz-Cyrl-UZ"/>
        </w:rPr>
        <w:t>-ҳуқуқий ахборот тизимлари</w:t>
      </w:r>
      <w:r w:rsidR="0009625C">
        <w:rPr>
          <w:rFonts w:ascii="Times New Roman" w:hAnsi="Times New Roman" w:cs="Times New Roman"/>
          <w:sz w:val="28"/>
          <w:szCs w:val="28"/>
          <w:lang w:val="uz-Cyrl-UZ"/>
        </w:rPr>
        <w:t>.</w:t>
      </w:r>
      <w:r w:rsidRPr="00B47B14">
        <w:rPr>
          <w:rFonts w:ascii="Times New Roman" w:hAnsi="Times New Roman" w:cs="Times New Roman"/>
          <w:noProof/>
          <w:sz w:val="28"/>
          <w:szCs w:val="28"/>
          <w:lang w:val="uz-Cyrl-UZ"/>
        </w:rPr>
        <w:t xml:space="preserve"> </w:t>
      </w:r>
      <w:r w:rsidR="0009625C">
        <w:rPr>
          <w:rFonts w:ascii="Times New Roman" w:hAnsi="Times New Roman" w:cs="Times New Roman"/>
          <w:noProof/>
          <w:sz w:val="28"/>
          <w:szCs w:val="28"/>
          <w:lang w:val="uz-Cyrl-UZ"/>
        </w:rPr>
        <w:t xml:space="preserve">Ахборот </w:t>
      </w:r>
      <w:r>
        <w:rPr>
          <w:rFonts w:ascii="Times New Roman" w:hAnsi="Times New Roman" w:cs="Times New Roman"/>
          <w:noProof/>
          <w:sz w:val="28"/>
          <w:szCs w:val="28"/>
          <w:lang w:val="uz-Cyrl-UZ"/>
        </w:rPr>
        <w:t>қидирув тизимлари</w:t>
      </w:r>
      <w:r w:rsidR="0009625C">
        <w:rPr>
          <w:rFonts w:ascii="Times New Roman" w:hAnsi="Times New Roman" w:cs="Times New Roman"/>
          <w:noProof/>
          <w:sz w:val="28"/>
          <w:szCs w:val="28"/>
          <w:lang w:val="uz-Cyrl-UZ"/>
        </w:rPr>
        <w:t>.</w:t>
      </w:r>
      <w:r>
        <w:rPr>
          <w:rFonts w:ascii="Times New Roman" w:hAnsi="Times New Roman" w:cs="Times New Roman"/>
          <w:noProof/>
          <w:sz w:val="28"/>
          <w:szCs w:val="28"/>
          <w:lang w:val="uz-Cyrl-UZ"/>
        </w:rPr>
        <w:t xml:space="preserve"> </w:t>
      </w:r>
    </w:p>
    <w:p w:rsidR="004F67D6" w:rsidRPr="00634CBF" w:rsidRDefault="004F67D6" w:rsidP="004F67D6">
      <w:pPr>
        <w:widowControl w:val="0"/>
        <w:autoSpaceDE w:val="0"/>
        <w:autoSpaceDN w:val="0"/>
        <w:adjustRightInd w:val="0"/>
        <w:spacing w:after="0" w:line="276" w:lineRule="auto"/>
        <w:ind w:right="279"/>
        <w:jc w:val="both"/>
        <w:rPr>
          <w:rFonts w:ascii="Times New Roman" w:eastAsia="Times New Roman" w:hAnsi="Times New Roman" w:cs="Times New Roman"/>
          <w:sz w:val="28"/>
          <w:szCs w:val="28"/>
          <w:lang w:val="uz-Cyrl-UZ" w:eastAsia="ru-RU"/>
        </w:rPr>
      </w:pPr>
    </w:p>
    <w:p w:rsidR="009B00D2" w:rsidRDefault="009B00D2">
      <w:pPr>
        <w:rPr>
          <w:rFonts w:ascii="Times New Roman" w:eastAsia="Times New Roman" w:hAnsi="Times New Roman" w:cs="Times New Roman"/>
          <w:b/>
          <w:sz w:val="28"/>
          <w:szCs w:val="28"/>
          <w:lang w:val="uz-Latn-UZ" w:eastAsia="ru-RU"/>
        </w:rPr>
      </w:pPr>
      <w:r>
        <w:rPr>
          <w:rFonts w:ascii="Times New Roman" w:eastAsia="Times New Roman" w:hAnsi="Times New Roman" w:cs="Times New Roman"/>
          <w:b/>
          <w:sz w:val="28"/>
          <w:szCs w:val="28"/>
          <w:lang w:val="uz-Latn-UZ" w:eastAsia="ru-RU"/>
        </w:rPr>
        <w:br w:type="page"/>
      </w:r>
    </w:p>
    <w:p w:rsidR="004F67D6" w:rsidRPr="004F67D6" w:rsidRDefault="004F67D6" w:rsidP="004F67D6">
      <w:pPr>
        <w:widowControl w:val="0"/>
        <w:autoSpaceDE w:val="0"/>
        <w:autoSpaceDN w:val="0"/>
        <w:adjustRightInd w:val="0"/>
        <w:spacing w:after="0" w:line="276" w:lineRule="auto"/>
        <w:ind w:right="279"/>
        <w:jc w:val="center"/>
        <w:rPr>
          <w:rFonts w:ascii="Times New Roman" w:eastAsia="Times New Roman" w:hAnsi="Times New Roman" w:cs="Times New Roman"/>
          <w:b/>
          <w:sz w:val="28"/>
          <w:szCs w:val="28"/>
          <w:lang w:val="uz-Latn-UZ" w:eastAsia="ru-RU"/>
        </w:rPr>
      </w:pPr>
      <w:r w:rsidRPr="004F67D6">
        <w:rPr>
          <w:rFonts w:ascii="Times New Roman" w:eastAsia="Times New Roman" w:hAnsi="Times New Roman" w:cs="Times New Roman"/>
          <w:b/>
          <w:sz w:val="28"/>
          <w:szCs w:val="28"/>
          <w:lang w:val="uz-Latn-UZ" w:eastAsia="ru-RU"/>
        </w:rPr>
        <w:lastRenderedPageBreak/>
        <w:t xml:space="preserve">АМАЛИЙ МАШҒУЛОТ МАЗМУНИ </w:t>
      </w:r>
    </w:p>
    <w:p w:rsidR="004F67D6" w:rsidRPr="00CD4F0E" w:rsidRDefault="004F67D6" w:rsidP="004F67D6">
      <w:pPr>
        <w:widowControl w:val="0"/>
        <w:autoSpaceDE w:val="0"/>
        <w:autoSpaceDN w:val="0"/>
        <w:adjustRightInd w:val="0"/>
        <w:spacing w:after="0" w:line="276" w:lineRule="auto"/>
        <w:ind w:right="279"/>
        <w:jc w:val="center"/>
        <w:rPr>
          <w:rFonts w:ascii="Times New Roman" w:eastAsia="Times New Roman" w:hAnsi="Times New Roman" w:cs="Times New Roman"/>
          <w:b/>
          <w:sz w:val="28"/>
          <w:szCs w:val="28"/>
          <w:lang w:val="uz-Latn-UZ" w:eastAsia="ru-RU"/>
        </w:rPr>
      </w:pPr>
      <w:r w:rsidRPr="00CD4F0E">
        <w:rPr>
          <w:rFonts w:ascii="Times New Roman" w:eastAsia="Times New Roman" w:hAnsi="Times New Roman" w:cs="Times New Roman"/>
          <w:b/>
          <w:sz w:val="28"/>
          <w:szCs w:val="28"/>
          <w:lang w:val="uz-Latn-UZ" w:eastAsia="ru-RU"/>
        </w:rPr>
        <w:t>1-Амалий машғулот</w:t>
      </w:r>
    </w:p>
    <w:p w:rsidR="0009625C" w:rsidRPr="002F5AF9" w:rsidRDefault="0009625C" w:rsidP="0009625C">
      <w:pPr>
        <w:jc w:val="center"/>
        <w:rPr>
          <w:rFonts w:ascii="Times New Roman" w:hAnsi="Times New Roman"/>
          <w:b/>
          <w:sz w:val="28"/>
          <w:szCs w:val="28"/>
          <w:lang w:val="uz-Cyrl-UZ"/>
        </w:rPr>
      </w:pPr>
      <w:r w:rsidRPr="00F51AC6">
        <w:rPr>
          <w:rFonts w:ascii="Times New Roman" w:hAnsi="Times New Roman"/>
          <w:b/>
          <w:sz w:val="28"/>
          <w:szCs w:val="28"/>
          <w:lang w:val="uz-Cyrl-UZ"/>
        </w:rPr>
        <w:t>Ҳисоб, аудит ва рисклар ички назоратининг ахборот технологиялари</w:t>
      </w:r>
    </w:p>
    <w:p w:rsidR="0009625C" w:rsidRPr="00FD1AAE" w:rsidRDefault="0009625C" w:rsidP="0009625C">
      <w:pPr>
        <w:widowControl w:val="0"/>
        <w:ind w:firstLine="567"/>
        <w:jc w:val="both"/>
        <w:rPr>
          <w:rFonts w:ascii="Times New Roman" w:hAnsi="Times New Roman"/>
          <w:color w:val="000000"/>
          <w:sz w:val="28"/>
          <w:szCs w:val="28"/>
          <w:lang w:val="uz-Cyrl-UZ"/>
        </w:rPr>
      </w:pPr>
      <w:r w:rsidRPr="006B65EB">
        <w:rPr>
          <w:rFonts w:ascii="Times New Roman" w:hAnsi="Times New Roman"/>
          <w:sz w:val="28"/>
          <w:szCs w:val="28"/>
          <w:lang w:val="uz-Cyrl-UZ"/>
        </w:rPr>
        <w:t>Замонавий ахборот-коммуникация технологияларнинг янги авлодлари ва улардан иқтисодиёт соҳасида фойдаланиш.</w:t>
      </w:r>
      <w:r>
        <w:rPr>
          <w:rFonts w:ascii="Times New Roman" w:hAnsi="Times New Roman"/>
          <w:sz w:val="28"/>
          <w:szCs w:val="28"/>
          <w:lang w:val="uz-Cyrl-UZ"/>
        </w:rPr>
        <w:t xml:space="preserve"> </w:t>
      </w:r>
      <w:r w:rsidRPr="006B65EB">
        <w:rPr>
          <w:rFonts w:ascii="Times New Roman" w:hAnsi="Times New Roman"/>
          <w:sz w:val="28"/>
          <w:szCs w:val="28"/>
          <w:lang w:val="uz-Cyrl-UZ"/>
        </w:rPr>
        <w:t>Ҳисоб ва аудит бўйича</w:t>
      </w:r>
      <w:r>
        <w:rPr>
          <w:rFonts w:ascii="Times New Roman" w:hAnsi="Times New Roman"/>
          <w:sz w:val="28"/>
          <w:szCs w:val="28"/>
          <w:lang w:val="uz-Cyrl-UZ" w:eastAsia="ru-RU"/>
        </w:rPr>
        <w:t xml:space="preserve"> амалий дастурлар пакетини фарқлаш. </w:t>
      </w:r>
      <w:bookmarkStart w:id="6" w:name="2931564"/>
      <w:r w:rsidRPr="00FD1AAE">
        <w:rPr>
          <w:rFonts w:ascii="Times New Roman" w:hAnsi="Times New Roman"/>
          <w:color w:val="000000"/>
          <w:sz w:val="28"/>
          <w:szCs w:val="28"/>
          <w:lang w:val="uz-Cyrl-UZ"/>
        </w:rPr>
        <w:t>Бошланғич ҳисоб ҳужжатлар</w:t>
      </w:r>
      <w:r>
        <w:rPr>
          <w:rFonts w:ascii="Times New Roman" w:hAnsi="Times New Roman"/>
          <w:color w:val="000000"/>
          <w:sz w:val="28"/>
          <w:szCs w:val="28"/>
          <w:lang w:val="uz-Cyrl-UZ"/>
        </w:rPr>
        <w:t>н</w:t>
      </w:r>
      <w:r w:rsidRPr="00FD1AAE">
        <w:rPr>
          <w:rFonts w:ascii="Times New Roman" w:hAnsi="Times New Roman"/>
          <w:color w:val="000000"/>
          <w:sz w:val="28"/>
          <w:szCs w:val="28"/>
          <w:lang w:val="uz-Cyrl-UZ"/>
        </w:rPr>
        <w:t>и электрон ҳужжат тарзида тузиш ва тақдим этиш.</w:t>
      </w:r>
      <w:bookmarkEnd w:id="6"/>
    </w:p>
    <w:p w:rsidR="0009625C" w:rsidRPr="00CD4F0E" w:rsidRDefault="00CD4F0E" w:rsidP="0009625C">
      <w:pPr>
        <w:widowControl w:val="0"/>
        <w:autoSpaceDE w:val="0"/>
        <w:autoSpaceDN w:val="0"/>
        <w:adjustRightInd w:val="0"/>
        <w:spacing w:after="0" w:line="276" w:lineRule="auto"/>
        <w:ind w:right="279"/>
        <w:jc w:val="center"/>
        <w:rPr>
          <w:rFonts w:ascii="Times New Roman" w:eastAsia="Times New Roman" w:hAnsi="Times New Roman" w:cs="Times New Roman"/>
          <w:b/>
          <w:sz w:val="28"/>
          <w:szCs w:val="28"/>
          <w:lang w:val="uz-Latn-UZ" w:eastAsia="ru-RU"/>
        </w:rPr>
      </w:pPr>
      <w:r w:rsidRPr="00CD4F0E">
        <w:rPr>
          <w:rFonts w:ascii="Times New Roman" w:eastAsia="Times New Roman" w:hAnsi="Times New Roman" w:cs="Times New Roman"/>
          <w:b/>
          <w:sz w:val="28"/>
          <w:szCs w:val="28"/>
          <w:lang w:val="uz-Cyrl-UZ" w:eastAsia="ru-RU"/>
        </w:rPr>
        <w:t>2</w:t>
      </w:r>
      <w:r w:rsidR="0009625C" w:rsidRPr="00CD4F0E">
        <w:rPr>
          <w:rFonts w:ascii="Times New Roman" w:eastAsia="Times New Roman" w:hAnsi="Times New Roman" w:cs="Times New Roman"/>
          <w:b/>
          <w:sz w:val="28"/>
          <w:szCs w:val="28"/>
          <w:lang w:val="uz-Latn-UZ" w:eastAsia="ru-RU"/>
        </w:rPr>
        <w:t>-Амалий машғулот</w:t>
      </w:r>
    </w:p>
    <w:p w:rsidR="0009625C" w:rsidRPr="00B47B14" w:rsidRDefault="0009625C" w:rsidP="0009625C">
      <w:pPr>
        <w:pStyle w:val="a3"/>
        <w:ind w:left="0"/>
        <w:jc w:val="center"/>
        <w:rPr>
          <w:rFonts w:ascii="Times New Roman" w:hAnsi="Times New Roman"/>
          <w:sz w:val="28"/>
          <w:szCs w:val="28"/>
          <w:lang w:val="uz-Cyrl-UZ"/>
        </w:rPr>
      </w:pPr>
      <w:r w:rsidRPr="00B47B14">
        <w:rPr>
          <w:rFonts w:ascii="Times New Roman" w:hAnsi="Times New Roman"/>
          <w:b/>
          <w:sz w:val="28"/>
          <w:szCs w:val="28"/>
          <w:lang w:val="uz-Cyrl-UZ"/>
        </w:rPr>
        <w:t>Ҳисоб, рисклар ички назорати ва аудит ахборот</w:t>
      </w:r>
      <w:r>
        <w:rPr>
          <w:rFonts w:ascii="Times New Roman" w:hAnsi="Times New Roman"/>
          <w:b/>
          <w:sz w:val="28"/>
          <w:szCs w:val="28"/>
          <w:lang w:val="uz-Cyrl-UZ"/>
        </w:rPr>
        <w:t xml:space="preserve"> </w:t>
      </w:r>
      <w:r w:rsidRPr="00B47B14">
        <w:rPr>
          <w:rFonts w:ascii="Times New Roman" w:hAnsi="Times New Roman"/>
          <w:b/>
          <w:sz w:val="28"/>
          <w:szCs w:val="28"/>
          <w:lang w:val="uz-Cyrl-UZ"/>
        </w:rPr>
        <w:t xml:space="preserve">тизимлари </w:t>
      </w:r>
    </w:p>
    <w:p w:rsidR="0009625C" w:rsidRPr="00B47B14" w:rsidRDefault="0009625C" w:rsidP="0009625C">
      <w:pPr>
        <w:ind w:firstLine="567"/>
        <w:jc w:val="both"/>
        <w:rPr>
          <w:rFonts w:ascii="Times New Roman" w:hAnsi="Times New Roman"/>
          <w:sz w:val="28"/>
          <w:szCs w:val="28"/>
        </w:rPr>
      </w:pPr>
      <w:r w:rsidRPr="00B47B14">
        <w:rPr>
          <w:rFonts w:ascii="Times New Roman" w:hAnsi="Times New Roman"/>
          <w:sz w:val="28"/>
          <w:szCs w:val="28"/>
          <w:lang w:val="uz-Cyrl-UZ"/>
        </w:rPr>
        <w:t>Ҳисоб, рисклар ички назорати ва аудит ахборот тизимлари</w:t>
      </w:r>
      <w:r>
        <w:rPr>
          <w:rFonts w:ascii="Times New Roman" w:hAnsi="Times New Roman"/>
          <w:sz w:val="28"/>
          <w:szCs w:val="28"/>
          <w:lang w:val="uz-Cyrl-UZ"/>
        </w:rPr>
        <w:t>ни фарқлаш ва уларда ишлаш</w:t>
      </w:r>
      <w:r w:rsidRPr="00B47B14">
        <w:rPr>
          <w:rFonts w:ascii="Times New Roman" w:hAnsi="Times New Roman"/>
          <w:sz w:val="28"/>
          <w:szCs w:val="28"/>
          <w:lang w:val="uz-Cyrl-UZ"/>
        </w:rPr>
        <w:t>.</w:t>
      </w:r>
      <w:r>
        <w:rPr>
          <w:rFonts w:ascii="Times New Roman" w:hAnsi="Times New Roman"/>
          <w:sz w:val="28"/>
          <w:szCs w:val="28"/>
          <w:lang w:val="uz-Cyrl-UZ"/>
        </w:rPr>
        <w:t xml:space="preserve"> </w:t>
      </w:r>
      <w:r w:rsidRPr="00B47B14">
        <w:rPr>
          <w:rFonts w:ascii="Times New Roman" w:hAnsi="Times New Roman"/>
          <w:sz w:val="28"/>
          <w:szCs w:val="28"/>
          <w:lang w:val="uz-Cyrl-UZ"/>
        </w:rPr>
        <w:t>Ҳисоб, рисклар ички назорати ва аудит бўйича ахборотларни қайта ишлаш.</w:t>
      </w:r>
    </w:p>
    <w:p w:rsidR="0009625C" w:rsidRPr="00B47B14" w:rsidRDefault="0009625C" w:rsidP="0009625C">
      <w:pPr>
        <w:pStyle w:val="a3"/>
        <w:ind w:left="0"/>
        <w:jc w:val="center"/>
        <w:rPr>
          <w:rFonts w:ascii="Times New Roman" w:hAnsi="Times New Roman"/>
          <w:b/>
          <w:sz w:val="28"/>
          <w:szCs w:val="28"/>
          <w:lang w:val="uz-Cyrl-UZ"/>
        </w:rPr>
      </w:pPr>
      <w:r>
        <w:rPr>
          <w:rFonts w:ascii="Times New Roman" w:hAnsi="Times New Roman"/>
          <w:b/>
          <w:sz w:val="28"/>
          <w:szCs w:val="28"/>
          <w:lang w:val="uz-Cyrl-UZ"/>
        </w:rPr>
        <w:t>3</w:t>
      </w:r>
      <w:r w:rsidRPr="00B47B14">
        <w:rPr>
          <w:rFonts w:ascii="Times New Roman" w:hAnsi="Times New Roman"/>
          <w:b/>
          <w:sz w:val="28"/>
          <w:szCs w:val="28"/>
        </w:rPr>
        <w:t xml:space="preserve"> - </w:t>
      </w:r>
      <w:r w:rsidRPr="00B47B14">
        <w:rPr>
          <w:rFonts w:ascii="Times New Roman" w:hAnsi="Times New Roman"/>
          <w:b/>
          <w:sz w:val="28"/>
          <w:szCs w:val="28"/>
          <w:lang w:val="uz-Cyrl-UZ"/>
        </w:rPr>
        <w:t>Амалий машғулот</w:t>
      </w:r>
    </w:p>
    <w:p w:rsidR="00CD4F0E" w:rsidRPr="00B47B14" w:rsidRDefault="00CD4F0E" w:rsidP="00CD4F0E">
      <w:pPr>
        <w:pStyle w:val="a3"/>
        <w:ind w:left="0"/>
        <w:jc w:val="center"/>
        <w:rPr>
          <w:rFonts w:ascii="Times New Roman" w:hAnsi="Times New Roman"/>
          <w:sz w:val="28"/>
          <w:szCs w:val="28"/>
          <w:lang w:val="uz-Cyrl-UZ"/>
        </w:rPr>
      </w:pPr>
      <w:r w:rsidRPr="00B47B14">
        <w:rPr>
          <w:rFonts w:ascii="Times New Roman" w:hAnsi="Times New Roman"/>
          <w:b/>
          <w:sz w:val="28"/>
          <w:szCs w:val="28"/>
          <w:lang w:val="uz-Cyrl-UZ"/>
        </w:rPr>
        <w:t>Ҳисоб, рисклар ички назорати ва аудит ахборот</w:t>
      </w:r>
      <w:r>
        <w:rPr>
          <w:rFonts w:ascii="Times New Roman" w:hAnsi="Times New Roman"/>
          <w:b/>
          <w:sz w:val="28"/>
          <w:szCs w:val="28"/>
          <w:lang w:val="uz-Cyrl-UZ"/>
        </w:rPr>
        <w:t xml:space="preserve"> </w:t>
      </w:r>
      <w:r w:rsidRPr="00B47B14">
        <w:rPr>
          <w:rFonts w:ascii="Times New Roman" w:hAnsi="Times New Roman"/>
          <w:b/>
          <w:sz w:val="28"/>
          <w:szCs w:val="28"/>
          <w:lang w:val="uz-Cyrl-UZ"/>
        </w:rPr>
        <w:t xml:space="preserve">тизимлари </w:t>
      </w:r>
    </w:p>
    <w:p w:rsidR="004F67D6" w:rsidRPr="006401A6" w:rsidRDefault="0009625C" w:rsidP="009B00D2">
      <w:pPr>
        <w:spacing w:after="0"/>
        <w:ind w:firstLine="567"/>
        <w:jc w:val="both"/>
        <w:rPr>
          <w:rFonts w:ascii="Times New Roman" w:eastAsia="Times New Roman" w:hAnsi="Times New Roman" w:cs="Times New Roman"/>
          <w:color w:val="FF0000"/>
          <w:sz w:val="28"/>
          <w:szCs w:val="28"/>
          <w:lang w:val="uz-Cyrl-UZ" w:eastAsia="ru-RU"/>
        </w:rPr>
      </w:pPr>
      <w:r w:rsidRPr="00B47B14">
        <w:rPr>
          <w:rFonts w:ascii="Times New Roman" w:hAnsi="Times New Roman"/>
          <w:sz w:val="28"/>
          <w:szCs w:val="28"/>
          <w:lang w:val="uz-Cyrl-UZ"/>
        </w:rPr>
        <w:t>Давлат органларига ҳисоботлар топшириш.</w:t>
      </w:r>
      <w:r w:rsidR="00CD4F0E">
        <w:rPr>
          <w:rFonts w:ascii="Times New Roman" w:hAnsi="Times New Roman"/>
          <w:sz w:val="28"/>
          <w:szCs w:val="28"/>
          <w:lang w:val="uz-Cyrl-UZ"/>
        </w:rPr>
        <w:t xml:space="preserve"> </w:t>
      </w:r>
      <w:r w:rsidRPr="00B47B14">
        <w:rPr>
          <w:rFonts w:ascii="Times New Roman" w:hAnsi="Times New Roman"/>
          <w:sz w:val="28"/>
          <w:szCs w:val="28"/>
          <w:lang w:val="uz-Cyrl-UZ"/>
        </w:rPr>
        <w:t>Норматив-ҳуқуқий ахборот тизимлари</w:t>
      </w:r>
      <w:r w:rsidR="00CD4F0E">
        <w:rPr>
          <w:rFonts w:ascii="Times New Roman" w:hAnsi="Times New Roman"/>
          <w:sz w:val="28"/>
          <w:szCs w:val="28"/>
          <w:lang w:val="uz-Cyrl-UZ"/>
        </w:rPr>
        <w:t>дан фойдаланиш</w:t>
      </w:r>
      <w:r w:rsidRPr="00B47B14">
        <w:rPr>
          <w:rFonts w:ascii="Times New Roman" w:hAnsi="Times New Roman"/>
          <w:sz w:val="28"/>
          <w:szCs w:val="28"/>
          <w:lang w:val="uz-Cyrl-UZ"/>
        </w:rPr>
        <w:t>.</w:t>
      </w:r>
      <w:r w:rsidR="00CD4F0E">
        <w:rPr>
          <w:rFonts w:ascii="Times New Roman" w:hAnsi="Times New Roman"/>
          <w:sz w:val="28"/>
          <w:szCs w:val="28"/>
          <w:lang w:val="uz-Cyrl-UZ"/>
        </w:rPr>
        <w:t xml:space="preserve"> </w:t>
      </w:r>
      <w:r w:rsidR="00CD4F0E">
        <w:rPr>
          <w:rFonts w:ascii="Times New Roman" w:hAnsi="Times New Roman" w:cs="Times New Roman"/>
          <w:noProof/>
          <w:sz w:val="28"/>
          <w:szCs w:val="28"/>
          <w:lang w:val="uz-Cyrl-UZ"/>
        </w:rPr>
        <w:t>Ахборот қидирув тизимларида маълумотларни топа олиш.</w:t>
      </w:r>
    </w:p>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ЎҚИТИШ ШАКЛЛАРИ</w:t>
      </w: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ab/>
        <w:t>Мазкур модул бўйича қуйидаги ўқитиш шаклларидан фойдаланилади:</w:t>
      </w:r>
    </w:p>
    <w:p w:rsidR="004F67D6" w:rsidRPr="004F67D6" w:rsidRDefault="004F67D6" w:rsidP="004F67D6">
      <w:pPr>
        <w:widowControl w:val="0"/>
        <w:numPr>
          <w:ilvl w:val="0"/>
          <w:numId w:val="5"/>
        </w:numPr>
        <w:autoSpaceDE w:val="0"/>
        <w:autoSpaceDN w:val="0"/>
        <w:adjustRightInd w:val="0"/>
        <w:spacing w:after="0" w:line="276" w:lineRule="auto"/>
        <w:contextualSpacing/>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маърузалар, амалий машғулотлар (маълумотлар ва технологияларни англаб олиш, ақлий қизиқишни ривожлантириш, назарий билимларни мустаҳкамлаш);</w:t>
      </w:r>
    </w:p>
    <w:p w:rsidR="004F67D6" w:rsidRPr="004F67D6" w:rsidRDefault="004F67D6" w:rsidP="004F67D6">
      <w:pPr>
        <w:widowControl w:val="0"/>
        <w:numPr>
          <w:ilvl w:val="0"/>
          <w:numId w:val="5"/>
        </w:numPr>
        <w:autoSpaceDE w:val="0"/>
        <w:autoSpaceDN w:val="0"/>
        <w:adjustRightInd w:val="0"/>
        <w:spacing w:after="0" w:line="276" w:lineRule="auto"/>
        <w:contextualSpacing/>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давра суҳбатлари (кўрилаётган лойиҳа ечимлари бўйича таклиф бериш қобилиятини ошириш, эшитиш, идрок қилиш ва мантиқий хулосалар чиқариш);</w:t>
      </w:r>
    </w:p>
    <w:p w:rsidR="004F67D6" w:rsidRPr="004F67D6" w:rsidRDefault="004F67D6" w:rsidP="004F67D6">
      <w:pPr>
        <w:widowControl w:val="0"/>
        <w:numPr>
          <w:ilvl w:val="0"/>
          <w:numId w:val="5"/>
        </w:numPr>
        <w:autoSpaceDE w:val="0"/>
        <w:autoSpaceDN w:val="0"/>
        <w:adjustRightInd w:val="0"/>
        <w:spacing w:after="0" w:line="276" w:lineRule="auto"/>
        <w:contextualSpacing/>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баҳс ва мунозаралар (лойиҳалар ечими бўйича далиллар ва асосли аргументларни тақдим қилиш, эшитиш ва муаммолар ечимини топиш қобилиятини ривожлантириш).</w:t>
      </w:r>
    </w:p>
    <w:p w:rsidR="004F67D6" w:rsidRPr="004F67D6" w:rsidRDefault="004F67D6"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БАҲОЛАШ МЕЗОНИ</w:t>
      </w: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ab/>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3334"/>
        <w:gridCol w:w="1900"/>
        <w:gridCol w:w="3679"/>
      </w:tblGrid>
      <w:tr w:rsidR="004F67D6" w:rsidRPr="004F67D6" w:rsidTr="00A264F0">
        <w:trPr>
          <w:trHeight w:val="848"/>
          <w:jc w:val="center"/>
        </w:trPr>
        <w:tc>
          <w:tcPr>
            <w:tcW w:w="704" w:type="dxa"/>
            <w:shd w:val="clear" w:color="auto" w:fill="auto"/>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w:t>
            </w:r>
          </w:p>
        </w:tc>
        <w:tc>
          <w:tcPr>
            <w:tcW w:w="3232" w:type="dxa"/>
            <w:shd w:val="clear" w:color="auto" w:fill="auto"/>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Баҳолаш мезони</w:t>
            </w:r>
          </w:p>
        </w:tc>
        <w:tc>
          <w:tcPr>
            <w:tcW w:w="1842" w:type="dxa"/>
            <w:shd w:val="clear" w:color="auto" w:fill="auto"/>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Максимал балл</w:t>
            </w:r>
          </w:p>
        </w:tc>
        <w:tc>
          <w:tcPr>
            <w:tcW w:w="3567" w:type="dxa"/>
            <w:shd w:val="clear" w:color="auto" w:fill="auto"/>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Изоҳ</w:t>
            </w:r>
          </w:p>
        </w:tc>
      </w:tr>
      <w:tr w:rsidR="004F67D6" w:rsidRPr="004F67D6" w:rsidTr="00A264F0">
        <w:trPr>
          <w:jc w:val="center"/>
        </w:trPr>
        <w:tc>
          <w:tcPr>
            <w:tcW w:w="704" w:type="dxa"/>
            <w:shd w:val="clear" w:color="auto" w:fill="auto"/>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1</w:t>
            </w:r>
          </w:p>
        </w:tc>
        <w:tc>
          <w:tcPr>
            <w:tcW w:w="3232" w:type="dxa"/>
            <w:shd w:val="clear" w:color="auto" w:fill="auto"/>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w:t>
            </w:r>
            <w:r w:rsidR="00CD4F0E" w:rsidRPr="001D6442">
              <w:rPr>
                <w:rFonts w:ascii="Times New Roman" w:hAnsi="Times New Roman"/>
                <w:sz w:val="28"/>
                <w:szCs w:val="28"/>
                <w:lang w:val="uz-Cyrl-UZ"/>
              </w:rPr>
              <w:t>Ҳисоб, аудит ва рисклар ички назоратининг ахборот технологиялари</w:t>
            </w:r>
            <w:r w:rsidRPr="004F67D6">
              <w:rPr>
                <w:rFonts w:ascii="Times New Roman" w:eastAsia="Times New Roman" w:hAnsi="Times New Roman" w:cs="Times New Roman"/>
                <w:sz w:val="28"/>
                <w:szCs w:val="28"/>
                <w:lang w:val="uz-Cyrl-UZ" w:eastAsia="ru-RU"/>
              </w:rPr>
              <w:t>” модули бўйича</w:t>
            </w:r>
          </w:p>
        </w:tc>
        <w:tc>
          <w:tcPr>
            <w:tcW w:w="1842" w:type="dxa"/>
            <w:shd w:val="clear" w:color="auto" w:fill="auto"/>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2.5</w:t>
            </w:r>
          </w:p>
        </w:tc>
        <w:tc>
          <w:tcPr>
            <w:tcW w:w="3567" w:type="dxa"/>
            <w:shd w:val="clear" w:color="auto" w:fill="auto"/>
            <w:vAlign w:val="center"/>
          </w:tcPr>
          <w:p w:rsidR="004F67D6" w:rsidRPr="004F67D6" w:rsidRDefault="00CD4F0E" w:rsidP="004F67D6">
            <w:pPr>
              <w:widowControl w:val="0"/>
              <w:autoSpaceDE w:val="0"/>
              <w:autoSpaceDN w:val="0"/>
              <w:adjustRightInd w:val="0"/>
              <w:spacing w:after="0" w:line="276" w:lineRule="auto"/>
              <w:jc w:val="center"/>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Кейс</w:t>
            </w:r>
            <w:r w:rsidR="004F67D6" w:rsidRPr="004F67D6">
              <w:rPr>
                <w:rFonts w:ascii="Times New Roman" w:eastAsia="Times New Roman" w:hAnsi="Times New Roman" w:cs="Times New Roman"/>
                <w:sz w:val="28"/>
                <w:szCs w:val="28"/>
                <w:lang w:val="uz-Cyrl-UZ" w:eastAsia="ru-RU"/>
              </w:rPr>
              <w:t xml:space="preserve"> – 1.</w:t>
            </w:r>
            <w:r>
              <w:rPr>
                <w:rFonts w:ascii="Times New Roman" w:eastAsia="Times New Roman" w:hAnsi="Times New Roman" w:cs="Times New Roman"/>
                <w:sz w:val="28"/>
                <w:szCs w:val="28"/>
                <w:lang w:val="uz-Cyrl-UZ" w:eastAsia="ru-RU"/>
              </w:rPr>
              <w:t>0</w:t>
            </w:r>
            <w:r w:rsidR="004F67D6" w:rsidRPr="004F67D6">
              <w:rPr>
                <w:rFonts w:ascii="Times New Roman" w:eastAsia="Times New Roman" w:hAnsi="Times New Roman" w:cs="Times New Roman"/>
                <w:sz w:val="28"/>
                <w:szCs w:val="28"/>
                <w:lang w:val="uz-Cyrl-UZ" w:eastAsia="ru-RU"/>
              </w:rPr>
              <w:t xml:space="preserve"> балл</w:t>
            </w:r>
          </w:p>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Тест – 0.5 балл</w:t>
            </w:r>
          </w:p>
          <w:p w:rsidR="004F67D6" w:rsidRPr="004F67D6" w:rsidRDefault="004F67D6" w:rsidP="00CD4F0E">
            <w:pPr>
              <w:widowControl w:val="0"/>
              <w:autoSpaceDE w:val="0"/>
              <w:autoSpaceDN w:val="0"/>
              <w:adjustRightInd w:val="0"/>
              <w:spacing w:after="0" w:line="276" w:lineRule="auto"/>
              <w:jc w:val="center"/>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xml:space="preserve">Мустақил иш – </w:t>
            </w:r>
            <w:r w:rsidR="00CD4F0E">
              <w:rPr>
                <w:rFonts w:ascii="Times New Roman" w:eastAsia="Times New Roman" w:hAnsi="Times New Roman" w:cs="Times New Roman"/>
                <w:sz w:val="28"/>
                <w:szCs w:val="28"/>
                <w:lang w:val="uz-Cyrl-UZ" w:eastAsia="ru-RU"/>
              </w:rPr>
              <w:t>1</w:t>
            </w:r>
            <w:r w:rsidRPr="004F67D6">
              <w:rPr>
                <w:rFonts w:ascii="Times New Roman" w:eastAsia="Times New Roman" w:hAnsi="Times New Roman" w:cs="Times New Roman"/>
                <w:sz w:val="28"/>
                <w:szCs w:val="28"/>
                <w:lang w:val="uz-Cyrl-UZ" w:eastAsia="ru-RU"/>
              </w:rPr>
              <w:t>.</w:t>
            </w:r>
            <w:r w:rsidR="00CD4F0E">
              <w:rPr>
                <w:rFonts w:ascii="Times New Roman" w:eastAsia="Times New Roman" w:hAnsi="Times New Roman" w:cs="Times New Roman"/>
                <w:sz w:val="28"/>
                <w:szCs w:val="28"/>
                <w:lang w:val="uz-Cyrl-UZ" w:eastAsia="ru-RU"/>
              </w:rPr>
              <w:t>0</w:t>
            </w:r>
            <w:r w:rsidRPr="004F67D6">
              <w:rPr>
                <w:rFonts w:ascii="Times New Roman" w:eastAsia="Times New Roman" w:hAnsi="Times New Roman" w:cs="Times New Roman"/>
                <w:sz w:val="28"/>
                <w:szCs w:val="28"/>
                <w:lang w:val="uz-Cyrl-UZ" w:eastAsia="ru-RU"/>
              </w:rPr>
              <w:t xml:space="preserve"> балл</w:t>
            </w:r>
          </w:p>
        </w:tc>
      </w:tr>
    </w:tbl>
    <w:p w:rsidR="004F67D6" w:rsidRPr="005B1BD1" w:rsidRDefault="004F67D6" w:rsidP="004F67D6">
      <w:pPr>
        <w:keepNext/>
        <w:spacing w:before="240" w:after="60" w:line="240" w:lineRule="auto"/>
        <w:jc w:val="center"/>
        <w:outlineLvl w:val="0"/>
        <w:rPr>
          <w:rFonts w:ascii="Cambria" w:eastAsia="Times New Roman" w:hAnsi="Cambria" w:cs="Times New Roman"/>
          <w:b/>
          <w:bCs/>
          <w:color w:val="0070C0"/>
          <w:kern w:val="32"/>
          <w:sz w:val="32"/>
          <w:szCs w:val="32"/>
          <w:lang w:val="uz-Cyrl-UZ"/>
        </w:rPr>
      </w:pPr>
      <w:r w:rsidRPr="005B1BD1">
        <w:rPr>
          <w:rFonts w:ascii="Cambria" w:eastAsia="Times New Roman" w:hAnsi="Cambria" w:cs="Times New Roman"/>
          <w:b/>
          <w:bCs/>
          <w:color w:val="0070C0"/>
          <w:kern w:val="32"/>
          <w:sz w:val="32"/>
          <w:szCs w:val="32"/>
          <w:lang w:val="uz-Cyrl-UZ"/>
        </w:rPr>
        <w:br w:type="page"/>
      </w:r>
      <w:bookmarkStart w:id="7" w:name="_Toc449098221"/>
      <w:r w:rsidRPr="004F67D6">
        <w:rPr>
          <w:rFonts w:ascii="Cambria" w:eastAsia="Times New Roman" w:hAnsi="Cambria" w:cs="Times New Roman"/>
          <w:b/>
          <w:bCs/>
          <w:color w:val="0070C0"/>
          <w:kern w:val="32"/>
          <w:sz w:val="32"/>
          <w:szCs w:val="32"/>
          <w:lang w:val="uz-Cyrl-UZ"/>
        </w:rPr>
        <w:lastRenderedPageBreak/>
        <w:t xml:space="preserve">II. </w:t>
      </w:r>
      <w:r w:rsidRPr="005B1BD1">
        <w:rPr>
          <w:rFonts w:ascii="Cambria" w:eastAsia="Times New Roman" w:hAnsi="Cambria" w:cs="Times New Roman"/>
          <w:b/>
          <w:bCs/>
          <w:color w:val="0070C0"/>
          <w:kern w:val="32"/>
          <w:sz w:val="32"/>
          <w:szCs w:val="32"/>
          <w:lang w:val="uz-Cyrl-UZ"/>
        </w:rPr>
        <w:t>МОДУЛНИ ЎҚИТИШДА ФОЙДАЛАНИЛАДИГАН ИНТ</w:t>
      </w:r>
      <w:r w:rsidR="0034524B">
        <w:rPr>
          <w:rFonts w:ascii="Cambria" w:eastAsia="Times New Roman" w:hAnsi="Cambria" w:cs="Times New Roman"/>
          <w:b/>
          <w:bCs/>
          <w:color w:val="0070C0"/>
          <w:kern w:val="32"/>
          <w:sz w:val="32"/>
          <w:szCs w:val="32"/>
          <w:lang w:val="uz-Cyrl-UZ"/>
        </w:rPr>
        <w:t>Е</w:t>
      </w:r>
      <w:r w:rsidRPr="005B1BD1">
        <w:rPr>
          <w:rFonts w:ascii="Cambria" w:eastAsia="Times New Roman" w:hAnsi="Cambria" w:cs="Times New Roman"/>
          <w:b/>
          <w:bCs/>
          <w:color w:val="0070C0"/>
          <w:kern w:val="32"/>
          <w:sz w:val="32"/>
          <w:szCs w:val="32"/>
          <w:lang w:val="uz-Cyrl-UZ"/>
        </w:rPr>
        <w:t>РФАОЛ ТАЪЛИМ МЕТОДЛАРИ.</w:t>
      </w:r>
      <w:bookmarkEnd w:id="7"/>
    </w:p>
    <w:p w:rsidR="004F67D6" w:rsidRPr="004F67D6" w:rsidRDefault="004F67D6" w:rsidP="004F67D6">
      <w:pPr>
        <w:spacing w:after="0" w:line="276" w:lineRule="auto"/>
        <w:rPr>
          <w:rFonts w:ascii="Times New Roman" w:eastAsia="Times New Roman" w:hAnsi="Times New Roman" w:cs="Times New Roman"/>
          <w:b/>
          <w:sz w:val="28"/>
          <w:szCs w:val="28"/>
          <w:lang w:val="uz-Cyrl-UZ" w:eastAsia="ru-RU"/>
        </w:rPr>
      </w:pPr>
    </w:p>
    <w:p w:rsidR="004F67D6" w:rsidRPr="004F67D6" w:rsidRDefault="004F67D6" w:rsidP="00A264F0">
      <w:pPr>
        <w:widowControl w:val="0"/>
        <w:autoSpaceDE w:val="0"/>
        <w:autoSpaceDN w:val="0"/>
        <w:adjustRightInd w:val="0"/>
        <w:spacing w:after="0" w:line="276" w:lineRule="auto"/>
        <w:ind w:firstLine="567"/>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napToGrid w:val="0"/>
          <w:color w:val="000000"/>
          <w:sz w:val="28"/>
          <w:szCs w:val="28"/>
          <w:lang w:val="uz-Cyrl-UZ" w:eastAsia="ru-RU"/>
        </w:rPr>
        <w:t>“SWOT-таҳлил” методи.</w:t>
      </w:r>
    </w:p>
    <w:p w:rsidR="004F67D6" w:rsidRPr="004F67D6" w:rsidRDefault="004F67D6" w:rsidP="004F67D6">
      <w:pPr>
        <w:widowControl w:val="0"/>
        <w:autoSpaceDE w:val="0"/>
        <w:autoSpaceDN w:val="0"/>
        <w:adjustRightInd w:val="0"/>
        <w:spacing w:before="240" w:after="240" w:line="276" w:lineRule="auto"/>
        <w:ind w:firstLine="709"/>
        <w:jc w:val="both"/>
        <w:rPr>
          <w:rFonts w:ascii="Times New Roman" w:eastAsia="Times New Roman" w:hAnsi="Times New Roman" w:cs="Times New Roman"/>
          <w:snapToGrid w:val="0"/>
          <w:color w:val="000000"/>
          <w:sz w:val="28"/>
          <w:szCs w:val="28"/>
          <w:lang w:val="uz-Cyrl-UZ" w:eastAsia="ru-RU"/>
        </w:rPr>
      </w:pPr>
      <w:r w:rsidRPr="004F67D6">
        <w:rPr>
          <w:rFonts w:ascii="Times New Roman" w:eastAsia="Times New Roman" w:hAnsi="Times New Roman" w:cs="Times New Roman"/>
          <w:b/>
          <w:snapToGrid w:val="0"/>
          <w:color w:val="000000"/>
          <w:sz w:val="28"/>
          <w:szCs w:val="28"/>
          <w:lang w:val="uz-Cyrl-UZ" w:eastAsia="ru-RU"/>
        </w:rPr>
        <w:t>Методнинг мақсади:</w:t>
      </w:r>
      <w:r w:rsidRPr="004F67D6">
        <w:rPr>
          <w:rFonts w:ascii="Times New Roman" w:eastAsia="Times New Roman" w:hAnsi="Times New Roman" w:cs="Times New Roman"/>
          <w:snapToGrid w:val="0"/>
          <w:color w:val="000000"/>
          <w:sz w:val="28"/>
          <w:szCs w:val="28"/>
          <w:lang w:val="uz-Cyrl-UZ" w:eastAsia="ru-RU"/>
        </w:rPr>
        <w:t xml:space="preserve"> мавжуд назарий билимлар ва амалий тажрибаларни таҳлил қилиш, таққослаш </w:t>
      </w:r>
      <w:r w:rsidRPr="004F67D6">
        <w:rPr>
          <w:rFonts w:ascii="Times New Roman" w:eastAsia="Times New Roman" w:hAnsi="Times New Roman" w:cs="Times New Roman"/>
          <w:snapToGrid w:val="0"/>
          <w:sz w:val="28"/>
          <w:szCs w:val="28"/>
          <w:lang w:val="uz-Cyrl-UZ" w:eastAsia="ru-RU"/>
        </w:rPr>
        <w:t>орқали</w:t>
      </w:r>
      <w:r w:rsidRPr="004F67D6">
        <w:rPr>
          <w:rFonts w:ascii="Times New Roman" w:eastAsia="Times New Roman" w:hAnsi="Times New Roman" w:cs="Times New Roman"/>
          <w:snapToGrid w:val="0"/>
          <w:color w:val="000000"/>
          <w:sz w:val="28"/>
          <w:szCs w:val="28"/>
          <w:lang w:val="uz-Cyrl-UZ" w:eastAsia="ru-RU"/>
        </w:rPr>
        <w:t xml:space="preserve"> муаммони ҳал этиш йўлларни топишга, билимларни мустаҳкамлаш, такрорлаш, баҳолашга, мустақил, танқидий фикрлашни, ностандарт тафаккурни шакллантиришга хизмат қилади. </w:t>
      </w:r>
    </w:p>
    <w:p w:rsidR="004F67D6" w:rsidRPr="004F67D6" w:rsidRDefault="004F67D6" w:rsidP="004F67D6">
      <w:pPr>
        <w:widowControl w:val="0"/>
        <w:autoSpaceDE w:val="0"/>
        <w:autoSpaceDN w:val="0"/>
        <w:adjustRightInd w:val="0"/>
        <w:spacing w:after="0" w:line="276" w:lineRule="auto"/>
        <w:ind w:firstLine="709"/>
        <w:jc w:val="center"/>
        <w:rPr>
          <w:rFonts w:ascii="Times New Roman" w:eastAsia="Times New Roman" w:hAnsi="Times New Roman" w:cs="Times New Roman"/>
          <w:snapToGrid w:val="0"/>
          <w:color w:val="000000"/>
          <w:sz w:val="28"/>
          <w:szCs w:val="28"/>
          <w:lang w:val="uz-Cyrl-UZ" w:eastAsia="ru-RU"/>
        </w:rPr>
      </w:pPr>
      <w:r w:rsidRPr="004F67D6">
        <w:rPr>
          <w:rFonts w:ascii="Times New Roman" w:eastAsia="Times New Roman" w:hAnsi="Times New Roman" w:cs="Times New Roman"/>
          <w:noProof/>
          <w:color w:val="000000"/>
          <w:sz w:val="28"/>
          <w:szCs w:val="28"/>
          <w:lang w:eastAsia="ru-RU"/>
        </w:rPr>
        <w:drawing>
          <wp:inline distT="0" distB="0" distL="0" distR="0">
            <wp:extent cx="4697095" cy="2488565"/>
            <wp:effectExtent l="19050" t="0" r="27305" b="6985"/>
            <wp:docPr id="1" name="Схема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F67D6" w:rsidRPr="004F67D6" w:rsidRDefault="004F67D6" w:rsidP="004F67D6">
      <w:pPr>
        <w:widowControl w:val="0"/>
        <w:tabs>
          <w:tab w:val="left" w:pos="2595"/>
        </w:tabs>
        <w:autoSpaceDE w:val="0"/>
        <w:autoSpaceDN w:val="0"/>
        <w:adjustRightInd w:val="0"/>
        <w:spacing w:after="0" w:line="276" w:lineRule="auto"/>
        <w:ind w:firstLine="709"/>
        <w:jc w:val="both"/>
        <w:rPr>
          <w:rFonts w:ascii="Times New Roman" w:eastAsia="Times New Roman" w:hAnsi="Times New Roman" w:cs="Times New Roman"/>
          <w:b/>
          <w:snapToGrid w:val="0"/>
          <w:color w:val="000000"/>
          <w:sz w:val="28"/>
          <w:szCs w:val="28"/>
          <w:lang w:val="uz-Cyrl-UZ" w:eastAsia="ru-RU"/>
        </w:rPr>
      </w:pPr>
    </w:p>
    <w:p w:rsidR="004F67D6" w:rsidRPr="004F67D6" w:rsidRDefault="004F67D6" w:rsidP="004F67D6">
      <w:pPr>
        <w:widowControl w:val="0"/>
        <w:tabs>
          <w:tab w:val="left" w:pos="2595"/>
        </w:tabs>
        <w:autoSpaceDE w:val="0"/>
        <w:autoSpaceDN w:val="0"/>
        <w:adjustRightInd w:val="0"/>
        <w:spacing w:after="0" w:line="276" w:lineRule="auto"/>
        <w:ind w:firstLine="709"/>
        <w:jc w:val="both"/>
        <w:rPr>
          <w:rFonts w:ascii="Times New Roman" w:eastAsia="Times New Roman" w:hAnsi="Times New Roman" w:cs="Times New Roman"/>
          <w:snapToGrid w:val="0"/>
          <w:color w:val="000000"/>
          <w:sz w:val="28"/>
          <w:szCs w:val="28"/>
          <w:lang w:val="uz-Cyrl-UZ" w:eastAsia="ru-RU"/>
        </w:rPr>
      </w:pPr>
      <w:r w:rsidRPr="004F67D6">
        <w:rPr>
          <w:rFonts w:ascii="Times New Roman" w:eastAsia="Times New Roman" w:hAnsi="Times New Roman" w:cs="Times New Roman"/>
          <w:b/>
          <w:snapToGrid w:val="0"/>
          <w:color w:val="000000"/>
          <w:sz w:val="28"/>
          <w:szCs w:val="28"/>
          <w:lang w:val="uz-Cyrl-UZ" w:eastAsia="ru-RU"/>
        </w:rPr>
        <w:t xml:space="preserve">Намуна:  </w:t>
      </w:r>
      <w:r w:rsidR="00CD4F0E" w:rsidRPr="00B47B14">
        <w:rPr>
          <w:rFonts w:ascii="Times New Roman" w:hAnsi="Times New Roman"/>
          <w:sz w:val="28"/>
          <w:szCs w:val="28"/>
          <w:lang w:val="uz-Cyrl-UZ"/>
        </w:rPr>
        <w:t>Ҳисоб, рисклар ички назорати ва аудит ахборот тизимлари</w:t>
      </w:r>
      <w:r w:rsidR="00CD4F0E">
        <w:rPr>
          <w:rFonts w:ascii="Times New Roman" w:hAnsi="Times New Roman"/>
          <w:sz w:val="28"/>
          <w:szCs w:val="28"/>
          <w:lang w:val="uz-Cyrl-UZ"/>
        </w:rPr>
        <w:t xml:space="preserve">ни </w:t>
      </w:r>
      <w:r w:rsidRPr="004F67D6">
        <w:rPr>
          <w:rFonts w:ascii="Times New Roman" w:eastAsia="Times New Roman" w:hAnsi="Times New Roman" w:cs="Times New Roman"/>
          <w:snapToGrid w:val="0"/>
          <w:color w:val="000000"/>
          <w:sz w:val="28"/>
          <w:szCs w:val="28"/>
          <w:lang w:val="uz-Cyrl-UZ" w:eastAsia="ru-RU"/>
        </w:rPr>
        <w:t>SWOT таҳлилини ушбу жадвалга туширинг.</w:t>
      </w:r>
    </w:p>
    <w:p w:rsidR="004F67D6" w:rsidRPr="004F67D6" w:rsidRDefault="004F67D6" w:rsidP="004F67D6">
      <w:pPr>
        <w:widowControl w:val="0"/>
        <w:tabs>
          <w:tab w:val="left" w:pos="2595"/>
        </w:tabs>
        <w:autoSpaceDE w:val="0"/>
        <w:autoSpaceDN w:val="0"/>
        <w:adjustRightInd w:val="0"/>
        <w:spacing w:after="0" w:line="276" w:lineRule="auto"/>
        <w:ind w:firstLine="709"/>
        <w:jc w:val="both"/>
        <w:rPr>
          <w:rFonts w:ascii="Times New Roman" w:eastAsia="Times New Roman" w:hAnsi="Times New Roman" w:cs="Times New Roman"/>
          <w:snapToGrid w:val="0"/>
          <w:color w:val="000000"/>
          <w:sz w:val="28"/>
          <w:szCs w:val="28"/>
          <w:lang w:val="uz-Cyrl-UZ" w:eastAsia="ru-RU"/>
        </w:rPr>
      </w:pPr>
    </w:p>
    <w:tbl>
      <w:tblPr>
        <w:tblW w:w="504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71"/>
        <w:gridCol w:w="5006"/>
        <w:gridCol w:w="4268"/>
      </w:tblGrid>
      <w:tr w:rsidR="004F67D6" w:rsidRPr="00E17CDE" w:rsidTr="004F7D13">
        <w:trPr>
          <w:jc w:val="center"/>
        </w:trPr>
        <w:tc>
          <w:tcPr>
            <w:tcW w:w="337" w:type="pct"/>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snapToGrid w:val="0"/>
                <w:color w:val="000000"/>
                <w:sz w:val="24"/>
                <w:szCs w:val="24"/>
                <w:lang w:val="uz-Cyrl-UZ" w:eastAsia="ru-RU"/>
              </w:rPr>
            </w:pPr>
            <w:r w:rsidRPr="004F67D6">
              <w:rPr>
                <w:rFonts w:ascii="Times New Roman" w:eastAsia="Times New Roman" w:hAnsi="Times New Roman" w:cs="Times New Roman"/>
                <w:b/>
                <w:snapToGrid w:val="0"/>
                <w:color w:val="000000"/>
                <w:sz w:val="24"/>
                <w:szCs w:val="24"/>
                <w:lang w:val="uz-Cyrl-UZ" w:eastAsia="ru-RU"/>
              </w:rPr>
              <w:t>S</w:t>
            </w:r>
          </w:p>
        </w:tc>
        <w:tc>
          <w:tcPr>
            <w:tcW w:w="2517" w:type="pct"/>
          </w:tcPr>
          <w:p w:rsidR="004F67D6" w:rsidRPr="004F67D6" w:rsidRDefault="00CD4F0E" w:rsidP="00CD4F0E">
            <w:pPr>
              <w:widowControl w:val="0"/>
              <w:autoSpaceDE w:val="0"/>
              <w:autoSpaceDN w:val="0"/>
              <w:adjustRightInd w:val="0"/>
              <w:spacing w:after="0" w:line="276" w:lineRule="auto"/>
              <w:jc w:val="center"/>
              <w:rPr>
                <w:rFonts w:ascii="Times New Roman" w:eastAsia="Times New Roman" w:hAnsi="Times New Roman" w:cs="Times New Roman"/>
                <w:snapToGrid w:val="0"/>
                <w:color w:val="000000"/>
                <w:sz w:val="24"/>
                <w:szCs w:val="24"/>
                <w:lang w:val="uz-Cyrl-UZ" w:eastAsia="ru-RU"/>
              </w:rPr>
            </w:pPr>
            <w:r w:rsidRPr="00CD4F0E">
              <w:rPr>
                <w:rFonts w:ascii="Times New Roman" w:hAnsi="Times New Roman" w:cs="Times New Roman"/>
                <w:noProof/>
                <w:sz w:val="24"/>
                <w:szCs w:val="24"/>
                <w:lang w:val="uz-Cyrl-UZ"/>
              </w:rPr>
              <w:t>“1С: Предприятия”, “1UZ Бухгалтерия”, “БЭМ”, “Инфо-бухгалтер”, “УзАСБО”</w:t>
            </w:r>
            <w:r>
              <w:rPr>
                <w:rFonts w:ascii="Times New Roman" w:eastAsia="Times New Roman" w:hAnsi="Times New Roman" w:cs="Times New Roman"/>
                <w:snapToGrid w:val="0"/>
                <w:color w:val="000000"/>
                <w:sz w:val="24"/>
                <w:szCs w:val="24"/>
                <w:lang w:val="uz-Cyrl-UZ" w:eastAsia="ru-RU"/>
              </w:rPr>
              <w:t xml:space="preserve"> дастурлар</w:t>
            </w:r>
            <w:r w:rsidR="004F67D6" w:rsidRPr="004F67D6">
              <w:rPr>
                <w:rFonts w:ascii="Times New Roman" w:eastAsia="Times New Roman" w:hAnsi="Times New Roman" w:cs="Times New Roman"/>
                <w:snapToGrid w:val="0"/>
                <w:color w:val="000000"/>
                <w:sz w:val="24"/>
                <w:szCs w:val="24"/>
                <w:lang w:val="uz-Cyrl-UZ" w:eastAsia="ru-RU"/>
              </w:rPr>
              <w:t>нинг кучли томонлари</w:t>
            </w:r>
          </w:p>
        </w:tc>
        <w:tc>
          <w:tcPr>
            <w:tcW w:w="2146" w:type="pct"/>
          </w:tcPr>
          <w:p w:rsidR="004F67D6" w:rsidRPr="004F67D6" w:rsidRDefault="004F7D13" w:rsidP="004F7D13">
            <w:pPr>
              <w:widowControl w:val="0"/>
              <w:autoSpaceDE w:val="0"/>
              <w:autoSpaceDN w:val="0"/>
              <w:adjustRightInd w:val="0"/>
              <w:spacing w:after="0" w:line="276" w:lineRule="auto"/>
              <w:jc w:val="both"/>
              <w:rPr>
                <w:rFonts w:ascii="Times New Roman" w:eastAsia="Times New Roman" w:hAnsi="Times New Roman" w:cs="Times New Roman"/>
                <w:snapToGrid w:val="0"/>
                <w:color w:val="000000"/>
                <w:sz w:val="24"/>
                <w:szCs w:val="24"/>
                <w:lang w:val="uz-Cyrl-UZ" w:eastAsia="ru-RU"/>
              </w:rPr>
            </w:pPr>
            <w:r w:rsidRPr="00CD4F0E">
              <w:rPr>
                <w:rFonts w:ascii="Times New Roman" w:hAnsi="Times New Roman" w:cs="Times New Roman"/>
                <w:noProof/>
                <w:sz w:val="24"/>
                <w:szCs w:val="24"/>
                <w:lang w:val="uz-Cyrl-UZ"/>
              </w:rPr>
              <w:t>“1С: Предприятия”</w:t>
            </w:r>
            <w:r>
              <w:rPr>
                <w:rFonts w:ascii="Times New Roman" w:hAnsi="Times New Roman" w:cs="Times New Roman"/>
                <w:noProof/>
                <w:sz w:val="24"/>
                <w:szCs w:val="24"/>
                <w:lang w:val="uz-Cyrl-UZ"/>
              </w:rPr>
              <w:t xml:space="preserve"> дастурининг </w:t>
            </w:r>
            <w:r w:rsidR="004F67D6" w:rsidRPr="004F67D6">
              <w:rPr>
                <w:rFonts w:ascii="Times New Roman" w:eastAsia="Times New Roman" w:hAnsi="Times New Roman" w:cs="Times New Roman"/>
                <w:snapToGrid w:val="0"/>
                <w:color w:val="000000"/>
                <w:sz w:val="24"/>
                <w:szCs w:val="24"/>
                <w:lang w:val="uz-Cyrl-UZ" w:eastAsia="ru-RU"/>
              </w:rPr>
              <w:t>фойдаланувчилар сонининг кўплиги...</w:t>
            </w:r>
          </w:p>
        </w:tc>
      </w:tr>
      <w:tr w:rsidR="004F67D6" w:rsidRPr="004F67D6" w:rsidTr="004F7D13">
        <w:trPr>
          <w:jc w:val="center"/>
        </w:trPr>
        <w:tc>
          <w:tcPr>
            <w:tcW w:w="337" w:type="pct"/>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snapToGrid w:val="0"/>
                <w:color w:val="000000"/>
                <w:sz w:val="24"/>
                <w:szCs w:val="24"/>
                <w:lang w:val="uz-Cyrl-UZ" w:eastAsia="ru-RU"/>
              </w:rPr>
            </w:pPr>
            <w:r w:rsidRPr="004F67D6">
              <w:rPr>
                <w:rFonts w:ascii="Times New Roman" w:eastAsia="Times New Roman" w:hAnsi="Times New Roman" w:cs="Times New Roman"/>
                <w:b/>
                <w:snapToGrid w:val="0"/>
                <w:color w:val="000000"/>
                <w:sz w:val="24"/>
                <w:szCs w:val="24"/>
                <w:lang w:val="uz-Cyrl-UZ" w:eastAsia="ru-RU"/>
              </w:rPr>
              <w:t>W</w:t>
            </w:r>
          </w:p>
        </w:tc>
        <w:tc>
          <w:tcPr>
            <w:tcW w:w="2517" w:type="pct"/>
          </w:tcPr>
          <w:p w:rsidR="004F67D6" w:rsidRPr="004F67D6" w:rsidRDefault="004F7D13" w:rsidP="004F67D6">
            <w:pPr>
              <w:widowControl w:val="0"/>
              <w:autoSpaceDE w:val="0"/>
              <w:autoSpaceDN w:val="0"/>
              <w:adjustRightInd w:val="0"/>
              <w:spacing w:after="0" w:line="276" w:lineRule="auto"/>
              <w:jc w:val="center"/>
              <w:rPr>
                <w:rFonts w:ascii="Times New Roman" w:eastAsia="Times New Roman" w:hAnsi="Times New Roman" w:cs="Times New Roman"/>
                <w:snapToGrid w:val="0"/>
                <w:color w:val="000000"/>
                <w:sz w:val="24"/>
                <w:szCs w:val="24"/>
                <w:lang w:val="uz-Cyrl-UZ" w:eastAsia="ru-RU"/>
              </w:rPr>
            </w:pPr>
            <w:r w:rsidRPr="00CD4F0E">
              <w:rPr>
                <w:rFonts w:ascii="Times New Roman" w:hAnsi="Times New Roman" w:cs="Times New Roman"/>
                <w:noProof/>
                <w:sz w:val="24"/>
                <w:szCs w:val="24"/>
                <w:lang w:val="uz-Cyrl-UZ"/>
              </w:rPr>
              <w:t>“1С: Предприятия”, “1UZ Бухгалтерия”, “БЭМ”, “Инфо-бухгалтер”, “УзАСБО”</w:t>
            </w:r>
            <w:r>
              <w:rPr>
                <w:rFonts w:ascii="Times New Roman" w:eastAsia="Times New Roman" w:hAnsi="Times New Roman" w:cs="Times New Roman"/>
                <w:snapToGrid w:val="0"/>
                <w:color w:val="000000"/>
                <w:sz w:val="24"/>
                <w:szCs w:val="24"/>
                <w:lang w:val="uz-Cyrl-UZ" w:eastAsia="ru-RU"/>
              </w:rPr>
              <w:t xml:space="preserve"> дастурлар</w:t>
            </w:r>
            <w:r w:rsidRPr="004F67D6">
              <w:rPr>
                <w:rFonts w:ascii="Times New Roman" w:eastAsia="Times New Roman" w:hAnsi="Times New Roman" w:cs="Times New Roman"/>
                <w:snapToGrid w:val="0"/>
                <w:color w:val="000000"/>
                <w:sz w:val="24"/>
                <w:szCs w:val="24"/>
                <w:lang w:val="uz-Cyrl-UZ" w:eastAsia="ru-RU"/>
              </w:rPr>
              <w:t xml:space="preserve">нинг </w:t>
            </w:r>
            <w:r w:rsidR="004F67D6" w:rsidRPr="004F67D6">
              <w:rPr>
                <w:rFonts w:ascii="Times New Roman" w:eastAsia="Times New Roman" w:hAnsi="Times New Roman" w:cs="Times New Roman"/>
                <w:snapToGrid w:val="0"/>
                <w:color w:val="000000"/>
                <w:sz w:val="24"/>
                <w:szCs w:val="24"/>
                <w:lang w:val="uz-Cyrl-UZ" w:eastAsia="ru-RU"/>
              </w:rPr>
              <w:t>кучсиз томонлари</w:t>
            </w:r>
          </w:p>
        </w:tc>
        <w:tc>
          <w:tcPr>
            <w:tcW w:w="2146" w:type="pct"/>
          </w:tcPr>
          <w:p w:rsidR="004F67D6" w:rsidRPr="004F67D6" w:rsidRDefault="004F7D13" w:rsidP="004F7D13">
            <w:pPr>
              <w:widowControl w:val="0"/>
              <w:autoSpaceDE w:val="0"/>
              <w:autoSpaceDN w:val="0"/>
              <w:adjustRightInd w:val="0"/>
              <w:spacing w:after="0" w:line="276" w:lineRule="auto"/>
              <w:jc w:val="both"/>
              <w:rPr>
                <w:rFonts w:ascii="Times New Roman" w:eastAsia="Times New Roman" w:hAnsi="Times New Roman" w:cs="Times New Roman"/>
                <w:snapToGrid w:val="0"/>
                <w:color w:val="000000"/>
                <w:sz w:val="24"/>
                <w:szCs w:val="24"/>
                <w:lang w:val="uz-Cyrl-UZ" w:eastAsia="ru-RU"/>
              </w:rPr>
            </w:pPr>
            <w:r w:rsidRPr="00CD4F0E">
              <w:rPr>
                <w:rFonts w:ascii="Times New Roman" w:hAnsi="Times New Roman" w:cs="Times New Roman"/>
                <w:noProof/>
                <w:sz w:val="24"/>
                <w:szCs w:val="24"/>
                <w:lang w:val="uz-Cyrl-UZ"/>
              </w:rPr>
              <w:t>“1С: Предприятия”</w:t>
            </w:r>
            <w:r>
              <w:rPr>
                <w:rFonts w:ascii="Times New Roman" w:hAnsi="Times New Roman" w:cs="Times New Roman"/>
                <w:noProof/>
                <w:sz w:val="24"/>
                <w:szCs w:val="24"/>
                <w:lang w:val="uz-Cyrl-UZ"/>
              </w:rPr>
              <w:t xml:space="preserve"> дастурининг</w:t>
            </w:r>
            <w:r w:rsidRPr="004F67D6">
              <w:rPr>
                <w:rFonts w:ascii="Times New Roman" w:eastAsia="Times New Roman" w:hAnsi="Times New Roman" w:cs="Times New Roman"/>
                <w:snapToGrid w:val="0"/>
                <w:color w:val="000000"/>
                <w:sz w:val="24"/>
                <w:szCs w:val="24"/>
                <w:lang w:val="uz-Cyrl-UZ" w:eastAsia="ru-RU"/>
              </w:rPr>
              <w:t xml:space="preserve"> </w:t>
            </w:r>
            <w:r>
              <w:rPr>
                <w:rFonts w:ascii="Times New Roman" w:eastAsia="Times New Roman" w:hAnsi="Times New Roman" w:cs="Times New Roman"/>
                <w:snapToGrid w:val="0"/>
                <w:color w:val="000000"/>
                <w:sz w:val="24"/>
                <w:szCs w:val="24"/>
                <w:lang w:val="uz-Cyrl-UZ" w:eastAsia="ru-RU"/>
              </w:rPr>
              <w:t xml:space="preserve"> интерфейси рус тилида</w:t>
            </w:r>
            <w:r w:rsidR="004F67D6" w:rsidRPr="004F67D6">
              <w:rPr>
                <w:rFonts w:ascii="Times New Roman" w:eastAsia="Times New Roman" w:hAnsi="Times New Roman" w:cs="Times New Roman"/>
                <w:snapToGrid w:val="0"/>
                <w:color w:val="000000"/>
                <w:sz w:val="24"/>
                <w:szCs w:val="24"/>
                <w:lang w:val="uz-Cyrl-UZ" w:eastAsia="ru-RU"/>
              </w:rPr>
              <w:t>...</w:t>
            </w:r>
          </w:p>
        </w:tc>
      </w:tr>
      <w:tr w:rsidR="004F67D6" w:rsidRPr="00E17CDE" w:rsidTr="004F7D13">
        <w:trPr>
          <w:jc w:val="center"/>
        </w:trPr>
        <w:tc>
          <w:tcPr>
            <w:tcW w:w="337" w:type="pct"/>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snapToGrid w:val="0"/>
                <w:color w:val="000000"/>
                <w:sz w:val="24"/>
                <w:szCs w:val="24"/>
                <w:lang w:val="uz-Cyrl-UZ" w:eastAsia="ru-RU"/>
              </w:rPr>
            </w:pPr>
            <w:r w:rsidRPr="004F67D6">
              <w:rPr>
                <w:rFonts w:ascii="Times New Roman" w:eastAsia="Times New Roman" w:hAnsi="Times New Roman" w:cs="Times New Roman"/>
                <w:b/>
                <w:snapToGrid w:val="0"/>
                <w:color w:val="000000"/>
                <w:sz w:val="24"/>
                <w:szCs w:val="24"/>
                <w:lang w:val="uz-Cyrl-UZ" w:eastAsia="ru-RU"/>
              </w:rPr>
              <w:t>O</w:t>
            </w:r>
          </w:p>
        </w:tc>
        <w:tc>
          <w:tcPr>
            <w:tcW w:w="2517" w:type="pct"/>
          </w:tcPr>
          <w:p w:rsidR="004F67D6" w:rsidRPr="004F67D6" w:rsidRDefault="004F7D13" w:rsidP="004F67D6">
            <w:pPr>
              <w:widowControl w:val="0"/>
              <w:autoSpaceDE w:val="0"/>
              <w:autoSpaceDN w:val="0"/>
              <w:adjustRightInd w:val="0"/>
              <w:spacing w:after="0" w:line="276" w:lineRule="auto"/>
              <w:jc w:val="center"/>
              <w:rPr>
                <w:rFonts w:ascii="Times New Roman" w:eastAsia="Times New Roman" w:hAnsi="Times New Roman" w:cs="Times New Roman"/>
                <w:snapToGrid w:val="0"/>
                <w:color w:val="000000"/>
                <w:sz w:val="24"/>
                <w:szCs w:val="24"/>
                <w:lang w:val="uz-Cyrl-UZ" w:eastAsia="ru-RU"/>
              </w:rPr>
            </w:pPr>
            <w:r w:rsidRPr="00CD4F0E">
              <w:rPr>
                <w:rFonts w:ascii="Times New Roman" w:hAnsi="Times New Roman" w:cs="Times New Roman"/>
                <w:noProof/>
                <w:sz w:val="24"/>
                <w:szCs w:val="24"/>
                <w:lang w:val="uz-Cyrl-UZ"/>
              </w:rPr>
              <w:t>“1С: Предприятия”, “1UZ Бухгалтерия”, “БЭМ”, “Инфо-бухгалтер”, “УзАСБО”</w:t>
            </w:r>
            <w:r>
              <w:rPr>
                <w:rFonts w:ascii="Times New Roman" w:eastAsia="Times New Roman" w:hAnsi="Times New Roman" w:cs="Times New Roman"/>
                <w:snapToGrid w:val="0"/>
                <w:color w:val="000000"/>
                <w:sz w:val="24"/>
                <w:szCs w:val="24"/>
                <w:lang w:val="uz-Cyrl-UZ" w:eastAsia="ru-RU"/>
              </w:rPr>
              <w:t xml:space="preserve"> дастурлар</w:t>
            </w:r>
            <w:r w:rsidRPr="004F67D6">
              <w:rPr>
                <w:rFonts w:ascii="Times New Roman" w:eastAsia="Times New Roman" w:hAnsi="Times New Roman" w:cs="Times New Roman"/>
                <w:snapToGrid w:val="0"/>
                <w:color w:val="000000"/>
                <w:sz w:val="24"/>
                <w:szCs w:val="24"/>
                <w:lang w:val="uz-Cyrl-UZ" w:eastAsia="ru-RU"/>
              </w:rPr>
              <w:t xml:space="preserve">нинг </w:t>
            </w:r>
            <w:r w:rsidR="004F67D6" w:rsidRPr="004F67D6">
              <w:rPr>
                <w:rFonts w:ascii="Times New Roman" w:eastAsia="Times New Roman" w:hAnsi="Times New Roman" w:cs="Times New Roman"/>
                <w:snapToGrid w:val="0"/>
                <w:color w:val="000000"/>
                <w:sz w:val="24"/>
                <w:szCs w:val="24"/>
                <w:lang w:val="uz-Cyrl-UZ" w:eastAsia="ru-RU"/>
              </w:rPr>
              <w:t>имкониятлари (ички)</w:t>
            </w:r>
          </w:p>
        </w:tc>
        <w:tc>
          <w:tcPr>
            <w:tcW w:w="2146" w:type="pct"/>
          </w:tcPr>
          <w:p w:rsidR="004F67D6" w:rsidRPr="004F67D6" w:rsidRDefault="004F7D13" w:rsidP="004F7D13">
            <w:pPr>
              <w:widowControl w:val="0"/>
              <w:autoSpaceDE w:val="0"/>
              <w:autoSpaceDN w:val="0"/>
              <w:adjustRightInd w:val="0"/>
              <w:spacing w:after="0" w:line="276" w:lineRule="auto"/>
              <w:jc w:val="both"/>
              <w:rPr>
                <w:rFonts w:ascii="Times New Roman" w:eastAsia="Times New Roman" w:hAnsi="Times New Roman" w:cs="Times New Roman"/>
                <w:snapToGrid w:val="0"/>
                <w:color w:val="000000"/>
                <w:sz w:val="24"/>
                <w:szCs w:val="24"/>
                <w:lang w:val="uz-Cyrl-UZ" w:eastAsia="ru-RU"/>
              </w:rPr>
            </w:pPr>
            <w:r w:rsidRPr="00CD4F0E">
              <w:rPr>
                <w:rFonts w:ascii="Times New Roman" w:hAnsi="Times New Roman" w:cs="Times New Roman"/>
                <w:noProof/>
                <w:sz w:val="24"/>
                <w:szCs w:val="24"/>
                <w:lang w:val="uz-Cyrl-UZ"/>
              </w:rPr>
              <w:t>“1С: Предприятия”</w:t>
            </w:r>
            <w:r>
              <w:rPr>
                <w:rFonts w:ascii="Times New Roman" w:hAnsi="Times New Roman" w:cs="Times New Roman"/>
                <w:noProof/>
                <w:sz w:val="24"/>
                <w:szCs w:val="24"/>
                <w:lang w:val="uz-Cyrl-UZ"/>
              </w:rPr>
              <w:t xml:space="preserve"> дастуридан давлат органларига ҳисоботларни топшириш имконияти</w:t>
            </w:r>
            <w:r w:rsidR="004F67D6" w:rsidRPr="004F67D6">
              <w:rPr>
                <w:rFonts w:ascii="Times New Roman" w:eastAsia="Times New Roman" w:hAnsi="Times New Roman" w:cs="Times New Roman"/>
                <w:snapToGrid w:val="0"/>
                <w:color w:val="000000"/>
                <w:sz w:val="24"/>
                <w:szCs w:val="24"/>
                <w:lang w:val="uz-Cyrl-UZ" w:eastAsia="ru-RU"/>
              </w:rPr>
              <w:t>...</w:t>
            </w:r>
          </w:p>
        </w:tc>
      </w:tr>
      <w:tr w:rsidR="004F67D6" w:rsidRPr="004F7D13" w:rsidTr="004F7D13">
        <w:trPr>
          <w:jc w:val="center"/>
        </w:trPr>
        <w:tc>
          <w:tcPr>
            <w:tcW w:w="337" w:type="pct"/>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snapToGrid w:val="0"/>
                <w:color w:val="000000"/>
                <w:sz w:val="24"/>
                <w:szCs w:val="24"/>
                <w:lang w:val="uz-Cyrl-UZ" w:eastAsia="ru-RU"/>
              </w:rPr>
            </w:pPr>
            <w:r w:rsidRPr="004F67D6">
              <w:rPr>
                <w:rFonts w:ascii="Times New Roman" w:eastAsia="Times New Roman" w:hAnsi="Times New Roman" w:cs="Times New Roman"/>
                <w:b/>
                <w:snapToGrid w:val="0"/>
                <w:color w:val="000000"/>
                <w:sz w:val="24"/>
                <w:szCs w:val="24"/>
                <w:lang w:val="uz-Cyrl-UZ" w:eastAsia="ru-RU"/>
              </w:rPr>
              <w:t>T</w:t>
            </w:r>
          </w:p>
        </w:tc>
        <w:tc>
          <w:tcPr>
            <w:tcW w:w="2517" w:type="pct"/>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snapToGrid w:val="0"/>
                <w:color w:val="000000"/>
                <w:sz w:val="24"/>
                <w:szCs w:val="24"/>
                <w:lang w:val="uz-Cyrl-UZ" w:eastAsia="ru-RU"/>
              </w:rPr>
            </w:pPr>
            <w:r w:rsidRPr="004F67D6">
              <w:rPr>
                <w:rFonts w:ascii="Times New Roman" w:eastAsia="Times New Roman" w:hAnsi="Times New Roman" w:cs="Times New Roman"/>
                <w:snapToGrid w:val="0"/>
                <w:color w:val="000000"/>
                <w:sz w:val="24"/>
                <w:szCs w:val="24"/>
                <w:lang w:val="uz-Cyrl-UZ" w:eastAsia="ru-RU"/>
              </w:rPr>
              <w:t>Тўсиқлар (ташқи)</w:t>
            </w:r>
          </w:p>
        </w:tc>
        <w:tc>
          <w:tcPr>
            <w:tcW w:w="2146" w:type="pct"/>
          </w:tcPr>
          <w:p w:rsidR="004F67D6" w:rsidRPr="004F67D6" w:rsidRDefault="004F67D6" w:rsidP="004F7D13">
            <w:pPr>
              <w:widowControl w:val="0"/>
              <w:autoSpaceDE w:val="0"/>
              <w:autoSpaceDN w:val="0"/>
              <w:adjustRightInd w:val="0"/>
              <w:spacing w:after="0" w:line="276" w:lineRule="auto"/>
              <w:jc w:val="both"/>
              <w:rPr>
                <w:rFonts w:ascii="Times New Roman" w:eastAsia="Times New Roman" w:hAnsi="Times New Roman" w:cs="Times New Roman"/>
                <w:snapToGrid w:val="0"/>
                <w:color w:val="000000"/>
                <w:sz w:val="24"/>
                <w:szCs w:val="24"/>
                <w:lang w:val="uz-Cyrl-UZ" w:eastAsia="ru-RU"/>
              </w:rPr>
            </w:pPr>
            <w:r w:rsidRPr="004F67D6">
              <w:rPr>
                <w:rFonts w:ascii="Times New Roman" w:eastAsia="Times New Roman" w:hAnsi="Times New Roman" w:cs="Times New Roman"/>
                <w:snapToGrid w:val="0"/>
                <w:color w:val="000000"/>
                <w:sz w:val="24"/>
                <w:szCs w:val="24"/>
                <w:lang w:val="uz-Cyrl-UZ" w:eastAsia="ru-RU"/>
              </w:rPr>
              <w:t xml:space="preserve"> </w:t>
            </w:r>
            <w:r w:rsidR="004F7D13" w:rsidRPr="00CD4F0E">
              <w:rPr>
                <w:rFonts w:ascii="Times New Roman" w:hAnsi="Times New Roman" w:cs="Times New Roman"/>
                <w:noProof/>
                <w:sz w:val="24"/>
                <w:szCs w:val="24"/>
                <w:lang w:val="uz-Cyrl-UZ"/>
              </w:rPr>
              <w:t>“БЭМ”</w:t>
            </w:r>
            <w:r w:rsidR="004F7D13">
              <w:rPr>
                <w:rFonts w:ascii="Times New Roman" w:hAnsi="Times New Roman" w:cs="Times New Roman"/>
                <w:noProof/>
                <w:sz w:val="24"/>
                <w:szCs w:val="24"/>
                <w:lang w:val="uz-Cyrl-UZ"/>
              </w:rPr>
              <w:t xml:space="preserve"> дастури тўлиқ мукаммал яратилмаганлиги</w:t>
            </w:r>
            <w:r w:rsidRPr="004F67D6">
              <w:rPr>
                <w:rFonts w:ascii="Times New Roman" w:eastAsia="Times New Roman" w:hAnsi="Times New Roman" w:cs="Times New Roman"/>
                <w:snapToGrid w:val="0"/>
                <w:color w:val="000000"/>
                <w:sz w:val="24"/>
                <w:szCs w:val="24"/>
                <w:lang w:val="uz-Cyrl-UZ" w:eastAsia="ru-RU"/>
              </w:rPr>
              <w:t>...</w:t>
            </w:r>
          </w:p>
        </w:tc>
      </w:tr>
    </w:tbl>
    <w:p w:rsidR="004F67D6" w:rsidRPr="004F67D6" w:rsidRDefault="004F67D6" w:rsidP="004F67D6">
      <w:pPr>
        <w:widowControl w:val="0"/>
        <w:autoSpaceDE w:val="0"/>
        <w:autoSpaceDN w:val="0"/>
        <w:adjustRightInd w:val="0"/>
        <w:spacing w:after="0" w:line="276" w:lineRule="auto"/>
        <w:ind w:firstLine="600"/>
        <w:rPr>
          <w:rFonts w:ascii="Times New Roman" w:eastAsia="Times New Roman" w:hAnsi="Times New Roman" w:cs="Times New Roman"/>
          <w:b/>
          <w:sz w:val="28"/>
          <w:szCs w:val="28"/>
          <w:lang w:val="uz-Cyrl-UZ" w:eastAsia="ru-RU"/>
        </w:rPr>
      </w:pPr>
    </w:p>
    <w:p w:rsidR="004F67D6" w:rsidRPr="004F67D6" w:rsidRDefault="004F67D6" w:rsidP="004F67D6">
      <w:pPr>
        <w:widowControl w:val="0"/>
        <w:autoSpaceDE w:val="0"/>
        <w:autoSpaceDN w:val="0"/>
        <w:adjustRightInd w:val="0"/>
        <w:spacing w:after="0" w:line="276" w:lineRule="auto"/>
        <w:ind w:firstLine="60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br w:type="page"/>
      </w:r>
      <w:r w:rsidR="004F7D13">
        <w:rPr>
          <w:rFonts w:ascii="Times New Roman" w:eastAsia="Times New Roman" w:hAnsi="Times New Roman" w:cs="Times New Roman"/>
          <w:b/>
          <w:sz w:val="28"/>
          <w:szCs w:val="28"/>
          <w:lang w:val="uz-Cyrl-UZ" w:eastAsia="ru-RU"/>
        </w:rPr>
        <w:lastRenderedPageBreak/>
        <w:t>“</w:t>
      </w:r>
      <w:r w:rsidRPr="004F67D6">
        <w:rPr>
          <w:rFonts w:ascii="Times New Roman" w:eastAsia="Times New Roman" w:hAnsi="Times New Roman" w:cs="Times New Roman"/>
          <w:b/>
          <w:sz w:val="28"/>
          <w:szCs w:val="28"/>
          <w:lang w:val="uz-Cyrl-UZ" w:eastAsia="ru-RU"/>
        </w:rPr>
        <w:t>Хулосалаш</w:t>
      </w:r>
      <w:r w:rsidR="004F7D13">
        <w:rPr>
          <w:rFonts w:ascii="Times New Roman" w:eastAsia="Times New Roman" w:hAnsi="Times New Roman" w:cs="Times New Roman"/>
          <w:b/>
          <w:sz w:val="28"/>
          <w:szCs w:val="28"/>
          <w:lang w:val="uz-Cyrl-UZ" w:eastAsia="ru-RU"/>
        </w:rPr>
        <w:t>”</w:t>
      </w:r>
      <w:r w:rsidRPr="004F67D6">
        <w:rPr>
          <w:rFonts w:ascii="Times New Roman" w:eastAsia="Times New Roman" w:hAnsi="Times New Roman" w:cs="Times New Roman"/>
          <w:b/>
          <w:sz w:val="28"/>
          <w:szCs w:val="28"/>
          <w:lang w:val="uz-Cyrl-UZ" w:eastAsia="ru-RU"/>
        </w:rPr>
        <w:t xml:space="preserve"> (Резюме, Веер) методи</w:t>
      </w:r>
    </w:p>
    <w:p w:rsidR="004F67D6" w:rsidRPr="004F67D6" w:rsidRDefault="004F67D6" w:rsidP="004F67D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 xml:space="preserve">Методнинг мақсади:  </w:t>
      </w:r>
      <w:r w:rsidRPr="004F67D6">
        <w:rPr>
          <w:rFonts w:ascii="Times New Roman" w:eastAsia="Times New Roman" w:hAnsi="Times New Roman" w:cs="Times New Roman"/>
          <w:sz w:val="28"/>
          <w:szCs w:val="28"/>
          <w:lang w:val="uz-Cyrl-UZ" w:eastAsia="ru-RU"/>
        </w:rPr>
        <w:t xml:space="preserve">Бу  метод мураккаб, кўптармоқли, мумкин қадар, муаммоли характеридаги мавзуларни ўрганишга қаратилган. Методнинг моҳияти шундан иборатки, бунда мавзунинг турли тармоқлари бўйича бир хил ахборот берилади ва айни пайтда, уларнинг ҳар бири алоҳида аспектларда муҳокама этилади. Масалан, муаммо ижобий ва салбий томонлари, афзаллик, фазилат ва камчиликлари, фойда ва зарарлари бўйича ўрганилади. Бу интерфаол метод танқидий, таҳлилий, аниқ мантиқий фикрлашни муваффақиятли ривожлантиришга ҳамда </w:t>
      </w:r>
      <w:r w:rsidR="004F7D13">
        <w:rPr>
          <w:rFonts w:ascii="Times New Roman" w:eastAsia="Times New Roman" w:hAnsi="Times New Roman" w:cs="Times New Roman"/>
          <w:sz w:val="28"/>
          <w:szCs w:val="28"/>
          <w:lang w:val="uz-Cyrl-UZ" w:eastAsia="ru-RU"/>
        </w:rPr>
        <w:t>тингловчи</w:t>
      </w:r>
      <w:r w:rsidRPr="004F67D6">
        <w:rPr>
          <w:rFonts w:ascii="Times New Roman" w:eastAsia="Times New Roman" w:hAnsi="Times New Roman" w:cs="Times New Roman"/>
          <w:sz w:val="28"/>
          <w:szCs w:val="28"/>
          <w:lang w:val="uz-Cyrl-UZ" w:eastAsia="ru-RU"/>
        </w:rPr>
        <w:t>ларнинг мустақил ғоялари, фикрларини ёзма ва оғзаки шаклда тизимли баён этиш, ҳимоя қилишга имконият яратади. “Хулосалаш”  методидан маъруза машғулотларида индивидуал ва жуф</w:t>
      </w:r>
      <w:r w:rsidR="004F7D13">
        <w:rPr>
          <w:rFonts w:ascii="Times New Roman" w:eastAsia="Times New Roman" w:hAnsi="Times New Roman" w:cs="Times New Roman"/>
          <w:sz w:val="28"/>
          <w:szCs w:val="28"/>
          <w:lang w:val="uz-Cyrl-UZ" w:eastAsia="ru-RU"/>
        </w:rPr>
        <w:t>тликлардаги иш шаклида,  амалий</w:t>
      </w:r>
      <w:r w:rsidRPr="004F67D6">
        <w:rPr>
          <w:rFonts w:ascii="Times New Roman" w:eastAsia="Times New Roman" w:hAnsi="Times New Roman" w:cs="Times New Roman"/>
          <w:sz w:val="28"/>
          <w:szCs w:val="28"/>
          <w:lang w:val="uz-Cyrl-UZ" w:eastAsia="ru-RU"/>
        </w:rPr>
        <w:t xml:space="preserve"> машғулотларида кичик гуруҳлардаги иш шаклида мавзу юзасидан билимларни мустаҳкамлаш, таҳлили қилиш ва таққослаш мақсадида фойдаланиш мумкин. </w:t>
      </w:r>
    </w:p>
    <w:p w:rsidR="004F67D6" w:rsidRPr="004F67D6" w:rsidRDefault="002B5874" w:rsidP="004F67D6">
      <w:pPr>
        <w:widowControl w:val="0"/>
        <w:autoSpaceDE w:val="0"/>
        <w:autoSpaceDN w:val="0"/>
        <w:adjustRightInd w:val="0"/>
        <w:spacing w:after="0" w:line="276" w:lineRule="auto"/>
        <w:rPr>
          <w:rFonts w:ascii="Times New Roman" w:eastAsia="Times New Roman" w:hAnsi="Times New Roman" w:cs="Times New Roman"/>
          <w:b/>
          <w:color w:val="000000"/>
          <w:sz w:val="28"/>
          <w:szCs w:val="28"/>
          <w:lang w:val="uz-Cyrl-UZ" w:eastAsia="ru-RU"/>
        </w:rPr>
      </w:pPr>
      <w:r w:rsidRPr="002B5874">
        <w:rPr>
          <w:rFonts w:ascii="Times New Roman" w:eastAsia="Times New Roman" w:hAnsi="Times New Roman" w:cs="Times New Roman"/>
          <w:noProof/>
          <w:sz w:val="20"/>
          <w:szCs w:val="20"/>
          <w:lang w:eastAsia="ru-RU"/>
        </w:rPr>
      </w:r>
      <w:r w:rsidRPr="002B5874">
        <w:rPr>
          <w:rFonts w:ascii="Times New Roman" w:eastAsia="Times New Roman" w:hAnsi="Times New Roman" w:cs="Times New Roman"/>
          <w:noProof/>
          <w:sz w:val="20"/>
          <w:szCs w:val="20"/>
          <w:lang w:eastAsia="ru-RU"/>
        </w:rPr>
        <w:pict>
          <v:group id="Группа 4" o:spid="_x0000_s1053" style="width:472.5pt;height:315.75pt;mso-position-horizontal-relative:char;mso-position-vertical-relative:line" coordorigin="-3619" coordsize="60007,31985">
            <v:shape id="Полилиния 11" o:spid="_x0000_s1055" style="position:absolute;left:-3333;width:59721;height:5774;visibility:visible;v-text-anchor:middle" coordsize="3959423,577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rDgwwAAANsAAAAPAAAAZHJzL2Rvd25yZXYueG1sRI/BasMw&#10;EETvhf6D2EJvtWQfQnCjmFIoLSkUEucDFmsrO7FWrqXEzt9XgUCOw8y8YVbV7HpxpjF0njXkmQJB&#10;3HjTsdWwrz9eliBCRDbYeyYNFwpQrR8fVlgaP/GWzrtoRYJwKFFDG+NQShmalhyGzA/Eyfv1o8OY&#10;5GilGXFKcNfLQqmFdNhxWmhxoPeWmuPu5DQcQvOnfnhR90rV38v8c7psrNX6+Wl+ewURaY738K39&#10;ZTQUBVy/pB8g1/8AAAD//wMAUEsBAi0AFAAGAAgAAAAhANvh9svuAAAAhQEAABMAAAAAAAAAAAAA&#10;AAAAAAAAAFtDb250ZW50X1R5cGVzXS54bWxQSwECLQAUAAYACAAAACEAWvQsW78AAAAVAQAACwAA&#10;AAAAAAAAAAAAAAAfAQAAX3JlbHMvLnJlbHNQSwECLQAUAAYACAAAACEAGw6w4MMAAADbAAAADwAA&#10;AAAAAAAAAAAAAAAHAgAAZHJzL2Rvd25yZXYueG1sUEsFBgAAAAADAAMAtwAAAPcCAAAAAA==&#10;" adj="-11796480,,5400" path="m,57742c,25852,25852,,57742,l3901682,v31890,,57742,25852,57742,57742c3959424,211719,3959423,365697,3959423,519674v,31890,-25852,57742,-57742,57742l57742,577415c25852,577415,,551563,,519673l,57742xe" fillcolor="#5b9bd5" strokecolor="white" strokeweight="1pt">
              <v:stroke joinstyle="miter"/>
              <v:formulas/>
              <v:path arrowok="t" o:connecttype="custom" o:connectlocs="0,57742;131369,0;8876733,0;9008102,57742;9008099,519674;8876730,577416;131369,577415;0,519673;0,57742" o:connectangles="0,0,0,0,0,0,0,0,0" textboxrect="0,0,3959423,577415"/>
              <v:textbox style="mso-next-textbox:#Полилиния 11" inset="1.52811mm,1.1753mm,1.52811mm,1.1753mm">
                <w:txbxContent>
                  <w:p w:rsidR="00F46770" w:rsidRPr="009976EB" w:rsidRDefault="00F46770" w:rsidP="004F67D6">
                    <w:pPr>
                      <w:pStyle w:val="a5"/>
                      <w:spacing w:after="168" w:line="216" w:lineRule="auto"/>
                      <w:jc w:val="center"/>
                      <w:rPr>
                        <w:sz w:val="28"/>
                        <w:szCs w:val="28"/>
                      </w:rPr>
                    </w:pPr>
                    <w:r w:rsidRPr="00C7731E">
                      <w:rPr>
                        <w:b/>
                        <w:bCs/>
                        <w:color w:val="FFFFFF"/>
                        <w:kern w:val="24"/>
                        <w:sz w:val="28"/>
                        <w:szCs w:val="28"/>
                        <w:lang w:val="uz-Cyrl-UZ"/>
                      </w:rPr>
                      <w:t>Методни амалга ошириш тартиби:</w:t>
                    </w:r>
                  </w:p>
                </w:txbxContent>
              </v:textbox>
            </v:shape>
            <v:roundrect id="Скругленный прямоугольник 12" o:spid="_x0000_s1054" style="position:absolute;left:-3619;top:6242;width:5773;height:5774;visibility:visible" arcsize="109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G7xQAAANsAAAAPAAAAZHJzL2Rvd25yZXYueG1sRI9Ba8JA&#10;FITvgv9heUJvutGi1ugqpbS09aKNUujtmX0modm3Ibsm6b/vCoLHYWa+YVabzpSiodoVlhWMRxEI&#10;4tTqgjMFx8Pb8AmE88gaS8uk4I8cbNb93gpjbVv+oibxmQgQdjEqyL2vYildmpNBN7IVcfDOtjbo&#10;g6wzqWtsA9yUchJFM2mw4LCQY0UvOaW/ycUouEyPzWmvF68/ydTu5t/v2xY/UamHQfe8BOGp8/fw&#10;rf2hFUwe4fol/AC5/gcAAP//AwBQSwECLQAUAAYACAAAACEA2+H2y+4AAACFAQAAEwAAAAAAAAAA&#10;AAAAAAAAAAAAW0NvbnRlbnRfVHlwZXNdLnhtbFBLAQItABQABgAIAAAAIQBa9CxbvwAAABUBAAAL&#10;AAAAAAAAAAAAAAAAAB8BAABfcmVscy8ucmVsc1BLAQItABQABgAIAAAAIQDCHzG7xQAAANsAAAAP&#10;AAAAAAAAAAAAAAAAAAcCAABkcnMvZG93bnJldi54bWxQSwUGAAAAAAMAAwC3AAAA+QIAAAAA&#10;" strokecolor="white" strokeweight="1pt">
              <v:fill r:id="rId14" o:title="" recolor="t" rotate="t" type="frame"/>
              <v:stroke joinstyle="miter"/>
            </v:roundrect>
            <v:shape id="Полилиния 13" o:spid="_x0000_s1029" style="position:absolute;left:2476;top:6812;width:53721;height:5774;visibility:visible;v-text-anchor:middle" coordsize="3347362,577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owwAAANsAAAAPAAAAZHJzL2Rvd25yZXYueG1sRI9Ba8JA&#10;FITvhf6H5QlepG4MxYboKrUoeFVLen1mn9lg9m3MbjX++64g9DjMzDfMfNnbRlyp87VjBZNxAoK4&#10;dLrmSsH3YfOWgfABWWPjmBTcycNy8foyx1y7G+/oug+ViBD2OSowIbS5lL40ZNGPXUscvZPrLIYo&#10;u0rqDm8RbhuZJslUWqw5Lhhs6ctQed7/WgXb7BJ+1rUtitXUrPRRFx/HUarUcNB/zkAE6sN/+Nne&#10;agXpOzy+xB8gF38AAAD//wMAUEsBAi0AFAAGAAgAAAAhANvh9svuAAAAhQEAABMAAAAAAAAAAAAA&#10;AAAAAAAAAFtDb250ZW50X1R5cGVzXS54bWxQSwECLQAUAAYACAAAACEAWvQsW78AAAAVAQAACwAA&#10;AAAAAAAAAAAAAAAfAQAAX3JlbHMvLnJlbHNQSwECLQAUAAYACAAAACEA5sTPqMMAAADbAAAADwAA&#10;AAAAAAAAAAAAAAAHAgAAZHJzL2Rvd25yZXYueG1sUEsFBgAAAAADAAMAtwAAAPcCAAAAAA==&#10;" adj="-11796480,,5400" path="m,96255c,43095,43095,,96255,l3251107,v53160,,96255,43095,96255,96255l3347362,481160v,53160,-43095,96255,-96255,96255l96255,577415c43095,577415,,534320,,481160l,96255xe" fillcolor="#ed7d31" strokecolor="white" strokeweight="1pt">
              <v:stroke joinstyle="miter"/>
              <v:formulas/>
              <v:path arrowok="t" o:connecttype="custom" o:connectlocs="0,96255;247916,0;8373636,0;8621553,96255;8621553,481160;8373636,577415;247916,577415;0,481160;0,96255" o:connectangles="0,0,0,0,0,0,0,0,0" textboxrect="0,0,3347362,577415"/>
              <v:textbox style="mso-next-textbox:#Полилиния 13" inset="2.36356mm,2.36356mm,2.36356mm,2.36356mm">
                <w:txbxContent>
                  <w:p w:rsidR="00F46770" w:rsidRPr="009976EB" w:rsidRDefault="00F46770" w:rsidP="004F67D6">
                    <w:pPr>
                      <w:pStyle w:val="a5"/>
                      <w:spacing w:after="67" w:line="216" w:lineRule="auto"/>
                      <w:jc w:val="center"/>
                      <w:rPr>
                        <w:sz w:val="28"/>
                        <w:szCs w:val="22"/>
                      </w:rPr>
                    </w:pPr>
                    <w:r w:rsidRPr="00C7731E">
                      <w:rPr>
                        <w:color w:val="FFFFFF"/>
                        <w:kern w:val="24"/>
                        <w:sz w:val="28"/>
                        <w:szCs w:val="22"/>
                        <w:lang w:val="uz-Cyrl-UZ"/>
                      </w:rPr>
                      <w:t>тренер-ўқитувчи иштирокчиларни  5-6 кишидан иборат кичик гуруҳларга ажратади;</w:t>
                    </w:r>
                  </w:p>
                </w:txbxContent>
              </v:textbox>
            </v:shape>
            <v:roundrect id="Скругленный прямоугольник 14" o:spid="_x0000_s1030" style="position:absolute;left:-3619;top:12709;width:5773;height:5774;visibility:visible" arcsize="109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esxAAAANsAAAAPAAAAZHJzL2Rvd25yZXYueG1sRI9Ba8JA&#10;FITvBf/D8gRvdWOkjURXEaFQaS/VIh6f2WcSzL4Nu6uJ/fXdgtDjMDPfMItVbxpxI+drywom4wQE&#10;cWF1zaWC7/3b8wyED8gaG8uk4E4eVsvB0wJzbTv+otsulCJC2OeooAqhzaX0RUUG/di2xNE7W2cw&#10;ROlKqR12EW4amSbJqzRYc1yosKVNRcVldzUKuuuh2+4zTH+Kz+nmdPzILhk6pUbDfj0HEagP/+FH&#10;+10rSF/g70v8AXL5CwAA//8DAFBLAQItABQABgAIAAAAIQDb4fbL7gAAAIUBAAATAAAAAAAAAAAA&#10;AAAAAAAAAABbQ29udGVudF9UeXBlc10ueG1sUEsBAi0AFAAGAAgAAAAhAFr0LFu/AAAAFQEAAAsA&#10;AAAAAAAAAAAAAAAAHwEAAF9yZWxzLy5yZWxzUEsBAi0AFAAGAAgAAAAhAGOJR6zEAAAA2wAAAA8A&#10;AAAAAAAAAAAAAAAABwIAAGRycy9kb3ducmV2LnhtbFBLBQYAAAAAAwADALcAAAD4AgAAAAA=&#10;" strokecolor="white" strokeweight="1pt">
              <v:fill r:id="rId15" o:title="" recolor="t" rotate="t" type="frame"/>
              <v:stroke joinstyle="miter"/>
            </v:roundrect>
            <v:shape id="Полилиния 15" o:spid="_x0000_s1031" style="position:absolute;left:2476;top:13278;width:53721;height:5774;visibility:visible;v-text-anchor:middle" coordsize="3347362,577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MuYxAAAANsAAAAPAAAAZHJzL2Rvd25yZXYueG1sRI/BasMw&#10;EETvgf6D2EJviVxTQnCihNBiEtpL4+QDNtbGVmytjKXa7t9XhUKPw8y8YTa7ybZioN4bxwqeFwkI&#10;4tJpw5WCyzmfr0D4gKyxdUwKvsnDbvsw22Cm3cgnGopQiQhhn6GCOoQuk9KXNVn0C9cRR+/meosh&#10;yr6Suscxwm0r0yRZSouG40KNHb3WVDbFl1VwPd7T8vOlMB9am/drfjs03dtBqafHab8GEWgK/+G/&#10;9lErSJfw+yX+ALn9AQAA//8DAFBLAQItABQABgAIAAAAIQDb4fbL7gAAAIUBAAATAAAAAAAAAAAA&#10;AAAAAAAAAABbQ29udGVudF9UeXBlc10ueG1sUEsBAi0AFAAGAAgAAAAhAFr0LFu/AAAAFQEAAAsA&#10;AAAAAAAAAAAAAAAAHwEAAF9yZWxzLy5yZWxzUEsBAi0AFAAGAAgAAAAhAPA8y5jEAAAA2wAAAA8A&#10;AAAAAAAAAAAAAAAABwIAAGRycy9kb3ducmV2LnhtbFBLBQYAAAAAAwADALcAAAD4AgAAAAA=&#10;" adj="-11796480,,5400" path="m,96255c,43095,43095,,96255,l3251107,v53160,,96255,43095,96255,96255l3347362,481160v,53160,-43095,96255,-96255,96255l96255,577415c43095,577415,,534320,,481160l,96255xe" fillcolor="#d17b5c" strokecolor="white" strokeweight="1pt">
              <v:stroke joinstyle="miter"/>
              <v:formulas/>
              <v:path arrowok="t" o:connecttype="custom" o:connectlocs="0,96255;247916,0;8373636,0;8621553,96255;8621553,481160;8373636,577415;247916,577415;0,481160;0,96255" o:connectangles="0,0,0,0,0,0,0,0,0" textboxrect="0,0,3347362,577415"/>
              <v:textbox style="mso-next-textbox:#Полилиния 15" inset="2.36356mm,2.36356mm,2.36356mm,2.36356mm">
                <w:txbxContent>
                  <w:p w:rsidR="00F46770" w:rsidRPr="009976EB" w:rsidRDefault="00F46770" w:rsidP="004F67D6">
                    <w:pPr>
                      <w:pStyle w:val="a5"/>
                      <w:spacing w:after="67" w:line="216" w:lineRule="auto"/>
                      <w:jc w:val="center"/>
                      <w:rPr>
                        <w:sz w:val="28"/>
                        <w:szCs w:val="22"/>
                      </w:rPr>
                    </w:pPr>
                    <w:r w:rsidRPr="00C7731E">
                      <w:rPr>
                        <w:color w:val="FFFFFF"/>
                        <w:kern w:val="24"/>
                        <w:sz w:val="28"/>
                        <w:szCs w:val="22"/>
                        <w:lang w:val="uz-Cyrl-UZ"/>
                      </w:rPr>
                      <w:t>тренинг мақсади, шартлари ва тартиби билан иштирокчиларни таништиргач, ҳар бир гуруҳга умумий муаммони  таҳлил қилиниши зарур бўлган қисмлари туширилган тарқатма материалларни тарқатади;</w:t>
                    </w:r>
                  </w:p>
                </w:txbxContent>
              </v:textbox>
            </v:shape>
            <v:roundrect id="Скругленный прямоугольник 17" o:spid="_x0000_s1032" style="position:absolute;left:-3619;top:19176;width:5773;height:5774;visibility:visible" arcsize="109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mHvwAAANsAAAAPAAAAZHJzL2Rvd25yZXYueG1sRE/LisIw&#10;FN0L8w/hCrPT1A6oVKN0BAfd+ZjZX5prWmxuShK18/dmIbg8nPdy3dtW3MmHxrGCyTgDQVw53bBR&#10;8HvejuYgQkTW2DomBf8UYL36GCyx0O7BR7qfohEphEOBCuoYu0LKUNVkMYxdR5y4i/MWY4LeSO3x&#10;kcJtK/Msm0qLDaeGGjva1FRdTzerYL/fzHazL39oTGm+y/znry/NRKnPYV8uQETq41v8cu+0gjyN&#10;TV/SD5CrJwAAAP//AwBQSwECLQAUAAYACAAAACEA2+H2y+4AAACFAQAAEwAAAAAAAAAAAAAAAAAA&#10;AAAAW0NvbnRlbnRfVHlwZXNdLnhtbFBLAQItABQABgAIAAAAIQBa9CxbvwAAABUBAAALAAAAAAAA&#10;AAAAAAAAAB8BAABfcmVscy8ucmVsc1BLAQItABQABgAIAAAAIQAxgvmHvwAAANsAAAAPAAAAAAAA&#10;AAAAAAAAAAcCAABkcnMvZG93bnJldi54bWxQSwUGAAAAAAMAAwC3AAAA8wIAAAAA&#10;" strokecolor="white" strokeweight="1pt">
              <v:fill r:id="rId16" o:title="" recolor="t" rotate="t" type="frame"/>
              <v:stroke joinstyle="miter"/>
            </v:roundrect>
            <v:shape id="Полилиния 28" o:spid="_x0000_s1033" style="position:absolute;left:2476;top:19744;width:53721;height:5774;visibility:visible;v-text-anchor:middle" coordsize="3347362,577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ygxAAAANsAAAAPAAAAZHJzL2Rvd25yZXYueG1sRI9Bi8Iw&#10;FITvC/6H8ARva6oH2a1GEYsoCCurgnh7NM+22LyUJrbVX28WFjwOM/MNM1t0phQN1a6wrGA0jEAQ&#10;p1YXnCk4HdefXyCcR9ZYWiYFD3KwmPc+Zhhr2/IvNQefiQBhF6OC3PsqltKlORl0Q1sRB+9qa4M+&#10;yDqTusY2wE0px1E0kQYLDgs5VrTKKb0d7kbBud2lt9F+k1za5PnDtEncqTkqNeh3yykIT51/h//b&#10;W61g/A1/X8IPkPMXAAAA//8DAFBLAQItABQABgAIAAAAIQDb4fbL7gAAAIUBAAATAAAAAAAAAAAA&#10;AAAAAAAAAABbQ29udGVudF9UeXBlc10ueG1sUEsBAi0AFAAGAAgAAAAhAFr0LFu/AAAAFQEAAAsA&#10;AAAAAAAAAAAAAAAAHwEAAF9yZWxzLy5yZWxzUEsBAi0AFAAGAAgAAAAhAOMyLKDEAAAA2wAAAA8A&#10;AAAAAAAAAAAAAAAABwIAAGRycy9kb3ducmV2LnhtbFBLBQYAAAAAAwADALcAAAD4AgAAAAA=&#10;" adj="-11796480,,5400" path="m,96255c,43095,43095,,96255,l3251107,v53160,,96255,43095,96255,96255l3347362,481160v,53160,-43095,96255,-96255,96255l96255,577415c43095,577415,,534320,,481160l,96255xe" fillcolor="#b98a82" strokecolor="white" strokeweight="1pt">
              <v:stroke joinstyle="miter"/>
              <v:formulas/>
              <v:path arrowok="t" o:connecttype="custom" o:connectlocs="0,96255;247916,0;8373636,0;8621553,96255;8621553,481160;8373636,577415;247916,577415;0,481160;0,96255" o:connectangles="0,0,0,0,0,0,0,0,0" textboxrect="0,0,3347362,577415"/>
              <v:textbox style="mso-next-textbox:#Полилиния 28" inset="2.36356mm,2.36356mm,2.36356mm,2.36356mm">
                <w:txbxContent>
                  <w:p w:rsidR="00F46770" w:rsidRPr="009976EB" w:rsidRDefault="00F46770" w:rsidP="004F67D6">
                    <w:pPr>
                      <w:pStyle w:val="a5"/>
                      <w:spacing w:after="67" w:line="216" w:lineRule="auto"/>
                      <w:jc w:val="center"/>
                      <w:rPr>
                        <w:sz w:val="28"/>
                        <w:szCs w:val="22"/>
                      </w:rPr>
                    </w:pPr>
                    <w:r w:rsidRPr="00C7731E">
                      <w:rPr>
                        <w:color w:val="FFFFFF"/>
                        <w:kern w:val="24"/>
                        <w:sz w:val="28"/>
                        <w:szCs w:val="22"/>
                        <w:lang w:val="uz-Cyrl-UZ"/>
                      </w:rPr>
                      <w:t>ҳар бир гуруҳ ўзига берилган муаммони атрофлича таҳлил қилиб, ўз мулоҳазаларини тавсия этилаётган схема бўйича тарқатмага ёзма баён қилади;</w:t>
                    </w:r>
                  </w:p>
                </w:txbxContent>
              </v:textbox>
            </v:shape>
            <v:roundrect id="Скругленный прямоугольник 32" o:spid="_x0000_s1034" style="position:absolute;left:-3619;top:25643;width:5773;height:5774;visibility:visible" arcsize="109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Sa5wAAAANsAAAAPAAAAZHJzL2Rvd25yZXYueG1sRE/NagIx&#10;EL4LvkMYoTfNqlTL1igiiIXSgz8PMN1MN6ubybIZdfXpm0Ohx4/vf7HqfK1u1MYqsIHxKANFXARb&#10;cWngdNwO30BFQbZYByYDD4qwWvZ7C8xtuPOebgcpVQrhmKMBJ9LkWsfCkcc4Cg1x4n5C61ESbEtt&#10;W7yncF/rSZbNtMeKU4PDhjaOisvh6g3oud3Ibv4t+vP6ytPz19N1dDbmZdCt30EJdfIv/nN/WAPT&#10;tD59ST9AL38BAAD//wMAUEsBAi0AFAAGAAgAAAAhANvh9svuAAAAhQEAABMAAAAAAAAAAAAAAAAA&#10;AAAAAFtDb250ZW50X1R5cGVzXS54bWxQSwECLQAUAAYACAAAACEAWvQsW78AAAAVAQAACwAAAAAA&#10;AAAAAAAAAAAfAQAAX3JlbHMvLnJlbHNQSwECLQAUAAYACAAAACEAhgkmucAAAADbAAAADwAAAAAA&#10;AAAAAAAAAAAHAgAAZHJzL2Rvd25yZXYueG1sUEsFBgAAAAADAAMAtwAAAPQCAAAAAA==&#10;" strokecolor="white" strokeweight="1pt">
              <v:fill r:id="rId17" o:title="" recolor="t" rotate="t" type="frame"/>
              <v:stroke joinstyle="miter"/>
            </v:roundrect>
            <v:shape id="Полилиния 33" o:spid="_x0000_s1035" style="position:absolute;left:2476;top:26210;width:53721;height:5775;visibility:visible;v-text-anchor:middle" coordsize="3347362,577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q0wwAAANsAAAAPAAAAZHJzL2Rvd25yZXYueG1sRI/BasMw&#10;EETvhfyD2EAvJZHdQChOlGBaCnVvcXvpbZE2lom1MpKaOH9fFQI5DjPzhtnuJzeIM4XYe1ZQLgsQ&#10;xNqbnjsF31/vixcQMSEbHDyTgitF2O9mD1usjL/wgc5t6kSGcKxQgU1prKSM2pLDuPQjcfaOPjhM&#10;WYZOmoCXDHeDfC6KtXTYc16wONKrJX1qf52CTh/0mzVj3TT+86msQ9v86KtSj/Op3oBINKV7+Nb+&#10;MApWJfx/yT9A7v4AAAD//wMAUEsBAi0AFAAGAAgAAAAhANvh9svuAAAAhQEAABMAAAAAAAAAAAAA&#10;AAAAAAAAAFtDb250ZW50X1R5cGVzXS54bWxQSwECLQAUAAYACAAAACEAWvQsW78AAAAVAQAACwAA&#10;AAAAAAAAAAAAAAAfAQAAX3JlbHMvLnJlbHNQSwECLQAUAAYACAAAACEAcQ76tMMAAADbAAAADwAA&#10;AAAAAAAAAAAAAAAHAgAAZHJzL2Rvd25yZXYueG1sUEsFBgAAAAADAAMAtwAAAPcCAAAAAA==&#10;" adj="-11796480,,5400" path="m,96255c,43095,43095,,96255,l3251107,v53160,,96255,43095,96255,96255l3347362,481160v,53160,-43095,96255,-96255,96255l96255,577415c43095,577415,,534320,,481160l,96255xe" fillcolor="#a5a5a5" strokecolor="white" strokeweight="1pt">
              <v:stroke joinstyle="miter"/>
              <v:formulas/>
              <v:path arrowok="t" o:connecttype="custom" o:connectlocs="0,96255;247916,0;8373636,0;8621553,96255;8621553,481160;8373636,577415;247916,577415;0,481160;0,96255" o:connectangles="0,0,0,0,0,0,0,0,0" textboxrect="0,0,3347362,577415"/>
              <v:textbox style="mso-next-textbox:#Полилиния 33" inset="2.36356mm,2.36356mm,2.36356mm,2.36356mm">
                <w:txbxContent>
                  <w:p w:rsidR="00F46770" w:rsidRPr="009976EB" w:rsidRDefault="00F46770" w:rsidP="004F67D6">
                    <w:pPr>
                      <w:pStyle w:val="a5"/>
                      <w:spacing w:after="67" w:line="216" w:lineRule="auto"/>
                      <w:jc w:val="center"/>
                      <w:rPr>
                        <w:sz w:val="28"/>
                        <w:szCs w:val="22"/>
                        <w:lang w:val="uz-Cyrl-UZ"/>
                      </w:rPr>
                    </w:pPr>
                    <w:r w:rsidRPr="00C7731E">
                      <w:rPr>
                        <w:color w:val="FFFFFF"/>
                        <w:kern w:val="24"/>
                        <w:sz w:val="28"/>
                        <w:szCs w:val="22"/>
                        <w:lang w:val="uz-Cyrl-UZ"/>
                      </w:rPr>
                      <w:t>навбатдаги босқичда барча гуруҳлар ўз тақдимотларини ўтказадилар. Шундан сўнг, тренер томонидан таҳлиллар умумлаштирилади, зарурий ахборотлр билан тўлдирилади ва мавзу якунланади.</w:t>
                    </w:r>
                  </w:p>
                </w:txbxContent>
              </v:textbox>
            </v:shape>
            <w10:wrap type="none"/>
            <w10:anchorlock/>
          </v:group>
        </w:pict>
      </w:r>
    </w:p>
    <w:p w:rsidR="004F67D6" w:rsidRPr="004F67D6" w:rsidRDefault="004F67D6" w:rsidP="004F67D6">
      <w:pPr>
        <w:widowControl w:val="0"/>
        <w:autoSpaceDE w:val="0"/>
        <w:autoSpaceDN w:val="0"/>
        <w:adjustRightInd w:val="0"/>
        <w:spacing w:after="0" w:line="276" w:lineRule="auto"/>
        <w:ind w:firstLine="540"/>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 xml:space="preserve">Намуна: </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548"/>
        <w:gridCol w:w="1537"/>
        <w:gridCol w:w="1559"/>
        <w:gridCol w:w="1843"/>
        <w:gridCol w:w="1559"/>
        <w:gridCol w:w="1418"/>
      </w:tblGrid>
      <w:tr w:rsidR="004F67D6" w:rsidRPr="004F67D6" w:rsidTr="004F7D13">
        <w:tc>
          <w:tcPr>
            <w:tcW w:w="9464" w:type="dxa"/>
            <w:gridSpan w:val="6"/>
            <w:shd w:val="clear" w:color="auto" w:fill="D9D9D9"/>
          </w:tcPr>
          <w:p w:rsidR="004F67D6" w:rsidRPr="004F67D6" w:rsidRDefault="004F7D13" w:rsidP="004F7D13">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Ҳисоб ва аудитнинг амалий дастурлари</w:t>
            </w:r>
          </w:p>
        </w:tc>
      </w:tr>
      <w:tr w:rsidR="004F67D6" w:rsidRPr="004F67D6" w:rsidTr="004F7D13">
        <w:tc>
          <w:tcPr>
            <w:tcW w:w="3085" w:type="dxa"/>
            <w:gridSpan w:val="2"/>
            <w:shd w:val="clear" w:color="auto" w:fill="D9D9D9"/>
          </w:tcPr>
          <w:p w:rsidR="004F67D6" w:rsidRPr="004F67D6" w:rsidRDefault="004F7D13" w:rsidP="004F7D13">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sidRPr="00CD4F0E">
              <w:rPr>
                <w:rFonts w:ascii="Times New Roman" w:hAnsi="Times New Roman" w:cs="Times New Roman"/>
                <w:noProof/>
                <w:sz w:val="24"/>
                <w:szCs w:val="24"/>
                <w:lang w:val="uz-Cyrl-UZ"/>
              </w:rPr>
              <w:t>“1С: Предприятия”</w:t>
            </w:r>
          </w:p>
        </w:tc>
        <w:tc>
          <w:tcPr>
            <w:tcW w:w="3402" w:type="dxa"/>
            <w:gridSpan w:val="2"/>
            <w:shd w:val="clear" w:color="auto" w:fill="D9D9D9"/>
          </w:tcPr>
          <w:p w:rsidR="004F67D6" w:rsidRPr="004F67D6" w:rsidRDefault="004F7D13" w:rsidP="004F7D13">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sidRPr="00CD4F0E">
              <w:rPr>
                <w:rFonts w:ascii="Times New Roman" w:hAnsi="Times New Roman" w:cs="Times New Roman"/>
                <w:noProof/>
                <w:sz w:val="24"/>
                <w:szCs w:val="24"/>
                <w:lang w:val="uz-Cyrl-UZ"/>
              </w:rPr>
              <w:t>“1UZ Бухгалтерия”</w:t>
            </w:r>
          </w:p>
        </w:tc>
        <w:tc>
          <w:tcPr>
            <w:tcW w:w="2977" w:type="dxa"/>
            <w:gridSpan w:val="2"/>
            <w:shd w:val="clear" w:color="auto" w:fill="D9D9D9"/>
          </w:tcPr>
          <w:p w:rsidR="004F67D6" w:rsidRPr="004F67D6" w:rsidRDefault="004F7D13"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sidRPr="00CD4F0E">
              <w:rPr>
                <w:rFonts w:ascii="Times New Roman" w:hAnsi="Times New Roman" w:cs="Times New Roman"/>
                <w:noProof/>
                <w:sz w:val="24"/>
                <w:szCs w:val="24"/>
                <w:lang w:val="uz-Cyrl-UZ"/>
              </w:rPr>
              <w:t>“УзАСБО”</w:t>
            </w:r>
          </w:p>
        </w:tc>
      </w:tr>
      <w:tr w:rsidR="004F67D6" w:rsidRPr="004F67D6" w:rsidTr="004F7D13">
        <w:tc>
          <w:tcPr>
            <w:tcW w:w="154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537" w:type="dxa"/>
            <w:tcBorders>
              <w:bottom w:val="single" w:sz="12" w:space="0" w:color="auto"/>
            </w:tcBorders>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843"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41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r>
      <w:tr w:rsidR="004F67D6" w:rsidRPr="004F67D6" w:rsidTr="004F7D13">
        <w:tc>
          <w:tcPr>
            <w:tcW w:w="154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37"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843"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41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r>
      <w:tr w:rsidR="004F67D6" w:rsidRPr="004F67D6" w:rsidTr="004F7D13">
        <w:tc>
          <w:tcPr>
            <w:tcW w:w="9464" w:type="dxa"/>
            <w:gridSpan w:val="6"/>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Хулоса:</w:t>
            </w:r>
          </w:p>
        </w:tc>
      </w:tr>
    </w:tbl>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sz w:val="28"/>
          <w:szCs w:val="28"/>
          <w:lang w:val="uz-Cyrl-UZ" w:eastAsia="ru-RU"/>
        </w:rPr>
      </w:pPr>
    </w:p>
    <w:p w:rsidR="004F67D6" w:rsidRPr="004F67D6" w:rsidRDefault="004F67D6" w:rsidP="004F67D6">
      <w:pPr>
        <w:widowControl w:val="0"/>
        <w:autoSpaceDE w:val="0"/>
        <w:autoSpaceDN w:val="0"/>
        <w:adjustRightInd w:val="0"/>
        <w:spacing w:after="0" w:line="276"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br w:type="page"/>
      </w:r>
      <w:r w:rsidRPr="004F67D6">
        <w:rPr>
          <w:rFonts w:ascii="Times New Roman" w:eastAsia="Times New Roman" w:hAnsi="Times New Roman" w:cs="Times New Roman"/>
          <w:b/>
          <w:sz w:val="28"/>
          <w:szCs w:val="28"/>
          <w:lang w:val="uz-Cyrl-UZ" w:eastAsia="ru-RU"/>
        </w:rPr>
        <w:lastRenderedPageBreak/>
        <w:t>“Кейс-стади” методи</w:t>
      </w:r>
    </w:p>
    <w:p w:rsidR="004F67D6" w:rsidRPr="004F67D6" w:rsidRDefault="004F67D6" w:rsidP="004F67D6">
      <w:pPr>
        <w:widowControl w:val="0"/>
        <w:tabs>
          <w:tab w:val="left" w:pos="2595"/>
        </w:tabs>
        <w:autoSpaceDE w:val="0"/>
        <w:autoSpaceDN w:val="0"/>
        <w:adjustRightInd w:val="0"/>
        <w:spacing w:after="0" w:line="276"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«Кейс-стади»</w:t>
      </w:r>
      <w:r w:rsidRPr="004F67D6">
        <w:rPr>
          <w:rFonts w:ascii="Times New Roman" w:eastAsia="Times New Roman" w:hAnsi="Times New Roman" w:cs="Times New Roman"/>
          <w:sz w:val="28"/>
          <w:szCs w:val="28"/>
          <w:lang w:val="uz-Cyrl-UZ" w:eastAsia="ru-RU"/>
        </w:rPr>
        <w:t xml:space="preserve"> - инглизча сўз бўлиб, («case» – аниқ вазият, ҳодиса, «stadi» – ўрганмоқ, таҳлил қилмоқ) аниқ вазиятларни ўрганиш,  таҳлил қилиш асосида ўқитишни амалга оширишга қаратилган метод ҳисобланади.  Мазкур метод дастлаб 1921 йил Гарвард университетида амалий вазиятлардан иқтисодий бошқарув фанларини ўрганишда фойдаланиш тартибида қўлланилган. Кейсда  очиқ ахборотлардан ёки аниқ воқеа-ҳодисадан вазият сифатида таҳлил учун фойдаланиш мумкин. Кейс ҳаракатлари ўз ичига қуйидагиларни қамраб олади:  Ким (Who), Қачон (When), Қаерда (Where), Нима учун (Why), Қандай/ Қанақа (How), Нима-натижа (What).</w:t>
      </w:r>
    </w:p>
    <w:p w:rsidR="004F67D6" w:rsidRPr="004F67D6" w:rsidRDefault="004F67D6" w:rsidP="004F67D6">
      <w:pPr>
        <w:spacing w:after="0" w:line="276" w:lineRule="auto"/>
        <w:ind w:hanging="283"/>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“Кейс методи” ни  амалга ошириш босқичлари</w:t>
      </w:r>
    </w:p>
    <w:tbl>
      <w:tblPr>
        <w:tblW w:w="92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781"/>
        <w:gridCol w:w="5478"/>
      </w:tblGrid>
      <w:tr w:rsidR="004F67D6" w:rsidRPr="004F67D6" w:rsidTr="004F7D13">
        <w:trPr>
          <w:jc w:val="center"/>
        </w:trPr>
        <w:tc>
          <w:tcPr>
            <w:tcW w:w="3781" w:type="dxa"/>
            <w:shd w:val="clear" w:color="auto" w:fill="D9D9D9"/>
          </w:tcPr>
          <w:p w:rsidR="004F67D6" w:rsidRPr="004F67D6" w:rsidRDefault="004F67D6" w:rsidP="004F67D6">
            <w:pPr>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 xml:space="preserve">Иш </w:t>
            </w:r>
          </w:p>
          <w:p w:rsidR="004F67D6" w:rsidRPr="004F67D6" w:rsidRDefault="004F67D6" w:rsidP="004F67D6">
            <w:pPr>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босқичлари</w:t>
            </w:r>
          </w:p>
        </w:tc>
        <w:tc>
          <w:tcPr>
            <w:tcW w:w="5478" w:type="dxa"/>
            <w:shd w:val="clear" w:color="auto" w:fill="D9D9D9"/>
          </w:tcPr>
          <w:p w:rsidR="004F67D6" w:rsidRPr="004F67D6" w:rsidRDefault="004F67D6" w:rsidP="004F67D6">
            <w:pPr>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 xml:space="preserve">Фаолият шакли </w:t>
            </w:r>
          </w:p>
          <w:p w:rsidR="004F67D6" w:rsidRPr="004F67D6" w:rsidRDefault="004F67D6" w:rsidP="004F67D6">
            <w:pPr>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ва мазмуни</w:t>
            </w:r>
          </w:p>
        </w:tc>
      </w:tr>
      <w:tr w:rsidR="004F67D6" w:rsidRPr="004F67D6" w:rsidTr="004F7D13">
        <w:trPr>
          <w:jc w:val="center"/>
        </w:trPr>
        <w:tc>
          <w:tcPr>
            <w:tcW w:w="3781" w:type="dxa"/>
          </w:tcPr>
          <w:p w:rsidR="004F67D6" w:rsidRPr="004F67D6" w:rsidRDefault="004F67D6" w:rsidP="004F67D6">
            <w:pPr>
              <w:spacing w:after="0" w:line="276" w:lineRule="auto"/>
              <w:jc w:val="both"/>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 xml:space="preserve">1-босқич: </w:t>
            </w:r>
            <w:r w:rsidRPr="004F67D6">
              <w:rPr>
                <w:rFonts w:ascii="Times New Roman" w:eastAsia="Times New Roman" w:hAnsi="Times New Roman" w:cs="Times New Roman"/>
                <w:sz w:val="28"/>
                <w:szCs w:val="28"/>
                <w:lang w:val="uz-Cyrl-UZ" w:eastAsia="ru-RU"/>
              </w:rPr>
              <w:t>Кейс ва унинг ахборот таъминоти билан таништириш</w:t>
            </w:r>
          </w:p>
        </w:tc>
        <w:tc>
          <w:tcPr>
            <w:tcW w:w="5478" w:type="dxa"/>
          </w:tcPr>
          <w:p w:rsidR="004F67D6" w:rsidRPr="004F67D6" w:rsidRDefault="004F67D6" w:rsidP="004F67D6">
            <w:pPr>
              <w:widowControl w:val="0"/>
              <w:numPr>
                <w:ilvl w:val="0"/>
                <w:numId w:val="10"/>
              </w:numPr>
              <w:autoSpaceDE w:val="0"/>
              <w:autoSpaceDN w:val="0"/>
              <w:adjustRightInd w:val="0"/>
              <w:spacing w:after="0" w:line="276" w:lineRule="auto"/>
              <w:ind w:left="35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якка тартибдаги аудио-визуал иш;</w:t>
            </w:r>
          </w:p>
          <w:p w:rsidR="004F67D6" w:rsidRPr="004F67D6" w:rsidRDefault="004F67D6" w:rsidP="004F67D6">
            <w:pPr>
              <w:widowControl w:val="0"/>
              <w:numPr>
                <w:ilvl w:val="0"/>
                <w:numId w:val="10"/>
              </w:numPr>
              <w:autoSpaceDE w:val="0"/>
              <w:autoSpaceDN w:val="0"/>
              <w:adjustRightInd w:val="0"/>
              <w:spacing w:after="0" w:line="276" w:lineRule="auto"/>
              <w:ind w:left="359"/>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кейс билан танишиш</w:t>
            </w:r>
            <w:r w:rsidR="004F7D13">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(матнли, аудио ёки медиа шаклда);</w:t>
            </w:r>
          </w:p>
          <w:p w:rsidR="004F67D6" w:rsidRPr="004F67D6" w:rsidRDefault="004F67D6" w:rsidP="004F67D6">
            <w:pPr>
              <w:widowControl w:val="0"/>
              <w:numPr>
                <w:ilvl w:val="0"/>
                <w:numId w:val="10"/>
              </w:numPr>
              <w:autoSpaceDE w:val="0"/>
              <w:autoSpaceDN w:val="0"/>
              <w:adjustRightInd w:val="0"/>
              <w:spacing w:after="0" w:line="276" w:lineRule="auto"/>
              <w:ind w:left="359"/>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ахборотни умумлаштириш;</w:t>
            </w:r>
          </w:p>
          <w:p w:rsidR="004F67D6" w:rsidRPr="004F67D6" w:rsidRDefault="004F67D6" w:rsidP="004F67D6">
            <w:pPr>
              <w:widowControl w:val="0"/>
              <w:numPr>
                <w:ilvl w:val="0"/>
                <w:numId w:val="10"/>
              </w:numPr>
              <w:autoSpaceDE w:val="0"/>
              <w:autoSpaceDN w:val="0"/>
              <w:adjustRightInd w:val="0"/>
              <w:spacing w:after="0" w:line="276" w:lineRule="auto"/>
              <w:ind w:left="359"/>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ахборот таҳлили;</w:t>
            </w:r>
          </w:p>
          <w:p w:rsidR="004F67D6" w:rsidRPr="004F67D6" w:rsidRDefault="004F67D6" w:rsidP="004F67D6">
            <w:pPr>
              <w:widowControl w:val="0"/>
              <w:numPr>
                <w:ilvl w:val="0"/>
                <w:numId w:val="10"/>
              </w:numPr>
              <w:autoSpaceDE w:val="0"/>
              <w:autoSpaceDN w:val="0"/>
              <w:adjustRightInd w:val="0"/>
              <w:spacing w:after="0" w:line="276" w:lineRule="auto"/>
              <w:ind w:left="359"/>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муаммоларни аниқлаш</w:t>
            </w:r>
          </w:p>
        </w:tc>
      </w:tr>
      <w:tr w:rsidR="004F67D6" w:rsidRPr="004F67D6" w:rsidTr="004F7D13">
        <w:trPr>
          <w:jc w:val="center"/>
        </w:trPr>
        <w:tc>
          <w:tcPr>
            <w:tcW w:w="3781" w:type="dxa"/>
          </w:tcPr>
          <w:p w:rsidR="004F67D6" w:rsidRPr="004F67D6" w:rsidRDefault="004F67D6" w:rsidP="004F67D6">
            <w:pPr>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2-босқич:</w:t>
            </w:r>
            <w:r w:rsidRPr="004F67D6">
              <w:rPr>
                <w:rFonts w:ascii="Times New Roman" w:eastAsia="Times New Roman" w:hAnsi="Times New Roman" w:cs="Times New Roman"/>
                <w:sz w:val="28"/>
                <w:szCs w:val="28"/>
                <w:lang w:val="uz-Cyrl-UZ" w:eastAsia="ru-RU"/>
              </w:rPr>
              <w:t xml:space="preserve"> Кейсни аниқлаштириш ва ўқув  топшириғни белгилаш</w:t>
            </w:r>
          </w:p>
        </w:tc>
        <w:tc>
          <w:tcPr>
            <w:tcW w:w="5478" w:type="dxa"/>
          </w:tcPr>
          <w:p w:rsidR="004F67D6" w:rsidRPr="004F67D6" w:rsidRDefault="004F67D6" w:rsidP="004F67D6">
            <w:pPr>
              <w:widowControl w:val="0"/>
              <w:numPr>
                <w:ilvl w:val="0"/>
                <w:numId w:val="11"/>
              </w:numPr>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индивидуал ва гуруҳда ишлаш;</w:t>
            </w:r>
          </w:p>
          <w:p w:rsidR="004F67D6" w:rsidRPr="004F67D6" w:rsidRDefault="004F67D6" w:rsidP="004F67D6">
            <w:pPr>
              <w:widowControl w:val="0"/>
              <w:numPr>
                <w:ilvl w:val="0"/>
                <w:numId w:val="11"/>
              </w:numPr>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муаммоларни долзарблик иерархиясини аниқлаш;</w:t>
            </w:r>
          </w:p>
          <w:p w:rsidR="004F67D6" w:rsidRPr="004F67D6" w:rsidRDefault="004F67D6" w:rsidP="004F67D6">
            <w:pPr>
              <w:widowControl w:val="0"/>
              <w:numPr>
                <w:ilvl w:val="0"/>
                <w:numId w:val="11"/>
              </w:numPr>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асосий муаммоли вазиятни белгилаш</w:t>
            </w:r>
          </w:p>
        </w:tc>
      </w:tr>
      <w:tr w:rsidR="004F67D6" w:rsidRPr="004F67D6" w:rsidTr="004F7D13">
        <w:trPr>
          <w:jc w:val="center"/>
        </w:trPr>
        <w:tc>
          <w:tcPr>
            <w:tcW w:w="3781" w:type="dxa"/>
          </w:tcPr>
          <w:p w:rsidR="004F67D6" w:rsidRPr="004F67D6" w:rsidRDefault="004F67D6" w:rsidP="004F67D6">
            <w:pPr>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3-босқич:</w:t>
            </w:r>
            <w:r w:rsidRPr="004F67D6">
              <w:rPr>
                <w:rFonts w:ascii="Times New Roman" w:eastAsia="Times New Roman" w:hAnsi="Times New Roman" w:cs="Times New Roman"/>
                <w:sz w:val="28"/>
                <w:szCs w:val="28"/>
                <w:lang w:val="uz-Cyrl-UZ" w:eastAsia="ru-RU"/>
              </w:rPr>
              <w:t xml:space="preserve"> Кейсдаги асосий муаммони таҳлил этиш орқали ўқув топшириғининг  ечимини излаш, ҳал этиш йўлларини ишлаб чиқиш</w:t>
            </w:r>
          </w:p>
        </w:tc>
        <w:tc>
          <w:tcPr>
            <w:tcW w:w="5478" w:type="dxa"/>
          </w:tcPr>
          <w:p w:rsidR="004F67D6" w:rsidRPr="004F67D6" w:rsidRDefault="004F67D6" w:rsidP="004F67D6">
            <w:pPr>
              <w:widowControl w:val="0"/>
              <w:numPr>
                <w:ilvl w:val="0"/>
                <w:numId w:val="12"/>
              </w:numPr>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индивидуал ва гуруҳда ишлаш;</w:t>
            </w:r>
          </w:p>
          <w:p w:rsidR="004F67D6" w:rsidRPr="004F67D6" w:rsidRDefault="004F67D6" w:rsidP="004F67D6">
            <w:pPr>
              <w:widowControl w:val="0"/>
              <w:numPr>
                <w:ilvl w:val="0"/>
                <w:numId w:val="12"/>
              </w:numPr>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муқобил ечим йўлларини ишлаб чиқиш;</w:t>
            </w:r>
          </w:p>
          <w:p w:rsidR="004F67D6" w:rsidRPr="004F67D6" w:rsidRDefault="004F67D6" w:rsidP="004F67D6">
            <w:pPr>
              <w:widowControl w:val="0"/>
              <w:numPr>
                <w:ilvl w:val="0"/>
                <w:numId w:val="12"/>
              </w:numPr>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ҳар бир ечимнинг имкониятлари ва тўсиқларни таҳлил қилиш;</w:t>
            </w:r>
          </w:p>
          <w:p w:rsidR="004F67D6" w:rsidRPr="004F67D6" w:rsidRDefault="004F67D6" w:rsidP="004F67D6">
            <w:pPr>
              <w:widowControl w:val="0"/>
              <w:numPr>
                <w:ilvl w:val="0"/>
                <w:numId w:val="12"/>
              </w:numPr>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муқобил ечимларни танлаш</w:t>
            </w:r>
          </w:p>
        </w:tc>
      </w:tr>
      <w:tr w:rsidR="004F67D6" w:rsidRPr="004F67D6" w:rsidTr="004F7D13">
        <w:trPr>
          <w:jc w:val="center"/>
        </w:trPr>
        <w:tc>
          <w:tcPr>
            <w:tcW w:w="3781" w:type="dxa"/>
          </w:tcPr>
          <w:p w:rsidR="004F67D6" w:rsidRPr="004F67D6" w:rsidRDefault="004F67D6" w:rsidP="004F67D6">
            <w:pPr>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4-босқич:</w:t>
            </w:r>
            <w:r w:rsidRPr="004F67D6">
              <w:rPr>
                <w:rFonts w:ascii="Times New Roman" w:eastAsia="Times New Roman" w:hAnsi="Times New Roman" w:cs="Times New Roman"/>
                <w:sz w:val="28"/>
                <w:szCs w:val="28"/>
                <w:lang w:val="uz-Cyrl-UZ" w:eastAsia="ru-RU"/>
              </w:rPr>
              <w:t xml:space="preserve"> Кейс ечимини  ечимини шакллантириш ва асослаш, тақдимот. </w:t>
            </w:r>
          </w:p>
        </w:tc>
        <w:tc>
          <w:tcPr>
            <w:tcW w:w="5478" w:type="dxa"/>
          </w:tcPr>
          <w:p w:rsidR="004F67D6" w:rsidRPr="004F67D6" w:rsidRDefault="004F67D6" w:rsidP="004F67D6">
            <w:pPr>
              <w:widowControl w:val="0"/>
              <w:numPr>
                <w:ilvl w:val="0"/>
                <w:numId w:val="13"/>
              </w:numPr>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якка ва гуруҳда ишлаш;</w:t>
            </w:r>
          </w:p>
          <w:p w:rsidR="004F67D6" w:rsidRPr="004F67D6" w:rsidRDefault="004F67D6" w:rsidP="004F67D6">
            <w:pPr>
              <w:widowControl w:val="0"/>
              <w:numPr>
                <w:ilvl w:val="0"/>
                <w:numId w:val="13"/>
              </w:numPr>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муқобил вариантларни амалда қўллаш имкониятларини асослаш;</w:t>
            </w:r>
          </w:p>
          <w:p w:rsidR="004F67D6" w:rsidRPr="004F67D6" w:rsidRDefault="004F67D6" w:rsidP="004F67D6">
            <w:pPr>
              <w:widowControl w:val="0"/>
              <w:numPr>
                <w:ilvl w:val="0"/>
                <w:numId w:val="13"/>
              </w:numPr>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ижодий-лойиҳа тақдимотини тайёрлаш;</w:t>
            </w:r>
          </w:p>
          <w:p w:rsidR="004F67D6" w:rsidRPr="004F67D6" w:rsidRDefault="004F67D6" w:rsidP="004F67D6">
            <w:pPr>
              <w:widowControl w:val="0"/>
              <w:numPr>
                <w:ilvl w:val="0"/>
                <w:numId w:val="13"/>
              </w:numPr>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якуний хулоса ва вазият ечимининг амалий аспектларини ёритиш</w:t>
            </w:r>
          </w:p>
        </w:tc>
      </w:tr>
    </w:tbl>
    <w:p w:rsidR="004F67D6" w:rsidRPr="004F67D6" w:rsidRDefault="004F67D6" w:rsidP="00FC4CA0">
      <w:pPr>
        <w:widowControl w:val="0"/>
        <w:autoSpaceDE w:val="0"/>
        <w:autoSpaceDN w:val="0"/>
        <w:adjustRightInd w:val="0"/>
        <w:spacing w:after="0" w:line="276" w:lineRule="auto"/>
        <w:ind w:firstLine="708"/>
        <w:jc w:val="both"/>
        <w:rPr>
          <w:rFonts w:ascii="Times New Roman" w:eastAsia="Times New Roman" w:hAnsi="Times New Roman" w:cs="Times New Roman"/>
          <w:b/>
          <w:snapToGrid w:val="0"/>
          <w:color w:val="000000"/>
          <w:sz w:val="28"/>
          <w:szCs w:val="28"/>
          <w:lang w:val="uz-Cyrl-UZ" w:eastAsia="ru-RU"/>
        </w:rPr>
      </w:pPr>
      <w:r w:rsidRPr="004F67D6">
        <w:rPr>
          <w:rFonts w:ascii="Times New Roman" w:eastAsia="Times New Roman" w:hAnsi="Times New Roman" w:cs="Times New Roman"/>
          <w:b/>
          <w:snapToGrid w:val="0"/>
          <w:color w:val="000000"/>
          <w:sz w:val="28"/>
          <w:szCs w:val="28"/>
          <w:lang w:val="uz-Cyrl-UZ" w:eastAsia="ru-RU"/>
        </w:rPr>
        <w:t xml:space="preserve">Кейс. </w:t>
      </w:r>
      <w:r w:rsidR="004F7D13">
        <w:rPr>
          <w:rFonts w:ascii="Times New Roman" w:eastAsia="Times New Roman" w:hAnsi="Times New Roman" w:cs="Times New Roman"/>
          <w:snapToGrid w:val="0"/>
          <w:color w:val="000000"/>
          <w:sz w:val="28"/>
          <w:szCs w:val="28"/>
          <w:lang w:val="uz-Cyrl-UZ" w:eastAsia="ru-RU"/>
        </w:rPr>
        <w:t>Кейслар базасида ҳар бир кичик гуруҳ</w:t>
      </w:r>
      <w:r w:rsidR="00FC4CA0">
        <w:rPr>
          <w:rFonts w:ascii="Times New Roman" w:eastAsia="Times New Roman" w:hAnsi="Times New Roman" w:cs="Times New Roman"/>
          <w:snapToGrid w:val="0"/>
          <w:color w:val="000000"/>
          <w:sz w:val="28"/>
          <w:szCs w:val="28"/>
          <w:lang w:val="uz-Cyrl-UZ" w:eastAsia="ru-RU"/>
        </w:rPr>
        <w:t xml:space="preserve"> учун</w:t>
      </w:r>
      <w:r w:rsidR="004F7D13">
        <w:rPr>
          <w:rFonts w:ascii="Times New Roman" w:eastAsia="Times New Roman" w:hAnsi="Times New Roman" w:cs="Times New Roman"/>
          <w:snapToGrid w:val="0"/>
          <w:color w:val="000000"/>
          <w:sz w:val="28"/>
          <w:szCs w:val="28"/>
          <w:lang w:val="uz-Cyrl-UZ" w:eastAsia="ru-RU"/>
        </w:rPr>
        <w:t xml:space="preserve"> </w:t>
      </w:r>
      <w:r w:rsidR="00FC4CA0">
        <w:rPr>
          <w:rFonts w:ascii="Times New Roman" w:eastAsia="Times New Roman" w:hAnsi="Times New Roman" w:cs="Times New Roman"/>
          <w:snapToGrid w:val="0"/>
          <w:color w:val="000000"/>
          <w:sz w:val="28"/>
          <w:szCs w:val="28"/>
          <w:lang w:val="uz-Cyrl-UZ" w:eastAsia="ru-RU"/>
        </w:rPr>
        <w:t xml:space="preserve">кейс </w:t>
      </w:r>
      <w:r w:rsidR="004F7D13">
        <w:rPr>
          <w:rFonts w:ascii="Times New Roman" w:eastAsia="Times New Roman" w:hAnsi="Times New Roman" w:cs="Times New Roman"/>
          <w:snapToGrid w:val="0"/>
          <w:color w:val="000000"/>
          <w:sz w:val="28"/>
          <w:szCs w:val="28"/>
          <w:lang w:val="uz-Cyrl-UZ" w:eastAsia="ru-RU"/>
        </w:rPr>
        <w:t>алоҳида</w:t>
      </w:r>
      <w:r w:rsidR="00FC4CA0">
        <w:rPr>
          <w:rFonts w:ascii="Times New Roman" w:eastAsia="Times New Roman" w:hAnsi="Times New Roman" w:cs="Times New Roman"/>
          <w:snapToGrid w:val="0"/>
          <w:color w:val="000000"/>
          <w:sz w:val="28"/>
          <w:szCs w:val="28"/>
          <w:lang w:val="uz-Cyrl-UZ" w:eastAsia="ru-RU"/>
        </w:rPr>
        <w:t xml:space="preserve"> ишлаб чиқилган ва амалий машғулотларда тингловчилар томонидан тақдимот қилинади.</w:t>
      </w:r>
    </w:p>
    <w:p w:rsidR="00A264F0" w:rsidRDefault="00A264F0" w:rsidP="004F67D6">
      <w:pPr>
        <w:widowControl w:val="0"/>
        <w:autoSpaceDE w:val="0"/>
        <w:autoSpaceDN w:val="0"/>
        <w:adjustRightInd w:val="0"/>
        <w:spacing w:after="0" w:line="276" w:lineRule="auto"/>
        <w:ind w:firstLine="600"/>
        <w:rPr>
          <w:rFonts w:ascii="Times New Roman" w:eastAsia="Times New Roman" w:hAnsi="Times New Roman" w:cs="Times New Roman"/>
          <w:b/>
          <w:sz w:val="28"/>
          <w:szCs w:val="28"/>
          <w:lang w:val="uz-Cyrl-UZ" w:eastAsia="ru-RU"/>
        </w:rPr>
      </w:pPr>
    </w:p>
    <w:p w:rsidR="004F67D6" w:rsidRPr="004F67D6" w:rsidRDefault="004F67D6" w:rsidP="004F67D6">
      <w:pPr>
        <w:widowControl w:val="0"/>
        <w:autoSpaceDE w:val="0"/>
        <w:autoSpaceDN w:val="0"/>
        <w:adjustRightInd w:val="0"/>
        <w:spacing w:after="0" w:line="276" w:lineRule="auto"/>
        <w:ind w:firstLine="600"/>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lastRenderedPageBreak/>
        <w:t>«ФСМУ» методи</w:t>
      </w:r>
    </w:p>
    <w:p w:rsidR="004F67D6" w:rsidRPr="004F67D6" w:rsidRDefault="004F67D6" w:rsidP="004F67D6">
      <w:pPr>
        <w:widowControl w:val="0"/>
        <w:tabs>
          <w:tab w:val="left" w:pos="2595"/>
        </w:tabs>
        <w:autoSpaceDE w:val="0"/>
        <w:autoSpaceDN w:val="0"/>
        <w:adjustRightInd w:val="0"/>
        <w:spacing w:after="0" w:line="276"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 xml:space="preserve">Технологиянинг  мақсади: </w:t>
      </w:r>
      <w:r w:rsidRPr="004F67D6">
        <w:rPr>
          <w:rFonts w:ascii="Times New Roman" w:eastAsia="Times New Roman" w:hAnsi="Times New Roman" w:cs="Times New Roman"/>
          <w:sz w:val="28"/>
          <w:szCs w:val="28"/>
          <w:lang w:val="uz-Cyrl-UZ" w:eastAsia="ru-RU"/>
        </w:rPr>
        <w:t xml:space="preserve">Мазкур технология иштирокчилардаги умумий фикрлардан хусусий хулосалар чиқариш, таққослаш, қиёслаш орқали ахборотни ўзлаштириш, хулосалаш, шунингдек, мустақил ижодий фикрлаш кўникмаларини шакллантиришга хизмат қилади. Мазкур технологиядан маъруза машғулотларида, мустаҳкамлашда, ўтилган мавзуни сўрашда, уйга вазифа беришда ҳамда амалий машғулот натижаларини таҳлил этишда фойдаланиш тавсия этилади. </w:t>
      </w:r>
    </w:p>
    <w:p w:rsidR="004F67D6" w:rsidRPr="004F67D6" w:rsidRDefault="004F67D6" w:rsidP="004F67D6">
      <w:pPr>
        <w:widowControl w:val="0"/>
        <w:autoSpaceDE w:val="0"/>
        <w:autoSpaceDN w:val="0"/>
        <w:adjustRightInd w:val="0"/>
        <w:spacing w:after="0" w:line="276" w:lineRule="auto"/>
        <w:ind w:firstLine="54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Технологияни   амалга ошириш тартиби:</w:t>
      </w:r>
    </w:p>
    <w:p w:rsidR="004F67D6" w:rsidRPr="004F67D6" w:rsidRDefault="004F67D6" w:rsidP="004F67D6">
      <w:pPr>
        <w:widowControl w:val="0"/>
        <w:numPr>
          <w:ilvl w:val="0"/>
          <w:numId w:val="14"/>
        </w:numPr>
        <w:autoSpaceDE w:val="0"/>
        <w:autoSpaceDN w:val="0"/>
        <w:adjustRightInd w:val="0"/>
        <w:spacing w:after="0" w:line="276" w:lineRule="auto"/>
        <w:ind w:left="426"/>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қатнашчиларга  мавзуга оид бўлган якуний хулоса ёки ғоя таклиф этилади;</w:t>
      </w:r>
    </w:p>
    <w:p w:rsidR="004F67D6" w:rsidRPr="004F67D6" w:rsidRDefault="004F67D6" w:rsidP="004F67D6">
      <w:pPr>
        <w:widowControl w:val="0"/>
        <w:numPr>
          <w:ilvl w:val="0"/>
          <w:numId w:val="14"/>
        </w:numPr>
        <w:autoSpaceDE w:val="0"/>
        <w:autoSpaceDN w:val="0"/>
        <w:adjustRightInd w:val="0"/>
        <w:spacing w:after="0" w:line="276" w:lineRule="auto"/>
        <w:ind w:left="426"/>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ҳар бир иштирокчига ФСМУ технологиясининг босқичлари ёзилган қоғозларни тарқатилади:</w:t>
      </w:r>
    </w:p>
    <w:p w:rsidR="004F67D6" w:rsidRPr="004F67D6" w:rsidRDefault="004F67D6" w:rsidP="004F67D6">
      <w:pPr>
        <w:spacing w:after="0" w:line="276" w:lineRule="auto"/>
        <w:jc w:val="center"/>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noProof/>
          <w:color w:val="000000"/>
          <w:sz w:val="28"/>
          <w:szCs w:val="28"/>
          <w:lang w:eastAsia="ru-RU"/>
        </w:rPr>
        <w:drawing>
          <wp:inline distT="0" distB="0" distL="0" distR="0">
            <wp:extent cx="4697095" cy="2488565"/>
            <wp:effectExtent l="19050" t="0" r="27305" b="6985"/>
            <wp:docPr id="3" name="Схема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4F67D6" w:rsidRPr="004F67D6" w:rsidRDefault="004F67D6" w:rsidP="004F67D6">
      <w:pPr>
        <w:widowControl w:val="0"/>
        <w:numPr>
          <w:ilvl w:val="0"/>
          <w:numId w:val="14"/>
        </w:numPr>
        <w:tabs>
          <w:tab w:val="left" w:pos="0"/>
        </w:tabs>
        <w:autoSpaceDE w:val="0"/>
        <w:autoSpaceDN w:val="0"/>
        <w:adjustRightInd w:val="0"/>
        <w:spacing w:after="0" w:line="276" w:lineRule="auto"/>
        <w:contextualSpacing/>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иштирокчиларнинг муносабатлари индивидуал ёки гуруҳий тартибда тақдимот қилинади.</w:t>
      </w:r>
    </w:p>
    <w:p w:rsidR="004F67D6" w:rsidRPr="004F67D6" w:rsidRDefault="004F67D6" w:rsidP="004F67D6">
      <w:pPr>
        <w:widowControl w:val="0"/>
        <w:tabs>
          <w:tab w:val="left" w:pos="2595"/>
        </w:tabs>
        <w:autoSpaceDE w:val="0"/>
        <w:autoSpaceDN w:val="0"/>
        <w:adjustRightInd w:val="0"/>
        <w:spacing w:after="0" w:line="276"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ФСМУ  таҳлили  қатнашчиларда касбий-назарий билимларни амалий машқлар ва мавжуд тажрибалар асосида тезроқ ва муваффақиятли ўзлаштирилишига асос бўлади.</w:t>
      </w:r>
    </w:p>
    <w:p w:rsidR="004F67D6" w:rsidRPr="004F67D6" w:rsidRDefault="004F67D6" w:rsidP="004F67D6">
      <w:pPr>
        <w:widowControl w:val="0"/>
        <w:autoSpaceDE w:val="0"/>
        <w:autoSpaceDN w:val="0"/>
        <w:adjustRightInd w:val="0"/>
        <w:spacing w:after="0" w:line="276" w:lineRule="auto"/>
        <w:ind w:firstLine="600"/>
        <w:rPr>
          <w:rFonts w:ascii="Times New Roman" w:eastAsia="Times New Roman" w:hAnsi="Times New Roman" w:cs="Times New Roman"/>
          <w:b/>
          <w:bCs/>
          <w:sz w:val="28"/>
          <w:szCs w:val="28"/>
          <w:lang w:val="uz-Cyrl-UZ" w:eastAsia="ru-RU"/>
        </w:rPr>
      </w:pPr>
      <w:r w:rsidRPr="004F67D6">
        <w:rPr>
          <w:rFonts w:ascii="Times New Roman" w:eastAsia="Times New Roman" w:hAnsi="Times New Roman" w:cs="Times New Roman"/>
          <w:b/>
          <w:bCs/>
          <w:sz w:val="28"/>
          <w:szCs w:val="28"/>
          <w:lang w:val="uz-Cyrl-UZ" w:eastAsia="ru-RU"/>
        </w:rPr>
        <w:t>Намуна.</w:t>
      </w:r>
    </w:p>
    <w:p w:rsidR="004F67D6" w:rsidRPr="00A264F0" w:rsidRDefault="004F67D6" w:rsidP="004F67D6">
      <w:pPr>
        <w:widowControl w:val="0"/>
        <w:autoSpaceDE w:val="0"/>
        <w:autoSpaceDN w:val="0"/>
        <w:adjustRightInd w:val="0"/>
        <w:spacing w:after="0" w:line="276" w:lineRule="auto"/>
        <w:ind w:firstLine="600"/>
        <w:jc w:val="both"/>
        <w:rPr>
          <w:rFonts w:ascii="Times New Roman" w:eastAsia="Times New Roman" w:hAnsi="Times New Roman" w:cs="Times New Roman"/>
          <w:b/>
          <w:sz w:val="28"/>
          <w:szCs w:val="28"/>
          <w:lang w:val="uz-Cyrl-UZ" w:eastAsia="ru-RU"/>
        </w:rPr>
      </w:pPr>
      <w:r w:rsidRPr="00A264F0">
        <w:rPr>
          <w:rFonts w:ascii="Times New Roman" w:eastAsia="Times New Roman" w:hAnsi="Times New Roman" w:cs="Times New Roman"/>
          <w:b/>
          <w:sz w:val="28"/>
          <w:szCs w:val="28"/>
          <w:lang w:val="uz-Cyrl-UZ" w:eastAsia="ru-RU"/>
        </w:rPr>
        <w:t>Фикр:</w:t>
      </w:r>
      <w:r w:rsidRPr="00A264F0">
        <w:rPr>
          <w:rFonts w:ascii="Times New Roman" w:eastAsia="Times New Roman" w:hAnsi="Times New Roman" w:cs="Times New Roman"/>
          <w:sz w:val="28"/>
          <w:szCs w:val="28"/>
          <w:lang w:val="uz-Cyrl-UZ" w:eastAsia="ru-RU"/>
        </w:rPr>
        <w:t xml:space="preserve">  “</w:t>
      </w:r>
      <w:r w:rsidR="00A264F0" w:rsidRPr="00A264F0">
        <w:rPr>
          <w:rFonts w:ascii="Times New Roman" w:hAnsi="Times New Roman" w:cs="Times New Roman"/>
          <w:sz w:val="28"/>
          <w:szCs w:val="28"/>
          <w:lang w:val="uz-Cyrl-UZ"/>
        </w:rPr>
        <w:t>Йирик корхоналарда БҲАТ ёрдамида ҳисоб ахборотларини ишлаб чиқариш бир босқичда олиб борилади</w:t>
      </w:r>
      <w:r w:rsidRPr="00A264F0">
        <w:rPr>
          <w:rFonts w:ascii="Times New Roman" w:eastAsia="Times New Roman" w:hAnsi="Times New Roman" w:cs="Times New Roman"/>
          <w:b/>
          <w:sz w:val="28"/>
          <w:szCs w:val="28"/>
          <w:lang w:val="uz-Cyrl-UZ" w:eastAsia="ru-RU"/>
        </w:rPr>
        <w:t>”.</w:t>
      </w:r>
    </w:p>
    <w:p w:rsidR="004F67D6" w:rsidRPr="004F67D6" w:rsidRDefault="004F67D6" w:rsidP="004F67D6">
      <w:pPr>
        <w:widowControl w:val="0"/>
        <w:tabs>
          <w:tab w:val="left" w:pos="2595"/>
        </w:tabs>
        <w:autoSpaceDE w:val="0"/>
        <w:autoSpaceDN w:val="0"/>
        <w:adjustRightInd w:val="0"/>
        <w:spacing w:after="0" w:line="276"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Топшириқ:</w:t>
      </w:r>
      <w:r w:rsidRPr="004F67D6">
        <w:rPr>
          <w:rFonts w:ascii="Times New Roman" w:eastAsia="Times New Roman" w:hAnsi="Times New Roman" w:cs="Times New Roman"/>
          <w:sz w:val="28"/>
          <w:szCs w:val="28"/>
          <w:lang w:val="uz-Cyrl-UZ" w:eastAsia="ru-RU"/>
        </w:rPr>
        <w:t xml:space="preserve"> Мазкур фикрга нисбатан муносабатингизни ФСМУ орқали таҳлил қилинг.</w:t>
      </w:r>
    </w:p>
    <w:p w:rsidR="004F67D6" w:rsidRPr="004F67D6" w:rsidRDefault="004F67D6" w:rsidP="004F67D6">
      <w:pPr>
        <w:widowControl w:val="0"/>
        <w:autoSpaceDE w:val="0"/>
        <w:autoSpaceDN w:val="0"/>
        <w:adjustRightInd w:val="0"/>
        <w:spacing w:after="0" w:line="276" w:lineRule="auto"/>
        <w:ind w:firstLine="708"/>
        <w:rPr>
          <w:rFonts w:ascii="Times New Roman" w:eastAsia="Times New Roman" w:hAnsi="Times New Roman" w:cs="Times New Roman"/>
          <w:b/>
          <w:sz w:val="28"/>
          <w:szCs w:val="28"/>
          <w:lang w:val="uz-Cyrl-UZ" w:eastAsia="ru-RU"/>
        </w:rPr>
      </w:pPr>
    </w:p>
    <w:p w:rsidR="004F67D6" w:rsidRPr="004F67D6" w:rsidRDefault="004F67D6" w:rsidP="004F67D6">
      <w:pPr>
        <w:widowControl w:val="0"/>
        <w:autoSpaceDE w:val="0"/>
        <w:autoSpaceDN w:val="0"/>
        <w:adjustRightInd w:val="0"/>
        <w:spacing w:after="0" w:line="276" w:lineRule="auto"/>
        <w:ind w:firstLine="60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 xml:space="preserve"> “Ассесмент”  методи</w:t>
      </w:r>
    </w:p>
    <w:p w:rsidR="004F67D6" w:rsidRPr="004F67D6" w:rsidRDefault="004F67D6" w:rsidP="004F67D6">
      <w:pPr>
        <w:widowControl w:val="0"/>
        <w:autoSpaceDE w:val="0"/>
        <w:autoSpaceDN w:val="0"/>
        <w:adjustRightInd w:val="0"/>
        <w:spacing w:after="0" w:line="276"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Методнинг мақсади:</w:t>
      </w:r>
      <w:r w:rsidRPr="004F67D6">
        <w:rPr>
          <w:rFonts w:ascii="Times New Roman" w:eastAsia="Times New Roman" w:hAnsi="Times New Roman" w:cs="Times New Roman"/>
          <w:sz w:val="28"/>
          <w:szCs w:val="28"/>
          <w:lang w:val="uz-Cyrl-UZ" w:eastAsia="ru-RU"/>
        </w:rPr>
        <w:t xml:space="preserve">  мазкур метод таълим олувчиларнинг билим даражасини  баҳолаш, назорат қилиш, ўзлаштириш кўрсаткичи ва амалий кўникмаларини текширишга йўналтирилган.  Мазкур техника орқали таълим олувчиларнинг  билиш  фаолияти турли  йўналишлар (тест, амалий кўникмалар, </w:t>
      </w:r>
      <w:r w:rsidRPr="004F67D6">
        <w:rPr>
          <w:rFonts w:ascii="Times New Roman" w:eastAsia="Times New Roman" w:hAnsi="Times New Roman" w:cs="Times New Roman"/>
          <w:sz w:val="28"/>
          <w:szCs w:val="28"/>
          <w:lang w:val="uz-Cyrl-UZ" w:eastAsia="ru-RU"/>
        </w:rPr>
        <w:lastRenderedPageBreak/>
        <w:t>муаммоли вазиятлар машқи, қиёсий таҳлил, с</w:t>
      </w:r>
      <w:r w:rsidR="00C743B0">
        <w:rPr>
          <w:rFonts w:ascii="Times New Roman" w:eastAsia="Times New Roman" w:hAnsi="Times New Roman" w:cs="Times New Roman"/>
          <w:sz w:val="28"/>
          <w:szCs w:val="28"/>
          <w:lang w:val="uz-Cyrl-UZ" w:eastAsia="ru-RU"/>
        </w:rPr>
        <w:t>имптомларни аниқлаш) бўйича ташх</w:t>
      </w:r>
      <w:r w:rsidRPr="004F67D6">
        <w:rPr>
          <w:rFonts w:ascii="Times New Roman" w:eastAsia="Times New Roman" w:hAnsi="Times New Roman" w:cs="Times New Roman"/>
          <w:sz w:val="28"/>
          <w:szCs w:val="28"/>
          <w:lang w:val="uz-Cyrl-UZ" w:eastAsia="ru-RU"/>
        </w:rPr>
        <w:t xml:space="preserve">ис қилинади ва баҳоланади. </w:t>
      </w:r>
    </w:p>
    <w:p w:rsidR="004F67D6" w:rsidRPr="004F67D6" w:rsidRDefault="004F67D6" w:rsidP="004F67D6">
      <w:pPr>
        <w:widowControl w:val="0"/>
        <w:autoSpaceDE w:val="0"/>
        <w:autoSpaceDN w:val="0"/>
        <w:adjustRightInd w:val="0"/>
        <w:spacing w:after="0" w:line="276" w:lineRule="auto"/>
        <w:ind w:firstLine="709"/>
        <w:jc w:val="both"/>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Методни амалга ошириш тартиби:</w:t>
      </w:r>
    </w:p>
    <w:p w:rsidR="004F67D6" w:rsidRPr="004F67D6" w:rsidRDefault="004F67D6" w:rsidP="004F67D6">
      <w:pPr>
        <w:widowControl w:val="0"/>
        <w:autoSpaceDE w:val="0"/>
        <w:autoSpaceDN w:val="0"/>
        <w:adjustRightInd w:val="0"/>
        <w:spacing w:after="0" w:line="276"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“Ассесмент” лардан  маъруза машғулотларида т</w:t>
      </w:r>
      <w:r w:rsidR="00C743B0">
        <w:rPr>
          <w:rFonts w:ascii="Times New Roman" w:eastAsia="Times New Roman" w:hAnsi="Times New Roman" w:cs="Times New Roman"/>
          <w:sz w:val="28"/>
          <w:szCs w:val="28"/>
          <w:lang w:val="uz-Cyrl-UZ" w:eastAsia="ru-RU"/>
        </w:rPr>
        <w:t>ингловчи</w:t>
      </w:r>
      <w:r w:rsidRPr="004F67D6">
        <w:rPr>
          <w:rFonts w:ascii="Times New Roman" w:eastAsia="Times New Roman" w:hAnsi="Times New Roman" w:cs="Times New Roman"/>
          <w:sz w:val="28"/>
          <w:szCs w:val="28"/>
          <w:lang w:val="uz-Cyrl-UZ" w:eastAsia="ru-RU"/>
        </w:rPr>
        <w:t xml:space="preserve">ларнинг мавжуд билим даражасини ўрганишда, янги маълумотларни баён қилишда, амалий машғулотларда эса мавзу ёки маълумотларни ўзлаштириш даражасини баҳолаш, шунингдек, ўз-ўзини баҳолаш мақсадида индивидуал шаклда  фойдаланиш тавсия этилади. Шунингдек, ўқитувчининг ижодий ёндашуви ҳамда ўқув мақсадларидан келиб чиқиб,  ассесментга қўшимча топшириқларни киритиш мумкин. </w:t>
      </w:r>
    </w:p>
    <w:p w:rsidR="004F67D6" w:rsidRPr="00E57372" w:rsidRDefault="004F67D6" w:rsidP="004F67D6">
      <w:pPr>
        <w:widowControl w:val="0"/>
        <w:autoSpaceDE w:val="0"/>
        <w:autoSpaceDN w:val="0"/>
        <w:adjustRightInd w:val="0"/>
        <w:spacing w:after="0" w:line="276" w:lineRule="auto"/>
        <w:ind w:firstLine="708"/>
        <w:jc w:val="both"/>
        <w:rPr>
          <w:rFonts w:ascii="Times New Roman" w:eastAsia="Times New Roman" w:hAnsi="Times New Roman" w:cs="Times New Roman"/>
          <w:sz w:val="28"/>
          <w:szCs w:val="28"/>
          <w:lang w:val="uz-Cyrl-UZ" w:eastAsia="ru-RU"/>
        </w:rPr>
      </w:pPr>
      <w:r w:rsidRPr="00E57372">
        <w:rPr>
          <w:rFonts w:ascii="Times New Roman" w:eastAsia="Times New Roman" w:hAnsi="Times New Roman" w:cs="Times New Roman"/>
          <w:b/>
          <w:sz w:val="28"/>
          <w:szCs w:val="28"/>
          <w:lang w:val="uz-Cyrl-UZ" w:eastAsia="ru-RU"/>
        </w:rPr>
        <w:t xml:space="preserve">Намуна. </w:t>
      </w:r>
      <w:r w:rsidRPr="00E57372">
        <w:rPr>
          <w:rFonts w:ascii="Times New Roman" w:eastAsia="Times New Roman" w:hAnsi="Times New Roman" w:cs="Times New Roman"/>
          <w:sz w:val="28"/>
          <w:szCs w:val="28"/>
          <w:lang w:val="uz-Cyrl-UZ" w:eastAsia="ru-RU"/>
        </w:rPr>
        <w:t>Ҳар бир катакдаги тўғри жавоб 5 балл ёки 1-5 балгача баҳоланиши мумкин.</w:t>
      </w:r>
    </w:p>
    <w:p w:rsidR="004F67D6" w:rsidRPr="004F67D6" w:rsidRDefault="002B5874" w:rsidP="004F67D6">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val="uz-Cyrl-UZ" w:eastAsia="ru-RU"/>
        </w:rPr>
      </w:pPr>
      <w:r w:rsidRPr="002B5874">
        <w:rPr>
          <w:rFonts w:ascii="Times New Roman" w:eastAsia="Times New Roman" w:hAnsi="Times New Roman" w:cs="Times New Roman"/>
          <w:noProof/>
          <w:sz w:val="20"/>
          <w:szCs w:val="20"/>
          <w:lang w:eastAsia="ru-RU"/>
        </w:rPr>
      </w:r>
      <w:r w:rsidRPr="002B5874">
        <w:rPr>
          <w:rFonts w:ascii="Times New Roman" w:eastAsia="Times New Roman" w:hAnsi="Times New Roman" w:cs="Times New Roman"/>
          <w:noProof/>
          <w:sz w:val="20"/>
          <w:szCs w:val="20"/>
          <w:lang w:eastAsia="ru-RU"/>
        </w:rPr>
        <w:pict>
          <v:group id="_x0000_s1036" style="width:473.35pt;height:261.45pt;mso-position-horizontal-relative:char;mso-position-vertical-relative:line" coordsize="60352,28797">
            <v:shape id="Полилиния 36" o:spid="_x0000_s1037" style="position:absolute;left:1175;top:1273;width:28223;height:12503;visibility:visible" coordsize="2822218,8819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EpwwAAANsAAAAPAAAAZHJzL2Rvd25yZXYueG1sRI9Bb8Iw&#10;DIXvk/gPkZF2Gyk7wNQREKAhJiQOK3DYzWq8NlrjVE0o3b+fD0jcbL3n9z4vVoNvVE9ddIENTCcZ&#10;KOIyWMeVgfNp9/IGKiZki01gMvBHEVbL0dMCcxtu/EV9kSolIRxzNFCn1OZax7Imj3ESWmLRfkLn&#10;McnaVdp2eJNw3+jXLJtpj46locaWtjWVv8XVGxji/oLfx75wzL6fu83ho52jMc/jYf0OKtGQHub7&#10;9acVfKGXX2QAvfwHAAD//wMAUEsBAi0AFAAGAAgAAAAhANvh9svuAAAAhQEAABMAAAAAAAAAAAAA&#10;AAAAAAAAAFtDb250ZW50X1R5cGVzXS54bWxQSwECLQAUAAYACAAAACEAWvQsW78AAAAVAQAACwAA&#10;AAAAAAAAAAAAAAAfAQAAX3JlbHMvLnJlbHNQSwECLQAUAAYACAAAACEAv9AhKcMAAADbAAAADwAA&#10;AAAAAAAAAAAAAAAHAgAAZHJzL2Rvd25yZXYueG1sUEsFBgAAAAADAAMAtwAAAPcCAAAAAA==&#10;" adj="-11796480,,5400" path="m,l2822218,r,881943l,881943,,xe" strokecolor="#5b9bd5" strokeweight=".5pt">
              <v:fill opacity="26214f"/>
              <v:stroke joinstyle="miter"/>
              <v:formulas/>
              <v:path arrowok="t" o:connecttype="custom" o:connectlocs="0,0;2822218,0;2822218,1772399;0,1772399;0,0" o:connectangles="0,0,0,0,0" textboxrect="0,0,2822218,881943"/>
              <v:textbox style="mso-next-textbox:#Полилиния 36" inset="16.59361mm,3pt,3pt,3pt">
                <w:txbxContent>
                  <w:p w:rsidR="00F46770" w:rsidRDefault="00F46770" w:rsidP="004F67D6">
                    <w:pPr>
                      <w:pStyle w:val="a5"/>
                      <w:spacing w:after="84" w:line="216" w:lineRule="auto"/>
                      <w:rPr>
                        <w:b/>
                        <w:bCs/>
                        <w:color w:val="000000"/>
                        <w:kern w:val="24"/>
                        <w:sz w:val="28"/>
                        <w:lang w:val="uz-Cyrl-UZ"/>
                      </w:rPr>
                    </w:pPr>
                    <w:r w:rsidRPr="00C7731E">
                      <w:rPr>
                        <w:b/>
                        <w:bCs/>
                        <w:color w:val="000000"/>
                        <w:kern w:val="24"/>
                        <w:sz w:val="28"/>
                        <w:lang w:val="uz-Cyrl-UZ"/>
                      </w:rPr>
                      <w:t>Тест</w:t>
                    </w:r>
                  </w:p>
                  <w:p w:rsidR="00F46770" w:rsidRPr="00E57372" w:rsidRDefault="00F46770" w:rsidP="00E57372">
                    <w:pPr>
                      <w:spacing w:after="0" w:line="240" w:lineRule="auto"/>
                      <w:rPr>
                        <w:rFonts w:ascii="Times New Roman" w:eastAsia="Times New Roman" w:hAnsi="Times New Roman" w:cs="Times New Roman"/>
                        <w:color w:val="000000"/>
                        <w:sz w:val="24"/>
                        <w:szCs w:val="24"/>
                        <w:lang w:eastAsia="uz-Cyrl-UZ"/>
                      </w:rPr>
                    </w:pPr>
                    <w:r w:rsidRPr="00E57372">
                      <w:rPr>
                        <w:rFonts w:ascii="Times New Roman" w:eastAsia="Times New Roman" w:hAnsi="Times New Roman" w:cs="Times New Roman"/>
                        <w:color w:val="000000"/>
                        <w:sz w:val="24"/>
                        <w:szCs w:val="24"/>
                        <w:lang w:eastAsia="uz-Cyrl-UZ"/>
                      </w:rPr>
                      <w:t>Бухгалтерия</w:t>
                    </w:r>
                    <w:r w:rsidRPr="00A911B6">
                      <w:rPr>
                        <w:rFonts w:ascii="Times New Roman" w:eastAsia="Times New Roman" w:hAnsi="Times New Roman" w:cs="Times New Roman"/>
                        <w:color w:val="000000"/>
                        <w:sz w:val="24"/>
                        <w:szCs w:val="24"/>
                        <w:lang w:eastAsia="uz-Cyrl-UZ"/>
                      </w:rPr>
                      <w:t xml:space="preserve"> </w:t>
                    </w:r>
                    <w:r w:rsidRPr="00E57372">
                      <w:rPr>
                        <w:rFonts w:ascii="Times New Roman" w:eastAsia="Times New Roman" w:hAnsi="Times New Roman" w:cs="Times New Roman"/>
                        <w:color w:val="000000"/>
                        <w:sz w:val="24"/>
                        <w:szCs w:val="24"/>
                        <w:lang w:eastAsia="uz-Cyrl-UZ"/>
                      </w:rPr>
                      <w:t>балансининг</w:t>
                    </w:r>
                    <w:r w:rsidRPr="00A911B6">
                      <w:rPr>
                        <w:rFonts w:ascii="Times New Roman" w:eastAsia="Times New Roman" w:hAnsi="Times New Roman" w:cs="Times New Roman"/>
                        <w:color w:val="000000"/>
                        <w:sz w:val="24"/>
                        <w:szCs w:val="24"/>
                        <w:lang w:eastAsia="uz-Cyrl-UZ"/>
                      </w:rPr>
                      <w:t xml:space="preserve"> </w:t>
                    </w:r>
                    <w:r w:rsidRPr="00E57372">
                      <w:rPr>
                        <w:rFonts w:ascii="Times New Roman" w:eastAsia="Times New Roman" w:hAnsi="Times New Roman" w:cs="Times New Roman"/>
                        <w:color w:val="000000"/>
                        <w:sz w:val="24"/>
                        <w:szCs w:val="24"/>
                        <w:lang w:eastAsia="uz-Cyrl-UZ"/>
                      </w:rPr>
                      <w:t>шакли</w:t>
                    </w:r>
                    <w:r w:rsidRPr="00A911B6">
                      <w:rPr>
                        <w:rFonts w:ascii="Times New Roman" w:eastAsia="Times New Roman" w:hAnsi="Times New Roman" w:cs="Times New Roman"/>
                        <w:color w:val="000000"/>
                        <w:sz w:val="24"/>
                        <w:szCs w:val="24"/>
                        <w:lang w:eastAsia="uz-Cyrl-UZ"/>
                      </w:rPr>
                      <w:t xml:space="preserve"> </w:t>
                    </w:r>
                    <w:r w:rsidRPr="00E57372">
                      <w:rPr>
                        <w:rFonts w:ascii="Times New Roman" w:eastAsia="Times New Roman" w:hAnsi="Times New Roman" w:cs="Times New Roman"/>
                        <w:color w:val="000000"/>
                        <w:sz w:val="24"/>
                        <w:szCs w:val="24"/>
                        <w:lang w:eastAsia="uz-Cyrl-UZ"/>
                      </w:rPr>
                      <w:t>нечта</w:t>
                    </w:r>
                    <w:r w:rsidRPr="00A911B6">
                      <w:rPr>
                        <w:rFonts w:ascii="Times New Roman" w:eastAsia="Times New Roman" w:hAnsi="Times New Roman" w:cs="Times New Roman"/>
                        <w:color w:val="000000"/>
                        <w:sz w:val="24"/>
                        <w:szCs w:val="24"/>
                        <w:lang w:eastAsia="uz-Cyrl-UZ"/>
                      </w:rPr>
                      <w:t xml:space="preserve"> </w:t>
                    </w:r>
                    <w:r w:rsidRPr="00E57372">
                      <w:rPr>
                        <w:rFonts w:ascii="Times New Roman" w:eastAsia="Times New Roman" w:hAnsi="Times New Roman" w:cs="Times New Roman"/>
                        <w:color w:val="000000"/>
                        <w:sz w:val="24"/>
                        <w:szCs w:val="24"/>
                        <w:lang w:eastAsia="uz-Cyrl-UZ"/>
                      </w:rPr>
                      <w:t>сатрдан</w:t>
                    </w:r>
                    <w:r w:rsidRPr="00A911B6">
                      <w:rPr>
                        <w:rFonts w:ascii="Times New Roman" w:eastAsia="Times New Roman" w:hAnsi="Times New Roman" w:cs="Times New Roman"/>
                        <w:color w:val="000000"/>
                        <w:sz w:val="24"/>
                        <w:szCs w:val="24"/>
                        <w:lang w:eastAsia="uz-Cyrl-UZ"/>
                      </w:rPr>
                      <w:t xml:space="preserve"> </w:t>
                    </w:r>
                    <w:r w:rsidRPr="00E57372">
                      <w:rPr>
                        <w:rFonts w:ascii="Times New Roman" w:eastAsia="Times New Roman" w:hAnsi="Times New Roman" w:cs="Times New Roman"/>
                        <w:color w:val="000000"/>
                        <w:sz w:val="24"/>
                        <w:szCs w:val="24"/>
                        <w:lang w:eastAsia="uz-Cyrl-UZ"/>
                      </w:rPr>
                      <w:t>иборат</w:t>
                    </w:r>
                    <w:r w:rsidRPr="00A911B6">
                      <w:rPr>
                        <w:rFonts w:ascii="Times New Roman" w:eastAsia="Times New Roman" w:hAnsi="Times New Roman" w:cs="Times New Roman"/>
                        <w:color w:val="000000"/>
                        <w:sz w:val="24"/>
                        <w:szCs w:val="24"/>
                        <w:lang w:eastAsia="uz-Cyrl-UZ"/>
                      </w:rPr>
                      <w:t>?</w:t>
                    </w:r>
                  </w:p>
                  <w:p w:rsidR="00F46770" w:rsidRPr="00E57372" w:rsidRDefault="00F46770" w:rsidP="00E57372">
                    <w:pPr>
                      <w:spacing w:after="0" w:line="240" w:lineRule="auto"/>
                      <w:rPr>
                        <w:rFonts w:ascii="Times New Roman" w:eastAsia="Times New Roman" w:hAnsi="Times New Roman" w:cs="Times New Roman"/>
                        <w:color w:val="000000"/>
                        <w:sz w:val="24"/>
                        <w:szCs w:val="24"/>
                        <w:lang w:eastAsia="uz-Cyrl-UZ"/>
                      </w:rPr>
                    </w:pPr>
                    <w:r w:rsidRPr="00E57372">
                      <w:rPr>
                        <w:rFonts w:ascii="Times New Roman" w:eastAsia="Times New Roman" w:hAnsi="Times New Roman" w:cs="Times New Roman"/>
                        <w:color w:val="000000"/>
                        <w:sz w:val="24"/>
                        <w:szCs w:val="24"/>
                        <w:lang w:eastAsia="uz-Cyrl-UZ"/>
                      </w:rPr>
                      <w:t>А) 78</w:t>
                    </w:r>
                    <w:r w:rsidRPr="00A911B6">
                      <w:rPr>
                        <w:rFonts w:ascii="Times New Roman" w:eastAsia="Times New Roman" w:hAnsi="Times New Roman" w:cs="Times New Roman"/>
                        <w:color w:val="000000"/>
                        <w:sz w:val="24"/>
                        <w:szCs w:val="24"/>
                        <w:lang w:eastAsia="uz-Cyrl-UZ"/>
                      </w:rPr>
                      <w:t>0</w:t>
                    </w:r>
                  </w:p>
                  <w:p w:rsidR="00F46770" w:rsidRPr="00E57372" w:rsidRDefault="00F46770" w:rsidP="00E57372">
                    <w:pPr>
                      <w:spacing w:after="0" w:line="240" w:lineRule="auto"/>
                      <w:rPr>
                        <w:rFonts w:ascii="Times New Roman" w:eastAsia="Times New Roman" w:hAnsi="Times New Roman" w:cs="Times New Roman"/>
                        <w:color w:val="000000"/>
                        <w:sz w:val="24"/>
                        <w:szCs w:val="24"/>
                        <w:lang w:eastAsia="uz-Cyrl-UZ"/>
                      </w:rPr>
                    </w:pPr>
                    <w:r w:rsidRPr="00E57372">
                      <w:rPr>
                        <w:rFonts w:ascii="Times New Roman" w:eastAsia="Times New Roman" w:hAnsi="Times New Roman" w:cs="Times New Roman"/>
                        <w:color w:val="000000"/>
                        <w:sz w:val="24"/>
                        <w:szCs w:val="24"/>
                        <w:lang w:eastAsia="uz-Cyrl-UZ"/>
                      </w:rPr>
                      <w:t>Б) 400</w:t>
                    </w:r>
                  </w:p>
                  <w:p w:rsidR="00F46770" w:rsidRPr="00E57372" w:rsidRDefault="00F46770" w:rsidP="00E57372">
                    <w:pPr>
                      <w:spacing w:after="0" w:line="240" w:lineRule="auto"/>
                      <w:rPr>
                        <w:rFonts w:ascii="Times New Roman" w:eastAsia="Times New Roman" w:hAnsi="Times New Roman" w:cs="Times New Roman"/>
                        <w:color w:val="000000"/>
                        <w:sz w:val="24"/>
                        <w:szCs w:val="24"/>
                        <w:lang w:eastAsia="uz-Cyrl-UZ"/>
                      </w:rPr>
                    </w:pPr>
                    <w:r w:rsidRPr="00E57372">
                      <w:rPr>
                        <w:rFonts w:ascii="Times New Roman" w:eastAsia="Times New Roman" w:hAnsi="Times New Roman" w:cs="Times New Roman"/>
                        <w:color w:val="000000"/>
                        <w:sz w:val="24"/>
                        <w:szCs w:val="24"/>
                        <w:lang w:eastAsia="uz-Cyrl-UZ"/>
                      </w:rPr>
                      <w:t>В) 480</w:t>
                    </w:r>
                  </w:p>
                  <w:p w:rsidR="00F46770" w:rsidRPr="00E57372" w:rsidRDefault="00F46770" w:rsidP="00E57372">
                    <w:pPr>
                      <w:spacing w:after="0"/>
                      <w:rPr>
                        <w:rFonts w:ascii="Times New Roman" w:hAnsi="Times New Roman" w:cs="Times New Roman"/>
                        <w:sz w:val="24"/>
                        <w:szCs w:val="24"/>
                      </w:rPr>
                    </w:pPr>
                    <w:r w:rsidRPr="00E57372">
                      <w:rPr>
                        <w:rFonts w:ascii="Times New Roman" w:eastAsia="Times New Roman" w:hAnsi="Times New Roman" w:cs="Times New Roman"/>
                        <w:color w:val="000000"/>
                        <w:sz w:val="24"/>
                        <w:szCs w:val="24"/>
                        <w:lang w:eastAsia="uz-Cyrl-UZ"/>
                      </w:rPr>
                      <w:t>Г) 920</w:t>
                    </w:r>
                  </w:p>
                  <w:p w:rsidR="00F46770" w:rsidRPr="009976EB" w:rsidRDefault="00F46770" w:rsidP="004F67D6">
                    <w:pPr>
                      <w:pStyle w:val="a5"/>
                      <w:spacing w:after="84" w:line="216" w:lineRule="auto"/>
                      <w:rPr>
                        <w:sz w:val="28"/>
                      </w:rPr>
                    </w:pPr>
                  </w:p>
                </w:txbxContent>
              </v:textbox>
            </v:shape>
            <v:rect id="Прямоугольник 37" o:spid="_x0000_s1038" style="position:absolute;width:6173;height:71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LztwwAAANsAAAAPAAAAZHJzL2Rvd25yZXYueG1sRE9Na8JA&#10;EL0X/A/LCL3VTSqUEF2DCKL2UpJWxNuYHZNgdjZktybtr+8WCr3N433OMhtNK+7Uu8aygngWgSAu&#10;rW64UvDxvn1KQDiPrLG1TAq+yEG2mjwsMdV24Jzuha9ECGGXooLa+y6V0pU1GXQz2xEH7mp7gz7A&#10;vpK6xyGEm1Y+R9GLNNhwaKixo01N5a34NAr0W3Gev+YHezWXITntv3fWH1mpx+m4XoDwNPp/8Z97&#10;r8P8GH5/CQfI1Q8AAAD//wMAUEsBAi0AFAAGAAgAAAAhANvh9svuAAAAhQEAABMAAAAAAAAAAAAA&#10;AAAAAAAAAFtDb250ZW50X1R5cGVzXS54bWxQSwECLQAUAAYACAAAACEAWvQsW78AAAAVAQAACwAA&#10;AAAAAAAAAAAAAAAfAQAAX3JlbHMvLnJlbHNQSwECLQAUAAYACAAAACEAyJC87cMAAADbAAAADwAA&#10;AAAAAAAAAAAAAAAHAgAAZHJzL2Rvd25yZXYueG1sUEsFBgAAAAADAAMAtwAAAPcCAAAAAA==&#10;" strokecolor="#8faadc" strokeweight=".25pt">
              <v:fill r:id="rId23" o:title="" recolor="t" rotate="t" type="frame"/>
            </v:rect>
            <v:shape id="Полилиния 38" o:spid="_x0000_s1039" style="position:absolute;left:32130;top:1273;width:28222;height:12503;visibility:visible" coordsize="2822218,8819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9ewAAAANsAAAAPAAAAZHJzL2Rvd25yZXYueG1sRE9Ni8Iw&#10;EL0v+B/CCHvT1F1YpRpFZWUXwYNVD96GZmyDzaQ0sXb/vRGEvc3jfc5s0dlKtNR441jBaJiAIM6d&#10;NlwoOB42gwkIH5A1Vo5JwR95WMx7bzNMtbvzntosFCKGsE9RQRlCnUrp85Is+qGriSN3cY3FEGFT&#10;SN3gPYbbSn4kyZe0aDg2lFjTuqT8mt2sgs7/nPC8azPDbNuxWW2/6zEq9d7vllMQgbrwL365f3Wc&#10;/wnPX+IBcv4AAAD//wMAUEsBAi0AFAAGAAgAAAAhANvh9svuAAAAhQEAABMAAAAAAAAAAAAAAAAA&#10;AAAAAFtDb250ZW50X1R5cGVzXS54bWxQSwECLQAUAAYACAAAACEAWvQsW78AAAAVAQAACwAAAAAA&#10;AAAAAAAAAAAfAQAAX3JlbHMvLnJlbHNQSwECLQAUAAYACAAAACEATwK/XsAAAADbAAAADwAAAAAA&#10;AAAAAAAAAAAHAgAAZHJzL2Rvd25yZXYueG1sUEsFBgAAAAADAAMAtwAAAPQCAAAAAA==&#10;" adj="-11796480,,5400" path="m,l2822218,r,881943l,881943,,xe" strokecolor="#5b9bd5" strokeweight=".5pt">
              <v:fill opacity="26214f"/>
              <v:stroke joinstyle="miter"/>
              <v:formulas/>
              <v:path arrowok="t" o:connecttype="custom" o:connectlocs="0,0;2822218,0;2822218,1772399;0,1772399;0,0" o:connectangles="0,0,0,0,0" textboxrect="0,0,2822218,881943"/>
              <v:textbox style="mso-next-textbox:#Полилиния 38" inset="16.59361mm,3pt,3pt,3pt">
                <w:txbxContent>
                  <w:p w:rsidR="00F46770" w:rsidRPr="009976EB" w:rsidRDefault="00F46770" w:rsidP="004F67D6">
                    <w:pPr>
                      <w:pStyle w:val="a5"/>
                      <w:spacing w:after="84" w:line="216" w:lineRule="auto"/>
                      <w:rPr>
                        <w:sz w:val="28"/>
                      </w:rPr>
                    </w:pPr>
                    <w:r w:rsidRPr="00C7731E">
                      <w:rPr>
                        <w:b/>
                        <w:bCs/>
                        <w:color w:val="000000"/>
                        <w:kern w:val="24"/>
                        <w:sz w:val="28"/>
                        <w:lang w:val="uz-Cyrl-UZ"/>
                      </w:rPr>
                      <w:t>Қиёсий таҳлил</w:t>
                    </w:r>
                  </w:p>
                  <w:p w:rsidR="00F46770" w:rsidRPr="00E57372" w:rsidRDefault="00F46770" w:rsidP="004F67D6">
                    <w:pPr>
                      <w:pStyle w:val="a3"/>
                      <w:numPr>
                        <w:ilvl w:val="0"/>
                        <w:numId w:val="16"/>
                      </w:numPr>
                      <w:spacing w:after="0" w:line="216" w:lineRule="auto"/>
                      <w:rPr>
                        <w:rFonts w:ascii="Times New Roman" w:hAnsi="Times New Roman" w:cs="Times New Roman"/>
                        <w:sz w:val="24"/>
                        <w:szCs w:val="24"/>
                      </w:rPr>
                    </w:pPr>
                    <w:r w:rsidRPr="00E57372">
                      <w:rPr>
                        <w:rFonts w:ascii="Times New Roman" w:hAnsi="Times New Roman" w:cs="Times New Roman"/>
                        <w:color w:val="000000"/>
                        <w:kern w:val="24"/>
                        <w:sz w:val="24"/>
                        <w:szCs w:val="24"/>
                        <w:lang w:val="uz-Cyrl-UZ"/>
                      </w:rPr>
                      <w:t>“1С Предприятия” ва “1</w:t>
                    </w:r>
                    <w:r w:rsidRPr="00E57372">
                      <w:rPr>
                        <w:rFonts w:ascii="Times New Roman" w:hAnsi="Times New Roman" w:cs="Times New Roman"/>
                        <w:color w:val="000000"/>
                        <w:kern w:val="24"/>
                        <w:sz w:val="24"/>
                        <w:szCs w:val="24"/>
                        <w:lang w:val="en-US"/>
                      </w:rPr>
                      <w:t>UZ</w:t>
                    </w:r>
                    <w:r w:rsidRPr="00E57372">
                      <w:rPr>
                        <w:rFonts w:ascii="Times New Roman" w:hAnsi="Times New Roman" w:cs="Times New Roman"/>
                        <w:color w:val="000000"/>
                        <w:kern w:val="24"/>
                        <w:sz w:val="24"/>
                        <w:szCs w:val="24"/>
                        <w:lang w:val="uz-Cyrl-UZ"/>
                      </w:rPr>
                      <w:t xml:space="preserve"> Бухгалтерия” дастурларини таҳлил қилинг?</w:t>
                    </w:r>
                  </w:p>
                </w:txbxContent>
              </v:textbox>
            </v:shape>
            <v:rect id="Прямоугольник 39" o:spid="_x0000_s1040" style="position:absolute;left:30955;width:6173;height:7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lUrwgAAANsAAAAPAAAAZHJzL2Rvd25yZXYueG1sRI9Bi8Iw&#10;EIXvgv8hjLA3TV2hSDUtKix48LIqeh2bsS02k5JEW//9ZmFhbzO8N+97sy4G04oXOd9YVjCfJSCI&#10;S6sbrhScT1/TJQgfkDW2lknBmzwU+Xi0xkzbnr/pdQyViCHsM1RQh9BlUvqyJoN+ZjviqN2tMxji&#10;6iqpHfYx3LTyM0lSabDhSKixo11N5eP4NJGrez0Pp/ftYK9ucdm47T29Dkp9TIbNCkSgIfyb/673&#10;OtZP4feXOIDMfwAAAP//AwBQSwECLQAUAAYACAAAACEA2+H2y+4AAACFAQAAEwAAAAAAAAAAAAAA&#10;AAAAAAAAW0NvbnRlbnRfVHlwZXNdLnhtbFBLAQItABQABgAIAAAAIQBa9CxbvwAAABUBAAALAAAA&#10;AAAAAAAAAAAAAB8BAABfcmVscy8ucmVsc1BLAQItABQABgAIAAAAIQBxqlUrwgAAANsAAAAPAAAA&#10;AAAAAAAAAAAAAAcCAABkcnMvZG93bnJldi54bWxQSwUGAAAAAAMAAwC3AAAA9gIAAAAA&#10;" strokecolor="#8faadc" strokeweight=".25pt">
              <v:fill r:id="rId24" o:title="" recolor="t" rotate="t" type="frame"/>
            </v:rect>
            <v:shape id="Полилиния 40" o:spid="_x0000_s1041" style="position:absolute;left:1175;top:16295;width:28223;height:12502;visibility:visible" coordsize="2822218,8819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bldwAAAANsAAAAPAAAAZHJzL2Rvd25yZXYueG1sRE9Na8JA&#10;EL0X/A/LCN6ajT2YEl1FxaIUemjUg7chOyaL2dmQXWP8991Cobd5vM9ZrAbbiJ46bxwrmCYpCOLS&#10;acOVgtPx4/UdhA/IGhvHpOBJHlbL0csCc+0e/E19ESoRQ9jnqKAOoc2l9GVNFn3iWuLIXV1nMUTY&#10;VVJ3+IjhtpFvaTqTFg3Hhhpb2tZU3oq7VTD4/RkvX31hmG2fmc3nrs1Qqcl4WM9BBBrCv/jPfdBx&#10;fga/v8QD5PIHAAD//wMAUEsBAi0AFAAGAAgAAAAhANvh9svuAAAAhQEAABMAAAAAAAAAAAAAAAAA&#10;AAAAAFtDb250ZW50X1R5cGVzXS54bWxQSwECLQAUAAYACAAAACEAWvQsW78AAAAVAQAACwAAAAAA&#10;AAAAAAAAAAAfAQAAX3JlbHMvLnJlbHNQSwECLQAUAAYACAAAACEAMDm5XcAAAADbAAAADwAAAAAA&#10;AAAAAAAAAAAHAgAAZHJzL2Rvd25yZXYueG1sUEsFBgAAAAADAAMAtwAAAPQCAAAAAA==&#10;" adj="-11796480,,5400" path="m,l2822218,r,881943l,881943,,xe" strokecolor="#5b9bd5" strokeweight=".5pt">
              <v:fill opacity="26214f"/>
              <v:stroke joinstyle="miter"/>
              <v:formulas/>
              <v:path arrowok="t" o:connecttype="custom" o:connectlocs="0,0;2822218,0;2822218,1772399;0,1772399;0,0" o:connectangles="0,0,0,0,0" textboxrect="0,0,2822218,881943"/>
              <v:textbox style="mso-next-textbox:#Полилиния 40" inset="16.59361mm,3pt,3pt,3pt">
                <w:txbxContent>
                  <w:p w:rsidR="00F46770" w:rsidRPr="009976EB" w:rsidRDefault="00F46770" w:rsidP="004F67D6">
                    <w:pPr>
                      <w:pStyle w:val="a5"/>
                      <w:spacing w:after="84" w:line="216" w:lineRule="auto"/>
                      <w:rPr>
                        <w:sz w:val="28"/>
                      </w:rPr>
                    </w:pPr>
                    <w:r w:rsidRPr="00C7731E">
                      <w:rPr>
                        <w:b/>
                        <w:bCs/>
                        <w:color w:val="000000"/>
                        <w:kern w:val="24"/>
                        <w:sz w:val="28"/>
                        <w:lang w:val="uz-Cyrl-UZ"/>
                      </w:rPr>
                      <w:t>Тушунча таҳлили</w:t>
                    </w:r>
                  </w:p>
                  <w:p w:rsidR="00F46770" w:rsidRPr="00E57372" w:rsidRDefault="00F46770" w:rsidP="004F67D6">
                    <w:pPr>
                      <w:pStyle w:val="a3"/>
                      <w:numPr>
                        <w:ilvl w:val="0"/>
                        <w:numId w:val="17"/>
                      </w:numPr>
                      <w:spacing w:after="0" w:line="216" w:lineRule="auto"/>
                      <w:rPr>
                        <w:rFonts w:ascii="Times New Roman" w:hAnsi="Times New Roman" w:cs="Times New Roman"/>
                        <w:sz w:val="24"/>
                        <w:szCs w:val="24"/>
                      </w:rPr>
                    </w:pPr>
                    <w:r w:rsidRPr="00E57372">
                      <w:rPr>
                        <w:rFonts w:ascii="Times New Roman" w:hAnsi="Times New Roman" w:cs="Times New Roman"/>
                        <w:color w:val="000000"/>
                        <w:kern w:val="24"/>
                        <w:sz w:val="24"/>
                        <w:szCs w:val="24"/>
                        <w:lang w:val="uz-Cyrl-UZ"/>
                      </w:rPr>
                      <w:t>БҲАТ қисқармасини изоҳланг...</w:t>
                    </w:r>
                  </w:p>
                </w:txbxContent>
              </v:textbox>
            </v:shape>
            <v:rect id="Прямоугольник 41" o:spid="_x0000_s1042" style="position:absolute;top:15021;width:6173;height:72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skUxAAAANsAAAAPAAAAZHJzL2Rvd25yZXYueG1sRI9Bb8Iw&#10;DIXvSPsPkSdxg3QcAHUENG0gkHYZhUk7eo3XVmucKgnQ8evxYRI3W+/5vc+LVe9adaYQG88GnsYZ&#10;KOLS24YrA8fDZjQHFROyxdYzGfijCKvlw2CBufUX3tO5SJWSEI45GqhT6nKtY1mTwzj2HbFoPz44&#10;TLKGStuAFwl3rZ5k2VQ7bFgaauzotabytzg5A6laX+nLfrzx9vOb32fb4A6nmTHDx/7lGVSiPt3N&#10;/9c7K/gCK7/IAHp5AwAA//8DAFBLAQItABQABgAIAAAAIQDb4fbL7gAAAIUBAAATAAAAAAAAAAAA&#10;AAAAAAAAAABbQ29udGVudF9UeXBlc10ueG1sUEsBAi0AFAAGAAgAAAAhAFr0LFu/AAAAFQEAAAsA&#10;AAAAAAAAAAAAAAAAHwEAAF9yZWxzLy5yZWxzUEsBAi0AFAAGAAgAAAAhAKcOyRTEAAAA2wAAAA8A&#10;AAAAAAAAAAAAAAAABwIAAGRycy9kb3ducmV2LnhtbFBLBQYAAAAAAwADALcAAAD4AgAAAAA=&#10;" strokecolor="#8faadc" strokeweight=".25pt">
              <v:fill r:id="rId25" o:title="" recolor="t" rotate="t" type="frame"/>
            </v:rect>
            <v:shape id="Полилиния 42" o:spid="_x0000_s1043" style="position:absolute;left:32130;top:16295;width:28222;height:12502;visibility:visible" coordsize="2822218,8819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oi0wQAAANsAAAAPAAAAZHJzL2Rvd25yZXYueG1sRE9Na8JA&#10;EL0X/A/LCL01m3qoNbqGtigVwYOxPXgbstNkaXY2ZNck/feuIPQ2j/c5q3y0jeip88axguckBUFc&#10;Om24UvB12j69gvABWWPjmBT8kYd8PXlYYabdwEfqi1CJGMI+QwV1CG0mpS9rsugT1xJH7sd1FkOE&#10;XSV1h0MMt42cpemLtGg4NtTY0kdN5W9xsQpG//mN50NfGGbbz837ftPOUanH6fi2BBFoDP/iu3un&#10;4/wF3H6JB8j1FQAA//8DAFBLAQItABQABgAIAAAAIQDb4fbL7gAAAIUBAAATAAAAAAAAAAAAAAAA&#10;AAAAAABbQ29udGVudF9UeXBlc10ueG1sUEsBAi0AFAAGAAgAAAAhAFr0LFu/AAAAFQEAAAsAAAAA&#10;AAAAAAAAAAAAHwEAAF9yZWxzLy5yZWxzUEsBAi0AFAAGAAgAAAAhAC7qiLTBAAAA2wAAAA8AAAAA&#10;AAAAAAAAAAAABwIAAGRycy9kb3ducmV2LnhtbFBLBQYAAAAAAwADALcAAAD1AgAAAAA=&#10;" adj="-11796480,,5400" path="m,l2822218,r,881943l,881943,,xe" strokecolor="#5b9bd5" strokeweight=".5pt">
              <v:fill opacity="26214f"/>
              <v:stroke joinstyle="miter"/>
              <v:formulas/>
              <v:path arrowok="t" o:connecttype="custom" o:connectlocs="0,0;2822218,0;2822218,1772399;0,1772399;0,0" o:connectangles="0,0,0,0,0" textboxrect="0,0,2822218,881943"/>
              <v:textbox style="mso-next-textbox:#Полилиния 42" inset="16.59361mm,3pt,3pt,3pt">
                <w:txbxContent>
                  <w:p w:rsidR="00F46770" w:rsidRPr="009976EB" w:rsidRDefault="00F46770" w:rsidP="004F67D6">
                    <w:pPr>
                      <w:pStyle w:val="a5"/>
                      <w:spacing w:after="84" w:line="216" w:lineRule="auto"/>
                      <w:rPr>
                        <w:sz w:val="28"/>
                      </w:rPr>
                    </w:pPr>
                    <w:r w:rsidRPr="00C7731E">
                      <w:rPr>
                        <w:b/>
                        <w:bCs/>
                        <w:color w:val="000000"/>
                        <w:kern w:val="24"/>
                        <w:sz w:val="28"/>
                        <w:lang w:val="uz-Cyrl-UZ"/>
                      </w:rPr>
                      <w:t>Амалий кўникма</w:t>
                    </w:r>
                  </w:p>
                  <w:p w:rsidR="00F46770" w:rsidRPr="00E57372" w:rsidRDefault="00F46770" w:rsidP="004F67D6">
                    <w:pPr>
                      <w:pStyle w:val="a3"/>
                      <w:numPr>
                        <w:ilvl w:val="0"/>
                        <w:numId w:val="18"/>
                      </w:numPr>
                      <w:spacing w:after="0" w:line="216" w:lineRule="auto"/>
                      <w:rPr>
                        <w:rFonts w:ascii="Times New Roman" w:hAnsi="Times New Roman" w:cs="Times New Roman"/>
                        <w:sz w:val="24"/>
                        <w:szCs w:val="24"/>
                      </w:rPr>
                    </w:pPr>
                    <w:r w:rsidRPr="00E57372">
                      <w:rPr>
                        <w:rFonts w:ascii="Times New Roman" w:hAnsi="Times New Roman" w:cs="Times New Roman"/>
                        <w:color w:val="000000"/>
                        <w:kern w:val="24"/>
                        <w:sz w:val="24"/>
                        <w:szCs w:val="24"/>
                        <w:lang w:val="uz-Cyrl-UZ"/>
                      </w:rPr>
                      <w:t>Халқ банки топшириладиган ШЖБПҲР (ИНПС) ҳисоботини жўнатиш учун тайёрланг</w:t>
                    </w:r>
                  </w:p>
                </w:txbxContent>
              </v:textbox>
            </v:shape>
            <v:rect id="Прямоугольник 43" o:spid="_x0000_s1044" style="position:absolute;left:30954;top:15021;width:6173;height:7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BOSwAAAANsAAAAPAAAAZHJzL2Rvd25yZXYueG1sRE/NisIw&#10;EL4LvkMYYW+aWnEr1ShSEIT1sq4PMNuMbbWZ1Ca29e3NYWGPH9//ZjeYWnTUusqygvksAkGcW11x&#10;oeDyc5iuQDiPrLG2TApe5GC3HY82mGrb8zd1Z1+IEMIuRQWl900qpctLMuhmtiEO3NW2Bn2AbSF1&#10;i30IN7WMo+hTGqw4NJTYUFZSfj8/jYJFZ+VXkvWX2J4eyXF1y+rfZaXUx2TYr0F4Gvy/+M991Ari&#10;sD58CT9Abt8AAAD//wMAUEsBAi0AFAAGAAgAAAAhANvh9svuAAAAhQEAABMAAAAAAAAAAAAAAAAA&#10;AAAAAFtDb250ZW50X1R5cGVzXS54bWxQSwECLQAUAAYACAAAACEAWvQsW78AAAAVAQAACwAAAAAA&#10;AAAAAAAAAAAfAQAAX3JlbHMvLnJlbHNQSwECLQAUAAYACAAAACEALkgTksAAAADbAAAADwAAAAAA&#10;AAAAAAAAAAAHAgAAZHJzL2Rvd25yZXYueG1sUEsFBgAAAAADAAMAtwAAAPQCAAAAAA==&#10;" strokecolor="#8faadc" strokeweight=".25pt">
              <v:fill r:id="rId26" o:title="" recolor="t" rotate="t" type="frame"/>
            </v:rect>
            <w10:wrap type="none"/>
            <w10:anchorlock/>
          </v:group>
        </w:pict>
      </w:r>
    </w:p>
    <w:p w:rsidR="00E57372" w:rsidRDefault="00E57372" w:rsidP="004F67D6">
      <w:pPr>
        <w:widowControl w:val="0"/>
        <w:autoSpaceDE w:val="0"/>
        <w:autoSpaceDN w:val="0"/>
        <w:adjustRightInd w:val="0"/>
        <w:spacing w:after="0" w:line="276" w:lineRule="auto"/>
        <w:ind w:firstLine="708"/>
        <w:rPr>
          <w:rFonts w:ascii="Times New Roman" w:eastAsia="Times New Roman" w:hAnsi="Times New Roman" w:cs="Times New Roman"/>
          <w:b/>
          <w:sz w:val="28"/>
          <w:szCs w:val="28"/>
          <w:lang w:val="uz-Cyrl-UZ" w:eastAsia="ru-RU"/>
        </w:rPr>
      </w:pPr>
    </w:p>
    <w:p w:rsidR="00E57372" w:rsidRDefault="00E57372" w:rsidP="004F67D6">
      <w:pPr>
        <w:widowControl w:val="0"/>
        <w:autoSpaceDE w:val="0"/>
        <w:autoSpaceDN w:val="0"/>
        <w:adjustRightInd w:val="0"/>
        <w:spacing w:after="0" w:line="276" w:lineRule="auto"/>
        <w:ind w:firstLine="708"/>
        <w:rPr>
          <w:rFonts w:ascii="Times New Roman" w:eastAsia="Times New Roman" w:hAnsi="Times New Roman" w:cs="Times New Roman"/>
          <w:b/>
          <w:sz w:val="28"/>
          <w:szCs w:val="28"/>
          <w:lang w:val="uz-Cyrl-UZ" w:eastAsia="ru-RU"/>
        </w:rPr>
      </w:pPr>
    </w:p>
    <w:p w:rsidR="004F67D6" w:rsidRPr="004F67D6" w:rsidRDefault="004F67D6" w:rsidP="004F67D6">
      <w:pPr>
        <w:widowControl w:val="0"/>
        <w:autoSpaceDE w:val="0"/>
        <w:autoSpaceDN w:val="0"/>
        <w:adjustRightInd w:val="0"/>
        <w:spacing w:after="0" w:line="276" w:lineRule="auto"/>
        <w:ind w:firstLine="70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“Инсерт” методи</w:t>
      </w:r>
    </w:p>
    <w:p w:rsidR="004F67D6" w:rsidRPr="004F67D6" w:rsidRDefault="004F67D6" w:rsidP="004F67D6">
      <w:pPr>
        <w:widowControl w:val="0"/>
        <w:autoSpaceDE w:val="0"/>
        <w:autoSpaceDN w:val="0"/>
        <w:adjustRightInd w:val="0"/>
        <w:spacing w:after="0" w:line="276"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 xml:space="preserve"> Методнинг мақсади: </w:t>
      </w:r>
      <w:r w:rsidRPr="004F67D6">
        <w:rPr>
          <w:rFonts w:ascii="Times New Roman" w:eastAsia="Times New Roman" w:hAnsi="Times New Roman" w:cs="Times New Roman"/>
          <w:sz w:val="28"/>
          <w:szCs w:val="28"/>
          <w:lang w:val="uz-Cyrl-UZ" w:eastAsia="ru-RU"/>
        </w:rPr>
        <w:t xml:space="preserve">Мазкур метод </w:t>
      </w:r>
      <w:r w:rsidR="00C743B0">
        <w:rPr>
          <w:rFonts w:ascii="Times New Roman" w:eastAsia="Times New Roman" w:hAnsi="Times New Roman" w:cs="Times New Roman"/>
          <w:sz w:val="28"/>
          <w:szCs w:val="28"/>
          <w:lang w:val="uz-Cyrl-UZ" w:eastAsia="ru-RU"/>
        </w:rPr>
        <w:t>тингловчи</w:t>
      </w:r>
      <w:r w:rsidRPr="004F67D6">
        <w:rPr>
          <w:rFonts w:ascii="Times New Roman" w:eastAsia="Times New Roman" w:hAnsi="Times New Roman" w:cs="Times New Roman"/>
          <w:sz w:val="28"/>
          <w:szCs w:val="28"/>
          <w:lang w:val="uz-Cyrl-UZ" w:eastAsia="ru-RU"/>
        </w:rPr>
        <w:t>ларда янги ахборотлар тизимини қабул қилиш ва бил</w:t>
      </w:r>
      <w:r w:rsidR="00C743B0">
        <w:rPr>
          <w:rFonts w:ascii="Times New Roman" w:eastAsia="Times New Roman" w:hAnsi="Times New Roman" w:cs="Times New Roman"/>
          <w:sz w:val="28"/>
          <w:szCs w:val="28"/>
          <w:lang w:val="uz-Cyrl-UZ" w:eastAsia="ru-RU"/>
        </w:rPr>
        <w:t>и</w:t>
      </w:r>
      <w:r w:rsidRPr="004F67D6">
        <w:rPr>
          <w:rFonts w:ascii="Times New Roman" w:eastAsia="Times New Roman" w:hAnsi="Times New Roman" w:cs="Times New Roman"/>
          <w:sz w:val="28"/>
          <w:szCs w:val="28"/>
          <w:lang w:val="uz-Cyrl-UZ" w:eastAsia="ru-RU"/>
        </w:rPr>
        <w:t xml:space="preserve">мларни ўзлаштирилишини енгиллаштириш мақсадида қўлланилади, шунингдек, бу метод </w:t>
      </w:r>
      <w:r w:rsidR="00C743B0">
        <w:rPr>
          <w:rFonts w:ascii="Times New Roman" w:eastAsia="Times New Roman" w:hAnsi="Times New Roman" w:cs="Times New Roman"/>
          <w:sz w:val="28"/>
          <w:szCs w:val="28"/>
          <w:lang w:val="uz-Cyrl-UZ" w:eastAsia="ru-RU"/>
        </w:rPr>
        <w:t>тингловчи</w:t>
      </w:r>
      <w:r w:rsidRPr="004F67D6">
        <w:rPr>
          <w:rFonts w:ascii="Times New Roman" w:eastAsia="Times New Roman" w:hAnsi="Times New Roman" w:cs="Times New Roman"/>
          <w:sz w:val="28"/>
          <w:szCs w:val="28"/>
          <w:lang w:val="uz-Cyrl-UZ" w:eastAsia="ru-RU"/>
        </w:rPr>
        <w:t>лар учун хотира машқи вазифасини ҳам ўтайди.</w:t>
      </w:r>
    </w:p>
    <w:p w:rsidR="004F67D6" w:rsidRPr="004F67D6" w:rsidRDefault="004F67D6" w:rsidP="004F67D6">
      <w:pPr>
        <w:spacing w:after="0" w:line="276" w:lineRule="auto"/>
        <w:ind w:firstLine="70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Методни амалга ошириш тартиби:</w:t>
      </w:r>
    </w:p>
    <w:p w:rsidR="004F67D6" w:rsidRPr="004F67D6" w:rsidRDefault="004F67D6" w:rsidP="003A6356">
      <w:pPr>
        <w:widowControl w:val="0"/>
        <w:numPr>
          <w:ilvl w:val="0"/>
          <w:numId w:val="6"/>
        </w:numPr>
        <w:tabs>
          <w:tab w:val="clear" w:pos="960"/>
          <w:tab w:val="left" w:pos="0"/>
          <w:tab w:val="left" w:pos="993"/>
        </w:tabs>
        <w:autoSpaceDE w:val="0"/>
        <w:autoSpaceDN w:val="0"/>
        <w:adjustRightInd w:val="0"/>
        <w:spacing w:after="0" w:line="276" w:lineRule="auto"/>
        <w:ind w:left="0" w:firstLine="567"/>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ўқитувчи машғулотга қадар мавзунинг асосий тушунчалари мазмуни ёритилган инпут-матнни тарқатма ёки тақдимот кўринишида тайёрлайди;</w:t>
      </w:r>
    </w:p>
    <w:p w:rsidR="004F67D6" w:rsidRPr="004F67D6" w:rsidRDefault="004F67D6" w:rsidP="003A6356">
      <w:pPr>
        <w:widowControl w:val="0"/>
        <w:numPr>
          <w:ilvl w:val="0"/>
          <w:numId w:val="6"/>
        </w:numPr>
        <w:tabs>
          <w:tab w:val="clear" w:pos="960"/>
          <w:tab w:val="left" w:pos="0"/>
          <w:tab w:val="left" w:pos="993"/>
        </w:tabs>
        <w:autoSpaceDE w:val="0"/>
        <w:autoSpaceDN w:val="0"/>
        <w:adjustRightInd w:val="0"/>
        <w:spacing w:after="0" w:line="276" w:lineRule="auto"/>
        <w:ind w:left="0" w:firstLine="567"/>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янги мавзу моҳиятини ёритувчи матн таълим олувчиларга  тарқатилади ёки тақдимот кўринишида намойиш  этилади;</w:t>
      </w:r>
    </w:p>
    <w:p w:rsidR="004F67D6" w:rsidRPr="004F67D6" w:rsidRDefault="004F67D6" w:rsidP="003A6356">
      <w:pPr>
        <w:widowControl w:val="0"/>
        <w:numPr>
          <w:ilvl w:val="0"/>
          <w:numId w:val="6"/>
        </w:numPr>
        <w:tabs>
          <w:tab w:val="clear" w:pos="960"/>
          <w:tab w:val="left" w:pos="0"/>
          <w:tab w:val="left" w:pos="993"/>
        </w:tabs>
        <w:autoSpaceDE w:val="0"/>
        <w:autoSpaceDN w:val="0"/>
        <w:adjustRightInd w:val="0"/>
        <w:spacing w:after="0" w:line="276" w:lineRule="auto"/>
        <w:ind w:left="0" w:firstLine="567"/>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xml:space="preserve">таълим олувчилар  индивидуал тарзда матн билан танишиб чиқиб, ўз </w:t>
      </w:r>
      <w:r w:rsidRPr="004F67D6">
        <w:rPr>
          <w:rFonts w:ascii="Times New Roman" w:eastAsia="Times New Roman" w:hAnsi="Times New Roman" w:cs="Times New Roman"/>
          <w:sz w:val="28"/>
          <w:szCs w:val="28"/>
          <w:lang w:val="uz-Cyrl-UZ" w:eastAsia="ru-RU"/>
        </w:rPr>
        <w:lastRenderedPageBreak/>
        <w:t>шахсий қарашларини махсус  белгилар орқали ифодалайдилар. Матн билан ишлашда т</w:t>
      </w:r>
      <w:r w:rsidR="00C743B0">
        <w:rPr>
          <w:rFonts w:ascii="Times New Roman" w:eastAsia="Times New Roman" w:hAnsi="Times New Roman" w:cs="Times New Roman"/>
          <w:sz w:val="28"/>
          <w:szCs w:val="28"/>
          <w:lang w:val="uz-Cyrl-UZ" w:eastAsia="ru-RU"/>
        </w:rPr>
        <w:t>ингловчи</w:t>
      </w:r>
      <w:r w:rsidRPr="004F67D6">
        <w:rPr>
          <w:rFonts w:ascii="Times New Roman" w:eastAsia="Times New Roman" w:hAnsi="Times New Roman" w:cs="Times New Roman"/>
          <w:sz w:val="28"/>
          <w:szCs w:val="28"/>
          <w:lang w:val="uz-Cyrl-UZ" w:eastAsia="ru-RU"/>
        </w:rPr>
        <w:t>ларга қуйидаги махсус белгилардан фойдаланиш тавсия этилади:</w:t>
      </w:r>
    </w:p>
    <w:tbl>
      <w:tblPr>
        <w:tblW w:w="9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079"/>
        <w:gridCol w:w="1086"/>
        <w:gridCol w:w="1219"/>
        <w:gridCol w:w="1219"/>
      </w:tblGrid>
      <w:tr w:rsidR="004F67D6" w:rsidRPr="004F67D6" w:rsidTr="004F7D13">
        <w:trPr>
          <w:jc w:val="center"/>
        </w:trPr>
        <w:tc>
          <w:tcPr>
            <w:tcW w:w="6079" w:type="dxa"/>
            <w:shd w:val="clear" w:color="auto" w:fill="D9D9D9"/>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Белгилар</w:t>
            </w:r>
          </w:p>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c>
          <w:tcPr>
            <w:tcW w:w="1086" w:type="dxa"/>
            <w:shd w:val="clear" w:color="auto" w:fill="D9D9D9"/>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1-матн</w:t>
            </w:r>
          </w:p>
        </w:tc>
        <w:tc>
          <w:tcPr>
            <w:tcW w:w="1219" w:type="dxa"/>
            <w:shd w:val="clear" w:color="auto" w:fill="D9D9D9"/>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2-матн</w:t>
            </w:r>
          </w:p>
        </w:tc>
        <w:tc>
          <w:tcPr>
            <w:tcW w:w="1219" w:type="dxa"/>
            <w:shd w:val="clear" w:color="auto" w:fill="D9D9D9"/>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3-матн</w:t>
            </w:r>
          </w:p>
        </w:tc>
      </w:tr>
      <w:tr w:rsidR="004F67D6" w:rsidRPr="004F67D6" w:rsidTr="004F7D13">
        <w:trPr>
          <w:jc w:val="center"/>
        </w:trPr>
        <w:tc>
          <w:tcPr>
            <w:tcW w:w="6079" w:type="dxa"/>
          </w:tcPr>
          <w:p w:rsidR="004F67D6" w:rsidRPr="004F67D6" w:rsidRDefault="004F67D6" w:rsidP="004F67D6">
            <w:pPr>
              <w:widowControl w:val="0"/>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“V” – таниш маълумот.</w:t>
            </w:r>
          </w:p>
        </w:tc>
        <w:tc>
          <w:tcPr>
            <w:tcW w:w="1086" w:type="dxa"/>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c>
          <w:tcPr>
            <w:tcW w:w="1219" w:type="dxa"/>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c>
          <w:tcPr>
            <w:tcW w:w="1219" w:type="dxa"/>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r>
      <w:tr w:rsidR="004F67D6" w:rsidRPr="004F67D6" w:rsidTr="004F7D13">
        <w:trPr>
          <w:jc w:val="center"/>
        </w:trPr>
        <w:tc>
          <w:tcPr>
            <w:tcW w:w="6079" w:type="dxa"/>
          </w:tcPr>
          <w:p w:rsidR="004F67D6" w:rsidRPr="004F67D6" w:rsidRDefault="004F67D6" w:rsidP="004D788A">
            <w:pPr>
              <w:widowControl w:val="0"/>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xml:space="preserve">“?” – мазкур маълумотни </w:t>
            </w:r>
            <w:r w:rsidR="004D788A" w:rsidRPr="004D788A">
              <w:rPr>
                <w:rFonts w:ascii="Times New Roman" w:eastAsia="Times New Roman" w:hAnsi="Times New Roman" w:cs="Times New Roman"/>
                <w:sz w:val="28"/>
                <w:szCs w:val="28"/>
                <w:lang w:eastAsia="ru-RU"/>
              </w:rPr>
              <w:t>тушунарсиз ёки маълумотни аниқлаш, тўлдириш талаб этилади</w:t>
            </w:r>
            <w:r w:rsidR="004D788A">
              <w:rPr>
                <w:rFonts w:ascii="Times New Roman" w:eastAsia="Times New Roman" w:hAnsi="Times New Roman" w:cs="Times New Roman"/>
                <w:sz w:val="28"/>
                <w:szCs w:val="28"/>
                <w:lang w:val="uz-Cyrl-UZ" w:eastAsia="ru-RU"/>
              </w:rPr>
              <w:t xml:space="preserve"> ёхуд</w:t>
            </w:r>
            <w:r w:rsidR="004D788A" w:rsidRPr="004F67D6">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изоҳ керак.</w:t>
            </w:r>
            <w:r w:rsidR="004D788A">
              <w:rPr>
                <w:rFonts w:ascii="Times New Roman" w:eastAsia="Times New Roman" w:hAnsi="Times New Roman" w:cs="Times New Roman"/>
                <w:sz w:val="28"/>
                <w:szCs w:val="28"/>
                <w:lang w:val="uz-Cyrl-UZ" w:eastAsia="ru-RU"/>
              </w:rPr>
              <w:t xml:space="preserve"> </w:t>
            </w:r>
          </w:p>
        </w:tc>
        <w:tc>
          <w:tcPr>
            <w:tcW w:w="1086" w:type="dxa"/>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c>
          <w:tcPr>
            <w:tcW w:w="1219" w:type="dxa"/>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c>
          <w:tcPr>
            <w:tcW w:w="1219" w:type="dxa"/>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r>
      <w:tr w:rsidR="004F67D6" w:rsidRPr="004F67D6" w:rsidTr="004F7D13">
        <w:trPr>
          <w:jc w:val="center"/>
        </w:trPr>
        <w:tc>
          <w:tcPr>
            <w:tcW w:w="6079" w:type="dxa"/>
          </w:tcPr>
          <w:p w:rsidR="004F67D6" w:rsidRPr="004F67D6" w:rsidRDefault="004F67D6" w:rsidP="004F67D6">
            <w:pPr>
              <w:widowControl w:val="0"/>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бу маълумот мен учун янгилик.</w:t>
            </w:r>
          </w:p>
        </w:tc>
        <w:tc>
          <w:tcPr>
            <w:tcW w:w="1086" w:type="dxa"/>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c>
          <w:tcPr>
            <w:tcW w:w="1219" w:type="dxa"/>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c>
          <w:tcPr>
            <w:tcW w:w="1219" w:type="dxa"/>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r>
      <w:tr w:rsidR="004F67D6" w:rsidRPr="004F67D6" w:rsidTr="004F7D13">
        <w:trPr>
          <w:jc w:val="center"/>
        </w:trPr>
        <w:tc>
          <w:tcPr>
            <w:tcW w:w="6079" w:type="dxa"/>
          </w:tcPr>
          <w:p w:rsidR="004F67D6" w:rsidRPr="004F67D6" w:rsidRDefault="004F67D6" w:rsidP="004D788A">
            <w:pPr>
              <w:widowControl w:val="0"/>
              <w:autoSpaceDE w:val="0"/>
              <w:autoSpaceDN w:val="0"/>
              <w:adjustRightInd w:val="0"/>
              <w:spacing w:after="0" w:line="276"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xml:space="preserve">“– ” </w:t>
            </w:r>
            <w:r w:rsidRPr="004D788A">
              <w:rPr>
                <w:rFonts w:ascii="Times New Roman" w:eastAsia="Times New Roman" w:hAnsi="Times New Roman" w:cs="Times New Roman"/>
                <w:sz w:val="28"/>
                <w:szCs w:val="28"/>
                <w:lang w:val="uz-Cyrl-UZ" w:eastAsia="ru-RU"/>
              </w:rPr>
              <w:t>бу фикр ёки мазкур маълумот</w:t>
            </w:r>
            <w:r w:rsidR="004D788A" w:rsidRPr="004D788A">
              <w:rPr>
                <w:rFonts w:eastAsia="+mn-ea" w:cs="+mn-cs"/>
                <w:kern w:val="24"/>
                <w:sz w:val="34"/>
                <w:szCs w:val="34"/>
              </w:rPr>
              <w:t xml:space="preserve"> </w:t>
            </w:r>
            <w:r w:rsidR="004D788A" w:rsidRPr="004D788A">
              <w:rPr>
                <w:rFonts w:ascii="Times New Roman" w:eastAsia="Times New Roman" w:hAnsi="Times New Roman" w:cs="Times New Roman"/>
                <w:sz w:val="28"/>
                <w:szCs w:val="28"/>
                <w:lang w:eastAsia="ru-RU"/>
              </w:rPr>
              <w:t>мен билган маълумотларга зид</w:t>
            </w:r>
          </w:p>
        </w:tc>
        <w:tc>
          <w:tcPr>
            <w:tcW w:w="1086" w:type="dxa"/>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c>
          <w:tcPr>
            <w:tcW w:w="1219" w:type="dxa"/>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c>
          <w:tcPr>
            <w:tcW w:w="1219" w:type="dxa"/>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c>
      </w:tr>
    </w:tbl>
    <w:p w:rsidR="004F67D6" w:rsidRPr="004F67D6" w:rsidRDefault="004F67D6" w:rsidP="004F67D6">
      <w:pPr>
        <w:widowControl w:val="0"/>
        <w:autoSpaceDE w:val="0"/>
        <w:autoSpaceDN w:val="0"/>
        <w:adjustRightInd w:val="0"/>
        <w:spacing w:after="0" w:line="276" w:lineRule="auto"/>
        <w:ind w:firstLine="720"/>
        <w:jc w:val="both"/>
        <w:rPr>
          <w:rFonts w:ascii="Times New Roman" w:eastAsia="Times New Roman" w:hAnsi="Times New Roman" w:cs="Times New Roman"/>
          <w:sz w:val="16"/>
          <w:szCs w:val="16"/>
          <w:lang w:val="uz-Cyrl-UZ" w:eastAsia="ru-RU"/>
        </w:rPr>
      </w:pPr>
    </w:p>
    <w:p w:rsidR="004F67D6" w:rsidRPr="004F67D6" w:rsidRDefault="004F67D6" w:rsidP="004F67D6">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Белгиланган вақт якунлангач,  таълим олувчилар учун нотаниш ва тушунарсиз бўлган маълумотлар ўқитувчи томонидан таҳлил қилиниб, изоҳланади,  уларнинг моҳияти тўлиқ ёритилади. Саволларга жавоб берилади ва машғулот якунланади.</w:t>
      </w:r>
    </w:p>
    <w:p w:rsidR="004F67D6" w:rsidRPr="004F67D6" w:rsidRDefault="004F67D6" w:rsidP="004F67D6">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val="uz-Cyrl-UZ" w:eastAsia="ru-RU"/>
        </w:rPr>
      </w:pPr>
    </w:p>
    <w:p w:rsidR="004F67D6" w:rsidRPr="004F67D6" w:rsidRDefault="004F67D6" w:rsidP="004F67D6">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“Тушунчалар таҳлили” методи</w:t>
      </w:r>
    </w:p>
    <w:p w:rsidR="004F67D6" w:rsidRPr="004F67D6" w:rsidRDefault="004F67D6" w:rsidP="004F67D6">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Методнинг мақсади:</w:t>
      </w:r>
      <w:r w:rsidRPr="004F67D6">
        <w:rPr>
          <w:rFonts w:ascii="Times New Roman" w:eastAsia="Times New Roman" w:hAnsi="Times New Roman" w:cs="Times New Roman"/>
          <w:sz w:val="28"/>
          <w:szCs w:val="28"/>
          <w:lang w:val="uz-Cyrl-UZ" w:eastAsia="ru-RU"/>
        </w:rPr>
        <w:t xml:space="preserve"> мазкур метод талабалар ёки қатнашчиларни мавзу </w:t>
      </w:r>
      <w:r w:rsidR="004D788A">
        <w:rPr>
          <w:rFonts w:ascii="Times New Roman" w:eastAsia="Times New Roman" w:hAnsi="Times New Roman" w:cs="Times New Roman"/>
          <w:sz w:val="28"/>
          <w:szCs w:val="28"/>
          <w:lang w:val="uz-Cyrl-UZ" w:eastAsia="ru-RU"/>
        </w:rPr>
        <w:t>бўйича</w:t>
      </w:r>
      <w:r w:rsidRPr="004F67D6">
        <w:rPr>
          <w:rFonts w:ascii="Times New Roman" w:eastAsia="Times New Roman" w:hAnsi="Times New Roman" w:cs="Times New Roman"/>
          <w:sz w:val="28"/>
          <w:szCs w:val="28"/>
          <w:lang w:val="uz-Cyrl-UZ" w:eastAsia="ru-RU"/>
        </w:rPr>
        <w:t xml:space="preserve"> таянч тушунчаларни ўзлаштириш даражасини аниқлаш, ўз билимларини мустақил равишда текшириш, баҳолаш, шунингдек, янги мавзу </w:t>
      </w:r>
      <w:r w:rsidR="004D788A">
        <w:rPr>
          <w:rFonts w:ascii="Times New Roman" w:eastAsia="Times New Roman" w:hAnsi="Times New Roman" w:cs="Times New Roman"/>
          <w:sz w:val="28"/>
          <w:szCs w:val="28"/>
          <w:lang w:val="uz-Cyrl-UZ" w:eastAsia="ru-RU"/>
        </w:rPr>
        <w:t>бўйича</w:t>
      </w:r>
      <w:r w:rsidRPr="004F67D6">
        <w:rPr>
          <w:rFonts w:ascii="Times New Roman" w:eastAsia="Times New Roman" w:hAnsi="Times New Roman" w:cs="Times New Roman"/>
          <w:sz w:val="28"/>
          <w:szCs w:val="28"/>
          <w:lang w:val="uz-Cyrl-UZ" w:eastAsia="ru-RU"/>
        </w:rPr>
        <w:t xml:space="preserve"> дастлабки билимлар даражасини </w:t>
      </w:r>
      <w:r w:rsidR="004D788A">
        <w:rPr>
          <w:rFonts w:ascii="Times New Roman" w:eastAsia="Times New Roman" w:hAnsi="Times New Roman" w:cs="Times New Roman"/>
          <w:sz w:val="28"/>
          <w:szCs w:val="28"/>
          <w:lang w:val="uz-Cyrl-UZ" w:eastAsia="ru-RU"/>
        </w:rPr>
        <w:t>ташхис</w:t>
      </w:r>
      <w:r w:rsidRPr="004F67D6">
        <w:rPr>
          <w:rFonts w:ascii="Times New Roman" w:eastAsia="Times New Roman" w:hAnsi="Times New Roman" w:cs="Times New Roman"/>
          <w:sz w:val="28"/>
          <w:szCs w:val="28"/>
          <w:lang w:val="uz-Cyrl-UZ" w:eastAsia="ru-RU"/>
        </w:rPr>
        <w:t xml:space="preserve"> қилиш мақсадида қўлланилади.</w:t>
      </w:r>
    </w:p>
    <w:p w:rsidR="004F67D6" w:rsidRPr="004F67D6" w:rsidRDefault="004F67D6" w:rsidP="004F67D6">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Методни амалга ошириш тартиби:</w:t>
      </w:r>
    </w:p>
    <w:p w:rsidR="004F67D6" w:rsidRPr="004F67D6" w:rsidRDefault="004F67D6" w:rsidP="003A6356">
      <w:pPr>
        <w:widowControl w:val="0"/>
        <w:numPr>
          <w:ilvl w:val="0"/>
          <w:numId w:val="8"/>
        </w:numPr>
        <w:tabs>
          <w:tab w:val="left" w:pos="851"/>
          <w:tab w:val="left" w:pos="993"/>
        </w:tabs>
        <w:autoSpaceDE w:val="0"/>
        <w:autoSpaceDN w:val="0"/>
        <w:adjustRightInd w:val="0"/>
        <w:spacing w:after="0" w:line="276" w:lineRule="auto"/>
        <w:ind w:left="851" w:hanging="284"/>
        <w:jc w:val="both"/>
        <w:rPr>
          <w:rFonts w:ascii="Times New Roman" w:eastAsia="Times New Roman" w:hAnsi="Times New Roman" w:cs="Times New Roman"/>
          <w:bCs/>
          <w:kern w:val="28"/>
          <w:sz w:val="28"/>
          <w:szCs w:val="28"/>
          <w:lang w:val="uz-Cyrl-UZ"/>
        </w:rPr>
      </w:pPr>
      <w:r w:rsidRPr="004F67D6">
        <w:rPr>
          <w:rFonts w:ascii="Times New Roman" w:eastAsia="Times New Roman" w:hAnsi="Times New Roman" w:cs="Times New Roman"/>
          <w:bCs/>
          <w:kern w:val="28"/>
          <w:sz w:val="28"/>
          <w:szCs w:val="28"/>
          <w:lang w:val="uz-Cyrl-UZ"/>
        </w:rPr>
        <w:t>иштирокчилар машғулот қоидалари билан таништирилади;</w:t>
      </w:r>
    </w:p>
    <w:p w:rsidR="004F67D6" w:rsidRPr="004F67D6" w:rsidRDefault="004F67D6" w:rsidP="003A6356">
      <w:pPr>
        <w:widowControl w:val="0"/>
        <w:numPr>
          <w:ilvl w:val="0"/>
          <w:numId w:val="8"/>
        </w:numPr>
        <w:tabs>
          <w:tab w:val="left" w:pos="0"/>
        </w:tabs>
        <w:autoSpaceDE w:val="0"/>
        <w:autoSpaceDN w:val="0"/>
        <w:adjustRightInd w:val="0"/>
        <w:spacing w:after="0" w:line="276" w:lineRule="auto"/>
        <w:ind w:left="0" w:firstLine="567"/>
        <w:jc w:val="both"/>
        <w:rPr>
          <w:rFonts w:ascii="Times New Roman" w:eastAsia="Times New Roman" w:hAnsi="Times New Roman" w:cs="Times New Roman"/>
          <w:bCs/>
          <w:kern w:val="28"/>
          <w:sz w:val="28"/>
          <w:szCs w:val="28"/>
          <w:lang w:val="uz-Cyrl-UZ"/>
        </w:rPr>
      </w:pPr>
      <w:r w:rsidRPr="004F67D6">
        <w:rPr>
          <w:rFonts w:ascii="Times New Roman" w:eastAsia="Times New Roman" w:hAnsi="Times New Roman" w:cs="Times New Roman"/>
          <w:bCs/>
          <w:kern w:val="28"/>
          <w:sz w:val="28"/>
          <w:szCs w:val="28"/>
          <w:lang w:val="uz-Cyrl-UZ"/>
        </w:rPr>
        <w:t>ўқувчиларга мавзуга ёки бобга тегишли бўлган сўзлар, тушунчалар номи туширилган тарқатмалар берилади ( индивидуал ёки гуруҳли тартибда);</w:t>
      </w:r>
    </w:p>
    <w:p w:rsidR="004F67D6" w:rsidRPr="004F67D6" w:rsidRDefault="004F67D6" w:rsidP="003A6356">
      <w:pPr>
        <w:widowControl w:val="0"/>
        <w:numPr>
          <w:ilvl w:val="0"/>
          <w:numId w:val="8"/>
        </w:numPr>
        <w:tabs>
          <w:tab w:val="left" w:pos="0"/>
        </w:tabs>
        <w:autoSpaceDE w:val="0"/>
        <w:autoSpaceDN w:val="0"/>
        <w:adjustRightInd w:val="0"/>
        <w:spacing w:after="0" w:line="276" w:lineRule="auto"/>
        <w:ind w:left="0" w:firstLine="567"/>
        <w:jc w:val="both"/>
        <w:rPr>
          <w:rFonts w:ascii="Times New Roman" w:eastAsia="Times New Roman" w:hAnsi="Times New Roman" w:cs="Times New Roman"/>
          <w:bCs/>
          <w:kern w:val="28"/>
          <w:sz w:val="28"/>
          <w:szCs w:val="28"/>
          <w:lang w:val="uz-Cyrl-UZ"/>
        </w:rPr>
      </w:pPr>
      <w:r w:rsidRPr="004F67D6">
        <w:rPr>
          <w:rFonts w:ascii="Times New Roman" w:eastAsia="Times New Roman" w:hAnsi="Times New Roman" w:cs="Times New Roman"/>
          <w:bCs/>
          <w:kern w:val="28"/>
          <w:sz w:val="28"/>
          <w:szCs w:val="28"/>
          <w:lang w:val="uz-Cyrl-UZ"/>
        </w:rPr>
        <w:t>ўқувчилар мазкур тушунчалар қандай маъно англатиши, қачон, қандай ҳолатларда қўлланилиши ҳақида ёзма маълумот берадилар;</w:t>
      </w:r>
    </w:p>
    <w:p w:rsidR="004F67D6" w:rsidRPr="004F67D6" w:rsidRDefault="004F67D6" w:rsidP="003A6356">
      <w:pPr>
        <w:widowControl w:val="0"/>
        <w:numPr>
          <w:ilvl w:val="0"/>
          <w:numId w:val="8"/>
        </w:numPr>
        <w:tabs>
          <w:tab w:val="left" w:pos="0"/>
        </w:tabs>
        <w:autoSpaceDE w:val="0"/>
        <w:autoSpaceDN w:val="0"/>
        <w:adjustRightInd w:val="0"/>
        <w:spacing w:after="0" w:line="276" w:lineRule="auto"/>
        <w:ind w:left="0" w:firstLine="567"/>
        <w:jc w:val="both"/>
        <w:rPr>
          <w:rFonts w:ascii="Times New Roman" w:eastAsia="Times New Roman" w:hAnsi="Times New Roman" w:cs="Times New Roman"/>
          <w:bCs/>
          <w:kern w:val="28"/>
          <w:sz w:val="28"/>
          <w:szCs w:val="28"/>
          <w:lang w:val="uz-Cyrl-UZ"/>
        </w:rPr>
      </w:pPr>
      <w:r w:rsidRPr="004F67D6">
        <w:rPr>
          <w:rFonts w:ascii="Times New Roman" w:eastAsia="Times New Roman" w:hAnsi="Times New Roman" w:cs="Times New Roman"/>
          <w:bCs/>
          <w:kern w:val="28"/>
          <w:sz w:val="28"/>
          <w:szCs w:val="28"/>
          <w:lang w:val="uz-Cyrl-UZ"/>
        </w:rPr>
        <w:t xml:space="preserve">белгиланган вақт якунига етгач ўқитувчи берилган тушунчаларнинг </w:t>
      </w:r>
      <w:r w:rsidR="004D788A">
        <w:rPr>
          <w:rFonts w:ascii="Times New Roman" w:eastAsia="Times New Roman" w:hAnsi="Times New Roman" w:cs="Times New Roman"/>
          <w:bCs/>
          <w:kern w:val="28"/>
          <w:sz w:val="28"/>
          <w:szCs w:val="28"/>
          <w:lang w:val="uz-Cyrl-UZ"/>
        </w:rPr>
        <w:t>тўғри</w:t>
      </w:r>
      <w:r w:rsidRPr="004F67D6">
        <w:rPr>
          <w:rFonts w:ascii="Times New Roman" w:eastAsia="Times New Roman" w:hAnsi="Times New Roman" w:cs="Times New Roman"/>
          <w:bCs/>
          <w:kern w:val="28"/>
          <w:sz w:val="28"/>
          <w:szCs w:val="28"/>
          <w:lang w:val="uz-Cyrl-UZ"/>
        </w:rPr>
        <w:t xml:space="preserve"> ва </w:t>
      </w:r>
      <w:r w:rsidR="004D788A">
        <w:rPr>
          <w:rFonts w:ascii="Times New Roman" w:eastAsia="Times New Roman" w:hAnsi="Times New Roman" w:cs="Times New Roman"/>
          <w:bCs/>
          <w:kern w:val="28"/>
          <w:sz w:val="28"/>
          <w:szCs w:val="28"/>
          <w:lang w:val="uz-Cyrl-UZ"/>
        </w:rPr>
        <w:t>тўлиқ</w:t>
      </w:r>
      <w:r w:rsidRPr="004F67D6">
        <w:rPr>
          <w:rFonts w:ascii="Times New Roman" w:eastAsia="Times New Roman" w:hAnsi="Times New Roman" w:cs="Times New Roman"/>
          <w:bCs/>
          <w:kern w:val="28"/>
          <w:sz w:val="28"/>
          <w:szCs w:val="28"/>
          <w:lang w:val="uz-Cyrl-UZ"/>
        </w:rPr>
        <w:t xml:space="preserve"> изоҳини </w:t>
      </w:r>
      <w:r w:rsidR="004D788A">
        <w:rPr>
          <w:rFonts w:ascii="Times New Roman" w:eastAsia="Times New Roman" w:hAnsi="Times New Roman" w:cs="Times New Roman"/>
          <w:bCs/>
          <w:kern w:val="28"/>
          <w:sz w:val="28"/>
          <w:szCs w:val="28"/>
          <w:lang w:val="uz-Cyrl-UZ"/>
        </w:rPr>
        <w:t>ў</w:t>
      </w:r>
      <w:r w:rsidRPr="004F67D6">
        <w:rPr>
          <w:rFonts w:ascii="Times New Roman" w:eastAsia="Times New Roman" w:hAnsi="Times New Roman" w:cs="Times New Roman"/>
          <w:bCs/>
          <w:kern w:val="28"/>
          <w:sz w:val="28"/>
          <w:szCs w:val="28"/>
          <w:lang w:val="uz-Cyrl-UZ"/>
        </w:rPr>
        <w:t xml:space="preserve">қиб эшиттиради ёки слайд орқали намойиш этади; </w:t>
      </w:r>
    </w:p>
    <w:p w:rsidR="004F67D6" w:rsidRPr="004F67D6" w:rsidRDefault="004F67D6" w:rsidP="003A6356">
      <w:pPr>
        <w:widowControl w:val="0"/>
        <w:numPr>
          <w:ilvl w:val="0"/>
          <w:numId w:val="8"/>
        </w:numPr>
        <w:tabs>
          <w:tab w:val="left" w:pos="0"/>
        </w:tabs>
        <w:autoSpaceDE w:val="0"/>
        <w:autoSpaceDN w:val="0"/>
        <w:adjustRightInd w:val="0"/>
        <w:spacing w:after="0" w:line="276" w:lineRule="auto"/>
        <w:ind w:left="0" w:firstLine="567"/>
        <w:jc w:val="both"/>
        <w:rPr>
          <w:rFonts w:ascii="Times New Roman" w:eastAsia="Times New Roman" w:hAnsi="Times New Roman" w:cs="Times New Roman"/>
          <w:bCs/>
          <w:kern w:val="28"/>
          <w:sz w:val="28"/>
          <w:szCs w:val="28"/>
          <w:lang w:val="uz-Cyrl-UZ"/>
        </w:rPr>
      </w:pPr>
      <w:r w:rsidRPr="004F67D6">
        <w:rPr>
          <w:rFonts w:ascii="Times New Roman" w:eastAsia="Times New Roman" w:hAnsi="Times New Roman" w:cs="Times New Roman"/>
          <w:bCs/>
          <w:kern w:val="28"/>
          <w:sz w:val="28"/>
          <w:szCs w:val="28"/>
          <w:lang w:val="uz-Cyrl-UZ"/>
        </w:rPr>
        <w:t xml:space="preserve">ҳар бир иштирокчи берилган </w:t>
      </w:r>
      <w:r w:rsidR="004D788A">
        <w:rPr>
          <w:rFonts w:ascii="Times New Roman" w:eastAsia="Times New Roman" w:hAnsi="Times New Roman" w:cs="Times New Roman"/>
          <w:bCs/>
          <w:kern w:val="28"/>
          <w:sz w:val="28"/>
          <w:szCs w:val="28"/>
          <w:lang w:val="uz-Cyrl-UZ"/>
        </w:rPr>
        <w:t>тўғри жавоблар билан ў</w:t>
      </w:r>
      <w:r w:rsidRPr="004F67D6">
        <w:rPr>
          <w:rFonts w:ascii="Times New Roman" w:eastAsia="Times New Roman" w:hAnsi="Times New Roman" w:cs="Times New Roman"/>
          <w:bCs/>
          <w:kern w:val="28"/>
          <w:sz w:val="28"/>
          <w:szCs w:val="28"/>
          <w:lang w:val="uz-Cyrl-UZ"/>
        </w:rPr>
        <w:t>зининг шахсий муносабатини таққослайди, фарқларини аниқлайди ва ўз билим даражасини текшириб, баҳолайди.</w:t>
      </w:r>
    </w:p>
    <w:p w:rsidR="004F67D6" w:rsidRPr="004F67D6" w:rsidRDefault="004F67D6" w:rsidP="004F67D6">
      <w:pPr>
        <w:widowControl w:val="0"/>
        <w:tabs>
          <w:tab w:val="left" w:pos="2595"/>
        </w:tabs>
        <w:autoSpaceDE w:val="0"/>
        <w:autoSpaceDN w:val="0"/>
        <w:adjustRightInd w:val="0"/>
        <w:spacing w:after="0" w:line="276"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 xml:space="preserve">Намуна: </w:t>
      </w:r>
      <w:r w:rsidRPr="004F67D6">
        <w:rPr>
          <w:rFonts w:ascii="Times New Roman" w:eastAsia="Times New Roman" w:hAnsi="Times New Roman" w:cs="Times New Roman"/>
          <w:sz w:val="28"/>
          <w:szCs w:val="28"/>
          <w:lang w:val="uz-Cyrl-UZ" w:eastAsia="ru-RU"/>
        </w:rPr>
        <w:t>“</w:t>
      </w:r>
      <w:r w:rsidRPr="003A6356">
        <w:rPr>
          <w:rFonts w:ascii="Times New Roman" w:eastAsia="Times New Roman" w:hAnsi="Times New Roman" w:cs="Times New Roman"/>
          <w:sz w:val="28"/>
          <w:szCs w:val="28"/>
          <w:lang w:val="uz-Cyrl-UZ" w:eastAsia="ru-RU"/>
        </w:rPr>
        <w:t>Модулдаги таянч тушунчалар таҳлили”</w:t>
      </w:r>
    </w:p>
    <w:tbl>
      <w:tblPr>
        <w:tblW w:w="96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3114"/>
        <w:gridCol w:w="4819"/>
        <w:gridCol w:w="1750"/>
      </w:tblGrid>
      <w:tr w:rsidR="004F67D6" w:rsidRPr="004F67D6" w:rsidTr="004F7D13">
        <w:trPr>
          <w:jc w:val="center"/>
        </w:trPr>
        <w:tc>
          <w:tcPr>
            <w:tcW w:w="3114" w:type="dxa"/>
            <w:shd w:val="clear" w:color="auto" w:fill="D9D9D9"/>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lastRenderedPageBreak/>
              <w:t>Тушунчалар</w:t>
            </w:r>
          </w:p>
        </w:tc>
        <w:tc>
          <w:tcPr>
            <w:tcW w:w="4819" w:type="dxa"/>
            <w:shd w:val="clear" w:color="auto" w:fill="D9D9D9"/>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Сизнингча бу тушунча қандай маънони англатади?</w:t>
            </w:r>
          </w:p>
        </w:tc>
        <w:tc>
          <w:tcPr>
            <w:tcW w:w="1750" w:type="dxa"/>
            <w:shd w:val="clear" w:color="auto" w:fill="D9D9D9"/>
            <w:vAlign w:val="center"/>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Қўшимча маълумот</w:t>
            </w:r>
          </w:p>
        </w:tc>
      </w:tr>
      <w:tr w:rsidR="004F67D6" w:rsidRPr="004F67D6" w:rsidTr="004F7D13">
        <w:trPr>
          <w:trHeight w:val="601"/>
          <w:jc w:val="center"/>
        </w:trPr>
        <w:tc>
          <w:tcPr>
            <w:tcW w:w="3114" w:type="dxa"/>
            <w:vAlign w:val="center"/>
          </w:tcPr>
          <w:p w:rsidR="004F67D6" w:rsidRPr="003A6356" w:rsidRDefault="00E57372" w:rsidP="004F67D6">
            <w:pPr>
              <w:spacing w:after="0" w:line="276" w:lineRule="auto"/>
              <w:rPr>
                <w:rFonts w:ascii="Times New Roman" w:eastAsia="Times New Roman" w:hAnsi="Times New Roman" w:cs="Times New Roman"/>
                <w:sz w:val="28"/>
                <w:szCs w:val="28"/>
                <w:lang w:val="uz-Cyrl-UZ" w:eastAsia="ru-RU"/>
              </w:rPr>
            </w:pPr>
            <w:r w:rsidRPr="003A6356">
              <w:rPr>
                <w:rFonts w:ascii="Times New Roman" w:eastAsia="Times New Roman" w:hAnsi="Times New Roman" w:cs="Times New Roman"/>
                <w:sz w:val="28"/>
                <w:szCs w:val="28"/>
                <w:lang w:val="uz-Cyrl-UZ" w:eastAsia="ru-RU"/>
              </w:rPr>
              <w:t>Бухгалтерия ҳисобининг автоматлаштирилган тизими</w:t>
            </w:r>
          </w:p>
        </w:tc>
        <w:tc>
          <w:tcPr>
            <w:tcW w:w="4819" w:type="dxa"/>
          </w:tcPr>
          <w:p w:rsidR="004F67D6" w:rsidRPr="00AD7D21" w:rsidRDefault="004F67D6" w:rsidP="004F67D6">
            <w:pPr>
              <w:widowControl w:val="0"/>
              <w:autoSpaceDE w:val="0"/>
              <w:autoSpaceDN w:val="0"/>
              <w:adjustRightInd w:val="0"/>
              <w:spacing w:after="0" w:line="276" w:lineRule="auto"/>
              <w:rPr>
                <w:rFonts w:ascii="Times New Roman" w:eastAsia="Times New Roman" w:hAnsi="Times New Roman" w:cs="Times New Roman"/>
                <w:color w:val="FF0000"/>
                <w:sz w:val="28"/>
                <w:szCs w:val="28"/>
                <w:lang w:val="uz-Cyrl-UZ" w:eastAsia="ru-RU"/>
              </w:rPr>
            </w:pPr>
          </w:p>
        </w:tc>
        <w:tc>
          <w:tcPr>
            <w:tcW w:w="1750"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r>
      <w:tr w:rsidR="004F67D6" w:rsidRPr="004F67D6" w:rsidTr="004F7D13">
        <w:trPr>
          <w:trHeight w:val="601"/>
          <w:jc w:val="center"/>
        </w:trPr>
        <w:tc>
          <w:tcPr>
            <w:tcW w:w="3114" w:type="dxa"/>
            <w:vAlign w:val="center"/>
          </w:tcPr>
          <w:p w:rsidR="004F67D6" w:rsidRPr="003A6356" w:rsidRDefault="00E57372" w:rsidP="004F67D6">
            <w:pPr>
              <w:spacing w:after="0" w:line="276" w:lineRule="auto"/>
              <w:rPr>
                <w:rFonts w:ascii="Times New Roman" w:eastAsia="Times New Roman" w:hAnsi="Times New Roman" w:cs="Times New Roman"/>
                <w:sz w:val="28"/>
                <w:szCs w:val="28"/>
                <w:lang w:val="uz-Cyrl-UZ" w:eastAsia="ru-RU"/>
              </w:rPr>
            </w:pPr>
            <w:r w:rsidRPr="003A6356">
              <w:rPr>
                <w:rFonts w:ascii="Times New Roman" w:eastAsia="Times New Roman" w:hAnsi="Times New Roman" w:cs="Times New Roman"/>
                <w:sz w:val="28"/>
                <w:szCs w:val="28"/>
                <w:lang w:val="uz-Cyrl-UZ" w:eastAsia="ru-RU"/>
              </w:rPr>
              <w:t>ҲАИЖ</w:t>
            </w:r>
          </w:p>
        </w:tc>
        <w:tc>
          <w:tcPr>
            <w:tcW w:w="4819" w:type="dxa"/>
          </w:tcPr>
          <w:p w:rsidR="004F67D6" w:rsidRPr="00AD7D21" w:rsidRDefault="004F67D6" w:rsidP="004F67D6">
            <w:pPr>
              <w:widowControl w:val="0"/>
              <w:autoSpaceDE w:val="0"/>
              <w:autoSpaceDN w:val="0"/>
              <w:adjustRightInd w:val="0"/>
              <w:spacing w:after="0" w:line="276" w:lineRule="auto"/>
              <w:rPr>
                <w:rFonts w:ascii="Times New Roman" w:eastAsia="Times New Roman" w:hAnsi="Times New Roman" w:cs="Times New Roman"/>
                <w:color w:val="FF0000"/>
                <w:sz w:val="28"/>
                <w:szCs w:val="28"/>
                <w:lang w:val="uz-Cyrl-UZ" w:eastAsia="ru-RU"/>
              </w:rPr>
            </w:pPr>
          </w:p>
        </w:tc>
        <w:tc>
          <w:tcPr>
            <w:tcW w:w="1750"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r>
      <w:tr w:rsidR="004F67D6" w:rsidRPr="004F67D6" w:rsidTr="004F7D13">
        <w:trPr>
          <w:trHeight w:val="601"/>
          <w:jc w:val="center"/>
        </w:trPr>
        <w:tc>
          <w:tcPr>
            <w:tcW w:w="3114" w:type="dxa"/>
            <w:vAlign w:val="center"/>
          </w:tcPr>
          <w:p w:rsidR="004F67D6" w:rsidRPr="003A6356" w:rsidRDefault="00E57372" w:rsidP="004F67D6">
            <w:pPr>
              <w:spacing w:after="0" w:line="276" w:lineRule="auto"/>
              <w:rPr>
                <w:rFonts w:ascii="Times New Roman" w:eastAsia="Times New Roman" w:hAnsi="Times New Roman" w:cs="Times New Roman"/>
                <w:kern w:val="24"/>
                <w:sz w:val="28"/>
                <w:szCs w:val="28"/>
                <w:lang w:val="uz-Cyrl-UZ" w:eastAsia="ru-RU"/>
              </w:rPr>
            </w:pPr>
            <w:r w:rsidRPr="003A6356">
              <w:rPr>
                <w:rFonts w:ascii="Times New Roman" w:eastAsia="Times New Roman" w:hAnsi="Times New Roman" w:cs="Times New Roman"/>
                <w:kern w:val="24"/>
                <w:sz w:val="28"/>
                <w:szCs w:val="28"/>
                <w:lang w:val="uz-Cyrl-UZ" w:eastAsia="ru-RU"/>
              </w:rPr>
              <w:t>Йирик корхоналарда АИЖ</w:t>
            </w:r>
          </w:p>
        </w:tc>
        <w:tc>
          <w:tcPr>
            <w:tcW w:w="4819" w:type="dxa"/>
          </w:tcPr>
          <w:p w:rsidR="004F67D6" w:rsidRPr="00AD7D21" w:rsidRDefault="004F67D6" w:rsidP="004F67D6">
            <w:pPr>
              <w:widowControl w:val="0"/>
              <w:autoSpaceDE w:val="0"/>
              <w:autoSpaceDN w:val="0"/>
              <w:adjustRightInd w:val="0"/>
              <w:spacing w:after="0" w:line="276" w:lineRule="auto"/>
              <w:rPr>
                <w:rFonts w:ascii="Times New Roman" w:eastAsia="Times New Roman" w:hAnsi="Times New Roman" w:cs="Times New Roman"/>
                <w:color w:val="FF0000"/>
                <w:sz w:val="28"/>
                <w:szCs w:val="28"/>
                <w:lang w:val="uz-Cyrl-UZ" w:eastAsia="ru-RU"/>
              </w:rPr>
            </w:pPr>
          </w:p>
        </w:tc>
        <w:tc>
          <w:tcPr>
            <w:tcW w:w="1750"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r>
      <w:tr w:rsidR="004F67D6" w:rsidRPr="004F67D6" w:rsidTr="004F7D13">
        <w:trPr>
          <w:trHeight w:val="601"/>
          <w:jc w:val="center"/>
        </w:trPr>
        <w:tc>
          <w:tcPr>
            <w:tcW w:w="3114" w:type="dxa"/>
            <w:vAlign w:val="center"/>
          </w:tcPr>
          <w:p w:rsidR="004F67D6" w:rsidRPr="003A6356" w:rsidRDefault="00E57372" w:rsidP="004F67D6">
            <w:pPr>
              <w:spacing w:after="0" w:line="276" w:lineRule="auto"/>
              <w:rPr>
                <w:rFonts w:ascii="Times New Roman" w:eastAsia="Times New Roman" w:hAnsi="Times New Roman" w:cs="Times New Roman"/>
                <w:kern w:val="24"/>
                <w:sz w:val="28"/>
                <w:szCs w:val="28"/>
                <w:lang w:val="uz-Cyrl-UZ" w:eastAsia="ru-RU"/>
              </w:rPr>
            </w:pPr>
            <w:r w:rsidRPr="003A6356">
              <w:rPr>
                <w:rFonts w:ascii="Times New Roman" w:eastAsia="Times New Roman" w:hAnsi="Times New Roman" w:cs="Times New Roman"/>
                <w:kern w:val="24"/>
                <w:sz w:val="28"/>
                <w:szCs w:val="28"/>
                <w:lang w:val="uz-Cyrl-UZ" w:eastAsia="ru-RU"/>
              </w:rPr>
              <w:t>Кичик корхоналарида АИЖ</w:t>
            </w:r>
          </w:p>
        </w:tc>
        <w:tc>
          <w:tcPr>
            <w:tcW w:w="4819" w:type="dxa"/>
          </w:tcPr>
          <w:p w:rsidR="004F67D6" w:rsidRPr="00AD7D21" w:rsidRDefault="004F67D6" w:rsidP="004F67D6">
            <w:pPr>
              <w:widowControl w:val="0"/>
              <w:autoSpaceDE w:val="0"/>
              <w:autoSpaceDN w:val="0"/>
              <w:adjustRightInd w:val="0"/>
              <w:spacing w:after="0" w:line="276" w:lineRule="auto"/>
              <w:rPr>
                <w:rFonts w:ascii="Times New Roman" w:eastAsia="Times New Roman" w:hAnsi="Times New Roman" w:cs="Times New Roman"/>
                <w:color w:val="FF0000"/>
                <w:sz w:val="28"/>
                <w:szCs w:val="28"/>
                <w:lang w:val="uz-Cyrl-UZ" w:eastAsia="ru-RU"/>
              </w:rPr>
            </w:pPr>
          </w:p>
        </w:tc>
        <w:tc>
          <w:tcPr>
            <w:tcW w:w="1750"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r>
      <w:tr w:rsidR="004F67D6" w:rsidRPr="004F67D6" w:rsidTr="004F7D13">
        <w:trPr>
          <w:jc w:val="center"/>
        </w:trPr>
        <w:tc>
          <w:tcPr>
            <w:tcW w:w="3114" w:type="dxa"/>
            <w:vAlign w:val="center"/>
          </w:tcPr>
          <w:p w:rsidR="004F67D6" w:rsidRPr="003A6356" w:rsidRDefault="003A6356" w:rsidP="004F67D6">
            <w:pPr>
              <w:spacing w:after="0" w:line="276" w:lineRule="auto"/>
              <w:rPr>
                <w:rFonts w:ascii="Times New Roman" w:eastAsia="Times New Roman" w:hAnsi="Times New Roman" w:cs="Times New Roman"/>
                <w:sz w:val="28"/>
                <w:szCs w:val="28"/>
                <w:lang w:val="uz-Cyrl-UZ" w:eastAsia="ru-RU"/>
              </w:rPr>
            </w:pPr>
            <w:r w:rsidRPr="003A6356">
              <w:rPr>
                <w:rFonts w:ascii="Times New Roman" w:eastAsia="Times New Roman" w:hAnsi="Times New Roman" w:cs="Times New Roman"/>
                <w:sz w:val="28"/>
                <w:szCs w:val="28"/>
                <w:lang w:val="uz-Cyrl-UZ" w:eastAsia="ru-RU"/>
              </w:rPr>
              <w:t>БҲМС</w:t>
            </w:r>
          </w:p>
        </w:tc>
        <w:tc>
          <w:tcPr>
            <w:tcW w:w="4819" w:type="dxa"/>
          </w:tcPr>
          <w:p w:rsidR="004F67D6" w:rsidRPr="00AD7D21" w:rsidRDefault="004F67D6" w:rsidP="004F67D6">
            <w:pPr>
              <w:widowControl w:val="0"/>
              <w:autoSpaceDE w:val="0"/>
              <w:autoSpaceDN w:val="0"/>
              <w:adjustRightInd w:val="0"/>
              <w:spacing w:after="0" w:line="276" w:lineRule="auto"/>
              <w:rPr>
                <w:rFonts w:ascii="Times New Roman" w:eastAsia="Times New Roman" w:hAnsi="Times New Roman" w:cs="Times New Roman"/>
                <w:color w:val="FF0000"/>
                <w:sz w:val="28"/>
                <w:szCs w:val="28"/>
                <w:lang w:val="uz-Cyrl-UZ" w:eastAsia="ru-RU"/>
              </w:rPr>
            </w:pPr>
          </w:p>
        </w:tc>
        <w:tc>
          <w:tcPr>
            <w:tcW w:w="1750"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r>
      <w:tr w:rsidR="004F67D6" w:rsidRPr="004F67D6" w:rsidTr="004F7D13">
        <w:trPr>
          <w:jc w:val="center"/>
        </w:trPr>
        <w:tc>
          <w:tcPr>
            <w:tcW w:w="3114" w:type="dxa"/>
            <w:vAlign w:val="center"/>
          </w:tcPr>
          <w:p w:rsidR="004F67D6" w:rsidRPr="003A6356" w:rsidRDefault="003A6356" w:rsidP="004F67D6">
            <w:pPr>
              <w:spacing w:after="0" w:line="276" w:lineRule="auto"/>
              <w:rPr>
                <w:rFonts w:ascii="Times New Roman" w:eastAsia="Times New Roman" w:hAnsi="Times New Roman" w:cs="Times New Roman"/>
                <w:sz w:val="28"/>
                <w:szCs w:val="28"/>
                <w:lang w:val="uz-Cyrl-UZ" w:eastAsia="ru-RU"/>
              </w:rPr>
            </w:pPr>
            <w:r w:rsidRPr="003A6356">
              <w:rPr>
                <w:rFonts w:ascii="Times New Roman" w:eastAsia="Times New Roman" w:hAnsi="Times New Roman" w:cs="Times New Roman"/>
                <w:sz w:val="28"/>
                <w:szCs w:val="28"/>
                <w:lang w:val="uz-Cyrl-UZ" w:eastAsia="ru-RU"/>
              </w:rPr>
              <w:t>Субконто</w:t>
            </w:r>
          </w:p>
        </w:tc>
        <w:tc>
          <w:tcPr>
            <w:tcW w:w="4819" w:type="dxa"/>
          </w:tcPr>
          <w:p w:rsidR="004F67D6" w:rsidRPr="00AD7D21" w:rsidRDefault="004F67D6" w:rsidP="004F67D6">
            <w:pPr>
              <w:widowControl w:val="0"/>
              <w:autoSpaceDE w:val="0"/>
              <w:autoSpaceDN w:val="0"/>
              <w:adjustRightInd w:val="0"/>
              <w:spacing w:after="0" w:line="276" w:lineRule="auto"/>
              <w:rPr>
                <w:rFonts w:ascii="Times New Roman" w:eastAsia="Times New Roman" w:hAnsi="Times New Roman" w:cs="Times New Roman"/>
                <w:color w:val="FF0000"/>
                <w:sz w:val="28"/>
                <w:szCs w:val="28"/>
                <w:lang w:val="uz-Cyrl-UZ" w:eastAsia="ru-RU"/>
              </w:rPr>
            </w:pPr>
          </w:p>
        </w:tc>
        <w:tc>
          <w:tcPr>
            <w:tcW w:w="1750"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r>
      <w:tr w:rsidR="004F67D6" w:rsidRPr="004F67D6" w:rsidTr="004F7D13">
        <w:trPr>
          <w:trHeight w:val="577"/>
          <w:jc w:val="center"/>
        </w:trPr>
        <w:tc>
          <w:tcPr>
            <w:tcW w:w="3114" w:type="dxa"/>
            <w:vAlign w:val="center"/>
          </w:tcPr>
          <w:p w:rsidR="004F67D6" w:rsidRPr="003A6356" w:rsidRDefault="003A6356" w:rsidP="004F67D6">
            <w:pPr>
              <w:spacing w:after="0" w:line="276" w:lineRule="auto"/>
              <w:rPr>
                <w:rFonts w:ascii="Times New Roman" w:eastAsia="Times New Roman" w:hAnsi="Times New Roman" w:cs="Times New Roman"/>
                <w:sz w:val="28"/>
                <w:szCs w:val="28"/>
                <w:lang w:val="uz-Cyrl-UZ" w:eastAsia="ru-RU"/>
              </w:rPr>
            </w:pPr>
            <w:r w:rsidRPr="003A6356">
              <w:rPr>
                <w:rFonts w:ascii="Times New Roman" w:eastAsia="Times New Roman" w:hAnsi="Times New Roman" w:cs="Times New Roman"/>
                <w:sz w:val="28"/>
                <w:szCs w:val="28"/>
                <w:lang w:val="uz-Cyrl-UZ" w:eastAsia="ru-RU"/>
              </w:rPr>
              <w:t xml:space="preserve">Котрагентлар </w:t>
            </w:r>
          </w:p>
        </w:tc>
        <w:tc>
          <w:tcPr>
            <w:tcW w:w="4819" w:type="dxa"/>
          </w:tcPr>
          <w:p w:rsidR="004F67D6" w:rsidRPr="00AD7D21" w:rsidRDefault="004F67D6" w:rsidP="004F67D6">
            <w:pPr>
              <w:widowControl w:val="0"/>
              <w:autoSpaceDE w:val="0"/>
              <w:autoSpaceDN w:val="0"/>
              <w:adjustRightInd w:val="0"/>
              <w:spacing w:after="0" w:line="276" w:lineRule="auto"/>
              <w:rPr>
                <w:rFonts w:ascii="Times New Roman" w:eastAsia="Times New Roman" w:hAnsi="Times New Roman" w:cs="Times New Roman"/>
                <w:color w:val="FF0000"/>
                <w:sz w:val="28"/>
                <w:szCs w:val="28"/>
                <w:lang w:val="uz-Cyrl-UZ" w:eastAsia="ru-RU"/>
              </w:rPr>
            </w:pPr>
          </w:p>
        </w:tc>
        <w:tc>
          <w:tcPr>
            <w:tcW w:w="1750"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r>
    </w:tbl>
    <w:p w:rsidR="004F67D6" w:rsidRPr="004F67D6" w:rsidRDefault="004F67D6" w:rsidP="004F67D6">
      <w:pPr>
        <w:spacing w:before="240" w:after="0" w:line="276" w:lineRule="auto"/>
        <w:ind w:firstLine="54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Изоҳ:</w:t>
      </w:r>
      <w:r w:rsidRPr="004F67D6">
        <w:rPr>
          <w:rFonts w:ascii="Times New Roman" w:eastAsia="Times New Roman" w:hAnsi="Times New Roman" w:cs="Times New Roman"/>
          <w:sz w:val="28"/>
          <w:szCs w:val="28"/>
          <w:lang w:val="uz-Cyrl-UZ" w:eastAsia="ru-RU"/>
        </w:rPr>
        <w:t xml:space="preserve"> Иккинчи устунчага қатнашчилар томонидан фикр билдирилади. Мазкур тушунчалар ҳақида қўшимча маълумот глоссарийда келтирилган. </w:t>
      </w: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sz w:val="28"/>
          <w:szCs w:val="28"/>
          <w:lang w:val="uz-Cyrl-UZ" w:eastAsia="ru-RU"/>
        </w:rPr>
      </w:pPr>
    </w:p>
    <w:p w:rsidR="004F67D6" w:rsidRPr="004F67D6" w:rsidRDefault="004F67D6" w:rsidP="004F67D6">
      <w:pPr>
        <w:widowControl w:val="0"/>
        <w:autoSpaceDE w:val="0"/>
        <w:autoSpaceDN w:val="0"/>
        <w:adjustRightInd w:val="0"/>
        <w:spacing w:after="0" w:line="276" w:lineRule="auto"/>
        <w:ind w:firstLine="540"/>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Венн Диаграммаси методи</w:t>
      </w:r>
    </w:p>
    <w:p w:rsidR="004F67D6" w:rsidRPr="004F67D6" w:rsidRDefault="004F67D6" w:rsidP="004F67D6">
      <w:pPr>
        <w:widowControl w:val="0"/>
        <w:autoSpaceDE w:val="0"/>
        <w:autoSpaceDN w:val="0"/>
        <w:adjustRightInd w:val="0"/>
        <w:spacing w:after="0" w:line="276" w:lineRule="auto"/>
        <w:ind w:firstLine="54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 xml:space="preserve">Методнинг мақсади:  </w:t>
      </w:r>
      <w:r w:rsidRPr="004F67D6">
        <w:rPr>
          <w:rFonts w:ascii="Times New Roman" w:eastAsia="Times New Roman" w:hAnsi="Times New Roman" w:cs="Times New Roman"/>
          <w:sz w:val="28"/>
          <w:szCs w:val="28"/>
          <w:lang w:val="uz-Cyrl-UZ" w:eastAsia="ru-RU"/>
        </w:rPr>
        <w:t>Бу метод график тасвир орқали ўқитишни ташкил этиш шакли бўлиб, у иккита ўзаро кесишган айлана тасвири орқали ифодаланади. Мазкур метод турли тушунчалар, асослар, та</w:t>
      </w:r>
      <w:r w:rsidR="000F2943">
        <w:rPr>
          <w:rFonts w:ascii="Times New Roman" w:eastAsia="Times New Roman" w:hAnsi="Times New Roman" w:cs="Times New Roman"/>
          <w:sz w:val="28"/>
          <w:szCs w:val="28"/>
          <w:lang w:val="uz-Cyrl-UZ" w:eastAsia="ru-RU"/>
        </w:rPr>
        <w:t>с</w:t>
      </w:r>
      <w:r w:rsidRPr="004F67D6">
        <w:rPr>
          <w:rFonts w:ascii="Times New Roman" w:eastAsia="Times New Roman" w:hAnsi="Times New Roman" w:cs="Times New Roman"/>
          <w:sz w:val="28"/>
          <w:szCs w:val="28"/>
          <w:lang w:val="uz-Cyrl-UZ" w:eastAsia="ru-RU"/>
        </w:rPr>
        <w:t>савурларнинг анализ ва синтезини икки аспект орқали кўриб чиқиш, уларнинг умумий ва фарқловчи жиҳатларини аниқлаш, таққослаш имконини беради.</w:t>
      </w:r>
    </w:p>
    <w:p w:rsidR="004F67D6" w:rsidRPr="004F67D6" w:rsidRDefault="004F67D6" w:rsidP="004F67D6">
      <w:pPr>
        <w:widowControl w:val="0"/>
        <w:autoSpaceDE w:val="0"/>
        <w:autoSpaceDN w:val="0"/>
        <w:adjustRightInd w:val="0"/>
        <w:spacing w:after="0" w:line="276" w:lineRule="auto"/>
        <w:ind w:firstLine="54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Методни амалга ошириш тартиби:</w:t>
      </w:r>
    </w:p>
    <w:p w:rsidR="004F67D6" w:rsidRPr="004F67D6" w:rsidRDefault="004F67D6" w:rsidP="003A6356">
      <w:pPr>
        <w:widowControl w:val="0"/>
        <w:numPr>
          <w:ilvl w:val="0"/>
          <w:numId w:val="9"/>
        </w:numPr>
        <w:tabs>
          <w:tab w:val="clear" w:pos="786"/>
          <w:tab w:val="left" w:pos="0"/>
        </w:tabs>
        <w:autoSpaceDE w:val="0"/>
        <w:autoSpaceDN w:val="0"/>
        <w:adjustRightInd w:val="0"/>
        <w:spacing w:after="0" w:line="276" w:lineRule="auto"/>
        <w:ind w:left="0" w:firstLine="567"/>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иштирокчилар икки кишидан иборат жуфтликларга бирлаштириладилар ва уларга кўриб чиқилаётган тушунча ёки асоснинг ўзига хос, фарқли жиҳатларини (ёки акси) доиралар ичига ёзиб чиқиш таклиф этилади;</w:t>
      </w:r>
    </w:p>
    <w:p w:rsidR="004F67D6" w:rsidRPr="004F67D6" w:rsidRDefault="004F67D6" w:rsidP="003A6356">
      <w:pPr>
        <w:widowControl w:val="0"/>
        <w:numPr>
          <w:ilvl w:val="0"/>
          <w:numId w:val="9"/>
        </w:numPr>
        <w:tabs>
          <w:tab w:val="clear" w:pos="786"/>
          <w:tab w:val="left" w:pos="0"/>
        </w:tabs>
        <w:autoSpaceDE w:val="0"/>
        <w:autoSpaceDN w:val="0"/>
        <w:adjustRightInd w:val="0"/>
        <w:spacing w:after="0" w:line="276" w:lineRule="auto"/>
        <w:ind w:left="0" w:firstLine="567"/>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навбатдаги босқичда иштирокчилар тўрт кишидан иборат кичик гуруҳларга бирлаштирилади ва ҳар бир жуфтлик ўз таҳлили билан гуруҳ аъзоларини таништирадилар;</w:t>
      </w:r>
    </w:p>
    <w:p w:rsidR="004F67D6" w:rsidRPr="004F67D6" w:rsidRDefault="004F67D6" w:rsidP="003A6356">
      <w:pPr>
        <w:widowControl w:val="0"/>
        <w:numPr>
          <w:ilvl w:val="0"/>
          <w:numId w:val="9"/>
        </w:numPr>
        <w:tabs>
          <w:tab w:val="clear" w:pos="786"/>
          <w:tab w:val="left" w:pos="0"/>
        </w:tabs>
        <w:autoSpaceDE w:val="0"/>
        <w:autoSpaceDN w:val="0"/>
        <w:adjustRightInd w:val="0"/>
        <w:spacing w:after="0" w:line="276" w:lineRule="auto"/>
        <w:ind w:left="0" w:firstLine="567"/>
        <w:jc w:val="both"/>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sz w:val="28"/>
          <w:szCs w:val="28"/>
          <w:lang w:val="uz-Cyrl-UZ" w:eastAsia="ru-RU"/>
        </w:rPr>
        <w:t xml:space="preserve"> жуфтликларнинг таҳлили эшитилгач, улар биргалашиб, кўриб чиқилаётган муаммо ё</w:t>
      </w:r>
      <w:r w:rsidR="000F2943">
        <w:rPr>
          <w:rFonts w:ascii="Times New Roman" w:eastAsia="Times New Roman" w:hAnsi="Times New Roman" w:cs="Times New Roman"/>
          <w:sz w:val="28"/>
          <w:szCs w:val="28"/>
          <w:lang w:val="uz-Cyrl-UZ" w:eastAsia="ru-RU"/>
        </w:rPr>
        <w:t>х</w:t>
      </w:r>
      <w:r w:rsidRPr="004F67D6">
        <w:rPr>
          <w:rFonts w:ascii="Times New Roman" w:eastAsia="Times New Roman" w:hAnsi="Times New Roman" w:cs="Times New Roman"/>
          <w:sz w:val="28"/>
          <w:szCs w:val="28"/>
          <w:lang w:val="uz-Cyrl-UZ" w:eastAsia="ru-RU"/>
        </w:rPr>
        <w:t>уд тушунчаларнинг умумий жиҳатларини (ёки фарқли) излаб топадилар, умумлаштирадилар ва доирачаларнинг кесишган қисмига ёзадилар.</w:t>
      </w:r>
    </w:p>
    <w:p w:rsidR="003A6356" w:rsidRDefault="003A6356" w:rsidP="004F67D6">
      <w:pPr>
        <w:widowControl w:val="0"/>
        <w:tabs>
          <w:tab w:val="left" w:pos="2595"/>
        </w:tabs>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3A6356" w:rsidRDefault="003A6356" w:rsidP="004F67D6">
      <w:pPr>
        <w:widowControl w:val="0"/>
        <w:tabs>
          <w:tab w:val="left" w:pos="2595"/>
        </w:tabs>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4F67D6" w:rsidRPr="004F67D6" w:rsidRDefault="004F67D6" w:rsidP="004F67D6">
      <w:pPr>
        <w:widowControl w:val="0"/>
        <w:tabs>
          <w:tab w:val="left" w:pos="2595"/>
        </w:tabs>
        <w:autoSpaceDE w:val="0"/>
        <w:autoSpaceDN w:val="0"/>
        <w:adjustRightInd w:val="0"/>
        <w:spacing w:after="0" w:line="276" w:lineRule="auto"/>
        <w:jc w:val="center"/>
        <w:rPr>
          <w:rFonts w:ascii="Times New Roman" w:eastAsia="Times New Roman" w:hAnsi="Times New Roman" w:cs="Times New Roman"/>
          <w:b/>
          <w:color w:val="FF0000"/>
          <w:sz w:val="28"/>
          <w:szCs w:val="28"/>
          <w:lang w:val="uz-Cyrl-UZ" w:eastAsia="ru-RU"/>
        </w:rPr>
      </w:pPr>
      <w:r w:rsidRPr="004F67D6">
        <w:rPr>
          <w:rFonts w:ascii="Times New Roman" w:eastAsia="Times New Roman" w:hAnsi="Times New Roman" w:cs="Times New Roman"/>
          <w:b/>
          <w:sz w:val="28"/>
          <w:szCs w:val="28"/>
          <w:lang w:val="uz-Cyrl-UZ" w:eastAsia="ru-RU"/>
        </w:rPr>
        <w:lastRenderedPageBreak/>
        <w:t xml:space="preserve">Намуна: </w:t>
      </w:r>
      <w:r w:rsidR="00E57372">
        <w:rPr>
          <w:rFonts w:ascii="Times New Roman" w:eastAsia="Times New Roman" w:hAnsi="Times New Roman" w:cs="Times New Roman"/>
          <w:b/>
          <w:sz w:val="28"/>
          <w:szCs w:val="28"/>
          <w:lang w:val="uz-Cyrl-UZ" w:eastAsia="ru-RU"/>
        </w:rPr>
        <w:t>Бухгалтерия ҳисобини автоматлаштирилган тизимлари</w:t>
      </w:r>
    </w:p>
    <w:p w:rsidR="004F67D6" w:rsidRPr="004F67D6" w:rsidRDefault="002B5874" w:rsidP="004F67D6">
      <w:pPr>
        <w:widowControl w:val="0"/>
        <w:tabs>
          <w:tab w:val="left" w:pos="2595"/>
        </w:tabs>
        <w:autoSpaceDE w:val="0"/>
        <w:autoSpaceDN w:val="0"/>
        <w:adjustRightInd w:val="0"/>
        <w:spacing w:after="0" w:line="276" w:lineRule="auto"/>
        <w:rPr>
          <w:rFonts w:ascii="Times New Roman" w:eastAsia="Times New Roman" w:hAnsi="Times New Roman" w:cs="Times New Roman"/>
          <w:b/>
          <w:color w:val="FF0000"/>
          <w:sz w:val="28"/>
          <w:szCs w:val="28"/>
          <w:lang w:val="uz-Cyrl-UZ" w:eastAsia="ru-RU"/>
        </w:rPr>
      </w:pPr>
      <w:r w:rsidRPr="002B5874">
        <w:rPr>
          <w:rFonts w:ascii="Times New Roman" w:eastAsia="Times New Roman" w:hAnsi="Times New Roman" w:cs="Times New Roman"/>
          <w:noProof/>
          <w:sz w:val="20"/>
          <w:szCs w:val="20"/>
          <w:lang w:eastAsia="ru-RU"/>
        </w:rPr>
        <w:pict>
          <v:group id="Группа 22" o:spid="_x0000_s1045" style="position:absolute;margin-left:84.8pt;margin-top:20.35pt;width:269.2pt;height:199.55pt;z-index:251661312;mso-width-relative:margin;mso-height-relative:margin" coordorigin="361,1520" coordsize="62224,55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SacQUAABccAAAOAAAAZHJzL2Uyb0RvYy54bWzsWctu4zYU3RfoPxDaKxYp6ok4Az+DAtN2&#10;gEzRNS3JllBJVCk5dloUKNBP6L7fMOi2i/5C5o96SUoa2Zmg0yQIJoVjwBEfvrr38vLoHOr81b7I&#10;0XUi6oyXYwOfWQZKyojHWbkZG9+9XZq+geqGlTHLeZmMjZukNl5dfPnF+a4KE8JTnseJQGCkrMNd&#10;NTbSpqnC0aiO0qRg9RmvkhIG11wUrIGm2IxiwXZgvchHxLLc0Y6LuBI8Suoaeud60LhQ9tfrJGq+&#10;Xa/rpEH52ADfGvUt1PdKfo8uzlm4EaxKs6h1gz3Ai4JlJdy0NzVnDUNbkd0xVWSR4DVfN2cRL0Z8&#10;vc6iRMUA0WDrKJpLwbeVimUT7jZVnyZI7VGeHmw2+ub6jUBZPDaogUpWwBLd/v7+1/e/3f4Nn3eI&#10;EJmiXbUJYealqK6qN0LHCZevefRDDcOj43HZ3ujJaLX7msdglm0brlK0X4tCmoDg0V6txE2/Esm+&#10;QRF02hT7PoUFi2CMODYlvqPXKkphQeXvbBf74DOMY0dWQje8aE24hBD4mTbhOLYT+LacM2Kh9kB5&#10;3XopQ4QCrD/kuH5cjq9SViVq6WqZuTbHTp/jP27/vH13+xdq06smdbmth4kdjEgXa8j/v6b046np&#10;c0sch2KiE2M7TuAG9CAxLKxE3VwmvEDyYmwkeZ5VtQyHhez6dd3oNHazZHfN8yxeZnmuGmKzmuUC&#10;XTPYdUv1p3+bVynTvdSzHL+9a62nq6U5sJOXaAcLjT0HKoHlG0CYqBHK1MG81kBrmXpk1gV0MK3I&#10;GsCaPCvGhm/JP10yacLiRRlDTCxsWJbrayiTvJRdiUIRHTS09g1cqn6oM7XDf54sHcujtm96nmOb&#10;1F5Y5tRfzszJDLuut5jOpgv8i/Qa0zDN4jgpF8pm3QEOpp9WbC30aajoIad3UHrFtxDjVRrvUJzJ&#10;pYOyJ9iABmAe8XTUg1QiwZvvsyZV5Sp3obRxkE7flZ92pXrraq0GNx7diU3P2EOqIJNd1mDL6RLW&#10;+23F4xsoZ/BBwQA8RuAi5eInA+0AksdG/eOWicRA+Vcl7McAUwkJjWpQxyPQEMOR1XCElRGY0hWD&#10;dGPWaOTfViLbpHAvrOIt+QSwaZ2pspYear/A8xYUngkd3DvooABLOgEQ8mTogCWcYsidhFaACjdo&#10;obUDCBL4XoChaiT42jZxyf8KIBZzb27jDnuGuHUCiBNAKCT6TAHCuwMQ6jn31ABhW7ZvBxogcOBA&#10;Qz8oO3ywCbGAXLX4QD0gawpBemb1sgmEZ03m1Dvhw4lAvDQCAWJHS7i3sFWnfI9sRXEH+ICaPfR3&#10;xKcVGqjks5SVm2QiBN9JOgxkSz8gBz/VJOiT9AcINgJPWKXNsOUByTgEEALw4vqtNMNU4klH2Dtx&#10;2GmLVoEIEPKKq90jP0outYei8Jq19x0fePxHmHtgBQt/4VOTEndhUms+NyfLGTXdJWiOuT2fzeZH&#10;zF3e5mlo+4E0OaDcrWLSImswbUCytdLSzPpQjASYUGtKAnPp+p5Jl9QxA8/yTQsH08C1aEDny0Mx&#10;8jork8eHJJVa4BBHK4ghqzqITREMVZXg/CA2Fv5H8tVrKel+JzK6/0qiHYmNZr/aq4OOQBajLOxn&#10;kR8NKFelRD5z8SEPBI7AQ0HAAAGeBzxs26W206IHYIMLnqmN3dEPQoLAc4GeSHmCLdvx9NnQ/fTj&#10;hB5wLHNCj8HZzsPRA4TzCT7unmzi/vi45x7HR5vPAx9YyhHpjTy78AlxfQVj6gxKHS3DcQYcI3Xk&#10;A1vUJd3x1ol89Me1J/IhadV9R8OPgI/+ofpS2Id6TQJvnxS3at+UyddbwzZcD9/nXfwDAAD//wMA&#10;UEsDBBQABgAIAAAAIQDrO/s+4QAAAAoBAAAPAAAAZHJzL2Rvd25yZXYueG1sTI/BTsMwEETvSPyD&#10;tUjcqB0KaRriVFUFnKpKtEiI2zbZJlFjO4rdJP17lhMcZ/ZpdiZbTaYVA/W+cVZDNFMgyBaubGyl&#10;4fPw9pCA8AFtia2zpOFKHlb57U2GaelG+0HDPlSCQ6xPUUMdQpdK6YuaDPqZ68jy7eR6g4FlX8my&#10;x5HDTSsflYqlwcbyhxo72tRUnPcXo+F9xHE9j16H7fm0uX4fnndf24i0vr+b1i8gAk3hD4bf+lwd&#10;cu50dBdbetGyjpcxoxqe1AIEAwuV8LgjG/NlAjLP5P8J+Q8AAAD//wMAUEsBAi0AFAAGAAgAAAAh&#10;ALaDOJL+AAAA4QEAABMAAAAAAAAAAAAAAAAAAAAAAFtDb250ZW50X1R5cGVzXS54bWxQSwECLQAU&#10;AAYACAAAACEAOP0h/9YAAACUAQAACwAAAAAAAAAAAAAAAAAvAQAAX3JlbHMvLnJlbHNQSwECLQAU&#10;AAYACAAAACEATe1EmnEFAAAXHAAADgAAAAAAAAAAAAAAAAAuAgAAZHJzL2Uyb0RvYy54bWxQSwEC&#10;LQAUAAYACAAAACEA6zv7PuEAAAAKAQAADwAAAAAAAAAAAAAAAADLBwAAZHJzL2Rvd25yZXYueG1s&#10;UEsFBgAAAAAEAAQA8wAAANkIAAAAAA==&#10;">
            <v:oval id="Овал 2" o:spid="_x0000_s1046" style="position:absolute;left:361;top:1520;width:32554;height:355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0TwgAAANoAAAAPAAAAZHJzL2Rvd25yZXYueG1sRI9Bi8Iw&#10;FITvwv6H8Ba8aWqhbu0aRQRBvK168fZs3jbF5qU0Uau/fiMIexxm5htmvuxtI27U+dqxgsk4AUFc&#10;Ol1zpeB42IxyED4ga2wck4IHeVguPgZzLLS78w/d9qESEcK+QAUmhLaQ0peGLPqxa4mj9+s6iyHK&#10;rpK6w3uE20amSTKVFmuOCwZbWhsqL/urVZDm0yQ7fOV8zszsuU2r3ex52ik1/OxX3yAC9eE//G5v&#10;tYIMXlfiDZCLPwAAAP//AwBQSwECLQAUAAYACAAAACEA2+H2y+4AAACFAQAAEwAAAAAAAAAAAAAA&#10;AAAAAAAAW0NvbnRlbnRfVHlwZXNdLnhtbFBLAQItABQABgAIAAAAIQBa9CxbvwAAABUBAAALAAAA&#10;AAAAAAAAAAAAAB8BAABfcmVscy8ucmVsc1BLAQItABQABgAIAAAAIQAXYL0TwgAAANoAAAAPAAAA&#10;AAAAAAAAAAAAAAcCAABkcnMvZG93bnJldi54bWxQSwUGAAAAAAMAAwC3AAAA9gIAAAAA&#10;" strokecolor="#4472c4" strokeweight="2.5pt">
              <v:fill opacity="30840f"/>
              <v:stroke joinstyle="miter"/>
              <v:shadow color="#868686"/>
              <v:path arrowok="t"/>
            </v:oval>
            <v:oval id="Овал 3" o:spid="_x0000_s1047" style="position:absolute;left:15342;top:23616;width:29879;height:332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fWwAAAANoAAAAPAAAAZHJzL2Rvd25yZXYueG1sRE/LisIw&#10;FN0P+A/hCrMbUx+IVKNIQZCZjWNFcHdtrm21uSlNxta/nwiCy8N5L1adqcSdGldaVjAcRCCIM6tL&#10;zhUc0s3XDITzyBory6TgQQ5Wy97HAmNtW/6l+97nIoSwi1FB4X0dS+myggy6ga2JA3exjUEfYJNL&#10;3WAbwk0lR1E0lQZLDg0F1pQUlN32fybMSHapb5PhWF9Hx+/J5PST1uOzUp/9bj0H4anzb/HLvdUK&#10;pvC8Evwgl/8AAAD//wMAUEsBAi0AFAAGAAgAAAAhANvh9svuAAAAhQEAABMAAAAAAAAAAAAAAAAA&#10;AAAAAFtDb250ZW50X1R5cGVzXS54bWxQSwECLQAUAAYACAAAACEAWvQsW78AAAAVAQAACwAAAAAA&#10;AAAAAAAAAAAfAQAAX3JlbHMvLnJlbHNQSwECLQAUAAYACAAAACEAovbX1sAAAADaAAAADwAAAAAA&#10;AAAAAAAAAAAHAgAAZHJzL2Rvd25yZXYueG1sUEsFBgAAAAADAAMAtwAAAPQCAAAAAA==&#10;" strokecolor="#ed7d31" strokeweight="2.5pt">
              <v:fill opacity="30840f"/>
              <v:stroke joinstyle="miter"/>
              <v:shadow color="#868686"/>
              <v:path arrowok="t"/>
            </v:oval>
            <v:oval id="Овал 4" o:spid="_x0000_s1048" style="position:absolute;left:30383;top:1953;width:32203;height:347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B4QxAAAANoAAAAPAAAAZHJzL2Rvd25yZXYueG1sRI/dagIx&#10;FITvC32HcAreabbiT9kaRQRBrSBaKb08bE43S5OTZRN19ekbQejlMDPfMJNZ66w4UxMqzwpeexkI&#10;4sLriksFx89l9w1EiMgarWdScKUAs+nz0wRz7S+8p/MhliJBOOSowMRY51KGwpDD0PM1cfJ+fOMw&#10;JtmUUjd4SXBnZT/LRtJhxWnBYE0LQ8Xv4eQUrD8GX32/2x1xXt6GZkt2M/y2SnVe2vk7iEht/A8/&#10;2iutYAz3K+kGyOkfAAAA//8DAFBLAQItABQABgAIAAAAIQDb4fbL7gAAAIUBAAATAAAAAAAAAAAA&#10;AAAAAAAAAABbQ29udGVudF9UeXBlc10ueG1sUEsBAi0AFAAGAAgAAAAhAFr0LFu/AAAAFQEAAAsA&#10;AAAAAAAAAAAAAAAAHwEAAF9yZWxzLy5yZWxzUEsBAi0AFAAGAAgAAAAhACAwHhDEAAAA2gAAAA8A&#10;AAAAAAAAAAAAAAAABwIAAGRycy9kb3ducmV2LnhtbFBLBQYAAAAAAwADALcAAAD4AgAAAAA=&#10;" strokecolor="#70ad47" strokeweight="2.5pt">
              <v:fill opacity="30840f"/>
              <v:stroke joinstyle="miter"/>
              <v:shadow color="#868686"/>
              <v:path arrowok="t"/>
            </v:oval>
            <v:shapetype id="_x0000_t202" coordsize="21600,21600" o:spt="202" path="m,l,21600r21600,l21600,xe">
              <v:stroke joinstyle="miter"/>
              <v:path gradientshapeok="t" o:connecttype="rect"/>
            </v:shapetype>
            <v:shape id="TextBox 30" o:spid="_x0000_s1049" type="#_x0000_t202" style="position:absolute;left:2532;top:11072;width:28397;height:143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style="mso-next-textbox:#TextBox 30">
                <w:txbxContent>
                  <w:p w:rsidR="00F46770" w:rsidRPr="00D93A22" w:rsidRDefault="00F46770" w:rsidP="004F67D6">
                    <w:pPr>
                      <w:pStyle w:val="a5"/>
                      <w:spacing w:after="0"/>
                      <w:jc w:val="center"/>
                      <w:rPr>
                        <w:b/>
                        <w:lang w:val="uz-Cyrl-UZ"/>
                      </w:rPr>
                    </w:pPr>
                  </w:p>
                  <w:p w:rsidR="00F46770" w:rsidRPr="00E57372" w:rsidRDefault="00F46770" w:rsidP="004F67D6">
                    <w:pPr>
                      <w:pStyle w:val="a5"/>
                      <w:spacing w:after="0"/>
                      <w:jc w:val="center"/>
                      <w:rPr>
                        <w:b/>
                        <w:sz w:val="28"/>
                        <w:szCs w:val="28"/>
                        <w:lang w:val="uz-Cyrl-UZ"/>
                      </w:rPr>
                    </w:pPr>
                    <w:r>
                      <w:rPr>
                        <w:b/>
                        <w:sz w:val="28"/>
                        <w:szCs w:val="28"/>
                        <w:lang w:val="uz-Cyrl-UZ"/>
                      </w:rPr>
                      <w:t>1С предприятия</w:t>
                    </w:r>
                  </w:p>
                  <w:p w:rsidR="00F46770" w:rsidRDefault="00F46770" w:rsidP="004F67D6">
                    <w:pPr>
                      <w:pStyle w:val="a5"/>
                      <w:spacing w:after="0"/>
                      <w:jc w:val="center"/>
                      <w:rPr>
                        <w:b/>
                        <w:sz w:val="28"/>
                        <w:szCs w:val="28"/>
                        <w:lang w:val="uz-Cyrl-UZ"/>
                      </w:rPr>
                    </w:pPr>
                  </w:p>
                  <w:p w:rsidR="00F46770" w:rsidRDefault="00F46770" w:rsidP="004F67D6">
                    <w:pPr>
                      <w:pStyle w:val="a5"/>
                      <w:spacing w:after="0"/>
                      <w:jc w:val="center"/>
                      <w:rPr>
                        <w:b/>
                        <w:sz w:val="28"/>
                        <w:szCs w:val="28"/>
                        <w:lang w:val="uz-Cyrl-UZ"/>
                      </w:rPr>
                    </w:pPr>
                  </w:p>
                  <w:p w:rsidR="00F46770" w:rsidRDefault="00F46770" w:rsidP="004F67D6">
                    <w:pPr>
                      <w:pStyle w:val="a5"/>
                      <w:spacing w:after="0"/>
                      <w:jc w:val="center"/>
                      <w:rPr>
                        <w:b/>
                        <w:sz w:val="28"/>
                        <w:szCs w:val="28"/>
                        <w:lang w:val="uz-Cyrl-UZ"/>
                      </w:rPr>
                    </w:pPr>
                  </w:p>
                  <w:p w:rsidR="00F46770" w:rsidRDefault="00F46770" w:rsidP="004F67D6">
                    <w:pPr>
                      <w:pStyle w:val="a5"/>
                      <w:spacing w:after="0"/>
                      <w:jc w:val="center"/>
                      <w:rPr>
                        <w:b/>
                        <w:sz w:val="28"/>
                        <w:szCs w:val="28"/>
                        <w:lang w:val="uz-Cyrl-UZ"/>
                      </w:rPr>
                    </w:pPr>
                  </w:p>
                  <w:p w:rsidR="00F46770" w:rsidRPr="00D93A22" w:rsidRDefault="00F46770" w:rsidP="004F67D6">
                    <w:pPr>
                      <w:pStyle w:val="a5"/>
                      <w:spacing w:after="0"/>
                      <w:jc w:val="center"/>
                      <w:rPr>
                        <w:b/>
                        <w:sz w:val="28"/>
                        <w:szCs w:val="28"/>
                        <w:lang w:val="uz-Cyrl-UZ"/>
                      </w:rPr>
                    </w:pPr>
                  </w:p>
                </w:txbxContent>
              </v:textbox>
            </v:shape>
            <v:shape id="TextBox 31" o:spid="_x0000_s1050" type="#_x0000_t202" style="position:absolute;left:33643;top:14326;width:22998;height:10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style="mso-next-textbox:#TextBox 31">
                <w:txbxContent>
                  <w:p w:rsidR="00F46770" w:rsidRPr="00E57372" w:rsidRDefault="00F46770" w:rsidP="004F67D6">
                    <w:pPr>
                      <w:jc w:val="center"/>
                      <w:rPr>
                        <w:lang w:val="uz-Cyrl-UZ"/>
                      </w:rPr>
                    </w:pPr>
                    <w:r>
                      <w:rPr>
                        <w:b/>
                        <w:sz w:val="28"/>
                        <w:szCs w:val="28"/>
                        <w:lang w:val="uz-Cyrl-UZ"/>
                      </w:rPr>
                      <w:t>УзАСБО</w:t>
                    </w:r>
                  </w:p>
                  <w:p w:rsidR="00F46770" w:rsidRPr="00D93A22" w:rsidRDefault="00F46770" w:rsidP="004F67D6">
                    <w:pPr>
                      <w:pStyle w:val="a5"/>
                      <w:spacing w:after="0"/>
                      <w:jc w:val="right"/>
                      <w:rPr>
                        <w:b/>
                        <w:sz w:val="28"/>
                        <w:szCs w:val="28"/>
                        <w:lang w:val="uz-Cyrl-UZ"/>
                      </w:rPr>
                    </w:pPr>
                  </w:p>
                </w:txbxContent>
              </v:textbox>
            </v:shape>
            <v:shape id="TextBox 32" o:spid="_x0000_s1051" type="#_x0000_t202" style="position:absolute;left:17341;top:38226;width:26244;height:110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style="mso-next-textbox:#TextBox 32">
                <w:txbxContent>
                  <w:p w:rsidR="00F46770" w:rsidRPr="00E57372" w:rsidRDefault="00F46770" w:rsidP="004F67D6">
                    <w:pPr>
                      <w:jc w:val="center"/>
                      <w:rPr>
                        <w:lang w:val="uz-Cyrl-UZ"/>
                      </w:rPr>
                    </w:pPr>
                    <w:r>
                      <w:rPr>
                        <w:b/>
                        <w:sz w:val="28"/>
                        <w:szCs w:val="28"/>
                        <w:lang w:val="uz-Cyrl-UZ"/>
                      </w:rPr>
                      <w:t>БЭМ</w:t>
                    </w:r>
                  </w:p>
                </w:txbxContent>
              </v:textbox>
            </v:shape>
          </v:group>
        </w:pict>
      </w:r>
      <w:r w:rsidRPr="002B5874">
        <w:rPr>
          <w:rFonts w:ascii="Times New Roman" w:eastAsia="Times New Roman" w:hAnsi="Times New Roman" w:cs="Times New Roman"/>
          <w:noProof/>
          <w:sz w:val="20"/>
          <w:szCs w:val="20"/>
          <w:lang w:eastAsia="ru-RU"/>
        </w:rPr>
        <w:pict>
          <v:rect id="Прямоугольник 27" o:spid="_x0000_s1052" style="position:absolute;margin-left:68.35pt;margin-top:11.05pt;width:313.8pt;height:215.1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09wQIAAHgFAAAOAAAAZHJzL2Uyb0RvYy54bWysVMtOGzEU3VfqP1jel0mGhEDEBAUiqkop&#10;IEHF2vF4Mlb9qu1kQleVuq3UT+hHdFP1wTdM/qjXngkE6KKqurF8H76P43Pv4dFKCrRk1nGtMtzd&#10;6WDEFNU5V/MMv7k6fbGPkfNE5URoxTJ8wxw+Gj1/dliZIUt1qUXOLIIgyg0rk+HSezNMEkdLJonb&#10;0YYpMBbaSuJBtPMkt6SC6FIkaaezl1Ta5sZqypwD7aQx4lGMXxSM+vOicMwjkWGozcfTxnMWzmR0&#10;SIZzS0zJaVsG+YcqJOEKkt6FmhBP0MLyJ6Ekp1Y7XfgdqmWii4JTFnuAbrqdR91clsSw2AuA48wd&#10;TO7/haVnywuLeJ7hdICRIhL+qP6y/rD+XP+sb9cf66/1bf1j/an+VX+rvyNwAsQq44bw8NJc2NCz&#10;M1NN3zowJA8sQXCtz6qwMvhCx2gV4b+5g5+tPKKg3D3Y76d78EsUbOlgN+11+iFdQoab58Y6/5Jp&#10;icIlwxb+N8JOllPnG9eNS6xMC56fciGiYOezE2HRkgAX+scHx5N+fCsW8rXOGzVQqtOSAtRAnUa9&#10;v1FDKa4JE8ty2/GFQhWMQDqACIgSIHMhiIerNACvU3OMiJjDlFBvY+IHr9uwT6pzJclZq/2bKkL7&#10;E+LK5klM0ZBccg+TJrjMcGwntgn9CBXAYXFWWhDvPy7cZjq/AY5Y3QyPM/SUQ5Ipcf6CWJgWaBc2&#10;gD+HoxAaMNDtDaNS2/d/0gd/IDFYMapg+gCfdwtiGUbilQJ6H3R7vTCuUej1BykIdtsy27aohTzR&#10;8Kld2DWGxmvw92JzLayW17AoxiErmIiikLv5iVY48c1WgFVD2Xgc3WBEDfFTdWloCB5wCvBera6J&#10;NS0FPbD3TG8mlQwfMbHxDS+VHi+8Lnik6T2u7dDAeEdGtaso7I9tOXrdL8zRbwAAAP//AwBQSwME&#10;FAAGAAgAAAAhAM6sm5zeAAAACgEAAA8AAABkcnMvZG93bnJldi54bWxMj8FOwzAQRO9I/IO1SNyo&#10;UzekKMSpENArUkvF2Y2XJDReR7HThH49ywmOo32aeVtsZteJMw6h9aRhuUhAIFXetlRrOLxv7x5A&#10;hGjIms4TavjGAJvy+qowufUT7fC8j7XgEgq50dDE2OdShqpBZ8LC90h8+/SDM5HjUEs7mInLXSdV&#10;kmTSmZZ4oTE9PjdYnfaj0/CxfbtEmsJJpeNlN734Q/Y1vGp9ezM/PYKIOMc/GH71WR1Kdjr6kWwQ&#10;HedVtmZUg1JLEAyss3QF4qghvVcpyLKQ/18ofwAAAP//AwBQSwECLQAUAAYACAAAACEAtoM4kv4A&#10;AADhAQAAEwAAAAAAAAAAAAAAAAAAAAAAW0NvbnRlbnRfVHlwZXNdLnhtbFBLAQItABQABgAIAAAA&#10;IQA4/SH/1gAAAJQBAAALAAAAAAAAAAAAAAAAAC8BAABfcmVscy8ucmVsc1BLAQItABQABgAIAAAA&#10;IQATgB09wQIAAHgFAAAOAAAAAAAAAAAAAAAAAC4CAABkcnMvZTJvRG9jLnhtbFBLAQItABQABgAI&#10;AAAAIQDOrJuc3gAAAAoBAAAPAAAAAAAAAAAAAAAAABsFAABkcnMvZG93bnJldi54bWxQSwUGAAAA&#10;AAQABADzAAAAJgYAAAAA&#10;" fillcolor="#deebf7" strokecolor="#41719c" strokeweight="1pt">
            <v:path arrowok="t"/>
          </v:rect>
        </w:pict>
      </w:r>
    </w:p>
    <w:p w:rsidR="004F67D6" w:rsidRPr="004F67D6" w:rsidRDefault="004F67D6" w:rsidP="004F67D6">
      <w:pPr>
        <w:widowControl w:val="0"/>
        <w:autoSpaceDE w:val="0"/>
        <w:autoSpaceDN w:val="0"/>
        <w:adjustRightInd w:val="0"/>
        <w:spacing w:after="0" w:line="276" w:lineRule="auto"/>
        <w:ind w:firstLine="708"/>
        <w:jc w:val="right"/>
        <w:rPr>
          <w:rFonts w:ascii="Times New Roman" w:eastAsia="Times New Roman" w:hAnsi="Times New Roman" w:cs="Times New Roman"/>
          <w:color w:val="FF0000"/>
          <w:sz w:val="28"/>
          <w:szCs w:val="28"/>
          <w:lang w:val="uz-Cyrl-UZ" w:eastAsia="ru-RU"/>
        </w:rPr>
      </w:pPr>
    </w:p>
    <w:p w:rsidR="004F67D6" w:rsidRPr="004F67D6" w:rsidRDefault="004F67D6" w:rsidP="004F67D6">
      <w:pPr>
        <w:widowControl w:val="0"/>
        <w:tabs>
          <w:tab w:val="left" w:pos="2595"/>
        </w:tabs>
        <w:autoSpaceDE w:val="0"/>
        <w:autoSpaceDN w:val="0"/>
        <w:adjustRightInd w:val="0"/>
        <w:spacing w:after="0" w:line="276" w:lineRule="auto"/>
        <w:rPr>
          <w:rFonts w:ascii="Times New Roman" w:eastAsia="Times New Roman" w:hAnsi="Times New Roman" w:cs="Times New Roman"/>
          <w:b/>
          <w:color w:val="FF0000"/>
          <w:sz w:val="28"/>
          <w:szCs w:val="28"/>
          <w:lang w:val="uz-Cyrl-UZ" w:eastAsia="ru-RU"/>
        </w:rPr>
      </w:pPr>
    </w:p>
    <w:p w:rsidR="004F67D6" w:rsidRPr="004F67D6" w:rsidRDefault="004F67D6" w:rsidP="004F67D6">
      <w:pPr>
        <w:widowControl w:val="0"/>
        <w:tabs>
          <w:tab w:val="left" w:pos="2595"/>
        </w:tabs>
        <w:autoSpaceDE w:val="0"/>
        <w:autoSpaceDN w:val="0"/>
        <w:adjustRightInd w:val="0"/>
        <w:spacing w:after="0" w:line="276" w:lineRule="auto"/>
        <w:rPr>
          <w:rFonts w:ascii="Times New Roman" w:eastAsia="Times New Roman" w:hAnsi="Times New Roman" w:cs="Times New Roman"/>
          <w:b/>
          <w:color w:val="FF0000"/>
          <w:sz w:val="28"/>
          <w:szCs w:val="28"/>
          <w:lang w:val="uz-Cyrl-UZ" w:eastAsia="ru-RU"/>
        </w:rPr>
      </w:pPr>
    </w:p>
    <w:p w:rsidR="004F67D6" w:rsidRPr="004F67D6" w:rsidRDefault="004F67D6" w:rsidP="004F67D6">
      <w:pPr>
        <w:widowControl w:val="0"/>
        <w:tabs>
          <w:tab w:val="left" w:pos="2595"/>
        </w:tabs>
        <w:autoSpaceDE w:val="0"/>
        <w:autoSpaceDN w:val="0"/>
        <w:adjustRightInd w:val="0"/>
        <w:spacing w:after="0" w:line="276" w:lineRule="auto"/>
        <w:rPr>
          <w:rFonts w:ascii="Times New Roman" w:eastAsia="Times New Roman" w:hAnsi="Times New Roman" w:cs="Times New Roman"/>
          <w:b/>
          <w:color w:val="FF0000"/>
          <w:sz w:val="28"/>
          <w:szCs w:val="28"/>
          <w:lang w:val="uz-Cyrl-UZ" w:eastAsia="ru-RU"/>
        </w:rPr>
      </w:pPr>
    </w:p>
    <w:p w:rsidR="004F67D6" w:rsidRPr="004F67D6" w:rsidRDefault="004F67D6" w:rsidP="004F67D6">
      <w:pPr>
        <w:widowControl w:val="0"/>
        <w:tabs>
          <w:tab w:val="left" w:pos="2595"/>
        </w:tabs>
        <w:autoSpaceDE w:val="0"/>
        <w:autoSpaceDN w:val="0"/>
        <w:adjustRightInd w:val="0"/>
        <w:spacing w:after="0" w:line="276" w:lineRule="auto"/>
        <w:rPr>
          <w:rFonts w:ascii="Times New Roman" w:eastAsia="Times New Roman" w:hAnsi="Times New Roman" w:cs="Times New Roman"/>
          <w:b/>
          <w:color w:val="FF0000"/>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bCs/>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bCs/>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bCs/>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bCs/>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bCs/>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bCs/>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bCs/>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sz w:val="28"/>
          <w:szCs w:val="28"/>
          <w:lang w:val="uz-Cyrl-UZ" w:eastAsia="ru-RU"/>
        </w:rPr>
      </w:pPr>
    </w:p>
    <w:p w:rsidR="004F67D6" w:rsidRPr="004F67D6" w:rsidRDefault="004F67D6" w:rsidP="004F67D6">
      <w:pPr>
        <w:widowControl w:val="0"/>
        <w:autoSpaceDE w:val="0"/>
        <w:autoSpaceDN w:val="0"/>
        <w:adjustRightInd w:val="0"/>
        <w:spacing w:after="0" w:line="276"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color w:val="000000"/>
          <w:sz w:val="28"/>
          <w:szCs w:val="28"/>
          <w:lang w:val="uz-Cyrl-UZ" w:eastAsia="ru-RU"/>
        </w:rPr>
        <w:t>“Портфолио”</w:t>
      </w:r>
      <w:r w:rsidRPr="004F67D6">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b/>
          <w:color w:val="000000"/>
          <w:sz w:val="28"/>
          <w:szCs w:val="28"/>
          <w:lang w:val="uz-Cyrl-UZ" w:eastAsia="ru-RU"/>
        </w:rPr>
        <w:t>методи</w:t>
      </w:r>
    </w:p>
    <w:p w:rsidR="004F67D6" w:rsidRPr="004F67D6" w:rsidRDefault="004F67D6" w:rsidP="004F67D6">
      <w:pPr>
        <w:widowControl w:val="0"/>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“Портфолио” – ( итал. portfolio-портфель, ингл.ҳужжатлар учун папка) таълимий ва касбий фаолият натижаларини аутентик баҳолашга хизмат қилувчи замонавий таълим технологияларидан ҳисобланади. Портфолио мутахассиснинг сараланган ўқув-методик ишлари, касбий ютуқлари йиғиндиси сифатида акс этади. Жумладан, талаба ёки тингловчиларнинг  модул юзасидан ўзлаштириш натижасини электрон портфолиолар орқали текшириш мумкин бўлади. Олий таълим муассасаларида портфолионинг қуйидаги  турлари мавжуд:</w:t>
      </w:r>
    </w:p>
    <w:p w:rsidR="004F67D6" w:rsidRPr="004F67D6" w:rsidRDefault="004F67D6" w:rsidP="004F67D6">
      <w:pPr>
        <w:widowControl w:val="0"/>
        <w:autoSpaceDE w:val="0"/>
        <w:autoSpaceDN w:val="0"/>
        <w:adjustRightInd w:val="0"/>
        <w:spacing w:after="0" w:line="276" w:lineRule="auto"/>
        <w:ind w:firstLine="709"/>
        <w:jc w:val="both"/>
        <w:rPr>
          <w:rFonts w:ascii="Times New Roman" w:eastAsia="Times New Roman" w:hAnsi="Times New Roman" w:cs="Times New Roman"/>
          <w:color w:val="FF0000"/>
          <w:sz w:val="6"/>
          <w:szCs w:val="6"/>
          <w:lang w:val="uz-Cyrl-UZ" w:eastAsia="ru-RU"/>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65"/>
        <w:gridCol w:w="3888"/>
        <w:gridCol w:w="4111"/>
      </w:tblGrid>
      <w:tr w:rsidR="004F67D6" w:rsidRPr="004F67D6" w:rsidTr="004F7D13">
        <w:tc>
          <w:tcPr>
            <w:tcW w:w="1465" w:type="dxa"/>
            <w:vMerge w:val="restart"/>
            <w:shd w:val="clear" w:color="auto" w:fill="D9D9D9"/>
          </w:tcPr>
          <w:p w:rsidR="004F67D6" w:rsidRPr="004F67D6" w:rsidRDefault="004F67D6" w:rsidP="004F67D6">
            <w:pPr>
              <w:widowControl w:val="0"/>
              <w:autoSpaceDE w:val="0"/>
              <w:autoSpaceDN w:val="0"/>
              <w:adjustRightInd w:val="0"/>
              <w:spacing w:after="0" w:line="276" w:lineRule="auto"/>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Фаолият тури</w:t>
            </w:r>
          </w:p>
        </w:tc>
        <w:tc>
          <w:tcPr>
            <w:tcW w:w="7999" w:type="dxa"/>
            <w:gridSpan w:val="2"/>
            <w:shd w:val="clear" w:color="auto" w:fill="D9D9D9"/>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Иш шакли</w:t>
            </w:r>
          </w:p>
        </w:tc>
      </w:tr>
      <w:tr w:rsidR="004F67D6" w:rsidRPr="004F67D6" w:rsidTr="004F7D13">
        <w:tc>
          <w:tcPr>
            <w:tcW w:w="1465" w:type="dxa"/>
            <w:vMerge/>
            <w:shd w:val="clear" w:color="auto" w:fill="D9D9D9"/>
          </w:tcPr>
          <w:p w:rsidR="004F67D6" w:rsidRPr="004F67D6" w:rsidRDefault="004F67D6" w:rsidP="004F67D6">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val="uz-Cyrl-UZ" w:eastAsia="ru-RU"/>
              </w:rPr>
            </w:pPr>
          </w:p>
        </w:tc>
        <w:tc>
          <w:tcPr>
            <w:tcW w:w="3888" w:type="dxa"/>
            <w:shd w:val="clear" w:color="auto" w:fill="D9D9D9"/>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Индивидуал</w:t>
            </w:r>
          </w:p>
        </w:tc>
        <w:tc>
          <w:tcPr>
            <w:tcW w:w="4111" w:type="dxa"/>
            <w:shd w:val="clear" w:color="auto" w:fill="D9D9D9"/>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Гуруҳий</w:t>
            </w:r>
          </w:p>
        </w:tc>
      </w:tr>
      <w:tr w:rsidR="004F67D6" w:rsidRPr="004F67D6" w:rsidTr="004F7D13">
        <w:tc>
          <w:tcPr>
            <w:tcW w:w="1465" w:type="dxa"/>
            <w:shd w:val="clear" w:color="auto" w:fill="auto"/>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Таълимий</w:t>
            </w:r>
          </w:p>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фаолият</w:t>
            </w:r>
          </w:p>
        </w:tc>
        <w:tc>
          <w:tcPr>
            <w:tcW w:w="3888" w:type="dxa"/>
            <w:shd w:val="clear" w:color="auto" w:fill="auto"/>
          </w:tcPr>
          <w:p w:rsidR="004F67D6" w:rsidRPr="004F67D6" w:rsidRDefault="004F67D6" w:rsidP="00962241">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 xml:space="preserve">Талабалар портфолиоси, битирувчи, докторант,  тингловчи  портфолиоси ва бошқ. </w:t>
            </w:r>
          </w:p>
        </w:tc>
        <w:tc>
          <w:tcPr>
            <w:tcW w:w="4111" w:type="dxa"/>
            <w:shd w:val="clear" w:color="auto" w:fill="auto"/>
          </w:tcPr>
          <w:p w:rsidR="004F67D6" w:rsidRPr="004F67D6" w:rsidRDefault="004F67D6" w:rsidP="00962241">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 xml:space="preserve">Талабалар гуруҳи, тингловчилар гуруҳи портфолиоси ва бошқ. </w:t>
            </w:r>
          </w:p>
        </w:tc>
      </w:tr>
      <w:tr w:rsidR="004F67D6" w:rsidRPr="004F67D6" w:rsidTr="004F7D13">
        <w:tc>
          <w:tcPr>
            <w:tcW w:w="1465" w:type="dxa"/>
            <w:shd w:val="clear" w:color="auto" w:fill="auto"/>
          </w:tcPr>
          <w:p w:rsidR="004F67D6" w:rsidRP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Педагогик фаолият</w:t>
            </w:r>
          </w:p>
        </w:tc>
        <w:tc>
          <w:tcPr>
            <w:tcW w:w="3888" w:type="dxa"/>
            <w:shd w:val="clear" w:color="auto" w:fill="auto"/>
          </w:tcPr>
          <w:p w:rsidR="004F67D6" w:rsidRPr="004F67D6" w:rsidRDefault="004F67D6" w:rsidP="00962241">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Ўқитувчи портфолиоси, раҳбар ходим портфолиоси</w:t>
            </w:r>
          </w:p>
        </w:tc>
        <w:tc>
          <w:tcPr>
            <w:tcW w:w="4111" w:type="dxa"/>
            <w:shd w:val="clear" w:color="auto" w:fill="auto"/>
          </w:tcPr>
          <w:p w:rsidR="004F67D6" w:rsidRPr="004F67D6" w:rsidRDefault="004F67D6" w:rsidP="00962241">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Кафедра, факультет, марказ, ОТМ портфолиоси ва бошқ.</w:t>
            </w:r>
          </w:p>
        </w:tc>
      </w:tr>
    </w:tbl>
    <w:p w:rsid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FF0000"/>
          <w:sz w:val="20"/>
          <w:szCs w:val="20"/>
          <w:lang w:val="uz-Cyrl-UZ" w:eastAsia="ru-RU"/>
        </w:rPr>
      </w:pPr>
    </w:p>
    <w:p w:rsid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FF0000"/>
          <w:sz w:val="20"/>
          <w:szCs w:val="20"/>
          <w:lang w:val="uz-Cyrl-UZ" w:eastAsia="ru-RU"/>
        </w:rPr>
      </w:pPr>
    </w:p>
    <w:p w:rsidR="00AD7D21" w:rsidRDefault="00AD7D21">
      <w:pPr>
        <w:rPr>
          <w:rFonts w:ascii="Times New Roman" w:eastAsia="Times New Roman" w:hAnsi="Times New Roman" w:cs="Times New Roman"/>
          <w:color w:val="FF0000"/>
          <w:sz w:val="20"/>
          <w:szCs w:val="20"/>
          <w:lang w:val="uz-Cyrl-UZ" w:eastAsia="ru-RU"/>
        </w:rPr>
      </w:pPr>
      <w:r>
        <w:rPr>
          <w:rFonts w:ascii="Times New Roman" w:eastAsia="Times New Roman" w:hAnsi="Times New Roman" w:cs="Times New Roman"/>
          <w:color w:val="FF0000"/>
          <w:sz w:val="20"/>
          <w:szCs w:val="20"/>
          <w:lang w:val="uz-Cyrl-UZ" w:eastAsia="ru-RU"/>
        </w:rPr>
        <w:br w:type="page"/>
      </w:r>
    </w:p>
    <w:p w:rsidR="00AD7D21" w:rsidRPr="00A077FB" w:rsidRDefault="002B5874" w:rsidP="00A077FB">
      <w:pPr>
        <w:pStyle w:val="1"/>
        <w:jc w:val="center"/>
        <w:rPr>
          <w:rFonts w:ascii="Times New Roman" w:hAnsi="Times New Roman" w:cs="Times New Roman"/>
          <w:lang w:val="uz-Cyrl-UZ"/>
        </w:rPr>
      </w:pPr>
      <w:hyperlink w:anchor="_Toc449098222" w:history="1">
        <w:r w:rsidR="00A077FB" w:rsidRPr="00A077FB">
          <w:rPr>
            <w:rFonts w:ascii="Times New Roman" w:hAnsi="Times New Roman" w:cs="Times New Roman"/>
            <w:noProof/>
          </w:rPr>
          <w:t>III. НАЗАРИЙ МАШҒУЛОТ МАТЕРИАЛЛАРИ</w:t>
        </w:r>
      </w:hyperlink>
    </w:p>
    <w:p w:rsidR="005B1BD1" w:rsidRPr="002F5AF9" w:rsidRDefault="003A6356" w:rsidP="005B1BD1">
      <w:pPr>
        <w:spacing w:after="120"/>
        <w:jc w:val="center"/>
        <w:rPr>
          <w:rFonts w:ascii="Times New Roman" w:hAnsi="Times New Roman"/>
          <w:sz w:val="28"/>
          <w:szCs w:val="28"/>
          <w:lang w:val="uz-Cyrl-UZ"/>
        </w:rPr>
      </w:pPr>
      <w:r w:rsidRPr="002F5AF9">
        <w:rPr>
          <w:rFonts w:ascii="Times New Roman" w:hAnsi="Times New Roman"/>
          <w:b/>
          <w:sz w:val="28"/>
          <w:szCs w:val="28"/>
          <w:lang w:val="uz-Cyrl-UZ"/>
        </w:rPr>
        <w:t xml:space="preserve">1-МАВЗУ. </w:t>
      </w:r>
      <w:r w:rsidRPr="00F51AC6">
        <w:rPr>
          <w:rFonts w:ascii="Times New Roman" w:hAnsi="Times New Roman"/>
          <w:b/>
          <w:sz w:val="28"/>
          <w:szCs w:val="28"/>
          <w:lang w:val="uz-Cyrl-UZ"/>
        </w:rPr>
        <w:t>ҲИСОБ, АУДИТ ВА РИСКЛАР ИЧКИ НАЗОРАТИНИНГ АХБОРОТ ТЕХНОЛОГИЯЛАРИ</w:t>
      </w:r>
      <w:r w:rsidRPr="002F5AF9">
        <w:rPr>
          <w:rFonts w:ascii="Times New Roman" w:hAnsi="Times New Roman"/>
          <w:b/>
          <w:sz w:val="28"/>
          <w:szCs w:val="28"/>
          <w:lang w:val="uz-Cyrl-UZ"/>
        </w:rPr>
        <w:t xml:space="preserve"> </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Миллий иқтисодиётни бошқаришдаги ўзгаришлар, бозор муносабатларига ўтиш бухгалтерия ҳисобини ташкил қилиш ва олиб боришга катта таъсир кўрсатмоқда. Ҳисобнинг халқаро тизимларига ўтиши амалга оширмоқда, бу унинг услубиётининг янги шаклларини ишлаб чиқишни талаб қилади. Бухгалтерия ҳисобининг ахбо</w:t>
      </w:r>
      <w:r w:rsidRPr="005B1BD1">
        <w:rPr>
          <w:rFonts w:ascii="Times New Roman" w:hAnsi="Times New Roman" w:cs="Times New Roman"/>
          <w:sz w:val="28"/>
          <w:szCs w:val="28"/>
          <w:lang w:val="uz-Cyrl-UZ"/>
        </w:rPr>
        <w:softHyphen/>
        <w:t>рот тизими ва уни компьютерда ишлаб чиқишни таш</w:t>
      </w:r>
      <w:r w:rsidRPr="005B1BD1">
        <w:rPr>
          <w:rFonts w:ascii="Times New Roman" w:hAnsi="Times New Roman" w:cs="Times New Roman"/>
          <w:sz w:val="28"/>
          <w:szCs w:val="28"/>
          <w:lang w:val="uz-Cyrl-UZ"/>
        </w:rPr>
        <w:softHyphen/>
        <w:t>кил қилишнинг анъанавий шакллари катта ўзгаришларга учраган. Ҳисобчидан корхона молиявий ҳолатининг объектив баҳоларини билиш, молиявий таҳлил усулларини эгаллаш, қимматли қоғозлар билан ишлашни билиш, бозор шароитларида пул маблағлари инвестицияларини асослаш ва бошқалар талаб қилинади.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Ҳозирги даврда ҳисобчини «молиявий менежер», «ҳисобчи-таҳлилчи» деб аташ ҳам мумкин.</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Янги усулларни эгаллашни ахборот тизимларини такомиллаштиришмай ва замонавий ШКсиз тасаввур этиш мумкин эмас. Ҳар қандай иқтисодий объектни бошқариш фаолиятининг асосини мураккаб қурилишга эга бўлган ахборот тизимлари ташкил қилади, уларнинг таркиби, фаолият тури ва корхона, ташкилот, фирманинг кўламига боғлиқ.</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lang w:val="uz-Cyrl-UZ"/>
        </w:rPr>
        <w:t xml:space="preserve">Бошқарув вазифаларига анъанавий равишда ишлаб чиқишни тайёрлаш, ривожлантириш, моддий техник таъминот, сотиш (маркетинг), бухгалтерия ҳисобини олиб бориш ва бухгалтерия, фаолиятини амалга ошириш, тайёр маҳсулотларни сотиш ҳамда кадрлар масаласини ҳал килиш киради. </w:t>
      </w:r>
      <w:r w:rsidRPr="005B1BD1">
        <w:rPr>
          <w:rFonts w:ascii="Times New Roman" w:hAnsi="Times New Roman" w:cs="Times New Roman"/>
          <w:sz w:val="28"/>
          <w:szCs w:val="28"/>
        </w:rPr>
        <w:t xml:space="preserve">Компьютерда ишлаб чиқиш назариясига биноан улар </w:t>
      </w:r>
      <w:r w:rsidRPr="005B1BD1">
        <w:rPr>
          <w:rFonts w:ascii="Times New Roman" w:hAnsi="Times New Roman" w:cs="Times New Roman"/>
          <w:b/>
          <w:sz w:val="28"/>
          <w:szCs w:val="28"/>
        </w:rPr>
        <w:t>вазифавий тизимлар</w:t>
      </w:r>
      <w:r w:rsidRPr="005B1BD1">
        <w:rPr>
          <w:rFonts w:ascii="Times New Roman" w:hAnsi="Times New Roman" w:cs="Times New Roman"/>
          <w:sz w:val="28"/>
          <w:szCs w:val="28"/>
        </w:rPr>
        <w:t xml:space="preserve"> деб аталади. Бошқарув жараён</w:t>
      </w:r>
      <w:r w:rsidRPr="005B1BD1">
        <w:rPr>
          <w:rFonts w:ascii="Times New Roman" w:hAnsi="Times New Roman" w:cs="Times New Roman"/>
          <w:sz w:val="28"/>
          <w:szCs w:val="28"/>
          <w:lang w:val="uz-Cyrl-UZ"/>
        </w:rPr>
        <w:t>лар</w:t>
      </w:r>
      <w:r w:rsidRPr="005B1BD1">
        <w:rPr>
          <w:rFonts w:ascii="Times New Roman" w:hAnsi="Times New Roman" w:cs="Times New Roman"/>
          <w:sz w:val="28"/>
          <w:szCs w:val="28"/>
        </w:rPr>
        <w:t xml:space="preserve">ида бухгалтерия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исоби катта рол ўйнайди, бу ерда барча ахборотларнинг 60%га яқини жамланган. </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Ҳар бир вазифавий тизим бошқарувнинг белгиланган вазифаларини амалга оширишга мўлжалланган ва</w:t>
      </w:r>
      <w:r w:rsidRPr="005B1BD1">
        <w:rPr>
          <w:rFonts w:ascii="Times New Roman" w:hAnsi="Times New Roman" w:cs="Times New Roman"/>
          <w:sz w:val="28"/>
          <w:szCs w:val="28"/>
        </w:rPr>
        <w:softHyphen/>
        <w:t>зифалар ва ахборотлар мажмуасининг ўз таркибига эга. Масалан, моддий техник таъминотнинг вазифавий тизимчасида материалларга э</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тиёжни ҳисоблаш, етказиб берувчилар билан сифатномаларни бажарилиши, захиралар меъёрларини ани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лаш бўйича вазифалар мажмуасини ажратиш мумкин.</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Бухгалтерия ҳисобининг ахборот тизимлари асосида мажмуаларга бирлаштирилган, ҳисобнинг ало</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ида участкалари т</w:t>
      </w:r>
      <w:r w:rsidRPr="005B1BD1">
        <w:rPr>
          <w:rFonts w:ascii="Times New Roman" w:hAnsi="Times New Roman" w:cs="Times New Roman"/>
          <w:sz w:val="28"/>
          <w:szCs w:val="28"/>
          <w:lang w:val="uz-Cyrl-UZ"/>
        </w:rPr>
        <w:t>о</w:t>
      </w:r>
      <w:r w:rsidRPr="005B1BD1">
        <w:rPr>
          <w:rFonts w:ascii="Times New Roman" w:hAnsi="Times New Roman" w:cs="Times New Roman"/>
          <w:sz w:val="28"/>
          <w:szCs w:val="28"/>
        </w:rPr>
        <w:t>монидан бажариладиган ҳисоб вази</w:t>
      </w:r>
      <w:r w:rsidRPr="005B1BD1">
        <w:rPr>
          <w:rFonts w:ascii="Times New Roman" w:hAnsi="Times New Roman" w:cs="Times New Roman"/>
          <w:sz w:val="28"/>
          <w:szCs w:val="28"/>
        </w:rPr>
        <w:softHyphen/>
        <w:t xml:space="preserve">фаларини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исоблаш бажарилади. Вазифалар мажмуаси иқтисодий мазмунини ани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лаш, тасдиқланган синте</w:t>
      </w:r>
      <w:r w:rsidRPr="005B1BD1">
        <w:rPr>
          <w:rFonts w:ascii="Times New Roman" w:hAnsi="Times New Roman" w:cs="Times New Roman"/>
          <w:sz w:val="28"/>
          <w:szCs w:val="28"/>
        </w:rPr>
        <w:softHyphen/>
        <w:t xml:space="preserve">тик счётларни олиб бориш, бирламчи </w:t>
      </w:r>
      <w:proofErr w:type="gramStart"/>
      <w:r w:rsidRPr="005B1BD1">
        <w:rPr>
          <w:rFonts w:ascii="Times New Roman" w:hAnsi="Times New Roman" w:cs="Times New Roman"/>
          <w:sz w:val="28"/>
          <w:szCs w:val="28"/>
        </w:rPr>
        <w:t>ва йи</w:t>
      </w:r>
      <w:proofErr w:type="gramEnd"/>
      <w:r w:rsidRPr="005B1BD1">
        <w:rPr>
          <w:rFonts w:ascii="Times New Roman" w:hAnsi="Times New Roman" w:cs="Times New Roman"/>
          <w:sz w:val="28"/>
          <w:szCs w:val="28"/>
        </w:rPr>
        <w:t>ғма ҳужжатлар, ҳисоблаш алгоритмларининг ўзаро ало</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алари ҳамда ҳисобнинг аниқ участкасининг услубий материаллари ва меъёрий ҳужжатлари билан таърифланади.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Бухгалтерия ҳисобининг ахборот тизимлари анъанавий равишда вазифаларнинг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уйидаги мажмуаларини ўз ичига олади: </w:t>
      </w:r>
      <w:r w:rsidRPr="005B1BD1">
        <w:rPr>
          <w:rFonts w:ascii="Times New Roman" w:hAnsi="Times New Roman" w:cs="Times New Roman"/>
          <w:b/>
          <w:sz w:val="28"/>
          <w:szCs w:val="28"/>
        </w:rPr>
        <w:t xml:space="preserve">асосий воситалар ҳисоби, моддий бойликлар ҳисоби, меҳнат ва иш ҳақи (маош) ҳисоби, тайёр маҳсулотлар ҳисоби, молиявий ҳисоблаш операцияларининг ҳисоби, </w:t>
      </w:r>
      <w:r w:rsidRPr="005B1BD1">
        <w:rPr>
          <w:rFonts w:ascii="Times New Roman" w:hAnsi="Times New Roman" w:cs="Times New Roman"/>
          <w:b/>
          <w:sz w:val="28"/>
          <w:szCs w:val="28"/>
        </w:rPr>
        <w:lastRenderedPageBreak/>
        <w:t>ишлаб чи</w:t>
      </w:r>
      <w:r w:rsidRPr="005B1BD1">
        <w:rPr>
          <w:rFonts w:ascii="Times New Roman" w:hAnsi="Times New Roman" w:cs="Times New Roman"/>
          <w:b/>
          <w:sz w:val="28"/>
          <w:szCs w:val="28"/>
          <w:lang w:val="uz-Cyrl-UZ"/>
        </w:rPr>
        <w:t>қ</w:t>
      </w:r>
      <w:r w:rsidRPr="005B1BD1">
        <w:rPr>
          <w:rFonts w:ascii="Times New Roman" w:hAnsi="Times New Roman" w:cs="Times New Roman"/>
          <w:b/>
          <w:sz w:val="28"/>
          <w:szCs w:val="28"/>
        </w:rPr>
        <w:t xml:space="preserve">иш </w:t>
      </w:r>
      <w:r w:rsidRPr="005B1BD1">
        <w:rPr>
          <w:rFonts w:ascii="Times New Roman" w:hAnsi="Times New Roman" w:cs="Times New Roman"/>
          <w:b/>
          <w:sz w:val="28"/>
          <w:szCs w:val="28"/>
          <w:lang w:val="uz-Cyrl-UZ"/>
        </w:rPr>
        <w:t>ҳ</w:t>
      </w:r>
      <w:r w:rsidRPr="005B1BD1">
        <w:rPr>
          <w:rFonts w:ascii="Times New Roman" w:hAnsi="Times New Roman" w:cs="Times New Roman"/>
          <w:b/>
          <w:sz w:val="28"/>
          <w:szCs w:val="28"/>
        </w:rPr>
        <w:t>аражатлари ҳисоби, йиғма ҳисоб ва ҳисоботлар</w:t>
      </w:r>
      <w:r w:rsidRPr="005B1BD1">
        <w:rPr>
          <w:rFonts w:ascii="Times New Roman" w:hAnsi="Times New Roman" w:cs="Times New Roman"/>
          <w:b/>
          <w:sz w:val="28"/>
          <w:szCs w:val="28"/>
          <w:lang w:val="uz-Cyrl-UZ"/>
        </w:rPr>
        <w:t>н</w:t>
      </w:r>
      <w:r w:rsidRPr="005B1BD1">
        <w:rPr>
          <w:rFonts w:ascii="Times New Roman" w:hAnsi="Times New Roman" w:cs="Times New Roman"/>
          <w:b/>
          <w:sz w:val="28"/>
          <w:szCs w:val="28"/>
        </w:rPr>
        <w:t>и тузи</w:t>
      </w:r>
      <w:r w:rsidRPr="005B1BD1">
        <w:rPr>
          <w:rFonts w:ascii="Times New Roman" w:hAnsi="Times New Roman" w:cs="Times New Roman"/>
          <w:b/>
          <w:sz w:val="28"/>
          <w:szCs w:val="28"/>
          <w:lang w:val="uz-Cyrl-UZ"/>
        </w:rPr>
        <w:t>ш.</w:t>
      </w:r>
      <w:r w:rsidRPr="005B1BD1">
        <w:rPr>
          <w:rFonts w:ascii="Times New Roman" w:hAnsi="Times New Roman" w:cs="Times New Roman"/>
          <w:sz w:val="28"/>
          <w:szCs w:val="28"/>
        </w:rPr>
        <w:t xml:space="preserve"> Корхонанинг сифатан бир турли </w:t>
      </w:r>
      <w:proofErr w:type="gramStart"/>
      <w:r w:rsidRPr="005B1BD1">
        <w:rPr>
          <w:rFonts w:ascii="Times New Roman" w:hAnsi="Times New Roman" w:cs="Times New Roman"/>
          <w:sz w:val="28"/>
          <w:szCs w:val="28"/>
        </w:rPr>
        <w:t>ресурслари</w:t>
      </w:r>
      <w:proofErr w:type="gramEnd"/>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идаги ахборотларга эга сифатида вазифалар мажмуасини ажратишни мўлжаллаш анъанавий равишда ҳисобни қўлда олиб боришдаёқ вужудга келган, кейин эса ҳисоблаш ахборотларининг ҳисоблаш марказида марказлаштирилган ҳолда ишлаб</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чи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ишда ўз қўллани</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шини топган.</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ШКлар базасида автоматлаштирилган иш жойларининг ташкил қилиниши, корхоналарда маҳаллий ҳисоб</w:t>
      </w:r>
      <w:r w:rsidRPr="005B1BD1">
        <w:rPr>
          <w:rFonts w:ascii="Times New Roman" w:hAnsi="Times New Roman" w:cs="Times New Roman"/>
          <w:sz w:val="28"/>
          <w:szCs w:val="28"/>
        </w:rPr>
        <w:softHyphen/>
        <w:t>лаш тармо</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ларини яратиш, ахборот базасини ташкил қилиш ва иқтисодий вазифалар мазжмуасини шакллан</w:t>
      </w:r>
      <w:r w:rsidRPr="005B1BD1">
        <w:rPr>
          <w:rFonts w:ascii="Times New Roman" w:hAnsi="Times New Roman" w:cs="Times New Roman"/>
          <w:sz w:val="28"/>
          <w:szCs w:val="28"/>
          <w:lang w:val="uz-Cyrl-UZ"/>
        </w:rPr>
        <w:t>т</w:t>
      </w:r>
      <w:r w:rsidRPr="005B1BD1">
        <w:rPr>
          <w:rFonts w:ascii="Times New Roman" w:hAnsi="Times New Roman" w:cs="Times New Roman"/>
          <w:sz w:val="28"/>
          <w:szCs w:val="28"/>
        </w:rPr>
        <w:t>иришда янги талабларни илгари сурди. Маълу</w:t>
      </w:r>
      <w:r w:rsidRPr="005B1BD1">
        <w:rPr>
          <w:rFonts w:ascii="Times New Roman" w:hAnsi="Times New Roman" w:cs="Times New Roman"/>
          <w:sz w:val="28"/>
          <w:szCs w:val="28"/>
        </w:rPr>
        <w:softHyphen/>
        <w:t>мотларнинг тақсимланган базалари тизимини яратиш, турли фойдаланувчилар ўртасида ахборотларни алмаштириш, компьютерда бошланғич ҳужжатларни автома</w:t>
      </w:r>
      <w:r w:rsidRPr="005B1BD1">
        <w:rPr>
          <w:rFonts w:ascii="Times New Roman" w:hAnsi="Times New Roman" w:cs="Times New Roman"/>
          <w:sz w:val="28"/>
          <w:szCs w:val="28"/>
        </w:rPr>
        <w:softHyphen/>
        <w:t>тик шакллантиришнинг имкониятлари пайдо бўлди.</w:t>
      </w: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2B5874" w:rsidP="005B1BD1">
      <w:pPr>
        <w:spacing w:after="0" w:line="240" w:lineRule="auto"/>
        <w:ind w:firstLine="540"/>
        <w:jc w:val="both"/>
        <w:rPr>
          <w:rFonts w:ascii="Times New Roman" w:hAnsi="Times New Roman" w:cs="Times New Roman"/>
          <w:sz w:val="28"/>
          <w:szCs w:val="28"/>
        </w:rPr>
      </w:pPr>
      <w:r>
        <w:rPr>
          <w:rFonts w:ascii="Times New Roman" w:hAnsi="Times New Roman" w:cs="Times New Roman"/>
          <w:noProof/>
          <w:sz w:val="28"/>
          <w:szCs w:val="28"/>
        </w:rPr>
        <w:pict>
          <v:group id="_x0000_s1058" style="position:absolute;left:0;text-align:left;margin-left:45pt;margin-top:3.8pt;width:405pt;height:457.1pt;z-index:251664384" coordorigin="2034,1532" coordsize="8640,918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9" type="#_x0000_t84" style="position:absolute;left:2934;top:1532;width:5580;height:1260">
              <v:textbox style="mso-next-textbox:#_x0000_s1059">
                <w:txbxContent>
                  <w:p w:rsidR="00F46770" w:rsidRDefault="00F46770" w:rsidP="005B1BD1">
                    <w:pPr>
                      <w:jc w:val="center"/>
                      <w:rPr>
                        <w:lang w:val="uz-Cyrl-UZ"/>
                      </w:rPr>
                    </w:pPr>
                    <w:r>
                      <w:rPr>
                        <w:lang w:val="uz-Cyrl-UZ"/>
                      </w:rPr>
                      <w:t xml:space="preserve">Бошқарув объекти </w:t>
                    </w:r>
                  </w:p>
                  <w:p w:rsidR="00F46770" w:rsidRPr="001D01DE" w:rsidRDefault="00F46770" w:rsidP="005B1BD1">
                    <w:pPr>
                      <w:jc w:val="center"/>
                      <w:rPr>
                        <w:lang w:val="uz-Cyrl-UZ"/>
                      </w:rPr>
                    </w:pPr>
                    <w:r>
                      <w:rPr>
                        <w:lang w:val="uz-Cyrl-UZ"/>
                      </w:rPr>
                      <w:t>(корхоналарнинг хўжалик фаолияти)</w:t>
                    </w:r>
                  </w:p>
                </w:txbxContent>
              </v:textbox>
            </v:shape>
            <v:line id="_x0000_s1060" style="position:absolute" from="2574,2972" to="10674,2972">
              <v:stroke dashstyle="dash"/>
            </v:line>
            <v:line id="_x0000_s1061" style="position:absolute" from="2754,3332" to="8694,3332">
              <v:stroke dashstyle="dash"/>
            </v:line>
            <v:shape id="_x0000_s1062" type="#_x0000_t84" style="position:absolute;left:2934;top:3872;width:5580;height:1260">
              <v:textbox style="mso-next-textbox:#_x0000_s1062">
                <w:txbxContent>
                  <w:p w:rsidR="00F46770" w:rsidRDefault="00F46770" w:rsidP="005B1BD1">
                    <w:pPr>
                      <w:jc w:val="center"/>
                      <w:rPr>
                        <w:lang w:val="uz-Cyrl-UZ"/>
                      </w:rPr>
                    </w:pPr>
                    <w:r>
                      <w:rPr>
                        <w:lang w:val="uz-Cyrl-UZ"/>
                      </w:rPr>
                      <w:t xml:space="preserve">Бошқариладиган объект ҳолати ҳақидаги бошланғич ахборотларни йиғиш, рўйҳатдан ўтказиш </w:t>
                    </w:r>
                  </w:p>
                  <w:p w:rsidR="00F46770" w:rsidRPr="001D01DE" w:rsidRDefault="00F46770" w:rsidP="005B1BD1">
                    <w:pPr>
                      <w:jc w:val="center"/>
                      <w:rPr>
                        <w:lang w:val="uz-Cyrl-UZ"/>
                      </w:rPr>
                    </w:pPr>
                    <w:r>
                      <w:rPr>
                        <w:lang w:val="uz-Cyrl-UZ"/>
                      </w:rPr>
                      <w:t>(корхоналарнинг хўжалик фаолияти)</w:t>
                    </w:r>
                  </w:p>
                </w:txbxContent>
              </v:textbox>
            </v:shape>
            <v:shape id="_x0000_s1063" type="#_x0000_t84" style="position:absolute;left:2934;top:5492;width:5580;height:1260">
              <v:textbox style="mso-next-textbox:#_x0000_s1063">
                <w:txbxContent>
                  <w:p w:rsidR="00F46770" w:rsidRPr="001D01DE" w:rsidRDefault="00F46770" w:rsidP="005B1BD1">
                    <w:pPr>
                      <w:jc w:val="center"/>
                      <w:rPr>
                        <w:lang w:val="uz-Cyrl-UZ"/>
                      </w:rPr>
                    </w:pPr>
                    <w:r>
                      <w:rPr>
                        <w:lang w:val="uz-Cyrl-UZ"/>
                      </w:rPr>
                      <w:t>Ҳисоб ахборотларини қайта ишлаш ва сақлаш, ҳисоботларини шакллантириш</w:t>
                    </w:r>
                  </w:p>
                </w:txbxContent>
              </v:textbox>
            </v:shape>
            <v:shape id="_x0000_s1064" type="#_x0000_t84" style="position:absolute;left:2934;top:7113;width:5580;height:1260">
              <v:textbox style="mso-next-textbox:#_x0000_s1064">
                <w:txbxContent>
                  <w:p w:rsidR="00F46770" w:rsidRPr="001D01DE" w:rsidRDefault="00F46770" w:rsidP="005B1BD1">
                    <w:pPr>
                      <w:jc w:val="center"/>
                      <w:rPr>
                        <w:lang w:val="uz-Cyrl-UZ"/>
                      </w:rPr>
                    </w:pPr>
                    <w:r>
                      <w:rPr>
                        <w:lang w:val="uz-Cyrl-UZ"/>
                      </w:rPr>
                      <w:t>Ҳисобот ахборотларини фойдаланувчига узатиш</w:t>
                    </w:r>
                  </w:p>
                </w:txbxContent>
              </v:textbox>
            </v:shape>
            <v:shape id="_x0000_s1065" type="#_x0000_t84" style="position:absolute;left:2934;top:8732;width:5580;height:1800">
              <v:textbox style="mso-next-textbox:#_x0000_s1065">
                <w:txbxContent>
                  <w:p w:rsidR="00F46770" w:rsidRPr="001D01DE" w:rsidRDefault="00F46770" w:rsidP="005B1BD1">
                    <w:pPr>
                      <w:jc w:val="center"/>
                      <w:rPr>
                        <w:lang w:val="uz-Cyrl-UZ"/>
                      </w:rPr>
                    </w:pPr>
                    <w:r>
                      <w:rPr>
                        <w:lang w:val="uz-Cyrl-UZ"/>
                      </w:rPr>
                      <w:t>Ҳисоб ахборотлари таҳлили, корхона раҳбариятининг олдига қўйилган мақсадга мувофиқ бошқарув объектига бошқарувчанлик таъсири ишлаб чиқиш</w:t>
                    </w:r>
                  </w:p>
                </w:txbxContent>
              </v:textbox>
            </v:shape>
            <v:line id="_x0000_s1066" style="position:absolute" from="8694,3332" to="8694,8552">
              <v:stroke dashstyle="dash"/>
            </v:line>
            <v:line id="_x0000_s1067" style="position:absolute;flip:x" from="2754,8552" to="8694,8552">
              <v:stroke dashstyle="dash"/>
            </v:line>
            <v:line id="_x0000_s1068" style="position:absolute;flip:y" from="2754,3332" to="2754,8552">
              <v:stroke dashstyle="dash"/>
            </v:line>
            <v:line id="_x0000_s1069" style="position:absolute" from="5634,2792" to="5634,3872"/>
            <v:line id="_x0000_s1070" style="position:absolute" from="5634,5132" to="5634,5492"/>
            <v:line id="_x0000_s1071" style="position:absolute" from="5634,6752" to="5634,7112"/>
            <v:line id="_x0000_s1072" style="position:absolute" from="5634,8372" to="5634,8732"/>
            <v:line id="_x0000_s1073" style="position:absolute" from="10674,2972" to="10674,10712">
              <v:stroke dashstyle="dash"/>
            </v:line>
            <v:line id="_x0000_s1074" style="position:absolute;flip:x" from="2574,10712" to="10674,10712">
              <v:stroke dashstyle="dash"/>
            </v:line>
            <v:line id="_x0000_s1075" style="position:absolute" from="2574,2972" to="2574,10712">
              <v:stroke dashstyle="dash"/>
            </v:line>
            <v:line id="_x0000_s1076" style="position:absolute;flip:x" from="2034,9632" to="2934,9632"/>
            <v:line id="_x0000_s1077" style="position:absolute;flip:y" from="2034,2252" to="2034,9632"/>
            <v:line id="_x0000_s1078" style="position:absolute" from="2034,2252" to="2934,2252">
              <v:stroke endarrow="block"/>
            </v:line>
            <v:shape id="_x0000_s1079" type="#_x0000_t84" style="position:absolute;left:8874;top:8732;width:1620;height:1800">
              <v:textbox style="mso-next-textbox:#_x0000_s1079">
                <w:txbxContent>
                  <w:p w:rsidR="00F46770" w:rsidRPr="004C5D4C" w:rsidRDefault="00F46770" w:rsidP="005B1BD1">
                    <w:pPr>
                      <w:jc w:val="center"/>
                      <w:rPr>
                        <w:lang w:val="uz-Cyrl-UZ"/>
                      </w:rPr>
                    </w:pPr>
                    <w:r w:rsidRPr="004C5D4C">
                      <w:rPr>
                        <w:lang w:val="uz-Cyrl-UZ"/>
                      </w:rPr>
                      <w:t>Корхона иш фао-лияти-нинг мақсади</w:t>
                    </w:r>
                  </w:p>
                </w:txbxContent>
              </v:textbox>
            </v:shape>
            <v:line id="_x0000_s1080" style="position:absolute;flip:x" from="8514,9632" to="8874,9632">
              <v:stroke endarrow="block"/>
            </v:line>
          </v:group>
        </w:pict>
      </w: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708"/>
        <w:jc w:val="both"/>
        <w:rPr>
          <w:rFonts w:ascii="Times New Roman" w:hAnsi="Times New Roman" w:cs="Times New Roman"/>
          <w:sz w:val="28"/>
          <w:szCs w:val="28"/>
          <w:lang w:val="uz-Cyrl-UZ"/>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Бошқарув</w:t>
      </w:r>
    </w:p>
    <w:p w:rsidR="005B1BD1" w:rsidRPr="005B1BD1" w:rsidRDefault="005B1BD1" w:rsidP="005B1BD1">
      <w:pPr>
        <w:spacing w:after="0" w:line="240" w:lineRule="auto"/>
        <w:ind w:firstLine="708"/>
        <w:jc w:val="both"/>
        <w:rPr>
          <w:rFonts w:ascii="Times New Roman" w:hAnsi="Times New Roman" w:cs="Times New Roman"/>
          <w:sz w:val="28"/>
          <w:szCs w:val="28"/>
          <w:lang w:val="uz-Cyrl-UZ"/>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ААТ              тизими</w:t>
      </w: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jc w:val="center"/>
        <w:rPr>
          <w:rFonts w:ascii="Times New Roman" w:hAnsi="Times New Roman" w:cs="Times New Roman"/>
          <w:sz w:val="28"/>
          <w:szCs w:val="28"/>
          <w:lang w:val="uz-Cyrl-UZ"/>
        </w:rPr>
      </w:pPr>
    </w:p>
    <w:p w:rsidR="005B1BD1" w:rsidRPr="005B1BD1" w:rsidRDefault="005B1BD1" w:rsidP="005B1BD1">
      <w:pPr>
        <w:spacing w:after="0" w:line="240" w:lineRule="auto"/>
        <w:jc w:val="center"/>
        <w:rPr>
          <w:rFonts w:ascii="Times New Roman" w:hAnsi="Times New Roman" w:cs="Times New Roman"/>
          <w:sz w:val="28"/>
          <w:szCs w:val="28"/>
          <w:lang w:val="uz-Cyrl-UZ"/>
        </w:rPr>
      </w:pPr>
    </w:p>
    <w:p w:rsidR="005B1BD1" w:rsidRPr="005B1BD1" w:rsidRDefault="005B1BD1" w:rsidP="005B1BD1">
      <w:pPr>
        <w:spacing w:after="0" w:line="240" w:lineRule="auto"/>
        <w:jc w:val="center"/>
        <w:rPr>
          <w:rFonts w:ascii="Times New Roman" w:hAnsi="Times New Roman" w:cs="Times New Roman"/>
          <w:sz w:val="28"/>
          <w:szCs w:val="28"/>
          <w:lang w:val="uz-Cyrl-UZ"/>
        </w:rPr>
      </w:pPr>
    </w:p>
    <w:p w:rsidR="005B1BD1" w:rsidRPr="005B1BD1" w:rsidRDefault="005B1BD1" w:rsidP="005B1BD1">
      <w:pPr>
        <w:spacing w:after="0" w:line="240" w:lineRule="auto"/>
        <w:jc w:val="center"/>
        <w:rPr>
          <w:rFonts w:ascii="Times New Roman" w:hAnsi="Times New Roman" w:cs="Times New Roman"/>
          <w:sz w:val="28"/>
          <w:szCs w:val="28"/>
          <w:lang w:val="uz-Cyrl-UZ"/>
        </w:rPr>
      </w:pPr>
    </w:p>
    <w:p w:rsidR="005B1BD1" w:rsidRPr="005B1BD1" w:rsidRDefault="005B1BD1" w:rsidP="005B1BD1">
      <w:pPr>
        <w:spacing w:after="0" w:line="240" w:lineRule="auto"/>
        <w:jc w:val="center"/>
        <w:rPr>
          <w:rFonts w:ascii="Times New Roman" w:hAnsi="Times New Roman" w:cs="Times New Roman"/>
          <w:sz w:val="28"/>
          <w:szCs w:val="28"/>
          <w:lang w:val="uz-Cyrl-UZ"/>
        </w:rPr>
      </w:pPr>
    </w:p>
    <w:p w:rsidR="005B1BD1" w:rsidRPr="005B1BD1" w:rsidRDefault="005B1BD1" w:rsidP="005B1BD1">
      <w:pPr>
        <w:spacing w:after="0" w:line="240" w:lineRule="auto"/>
        <w:jc w:val="center"/>
        <w:rPr>
          <w:rFonts w:ascii="Times New Roman" w:hAnsi="Times New Roman" w:cs="Times New Roman"/>
          <w:sz w:val="28"/>
          <w:szCs w:val="28"/>
          <w:lang w:val="uz-Cyrl-UZ"/>
        </w:rPr>
      </w:pPr>
    </w:p>
    <w:p w:rsidR="005B1BD1" w:rsidRPr="005B1BD1" w:rsidRDefault="005B1BD1" w:rsidP="005B1BD1">
      <w:pPr>
        <w:spacing w:after="0" w:line="240" w:lineRule="auto"/>
        <w:jc w:val="center"/>
        <w:rPr>
          <w:rFonts w:ascii="Times New Roman" w:hAnsi="Times New Roman" w:cs="Times New Roman"/>
          <w:sz w:val="28"/>
          <w:szCs w:val="28"/>
          <w:lang w:val="uz-Cyrl-UZ"/>
        </w:rPr>
      </w:pPr>
    </w:p>
    <w:p w:rsidR="005B1BD1" w:rsidRPr="005B1BD1" w:rsidRDefault="005B1BD1" w:rsidP="005B1BD1">
      <w:pPr>
        <w:spacing w:after="0" w:line="240" w:lineRule="auto"/>
        <w:jc w:val="center"/>
        <w:rPr>
          <w:rFonts w:ascii="Times New Roman" w:hAnsi="Times New Roman" w:cs="Times New Roman"/>
          <w:sz w:val="28"/>
          <w:szCs w:val="28"/>
          <w:lang w:val="uz-Cyrl-UZ"/>
        </w:rPr>
      </w:pPr>
    </w:p>
    <w:p w:rsidR="005B1BD1" w:rsidRPr="003A6356" w:rsidRDefault="005B1BD1" w:rsidP="005B1BD1">
      <w:pPr>
        <w:spacing w:after="0" w:line="240" w:lineRule="auto"/>
        <w:jc w:val="center"/>
        <w:rPr>
          <w:rFonts w:ascii="Times New Roman" w:hAnsi="Times New Roman" w:cs="Times New Roman"/>
          <w:i/>
          <w:sz w:val="28"/>
          <w:szCs w:val="28"/>
          <w:lang w:val="uz-Cyrl-UZ"/>
        </w:rPr>
      </w:pPr>
      <w:r w:rsidRPr="003A6356">
        <w:rPr>
          <w:rFonts w:ascii="Times New Roman" w:hAnsi="Times New Roman" w:cs="Times New Roman"/>
          <w:i/>
          <w:sz w:val="28"/>
          <w:szCs w:val="28"/>
          <w:lang w:val="uz-Cyrl-UZ"/>
        </w:rPr>
        <w:t>1-расм. Бухгалтерия ҳисобини ААТ шароитида йўлга қўйиш тамойиллари.</w:t>
      </w:r>
    </w:p>
    <w:p w:rsidR="003A6356" w:rsidRPr="003A6356" w:rsidRDefault="003A6356" w:rsidP="003A6356">
      <w:pPr>
        <w:spacing w:after="0" w:line="240" w:lineRule="auto"/>
        <w:ind w:firstLine="540"/>
        <w:jc w:val="both"/>
        <w:rPr>
          <w:rFonts w:ascii="Times New Roman" w:hAnsi="Times New Roman" w:cs="Times New Roman"/>
          <w:sz w:val="28"/>
          <w:szCs w:val="28"/>
          <w:lang w:val="uz-Cyrl-UZ"/>
        </w:rPr>
      </w:pPr>
      <w:r w:rsidRPr="003A6356">
        <w:rPr>
          <w:rFonts w:ascii="Times New Roman" w:hAnsi="Times New Roman" w:cs="Times New Roman"/>
          <w:sz w:val="28"/>
          <w:szCs w:val="28"/>
          <w:lang w:val="uz-Cyrl-UZ"/>
        </w:rPr>
        <w:lastRenderedPageBreak/>
        <w:t>Бундай шароитларда турли вазифавий тизимчалар мажмуалари ўртасидаги аниқ чегаралар бузила бошлади, бу илк навбатда бухгалтерия ҳисобининг ахборот база</w:t>
      </w:r>
      <w:r w:rsidRPr="003A6356">
        <w:rPr>
          <w:rFonts w:ascii="Times New Roman" w:hAnsi="Times New Roman" w:cs="Times New Roman"/>
          <w:sz w:val="28"/>
          <w:szCs w:val="28"/>
          <w:lang w:val="uz-Cyrl-UZ"/>
        </w:rPr>
        <w:softHyphen/>
        <w:t xml:space="preserve">сида намоён бўлди. </w:t>
      </w:r>
      <w:r>
        <w:rPr>
          <w:rFonts w:ascii="Times New Roman" w:hAnsi="Times New Roman" w:cs="Times New Roman"/>
          <w:sz w:val="28"/>
          <w:szCs w:val="28"/>
          <w:lang w:val="uz-Cyrl-UZ"/>
        </w:rPr>
        <w:t>Юқорида</w:t>
      </w:r>
      <w:r w:rsidRPr="003A6356">
        <w:rPr>
          <w:rFonts w:ascii="Times New Roman" w:hAnsi="Times New Roman" w:cs="Times New Roman"/>
          <w:sz w:val="28"/>
          <w:szCs w:val="28"/>
          <w:lang w:val="uz-Cyrl-UZ"/>
        </w:rPr>
        <w:t>ги 1-расмда бухгалтерия ҳисобининг ААТ шароитида фаол кўрсатиш тамойиллари келтирилган.</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Бошқарув масалаларининг вазифалараро мажмуалари вужудга келди. Бухгалтерия ҳисоби бўйича дастурий воситаларнинг янги версиялар ҳисобнинг турли участкалари мажмуалари ахборотларини бирлаштиради. Мисол учун, меҳнат ва иш ҳақи ҳисобининг намунавий лойиҳаларида бир вақтда фондларга тўловлар бўйича тўлов ҳужжатлари (даромад солиғини тўлаш, нафака жамғармасига ажратмалар, тиббиёт суғуртаси, бандлик жамғармасига қўшиб ҳисоблаш бўйича тўлов топшириқномалари) бўйича тўлов ҳужжатларини кўчириб бериш кўзда тутилган, бундай машина дастурини бажарилиши ҳисоб вазифаларининг иккита мажмуасини меҳнат ва иш ҳақининг ҳисоби ҳамда молиявий ҳисоб</w:t>
      </w:r>
      <w:r w:rsidRPr="005B1BD1">
        <w:rPr>
          <w:rFonts w:ascii="Times New Roman" w:hAnsi="Times New Roman" w:cs="Times New Roman"/>
          <w:sz w:val="28"/>
          <w:szCs w:val="28"/>
          <w:lang w:val="uz-Cyrl-UZ"/>
        </w:rPr>
        <w:softHyphen/>
        <w:t>лаш операцияларини бирлаштиради. Моддий бойликлар ҳисоби тайёрлаш маҳсулотларининг ҳисоби ва бошқалар бўйича вазифалар мажмуасида ҳам худди шун</w:t>
      </w:r>
      <w:r w:rsidRPr="005B1BD1">
        <w:rPr>
          <w:rFonts w:ascii="Times New Roman" w:hAnsi="Times New Roman" w:cs="Times New Roman"/>
          <w:sz w:val="28"/>
          <w:szCs w:val="28"/>
          <w:lang w:val="uz-Cyrl-UZ"/>
        </w:rPr>
        <w:softHyphen/>
        <w:t>га ўхшаш мисолларни келтириш мумкин.</w:t>
      </w:r>
    </w:p>
    <w:p w:rsidR="005B1BD1" w:rsidRPr="005B1BD1" w:rsidRDefault="005B1BD1" w:rsidP="005B1BD1">
      <w:pPr>
        <w:spacing w:after="0" w:line="240" w:lineRule="auto"/>
        <w:ind w:firstLine="540"/>
        <w:jc w:val="both"/>
        <w:rPr>
          <w:rFonts w:ascii="Times New Roman" w:hAnsi="Times New Roman" w:cs="Times New Roman"/>
          <w:i/>
          <w:sz w:val="28"/>
          <w:szCs w:val="28"/>
          <w:lang w:val="uz-Cyrl-UZ"/>
        </w:rPr>
      </w:pPr>
      <w:r w:rsidRPr="005B1BD1">
        <w:rPr>
          <w:rFonts w:ascii="Times New Roman" w:hAnsi="Times New Roman" w:cs="Times New Roman"/>
          <w:sz w:val="28"/>
          <w:szCs w:val="28"/>
          <w:lang w:val="uz-Cyrl-UZ"/>
        </w:rPr>
        <w:t>Вазифалараро мажмуани ташкил қилиш «материаллар» дастури мисолида ҳам кўриб чиқилиши мумкин. Унинг асосини корхонанинг маҳаллий ҳисоблаш тармоғи шароитларида фаолият юритувчи ягона маълу</w:t>
      </w:r>
      <w:r w:rsidRPr="005B1BD1">
        <w:rPr>
          <w:rFonts w:ascii="Times New Roman" w:hAnsi="Times New Roman" w:cs="Times New Roman"/>
          <w:sz w:val="28"/>
          <w:szCs w:val="28"/>
          <w:lang w:val="uz-Cyrl-UZ"/>
        </w:rPr>
        <w:softHyphen/>
        <w:t xml:space="preserve">мотлар базаси ташкил қилади. Моддий бойликларнинг мавжудлиги ва ҳаракатини ҳисобга олиш жараёнларида учта бўлим: </w:t>
      </w:r>
      <w:r w:rsidRPr="005B1BD1">
        <w:rPr>
          <w:rFonts w:ascii="Times New Roman" w:hAnsi="Times New Roman" w:cs="Times New Roman"/>
          <w:b/>
          <w:i/>
          <w:sz w:val="28"/>
          <w:szCs w:val="28"/>
          <w:lang w:val="uz-Cyrl-UZ"/>
        </w:rPr>
        <w:t>омборлар, ҳисобхона, моддий-техник таъминот бўлими мутахассислари фаолият қилади. Дастурий мажмуа ўз ичига уч қисм: омборчи (омбор) мо</w:t>
      </w:r>
      <w:r w:rsidRPr="005B1BD1">
        <w:rPr>
          <w:rFonts w:ascii="Times New Roman" w:hAnsi="Times New Roman" w:cs="Times New Roman"/>
          <w:b/>
          <w:i/>
          <w:sz w:val="28"/>
          <w:szCs w:val="28"/>
          <w:lang w:val="uz-Cyrl-UZ"/>
        </w:rPr>
        <w:softHyphen/>
        <w:t>дули, ҳисобхона модули, моддий-техник таъминот бўлими модулини олади</w:t>
      </w:r>
      <w:r w:rsidRPr="005B1BD1">
        <w:rPr>
          <w:rFonts w:ascii="Times New Roman" w:hAnsi="Times New Roman" w:cs="Times New Roman"/>
          <w:i/>
          <w:sz w:val="28"/>
          <w:szCs w:val="28"/>
          <w:lang w:val="uz-Cyrl-UZ"/>
        </w:rPr>
        <w:t>.</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Омборчининг дастурий модули омбор картотекасини олиб борилишини: ҳисобчининг маълумотли қисмида моддий бойликлар ҳаракати бўйича ҳужжат-ларни бухгалтерия ҳисоби тўлдирилишини, материалларнинг ҳаракати бўйича операциялар назоратини, материаллар ҳаракати миқдорий ва суммаси акс эттирилиши ҳисобини, молиявий ҳисоблашларни таъминлайди. Мод</w:t>
      </w:r>
      <w:r w:rsidRPr="005B1BD1">
        <w:rPr>
          <w:rFonts w:ascii="Times New Roman" w:hAnsi="Times New Roman" w:cs="Times New Roman"/>
          <w:sz w:val="28"/>
          <w:szCs w:val="28"/>
          <w:lang w:val="uz-Cyrl-UZ"/>
        </w:rPr>
        <w:softHyphen/>
        <w:t>дий-техник таъминот иқтисодчиси моддий бойликлар</w:t>
      </w:r>
      <w:r w:rsidRPr="005B1BD1">
        <w:rPr>
          <w:rFonts w:ascii="Times New Roman" w:hAnsi="Times New Roman" w:cs="Times New Roman"/>
          <w:sz w:val="28"/>
          <w:szCs w:val="28"/>
          <w:lang w:val="uz-Cyrl-UZ"/>
        </w:rPr>
        <w:softHyphen/>
        <w:t>нинг ҳаракати бўйича ҳужжатларни шакллантиришни олиб боради.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Савдо ташкилотлари учун дастурий маҳсулотлар бух</w:t>
      </w:r>
      <w:r w:rsidRPr="005B1BD1">
        <w:rPr>
          <w:rFonts w:ascii="Times New Roman" w:hAnsi="Times New Roman" w:cs="Times New Roman"/>
          <w:sz w:val="28"/>
          <w:szCs w:val="28"/>
          <w:lang w:val="uz-Cyrl-UZ"/>
        </w:rPr>
        <w:softHyphen/>
        <w:t>галтерия ҳисобини маркетинг операциялари мажмуида кўпвазифавий ишлаб чиқилишини кўзда тутади. Масалан, «омбор» модули омбордаги товарлар ҳаракатини олиб боришга, харидлар китобини тузишга, счётларни ёзиб боришга проводкаларни автоматик шакллантириш ва уларни ҳисобчига топширишга, нарх варақаларни автоматик шакллантиришга, дўконнинг савдо залида ўрнатилган касса аппаратлари билан ҳамкорликда ишлашни таъминлашга имкон беради.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Бухгалтерия ҳисоби мажмуалари мураккаб </w:t>
      </w:r>
      <w:r w:rsidRPr="005B1BD1">
        <w:rPr>
          <w:rFonts w:ascii="Times New Roman" w:hAnsi="Times New Roman" w:cs="Times New Roman"/>
          <w:b/>
          <w:i/>
          <w:sz w:val="28"/>
          <w:szCs w:val="28"/>
          <w:lang w:val="uz-Cyrl-UZ"/>
        </w:rPr>
        <w:t>ички</w:t>
      </w:r>
      <w:r w:rsidRPr="005B1BD1">
        <w:rPr>
          <w:rFonts w:ascii="Times New Roman" w:hAnsi="Times New Roman" w:cs="Times New Roman"/>
          <w:i/>
          <w:sz w:val="28"/>
          <w:szCs w:val="28"/>
          <w:lang w:val="uz-Cyrl-UZ"/>
        </w:rPr>
        <w:t xml:space="preserve"> </w:t>
      </w:r>
      <w:r w:rsidRPr="005B1BD1">
        <w:rPr>
          <w:rFonts w:ascii="Times New Roman" w:hAnsi="Times New Roman" w:cs="Times New Roman"/>
          <w:sz w:val="28"/>
          <w:szCs w:val="28"/>
          <w:lang w:val="uz-Cyrl-UZ"/>
        </w:rPr>
        <w:t xml:space="preserve">ва </w:t>
      </w:r>
      <w:r w:rsidRPr="005B1BD1">
        <w:rPr>
          <w:rFonts w:ascii="Times New Roman" w:hAnsi="Times New Roman" w:cs="Times New Roman"/>
          <w:b/>
          <w:i/>
          <w:sz w:val="28"/>
          <w:szCs w:val="28"/>
          <w:lang w:val="uz-Cyrl-UZ"/>
        </w:rPr>
        <w:t>ташқи</w:t>
      </w:r>
      <w:r w:rsidRPr="005B1BD1">
        <w:rPr>
          <w:rFonts w:ascii="Times New Roman" w:hAnsi="Times New Roman" w:cs="Times New Roman"/>
          <w:sz w:val="28"/>
          <w:szCs w:val="28"/>
          <w:lang w:val="uz-Cyrl-UZ"/>
        </w:rPr>
        <w:t xml:space="preserve"> алоқаларга эга. </w:t>
      </w:r>
      <w:r w:rsidRPr="005B1BD1">
        <w:rPr>
          <w:rFonts w:ascii="Times New Roman" w:hAnsi="Times New Roman" w:cs="Times New Roman"/>
          <w:b/>
          <w:sz w:val="28"/>
          <w:szCs w:val="28"/>
          <w:lang w:val="uz-Cyrl-UZ"/>
        </w:rPr>
        <w:t>Ички алоқалар</w:t>
      </w:r>
      <w:r w:rsidRPr="005B1BD1">
        <w:rPr>
          <w:rFonts w:ascii="Times New Roman" w:hAnsi="Times New Roman" w:cs="Times New Roman"/>
          <w:sz w:val="28"/>
          <w:szCs w:val="28"/>
          <w:lang w:val="uz-Cyrl-UZ"/>
        </w:rPr>
        <w:t xml:space="preserve"> бухгалтерия ҳисобининг айрим вазифалари, мажмуалари ва участкаларининг ахборотли ўзаро ҳамкорликларини; </w:t>
      </w:r>
      <w:r w:rsidRPr="005B1BD1">
        <w:rPr>
          <w:rFonts w:ascii="Times New Roman" w:hAnsi="Times New Roman" w:cs="Times New Roman"/>
          <w:b/>
          <w:sz w:val="28"/>
          <w:szCs w:val="28"/>
          <w:lang w:val="uz-Cyrl-UZ"/>
        </w:rPr>
        <w:t>ташқи алоқалар</w:t>
      </w:r>
      <w:r w:rsidRPr="005B1BD1">
        <w:rPr>
          <w:rFonts w:ascii="Times New Roman" w:hAnsi="Times New Roman" w:cs="Times New Roman"/>
          <w:sz w:val="28"/>
          <w:szCs w:val="28"/>
          <w:lang w:val="uz-Cyrl-UZ"/>
        </w:rPr>
        <w:t xml:space="preserve"> — бошқарувнинг ўзга вазифаларини амалга оширувчи бошқа бўлинмалари ҳамда ташқи ташкилотлар билан ўзаро ҳамкорлигини акс эттиради.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Қуйидаги 2-расмда замонавий бухгалтернинг иш жойини ААТ ва ААТехларига асосланган ҳолда таш</w:t>
      </w:r>
      <w:r w:rsidRPr="005B1BD1">
        <w:rPr>
          <w:rFonts w:ascii="Times New Roman" w:hAnsi="Times New Roman" w:cs="Times New Roman"/>
          <w:sz w:val="28"/>
          <w:szCs w:val="28"/>
          <w:lang w:val="uz-Cyrl-UZ"/>
        </w:rPr>
        <w:softHyphen/>
        <w:t>кил қилиниш тамойили келтирилган.</w:t>
      </w:r>
    </w:p>
    <w:p w:rsidR="005B1BD1" w:rsidRPr="005B1BD1" w:rsidRDefault="002B5874" w:rsidP="005B1BD1">
      <w:pPr>
        <w:spacing w:after="0" w:line="240"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lastRenderedPageBreak/>
        <w:pict>
          <v:group id="_x0000_s1081" style="position:absolute;left:0;text-align:left;margin-left:27pt;margin-top:10.9pt;width:441pt;height:405pt;z-index:251665408" coordorigin="1674,1314" coordsize="8820,7920">
            <v:rect id="_x0000_s1082" style="position:absolute;left:4734;top:3834;width:2700;height:2340;mso-wrap-style:none">
              <v:textbox style="mso-next-textbox:#_x0000_s1082">
                <w:txbxContent>
                  <w:p w:rsidR="00F46770" w:rsidRDefault="002B5874" w:rsidP="005B1BD1">
                    <w:r>
                      <w:pict>
                        <v:shape id="_x0000_i1027" type="#_x0000_t75" style="width:120pt;height:111.75pt">
                          <v:imagedata r:id="rId27" o:title="IctUse"/>
                        </v:shape>
                      </w:pict>
                    </w:r>
                  </w:p>
                </w:txbxContent>
              </v:textbox>
            </v:rect>
            <v:rect id="_x0000_s1083" style="position:absolute;left:4734;top:6174;width:2700;height:540">
              <v:textbox style="mso-next-textbox:#_x0000_s1083">
                <w:txbxContent>
                  <w:p w:rsidR="00F46770" w:rsidRPr="008B4C31" w:rsidRDefault="00F46770" w:rsidP="005B1BD1">
                    <w:pPr>
                      <w:jc w:val="center"/>
                      <w:rPr>
                        <w:b/>
                        <w:lang w:val="uz-Cyrl-UZ"/>
                      </w:rPr>
                    </w:pPr>
                    <w:r w:rsidRPr="008B4C31">
                      <w:rPr>
                        <w:b/>
                        <w:lang w:val="uz-Cyrl-UZ"/>
                      </w:rPr>
                      <w:t>БУХГАЛТЕР</w:t>
                    </w:r>
                  </w:p>
                </w:txbxContent>
              </v:textbox>
            </v:rect>
            <v:rect id="_x0000_s1084" style="position:absolute;left:7794;top:1314;width:2700;height:2340">
              <v:textbox style="mso-next-textbox:#_x0000_s1084">
                <w:txbxContent>
                  <w:p w:rsidR="00F46770" w:rsidRDefault="002B5874" w:rsidP="005B1BD1">
                    <w:r>
                      <w:pict>
                        <v:shape id="_x0000_i1028" type="#_x0000_t75" style="width:120pt;height:113.25pt">
                          <v:imagedata r:id="rId28" o:title="1990_world-wide-web"/>
                        </v:shape>
                      </w:pict>
                    </w:r>
                  </w:p>
                </w:txbxContent>
              </v:textbox>
            </v:rect>
            <v:rect id="_x0000_s1085" style="position:absolute;left:7794;top:3654;width:2700;height:540">
              <v:textbox style="mso-next-textbox:#_x0000_s1085">
                <w:txbxContent>
                  <w:p w:rsidR="00F46770" w:rsidRPr="00F270C6" w:rsidRDefault="00F46770" w:rsidP="005B1BD1">
                    <w:pPr>
                      <w:jc w:val="center"/>
                      <w:rPr>
                        <w:lang w:val="uz-Cyrl-UZ"/>
                      </w:rPr>
                    </w:pPr>
                    <w:r>
                      <w:rPr>
                        <w:lang w:val="uz-Cyrl-UZ"/>
                      </w:rPr>
                      <w:t>Интернетга кириш</w:t>
                    </w:r>
                  </w:p>
                </w:txbxContent>
              </v:textbox>
            </v:rect>
            <v:line id="_x0000_s1086" style="position:absolute;flip:x" from="7434,4554" to="7974,5454">
              <v:stroke endarrow="block"/>
            </v:line>
            <v:line id="_x0000_s1087" style="position:absolute" from="7974,4554" to="7974,5094"/>
            <v:line id="_x0000_s1088" style="position:absolute;flip:y" from="7974,4194" to="8514,5094">
              <v:stroke endarrow="block"/>
            </v:line>
            <v:rect id="_x0000_s1089" style="position:absolute;left:7794;top:6354;width:2700;height:2340;mso-wrap-style:none">
              <v:textbox style="mso-next-textbox:#_x0000_s1089">
                <w:txbxContent>
                  <w:p w:rsidR="00F46770" w:rsidRDefault="002B5874" w:rsidP="005B1BD1">
                    <w:r>
                      <w:pict>
                        <v:shape id="_x0000_i1029" type="#_x0000_t75" style="width:120pt;height:104.25pt">
                          <v:imagedata r:id="rId29" o:title="88YIPCA0L2ENSCAG6RO41CA8JU9W8CAGSCNL9CA809P0NCAUU09DHCAQTC7GYCAO12OHECAELYN8DCAQLRU3PCA82E4MYCABR2GO8CAJPOB19CAMTCQ7KCATZF5E1CAID2ZLYCA5GRB5SCABKP7ZSCAU5MSM7"/>
                        </v:shape>
                      </w:pict>
                    </w:r>
                  </w:p>
                </w:txbxContent>
              </v:textbox>
            </v:rect>
            <v:rect id="_x0000_s1090" style="position:absolute;left:7794;top:8694;width:2700;height:540">
              <v:textbox style="mso-next-textbox:#_x0000_s1090">
                <w:txbxContent>
                  <w:p w:rsidR="00F46770" w:rsidRPr="00F270C6" w:rsidRDefault="00F46770" w:rsidP="005B1BD1">
                    <w:pPr>
                      <w:jc w:val="center"/>
                      <w:rPr>
                        <w:lang w:val="uz-Cyrl-UZ"/>
                      </w:rPr>
                    </w:pPr>
                    <w:r>
                      <w:rPr>
                        <w:lang w:val="uz-Cyrl-UZ"/>
                      </w:rPr>
                      <w:t>Ишлаб чиқариш</w:t>
                    </w:r>
                  </w:p>
                </w:txbxContent>
              </v:textbox>
            </v:rect>
            <v:rect id="_x0000_s1091" style="position:absolute;left:1674;top:6354;width:2700;height:2340;mso-wrap-style:none">
              <v:textbox style="mso-next-textbox:#_x0000_s1091">
                <w:txbxContent>
                  <w:p w:rsidR="00F46770" w:rsidRDefault="002B5874" w:rsidP="005B1BD1">
                    <w:r>
                      <w:pict>
                        <v:shape id="_x0000_i1030" type="#_x0000_t75" style="width:120pt;height:103.5pt">
                          <v:imagedata r:id="rId30" o:title="EZ551CAPCAUFICA90SI42CAPR3ROYCAPCHWKYCARK82N1CA1I2AZ0CAUY97HGCAGOHH1NCA6NZEIECA63NBX1CAXEIE3PCA2R1B1HCA9GBVQPCADFA1TOCAESMHKWCAY3GWR3CA3XD6PBCAKZAHQ3CA93D4BU"/>
                        </v:shape>
                      </w:pict>
                    </w:r>
                  </w:p>
                </w:txbxContent>
              </v:textbox>
            </v:rect>
            <v:rect id="_x0000_s1092" style="position:absolute;left:1674;top:8694;width:2700;height:540">
              <v:textbox style="mso-next-textbox:#_x0000_s1092">
                <w:txbxContent>
                  <w:p w:rsidR="00F46770" w:rsidRPr="00F270C6" w:rsidRDefault="00F46770" w:rsidP="005B1BD1">
                    <w:pPr>
                      <w:jc w:val="center"/>
                      <w:rPr>
                        <w:lang w:val="uz-Cyrl-UZ"/>
                      </w:rPr>
                    </w:pPr>
                    <w:r>
                      <w:rPr>
                        <w:lang w:val="uz-Cyrl-UZ"/>
                      </w:rPr>
                      <w:t>Мижозлар</w:t>
                    </w:r>
                  </w:p>
                </w:txbxContent>
              </v:textbox>
            </v:rect>
            <v:rect id="_x0000_s1093" style="position:absolute;left:1674;top:1314;width:2680;height:2473;mso-wrap-style:none">
              <v:textbox style="mso-next-textbox:#_x0000_s1093">
                <w:txbxContent>
                  <w:p w:rsidR="00F46770" w:rsidRDefault="002B5874" w:rsidP="005B1BD1">
                    <w:r>
                      <w:pict>
                        <v:shape id="_x0000_i1031" type="#_x0000_t75" style="width:118.5pt;height:113.25pt">
                          <v:imagedata r:id="rId31" o:title="iz215014"/>
                        </v:shape>
                      </w:pict>
                    </w:r>
                  </w:p>
                </w:txbxContent>
              </v:textbox>
            </v:rect>
            <v:rect id="_x0000_s1094" style="position:absolute;left:1674;top:3654;width:2700;height:540">
              <v:textbox style="mso-next-textbox:#_x0000_s1094">
                <w:txbxContent>
                  <w:p w:rsidR="00F46770" w:rsidRPr="00F270C6" w:rsidRDefault="00F46770" w:rsidP="005B1BD1">
                    <w:pPr>
                      <w:jc w:val="center"/>
                      <w:rPr>
                        <w:lang w:val="uz-Cyrl-UZ"/>
                      </w:rPr>
                    </w:pPr>
                    <w:r>
                      <w:rPr>
                        <w:lang w:val="uz-Cyrl-UZ"/>
                      </w:rPr>
                      <w:t>Раҳбарият</w:t>
                    </w:r>
                  </w:p>
                </w:txbxContent>
              </v:textbox>
            </v:rect>
            <v:line id="_x0000_s1095" style="position:absolute" from="6174,2394" to="6174,3834">
              <v:stroke endarrow="block"/>
            </v:line>
            <v:line id="_x0000_s1096" style="position:absolute;flip:x" from="4374,2394" to="6174,2394">
              <v:stroke endarrow="block"/>
            </v:line>
            <v:line id="_x0000_s1097" style="position:absolute;flip:x" from="4374,7974" to="5454,7974">
              <v:stroke endarrow="block"/>
            </v:line>
            <v:line id="_x0000_s1098" style="position:absolute;flip:y" from="5454,6714" to="5454,7974">
              <v:stroke endarrow="block"/>
            </v:line>
            <v:line id="_x0000_s1099" style="position:absolute;flip:x" from="6714,7974" to="7794,7974">
              <v:stroke startarrow="block"/>
            </v:line>
            <v:line id="_x0000_s1100" style="position:absolute;flip:y" from="6714,6714" to="6714,7974">
              <v:stroke endarrow="block"/>
            </v:line>
          </v:group>
        </w:pic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jc w:val="center"/>
        <w:rPr>
          <w:rFonts w:ascii="Times New Roman" w:hAnsi="Times New Roman" w:cs="Times New Roman"/>
          <w:sz w:val="28"/>
          <w:szCs w:val="28"/>
          <w:lang w:val="uz-Cyrl-UZ"/>
        </w:rPr>
      </w:pPr>
    </w:p>
    <w:p w:rsidR="005B1BD1" w:rsidRPr="005B1BD1" w:rsidRDefault="005B1BD1" w:rsidP="005B1BD1">
      <w:pPr>
        <w:spacing w:after="0" w:line="240" w:lineRule="auto"/>
        <w:jc w:val="center"/>
        <w:rPr>
          <w:rFonts w:ascii="Times New Roman" w:hAnsi="Times New Roman" w:cs="Times New Roman"/>
          <w:sz w:val="28"/>
          <w:szCs w:val="28"/>
          <w:lang w:val="uz-Cyrl-UZ"/>
        </w:rPr>
      </w:pPr>
    </w:p>
    <w:p w:rsidR="005B1BD1" w:rsidRPr="003A6356" w:rsidRDefault="005B1BD1" w:rsidP="005B1BD1">
      <w:pPr>
        <w:spacing w:after="0" w:line="240" w:lineRule="auto"/>
        <w:jc w:val="center"/>
        <w:rPr>
          <w:rFonts w:ascii="Times New Roman" w:hAnsi="Times New Roman" w:cs="Times New Roman"/>
          <w:i/>
          <w:sz w:val="28"/>
          <w:szCs w:val="28"/>
        </w:rPr>
      </w:pPr>
      <w:r w:rsidRPr="003A6356">
        <w:rPr>
          <w:rFonts w:ascii="Times New Roman" w:hAnsi="Times New Roman" w:cs="Times New Roman"/>
          <w:i/>
          <w:sz w:val="28"/>
          <w:szCs w:val="28"/>
          <w:lang w:val="uz-Cyrl-UZ"/>
        </w:rPr>
        <w:t>2</w:t>
      </w:r>
      <w:r w:rsidRPr="003A6356">
        <w:rPr>
          <w:rFonts w:ascii="Times New Roman" w:hAnsi="Times New Roman" w:cs="Times New Roman"/>
          <w:i/>
          <w:sz w:val="28"/>
          <w:szCs w:val="28"/>
        </w:rPr>
        <w:t>-ра</w:t>
      </w:r>
      <w:r w:rsidRPr="003A6356">
        <w:rPr>
          <w:rFonts w:ascii="Times New Roman" w:hAnsi="Times New Roman" w:cs="Times New Roman"/>
          <w:i/>
          <w:sz w:val="28"/>
          <w:szCs w:val="28"/>
          <w:lang w:val="uz-Cyrl-UZ"/>
        </w:rPr>
        <w:t>с</w:t>
      </w:r>
      <w:r w:rsidRPr="003A6356">
        <w:rPr>
          <w:rFonts w:ascii="Times New Roman" w:hAnsi="Times New Roman" w:cs="Times New Roman"/>
          <w:i/>
          <w:sz w:val="28"/>
          <w:szCs w:val="28"/>
        </w:rPr>
        <w:t>м. Бухгалтернинг замонавий иш жойини ташкил қилиш</w:t>
      </w:r>
    </w:p>
    <w:p w:rsidR="005B1BD1" w:rsidRPr="003A6356" w:rsidRDefault="005B1BD1" w:rsidP="005B1BD1">
      <w:pPr>
        <w:spacing w:after="0" w:line="240" w:lineRule="auto"/>
        <w:jc w:val="center"/>
        <w:rPr>
          <w:rFonts w:ascii="Times New Roman" w:hAnsi="Times New Roman" w:cs="Times New Roman"/>
          <w:i/>
          <w:sz w:val="28"/>
          <w:szCs w:val="28"/>
        </w:rPr>
      </w:pPr>
      <w:r w:rsidRPr="003A6356">
        <w:rPr>
          <w:rFonts w:ascii="Times New Roman" w:hAnsi="Times New Roman" w:cs="Times New Roman"/>
          <w:i/>
          <w:sz w:val="28"/>
          <w:szCs w:val="28"/>
        </w:rPr>
        <w:t>тамойиллари.</w:t>
      </w:r>
    </w:p>
    <w:p w:rsidR="003A6356" w:rsidRDefault="003A6356"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Ҳисоб вазифалари мажмуаларининг ўзаро боғланиши бухгалтерия ҳисоби услубиётининг ўзига, счётларни олиб бориш ва проводкаларни бажариш тизимига киритилган, бу ерда ҳар бир хўжалик операцияси икки марта: биттаси счётнинг кредитида ва бошқаси дебетида акс эттирилади. Ҳисоб вазифалари мажмуасининг ахборотли алоқаси машина дастурининг асосига киритилган ишлаб чиқаришнинг уч палласини фарқлашга имкон беради. </w:t>
      </w:r>
      <w:r w:rsidRPr="005B1BD1">
        <w:rPr>
          <w:rFonts w:ascii="Times New Roman" w:hAnsi="Times New Roman" w:cs="Times New Roman"/>
          <w:b/>
          <w:sz w:val="28"/>
          <w:szCs w:val="28"/>
          <w:lang w:val="uz-Cyrl-UZ"/>
        </w:rPr>
        <w:t>Биринчи паллада</w:t>
      </w:r>
      <w:r w:rsidRPr="005B1BD1">
        <w:rPr>
          <w:rFonts w:ascii="Times New Roman" w:hAnsi="Times New Roman" w:cs="Times New Roman"/>
          <w:sz w:val="28"/>
          <w:szCs w:val="28"/>
          <w:lang w:val="uz-Cyrl-UZ"/>
        </w:rPr>
        <w:t xml:space="preserve"> бирламчи ҳисоб, бирламчи ҳужжатларни тузиш, уларни ишлаб чиқариш ва ҳисоб</w:t>
      </w:r>
      <w:r w:rsidRPr="005B1BD1">
        <w:rPr>
          <w:rFonts w:ascii="Times New Roman" w:hAnsi="Times New Roman" w:cs="Times New Roman"/>
          <w:sz w:val="28"/>
          <w:szCs w:val="28"/>
          <w:lang w:val="uz-Cyrl-UZ"/>
        </w:rPr>
        <w:softHyphen/>
        <w:t>нинг ҳар бир участкаси бўйича таҳлилий ҳисобнинг қайдномалари тузилиши бажарилади (масалан, иш ҳақи ҳисоби бўйича ҳисоблаш тўлов ҳужжатлари, қўшиб ҳисобланган ва ушлаб қолинган иш ҳақининг тўпламлари ва бошқалар тузилади). Қайта ўзгартиришнинг барча операциялари ҳисобнинг аниқ участкасининг АДП ёки бухгалтерия ҳисобининг ягона модулига қурилган модули асосида бажарилади.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Ишлаб чиқишнинг </w:t>
      </w:r>
      <w:r w:rsidRPr="005B1BD1">
        <w:rPr>
          <w:rFonts w:ascii="Times New Roman" w:hAnsi="Times New Roman" w:cs="Times New Roman"/>
          <w:b/>
          <w:sz w:val="28"/>
          <w:szCs w:val="28"/>
          <w:lang w:val="uz-Cyrl-UZ"/>
        </w:rPr>
        <w:t>иккинчи палласи</w:t>
      </w:r>
      <w:r w:rsidRPr="005B1BD1">
        <w:rPr>
          <w:rFonts w:ascii="Times New Roman" w:hAnsi="Times New Roman" w:cs="Times New Roman"/>
          <w:sz w:val="28"/>
          <w:szCs w:val="28"/>
          <w:lang w:val="uz-Cyrl-UZ"/>
        </w:rPr>
        <w:t xml:space="preserve"> проводкаларни тузиш, уларни таҳли-лий ва синтетик ҳисобнинг турли регистрлари, счётларнинг тартиб рақамлари </w:t>
      </w:r>
      <w:r w:rsidRPr="005B1BD1">
        <w:rPr>
          <w:rFonts w:ascii="Times New Roman" w:hAnsi="Times New Roman" w:cs="Times New Roman"/>
          <w:sz w:val="28"/>
          <w:szCs w:val="28"/>
          <w:lang w:val="uz-Cyrl-UZ"/>
        </w:rPr>
        <w:lastRenderedPageBreak/>
        <w:t>бўйича қайд дафтари орденларига жойлаштиришдан иборат бўлади. Компью-терли ишлаб чиқиш ҳар бир участка ечимини тугаши бўйича проводкани шакллантириб, бу жараёнларни тўлиқ автоматлаштиришга имкон беради.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Ишлаб чиқишнинг </w:t>
      </w:r>
      <w:r w:rsidRPr="005B1BD1">
        <w:rPr>
          <w:rFonts w:ascii="Times New Roman" w:hAnsi="Times New Roman" w:cs="Times New Roman"/>
          <w:b/>
          <w:sz w:val="28"/>
          <w:szCs w:val="28"/>
          <w:lang w:val="uz-Cyrl-UZ"/>
        </w:rPr>
        <w:t>учинчи палласи</w:t>
      </w:r>
      <w:r w:rsidRPr="005B1BD1">
        <w:rPr>
          <w:rFonts w:ascii="Times New Roman" w:hAnsi="Times New Roman" w:cs="Times New Roman"/>
          <w:sz w:val="28"/>
          <w:szCs w:val="28"/>
          <w:lang w:val="uz-Cyrl-UZ"/>
        </w:rPr>
        <w:t xml:space="preserve"> йиғма синтетик ҳисобни: асосий китобнинг счётлари бўйича ҳисобот сальдо қайдномалари ва молиявий ҳисоботнинг шаклларини тузишдан иборат бўлади, бу «Проводка-Асосий китоб-Баланс» машина дастурининг асосий моду</w:t>
      </w:r>
      <w:r w:rsidRPr="005B1BD1">
        <w:rPr>
          <w:rFonts w:ascii="Times New Roman" w:hAnsi="Times New Roman" w:cs="Times New Roman"/>
          <w:sz w:val="28"/>
          <w:szCs w:val="28"/>
          <w:lang w:val="uz-Cyrl-UZ"/>
        </w:rPr>
        <w:softHyphen/>
        <w:t>ли томонидан таъминланади.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Бухгалтерия ҳисоби мажмуалари ўртасида ҳисобхо</w:t>
      </w:r>
      <w:r w:rsidRPr="005B1BD1">
        <w:rPr>
          <w:rFonts w:ascii="Times New Roman" w:hAnsi="Times New Roman" w:cs="Times New Roman"/>
          <w:sz w:val="28"/>
          <w:szCs w:val="28"/>
          <w:lang w:val="uz-Cyrl-UZ"/>
        </w:rPr>
        <w:softHyphen/>
        <w:t>на ҳисоблаш тармоғини ташкил қилиш асосига олинган ахборотли алоқалар мавжуд. Ҳисобнинг асосий воситалари ҳисоби, тайёр маҳсулотлар ҳисоби, молия</w:t>
      </w:r>
      <w:r w:rsidRPr="005B1BD1">
        <w:rPr>
          <w:rFonts w:ascii="Times New Roman" w:hAnsi="Times New Roman" w:cs="Times New Roman"/>
          <w:sz w:val="28"/>
          <w:szCs w:val="28"/>
          <w:lang w:val="uz-Cyrl-UZ"/>
        </w:rPr>
        <w:softHyphen/>
        <w:t>вий ҳисоблаш операция-ларининг ҳисоби, моддий бўлим бойликлари ҳисоби, меҳнат ва иш ҳақи ҳисоби каби участкалари учун дастлабки ахборотларни шакллантириш, қоидага кўра, бошланғич ҳисобига ва бошланғич ҳужжатларда хўжалик операцияларини ақс эттириш ҳисобига содир бўлади. Ишлаб чиқариш харажатлари ҳисоби ва кирувчи ахборотларнинг йиғма ҳисоби бўйича вазифалар учун ҳисоб вазифаларининг бошқа мажмуаларини ечишнинг натижалари асос бўлиб хизмат қиладилар. Ишлаб чиқариш харажатларининг ҳисоби бўйича ахборот базасини шакллантириш алоҳида эътиборга лойиқ, бу ўринда олдинроқ асосий воситалар, материаллар, меҳнат, иш ҳақи ва тайёр маҳсулотлар ҳисоби бўйича вазифаларни ечишдан олинган якуний маъ</w:t>
      </w:r>
      <w:r w:rsidRPr="005B1BD1">
        <w:rPr>
          <w:rFonts w:ascii="Times New Roman" w:hAnsi="Times New Roman" w:cs="Times New Roman"/>
          <w:sz w:val="28"/>
          <w:szCs w:val="28"/>
          <w:lang w:val="uz-Cyrl-UZ"/>
        </w:rPr>
        <w:softHyphen/>
        <w:t>лумотлар асосий манба бўлади.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Бухгалтерия ҳисоби вазифасини ечишнинг дастурий таъминланиши ишлаб чиқаришнинг кўриб чиқилган паллаларининг ҳисоб вазифаларини интеграция-лаш ҳамда ташқи алоқаларнинг мавжудлигини ҳисобга олиш билан кўрилади.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Бухгалтерия ҳисобининг ташкилотлар билан ахбо</w:t>
      </w:r>
      <w:r w:rsidRPr="005B1BD1">
        <w:rPr>
          <w:rFonts w:ascii="Times New Roman" w:hAnsi="Times New Roman" w:cs="Times New Roman"/>
          <w:sz w:val="28"/>
          <w:szCs w:val="28"/>
          <w:lang w:val="uz-Cyrl-UZ"/>
        </w:rPr>
        <w:softHyphen/>
        <w:t>ротли алоқасига алоҳида тўхташ зарур. Асосан бу алоқа меъёрий ва услубий материалларни олиш, ҳамда йиғма молиявий ҳисоботни манфаатдор ташкилот — юқори маъмурий идоралар, солиқ қўмитаси, статис</w:t>
      </w:r>
      <w:r w:rsidRPr="005B1BD1">
        <w:rPr>
          <w:rFonts w:ascii="Times New Roman" w:hAnsi="Times New Roman" w:cs="Times New Roman"/>
          <w:sz w:val="28"/>
          <w:szCs w:val="28"/>
          <w:lang w:val="uz-Cyrl-UZ"/>
        </w:rPr>
        <w:softHyphen/>
        <w:t>тика идоралари, молиявий ташкилотлар ва бошқа-ларга беришдан иборатдир. ШКда олинган бух</w:t>
      </w:r>
      <w:r w:rsidRPr="005B1BD1">
        <w:rPr>
          <w:rFonts w:ascii="Times New Roman" w:hAnsi="Times New Roman" w:cs="Times New Roman"/>
          <w:sz w:val="28"/>
          <w:szCs w:val="28"/>
          <w:lang w:val="uz-Cyrl-UZ"/>
        </w:rPr>
        <w:softHyphen/>
        <w:t>галтерия ҳисоботлари-нинг шаклларини юқори идораларга тақдим этиш қонунлаштирилган. Бу ташкилотларга ахборотларни магнитли манбалар ва алоқа каналлари бўйича топшириш ҳақидаги масалалар ҳал қилинмоқда.</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Банклар билан алоқа учун «Мижоз-Банк» тизими бўйича ахборотларни маишналараро алмаштириш кўзда тутилмоқда.</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Ташкилотнинг ҳисоб-китоб счётига хизмат кўрсатувчи банк ҳисоб-китоб счётларини тезкор бошқариш бўйича хизматларни тўғридан-тўғри таклиф килади. «Мижоз-Банк» дастури тўлов топшириқномаларни яра</w:t>
      </w:r>
      <w:r w:rsidRPr="005B1BD1">
        <w:rPr>
          <w:rFonts w:ascii="Times New Roman" w:hAnsi="Times New Roman" w:cs="Times New Roman"/>
          <w:sz w:val="28"/>
          <w:szCs w:val="28"/>
          <w:lang w:val="uz-Cyrl-UZ"/>
        </w:rPr>
        <w:softHyphen/>
        <w:t>тиш, уларни банкка модем бўйича узатиш, ШКда ҳисоб-китоб рақамларидан кўчирмалар олишга имкон беради. Бундай ахборотларнинг ҳимояланишини таъминлаш учун электрон имзодан (усиз узатилаётган ҳужжатлар ҳақиқий эмас) ҳамда ахборотларни шифрлашнинг махсус тизимидан фойдаланилади. Тизим ғоятда қулай, вақтни тежайди ва турли мижозлардан нулларни ҳисоб-китоб рақамига келиши ҳақида ахборотларни олишга имкон беради ва шу тариқа уларга хизмат кўрсатишни тезлаштиради. Бундан ташқари «Мижоз-Банк» тизими тўловларни амалга ошириш учун банкка боришдан ташкилотни озод қилади.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lastRenderedPageBreak/>
        <w:t>Ҳисобхона ичидаги ва ташқарисидаги турли бўлинмаларда вужудга келувчи кўплаб бошланғич ҳужжатларнинг катта ҳажми ҳамда меъёрий маълумотномавий ҳужжатлардан кенг фойдаланиш билан таърифланувчи бухгалтерия ҳисоби ахборот таъминланишининг баъзи хусусиятлари ҳақида тўхтаб ўтамиз.</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Барча хўжалик операциялари бошланғич бухгалте</w:t>
      </w:r>
      <w:r w:rsidRPr="005B1BD1">
        <w:rPr>
          <w:rFonts w:ascii="Times New Roman" w:hAnsi="Times New Roman" w:cs="Times New Roman"/>
          <w:sz w:val="28"/>
          <w:szCs w:val="28"/>
          <w:lang w:val="uz-Cyrl-UZ"/>
        </w:rPr>
        <w:softHyphen/>
        <w:t>рия ҳужжати — хўжалик операцияси содир бўлганлиги ҳақидаги тўлиқ ва ишончли ёзма гувоҳномада қайд этилади. Ҳужжат юридик кучга эга. Уларни шакллантириш ва қўллаш бўйича умумий услубий раҳбарлик Ўзбекистон Республикаси Молия вазирлиги ва Давлат статистика қўмитаси томонидан амалга оширилади. Улар ҳужжатлар ҳақидаги қоидаларни нашр қилади, бошланғич ҳужжатларнинг намунавий шаклларини ишлаб чиқади, йўриқномавий ва услубий материалларни нашр этади.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Намунавий бухгалтерия ҳужжатлари соҳалараро ва соҳавийга бўлинади. Соҳалараро ҳужжатлар барча кор</w:t>
      </w:r>
      <w:r w:rsidRPr="005B1BD1">
        <w:rPr>
          <w:rFonts w:ascii="Times New Roman" w:hAnsi="Times New Roman" w:cs="Times New Roman"/>
          <w:sz w:val="28"/>
          <w:szCs w:val="28"/>
          <w:lang w:val="uz-Cyrl-UZ"/>
        </w:rPr>
        <w:softHyphen/>
        <w:t>хона ва ташкилотларда қўлланиш учун ягона бўлади. Уларга асосий воситаларнинг ҳисоби бўйича ҳужжатлар, касса ва тўлов ҳужжатлари, ҳисоб берувчи шахслар билан ҳисоб-китоблар учун ҳужжатлар киради. Кичик корхоналарда бухгалтерия ҳисобини олиб бориш ва ягона ҳисоб регистрларини қўллаш бўйича тавсиялар ишлаб чиқилган.</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Соҳавий шакллар тавсияномавий характерга эга. </w:t>
      </w:r>
      <w:proofErr w:type="gramStart"/>
      <w:r w:rsidRPr="005B1BD1">
        <w:rPr>
          <w:rFonts w:ascii="Times New Roman" w:hAnsi="Times New Roman" w:cs="Times New Roman"/>
          <w:sz w:val="28"/>
          <w:szCs w:val="28"/>
        </w:rPr>
        <w:t xml:space="preserve">Улар асосида ҳар бир соҳа ушбу соҳа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исобининг ўзига хосл</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гини эътиборга олган ҳолда ўз ҳужжат</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ларининг шаклларини ишлаб чиқишлари мумкин. Ҳужжатларнинг соҳавий шакллари меҳнат ва иш ҳақи ҳи</w:t>
      </w:r>
      <w:r w:rsidRPr="005B1BD1">
        <w:rPr>
          <w:rFonts w:ascii="Times New Roman" w:hAnsi="Times New Roman" w:cs="Times New Roman"/>
          <w:sz w:val="28"/>
          <w:szCs w:val="28"/>
          <w:lang w:val="uz-Cyrl-UZ"/>
        </w:rPr>
        <w:t>с</w:t>
      </w:r>
      <w:r w:rsidRPr="005B1BD1">
        <w:rPr>
          <w:rFonts w:ascii="Times New Roman" w:hAnsi="Times New Roman" w:cs="Times New Roman"/>
          <w:sz w:val="28"/>
          <w:szCs w:val="28"/>
        </w:rPr>
        <w:t>оби, материаллар ҳисоби, тайёр маҳсулотлар ҳисоби участкаларида қўлланилади.</w:t>
      </w:r>
      <w:proofErr w:type="gramEnd"/>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Барча бирламчи бухгалтерия ҳужжатлари </w:t>
      </w:r>
      <w:r w:rsidRPr="005B1BD1">
        <w:rPr>
          <w:rFonts w:ascii="Times New Roman" w:hAnsi="Times New Roman" w:cs="Times New Roman"/>
          <w:sz w:val="28"/>
          <w:szCs w:val="28"/>
          <w:lang w:val="uz-Cyrl-UZ"/>
        </w:rPr>
        <w:t>ДТС</w:t>
      </w:r>
      <w:r w:rsidRPr="005B1BD1">
        <w:rPr>
          <w:rFonts w:ascii="Times New Roman" w:hAnsi="Times New Roman" w:cs="Times New Roman"/>
          <w:sz w:val="28"/>
          <w:szCs w:val="28"/>
        </w:rPr>
        <w:t xml:space="preserve">, ҳужжатларнинг бир шаклга келтирилган тизимлари талабларини ҳисобга олиш билан ишлаб чиқилади ва компьютерли ишлаб чиқариш томонидан қўйиладиган талабларни акс </w:t>
      </w:r>
      <w:r w:rsidRPr="005B1BD1">
        <w:rPr>
          <w:rFonts w:ascii="Times New Roman" w:hAnsi="Times New Roman" w:cs="Times New Roman"/>
          <w:sz w:val="28"/>
          <w:szCs w:val="28"/>
          <w:lang w:val="uz-Cyrl-UZ"/>
        </w:rPr>
        <w:t>э</w:t>
      </w:r>
      <w:r w:rsidRPr="005B1BD1">
        <w:rPr>
          <w:rFonts w:ascii="Times New Roman" w:hAnsi="Times New Roman" w:cs="Times New Roman"/>
          <w:sz w:val="28"/>
          <w:szCs w:val="28"/>
        </w:rPr>
        <w:t>ттиради.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Бухгалтерия ҳисобининг ҳужжатлари турли белгилари бўйича таснифланади: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белгиланиши бўйича — фармойиш берадиган, ижроия (о</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лайдиган), ҳисобли расмийлаштирувчи, мураккаб;</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хўжалик операциялари мазмуни бўйича — мод</w:t>
      </w:r>
      <w:r w:rsidRPr="005B1BD1">
        <w:rPr>
          <w:rFonts w:ascii="Times New Roman" w:hAnsi="Times New Roman" w:cs="Times New Roman"/>
          <w:sz w:val="28"/>
          <w:szCs w:val="28"/>
        </w:rPr>
        <w:softHyphen/>
        <w:t>дий, пулли ҳисоблаш;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акс эттирган операцияларнинг ҳаж</w:t>
      </w:r>
      <w:r w:rsidRPr="005B1BD1">
        <w:rPr>
          <w:rFonts w:ascii="Times New Roman" w:hAnsi="Times New Roman" w:cs="Times New Roman"/>
          <w:sz w:val="28"/>
          <w:szCs w:val="28"/>
          <w:lang w:val="uz-Cyrl-UZ"/>
        </w:rPr>
        <w:t>м</w:t>
      </w:r>
      <w:r w:rsidRPr="005B1BD1">
        <w:rPr>
          <w:rFonts w:ascii="Times New Roman" w:hAnsi="Times New Roman" w:cs="Times New Roman"/>
          <w:sz w:val="28"/>
          <w:szCs w:val="28"/>
        </w:rPr>
        <w:t>и бўйича — ягона (бирламчи) ёки йиғма;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фойдаланиш усули бўйича — бир мартали ва жамловчи;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ҳисобга оладиган ўринларнинг сони бўйича — бир қаторли ва кў</w:t>
      </w:r>
      <w:proofErr w:type="gramStart"/>
      <w:r w:rsidRPr="005B1BD1">
        <w:rPr>
          <w:rFonts w:ascii="Times New Roman" w:hAnsi="Times New Roman" w:cs="Times New Roman"/>
          <w:sz w:val="28"/>
          <w:szCs w:val="28"/>
        </w:rPr>
        <w:t>п</w:t>
      </w:r>
      <w:proofErr w:type="gramEnd"/>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аторли;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тизилиш жойи бўйича — ички ва ташқи;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тўлдириш усули бўйича — қўлда, ҳисобни автоматлаштириш воситалари ёрдамида.</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b/>
          <w:sz w:val="28"/>
          <w:szCs w:val="28"/>
        </w:rPr>
        <w:t>Фармойиш берувчилар</w:t>
      </w:r>
      <w:r w:rsidRPr="005B1BD1">
        <w:rPr>
          <w:rFonts w:ascii="Times New Roman" w:hAnsi="Times New Roman" w:cs="Times New Roman"/>
          <w:sz w:val="28"/>
          <w:szCs w:val="28"/>
        </w:rPr>
        <w:t xml:space="preserve"> — бу бирор бир хўжалик операциясини бажаришга ру</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сатга эга ҳужжатлар, масалан, корхона бўйича сафарга чиқишга буйруқ, са-фарга чиқувчи шахснинг ҳисоботи бўйича пул ми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дорини бериш учун фармойиш берувчи ҳужжат бўлади.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b/>
          <w:sz w:val="28"/>
          <w:szCs w:val="28"/>
        </w:rPr>
        <w:t>Ижроия (оқловчи)</w:t>
      </w:r>
      <w:r w:rsidRPr="005B1BD1">
        <w:rPr>
          <w:rFonts w:ascii="Times New Roman" w:hAnsi="Times New Roman" w:cs="Times New Roman"/>
          <w:sz w:val="28"/>
          <w:szCs w:val="28"/>
        </w:rPr>
        <w:t xml:space="preserve"> — бу, фармойишнинг </w:t>
      </w:r>
      <w:proofErr w:type="gramStart"/>
      <w:r w:rsidRPr="005B1BD1">
        <w:rPr>
          <w:rFonts w:ascii="Times New Roman" w:hAnsi="Times New Roman" w:cs="Times New Roman"/>
          <w:sz w:val="28"/>
          <w:szCs w:val="28"/>
        </w:rPr>
        <w:t>бажарилиши</w:t>
      </w:r>
      <w:proofErr w:type="gramEnd"/>
      <w:r w:rsidRPr="005B1BD1">
        <w:rPr>
          <w:rFonts w:ascii="Times New Roman" w:hAnsi="Times New Roman" w:cs="Times New Roman"/>
          <w:sz w:val="28"/>
          <w:szCs w:val="28"/>
        </w:rPr>
        <w:t xml:space="preserve"> ҳақидаги ахборотларга эга ҳужжатлар.</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rPr>
        <w:lastRenderedPageBreak/>
        <w:t>Бухгалтерия ҳужжатларининг катта қисми мураккаб (фармойиш берувчи-ижроия</w:t>
      </w:r>
      <w:proofErr w:type="gramStart"/>
      <w:r w:rsidRPr="005B1BD1">
        <w:rPr>
          <w:rFonts w:ascii="Times New Roman" w:hAnsi="Times New Roman" w:cs="Times New Roman"/>
          <w:sz w:val="28"/>
          <w:szCs w:val="28"/>
        </w:rPr>
        <w:t>)д</w:t>
      </w:r>
      <w:proofErr w:type="gramEnd"/>
      <w:r w:rsidRPr="005B1BD1">
        <w:rPr>
          <w:rFonts w:ascii="Times New Roman" w:hAnsi="Times New Roman" w:cs="Times New Roman"/>
          <w:sz w:val="28"/>
          <w:szCs w:val="28"/>
        </w:rPr>
        <w:t xml:space="preserve">ир, масалан, кредитга фармойиш берувчилар томонидан имзоланган иш хақини тўлаш қайдномаси </w:t>
      </w:r>
      <w:r w:rsidRPr="005B1BD1">
        <w:rPr>
          <w:rFonts w:ascii="Times New Roman" w:hAnsi="Times New Roman" w:cs="Times New Roman"/>
          <w:sz w:val="28"/>
          <w:szCs w:val="28"/>
          <w:lang w:val="uz-Cyrl-UZ"/>
        </w:rPr>
        <w:t>х</w:t>
      </w:r>
      <w:r w:rsidRPr="005B1BD1">
        <w:rPr>
          <w:rFonts w:ascii="Times New Roman" w:hAnsi="Times New Roman" w:cs="Times New Roman"/>
          <w:sz w:val="28"/>
          <w:szCs w:val="28"/>
        </w:rPr>
        <w:t>азинагар учун фармойиш берувчи ҳужжат бўлади, иш ҳақи берилиб бўлгандан кейин қайднома ижроия (окловчи) ҳужжат мақомини олади</w:t>
      </w:r>
      <w:r w:rsidRPr="005B1BD1">
        <w:rPr>
          <w:rFonts w:ascii="Times New Roman" w:hAnsi="Times New Roman" w:cs="Times New Roman"/>
          <w:sz w:val="28"/>
          <w:szCs w:val="28"/>
          <w:lang w:val="uz-Cyrl-UZ"/>
        </w:rPr>
        <w:t>.</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Ҳисобли расмийлаштириш ҳужжатли бухгалтерия проводкаси (ҳисоб рақами корреспонденциясига) эга. Уларга ёдгорлик орденлари, шифрни олувчи вазифа</w:t>
      </w:r>
      <w:r w:rsidRPr="005B1BD1">
        <w:rPr>
          <w:rFonts w:ascii="Times New Roman" w:hAnsi="Times New Roman" w:cs="Times New Roman"/>
          <w:sz w:val="28"/>
          <w:szCs w:val="28"/>
        </w:rPr>
        <w:softHyphen/>
        <w:t>лар киради.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Моддий ҳужжатлар товармоддий бойликлар (материаллар, ёнилғи, идишлар, эҳтиёт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исмлар, ним маҳсулотлар, тайёр маҳсулотлар</w:t>
      </w:r>
      <w:proofErr w:type="gramStart"/>
      <w:r w:rsidRPr="005B1BD1">
        <w:rPr>
          <w:rFonts w:ascii="Times New Roman" w:hAnsi="Times New Roman" w:cs="Times New Roman"/>
          <w:sz w:val="28"/>
          <w:szCs w:val="28"/>
        </w:rPr>
        <w:t>)н</w:t>
      </w:r>
      <w:proofErr w:type="gramEnd"/>
      <w:r w:rsidRPr="005B1BD1">
        <w:rPr>
          <w:rFonts w:ascii="Times New Roman" w:hAnsi="Times New Roman" w:cs="Times New Roman"/>
          <w:sz w:val="28"/>
          <w:szCs w:val="28"/>
        </w:rPr>
        <w:t>инг ҳаракати бўйича операцияларни расмийлаштиради.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Ҳисоб-китоб ҳужжатлари корхонанинг ўз контрагентлари билан вужудга келган мажбуриятлар (маса</w:t>
      </w:r>
      <w:r w:rsidRPr="005B1BD1">
        <w:rPr>
          <w:rFonts w:ascii="Times New Roman" w:hAnsi="Times New Roman" w:cs="Times New Roman"/>
          <w:sz w:val="28"/>
          <w:szCs w:val="28"/>
        </w:rPr>
        <w:softHyphen/>
        <w:t>лан, ҳисоб-рақамлар, счёт-фактуралари, тўлов талаблари, тошпири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номалари) бўйича ўзаро ҳисоб-китоб муносабатларини расмийлаштириш учун хизмат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Ягона бирламчи ҳужжат битта хўжалик операцияси бўйича ахборотлар манбаи, йиғма эса ва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тнинг белгиланган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исми (кун, ҳафта, ой</w:t>
      </w:r>
      <w:proofErr w:type="gramStart"/>
      <w:r w:rsidRPr="005B1BD1">
        <w:rPr>
          <w:rFonts w:ascii="Times New Roman" w:hAnsi="Times New Roman" w:cs="Times New Roman"/>
          <w:sz w:val="28"/>
          <w:szCs w:val="28"/>
        </w:rPr>
        <w:t>)д</w:t>
      </w:r>
      <w:proofErr w:type="gramEnd"/>
      <w:r w:rsidRPr="005B1BD1">
        <w:rPr>
          <w:rFonts w:ascii="Times New Roman" w:hAnsi="Times New Roman" w:cs="Times New Roman"/>
          <w:sz w:val="28"/>
          <w:szCs w:val="28"/>
        </w:rPr>
        <w:t>аги бир турли хўжалик операцияларини бутун мажмуаси ҳа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идаги ахборотлар манбаи бўлади.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Бир марталик ҳужжатлар бир марталик хўжалик опе</w:t>
      </w:r>
      <w:r w:rsidRPr="005B1BD1">
        <w:rPr>
          <w:rFonts w:ascii="Times New Roman" w:hAnsi="Times New Roman" w:cs="Times New Roman"/>
          <w:sz w:val="28"/>
          <w:szCs w:val="28"/>
        </w:rPr>
        <w:softHyphen/>
        <w:t>рациясини бажариш учун, жамловчидаги белгиланган муддатлар доирасида бир марталик хўжалик опера</w:t>
      </w:r>
      <w:r w:rsidRPr="005B1BD1">
        <w:rPr>
          <w:rFonts w:ascii="Times New Roman" w:hAnsi="Times New Roman" w:cs="Times New Roman"/>
          <w:sz w:val="28"/>
          <w:szCs w:val="28"/>
        </w:rPr>
        <w:softHyphen/>
        <w:t>цияларини к</w:t>
      </w:r>
      <w:r w:rsidRPr="005B1BD1">
        <w:rPr>
          <w:rFonts w:ascii="Times New Roman" w:hAnsi="Times New Roman" w:cs="Times New Roman"/>
          <w:sz w:val="28"/>
          <w:szCs w:val="28"/>
          <w:lang w:val="uz-Cyrl-UZ"/>
        </w:rPr>
        <w:t>ў</w:t>
      </w:r>
      <w:proofErr w:type="gramStart"/>
      <w:r w:rsidRPr="005B1BD1">
        <w:rPr>
          <w:rFonts w:ascii="Times New Roman" w:hAnsi="Times New Roman" w:cs="Times New Roman"/>
          <w:sz w:val="28"/>
          <w:szCs w:val="28"/>
        </w:rPr>
        <w:t>п</w:t>
      </w:r>
      <w:proofErr w:type="gramEnd"/>
      <w:r w:rsidRPr="005B1BD1">
        <w:rPr>
          <w:rFonts w:ascii="Times New Roman" w:hAnsi="Times New Roman" w:cs="Times New Roman"/>
          <w:sz w:val="28"/>
          <w:szCs w:val="28"/>
        </w:rPr>
        <w:t xml:space="preserve"> марта бажариш учун фойдаланилади. Масалан, материалларни чиқариш учун ҳ</w:t>
      </w:r>
      <w:proofErr w:type="gramStart"/>
      <w:r w:rsidRPr="005B1BD1">
        <w:rPr>
          <w:rFonts w:ascii="Times New Roman" w:hAnsi="Times New Roman" w:cs="Times New Roman"/>
          <w:sz w:val="28"/>
          <w:szCs w:val="28"/>
        </w:rPr>
        <w:t>ар гал</w:t>
      </w:r>
      <w:proofErr w:type="gramEnd"/>
      <w:r w:rsidRPr="005B1BD1">
        <w:rPr>
          <w:rFonts w:ascii="Times New Roman" w:hAnsi="Times New Roman" w:cs="Times New Roman"/>
          <w:sz w:val="28"/>
          <w:szCs w:val="28"/>
        </w:rPr>
        <w:t xml:space="preserve"> янги ҳужжат чи</w:t>
      </w:r>
      <w:r w:rsidRPr="005B1BD1">
        <w:rPr>
          <w:rFonts w:ascii="Times New Roman" w:hAnsi="Times New Roman" w:cs="Times New Roman"/>
          <w:sz w:val="28"/>
          <w:szCs w:val="28"/>
          <w:lang w:val="uz-Cyrl-UZ"/>
        </w:rPr>
        <w:t>қа</w:t>
      </w:r>
      <w:r w:rsidRPr="005B1BD1">
        <w:rPr>
          <w:rFonts w:ascii="Times New Roman" w:hAnsi="Times New Roman" w:cs="Times New Roman"/>
          <w:sz w:val="28"/>
          <w:szCs w:val="28"/>
        </w:rPr>
        <w:t>риш талабномасини расмийлаштириш керак. Лимит-карталар бўйича материаллар омбордан ой давомида белгиланган лимит доирасида кў</w:t>
      </w:r>
      <w:proofErr w:type="gramStart"/>
      <w:r w:rsidRPr="005B1BD1">
        <w:rPr>
          <w:rFonts w:ascii="Times New Roman" w:hAnsi="Times New Roman" w:cs="Times New Roman"/>
          <w:sz w:val="28"/>
          <w:szCs w:val="28"/>
        </w:rPr>
        <w:t>п</w:t>
      </w:r>
      <w:proofErr w:type="gramEnd"/>
      <w:r w:rsidRPr="005B1BD1">
        <w:rPr>
          <w:rFonts w:ascii="Times New Roman" w:hAnsi="Times New Roman" w:cs="Times New Roman"/>
          <w:sz w:val="28"/>
          <w:szCs w:val="28"/>
        </w:rPr>
        <w:t xml:space="preserve"> марта чиқарилади.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color w:val="000000"/>
          <w:sz w:val="28"/>
          <w:szCs w:val="28"/>
        </w:rPr>
        <w:t>Бир қаторли ҳужжат битта ҳисоблаш позициясига, кў</w:t>
      </w:r>
      <w:proofErr w:type="gramStart"/>
      <w:r w:rsidRPr="005B1BD1">
        <w:rPr>
          <w:rFonts w:ascii="Times New Roman" w:hAnsi="Times New Roman" w:cs="Times New Roman"/>
          <w:color w:val="000000"/>
          <w:sz w:val="28"/>
          <w:szCs w:val="28"/>
        </w:rPr>
        <w:t>п</w:t>
      </w:r>
      <w:proofErr w:type="gramEnd"/>
      <w:r w:rsidRPr="005B1BD1">
        <w:rPr>
          <w:rFonts w:ascii="Times New Roman" w:hAnsi="Times New Roman" w:cs="Times New Roman"/>
          <w:color w:val="000000"/>
          <w:sz w:val="28"/>
          <w:szCs w:val="28"/>
        </w:rPr>
        <w:t xml:space="preserve"> қаторли икки ва</w:t>
      </w:r>
      <w:r w:rsidRPr="005B1BD1">
        <w:rPr>
          <w:rFonts w:ascii="Times New Roman" w:hAnsi="Times New Roman" w:cs="Times New Roman"/>
          <w:color w:val="FF0000"/>
          <w:sz w:val="28"/>
          <w:szCs w:val="28"/>
        </w:rPr>
        <w:t xml:space="preserve"> </w:t>
      </w:r>
      <w:r w:rsidRPr="005B1BD1">
        <w:rPr>
          <w:rFonts w:ascii="Times New Roman" w:hAnsi="Times New Roman" w:cs="Times New Roman"/>
          <w:sz w:val="28"/>
          <w:szCs w:val="28"/>
        </w:rPr>
        <w:t xml:space="preserve">ундан кўпроқ позицияларга эга. Бир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аторли ҳужжатлар (масалан, материалларни ке-либ тушиши ва уларнинг берилишини расмийлашти</w:t>
      </w:r>
      <w:r w:rsidRPr="005B1BD1">
        <w:rPr>
          <w:rFonts w:ascii="Times New Roman" w:hAnsi="Times New Roman" w:cs="Times New Roman"/>
          <w:sz w:val="28"/>
          <w:szCs w:val="28"/>
        </w:rPr>
        <w:softHyphen/>
        <w:t>риш учун) ҳисобни кў</w:t>
      </w:r>
      <w:proofErr w:type="gramStart"/>
      <w:r w:rsidRPr="005B1BD1">
        <w:rPr>
          <w:rFonts w:ascii="Times New Roman" w:hAnsi="Times New Roman" w:cs="Times New Roman"/>
          <w:sz w:val="28"/>
          <w:szCs w:val="28"/>
        </w:rPr>
        <w:t>л</w:t>
      </w:r>
      <w:proofErr w:type="gramEnd"/>
      <w:r w:rsidRPr="005B1BD1">
        <w:rPr>
          <w:rFonts w:ascii="Times New Roman" w:hAnsi="Times New Roman" w:cs="Times New Roman"/>
          <w:sz w:val="28"/>
          <w:szCs w:val="28"/>
        </w:rPr>
        <w:t xml:space="preserve"> техникасида олиб боришда қўлланилади, чунки улардан фойдаланиш ҳужжатларни гуру</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лашни енгаллаштиради (номенклатура номерларига, материалларни турлари ва харажатлар йўналишлари бўй</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ча). Компьютерлардан фойдаланиш би</w:t>
      </w:r>
      <w:r w:rsidRPr="005B1BD1">
        <w:rPr>
          <w:rFonts w:ascii="Times New Roman" w:hAnsi="Times New Roman" w:cs="Times New Roman"/>
          <w:sz w:val="28"/>
          <w:szCs w:val="28"/>
        </w:rPr>
        <w:softHyphen/>
        <w:t>лан маълумотларни автоматлаштирилган ишлаб чиқиш шароитларида к</w:t>
      </w:r>
      <w:r w:rsidRPr="005B1BD1">
        <w:rPr>
          <w:rFonts w:ascii="Times New Roman" w:hAnsi="Times New Roman" w:cs="Times New Roman"/>
          <w:sz w:val="28"/>
          <w:szCs w:val="28"/>
          <w:lang w:val="uz-Cyrl-UZ"/>
        </w:rPr>
        <w:t>ў</w:t>
      </w:r>
      <w:proofErr w:type="gramStart"/>
      <w:r w:rsidRPr="005B1BD1">
        <w:rPr>
          <w:rFonts w:ascii="Times New Roman" w:hAnsi="Times New Roman" w:cs="Times New Roman"/>
          <w:sz w:val="28"/>
          <w:szCs w:val="28"/>
        </w:rPr>
        <w:t>п</w:t>
      </w:r>
      <w:proofErr w:type="gramEnd"/>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аторли ҳужжатлар қўлланилади.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Ҳисоб ҳужжатларини расмийлаштириш (қўлда ёки компыотерларда) техникаси корхонанин</w:t>
      </w:r>
      <w:r w:rsidRPr="005B1BD1">
        <w:rPr>
          <w:rFonts w:ascii="Times New Roman" w:hAnsi="Times New Roman" w:cs="Times New Roman"/>
          <w:sz w:val="28"/>
          <w:szCs w:val="28"/>
          <w:lang w:val="uz-Cyrl-UZ"/>
        </w:rPr>
        <w:t>г</w:t>
      </w:r>
      <w:r w:rsidRPr="005B1BD1">
        <w:rPr>
          <w:rFonts w:ascii="Times New Roman" w:hAnsi="Times New Roman" w:cs="Times New Roman"/>
          <w:sz w:val="28"/>
          <w:szCs w:val="28"/>
        </w:rPr>
        <w:t xml:space="preserve"> бухгалтерия хизмати, унинг ишлаб чиқиш ва вазифавий бўл</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нмаларини компьютерлар билан техник жиҳозланиш даражасига </w:t>
      </w:r>
      <w:proofErr w:type="gramStart"/>
      <w:r w:rsidRPr="005B1BD1">
        <w:rPr>
          <w:rFonts w:ascii="Times New Roman" w:hAnsi="Times New Roman" w:cs="Times New Roman"/>
          <w:sz w:val="28"/>
          <w:szCs w:val="28"/>
        </w:rPr>
        <w:t>боғли</w:t>
      </w:r>
      <w:proofErr w:type="gramEnd"/>
      <w:r w:rsidRPr="005B1BD1">
        <w:rPr>
          <w:rFonts w:ascii="Times New Roman" w:hAnsi="Times New Roman" w:cs="Times New Roman"/>
          <w:sz w:val="28"/>
          <w:szCs w:val="28"/>
        </w:rPr>
        <w:t>қ. Аммо айрим хўжалик операцияларини расмийлаштиришнинг амалдаги қоида</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 xml:space="preserve">лари бир қатор ҳолларда ҳужжатларни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ўлда тузишни кўзда тутади.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Таснифлагичлар ва кодлардан ажратилган гуру</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ловчи (бир ёки бир неча) аломат, масалан, бўлинмалар, цехлар, бригадалар</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бўйича ишловчилар асосида бухгалте</w:t>
      </w:r>
      <w:r w:rsidRPr="005B1BD1">
        <w:rPr>
          <w:rFonts w:ascii="Times New Roman" w:hAnsi="Times New Roman" w:cs="Times New Roman"/>
          <w:sz w:val="28"/>
          <w:szCs w:val="28"/>
        </w:rPr>
        <w:softHyphen/>
        <w:t xml:space="preserve">рия ҳисоблари, маълумотлар ва гуруҳлар тузиш учун фойдаланилади. Бухгалтерия вазифаларини компьютерлаштиришда таснифлагичларнинг ҳар хил турлари: </w:t>
      </w:r>
      <w:r w:rsidRPr="005B1BD1">
        <w:rPr>
          <w:rFonts w:ascii="Times New Roman" w:hAnsi="Times New Roman" w:cs="Times New Roman"/>
          <w:b/>
          <w:sz w:val="28"/>
          <w:szCs w:val="28"/>
        </w:rPr>
        <w:t>умумдавлат, соҳавий</w:t>
      </w:r>
      <w:r w:rsidRPr="005B1BD1">
        <w:rPr>
          <w:rFonts w:ascii="Times New Roman" w:hAnsi="Times New Roman" w:cs="Times New Roman"/>
          <w:sz w:val="28"/>
          <w:szCs w:val="28"/>
        </w:rPr>
        <w:t xml:space="preserve"> ва </w:t>
      </w:r>
      <w:r w:rsidRPr="005B1BD1">
        <w:rPr>
          <w:rFonts w:ascii="Times New Roman" w:hAnsi="Times New Roman" w:cs="Times New Roman"/>
          <w:b/>
          <w:sz w:val="28"/>
          <w:szCs w:val="28"/>
        </w:rPr>
        <w:t xml:space="preserve">маҳаллийдан </w:t>
      </w:r>
      <w:r w:rsidRPr="005B1BD1">
        <w:rPr>
          <w:rFonts w:ascii="Times New Roman" w:hAnsi="Times New Roman" w:cs="Times New Roman"/>
          <w:sz w:val="28"/>
          <w:szCs w:val="28"/>
        </w:rPr>
        <w:t>фойдаланилади.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Умумдавлат таснифлагичлари (УТ) — бутун Ўзбекистон учун ягонадир, бухгалтерия ҳисобида чекланган ми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дорда фойдаланилади. Уларга қуйидагилар киради: корхона ва ташкилотларн</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нг умумдавлат таснифлагичи (КТУТ), </w:t>
      </w:r>
      <w:r w:rsidRPr="005B1BD1">
        <w:rPr>
          <w:rFonts w:ascii="Times New Roman" w:hAnsi="Times New Roman" w:cs="Times New Roman"/>
          <w:sz w:val="28"/>
          <w:szCs w:val="28"/>
          <w:lang w:val="uz-Cyrl-UZ"/>
        </w:rPr>
        <w:lastRenderedPageBreak/>
        <w:t>миллий иқтисодиёт</w:t>
      </w:r>
      <w:r w:rsidRPr="005B1BD1">
        <w:rPr>
          <w:rFonts w:ascii="Times New Roman" w:hAnsi="Times New Roman" w:cs="Times New Roman"/>
          <w:sz w:val="28"/>
          <w:szCs w:val="28"/>
        </w:rPr>
        <w:t xml:space="preserve"> со</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асининг УТ(</w:t>
      </w:r>
      <w:r w:rsidRPr="005B1BD1">
        <w:rPr>
          <w:rFonts w:ascii="Times New Roman" w:hAnsi="Times New Roman" w:cs="Times New Roman"/>
          <w:sz w:val="28"/>
          <w:szCs w:val="28"/>
          <w:lang w:val="uz-Cyrl-UZ"/>
        </w:rPr>
        <w:t>МИ</w:t>
      </w:r>
      <w:r w:rsidRPr="005B1BD1">
        <w:rPr>
          <w:rFonts w:ascii="Times New Roman" w:hAnsi="Times New Roman" w:cs="Times New Roman"/>
          <w:sz w:val="28"/>
          <w:szCs w:val="28"/>
        </w:rPr>
        <w:t>СУТ), ташкил</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й ҳу</w:t>
      </w:r>
      <w:r w:rsidRPr="005B1BD1">
        <w:rPr>
          <w:rFonts w:ascii="Times New Roman" w:hAnsi="Times New Roman" w:cs="Times New Roman"/>
          <w:sz w:val="28"/>
          <w:szCs w:val="28"/>
          <w:lang w:val="uz-Cyrl-UZ"/>
        </w:rPr>
        <w:t>қ</w:t>
      </w:r>
      <w:proofErr w:type="gramStart"/>
      <w:r w:rsidRPr="005B1BD1">
        <w:rPr>
          <w:rFonts w:ascii="Times New Roman" w:hAnsi="Times New Roman" w:cs="Times New Roman"/>
          <w:sz w:val="28"/>
          <w:szCs w:val="28"/>
        </w:rPr>
        <w:t>у</w:t>
      </w:r>
      <w:proofErr w:type="gramEnd"/>
      <w:r w:rsidRPr="005B1BD1">
        <w:rPr>
          <w:rFonts w:ascii="Times New Roman" w:hAnsi="Times New Roman" w:cs="Times New Roman"/>
          <w:sz w:val="28"/>
          <w:szCs w:val="28"/>
        </w:rPr>
        <w:t>қ шаклининг коди (ТҲШК), давлат мулкини бош</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ариш идораларининг коди, ўлчов бирлиги коди (УБК), бошқарув ҳужжатлар</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нинг УТ. Қоидага кўра бу кодлар йиғма бухгалтерия ҳисоботларининг сарлавҳа қисмига қўйилади ва корхонадаги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исобнинг маҳаллий участкалари бухгалтерия вазифа</w:t>
      </w:r>
      <w:r w:rsidRPr="005B1BD1">
        <w:rPr>
          <w:rFonts w:ascii="Times New Roman" w:hAnsi="Times New Roman" w:cs="Times New Roman"/>
          <w:sz w:val="28"/>
          <w:szCs w:val="28"/>
        </w:rPr>
        <w:softHyphen/>
        <w:t>ларини ечишда фойдаланилмайди. Уларга зарурият фа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ат йиғма бухгалтерия ҳужжатларини компьютерда иш</w:t>
      </w:r>
      <w:r w:rsidRPr="005B1BD1">
        <w:rPr>
          <w:rFonts w:ascii="Times New Roman" w:hAnsi="Times New Roman" w:cs="Times New Roman"/>
          <w:sz w:val="28"/>
          <w:szCs w:val="28"/>
        </w:rPr>
        <w:softHyphen/>
        <w:t>лаб чиқиш</w:t>
      </w:r>
      <w:r w:rsidRPr="005B1BD1">
        <w:rPr>
          <w:rFonts w:ascii="Times New Roman" w:hAnsi="Times New Roman" w:cs="Times New Roman"/>
          <w:sz w:val="28"/>
          <w:szCs w:val="28"/>
          <w:lang w:val="uz-Cyrl-UZ"/>
        </w:rPr>
        <w:t>д</w:t>
      </w:r>
      <w:r w:rsidRPr="005B1BD1">
        <w:rPr>
          <w:rFonts w:ascii="Times New Roman" w:hAnsi="Times New Roman" w:cs="Times New Roman"/>
          <w:sz w:val="28"/>
          <w:szCs w:val="28"/>
        </w:rPr>
        <w:t>а вужудга келади.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Соҳавий таснифлагичлардан ушб</w:t>
      </w:r>
      <w:r w:rsidRPr="005B1BD1">
        <w:rPr>
          <w:rFonts w:ascii="Times New Roman" w:hAnsi="Times New Roman" w:cs="Times New Roman"/>
          <w:sz w:val="28"/>
          <w:szCs w:val="28"/>
          <w:lang w:val="uz-Cyrl-UZ"/>
        </w:rPr>
        <w:t>у</w:t>
      </w:r>
      <w:r w:rsidRPr="005B1BD1">
        <w:rPr>
          <w:rFonts w:ascii="Times New Roman" w:hAnsi="Times New Roman" w:cs="Times New Roman"/>
          <w:sz w:val="28"/>
          <w:szCs w:val="28"/>
        </w:rPr>
        <w:t xml:space="preserve"> соҳа учун хос бўлган ахборотларни кодлаштириш учун фойдалани</w:t>
      </w:r>
      <w:r w:rsidRPr="005B1BD1">
        <w:rPr>
          <w:rFonts w:ascii="Times New Roman" w:hAnsi="Times New Roman" w:cs="Times New Roman"/>
          <w:sz w:val="28"/>
          <w:szCs w:val="28"/>
        </w:rPr>
        <w:softHyphen/>
        <w:t>лади. Бухгалтерия ҳисоби барча соҳаларда олиб борилишини ҳисобга олган ҳолда, ушбу гуру</w:t>
      </w:r>
      <w:r w:rsidRPr="005B1BD1">
        <w:rPr>
          <w:rFonts w:ascii="Times New Roman" w:hAnsi="Times New Roman" w:cs="Times New Roman"/>
          <w:sz w:val="28"/>
          <w:szCs w:val="28"/>
          <w:lang w:val="uz-Cyrl-UZ"/>
        </w:rPr>
        <w:t>ҳ</w:t>
      </w:r>
      <w:proofErr w:type="gramStart"/>
      <w:r w:rsidRPr="005B1BD1">
        <w:rPr>
          <w:rFonts w:ascii="Times New Roman" w:hAnsi="Times New Roman" w:cs="Times New Roman"/>
          <w:sz w:val="28"/>
          <w:szCs w:val="28"/>
        </w:rPr>
        <w:t>га</w:t>
      </w:r>
      <w:proofErr w:type="gramEnd"/>
      <w:r w:rsidRPr="005B1BD1">
        <w:rPr>
          <w:rFonts w:ascii="Times New Roman" w:hAnsi="Times New Roman" w:cs="Times New Roman"/>
          <w:sz w:val="28"/>
          <w:szCs w:val="28"/>
        </w:rPr>
        <w:t xml:space="preserve"> корхона ва ташкилотларнинг соҳавий қарамлигидан қатъий назар, бухгалтерия ҳисоби учун ягона бўлган таснифлагичларни киритамиз.</w:t>
      </w:r>
    </w:p>
    <w:p w:rsidR="005B1BD1" w:rsidRPr="005B1BD1" w:rsidRDefault="005B1BD1" w:rsidP="005B1BD1">
      <w:pPr>
        <w:spacing w:after="0" w:line="240" w:lineRule="auto"/>
        <w:ind w:firstLine="540"/>
        <w:jc w:val="both"/>
        <w:rPr>
          <w:rFonts w:ascii="Times New Roman" w:hAnsi="Times New Roman" w:cs="Times New Roman"/>
          <w:sz w:val="28"/>
          <w:szCs w:val="28"/>
        </w:rPr>
      </w:pPr>
      <w:proofErr w:type="gramStart"/>
      <w:r w:rsidRPr="005B1BD1">
        <w:rPr>
          <w:rFonts w:ascii="Times New Roman" w:hAnsi="Times New Roman" w:cs="Times New Roman"/>
          <w:sz w:val="28"/>
          <w:szCs w:val="28"/>
        </w:rPr>
        <w:t>Қоидага кўра, бу таснифлагичлар барча намунавий л</w:t>
      </w:r>
      <w:r w:rsidRPr="005B1BD1">
        <w:rPr>
          <w:rFonts w:ascii="Times New Roman" w:hAnsi="Times New Roman" w:cs="Times New Roman"/>
          <w:sz w:val="28"/>
          <w:szCs w:val="28"/>
          <w:lang w:val="uz-Cyrl-UZ"/>
        </w:rPr>
        <w:t>о</w:t>
      </w:r>
      <w:r w:rsidRPr="005B1BD1">
        <w:rPr>
          <w:rFonts w:ascii="Times New Roman" w:hAnsi="Times New Roman" w:cs="Times New Roman"/>
          <w:sz w:val="28"/>
          <w:szCs w:val="28"/>
        </w:rPr>
        <w:t>йи</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аларда бир турли бўлади, шунинг учун корхоналар ва фирмаларда бухгалтерия вазифаларни компьютерла</w:t>
      </w:r>
      <w:r w:rsidRPr="005B1BD1">
        <w:rPr>
          <w:rFonts w:ascii="Times New Roman" w:hAnsi="Times New Roman" w:cs="Times New Roman"/>
          <w:sz w:val="28"/>
          <w:szCs w:val="28"/>
          <w:lang w:val="uz-Cyrl-UZ"/>
        </w:rPr>
        <w:t>шт</w:t>
      </w:r>
      <w:r w:rsidRPr="005B1BD1">
        <w:rPr>
          <w:rFonts w:ascii="Times New Roman" w:hAnsi="Times New Roman" w:cs="Times New Roman"/>
          <w:sz w:val="28"/>
          <w:szCs w:val="28"/>
        </w:rPr>
        <w:t xml:space="preserve">иришда уларни лойиҳалаштириш зарурияти йўқ. Уларга бухгалтерия ҳисоби синтетик ҳисоб рақамларнинг коди, иш ҳақи бўйича тўловлар турлари ва ушлаб қолишлар турлари, моддий маблағлар ҳисоб </w:t>
      </w:r>
      <w:r w:rsidRPr="005B1BD1">
        <w:rPr>
          <w:rFonts w:ascii="Times New Roman" w:hAnsi="Times New Roman" w:cs="Times New Roman"/>
          <w:sz w:val="28"/>
          <w:szCs w:val="28"/>
          <w:lang w:val="uz-Cyrl-UZ"/>
        </w:rPr>
        <w:t>ҳа</w:t>
      </w:r>
      <w:r w:rsidRPr="005B1BD1">
        <w:rPr>
          <w:rFonts w:ascii="Times New Roman" w:hAnsi="Times New Roman" w:cs="Times New Roman"/>
          <w:sz w:val="28"/>
          <w:szCs w:val="28"/>
        </w:rPr>
        <w:t>ракатлари операциялари турлари, амортазация чегириши меъёрлари, солиқ тўловчилар категориялари</w:t>
      </w:r>
      <w:proofErr w:type="gramEnd"/>
      <w:r w:rsidRPr="005B1BD1">
        <w:rPr>
          <w:rFonts w:ascii="Times New Roman" w:hAnsi="Times New Roman" w:cs="Times New Roman"/>
          <w:sz w:val="28"/>
          <w:szCs w:val="28"/>
        </w:rPr>
        <w:t>, касса опера</w:t>
      </w:r>
      <w:r w:rsidRPr="005B1BD1">
        <w:rPr>
          <w:rFonts w:ascii="Times New Roman" w:hAnsi="Times New Roman" w:cs="Times New Roman"/>
          <w:sz w:val="28"/>
          <w:szCs w:val="28"/>
        </w:rPr>
        <w:softHyphen/>
        <w:t>циялари киради. Ма</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аллий кодлар якка тартибли, фа</w:t>
      </w:r>
      <w:r w:rsidRPr="005B1BD1">
        <w:rPr>
          <w:rFonts w:ascii="Times New Roman" w:hAnsi="Times New Roman" w:cs="Times New Roman"/>
          <w:sz w:val="28"/>
          <w:szCs w:val="28"/>
          <w:lang w:val="uz-Cyrl-UZ"/>
        </w:rPr>
        <w:t>қа</w:t>
      </w:r>
      <w:r w:rsidRPr="005B1BD1">
        <w:rPr>
          <w:rFonts w:ascii="Times New Roman" w:hAnsi="Times New Roman" w:cs="Times New Roman"/>
          <w:sz w:val="28"/>
          <w:szCs w:val="28"/>
        </w:rPr>
        <w:t>т аниқ корхоналар учун хосдир, шунинг учун уларни лойиҳалаштириш аниқ корхонада х</w:t>
      </w:r>
      <w:r w:rsidRPr="005B1BD1">
        <w:rPr>
          <w:rFonts w:ascii="Times New Roman" w:hAnsi="Times New Roman" w:cs="Times New Roman"/>
          <w:sz w:val="28"/>
          <w:szCs w:val="28"/>
          <w:lang w:val="uz-Cyrl-UZ"/>
        </w:rPr>
        <w:t>а</w:t>
      </w:r>
      <w:r w:rsidRPr="005B1BD1">
        <w:rPr>
          <w:rFonts w:ascii="Times New Roman" w:hAnsi="Times New Roman" w:cs="Times New Roman"/>
          <w:sz w:val="28"/>
          <w:szCs w:val="28"/>
        </w:rPr>
        <w:t>тто намунавий лойиҳаларни харид қилишда ҳам олиб борилади.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Корхонада кодларни лойиҳалаштириш тизимли ёндошишга риоя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илишни талаб қилади, яъни кодлар корхоналарнинг барча бўлинмаларидаги турли вазифа</w:t>
      </w:r>
      <w:r w:rsidRPr="005B1BD1">
        <w:rPr>
          <w:rFonts w:ascii="Times New Roman" w:hAnsi="Times New Roman" w:cs="Times New Roman"/>
          <w:sz w:val="28"/>
          <w:szCs w:val="28"/>
        </w:rPr>
        <w:softHyphen/>
        <w:t>ларини ечишда қўллана о</w:t>
      </w:r>
      <w:r w:rsidRPr="005B1BD1">
        <w:rPr>
          <w:rFonts w:ascii="Times New Roman" w:hAnsi="Times New Roman" w:cs="Times New Roman"/>
          <w:sz w:val="28"/>
          <w:szCs w:val="28"/>
          <w:lang w:val="uz-Cyrl-UZ"/>
        </w:rPr>
        <w:t>линиш</w:t>
      </w:r>
      <w:r w:rsidRPr="005B1BD1">
        <w:rPr>
          <w:rFonts w:ascii="Times New Roman" w:hAnsi="Times New Roman" w:cs="Times New Roman"/>
          <w:sz w:val="28"/>
          <w:szCs w:val="28"/>
        </w:rPr>
        <w:t>и керак. Мисол учун, бўлинмаларнинг кодлари ҳисоб вазифалари, ходимлар ҳисоби вазифалари, ишлаб</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чиқариш ҳисобини ишлаб чиқишда ягона бўлиши керак.</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Айни вақтда баъзи бир кодлардан фа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ат бухгалтерия вазифалари учун фойдаланилади. Айтилганлардан келиб чиққан ҳолда маҳаллий кодларни икки гуру</w:t>
      </w:r>
      <w:r w:rsidRPr="005B1BD1">
        <w:rPr>
          <w:rFonts w:ascii="Times New Roman" w:hAnsi="Times New Roman" w:cs="Times New Roman"/>
          <w:sz w:val="28"/>
          <w:szCs w:val="28"/>
          <w:lang w:val="uz-Cyrl-UZ"/>
        </w:rPr>
        <w:t>ҳ</w:t>
      </w:r>
      <w:proofErr w:type="gramStart"/>
      <w:r w:rsidRPr="005B1BD1">
        <w:rPr>
          <w:rFonts w:ascii="Times New Roman" w:hAnsi="Times New Roman" w:cs="Times New Roman"/>
          <w:sz w:val="28"/>
          <w:szCs w:val="28"/>
        </w:rPr>
        <w:t>га</w:t>
      </w:r>
      <w:proofErr w:type="gramEnd"/>
      <w:r w:rsidRPr="005B1BD1">
        <w:rPr>
          <w:rFonts w:ascii="Times New Roman" w:hAnsi="Times New Roman" w:cs="Times New Roman"/>
          <w:sz w:val="28"/>
          <w:szCs w:val="28"/>
        </w:rPr>
        <w:t xml:space="preserve"> бўлиш мумкин. Биринчи гуруҳ</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бу, корхона учун ягона бўлган кодлар: таркибий бўлинмалар, материаллар, тайёр маҳсулотлар, деталлар, қисмлар ва бирлашмалар; ускуналар, табел тартиб сонлари, етказиб берувчилар ва ис-теъмолчилар, ихтисосликлар кодлари. Кодларнинг иккинчи гуруҳидан фақат бухгалтерия вазифаларини ечишда фойдаланилади, булар: субсчётлар, асосий воситалар, моддий жавобгар шахсларнинг кодлари.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Бухгалтерия вазифаларининг ахборот таъминланиши шунингдек, машина манбаларида жойлашган маълумотлар мажмуасини (ўзаро боғланган файлларни) ҳам ўз ичига олади.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Иқтисодий вазифаларни ишлаб чиқаришнинг ахборот</w:t>
      </w:r>
      <w:r w:rsidRPr="005B1BD1">
        <w:rPr>
          <w:rFonts w:ascii="Times New Roman" w:hAnsi="Times New Roman" w:cs="Times New Roman"/>
          <w:sz w:val="28"/>
          <w:szCs w:val="28"/>
          <w:lang w:val="uz-Cyrl-UZ"/>
        </w:rPr>
        <w:t>-коммуникация</w:t>
      </w:r>
      <w:r w:rsidRPr="005B1BD1">
        <w:rPr>
          <w:rFonts w:ascii="Times New Roman" w:hAnsi="Times New Roman" w:cs="Times New Roman"/>
          <w:sz w:val="28"/>
          <w:szCs w:val="28"/>
        </w:rPr>
        <w:t xml:space="preserve"> технологиялари АИЖ ва ҳисоблаш тармоғ</w:t>
      </w:r>
      <w:proofErr w:type="gramStart"/>
      <w:r w:rsidRPr="005B1BD1">
        <w:rPr>
          <w:rFonts w:ascii="Times New Roman" w:hAnsi="Times New Roman" w:cs="Times New Roman"/>
          <w:sz w:val="28"/>
          <w:szCs w:val="28"/>
        </w:rPr>
        <w:t>и ва</w:t>
      </w:r>
      <w:proofErr w:type="gramEnd"/>
      <w:r w:rsidRPr="005B1BD1">
        <w:rPr>
          <w:rFonts w:ascii="Times New Roman" w:hAnsi="Times New Roman" w:cs="Times New Roman"/>
          <w:sz w:val="28"/>
          <w:szCs w:val="28"/>
        </w:rPr>
        <w:t xml:space="preserve"> якка тартибдаги лойиҳалар ҳар хил конфигурациясида: марказлашган, тақсимланган, маҳаллий маълу</w:t>
      </w:r>
      <w:r w:rsidRPr="005B1BD1">
        <w:rPr>
          <w:rFonts w:ascii="Times New Roman" w:hAnsi="Times New Roman" w:cs="Times New Roman"/>
          <w:sz w:val="28"/>
          <w:szCs w:val="28"/>
        </w:rPr>
        <w:softHyphen/>
        <w:t>мотлар базасини ташкил қилишга мўлжалланган.</w:t>
      </w:r>
    </w:p>
    <w:p w:rsidR="005B1BD1" w:rsidRPr="005B1BD1" w:rsidRDefault="005B1BD1" w:rsidP="005B1BD1">
      <w:pPr>
        <w:spacing w:after="0" w:line="240" w:lineRule="auto"/>
        <w:ind w:firstLine="540"/>
        <w:jc w:val="both"/>
        <w:rPr>
          <w:rFonts w:ascii="Times New Roman" w:hAnsi="Times New Roman" w:cs="Times New Roman"/>
          <w:sz w:val="28"/>
          <w:szCs w:val="28"/>
        </w:rPr>
      </w:pPr>
      <w:proofErr w:type="gramStart"/>
      <w:r w:rsidRPr="005B1BD1">
        <w:rPr>
          <w:rFonts w:ascii="Times New Roman" w:hAnsi="Times New Roman" w:cs="Times New Roman"/>
          <w:sz w:val="28"/>
          <w:szCs w:val="28"/>
        </w:rPr>
        <w:t>Бунда корхона ва ташкилотлар учун умумий бўлган базали массивлар (ишловчилар, материаллар, маълумотномавий маълумотлар, бўлинмалар, лавозимлар) ҳамда фақат бухгалтерия вазифаларини ечи</w:t>
      </w:r>
      <w:r w:rsidRPr="005B1BD1">
        <w:rPr>
          <w:rFonts w:ascii="Times New Roman" w:hAnsi="Times New Roman" w:cs="Times New Roman"/>
          <w:sz w:val="28"/>
          <w:szCs w:val="28"/>
          <w:lang w:val="uz-Cyrl-UZ"/>
        </w:rPr>
        <w:t>шд</w:t>
      </w:r>
      <w:r w:rsidRPr="005B1BD1">
        <w:rPr>
          <w:rFonts w:ascii="Times New Roman" w:hAnsi="Times New Roman" w:cs="Times New Roman"/>
          <w:sz w:val="28"/>
          <w:szCs w:val="28"/>
        </w:rPr>
        <w:t xml:space="preserve">а фойдаланиладиган </w:t>
      </w:r>
      <w:r w:rsidRPr="005B1BD1">
        <w:rPr>
          <w:rFonts w:ascii="Times New Roman" w:hAnsi="Times New Roman" w:cs="Times New Roman"/>
          <w:sz w:val="28"/>
          <w:szCs w:val="28"/>
        </w:rPr>
        <w:lastRenderedPageBreak/>
        <w:t>маҳаллий</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базалар (бухгалтерия ҳисоби рақамлари, намунавий проводкалар, хўжалик операциялари қайд дафтари, шахсий ҳисоб рақам, асосий воситаларнинг йўқлама варақачалари, ҳисоб рақамлар варақачалари) яратилади.</w:t>
      </w:r>
      <w:proofErr w:type="gramEnd"/>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Маълумотларнинг ахборотли кў</w:t>
      </w:r>
      <w:proofErr w:type="gramStart"/>
      <w:r w:rsidRPr="005B1BD1">
        <w:rPr>
          <w:rFonts w:ascii="Times New Roman" w:hAnsi="Times New Roman" w:cs="Times New Roman"/>
          <w:sz w:val="28"/>
          <w:szCs w:val="28"/>
        </w:rPr>
        <w:t>п</w:t>
      </w:r>
      <w:proofErr w:type="gramEnd"/>
      <w:r w:rsidRPr="005B1BD1">
        <w:rPr>
          <w:rFonts w:ascii="Times New Roman" w:hAnsi="Times New Roman" w:cs="Times New Roman"/>
          <w:sz w:val="28"/>
          <w:szCs w:val="28"/>
        </w:rPr>
        <w:t xml:space="preserve"> босқичли тақсимланган базаси таркиби корхона КАТ ишчи лойиҳасини тузишнинг боришида ани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ланади. Намунавий лойи</w:t>
      </w:r>
      <w:r w:rsidRPr="005B1BD1">
        <w:rPr>
          <w:rFonts w:ascii="Times New Roman" w:hAnsi="Times New Roman" w:cs="Times New Roman"/>
          <w:sz w:val="28"/>
          <w:szCs w:val="28"/>
          <w:lang w:val="uz-Cyrl-UZ"/>
        </w:rPr>
        <w:t>ҳа</w:t>
      </w:r>
      <w:r w:rsidRPr="005B1BD1">
        <w:rPr>
          <w:rFonts w:ascii="Times New Roman" w:hAnsi="Times New Roman" w:cs="Times New Roman"/>
          <w:sz w:val="28"/>
          <w:szCs w:val="28"/>
        </w:rPr>
        <w:t>лардан фойдаланишда маълумотлар базасини таш</w:t>
      </w:r>
      <w:r w:rsidRPr="005B1BD1">
        <w:rPr>
          <w:rFonts w:ascii="Times New Roman" w:hAnsi="Times New Roman" w:cs="Times New Roman"/>
          <w:sz w:val="28"/>
          <w:szCs w:val="28"/>
          <w:lang w:val="uz-Cyrl-UZ"/>
        </w:rPr>
        <w:t>к</w:t>
      </w:r>
      <w:r w:rsidRPr="005B1BD1">
        <w:rPr>
          <w:rFonts w:ascii="Times New Roman" w:hAnsi="Times New Roman" w:cs="Times New Roman"/>
          <w:sz w:val="28"/>
          <w:szCs w:val="28"/>
        </w:rPr>
        <w:t xml:space="preserve">ил қилишнинг яна </w:t>
      </w:r>
      <w:proofErr w:type="gramStart"/>
      <w:r w:rsidRPr="005B1BD1">
        <w:rPr>
          <w:rFonts w:ascii="Times New Roman" w:hAnsi="Times New Roman" w:cs="Times New Roman"/>
          <w:sz w:val="28"/>
          <w:szCs w:val="28"/>
        </w:rPr>
        <w:t>бир жи</w:t>
      </w:r>
      <w:proofErr w:type="gramEnd"/>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атини таъ</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идлаш мумкин.</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Намунавий лойи</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аларда, қоидага кўра, барча корхоналар учун ягона бўлган маълумотлар базасининг таркиби (бухгалтерия ҳисоб рақамлари режаси, иш хақ</w:t>
      </w:r>
      <w:proofErr w:type="gramStart"/>
      <w:r w:rsidRPr="005B1BD1">
        <w:rPr>
          <w:rFonts w:ascii="Times New Roman" w:hAnsi="Times New Roman" w:cs="Times New Roman"/>
          <w:sz w:val="28"/>
          <w:szCs w:val="28"/>
        </w:rPr>
        <w:t>и б</w:t>
      </w:r>
      <w:proofErr w:type="gramEnd"/>
      <w:r w:rsidRPr="005B1BD1">
        <w:rPr>
          <w:rFonts w:ascii="Times New Roman" w:hAnsi="Times New Roman" w:cs="Times New Roman"/>
          <w:sz w:val="28"/>
          <w:szCs w:val="28"/>
        </w:rPr>
        <w:t>ўйича тўловлар ва ушлаб қолишларнинг турлари, материаллар ҳаракати операциями, намунавий, провод</w:t>
      </w:r>
      <w:r w:rsidRPr="005B1BD1">
        <w:rPr>
          <w:rFonts w:ascii="Times New Roman" w:hAnsi="Times New Roman" w:cs="Times New Roman"/>
          <w:sz w:val="28"/>
          <w:szCs w:val="28"/>
        </w:rPr>
        <w:softHyphen/>
        <w:t>калар ва бошқалар) кўзда тутилади. Фойдаланувчи ўз истагига кў</w:t>
      </w:r>
      <w:proofErr w:type="gramStart"/>
      <w:r w:rsidRPr="005B1BD1">
        <w:rPr>
          <w:rFonts w:ascii="Times New Roman" w:hAnsi="Times New Roman" w:cs="Times New Roman"/>
          <w:sz w:val="28"/>
          <w:szCs w:val="28"/>
        </w:rPr>
        <w:t>ра бу</w:t>
      </w:r>
      <w:proofErr w:type="gramEnd"/>
      <w:r w:rsidRPr="005B1BD1">
        <w:rPr>
          <w:rFonts w:ascii="Times New Roman" w:hAnsi="Times New Roman" w:cs="Times New Roman"/>
          <w:sz w:val="28"/>
          <w:szCs w:val="28"/>
        </w:rPr>
        <w:t xml:space="preserve"> ма</w:t>
      </w:r>
      <w:r w:rsidRPr="005B1BD1">
        <w:rPr>
          <w:rFonts w:ascii="Times New Roman" w:hAnsi="Times New Roman" w:cs="Times New Roman"/>
          <w:sz w:val="28"/>
          <w:szCs w:val="28"/>
          <w:lang w:val="uz-Cyrl-UZ"/>
        </w:rPr>
        <w:t>с</w:t>
      </w:r>
      <w:r w:rsidRPr="005B1BD1">
        <w:rPr>
          <w:rFonts w:ascii="Times New Roman" w:hAnsi="Times New Roman" w:cs="Times New Roman"/>
          <w:sz w:val="28"/>
          <w:szCs w:val="28"/>
        </w:rPr>
        <w:t>с</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вларга ўзгартиришлар киритиши, тартиби аниқ фойдаланувчи томонидан белгиланадиган ва у томонидан қўлда тўлдириладиган бошқа базали массивлар (бўлимлар, ходимлар, материаллар ва бошқалар) яратилади.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Бухгалтерия ҳисобининг дастурий таъминланишига тўлиқ асосда бир қ</w:t>
      </w:r>
      <w:r w:rsidRPr="005B1BD1">
        <w:rPr>
          <w:rFonts w:ascii="Times New Roman" w:hAnsi="Times New Roman" w:cs="Times New Roman"/>
          <w:sz w:val="28"/>
          <w:szCs w:val="28"/>
          <w:lang w:val="uz-Cyrl-UZ"/>
        </w:rPr>
        <w:t>а</w:t>
      </w:r>
      <w:r w:rsidRPr="005B1BD1">
        <w:rPr>
          <w:rFonts w:ascii="Times New Roman" w:hAnsi="Times New Roman" w:cs="Times New Roman"/>
          <w:sz w:val="28"/>
          <w:szCs w:val="28"/>
        </w:rPr>
        <w:t>тор ахборотли маълумотли дастурлар; «Маслаҳатч</w:t>
      </w:r>
      <w:proofErr w:type="gramStart"/>
      <w:r w:rsidRPr="005B1BD1">
        <w:rPr>
          <w:rFonts w:ascii="Times New Roman" w:hAnsi="Times New Roman" w:cs="Times New Roman"/>
          <w:sz w:val="28"/>
          <w:szCs w:val="28"/>
        </w:rPr>
        <w:t>и-</w:t>
      </w:r>
      <w:proofErr w:type="gramEnd"/>
      <w:r w:rsidRPr="005B1BD1">
        <w:rPr>
          <w:rFonts w:ascii="Times New Roman" w:hAnsi="Times New Roman" w:cs="Times New Roman"/>
          <w:sz w:val="28"/>
          <w:szCs w:val="28"/>
        </w:rPr>
        <w:t>ҳисобчи», «Маслахатчи-плюс», «Кафолат», «Ўзбекистон соли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лари», «Юридик маълумотнома»ни кир</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тиш мумкин. «Маслаҳатчи-ҳисобч</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мутахассисларнинг турли ҳуқ</w:t>
      </w:r>
      <w:proofErr w:type="gramStart"/>
      <w:r w:rsidRPr="005B1BD1">
        <w:rPr>
          <w:rFonts w:ascii="Times New Roman" w:hAnsi="Times New Roman" w:cs="Times New Roman"/>
          <w:sz w:val="28"/>
          <w:szCs w:val="28"/>
        </w:rPr>
        <w:t>у</w:t>
      </w:r>
      <w:proofErr w:type="gramEnd"/>
      <w:r w:rsidRPr="005B1BD1">
        <w:rPr>
          <w:rFonts w:ascii="Times New Roman" w:hAnsi="Times New Roman" w:cs="Times New Roman"/>
          <w:sz w:val="28"/>
          <w:szCs w:val="28"/>
        </w:rPr>
        <w:t xml:space="preserve">қий меъёрларини қўллаш тартиби </w:t>
      </w:r>
      <w:r w:rsidRPr="005B1BD1">
        <w:rPr>
          <w:rFonts w:ascii="Times New Roman" w:hAnsi="Times New Roman" w:cs="Times New Roman"/>
          <w:sz w:val="28"/>
          <w:szCs w:val="28"/>
          <w:lang w:val="uz-Cyrl-UZ"/>
        </w:rPr>
        <w:t>ҳа</w:t>
      </w:r>
      <w:r w:rsidRPr="005B1BD1">
        <w:rPr>
          <w:rFonts w:ascii="Times New Roman" w:hAnsi="Times New Roman" w:cs="Times New Roman"/>
          <w:sz w:val="28"/>
          <w:szCs w:val="28"/>
        </w:rPr>
        <w:t>қидаги тушунтиришларга эга. Ахборотларни тўлдириш ҳуқ</w:t>
      </w:r>
      <w:proofErr w:type="gramStart"/>
      <w:r w:rsidRPr="005B1BD1">
        <w:rPr>
          <w:rFonts w:ascii="Times New Roman" w:hAnsi="Times New Roman" w:cs="Times New Roman"/>
          <w:sz w:val="28"/>
          <w:szCs w:val="28"/>
        </w:rPr>
        <w:t>у</w:t>
      </w:r>
      <w:proofErr w:type="gramEnd"/>
      <w:r w:rsidRPr="005B1BD1">
        <w:rPr>
          <w:rFonts w:ascii="Times New Roman" w:hAnsi="Times New Roman" w:cs="Times New Roman"/>
          <w:sz w:val="28"/>
          <w:szCs w:val="28"/>
        </w:rPr>
        <w:t>қий ахборотларни тарқатишнинг умумдавлат тармоғи бўйича бажарилади.</w:t>
      </w:r>
    </w:p>
    <w:p w:rsidR="005B1BD1" w:rsidRPr="00A077FB" w:rsidRDefault="005B1BD1" w:rsidP="005B1BD1">
      <w:pPr>
        <w:spacing w:after="0" w:line="240" w:lineRule="auto"/>
        <w:jc w:val="center"/>
        <w:rPr>
          <w:rFonts w:ascii="Times New Roman" w:hAnsi="Times New Roman"/>
          <w:b/>
          <w:sz w:val="28"/>
          <w:szCs w:val="28"/>
        </w:rPr>
      </w:pPr>
    </w:p>
    <w:p w:rsidR="005B1BD1" w:rsidRPr="004C638C" w:rsidRDefault="003A6356" w:rsidP="005B1BD1">
      <w:pPr>
        <w:spacing w:after="0" w:line="240" w:lineRule="auto"/>
        <w:ind w:firstLine="567"/>
        <w:jc w:val="center"/>
        <w:rPr>
          <w:sz w:val="28"/>
          <w:szCs w:val="28"/>
          <w:lang w:val="uz-Cyrl-UZ"/>
        </w:rPr>
      </w:pPr>
      <w:r w:rsidRPr="002F5AF9">
        <w:rPr>
          <w:rFonts w:ascii="Times New Roman" w:hAnsi="Times New Roman"/>
          <w:b/>
          <w:sz w:val="28"/>
          <w:szCs w:val="28"/>
          <w:lang w:val="uz-Cyrl-UZ"/>
        </w:rPr>
        <w:t xml:space="preserve">2-МАВЗУ. </w:t>
      </w:r>
      <w:r w:rsidRPr="00F51AC6">
        <w:rPr>
          <w:rFonts w:ascii="Times New Roman" w:hAnsi="Times New Roman"/>
          <w:b/>
          <w:sz w:val="28"/>
          <w:szCs w:val="28"/>
          <w:lang w:val="uz-Cyrl-UZ"/>
        </w:rPr>
        <w:t>ҲИСОБ, РИСКЛАР ИЧКИ НАЗОРАТИ ВА АУДИТ</w:t>
      </w:r>
      <w:r w:rsidRPr="005B1BD1">
        <w:rPr>
          <w:rFonts w:ascii="Times New Roman" w:hAnsi="Times New Roman"/>
          <w:b/>
          <w:sz w:val="28"/>
          <w:szCs w:val="28"/>
        </w:rPr>
        <w:t xml:space="preserve"> </w:t>
      </w:r>
      <w:r w:rsidRPr="00F51AC6">
        <w:rPr>
          <w:rFonts w:ascii="Times New Roman" w:hAnsi="Times New Roman"/>
          <w:b/>
          <w:sz w:val="28"/>
          <w:szCs w:val="28"/>
          <w:lang w:val="uz-Cyrl-UZ"/>
        </w:rPr>
        <w:t>АХБОРОТ</w:t>
      </w:r>
      <w:r>
        <w:rPr>
          <w:rFonts w:ascii="Times New Roman" w:hAnsi="Times New Roman"/>
          <w:b/>
          <w:sz w:val="28"/>
          <w:szCs w:val="28"/>
          <w:lang w:val="uz-Cyrl-UZ"/>
        </w:rPr>
        <w:t xml:space="preserve"> </w:t>
      </w:r>
      <w:r w:rsidRPr="00F51AC6">
        <w:rPr>
          <w:rFonts w:ascii="Times New Roman" w:hAnsi="Times New Roman"/>
          <w:b/>
          <w:sz w:val="28"/>
          <w:szCs w:val="28"/>
          <w:lang w:val="uz-Cyrl-UZ"/>
        </w:rPr>
        <w:t>ТИЗИМЛАРИ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Бухгалтерия вазифаларини ечишни ААТехлари асосида ташкил қилиш бирламчи бухгалтерия ҳужжатларини тузиш пайтидан бошлаб якуний молия-вий ҳисоботни тузиш билан якунланувчи операцияларининг йиғиндисидир.</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Ҳозирга босқичда бухгалтерия вазифаларини ахбо</w:t>
      </w:r>
      <w:r w:rsidRPr="005B1BD1">
        <w:rPr>
          <w:rFonts w:ascii="Times New Roman" w:hAnsi="Times New Roman" w:cs="Times New Roman"/>
          <w:sz w:val="28"/>
          <w:szCs w:val="28"/>
          <w:lang w:val="uz-Cyrl-UZ"/>
        </w:rPr>
        <w:softHyphen/>
        <w:t>рот-коммуникация технологиялари асосида марказлаштирилган ҳолда ишлаб чиқиш асосий ролни ўйнайди:</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фойдаланувчининг иш жойида ўрнатилган компьютерларни қўллаш, бу ерда вазифаларни ечиш ҳисобчи томонидан бевосита унинг иш жойида бажарилади;</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корхона (ташкилот, фирма)нинг турли хилдаги бўлинмалари иқтисодий вазифаларини интеграцияланган ҳолда ишлаб чиқилишини таъминловчи маҳаллий ва кўп босқичли ҳисоблаш тармоқларини шакллантириш;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ҳисоблаш техникасида бажариладиган бухгалтерия ҳисоблашлар таркибини анча кўпайтириш;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ҳар </w:t>
      </w:r>
      <w:proofErr w:type="gramStart"/>
      <w:r w:rsidRPr="005B1BD1">
        <w:rPr>
          <w:rFonts w:ascii="Times New Roman" w:hAnsi="Times New Roman" w:cs="Times New Roman"/>
          <w:sz w:val="28"/>
          <w:szCs w:val="28"/>
        </w:rPr>
        <w:t>хил б</w:t>
      </w:r>
      <w:proofErr w:type="gramEnd"/>
      <w:r w:rsidRPr="005B1BD1">
        <w:rPr>
          <w:rFonts w:ascii="Times New Roman" w:hAnsi="Times New Roman" w:cs="Times New Roman"/>
          <w:sz w:val="28"/>
          <w:szCs w:val="28"/>
        </w:rPr>
        <w:t>ўлинмалар учун корхонанинг ягона тақсимланган маълумотлар базасини яратиш;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бирламчи бухгалтерия ҳужжатларини машинада шакллантириш имкониятлари, бу қоғозсиз технологияларга ўтишни таъминлайди ва ҳужжатларни йиғиш ва </w:t>
      </w:r>
      <w:proofErr w:type="gramStart"/>
      <w:r w:rsidRPr="005B1BD1">
        <w:rPr>
          <w:rFonts w:ascii="Times New Roman" w:hAnsi="Times New Roman" w:cs="Times New Roman"/>
          <w:sz w:val="28"/>
          <w:szCs w:val="28"/>
        </w:rPr>
        <w:t>р</w:t>
      </w:r>
      <w:proofErr w:type="gramEnd"/>
      <w:r w:rsidRPr="005B1BD1">
        <w:rPr>
          <w:rFonts w:ascii="Times New Roman" w:hAnsi="Times New Roman" w:cs="Times New Roman"/>
          <w:sz w:val="28"/>
          <w:szCs w:val="28"/>
        </w:rPr>
        <w:t>ўйхатга олиш бўйича операциялар меҳнат талаблиги даражасини камайтиради;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lastRenderedPageBreak/>
        <w:t>• бухгалтерия вазифалари мажмуаларини ечишни интеграциялаш;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диалогли усулда амалга ошириш</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йўли билан ах</w:t>
      </w:r>
      <w:r w:rsidRPr="005B1BD1">
        <w:rPr>
          <w:rFonts w:ascii="Times New Roman" w:hAnsi="Times New Roman" w:cs="Times New Roman"/>
          <w:sz w:val="28"/>
          <w:szCs w:val="28"/>
        </w:rPr>
        <w:softHyphen/>
        <w:t>борот хизмат кўрсатишни ташкил қилиш имконияти.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Технологик жараён</w:t>
      </w:r>
      <w:r w:rsidRPr="005B1BD1">
        <w:rPr>
          <w:rFonts w:ascii="Times New Roman" w:hAnsi="Times New Roman" w:cs="Times New Roman"/>
          <w:sz w:val="28"/>
          <w:szCs w:val="28"/>
          <w:lang w:val="uz-Cyrl-UZ"/>
        </w:rPr>
        <w:t>лар</w:t>
      </w:r>
      <w:r w:rsidRPr="005B1BD1">
        <w:rPr>
          <w:rFonts w:ascii="Times New Roman" w:hAnsi="Times New Roman" w:cs="Times New Roman"/>
          <w:sz w:val="28"/>
          <w:szCs w:val="28"/>
        </w:rPr>
        <w:t>нинг барча операциялари ШКда битта иш жойида ва унинг тузилишига кўра изчиллик билан бажарилади.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Ахборот тўпламларининг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ар хил турлари ҳисоб ва</w:t>
      </w:r>
      <w:r w:rsidRPr="005B1BD1">
        <w:rPr>
          <w:rFonts w:ascii="Times New Roman" w:hAnsi="Times New Roman" w:cs="Times New Roman"/>
          <w:sz w:val="28"/>
          <w:szCs w:val="28"/>
        </w:rPr>
        <w:softHyphen/>
        <w:t>зифаларини ишлаб чиқишга асос б</w:t>
      </w:r>
      <w:r w:rsidRPr="005B1BD1">
        <w:rPr>
          <w:rFonts w:ascii="Times New Roman" w:hAnsi="Times New Roman" w:cs="Times New Roman"/>
          <w:sz w:val="28"/>
          <w:szCs w:val="28"/>
          <w:lang w:val="uz-Cyrl-UZ"/>
        </w:rPr>
        <w:t>ў</w:t>
      </w:r>
      <w:r w:rsidRPr="005B1BD1">
        <w:rPr>
          <w:rFonts w:ascii="Times New Roman" w:hAnsi="Times New Roman" w:cs="Times New Roman"/>
          <w:sz w:val="28"/>
          <w:szCs w:val="28"/>
        </w:rPr>
        <w:t>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Биринчи тур бирламчи ҳужжатларни йиғиш ва </w:t>
      </w:r>
      <w:proofErr w:type="gramStart"/>
      <w:r w:rsidRPr="005B1BD1">
        <w:rPr>
          <w:rFonts w:ascii="Times New Roman" w:hAnsi="Times New Roman" w:cs="Times New Roman"/>
          <w:sz w:val="28"/>
          <w:szCs w:val="28"/>
        </w:rPr>
        <w:t>р</w:t>
      </w:r>
      <w:proofErr w:type="gramEnd"/>
      <w:r w:rsidRPr="005B1BD1">
        <w:rPr>
          <w:rFonts w:ascii="Times New Roman" w:hAnsi="Times New Roman" w:cs="Times New Roman"/>
          <w:sz w:val="28"/>
          <w:szCs w:val="28"/>
        </w:rPr>
        <w:t>ўйхатга олиш билан боғлиқ. ШКдан фойдаланишда уларни машина билан шакллантириш имко</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нияти пайдо бўлади, бу ҳужжатларни яратиш жараёнини автоматла</w:t>
      </w:r>
      <w:r w:rsidRPr="005B1BD1">
        <w:rPr>
          <w:rFonts w:ascii="Times New Roman" w:hAnsi="Times New Roman" w:cs="Times New Roman"/>
          <w:sz w:val="28"/>
          <w:szCs w:val="28"/>
          <w:lang w:val="uz-Cyrl-UZ"/>
        </w:rPr>
        <w:t>ш</w:t>
      </w:r>
      <w:r w:rsidRPr="005B1BD1">
        <w:rPr>
          <w:rFonts w:ascii="Times New Roman" w:hAnsi="Times New Roman" w:cs="Times New Roman"/>
          <w:sz w:val="28"/>
          <w:szCs w:val="28"/>
        </w:rPr>
        <w:t xml:space="preserve">тиради. Аммо ШКга қўлда киритилган бирламчи ҳужжатларни келиб тушиш имконияти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ам истисно эмас. Ахборот таъминотининг иккинчи </w:t>
      </w:r>
      <w:proofErr w:type="gramStart"/>
      <w:r w:rsidRPr="005B1BD1">
        <w:rPr>
          <w:rFonts w:ascii="Times New Roman" w:hAnsi="Times New Roman" w:cs="Times New Roman"/>
          <w:sz w:val="28"/>
          <w:szCs w:val="28"/>
        </w:rPr>
        <w:t>тур</w:t>
      </w:r>
      <w:r w:rsidRPr="005B1BD1">
        <w:rPr>
          <w:rFonts w:ascii="Times New Roman" w:hAnsi="Times New Roman" w:cs="Times New Roman"/>
          <w:sz w:val="28"/>
          <w:szCs w:val="28"/>
          <w:lang w:val="uz-Cyrl-UZ"/>
        </w:rPr>
        <w:t>и</w:t>
      </w:r>
      <w:proofErr w:type="gramEnd"/>
      <w:r w:rsidRPr="005B1BD1">
        <w:rPr>
          <w:rFonts w:ascii="Times New Roman" w:hAnsi="Times New Roman" w:cs="Times New Roman"/>
          <w:sz w:val="28"/>
          <w:szCs w:val="28"/>
        </w:rPr>
        <w:t xml:space="preserve"> — ўзгарувчан ахборотларнинг файллар ва машина манбалари ва ШК хотирасидаги шартли доимий ахборотлар маъ</w:t>
      </w:r>
      <w:r w:rsidRPr="005B1BD1">
        <w:rPr>
          <w:rFonts w:ascii="Times New Roman" w:hAnsi="Times New Roman" w:cs="Times New Roman"/>
          <w:sz w:val="28"/>
          <w:szCs w:val="28"/>
        </w:rPr>
        <w:softHyphen/>
        <w:t>лумотлар базаларидир. Ўзгарувчан ахборотларнинг файллари бирламчи ҳужжатларнинг маълумотлари асосида шаклланадилар ва белгиланган давр ичида вазифалар</w:t>
      </w:r>
      <w:r w:rsidRPr="005B1BD1">
        <w:rPr>
          <w:rFonts w:ascii="Times New Roman" w:hAnsi="Times New Roman" w:cs="Times New Roman"/>
          <w:sz w:val="28"/>
          <w:szCs w:val="28"/>
        </w:rPr>
        <w:softHyphen/>
        <w:t>ни (масалан, ишчи нарядлар, кириш ордерлари, кассанинг чиқариш ордерлари, юк хатлари ва бош</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алар) бир марта ечишда фойдаланилади.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Шартли</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доимий ахборотларнинг файллари лойи</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ани тадбиқ этишда бир марта яратилади, кў</w:t>
      </w:r>
      <w:proofErr w:type="gramStart"/>
      <w:r w:rsidRPr="005B1BD1">
        <w:rPr>
          <w:rFonts w:ascii="Times New Roman" w:hAnsi="Times New Roman" w:cs="Times New Roman"/>
          <w:sz w:val="28"/>
          <w:szCs w:val="28"/>
        </w:rPr>
        <w:t>п</w:t>
      </w:r>
      <w:proofErr w:type="gramEnd"/>
      <w:r w:rsidRPr="005B1BD1">
        <w:rPr>
          <w:rFonts w:ascii="Times New Roman" w:hAnsi="Times New Roman" w:cs="Times New Roman"/>
          <w:sz w:val="28"/>
          <w:szCs w:val="28"/>
        </w:rPr>
        <w:t xml:space="preserve"> марта фойдаланилади ва уларга доимо тузатишлар киритилади. Уларга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ар хил меъёрномаларнинг массивлари, маълумотномалар, асосий воситалар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исобини йўқлама қилиш варақалари, ишловчиларнинг шахсий вара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softHyphen/>
        <w:t>чалари ва бош</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алар киради.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Марказлаштирилган ишлаб чиқариш шароитлар</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да, технологик жараён</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нинг барча операциялари ҳисобчи томонидан унинг иш жойида бажарилаётганда технологик жараённинг анъанавий вужудга келган бос</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ичларининг мазмуни бир </w:t>
      </w:r>
      <w:proofErr w:type="gramStart"/>
      <w:r w:rsidRPr="005B1BD1">
        <w:rPr>
          <w:rFonts w:ascii="Times New Roman" w:hAnsi="Times New Roman" w:cs="Times New Roman"/>
          <w:sz w:val="28"/>
          <w:szCs w:val="28"/>
        </w:rPr>
        <w:t>оз</w:t>
      </w:r>
      <w:proofErr w:type="gramEnd"/>
      <w:r w:rsidRPr="005B1BD1">
        <w:rPr>
          <w:rFonts w:ascii="Times New Roman" w:hAnsi="Times New Roman" w:cs="Times New Roman"/>
          <w:sz w:val="28"/>
          <w:szCs w:val="28"/>
        </w:rPr>
        <w:t xml:space="preserve"> ўзгаради. Барча операцияларнинг бажарилишини ШК ишга тушиши за</w:t>
      </w:r>
      <w:r w:rsidRPr="005B1BD1">
        <w:rPr>
          <w:rFonts w:ascii="Times New Roman" w:hAnsi="Times New Roman" w:cs="Times New Roman"/>
          <w:sz w:val="28"/>
          <w:szCs w:val="28"/>
          <w:lang w:val="uz-Cyrl-UZ"/>
        </w:rPr>
        <w:t>ҳо</w:t>
      </w:r>
      <w:r w:rsidRPr="005B1BD1">
        <w:rPr>
          <w:rFonts w:ascii="Times New Roman" w:hAnsi="Times New Roman" w:cs="Times New Roman"/>
          <w:sz w:val="28"/>
          <w:szCs w:val="28"/>
        </w:rPr>
        <w:t>тиёқ экранда кўрсатиб беради. Меню дастур блоклари (модуллари</w:t>
      </w:r>
      <w:proofErr w:type="gramStart"/>
      <w:r w:rsidRPr="005B1BD1">
        <w:rPr>
          <w:rFonts w:ascii="Times New Roman" w:hAnsi="Times New Roman" w:cs="Times New Roman"/>
          <w:sz w:val="28"/>
          <w:szCs w:val="28"/>
        </w:rPr>
        <w:t>)н</w:t>
      </w:r>
      <w:proofErr w:type="gramEnd"/>
      <w:r w:rsidRPr="005B1BD1">
        <w:rPr>
          <w:rFonts w:ascii="Times New Roman" w:hAnsi="Times New Roman" w:cs="Times New Roman"/>
          <w:sz w:val="28"/>
          <w:szCs w:val="28"/>
        </w:rPr>
        <w:t>инг рўйхатидан иборат бўлади, ундан хар бир модул бирламчи ҳужжатларни кирити</w:t>
      </w:r>
      <w:r w:rsidRPr="005B1BD1">
        <w:rPr>
          <w:rFonts w:ascii="Times New Roman" w:hAnsi="Times New Roman" w:cs="Times New Roman"/>
          <w:sz w:val="28"/>
          <w:szCs w:val="28"/>
          <w:lang w:val="uz-Cyrl-UZ"/>
        </w:rPr>
        <w:t>ш</w:t>
      </w:r>
      <w:r w:rsidRPr="005B1BD1">
        <w:rPr>
          <w:rFonts w:ascii="Times New Roman" w:hAnsi="Times New Roman" w:cs="Times New Roman"/>
          <w:sz w:val="28"/>
          <w:szCs w:val="28"/>
        </w:rPr>
        <w:t>дан тортиб то йиғма ҳисобларни тузишни тугатилишигача бўлган техноло</w:t>
      </w:r>
      <w:r w:rsidRPr="005B1BD1">
        <w:rPr>
          <w:rFonts w:ascii="Times New Roman" w:hAnsi="Times New Roman" w:cs="Times New Roman"/>
          <w:sz w:val="28"/>
          <w:szCs w:val="28"/>
        </w:rPr>
        <w:softHyphen/>
        <w:t>гик жараённинг белгиланган вазифаларини бажаради.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rPr>
        <w:t>Мисол сифатида «БЭМБИ» дастурининг «Мате</w:t>
      </w:r>
      <w:r w:rsidRPr="005B1BD1">
        <w:rPr>
          <w:rFonts w:ascii="Times New Roman" w:hAnsi="Times New Roman" w:cs="Times New Roman"/>
          <w:sz w:val="28"/>
          <w:szCs w:val="28"/>
        </w:rPr>
        <w:softHyphen/>
        <w:t>риаллар Товарлар» модули асосий менюсининг таркибини келтирамиз.</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2B5874" w:rsidP="005B1BD1">
      <w:pPr>
        <w:spacing w:after="0" w:line="240"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shape id="_x0000_s1104" type="#_x0000_t84" style="position:absolute;left:0;text-align:left;margin-left:351pt;margin-top:7.2pt;width:117pt;height:1in;z-index:251670528">
            <v:textbox style="mso-next-textbox:#_x0000_s1104">
              <w:txbxContent>
                <w:p w:rsidR="00F46770" w:rsidRDefault="00F46770" w:rsidP="005B1BD1">
                  <w:pPr>
                    <w:rPr>
                      <w:lang w:val="uz-Cyrl-UZ"/>
                    </w:rPr>
                  </w:pPr>
                </w:p>
                <w:p w:rsidR="00F46770" w:rsidRPr="003C5BF6" w:rsidRDefault="00F46770" w:rsidP="005B1BD1">
                  <w:pPr>
                    <w:jc w:val="center"/>
                    <w:rPr>
                      <w:lang w:val="uz-Cyrl-UZ"/>
                    </w:rPr>
                  </w:pPr>
                  <w:r>
                    <w:rPr>
                      <w:lang w:val="uz-Cyrl-UZ"/>
                    </w:rPr>
                    <w:t>Ҳар хил</w:t>
                  </w:r>
                </w:p>
              </w:txbxContent>
            </v:textbox>
          </v:shape>
        </w:pict>
      </w:r>
      <w:r>
        <w:rPr>
          <w:rFonts w:ascii="Times New Roman" w:hAnsi="Times New Roman" w:cs="Times New Roman"/>
          <w:noProof/>
          <w:sz w:val="28"/>
          <w:szCs w:val="28"/>
        </w:rPr>
        <w:pict>
          <v:shape id="_x0000_s1103" type="#_x0000_t84" style="position:absolute;left:0;text-align:left;margin-left:234pt;margin-top:7.2pt;width:117pt;height:1in;z-index:251669504">
            <v:textbox style="mso-next-textbox:#_x0000_s1103">
              <w:txbxContent>
                <w:p w:rsidR="00F46770" w:rsidRDefault="00F46770" w:rsidP="005B1BD1">
                  <w:pPr>
                    <w:rPr>
                      <w:lang w:val="uz-Cyrl-UZ"/>
                    </w:rPr>
                  </w:pPr>
                </w:p>
                <w:p w:rsidR="00F46770" w:rsidRPr="003C5BF6" w:rsidRDefault="00F46770" w:rsidP="005B1BD1">
                  <w:pPr>
                    <w:jc w:val="center"/>
                    <w:rPr>
                      <w:lang w:val="uz-Cyrl-UZ"/>
                    </w:rPr>
                  </w:pPr>
                  <w:r>
                    <w:rPr>
                      <w:lang w:val="uz-Cyrl-UZ"/>
                    </w:rPr>
                    <w:t>Ҳисоботлар</w:t>
                  </w:r>
                </w:p>
              </w:txbxContent>
            </v:textbox>
          </v:shape>
        </w:pict>
      </w:r>
      <w:r>
        <w:rPr>
          <w:rFonts w:ascii="Times New Roman" w:hAnsi="Times New Roman" w:cs="Times New Roman"/>
          <w:noProof/>
          <w:sz w:val="28"/>
          <w:szCs w:val="28"/>
        </w:rPr>
        <w:pict>
          <v:shape id="_x0000_s1102" type="#_x0000_t84" style="position:absolute;left:0;text-align:left;margin-left:117pt;margin-top:7.2pt;width:117pt;height:1in;z-index:251668480">
            <v:textbox style="mso-next-textbox:#_x0000_s1102">
              <w:txbxContent>
                <w:p w:rsidR="00F46770" w:rsidRPr="003C5BF6" w:rsidRDefault="00F46770" w:rsidP="005B1BD1">
                  <w:pPr>
                    <w:jc w:val="center"/>
                    <w:rPr>
                      <w:lang w:val="uz-Cyrl-UZ"/>
                    </w:rPr>
                  </w:pPr>
                  <w:r>
                    <w:rPr>
                      <w:lang w:val="uz-Cyrl-UZ"/>
                    </w:rPr>
                    <w:t>Варақачалар, маълумотно-малар</w:t>
                  </w:r>
                </w:p>
              </w:txbxContent>
            </v:textbox>
          </v:shape>
        </w:pict>
      </w:r>
      <w:r>
        <w:rPr>
          <w:rFonts w:ascii="Times New Roman" w:hAnsi="Times New Roman" w:cs="Times New Roman"/>
          <w:noProof/>
          <w:sz w:val="28"/>
          <w:szCs w:val="28"/>
        </w:rPr>
        <w:pict>
          <v:shape id="_x0000_s1101" type="#_x0000_t84" style="position:absolute;left:0;text-align:left;margin-left:0;margin-top:7.2pt;width:117pt;height:1in;z-index:251667456">
            <v:textbox style="mso-next-textbox:#_x0000_s1101">
              <w:txbxContent>
                <w:p w:rsidR="00F46770" w:rsidRDefault="00F46770" w:rsidP="005B1BD1">
                  <w:pPr>
                    <w:rPr>
                      <w:lang w:val="uz-Cyrl-UZ"/>
                    </w:rPr>
                  </w:pPr>
                </w:p>
                <w:p w:rsidR="00F46770" w:rsidRPr="003C5BF6" w:rsidRDefault="00F46770" w:rsidP="005B1BD1">
                  <w:pPr>
                    <w:jc w:val="center"/>
                    <w:rPr>
                      <w:lang w:val="uz-Cyrl-UZ"/>
                    </w:rPr>
                  </w:pPr>
                  <w:r>
                    <w:rPr>
                      <w:lang w:val="uz-Cyrl-UZ"/>
                    </w:rPr>
                    <w:t>Ҳужжатлар</w:t>
                  </w:r>
                </w:p>
              </w:txbxContent>
            </v:textbox>
          </v:shape>
        </w:pic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ШКда бажариладиган технологик жараёнларда куйидаги учта жараённи: </w:t>
      </w:r>
      <w:r w:rsidRPr="005B1BD1">
        <w:rPr>
          <w:rFonts w:ascii="Times New Roman" w:hAnsi="Times New Roman" w:cs="Times New Roman"/>
          <w:b/>
          <w:sz w:val="28"/>
          <w:szCs w:val="28"/>
          <w:lang w:val="uz-Cyrl-UZ"/>
        </w:rPr>
        <w:t xml:space="preserve">тайёрлов, бошланғич </w:t>
      </w:r>
      <w:r w:rsidRPr="005B1BD1">
        <w:rPr>
          <w:rFonts w:ascii="Times New Roman" w:hAnsi="Times New Roman" w:cs="Times New Roman"/>
          <w:sz w:val="28"/>
          <w:szCs w:val="28"/>
          <w:lang w:val="uz-Cyrl-UZ"/>
        </w:rPr>
        <w:t xml:space="preserve">ва </w:t>
      </w:r>
      <w:r w:rsidRPr="005B1BD1">
        <w:rPr>
          <w:rFonts w:ascii="Times New Roman" w:hAnsi="Times New Roman" w:cs="Times New Roman"/>
          <w:b/>
          <w:sz w:val="28"/>
          <w:szCs w:val="28"/>
          <w:lang w:val="uz-Cyrl-UZ"/>
        </w:rPr>
        <w:t xml:space="preserve">асосийни </w:t>
      </w:r>
      <w:r w:rsidRPr="005B1BD1">
        <w:rPr>
          <w:rFonts w:ascii="Times New Roman" w:hAnsi="Times New Roman" w:cs="Times New Roman"/>
          <w:sz w:val="28"/>
          <w:szCs w:val="28"/>
          <w:lang w:val="uz-Cyrl-UZ"/>
        </w:rPr>
        <w:t>ажратиш мумкин.</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b/>
          <w:sz w:val="28"/>
          <w:szCs w:val="28"/>
          <w:lang w:val="uz-Cyrl-UZ"/>
        </w:rPr>
        <w:t>Тайёрлов босқичи</w:t>
      </w:r>
      <w:r w:rsidRPr="005B1BD1">
        <w:rPr>
          <w:rFonts w:ascii="Times New Roman" w:hAnsi="Times New Roman" w:cs="Times New Roman"/>
          <w:sz w:val="28"/>
          <w:szCs w:val="28"/>
          <w:lang w:val="uz-Cyrl-UZ"/>
        </w:rPr>
        <w:t xml:space="preserve"> дастур ва маълумотлар базасини ишга тайёрлаш билан боғлиқ. Бу босқич бошланғич даврда, вазифани тадбиқ этишда алоҳида аҳамият </w:t>
      </w:r>
      <w:r w:rsidRPr="005B1BD1">
        <w:rPr>
          <w:rFonts w:ascii="Times New Roman" w:hAnsi="Times New Roman" w:cs="Times New Roman"/>
          <w:sz w:val="28"/>
          <w:szCs w:val="28"/>
          <w:lang w:val="uz-Cyrl-UZ"/>
        </w:rPr>
        <w:lastRenderedPageBreak/>
        <w:t>касб этади. Ҳисобчи машинага корхонанинг маълумотномавий маълумот-ларини киритади, бухгалтерия счётларининг режаси ва намунавий бухгалтерия ёзувларининг тартибига тузатишлар киритади. Турли хилдаги маълумотномалар: бўлинмалар, корхоналар, материаллар, етказиб берувчилар ва харидорлар тўлдирилади ва ту</w:t>
      </w:r>
      <w:r w:rsidRPr="005B1BD1">
        <w:rPr>
          <w:rFonts w:ascii="Times New Roman" w:hAnsi="Times New Roman" w:cs="Times New Roman"/>
          <w:sz w:val="28"/>
          <w:szCs w:val="28"/>
          <w:lang w:val="uz-Cyrl-UZ"/>
        </w:rPr>
        <w:softHyphen/>
        <w:t>затишлар киритилади. Лойиҳани тадбиқ этишда баланс счётлари бўйича қолдиқлар бир марта қўлда киритила</w:t>
      </w:r>
      <w:r w:rsidRPr="005B1BD1">
        <w:rPr>
          <w:rFonts w:ascii="Times New Roman" w:hAnsi="Times New Roman" w:cs="Times New Roman"/>
          <w:sz w:val="28"/>
          <w:szCs w:val="28"/>
          <w:lang w:val="uz-Cyrl-UZ"/>
        </w:rPr>
        <w:softHyphen/>
        <w:t xml:space="preserve">ди, кейин улар автоматлаштирилган усулди олинади. </w:t>
      </w:r>
      <w:r w:rsidRPr="005B1BD1">
        <w:rPr>
          <w:rFonts w:ascii="Times New Roman" w:hAnsi="Times New Roman" w:cs="Times New Roman"/>
          <w:sz w:val="28"/>
          <w:szCs w:val="28"/>
        </w:rPr>
        <w:t>Бу ерда ҳисоблаш даврини белгилаш бўйича операцияларни бажарилиши кўзда тут</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лади. Бу операцияларни ба</w:t>
      </w:r>
      <w:r w:rsidRPr="005B1BD1">
        <w:rPr>
          <w:rFonts w:ascii="Times New Roman" w:hAnsi="Times New Roman" w:cs="Times New Roman"/>
          <w:sz w:val="28"/>
          <w:szCs w:val="28"/>
        </w:rPr>
        <w:softHyphen/>
        <w:t>жариш учу</w:t>
      </w:r>
      <w:r w:rsidRPr="005B1BD1">
        <w:rPr>
          <w:rFonts w:ascii="Times New Roman" w:hAnsi="Times New Roman" w:cs="Times New Roman"/>
          <w:sz w:val="28"/>
          <w:szCs w:val="28"/>
          <w:lang w:val="uz-Cyrl-UZ"/>
        </w:rPr>
        <w:t>н</w:t>
      </w:r>
      <w:r w:rsidRPr="005B1BD1">
        <w:rPr>
          <w:rFonts w:ascii="Times New Roman" w:hAnsi="Times New Roman" w:cs="Times New Roman"/>
          <w:sz w:val="28"/>
          <w:szCs w:val="28"/>
        </w:rPr>
        <w:t xml:space="preserve"> «Варақалар, Маълумотномалар» ва «Ҳар хил» дастурлари менюсининг блокидан фойдаланилади.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b/>
          <w:sz w:val="28"/>
          <w:szCs w:val="28"/>
        </w:rPr>
        <w:t>Бошла</w:t>
      </w:r>
      <w:r w:rsidRPr="005B1BD1">
        <w:rPr>
          <w:rFonts w:ascii="Times New Roman" w:hAnsi="Times New Roman" w:cs="Times New Roman"/>
          <w:b/>
          <w:sz w:val="28"/>
          <w:szCs w:val="28"/>
          <w:lang w:val="uz-Cyrl-UZ"/>
        </w:rPr>
        <w:t>нғич</w:t>
      </w:r>
      <w:r w:rsidRPr="005B1BD1">
        <w:rPr>
          <w:rFonts w:ascii="Times New Roman" w:hAnsi="Times New Roman" w:cs="Times New Roman"/>
          <w:b/>
          <w:sz w:val="28"/>
          <w:szCs w:val="28"/>
        </w:rPr>
        <w:t xml:space="preserve"> бос</w:t>
      </w:r>
      <w:r w:rsidRPr="005B1BD1">
        <w:rPr>
          <w:rFonts w:ascii="Times New Roman" w:hAnsi="Times New Roman" w:cs="Times New Roman"/>
          <w:b/>
          <w:sz w:val="28"/>
          <w:szCs w:val="28"/>
          <w:lang w:val="uz-Cyrl-UZ"/>
        </w:rPr>
        <w:t>қ</w:t>
      </w:r>
      <w:r w:rsidRPr="005B1BD1">
        <w:rPr>
          <w:rFonts w:ascii="Times New Roman" w:hAnsi="Times New Roman" w:cs="Times New Roman"/>
          <w:b/>
          <w:sz w:val="28"/>
          <w:szCs w:val="28"/>
        </w:rPr>
        <w:t>ичи</w:t>
      </w:r>
      <w:r w:rsidRPr="005B1BD1">
        <w:rPr>
          <w:rFonts w:ascii="Times New Roman" w:hAnsi="Times New Roman" w:cs="Times New Roman"/>
          <w:sz w:val="28"/>
          <w:szCs w:val="28"/>
        </w:rPr>
        <w:t xml:space="preserve"> бирламчи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ужжатларни йиғиш ва </w:t>
      </w:r>
      <w:proofErr w:type="gramStart"/>
      <w:r w:rsidRPr="005B1BD1">
        <w:rPr>
          <w:rFonts w:ascii="Times New Roman" w:hAnsi="Times New Roman" w:cs="Times New Roman"/>
          <w:sz w:val="28"/>
          <w:szCs w:val="28"/>
        </w:rPr>
        <w:t>р</w:t>
      </w:r>
      <w:proofErr w:type="gramEnd"/>
      <w:r w:rsidRPr="005B1BD1">
        <w:rPr>
          <w:rFonts w:ascii="Times New Roman" w:hAnsi="Times New Roman" w:cs="Times New Roman"/>
          <w:sz w:val="28"/>
          <w:szCs w:val="28"/>
        </w:rPr>
        <w:t>ўйхатга олиш билан боғлиқ. Аввал таъ</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идланганидек ҳужжатларни қўлда ёки автоматлаштирилган </w:t>
      </w:r>
      <w:r w:rsidRPr="005B1BD1">
        <w:rPr>
          <w:rFonts w:ascii="Times New Roman" w:hAnsi="Times New Roman" w:cs="Times New Roman"/>
          <w:sz w:val="28"/>
          <w:szCs w:val="28"/>
          <w:lang w:val="uz-Cyrl-UZ"/>
        </w:rPr>
        <w:t>у</w:t>
      </w:r>
      <w:r w:rsidRPr="005B1BD1">
        <w:rPr>
          <w:rFonts w:ascii="Times New Roman" w:hAnsi="Times New Roman" w:cs="Times New Roman"/>
          <w:sz w:val="28"/>
          <w:szCs w:val="28"/>
        </w:rPr>
        <w:t>сулда шакллантириш мумкин. Бизнинг мисолимизда автоматлашта</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рилган усулда шакллантириш «Ҳужжатлар» ме</w:t>
      </w:r>
      <w:r w:rsidRPr="005B1BD1">
        <w:rPr>
          <w:rFonts w:ascii="Times New Roman" w:hAnsi="Times New Roman" w:cs="Times New Roman"/>
          <w:sz w:val="28"/>
          <w:szCs w:val="28"/>
        </w:rPr>
        <w:softHyphen/>
        <w:t>нюсининг блокига мурожаат қилиш йўли билан содир бўлад</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 Натижада материалларни омборга келиши ва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аражати бўйича ҳужжатлар шаклланади. Бирламчи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w:t>
      </w:r>
      <w:r w:rsidRPr="005B1BD1">
        <w:rPr>
          <w:rFonts w:ascii="Times New Roman" w:hAnsi="Times New Roman" w:cs="Times New Roman"/>
          <w:sz w:val="28"/>
          <w:szCs w:val="28"/>
        </w:rPr>
        <w:softHyphen/>
        <w:t>жатларнинг маълумотларини машинага киритиш даврий, маълумотларни келиб тушиши бўйича содир бўлади</w:t>
      </w:r>
      <w:r w:rsidRPr="005B1BD1">
        <w:rPr>
          <w:rFonts w:ascii="Times New Roman" w:hAnsi="Times New Roman" w:cs="Times New Roman"/>
          <w:sz w:val="28"/>
          <w:szCs w:val="28"/>
          <w:lang w:val="uz-Cyrl-UZ"/>
        </w:rPr>
        <w:t>.</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ужжатларни киритиш дастури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уйидаги вазифа</w:t>
      </w:r>
      <w:r w:rsidRPr="005B1BD1">
        <w:rPr>
          <w:rFonts w:ascii="Times New Roman" w:hAnsi="Times New Roman" w:cs="Times New Roman"/>
          <w:sz w:val="28"/>
          <w:szCs w:val="28"/>
        </w:rPr>
        <w:softHyphen/>
        <w:t>ларни бажаришни кўзда тутади: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киритилган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ужжатларга ноёб номер бериш, кўчирманинг санаш ва </w:t>
      </w:r>
      <w:proofErr w:type="gramStart"/>
      <w:r w:rsidRPr="005B1BD1">
        <w:rPr>
          <w:rFonts w:ascii="Times New Roman" w:hAnsi="Times New Roman" w:cs="Times New Roman"/>
          <w:sz w:val="28"/>
          <w:szCs w:val="28"/>
        </w:rPr>
        <w:t>бош</w:t>
      </w:r>
      <w:proofErr w:type="gramEnd"/>
      <w:r w:rsidRPr="005B1BD1">
        <w:rPr>
          <w:rFonts w:ascii="Times New Roman" w:hAnsi="Times New Roman" w:cs="Times New Roman"/>
          <w:sz w:val="28"/>
          <w:szCs w:val="28"/>
        </w:rPr>
        <w:t>қа аломатлари билан регистрини тузиш;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ужжатга маълумотномавий ва шартли-доимий аломатлар (етказиб берувчилар, нарх ва бошқалар</w:t>
      </w:r>
      <w:proofErr w:type="gramStart"/>
      <w:r w:rsidRPr="005B1BD1">
        <w:rPr>
          <w:rFonts w:ascii="Times New Roman" w:hAnsi="Times New Roman" w:cs="Times New Roman"/>
          <w:sz w:val="28"/>
          <w:szCs w:val="28"/>
        </w:rPr>
        <w:t>)н</w:t>
      </w:r>
      <w:proofErr w:type="gramEnd"/>
      <w:r w:rsidRPr="005B1BD1">
        <w:rPr>
          <w:rFonts w:ascii="Times New Roman" w:hAnsi="Times New Roman" w:cs="Times New Roman"/>
          <w:sz w:val="28"/>
          <w:szCs w:val="28"/>
        </w:rPr>
        <w:t>и автоматик киритиш;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хўжалик операцияларининг қайд этиш дафтарида бухгалтерия ёзувларни автоматик бажариш;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нотўғри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ужжатларни чи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ариб ташлаш;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нотўғри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ужжатларни назорат қилиш ва тузатиш киритиш;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бирламчи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ужжатларни босиб чиқариш.</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Бошланғич бос</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ич ҳужжатларининг маълумотлари</w:t>
      </w:r>
      <w:r w:rsidRPr="005B1BD1">
        <w:rPr>
          <w:rFonts w:ascii="Times New Roman" w:hAnsi="Times New Roman" w:cs="Times New Roman"/>
          <w:sz w:val="28"/>
          <w:szCs w:val="28"/>
        </w:rPr>
        <w:softHyphen/>
        <w:t>ни базавий ахборотлар тўпламларга жойлашт</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риш би</w:t>
      </w:r>
      <w:r w:rsidRPr="005B1BD1">
        <w:rPr>
          <w:rFonts w:ascii="Times New Roman" w:hAnsi="Times New Roman" w:cs="Times New Roman"/>
          <w:sz w:val="28"/>
          <w:szCs w:val="28"/>
        </w:rPr>
        <w:softHyphen/>
        <w:t>лан тугайди.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b/>
          <w:sz w:val="28"/>
          <w:szCs w:val="28"/>
        </w:rPr>
        <w:t>Асосий бос</w:t>
      </w:r>
      <w:r w:rsidRPr="005B1BD1">
        <w:rPr>
          <w:rFonts w:ascii="Times New Roman" w:hAnsi="Times New Roman" w:cs="Times New Roman"/>
          <w:b/>
          <w:sz w:val="28"/>
          <w:szCs w:val="28"/>
          <w:lang w:val="uz-Cyrl-UZ"/>
        </w:rPr>
        <w:t>қ</w:t>
      </w:r>
      <w:r w:rsidRPr="005B1BD1">
        <w:rPr>
          <w:rFonts w:ascii="Times New Roman" w:hAnsi="Times New Roman" w:cs="Times New Roman"/>
          <w:b/>
          <w:sz w:val="28"/>
          <w:szCs w:val="28"/>
        </w:rPr>
        <w:t>ич</w:t>
      </w:r>
      <w:r w:rsidRPr="005B1BD1">
        <w:rPr>
          <w:rFonts w:ascii="Times New Roman" w:hAnsi="Times New Roman" w:cs="Times New Roman"/>
          <w:sz w:val="28"/>
          <w:szCs w:val="28"/>
        </w:rPr>
        <w:t xml:space="preserve"> ишнинг тугалловчи босқичи бўлади ва ҳар хил ҳисобот шаклларини олиш билан </w:t>
      </w:r>
      <w:proofErr w:type="gramStart"/>
      <w:r w:rsidRPr="005B1BD1">
        <w:rPr>
          <w:rFonts w:ascii="Times New Roman" w:hAnsi="Times New Roman" w:cs="Times New Roman"/>
          <w:sz w:val="28"/>
          <w:szCs w:val="28"/>
        </w:rPr>
        <w:t>боғли</w:t>
      </w:r>
      <w:proofErr w:type="gramEnd"/>
      <w:r w:rsidRPr="005B1BD1">
        <w:rPr>
          <w:rFonts w:ascii="Times New Roman" w:hAnsi="Times New Roman" w:cs="Times New Roman"/>
          <w:sz w:val="28"/>
          <w:szCs w:val="28"/>
        </w:rPr>
        <w:t>қ. Бизнинг мисолимизда уни бажариш уч</w:t>
      </w:r>
      <w:r w:rsidRPr="005B1BD1">
        <w:rPr>
          <w:rFonts w:ascii="Times New Roman" w:hAnsi="Times New Roman" w:cs="Times New Roman"/>
          <w:sz w:val="28"/>
          <w:szCs w:val="28"/>
          <w:lang w:val="uz-Cyrl-UZ"/>
        </w:rPr>
        <w:t>у</w:t>
      </w:r>
      <w:r w:rsidRPr="005B1BD1">
        <w:rPr>
          <w:rFonts w:ascii="Times New Roman" w:hAnsi="Times New Roman" w:cs="Times New Roman"/>
          <w:sz w:val="28"/>
          <w:szCs w:val="28"/>
        </w:rPr>
        <w:t>н «Товар мод</w:t>
      </w:r>
      <w:r w:rsidRPr="005B1BD1">
        <w:rPr>
          <w:rFonts w:ascii="Times New Roman" w:hAnsi="Times New Roman" w:cs="Times New Roman"/>
          <w:sz w:val="28"/>
          <w:szCs w:val="28"/>
        </w:rPr>
        <w:softHyphen/>
        <w:t xml:space="preserve">дий бойликларнинг қайдномаси», «Айланиш қайдномаси» ва бошқалар каби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ужжатларни олишга имкон берувчи «Ҳисоботлар» менюсининг модулидан фойда</w:t>
      </w:r>
      <w:r w:rsidRPr="005B1BD1">
        <w:rPr>
          <w:rFonts w:ascii="Times New Roman" w:hAnsi="Times New Roman" w:cs="Times New Roman"/>
          <w:sz w:val="28"/>
          <w:szCs w:val="28"/>
        </w:rPr>
        <w:softHyphen/>
        <w:t xml:space="preserve">ланилади. Асосий </w:t>
      </w:r>
      <w:proofErr w:type="gramStart"/>
      <w:r w:rsidRPr="005B1BD1">
        <w:rPr>
          <w:rFonts w:ascii="Times New Roman" w:hAnsi="Times New Roman" w:cs="Times New Roman"/>
          <w:sz w:val="28"/>
          <w:szCs w:val="28"/>
        </w:rPr>
        <w:t>бос</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ични бажарилишини таъминлашда маълумотлар базасида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исобот тузиш учун фой</w:t>
      </w:r>
      <w:r w:rsidRPr="005B1BD1">
        <w:rPr>
          <w:rFonts w:ascii="Times New Roman" w:hAnsi="Times New Roman" w:cs="Times New Roman"/>
          <w:sz w:val="28"/>
          <w:szCs w:val="28"/>
          <w:lang w:val="uz-Cyrl-UZ"/>
        </w:rPr>
        <w:t>д</w:t>
      </w:r>
      <w:r w:rsidRPr="005B1BD1">
        <w:rPr>
          <w:rFonts w:ascii="Times New Roman" w:hAnsi="Times New Roman" w:cs="Times New Roman"/>
          <w:sz w:val="28"/>
          <w:szCs w:val="28"/>
        </w:rPr>
        <w:t>алан</w:t>
      </w:r>
      <w:r w:rsidRPr="005B1BD1">
        <w:rPr>
          <w:rFonts w:ascii="Times New Roman" w:hAnsi="Times New Roman" w:cs="Times New Roman"/>
          <w:sz w:val="28"/>
          <w:szCs w:val="28"/>
          <w:lang w:val="uz-Cyrl-UZ"/>
        </w:rPr>
        <w:t>ила</w:t>
      </w:r>
      <w:r w:rsidRPr="005B1BD1">
        <w:rPr>
          <w:rFonts w:ascii="Times New Roman" w:hAnsi="Times New Roman" w:cs="Times New Roman"/>
          <w:sz w:val="28"/>
          <w:szCs w:val="28"/>
        </w:rPr>
        <w:t>диган ҳар хил</w:t>
      </w:r>
      <w:proofErr w:type="gramEnd"/>
      <w:r w:rsidRPr="005B1BD1">
        <w:rPr>
          <w:rFonts w:ascii="Times New Roman" w:hAnsi="Times New Roman" w:cs="Times New Roman"/>
          <w:sz w:val="28"/>
          <w:szCs w:val="28"/>
        </w:rPr>
        <w:t xml:space="preserve"> комби</w:t>
      </w:r>
      <w:r w:rsidRPr="005B1BD1">
        <w:rPr>
          <w:rFonts w:ascii="Times New Roman" w:hAnsi="Times New Roman" w:cs="Times New Roman"/>
          <w:sz w:val="28"/>
          <w:szCs w:val="28"/>
          <w:lang w:val="uz-Cyrl-UZ"/>
        </w:rPr>
        <w:t>н</w:t>
      </w:r>
      <w:r w:rsidRPr="005B1BD1">
        <w:rPr>
          <w:rFonts w:ascii="Times New Roman" w:hAnsi="Times New Roman" w:cs="Times New Roman"/>
          <w:sz w:val="28"/>
          <w:szCs w:val="28"/>
        </w:rPr>
        <w:t>ацияли (ишчи) ахборот тўпламларни машина томонидан олиниши таъминланад</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 Ҳар бир ишчи ахборот тўпламлар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андайдир асосий сўз (масалан, материалнинг номенклатура номери) бўйича навларга ажратилиши ва ундаги якуний маълумотлар ҳисобланиши керак. Натижада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исобот маълумоти шаклланади, кейин у «Босиб чиқаришга» топширилади.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Маълумотларни машина хотираларида архивлаштириш ва </w:t>
      </w:r>
      <w:proofErr w:type="gramStart"/>
      <w:r w:rsidRPr="005B1BD1">
        <w:rPr>
          <w:rFonts w:ascii="Times New Roman" w:hAnsi="Times New Roman" w:cs="Times New Roman"/>
          <w:sz w:val="28"/>
          <w:szCs w:val="28"/>
        </w:rPr>
        <w:t>бош</w:t>
      </w:r>
      <w:proofErr w:type="gramEnd"/>
      <w:r w:rsidRPr="005B1BD1">
        <w:rPr>
          <w:rFonts w:ascii="Times New Roman" w:hAnsi="Times New Roman" w:cs="Times New Roman"/>
          <w:sz w:val="28"/>
          <w:szCs w:val="28"/>
        </w:rPr>
        <w:t>қа АИЖга узатиш учун ахборотларни шакл</w:t>
      </w:r>
      <w:r w:rsidRPr="005B1BD1">
        <w:rPr>
          <w:rFonts w:ascii="Times New Roman" w:hAnsi="Times New Roman" w:cs="Times New Roman"/>
          <w:sz w:val="28"/>
          <w:szCs w:val="28"/>
        </w:rPr>
        <w:softHyphen/>
        <w:t>лантириш каби операцияларни ҳам бажариш мумкин.</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rPr>
        <w:lastRenderedPageBreak/>
        <w:t>Компьютер ишлаб чиқишни ривожлантириш ҳозирги бос</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ичи учун бухгалтерия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исоби вазифаларини тех</w:t>
      </w:r>
      <w:r w:rsidRPr="005B1BD1">
        <w:rPr>
          <w:rFonts w:ascii="Times New Roman" w:hAnsi="Times New Roman" w:cs="Times New Roman"/>
          <w:sz w:val="28"/>
          <w:szCs w:val="28"/>
        </w:rPr>
        <w:softHyphen/>
        <w:t>нологик жараённинг операциялари томонида кўзда тутилган интеграциялашиши хосдир. Унинг мо</w:t>
      </w:r>
      <w:r w:rsidRPr="005B1BD1">
        <w:rPr>
          <w:rFonts w:ascii="Times New Roman" w:hAnsi="Times New Roman" w:cs="Times New Roman"/>
          <w:sz w:val="28"/>
          <w:szCs w:val="28"/>
          <w:lang w:val="uz-Cyrl-UZ"/>
        </w:rPr>
        <w:t>ҳияти шундан иборатки, бухгалтерия ҳисобининг ҳар бир участкасини алоҳида АИЖда ишлаб чиқара туриб, ахборот шакллантирилади, у кейинроқ бирлаштирилади ва дастурининг асосий модули томонидан йиғма бухгал</w:t>
      </w:r>
      <w:r w:rsidRPr="005B1BD1">
        <w:rPr>
          <w:rFonts w:ascii="Times New Roman" w:hAnsi="Times New Roman" w:cs="Times New Roman"/>
          <w:sz w:val="28"/>
          <w:szCs w:val="28"/>
          <w:lang w:val="uz-Cyrl-UZ"/>
        </w:rPr>
        <w:softHyphen/>
        <w:t>терия ҳисоби учун фойдаланилади.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lang w:val="uz-Cyrl-UZ"/>
        </w:rPr>
        <w:t xml:space="preserve">Ҳисоб вазифаларини ишлаб чиқариш технологияларини амалга ошириш-нинг муҳим элементи унинг дастурий таъминланиши бўлади. Компьютер дастурлари бозорида ҳар хил корхоналар, фирмалар, ташкилотлар учун мўл-жалланган бухгалтерия дастурлари вариантларининг турли-туманлиги тақдим этилган. </w:t>
      </w:r>
      <w:r w:rsidRPr="005B1BD1">
        <w:rPr>
          <w:rFonts w:ascii="Times New Roman" w:hAnsi="Times New Roman" w:cs="Times New Roman"/>
          <w:sz w:val="28"/>
          <w:szCs w:val="28"/>
        </w:rPr>
        <w:t>Дастурий маҳсулотларни ишлаб чиқариш кў</w:t>
      </w:r>
      <w:proofErr w:type="gramStart"/>
      <w:r w:rsidRPr="005B1BD1">
        <w:rPr>
          <w:rFonts w:ascii="Times New Roman" w:hAnsi="Times New Roman" w:cs="Times New Roman"/>
          <w:sz w:val="28"/>
          <w:szCs w:val="28"/>
        </w:rPr>
        <w:t>п</w:t>
      </w:r>
      <w:proofErr w:type="gramEnd"/>
      <w:r w:rsidRPr="005B1BD1">
        <w:rPr>
          <w:rFonts w:ascii="Times New Roman" w:hAnsi="Times New Roman" w:cs="Times New Roman"/>
          <w:sz w:val="28"/>
          <w:szCs w:val="28"/>
        </w:rPr>
        <w:t xml:space="preserve"> сонли фирмалар томо</w:t>
      </w:r>
      <w:r w:rsidRPr="005B1BD1">
        <w:rPr>
          <w:rFonts w:ascii="Times New Roman" w:hAnsi="Times New Roman" w:cs="Times New Roman"/>
          <w:sz w:val="28"/>
          <w:szCs w:val="28"/>
        </w:rPr>
        <w:softHyphen/>
        <w:t xml:space="preserve">нидан олиб борилади. Бухгалтерия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исобининг вазифавий АДПларини таснифлашда улар</w:t>
      </w:r>
      <w:r w:rsidRPr="005B1BD1">
        <w:rPr>
          <w:rFonts w:ascii="Times New Roman" w:hAnsi="Times New Roman" w:cs="Times New Roman"/>
          <w:sz w:val="28"/>
          <w:szCs w:val="28"/>
        </w:rPr>
        <w:softHyphen/>
        <w:t xml:space="preserve">ни кичик, ўрта ва йирик корхоналарга мўлжалланиши асос бўлиб хизмат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илади. Кўпгина фирмалар дастурларни икки вариантда: </w:t>
      </w:r>
      <w:r w:rsidRPr="005B1BD1">
        <w:rPr>
          <w:rFonts w:ascii="Times New Roman" w:hAnsi="Times New Roman" w:cs="Times New Roman"/>
          <w:b/>
          <w:sz w:val="28"/>
          <w:szCs w:val="28"/>
        </w:rPr>
        <w:t>маҳаллий</w:t>
      </w:r>
      <w:r w:rsidRPr="005B1BD1">
        <w:rPr>
          <w:rFonts w:ascii="Times New Roman" w:hAnsi="Times New Roman" w:cs="Times New Roman"/>
          <w:sz w:val="28"/>
          <w:szCs w:val="28"/>
        </w:rPr>
        <w:t xml:space="preserve"> ва </w:t>
      </w:r>
      <w:r w:rsidRPr="005B1BD1">
        <w:rPr>
          <w:rFonts w:ascii="Times New Roman" w:hAnsi="Times New Roman" w:cs="Times New Roman"/>
          <w:b/>
          <w:sz w:val="28"/>
          <w:szCs w:val="28"/>
        </w:rPr>
        <w:t>тармоқли</w:t>
      </w:r>
      <w:r w:rsidRPr="005B1BD1">
        <w:rPr>
          <w:rFonts w:ascii="Times New Roman" w:hAnsi="Times New Roman" w:cs="Times New Roman"/>
          <w:sz w:val="28"/>
          <w:szCs w:val="28"/>
        </w:rPr>
        <w:t xml:space="preserve"> ишлаб чи</w:t>
      </w:r>
      <w:r w:rsidRPr="005B1BD1">
        <w:rPr>
          <w:rFonts w:ascii="Times New Roman" w:hAnsi="Times New Roman" w:cs="Times New Roman"/>
          <w:sz w:val="28"/>
          <w:szCs w:val="28"/>
          <w:lang w:val="uz-Cyrl-UZ"/>
        </w:rPr>
        <w:t>қа</w:t>
      </w:r>
      <w:r w:rsidRPr="005B1BD1">
        <w:rPr>
          <w:rFonts w:ascii="Times New Roman" w:hAnsi="Times New Roman" w:cs="Times New Roman"/>
          <w:sz w:val="28"/>
          <w:szCs w:val="28"/>
        </w:rPr>
        <w:t xml:space="preserve">радилар. </w:t>
      </w:r>
      <w:proofErr w:type="gramStart"/>
      <w:r w:rsidRPr="005B1BD1">
        <w:rPr>
          <w:rFonts w:ascii="Times New Roman" w:hAnsi="Times New Roman" w:cs="Times New Roman"/>
          <w:sz w:val="28"/>
          <w:szCs w:val="28"/>
        </w:rPr>
        <w:t>Таъ</w:t>
      </w:r>
      <w:r w:rsidRPr="005B1BD1">
        <w:rPr>
          <w:rFonts w:ascii="Times New Roman" w:hAnsi="Times New Roman" w:cs="Times New Roman"/>
          <w:sz w:val="28"/>
          <w:szCs w:val="28"/>
          <w:lang w:val="uz-Cyrl-UZ"/>
        </w:rPr>
        <w:t>к</w:t>
      </w:r>
      <w:r w:rsidRPr="005B1BD1">
        <w:rPr>
          <w:rFonts w:ascii="Times New Roman" w:hAnsi="Times New Roman" w:cs="Times New Roman"/>
          <w:sz w:val="28"/>
          <w:szCs w:val="28"/>
        </w:rPr>
        <w:t>идлаш керакки, тармо</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ли вариантлар анча мураккаб ва қиммат, «мижоз-сервер» технологиясини амалга оширишни, махсус ускуналар ва операцион тизимларни, ҳамда ҳисоблаш тармоғига хизмат кўрсатувчи мутахассислар штатини мавжудлигини талаб килади. Қоидага к</w:t>
      </w:r>
      <w:r w:rsidRPr="005B1BD1">
        <w:rPr>
          <w:rFonts w:ascii="Times New Roman" w:hAnsi="Times New Roman" w:cs="Times New Roman"/>
          <w:sz w:val="28"/>
          <w:szCs w:val="28"/>
          <w:lang w:val="uz-Cyrl-UZ"/>
        </w:rPr>
        <w:t>ў</w:t>
      </w:r>
      <w:r w:rsidRPr="005B1BD1">
        <w:rPr>
          <w:rFonts w:ascii="Times New Roman" w:hAnsi="Times New Roman" w:cs="Times New Roman"/>
          <w:sz w:val="28"/>
          <w:szCs w:val="28"/>
        </w:rPr>
        <w:t xml:space="preserve">ра, тармоқли АДПлар бухгалтерия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исобининг дастурларидан ташқари барча фирмалар ёки ташкилотлар учун бош</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арув ахборотларини комп</w:t>
      </w:r>
      <w:r w:rsidRPr="005B1BD1">
        <w:rPr>
          <w:rFonts w:ascii="Times New Roman" w:hAnsi="Times New Roman" w:cs="Times New Roman"/>
          <w:sz w:val="28"/>
          <w:szCs w:val="28"/>
          <w:lang w:val="uz-Cyrl-UZ"/>
        </w:rPr>
        <w:t>ью</w:t>
      </w:r>
      <w:r w:rsidRPr="005B1BD1">
        <w:rPr>
          <w:rFonts w:ascii="Times New Roman" w:hAnsi="Times New Roman" w:cs="Times New Roman"/>
          <w:sz w:val="28"/>
          <w:szCs w:val="28"/>
        </w:rPr>
        <w:t>терли ишлаб чиқишга мўлжалланган.</w:t>
      </w:r>
      <w:proofErr w:type="gramEnd"/>
      <w:r w:rsidRPr="005B1BD1">
        <w:rPr>
          <w:rFonts w:ascii="Times New Roman" w:hAnsi="Times New Roman" w:cs="Times New Roman"/>
          <w:sz w:val="28"/>
          <w:szCs w:val="28"/>
        </w:rPr>
        <w:t xml:space="preserve"> Бух</w:t>
      </w:r>
      <w:r w:rsidRPr="005B1BD1">
        <w:rPr>
          <w:rFonts w:ascii="Times New Roman" w:hAnsi="Times New Roman" w:cs="Times New Roman"/>
          <w:sz w:val="28"/>
          <w:szCs w:val="28"/>
        </w:rPr>
        <w:softHyphen/>
        <w:t xml:space="preserve">галтерия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исобининг баъзи бир вазифавий АДПларининг таърифини кўриб чиқамиз.</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Кичи</w:t>
      </w:r>
      <w:proofErr w:type="gramStart"/>
      <w:r w:rsidRPr="005B1BD1">
        <w:rPr>
          <w:rFonts w:ascii="Times New Roman" w:hAnsi="Times New Roman" w:cs="Times New Roman"/>
          <w:sz w:val="28"/>
          <w:szCs w:val="28"/>
        </w:rPr>
        <w:t>к-</w:t>
      </w:r>
      <w:proofErr w:type="gramEnd"/>
      <w:r w:rsidRPr="005B1BD1">
        <w:rPr>
          <w:rFonts w:ascii="Times New Roman" w:hAnsi="Times New Roman" w:cs="Times New Roman"/>
          <w:sz w:val="28"/>
          <w:szCs w:val="28"/>
        </w:rPr>
        <w:t xml:space="preserve">ҳисобхона АДПлари кам сонли,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исобнинг аниқ участкаси бўйича ходимларни аниқ акс эттирилган ҳисобхоналар учун мўлжалланган «Бухгал</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терия ёзуви</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Асосий китоб-Баланс» умумий номи остидаги кичик бизнесга мўлжалланган дастурлар асосан синте</w:t>
      </w:r>
      <w:r w:rsidRPr="005B1BD1">
        <w:rPr>
          <w:rFonts w:ascii="Times New Roman" w:hAnsi="Times New Roman" w:cs="Times New Roman"/>
          <w:sz w:val="28"/>
          <w:szCs w:val="28"/>
        </w:rPr>
        <w:softHyphen/>
        <w:t>тик ва мураккаб б</w:t>
      </w:r>
      <w:r w:rsidRPr="005B1BD1">
        <w:rPr>
          <w:rFonts w:ascii="Times New Roman" w:hAnsi="Times New Roman" w:cs="Times New Roman"/>
          <w:sz w:val="28"/>
          <w:szCs w:val="28"/>
          <w:lang w:val="uz-Cyrl-UZ"/>
        </w:rPr>
        <w:t>ў</w:t>
      </w:r>
      <w:r w:rsidRPr="005B1BD1">
        <w:rPr>
          <w:rFonts w:ascii="Times New Roman" w:hAnsi="Times New Roman" w:cs="Times New Roman"/>
          <w:sz w:val="28"/>
          <w:szCs w:val="28"/>
        </w:rPr>
        <w:t>лмаган та</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лилий ҳисобни олиб бо</w:t>
      </w:r>
      <w:r w:rsidRPr="005B1BD1">
        <w:rPr>
          <w:rFonts w:ascii="Times New Roman" w:hAnsi="Times New Roman" w:cs="Times New Roman"/>
          <w:sz w:val="28"/>
          <w:szCs w:val="28"/>
        </w:rPr>
        <w:softHyphen/>
        <w:t>риш вазифаларини бажаради. Бу синфдага энг машҳур АДПлар «1С: Бухгалтерия», «Турбо-Бухгалтерия» ва бошқалардир.</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rPr>
        <w:t>Кичик ҳисобхона АДПлар ўзла</w:t>
      </w:r>
      <w:r w:rsidRPr="005B1BD1">
        <w:rPr>
          <w:rFonts w:ascii="Times New Roman" w:hAnsi="Times New Roman" w:cs="Times New Roman"/>
          <w:sz w:val="28"/>
          <w:szCs w:val="28"/>
          <w:lang w:val="uz-Cyrl-UZ"/>
        </w:rPr>
        <w:t>ш</w:t>
      </w:r>
      <w:r w:rsidRPr="005B1BD1">
        <w:rPr>
          <w:rFonts w:ascii="Times New Roman" w:hAnsi="Times New Roman" w:cs="Times New Roman"/>
          <w:sz w:val="28"/>
          <w:szCs w:val="28"/>
        </w:rPr>
        <w:t>тириш ва ишлатишда содда, касб эгаси бўлмаган фойдаланувчига</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мўлжалланган.</w:t>
      </w:r>
      <w:r w:rsidRPr="005B1BD1">
        <w:rPr>
          <w:rFonts w:ascii="Times New Roman" w:hAnsi="Times New Roman" w:cs="Times New Roman"/>
          <w:sz w:val="28"/>
          <w:szCs w:val="28"/>
          <w:lang w:val="uz-Cyrl-UZ"/>
        </w:rPr>
        <w:t xml:space="preserve"> Уларнинг катта турли-туманликларига қарамасдан, қоидага кўра улар умумий таърифларга эгалар. Масалан, хўжалик операцияларининг қайд этиш дафтарини автоматлаштирилган усулда олиб бориш, счётлар режаси ва намунавий бухгалтерия ёзувларининг мавжудлиги, бир қатор бирламчи бухгалтерия ҳужжатларини шакллантириш имконияти, йиғма бухгал</w:t>
      </w:r>
      <w:r w:rsidRPr="005B1BD1">
        <w:rPr>
          <w:rFonts w:ascii="Times New Roman" w:hAnsi="Times New Roman" w:cs="Times New Roman"/>
          <w:sz w:val="28"/>
          <w:szCs w:val="28"/>
          <w:lang w:val="uz-Cyrl-UZ"/>
        </w:rPr>
        <w:softHyphen/>
        <w:t>терия ҳисоботини автоматлаштирилган усулда тузиш.</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«Мужассамлашган бухгалтерия тизими» АДПлари кичик ва ўрта бизнесни олиб бориш учун мўлжалланган. АДПнинг асосий хусусияти унинг модули қурилишидир. «Проводка-Асосий китоб-Баланс» модули ки</w:t>
      </w:r>
      <w:r w:rsidRPr="005B1BD1">
        <w:rPr>
          <w:rFonts w:ascii="Times New Roman" w:hAnsi="Times New Roman" w:cs="Times New Roman"/>
          <w:sz w:val="28"/>
          <w:szCs w:val="28"/>
          <w:lang w:val="uz-Cyrl-UZ"/>
        </w:rPr>
        <w:softHyphen/>
        <w:t>чик корхоналар-ники каби АДПнинг асоси бўлади, унда ҳисобнинг кенг ёйилган таҳлилий ҳисоби олиб борилувчи баъзи бир участкалари бўйича модуллар қурилган. Масалан, ҳисобнинг иш ҳақи, материаллар, асо</w:t>
      </w:r>
      <w:r w:rsidRPr="005B1BD1">
        <w:rPr>
          <w:rFonts w:ascii="Times New Roman" w:hAnsi="Times New Roman" w:cs="Times New Roman"/>
          <w:sz w:val="28"/>
          <w:szCs w:val="28"/>
          <w:lang w:val="uz-Cyrl-UZ"/>
        </w:rPr>
        <w:softHyphen/>
        <w:t>сий воситалар, хазина, банк, шартномалар, етказиб берувчилар ва бошқалар каби участкалари бўйича таҳ</w:t>
      </w:r>
      <w:r w:rsidRPr="005B1BD1">
        <w:rPr>
          <w:rFonts w:ascii="Times New Roman" w:hAnsi="Times New Roman" w:cs="Times New Roman"/>
          <w:sz w:val="28"/>
          <w:szCs w:val="28"/>
          <w:lang w:val="uz-Cyrl-UZ"/>
        </w:rPr>
        <w:softHyphen/>
        <w:t xml:space="preserve">лилий ҳисоб мустақил усулда амалга оширилади, аммо кейинчалик уларни </w:t>
      </w:r>
      <w:r w:rsidRPr="005B1BD1">
        <w:rPr>
          <w:rFonts w:ascii="Times New Roman" w:hAnsi="Times New Roman" w:cs="Times New Roman"/>
          <w:sz w:val="28"/>
          <w:szCs w:val="28"/>
          <w:lang w:val="uz-Cyrl-UZ"/>
        </w:rPr>
        <w:lastRenderedPageBreak/>
        <w:t>якуний бухгалтерия ҳисоботини тузилиши таъминланадиган «Проводка-Асосий китоб-Ба</w:t>
      </w:r>
      <w:r w:rsidRPr="005B1BD1">
        <w:rPr>
          <w:rFonts w:ascii="Times New Roman" w:hAnsi="Times New Roman" w:cs="Times New Roman"/>
          <w:sz w:val="28"/>
          <w:szCs w:val="28"/>
          <w:lang w:val="uz-Cyrl-UZ"/>
        </w:rPr>
        <w:softHyphen/>
        <w:t>ланс» модулига мужассамлашуви содир бўлади. Бу АДПлар «кичик-ҳисобхона»дан келиб чиққанлар ва энг кенг тарқалгандирлар. Бу синфдаги энг яхши АДПлар «Парус», «Компех+», «Бухкомплекс»лардир.</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«Бухгалтерия ҳисобининг комплекс тизими» АДП</w:t>
      </w:r>
      <w:r w:rsidRPr="005B1BD1">
        <w:rPr>
          <w:rFonts w:ascii="Times New Roman" w:hAnsi="Times New Roman" w:cs="Times New Roman"/>
          <w:sz w:val="28"/>
          <w:szCs w:val="28"/>
          <w:lang w:val="uz-Cyrl-UZ"/>
        </w:rPr>
        <w:softHyphen/>
        <w:t>лари бухгалтерия дастурларини мавжуд бўлишининг энг эски шаклидир. Ҳисобнинг ҳар бир бўлими остида бел</w:t>
      </w:r>
      <w:r w:rsidRPr="005B1BD1">
        <w:rPr>
          <w:rFonts w:ascii="Times New Roman" w:hAnsi="Times New Roman" w:cs="Times New Roman"/>
          <w:sz w:val="28"/>
          <w:szCs w:val="28"/>
          <w:lang w:val="uz-Cyrl-UZ"/>
        </w:rPr>
        <w:softHyphen/>
        <w:t>гиланган АДПни яратилиши тарихан замонавий ШКларни пайдо бўлишига қадар вужудга келган. Бу синфнинг АДПлари ўрта ва йирик корхоналар учун энг рационал бўлади ва бухгалтерия ҳисобининг кенгайтирилган таҳлил ҳисоб олиб бориладиган ва йиғма ҳисобнинг АИЖ ва ҳисобнинг айрим участкасининг АИЖ ўртасидаги ахборотларни алмаштириш интерфейсини таъминлайдиган участкалари бўйича маҳаллий, аммо ўзаро боғланган АДПлар мажмуасинида мавжуд бўлиши кўзда тутилади. Мажмуа АДПнинг тарки</w:t>
      </w:r>
      <w:r w:rsidRPr="005B1BD1">
        <w:rPr>
          <w:rFonts w:ascii="Times New Roman" w:hAnsi="Times New Roman" w:cs="Times New Roman"/>
          <w:sz w:val="28"/>
          <w:szCs w:val="28"/>
          <w:lang w:val="uz-Cyrl-UZ"/>
        </w:rPr>
        <w:softHyphen/>
        <w:t>би қуйидагича: «Проводка-Асосий китоб-Баланс», меҳнат ва иш ҳақининг ҳисоби, ишлаб чиқаришда харажатларнинг ҳисоби, молиявий ҳисоблаш операцияла</w:t>
      </w:r>
      <w:r w:rsidRPr="005B1BD1">
        <w:rPr>
          <w:rFonts w:ascii="Times New Roman" w:hAnsi="Times New Roman" w:cs="Times New Roman"/>
          <w:sz w:val="28"/>
          <w:szCs w:val="28"/>
          <w:lang w:val="uz-Cyrl-UZ"/>
        </w:rPr>
        <w:softHyphen/>
        <w:t>рининг ҳисоби, тайёр маҳсулотларнинг ҳисоби, фондларнинг ҳисоби, молиявий натижаларнинг ҳисоби, корхонанинг молиявий ҳолатининг таҳлили. Бухгалте</w:t>
      </w:r>
      <w:r w:rsidRPr="005B1BD1">
        <w:rPr>
          <w:rFonts w:ascii="Times New Roman" w:hAnsi="Times New Roman" w:cs="Times New Roman"/>
          <w:sz w:val="28"/>
          <w:szCs w:val="28"/>
          <w:lang w:val="uz-Cyrl-UZ"/>
        </w:rPr>
        <w:softHyphen/>
        <w:t>рия вазифалари анъанавий мажмуасининг таркиби янги бошқарув, савдо ва таҳлилий модулларини яратилиши ҳисобига кенгайтирилиши мумкин. Бунда асосий тамойилга риоя қилиш зарур — АДПлар ўзаро ахборот</w:t>
      </w:r>
      <w:r w:rsidRPr="005B1BD1">
        <w:rPr>
          <w:rFonts w:ascii="Times New Roman" w:hAnsi="Times New Roman" w:cs="Times New Roman"/>
          <w:sz w:val="28"/>
          <w:szCs w:val="28"/>
          <w:lang w:val="uz-Cyrl-UZ"/>
        </w:rPr>
        <w:softHyphen/>
        <w:t>ли боғланган бўлишлари керак, бу фақат АДПнинг бутун мажмуасини битта фирмадан харид қилингандагина мумкин.</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jc w:val="center"/>
        <w:rPr>
          <w:rFonts w:ascii="Times New Roman" w:hAnsi="Times New Roman" w:cs="Times New Roman"/>
          <w:b/>
          <w:caps/>
          <w:sz w:val="28"/>
          <w:szCs w:val="28"/>
          <w:lang w:val="uz-Cyrl-UZ"/>
        </w:rPr>
      </w:pPr>
      <w:r w:rsidRPr="005B1BD1">
        <w:rPr>
          <w:rFonts w:ascii="Times New Roman" w:hAnsi="Times New Roman" w:cs="Times New Roman"/>
          <w:b/>
          <w:caps/>
          <w:sz w:val="28"/>
          <w:szCs w:val="28"/>
        </w:rPr>
        <w:t xml:space="preserve">Йирик корхоналар </w:t>
      </w:r>
      <w:r w:rsidRPr="005B1BD1">
        <w:rPr>
          <w:rFonts w:ascii="Times New Roman" w:hAnsi="Times New Roman" w:cs="Times New Roman"/>
          <w:b/>
          <w:caps/>
          <w:sz w:val="28"/>
          <w:szCs w:val="28"/>
          <w:lang w:val="uz-Cyrl-UZ"/>
        </w:rPr>
        <w:t>БУХГАЛТЕРИЯ Ҳ</w:t>
      </w:r>
      <w:r w:rsidRPr="005B1BD1">
        <w:rPr>
          <w:rFonts w:ascii="Times New Roman" w:hAnsi="Times New Roman" w:cs="Times New Roman"/>
          <w:b/>
          <w:caps/>
          <w:sz w:val="28"/>
          <w:szCs w:val="28"/>
        </w:rPr>
        <w:t xml:space="preserve">исоби </w:t>
      </w:r>
    </w:p>
    <w:p w:rsidR="005B1BD1" w:rsidRPr="005B1BD1" w:rsidRDefault="005B1BD1" w:rsidP="005B1BD1">
      <w:pPr>
        <w:spacing w:after="0" w:line="240" w:lineRule="auto"/>
        <w:jc w:val="center"/>
        <w:rPr>
          <w:rFonts w:ascii="Times New Roman" w:hAnsi="Times New Roman" w:cs="Times New Roman"/>
          <w:b/>
          <w:caps/>
          <w:sz w:val="28"/>
          <w:szCs w:val="28"/>
          <w:lang w:val="uz-Cyrl-UZ"/>
        </w:rPr>
      </w:pPr>
      <w:r w:rsidRPr="005B1BD1">
        <w:rPr>
          <w:rFonts w:ascii="Times New Roman" w:hAnsi="Times New Roman" w:cs="Times New Roman"/>
          <w:b/>
          <w:caps/>
          <w:sz w:val="28"/>
          <w:szCs w:val="28"/>
        </w:rPr>
        <w:t xml:space="preserve">масалаларини </w:t>
      </w:r>
      <w:r w:rsidRPr="005B1BD1">
        <w:rPr>
          <w:rFonts w:ascii="Times New Roman" w:hAnsi="Times New Roman" w:cs="Times New Roman"/>
          <w:b/>
          <w:caps/>
          <w:sz w:val="28"/>
          <w:szCs w:val="28"/>
          <w:lang w:val="uz-Cyrl-UZ"/>
        </w:rPr>
        <w:t xml:space="preserve"> </w:t>
      </w:r>
      <w:r w:rsidRPr="005B1BD1">
        <w:rPr>
          <w:rFonts w:ascii="Times New Roman" w:hAnsi="Times New Roman" w:cs="Times New Roman"/>
          <w:b/>
          <w:caps/>
          <w:sz w:val="28"/>
          <w:szCs w:val="28"/>
        </w:rPr>
        <w:t>комп</w:t>
      </w:r>
      <w:r w:rsidRPr="005B1BD1">
        <w:rPr>
          <w:rFonts w:ascii="Times New Roman" w:hAnsi="Times New Roman" w:cs="Times New Roman"/>
          <w:b/>
          <w:caps/>
          <w:sz w:val="28"/>
          <w:szCs w:val="28"/>
          <w:lang w:val="uz-Cyrl-UZ"/>
        </w:rPr>
        <w:t>ЬЮ</w:t>
      </w:r>
      <w:r w:rsidRPr="005B1BD1">
        <w:rPr>
          <w:rFonts w:ascii="Times New Roman" w:hAnsi="Times New Roman" w:cs="Times New Roman"/>
          <w:b/>
          <w:caps/>
          <w:sz w:val="28"/>
          <w:szCs w:val="28"/>
        </w:rPr>
        <w:t xml:space="preserve">терда қайта ишлаш </w:t>
      </w:r>
    </w:p>
    <w:p w:rsidR="005B1BD1" w:rsidRPr="005B1BD1" w:rsidRDefault="005B1BD1" w:rsidP="005B1BD1">
      <w:pPr>
        <w:spacing w:after="0" w:line="240" w:lineRule="auto"/>
        <w:jc w:val="center"/>
        <w:rPr>
          <w:rFonts w:ascii="Times New Roman" w:hAnsi="Times New Roman" w:cs="Times New Roman"/>
          <w:b/>
          <w:caps/>
          <w:sz w:val="28"/>
          <w:szCs w:val="28"/>
          <w:lang w:val="uz-Cyrl-UZ"/>
        </w:rPr>
      </w:pPr>
      <w:r w:rsidRPr="005B1BD1">
        <w:rPr>
          <w:rFonts w:ascii="Times New Roman" w:hAnsi="Times New Roman" w:cs="Times New Roman"/>
          <w:b/>
          <w:caps/>
          <w:sz w:val="28"/>
          <w:szCs w:val="28"/>
          <w:lang w:val="uz-Cyrl-UZ"/>
        </w:rPr>
        <w:t>технологиялари</w:t>
      </w:r>
    </w:p>
    <w:p w:rsidR="005B1BD1" w:rsidRPr="005B1BD1" w:rsidRDefault="005B1BD1" w:rsidP="005B1BD1">
      <w:pPr>
        <w:spacing w:after="0" w:line="240" w:lineRule="auto"/>
        <w:ind w:firstLine="540"/>
        <w:jc w:val="both"/>
        <w:rPr>
          <w:rFonts w:ascii="Times New Roman" w:hAnsi="Times New Roman" w:cs="Times New Roman"/>
          <w:b/>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Йирик корхоналарда бухгалтерия ҳисобини автоматлаштириш муаммоси ҳозирги замоннинг энг муҳим вазифаларидан бири бўлиб қолмоқда. Бу ҳаммадан аввал катта ҳажмдаги ахборотларни йиғиш, қайта иш</w:t>
      </w:r>
      <w:r w:rsidRPr="005B1BD1">
        <w:rPr>
          <w:rFonts w:ascii="Times New Roman" w:hAnsi="Times New Roman" w:cs="Times New Roman"/>
          <w:sz w:val="28"/>
          <w:szCs w:val="28"/>
          <w:lang w:val="uz-Cyrl-UZ"/>
        </w:rPr>
        <w:softHyphen/>
        <w:t>лаб чиқариш, уларни таҳлил қилиш ва улардан бошқарув қарорларини қабул қилишда ўз вақтида рационал фойдаланишдан иборат.</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Катта ҳисоблаш машиналари даврида йирик саноат корхоналари учун биринчи бухгалтерия ҳисобининг ав</w:t>
      </w:r>
      <w:r w:rsidRPr="005B1BD1">
        <w:rPr>
          <w:rFonts w:ascii="Times New Roman" w:hAnsi="Times New Roman" w:cs="Times New Roman"/>
          <w:sz w:val="28"/>
          <w:szCs w:val="28"/>
          <w:lang w:val="uz-Cyrl-UZ"/>
        </w:rPr>
        <w:softHyphen/>
        <w:t>томатлаштирилган тизимлари (БҲАТ) яратилган. Бундай ҳисоблаш ахборотларни ишлаб чиқишни автоматлашти-ришга имкон берган. Республикадаги иқтисодий ўзгаришлар, ҳамда ШКлар-нинг пайдо бўлиши бу синф</w:t>
      </w:r>
      <w:r w:rsidRPr="005B1BD1">
        <w:rPr>
          <w:rFonts w:ascii="Times New Roman" w:hAnsi="Times New Roman" w:cs="Times New Roman"/>
          <w:sz w:val="28"/>
          <w:szCs w:val="28"/>
          <w:lang w:val="uz-Cyrl-UZ"/>
        </w:rPr>
        <w:softHyphen/>
        <w:t>даги ҳисоблаш воситаларининг деярли тўлиқ йўқолиб кетишига олиб келди. Ҳисоб ахборотларини марказлашмаган ҳолда ишлаб чиқиш кенг тарқалди. ШКдан фойдаланиш ахборот манбаларини воситачилар (ҳисоб</w:t>
      </w:r>
      <w:r w:rsidRPr="005B1BD1">
        <w:rPr>
          <w:rFonts w:ascii="Times New Roman" w:hAnsi="Times New Roman" w:cs="Times New Roman"/>
          <w:sz w:val="28"/>
          <w:szCs w:val="28"/>
          <w:lang w:val="uz-Cyrl-UZ"/>
        </w:rPr>
        <w:softHyphen/>
        <w:t>лаш марказлари, корхоналарнинг ахборотларини тайёрлаш бўйича бўлимлари ва бошқаларни) четлаб ўтган ҳолда, ушбу ахборотнинг фойдаланувчиси ҳисобига яқинлаштирди, ҳамда ШК заминида ҳисобчининг автоматлаштирилган иш жойини (ҲАИЖ) яратишга олиб келди. Ҳисоб ахборотларини ишлаб чиқаришнинг барча тадбирларини бевосита иш жойида автоматлаштиришнинг имконияти пайдо бўлди.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lastRenderedPageBreak/>
        <w:t>Ҳозирги вақтда БҲАТнинг янги истеъмолчилари — йирик корхоналар менежерлари учун бозор шароитларида нафақат ҳисоб вазифаларини автоматлаштириш, балки корхоналарни бошқаришнинг самарадорлигини ошириш, молиявий мувозанатни сақлаб қолиш, барқарор фойда олиш имконияти муҳимдир. Шунинг учун ҳам йирик корхоналарнинг БҲАТи қуйидагиларни таъминлаши керак:</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бухгалтерия ҳисоби, режалаштириш, корхона молиявий-хўжалик фаолиятининг таҳлили, ҳамда ички аудит вазифаларининг бутун мажмуасини автоматлаш</w:t>
      </w:r>
      <w:r w:rsidRPr="005B1BD1">
        <w:rPr>
          <w:rFonts w:ascii="Times New Roman" w:hAnsi="Times New Roman" w:cs="Times New Roman"/>
          <w:sz w:val="28"/>
          <w:szCs w:val="28"/>
          <w:lang w:val="uz-Cyrl-UZ"/>
        </w:rPr>
        <w:softHyphen/>
        <w:t>тирилган ҳолда ечимини;</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корхонадаги ишларнинг жорий ҳолати ҳақида тезкор, доимо ўзгариб турувчи ахборотларини олишни. Бундай усул, масалан, ўз ресурсларидан самарали фойдаланишга ҳаракат қилаётган йирик саноат корхонала</w:t>
      </w:r>
      <w:r w:rsidRPr="005B1BD1">
        <w:rPr>
          <w:rFonts w:ascii="Times New Roman" w:hAnsi="Times New Roman" w:cs="Times New Roman"/>
          <w:sz w:val="28"/>
          <w:szCs w:val="28"/>
          <w:lang w:val="uz-Cyrl-UZ"/>
        </w:rPr>
        <w:softHyphen/>
        <w:t>ри учун ҳам, товарлар ва бошқа маблағларнинг ҳаракати ва мавжудлиги ҳақидаги ахборотлар қисқа вақт ичида янгиланмаган ҳолларда зарарлар кўриши мум</w:t>
      </w:r>
      <w:r w:rsidRPr="005B1BD1">
        <w:rPr>
          <w:rFonts w:ascii="Times New Roman" w:hAnsi="Times New Roman" w:cs="Times New Roman"/>
          <w:sz w:val="28"/>
          <w:szCs w:val="28"/>
          <w:lang w:val="uz-Cyrl-UZ"/>
        </w:rPr>
        <w:softHyphen/>
        <w:t>кин бўлган йирик савдо уйлари учун ҳам, ҳамда катта ҳажмдаги маблағларнинг доимий ҳаракати содир бўладиган бошқа корхоналар учун ҳам муҳимдир. Бунда асосий эътибор тезкор таҳлилий ҳисобларни ва киритилган молиявий ресурслардан фойдаланиш бўйича маълумотларни олишга қаратилиши керак;</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бирлаштирилган ҳолда ҳам бошқариш, хам умумлаштирилган молиявий ҳисоботни олиш имконияти. Йирик корхоналар филиаллар ва узоқ масофадан омборларга эга бўлишлари мумкин. Бундан ташқари, бун</w:t>
      </w:r>
      <w:r w:rsidRPr="005B1BD1">
        <w:rPr>
          <w:rFonts w:ascii="Times New Roman" w:hAnsi="Times New Roman" w:cs="Times New Roman"/>
          <w:sz w:val="28"/>
          <w:szCs w:val="28"/>
          <w:lang w:val="uz-Cyrl-UZ"/>
        </w:rPr>
        <w:softHyphen/>
        <w:t>дай корхонанинг маблағлари мулкдорлар гуруҳига тегишли бўлиши мумкин. Шунинг учун ҳам бундай тизимлардан марказдан туриб тезкор бошқариш учун маълумотларни алмаштиришни амалга ошириш имкониятига эга узоқлаштирилган иш жойларининг мавжудли</w:t>
      </w:r>
      <w:r w:rsidRPr="005B1BD1">
        <w:rPr>
          <w:rFonts w:ascii="Times New Roman" w:hAnsi="Times New Roman" w:cs="Times New Roman"/>
          <w:sz w:val="28"/>
          <w:szCs w:val="28"/>
          <w:lang w:val="uz-Cyrl-UZ"/>
        </w:rPr>
        <w:softHyphen/>
        <w:t>ги муҳимдир.</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Ушбу талабларга жавоб берувчи йирик корхоналар БҲАТни марказлаш-тирилган бошқарувга эга тармоқда ҳисоб ходимларининг АИЖ мажмуаси асосида яратиш мақсадга мувофиқдир.</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Хорижий ва мамлакатимизнинг ушбу соҳага тегишли назарияси ва амалиётини ўрганиш ва умумлаштириш шуни кўрсатадики, йирик корхона-ларда бухгалтерия ҳисо</w:t>
      </w:r>
      <w:r w:rsidRPr="005B1BD1">
        <w:rPr>
          <w:rFonts w:ascii="Times New Roman" w:hAnsi="Times New Roman" w:cs="Times New Roman"/>
          <w:sz w:val="28"/>
          <w:szCs w:val="28"/>
          <w:lang w:val="uz-Cyrl-UZ"/>
        </w:rPr>
        <w:softHyphen/>
        <w:t xml:space="preserve">би бошқарувинииг икки даражали,— </w:t>
      </w:r>
      <w:r w:rsidRPr="005B1BD1">
        <w:rPr>
          <w:rFonts w:ascii="Times New Roman" w:hAnsi="Times New Roman" w:cs="Times New Roman"/>
          <w:b/>
          <w:sz w:val="28"/>
          <w:szCs w:val="28"/>
          <w:lang w:val="uz-Cyrl-UZ"/>
        </w:rPr>
        <w:t>тизим бошқаруви</w:t>
      </w:r>
      <w:r w:rsidRPr="005B1BD1">
        <w:rPr>
          <w:rFonts w:ascii="Times New Roman" w:hAnsi="Times New Roman" w:cs="Times New Roman"/>
          <w:sz w:val="28"/>
          <w:szCs w:val="28"/>
          <w:lang w:val="uz-Cyrl-UZ"/>
        </w:rPr>
        <w:t xml:space="preserve"> ва </w:t>
      </w:r>
      <w:r w:rsidRPr="005B1BD1">
        <w:rPr>
          <w:rFonts w:ascii="Times New Roman" w:hAnsi="Times New Roman" w:cs="Times New Roman"/>
          <w:b/>
          <w:sz w:val="28"/>
          <w:szCs w:val="28"/>
          <w:lang w:val="uz-Cyrl-UZ"/>
        </w:rPr>
        <w:t>молиявий ҳисоб</w:t>
      </w:r>
      <w:r w:rsidRPr="005B1BD1">
        <w:rPr>
          <w:rFonts w:ascii="Times New Roman" w:hAnsi="Times New Roman" w:cs="Times New Roman"/>
          <w:sz w:val="28"/>
          <w:szCs w:val="28"/>
          <w:lang w:val="uz-Cyrl-UZ"/>
        </w:rPr>
        <w:t xml:space="preserve"> бўйича ташкил қилинади. Бунда ахбо</w:t>
      </w:r>
      <w:r w:rsidRPr="005B1BD1">
        <w:rPr>
          <w:rFonts w:ascii="Times New Roman" w:hAnsi="Times New Roman" w:cs="Times New Roman"/>
          <w:sz w:val="28"/>
          <w:szCs w:val="28"/>
          <w:lang w:val="uz-Cyrl-UZ"/>
        </w:rPr>
        <w:softHyphen/>
        <w:t>ротлар фақат фойдаланувчилар учун мўлжаллангандир.</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Бошқарув ҳисоб таннарх кўрсаткичлари, бўлинмаларнинг ҳаражатлари билан иш олиб боради, жавобгар шахслар, фаолият секторлари, бошқа бўлин-малар бўйича ўтказилган операцияларнинг натижаларини аниқлайди. Смета, меъёрнома, калькуляция, ҳаражат ва натижаларнинг мувофиқ нисбатлар — бошқарув ҳисоби</w:t>
      </w:r>
      <w:r w:rsidRPr="005B1BD1">
        <w:rPr>
          <w:rFonts w:ascii="Times New Roman" w:hAnsi="Times New Roman" w:cs="Times New Roman"/>
          <w:sz w:val="28"/>
          <w:szCs w:val="28"/>
          <w:lang w:val="uz-Cyrl-UZ"/>
        </w:rPr>
        <w:softHyphen/>
        <w:t>нинг объектидир. Унинг таҳлилий маълумотларидан опе</w:t>
      </w:r>
      <w:r w:rsidRPr="005B1BD1">
        <w:rPr>
          <w:rFonts w:ascii="Times New Roman" w:hAnsi="Times New Roman" w:cs="Times New Roman"/>
          <w:sz w:val="28"/>
          <w:szCs w:val="28"/>
          <w:lang w:val="uz-Cyrl-UZ"/>
        </w:rPr>
        <w:softHyphen/>
        <w:t xml:space="preserve">рация, бўлим, бригада ва бўлинмаларни бошқаришда кенг фойдланилади. </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b/>
          <w:sz w:val="28"/>
          <w:szCs w:val="28"/>
          <w:lang w:val="uz-Cyrl-UZ"/>
        </w:rPr>
        <w:t>Бошқарув ҳисобининг</w:t>
      </w:r>
      <w:r w:rsidRPr="005B1BD1">
        <w:rPr>
          <w:rFonts w:ascii="Times New Roman" w:hAnsi="Times New Roman" w:cs="Times New Roman"/>
          <w:sz w:val="28"/>
          <w:szCs w:val="28"/>
          <w:lang w:val="uz-Cyrl-UZ"/>
        </w:rPr>
        <w:t xml:space="preserve"> ахборотлари мавжуд ҳолатни акс эттирувчи ички йўналтиришга эга. Ундан ишлаб чиқарувчи, бошқариш ходимлари, дирекция томони</w:t>
      </w:r>
      <w:r w:rsidRPr="005B1BD1">
        <w:rPr>
          <w:rFonts w:ascii="Times New Roman" w:hAnsi="Times New Roman" w:cs="Times New Roman"/>
          <w:sz w:val="28"/>
          <w:szCs w:val="28"/>
          <w:lang w:val="uz-Cyrl-UZ"/>
        </w:rPr>
        <w:softHyphen/>
        <w:t>дан хўжалик ичидаги бошқарув учун фойдаланилади ва кўпинча тижорат сири ҳисобланади.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b/>
          <w:sz w:val="28"/>
          <w:szCs w:val="28"/>
          <w:lang w:val="uz-Cyrl-UZ"/>
        </w:rPr>
        <w:t>Молиявий ҳисоб</w:t>
      </w:r>
      <w:r w:rsidRPr="005B1BD1">
        <w:rPr>
          <w:rFonts w:ascii="Times New Roman" w:hAnsi="Times New Roman" w:cs="Times New Roman"/>
          <w:sz w:val="28"/>
          <w:szCs w:val="28"/>
          <w:lang w:val="uz-Cyrl-UZ"/>
        </w:rPr>
        <w:t xml:space="preserve"> ахборотларни умумлаштириш ва синтез қилишга йўналтирилган. У баъзи бир давр учун корхона фойдасини тезкор аниқлашга, </w:t>
      </w:r>
      <w:r w:rsidRPr="005B1BD1">
        <w:rPr>
          <w:rFonts w:ascii="Times New Roman" w:hAnsi="Times New Roman" w:cs="Times New Roman"/>
          <w:sz w:val="28"/>
          <w:szCs w:val="28"/>
          <w:lang w:val="uz-Cyrl-UZ"/>
        </w:rPr>
        <w:lastRenderedPageBreak/>
        <w:t>корхонанинг активлари ва пассивларини ҳисобот баланси шаклида умумлаштиришга, корхонанинг мулкий ва молиявий ҳолатини таърифлашга имкон беради.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Молиявий ҳисоб ахборотларидан ташқи истеъмолчи, сармоядор, кредитор, бошқа ташкилот ва корхо</w:t>
      </w:r>
      <w:r w:rsidRPr="005B1BD1">
        <w:rPr>
          <w:rFonts w:ascii="Times New Roman" w:hAnsi="Times New Roman" w:cs="Times New Roman"/>
          <w:sz w:val="28"/>
          <w:szCs w:val="28"/>
          <w:lang w:val="uz-Cyrl-UZ"/>
        </w:rPr>
        <w:softHyphen/>
        <w:t>налар кенг фойдаланадилар. У яна бошқарув ходимла</w:t>
      </w:r>
      <w:r w:rsidRPr="005B1BD1">
        <w:rPr>
          <w:rFonts w:ascii="Times New Roman" w:hAnsi="Times New Roman" w:cs="Times New Roman"/>
          <w:sz w:val="28"/>
          <w:szCs w:val="28"/>
          <w:lang w:val="uz-Cyrl-UZ"/>
        </w:rPr>
        <w:softHyphen/>
        <w:t>ри, молиячи, корхона ҳиссадори, бошқарув аъзоларига ҳам молиявий қарор-ларни қабул қилиш, корхона иқтисодиётини режалаштириш ва башоратлаш, ахборотнинг иқтисодий таҳлилини олиш учун ҳам зарурдир.</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Молиявий ҳисоб барча учун умумий бўлган қоидалар томонидан тартибга солинади, бу ахборотларни ҳамма учун бир хил ва тушунарли бўлишини кафолатлайди. Молиявий ҳисоботнинг тўғрилиги мустақил мутахассис аудитор томонидан тасдиқланади.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Молиявий ва бошқарув ҳисоби — бирламчи маълу</w:t>
      </w:r>
      <w:r w:rsidRPr="005B1BD1">
        <w:rPr>
          <w:rFonts w:ascii="Times New Roman" w:hAnsi="Times New Roman" w:cs="Times New Roman"/>
          <w:sz w:val="28"/>
          <w:szCs w:val="28"/>
          <w:lang w:val="uz-Cyrl-UZ"/>
        </w:rPr>
        <w:softHyphen/>
        <w:t>мотлар ва бирламчи ҳужжатларнинг биттагина ахборот тўпламига асосланган, бухгалтерия ҳисоби-нинг мустақил, аммо ўзаро боғланган тизимчаларидир. Ҳар бир тизимча учун бирламчи маълумотларни алоҳида йиғиш мақсадга мувофиқ эмас. Улар бир-бирлари билан ўзаро яқиндан боғланганлар ва ахборотларни ўзаро алмаштирмасалар ҳам бўлади.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Бирламчи ҳисоб ахборотларни йиғиш, рўйхатга олиш, жамлаш, сақлаш ҳамда уни бундан кейин иш</w:t>
      </w:r>
      <w:r w:rsidRPr="005B1BD1">
        <w:rPr>
          <w:rFonts w:ascii="Times New Roman" w:hAnsi="Times New Roman" w:cs="Times New Roman"/>
          <w:sz w:val="28"/>
          <w:szCs w:val="28"/>
          <w:lang w:val="uz-Cyrl-UZ"/>
        </w:rPr>
        <w:softHyphen/>
        <w:t>лаб чиқиш учун узатишдан иборат бўлади. Бирламчи ҳисобнинг ахборотлари БҲАТдаги бошқарув, молиявий ҳамда бошқарув қарорларини тайёрлаш ва уларни қабул қилишда бирламчи ахборотлардан фойдаланувчи бошқа тизимчалар учун тескари алоқани таъминлайди.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Шу муносабат билан йирик корхоналарда БҲАТни яратишда уларни бирламчи ҳисобга асосланган тизимчаларга ажратиш керак.</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Йирик корхоналарда БҲАТ ёрдамида ҳисоб ахбо</w:t>
      </w:r>
      <w:r w:rsidRPr="005B1BD1">
        <w:rPr>
          <w:rFonts w:ascii="Times New Roman" w:hAnsi="Times New Roman" w:cs="Times New Roman"/>
          <w:sz w:val="28"/>
          <w:szCs w:val="28"/>
          <w:lang w:val="uz-Cyrl-UZ"/>
        </w:rPr>
        <w:softHyphen/>
        <w:t xml:space="preserve">ротларини ишлаб чиқиш </w:t>
      </w:r>
      <w:r w:rsidRPr="005B1BD1">
        <w:rPr>
          <w:rFonts w:ascii="Times New Roman" w:hAnsi="Times New Roman" w:cs="Times New Roman"/>
          <w:b/>
          <w:sz w:val="28"/>
          <w:szCs w:val="28"/>
          <w:lang w:val="uz-Cyrl-UZ"/>
        </w:rPr>
        <w:t>бирламчи, бошқарув</w:t>
      </w:r>
      <w:r w:rsidRPr="005B1BD1">
        <w:rPr>
          <w:rFonts w:ascii="Times New Roman" w:hAnsi="Times New Roman" w:cs="Times New Roman"/>
          <w:sz w:val="28"/>
          <w:szCs w:val="28"/>
          <w:lang w:val="uz-Cyrl-UZ"/>
        </w:rPr>
        <w:t xml:space="preserve"> ва </w:t>
      </w:r>
      <w:r w:rsidRPr="005B1BD1">
        <w:rPr>
          <w:rFonts w:ascii="Times New Roman" w:hAnsi="Times New Roman" w:cs="Times New Roman"/>
          <w:b/>
          <w:sz w:val="28"/>
          <w:szCs w:val="28"/>
          <w:lang w:val="uz-Cyrl-UZ"/>
        </w:rPr>
        <w:t>молия</w:t>
      </w:r>
      <w:r w:rsidRPr="005B1BD1">
        <w:rPr>
          <w:rFonts w:ascii="Times New Roman" w:hAnsi="Times New Roman" w:cs="Times New Roman"/>
          <w:b/>
          <w:sz w:val="28"/>
          <w:szCs w:val="28"/>
          <w:lang w:val="uz-Cyrl-UZ"/>
        </w:rPr>
        <w:softHyphen/>
        <w:t>вий ҳисобнинг</w:t>
      </w:r>
      <w:r w:rsidRPr="005B1BD1">
        <w:rPr>
          <w:rFonts w:ascii="Times New Roman" w:hAnsi="Times New Roman" w:cs="Times New Roman"/>
          <w:sz w:val="28"/>
          <w:szCs w:val="28"/>
          <w:lang w:val="uz-Cyrl-UZ"/>
        </w:rPr>
        <w:t xml:space="preserve"> учта босқичида олиб борилади (3 - расм). Ҳар бир босқичда ҳисоб ахборотларини йиғиш, рўйхатга олиш, ишлаб чиқишнинг услубиётига мувофиқ иқтисодчи, ҳисобчи, молиячи ва таҳлилчиларнинг ўзаро боғланган АИЖ (ҲАИЖ) яратилади.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Маълумотларни ишлаб чиқиш учун АИЖни бевосита ҳисобнинг ҳар хил босқичлари бўйича мутахассисларнинг иш жойларида қўлланиши қоғоз манбаларидан энг кам фойдаланишни, ахборотларни ишончлилиги ва тўлиқлигини таъминлайди.</w:t>
      </w:r>
    </w:p>
    <w:p w:rsidR="003A6356" w:rsidRPr="005B1BD1" w:rsidRDefault="005B1BD1" w:rsidP="003A6356">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АИЖ вазифавий участкалар бўйича ташкил қилинган, улардан ҳар бири ёки бирламчи ҳисоб (материал</w:t>
      </w:r>
      <w:r w:rsidRPr="005B1BD1">
        <w:rPr>
          <w:rFonts w:ascii="Times New Roman" w:hAnsi="Times New Roman" w:cs="Times New Roman"/>
          <w:sz w:val="28"/>
          <w:szCs w:val="28"/>
          <w:lang w:val="uz-Cyrl-UZ"/>
        </w:rPr>
        <w:softHyphen/>
        <w:t>лар, тайёр маҳсулотлар, табелли ҳисоб) билан ёки хўжалик операциялари, (моддий бойликлар, асосий воситалар ва номоддий активлар, меҳнат ва иш ҳақи, молиявий-ҳисоблаш операциялари, тайёр маҳсулотлар ва уларни сотишнинг ҳисоби бўйича) узлуксиз рўйхатга олиш ва ишлаб чиқиш амалга ошириладиган бухгалте</w:t>
      </w:r>
      <w:r w:rsidRPr="005B1BD1">
        <w:rPr>
          <w:rFonts w:ascii="Times New Roman" w:hAnsi="Times New Roman" w:cs="Times New Roman"/>
          <w:sz w:val="28"/>
          <w:szCs w:val="28"/>
          <w:lang w:val="uz-Cyrl-UZ"/>
        </w:rPr>
        <w:softHyphen/>
        <w:t>рия ҳисобининг белгиланган</w:t>
      </w:r>
      <w:r w:rsidR="003A6356">
        <w:rPr>
          <w:rFonts w:ascii="Times New Roman" w:hAnsi="Times New Roman" w:cs="Times New Roman"/>
          <w:sz w:val="28"/>
          <w:szCs w:val="28"/>
          <w:lang w:val="uz-Cyrl-UZ"/>
        </w:rPr>
        <w:t xml:space="preserve"> </w:t>
      </w:r>
      <w:r w:rsidR="003A6356" w:rsidRPr="005B1BD1">
        <w:rPr>
          <w:rFonts w:ascii="Times New Roman" w:hAnsi="Times New Roman" w:cs="Times New Roman"/>
          <w:sz w:val="28"/>
          <w:szCs w:val="28"/>
          <w:lang w:val="uz-Cyrl-UZ"/>
        </w:rPr>
        <w:t>объектлари билан, ҳамда йиғма ҳисоб ва ҳисоботларни тузиш, режалаштириш ва таҳлил филиш, ҳамда ички аудит билан боғланган.</w:t>
      </w:r>
    </w:p>
    <w:p w:rsidR="003A6356" w:rsidRPr="005B1BD1" w:rsidRDefault="003A6356" w:rsidP="003A6356">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Участкаларни ажратишда шуни ҳисобга олиш керакки, ҳар бир участка қуйидаги талабларга жавоб бериши керак:</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2B5874" w:rsidP="005B1BD1">
      <w:pPr>
        <w:spacing w:after="0" w:line="240"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105" style="position:absolute;left:0;text-align:left;margin-left:54pt;margin-top:1.9pt;width:396pt;height:630pt;z-index:251671552" coordorigin="2214,2138" coordsize="7920,11880">
            <v:shape id="_x0000_s1106" type="#_x0000_t84" style="position:absolute;left:2574;top:2138;width:6388;height:819" fillcolor="#ff9">
              <v:textbox style="mso-next-textbox:#_x0000_s1106">
                <w:txbxContent>
                  <w:p w:rsidR="00F46770" w:rsidRPr="00E053F8" w:rsidRDefault="00F46770" w:rsidP="0012134A">
                    <w:pPr>
                      <w:spacing w:after="0"/>
                      <w:jc w:val="center"/>
                      <w:rPr>
                        <w:b/>
                        <w:lang w:val="uz-Cyrl-UZ"/>
                      </w:rPr>
                    </w:pPr>
                    <w:r w:rsidRPr="00E053F8">
                      <w:rPr>
                        <w:b/>
                        <w:lang w:val="uz-Cyrl-UZ"/>
                      </w:rPr>
                      <w:t>1 – ДАРАЖА</w:t>
                    </w:r>
                  </w:p>
                  <w:p w:rsidR="00F46770" w:rsidRPr="00E053F8" w:rsidRDefault="00F46770" w:rsidP="0012134A">
                    <w:pPr>
                      <w:spacing w:after="0"/>
                      <w:jc w:val="center"/>
                      <w:rPr>
                        <w:b/>
                        <w:lang w:val="uz-Cyrl-UZ"/>
                      </w:rPr>
                    </w:pPr>
                    <w:r w:rsidRPr="00E053F8">
                      <w:rPr>
                        <w:b/>
                        <w:lang w:val="uz-Cyrl-UZ"/>
                      </w:rPr>
                      <w:t>Бирламчи ҳисоб</w:t>
                    </w:r>
                  </w:p>
                </w:txbxContent>
              </v:textbox>
            </v:shape>
            <v:rect id="_x0000_s1107" style="position:absolute;left:2934;top:3038;width:6300;height:720">
              <v:textbox style="mso-next-textbox:#_x0000_s1107">
                <w:txbxContent>
                  <w:p w:rsidR="00F46770" w:rsidRPr="000341B8" w:rsidRDefault="00F46770" w:rsidP="005B1BD1">
                    <w:pPr>
                      <w:jc w:val="center"/>
                      <w:rPr>
                        <w:lang w:val="uz-Cyrl-UZ"/>
                      </w:rPr>
                    </w:pPr>
                    <w:r>
                      <w:rPr>
                        <w:lang w:val="uz-Cyrl-UZ"/>
                      </w:rPr>
                      <w:t>Моддий бойликлар ҳисобини олиб борувчи ходимларнинг АИЖ</w:t>
                    </w:r>
                  </w:p>
                </w:txbxContent>
              </v:textbox>
            </v:rect>
            <v:rect id="_x0000_s1108" style="position:absolute;left:2934;top:3758;width:6300;height:540">
              <v:textbox style="mso-next-textbox:#_x0000_s1108">
                <w:txbxContent>
                  <w:p w:rsidR="00F46770" w:rsidRPr="000341B8" w:rsidRDefault="00F46770" w:rsidP="005B1BD1">
                    <w:pPr>
                      <w:jc w:val="center"/>
                      <w:rPr>
                        <w:lang w:val="uz-Cyrl-UZ"/>
                      </w:rPr>
                    </w:pPr>
                    <w:r>
                      <w:rPr>
                        <w:lang w:val="uz-Cyrl-UZ"/>
                      </w:rPr>
                      <w:t>Табел ҳисобини олиб борувчи ходимларнинг АИЖ</w:t>
                    </w:r>
                  </w:p>
                </w:txbxContent>
              </v:textbox>
            </v:rect>
            <v:rect id="_x0000_s1109" style="position:absolute;left:2934;top:4298;width:6300;height:720">
              <v:textbox style="mso-next-textbox:#_x0000_s1109">
                <w:txbxContent>
                  <w:p w:rsidR="00F46770" w:rsidRDefault="00F46770" w:rsidP="0012134A">
                    <w:pPr>
                      <w:spacing w:after="0"/>
                      <w:jc w:val="center"/>
                      <w:rPr>
                        <w:lang w:val="uz-Cyrl-UZ"/>
                      </w:rPr>
                    </w:pPr>
                    <w:r>
                      <w:rPr>
                        <w:lang w:val="uz-Cyrl-UZ"/>
                      </w:rPr>
                      <w:t xml:space="preserve">Тайёр маҳсулотлар ҳисобини олиб борувчи </w:t>
                    </w:r>
                  </w:p>
                  <w:p w:rsidR="00F46770" w:rsidRPr="000341B8" w:rsidRDefault="00F46770" w:rsidP="0012134A">
                    <w:pPr>
                      <w:spacing w:after="0"/>
                      <w:jc w:val="center"/>
                      <w:rPr>
                        <w:lang w:val="uz-Cyrl-UZ"/>
                      </w:rPr>
                    </w:pPr>
                    <w:r>
                      <w:rPr>
                        <w:lang w:val="uz-Cyrl-UZ"/>
                      </w:rPr>
                      <w:t>ходимларнинг АИЖ</w:t>
                    </w:r>
                  </w:p>
                </w:txbxContent>
              </v:textbox>
            </v:rect>
            <v:shape id="_x0000_s1110" type="#_x0000_t84" style="position:absolute;left:2574;top:5198;width:6388;height:819" fillcolor="#ff9">
              <v:textbox style="mso-next-textbox:#_x0000_s1110">
                <w:txbxContent>
                  <w:p w:rsidR="00F46770" w:rsidRPr="00E053F8" w:rsidRDefault="00F46770" w:rsidP="0012134A">
                    <w:pPr>
                      <w:spacing w:after="0"/>
                      <w:jc w:val="center"/>
                      <w:rPr>
                        <w:b/>
                        <w:lang w:val="uz-Cyrl-UZ"/>
                      </w:rPr>
                    </w:pPr>
                    <w:r>
                      <w:rPr>
                        <w:b/>
                        <w:lang w:val="uz-Cyrl-UZ"/>
                      </w:rPr>
                      <w:t>2</w:t>
                    </w:r>
                    <w:r w:rsidRPr="00E053F8">
                      <w:rPr>
                        <w:b/>
                        <w:lang w:val="uz-Cyrl-UZ"/>
                      </w:rPr>
                      <w:t xml:space="preserve"> – ДАРАЖА</w:t>
                    </w:r>
                  </w:p>
                  <w:p w:rsidR="00F46770" w:rsidRPr="00E053F8" w:rsidRDefault="00F46770" w:rsidP="005B1BD1">
                    <w:pPr>
                      <w:jc w:val="center"/>
                      <w:rPr>
                        <w:b/>
                        <w:lang w:val="uz-Cyrl-UZ"/>
                      </w:rPr>
                    </w:pPr>
                    <w:r w:rsidRPr="00E053F8">
                      <w:rPr>
                        <w:b/>
                        <w:lang w:val="uz-Cyrl-UZ"/>
                      </w:rPr>
                      <w:t>Б</w:t>
                    </w:r>
                    <w:r>
                      <w:rPr>
                        <w:b/>
                        <w:lang w:val="uz-Cyrl-UZ"/>
                      </w:rPr>
                      <w:t>ошқарув</w:t>
                    </w:r>
                    <w:r w:rsidRPr="00E053F8">
                      <w:rPr>
                        <w:b/>
                        <w:lang w:val="uz-Cyrl-UZ"/>
                      </w:rPr>
                      <w:t xml:space="preserve"> ҳисоб</w:t>
                    </w:r>
                    <w:r>
                      <w:rPr>
                        <w:b/>
                        <w:lang w:val="uz-Cyrl-UZ"/>
                      </w:rPr>
                      <w:t>и</w:t>
                    </w:r>
                  </w:p>
                </w:txbxContent>
              </v:textbox>
            </v:shape>
            <v:rect id="_x0000_s1111" style="position:absolute;left:2934;top:6098;width:6300;height:720">
              <v:textbox style="mso-next-textbox:#_x0000_s1111">
                <w:txbxContent>
                  <w:p w:rsidR="00F46770" w:rsidRPr="000341B8" w:rsidRDefault="00F46770" w:rsidP="005B1BD1">
                    <w:pPr>
                      <w:jc w:val="center"/>
                      <w:rPr>
                        <w:lang w:val="uz-Cyrl-UZ"/>
                      </w:rPr>
                    </w:pPr>
                    <w:r>
                      <w:t>Инвентар ва х</w:t>
                    </w:r>
                    <w:r>
                      <w:rPr>
                        <w:lang w:val="uz-Cyrl-UZ"/>
                      </w:rPr>
                      <w:t>ў</w:t>
                    </w:r>
                    <w:r>
                      <w:t>жалик жи</w:t>
                    </w:r>
                    <w:r>
                      <w:rPr>
                        <w:lang w:val="uz-Cyrl-UZ"/>
                      </w:rPr>
                      <w:t>ҳ</w:t>
                    </w:r>
                    <w:r>
                      <w:t>озлар</w:t>
                    </w:r>
                    <w:r>
                      <w:rPr>
                        <w:lang w:val="uz-Cyrl-UZ"/>
                      </w:rPr>
                      <w:t xml:space="preserve"> ҳисоб-китобларини олиб борувчи ҳисобчининг ҲАИЖ</w:t>
                    </w:r>
                  </w:p>
                </w:txbxContent>
              </v:textbox>
            </v:rect>
            <v:rect id="_x0000_s1112" style="position:absolute;left:2934;top:6818;width:6300;height:720">
              <v:textbox style="mso-next-textbox:#_x0000_s1112">
                <w:txbxContent>
                  <w:p w:rsidR="00F46770" w:rsidRPr="000341B8" w:rsidRDefault="00F46770" w:rsidP="005B1BD1">
                    <w:pPr>
                      <w:jc w:val="center"/>
                      <w:rPr>
                        <w:lang w:val="uz-Cyrl-UZ"/>
                      </w:rPr>
                    </w:pPr>
                    <w:r>
                      <w:rPr>
                        <w:lang w:val="uz-Cyrl-UZ"/>
                      </w:rPr>
                      <w:t>Асосий воситалар, номоддий активларнинг ҳисобини олиб борувчи ҲАИЖ</w:t>
                    </w:r>
                  </w:p>
                </w:txbxContent>
              </v:textbox>
            </v:rect>
            <v:rect id="_x0000_s1113" style="position:absolute;left:2934;top:7537;width:6300;height:720">
              <v:textbox style="mso-next-textbox:#_x0000_s1113">
                <w:txbxContent>
                  <w:p w:rsidR="00F46770" w:rsidRDefault="00F46770" w:rsidP="0012134A">
                    <w:pPr>
                      <w:spacing w:after="0"/>
                      <w:jc w:val="center"/>
                      <w:rPr>
                        <w:lang w:val="uz-Cyrl-UZ"/>
                      </w:rPr>
                    </w:pPr>
                    <w:r>
                      <w:rPr>
                        <w:lang w:val="uz-Cyrl-UZ"/>
                      </w:rPr>
                      <w:t xml:space="preserve">Меҳнат ва иш ҳақи ҳисобини олиб борувчи </w:t>
                    </w:r>
                  </w:p>
                  <w:p w:rsidR="00F46770" w:rsidRPr="000341B8" w:rsidRDefault="00F46770" w:rsidP="0012134A">
                    <w:pPr>
                      <w:spacing w:after="0"/>
                      <w:jc w:val="center"/>
                      <w:rPr>
                        <w:lang w:val="uz-Cyrl-UZ"/>
                      </w:rPr>
                    </w:pPr>
                    <w:r>
                      <w:rPr>
                        <w:lang w:val="uz-Cyrl-UZ"/>
                      </w:rPr>
                      <w:t>ҲАИЖ</w:t>
                    </w:r>
                  </w:p>
                </w:txbxContent>
              </v:textbox>
            </v:rect>
            <v:rect id="_x0000_s1114" style="position:absolute;left:2934;top:8258;width:6300;height:1260">
              <v:textbox style="mso-next-textbox:#_x0000_s1114">
                <w:txbxContent>
                  <w:p w:rsidR="00F46770" w:rsidRPr="000341B8" w:rsidRDefault="00F46770" w:rsidP="005B1BD1">
                    <w:pPr>
                      <w:jc w:val="center"/>
                      <w:rPr>
                        <w:lang w:val="uz-Cyrl-UZ"/>
                      </w:rPr>
                    </w:pPr>
                    <w:r>
                      <w:rPr>
                        <w:lang w:val="uz-Cyrl-UZ"/>
                      </w:rPr>
                      <w:t>Молиявий-ҳисоблаш операциялари (касса операциялари, ҳисобот берувчи шахслар, дебиторлар, кредиторлар билан ҳисоб-китоблар, валюта) бўйича ҳисобларни олиб борувчи ҲАИЖ</w:t>
                    </w:r>
                  </w:p>
                </w:txbxContent>
              </v:textbox>
            </v:rect>
            <v:rect id="_x0000_s1115" style="position:absolute;left:2934;top:9518;width:6300;height:720">
              <v:textbox style="mso-next-textbox:#_x0000_s1115">
                <w:txbxContent>
                  <w:p w:rsidR="00F46770" w:rsidRPr="000341B8" w:rsidRDefault="00F46770" w:rsidP="005B1BD1">
                    <w:pPr>
                      <w:jc w:val="center"/>
                      <w:rPr>
                        <w:lang w:val="uz-Cyrl-UZ"/>
                      </w:rPr>
                    </w:pPr>
                    <w:r>
                      <w:rPr>
                        <w:lang w:val="uz-Cyrl-UZ"/>
                      </w:rPr>
                      <w:t>Тайёр маҳсулотлар ва уларни сотилишининг ҳисобини олиб борувчи ҲАИЖ</w:t>
                    </w:r>
                  </w:p>
                </w:txbxContent>
              </v:textbox>
            </v:rect>
            <v:rect id="_x0000_s1116" style="position:absolute;left:2934;top:10238;width:6300;height:720">
              <v:textbox style="mso-next-textbox:#_x0000_s1116">
                <w:txbxContent>
                  <w:p w:rsidR="00F46770" w:rsidRPr="000341B8" w:rsidRDefault="00F46770" w:rsidP="005B1BD1">
                    <w:pPr>
                      <w:jc w:val="center"/>
                      <w:rPr>
                        <w:lang w:val="uz-Cyrl-UZ"/>
                      </w:rPr>
                    </w:pPr>
                    <w:r>
                      <w:rPr>
                        <w:lang w:val="uz-Cyrl-UZ"/>
                      </w:rPr>
                      <w:t>Ишлаб чиқариш ҳаражатларининг ҳисобини олиб борувчи ҲАИЖ</w:t>
                    </w:r>
                  </w:p>
                </w:txbxContent>
              </v:textbox>
            </v:rect>
            <v:shape id="_x0000_s1117" type="#_x0000_t84" style="position:absolute;left:2574;top:11138;width:6388;height:819" fillcolor="#ff9">
              <v:textbox style="mso-next-textbox:#_x0000_s1117">
                <w:txbxContent>
                  <w:p w:rsidR="00F46770" w:rsidRPr="0012134A" w:rsidRDefault="00F46770" w:rsidP="0012134A">
                    <w:pPr>
                      <w:spacing w:after="0" w:line="240" w:lineRule="auto"/>
                      <w:jc w:val="center"/>
                      <w:rPr>
                        <w:rFonts w:ascii="Times New Roman" w:hAnsi="Times New Roman" w:cs="Times New Roman"/>
                        <w:b/>
                        <w:sz w:val="20"/>
                        <w:szCs w:val="20"/>
                        <w:lang w:val="uz-Cyrl-UZ"/>
                      </w:rPr>
                    </w:pPr>
                    <w:r w:rsidRPr="0012134A">
                      <w:rPr>
                        <w:rFonts w:ascii="Times New Roman" w:hAnsi="Times New Roman" w:cs="Times New Roman"/>
                        <w:b/>
                        <w:sz w:val="20"/>
                        <w:szCs w:val="20"/>
                        <w:lang w:val="uz-Cyrl-UZ"/>
                      </w:rPr>
                      <w:t>3 – ДАРАЖА</w:t>
                    </w:r>
                  </w:p>
                  <w:p w:rsidR="00F46770" w:rsidRPr="0012134A" w:rsidRDefault="00F46770" w:rsidP="0012134A">
                    <w:pPr>
                      <w:spacing w:after="0" w:line="240" w:lineRule="auto"/>
                      <w:jc w:val="center"/>
                      <w:rPr>
                        <w:rFonts w:ascii="Times New Roman" w:hAnsi="Times New Roman" w:cs="Times New Roman"/>
                        <w:b/>
                        <w:sz w:val="20"/>
                        <w:szCs w:val="20"/>
                        <w:lang w:val="uz-Cyrl-UZ"/>
                      </w:rPr>
                    </w:pPr>
                    <w:r w:rsidRPr="0012134A">
                      <w:rPr>
                        <w:rFonts w:ascii="Times New Roman" w:hAnsi="Times New Roman" w:cs="Times New Roman"/>
                        <w:b/>
                        <w:sz w:val="20"/>
                        <w:szCs w:val="20"/>
                        <w:lang w:val="uz-Cyrl-UZ"/>
                      </w:rPr>
                      <w:t>Молиявий  ҳисоб</w:t>
                    </w:r>
                  </w:p>
                </w:txbxContent>
              </v:textbox>
            </v:shape>
            <v:rect id="_x0000_s1118" style="position:absolute;left:2934;top:12038;width:6300;height:720">
              <v:textbox style="mso-next-textbox:#_x0000_s1118">
                <w:txbxContent>
                  <w:p w:rsidR="00F46770" w:rsidRPr="000341B8" w:rsidRDefault="00F46770" w:rsidP="005B1BD1">
                    <w:pPr>
                      <w:jc w:val="center"/>
                      <w:rPr>
                        <w:lang w:val="uz-Cyrl-UZ"/>
                      </w:rPr>
                    </w:pPr>
                    <w:r>
                      <w:rPr>
                        <w:lang w:val="uz-Cyrl-UZ"/>
                      </w:rPr>
                      <w:t>Йиғма таҳлилий ва синтетик ҳисобни ҳамда ҳисоботни шакллантиришни олиб борувчи ходимнинг ҲАИЖ</w:t>
                    </w:r>
                  </w:p>
                </w:txbxContent>
              </v:textbox>
            </v:rect>
            <v:rect id="_x0000_s1119" style="position:absolute;left:2934;top:12758;width:6300;height:540">
              <v:textbox style="mso-next-textbox:#_x0000_s1119">
                <w:txbxContent>
                  <w:p w:rsidR="00F46770" w:rsidRPr="000341B8" w:rsidRDefault="00F46770" w:rsidP="005B1BD1">
                    <w:pPr>
                      <w:jc w:val="center"/>
                      <w:rPr>
                        <w:lang w:val="uz-Cyrl-UZ"/>
                      </w:rPr>
                    </w:pPr>
                    <w:r>
                      <w:rPr>
                        <w:lang w:val="uz-Cyrl-UZ"/>
                      </w:rPr>
                      <w:t>Молиявий таҳлил ва режалаштиришнинг ҲАИЖ</w:t>
                    </w:r>
                  </w:p>
                </w:txbxContent>
              </v:textbox>
            </v:rect>
            <v:rect id="_x0000_s1120" style="position:absolute;left:2934;top:13298;width:6300;height:720">
              <v:textbox style="mso-next-textbox:#_x0000_s1120">
                <w:txbxContent>
                  <w:p w:rsidR="00F46770" w:rsidRPr="000341B8" w:rsidRDefault="00F46770" w:rsidP="005B1BD1">
                    <w:pPr>
                      <w:jc w:val="center"/>
                      <w:rPr>
                        <w:lang w:val="uz-Cyrl-UZ"/>
                      </w:rPr>
                    </w:pPr>
                    <w:r>
                      <w:rPr>
                        <w:lang w:val="uz-Cyrl-UZ"/>
                      </w:rPr>
                      <w:t>Ички аудиторнинг ҲАИЖ</w:t>
                    </w:r>
                  </w:p>
                </w:txbxContent>
              </v:textbox>
            </v:rect>
            <v:line id="_x0000_s1121" style="position:absolute" from="9234,4658" to="9774,4658"/>
            <v:line id="_x0000_s1122" style="position:absolute" from="9774,4658" to="9774,9878"/>
            <v:line id="_x0000_s1123" style="position:absolute;flip:x" from="9234,9878" to="9774,9878">
              <v:stroke endarrow="block"/>
            </v:line>
            <v:line id="_x0000_s1124" style="position:absolute" from="9234,3938" to="9954,3938"/>
            <v:line id="_x0000_s1125" style="position:absolute" from="9954,3938" to="9954,7898"/>
            <v:line id="_x0000_s1126" style="position:absolute;flip:x" from="9234,7898" to="9954,7898">
              <v:stroke endarrow="block"/>
            </v:line>
            <v:line id="_x0000_s1127" style="position:absolute" from="9234,3398" to="10134,3398"/>
            <v:line id="_x0000_s1128" style="position:absolute" from="10134,3398" to="10134,6458"/>
            <v:line id="_x0000_s1129" style="position:absolute;flip:x" from="9234,6458" to="10134,6458">
              <v:stroke endarrow="block"/>
            </v:line>
            <v:line id="_x0000_s1130" style="position:absolute;flip:x" from="2574,6458" to="2934,6458"/>
            <v:line id="_x0000_s1131" style="position:absolute" from="2574,6458" to="2574,7178"/>
            <v:line id="_x0000_s1132" style="position:absolute" from="2574,7178" to="2934,7178"/>
            <v:line id="_x0000_s1133" style="position:absolute;flip:x" from="2214,6818" to="2574,6818">
              <v:stroke endarrow="block"/>
            </v:line>
            <v:line id="_x0000_s1134" style="position:absolute;flip:x" from="2214,7898" to="2934,7898">
              <v:stroke endarrow="block"/>
            </v:line>
            <v:line id="_x0000_s1135" style="position:absolute;flip:x" from="2574,8798" to="2934,8798"/>
            <v:line id="_x0000_s1136" style="position:absolute" from="2574,8798" to="2574,9878"/>
            <v:line id="_x0000_s1137" style="position:absolute" from="2574,9878" to="2934,9878"/>
            <v:line id="_x0000_s1138" style="position:absolute;flip:x" from="2214,9338" to="2574,9338">
              <v:stroke endarrow="block"/>
            </v:line>
            <v:line id="_x0000_s1139" style="position:absolute;flip:x" from="2214,10598" to="2934,10598">
              <v:stroke endarrow="block"/>
            </v:line>
            <v:line id="_x0000_s1140" style="position:absolute" from="2214,6818" to="2214,12398"/>
            <v:line id="_x0000_s1141" style="position:absolute" from="2214,12398" to="2934,12398">
              <v:stroke endarrow="block"/>
            </v:line>
          </v:group>
        </w:pic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center"/>
        <w:rPr>
          <w:rFonts w:ascii="Times New Roman" w:hAnsi="Times New Roman" w:cs="Times New Roman"/>
          <w:sz w:val="28"/>
          <w:szCs w:val="28"/>
          <w:lang w:val="uz-Cyrl-UZ"/>
        </w:rPr>
      </w:pPr>
    </w:p>
    <w:p w:rsidR="005B1BD1" w:rsidRPr="003A6356" w:rsidRDefault="005B1BD1" w:rsidP="005B1BD1">
      <w:pPr>
        <w:spacing w:after="0" w:line="240" w:lineRule="auto"/>
        <w:jc w:val="center"/>
        <w:rPr>
          <w:rFonts w:ascii="Times New Roman" w:hAnsi="Times New Roman" w:cs="Times New Roman"/>
          <w:i/>
          <w:sz w:val="28"/>
          <w:szCs w:val="28"/>
          <w:lang w:val="uz-Cyrl-UZ"/>
        </w:rPr>
      </w:pPr>
      <w:r w:rsidRPr="003A6356">
        <w:rPr>
          <w:rFonts w:ascii="Times New Roman" w:hAnsi="Times New Roman" w:cs="Times New Roman"/>
          <w:i/>
          <w:sz w:val="28"/>
          <w:szCs w:val="28"/>
          <w:lang w:val="uz-Cyrl-UZ"/>
        </w:rPr>
        <w:t>3 - расм. Йирик корхонадаги БҲАТда ҳисобнинг босқичлари бўйича ҲАИЖиинг ўзаро алоқалари ва тақсимланишининг чизмаси.</w:t>
      </w:r>
    </w:p>
    <w:p w:rsidR="005B1BD1" w:rsidRPr="005B1BD1" w:rsidRDefault="005B1BD1" w:rsidP="005B1BD1">
      <w:pPr>
        <w:spacing w:after="0" w:line="240" w:lineRule="auto"/>
        <w:jc w:val="center"/>
        <w:rPr>
          <w:rFonts w:ascii="Times New Roman" w:hAnsi="Times New Roman" w:cs="Times New Roman"/>
          <w:sz w:val="28"/>
          <w:szCs w:val="28"/>
          <w:lang w:val="uz-Cyrl-UZ"/>
        </w:rPr>
      </w:pPr>
    </w:p>
    <w:p w:rsidR="005B1BD1" w:rsidRPr="005B1BD1" w:rsidRDefault="005B1BD1" w:rsidP="005B1BD1">
      <w:pPr>
        <w:spacing w:after="0" w:line="240" w:lineRule="auto"/>
        <w:jc w:val="center"/>
        <w:rPr>
          <w:rFonts w:ascii="Times New Roman" w:hAnsi="Times New Roman" w:cs="Times New Roman"/>
          <w:sz w:val="28"/>
          <w:szCs w:val="28"/>
          <w:lang w:val="uz-Cyrl-UZ"/>
        </w:rPr>
      </w:pPr>
    </w:p>
    <w:p w:rsidR="0012134A" w:rsidRPr="005B1BD1" w:rsidRDefault="0012134A" w:rsidP="0012134A">
      <w:pPr>
        <w:numPr>
          <w:ilvl w:val="0"/>
          <w:numId w:val="40"/>
        </w:numPr>
        <w:tabs>
          <w:tab w:val="clear" w:pos="1260"/>
          <w:tab w:val="num" w:pos="720"/>
        </w:tabs>
        <w:spacing w:after="0" w:line="240" w:lineRule="auto"/>
        <w:ind w:left="0" w:firstLine="360"/>
        <w:jc w:val="both"/>
        <w:rPr>
          <w:rFonts w:ascii="Times New Roman" w:hAnsi="Times New Roman" w:cs="Times New Roman"/>
          <w:sz w:val="28"/>
          <w:szCs w:val="28"/>
          <w:lang w:val="uz-Cyrl-UZ"/>
        </w:rPr>
      </w:pPr>
      <w:r w:rsidRPr="005B1BD1">
        <w:rPr>
          <w:rFonts w:ascii="Times New Roman" w:hAnsi="Times New Roman" w:cs="Times New Roman"/>
          <w:sz w:val="28"/>
          <w:szCs w:val="28"/>
        </w:rPr>
        <w:lastRenderedPageBreak/>
        <w:t>ўзининг хўжалик операциялари ва мажмуасига эга бўлиши;</w:t>
      </w:r>
    </w:p>
    <w:p w:rsidR="0012134A" w:rsidRPr="005B1BD1" w:rsidRDefault="0012134A" w:rsidP="0012134A">
      <w:pPr>
        <w:numPr>
          <w:ilvl w:val="0"/>
          <w:numId w:val="40"/>
        </w:numPr>
        <w:tabs>
          <w:tab w:val="clear" w:pos="1260"/>
          <w:tab w:val="num" w:pos="720"/>
        </w:tabs>
        <w:spacing w:after="0" w:line="240" w:lineRule="auto"/>
        <w:ind w:left="0"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ўзининг бошқа участкалар билан тугашувчи счётларининг кўплаб режаларига эга бўлиши;</w:t>
      </w:r>
    </w:p>
    <w:p w:rsidR="0012134A" w:rsidRPr="005B1BD1" w:rsidRDefault="0012134A" w:rsidP="0012134A">
      <w:pPr>
        <w:numPr>
          <w:ilvl w:val="0"/>
          <w:numId w:val="40"/>
        </w:numPr>
        <w:tabs>
          <w:tab w:val="clear" w:pos="1260"/>
          <w:tab w:val="num" w:pos="720"/>
        </w:tabs>
        <w:spacing w:after="0" w:line="240" w:lineRule="auto"/>
        <w:ind w:left="0"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ўзининг, фақат унта хос бўлган, бирламчи ҳужжатлар ва ҳисобот шаклларига эга бўлиши.</w:t>
      </w:r>
    </w:p>
    <w:p w:rsidR="0012134A" w:rsidRPr="005B1BD1" w:rsidRDefault="0012134A" w:rsidP="0012134A">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Яна корхонада вужудга келган аниқ шароитларни ва ҳисоб сиёсатининг хусусиятларини ҳам ҳисобга олиш зарур.</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rPr>
        <w:t>Ҳар бир АИЖ ва уларнинг гуру</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лари учун мустақил дастурий модел ишлаб чи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илади. Шу тартибда таш</w:t>
      </w:r>
      <w:r w:rsidRPr="005B1BD1">
        <w:rPr>
          <w:rFonts w:ascii="Times New Roman" w:hAnsi="Times New Roman" w:cs="Times New Roman"/>
          <w:sz w:val="28"/>
          <w:szCs w:val="28"/>
        </w:rPr>
        <w:softHyphen/>
        <w:t xml:space="preserve">кил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илинган</w:t>
      </w:r>
      <w:proofErr w:type="gramStart"/>
      <w:r w:rsidRPr="005B1BD1">
        <w:rPr>
          <w:rFonts w:ascii="Times New Roman" w:hAnsi="Times New Roman" w:cs="Times New Roman"/>
          <w:sz w:val="28"/>
          <w:szCs w:val="28"/>
        </w:rPr>
        <w:t xml:space="preserve"> Б</w:t>
      </w:r>
      <w:proofErr w:type="gramEnd"/>
      <w:r w:rsidRPr="005B1BD1">
        <w:rPr>
          <w:rFonts w:ascii="Times New Roman" w:hAnsi="Times New Roman" w:cs="Times New Roman"/>
          <w:sz w:val="28"/>
          <w:szCs w:val="28"/>
        </w:rPr>
        <w:t xml:space="preserve">ҲАТнинг таркибий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исми А</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Жларини қўшиш ёки чи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ариб ташла</w:t>
      </w:r>
      <w:r w:rsidRPr="005B1BD1">
        <w:rPr>
          <w:rFonts w:ascii="Times New Roman" w:hAnsi="Times New Roman" w:cs="Times New Roman"/>
          <w:sz w:val="28"/>
          <w:szCs w:val="28"/>
          <w:lang w:val="uz-Cyrl-UZ"/>
        </w:rPr>
        <w:t>ш</w:t>
      </w:r>
      <w:r w:rsidRPr="005B1BD1">
        <w:rPr>
          <w:rFonts w:ascii="Times New Roman" w:hAnsi="Times New Roman" w:cs="Times New Roman"/>
          <w:sz w:val="28"/>
          <w:szCs w:val="28"/>
        </w:rPr>
        <w:t xml:space="preserve"> имкониятига хос бўлган очиқ модул</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ли тизимдан иборат б</w:t>
      </w:r>
      <w:r w:rsidRPr="005B1BD1">
        <w:rPr>
          <w:rFonts w:ascii="Times New Roman" w:hAnsi="Times New Roman" w:cs="Times New Roman"/>
          <w:sz w:val="28"/>
          <w:szCs w:val="28"/>
          <w:lang w:val="uz-Cyrl-UZ"/>
        </w:rPr>
        <w:t>ў</w:t>
      </w:r>
      <w:r w:rsidRPr="005B1BD1">
        <w:rPr>
          <w:rFonts w:ascii="Times New Roman" w:hAnsi="Times New Roman" w:cs="Times New Roman"/>
          <w:sz w:val="28"/>
          <w:szCs w:val="28"/>
        </w:rPr>
        <w:t>лади. Бу жуда му</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им, чунки</w:t>
      </w:r>
      <w:proofErr w:type="gramStart"/>
      <w:r w:rsidRPr="005B1BD1">
        <w:rPr>
          <w:rFonts w:ascii="Times New Roman" w:hAnsi="Times New Roman" w:cs="Times New Roman"/>
          <w:sz w:val="28"/>
          <w:szCs w:val="28"/>
        </w:rPr>
        <w:t xml:space="preserve"> Б</w:t>
      </w:r>
      <w:proofErr w:type="gramEnd"/>
      <w:r w:rsidRPr="005B1BD1">
        <w:rPr>
          <w:rFonts w:ascii="Times New Roman" w:hAnsi="Times New Roman" w:cs="Times New Roman"/>
          <w:sz w:val="28"/>
          <w:szCs w:val="28"/>
        </w:rPr>
        <w:t>ҲАТни ишлаб чиқаришда ва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т ўтиши билан қўшилган модуллар бутун тизимни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айта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урилишини талаб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илмасликлари керак. Турли хилдаги АИЖнинг ахборотларини солиштирила олиниши меъёрий-маълумотномавий ахборотларнинг ягона фондини яратиш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исобига таъминланади.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Ташкилий ва ҳисоблаш техникасининг фойдаланилаётган воситаларига кўра алоҳида АИЖ ва БҲАТ ўртасидаги ахборот алмашуви икки усулда амалга оширилиши мумкин:</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1. Магнитли манбалар (дисклар) ёрдамида.</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2. Тармоқ мавжудлигида алоқа каналлари бўйича, ҳамда модемли алоқа шлюзлари орқали маълумотлар</w:t>
      </w:r>
      <w:r w:rsidRPr="005B1BD1">
        <w:rPr>
          <w:rFonts w:ascii="Times New Roman" w:hAnsi="Times New Roman" w:cs="Times New Roman"/>
          <w:sz w:val="28"/>
          <w:szCs w:val="28"/>
          <w:lang w:val="uz-Cyrl-UZ"/>
        </w:rPr>
        <w:softHyphen/>
        <w:t>ни электрон алмаштириш воситаси асосида.</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b/>
          <w:sz w:val="28"/>
          <w:szCs w:val="28"/>
          <w:lang w:val="uz-Cyrl-UZ"/>
        </w:rPr>
        <w:t>Биринчи усул</w:t>
      </w:r>
      <w:r w:rsidRPr="005B1BD1">
        <w:rPr>
          <w:rFonts w:ascii="Times New Roman" w:hAnsi="Times New Roman" w:cs="Times New Roman"/>
          <w:sz w:val="28"/>
          <w:szCs w:val="28"/>
          <w:lang w:val="uz-Cyrl-UZ"/>
        </w:rPr>
        <w:t xml:space="preserve"> ҳар бир босқичнинг алоҳида участ</w:t>
      </w:r>
      <w:r w:rsidRPr="005B1BD1">
        <w:rPr>
          <w:rFonts w:ascii="Times New Roman" w:hAnsi="Times New Roman" w:cs="Times New Roman"/>
          <w:sz w:val="28"/>
          <w:szCs w:val="28"/>
          <w:lang w:val="uz-Cyrl-UZ"/>
        </w:rPr>
        <w:softHyphen/>
        <w:t>калари бўйича ҳисобни олиб боришини таъминлай</w:t>
      </w:r>
      <w:r w:rsidRPr="005B1BD1">
        <w:rPr>
          <w:rFonts w:ascii="Times New Roman" w:hAnsi="Times New Roman" w:cs="Times New Roman"/>
          <w:sz w:val="28"/>
          <w:szCs w:val="28"/>
          <w:lang w:val="uz-Cyrl-UZ"/>
        </w:rPr>
        <w:softHyphen/>
        <w:t>ди. Ҳисобот даври учун баланс ҳар хил участкалар (проводкалар ва файллари)да олинадиган маълу</w:t>
      </w:r>
      <w:r w:rsidRPr="005B1BD1">
        <w:rPr>
          <w:rFonts w:ascii="Times New Roman" w:hAnsi="Times New Roman" w:cs="Times New Roman"/>
          <w:sz w:val="28"/>
          <w:szCs w:val="28"/>
          <w:lang w:val="uz-Cyrl-UZ"/>
        </w:rPr>
        <w:softHyphen/>
        <w:t>мотларни бирлаштириш йўли билан шакллантирилади.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b/>
          <w:sz w:val="28"/>
          <w:szCs w:val="28"/>
          <w:lang w:val="uz-Cyrl-UZ"/>
        </w:rPr>
        <w:t>Иккинчи усул</w:t>
      </w:r>
      <w:r w:rsidRPr="005B1BD1">
        <w:rPr>
          <w:rFonts w:ascii="Times New Roman" w:hAnsi="Times New Roman" w:cs="Times New Roman"/>
          <w:sz w:val="28"/>
          <w:szCs w:val="28"/>
          <w:lang w:val="uz-Cyrl-UZ"/>
        </w:rPr>
        <w:t xml:space="preserve"> бухгалтерия ҳисобини барча участка</w:t>
      </w:r>
      <w:r w:rsidRPr="005B1BD1">
        <w:rPr>
          <w:rFonts w:ascii="Times New Roman" w:hAnsi="Times New Roman" w:cs="Times New Roman"/>
          <w:sz w:val="28"/>
          <w:szCs w:val="28"/>
          <w:lang w:val="uz-Cyrl-UZ"/>
        </w:rPr>
        <w:softHyphen/>
        <w:t>лар бўйича олиб бориш билан бир қаторда корхонадаги ишларнинг жорий ҳолати ҳақидаги тезкор ахборотларни олишга имкон беради. Ҳисоб маълумотларини ишлаб чиқишнинг бундай усулида биринчи босқич (бирламчи ҳисоб) бўлган узоқлаштирилган АИЖ, иккинчи босқич (бошқарув ҳисоби) АИЖ билан электрон почтанинг модемлари орқали боғланган. Иккинчи ва учинчи (мо</w:t>
      </w:r>
      <w:r w:rsidRPr="005B1BD1">
        <w:rPr>
          <w:rFonts w:ascii="Times New Roman" w:hAnsi="Times New Roman" w:cs="Times New Roman"/>
          <w:sz w:val="28"/>
          <w:szCs w:val="28"/>
          <w:lang w:val="uz-Cyrl-UZ"/>
        </w:rPr>
        <w:softHyphen/>
        <w:t>лиявий ҳисоб) босқичлар АИЖлари тармоқда алоқа каналлари орқали ўзаро ҳамкорлик қиладилар. Кўпгина бухгалтерия ёзувларидан ташкил топган файллар АИЖ</w:t>
      </w:r>
      <w:r w:rsidRPr="005B1BD1">
        <w:rPr>
          <w:rFonts w:ascii="Times New Roman" w:hAnsi="Times New Roman" w:cs="Times New Roman"/>
          <w:sz w:val="28"/>
          <w:szCs w:val="28"/>
          <w:lang w:val="uz-Cyrl-UZ"/>
        </w:rPr>
        <w:softHyphen/>
        <w:t>лари ўртасида маълумотларни алмаштиришнинг бирлиги бўлиб хизмат қилади. Бундай алмашув жараёнларида натижа берувчи файллар хўжалик операцияларини амалга оширгани сари узлуксиз янгиланадилар. Шундай қилиб, ҳар бир босқич дастлабки ахборотларни ишлаб чиқишини натижа берувчи маълумотларни олинишини ва улар</w:t>
      </w:r>
      <w:r w:rsidRPr="005B1BD1">
        <w:rPr>
          <w:rFonts w:ascii="Times New Roman" w:hAnsi="Times New Roman" w:cs="Times New Roman"/>
          <w:sz w:val="28"/>
          <w:szCs w:val="28"/>
          <w:lang w:val="uz-Cyrl-UZ"/>
        </w:rPr>
        <w:softHyphen/>
        <w:t>ни юқорироқдаги босқичга автоматлаштирилган усулида узатилишини кўзда тутади.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Биринчи босқич (бирламчи ҳисоб)да бирламчи ҳисобни олиб борувчи ходимларнинг АИЖ ёрдамида корхонанинг ишлаб чиқариш хўжалик бўлинма-лари (цех, омбор ва бўлимлар)да вужудга келадиган бир</w:t>
      </w:r>
      <w:r w:rsidRPr="005B1BD1">
        <w:rPr>
          <w:rFonts w:ascii="Times New Roman" w:hAnsi="Times New Roman" w:cs="Times New Roman"/>
          <w:sz w:val="28"/>
          <w:szCs w:val="28"/>
          <w:lang w:val="uz-Cyrl-UZ"/>
        </w:rPr>
        <w:softHyphen/>
        <w:t xml:space="preserve">ламчи ахборотларни йиғиш, рўйхатга олиш, жамлаш ва қисман ишлаб чиқиш бажарилади. Ушбу </w:t>
      </w:r>
      <w:r w:rsidRPr="005B1BD1">
        <w:rPr>
          <w:rFonts w:ascii="Times New Roman" w:hAnsi="Times New Roman" w:cs="Times New Roman"/>
          <w:sz w:val="28"/>
          <w:szCs w:val="28"/>
          <w:lang w:val="uz-Cyrl-UZ"/>
        </w:rPr>
        <w:lastRenderedPageBreak/>
        <w:t>босқичда моддий бойликларнинг ҳисоби, табел ҳисобини олиб бориш ва омбордаги тайёр маҳсулотларнинг ҳисоби бўйича АИЖ фаолият юритади.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Ҳар бир участкада олинган натижа берувчи маълу</w:t>
      </w:r>
      <w:r w:rsidRPr="005B1BD1">
        <w:rPr>
          <w:rFonts w:ascii="Times New Roman" w:hAnsi="Times New Roman" w:cs="Times New Roman"/>
          <w:sz w:val="28"/>
          <w:szCs w:val="28"/>
          <w:lang w:val="uz-Cyrl-UZ"/>
        </w:rPr>
        <w:softHyphen/>
        <w:t xml:space="preserve">мотлар модемли алоқа асосида иккинчи босқич </w:t>
      </w:r>
      <w:r w:rsidRPr="005B1BD1">
        <w:rPr>
          <w:rFonts w:ascii="Times New Roman" w:hAnsi="Times New Roman" w:cs="Times New Roman"/>
          <w:b/>
          <w:sz w:val="28"/>
          <w:szCs w:val="28"/>
          <w:lang w:val="uz-Cyrl-UZ"/>
        </w:rPr>
        <w:t>бошқа</w:t>
      </w:r>
      <w:r w:rsidRPr="005B1BD1">
        <w:rPr>
          <w:rFonts w:ascii="Times New Roman" w:hAnsi="Times New Roman" w:cs="Times New Roman"/>
          <w:b/>
          <w:sz w:val="28"/>
          <w:szCs w:val="28"/>
          <w:lang w:val="uz-Cyrl-UZ"/>
        </w:rPr>
        <w:softHyphen/>
        <w:t>рув ҳисобига</w:t>
      </w:r>
      <w:r w:rsidRPr="005B1BD1">
        <w:rPr>
          <w:rFonts w:ascii="Times New Roman" w:hAnsi="Times New Roman" w:cs="Times New Roman"/>
          <w:sz w:val="28"/>
          <w:szCs w:val="28"/>
          <w:lang w:val="uz-Cyrl-UZ"/>
        </w:rPr>
        <w:t xml:space="preserve"> келиб тушади, у қўл меҳнат талаб қилувчи операциялар, ҳамда ҳисоб номенклатураларининг катта ҳажми билан таърифланади. Ушбу босқичда бирламчи ҳужжатларнинг маълумотлари ва қуйи босқичдан элект</w:t>
      </w:r>
      <w:r w:rsidRPr="005B1BD1">
        <w:rPr>
          <w:rFonts w:ascii="Times New Roman" w:hAnsi="Times New Roman" w:cs="Times New Roman"/>
          <w:sz w:val="28"/>
          <w:szCs w:val="28"/>
          <w:lang w:val="uz-Cyrl-UZ"/>
        </w:rPr>
        <w:softHyphen/>
        <w:t>рон почта орқали олинган ахборотлар рўйхатга олинади ва синтетик ҳамда таҳлилий счётлар тизимида гуруҳларга ажратилади. Бунинг учун хўжалик маблағларининг қолдиқлари ва уларнинг манбалари ҳақидаги маълумот</w:t>
      </w:r>
      <w:r w:rsidRPr="005B1BD1">
        <w:rPr>
          <w:rFonts w:ascii="Times New Roman" w:hAnsi="Times New Roman" w:cs="Times New Roman"/>
          <w:sz w:val="28"/>
          <w:szCs w:val="28"/>
          <w:lang w:val="uz-Cyrl-UZ"/>
        </w:rPr>
        <w:softHyphen/>
        <w:t>лар, ҳар хил ҳисоб қайдномаларида акс эттирилади. Иккинчи босқичда (моддий бойлик, асосий восита ва номоддий активлар, меҳнат ва иш ҳақи молиявий ҳисоб</w:t>
      </w:r>
      <w:r w:rsidRPr="005B1BD1">
        <w:rPr>
          <w:rFonts w:ascii="Times New Roman" w:hAnsi="Times New Roman" w:cs="Times New Roman"/>
          <w:sz w:val="28"/>
          <w:szCs w:val="28"/>
          <w:lang w:val="uz-Cyrl-UZ"/>
        </w:rPr>
        <w:softHyphen/>
        <w:t xml:space="preserve">лаш операциялари, тайёр маҳсулотлар ва уларни сотилиши, ишлаб чиқаришига ҳаражатларнинг ҳисоби бўйича) </w:t>
      </w:r>
      <w:r w:rsidRPr="005B1BD1">
        <w:rPr>
          <w:rFonts w:ascii="Times New Roman" w:hAnsi="Times New Roman" w:cs="Times New Roman"/>
          <w:b/>
          <w:sz w:val="28"/>
          <w:szCs w:val="28"/>
          <w:lang w:val="uz-Cyrl-UZ"/>
        </w:rPr>
        <w:t>ҲАИЖ фаолият юритади</w:t>
      </w:r>
      <w:r w:rsidRPr="005B1BD1">
        <w:rPr>
          <w:rFonts w:ascii="Times New Roman" w:hAnsi="Times New Roman" w:cs="Times New Roman"/>
          <w:sz w:val="28"/>
          <w:szCs w:val="28"/>
          <w:lang w:val="uz-Cyrl-UZ"/>
        </w:rPr>
        <w:t>. У корхонанинг барча хўжалик операцияларини қийматий баҳода, бухгалтерия ёзувларининг файллари кўринишида акс эттирилувчи нати</w:t>
      </w:r>
      <w:r w:rsidRPr="005B1BD1">
        <w:rPr>
          <w:rFonts w:ascii="Times New Roman" w:hAnsi="Times New Roman" w:cs="Times New Roman"/>
          <w:sz w:val="28"/>
          <w:szCs w:val="28"/>
          <w:lang w:val="uz-Cyrl-UZ"/>
        </w:rPr>
        <w:softHyphen/>
        <w:t>жа берувчи маълумотларни шакллантиради.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Бу ахборотлар маълумотларни ишлаб чиқаришнинг юқорироқ учинчи босқичи, </w:t>
      </w:r>
      <w:r w:rsidRPr="005B1BD1">
        <w:rPr>
          <w:rFonts w:ascii="Times New Roman" w:hAnsi="Times New Roman" w:cs="Times New Roman"/>
          <w:b/>
          <w:sz w:val="28"/>
          <w:szCs w:val="28"/>
          <w:lang w:val="uz-Cyrl-UZ"/>
        </w:rPr>
        <w:t>молиявий ҳисобга</w:t>
      </w:r>
      <w:r w:rsidRPr="005B1BD1">
        <w:rPr>
          <w:rFonts w:ascii="Times New Roman" w:hAnsi="Times New Roman" w:cs="Times New Roman"/>
          <w:sz w:val="28"/>
          <w:szCs w:val="28"/>
          <w:lang w:val="uz-Cyrl-UZ"/>
        </w:rPr>
        <w:t xml:space="preserve"> узатилади, у ерда йиғма ҳисоб, молиявий таҳлил ва режалаштириш ҳамда ички аудитнинг АИЖ ташкил қилинади.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Йиғма ҳисобнинг АИЖ ёрдамида пастки босқичлардан алоқа каналлари бўйича келиб тушувчи таҳли</w:t>
      </w:r>
      <w:r w:rsidRPr="005B1BD1">
        <w:rPr>
          <w:rFonts w:ascii="Times New Roman" w:hAnsi="Times New Roman" w:cs="Times New Roman"/>
          <w:sz w:val="28"/>
          <w:szCs w:val="28"/>
          <w:lang w:val="uz-Cyrl-UZ"/>
        </w:rPr>
        <w:softHyphen/>
        <w:t>лий ва синтетик ҳисоб маълумотлари асосида Асосий китоб, бухгалтерия баланси, молиявий натижалар ҳақидаги ҳисобот ва синтетик таҳлилий ҳисобнинг бош</w:t>
      </w:r>
      <w:r w:rsidRPr="005B1BD1">
        <w:rPr>
          <w:rFonts w:ascii="Times New Roman" w:hAnsi="Times New Roman" w:cs="Times New Roman"/>
          <w:sz w:val="28"/>
          <w:szCs w:val="28"/>
          <w:lang w:val="uz-Cyrl-UZ"/>
        </w:rPr>
        <w:softHyphen/>
        <w:t>қа ҳисоб қайдномалари шаклланади.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Молиявий таҳлил ва режалаштириш АИЖ қарорлар қабул қилиш учун таҳлилий ахборотларни шакл</w:t>
      </w:r>
      <w:r w:rsidRPr="005B1BD1">
        <w:rPr>
          <w:rFonts w:ascii="Times New Roman" w:hAnsi="Times New Roman" w:cs="Times New Roman"/>
          <w:sz w:val="28"/>
          <w:szCs w:val="28"/>
          <w:lang w:val="uz-Cyrl-UZ"/>
        </w:rPr>
        <w:softHyphen/>
        <w:t>лантириш, ҳамда раҳбариятга тезкор ахборотлар беришга имкон берувчи молиявий таҳлил ва режалаштиришни таъминлайди. Бундай ахборотларни таннарх, фойда кўрсаткичлари, ҳисоб-китоблар ва бошқа бух</w:t>
      </w:r>
      <w:r w:rsidRPr="005B1BD1">
        <w:rPr>
          <w:rFonts w:ascii="Times New Roman" w:hAnsi="Times New Roman" w:cs="Times New Roman"/>
          <w:sz w:val="28"/>
          <w:szCs w:val="28"/>
          <w:lang w:val="uz-Cyrl-UZ"/>
        </w:rPr>
        <w:softHyphen/>
        <w:t>галтерия ёзувларининг ҳолати, дебиторлик ва кредиторлик қарздорликлари, турли хилдаги иқтисодий кўрсаткичлар, таҳлилнинг натижалари, башоратлар, ходимлар ҳақидаги маълумотлар киради. Бу барча ах</w:t>
      </w:r>
      <w:r w:rsidRPr="005B1BD1">
        <w:rPr>
          <w:rFonts w:ascii="Times New Roman" w:hAnsi="Times New Roman" w:cs="Times New Roman"/>
          <w:sz w:val="28"/>
          <w:szCs w:val="28"/>
          <w:lang w:val="uz-Cyrl-UZ"/>
        </w:rPr>
        <w:softHyphen/>
        <w:t>боротларни вақтнинг исталган пайтида сўров бўйича олиш мумкин.</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Ички аудиторнинг АИЖ бухгалтерия андозаларидаги ўзгаришларни кузатишга, хўжалик вазиятлари ва қонунчиликни таҳлил қилишга, ҳисоб сиёсати, харажатларни тартибга солиш ва инвестицион сиёсатини рационал қуриш бўйича таклифларни ишлаб чиқариш, солиқларни режалаштиришни амалга оширишга им</w:t>
      </w:r>
      <w:r w:rsidRPr="005B1BD1">
        <w:rPr>
          <w:rFonts w:ascii="Times New Roman" w:hAnsi="Times New Roman" w:cs="Times New Roman"/>
          <w:sz w:val="28"/>
          <w:szCs w:val="28"/>
          <w:lang w:val="uz-Cyrl-UZ"/>
        </w:rPr>
        <w:softHyphen/>
        <w:t>кон беради.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Умуман молиявий ҳисобнинг маълумотларидан корхона иқтисодиётини режалаштириш ва башорат қилишда, молиявий менежментда, корхонанинг барча ахборотларининг иқтисодий таҳлилида фойдалани</w:t>
      </w:r>
      <w:r w:rsidRPr="005B1BD1">
        <w:rPr>
          <w:rFonts w:ascii="Times New Roman" w:hAnsi="Times New Roman" w:cs="Times New Roman"/>
          <w:sz w:val="28"/>
          <w:szCs w:val="28"/>
          <w:lang w:val="uz-Cyrl-UZ"/>
        </w:rPr>
        <w:softHyphen/>
        <w:t>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БҲАТни оптимал фаолият юритиши натижада раҳбариятга қарорлар қабул қилиш учун зарур бўлган объектив ва тезкор маълумотлар шаклланади. Бу қарор молиявий мувозанатни сақлашга, бозор шароитларида барқарор фойда ва юқори рентабелликка эришиш учун ишлаб чиқариш ва тижорат фаолиятининг энг самарали йўналишларини танлашга имкон беради.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center"/>
        <w:rPr>
          <w:rFonts w:ascii="Times New Roman" w:hAnsi="Times New Roman" w:cs="Times New Roman"/>
          <w:caps/>
          <w:sz w:val="28"/>
          <w:szCs w:val="28"/>
        </w:rPr>
      </w:pPr>
      <w:r w:rsidRPr="005B1BD1">
        <w:rPr>
          <w:rFonts w:ascii="Times New Roman" w:hAnsi="Times New Roman" w:cs="Times New Roman"/>
          <w:b/>
          <w:caps/>
          <w:sz w:val="28"/>
          <w:szCs w:val="28"/>
        </w:rPr>
        <w:lastRenderedPageBreak/>
        <w:t>Кичик бизнес корхоналарида бухгалтерия ҳисобини автоматлаштириш</w:t>
      </w:r>
      <w:r w:rsidRPr="005B1BD1">
        <w:rPr>
          <w:rFonts w:ascii="Times New Roman" w:hAnsi="Times New Roman" w:cs="Times New Roman"/>
          <w:b/>
          <w:caps/>
          <w:sz w:val="28"/>
          <w:szCs w:val="28"/>
          <w:lang w:val="uz-Cyrl-UZ"/>
        </w:rPr>
        <w:t xml:space="preserve"> </w:t>
      </w:r>
      <w:r w:rsidRPr="005B1BD1">
        <w:rPr>
          <w:rFonts w:ascii="Times New Roman" w:hAnsi="Times New Roman" w:cs="Times New Roman"/>
          <w:b/>
          <w:caps/>
          <w:sz w:val="28"/>
          <w:szCs w:val="28"/>
        </w:rPr>
        <w:t>тизимлари</w:t>
      </w:r>
    </w:p>
    <w:p w:rsidR="005B1BD1" w:rsidRPr="005B1BD1" w:rsidRDefault="005B1BD1" w:rsidP="005B1BD1">
      <w:pPr>
        <w:spacing w:after="0" w:line="240" w:lineRule="auto"/>
        <w:ind w:firstLine="540"/>
        <w:jc w:val="both"/>
        <w:rPr>
          <w:rFonts w:ascii="Times New Roman" w:hAnsi="Times New Roman" w:cs="Times New Roman"/>
          <w:sz w:val="28"/>
          <w:szCs w:val="28"/>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Кичик корхоналарда БҲАТ яратишда ШКдан кенг фойдаланиш ҳисобчи-нинг иш жойида ахборотларни ишлаб чиқиш, сақлаш ва узатиш бўйича барча тадбирларни автоматлаштиришга имкон беради.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Бундай БҲАТни яратишда бир неча ёндошишлар мавжуд. Бу оддий ва унчалик ривожланмаган тузилмага эга кичик корхоналар бошқарув тизимини алоҳида тизимча сифатида олиб боришни талаб қилмайди.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b/>
          <w:sz w:val="28"/>
          <w:szCs w:val="28"/>
          <w:lang w:val="uz-Cyrl-UZ"/>
        </w:rPr>
        <w:t>Биринчи ёндашишда</w:t>
      </w:r>
      <w:r w:rsidRPr="005B1BD1">
        <w:rPr>
          <w:rFonts w:ascii="Times New Roman" w:hAnsi="Times New Roman" w:cs="Times New Roman"/>
          <w:sz w:val="28"/>
          <w:szCs w:val="28"/>
          <w:lang w:val="uz-Cyrl-UZ"/>
        </w:rPr>
        <w:t xml:space="preserve"> фақат молиявий ҳисобни автоматлаштирувчи тизим яратилади. Бундай БҲАТ — мини-ҳисобхоналар синфига киради. Қоидага кўра бу тизимда бухгалтерия ҳисоби битта одам — ҳисобчи томо</w:t>
      </w:r>
      <w:r w:rsidRPr="005B1BD1">
        <w:rPr>
          <w:rFonts w:ascii="Times New Roman" w:hAnsi="Times New Roman" w:cs="Times New Roman"/>
          <w:sz w:val="28"/>
          <w:szCs w:val="28"/>
          <w:lang w:val="uz-Cyrl-UZ"/>
        </w:rPr>
        <w:softHyphen/>
        <w:t>нидан олиб борилади.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b/>
          <w:sz w:val="28"/>
          <w:szCs w:val="28"/>
          <w:lang w:val="uz-Cyrl-UZ"/>
        </w:rPr>
        <w:t>Иккинчи ёндашишда</w:t>
      </w:r>
      <w:r w:rsidRPr="005B1BD1">
        <w:rPr>
          <w:rFonts w:ascii="Times New Roman" w:hAnsi="Times New Roman" w:cs="Times New Roman"/>
          <w:sz w:val="28"/>
          <w:szCs w:val="28"/>
          <w:lang w:val="uz-Cyrl-UZ"/>
        </w:rPr>
        <w:t xml:space="preserve"> молиявий ҳисобдан ташқари қисман бошқарув тизими ҳам ҳар томонлама автоматлаштирилади. Бу ҳолда бухгалтерия ҳисобини иккита одам: ҳисобчи ва унинг ёрдамчиси ёки киришни чеклаш йўли билан битта иш жойида, ёки иккита иш жойларида олиб борилади.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Молиявий ва</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бош</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арув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исобини замонавий ком</w:t>
      </w:r>
      <w:r w:rsidRPr="005B1BD1">
        <w:rPr>
          <w:rFonts w:ascii="Times New Roman" w:hAnsi="Times New Roman" w:cs="Times New Roman"/>
          <w:sz w:val="28"/>
          <w:szCs w:val="28"/>
        </w:rPr>
        <w:softHyphen/>
        <w:t xml:space="preserve">пьютер технологиялари асосида автоматлаштириш </w:t>
      </w:r>
      <w:r w:rsidRPr="005B1BD1">
        <w:rPr>
          <w:rFonts w:ascii="Times New Roman" w:hAnsi="Times New Roman" w:cs="Times New Roman"/>
          <w:b/>
          <w:sz w:val="28"/>
          <w:szCs w:val="28"/>
        </w:rPr>
        <w:t>учинчи ё</w:t>
      </w:r>
      <w:r w:rsidRPr="005B1BD1">
        <w:rPr>
          <w:rFonts w:ascii="Times New Roman" w:hAnsi="Times New Roman" w:cs="Times New Roman"/>
          <w:b/>
          <w:sz w:val="28"/>
          <w:szCs w:val="28"/>
          <w:lang w:val="uz-Cyrl-UZ"/>
        </w:rPr>
        <w:t>н</w:t>
      </w:r>
      <w:r w:rsidRPr="005B1BD1">
        <w:rPr>
          <w:rFonts w:ascii="Times New Roman" w:hAnsi="Times New Roman" w:cs="Times New Roman"/>
          <w:b/>
          <w:sz w:val="28"/>
          <w:szCs w:val="28"/>
        </w:rPr>
        <w:t>дашишда</w:t>
      </w:r>
      <w:r w:rsidRPr="005B1BD1">
        <w:rPr>
          <w:rFonts w:ascii="Times New Roman" w:hAnsi="Times New Roman" w:cs="Times New Roman"/>
          <w:sz w:val="28"/>
          <w:szCs w:val="28"/>
        </w:rPr>
        <w:t xml:space="preserve"> эришилади. Бундай тизимда ишлаб чиқилаётган ахборотларнинг катта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ажмларида кў</w:t>
      </w:r>
      <w:proofErr w:type="gramStart"/>
      <w:r w:rsidRPr="005B1BD1">
        <w:rPr>
          <w:rFonts w:ascii="Times New Roman" w:hAnsi="Times New Roman" w:cs="Times New Roman"/>
          <w:sz w:val="28"/>
          <w:szCs w:val="28"/>
        </w:rPr>
        <w:t>п</w:t>
      </w:r>
      <w:proofErr w:type="gramEnd"/>
      <w:r w:rsidRPr="005B1BD1">
        <w:rPr>
          <w:rFonts w:ascii="Times New Roman" w:hAnsi="Times New Roman" w:cs="Times New Roman"/>
          <w:sz w:val="28"/>
          <w:szCs w:val="28"/>
        </w:rPr>
        <w:t xml:space="preserve"> фойдаланувчанлик усулидан фойдаланилади. Унда бир неча ШКлар маҳаллий </w:t>
      </w:r>
      <w:proofErr w:type="gramStart"/>
      <w:r w:rsidRPr="005B1BD1">
        <w:rPr>
          <w:rFonts w:ascii="Times New Roman" w:hAnsi="Times New Roman" w:cs="Times New Roman"/>
          <w:sz w:val="28"/>
          <w:szCs w:val="28"/>
        </w:rPr>
        <w:t>тармо</w:t>
      </w:r>
      <w:proofErr w:type="gramEnd"/>
      <w:r w:rsidRPr="005B1BD1">
        <w:rPr>
          <w:rFonts w:ascii="Times New Roman" w:hAnsi="Times New Roman" w:cs="Times New Roman"/>
          <w:sz w:val="28"/>
          <w:szCs w:val="28"/>
        </w:rPr>
        <w:t xml:space="preserve">ққа бирлаштирилади. ШКнинг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ар бири эса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исобчининг ало</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ида иш жойи с</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фатида кўриб чиқилади.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Ёндашишни танлаш корхонанинг турига ва унинг катталигига </w:t>
      </w:r>
      <w:proofErr w:type="gramStart"/>
      <w:r w:rsidRPr="005B1BD1">
        <w:rPr>
          <w:rFonts w:ascii="Times New Roman" w:hAnsi="Times New Roman" w:cs="Times New Roman"/>
          <w:sz w:val="28"/>
          <w:szCs w:val="28"/>
        </w:rPr>
        <w:t>боғли</w:t>
      </w:r>
      <w:proofErr w:type="gramEnd"/>
      <w:r w:rsidRPr="005B1BD1">
        <w:rPr>
          <w:rFonts w:ascii="Times New Roman" w:hAnsi="Times New Roman" w:cs="Times New Roman"/>
          <w:sz w:val="28"/>
          <w:szCs w:val="28"/>
        </w:rPr>
        <w:t>қ.</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Йирик корхоналардан фарқлироқ, кичик корхона</w:t>
      </w:r>
      <w:r w:rsidRPr="005B1BD1">
        <w:rPr>
          <w:rFonts w:ascii="Times New Roman" w:hAnsi="Times New Roman" w:cs="Times New Roman"/>
          <w:sz w:val="28"/>
          <w:szCs w:val="28"/>
        </w:rPr>
        <w:softHyphen/>
        <w:t xml:space="preserve">ларда асосий эътибор молиявий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исобни олиб борилишига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аратилади, у кў</w:t>
      </w:r>
      <w:proofErr w:type="gramStart"/>
      <w:r w:rsidRPr="005B1BD1">
        <w:rPr>
          <w:rFonts w:ascii="Times New Roman" w:hAnsi="Times New Roman" w:cs="Times New Roman"/>
          <w:sz w:val="28"/>
          <w:szCs w:val="28"/>
        </w:rPr>
        <w:t>п</w:t>
      </w:r>
      <w:proofErr w:type="gramEnd"/>
      <w:r w:rsidRPr="005B1BD1">
        <w:rPr>
          <w:rFonts w:ascii="Times New Roman" w:hAnsi="Times New Roman" w:cs="Times New Roman"/>
          <w:sz w:val="28"/>
          <w:szCs w:val="28"/>
        </w:rPr>
        <w:t xml:space="preserve"> ме</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нат талаб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илиши ва а</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амият бўйича асосий ўринни эгаллайди. У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 ахборотларини умумлаштириш ва синтез </w:t>
      </w:r>
      <w:r w:rsidRPr="005B1BD1">
        <w:rPr>
          <w:rFonts w:ascii="Times New Roman" w:hAnsi="Times New Roman" w:cs="Times New Roman"/>
          <w:sz w:val="28"/>
          <w:szCs w:val="28"/>
          <w:lang w:val="uz-Cyrl-UZ"/>
        </w:rPr>
        <w:t>қи</w:t>
      </w:r>
      <w:r w:rsidRPr="005B1BD1">
        <w:rPr>
          <w:rFonts w:ascii="Times New Roman" w:hAnsi="Times New Roman" w:cs="Times New Roman"/>
          <w:sz w:val="28"/>
          <w:szCs w:val="28"/>
        </w:rPr>
        <w:t>ли</w:t>
      </w:r>
      <w:r w:rsidRPr="005B1BD1">
        <w:rPr>
          <w:rFonts w:ascii="Times New Roman" w:hAnsi="Times New Roman" w:cs="Times New Roman"/>
          <w:sz w:val="28"/>
          <w:szCs w:val="28"/>
          <w:lang w:val="uz-Cyrl-UZ"/>
        </w:rPr>
        <w:t>ш</w:t>
      </w:r>
      <w:r w:rsidRPr="005B1BD1">
        <w:rPr>
          <w:rFonts w:ascii="Times New Roman" w:hAnsi="Times New Roman" w:cs="Times New Roman"/>
          <w:sz w:val="28"/>
          <w:szCs w:val="28"/>
        </w:rPr>
        <w:t xml:space="preserve">га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аратилган.</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lang w:val="uz-Cyrl-UZ"/>
        </w:rPr>
        <w:t>4</w:t>
      </w:r>
      <w:r w:rsidRPr="005B1BD1">
        <w:rPr>
          <w:rFonts w:ascii="Times New Roman" w:hAnsi="Times New Roman" w:cs="Times New Roman"/>
          <w:sz w:val="28"/>
          <w:szCs w:val="28"/>
        </w:rPr>
        <w:t xml:space="preserve">-расмда кичик ва ўрта корхоналарда бухгалтерия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исобини автоматлаштиришнинг дастурий мажмуаси</w:t>
      </w:r>
      <w:r w:rsidRPr="005B1BD1">
        <w:rPr>
          <w:rFonts w:ascii="Times New Roman" w:hAnsi="Times New Roman" w:cs="Times New Roman"/>
          <w:sz w:val="28"/>
          <w:szCs w:val="28"/>
        </w:rPr>
        <w:softHyphen/>
        <w:t>ни таркибий тузилиши келтирилган.</w:t>
      </w:r>
    </w:p>
    <w:p w:rsid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rPr>
        <w:t>Ҳисобни ало</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ида, масалан ме</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нат ва </w:t>
      </w:r>
      <w:proofErr w:type="gramStart"/>
      <w:r w:rsidRPr="005B1BD1">
        <w:rPr>
          <w:rFonts w:ascii="Times New Roman" w:hAnsi="Times New Roman" w:cs="Times New Roman"/>
          <w:sz w:val="28"/>
          <w:szCs w:val="28"/>
        </w:rPr>
        <w:t>иш</w:t>
      </w:r>
      <w:proofErr w:type="gramEnd"/>
      <w:r w:rsidRPr="005B1BD1">
        <w:rPr>
          <w:rFonts w:ascii="Times New Roman" w:hAnsi="Times New Roman" w:cs="Times New Roman"/>
          <w:sz w:val="28"/>
          <w:szCs w:val="28"/>
        </w:rPr>
        <w:t xml:space="preserve"> ҳақининг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исоби, тайёр маҳсулотлар ва уларни сотишнинг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w:t>
      </w:r>
      <w:r w:rsidRPr="005B1BD1">
        <w:rPr>
          <w:rFonts w:ascii="Times New Roman" w:hAnsi="Times New Roman" w:cs="Times New Roman"/>
          <w:sz w:val="28"/>
          <w:szCs w:val="28"/>
        </w:rPr>
        <w:softHyphen/>
        <w:t xml:space="preserve">би, асосий воситалар ва номоддий активларнинг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w:t>
      </w:r>
      <w:r w:rsidRPr="005B1BD1">
        <w:rPr>
          <w:rFonts w:ascii="Times New Roman" w:hAnsi="Times New Roman" w:cs="Times New Roman"/>
          <w:sz w:val="28"/>
          <w:szCs w:val="28"/>
        </w:rPr>
        <w:softHyphen/>
        <w:t xml:space="preserve">би, моддий бойликларнинг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исоби, йиғма ҳисоб ва бошқалар каби бўлимлар бўйича олиб бориш ало</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ида дастурий модулларни қ</w:t>
      </w:r>
      <w:r w:rsidRPr="005B1BD1">
        <w:rPr>
          <w:rFonts w:ascii="Times New Roman" w:hAnsi="Times New Roman" w:cs="Times New Roman"/>
          <w:sz w:val="28"/>
          <w:szCs w:val="28"/>
          <w:lang w:val="uz-Cyrl-UZ"/>
        </w:rPr>
        <w:t>ў</w:t>
      </w:r>
      <w:r w:rsidRPr="005B1BD1">
        <w:rPr>
          <w:rFonts w:ascii="Times New Roman" w:hAnsi="Times New Roman" w:cs="Times New Roman"/>
          <w:sz w:val="28"/>
          <w:szCs w:val="28"/>
        </w:rPr>
        <w:t xml:space="preserve">ллаш воситасида амалга оширилади. Ўзгартиришлар киритиш имконияти мумкинлиги тамойилидан фойдаланиш билан ягона дастурий мажмуа яратилади, у фойдаланувчи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исобига мўлжалланган ва </w:t>
      </w:r>
      <w:r w:rsidRPr="005B1BD1">
        <w:rPr>
          <w:rFonts w:ascii="Times New Roman" w:hAnsi="Times New Roman" w:cs="Times New Roman"/>
          <w:sz w:val="28"/>
          <w:szCs w:val="28"/>
          <w:lang w:val="uz-Cyrl-UZ"/>
        </w:rPr>
        <w:t>қў</w:t>
      </w:r>
      <w:r w:rsidRPr="005B1BD1">
        <w:rPr>
          <w:rFonts w:ascii="Times New Roman" w:hAnsi="Times New Roman" w:cs="Times New Roman"/>
          <w:sz w:val="28"/>
          <w:szCs w:val="28"/>
        </w:rPr>
        <w:t xml:space="preserve">лда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илинадиган барча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 ишларини қамраб олади. Ҳисобчининг бу шароитлардаги асосий</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 xml:space="preserve">роли хўжалик операцияларини расмийлаштириш тўғрилигидан,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арорлар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абул қилинишидан, ҳисобот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ужжатларини шакллантириш тўғрилигини та</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лил ва назорат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илишдан иборат бўлади. Ҳис</w:t>
      </w:r>
      <w:r w:rsidRPr="005B1BD1">
        <w:rPr>
          <w:rFonts w:ascii="Times New Roman" w:hAnsi="Times New Roman" w:cs="Times New Roman"/>
          <w:sz w:val="28"/>
          <w:szCs w:val="28"/>
          <w:lang w:val="uz-Cyrl-UZ"/>
        </w:rPr>
        <w:t>о</w:t>
      </w:r>
      <w:r w:rsidRPr="005B1BD1">
        <w:rPr>
          <w:rFonts w:ascii="Times New Roman" w:hAnsi="Times New Roman" w:cs="Times New Roman"/>
          <w:sz w:val="28"/>
          <w:szCs w:val="28"/>
        </w:rPr>
        <w:t xml:space="preserve">бчининг иши унумлироқ бўлади, </w:t>
      </w:r>
      <w:r w:rsidRPr="005B1BD1">
        <w:rPr>
          <w:rFonts w:ascii="Times New Roman" w:hAnsi="Times New Roman" w:cs="Times New Roman"/>
          <w:b/>
          <w:sz w:val="28"/>
          <w:szCs w:val="28"/>
        </w:rPr>
        <w:t xml:space="preserve">ШК унинг фаолиятидаги </w:t>
      </w:r>
      <w:r w:rsidRPr="005B1BD1">
        <w:rPr>
          <w:rFonts w:ascii="Times New Roman" w:hAnsi="Times New Roman" w:cs="Times New Roman"/>
          <w:b/>
          <w:sz w:val="28"/>
          <w:szCs w:val="28"/>
          <w:lang w:val="uz-Cyrl-UZ"/>
        </w:rPr>
        <w:t xml:space="preserve">    </w:t>
      </w:r>
      <w:r w:rsidRPr="005B1BD1">
        <w:rPr>
          <w:rFonts w:ascii="Times New Roman" w:hAnsi="Times New Roman" w:cs="Times New Roman"/>
          <w:b/>
          <w:sz w:val="28"/>
          <w:szCs w:val="28"/>
        </w:rPr>
        <w:t xml:space="preserve">асосий </w:t>
      </w:r>
      <w:r w:rsidRPr="005B1BD1">
        <w:rPr>
          <w:rFonts w:ascii="Times New Roman" w:hAnsi="Times New Roman" w:cs="Times New Roman"/>
          <w:b/>
          <w:sz w:val="28"/>
          <w:szCs w:val="28"/>
          <w:lang w:val="uz-Cyrl-UZ"/>
        </w:rPr>
        <w:t>қ</w:t>
      </w:r>
      <w:r w:rsidRPr="005B1BD1">
        <w:rPr>
          <w:rFonts w:ascii="Times New Roman" w:hAnsi="Times New Roman" w:cs="Times New Roman"/>
          <w:b/>
          <w:sz w:val="28"/>
          <w:szCs w:val="28"/>
        </w:rPr>
        <w:t>уролга</w:t>
      </w:r>
      <w:r w:rsidRPr="005B1BD1">
        <w:rPr>
          <w:rFonts w:ascii="Times New Roman" w:hAnsi="Times New Roman" w:cs="Times New Roman"/>
          <w:sz w:val="28"/>
          <w:szCs w:val="28"/>
        </w:rPr>
        <w:t xml:space="preserve"> айланади.</w:t>
      </w:r>
    </w:p>
    <w:p w:rsidR="003A6356" w:rsidRPr="0012134A" w:rsidRDefault="003A6356" w:rsidP="003A6356">
      <w:pPr>
        <w:spacing w:after="0" w:line="240" w:lineRule="auto"/>
        <w:ind w:firstLine="540"/>
        <w:jc w:val="both"/>
        <w:rPr>
          <w:rFonts w:ascii="Times New Roman" w:hAnsi="Times New Roman" w:cs="Times New Roman"/>
          <w:sz w:val="28"/>
          <w:szCs w:val="28"/>
          <w:lang w:val="uz-Cyrl-UZ"/>
        </w:rPr>
      </w:pPr>
      <w:r w:rsidRPr="0012134A">
        <w:rPr>
          <w:rFonts w:ascii="Times New Roman" w:hAnsi="Times New Roman" w:cs="Times New Roman"/>
          <w:sz w:val="28"/>
          <w:szCs w:val="28"/>
          <w:lang w:val="uz-Cyrl-UZ"/>
        </w:rPr>
        <w:t>Кичик корхоналардаги молиявий ва бош</w:t>
      </w:r>
      <w:r w:rsidRPr="005B1BD1">
        <w:rPr>
          <w:rFonts w:ascii="Times New Roman" w:hAnsi="Times New Roman" w:cs="Times New Roman"/>
          <w:sz w:val="28"/>
          <w:szCs w:val="28"/>
          <w:lang w:val="uz-Cyrl-UZ"/>
        </w:rPr>
        <w:t>қ</w:t>
      </w:r>
      <w:r w:rsidRPr="0012134A">
        <w:rPr>
          <w:rFonts w:ascii="Times New Roman" w:hAnsi="Times New Roman" w:cs="Times New Roman"/>
          <w:sz w:val="28"/>
          <w:szCs w:val="28"/>
          <w:lang w:val="uz-Cyrl-UZ"/>
        </w:rPr>
        <w:t>а</w:t>
      </w:r>
      <w:r w:rsidRPr="0012134A">
        <w:rPr>
          <w:rFonts w:ascii="Times New Roman" w:hAnsi="Times New Roman" w:cs="Times New Roman"/>
          <w:sz w:val="28"/>
          <w:szCs w:val="28"/>
          <w:lang w:val="uz-Cyrl-UZ"/>
        </w:rPr>
        <w:softHyphen/>
        <w:t xml:space="preserve">рув </w:t>
      </w:r>
      <w:r w:rsidRPr="005B1BD1">
        <w:rPr>
          <w:rFonts w:ascii="Times New Roman" w:hAnsi="Times New Roman" w:cs="Times New Roman"/>
          <w:sz w:val="28"/>
          <w:szCs w:val="28"/>
          <w:lang w:val="uz-Cyrl-UZ"/>
        </w:rPr>
        <w:t>ҳ</w:t>
      </w:r>
      <w:r w:rsidRPr="0012134A">
        <w:rPr>
          <w:rFonts w:ascii="Times New Roman" w:hAnsi="Times New Roman" w:cs="Times New Roman"/>
          <w:sz w:val="28"/>
          <w:szCs w:val="28"/>
          <w:lang w:val="uz-Cyrl-UZ"/>
        </w:rPr>
        <w:t xml:space="preserve">исобини қамраб олувчи бухгалтерия </w:t>
      </w:r>
      <w:r w:rsidRPr="005B1BD1">
        <w:rPr>
          <w:rFonts w:ascii="Times New Roman" w:hAnsi="Times New Roman" w:cs="Times New Roman"/>
          <w:sz w:val="28"/>
          <w:szCs w:val="28"/>
          <w:lang w:val="uz-Cyrl-UZ"/>
        </w:rPr>
        <w:t>ҳ</w:t>
      </w:r>
      <w:r w:rsidRPr="0012134A">
        <w:rPr>
          <w:rFonts w:ascii="Times New Roman" w:hAnsi="Times New Roman" w:cs="Times New Roman"/>
          <w:sz w:val="28"/>
          <w:szCs w:val="28"/>
          <w:lang w:val="uz-Cyrl-UZ"/>
        </w:rPr>
        <w:t>исобини ав</w:t>
      </w:r>
      <w:r w:rsidRPr="0012134A">
        <w:rPr>
          <w:rFonts w:ascii="Times New Roman" w:hAnsi="Times New Roman" w:cs="Times New Roman"/>
          <w:sz w:val="28"/>
          <w:szCs w:val="28"/>
          <w:lang w:val="uz-Cyrl-UZ"/>
        </w:rPr>
        <w:softHyphen/>
        <w:t xml:space="preserve">томатлаштириш учун дастурий мажмуа иккита модулдан ташкил топади. </w:t>
      </w:r>
    </w:p>
    <w:p w:rsidR="005B1BD1" w:rsidRPr="005B1BD1" w:rsidRDefault="002B5874" w:rsidP="005B1BD1">
      <w:pPr>
        <w:spacing w:after="0" w:line="240" w:lineRule="auto"/>
        <w:ind w:firstLine="540"/>
        <w:jc w:val="both"/>
        <w:rPr>
          <w:rFonts w:ascii="Times New Roman" w:hAnsi="Times New Roman" w:cs="Times New Roman"/>
          <w:sz w:val="28"/>
          <w:szCs w:val="28"/>
          <w:lang w:val="uz-Cyrl-UZ"/>
        </w:rPr>
      </w:pPr>
      <w:r>
        <w:rPr>
          <w:rFonts w:ascii="Times New Roman" w:hAnsi="Times New Roman" w:cs="Times New Roman"/>
          <w:noProof/>
          <w:sz w:val="28"/>
          <w:szCs w:val="28"/>
        </w:rPr>
        <w:lastRenderedPageBreak/>
        <w:pict>
          <v:group id="_x0000_s1142" style="position:absolute;left:0;text-align:left;margin-left:0;margin-top:1.9pt;width:468pt;height:441pt;z-index:251672576" coordorigin="1134,1674" coordsize="9720,8280">
            <v:shape id="_x0000_s1143" type="#_x0000_t84" style="position:absolute;left:2214;top:1674;width:2880;height:1440" fillcolor="#cfc">
              <v:textbox style="mso-next-textbox:#_x0000_s1143">
                <w:txbxContent>
                  <w:p w:rsidR="00F46770" w:rsidRDefault="00F46770" w:rsidP="005B1BD1">
                    <w:pPr>
                      <w:rPr>
                        <w:lang w:val="uz-Cyrl-UZ"/>
                      </w:rPr>
                    </w:pPr>
                  </w:p>
                  <w:p w:rsidR="00F46770" w:rsidRPr="00D25D94" w:rsidRDefault="00F46770" w:rsidP="005B1BD1">
                    <w:pPr>
                      <w:jc w:val="center"/>
                      <w:rPr>
                        <w:lang w:val="uz-Cyrl-UZ"/>
                      </w:rPr>
                    </w:pPr>
                    <w:r>
                      <w:rPr>
                        <w:lang w:val="uz-Cyrl-UZ"/>
                      </w:rPr>
                      <w:t>Маълумотномалар</w:t>
                    </w:r>
                  </w:p>
                </w:txbxContent>
              </v:textbox>
            </v:shape>
            <v:shape id="_x0000_s1144" type="#_x0000_t84" style="position:absolute;left:7074;top:1674;width:2880;height:1440" fillcolor="#cfc">
              <v:textbox style="mso-next-textbox:#_x0000_s1144">
                <w:txbxContent>
                  <w:p w:rsidR="00F46770" w:rsidRPr="00D25D94" w:rsidRDefault="00F46770" w:rsidP="005B1BD1">
                    <w:pPr>
                      <w:jc w:val="center"/>
                      <w:rPr>
                        <w:lang w:val="uz-Cyrl-UZ"/>
                      </w:rPr>
                    </w:pPr>
                    <w:r>
                      <w:rPr>
                        <w:lang w:val="uz-Cyrl-UZ"/>
                      </w:rPr>
                      <w:t>Бирламчи ҳужжатларни қайд этиш дафтари</w:t>
                    </w:r>
                  </w:p>
                </w:txbxContent>
              </v:textbox>
            </v:shape>
            <v:roundrect id="_x0000_s1145" style="position:absolute;left:1134;top:3834;width:2160;height:1080" arcsize="10923f" fillcolor="#ff9">
              <v:textbox style="mso-next-textbox:#_x0000_s1145">
                <w:txbxContent>
                  <w:p w:rsidR="00F46770" w:rsidRPr="00F3484C" w:rsidRDefault="00F46770" w:rsidP="005B1BD1">
                    <w:pPr>
                      <w:jc w:val="center"/>
                      <w:rPr>
                        <w:sz w:val="20"/>
                        <w:szCs w:val="20"/>
                        <w:lang w:val="uz-Cyrl-UZ"/>
                      </w:rPr>
                    </w:pPr>
                    <w:r w:rsidRPr="00F3484C">
                      <w:rPr>
                        <w:sz w:val="20"/>
                        <w:szCs w:val="20"/>
                        <w:lang w:val="uz-Cyrl-UZ"/>
                      </w:rPr>
                      <w:t>Ҳисоб бўлимлари бўйича таҳлилий</w:t>
                    </w:r>
                    <w:r>
                      <w:rPr>
                        <w:lang w:val="uz-Cyrl-UZ"/>
                      </w:rPr>
                      <w:t xml:space="preserve"> </w:t>
                    </w:r>
                    <w:r w:rsidRPr="00F3484C">
                      <w:rPr>
                        <w:sz w:val="20"/>
                        <w:szCs w:val="20"/>
                        <w:lang w:val="uz-Cyrl-UZ"/>
                      </w:rPr>
                      <w:t>регистрлар</w:t>
                    </w:r>
                  </w:p>
                </w:txbxContent>
              </v:textbox>
            </v:roundrect>
            <v:roundrect id="_x0000_s1146" style="position:absolute;left:3654;top:3834;width:2160;height:1080" arcsize="10923f" fillcolor="#ff9">
              <v:textbox style="mso-next-textbox:#_x0000_s1146">
                <w:txbxContent>
                  <w:p w:rsidR="00F46770" w:rsidRDefault="00F46770" w:rsidP="005B1BD1">
                    <w:pPr>
                      <w:jc w:val="center"/>
                      <w:rPr>
                        <w:sz w:val="20"/>
                        <w:szCs w:val="20"/>
                        <w:lang w:val="uz-Cyrl-UZ"/>
                      </w:rPr>
                    </w:pPr>
                    <w:r>
                      <w:rPr>
                        <w:sz w:val="20"/>
                        <w:szCs w:val="20"/>
                        <w:lang w:val="uz-Cyrl-UZ"/>
                      </w:rPr>
                      <w:t>Бошқарув ҳ</w:t>
                    </w:r>
                    <w:r w:rsidRPr="00F3484C">
                      <w:rPr>
                        <w:sz w:val="20"/>
                        <w:szCs w:val="20"/>
                        <w:lang w:val="uz-Cyrl-UZ"/>
                      </w:rPr>
                      <w:t>исоб</w:t>
                    </w:r>
                    <w:r>
                      <w:rPr>
                        <w:sz w:val="20"/>
                        <w:szCs w:val="20"/>
                        <w:lang w:val="uz-Cyrl-UZ"/>
                      </w:rPr>
                      <w:t xml:space="preserve">ининг </w:t>
                    </w:r>
                  </w:p>
                  <w:p w:rsidR="00F46770" w:rsidRPr="00F3484C" w:rsidRDefault="00F46770" w:rsidP="005B1BD1">
                    <w:pPr>
                      <w:jc w:val="center"/>
                      <w:rPr>
                        <w:sz w:val="20"/>
                        <w:szCs w:val="20"/>
                        <w:lang w:val="uz-Cyrl-UZ"/>
                      </w:rPr>
                    </w:pPr>
                    <w:r>
                      <w:rPr>
                        <w:sz w:val="20"/>
                        <w:szCs w:val="20"/>
                        <w:lang w:val="uz-Cyrl-UZ"/>
                      </w:rPr>
                      <w:t>модули</w:t>
                    </w:r>
                    <w:r w:rsidRPr="00F3484C">
                      <w:rPr>
                        <w:sz w:val="20"/>
                        <w:szCs w:val="20"/>
                        <w:lang w:val="uz-Cyrl-UZ"/>
                      </w:rPr>
                      <w:t xml:space="preserve"> </w:t>
                    </w:r>
                  </w:p>
                </w:txbxContent>
              </v:textbox>
            </v:roundrect>
            <v:roundrect id="_x0000_s1147" style="position:absolute;left:6174;top:3834;width:2160;height:1080" arcsize="10923f" fillcolor="#ff9">
              <v:textbox style="mso-next-textbox:#_x0000_s1147">
                <w:txbxContent>
                  <w:p w:rsidR="00F46770" w:rsidRPr="00F3484C" w:rsidRDefault="00F46770" w:rsidP="005B1BD1">
                    <w:pPr>
                      <w:jc w:val="center"/>
                      <w:rPr>
                        <w:sz w:val="20"/>
                        <w:szCs w:val="20"/>
                        <w:lang w:val="uz-Cyrl-UZ"/>
                      </w:rPr>
                    </w:pPr>
                    <w:r>
                      <w:rPr>
                        <w:sz w:val="20"/>
                        <w:szCs w:val="20"/>
                        <w:lang w:val="uz-Cyrl-UZ"/>
                      </w:rPr>
                      <w:t>Хўжалик операцияларини қайд этиш дафтари</w:t>
                    </w:r>
                  </w:p>
                </w:txbxContent>
              </v:textbox>
            </v:roundrect>
            <v:roundrect id="_x0000_s1148" style="position:absolute;left:8694;top:3834;width:2160;height:1080" arcsize="10923f" fillcolor="#ff9">
              <v:textbox style="mso-next-textbox:#_x0000_s1148">
                <w:txbxContent>
                  <w:p w:rsidR="00F46770" w:rsidRDefault="00F46770" w:rsidP="005B1BD1">
                    <w:pPr>
                      <w:jc w:val="center"/>
                      <w:rPr>
                        <w:sz w:val="20"/>
                        <w:szCs w:val="20"/>
                        <w:lang w:val="uz-Cyrl-UZ"/>
                      </w:rPr>
                    </w:pPr>
                    <w:r>
                      <w:rPr>
                        <w:sz w:val="20"/>
                        <w:szCs w:val="20"/>
                        <w:lang w:val="uz-Cyrl-UZ"/>
                      </w:rPr>
                      <w:t xml:space="preserve">Молиявий ҳисобнинг </w:t>
                    </w:r>
                  </w:p>
                  <w:p w:rsidR="00F46770" w:rsidRPr="00F3484C" w:rsidRDefault="00F46770" w:rsidP="005B1BD1">
                    <w:pPr>
                      <w:jc w:val="center"/>
                      <w:rPr>
                        <w:sz w:val="20"/>
                        <w:szCs w:val="20"/>
                        <w:lang w:val="uz-Cyrl-UZ"/>
                      </w:rPr>
                    </w:pPr>
                    <w:r>
                      <w:rPr>
                        <w:sz w:val="20"/>
                        <w:szCs w:val="20"/>
                        <w:lang w:val="uz-Cyrl-UZ"/>
                      </w:rPr>
                      <w:t>модули</w:t>
                    </w:r>
                  </w:p>
                </w:txbxContent>
              </v:textbox>
            </v:roundrect>
            <v:line id="_x0000_s1149" style="position:absolute" from="3294,4194" to="3654,4194">
              <v:stroke endarrow="block"/>
            </v:line>
            <v:line id="_x0000_s1150" style="position:absolute;flip:x" from="3294,4554" to="3654,4554">
              <v:stroke endarrow="block"/>
            </v:line>
            <v:line id="_x0000_s1151" style="position:absolute" from="5814,4194" to="6174,4194">
              <v:stroke endarrow="block"/>
            </v:line>
            <v:line id="_x0000_s1152" style="position:absolute;flip:x" from="5814,4554" to="6174,4554">
              <v:stroke endarrow="block"/>
            </v:line>
            <v:line id="_x0000_s1153" style="position:absolute" from="8334,4194" to="8694,4194">
              <v:stroke endarrow="block"/>
            </v:line>
            <v:line id="_x0000_s1154" style="position:absolute;flip:x" from="8334,4554" to="8694,4554">
              <v:stroke endarrow="block"/>
            </v:line>
            <v:line id="_x0000_s1155" style="position:absolute" from="8514,3114" to="8514,3474"/>
            <v:line id="_x0000_s1156" style="position:absolute" from="2214,3474" to="9774,3474"/>
            <v:line id="_x0000_s1157" style="position:absolute" from="2214,3474" to="2214,3834"/>
            <v:line id="_x0000_s1158" style="position:absolute" from="9774,3474" to="9774,3834"/>
            <v:line id="_x0000_s1159" style="position:absolute" from="4734,3474" to="4734,3834"/>
            <v:line id="_x0000_s1160" style="position:absolute" from="7254,3474" to="7254,3834"/>
            <v:line id="_x0000_s1161" style="position:absolute" from="5094,2394" to="7074,2394">
              <v:stroke endarrow="block"/>
            </v:line>
            <v:rect id="_x0000_s1162" style="position:absolute;left:1134;top:5274;width:2160;height:1080">
              <v:textbox style="mso-next-textbox:#_x0000_s1162">
                <w:txbxContent>
                  <w:p w:rsidR="00F46770" w:rsidRPr="000B6A47" w:rsidRDefault="00F46770" w:rsidP="005B1BD1">
                    <w:pPr>
                      <w:jc w:val="center"/>
                      <w:rPr>
                        <w:sz w:val="20"/>
                        <w:szCs w:val="20"/>
                        <w:lang w:val="uz-Cyrl-UZ"/>
                      </w:rPr>
                    </w:pPr>
                    <w:r>
                      <w:rPr>
                        <w:sz w:val="20"/>
                        <w:szCs w:val="20"/>
                        <w:lang w:val="uz-Cyrl-UZ"/>
                      </w:rPr>
                      <w:t>Товар-моддий бойликлар ҳисобини қайд этиш дафтари</w:t>
                    </w:r>
                  </w:p>
                </w:txbxContent>
              </v:textbox>
            </v:rect>
            <v:rect id="_x0000_s1163" style="position:absolute;left:1134;top:6354;width:2160;height:1080">
              <v:textbox style="mso-next-textbox:#_x0000_s1163">
                <w:txbxContent>
                  <w:p w:rsidR="00F46770" w:rsidRPr="000B6A47" w:rsidRDefault="00F46770" w:rsidP="005B1BD1">
                    <w:pPr>
                      <w:jc w:val="center"/>
                      <w:rPr>
                        <w:sz w:val="20"/>
                        <w:szCs w:val="20"/>
                        <w:lang w:val="uz-Cyrl-UZ"/>
                      </w:rPr>
                    </w:pPr>
                    <w:r>
                      <w:rPr>
                        <w:sz w:val="20"/>
                        <w:szCs w:val="20"/>
                        <w:lang w:val="uz-Cyrl-UZ"/>
                      </w:rPr>
                      <w:t>Бирламчи ҳужжатларни рўйҳатга олиш дафтари</w:t>
                    </w:r>
                  </w:p>
                </w:txbxContent>
              </v:textbox>
            </v:rect>
            <v:line id="_x0000_s1164" style="position:absolute;flip:y" from="1494,4914" to="1494,5274"/>
            <v:line id="_x0000_s1165" style="position:absolute" from="2934,4914" to="2934,5274"/>
            <v:rect id="_x0000_s1166" style="position:absolute;left:3654;top:5274;width:2160;height:720">
              <v:textbox style="mso-next-textbox:#_x0000_s1166">
                <w:txbxContent>
                  <w:p w:rsidR="00F46770" w:rsidRPr="000B6A47" w:rsidRDefault="00F46770" w:rsidP="005B1BD1">
                    <w:pPr>
                      <w:jc w:val="center"/>
                      <w:rPr>
                        <w:sz w:val="20"/>
                        <w:szCs w:val="20"/>
                        <w:lang w:val="uz-Cyrl-UZ"/>
                      </w:rPr>
                    </w:pPr>
                    <w:r>
                      <w:rPr>
                        <w:sz w:val="20"/>
                        <w:szCs w:val="20"/>
                        <w:lang w:val="uz-Cyrl-UZ"/>
                      </w:rPr>
                      <w:t>Ҳисобнинг бўлимлари</w:t>
                    </w:r>
                  </w:p>
                </w:txbxContent>
              </v:textbox>
            </v:rect>
            <v:rect id="_x0000_s1167" style="position:absolute;left:3654;top:5994;width:2160;height:900">
              <v:textbox style="mso-next-textbox:#_x0000_s1167">
                <w:txbxContent>
                  <w:p w:rsidR="00F46770" w:rsidRPr="000B6A47" w:rsidRDefault="00F46770" w:rsidP="005B1BD1">
                    <w:pPr>
                      <w:jc w:val="center"/>
                      <w:rPr>
                        <w:sz w:val="20"/>
                        <w:szCs w:val="20"/>
                        <w:lang w:val="uz-Cyrl-UZ"/>
                      </w:rPr>
                    </w:pPr>
                    <w:r>
                      <w:rPr>
                        <w:sz w:val="20"/>
                        <w:szCs w:val="20"/>
                        <w:lang w:val="uz-Cyrl-UZ"/>
                      </w:rPr>
                      <w:t>Асосий воситалар ва номоддий материаллар</w:t>
                    </w:r>
                  </w:p>
                </w:txbxContent>
              </v:textbox>
            </v:rect>
            <v:rect id="_x0000_s1168" style="position:absolute;left:3654;top:6894;width:2160;height:360">
              <v:textbox style="mso-next-textbox:#_x0000_s1168">
                <w:txbxContent>
                  <w:p w:rsidR="00F46770" w:rsidRPr="000B6A47" w:rsidRDefault="00F46770" w:rsidP="005B1BD1">
                    <w:pPr>
                      <w:jc w:val="center"/>
                      <w:rPr>
                        <w:sz w:val="20"/>
                        <w:szCs w:val="20"/>
                        <w:lang w:val="uz-Cyrl-UZ"/>
                      </w:rPr>
                    </w:pPr>
                    <w:r>
                      <w:rPr>
                        <w:sz w:val="20"/>
                        <w:szCs w:val="20"/>
                        <w:lang w:val="uz-Cyrl-UZ"/>
                      </w:rPr>
                      <w:t>Материаллар</w:t>
                    </w:r>
                  </w:p>
                </w:txbxContent>
              </v:textbox>
            </v:rect>
            <v:rect id="_x0000_s1169" style="position:absolute;left:3654;top:7254;width:2160;height:720">
              <v:textbox style="mso-next-textbox:#_x0000_s1169">
                <w:txbxContent>
                  <w:p w:rsidR="00F46770" w:rsidRPr="000B6A47" w:rsidRDefault="00F46770" w:rsidP="005B1BD1">
                    <w:pPr>
                      <w:jc w:val="center"/>
                      <w:rPr>
                        <w:sz w:val="20"/>
                        <w:szCs w:val="20"/>
                        <w:lang w:val="uz-Cyrl-UZ"/>
                      </w:rPr>
                    </w:pPr>
                    <w:r>
                      <w:rPr>
                        <w:sz w:val="20"/>
                        <w:szCs w:val="20"/>
                        <w:lang w:val="uz-Cyrl-UZ"/>
                      </w:rPr>
                      <w:t>Инвентар ва хўжалик жиҳозлари</w:t>
                    </w:r>
                  </w:p>
                </w:txbxContent>
              </v:textbox>
            </v:rect>
            <v:rect id="_x0000_s1170" style="position:absolute;left:3654;top:7974;width:2160;height:720">
              <v:textbox style="mso-next-textbox:#_x0000_s1170">
                <w:txbxContent>
                  <w:p w:rsidR="00F46770" w:rsidRDefault="00F46770" w:rsidP="0012134A">
                    <w:pPr>
                      <w:spacing w:after="0"/>
                      <w:jc w:val="center"/>
                      <w:rPr>
                        <w:sz w:val="20"/>
                        <w:szCs w:val="20"/>
                        <w:lang w:val="uz-Cyrl-UZ"/>
                      </w:rPr>
                    </w:pPr>
                    <w:r>
                      <w:rPr>
                        <w:sz w:val="20"/>
                        <w:szCs w:val="20"/>
                        <w:lang w:val="uz-Cyrl-UZ"/>
                      </w:rPr>
                      <w:t>Тайёр маҳсулотлар</w:t>
                    </w:r>
                  </w:p>
                  <w:p w:rsidR="00F46770" w:rsidRPr="000B6A47" w:rsidRDefault="00F46770" w:rsidP="0012134A">
                    <w:pPr>
                      <w:spacing w:after="0"/>
                      <w:jc w:val="center"/>
                      <w:rPr>
                        <w:sz w:val="20"/>
                        <w:szCs w:val="20"/>
                        <w:lang w:val="uz-Cyrl-UZ"/>
                      </w:rPr>
                    </w:pPr>
                    <w:r>
                      <w:rPr>
                        <w:sz w:val="20"/>
                        <w:szCs w:val="20"/>
                        <w:lang w:val="uz-Cyrl-UZ"/>
                      </w:rPr>
                      <w:t>(товарлар)</w:t>
                    </w:r>
                  </w:p>
                </w:txbxContent>
              </v:textbox>
            </v:rect>
            <v:rect id="_x0000_s1171" style="position:absolute;left:3654;top:8694;width:2160;height:720">
              <v:textbox style="mso-next-textbox:#_x0000_s1171">
                <w:txbxContent>
                  <w:p w:rsidR="00F46770" w:rsidRDefault="00F46770" w:rsidP="0012134A">
                    <w:pPr>
                      <w:spacing w:after="0"/>
                      <w:jc w:val="center"/>
                      <w:rPr>
                        <w:sz w:val="20"/>
                        <w:szCs w:val="20"/>
                        <w:lang w:val="uz-Cyrl-UZ"/>
                      </w:rPr>
                    </w:pPr>
                    <w:r>
                      <w:rPr>
                        <w:sz w:val="20"/>
                        <w:szCs w:val="20"/>
                        <w:lang w:val="uz-Cyrl-UZ"/>
                      </w:rPr>
                      <w:t xml:space="preserve">Тўлов </w:t>
                    </w:r>
                  </w:p>
                  <w:p w:rsidR="00F46770" w:rsidRPr="000B6A47" w:rsidRDefault="00F46770" w:rsidP="0012134A">
                    <w:pPr>
                      <w:spacing w:after="0"/>
                      <w:jc w:val="center"/>
                      <w:rPr>
                        <w:sz w:val="20"/>
                        <w:szCs w:val="20"/>
                        <w:lang w:val="uz-Cyrl-UZ"/>
                      </w:rPr>
                    </w:pPr>
                    <w:r>
                      <w:rPr>
                        <w:sz w:val="20"/>
                        <w:szCs w:val="20"/>
                        <w:lang w:val="uz-Cyrl-UZ"/>
                      </w:rPr>
                      <w:t>ҳужжатлари</w:t>
                    </w:r>
                  </w:p>
                </w:txbxContent>
              </v:textbox>
            </v:rect>
            <v:rect id="_x0000_s1172" style="position:absolute;left:3654;top:9414;width:2160;height:540">
              <v:textbox style="mso-next-textbox:#_x0000_s1172">
                <w:txbxContent>
                  <w:p w:rsidR="00F46770" w:rsidRPr="000B6A47" w:rsidRDefault="00F46770" w:rsidP="005B1BD1">
                    <w:pPr>
                      <w:jc w:val="center"/>
                      <w:rPr>
                        <w:sz w:val="20"/>
                        <w:szCs w:val="20"/>
                        <w:lang w:val="uz-Cyrl-UZ"/>
                      </w:rPr>
                    </w:pPr>
                    <w:r>
                      <w:rPr>
                        <w:sz w:val="20"/>
                        <w:szCs w:val="20"/>
                        <w:lang w:val="uz-Cyrl-UZ"/>
                      </w:rPr>
                      <w:t>Иш ҳақи</w:t>
                    </w:r>
                  </w:p>
                </w:txbxContent>
              </v:textbox>
            </v:rect>
            <v:line id="_x0000_s1173" style="position:absolute;flip:y" from="4014,4914" to="4014,5274"/>
            <v:line id="_x0000_s1174" style="position:absolute" from="5454,4914" to="5454,5274"/>
            <v:rect id="_x0000_s1175" style="position:absolute;left:8694;top:5274;width:2160;height:720">
              <v:textbox style="mso-next-textbox:#_x0000_s1175">
                <w:txbxContent>
                  <w:p w:rsidR="00F46770" w:rsidRPr="000B6A47" w:rsidRDefault="00F46770" w:rsidP="005B1BD1">
                    <w:pPr>
                      <w:jc w:val="center"/>
                      <w:rPr>
                        <w:sz w:val="20"/>
                        <w:szCs w:val="20"/>
                        <w:lang w:val="uz-Cyrl-UZ"/>
                      </w:rPr>
                    </w:pPr>
                    <w:r>
                      <w:rPr>
                        <w:sz w:val="20"/>
                        <w:szCs w:val="20"/>
                        <w:lang w:val="uz-Cyrl-UZ"/>
                      </w:rPr>
                      <w:t>Якуний таҳлилий ва синтетик ҳисоб</w:t>
                    </w:r>
                  </w:p>
                </w:txbxContent>
              </v:textbox>
            </v:rect>
            <v:rect id="_x0000_s1176" style="position:absolute;left:8694;top:5994;width:2160;height:720">
              <v:textbox style="mso-next-textbox:#_x0000_s1176">
                <w:txbxContent>
                  <w:p w:rsidR="00F46770" w:rsidRPr="000B6A47" w:rsidRDefault="00F46770" w:rsidP="005B1BD1">
                    <w:pPr>
                      <w:jc w:val="center"/>
                      <w:rPr>
                        <w:sz w:val="20"/>
                        <w:szCs w:val="20"/>
                        <w:lang w:val="uz-Cyrl-UZ"/>
                      </w:rPr>
                    </w:pPr>
                    <w:r>
                      <w:rPr>
                        <w:sz w:val="20"/>
                        <w:szCs w:val="20"/>
                        <w:lang w:val="uz-Cyrl-UZ"/>
                      </w:rPr>
                      <w:t>Якуний ҳисобнинг регистрлари</w:t>
                    </w:r>
                  </w:p>
                </w:txbxContent>
              </v:textbox>
            </v:rect>
            <v:rect id="_x0000_s1177" style="position:absolute;left:8694;top:6714;width:2160;height:540">
              <v:textbox style="mso-next-textbox:#_x0000_s1177">
                <w:txbxContent>
                  <w:p w:rsidR="00F46770" w:rsidRPr="000B6A47" w:rsidRDefault="00F46770" w:rsidP="005B1BD1">
                    <w:pPr>
                      <w:jc w:val="center"/>
                      <w:rPr>
                        <w:sz w:val="20"/>
                        <w:szCs w:val="20"/>
                        <w:lang w:val="uz-Cyrl-UZ"/>
                      </w:rPr>
                    </w:pPr>
                    <w:r>
                      <w:rPr>
                        <w:sz w:val="20"/>
                        <w:szCs w:val="20"/>
                        <w:lang w:val="uz-Cyrl-UZ"/>
                      </w:rPr>
                      <w:t>Асосий китоб</w:t>
                    </w:r>
                  </w:p>
                </w:txbxContent>
              </v:textbox>
            </v:rect>
            <v:rect id="_x0000_s1178" style="position:absolute;left:8694;top:7254;width:2160;height:720">
              <v:textbox style="mso-next-textbox:#_x0000_s1178">
                <w:txbxContent>
                  <w:p w:rsidR="00F46770" w:rsidRPr="000B6A47" w:rsidRDefault="00F46770" w:rsidP="005B1BD1">
                    <w:pPr>
                      <w:jc w:val="center"/>
                      <w:rPr>
                        <w:sz w:val="20"/>
                        <w:szCs w:val="20"/>
                        <w:lang w:val="uz-Cyrl-UZ"/>
                      </w:rPr>
                    </w:pPr>
                    <w:r>
                      <w:rPr>
                        <w:sz w:val="20"/>
                        <w:szCs w:val="20"/>
                        <w:lang w:val="uz-Cyrl-UZ"/>
                      </w:rPr>
                      <w:t>Айланма қайдномалари</w:t>
                    </w:r>
                  </w:p>
                </w:txbxContent>
              </v:textbox>
            </v:rect>
            <v:rect id="_x0000_s1179" style="position:absolute;left:8694;top:7974;width:2160;height:540">
              <v:textbox style="mso-next-textbox:#_x0000_s1179">
                <w:txbxContent>
                  <w:p w:rsidR="00F46770" w:rsidRPr="000B6A47" w:rsidRDefault="00F46770" w:rsidP="005B1BD1">
                    <w:pPr>
                      <w:jc w:val="center"/>
                      <w:rPr>
                        <w:sz w:val="20"/>
                        <w:szCs w:val="20"/>
                        <w:lang w:val="uz-Cyrl-UZ"/>
                      </w:rPr>
                    </w:pPr>
                    <w:r>
                      <w:rPr>
                        <w:sz w:val="20"/>
                        <w:szCs w:val="20"/>
                        <w:lang w:val="uz-Cyrl-UZ"/>
                      </w:rPr>
                      <w:t>Молиявий ҳисобот</w:t>
                    </w:r>
                  </w:p>
                </w:txbxContent>
              </v:textbox>
            </v:rect>
            <v:line id="_x0000_s1180" style="position:absolute;flip:y" from="9054,4914" to="9054,5274"/>
            <v:line id="_x0000_s1181" style="position:absolute" from="10494,4914" to="10494,5274"/>
          </v:group>
        </w:pic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3A6356" w:rsidRDefault="005B1BD1" w:rsidP="005B1BD1">
      <w:pPr>
        <w:spacing w:after="0" w:line="240" w:lineRule="auto"/>
        <w:ind w:firstLine="540"/>
        <w:jc w:val="center"/>
        <w:rPr>
          <w:rFonts w:ascii="Times New Roman" w:hAnsi="Times New Roman" w:cs="Times New Roman"/>
          <w:i/>
          <w:sz w:val="28"/>
          <w:szCs w:val="28"/>
          <w:lang w:val="uz-Cyrl-UZ"/>
        </w:rPr>
      </w:pPr>
      <w:r w:rsidRPr="003A6356">
        <w:rPr>
          <w:rFonts w:ascii="Times New Roman" w:hAnsi="Times New Roman" w:cs="Times New Roman"/>
          <w:i/>
          <w:sz w:val="28"/>
          <w:szCs w:val="28"/>
          <w:lang w:val="uz-Cyrl-UZ"/>
        </w:rPr>
        <w:t xml:space="preserve">4-расм. Кичик корхоналарда бухгалтерия ҳисобини </w:t>
      </w:r>
    </w:p>
    <w:p w:rsidR="005B1BD1" w:rsidRPr="003A6356" w:rsidRDefault="005B1BD1" w:rsidP="005B1BD1">
      <w:pPr>
        <w:spacing w:after="0" w:line="240" w:lineRule="auto"/>
        <w:ind w:firstLine="540"/>
        <w:jc w:val="center"/>
        <w:rPr>
          <w:rFonts w:ascii="Times New Roman" w:hAnsi="Times New Roman" w:cs="Times New Roman"/>
          <w:i/>
          <w:sz w:val="28"/>
          <w:szCs w:val="28"/>
          <w:lang w:val="uz-Cyrl-UZ"/>
        </w:rPr>
      </w:pPr>
      <w:r w:rsidRPr="003A6356">
        <w:rPr>
          <w:rFonts w:ascii="Times New Roman" w:hAnsi="Times New Roman" w:cs="Times New Roman"/>
          <w:i/>
          <w:sz w:val="28"/>
          <w:szCs w:val="28"/>
          <w:lang w:val="uz-Cyrl-UZ"/>
        </w:rPr>
        <w:t>автоматлаштиришнинг дастурий мажмуасини таркибий тузилиши.</w:t>
      </w:r>
    </w:p>
    <w:p w:rsidR="005B1BD1" w:rsidRPr="005B1BD1" w:rsidRDefault="005B1BD1" w:rsidP="005B1BD1">
      <w:pPr>
        <w:spacing w:after="0" w:line="240" w:lineRule="auto"/>
        <w:ind w:firstLine="540"/>
        <w:jc w:val="center"/>
        <w:rPr>
          <w:rFonts w:ascii="Times New Roman" w:hAnsi="Times New Roman" w:cs="Times New Roman"/>
          <w:sz w:val="28"/>
          <w:szCs w:val="28"/>
          <w:lang w:val="uz-Cyrl-UZ"/>
        </w:rPr>
      </w:pPr>
    </w:p>
    <w:p w:rsidR="0012134A" w:rsidRPr="005B1BD1" w:rsidRDefault="0012134A" w:rsidP="0012134A">
      <w:pPr>
        <w:spacing w:after="0" w:line="240" w:lineRule="auto"/>
        <w:ind w:firstLine="540"/>
        <w:jc w:val="both"/>
        <w:rPr>
          <w:rFonts w:ascii="Times New Roman" w:hAnsi="Times New Roman" w:cs="Times New Roman"/>
          <w:sz w:val="28"/>
          <w:szCs w:val="28"/>
          <w:lang w:val="uz-Cyrl-UZ"/>
        </w:rPr>
      </w:pPr>
      <w:r w:rsidRPr="003A6356">
        <w:rPr>
          <w:rFonts w:ascii="Times New Roman" w:hAnsi="Times New Roman" w:cs="Times New Roman"/>
          <w:b/>
          <w:sz w:val="28"/>
          <w:szCs w:val="28"/>
          <w:lang w:val="uz-Cyrl-UZ"/>
        </w:rPr>
        <w:t>Бош</w:t>
      </w:r>
      <w:r w:rsidRPr="005B1BD1">
        <w:rPr>
          <w:rFonts w:ascii="Times New Roman" w:hAnsi="Times New Roman" w:cs="Times New Roman"/>
          <w:b/>
          <w:sz w:val="28"/>
          <w:szCs w:val="28"/>
          <w:lang w:val="uz-Cyrl-UZ"/>
        </w:rPr>
        <w:t>қ</w:t>
      </w:r>
      <w:r w:rsidRPr="003A6356">
        <w:rPr>
          <w:rFonts w:ascii="Times New Roman" w:hAnsi="Times New Roman" w:cs="Times New Roman"/>
          <w:b/>
          <w:sz w:val="28"/>
          <w:szCs w:val="28"/>
          <w:lang w:val="uz-Cyrl-UZ"/>
        </w:rPr>
        <w:t xml:space="preserve">арув </w:t>
      </w:r>
      <w:r w:rsidRPr="005B1BD1">
        <w:rPr>
          <w:rFonts w:ascii="Times New Roman" w:hAnsi="Times New Roman" w:cs="Times New Roman"/>
          <w:b/>
          <w:sz w:val="28"/>
          <w:szCs w:val="28"/>
          <w:lang w:val="uz-Cyrl-UZ"/>
        </w:rPr>
        <w:t>ҳ</w:t>
      </w:r>
      <w:r w:rsidRPr="003A6356">
        <w:rPr>
          <w:rFonts w:ascii="Times New Roman" w:hAnsi="Times New Roman" w:cs="Times New Roman"/>
          <w:b/>
          <w:sz w:val="28"/>
          <w:szCs w:val="28"/>
          <w:lang w:val="uz-Cyrl-UZ"/>
        </w:rPr>
        <w:t>исобининг модули</w:t>
      </w:r>
      <w:r w:rsidRPr="003A6356">
        <w:rPr>
          <w:rFonts w:ascii="Times New Roman" w:hAnsi="Times New Roman" w:cs="Times New Roman"/>
          <w:sz w:val="28"/>
          <w:szCs w:val="28"/>
          <w:lang w:val="uz-Cyrl-UZ"/>
        </w:rPr>
        <w:t xml:space="preserve"> товар-моддий бойликлари ва арзон </w:t>
      </w:r>
      <w:r w:rsidRPr="005B1BD1">
        <w:rPr>
          <w:rFonts w:ascii="Times New Roman" w:hAnsi="Times New Roman" w:cs="Times New Roman"/>
          <w:sz w:val="28"/>
          <w:szCs w:val="28"/>
          <w:lang w:val="uz-Cyrl-UZ"/>
        </w:rPr>
        <w:t>ҳ</w:t>
      </w:r>
      <w:r w:rsidRPr="003A6356">
        <w:rPr>
          <w:rFonts w:ascii="Times New Roman" w:hAnsi="Times New Roman" w:cs="Times New Roman"/>
          <w:sz w:val="28"/>
          <w:szCs w:val="28"/>
          <w:lang w:val="uz-Cyrl-UZ"/>
        </w:rPr>
        <w:t xml:space="preserve">амда тез эскирувчан молларнинг </w:t>
      </w:r>
      <w:r w:rsidRPr="005B1BD1">
        <w:rPr>
          <w:rFonts w:ascii="Times New Roman" w:hAnsi="Times New Roman" w:cs="Times New Roman"/>
          <w:sz w:val="28"/>
          <w:szCs w:val="28"/>
          <w:lang w:val="uz-Cyrl-UZ"/>
        </w:rPr>
        <w:t>ҳ</w:t>
      </w:r>
      <w:r w:rsidRPr="003A6356">
        <w:rPr>
          <w:rFonts w:ascii="Times New Roman" w:hAnsi="Times New Roman" w:cs="Times New Roman"/>
          <w:sz w:val="28"/>
          <w:szCs w:val="28"/>
          <w:lang w:val="uz-Cyrl-UZ"/>
        </w:rPr>
        <w:t>исо</w:t>
      </w:r>
      <w:r w:rsidRPr="005B1BD1">
        <w:rPr>
          <w:rFonts w:ascii="Times New Roman" w:hAnsi="Times New Roman" w:cs="Times New Roman"/>
          <w:sz w:val="28"/>
          <w:szCs w:val="28"/>
          <w:lang w:val="uz-Cyrl-UZ"/>
        </w:rPr>
        <w:t>би, тайёр маҳсулотлар (савдо корхоналари учун-товарлар)нинг ҳисоби, иш ҳақи бўйича ҳисоб-китоблар бўлимлари учун сўмдаги ва миқдорий акс эттирилгандаги ҳисобни олиб боришга имкон беради. Бу бўлимларнинг мажмуасини фойдаланувчиларнинг эҳтиёжларидан келиб чиққан ҳолда ўзгартириш мумкин.</w:t>
      </w:r>
    </w:p>
    <w:p w:rsidR="0012134A" w:rsidRPr="005B1BD1" w:rsidRDefault="0012134A" w:rsidP="0012134A">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Ҳисоб бўлимлари бўйича таҳлилий регистрлар-бирламчи ҳужжатлар ҳисобининг қайд дафтари, товар моддий бойликлар ҳисобининг қайд дафтари, хўжалик опе</w:t>
      </w:r>
      <w:r w:rsidRPr="005B1BD1">
        <w:rPr>
          <w:rFonts w:ascii="Times New Roman" w:hAnsi="Times New Roman" w:cs="Times New Roman"/>
          <w:sz w:val="28"/>
          <w:szCs w:val="28"/>
          <w:lang w:val="uz-Cyrl-UZ"/>
        </w:rPr>
        <w:softHyphen/>
        <w:t>рациялари ҳисобининг қайд дафтари ушбу модулнинг асосий ҳисоб регистрлари бўлади.</w:t>
      </w:r>
    </w:p>
    <w:p w:rsidR="0012134A" w:rsidRPr="005B1BD1" w:rsidRDefault="0012134A" w:rsidP="0012134A">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b/>
          <w:sz w:val="28"/>
          <w:szCs w:val="28"/>
          <w:lang w:val="uz-Cyrl-UZ"/>
        </w:rPr>
        <w:t>Молиявий ҳисобнинг модули</w:t>
      </w:r>
      <w:r w:rsidRPr="005B1BD1">
        <w:rPr>
          <w:rFonts w:ascii="Times New Roman" w:hAnsi="Times New Roman" w:cs="Times New Roman"/>
          <w:sz w:val="28"/>
          <w:szCs w:val="28"/>
          <w:lang w:val="uz-Cyrl-UZ"/>
        </w:rPr>
        <w:t xml:space="preserve"> бухгалтерия ҳисобининг барча счётлари бўйича ҳисоб олиб боришга им</w:t>
      </w:r>
      <w:r w:rsidRPr="005B1BD1">
        <w:rPr>
          <w:rFonts w:ascii="Times New Roman" w:hAnsi="Times New Roman" w:cs="Times New Roman"/>
          <w:sz w:val="28"/>
          <w:szCs w:val="28"/>
          <w:lang w:val="uz-Cyrl-UZ"/>
        </w:rPr>
        <w:softHyphen/>
        <w:t xml:space="preserve">кон беради. Таҳлилий регистрлар (бирламчи ҳужжатларнинг қайд дафтари, хўжалик операцияларининг қайд дафтари) ва </w:t>
      </w:r>
      <w:r w:rsidRPr="005B1BD1">
        <w:rPr>
          <w:rFonts w:ascii="Times New Roman" w:hAnsi="Times New Roman" w:cs="Times New Roman"/>
          <w:sz w:val="28"/>
          <w:szCs w:val="28"/>
          <w:lang w:val="uz-Cyrl-UZ"/>
        </w:rPr>
        <w:lastRenderedPageBreak/>
        <w:t>якуний ҳисоб регистрлари (асосий китоб, айланма қайдномалар) унинг асосий ҳисоб регистрларидан бўлади.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Модуллар ўртасидаги алоқа хўжалик операциялари</w:t>
      </w:r>
      <w:r w:rsidRPr="005B1BD1">
        <w:rPr>
          <w:rFonts w:ascii="Times New Roman" w:hAnsi="Times New Roman" w:cs="Times New Roman"/>
          <w:sz w:val="28"/>
          <w:szCs w:val="28"/>
          <w:lang w:val="uz-Cyrl-UZ"/>
        </w:rPr>
        <w:softHyphen/>
        <w:t>нинг қайд дафтари орқали амалга оширилади.</w:t>
      </w:r>
    </w:p>
    <w:p w:rsid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Дастурий мажмуа билан ишлаш маълумотномаларни тўлдириш билан бошланади (5-расм). Бу мажмуа аниқ корхона ҳисобини олиб боришни созлаш учун қилинади</w:t>
      </w:r>
      <w:r w:rsidR="0012134A">
        <w:rPr>
          <w:rFonts w:ascii="Times New Roman" w:hAnsi="Times New Roman" w:cs="Times New Roman"/>
          <w:sz w:val="28"/>
          <w:szCs w:val="28"/>
          <w:lang w:val="uz-Cyrl-UZ"/>
        </w:rPr>
        <w:t>.</w:t>
      </w:r>
    </w:p>
    <w:p w:rsidR="0012134A" w:rsidRPr="005B1BD1" w:rsidRDefault="0012134A" w:rsidP="0012134A">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Белгиланиши бўйича барча маълумотномалар бешта гуруҳга бўлинадилар:</w:t>
      </w:r>
    </w:p>
    <w:p w:rsidR="0012134A" w:rsidRPr="005B1BD1" w:rsidRDefault="0012134A" w:rsidP="0012134A">
      <w:pPr>
        <w:numPr>
          <w:ilvl w:val="0"/>
          <w:numId w:val="41"/>
        </w:numPr>
        <w:tabs>
          <w:tab w:val="left" w:pos="851"/>
        </w:tabs>
        <w:spacing w:after="0" w:line="240" w:lineRule="auto"/>
        <w:ind w:left="0" w:firstLine="567"/>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Умумий белгиланиш маълумотномалари: </w:t>
      </w:r>
    </w:p>
    <w:p w:rsidR="0012134A" w:rsidRPr="005B1BD1" w:rsidRDefault="0012134A" w:rsidP="0012134A">
      <w:pPr>
        <w:numPr>
          <w:ilvl w:val="0"/>
          <w:numId w:val="42"/>
        </w:numPr>
        <w:tabs>
          <w:tab w:val="left" w:pos="851"/>
        </w:tabs>
        <w:spacing w:after="0" w:line="240" w:lineRule="auto"/>
        <w:ind w:left="0" w:firstLine="567"/>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ҳужжатларнинг номлари (SPRDOK); </w:t>
      </w:r>
    </w:p>
    <w:p w:rsidR="0012134A" w:rsidRPr="005B1BD1" w:rsidRDefault="0012134A" w:rsidP="0012134A">
      <w:pPr>
        <w:numPr>
          <w:ilvl w:val="0"/>
          <w:numId w:val="42"/>
        </w:numPr>
        <w:tabs>
          <w:tab w:val="left" w:pos="851"/>
        </w:tabs>
        <w:spacing w:after="0" w:line="240" w:lineRule="auto"/>
        <w:ind w:left="0" w:firstLine="567"/>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корхоналар (SPRPR);</w:t>
      </w:r>
    </w:p>
    <w:p w:rsidR="0012134A" w:rsidRPr="005B1BD1" w:rsidRDefault="0012134A" w:rsidP="0012134A">
      <w:pPr>
        <w:numPr>
          <w:ilvl w:val="0"/>
          <w:numId w:val="42"/>
        </w:numPr>
        <w:tabs>
          <w:tab w:val="left" w:pos="851"/>
        </w:tabs>
        <w:spacing w:after="0" w:line="240" w:lineRule="auto"/>
        <w:ind w:left="0" w:firstLine="567"/>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счётлар бўйича алоқа-хизматлар, транспорт хизматлари ва бошқалар (SPRUS).</w:t>
      </w:r>
    </w:p>
    <w:p w:rsidR="0012134A" w:rsidRPr="005B1BD1" w:rsidRDefault="0012134A" w:rsidP="0012134A">
      <w:pPr>
        <w:tabs>
          <w:tab w:val="left" w:pos="851"/>
        </w:tabs>
        <w:spacing w:after="0" w:line="240" w:lineRule="auto"/>
        <w:ind w:firstLine="567"/>
        <w:jc w:val="both"/>
        <w:rPr>
          <w:rFonts w:ascii="Times New Roman" w:hAnsi="Times New Roman" w:cs="Times New Roman"/>
          <w:sz w:val="28"/>
          <w:szCs w:val="28"/>
        </w:rPr>
      </w:pPr>
      <w:r w:rsidRPr="005B1BD1">
        <w:rPr>
          <w:rFonts w:ascii="Times New Roman" w:hAnsi="Times New Roman" w:cs="Times New Roman"/>
          <w:sz w:val="28"/>
          <w:szCs w:val="28"/>
          <w:lang w:val="uz-Cyrl-UZ"/>
        </w:rPr>
        <w:t>2.</w:t>
      </w:r>
      <w:r w:rsidRPr="005B1BD1">
        <w:rPr>
          <w:rFonts w:ascii="Times New Roman" w:hAnsi="Times New Roman" w:cs="Times New Roman"/>
          <w:sz w:val="28"/>
          <w:szCs w:val="28"/>
        </w:rPr>
        <w:t xml:space="preserve"> Материаллар</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 xml:space="preserve">товар бойликларнинг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айд дафтари билан </w:t>
      </w:r>
      <w:proofErr w:type="gramStart"/>
      <w:r w:rsidRPr="005B1BD1">
        <w:rPr>
          <w:rFonts w:ascii="Times New Roman" w:hAnsi="Times New Roman" w:cs="Times New Roman"/>
          <w:sz w:val="28"/>
          <w:szCs w:val="28"/>
        </w:rPr>
        <w:t>боғли</w:t>
      </w:r>
      <w:proofErr w:type="gramEnd"/>
      <w:r w:rsidRPr="005B1BD1">
        <w:rPr>
          <w:rFonts w:ascii="Times New Roman" w:hAnsi="Times New Roman" w:cs="Times New Roman"/>
          <w:sz w:val="28"/>
          <w:szCs w:val="28"/>
        </w:rPr>
        <w:t>қ маълумотномалар:</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 xml:space="preserve">материал-товар бойликлар (SPRM); </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ўлчов бирликлари (SPRED); </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ҳаракат операциялари (SPROP).</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3. Бухгалтерия ёзувлари билан боғлиқ маълумотномалар: </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бухгалтерия ҳисоби счётларининг режаси (SPRCH); </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бухгалтерия проводкалари (SPRPROV); </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проводкаларнинг гуруҳлари (SPRGR);</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солиқлар (SPRNAL).</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4. Таҳлилий ҳисоб билан боғлиқ маълумотномалар: </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корхонанинг объектлари (SPROB); </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бўлинмалар (SPRPOD);</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таҳлилий ҳисобнинг кодлари (SPRAN);</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5. Валюта курслари билан боғлиқ маълумотномалар (SPRVAL).</w:t>
      </w:r>
    </w:p>
    <w:p w:rsidR="0012134A" w:rsidRPr="005B1BD1" w:rsidRDefault="0012134A" w:rsidP="0012134A">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Тузилиши бўйича маълумотномалар оддий ва мураккабларга бўлинадилар.</w:t>
      </w:r>
    </w:p>
    <w:p w:rsidR="0012134A" w:rsidRPr="005B1BD1" w:rsidRDefault="0012134A" w:rsidP="0012134A">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b/>
          <w:sz w:val="28"/>
          <w:szCs w:val="28"/>
          <w:lang w:val="uz-Cyrl-UZ"/>
        </w:rPr>
        <w:t>Оддий маълумотномалар</w:t>
      </w:r>
      <w:r w:rsidRPr="005B1BD1">
        <w:rPr>
          <w:rFonts w:ascii="Times New Roman" w:hAnsi="Times New Roman" w:cs="Times New Roman"/>
          <w:sz w:val="28"/>
          <w:szCs w:val="28"/>
          <w:lang w:val="uz-Cyrl-UZ"/>
        </w:rPr>
        <w:t xml:space="preserve"> андозавий тузилишга эга: код, ном, қўшимча аломатлар (ҳужжатнинг номи, ўлчов бирлиги, счёт бўйича хизматлар, ҳаракат операциялари).</w:t>
      </w:r>
    </w:p>
    <w:p w:rsidR="0012134A" w:rsidRPr="005B1BD1" w:rsidRDefault="0012134A" w:rsidP="0012134A">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b/>
          <w:sz w:val="28"/>
          <w:szCs w:val="28"/>
          <w:lang w:val="uz-Cyrl-UZ"/>
        </w:rPr>
        <w:t>Мураккаб маълумотномалар</w:t>
      </w:r>
      <w:r w:rsidRPr="005B1BD1">
        <w:rPr>
          <w:rFonts w:ascii="Times New Roman" w:hAnsi="Times New Roman" w:cs="Times New Roman"/>
          <w:sz w:val="28"/>
          <w:szCs w:val="28"/>
          <w:lang w:val="uz-Cyrl-UZ"/>
        </w:rPr>
        <w:t xml:space="preserve"> ўз ичига маълумотларнинг киритилганлигининг иккита ва ундан ортиқ босқичларини олади. У ёзувларнинг катта миқдорини экранда жойлаштириб бўлмайдиган катта ҳажмли маълу</w:t>
      </w:r>
      <w:r w:rsidRPr="005B1BD1">
        <w:rPr>
          <w:rFonts w:ascii="Times New Roman" w:hAnsi="Times New Roman" w:cs="Times New Roman"/>
          <w:sz w:val="28"/>
          <w:szCs w:val="28"/>
          <w:lang w:val="uz-Cyrl-UZ"/>
        </w:rPr>
        <w:softHyphen/>
        <w:t>мотномалар билан ишлаш учун мўлжалланган.</w:t>
      </w:r>
    </w:p>
    <w:p w:rsidR="0012134A" w:rsidRPr="005B1BD1" w:rsidRDefault="0012134A" w:rsidP="0012134A">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Мисол учун икки босқичли маълумотномалар, бух</w:t>
      </w:r>
      <w:r w:rsidRPr="005B1BD1">
        <w:rPr>
          <w:rFonts w:ascii="Times New Roman" w:hAnsi="Times New Roman" w:cs="Times New Roman"/>
          <w:sz w:val="28"/>
          <w:szCs w:val="28"/>
          <w:lang w:val="uz-Cyrl-UZ"/>
        </w:rPr>
        <w:softHyphen/>
        <w:t xml:space="preserve">галтерия ҳисоби счётларининг режаси бўйича тўққизта бўлимдан иборат (счётларнинг режасига мувофиқ). Ҳар бир бўлим тегишли счётга эга. Бўлимдаги ёзувлар миқдори — </w:t>
      </w:r>
      <w:smartTag w:uri="urn:schemas-microsoft-com:office:smarttags" w:element="metricconverter">
        <w:smartTagPr>
          <w:attr w:name="ProductID" w:val="20 га"/>
        </w:smartTagPr>
        <w:r w:rsidRPr="005B1BD1">
          <w:rPr>
            <w:rFonts w:ascii="Times New Roman" w:hAnsi="Times New Roman" w:cs="Times New Roman"/>
            <w:sz w:val="28"/>
            <w:szCs w:val="28"/>
            <w:lang w:val="uz-Cyrl-UZ"/>
          </w:rPr>
          <w:t>20 га</w:t>
        </w:r>
      </w:smartTag>
      <w:r w:rsidRPr="005B1BD1">
        <w:rPr>
          <w:rFonts w:ascii="Times New Roman" w:hAnsi="Times New Roman" w:cs="Times New Roman"/>
          <w:sz w:val="28"/>
          <w:szCs w:val="28"/>
          <w:lang w:val="uz-Cyrl-UZ"/>
        </w:rPr>
        <w:t xml:space="preserve"> яқин. Уларни яхлитгина экранга чиқариш мумкин.</w:t>
      </w:r>
    </w:p>
    <w:p w:rsidR="0012134A" w:rsidRDefault="0012134A" w:rsidP="0012134A">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Уч босқичли маълумотнома ҳам бўлимлардан ибо</w:t>
      </w:r>
      <w:r w:rsidRPr="005B1BD1">
        <w:rPr>
          <w:rFonts w:ascii="Times New Roman" w:hAnsi="Times New Roman" w:cs="Times New Roman"/>
          <w:sz w:val="28"/>
          <w:szCs w:val="28"/>
          <w:lang w:val="uz-Cyrl-UZ"/>
        </w:rPr>
        <w:softHyphen/>
        <w:t>рат бўлиб, улардан ҳар бири бўлимчаларга эга.</w:t>
      </w:r>
    </w:p>
    <w:p w:rsidR="003A6356" w:rsidRPr="005B1BD1" w:rsidRDefault="003A6356" w:rsidP="003A6356">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Дастлабки ахборот базага бирламчи ҳужжатлардан</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 xml:space="preserve">киритилади. Автоматлаштириш учун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 бўйича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уйидаги андозавий бирламчи ҳужжатлардан фойдаланилади:</w:t>
      </w:r>
    </w:p>
    <w:p w:rsidR="005B1BD1" w:rsidRPr="0012134A" w:rsidRDefault="002B5874" w:rsidP="005B1BD1">
      <w:pPr>
        <w:spacing w:after="0" w:line="240" w:lineRule="auto"/>
        <w:ind w:firstLine="360"/>
        <w:jc w:val="both"/>
        <w:rPr>
          <w:rFonts w:ascii="Times New Roman" w:hAnsi="Times New Roman" w:cs="Times New Roman"/>
          <w:sz w:val="28"/>
          <w:szCs w:val="28"/>
          <w:lang w:val="uz-Cyrl-UZ"/>
        </w:rPr>
      </w:pPr>
      <w:r>
        <w:rPr>
          <w:rFonts w:ascii="Times New Roman" w:hAnsi="Times New Roman" w:cs="Times New Roman"/>
          <w:noProof/>
          <w:sz w:val="28"/>
          <w:szCs w:val="28"/>
        </w:rPr>
        <w:lastRenderedPageBreak/>
        <w:pict>
          <v:group id="_x0000_s1261" style="position:absolute;left:0;text-align:left;margin-left:0;margin-top:1.9pt;width:459pt;height:684pt;z-index:251675648" coordorigin="1134,1172" coordsize="9180,13680">
            <v:shape id="_x0000_s1262" type="#_x0000_t114" style="position:absolute;left:1854;top:1172;width:1980;height:1080">
              <v:textbox style="mso-next-textbox:#_x0000_s1262">
                <w:txbxContent>
                  <w:p w:rsidR="00F46770" w:rsidRPr="00745F7F" w:rsidRDefault="00F46770" w:rsidP="005B1BD1">
                    <w:pPr>
                      <w:jc w:val="center"/>
                      <w:rPr>
                        <w:sz w:val="16"/>
                        <w:szCs w:val="16"/>
                        <w:lang w:val="uz-Cyrl-UZ"/>
                      </w:rPr>
                    </w:pPr>
                    <w:r w:rsidRPr="00745F7F">
                      <w:rPr>
                        <w:sz w:val="16"/>
                        <w:szCs w:val="16"/>
                        <w:lang w:val="uz-Cyrl-UZ"/>
                      </w:rPr>
                      <w:t>Асосий воситалар ва номоддий активлар</w:t>
                    </w:r>
                    <w:r>
                      <w:rPr>
                        <w:sz w:val="16"/>
                        <w:szCs w:val="16"/>
                        <w:lang w:val="uz-Cyrl-UZ"/>
                      </w:rPr>
                      <w:t xml:space="preserve"> </w:t>
                    </w:r>
                    <w:r w:rsidRPr="00745F7F">
                      <w:rPr>
                        <w:sz w:val="16"/>
                        <w:szCs w:val="16"/>
                        <w:lang w:val="uz-Cyrl-UZ"/>
                      </w:rPr>
                      <w:t>нинг ҳисоби бўйича</w:t>
                    </w:r>
                    <w:r>
                      <w:rPr>
                        <w:sz w:val="20"/>
                        <w:szCs w:val="20"/>
                        <w:lang w:val="uz-Cyrl-UZ"/>
                      </w:rPr>
                      <w:t xml:space="preserve"> </w:t>
                    </w:r>
                    <w:r w:rsidRPr="00745F7F">
                      <w:rPr>
                        <w:sz w:val="16"/>
                        <w:szCs w:val="16"/>
                        <w:lang w:val="uz-Cyrl-UZ"/>
                      </w:rPr>
                      <w:t>бирламчи ҳужжатлар</w:t>
                    </w:r>
                  </w:p>
                </w:txbxContent>
              </v:textbox>
            </v:shape>
            <v:shape id="_x0000_s1263" type="#_x0000_t114" style="position:absolute;left:4014;top:1172;width:1980;height:1080">
              <v:textbox style="mso-next-textbox:#_x0000_s1263">
                <w:txbxContent>
                  <w:p w:rsidR="00F46770" w:rsidRPr="00745F7F" w:rsidRDefault="00F46770" w:rsidP="005B1BD1">
                    <w:pPr>
                      <w:jc w:val="center"/>
                      <w:rPr>
                        <w:sz w:val="16"/>
                        <w:szCs w:val="16"/>
                        <w:lang w:val="uz-Cyrl-UZ"/>
                      </w:rPr>
                    </w:pPr>
                    <w:r>
                      <w:rPr>
                        <w:sz w:val="16"/>
                        <w:szCs w:val="16"/>
                        <w:lang w:val="uz-Cyrl-UZ"/>
                      </w:rPr>
                      <w:t xml:space="preserve">Тайёр маҳсулотнинг </w:t>
                    </w:r>
                    <w:r w:rsidRPr="00745F7F">
                      <w:rPr>
                        <w:sz w:val="16"/>
                        <w:szCs w:val="16"/>
                        <w:lang w:val="uz-Cyrl-UZ"/>
                      </w:rPr>
                      <w:t>ҳисоби бўйича</w:t>
                    </w:r>
                    <w:r>
                      <w:rPr>
                        <w:sz w:val="20"/>
                        <w:szCs w:val="20"/>
                        <w:lang w:val="uz-Cyrl-UZ"/>
                      </w:rPr>
                      <w:t xml:space="preserve"> </w:t>
                    </w:r>
                    <w:r w:rsidRPr="00745F7F">
                      <w:rPr>
                        <w:sz w:val="16"/>
                        <w:szCs w:val="16"/>
                        <w:lang w:val="uz-Cyrl-UZ"/>
                      </w:rPr>
                      <w:t>бирламчи ҳужжатлар</w:t>
                    </w:r>
                  </w:p>
                </w:txbxContent>
              </v:textbox>
            </v:shape>
            <v:shape id="_x0000_s1264" type="#_x0000_t114" style="position:absolute;left:6174;top:1172;width:1980;height:1080">
              <v:textbox style="mso-next-textbox:#_x0000_s1264">
                <w:txbxContent>
                  <w:p w:rsidR="00F46770" w:rsidRPr="00745F7F" w:rsidRDefault="00F46770" w:rsidP="0012134A">
                    <w:pPr>
                      <w:spacing w:after="0"/>
                      <w:jc w:val="center"/>
                      <w:rPr>
                        <w:sz w:val="16"/>
                        <w:szCs w:val="16"/>
                        <w:lang w:val="uz-Cyrl-UZ"/>
                      </w:rPr>
                    </w:pPr>
                    <w:r>
                      <w:rPr>
                        <w:sz w:val="16"/>
                        <w:szCs w:val="16"/>
                        <w:lang w:val="uz-Cyrl-UZ"/>
                      </w:rPr>
                      <w:t xml:space="preserve">Инвентар ва хўжалик жиҳозлар </w:t>
                    </w:r>
                    <w:r w:rsidRPr="00745F7F">
                      <w:rPr>
                        <w:sz w:val="16"/>
                        <w:szCs w:val="16"/>
                        <w:lang w:val="uz-Cyrl-UZ"/>
                      </w:rPr>
                      <w:t>ҳисоби бўйича</w:t>
                    </w:r>
                    <w:r>
                      <w:rPr>
                        <w:sz w:val="20"/>
                        <w:szCs w:val="20"/>
                        <w:lang w:val="uz-Cyrl-UZ"/>
                      </w:rPr>
                      <w:t xml:space="preserve"> </w:t>
                    </w:r>
                    <w:r w:rsidRPr="00745F7F">
                      <w:rPr>
                        <w:sz w:val="16"/>
                        <w:szCs w:val="16"/>
                        <w:lang w:val="uz-Cyrl-UZ"/>
                      </w:rPr>
                      <w:t>бирламчи ҳужжатлар</w:t>
                    </w:r>
                  </w:p>
                </w:txbxContent>
              </v:textbox>
            </v:shape>
            <v:shape id="_x0000_s1265" type="#_x0000_t114" style="position:absolute;left:8334;top:1172;width:1980;height:1080">
              <v:textbox style="mso-next-textbox:#_x0000_s1265">
                <w:txbxContent>
                  <w:p w:rsidR="00F46770" w:rsidRPr="00745F7F" w:rsidRDefault="00F46770" w:rsidP="005B1BD1">
                    <w:pPr>
                      <w:jc w:val="center"/>
                      <w:rPr>
                        <w:sz w:val="16"/>
                        <w:szCs w:val="16"/>
                        <w:lang w:val="uz-Cyrl-UZ"/>
                      </w:rPr>
                    </w:pPr>
                    <w:r>
                      <w:rPr>
                        <w:sz w:val="16"/>
                        <w:szCs w:val="16"/>
                        <w:lang w:val="uz-Cyrl-UZ"/>
                      </w:rPr>
                      <w:t xml:space="preserve">Меҳнат ва иш ҳақини </w:t>
                    </w:r>
                    <w:r w:rsidRPr="00745F7F">
                      <w:rPr>
                        <w:sz w:val="16"/>
                        <w:szCs w:val="16"/>
                        <w:lang w:val="uz-Cyrl-UZ"/>
                      </w:rPr>
                      <w:t>ҳисоби бўйича</w:t>
                    </w:r>
                    <w:r>
                      <w:rPr>
                        <w:sz w:val="20"/>
                        <w:szCs w:val="20"/>
                        <w:lang w:val="uz-Cyrl-UZ"/>
                      </w:rPr>
                      <w:t xml:space="preserve"> </w:t>
                    </w:r>
                    <w:r w:rsidRPr="00745F7F">
                      <w:rPr>
                        <w:sz w:val="16"/>
                        <w:szCs w:val="16"/>
                        <w:lang w:val="uz-Cyrl-UZ"/>
                      </w:rPr>
                      <w:t>бирламчи ҳужжатлар</w:t>
                    </w:r>
                  </w:p>
                </w:txbxContent>
              </v:textbox>
            </v:shape>
            <v:line id="_x0000_s1266" style="position:absolute" from="2754,2252" to="2754,2612"/>
            <v:line id="_x0000_s1267" style="position:absolute;flip:y" from="9414,2214" to="9414,2574"/>
            <v:line id="_x0000_s1268" style="position:absolute;flip:y" from="4914,2252" to="4914,2574"/>
            <v:line id="_x0000_s1269" style="position:absolute;flip:y" from="7254,2252" to="7254,2574"/>
            <v:line id="_x0000_s1270" style="position:absolute" from="5994,2612" to="5994,2934"/>
            <v:rect id="_x0000_s1271" style="position:absolute;left:4914;top:2934;width:2160;height:1080">
              <v:textbox style="mso-next-textbox:#_x0000_s1271">
                <w:txbxContent>
                  <w:p w:rsidR="00F46770" w:rsidRDefault="00F46770" w:rsidP="005B1BD1">
                    <w:pPr>
                      <w:rPr>
                        <w:sz w:val="16"/>
                        <w:szCs w:val="16"/>
                        <w:lang w:val="uz-Cyrl-UZ"/>
                      </w:rPr>
                    </w:pPr>
                  </w:p>
                  <w:p w:rsidR="00F46770" w:rsidRPr="004F7BD0" w:rsidRDefault="00F46770" w:rsidP="0012134A">
                    <w:pPr>
                      <w:spacing w:after="0"/>
                      <w:jc w:val="center"/>
                      <w:rPr>
                        <w:sz w:val="16"/>
                        <w:szCs w:val="16"/>
                        <w:lang w:val="en-US"/>
                      </w:rPr>
                    </w:pPr>
                    <w:r>
                      <w:rPr>
                        <w:sz w:val="16"/>
                        <w:szCs w:val="16"/>
                        <w:lang w:val="en-US"/>
                      </w:rPr>
                      <w:t>GUPD</w:t>
                    </w:r>
                  </w:p>
                  <w:p w:rsidR="00F46770" w:rsidRPr="004F7BD0" w:rsidRDefault="00F46770" w:rsidP="005B1BD1">
                    <w:pPr>
                      <w:rPr>
                        <w:sz w:val="16"/>
                        <w:szCs w:val="16"/>
                        <w:lang w:val="uz-Cyrl-UZ"/>
                      </w:rPr>
                    </w:pPr>
                    <w:r>
                      <w:rPr>
                        <w:sz w:val="16"/>
                        <w:szCs w:val="16"/>
                      </w:rPr>
                      <w:t>ф</w:t>
                    </w:r>
                    <w:r>
                      <w:rPr>
                        <w:sz w:val="16"/>
                        <w:szCs w:val="16"/>
                        <w:lang w:val="uz-Cyrl-UZ"/>
                      </w:rPr>
                      <w:t>айлини шакллантириш</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272" type="#_x0000_t132" style="position:absolute;left:5094;top:4194;width:1800;height:540">
              <v:textbox style="mso-next-textbox:#_x0000_s1272">
                <w:txbxContent>
                  <w:p w:rsidR="00F46770" w:rsidRPr="004F7BD0" w:rsidRDefault="00F46770" w:rsidP="005B1BD1">
                    <w:pPr>
                      <w:jc w:val="center"/>
                      <w:rPr>
                        <w:sz w:val="16"/>
                        <w:szCs w:val="16"/>
                        <w:lang w:val="en-US"/>
                      </w:rPr>
                    </w:pPr>
                    <w:r>
                      <w:rPr>
                        <w:sz w:val="16"/>
                        <w:szCs w:val="16"/>
                        <w:lang w:val="en-US"/>
                      </w:rPr>
                      <w:t>GUPD</w:t>
                    </w:r>
                  </w:p>
                  <w:p w:rsidR="00F46770" w:rsidRPr="007F4CC0" w:rsidRDefault="00F46770" w:rsidP="005B1BD1">
                    <w:pPr>
                      <w:rPr>
                        <w:lang w:val="uz-Cyrl-UZ"/>
                      </w:rPr>
                    </w:pPr>
                  </w:p>
                </w:txbxContent>
              </v:textbox>
            </v:shape>
            <v:line id="_x0000_s1273" style="position:absolute;flip:y" from="5994,4014" to="5994,4194"/>
            <v:rect id="_x0000_s1274" style="position:absolute;left:4914;top:5094;width:2160;height:1080">
              <v:textbox style="mso-next-textbox:#_x0000_s1274">
                <w:txbxContent>
                  <w:p w:rsidR="00F46770" w:rsidRDefault="00F46770" w:rsidP="0012134A">
                    <w:pPr>
                      <w:spacing w:after="0"/>
                      <w:rPr>
                        <w:sz w:val="16"/>
                        <w:szCs w:val="16"/>
                        <w:lang w:val="uz-Cyrl-UZ"/>
                      </w:rPr>
                    </w:pPr>
                  </w:p>
                  <w:p w:rsidR="00F46770" w:rsidRPr="004F7BD0" w:rsidRDefault="00F46770" w:rsidP="0012134A">
                    <w:pPr>
                      <w:spacing w:after="0"/>
                      <w:jc w:val="center"/>
                      <w:rPr>
                        <w:sz w:val="16"/>
                        <w:szCs w:val="16"/>
                        <w:lang w:val="en-US"/>
                      </w:rPr>
                    </w:pPr>
                    <w:r>
                      <w:rPr>
                        <w:sz w:val="16"/>
                        <w:szCs w:val="16"/>
                        <w:lang w:val="uz-Cyrl-UZ"/>
                      </w:rPr>
                      <w:t>Чиқувчи ҳужжатларни</w:t>
                    </w:r>
                  </w:p>
                  <w:p w:rsidR="00F46770" w:rsidRPr="004F7BD0" w:rsidRDefault="00F46770" w:rsidP="0012134A">
                    <w:pPr>
                      <w:spacing w:after="0"/>
                      <w:jc w:val="center"/>
                      <w:rPr>
                        <w:sz w:val="16"/>
                        <w:szCs w:val="16"/>
                        <w:lang w:val="uz-Cyrl-UZ"/>
                      </w:rPr>
                    </w:pPr>
                    <w:r>
                      <w:rPr>
                        <w:sz w:val="16"/>
                        <w:szCs w:val="16"/>
                        <w:lang w:val="uz-Cyrl-UZ"/>
                      </w:rPr>
                      <w:t>шакллантириш</w:t>
                    </w:r>
                  </w:p>
                </w:txbxContent>
              </v:textbox>
            </v:rect>
            <v:line id="_x0000_s1275" style="position:absolute;flip:y" from="5994,4734" to="5994,5094"/>
            <v:line id="_x0000_s1276" style="position:absolute" from="5994,6174" to="5994,6354"/>
            <v:line id="_x0000_s1277" style="position:absolute" from="2754,6354" to="9234,6354"/>
            <v:shape id="_x0000_s1278" type="#_x0000_t132" style="position:absolute;left:6174;top:6534;width:1800;height:540">
              <v:textbox style="mso-next-textbox:#_x0000_s1278">
                <w:txbxContent>
                  <w:p w:rsidR="00F46770" w:rsidRPr="004F7BD0" w:rsidRDefault="00F46770" w:rsidP="005B1BD1">
                    <w:pPr>
                      <w:jc w:val="center"/>
                      <w:rPr>
                        <w:sz w:val="16"/>
                        <w:szCs w:val="16"/>
                        <w:lang w:val="en-US"/>
                      </w:rPr>
                    </w:pPr>
                    <w:r>
                      <w:rPr>
                        <w:sz w:val="16"/>
                        <w:szCs w:val="16"/>
                        <w:lang w:val="en-US"/>
                      </w:rPr>
                      <w:t>GUTP</w:t>
                    </w:r>
                  </w:p>
                  <w:p w:rsidR="00F46770" w:rsidRPr="007F4CC0" w:rsidRDefault="00F46770" w:rsidP="005B1BD1">
                    <w:pPr>
                      <w:rPr>
                        <w:lang w:val="uz-Cyrl-UZ"/>
                      </w:rPr>
                    </w:pPr>
                  </w:p>
                </w:txbxContent>
              </v:textbox>
            </v:shape>
            <v:shape id="_x0000_s1279" type="#_x0000_t132" style="position:absolute;left:4014;top:6534;width:1800;height:540">
              <v:textbox style="mso-next-textbox:#_x0000_s1279">
                <w:txbxContent>
                  <w:p w:rsidR="00F46770" w:rsidRPr="004F7BD0" w:rsidRDefault="00F46770" w:rsidP="005B1BD1">
                    <w:pPr>
                      <w:jc w:val="center"/>
                      <w:rPr>
                        <w:sz w:val="16"/>
                        <w:szCs w:val="16"/>
                        <w:lang w:val="en-US"/>
                      </w:rPr>
                    </w:pPr>
                    <w:r>
                      <w:rPr>
                        <w:sz w:val="16"/>
                        <w:szCs w:val="16"/>
                        <w:lang w:val="en-US"/>
                      </w:rPr>
                      <w:t>GUOS</w:t>
                    </w:r>
                  </w:p>
                  <w:p w:rsidR="00F46770" w:rsidRPr="007F4CC0" w:rsidRDefault="00F46770" w:rsidP="005B1BD1">
                    <w:pPr>
                      <w:rPr>
                        <w:lang w:val="uz-Cyrl-UZ"/>
                      </w:rPr>
                    </w:pPr>
                  </w:p>
                </w:txbxContent>
              </v:textbox>
            </v:shape>
            <v:shape id="_x0000_s1280" type="#_x0000_t132" style="position:absolute;left:8334;top:6534;width:1800;height:540">
              <v:textbox style="mso-next-textbox:#_x0000_s1280">
                <w:txbxContent>
                  <w:p w:rsidR="00F46770" w:rsidRPr="007F4CC0" w:rsidRDefault="00F46770" w:rsidP="005B1BD1">
                    <w:pPr>
                      <w:jc w:val="center"/>
                      <w:rPr>
                        <w:lang w:val="uz-Cyrl-UZ"/>
                      </w:rPr>
                    </w:pPr>
                    <w:r>
                      <w:rPr>
                        <w:sz w:val="16"/>
                        <w:szCs w:val="16"/>
                        <w:lang w:val="en-US"/>
                      </w:rPr>
                      <w:t>GUMB</w:t>
                    </w:r>
                  </w:p>
                </w:txbxContent>
              </v:textbox>
            </v:shape>
            <v:shape id="_x0000_s1281" type="#_x0000_t132" style="position:absolute;left:1854;top:6534;width:1800;height:540">
              <v:textbox style="mso-next-textbox:#_x0000_s1281">
                <w:txbxContent>
                  <w:p w:rsidR="00F46770" w:rsidRDefault="00F46770" w:rsidP="005B1BD1">
                    <w:pPr>
                      <w:jc w:val="center"/>
                      <w:rPr>
                        <w:sz w:val="16"/>
                        <w:szCs w:val="16"/>
                        <w:lang w:val="en-US"/>
                      </w:rPr>
                    </w:pPr>
                    <w:r>
                      <w:rPr>
                        <w:sz w:val="16"/>
                        <w:szCs w:val="16"/>
                        <w:lang w:val="en-US"/>
                      </w:rPr>
                      <w:t>GUM</w:t>
                    </w:r>
                  </w:p>
                  <w:p w:rsidR="00F46770" w:rsidRDefault="00F46770" w:rsidP="005B1BD1">
                    <w:pPr>
                      <w:jc w:val="center"/>
                      <w:rPr>
                        <w:sz w:val="16"/>
                        <w:szCs w:val="16"/>
                        <w:lang w:val="en-US"/>
                      </w:rPr>
                    </w:pPr>
                  </w:p>
                  <w:p w:rsidR="00F46770" w:rsidRPr="004F7BD0" w:rsidRDefault="00F46770" w:rsidP="005B1BD1">
                    <w:pPr>
                      <w:jc w:val="center"/>
                      <w:rPr>
                        <w:sz w:val="16"/>
                        <w:szCs w:val="16"/>
                        <w:lang w:val="en-US"/>
                      </w:rPr>
                    </w:pPr>
                  </w:p>
                  <w:p w:rsidR="00F46770" w:rsidRPr="007F4CC0" w:rsidRDefault="00F46770" w:rsidP="005B1BD1">
                    <w:pPr>
                      <w:rPr>
                        <w:lang w:val="uz-Cyrl-UZ"/>
                      </w:rPr>
                    </w:pPr>
                  </w:p>
                </w:txbxContent>
              </v:textbox>
            </v:shape>
            <v:line id="_x0000_s1282" style="position:absolute;flip:y" from="4914,6354" to="4914,6534"/>
            <v:line id="_x0000_s1283" style="position:absolute;flip:y" from="7074,6354" to="7074,6534"/>
            <v:line id="_x0000_s1284" style="position:absolute;flip:y" from="9234,6354" to="9234,6534"/>
            <v:line id="_x0000_s1285" style="position:absolute;flip:y" from="2754,6354" to="2754,6534"/>
            <v:line id="_x0000_s1286" style="position:absolute" from="2754,7074" to="2754,7254"/>
            <v:line id="_x0000_s1287" style="position:absolute" from="2754,7254" to="9234,7254"/>
            <v:line id="_x0000_s1288" style="position:absolute;flip:y" from="9234,7074" to="9234,7254"/>
            <v:line id="_x0000_s1289" style="position:absolute" from="4914,7074" to="4914,7254"/>
            <v:line id="_x0000_s1290" style="position:absolute" from="7074,7074" to="7074,7254"/>
            <v:rect id="_x0000_s1291" style="position:absolute;left:4914;top:7614;width:2160;height:1080">
              <v:textbox style="mso-next-textbox:#_x0000_s1291">
                <w:txbxContent>
                  <w:p w:rsidR="00F46770" w:rsidRDefault="00F46770" w:rsidP="005B1BD1">
                    <w:pPr>
                      <w:rPr>
                        <w:sz w:val="16"/>
                        <w:szCs w:val="16"/>
                        <w:lang w:val="uz-Cyrl-UZ"/>
                      </w:rPr>
                    </w:pPr>
                  </w:p>
                  <w:p w:rsidR="00F46770" w:rsidRPr="004F7BD0" w:rsidRDefault="00F46770" w:rsidP="005B1BD1">
                    <w:pPr>
                      <w:jc w:val="center"/>
                      <w:rPr>
                        <w:sz w:val="16"/>
                        <w:szCs w:val="16"/>
                        <w:lang w:val="uz-Cyrl-UZ"/>
                      </w:rPr>
                    </w:pPr>
                    <w:r>
                      <w:rPr>
                        <w:sz w:val="16"/>
                        <w:szCs w:val="16"/>
                        <w:lang w:val="en-US"/>
                      </w:rPr>
                      <w:t xml:space="preserve">GUHO </w:t>
                    </w:r>
                    <w:r>
                      <w:rPr>
                        <w:sz w:val="16"/>
                        <w:szCs w:val="16"/>
                      </w:rPr>
                      <w:t>файлини</w:t>
                    </w:r>
                    <w:r>
                      <w:rPr>
                        <w:sz w:val="16"/>
                        <w:szCs w:val="16"/>
                        <w:lang w:val="uz-Cyrl-UZ"/>
                      </w:rPr>
                      <w:t xml:space="preserve"> шакллантириш</w:t>
                    </w:r>
                  </w:p>
                </w:txbxContent>
              </v:textbox>
            </v:rect>
            <v:line id="_x0000_s1292" style="position:absolute;flip:y" from="5994,7254" to="5994,7614"/>
            <v:shape id="_x0000_s1293" type="#_x0000_t132" style="position:absolute;left:5094;top:8874;width:1800;height:540">
              <v:textbox style="mso-next-textbox:#_x0000_s1293">
                <w:txbxContent>
                  <w:p w:rsidR="00F46770" w:rsidRPr="004F7BD0" w:rsidRDefault="00F46770" w:rsidP="005B1BD1">
                    <w:pPr>
                      <w:jc w:val="center"/>
                      <w:rPr>
                        <w:sz w:val="16"/>
                        <w:szCs w:val="16"/>
                        <w:lang w:val="en-US"/>
                      </w:rPr>
                    </w:pPr>
                    <w:r>
                      <w:rPr>
                        <w:sz w:val="16"/>
                        <w:szCs w:val="16"/>
                        <w:lang w:val="en-US"/>
                      </w:rPr>
                      <w:t>GU</w:t>
                    </w:r>
                    <w:r>
                      <w:rPr>
                        <w:sz w:val="16"/>
                        <w:szCs w:val="16"/>
                      </w:rPr>
                      <w:t>Н</w:t>
                    </w:r>
                    <w:r>
                      <w:rPr>
                        <w:sz w:val="16"/>
                        <w:szCs w:val="16"/>
                        <w:lang w:val="en-US"/>
                      </w:rPr>
                      <w:t>O</w:t>
                    </w:r>
                  </w:p>
                  <w:p w:rsidR="00F46770" w:rsidRPr="007F4CC0" w:rsidRDefault="00F46770" w:rsidP="005B1BD1">
                    <w:pPr>
                      <w:rPr>
                        <w:lang w:val="uz-Cyrl-UZ"/>
                      </w:rPr>
                    </w:pPr>
                  </w:p>
                </w:txbxContent>
              </v:textbox>
            </v:shape>
            <v:line id="_x0000_s1294" style="position:absolute;flip:y" from="5994,8694" to="5994,8874"/>
            <v:line id="_x0000_s1295" style="position:absolute;flip:x" from="1494,9234" to="5094,9234"/>
            <v:line id="_x0000_s1296" style="position:absolute;flip:y" from="1494,4914" to="1494,9234"/>
            <v:line id="_x0000_s1297" style="position:absolute" from="1494,4914" to="5994,4914">
              <v:stroke endarrow="block"/>
            </v:line>
            <v:line id="_x0000_s1298" style="position:absolute" from="6894,4554" to="10314,4554"/>
            <v:line id="_x0000_s1299" style="position:absolute" from="10314,4554" to="10314,7434"/>
            <v:line id="_x0000_s1300" style="position:absolute;flip:x" from="5994,7434" to="10314,7434">
              <v:stroke endarrow="block"/>
            </v:line>
            <v:line id="_x0000_s1301" style="position:absolute;flip:x" from="5994,2792" to="8694,2792">
              <v:stroke endarrow="block"/>
            </v:line>
            <v:shape id="_x0000_s1302" type="#_x0000_t132" style="position:absolute;left:7794;top:2972;width:1800;height:1260">
              <v:textbox style="mso-next-textbox:#_x0000_s1302">
                <w:txbxContent>
                  <w:p w:rsidR="00F46770" w:rsidRPr="004F7BD0" w:rsidRDefault="00F46770" w:rsidP="005B1BD1">
                    <w:pPr>
                      <w:jc w:val="center"/>
                      <w:rPr>
                        <w:sz w:val="16"/>
                        <w:szCs w:val="16"/>
                        <w:lang w:val="en-US"/>
                      </w:rPr>
                    </w:pPr>
                    <w:r>
                      <w:rPr>
                        <w:sz w:val="16"/>
                        <w:szCs w:val="16"/>
                        <w:lang w:val="en-US"/>
                      </w:rPr>
                      <w:t>SPRU, SPRA, SPRP, SPRG, SPRM, SPRO, SPRC, SPRPO</w:t>
                    </w:r>
                  </w:p>
                  <w:p w:rsidR="00F46770" w:rsidRPr="007F4CC0" w:rsidRDefault="00F46770" w:rsidP="005B1BD1">
                    <w:pPr>
                      <w:rPr>
                        <w:lang w:val="uz-Cyrl-UZ"/>
                      </w:rPr>
                    </w:pPr>
                  </w:p>
                </w:txbxContent>
              </v:textbox>
            </v:shape>
            <v:line id="_x0000_s1303" style="position:absolute" from="8694,2792" to="8694,2972"/>
            <v:line id="_x0000_s1304" style="position:absolute;flip:x" from="3294,2792" to="5994,2792">
              <v:stroke startarrow="block"/>
            </v:line>
            <v:shape id="_x0000_s1305" type="#_x0000_t132" style="position:absolute;left:2394;top:2972;width:1800;height:1260">
              <v:textbox style="mso-next-textbox:#_x0000_s1305">
                <w:txbxContent>
                  <w:p w:rsidR="00F46770" w:rsidRPr="0066236A" w:rsidRDefault="00F46770" w:rsidP="005B1BD1">
                    <w:pPr>
                      <w:jc w:val="center"/>
                      <w:rPr>
                        <w:sz w:val="16"/>
                        <w:szCs w:val="16"/>
                        <w:lang w:val="en-US"/>
                      </w:rPr>
                    </w:pPr>
                    <w:r w:rsidRPr="0066236A">
                      <w:rPr>
                        <w:sz w:val="16"/>
                        <w:szCs w:val="16"/>
                        <w:lang w:val="en-US"/>
                      </w:rPr>
                      <w:t>SPRPROW</w:t>
                    </w:r>
                    <w:proofErr w:type="gramStart"/>
                    <w:r w:rsidRPr="0066236A">
                      <w:rPr>
                        <w:sz w:val="16"/>
                        <w:szCs w:val="16"/>
                        <w:lang w:val="en-US"/>
                      </w:rPr>
                      <w:t>,  SPRDO</w:t>
                    </w:r>
                    <w:proofErr w:type="gramEnd"/>
                    <w:r w:rsidRPr="0066236A">
                      <w:rPr>
                        <w:sz w:val="16"/>
                        <w:szCs w:val="16"/>
                        <w:lang w:val="en-US"/>
                      </w:rPr>
                      <w:t>,  SPRNA, SPRED, SPROP, SPRVA</w:t>
                    </w:r>
                  </w:p>
                </w:txbxContent>
              </v:textbox>
            </v:shape>
            <v:line id="_x0000_s1306" style="position:absolute;flip:y" from="3294,2792" to="3294,2972"/>
            <v:rect id="_x0000_s1307" style="position:absolute;left:4914;top:9632;width:2160;height:1080">
              <v:textbox style="mso-next-textbox:#_x0000_s1307">
                <w:txbxContent>
                  <w:p w:rsidR="00F46770" w:rsidRDefault="00F46770" w:rsidP="0012134A">
                    <w:pPr>
                      <w:spacing w:after="0"/>
                      <w:jc w:val="center"/>
                      <w:rPr>
                        <w:sz w:val="16"/>
                        <w:szCs w:val="16"/>
                        <w:lang w:val="uz-Cyrl-UZ"/>
                      </w:rPr>
                    </w:pPr>
                  </w:p>
                  <w:p w:rsidR="00F46770" w:rsidRDefault="00F46770" w:rsidP="0012134A">
                    <w:pPr>
                      <w:spacing w:after="0"/>
                      <w:jc w:val="center"/>
                      <w:rPr>
                        <w:sz w:val="16"/>
                        <w:szCs w:val="16"/>
                        <w:lang w:val="uz-Cyrl-UZ"/>
                      </w:rPr>
                    </w:pPr>
                    <w:r>
                      <w:rPr>
                        <w:sz w:val="16"/>
                        <w:szCs w:val="16"/>
                      </w:rPr>
                      <w:t>Чи</w:t>
                    </w:r>
                    <w:r>
                      <w:rPr>
                        <w:sz w:val="16"/>
                        <w:szCs w:val="16"/>
                        <w:lang w:val="uz-Cyrl-UZ"/>
                      </w:rPr>
                      <w:t>қувчи ҳужжатларни</w:t>
                    </w:r>
                  </w:p>
                  <w:p w:rsidR="00F46770" w:rsidRPr="004F7BD0" w:rsidRDefault="00F46770" w:rsidP="0012134A">
                    <w:pPr>
                      <w:spacing w:after="0"/>
                      <w:jc w:val="center"/>
                      <w:rPr>
                        <w:sz w:val="16"/>
                        <w:szCs w:val="16"/>
                        <w:lang w:val="uz-Cyrl-UZ"/>
                      </w:rPr>
                    </w:pPr>
                    <w:r>
                      <w:rPr>
                        <w:sz w:val="16"/>
                        <w:szCs w:val="16"/>
                        <w:lang w:val="uz-Cyrl-UZ"/>
                      </w:rPr>
                      <w:t xml:space="preserve"> </w:t>
                    </w:r>
                    <w:r>
                      <w:rPr>
                        <w:sz w:val="16"/>
                        <w:szCs w:val="16"/>
                        <w:lang w:val="uz-Cyrl-UZ"/>
                      </w:rPr>
                      <w:t>шакллантириш</w:t>
                    </w:r>
                  </w:p>
                </w:txbxContent>
              </v:textbox>
            </v:rect>
            <v:line id="_x0000_s1308" style="position:absolute;flip:y" from="5994,9452" to="5994,9632"/>
            <v:shape id="_x0000_s1309" type="#_x0000_t114" style="position:absolute;left:1134;top:11072;width:1980;height:1080">
              <v:textbox style="mso-next-textbox:#_x0000_s1309">
                <w:txbxContent>
                  <w:p w:rsidR="00F46770" w:rsidRDefault="00F46770" w:rsidP="0012134A">
                    <w:pPr>
                      <w:spacing w:after="0"/>
                      <w:jc w:val="center"/>
                      <w:rPr>
                        <w:sz w:val="16"/>
                        <w:szCs w:val="16"/>
                        <w:lang w:val="uz-Cyrl-UZ"/>
                      </w:rPr>
                    </w:pPr>
                    <w:r>
                      <w:rPr>
                        <w:sz w:val="16"/>
                        <w:szCs w:val="16"/>
                        <w:lang w:val="uz-Cyrl-UZ"/>
                      </w:rPr>
                      <w:t xml:space="preserve">Якуний </w:t>
                    </w:r>
                  </w:p>
                  <w:p w:rsidR="00F46770" w:rsidRDefault="00F46770" w:rsidP="0012134A">
                    <w:pPr>
                      <w:spacing w:after="0"/>
                      <w:jc w:val="center"/>
                      <w:rPr>
                        <w:sz w:val="16"/>
                        <w:szCs w:val="16"/>
                        <w:lang w:val="uz-Cyrl-UZ"/>
                      </w:rPr>
                    </w:pPr>
                    <w:r>
                      <w:rPr>
                        <w:sz w:val="16"/>
                        <w:szCs w:val="16"/>
                        <w:lang w:val="uz-Cyrl-UZ"/>
                      </w:rPr>
                      <w:t xml:space="preserve">айланма </w:t>
                    </w:r>
                  </w:p>
                  <w:p w:rsidR="00F46770" w:rsidRPr="00745F7F" w:rsidRDefault="00F46770" w:rsidP="005B1BD1">
                    <w:pPr>
                      <w:jc w:val="center"/>
                      <w:rPr>
                        <w:sz w:val="16"/>
                        <w:szCs w:val="16"/>
                        <w:lang w:val="uz-Cyrl-UZ"/>
                      </w:rPr>
                    </w:pPr>
                    <w:r>
                      <w:rPr>
                        <w:sz w:val="16"/>
                        <w:szCs w:val="16"/>
                        <w:lang w:val="uz-Cyrl-UZ"/>
                      </w:rPr>
                      <w:t>қайдномаси</w:t>
                    </w:r>
                  </w:p>
                </w:txbxContent>
              </v:textbox>
            </v:shape>
            <v:line id="_x0000_s1310" style="position:absolute" from="5994,10712" to="5994,10892"/>
            <v:line id="_x0000_s1311" style="position:absolute" from="2214,10892" to="8694,10892"/>
            <v:shape id="_x0000_s1312" type="#_x0000_t114" style="position:absolute;left:6534;top:11072;width:1980;height:1080">
              <v:textbox style="mso-next-textbox:#_x0000_s1312">
                <w:txbxContent>
                  <w:p w:rsidR="00F46770" w:rsidRDefault="00F46770" w:rsidP="0012134A">
                    <w:pPr>
                      <w:spacing w:after="0"/>
                      <w:jc w:val="center"/>
                      <w:rPr>
                        <w:sz w:val="16"/>
                        <w:szCs w:val="16"/>
                        <w:lang w:val="uz-Cyrl-UZ"/>
                      </w:rPr>
                    </w:pPr>
                    <w:r>
                      <w:rPr>
                        <w:sz w:val="16"/>
                        <w:szCs w:val="16"/>
                        <w:lang w:val="uz-Cyrl-UZ"/>
                      </w:rPr>
                      <w:t xml:space="preserve">Якуний </w:t>
                    </w:r>
                  </w:p>
                  <w:p w:rsidR="00F46770" w:rsidRDefault="00F46770" w:rsidP="0012134A">
                    <w:pPr>
                      <w:spacing w:after="0"/>
                      <w:jc w:val="center"/>
                      <w:rPr>
                        <w:sz w:val="16"/>
                        <w:szCs w:val="16"/>
                        <w:lang w:val="uz-Cyrl-UZ"/>
                      </w:rPr>
                    </w:pPr>
                    <w:r>
                      <w:rPr>
                        <w:sz w:val="16"/>
                        <w:szCs w:val="16"/>
                        <w:lang w:val="uz-Cyrl-UZ"/>
                      </w:rPr>
                      <w:t xml:space="preserve">валюта </w:t>
                    </w:r>
                  </w:p>
                  <w:p w:rsidR="00F46770" w:rsidRPr="00745F7F" w:rsidRDefault="00F46770" w:rsidP="005B1BD1">
                    <w:pPr>
                      <w:jc w:val="center"/>
                      <w:rPr>
                        <w:sz w:val="16"/>
                        <w:szCs w:val="16"/>
                        <w:lang w:val="uz-Cyrl-UZ"/>
                      </w:rPr>
                    </w:pPr>
                    <w:r>
                      <w:rPr>
                        <w:sz w:val="16"/>
                        <w:szCs w:val="16"/>
                        <w:lang w:val="uz-Cyrl-UZ"/>
                      </w:rPr>
                      <w:t xml:space="preserve">қайдномаси </w:t>
                    </w:r>
                  </w:p>
                </w:txbxContent>
              </v:textbox>
            </v:shape>
            <v:shape id="_x0000_s1313" type="#_x0000_t114" style="position:absolute;left:3834;top:11072;width:1980;height:1080">
              <v:textbox style="mso-next-textbox:#_x0000_s1313">
                <w:txbxContent>
                  <w:p w:rsidR="00F46770" w:rsidRDefault="00F46770" w:rsidP="0012134A">
                    <w:pPr>
                      <w:spacing w:after="0"/>
                      <w:jc w:val="center"/>
                      <w:rPr>
                        <w:sz w:val="16"/>
                        <w:szCs w:val="16"/>
                        <w:lang w:val="uz-Cyrl-UZ"/>
                      </w:rPr>
                    </w:pPr>
                    <w:r>
                      <w:rPr>
                        <w:sz w:val="16"/>
                        <w:szCs w:val="16"/>
                        <w:lang w:val="uz-Cyrl-UZ"/>
                      </w:rPr>
                      <w:t xml:space="preserve">Счет бўйича </w:t>
                    </w:r>
                  </w:p>
                  <w:p w:rsidR="00F46770" w:rsidRPr="00745F7F" w:rsidRDefault="00F46770" w:rsidP="0012134A">
                    <w:pPr>
                      <w:spacing w:after="0"/>
                      <w:jc w:val="center"/>
                      <w:rPr>
                        <w:sz w:val="16"/>
                        <w:szCs w:val="16"/>
                        <w:lang w:val="uz-Cyrl-UZ"/>
                      </w:rPr>
                    </w:pPr>
                    <w:r>
                      <w:rPr>
                        <w:sz w:val="16"/>
                        <w:szCs w:val="16"/>
                        <w:lang w:val="uz-Cyrl-UZ"/>
                      </w:rPr>
                      <w:t>якуний айланма қайдномаси</w:t>
                    </w:r>
                  </w:p>
                </w:txbxContent>
              </v:textbox>
            </v:shape>
            <v:shape id="_x0000_s1314" type="#_x0000_t114" style="position:absolute;left:2394;top:12332;width:1980;height:1080">
              <v:textbox style="mso-next-textbox:#_x0000_s1314">
                <w:txbxContent>
                  <w:p w:rsidR="00F46770" w:rsidRDefault="00F46770" w:rsidP="0012134A">
                    <w:pPr>
                      <w:spacing w:after="0"/>
                      <w:jc w:val="center"/>
                      <w:rPr>
                        <w:sz w:val="16"/>
                        <w:szCs w:val="16"/>
                        <w:lang w:val="uz-Cyrl-UZ"/>
                      </w:rPr>
                    </w:pPr>
                    <w:r>
                      <w:rPr>
                        <w:sz w:val="16"/>
                        <w:szCs w:val="16"/>
                        <w:lang w:val="uz-Cyrl-UZ"/>
                      </w:rPr>
                      <w:t xml:space="preserve">Киритилган </w:t>
                    </w:r>
                  </w:p>
                  <w:p w:rsidR="00F46770" w:rsidRDefault="00F46770" w:rsidP="0012134A">
                    <w:pPr>
                      <w:spacing w:after="0"/>
                      <w:jc w:val="center"/>
                      <w:rPr>
                        <w:sz w:val="16"/>
                        <w:szCs w:val="16"/>
                        <w:lang w:val="uz-Cyrl-UZ"/>
                      </w:rPr>
                    </w:pPr>
                    <w:r>
                      <w:rPr>
                        <w:sz w:val="16"/>
                        <w:szCs w:val="16"/>
                        <w:lang w:val="uz-Cyrl-UZ"/>
                      </w:rPr>
                      <w:t xml:space="preserve">валюталар </w:t>
                    </w:r>
                  </w:p>
                  <w:p w:rsidR="00F46770" w:rsidRPr="00745F7F" w:rsidRDefault="00F46770" w:rsidP="005B1BD1">
                    <w:pPr>
                      <w:jc w:val="center"/>
                      <w:rPr>
                        <w:sz w:val="16"/>
                        <w:szCs w:val="16"/>
                        <w:lang w:val="uz-Cyrl-UZ"/>
                      </w:rPr>
                    </w:pPr>
                    <w:r>
                      <w:rPr>
                        <w:sz w:val="16"/>
                        <w:szCs w:val="16"/>
                        <w:lang w:val="uz-Cyrl-UZ"/>
                      </w:rPr>
                      <w:t>қайдномаси</w:t>
                    </w:r>
                  </w:p>
                </w:txbxContent>
              </v:textbox>
            </v:shape>
            <v:shape id="_x0000_s1315" type="#_x0000_t114" style="position:absolute;left:5094;top:12332;width:1980;height:1080">
              <v:textbox style="mso-next-textbox:#_x0000_s1315">
                <w:txbxContent>
                  <w:p w:rsidR="00F46770" w:rsidRDefault="00F46770" w:rsidP="005B1BD1">
                    <w:pPr>
                      <w:jc w:val="center"/>
                      <w:rPr>
                        <w:sz w:val="16"/>
                        <w:szCs w:val="16"/>
                        <w:lang w:val="uz-Cyrl-UZ"/>
                      </w:rPr>
                    </w:pPr>
                  </w:p>
                  <w:p w:rsidR="00F46770" w:rsidRDefault="00F46770" w:rsidP="005B1BD1">
                    <w:pPr>
                      <w:jc w:val="center"/>
                      <w:rPr>
                        <w:sz w:val="16"/>
                        <w:szCs w:val="16"/>
                        <w:lang w:val="uz-Cyrl-UZ"/>
                      </w:rPr>
                    </w:pPr>
                    <w:r>
                      <w:rPr>
                        <w:sz w:val="16"/>
                        <w:szCs w:val="16"/>
                        <w:lang w:val="uz-Cyrl-UZ"/>
                      </w:rPr>
                      <w:t xml:space="preserve">Касса </w:t>
                    </w:r>
                  </w:p>
                  <w:p w:rsidR="00F46770" w:rsidRPr="00745F7F" w:rsidRDefault="00F46770" w:rsidP="005B1BD1">
                    <w:pPr>
                      <w:jc w:val="center"/>
                      <w:rPr>
                        <w:sz w:val="16"/>
                        <w:szCs w:val="16"/>
                        <w:lang w:val="uz-Cyrl-UZ"/>
                      </w:rPr>
                    </w:pPr>
                    <w:r>
                      <w:rPr>
                        <w:sz w:val="16"/>
                        <w:szCs w:val="16"/>
                        <w:lang w:val="uz-Cyrl-UZ"/>
                      </w:rPr>
                      <w:t xml:space="preserve">дафтарчаси </w:t>
                    </w:r>
                  </w:p>
                </w:txbxContent>
              </v:textbox>
            </v:shape>
            <v:shape id="_x0000_s1316" type="#_x0000_t114" style="position:absolute;left:7794;top:12332;width:1980;height:1080">
              <v:textbox style="mso-next-textbox:#_x0000_s1316">
                <w:txbxContent>
                  <w:p w:rsidR="00F46770" w:rsidRDefault="00F46770" w:rsidP="0012134A">
                    <w:pPr>
                      <w:spacing w:after="0"/>
                      <w:jc w:val="center"/>
                      <w:rPr>
                        <w:sz w:val="16"/>
                        <w:szCs w:val="16"/>
                        <w:lang w:val="uz-Cyrl-UZ"/>
                      </w:rPr>
                    </w:pPr>
                    <w:r>
                      <w:rPr>
                        <w:sz w:val="16"/>
                        <w:szCs w:val="16"/>
                        <w:lang w:val="uz-Cyrl-UZ"/>
                      </w:rPr>
                      <w:t xml:space="preserve">Бош </w:t>
                    </w:r>
                  </w:p>
                  <w:p w:rsidR="00F46770" w:rsidRPr="00745F7F" w:rsidRDefault="00F46770" w:rsidP="005B1BD1">
                    <w:pPr>
                      <w:jc w:val="center"/>
                      <w:rPr>
                        <w:sz w:val="16"/>
                        <w:szCs w:val="16"/>
                        <w:lang w:val="uz-Cyrl-UZ"/>
                      </w:rPr>
                    </w:pPr>
                    <w:r>
                      <w:rPr>
                        <w:sz w:val="16"/>
                        <w:szCs w:val="16"/>
                        <w:lang w:val="uz-Cyrl-UZ"/>
                      </w:rPr>
                      <w:t xml:space="preserve">китоб </w:t>
                    </w:r>
                  </w:p>
                </w:txbxContent>
              </v:textbox>
            </v:shape>
            <v:line id="_x0000_s1317" style="position:absolute;flip:y" from="3294,10892" to="3294,12332"/>
            <v:line id="_x0000_s1318" style="position:absolute;flip:y" from="5994,10892" to="5994,12332"/>
            <v:line id="_x0000_s1319" style="position:absolute;flip:y" from="8694,10892" to="8694,12332"/>
            <v:line id="_x0000_s1320" style="position:absolute" from="2214,10892" to="2214,11072"/>
            <v:line id="_x0000_s1321" style="position:absolute" from="4914,10892" to="4914,11072"/>
            <v:line id="_x0000_s1322" style="position:absolute" from="7614,10892" to="7614,11072"/>
            <v:shape id="_x0000_s1323" type="#_x0000_t114" style="position:absolute;left:4914;top:13772;width:1980;height:1080">
              <v:textbox style="mso-next-textbox:#_x0000_s1323">
                <w:txbxContent>
                  <w:p w:rsidR="00F46770" w:rsidRDefault="00F46770" w:rsidP="005B1BD1">
                    <w:pPr>
                      <w:jc w:val="center"/>
                      <w:rPr>
                        <w:sz w:val="16"/>
                        <w:szCs w:val="16"/>
                        <w:lang w:val="uz-Cyrl-UZ"/>
                      </w:rPr>
                    </w:pPr>
                  </w:p>
                  <w:p w:rsidR="00F46770" w:rsidRDefault="00F46770" w:rsidP="005B1BD1">
                    <w:pPr>
                      <w:jc w:val="center"/>
                      <w:rPr>
                        <w:sz w:val="16"/>
                        <w:szCs w:val="16"/>
                        <w:lang w:val="uz-Cyrl-UZ"/>
                      </w:rPr>
                    </w:pPr>
                    <w:r>
                      <w:rPr>
                        <w:sz w:val="16"/>
                        <w:szCs w:val="16"/>
                        <w:lang w:val="uz-Cyrl-UZ"/>
                      </w:rPr>
                      <w:t xml:space="preserve">Касса </w:t>
                    </w:r>
                  </w:p>
                  <w:p w:rsidR="00F46770" w:rsidRPr="00745F7F" w:rsidRDefault="00F46770" w:rsidP="005B1BD1">
                    <w:pPr>
                      <w:jc w:val="center"/>
                      <w:rPr>
                        <w:sz w:val="16"/>
                        <w:szCs w:val="16"/>
                        <w:lang w:val="uz-Cyrl-UZ"/>
                      </w:rPr>
                    </w:pPr>
                    <w:r>
                      <w:rPr>
                        <w:sz w:val="16"/>
                        <w:szCs w:val="16"/>
                        <w:lang w:val="uz-Cyrl-UZ"/>
                      </w:rPr>
                      <w:t xml:space="preserve">дафтарчаси </w:t>
                    </w:r>
                  </w:p>
                </w:txbxContent>
              </v:textbox>
            </v:shape>
            <v:line id="_x0000_s1324" style="position:absolute;flip:y" from="5814,13554" to="5814,13734"/>
            <v:line id="_x0000_s1325" style="position:absolute" from="2214,13554" to="8694,13554"/>
            <v:line id="_x0000_s1326" style="position:absolute;flip:y" from="8694,13374" to="8694,13554"/>
            <v:line id="_x0000_s1327" style="position:absolute" from="7614,12114" to="7614,13554"/>
            <v:line id="_x0000_s1328" style="position:absolute" from="5994,13374" to="5994,13554"/>
            <v:line id="_x0000_s1329" style="position:absolute" from="4914,12114" to="4914,13554"/>
            <v:line id="_x0000_s1330" style="position:absolute" from="3294,13374" to="3294,13554"/>
            <v:line id="_x0000_s1331" style="position:absolute" from="2214,12114" to="2214,13554"/>
            <v:line id="_x0000_s1332" style="position:absolute" from="2754,2574" to="9414,2574"/>
            <v:line id="_x0000_s1333" style="position:absolute" from="7074,8874" to="7794,8874">
              <v:stroke startarrow="block"/>
            </v:line>
            <v:oval id="_x0000_s1334" style="position:absolute;left:7794;top:8514;width:900;height:720">
              <v:textbox style="mso-next-textbox:#_x0000_s1334">
                <w:txbxContent>
                  <w:p w:rsidR="00F46770" w:rsidRPr="00DD6B8C" w:rsidRDefault="00F46770" w:rsidP="005B1BD1">
                    <w:pPr>
                      <w:jc w:val="center"/>
                      <w:rPr>
                        <w:lang w:val="uz-Cyrl-UZ"/>
                      </w:rPr>
                    </w:pPr>
                    <w:r>
                      <w:rPr>
                        <w:lang w:val="uz-Cyrl-UZ"/>
                      </w:rPr>
                      <w:t>А</w:t>
                    </w:r>
                  </w:p>
                </w:txbxContent>
              </v:textbox>
            </v:oval>
          </v:group>
        </w:pict>
      </w: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center"/>
        <w:rPr>
          <w:rFonts w:ascii="Times New Roman" w:hAnsi="Times New Roman" w:cs="Times New Roman"/>
          <w:sz w:val="28"/>
          <w:szCs w:val="28"/>
          <w:lang w:val="uz-Cyrl-UZ"/>
        </w:rPr>
      </w:pPr>
    </w:p>
    <w:p w:rsidR="005B1BD1" w:rsidRPr="003A6356" w:rsidRDefault="005B1BD1" w:rsidP="005B1BD1">
      <w:pPr>
        <w:spacing w:after="0" w:line="240" w:lineRule="auto"/>
        <w:ind w:firstLine="360"/>
        <w:jc w:val="center"/>
        <w:rPr>
          <w:rFonts w:ascii="Times New Roman" w:hAnsi="Times New Roman" w:cs="Times New Roman"/>
          <w:i/>
          <w:sz w:val="28"/>
          <w:szCs w:val="28"/>
          <w:lang w:val="uz-Cyrl-UZ"/>
        </w:rPr>
      </w:pPr>
      <w:r w:rsidRPr="003A6356">
        <w:rPr>
          <w:rFonts w:ascii="Times New Roman" w:hAnsi="Times New Roman" w:cs="Times New Roman"/>
          <w:i/>
          <w:sz w:val="28"/>
          <w:szCs w:val="28"/>
          <w:lang w:val="uz-Cyrl-UZ"/>
        </w:rPr>
        <w:t>5 – расм. Кичик бизнес корхоналарида бухгалтерия ҳисобини автоматлаштирилган ҳолда олиб бориш маълумотлари чизмаси.</w:t>
      </w:r>
    </w:p>
    <w:p w:rsidR="005B1BD1" w:rsidRPr="0012134A" w:rsidRDefault="002B5874" w:rsidP="005B1BD1">
      <w:pPr>
        <w:spacing w:after="0" w:line="240" w:lineRule="auto"/>
        <w:ind w:firstLine="360"/>
        <w:jc w:val="center"/>
        <w:rPr>
          <w:rFonts w:ascii="Times New Roman" w:hAnsi="Times New Roman" w:cs="Times New Roman"/>
          <w:sz w:val="28"/>
          <w:szCs w:val="28"/>
          <w:lang w:val="uz-Cyrl-UZ"/>
        </w:rPr>
      </w:pPr>
      <w:r>
        <w:rPr>
          <w:rFonts w:ascii="Times New Roman" w:hAnsi="Times New Roman" w:cs="Times New Roman"/>
          <w:noProof/>
          <w:sz w:val="28"/>
          <w:szCs w:val="28"/>
        </w:rPr>
        <w:lastRenderedPageBreak/>
        <w:pict>
          <v:group id="_x0000_s1335" style="position:absolute;left:0;text-align:left;margin-left:54pt;margin-top:9pt;width:414pt;height:531pt;z-index:251676672" coordorigin="2214,1314" coordsize="8280,10620">
            <v:shape id="_x0000_s1336" type="#_x0000_t114" style="position:absolute;left:2214;top:1314;width:1980;height:1080">
              <v:textbox style="mso-next-textbox:#_x0000_s1336">
                <w:txbxContent>
                  <w:p w:rsidR="00F46770" w:rsidRDefault="00F46770" w:rsidP="005B1BD1">
                    <w:pPr>
                      <w:jc w:val="center"/>
                      <w:rPr>
                        <w:sz w:val="16"/>
                        <w:szCs w:val="16"/>
                        <w:lang w:val="uz-Cyrl-UZ"/>
                      </w:rPr>
                    </w:pPr>
                    <w:r>
                      <w:rPr>
                        <w:sz w:val="16"/>
                        <w:szCs w:val="16"/>
                        <w:lang w:val="uz-Cyrl-UZ"/>
                      </w:rPr>
                      <w:t xml:space="preserve">Кириш (чиқиш) </w:t>
                    </w:r>
                  </w:p>
                  <w:p w:rsidR="00F46770" w:rsidRDefault="00F46770" w:rsidP="005B1BD1">
                    <w:pPr>
                      <w:jc w:val="center"/>
                      <w:rPr>
                        <w:sz w:val="16"/>
                        <w:szCs w:val="16"/>
                        <w:lang w:val="uz-Cyrl-UZ"/>
                      </w:rPr>
                    </w:pPr>
                    <w:r>
                      <w:rPr>
                        <w:sz w:val="16"/>
                        <w:szCs w:val="16"/>
                        <w:lang w:val="uz-Cyrl-UZ"/>
                      </w:rPr>
                      <w:t xml:space="preserve">касса </w:t>
                    </w:r>
                  </w:p>
                  <w:p w:rsidR="00F46770" w:rsidRPr="00745F7F" w:rsidRDefault="00F46770" w:rsidP="005B1BD1">
                    <w:pPr>
                      <w:jc w:val="center"/>
                      <w:rPr>
                        <w:sz w:val="16"/>
                        <w:szCs w:val="16"/>
                        <w:lang w:val="uz-Cyrl-UZ"/>
                      </w:rPr>
                    </w:pPr>
                    <w:r>
                      <w:rPr>
                        <w:sz w:val="16"/>
                        <w:szCs w:val="16"/>
                        <w:lang w:val="uz-Cyrl-UZ"/>
                      </w:rPr>
                      <w:t>ордери</w:t>
                    </w:r>
                  </w:p>
                </w:txbxContent>
              </v:textbox>
            </v:shape>
            <v:shape id="_x0000_s1337" type="#_x0000_t114" style="position:absolute;left:7614;top:1314;width:1980;height:1080">
              <v:textbox style="mso-next-textbox:#_x0000_s1337">
                <w:txbxContent>
                  <w:p w:rsidR="00F46770" w:rsidRDefault="00F46770" w:rsidP="005B1BD1">
                    <w:pPr>
                      <w:jc w:val="center"/>
                      <w:rPr>
                        <w:sz w:val="16"/>
                        <w:szCs w:val="16"/>
                        <w:lang w:val="uz-Cyrl-UZ"/>
                      </w:rPr>
                    </w:pPr>
                    <w:r>
                      <w:rPr>
                        <w:sz w:val="16"/>
                        <w:szCs w:val="16"/>
                        <w:lang w:val="uz-Cyrl-UZ"/>
                      </w:rPr>
                      <w:t xml:space="preserve">Ҳақ тўлаш </w:t>
                    </w:r>
                  </w:p>
                  <w:p w:rsidR="00F46770" w:rsidRDefault="00F46770" w:rsidP="005B1BD1">
                    <w:pPr>
                      <w:jc w:val="center"/>
                      <w:rPr>
                        <w:sz w:val="16"/>
                        <w:szCs w:val="16"/>
                        <w:lang w:val="uz-Cyrl-UZ"/>
                      </w:rPr>
                    </w:pPr>
                    <w:r>
                      <w:rPr>
                        <w:sz w:val="16"/>
                        <w:szCs w:val="16"/>
                        <w:lang w:val="uz-Cyrl-UZ"/>
                      </w:rPr>
                      <w:t xml:space="preserve">бўйича </w:t>
                    </w:r>
                  </w:p>
                  <w:p w:rsidR="00F46770" w:rsidRPr="00745F7F" w:rsidRDefault="00F46770" w:rsidP="005B1BD1">
                    <w:pPr>
                      <w:jc w:val="center"/>
                      <w:rPr>
                        <w:sz w:val="16"/>
                        <w:szCs w:val="16"/>
                        <w:lang w:val="uz-Cyrl-UZ"/>
                      </w:rPr>
                    </w:pPr>
                    <w:r>
                      <w:rPr>
                        <w:sz w:val="16"/>
                        <w:szCs w:val="16"/>
                        <w:lang w:val="uz-Cyrl-UZ"/>
                      </w:rPr>
                      <w:t>счет</w:t>
                    </w:r>
                  </w:p>
                </w:txbxContent>
              </v:textbox>
            </v:shape>
            <v:shape id="_x0000_s1338" type="#_x0000_t114" style="position:absolute;left:4914;top:1314;width:1980;height:1080">
              <v:textbox style="mso-next-textbox:#_x0000_s1338">
                <w:txbxContent>
                  <w:p w:rsidR="00F46770" w:rsidRPr="00745F7F" w:rsidRDefault="00F46770" w:rsidP="005B1BD1">
                    <w:pPr>
                      <w:jc w:val="center"/>
                      <w:rPr>
                        <w:sz w:val="16"/>
                        <w:szCs w:val="16"/>
                        <w:lang w:val="uz-Cyrl-UZ"/>
                      </w:rPr>
                    </w:pPr>
                    <w:r>
                      <w:rPr>
                        <w:sz w:val="16"/>
                        <w:szCs w:val="16"/>
                        <w:lang w:val="uz-Cyrl-UZ"/>
                      </w:rPr>
                      <w:t>Тўлов-талаб топшириқлари</w:t>
                    </w:r>
                  </w:p>
                </w:txbxContent>
              </v:textbox>
            </v:shape>
            <v:shape id="_x0000_s1339" type="#_x0000_t114" style="position:absolute;left:3474;top:2574;width:1980;height:1080">
              <v:textbox style="mso-next-textbox:#_x0000_s1339">
                <w:txbxContent>
                  <w:p w:rsidR="00F46770" w:rsidRDefault="00F46770" w:rsidP="005B1BD1">
                    <w:pPr>
                      <w:jc w:val="center"/>
                      <w:rPr>
                        <w:sz w:val="16"/>
                        <w:szCs w:val="16"/>
                        <w:lang w:val="uz-Cyrl-UZ"/>
                      </w:rPr>
                    </w:pPr>
                    <w:r>
                      <w:rPr>
                        <w:sz w:val="16"/>
                        <w:szCs w:val="16"/>
                        <w:lang w:val="uz-Cyrl-UZ"/>
                      </w:rPr>
                      <w:t xml:space="preserve">Товар-транспорт </w:t>
                    </w:r>
                  </w:p>
                  <w:p w:rsidR="00F46770" w:rsidRDefault="00F46770" w:rsidP="005B1BD1">
                    <w:pPr>
                      <w:jc w:val="center"/>
                      <w:rPr>
                        <w:sz w:val="16"/>
                        <w:szCs w:val="16"/>
                        <w:lang w:val="uz-Cyrl-UZ"/>
                      </w:rPr>
                    </w:pPr>
                    <w:r>
                      <w:rPr>
                        <w:sz w:val="16"/>
                        <w:szCs w:val="16"/>
                        <w:lang w:val="uz-Cyrl-UZ"/>
                      </w:rPr>
                      <w:t xml:space="preserve">юк </w:t>
                    </w:r>
                  </w:p>
                  <w:p w:rsidR="00F46770" w:rsidRPr="00745F7F" w:rsidRDefault="00F46770" w:rsidP="005B1BD1">
                    <w:pPr>
                      <w:jc w:val="center"/>
                      <w:rPr>
                        <w:sz w:val="16"/>
                        <w:szCs w:val="16"/>
                        <w:lang w:val="uz-Cyrl-UZ"/>
                      </w:rPr>
                    </w:pPr>
                    <w:r>
                      <w:rPr>
                        <w:sz w:val="16"/>
                        <w:szCs w:val="16"/>
                        <w:lang w:val="uz-Cyrl-UZ"/>
                      </w:rPr>
                      <w:t>хати</w:t>
                    </w:r>
                  </w:p>
                </w:txbxContent>
              </v:textbox>
            </v:shape>
            <v:shape id="_x0000_s1340" type="#_x0000_t114" style="position:absolute;left:6174;top:2574;width:1980;height:1080">
              <v:textbox style="mso-next-textbox:#_x0000_s1340">
                <w:txbxContent>
                  <w:p w:rsidR="00F46770" w:rsidRDefault="00F46770" w:rsidP="005B1BD1">
                    <w:pPr>
                      <w:jc w:val="center"/>
                      <w:rPr>
                        <w:sz w:val="16"/>
                        <w:szCs w:val="16"/>
                        <w:lang w:val="uz-Cyrl-UZ"/>
                      </w:rPr>
                    </w:pPr>
                  </w:p>
                  <w:p w:rsidR="00F46770" w:rsidRDefault="00F46770" w:rsidP="005B1BD1">
                    <w:pPr>
                      <w:jc w:val="center"/>
                      <w:rPr>
                        <w:sz w:val="16"/>
                        <w:szCs w:val="16"/>
                        <w:lang w:val="uz-Cyrl-UZ"/>
                      </w:rPr>
                    </w:pPr>
                    <w:r>
                      <w:rPr>
                        <w:sz w:val="16"/>
                        <w:szCs w:val="16"/>
                        <w:lang w:val="uz-Cyrl-UZ"/>
                      </w:rPr>
                      <w:t xml:space="preserve">Тўлов </w:t>
                    </w:r>
                  </w:p>
                  <w:p w:rsidR="00F46770" w:rsidRPr="00745F7F" w:rsidRDefault="00F46770" w:rsidP="005B1BD1">
                    <w:pPr>
                      <w:jc w:val="center"/>
                      <w:rPr>
                        <w:sz w:val="16"/>
                        <w:szCs w:val="16"/>
                        <w:lang w:val="uz-Cyrl-UZ"/>
                      </w:rPr>
                    </w:pPr>
                    <w:r>
                      <w:rPr>
                        <w:sz w:val="16"/>
                        <w:szCs w:val="16"/>
                        <w:lang w:val="uz-Cyrl-UZ"/>
                      </w:rPr>
                      <w:t>топшириғи</w:t>
                    </w:r>
                  </w:p>
                </w:txbxContent>
              </v:textbox>
            </v:shape>
            <v:line id="_x0000_s1341" style="position:absolute" from="3114,2394" to="3114,3834"/>
            <v:line id="_x0000_s1342" style="position:absolute" from="3114,3834" to="8514,3834"/>
            <v:line id="_x0000_s1343" style="position:absolute;flip:y" from="8514,2394" to="8514,3834"/>
            <v:line id="_x0000_s1344" style="position:absolute" from="5814,2394" to="5814,4374"/>
            <v:line id="_x0000_s1345" style="position:absolute" from="7254,3654" to="7254,3834"/>
            <v:line id="_x0000_s1346" style="position:absolute;flip:y" from="4554,3654" to="4554,3834"/>
            <v:rect id="_x0000_s1347" style="position:absolute;left:4734;top:4374;width:2160;height:1080">
              <v:textbox style="mso-next-textbox:#_x0000_s1347">
                <w:txbxContent>
                  <w:p w:rsidR="00F46770" w:rsidRDefault="00F46770" w:rsidP="005B1BD1">
                    <w:pPr>
                      <w:rPr>
                        <w:sz w:val="16"/>
                        <w:szCs w:val="16"/>
                        <w:lang w:val="uz-Cyrl-UZ"/>
                      </w:rPr>
                    </w:pPr>
                  </w:p>
                  <w:p w:rsidR="00F46770" w:rsidRPr="004F7BD0" w:rsidRDefault="00F46770" w:rsidP="005B1BD1">
                    <w:pPr>
                      <w:jc w:val="center"/>
                      <w:rPr>
                        <w:sz w:val="16"/>
                        <w:szCs w:val="16"/>
                        <w:lang w:val="uz-Cyrl-UZ"/>
                      </w:rPr>
                    </w:pPr>
                    <w:r>
                      <w:rPr>
                        <w:sz w:val="16"/>
                        <w:szCs w:val="16"/>
                        <w:lang w:val="uz-Cyrl-UZ"/>
                      </w:rPr>
                      <w:t>Бирламчи ҳужжатларни рўйҳатга олиш журнали файлини тузиш</w:t>
                    </w:r>
                  </w:p>
                </w:txbxContent>
              </v:textbox>
            </v:rect>
            <v:shape id="_x0000_s1348" type="#_x0000_t132" style="position:absolute;left:7614;top:4374;width:1800;height:1260">
              <v:textbox style="mso-next-textbox:#_x0000_s1348">
                <w:txbxContent>
                  <w:p w:rsidR="00F46770" w:rsidRPr="004F7BD0" w:rsidRDefault="00F46770" w:rsidP="005B1BD1">
                    <w:pPr>
                      <w:jc w:val="center"/>
                      <w:rPr>
                        <w:sz w:val="16"/>
                        <w:szCs w:val="16"/>
                        <w:lang w:val="en-US"/>
                      </w:rPr>
                    </w:pPr>
                    <w:r>
                      <w:rPr>
                        <w:sz w:val="16"/>
                        <w:szCs w:val="16"/>
                        <w:lang w:val="en-US"/>
                      </w:rPr>
                      <w:t>SPRU, SPRA, SPRP, SPRG, SPRM, SPRO, SPRC, SPRPO</w:t>
                    </w:r>
                  </w:p>
                  <w:p w:rsidR="00F46770" w:rsidRPr="007F4CC0" w:rsidRDefault="00F46770" w:rsidP="005B1BD1">
                    <w:pPr>
                      <w:rPr>
                        <w:lang w:val="uz-Cyrl-UZ"/>
                      </w:rPr>
                    </w:pPr>
                  </w:p>
                </w:txbxContent>
              </v:textbox>
            </v:shape>
            <v:shape id="_x0000_s1349" type="#_x0000_t132" style="position:absolute;left:2214;top:4374;width:1800;height:1260">
              <v:textbox style="mso-next-textbox:#_x0000_s1349">
                <w:txbxContent>
                  <w:p w:rsidR="00F46770" w:rsidRPr="0066236A" w:rsidRDefault="00F46770" w:rsidP="005B1BD1">
                    <w:pPr>
                      <w:jc w:val="center"/>
                      <w:rPr>
                        <w:sz w:val="16"/>
                        <w:szCs w:val="16"/>
                        <w:lang w:val="en-US"/>
                      </w:rPr>
                    </w:pPr>
                    <w:r w:rsidRPr="0066236A">
                      <w:rPr>
                        <w:sz w:val="16"/>
                        <w:szCs w:val="16"/>
                        <w:lang w:val="en-US"/>
                      </w:rPr>
                      <w:t>SPRPROW</w:t>
                    </w:r>
                    <w:proofErr w:type="gramStart"/>
                    <w:r w:rsidRPr="0066236A">
                      <w:rPr>
                        <w:sz w:val="16"/>
                        <w:szCs w:val="16"/>
                        <w:lang w:val="en-US"/>
                      </w:rPr>
                      <w:t>,  SPRDO</w:t>
                    </w:r>
                    <w:proofErr w:type="gramEnd"/>
                    <w:r w:rsidRPr="0066236A">
                      <w:rPr>
                        <w:sz w:val="16"/>
                        <w:szCs w:val="16"/>
                        <w:lang w:val="en-US"/>
                      </w:rPr>
                      <w:t>,  SPRNA, SPRED, SPROP, SPRVA</w:t>
                    </w:r>
                  </w:p>
                </w:txbxContent>
              </v:textbox>
            </v:shape>
            <v:shape id="_x0000_s1350" type="#_x0000_t132" style="position:absolute;left:4914;top:5994;width:1800;height:540">
              <v:textbox style="mso-next-textbox:#_x0000_s1350">
                <w:txbxContent>
                  <w:p w:rsidR="00F46770" w:rsidRPr="004F7BD0" w:rsidRDefault="00F46770" w:rsidP="005B1BD1">
                    <w:pPr>
                      <w:jc w:val="center"/>
                      <w:rPr>
                        <w:sz w:val="16"/>
                        <w:szCs w:val="16"/>
                        <w:lang w:val="en-US"/>
                      </w:rPr>
                    </w:pPr>
                    <w:r>
                      <w:rPr>
                        <w:sz w:val="16"/>
                        <w:szCs w:val="16"/>
                        <w:lang w:val="en-US"/>
                      </w:rPr>
                      <w:t>GU</w:t>
                    </w:r>
                    <w:r>
                      <w:rPr>
                        <w:sz w:val="16"/>
                        <w:szCs w:val="16"/>
                      </w:rPr>
                      <w:t>Н</w:t>
                    </w:r>
                    <w:r>
                      <w:rPr>
                        <w:sz w:val="16"/>
                        <w:szCs w:val="16"/>
                        <w:lang w:val="en-US"/>
                      </w:rPr>
                      <w:t>O</w:t>
                    </w:r>
                  </w:p>
                  <w:p w:rsidR="00F46770" w:rsidRPr="007F4CC0" w:rsidRDefault="00F46770" w:rsidP="005B1BD1">
                    <w:pPr>
                      <w:rPr>
                        <w:lang w:val="uz-Cyrl-UZ"/>
                      </w:rPr>
                    </w:pPr>
                  </w:p>
                </w:txbxContent>
              </v:textbox>
            </v:shape>
            <v:line id="_x0000_s1351" style="position:absolute" from="5814,5454" to="5814,5994"/>
            <v:line id="_x0000_s1352" style="position:absolute" from="3294,5814" to="9594,5814"/>
            <v:shape id="_x0000_s1353" type="#_x0000_t132" style="position:absolute;left:6174;top:6714;width:1800;height:540">
              <v:textbox style="mso-next-textbox:#_x0000_s1353">
                <w:txbxContent>
                  <w:p w:rsidR="00F46770" w:rsidRPr="004F7BD0" w:rsidRDefault="00F46770" w:rsidP="005B1BD1">
                    <w:pPr>
                      <w:jc w:val="center"/>
                      <w:rPr>
                        <w:sz w:val="16"/>
                        <w:szCs w:val="16"/>
                        <w:lang w:val="en-US"/>
                      </w:rPr>
                    </w:pPr>
                    <w:r>
                      <w:rPr>
                        <w:sz w:val="16"/>
                        <w:szCs w:val="16"/>
                        <w:lang w:val="en-US"/>
                      </w:rPr>
                      <w:t>GU</w:t>
                    </w:r>
                    <w:r>
                      <w:rPr>
                        <w:sz w:val="16"/>
                        <w:szCs w:val="16"/>
                      </w:rPr>
                      <w:t>Н</w:t>
                    </w:r>
                    <w:r>
                      <w:rPr>
                        <w:sz w:val="16"/>
                        <w:szCs w:val="16"/>
                        <w:lang w:val="en-US"/>
                      </w:rPr>
                      <w:t>O</w:t>
                    </w:r>
                  </w:p>
                  <w:p w:rsidR="00F46770" w:rsidRPr="007F4CC0" w:rsidRDefault="00F46770" w:rsidP="005B1BD1">
                    <w:pPr>
                      <w:rPr>
                        <w:lang w:val="uz-Cyrl-UZ"/>
                      </w:rPr>
                    </w:pPr>
                  </w:p>
                </w:txbxContent>
              </v:textbox>
            </v:shape>
            <v:shape id="_x0000_s1354" type="#_x0000_t132" style="position:absolute;left:3654;top:6714;width:1800;height:540">
              <v:textbox style="mso-next-textbox:#_x0000_s1354">
                <w:txbxContent>
                  <w:p w:rsidR="00F46770" w:rsidRPr="004F7BD0" w:rsidRDefault="00F46770" w:rsidP="005B1BD1">
                    <w:pPr>
                      <w:jc w:val="center"/>
                      <w:rPr>
                        <w:sz w:val="16"/>
                        <w:szCs w:val="16"/>
                        <w:lang w:val="en-US"/>
                      </w:rPr>
                    </w:pPr>
                    <w:r>
                      <w:rPr>
                        <w:sz w:val="16"/>
                        <w:szCs w:val="16"/>
                        <w:lang w:val="en-US"/>
                      </w:rPr>
                      <w:t>GU</w:t>
                    </w:r>
                    <w:r>
                      <w:rPr>
                        <w:sz w:val="16"/>
                        <w:szCs w:val="16"/>
                      </w:rPr>
                      <w:t>Н</w:t>
                    </w:r>
                    <w:r>
                      <w:rPr>
                        <w:sz w:val="16"/>
                        <w:szCs w:val="16"/>
                        <w:lang w:val="en-US"/>
                      </w:rPr>
                      <w:t>O</w:t>
                    </w:r>
                  </w:p>
                  <w:p w:rsidR="00F46770" w:rsidRPr="007F4CC0" w:rsidRDefault="00F46770" w:rsidP="005B1BD1">
                    <w:pPr>
                      <w:rPr>
                        <w:lang w:val="uz-Cyrl-UZ"/>
                      </w:rPr>
                    </w:pPr>
                  </w:p>
                </w:txbxContent>
              </v:textbox>
            </v:shape>
            <v:shape id="_x0000_s1355" type="#_x0000_t132" style="position:absolute;left:7434;top:5994;width:1800;height:540">
              <v:textbox style="mso-next-textbox:#_x0000_s1355">
                <w:txbxContent>
                  <w:p w:rsidR="00F46770" w:rsidRPr="004F7BD0" w:rsidRDefault="00F46770" w:rsidP="005B1BD1">
                    <w:pPr>
                      <w:jc w:val="center"/>
                      <w:rPr>
                        <w:sz w:val="16"/>
                        <w:szCs w:val="16"/>
                        <w:lang w:val="en-US"/>
                      </w:rPr>
                    </w:pPr>
                    <w:r>
                      <w:rPr>
                        <w:sz w:val="16"/>
                        <w:szCs w:val="16"/>
                        <w:lang w:val="en-US"/>
                      </w:rPr>
                      <w:t>GU</w:t>
                    </w:r>
                    <w:r>
                      <w:rPr>
                        <w:sz w:val="16"/>
                        <w:szCs w:val="16"/>
                      </w:rPr>
                      <w:t>Н</w:t>
                    </w:r>
                    <w:r>
                      <w:rPr>
                        <w:sz w:val="16"/>
                        <w:szCs w:val="16"/>
                        <w:lang w:val="en-US"/>
                      </w:rPr>
                      <w:t>O</w:t>
                    </w:r>
                  </w:p>
                  <w:p w:rsidR="00F46770" w:rsidRPr="007F4CC0" w:rsidRDefault="00F46770" w:rsidP="005B1BD1">
                    <w:pPr>
                      <w:rPr>
                        <w:lang w:val="uz-Cyrl-UZ"/>
                      </w:rPr>
                    </w:pPr>
                  </w:p>
                </w:txbxContent>
              </v:textbox>
            </v:shape>
            <v:shape id="_x0000_s1356" type="#_x0000_t132" style="position:absolute;left:2394;top:5994;width:1800;height:540">
              <v:textbox style="mso-next-textbox:#_x0000_s1356">
                <w:txbxContent>
                  <w:p w:rsidR="00F46770" w:rsidRPr="004F7BD0" w:rsidRDefault="00F46770" w:rsidP="005B1BD1">
                    <w:pPr>
                      <w:jc w:val="center"/>
                      <w:rPr>
                        <w:sz w:val="16"/>
                        <w:szCs w:val="16"/>
                        <w:lang w:val="en-US"/>
                      </w:rPr>
                    </w:pPr>
                    <w:r>
                      <w:rPr>
                        <w:sz w:val="16"/>
                        <w:szCs w:val="16"/>
                        <w:lang w:val="en-US"/>
                      </w:rPr>
                      <w:t>GU</w:t>
                    </w:r>
                    <w:r>
                      <w:rPr>
                        <w:sz w:val="16"/>
                        <w:szCs w:val="16"/>
                      </w:rPr>
                      <w:t>Н</w:t>
                    </w:r>
                    <w:r>
                      <w:rPr>
                        <w:sz w:val="16"/>
                        <w:szCs w:val="16"/>
                        <w:lang w:val="en-US"/>
                      </w:rPr>
                      <w:t>O</w:t>
                    </w:r>
                  </w:p>
                  <w:p w:rsidR="00F46770" w:rsidRPr="007F4CC0" w:rsidRDefault="00F46770" w:rsidP="005B1BD1">
                    <w:pPr>
                      <w:rPr>
                        <w:lang w:val="uz-Cyrl-UZ"/>
                      </w:rPr>
                    </w:pPr>
                  </w:p>
                </w:txbxContent>
              </v:textbox>
            </v:shape>
            <v:shape id="_x0000_s1357" type="#_x0000_t132" style="position:absolute;left:8694;top:6714;width:1800;height:540">
              <v:textbox style="mso-next-textbox:#_x0000_s1357">
                <w:txbxContent>
                  <w:p w:rsidR="00F46770" w:rsidRPr="004F7BD0" w:rsidRDefault="00F46770" w:rsidP="005B1BD1">
                    <w:pPr>
                      <w:jc w:val="center"/>
                      <w:rPr>
                        <w:sz w:val="16"/>
                        <w:szCs w:val="16"/>
                        <w:lang w:val="en-US"/>
                      </w:rPr>
                    </w:pPr>
                    <w:r>
                      <w:rPr>
                        <w:sz w:val="16"/>
                        <w:szCs w:val="16"/>
                        <w:lang w:val="en-US"/>
                      </w:rPr>
                      <w:t>GU</w:t>
                    </w:r>
                    <w:r>
                      <w:rPr>
                        <w:sz w:val="16"/>
                        <w:szCs w:val="16"/>
                      </w:rPr>
                      <w:t>Н</w:t>
                    </w:r>
                    <w:r>
                      <w:rPr>
                        <w:sz w:val="16"/>
                        <w:szCs w:val="16"/>
                        <w:lang w:val="en-US"/>
                      </w:rPr>
                      <w:t>O</w:t>
                    </w:r>
                  </w:p>
                  <w:p w:rsidR="00F46770" w:rsidRPr="007F4CC0" w:rsidRDefault="00F46770" w:rsidP="005B1BD1">
                    <w:pPr>
                      <w:rPr>
                        <w:lang w:val="uz-Cyrl-UZ"/>
                      </w:rPr>
                    </w:pPr>
                  </w:p>
                </w:txbxContent>
              </v:textbox>
            </v:shape>
            <v:line id="_x0000_s1358" style="position:absolute;flip:y" from="7074,5814" to="7074,6714"/>
            <v:line id="_x0000_s1359" style="position:absolute;flip:y" from="9594,5814" to="9594,6714"/>
            <v:line id="_x0000_s1360" style="position:absolute;flip:y" from="4554,5814" to="4554,6714"/>
            <v:line id="_x0000_s1361" style="position:absolute;flip:y" from="3294,5814" to="3294,5994"/>
            <v:line id="_x0000_s1362" style="position:absolute;flip:y" from="8334,5814" to="8334,5994"/>
            <v:line id="_x0000_s1363" style="position:absolute" from="4554,7254" to="4554,7434"/>
            <v:line id="_x0000_s1364" style="position:absolute" from="3294,7434" to="9594,7434"/>
            <v:line id="_x0000_s1365" style="position:absolute;flip:y" from="9594,7254" to="9594,7434"/>
            <v:line id="_x0000_s1366" style="position:absolute" from="8334,6534" to="8334,7434"/>
            <v:line id="_x0000_s1367" style="position:absolute" from="7074,7254" to="7074,7434"/>
            <v:line id="_x0000_s1368" style="position:absolute" from="5814,6534" to="5814,8154"/>
            <v:line id="_x0000_s1369" style="position:absolute" from="3294,6534" to="3294,7434"/>
            <v:rect id="_x0000_s1370" style="position:absolute;left:4734;top:8154;width:2160;height:1080">
              <v:textbox style="mso-next-textbox:#_x0000_s1370">
                <w:txbxContent>
                  <w:p w:rsidR="00F46770" w:rsidRDefault="00F46770" w:rsidP="005B1BD1">
                    <w:pPr>
                      <w:rPr>
                        <w:sz w:val="16"/>
                        <w:szCs w:val="16"/>
                        <w:lang w:val="uz-Cyrl-UZ"/>
                      </w:rPr>
                    </w:pPr>
                  </w:p>
                  <w:p w:rsidR="00F46770" w:rsidRDefault="00F46770" w:rsidP="005B1BD1">
                    <w:pPr>
                      <w:jc w:val="center"/>
                      <w:rPr>
                        <w:sz w:val="16"/>
                        <w:szCs w:val="16"/>
                        <w:lang w:val="uz-Cyrl-UZ"/>
                      </w:rPr>
                    </w:pPr>
                    <w:r>
                      <w:rPr>
                        <w:sz w:val="16"/>
                        <w:szCs w:val="16"/>
                        <w:lang w:val="uz-Cyrl-UZ"/>
                      </w:rPr>
                      <w:t>ШКда бирламчи ҳужжатларни</w:t>
                    </w:r>
                  </w:p>
                  <w:p w:rsidR="00F46770" w:rsidRPr="004F7BD0" w:rsidRDefault="00F46770" w:rsidP="005B1BD1">
                    <w:pPr>
                      <w:jc w:val="center"/>
                      <w:rPr>
                        <w:sz w:val="16"/>
                        <w:szCs w:val="16"/>
                        <w:lang w:val="uz-Cyrl-UZ"/>
                      </w:rPr>
                    </w:pPr>
                    <w:r>
                      <w:rPr>
                        <w:sz w:val="16"/>
                        <w:szCs w:val="16"/>
                        <w:lang w:val="uz-Cyrl-UZ"/>
                      </w:rPr>
                      <w:t xml:space="preserve"> шакллантириш</w:t>
                    </w:r>
                  </w:p>
                </w:txbxContent>
              </v:textbox>
            </v:rect>
            <v:line id="_x0000_s1371" style="position:absolute" from="5814,7974" to="7794,7974">
              <v:stroke endarrow="block"/>
            </v:line>
            <v:oval id="_x0000_s1372" style="position:absolute;left:7794;top:7614;width:900;height:720">
              <v:textbox style="mso-next-textbox:#_x0000_s1372">
                <w:txbxContent>
                  <w:p w:rsidR="00F46770" w:rsidRPr="00DD6B8C" w:rsidRDefault="00F46770" w:rsidP="005B1BD1">
                    <w:pPr>
                      <w:jc w:val="center"/>
                      <w:rPr>
                        <w:lang w:val="uz-Cyrl-UZ"/>
                      </w:rPr>
                    </w:pPr>
                    <w:r>
                      <w:rPr>
                        <w:lang w:val="uz-Cyrl-UZ"/>
                      </w:rPr>
                      <w:t>А</w:t>
                    </w:r>
                  </w:p>
                </w:txbxContent>
              </v:textbox>
            </v:oval>
            <v:shape id="_x0000_s1373" type="#_x0000_t114" style="position:absolute;left:2214;top:9594;width:1980;height:1080">
              <v:textbox style="mso-next-textbox:#_x0000_s1373">
                <w:txbxContent>
                  <w:p w:rsidR="00F46770" w:rsidRDefault="00F46770" w:rsidP="005B1BD1">
                    <w:pPr>
                      <w:jc w:val="center"/>
                      <w:rPr>
                        <w:sz w:val="16"/>
                        <w:szCs w:val="16"/>
                        <w:lang w:val="uz-Cyrl-UZ"/>
                      </w:rPr>
                    </w:pPr>
                    <w:r>
                      <w:rPr>
                        <w:sz w:val="16"/>
                        <w:szCs w:val="16"/>
                        <w:lang w:val="uz-Cyrl-UZ"/>
                      </w:rPr>
                      <w:t xml:space="preserve">Кириш (чиқиш) </w:t>
                    </w:r>
                  </w:p>
                  <w:p w:rsidR="00F46770" w:rsidRDefault="00F46770" w:rsidP="005B1BD1">
                    <w:pPr>
                      <w:jc w:val="center"/>
                      <w:rPr>
                        <w:sz w:val="16"/>
                        <w:szCs w:val="16"/>
                        <w:lang w:val="uz-Cyrl-UZ"/>
                      </w:rPr>
                    </w:pPr>
                    <w:r>
                      <w:rPr>
                        <w:sz w:val="16"/>
                        <w:szCs w:val="16"/>
                        <w:lang w:val="uz-Cyrl-UZ"/>
                      </w:rPr>
                      <w:t xml:space="preserve">касса </w:t>
                    </w:r>
                  </w:p>
                  <w:p w:rsidR="00F46770" w:rsidRPr="00745F7F" w:rsidRDefault="00F46770" w:rsidP="005B1BD1">
                    <w:pPr>
                      <w:jc w:val="center"/>
                      <w:rPr>
                        <w:sz w:val="16"/>
                        <w:szCs w:val="16"/>
                        <w:lang w:val="uz-Cyrl-UZ"/>
                      </w:rPr>
                    </w:pPr>
                    <w:r>
                      <w:rPr>
                        <w:sz w:val="16"/>
                        <w:szCs w:val="16"/>
                        <w:lang w:val="uz-Cyrl-UZ"/>
                      </w:rPr>
                      <w:t>ордери</w:t>
                    </w:r>
                  </w:p>
                  <w:p w:rsidR="00F46770" w:rsidRPr="00F41010" w:rsidRDefault="00F46770" w:rsidP="005B1BD1">
                    <w:pPr>
                      <w:rPr>
                        <w:szCs w:val="16"/>
                      </w:rPr>
                    </w:pPr>
                  </w:p>
                </w:txbxContent>
              </v:textbox>
            </v:shape>
            <v:shape id="_x0000_s1374" type="#_x0000_t114" style="position:absolute;left:7614;top:9594;width:1980;height:1080">
              <v:textbox style="mso-next-textbox:#_x0000_s1374">
                <w:txbxContent>
                  <w:p w:rsidR="00F46770" w:rsidRDefault="00F46770" w:rsidP="005B1BD1">
                    <w:pPr>
                      <w:jc w:val="center"/>
                      <w:rPr>
                        <w:sz w:val="16"/>
                        <w:szCs w:val="16"/>
                        <w:lang w:val="uz-Cyrl-UZ"/>
                      </w:rPr>
                    </w:pPr>
                    <w:r>
                      <w:rPr>
                        <w:sz w:val="16"/>
                        <w:szCs w:val="16"/>
                        <w:lang w:val="uz-Cyrl-UZ"/>
                      </w:rPr>
                      <w:t xml:space="preserve">Ҳақ тўлаш </w:t>
                    </w:r>
                  </w:p>
                  <w:p w:rsidR="00F46770" w:rsidRDefault="00F46770" w:rsidP="005B1BD1">
                    <w:pPr>
                      <w:jc w:val="center"/>
                      <w:rPr>
                        <w:sz w:val="16"/>
                        <w:szCs w:val="16"/>
                        <w:lang w:val="uz-Cyrl-UZ"/>
                      </w:rPr>
                    </w:pPr>
                    <w:r>
                      <w:rPr>
                        <w:sz w:val="16"/>
                        <w:szCs w:val="16"/>
                        <w:lang w:val="uz-Cyrl-UZ"/>
                      </w:rPr>
                      <w:t xml:space="preserve">бўйича </w:t>
                    </w:r>
                  </w:p>
                  <w:p w:rsidR="00F46770" w:rsidRPr="00745F7F" w:rsidRDefault="00F46770" w:rsidP="005B1BD1">
                    <w:pPr>
                      <w:jc w:val="center"/>
                      <w:rPr>
                        <w:sz w:val="16"/>
                        <w:szCs w:val="16"/>
                        <w:lang w:val="uz-Cyrl-UZ"/>
                      </w:rPr>
                    </w:pPr>
                    <w:r>
                      <w:rPr>
                        <w:sz w:val="16"/>
                        <w:szCs w:val="16"/>
                        <w:lang w:val="uz-Cyrl-UZ"/>
                      </w:rPr>
                      <w:t>счет</w:t>
                    </w:r>
                  </w:p>
                  <w:p w:rsidR="00F46770" w:rsidRPr="00F41010" w:rsidRDefault="00F46770" w:rsidP="005B1BD1">
                    <w:pPr>
                      <w:rPr>
                        <w:szCs w:val="16"/>
                      </w:rPr>
                    </w:pPr>
                  </w:p>
                </w:txbxContent>
              </v:textbox>
            </v:shape>
            <v:shape id="_x0000_s1375" type="#_x0000_t114" style="position:absolute;left:4914;top:9594;width:1980;height:1080">
              <v:textbox style="mso-next-textbox:#_x0000_s1375">
                <w:txbxContent>
                  <w:p w:rsidR="00F46770" w:rsidRPr="00745F7F" w:rsidRDefault="00F46770" w:rsidP="005B1BD1">
                    <w:pPr>
                      <w:jc w:val="center"/>
                      <w:rPr>
                        <w:sz w:val="16"/>
                        <w:szCs w:val="16"/>
                        <w:lang w:val="uz-Cyrl-UZ"/>
                      </w:rPr>
                    </w:pPr>
                    <w:r>
                      <w:rPr>
                        <w:sz w:val="16"/>
                        <w:szCs w:val="16"/>
                        <w:lang w:val="uz-Cyrl-UZ"/>
                      </w:rPr>
                      <w:t>Тўлов-талаб топшириқлари</w:t>
                    </w:r>
                  </w:p>
                  <w:p w:rsidR="00F46770" w:rsidRPr="00F41010" w:rsidRDefault="00F46770" w:rsidP="005B1BD1">
                    <w:pPr>
                      <w:rPr>
                        <w:szCs w:val="16"/>
                      </w:rPr>
                    </w:pPr>
                  </w:p>
                </w:txbxContent>
              </v:textbox>
            </v:shape>
            <v:shape id="_x0000_s1376" type="#_x0000_t114" style="position:absolute;left:3474;top:10854;width:1980;height:1080">
              <v:textbox style="mso-next-textbox:#_x0000_s1376">
                <w:txbxContent>
                  <w:p w:rsidR="00F46770" w:rsidRDefault="00F46770" w:rsidP="005B1BD1">
                    <w:pPr>
                      <w:jc w:val="center"/>
                      <w:rPr>
                        <w:sz w:val="16"/>
                        <w:szCs w:val="16"/>
                        <w:lang w:val="uz-Cyrl-UZ"/>
                      </w:rPr>
                    </w:pPr>
                    <w:r>
                      <w:rPr>
                        <w:sz w:val="16"/>
                        <w:szCs w:val="16"/>
                        <w:lang w:val="uz-Cyrl-UZ"/>
                      </w:rPr>
                      <w:t xml:space="preserve">Товар-транспорт </w:t>
                    </w:r>
                  </w:p>
                  <w:p w:rsidR="00F46770" w:rsidRDefault="00F46770" w:rsidP="005B1BD1">
                    <w:pPr>
                      <w:jc w:val="center"/>
                      <w:rPr>
                        <w:sz w:val="16"/>
                        <w:szCs w:val="16"/>
                        <w:lang w:val="uz-Cyrl-UZ"/>
                      </w:rPr>
                    </w:pPr>
                    <w:r>
                      <w:rPr>
                        <w:sz w:val="16"/>
                        <w:szCs w:val="16"/>
                        <w:lang w:val="uz-Cyrl-UZ"/>
                      </w:rPr>
                      <w:t xml:space="preserve">юк </w:t>
                    </w:r>
                  </w:p>
                  <w:p w:rsidR="00F46770" w:rsidRPr="00745F7F" w:rsidRDefault="00F46770" w:rsidP="005B1BD1">
                    <w:pPr>
                      <w:jc w:val="center"/>
                      <w:rPr>
                        <w:sz w:val="16"/>
                        <w:szCs w:val="16"/>
                        <w:lang w:val="uz-Cyrl-UZ"/>
                      </w:rPr>
                    </w:pPr>
                    <w:r>
                      <w:rPr>
                        <w:sz w:val="16"/>
                        <w:szCs w:val="16"/>
                        <w:lang w:val="uz-Cyrl-UZ"/>
                      </w:rPr>
                      <w:t>хати</w:t>
                    </w:r>
                  </w:p>
                  <w:p w:rsidR="00F46770" w:rsidRPr="00F41010" w:rsidRDefault="00F46770" w:rsidP="005B1BD1">
                    <w:pPr>
                      <w:rPr>
                        <w:szCs w:val="16"/>
                      </w:rPr>
                    </w:pPr>
                  </w:p>
                </w:txbxContent>
              </v:textbox>
            </v:shape>
            <v:shape id="_x0000_s1377" type="#_x0000_t114" style="position:absolute;left:6174;top:10854;width:1980;height:1080">
              <v:textbox style="mso-next-textbox:#_x0000_s1377">
                <w:txbxContent>
                  <w:p w:rsidR="00F46770" w:rsidRDefault="00F46770" w:rsidP="005B1BD1">
                    <w:pPr>
                      <w:jc w:val="center"/>
                      <w:rPr>
                        <w:sz w:val="16"/>
                        <w:szCs w:val="16"/>
                        <w:lang w:val="uz-Cyrl-UZ"/>
                      </w:rPr>
                    </w:pPr>
                  </w:p>
                  <w:p w:rsidR="00F46770" w:rsidRDefault="00F46770" w:rsidP="005B1BD1">
                    <w:pPr>
                      <w:jc w:val="center"/>
                      <w:rPr>
                        <w:sz w:val="16"/>
                        <w:szCs w:val="16"/>
                        <w:lang w:val="uz-Cyrl-UZ"/>
                      </w:rPr>
                    </w:pPr>
                    <w:r>
                      <w:rPr>
                        <w:sz w:val="16"/>
                        <w:szCs w:val="16"/>
                        <w:lang w:val="uz-Cyrl-UZ"/>
                      </w:rPr>
                      <w:t xml:space="preserve">Тўлов </w:t>
                    </w:r>
                  </w:p>
                  <w:p w:rsidR="00F46770" w:rsidRPr="00745F7F" w:rsidRDefault="00F46770" w:rsidP="005B1BD1">
                    <w:pPr>
                      <w:jc w:val="center"/>
                      <w:rPr>
                        <w:sz w:val="16"/>
                        <w:szCs w:val="16"/>
                        <w:lang w:val="uz-Cyrl-UZ"/>
                      </w:rPr>
                    </w:pPr>
                    <w:r>
                      <w:rPr>
                        <w:sz w:val="16"/>
                        <w:szCs w:val="16"/>
                        <w:lang w:val="uz-Cyrl-UZ"/>
                      </w:rPr>
                      <w:t>топшириғи</w:t>
                    </w:r>
                  </w:p>
                  <w:p w:rsidR="00F46770" w:rsidRPr="00745F7F" w:rsidRDefault="00F46770" w:rsidP="005B1BD1">
                    <w:pPr>
                      <w:jc w:val="center"/>
                      <w:rPr>
                        <w:lang w:val="uz-Cyrl-UZ"/>
                      </w:rPr>
                    </w:pPr>
                  </w:p>
                </w:txbxContent>
              </v:textbox>
            </v:shape>
            <v:line id="_x0000_s1378" style="position:absolute" from="5814,9234" to="5814,9594"/>
            <v:line id="_x0000_s1379" style="position:absolute" from="3294,9414" to="8694,9414"/>
            <v:line id="_x0000_s1380" style="position:absolute;flip:y" from="3294,9414" to="3294,9594"/>
            <v:line id="_x0000_s1381" style="position:absolute;flip:y" from="8694,9414" to="8694,9594"/>
            <v:line id="_x0000_s1382" style="position:absolute;flip:y" from="4554,9414" to="4554,10854"/>
            <v:line id="_x0000_s1383" style="position:absolute;flip:y" from="7254,9414" to="7254,10854"/>
            <v:line id="_x0000_s1384" style="position:absolute;flip:x" from="5814,4194" to="8514,4194">
              <v:stroke endarrow="block"/>
            </v:line>
            <v:line id="_x0000_s1385" style="position:absolute" from="8514,4194" to="8514,4374"/>
            <v:line id="_x0000_s1386" style="position:absolute;flip:x" from="3114,4194" to="5814,4194">
              <v:stroke startarrow="block"/>
            </v:line>
            <v:line id="_x0000_s1387" style="position:absolute;flip:y" from="3114,4194" to="3114,4374"/>
          </v:group>
        </w:pict>
      </w: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p>
    <w:p w:rsidR="005B1BD1" w:rsidRPr="003A6356" w:rsidRDefault="005B1BD1" w:rsidP="005B1BD1">
      <w:pPr>
        <w:spacing w:after="0" w:line="240" w:lineRule="auto"/>
        <w:ind w:firstLine="360"/>
        <w:jc w:val="center"/>
        <w:rPr>
          <w:rFonts w:ascii="Times New Roman" w:hAnsi="Times New Roman" w:cs="Times New Roman"/>
          <w:i/>
          <w:sz w:val="28"/>
          <w:szCs w:val="28"/>
          <w:lang w:val="uz-Cyrl-UZ"/>
        </w:rPr>
      </w:pPr>
      <w:r w:rsidRPr="003A6356">
        <w:rPr>
          <w:rFonts w:ascii="Times New Roman" w:hAnsi="Times New Roman" w:cs="Times New Roman"/>
          <w:i/>
          <w:sz w:val="28"/>
          <w:szCs w:val="28"/>
          <w:lang w:val="uz-Cyrl-UZ"/>
        </w:rPr>
        <w:t>5 – расмнинг давоми.</w:t>
      </w:r>
    </w:p>
    <w:p w:rsidR="0012134A" w:rsidRDefault="0012134A" w:rsidP="0012134A">
      <w:pPr>
        <w:spacing w:after="0" w:line="240" w:lineRule="auto"/>
        <w:ind w:firstLine="540"/>
        <w:jc w:val="both"/>
        <w:rPr>
          <w:rFonts w:ascii="Times New Roman" w:hAnsi="Times New Roman" w:cs="Times New Roman"/>
          <w:sz w:val="28"/>
          <w:szCs w:val="28"/>
          <w:lang w:val="uz-Cyrl-UZ"/>
        </w:rPr>
      </w:pPr>
    </w:p>
    <w:p w:rsidR="0012134A" w:rsidRPr="003A6356" w:rsidRDefault="0012134A" w:rsidP="0012134A">
      <w:pPr>
        <w:spacing w:after="0" w:line="240" w:lineRule="auto"/>
        <w:ind w:firstLine="360"/>
        <w:jc w:val="both"/>
        <w:rPr>
          <w:rFonts w:ascii="Times New Roman" w:hAnsi="Times New Roman" w:cs="Times New Roman"/>
          <w:sz w:val="28"/>
          <w:szCs w:val="28"/>
          <w:lang w:val="uz-Cyrl-UZ"/>
        </w:rPr>
      </w:pPr>
      <w:r w:rsidRPr="003A6356">
        <w:rPr>
          <w:rFonts w:ascii="Times New Roman" w:hAnsi="Times New Roman" w:cs="Times New Roman"/>
          <w:sz w:val="28"/>
          <w:szCs w:val="28"/>
          <w:lang w:val="uz-Cyrl-UZ"/>
        </w:rPr>
        <w:t>• моддий бойликларнинг ҳаракати (кириш ордери, қабул қилиш далолат</w:t>
      </w:r>
      <w:r w:rsidRPr="005B1BD1">
        <w:rPr>
          <w:rFonts w:ascii="Times New Roman" w:hAnsi="Times New Roman" w:cs="Times New Roman"/>
          <w:sz w:val="28"/>
          <w:szCs w:val="28"/>
          <w:lang w:val="uz-Cyrl-UZ"/>
        </w:rPr>
        <w:t>-</w:t>
      </w:r>
      <w:r w:rsidRPr="003A6356">
        <w:rPr>
          <w:rFonts w:ascii="Times New Roman" w:hAnsi="Times New Roman" w:cs="Times New Roman"/>
          <w:sz w:val="28"/>
          <w:szCs w:val="28"/>
          <w:lang w:val="uz-Cyrl-UZ"/>
        </w:rPr>
        <w:t>нома</w:t>
      </w:r>
      <w:r w:rsidRPr="005B1BD1">
        <w:rPr>
          <w:rFonts w:ascii="Times New Roman" w:hAnsi="Times New Roman" w:cs="Times New Roman"/>
          <w:sz w:val="28"/>
          <w:szCs w:val="28"/>
          <w:lang w:val="uz-Cyrl-UZ"/>
        </w:rPr>
        <w:t>с</w:t>
      </w:r>
      <w:r w:rsidRPr="003A6356">
        <w:rPr>
          <w:rFonts w:ascii="Times New Roman" w:hAnsi="Times New Roman" w:cs="Times New Roman"/>
          <w:sz w:val="28"/>
          <w:szCs w:val="28"/>
          <w:lang w:val="uz-Cyrl-UZ"/>
        </w:rPr>
        <w:t>и, юк хати, рўйхатдан чиқариш далолатномаси, талаб, лимит картаси);</w:t>
      </w:r>
    </w:p>
    <w:p w:rsidR="0012134A" w:rsidRPr="00A077FB" w:rsidRDefault="0012134A" w:rsidP="0012134A">
      <w:pPr>
        <w:spacing w:after="0" w:line="240" w:lineRule="auto"/>
        <w:ind w:firstLine="36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t>• молиявий-ҳисоблаш операциялари (тўлов топшири</w:t>
      </w:r>
      <w:r w:rsidRPr="005B1BD1">
        <w:rPr>
          <w:rFonts w:ascii="Times New Roman" w:hAnsi="Times New Roman" w:cs="Times New Roman"/>
          <w:sz w:val="28"/>
          <w:szCs w:val="28"/>
          <w:lang w:val="uz-Cyrl-UZ"/>
        </w:rPr>
        <w:t>қ</w:t>
      </w:r>
      <w:r w:rsidRPr="00A077FB">
        <w:rPr>
          <w:rFonts w:ascii="Times New Roman" w:hAnsi="Times New Roman" w:cs="Times New Roman"/>
          <w:sz w:val="28"/>
          <w:szCs w:val="28"/>
          <w:lang w:val="uz-Cyrl-UZ"/>
        </w:rPr>
        <w:t>номаси (ТТ), тўлов талабномаси-топшири</w:t>
      </w:r>
      <w:r w:rsidRPr="005B1BD1">
        <w:rPr>
          <w:rFonts w:ascii="Times New Roman" w:hAnsi="Times New Roman" w:cs="Times New Roman"/>
          <w:sz w:val="28"/>
          <w:szCs w:val="28"/>
          <w:lang w:val="uz-Cyrl-UZ"/>
        </w:rPr>
        <w:t>қ</w:t>
      </w:r>
      <w:r w:rsidRPr="00A077FB">
        <w:rPr>
          <w:rFonts w:ascii="Times New Roman" w:hAnsi="Times New Roman" w:cs="Times New Roman"/>
          <w:sz w:val="28"/>
          <w:szCs w:val="28"/>
          <w:lang w:val="uz-Cyrl-UZ"/>
        </w:rPr>
        <w:t>номаси (Т</w:t>
      </w:r>
      <w:r w:rsidRPr="005B1BD1">
        <w:rPr>
          <w:rFonts w:ascii="Times New Roman" w:hAnsi="Times New Roman" w:cs="Times New Roman"/>
          <w:sz w:val="28"/>
          <w:szCs w:val="28"/>
          <w:lang w:val="uz-Cyrl-UZ"/>
        </w:rPr>
        <w:t>Т</w:t>
      </w:r>
      <w:r w:rsidRPr="00A077FB">
        <w:rPr>
          <w:rFonts w:ascii="Times New Roman" w:hAnsi="Times New Roman" w:cs="Times New Roman"/>
          <w:sz w:val="28"/>
          <w:szCs w:val="28"/>
          <w:lang w:val="uz-Cyrl-UZ"/>
        </w:rPr>
        <w:t>Т), кириш ва чиқиш касса ордерлари (ККО ва ЧКО) ва бошқалар;</w:t>
      </w:r>
    </w:p>
    <w:p w:rsidR="005B1BD1" w:rsidRPr="0012134A" w:rsidRDefault="005B1BD1" w:rsidP="005B1BD1">
      <w:pPr>
        <w:spacing w:after="0" w:line="240" w:lineRule="auto"/>
        <w:ind w:firstLine="360"/>
        <w:jc w:val="both"/>
        <w:rPr>
          <w:rFonts w:ascii="Times New Roman" w:hAnsi="Times New Roman" w:cs="Times New Roman"/>
          <w:sz w:val="28"/>
          <w:szCs w:val="28"/>
          <w:lang w:val="uz-Cyrl-UZ"/>
        </w:rPr>
      </w:pPr>
      <w:r w:rsidRPr="0012134A">
        <w:rPr>
          <w:rFonts w:ascii="Times New Roman" w:hAnsi="Times New Roman" w:cs="Times New Roman"/>
          <w:sz w:val="28"/>
          <w:szCs w:val="28"/>
          <w:lang w:val="uz-Cyrl-UZ"/>
        </w:rPr>
        <w:t xml:space="preserve">• асосий воситалар (асосий воситалар ҳисобининг йўқнома қилиш варақчаси, қабул </w:t>
      </w:r>
      <w:r w:rsidRPr="005B1BD1">
        <w:rPr>
          <w:rFonts w:ascii="Times New Roman" w:hAnsi="Times New Roman" w:cs="Times New Roman"/>
          <w:sz w:val="28"/>
          <w:szCs w:val="28"/>
          <w:lang w:val="uz-Cyrl-UZ"/>
        </w:rPr>
        <w:t>қ</w:t>
      </w:r>
      <w:r w:rsidRPr="0012134A">
        <w:rPr>
          <w:rFonts w:ascii="Times New Roman" w:hAnsi="Times New Roman" w:cs="Times New Roman"/>
          <w:sz w:val="28"/>
          <w:szCs w:val="28"/>
          <w:lang w:val="uz-Cyrl-UZ"/>
        </w:rPr>
        <w:t>илиш-то</w:t>
      </w:r>
      <w:r w:rsidRPr="005B1BD1">
        <w:rPr>
          <w:rFonts w:ascii="Times New Roman" w:hAnsi="Times New Roman" w:cs="Times New Roman"/>
          <w:sz w:val="28"/>
          <w:szCs w:val="28"/>
          <w:lang w:val="uz-Cyrl-UZ"/>
        </w:rPr>
        <w:t>пш</w:t>
      </w:r>
      <w:r w:rsidRPr="0012134A">
        <w:rPr>
          <w:rFonts w:ascii="Times New Roman" w:hAnsi="Times New Roman" w:cs="Times New Roman"/>
          <w:sz w:val="28"/>
          <w:szCs w:val="28"/>
          <w:lang w:val="uz-Cyrl-UZ"/>
        </w:rPr>
        <w:t>ири</w:t>
      </w:r>
      <w:r w:rsidRPr="005B1BD1">
        <w:rPr>
          <w:rFonts w:ascii="Times New Roman" w:hAnsi="Times New Roman" w:cs="Times New Roman"/>
          <w:sz w:val="28"/>
          <w:szCs w:val="28"/>
          <w:lang w:val="uz-Cyrl-UZ"/>
        </w:rPr>
        <w:t>ш</w:t>
      </w:r>
      <w:r w:rsidRPr="0012134A">
        <w:rPr>
          <w:rFonts w:ascii="Times New Roman" w:hAnsi="Times New Roman" w:cs="Times New Roman"/>
          <w:sz w:val="28"/>
          <w:szCs w:val="28"/>
          <w:lang w:val="uz-Cyrl-UZ"/>
        </w:rPr>
        <w:t xml:space="preserve"> далолатномаси, асосий воситаларни тугатиш далолат</w:t>
      </w:r>
      <w:r w:rsidRPr="0012134A">
        <w:rPr>
          <w:rFonts w:ascii="Times New Roman" w:hAnsi="Times New Roman" w:cs="Times New Roman"/>
          <w:sz w:val="28"/>
          <w:szCs w:val="28"/>
          <w:lang w:val="uz-Cyrl-UZ"/>
        </w:rPr>
        <w:softHyphen/>
        <w:t>номаси, ички силжиши бўйича юк хати);</w:t>
      </w:r>
    </w:p>
    <w:p w:rsidR="005B1BD1" w:rsidRPr="00A077FB" w:rsidRDefault="005B1BD1" w:rsidP="005B1BD1">
      <w:pPr>
        <w:spacing w:after="0" w:line="240" w:lineRule="auto"/>
        <w:ind w:firstLine="36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lastRenderedPageBreak/>
        <w:t>• меҳнат ва иш ҳақи (иш вақ</w:t>
      </w:r>
      <w:r w:rsidRPr="005B1BD1">
        <w:rPr>
          <w:rFonts w:ascii="Times New Roman" w:hAnsi="Times New Roman" w:cs="Times New Roman"/>
          <w:sz w:val="28"/>
          <w:szCs w:val="28"/>
          <w:lang w:val="uz-Cyrl-UZ"/>
        </w:rPr>
        <w:t>т</w:t>
      </w:r>
      <w:r w:rsidRPr="00A077FB">
        <w:rPr>
          <w:rFonts w:ascii="Times New Roman" w:hAnsi="Times New Roman" w:cs="Times New Roman"/>
          <w:sz w:val="28"/>
          <w:szCs w:val="28"/>
          <w:lang w:val="uz-Cyrl-UZ"/>
        </w:rPr>
        <w:t xml:space="preserve">и </w:t>
      </w:r>
      <w:r w:rsidRPr="005B1BD1">
        <w:rPr>
          <w:rFonts w:ascii="Times New Roman" w:hAnsi="Times New Roman" w:cs="Times New Roman"/>
          <w:sz w:val="28"/>
          <w:szCs w:val="28"/>
          <w:lang w:val="uz-Cyrl-UZ"/>
        </w:rPr>
        <w:t>ҳ</w:t>
      </w:r>
      <w:r w:rsidRPr="00A077FB">
        <w:rPr>
          <w:rFonts w:ascii="Times New Roman" w:hAnsi="Times New Roman" w:cs="Times New Roman"/>
          <w:sz w:val="28"/>
          <w:szCs w:val="28"/>
          <w:lang w:val="uz-Cyrl-UZ"/>
        </w:rPr>
        <w:t>исобининг табели, соатба</w:t>
      </w:r>
      <w:r w:rsidRPr="005B1BD1">
        <w:rPr>
          <w:rFonts w:ascii="Times New Roman" w:hAnsi="Times New Roman" w:cs="Times New Roman"/>
          <w:sz w:val="28"/>
          <w:szCs w:val="28"/>
          <w:lang w:val="uz-Cyrl-UZ"/>
        </w:rPr>
        <w:t>й</w:t>
      </w:r>
      <w:r w:rsidRPr="00A077FB">
        <w:rPr>
          <w:rFonts w:ascii="Times New Roman" w:hAnsi="Times New Roman" w:cs="Times New Roman"/>
          <w:sz w:val="28"/>
          <w:szCs w:val="28"/>
          <w:lang w:val="uz-Cyrl-UZ"/>
        </w:rPr>
        <w:t xml:space="preserve"> ишга наряд, ишлаб чиқишлар ҳақида билдиргич);</w:t>
      </w:r>
    </w:p>
    <w:p w:rsidR="005B1BD1" w:rsidRPr="00A077FB" w:rsidRDefault="005B1BD1" w:rsidP="005B1BD1">
      <w:pPr>
        <w:spacing w:after="0" w:line="240" w:lineRule="auto"/>
        <w:ind w:firstLine="36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t>• тайёр маҳсулотлар (товарлар) — далолатномаси, кирим ордери, буйруқ-юк хати, қабул қилиш</w:t>
      </w:r>
      <w:r w:rsidRPr="005B1BD1">
        <w:rPr>
          <w:rFonts w:ascii="Times New Roman" w:hAnsi="Times New Roman" w:cs="Times New Roman"/>
          <w:sz w:val="28"/>
          <w:szCs w:val="28"/>
          <w:lang w:val="uz-Cyrl-UZ"/>
        </w:rPr>
        <w:t>-</w:t>
      </w:r>
      <w:r w:rsidRPr="00A077FB">
        <w:rPr>
          <w:rFonts w:ascii="Times New Roman" w:hAnsi="Times New Roman" w:cs="Times New Roman"/>
          <w:sz w:val="28"/>
          <w:szCs w:val="28"/>
          <w:lang w:val="uz-Cyrl-UZ"/>
        </w:rPr>
        <w:t xml:space="preserve">топшириш юк хати, омборхона </w:t>
      </w:r>
      <w:r w:rsidRPr="005B1BD1">
        <w:rPr>
          <w:rFonts w:ascii="Times New Roman" w:hAnsi="Times New Roman" w:cs="Times New Roman"/>
          <w:sz w:val="28"/>
          <w:szCs w:val="28"/>
          <w:lang w:val="uz-Cyrl-UZ"/>
        </w:rPr>
        <w:t>ҳ</w:t>
      </w:r>
      <w:r w:rsidRPr="00A077FB">
        <w:rPr>
          <w:rFonts w:ascii="Times New Roman" w:hAnsi="Times New Roman" w:cs="Times New Roman"/>
          <w:sz w:val="28"/>
          <w:szCs w:val="28"/>
          <w:lang w:val="uz-Cyrl-UZ"/>
        </w:rPr>
        <w:t>исобининг варақчаси, етказиб бериш шартномаси ва бошқа ҳужжатлар.</w:t>
      </w:r>
    </w:p>
    <w:p w:rsidR="005B1BD1" w:rsidRPr="00A077FB" w:rsidRDefault="005B1BD1" w:rsidP="005B1BD1">
      <w:pPr>
        <w:spacing w:after="0" w:line="240" w:lineRule="auto"/>
        <w:ind w:firstLine="54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t>Бирламчи ҳужжатларнинг ахборотлари асосида тезкор ахборотларнинг файллари шакллантирилади, уларга тегишли маълумотномаларнинг ахборотлари автоматлаштирилган усулда киритилади.</w:t>
      </w:r>
    </w:p>
    <w:p w:rsidR="005B1BD1" w:rsidRPr="00A077FB" w:rsidRDefault="005B1BD1" w:rsidP="005B1BD1">
      <w:pPr>
        <w:spacing w:after="0" w:line="240" w:lineRule="auto"/>
        <w:ind w:firstLine="54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t>Маълумотномалардан бундай фойдаланиш ахб</w:t>
      </w:r>
      <w:r w:rsidRPr="005B1BD1">
        <w:rPr>
          <w:rFonts w:ascii="Times New Roman" w:hAnsi="Times New Roman" w:cs="Times New Roman"/>
          <w:sz w:val="28"/>
          <w:szCs w:val="28"/>
          <w:lang w:val="uz-Cyrl-UZ"/>
        </w:rPr>
        <w:t>о</w:t>
      </w:r>
      <w:r w:rsidRPr="00A077FB">
        <w:rPr>
          <w:rFonts w:ascii="Times New Roman" w:hAnsi="Times New Roman" w:cs="Times New Roman"/>
          <w:sz w:val="28"/>
          <w:szCs w:val="28"/>
          <w:lang w:val="uz-Cyrl-UZ"/>
        </w:rPr>
        <w:t>ротларни маълумотлар базасига киритишни тезлаштиради, унинг ани</w:t>
      </w:r>
      <w:r w:rsidRPr="005B1BD1">
        <w:rPr>
          <w:rFonts w:ascii="Times New Roman" w:hAnsi="Times New Roman" w:cs="Times New Roman"/>
          <w:sz w:val="28"/>
          <w:szCs w:val="28"/>
          <w:lang w:val="uz-Cyrl-UZ"/>
        </w:rPr>
        <w:t>қ</w:t>
      </w:r>
      <w:r w:rsidRPr="00A077FB">
        <w:rPr>
          <w:rFonts w:ascii="Times New Roman" w:hAnsi="Times New Roman" w:cs="Times New Roman"/>
          <w:sz w:val="28"/>
          <w:szCs w:val="28"/>
          <w:lang w:val="uz-Cyrl-UZ"/>
        </w:rPr>
        <w:t>лиги ва ишончлигини оширади.</w:t>
      </w:r>
    </w:p>
    <w:p w:rsidR="005B1BD1" w:rsidRPr="00A077FB" w:rsidRDefault="005B1BD1" w:rsidP="005B1BD1">
      <w:pPr>
        <w:spacing w:after="0" w:line="240" w:lineRule="auto"/>
        <w:ind w:firstLine="54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t>Бирламчи ҳужжатларнинг қайд дафтари (GUPD) тезкор ахборотларнинг асосий файли бўлади. Унга хўжалик операциялари ўтказган бирламчи ҳужжатларнинг ахборотлари киритилади. Белгиланган шаклда тузилган ва олтита асосий реквизитлар (ҳужжатнинг номи, рақами, ёзили</w:t>
      </w:r>
      <w:r w:rsidRPr="005B1BD1">
        <w:rPr>
          <w:rFonts w:ascii="Times New Roman" w:hAnsi="Times New Roman" w:cs="Times New Roman"/>
          <w:sz w:val="28"/>
          <w:szCs w:val="28"/>
          <w:lang w:val="uz-Cyrl-UZ"/>
        </w:rPr>
        <w:t>ш</w:t>
      </w:r>
      <w:r w:rsidRPr="00A077FB">
        <w:rPr>
          <w:rFonts w:ascii="Times New Roman" w:hAnsi="Times New Roman" w:cs="Times New Roman"/>
          <w:sz w:val="28"/>
          <w:szCs w:val="28"/>
          <w:lang w:val="uz-Cyrl-UZ"/>
        </w:rPr>
        <w:t xml:space="preserve"> санаси, уни расмийлаштирган кор</w:t>
      </w:r>
      <w:r w:rsidRPr="005B1BD1">
        <w:rPr>
          <w:rFonts w:ascii="Times New Roman" w:hAnsi="Times New Roman" w:cs="Times New Roman"/>
          <w:sz w:val="28"/>
          <w:szCs w:val="28"/>
          <w:lang w:val="uz-Cyrl-UZ"/>
        </w:rPr>
        <w:t>х</w:t>
      </w:r>
      <w:r w:rsidRPr="00A077FB">
        <w:rPr>
          <w:rFonts w:ascii="Times New Roman" w:hAnsi="Times New Roman" w:cs="Times New Roman"/>
          <w:sz w:val="28"/>
          <w:szCs w:val="28"/>
          <w:lang w:val="uz-Cyrl-UZ"/>
        </w:rPr>
        <w:t>онанинг номи, ҳужжат бўйича хўжалик операциясини ўтказиш санаси)га эга ҳужжатлар ҳисобга қабул қилинадилар.</w:t>
      </w:r>
    </w:p>
    <w:p w:rsidR="005B1BD1" w:rsidRPr="00A077FB" w:rsidRDefault="005B1BD1" w:rsidP="005B1BD1">
      <w:pPr>
        <w:spacing w:after="0" w:line="240" w:lineRule="auto"/>
        <w:ind w:firstLine="54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t xml:space="preserve">Агар ҳужжатнинг биринчи бешта реквизитлари кўрсатилган бўлса, унга ҳужжат рўйхатга олинган ҳисобланади, аммо у бўйича хўжалик операциялари </w:t>
      </w:r>
      <w:r w:rsidRPr="005B1BD1">
        <w:rPr>
          <w:rFonts w:ascii="Times New Roman" w:hAnsi="Times New Roman" w:cs="Times New Roman"/>
          <w:sz w:val="28"/>
          <w:szCs w:val="28"/>
          <w:lang w:val="uz-Cyrl-UZ"/>
        </w:rPr>
        <w:t>ҳ</w:t>
      </w:r>
      <w:r w:rsidRPr="00A077FB">
        <w:rPr>
          <w:rFonts w:ascii="Times New Roman" w:hAnsi="Times New Roman" w:cs="Times New Roman"/>
          <w:sz w:val="28"/>
          <w:szCs w:val="28"/>
          <w:lang w:val="uz-Cyrl-UZ"/>
        </w:rPr>
        <w:t>исоби</w:t>
      </w:r>
      <w:r w:rsidRPr="00A077FB">
        <w:rPr>
          <w:rFonts w:ascii="Times New Roman" w:hAnsi="Times New Roman" w:cs="Times New Roman"/>
          <w:sz w:val="28"/>
          <w:szCs w:val="28"/>
          <w:lang w:val="uz-Cyrl-UZ"/>
        </w:rPr>
        <w:softHyphen/>
        <w:t>нинг қайд дафтари (GUHO)</w:t>
      </w:r>
      <w:r w:rsidRPr="005B1BD1">
        <w:rPr>
          <w:rFonts w:ascii="Times New Roman" w:hAnsi="Times New Roman" w:cs="Times New Roman"/>
          <w:sz w:val="28"/>
          <w:szCs w:val="28"/>
          <w:lang w:val="uz-Cyrl-UZ"/>
        </w:rPr>
        <w:t>д</w:t>
      </w:r>
      <w:r w:rsidRPr="00A077FB">
        <w:rPr>
          <w:rFonts w:ascii="Times New Roman" w:hAnsi="Times New Roman" w:cs="Times New Roman"/>
          <w:sz w:val="28"/>
          <w:szCs w:val="28"/>
          <w:lang w:val="uz-Cyrl-UZ"/>
        </w:rPr>
        <w:t xml:space="preserve">a проводкаларни расмийлаштириш мумкин эмас. Буни ҳужжатнинг юқорида санаб ўтилган барча олтита реквизитлари тўлғизилгандан кейин </w:t>
      </w:r>
      <w:r w:rsidRPr="005B1BD1">
        <w:rPr>
          <w:rFonts w:ascii="Times New Roman" w:hAnsi="Times New Roman" w:cs="Times New Roman"/>
          <w:sz w:val="28"/>
          <w:szCs w:val="28"/>
          <w:lang w:val="uz-Cyrl-UZ"/>
        </w:rPr>
        <w:t>қ</w:t>
      </w:r>
      <w:r w:rsidRPr="00A077FB">
        <w:rPr>
          <w:rFonts w:ascii="Times New Roman" w:hAnsi="Times New Roman" w:cs="Times New Roman"/>
          <w:sz w:val="28"/>
          <w:szCs w:val="28"/>
          <w:lang w:val="uz-Cyrl-UZ"/>
        </w:rPr>
        <w:t>или</w:t>
      </w:r>
      <w:r w:rsidRPr="005B1BD1">
        <w:rPr>
          <w:rFonts w:ascii="Times New Roman" w:hAnsi="Times New Roman" w:cs="Times New Roman"/>
          <w:sz w:val="28"/>
          <w:szCs w:val="28"/>
          <w:lang w:val="uz-Cyrl-UZ"/>
        </w:rPr>
        <w:t>ш</w:t>
      </w:r>
      <w:r w:rsidRPr="00A077FB">
        <w:rPr>
          <w:rFonts w:ascii="Times New Roman" w:hAnsi="Times New Roman" w:cs="Times New Roman"/>
          <w:sz w:val="28"/>
          <w:szCs w:val="28"/>
          <w:lang w:val="uz-Cyrl-UZ"/>
        </w:rPr>
        <w:t xml:space="preserve"> мумкин. Шундай қилиб, проводка эмас, балки бирламчи ҳужжат барча ҳисоб тадбирларининг ас</w:t>
      </w:r>
      <w:r w:rsidRPr="005B1BD1">
        <w:rPr>
          <w:rFonts w:ascii="Times New Roman" w:hAnsi="Times New Roman" w:cs="Times New Roman"/>
          <w:sz w:val="28"/>
          <w:szCs w:val="28"/>
          <w:lang w:val="uz-Cyrl-UZ"/>
        </w:rPr>
        <w:t>о</w:t>
      </w:r>
      <w:r w:rsidRPr="00A077FB">
        <w:rPr>
          <w:rFonts w:ascii="Times New Roman" w:hAnsi="Times New Roman" w:cs="Times New Roman"/>
          <w:sz w:val="28"/>
          <w:szCs w:val="28"/>
          <w:lang w:val="uz-Cyrl-UZ"/>
        </w:rPr>
        <w:t>си бўлади. Бундай ёндошишнинг асосий афзаллиги дастлабки ахборотлар билан ишлашн</w:t>
      </w:r>
      <w:r w:rsidRPr="005B1BD1">
        <w:rPr>
          <w:rFonts w:ascii="Times New Roman" w:hAnsi="Times New Roman" w:cs="Times New Roman"/>
          <w:sz w:val="28"/>
          <w:szCs w:val="28"/>
          <w:lang w:val="uz-Cyrl-UZ"/>
        </w:rPr>
        <w:t>и</w:t>
      </w:r>
      <w:r w:rsidRPr="00A077FB">
        <w:rPr>
          <w:rFonts w:ascii="Times New Roman" w:hAnsi="Times New Roman" w:cs="Times New Roman"/>
          <w:sz w:val="28"/>
          <w:szCs w:val="28"/>
          <w:lang w:val="uz-Cyrl-UZ"/>
        </w:rPr>
        <w:t xml:space="preserve">нг табиийлигидир. Фойдаланувчи фақат </w:t>
      </w:r>
      <w:r w:rsidRPr="005B1BD1">
        <w:rPr>
          <w:rFonts w:ascii="Times New Roman" w:hAnsi="Times New Roman" w:cs="Times New Roman"/>
          <w:sz w:val="28"/>
          <w:szCs w:val="28"/>
          <w:lang w:val="uz-Cyrl-UZ"/>
        </w:rPr>
        <w:t>ҳ</w:t>
      </w:r>
      <w:r w:rsidRPr="00A077FB">
        <w:rPr>
          <w:rFonts w:ascii="Times New Roman" w:hAnsi="Times New Roman" w:cs="Times New Roman"/>
          <w:sz w:val="28"/>
          <w:szCs w:val="28"/>
          <w:lang w:val="uz-Cyrl-UZ"/>
        </w:rPr>
        <w:t>ужжатнинг тегишли макетинннг экран шакли майдонини тўлдиради, тузатиш киритишларни эса дастур бажаради. Бу дастлабки ахборотларни киритиш тадбирини соддалаштиради, кирит</w:t>
      </w:r>
      <w:r w:rsidRPr="005B1BD1">
        <w:rPr>
          <w:rFonts w:ascii="Times New Roman" w:hAnsi="Times New Roman" w:cs="Times New Roman"/>
          <w:sz w:val="28"/>
          <w:szCs w:val="28"/>
          <w:lang w:val="uz-Cyrl-UZ"/>
        </w:rPr>
        <w:t>и</w:t>
      </w:r>
      <w:r w:rsidRPr="00A077FB">
        <w:rPr>
          <w:rFonts w:ascii="Times New Roman" w:hAnsi="Times New Roman" w:cs="Times New Roman"/>
          <w:sz w:val="28"/>
          <w:szCs w:val="28"/>
          <w:lang w:val="uz-Cyrl-UZ"/>
        </w:rPr>
        <w:t xml:space="preserve">лаётган маълумотларни кўздан кечиришни енгиллаштириш </w:t>
      </w:r>
      <w:r w:rsidRPr="005B1BD1">
        <w:rPr>
          <w:rFonts w:ascii="Times New Roman" w:hAnsi="Times New Roman" w:cs="Times New Roman"/>
          <w:sz w:val="28"/>
          <w:szCs w:val="28"/>
          <w:lang w:val="uz-Cyrl-UZ"/>
        </w:rPr>
        <w:t>ҳ</w:t>
      </w:r>
      <w:r w:rsidRPr="00A077FB">
        <w:rPr>
          <w:rFonts w:ascii="Times New Roman" w:hAnsi="Times New Roman" w:cs="Times New Roman"/>
          <w:sz w:val="28"/>
          <w:szCs w:val="28"/>
          <w:lang w:val="uz-Cyrl-UZ"/>
        </w:rPr>
        <w:t>исобига хатолар сонини қисқартиради. GUPD файли уз ичига қуйидаги реквизитларни олади:</w:t>
      </w:r>
    </w:p>
    <w:p w:rsidR="005B1BD1" w:rsidRPr="00A077FB" w:rsidRDefault="005B1BD1" w:rsidP="005B1BD1">
      <w:pPr>
        <w:spacing w:after="0" w:line="240" w:lineRule="auto"/>
        <w:ind w:firstLine="36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t>• ҳужжатнинг номи;</w:t>
      </w:r>
    </w:p>
    <w:p w:rsidR="005B1BD1" w:rsidRPr="00A077FB" w:rsidRDefault="005B1BD1" w:rsidP="005B1BD1">
      <w:pPr>
        <w:spacing w:after="0" w:line="240" w:lineRule="auto"/>
        <w:ind w:firstLine="36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t>• корхона;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операциянинг санаси;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миқ</w:t>
      </w:r>
      <w:r w:rsidRPr="005B1BD1">
        <w:rPr>
          <w:rFonts w:ascii="Times New Roman" w:hAnsi="Times New Roman" w:cs="Times New Roman"/>
          <w:sz w:val="28"/>
          <w:szCs w:val="28"/>
          <w:lang w:val="uz-Cyrl-UZ"/>
        </w:rPr>
        <w:t>д</w:t>
      </w:r>
      <w:r w:rsidRPr="005B1BD1">
        <w:rPr>
          <w:rFonts w:ascii="Times New Roman" w:hAnsi="Times New Roman" w:cs="Times New Roman"/>
          <w:sz w:val="28"/>
          <w:szCs w:val="28"/>
        </w:rPr>
        <w:t>ор;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бухгалтерия ёзуви гуруҳининг номи;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изо</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лар;</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rPr>
        <w:t xml:space="preserve">• ҳаракат операцияси. </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GUPD файли асосида ҳисоб бўлимлари бўйича тез</w:t>
      </w:r>
      <w:r w:rsidRPr="005B1BD1">
        <w:rPr>
          <w:rFonts w:ascii="Times New Roman" w:hAnsi="Times New Roman" w:cs="Times New Roman"/>
          <w:sz w:val="28"/>
          <w:szCs w:val="28"/>
          <w:lang w:val="uz-Cyrl-UZ"/>
        </w:rPr>
        <w:softHyphen/>
        <w:t>кор ахборотларнинг файллари-товар моддий бойлик</w:t>
      </w:r>
      <w:r w:rsidRPr="005B1BD1">
        <w:rPr>
          <w:rFonts w:ascii="Times New Roman" w:hAnsi="Times New Roman" w:cs="Times New Roman"/>
          <w:sz w:val="28"/>
          <w:szCs w:val="28"/>
          <w:lang w:val="uz-Cyrl-UZ"/>
        </w:rPr>
        <w:softHyphen/>
        <w:t>лар ҳисобининг қайд дафтари шаклланади: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материаллар (GUM);</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арзон ва тез эскирувчан моллар (GUMBP);</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асосий воситалар,(GUOS);</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тайёр маҳсулотлар (товарлар) (GUTP);</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хўжалик операциялари (GUHO).</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Бу файлларнинг ахборотлари асосида са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лаш жойлари (омборхоналар) ёки бўлиш жойлари (ишлаб чиқариш) бўйича моддий бойликларнинг сўмдаги </w:t>
      </w:r>
      <w:proofErr w:type="gramStart"/>
      <w:r w:rsidRPr="005B1BD1">
        <w:rPr>
          <w:rFonts w:ascii="Times New Roman" w:hAnsi="Times New Roman" w:cs="Times New Roman"/>
          <w:sz w:val="28"/>
          <w:szCs w:val="28"/>
        </w:rPr>
        <w:t>ва ми</w:t>
      </w:r>
      <w:proofErr w:type="gramEnd"/>
      <w:r w:rsidRPr="005B1BD1">
        <w:rPr>
          <w:rFonts w:ascii="Times New Roman" w:hAnsi="Times New Roman" w:cs="Times New Roman"/>
          <w:sz w:val="28"/>
          <w:szCs w:val="28"/>
        </w:rPr>
        <w:t xml:space="preserve">қдорий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исоби, асосий воситалар ва номоддий активларнинг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исоби, тайёр </w:t>
      </w:r>
      <w:r w:rsidRPr="005B1BD1">
        <w:rPr>
          <w:rFonts w:ascii="Times New Roman" w:hAnsi="Times New Roman" w:cs="Times New Roman"/>
          <w:sz w:val="28"/>
          <w:szCs w:val="28"/>
        </w:rPr>
        <w:lastRenderedPageBreak/>
        <w:t>ма</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сулотлар (товарлар) ва улар</w:t>
      </w:r>
      <w:r w:rsidRPr="005B1BD1">
        <w:rPr>
          <w:rFonts w:ascii="Times New Roman" w:hAnsi="Times New Roman" w:cs="Times New Roman"/>
          <w:sz w:val="28"/>
          <w:szCs w:val="28"/>
        </w:rPr>
        <w:softHyphen/>
        <w:t xml:space="preserve">ни сотишнинг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исоби олиб борилади. GUM файли ўз ичига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уйидаги реквизитларни олади: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ужжатнинг номи;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ужжатнинг номери;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операциянинг суммаси;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корхона;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операциянинг санаси;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аракат операцияси;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моддий-товар бойликнинг номи;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proofErr w:type="gramStart"/>
      <w:r w:rsidRPr="005B1BD1">
        <w:rPr>
          <w:rFonts w:ascii="Times New Roman" w:hAnsi="Times New Roman" w:cs="Times New Roman"/>
          <w:sz w:val="28"/>
          <w:szCs w:val="28"/>
        </w:rPr>
        <w:t>тури</w:t>
      </w:r>
      <w:proofErr w:type="gramEnd"/>
      <w:r w:rsidRPr="005B1BD1">
        <w:rPr>
          <w:rFonts w:ascii="Times New Roman" w:hAnsi="Times New Roman" w:cs="Times New Roman"/>
          <w:sz w:val="28"/>
          <w:szCs w:val="28"/>
        </w:rPr>
        <w:t>;</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номенклатура номери;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кирим (объект ва бўлинма, счёт/субсчёт);</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чиқим (объект ва бўлинма, счёт/субсчёт);</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ўлчов бирлиги;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ми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дори;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нархи;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қўшимча қиймат;</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сумма.</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GUMBP худди шундай реквизитларга эга. Арзон ва тез эскирувчан моллар б</w:t>
      </w:r>
      <w:r w:rsidRPr="005B1BD1">
        <w:rPr>
          <w:rFonts w:ascii="Times New Roman" w:hAnsi="Times New Roman" w:cs="Times New Roman"/>
          <w:sz w:val="28"/>
          <w:szCs w:val="28"/>
          <w:lang w:val="uz-Cyrl-UZ"/>
        </w:rPr>
        <w:t>ў</w:t>
      </w:r>
      <w:r w:rsidRPr="005B1BD1">
        <w:rPr>
          <w:rFonts w:ascii="Times New Roman" w:hAnsi="Times New Roman" w:cs="Times New Roman"/>
          <w:sz w:val="28"/>
          <w:szCs w:val="28"/>
        </w:rPr>
        <w:t xml:space="preserve">йича емирилиш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исоблаб чи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илади. </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Арзон нархли ва тез эскирувчан товарлар бўйича емирилишни корхонанинг ҳисоб сиёсатига кўра GUMBP файли асосида шакллантирилган та</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лилий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исобнинг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айдномасида олиш мумкин.</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GUOS файли QUM файли каби реквизитларга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амда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уйидаги қўшимча реквизитларга эга: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фойдаланишга киритиш санаси;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йўқнома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илиш номери (кирши, чиқариш);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амортизациянинг (йиллик) фоизи;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амортизация фоиз</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нинг ўрнатилиш санаси;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емирилиш;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бошланғич йўл юриши;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якуний йўл юриши.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GUTP файлига корхона томонидан сотиш учун харид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илинган </w:t>
      </w:r>
      <w:proofErr w:type="gramStart"/>
      <w:r w:rsidRPr="005B1BD1">
        <w:rPr>
          <w:rFonts w:ascii="Times New Roman" w:hAnsi="Times New Roman" w:cs="Times New Roman"/>
          <w:sz w:val="28"/>
          <w:szCs w:val="28"/>
        </w:rPr>
        <w:t>товарлар</w:t>
      </w:r>
      <w:proofErr w:type="gramEnd"/>
      <w:r w:rsidRPr="005B1BD1">
        <w:rPr>
          <w:rFonts w:ascii="Times New Roman" w:hAnsi="Times New Roman" w:cs="Times New Roman"/>
          <w:sz w:val="28"/>
          <w:szCs w:val="28"/>
        </w:rPr>
        <w:t xml:space="preserve"> ҳақидаги ва сотиш учун мўлжалланган тайёр маҳсулотлар ҳақидаги ахборотлар келиб тушади. Файлда GUM файлидаги каби реквизитлар бўлади. Бундан таш</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ари, яна битта реквизит</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 xml:space="preserve">нарх (харид қилиш ёки сотиш) бўйича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 пайдо б</w:t>
      </w:r>
      <w:r w:rsidRPr="005B1BD1">
        <w:rPr>
          <w:rFonts w:ascii="Times New Roman" w:hAnsi="Times New Roman" w:cs="Times New Roman"/>
          <w:sz w:val="28"/>
          <w:szCs w:val="28"/>
          <w:lang w:val="uz-Cyrl-UZ"/>
        </w:rPr>
        <w:t>ў</w:t>
      </w:r>
      <w:r w:rsidRPr="005B1BD1">
        <w:rPr>
          <w:rFonts w:ascii="Times New Roman" w:hAnsi="Times New Roman" w:cs="Times New Roman"/>
          <w:sz w:val="28"/>
          <w:szCs w:val="28"/>
        </w:rPr>
        <w:t>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Товар-моддий бойликлар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исобининг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айд дафтари GUPD ва GUHO файллари билан боғланганлар. Улар ёки GUPD асосида, ёки GUHO файли асосида шаклланишлари мумкин. GUHO </w:t>
      </w:r>
      <w:proofErr w:type="gramStart"/>
      <w:r w:rsidRPr="005B1BD1">
        <w:rPr>
          <w:rFonts w:ascii="Times New Roman" w:hAnsi="Times New Roman" w:cs="Times New Roman"/>
          <w:sz w:val="28"/>
          <w:szCs w:val="28"/>
        </w:rPr>
        <w:t>файли</w:t>
      </w:r>
      <w:proofErr w:type="gramEnd"/>
      <w:r w:rsidRPr="005B1BD1">
        <w:rPr>
          <w:rFonts w:ascii="Times New Roman" w:hAnsi="Times New Roman" w:cs="Times New Roman"/>
          <w:sz w:val="28"/>
          <w:szCs w:val="28"/>
        </w:rPr>
        <w:t xml:space="preserve"> аҳамияти бўйича GUPD файлидан </w:t>
      </w:r>
      <w:r w:rsidRPr="005B1BD1">
        <w:rPr>
          <w:rFonts w:ascii="Times New Roman" w:hAnsi="Times New Roman" w:cs="Times New Roman"/>
          <w:sz w:val="28"/>
          <w:szCs w:val="28"/>
          <w:lang w:val="uz-Cyrl-UZ"/>
        </w:rPr>
        <w:t>к</w:t>
      </w:r>
      <w:r w:rsidRPr="005B1BD1">
        <w:rPr>
          <w:rFonts w:ascii="Times New Roman" w:hAnsi="Times New Roman" w:cs="Times New Roman"/>
          <w:sz w:val="28"/>
          <w:szCs w:val="28"/>
        </w:rPr>
        <w:t>ейин иккинчи бўлади. Унда корхона фаолиятини акс эттирувчи барча хўжалик операцияла</w:t>
      </w:r>
      <w:r w:rsidRPr="005B1BD1">
        <w:rPr>
          <w:rFonts w:ascii="Times New Roman" w:hAnsi="Times New Roman" w:cs="Times New Roman"/>
          <w:sz w:val="28"/>
          <w:szCs w:val="28"/>
        </w:rPr>
        <w:softHyphen/>
        <w:t>ри маълумотлари сақланади. GUHO файлига янги маъ</w:t>
      </w:r>
      <w:r w:rsidRPr="005B1BD1">
        <w:rPr>
          <w:rFonts w:ascii="Times New Roman" w:hAnsi="Times New Roman" w:cs="Times New Roman"/>
          <w:sz w:val="28"/>
          <w:szCs w:val="28"/>
        </w:rPr>
        <w:softHyphen/>
        <w:t xml:space="preserve">лумотлар GUPP файли асосида киритилади. GUHO файли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уйидаги реквизитлардан ташкил топади: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ужжатнинг номи;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lastRenderedPageBreak/>
        <w:t>• ҳужжатнинг номери;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сана;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сумма;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корхона;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операциянинг санаси;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операциян</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нг н</w:t>
      </w:r>
      <w:r w:rsidRPr="005B1BD1">
        <w:rPr>
          <w:rFonts w:ascii="Times New Roman" w:hAnsi="Times New Roman" w:cs="Times New Roman"/>
          <w:sz w:val="28"/>
          <w:szCs w:val="28"/>
          <w:lang w:val="uz-Cyrl-UZ"/>
        </w:rPr>
        <w:t>о</w:t>
      </w:r>
      <w:r w:rsidRPr="005B1BD1">
        <w:rPr>
          <w:rFonts w:ascii="Times New Roman" w:hAnsi="Times New Roman" w:cs="Times New Roman"/>
          <w:sz w:val="28"/>
          <w:szCs w:val="28"/>
        </w:rPr>
        <w:t>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счёт (дебет, кредит);</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rPr>
        <w:t>• та</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лилий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исобнинг коди (дебет, кредит); </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валюта;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валютадаги сумма;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сўмлардаги сумма.</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roofErr w:type="gramStart"/>
      <w:r w:rsidRPr="005B1BD1">
        <w:rPr>
          <w:rFonts w:ascii="Times New Roman" w:hAnsi="Times New Roman" w:cs="Times New Roman"/>
          <w:sz w:val="28"/>
          <w:szCs w:val="28"/>
        </w:rPr>
        <w:t>ТТ</w:t>
      </w:r>
      <w:proofErr w:type="gramEnd"/>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en-US"/>
        </w:rPr>
        <w:t>TTT</w:t>
      </w:r>
      <w:r w:rsidRPr="005B1BD1">
        <w:rPr>
          <w:rFonts w:ascii="Times New Roman" w:hAnsi="Times New Roman" w:cs="Times New Roman"/>
          <w:sz w:val="28"/>
          <w:szCs w:val="28"/>
        </w:rPr>
        <w:t xml:space="preserve">, ККО ва ЧКО бирламчи </w:t>
      </w:r>
      <w:r w:rsidRPr="005B1BD1">
        <w:rPr>
          <w:rFonts w:ascii="Times New Roman" w:hAnsi="Times New Roman" w:cs="Times New Roman"/>
          <w:sz w:val="28"/>
          <w:szCs w:val="28"/>
          <w:lang w:val="uz-Cyrl-UZ"/>
        </w:rPr>
        <w:t>ҳужжатлар, счётлар ва товар-транспорт юкномалари қуйидаги тезкор ахборотлар файлларини шакллантириш учун қўлланилади:</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тўлов топшириқномаларини рўйхатга олишнинг қайд дафтарчаси (GRPP);</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тўлов топшириқ-талабномаларини рўйхатга олиш</w:t>
      </w:r>
      <w:r w:rsidRPr="005B1BD1">
        <w:rPr>
          <w:rFonts w:ascii="Times New Roman" w:hAnsi="Times New Roman" w:cs="Times New Roman"/>
          <w:sz w:val="28"/>
          <w:szCs w:val="28"/>
          <w:lang w:val="uz-Cyrl-UZ"/>
        </w:rPr>
        <w:softHyphen/>
        <w:t>нинг қайд дафтарчаси (GRPTP);</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кирим касса ордерларини рўйхатга олишнинг қайд дафтарчаси (GRPKO);</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чиким касса ордерларини рўйхатта олишнинг қайд дафтарчаси (GRRKO);</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товар-транспорт юк хатларини рўйхатга олиш</w:t>
      </w:r>
      <w:r w:rsidRPr="005B1BD1">
        <w:rPr>
          <w:rFonts w:ascii="Times New Roman" w:hAnsi="Times New Roman" w:cs="Times New Roman"/>
          <w:sz w:val="28"/>
          <w:szCs w:val="28"/>
          <w:lang w:val="uz-Cyrl-UZ"/>
        </w:rPr>
        <w:softHyphen/>
        <w:t>нинг қайд дафтарчаси (GRTTN).</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GRPP файли қуйидаги реквизитларга эга:</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тўловчи;</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тўловчининг банки;</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филиаллараро айланма (ФАО)нинг коди ва иштирокчи коди;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дебиторлик счёт (ҳисоб ра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сана;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тўлов топшири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номасининг номери;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абул қилувчи (корхонанинг қисқача </w:t>
      </w:r>
      <w:proofErr w:type="gramStart"/>
      <w:r w:rsidRPr="005B1BD1">
        <w:rPr>
          <w:rFonts w:ascii="Times New Roman" w:hAnsi="Times New Roman" w:cs="Times New Roman"/>
          <w:sz w:val="28"/>
          <w:szCs w:val="28"/>
        </w:rPr>
        <w:t>ва т</w:t>
      </w:r>
      <w:proofErr w:type="gramEnd"/>
      <w:r w:rsidRPr="005B1BD1">
        <w:rPr>
          <w:rFonts w:ascii="Times New Roman" w:hAnsi="Times New Roman" w:cs="Times New Roman"/>
          <w:sz w:val="28"/>
          <w:szCs w:val="28"/>
        </w:rPr>
        <w:t>ўлиқ номи);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абул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илувчининг банки;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код (МФО</w:t>
      </w:r>
      <w:proofErr w:type="gramStart"/>
      <w:r w:rsidRPr="005B1BD1">
        <w:rPr>
          <w:rFonts w:ascii="Times New Roman" w:hAnsi="Times New Roman" w:cs="Times New Roman"/>
          <w:sz w:val="28"/>
          <w:szCs w:val="28"/>
        </w:rPr>
        <w:t>)н</w:t>
      </w:r>
      <w:proofErr w:type="gramEnd"/>
      <w:r w:rsidRPr="005B1BD1">
        <w:rPr>
          <w:rFonts w:ascii="Times New Roman" w:hAnsi="Times New Roman" w:cs="Times New Roman"/>
          <w:sz w:val="28"/>
          <w:szCs w:val="28"/>
        </w:rPr>
        <w:t>инг ва иштирокчининг коди;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счёт (олувчининг ҳис</w:t>
      </w:r>
      <w:r w:rsidRPr="005B1BD1">
        <w:rPr>
          <w:rFonts w:ascii="Times New Roman" w:hAnsi="Times New Roman" w:cs="Times New Roman"/>
          <w:sz w:val="28"/>
          <w:szCs w:val="28"/>
          <w:lang w:val="uz-Cyrl-UZ"/>
        </w:rPr>
        <w:t>о</w:t>
      </w:r>
      <w:r w:rsidRPr="005B1BD1">
        <w:rPr>
          <w:rFonts w:ascii="Times New Roman" w:hAnsi="Times New Roman" w:cs="Times New Roman"/>
          <w:sz w:val="28"/>
          <w:szCs w:val="28"/>
        </w:rPr>
        <w:t>б рақами, корреспондент счёти);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изоҳлар (тўловчининг белгиланиши);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номер (вилоят (туман</w:t>
      </w:r>
      <w:proofErr w:type="gramStart"/>
      <w:r w:rsidRPr="005B1BD1">
        <w:rPr>
          <w:rFonts w:ascii="Times New Roman" w:hAnsi="Times New Roman" w:cs="Times New Roman"/>
          <w:sz w:val="28"/>
          <w:szCs w:val="28"/>
        </w:rPr>
        <w:t>)н</w:t>
      </w:r>
      <w:proofErr w:type="gramEnd"/>
      <w:r w:rsidRPr="005B1BD1">
        <w:rPr>
          <w:rFonts w:ascii="Times New Roman" w:hAnsi="Times New Roman" w:cs="Times New Roman"/>
          <w:sz w:val="28"/>
          <w:szCs w:val="28"/>
        </w:rPr>
        <w:t>инг номи ёки солиқ инспекциясида рўйхатга олинган номери);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код (тўловчининг, қабул қилувчининг);</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хизматларнинг санаси;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тўлов муддати;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корреспондент счёти;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бухгалтерия ёзувлари гуруҳи;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бажарилиш санаси.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GRPTP файли худди шундай реквизитларга эга. GRPKO ва GRRKO файллари ёзувнинг бир хил тузилишига эга, уларга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уйидаги реквизитлар киради: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сана;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lastRenderedPageBreak/>
        <w:t>• ҳужжатнинг номери;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сумма;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ундан олинган чи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им (касса ордери учун бериш</w:t>
      </w: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керак);</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асос;</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таклиф;</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корреспондент счёти;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та</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лилий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исобнинг шифри; </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шифр;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бухгалтерия ёзувининг гуруҳи;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корхона (ундан пуллар келиб тушган).</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GRPP, GRPTP, GRPKO, GRRKO файллари маълумотлар асосида дастурий йўл билан тўлов ҳужжатлари </w:t>
      </w:r>
      <w:proofErr w:type="gramStart"/>
      <w:r w:rsidRPr="005B1BD1">
        <w:rPr>
          <w:rFonts w:ascii="Times New Roman" w:hAnsi="Times New Roman" w:cs="Times New Roman"/>
          <w:sz w:val="28"/>
          <w:szCs w:val="28"/>
        </w:rPr>
        <w:t>ТТ</w:t>
      </w:r>
      <w:proofErr w:type="gramEnd"/>
      <w:r w:rsidRPr="005B1BD1">
        <w:rPr>
          <w:rFonts w:ascii="Times New Roman" w:hAnsi="Times New Roman" w:cs="Times New Roman"/>
          <w:sz w:val="28"/>
          <w:szCs w:val="28"/>
        </w:rPr>
        <w:t xml:space="preserve">, ТТТ, ККО, ЧКО шакллантирилади. Ҳужжат бўйича хўжалик операцияси </w:t>
      </w:r>
      <w:r w:rsidRPr="005B1BD1">
        <w:rPr>
          <w:rFonts w:ascii="Times New Roman" w:hAnsi="Times New Roman" w:cs="Times New Roman"/>
          <w:sz w:val="28"/>
          <w:szCs w:val="28"/>
          <w:lang w:val="uz-Cyrl-UZ"/>
        </w:rPr>
        <w:t>ў</w:t>
      </w:r>
      <w:r w:rsidRPr="005B1BD1">
        <w:rPr>
          <w:rFonts w:ascii="Times New Roman" w:hAnsi="Times New Roman" w:cs="Times New Roman"/>
          <w:sz w:val="28"/>
          <w:szCs w:val="28"/>
        </w:rPr>
        <w:t xml:space="preserve">тказилгандан кейин, уни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исобда бухгалтерия ёзувини бажариш йўли билан акс эттирилади. Бу ёки бирламчи ҳужжат ахборотларини GUPD файлига ва кейин GUHO файлига киритиш йўли билан, ёки ахборотларни бирламчи ҳужжатларн</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 </w:t>
      </w:r>
      <w:proofErr w:type="gramStart"/>
      <w:r w:rsidRPr="005B1BD1">
        <w:rPr>
          <w:rFonts w:ascii="Times New Roman" w:hAnsi="Times New Roman" w:cs="Times New Roman"/>
          <w:sz w:val="28"/>
          <w:szCs w:val="28"/>
        </w:rPr>
        <w:t>р</w:t>
      </w:r>
      <w:proofErr w:type="gramEnd"/>
      <w:r w:rsidRPr="005B1BD1">
        <w:rPr>
          <w:rFonts w:ascii="Times New Roman" w:hAnsi="Times New Roman" w:cs="Times New Roman"/>
          <w:sz w:val="28"/>
          <w:szCs w:val="28"/>
        </w:rPr>
        <w:t>ўйхатга олишнинг қайд дафтари файлидан GUHO фай</w:t>
      </w:r>
      <w:r w:rsidRPr="005B1BD1">
        <w:rPr>
          <w:rFonts w:ascii="Times New Roman" w:hAnsi="Times New Roman" w:cs="Times New Roman"/>
          <w:sz w:val="28"/>
          <w:szCs w:val="28"/>
        </w:rPr>
        <w:softHyphen/>
        <w:t xml:space="preserve">лига узатиш йўли билан бажарилади. Шундай қилиб, хўжалик операциялари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исобда фа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ат бирламчи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 шаклланган ва у тасди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лан</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гандан кейин акс этти</w:t>
      </w:r>
      <w:r w:rsidRPr="005B1BD1">
        <w:rPr>
          <w:rFonts w:ascii="Times New Roman" w:hAnsi="Times New Roman" w:cs="Times New Roman"/>
          <w:sz w:val="28"/>
          <w:szCs w:val="28"/>
        </w:rPr>
        <w:softHyphen/>
        <w:t xml:space="preserve">рилади. Бундай ёндашишда дастурий мажмуанинг маълумотлар базасида бирламчи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ужжатлар ва уларга мо</w:t>
      </w:r>
      <w:r w:rsidRPr="005B1BD1">
        <w:rPr>
          <w:rFonts w:ascii="Times New Roman" w:hAnsi="Times New Roman" w:cs="Times New Roman"/>
          <w:sz w:val="28"/>
          <w:szCs w:val="28"/>
          <w:lang w:val="uz-Cyrl-UZ"/>
        </w:rPr>
        <w:t>с</w:t>
      </w:r>
      <w:r w:rsidRPr="005B1BD1">
        <w:rPr>
          <w:rFonts w:ascii="Times New Roman" w:hAnsi="Times New Roman" w:cs="Times New Roman"/>
          <w:sz w:val="28"/>
          <w:szCs w:val="28"/>
        </w:rPr>
        <w:t xml:space="preserve"> келувчи бухгалтерия ёзувлари са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ланад</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 Сақланаётган ахборотларнинг ҳажмларида белгиланган ортиқчалик </w:t>
      </w:r>
      <w:r w:rsidRPr="005B1BD1">
        <w:rPr>
          <w:rFonts w:ascii="Times New Roman" w:hAnsi="Times New Roman" w:cs="Times New Roman"/>
          <w:sz w:val="28"/>
          <w:szCs w:val="28"/>
          <w:lang w:val="uz-Cyrl-UZ"/>
        </w:rPr>
        <w:t>м</w:t>
      </w:r>
      <w:r w:rsidRPr="005B1BD1">
        <w:rPr>
          <w:rFonts w:ascii="Times New Roman" w:hAnsi="Times New Roman" w:cs="Times New Roman"/>
          <w:sz w:val="28"/>
          <w:szCs w:val="28"/>
        </w:rPr>
        <w:t>авжуд, аммо дастур билан ишлаш технологияси соддалашади ва ҳужжат стату</w:t>
      </w:r>
      <w:r w:rsidRPr="005B1BD1">
        <w:rPr>
          <w:rFonts w:ascii="Times New Roman" w:hAnsi="Times New Roman" w:cs="Times New Roman"/>
          <w:sz w:val="28"/>
          <w:szCs w:val="28"/>
          <w:lang w:val="uz-Cyrl-UZ"/>
        </w:rPr>
        <w:t>си</w:t>
      </w:r>
      <w:r w:rsidRPr="005B1BD1">
        <w:rPr>
          <w:rFonts w:ascii="Times New Roman" w:hAnsi="Times New Roman" w:cs="Times New Roman"/>
          <w:sz w:val="28"/>
          <w:szCs w:val="28"/>
        </w:rPr>
        <w:t xml:space="preserve">ни белгилаш билан </w:t>
      </w:r>
      <w:proofErr w:type="gramStart"/>
      <w:r w:rsidRPr="005B1BD1">
        <w:rPr>
          <w:rFonts w:ascii="Times New Roman" w:hAnsi="Times New Roman" w:cs="Times New Roman"/>
          <w:sz w:val="28"/>
          <w:szCs w:val="28"/>
        </w:rPr>
        <w:t>боғли</w:t>
      </w:r>
      <w:proofErr w:type="gramEnd"/>
      <w:r w:rsidRPr="005B1BD1">
        <w:rPr>
          <w:rFonts w:ascii="Times New Roman" w:hAnsi="Times New Roman" w:cs="Times New Roman"/>
          <w:sz w:val="28"/>
          <w:szCs w:val="28"/>
        </w:rPr>
        <w:t>қ муаммолар олиб ташланади.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GRCH ва GRTTN файллари счётлар ва товар-транс</w:t>
      </w:r>
      <w:r w:rsidRPr="005B1BD1">
        <w:rPr>
          <w:rFonts w:ascii="Times New Roman" w:hAnsi="Times New Roman" w:cs="Times New Roman"/>
          <w:sz w:val="28"/>
          <w:szCs w:val="28"/>
        </w:rPr>
        <w:softHyphen/>
        <w:t>порт юк хатларини босиб чиқа</w:t>
      </w:r>
      <w:r w:rsidRPr="005B1BD1">
        <w:rPr>
          <w:rFonts w:ascii="Times New Roman" w:hAnsi="Times New Roman" w:cs="Times New Roman"/>
          <w:sz w:val="28"/>
          <w:szCs w:val="28"/>
          <w:lang w:val="uz-Cyrl-UZ"/>
        </w:rPr>
        <w:t>р</w:t>
      </w:r>
      <w:r w:rsidRPr="005B1BD1">
        <w:rPr>
          <w:rFonts w:ascii="Times New Roman" w:hAnsi="Times New Roman" w:cs="Times New Roman"/>
          <w:sz w:val="28"/>
          <w:szCs w:val="28"/>
        </w:rPr>
        <w:t>ишга мо</w:t>
      </w:r>
      <w:r w:rsidRPr="005B1BD1">
        <w:rPr>
          <w:rFonts w:ascii="Times New Roman" w:hAnsi="Times New Roman" w:cs="Times New Roman"/>
          <w:sz w:val="28"/>
          <w:szCs w:val="28"/>
          <w:lang w:val="uz-Cyrl-UZ"/>
        </w:rPr>
        <w:t>с</w:t>
      </w:r>
      <w:r w:rsidRPr="005B1BD1">
        <w:rPr>
          <w:rFonts w:ascii="Times New Roman" w:hAnsi="Times New Roman" w:cs="Times New Roman"/>
          <w:sz w:val="28"/>
          <w:szCs w:val="28"/>
        </w:rPr>
        <w:t xml:space="preserve"> ҳолда шакллантиришга мўлжалланган.</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GRCH файли қуйидаги реквизитларга эга: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счёт рақами;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сана;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тўловчи (манзил, иштирокчининг коди, банкнинг МФО, корреспондент счёта,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 ра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счётнинг предмет</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 (</w:t>
      </w:r>
      <w:proofErr w:type="gramStart"/>
      <w:r w:rsidRPr="005B1BD1">
        <w:rPr>
          <w:rFonts w:ascii="Times New Roman" w:hAnsi="Times New Roman" w:cs="Times New Roman"/>
          <w:sz w:val="28"/>
          <w:szCs w:val="28"/>
        </w:rPr>
        <w:t>счёт б</w:t>
      </w:r>
      <w:proofErr w:type="gramEnd"/>
      <w:r w:rsidRPr="005B1BD1">
        <w:rPr>
          <w:rFonts w:ascii="Times New Roman" w:hAnsi="Times New Roman" w:cs="Times New Roman"/>
          <w:sz w:val="28"/>
          <w:szCs w:val="28"/>
        </w:rPr>
        <w:t>ўйича хизматлар, материаллар, арзон ва тез эскирувчан моллар, товарлар ва бош</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алар); </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ўлчов бирлиги;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ми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дор;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сумма;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жами;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тасдиқлаш санаси;</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rPr>
        <w:t>• ҳақ тўлаш санаси.</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Барча счётлар тўртта гуруҳларга бўлинади:</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ёзиб берилган;</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тасдиқланганлар;</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ҳақ тўланганлар;</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муддати ўтказиб юборилганлар.</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b/>
          <w:sz w:val="28"/>
          <w:szCs w:val="28"/>
          <w:lang w:val="uz-Cyrl-UZ"/>
        </w:rPr>
        <w:lastRenderedPageBreak/>
        <w:t>Ёзиб берилганларга</w:t>
      </w:r>
      <w:r w:rsidRPr="005B1BD1">
        <w:rPr>
          <w:rFonts w:ascii="Times New Roman" w:hAnsi="Times New Roman" w:cs="Times New Roman"/>
          <w:sz w:val="28"/>
          <w:szCs w:val="28"/>
          <w:lang w:val="uz-Cyrl-UZ"/>
        </w:rPr>
        <w:t xml:space="preserve"> барча счётлар кирадилар. </w:t>
      </w:r>
      <w:r w:rsidRPr="005B1BD1">
        <w:rPr>
          <w:rFonts w:ascii="Times New Roman" w:hAnsi="Times New Roman" w:cs="Times New Roman"/>
          <w:b/>
          <w:sz w:val="28"/>
          <w:szCs w:val="28"/>
          <w:lang w:val="uz-Cyrl-UZ"/>
        </w:rPr>
        <w:t>Тасдиқланганларга</w:t>
      </w:r>
      <w:r w:rsidRPr="005B1BD1">
        <w:rPr>
          <w:rFonts w:ascii="Times New Roman" w:hAnsi="Times New Roman" w:cs="Times New Roman"/>
          <w:sz w:val="28"/>
          <w:szCs w:val="28"/>
          <w:lang w:val="uz-Cyrl-UZ"/>
        </w:rPr>
        <w:t xml:space="preserve">—амалда ҳали ҳақ тўланмаган, аммо тўловчилар уларни тўлашга хоҳиши билдирган счётлар кирадилар. </w:t>
      </w:r>
      <w:r w:rsidRPr="005B1BD1">
        <w:rPr>
          <w:rFonts w:ascii="Times New Roman" w:hAnsi="Times New Roman" w:cs="Times New Roman"/>
          <w:b/>
          <w:sz w:val="28"/>
          <w:szCs w:val="28"/>
          <w:lang w:val="uz-Cyrl-UZ"/>
        </w:rPr>
        <w:t>Ҳак тўланган</w:t>
      </w:r>
      <w:r w:rsidRPr="005B1BD1">
        <w:rPr>
          <w:rFonts w:ascii="Times New Roman" w:hAnsi="Times New Roman" w:cs="Times New Roman"/>
          <w:sz w:val="28"/>
          <w:szCs w:val="28"/>
          <w:lang w:val="uz-Cyrl-UZ"/>
        </w:rPr>
        <w:t xml:space="preserve"> счётлар — бу улар бўйича тўлов ўтган счётлар. Муддати ўтказиб юборилганга ҳақ тўлашнинг барча </w:t>
      </w:r>
      <w:r w:rsidRPr="005B1BD1">
        <w:rPr>
          <w:rFonts w:ascii="Times New Roman" w:hAnsi="Times New Roman" w:cs="Times New Roman"/>
          <w:b/>
          <w:sz w:val="28"/>
          <w:szCs w:val="28"/>
          <w:lang w:val="uz-Cyrl-UZ"/>
        </w:rPr>
        <w:t>муддатлари ўтказиб юборилган</w:t>
      </w:r>
      <w:r w:rsidRPr="005B1BD1">
        <w:rPr>
          <w:rFonts w:ascii="Times New Roman" w:hAnsi="Times New Roman" w:cs="Times New Roman"/>
          <w:sz w:val="28"/>
          <w:szCs w:val="28"/>
          <w:lang w:val="uz-Cyrl-UZ"/>
        </w:rPr>
        <w:t xml:space="preserve"> счёт</w:t>
      </w:r>
      <w:r w:rsidRPr="005B1BD1">
        <w:rPr>
          <w:rFonts w:ascii="Times New Roman" w:hAnsi="Times New Roman" w:cs="Times New Roman"/>
          <w:sz w:val="28"/>
          <w:szCs w:val="28"/>
          <w:lang w:val="uz-Cyrl-UZ"/>
        </w:rPr>
        <w:softHyphen/>
        <w:t>лар киради.</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GRTTH файли ўз ичига қуйидаги файлларни олади: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кимдан (корхонанинг реквизитлари);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юк хатининг ра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сана;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кимга (корхона, корреспондент);</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номи;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ўлчов бирлиги;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миқ</w:t>
      </w:r>
      <w:r w:rsidRPr="005B1BD1">
        <w:rPr>
          <w:rFonts w:ascii="Times New Roman" w:hAnsi="Times New Roman" w:cs="Times New Roman"/>
          <w:sz w:val="28"/>
          <w:szCs w:val="28"/>
          <w:lang w:val="uz-Cyrl-UZ"/>
        </w:rPr>
        <w:t>д</w:t>
      </w:r>
      <w:r w:rsidRPr="005B1BD1">
        <w:rPr>
          <w:rFonts w:ascii="Times New Roman" w:hAnsi="Times New Roman" w:cs="Times New Roman"/>
          <w:sz w:val="28"/>
          <w:szCs w:val="28"/>
        </w:rPr>
        <w:t>ор;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сумма;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жами.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Бирламчи ҳужжатлардан шаклланган тезкор ахбо</w:t>
      </w:r>
      <w:r w:rsidRPr="005B1BD1">
        <w:rPr>
          <w:rFonts w:ascii="Times New Roman" w:hAnsi="Times New Roman" w:cs="Times New Roman"/>
          <w:sz w:val="28"/>
          <w:szCs w:val="28"/>
        </w:rPr>
        <w:softHyphen/>
        <w:t xml:space="preserve">ротларнинг файллари барча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 ахборотларини ШКда ишлаб чиқариш учун асос бўлади. Ушбу файлларнинг маълумотлари та</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лилий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исобнинг регистрлари (хўжалик операциялар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исобини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ийматий акс эттирилишининг қайд дафтари бўйича та</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лилий қайдномалари</w:t>
      </w:r>
      <w:proofErr w:type="gramStart"/>
      <w:r w:rsidRPr="005B1BD1">
        <w:rPr>
          <w:rFonts w:ascii="Times New Roman" w:hAnsi="Times New Roman" w:cs="Times New Roman"/>
          <w:sz w:val="28"/>
          <w:szCs w:val="28"/>
        </w:rPr>
        <w:t>)н</w:t>
      </w:r>
      <w:proofErr w:type="gramEnd"/>
      <w:r w:rsidRPr="005B1BD1">
        <w:rPr>
          <w:rFonts w:ascii="Times New Roman" w:hAnsi="Times New Roman" w:cs="Times New Roman"/>
          <w:sz w:val="28"/>
          <w:szCs w:val="28"/>
        </w:rPr>
        <w:t xml:space="preserve">и шакллантириш учун фойдаланилади. GUHO ахборот тўпламининг маълумотлари асосида якуний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исобнинг регистрлари: асосий китоб, якуний айланма қайдномаси, якуний валюта қайдномаси, келтирилган валюта қайдномаси, касса дафтарчаси шакллантирилади.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Таҳлилий ҳисобнинг регистрлари дастурий мажмуанинг ноандозавий қайдномаларидан иборат бўлади. Уларни фойдаланувчининг ўзи созлайди. Соз</w:t>
      </w:r>
      <w:r w:rsidRPr="005B1BD1">
        <w:rPr>
          <w:rFonts w:ascii="Times New Roman" w:hAnsi="Times New Roman" w:cs="Times New Roman"/>
          <w:sz w:val="28"/>
          <w:szCs w:val="28"/>
          <w:lang w:val="uz-Cyrl-UZ"/>
        </w:rPr>
        <w:t>-</w:t>
      </w:r>
      <w:r w:rsidRPr="005B1BD1">
        <w:rPr>
          <w:rFonts w:ascii="Times New Roman" w:hAnsi="Times New Roman" w:cs="Times New Roman"/>
          <w:sz w:val="28"/>
          <w:szCs w:val="28"/>
        </w:rPr>
        <w:t>лаш ҳисоб қайд дафтарларида майдонларни кўрсатиш ва қайдномаларни шакллантири</w:t>
      </w:r>
      <w:r w:rsidRPr="005B1BD1">
        <w:rPr>
          <w:rFonts w:ascii="Times New Roman" w:hAnsi="Times New Roman" w:cs="Times New Roman"/>
          <w:sz w:val="28"/>
          <w:szCs w:val="28"/>
          <w:lang w:val="uz-Cyrl-UZ"/>
        </w:rPr>
        <w:t>ш</w:t>
      </w:r>
      <w:r w:rsidRPr="005B1BD1">
        <w:rPr>
          <w:rFonts w:ascii="Times New Roman" w:hAnsi="Times New Roman" w:cs="Times New Roman"/>
          <w:sz w:val="28"/>
          <w:szCs w:val="28"/>
        </w:rPr>
        <w:t>да улардан изчиллик билан фойдаланишдан иборат бўлади.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Та</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лилий </w:t>
      </w:r>
      <w:r w:rsidRPr="005B1BD1">
        <w:rPr>
          <w:rFonts w:ascii="Times New Roman" w:hAnsi="Times New Roman" w:cs="Times New Roman"/>
          <w:sz w:val="28"/>
          <w:szCs w:val="28"/>
          <w:lang w:val="uz-Cyrl-UZ"/>
        </w:rPr>
        <w:t>қа</w:t>
      </w:r>
      <w:r w:rsidRPr="005B1BD1">
        <w:rPr>
          <w:rFonts w:ascii="Times New Roman" w:hAnsi="Times New Roman" w:cs="Times New Roman"/>
          <w:sz w:val="28"/>
          <w:szCs w:val="28"/>
        </w:rPr>
        <w:t>йдномалар қуйидагилар бўйича шаклланади: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дебиторлар ва кредиторлар;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харидорлар ва буюртмачилар;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етказиб берувчилар ва пудратчилар;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исобот остидаги шахслар;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ишлаб чиқаришдаги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аражатларнинг турлари;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аражатларни вужудга келиш жойлари;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ишлаб чиқарилган маҳсулотлар, ишлар, хизматларнинг турлари;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фо</w:t>
      </w:r>
      <w:r w:rsidRPr="005B1BD1">
        <w:rPr>
          <w:rFonts w:ascii="Times New Roman" w:hAnsi="Times New Roman" w:cs="Times New Roman"/>
          <w:sz w:val="28"/>
          <w:szCs w:val="28"/>
          <w:lang w:val="uz-Cyrl-UZ"/>
        </w:rPr>
        <w:t>й</w:t>
      </w:r>
      <w:r w:rsidRPr="005B1BD1">
        <w:rPr>
          <w:rFonts w:ascii="Times New Roman" w:hAnsi="Times New Roman" w:cs="Times New Roman"/>
          <w:sz w:val="28"/>
          <w:szCs w:val="28"/>
        </w:rPr>
        <w:t>да ва зарарларнинг моддалари ва бошқалар бўйича.</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b/>
          <w:sz w:val="28"/>
          <w:szCs w:val="28"/>
        </w:rPr>
        <w:t>Синтетик ҳисобнинг регистрлари</w:t>
      </w:r>
      <w:r w:rsidRPr="005B1BD1">
        <w:rPr>
          <w:rFonts w:ascii="Times New Roman" w:hAnsi="Times New Roman" w:cs="Times New Roman"/>
          <w:sz w:val="28"/>
          <w:szCs w:val="28"/>
        </w:rPr>
        <w:t xml:space="preserve"> — бу синтетик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исобнинг андозавий қайдномалари, уларни шакллантириш усулини ўзгартириш мумкин эмас.</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b/>
          <w:sz w:val="28"/>
          <w:szCs w:val="28"/>
        </w:rPr>
        <w:t>Якуний ҳисобнинг регистрлари</w:t>
      </w:r>
      <w:r w:rsidRPr="005B1BD1">
        <w:rPr>
          <w:rFonts w:ascii="Times New Roman" w:hAnsi="Times New Roman" w:cs="Times New Roman"/>
          <w:sz w:val="28"/>
          <w:szCs w:val="28"/>
        </w:rPr>
        <w:t xml:space="preserve"> — счётлар бўйича яку</w:t>
      </w:r>
      <w:r w:rsidRPr="005B1BD1">
        <w:rPr>
          <w:rFonts w:ascii="Times New Roman" w:hAnsi="Times New Roman" w:cs="Times New Roman"/>
          <w:sz w:val="28"/>
          <w:szCs w:val="28"/>
        </w:rPr>
        <w:softHyphen/>
        <w:t>ний айланма қайдномалар, уларни ало</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ида счётлар бўйича (1-жадвал) ёки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исобот даври учун барча Счёт</w:t>
      </w:r>
      <w:r w:rsidRPr="005B1BD1">
        <w:rPr>
          <w:rFonts w:ascii="Times New Roman" w:hAnsi="Times New Roman" w:cs="Times New Roman"/>
          <w:sz w:val="28"/>
          <w:szCs w:val="28"/>
        </w:rPr>
        <w:softHyphen/>
        <w:t>лар бўйича (2-жадвал) қолди</w:t>
      </w:r>
      <w:r w:rsidRPr="005B1BD1">
        <w:rPr>
          <w:rFonts w:ascii="Times New Roman" w:hAnsi="Times New Roman" w:cs="Times New Roman"/>
          <w:sz w:val="28"/>
          <w:szCs w:val="28"/>
          <w:lang w:val="uz-Cyrl-UZ"/>
        </w:rPr>
        <w:t>қ</w:t>
      </w:r>
      <w:proofErr w:type="gramStart"/>
      <w:r w:rsidRPr="005B1BD1">
        <w:rPr>
          <w:rFonts w:ascii="Times New Roman" w:hAnsi="Times New Roman" w:cs="Times New Roman"/>
          <w:sz w:val="28"/>
          <w:szCs w:val="28"/>
          <w:lang w:val="uz-Cyrl-UZ"/>
        </w:rPr>
        <w:t>л</w:t>
      </w:r>
      <w:r w:rsidRPr="005B1BD1">
        <w:rPr>
          <w:rFonts w:ascii="Times New Roman" w:hAnsi="Times New Roman" w:cs="Times New Roman"/>
          <w:sz w:val="28"/>
          <w:szCs w:val="28"/>
        </w:rPr>
        <w:t>ар ва</w:t>
      </w:r>
      <w:proofErr w:type="gramEnd"/>
      <w:r w:rsidRPr="005B1BD1">
        <w:rPr>
          <w:rFonts w:ascii="Times New Roman" w:hAnsi="Times New Roman" w:cs="Times New Roman"/>
          <w:sz w:val="28"/>
          <w:szCs w:val="28"/>
        </w:rPr>
        <w:t xml:space="preserve"> айланмалар кўчирилади ва умумлаштирилади. </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Субсчётлар бўйича якуний айланмали қайднома худди счётлар бўйича якуний айланма қайдномага ўхшаш.</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lastRenderedPageBreak/>
        <w:t xml:space="preserve">Асосий китоб </w:t>
      </w:r>
      <w:proofErr w:type="gramStart"/>
      <w:r w:rsidRPr="005B1BD1">
        <w:rPr>
          <w:rFonts w:ascii="Times New Roman" w:hAnsi="Times New Roman" w:cs="Times New Roman"/>
          <w:sz w:val="28"/>
          <w:szCs w:val="28"/>
        </w:rPr>
        <w:t>счёт б</w:t>
      </w:r>
      <w:proofErr w:type="gramEnd"/>
      <w:r w:rsidRPr="005B1BD1">
        <w:rPr>
          <w:rFonts w:ascii="Times New Roman" w:hAnsi="Times New Roman" w:cs="Times New Roman"/>
          <w:sz w:val="28"/>
          <w:szCs w:val="28"/>
        </w:rPr>
        <w:t xml:space="preserve">ўйича айланма қайдномага ўхшаш, аммо ундан фарқлироқ корреспондент счётлари бўйича тарқатилган счёт бўйича айланмаларга эга. Бухгалтерия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исобининг асосий китоби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ар бир кор</w:t>
      </w:r>
      <w:r w:rsidRPr="005B1BD1">
        <w:rPr>
          <w:rFonts w:ascii="Times New Roman" w:hAnsi="Times New Roman" w:cs="Times New Roman"/>
          <w:sz w:val="28"/>
          <w:szCs w:val="28"/>
        </w:rPr>
        <w:softHyphen/>
        <w:t>респондент счёт</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 бўйича қуйидагиларга ажратилади: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бошланғич сальдо (дебет, кредит);</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якуний сальдо (дебет, кредит);</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танланган давр учун </w:t>
      </w:r>
      <w:proofErr w:type="gramStart"/>
      <w:r w:rsidRPr="005B1BD1">
        <w:rPr>
          <w:rFonts w:ascii="Times New Roman" w:hAnsi="Times New Roman" w:cs="Times New Roman"/>
          <w:sz w:val="28"/>
          <w:szCs w:val="28"/>
        </w:rPr>
        <w:t>бош</w:t>
      </w:r>
      <w:proofErr w:type="gramEnd"/>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 счётлари билан корреспонденцияларга ёйилган айланмалар (дебет, кре</w:t>
      </w:r>
      <w:r w:rsidRPr="005B1BD1">
        <w:rPr>
          <w:rFonts w:ascii="Times New Roman" w:hAnsi="Times New Roman" w:cs="Times New Roman"/>
          <w:sz w:val="28"/>
          <w:szCs w:val="28"/>
        </w:rPr>
        <w:softHyphen/>
        <w:t>дит).</w:t>
      </w:r>
    </w:p>
    <w:p w:rsidR="005B1BD1" w:rsidRPr="005B1BD1" w:rsidRDefault="005B1BD1" w:rsidP="005B1BD1">
      <w:pPr>
        <w:spacing w:after="0" w:line="240" w:lineRule="auto"/>
        <w:ind w:firstLine="360"/>
        <w:jc w:val="both"/>
        <w:rPr>
          <w:rFonts w:ascii="Times New Roman" w:hAnsi="Times New Roman" w:cs="Times New Roman"/>
          <w:sz w:val="28"/>
          <w:szCs w:val="28"/>
        </w:rPr>
      </w:pPr>
    </w:p>
    <w:p w:rsidR="005B1BD1" w:rsidRPr="005B1BD1" w:rsidRDefault="005B1BD1" w:rsidP="005B1BD1">
      <w:pPr>
        <w:spacing w:after="0" w:line="240" w:lineRule="auto"/>
        <w:ind w:firstLine="540"/>
        <w:jc w:val="right"/>
        <w:rPr>
          <w:rFonts w:ascii="Times New Roman" w:hAnsi="Times New Roman" w:cs="Times New Roman"/>
          <w:sz w:val="28"/>
          <w:szCs w:val="28"/>
          <w:lang w:val="uz-Cyrl-UZ"/>
        </w:rPr>
      </w:pPr>
      <w:r w:rsidRPr="005B1BD1">
        <w:rPr>
          <w:rFonts w:ascii="Times New Roman" w:hAnsi="Times New Roman" w:cs="Times New Roman"/>
          <w:sz w:val="28"/>
          <w:szCs w:val="28"/>
          <w:lang w:val="uz-Cyrl-UZ"/>
        </w:rPr>
        <w:t>1 – жадвал.</w:t>
      </w:r>
    </w:p>
    <w:p w:rsidR="005B1BD1" w:rsidRPr="005B1BD1" w:rsidRDefault="005B1BD1" w:rsidP="005B1BD1">
      <w:pPr>
        <w:spacing w:after="0" w:line="240" w:lineRule="auto"/>
        <w:ind w:firstLine="540"/>
        <w:jc w:val="right"/>
        <w:rPr>
          <w:rFonts w:ascii="Times New Roman" w:hAnsi="Times New Roman" w:cs="Times New Roman"/>
          <w:sz w:val="28"/>
          <w:szCs w:val="28"/>
          <w:lang w:val="uz-Cyrl-UZ"/>
        </w:rPr>
      </w:pPr>
    </w:p>
    <w:p w:rsidR="005B1BD1" w:rsidRPr="005B1BD1" w:rsidRDefault="005B1BD1" w:rsidP="005B1BD1">
      <w:pPr>
        <w:spacing w:after="0" w:line="240" w:lineRule="auto"/>
        <w:ind w:firstLine="540"/>
        <w:jc w:val="center"/>
        <w:rPr>
          <w:rFonts w:ascii="Times New Roman" w:hAnsi="Times New Roman" w:cs="Times New Roman"/>
          <w:sz w:val="28"/>
          <w:szCs w:val="28"/>
          <w:lang w:val="uz-Cyrl-UZ"/>
        </w:rPr>
      </w:pPr>
      <w:r w:rsidRPr="005B1BD1">
        <w:rPr>
          <w:rFonts w:ascii="Times New Roman" w:hAnsi="Times New Roman" w:cs="Times New Roman"/>
          <w:sz w:val="28"/>
          <w:szCs w:val="28"/>
          <w:lang w:val="uz-Cyrl-UZ"/>
        </w:rPr>
        <w:t>20</w:t>
      </w:r>
      <w:r w:rsidR="0012134A">
        <w:rPr>
          <w:rFonts w:ascii="Times New Roman" w:hAnsi="Times New Roman" w:cs="Times New Roman"/>
          <w:sz w:val="28"/>
          <w:szCs w:val="28"/>
          <w:lang w:val="uz-Cyrl-UZ"/>
        </w:rPr>
        <w:t>15</w:t>
      </w:r>
      <w:r w:rsidRPr="005B1BD1">
        <w:rPr>
          <w:rFonts w:ascii="Times New Roman" w:hAnsi="Times New Roman" w:cs="Times New Roman"/>
          <w:sz w:val="28"/>
          <w:szCs w:val="28"/>
          <w:lang w:val="uz-Cyrl-UZ"/>
        </w:rPr>
        <w:t xml:space="preserve"> йил учун счёт якуний айланма қайдномаси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3"/>
        <w:gridCol w:w="1200"/>
        <w:gridCol w:w="1215"/>
        <w:gridCol w:w="1298"/>
        <w:gridCol w:w="1182"/>
        <w:gridCol w:w="1185"/>
        <w:gridCol w:w="1263"/>
        <w:gridCol w:w="1298"/>
      </w:tblGrid>
      <w:tr w:rsidR="005B1BD1" w:rsidRPr="0012134A" w:rsidTr="005B1BD1">
        <w:tc>
          <w:tcPr>
            <w:tcW w:w="4926" w:type="dxa"/>
            <w:gridSpan w:val="4"/>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Бирламчи ҳужжат реквизитлари</w:t>
            </w:r>
          </w:p>
        </w:tc>
        <w:tc>
          <w:tcPr>
            <w:tcW w:w="4928" w:type="dxa"/>
            <w:gridSpan w:val="4"/>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Бухгалтерия ёзувлари суммаси</w:t>
            </w:r>
          </w:p>
          <w:p w:rsidR="005B1BD1" w:rsidRPr="0012134A" w:rsidRDefault="005B1BD1" w:rsidP="005B1BD1">
            <w:pPr>
              <w:spacing w:after="0" w:line="240" w:lineRule="auto"/>
              <w:jc w:val="center"/>
              <w:rPr>
                <w:rFonts w:ascii="Times New Roman" w:hAnsi="Times New Roman" w:cs="Times New Roman"/>
                <w:sz w:val="24"/>
                <w:szCs w:val="24"/>
                <w:lang w:val="uz-Cyrl-UZ"/>
              </w:rPr>
            </w:pPr>
          </w:p>
        </w:tc>
      </w:tr>
      <w:tr w:rsidR="005B1BD1" w:rsidRPr="0012134A" w:rsidTr="005B1BD1">
        <w:tc>
          <w:tcPr>
            <w:tcW w:w="1213" w:type="dxa"/>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Ҳужжат-нинг санаси</w:t>
            </w:r>
          </w:p>
        </w:tc>
        <w:tc>
          <w:tcPr>
            <w:tcW w:w="1200" w:type="dxa"/>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Ҳужжат</w:t>
            </w:r>
          </w:p>
        </w:tc>
        <w:tc>
          <w:tcPr>
            <w:tcW w:w="1215" w:type="dxa"/>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Ҳужжат-нинг номери</w:t>
            </w:r>
          </w:p>
        </w:tc>
        <w:tc>
          <w:tcPr>
            <w:tcW w:w="1298" w:type="dxa"/>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Операция-нинг санаси</w:t>
            </w:r>
          </w:p>
        </w:tc>
        <w:tc>
          <w:tcPr>
            <w:tcW w:w="1182" w:type="dxa"/>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Дебет бўйича сана</w:t>
            </w:r>
          </w:p>
        </w:tc>
        <w:tc>
          <w:tcPr>
            <w:tcW w:w="1185" w:type="dxa"/>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Кредит бўйича сана</w:t>
            </w:r>
          </w:p>
        </w:tc>
        <w:tc>
          <w:tcPr>
            <w:tcW w:w="1263" w:type="dxa"/>
          </w:tcPr>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Бухгал-</w:t>
            </w: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терия ёзувининг коррес-пондент счёти</w:t>
            </w:r>
          </w:p>
        </w:tc>
        <w:tc>
          <w:tcPr>
            <w:tcW w:w="1298" w:type="dxa"/>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Операция-нинг номи</w:t>
            </w:r>
          </w:p>
        </w:tc>
      </w:tr>
      <w:tr w:rsidR="005B1BD1" w:rsidRPr="0012134A" w:rsidTr="005B1BD1">
        <w:tc>
          <w:tcPr>
            <w:tcW w:w="1213" w:type="dxa"/>
          </w:tcPr>
          <w:p w:rsidR="005B1BD1" w:rsidRPr="0012134A" w:rsidRDefault="005B1BD1" w:rsidP="005B1BD1">
            <w:pPr>
              <w:spacing w:after="0" w:line="240" w:lineRule="auto"/>
              <w:jc w:val="center"/>
              <w:rPr>
                <w:rFonts w:ascii="Times New Roman" w:hAnsi="Times New Roman" w:cs="Times New Roman"/>
                <w:sz w:val="24"/>
                <w:szCs w:val="24"/>
                <w:lang w:val="uz-Cyrl-UZ"/>
              </w:rPr>
            </w:pPr>
          </w:p>
        </w:tc>
        <w:tc>
          <w:tcPr>
            <w:tcW w:w="1200"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15"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98"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18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185"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63"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98"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r>
      <w:tr w:rsidR="005B1BD1" w:rsidRPr="0012134A" w:rsidTr="005B1BD1">
        <w:tc>
          <w:tcPr>
            <w:tcW w:w="1213" w:type="dxa"/>
          </w:tcPr>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Айланма</w:t>
            </w:r>
          </w:p>
        </w:tc>
        <w:tc>
          <w:tcPr>
            <w:tcW w:w="1200"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15"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98"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18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185"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63"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98"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r>
      <w:tr w:rsidR="005B1BD1" w:rsidRPr="0012134A" w:rsidTr="005B1BD1">
        <w:tc>
          <w:tcPr>
            <w:tcW w:w="1213" w:type="dxa"/>
          </w:tcPr>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Якуний сальдо</w:t>
            </w:r>
          </w:p>
        </w:tc>
        <w:tc>
          <w:tcPr>
            <w:tcW w:w="1200"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15"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98"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18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185"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63"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98"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r>
      <w:tr w:rsidR="005B1BD1" w:rsidRPr="0012134A" w:rsidTr="005B1BD1">
        <w:tc>
          <w:tcPr>
            <w:tcW w:w="1213" w:type="dxa"/>
          </w:tcPr>
          <w:p w:rsidR="005B1BD1" w:rsidRPr="0012134A" w:rsidRDefault="005B1BD1" w:rsidP="005B1BD1">
            <w:pPr>
              <w:spacing w:after="0" w:line="240" w:lineRule="auto"/>
              <w:jc w:val="center"/>
              <w:rPr>
                <w:rFonts w:ascii="Times New Roman" w:hAnsi="Times New Roman" w:cs="Times New Roman"/>
                <w:sz w:val="24"/>
                <w:szCs w:val="24"/>
                <w:lang w:val="uz-Cyrl-UZ"/>
              </w:rPr>
            </w:pPr>
          </w:p>
        </w:tc>
        <w:tc>
          <w:tcPr>
            <w:tcW w:w="1200"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15"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98"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18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185"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63"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98"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r>
      <w:tr w:rsidR="005B1BD1" w:rsidRPr="0012134A" w:rsidTr="005B1BD1">
        <w:tc>
          <w:tcPr>
            <w:tcW w:w="1213" w:type="dxa"/>
          </w:tcPr>
          <w:p w:rsidR="005B1BD1" w:rsidRPr="0012134A" w:rsidRDefault="005B1BD1" w:rsidP="005B1BD1">
            <w:pPr>
              <w:spacing w:after="0" w:line="240" w:lineRule="auto"/>
              <w:jc w:val="center"/>
              <w:rPr>
                <w:rFonts w:ascii="Times New Roman" w:hAnsi="Times New Roman" w:cs="Times New Roman"/>
                <w:sz w:val="24"/>
                <w:szCs w:val="24"/>
                <w:lang w:val="uz-Cyrl-UZ"/>
              </w:rPr>
            </w:pPr>
          </w:p>
        </w:tc>
        <w:tc>
          <w:tcPr>
            <w:tcW w:w="1200"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15"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98"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18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185"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63"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298"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r>
    </w:tbl>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right"/>
        <w:rPr>
          <w:rFonts w:ascii="Times New Roman" w:hAnsi="Times New Roman" w:cs="Times New Roman"/>
          <w:sz w:val="28"/>
          <w:szCs w:val="28"/>
          <w:lang w:val="uz-Cyrl-UZ"/>
        </w:rPr>
      </w:pPr>
      <w:r w:rsidRPr="005B1BD1">
        <w:rPr>
          <w:rFonts w:ascii="Times New Roman" w:hAnsi="Times New Roman" w:cs="Times New Roman"/>
          <w:sz w:val="28"/>
          <w:szCs w:val="28"/>
          <w:lang w:val="uz-Cyrl-UZ"/>
        </w:rPr>
        <w:t>2 – жадвал.</w:t>
      </w:r>
    </w:p>
    <w:p w:rsidR="005B1BD1" w:rsidRPr="005B1BD1" w:rsidRDefault="005B1BD1" w:rsidP="005B1BD1">
      <w:pPr>
        <w:spacing w:after="0" w:line="240" w:lineRule="auto"/>
        <w:ind w:firstLine="540"/>
        <w:jc w:val="center"/>
        <w:rPr>
          <w:rFonts w:ascii="Times New Roman" w:hAnsi="Times New Roman" w:cs="Times New Roman"/>
          <w:sz w:val="28"/>
          <w:szCs w:val="28"/>
          <w:lang w:val="uz-Cyrl-UZ"/>
        </w:rPr>
      </w:pPr>
      <w:r w:rsidRPr="005B1BD1">
        <w:rPr>
          <w:rFonts w:ascii="Times New Roman" w:hAnsi="Times New Roman" w:cs="Times New Roman"/>
          <w:sz w:val="28"/>
          <w:szCs w:val="28"/>
          <w:lang w:val="uz-Cyrl-UZ"/>
        </w:rPr>
        <w:t>20</w:t>
      </w:r>
      <w:r w:rsidR="0012134A">
        <w:rPr>
          <w:rFonts w:ascii="Times New Roman" w:hAnsi="Times New Roman" w:cs="Times New Roman"/>
          <w:sz w:val="28"/>
          <w:szCs w:val="28"/>
          <w:lang w:val="uz-Cyrl-UZ"/>
        </w:rPr>
        <w:t>15</w:t>
      </w:r>
      <w:r w:rsidRPr="005B1BD1">
        <w:rPr>
          <w:rFonts w:ascii="Times New Roman" w:hAnsi="Times New Roman" w:cs="Times New Roman"/>
          <w:sz w:val="28"/>
          <w:szCs w:val="28"/>
          <w:lang w:val="uz-Cyrl-UZ"/>
        </w:rPr>
        <w:t xml:space="preserve"> йил учун  якуний айланма қайдномаси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5"/>
        <w:gridCol w:w="1321"/>
        <w:gridCol w:w="1342"/>
        <w:gridCol w:w="1321"/>
        <w:gridCol w:w="1342"/>
        <w:gridCol w:w="1321"/>
        <w:gridCol w:w="1342"/>
      </w:tblGrid>
      <w:tr w:rsidR="005B1BD1" w:rsidRPr="0012134A" w:rsidTr="005B1BD1">
        <w:tc>
          <w:tcPr>
            <w:tcW w:w="1865" w:type="dxa"/>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Счёт рақами</w:t>
            </w:r>
          </w:p>
          <w:p w:rsidR="005B1BD1" w:rsidRPr="0012134A" w:rsidRDefault="005B1BD1" w:rsidP="005B1BD1">
            <w:pPr>
              <w:spacing w:after="0" w:line="240" w:lineRule="auto"/>
              <w:jc w:val="center"/>
              <w:rPr>
                <w:rFonts w:ascii="Times New Roman" w:hAnsi="Times New Roman" w:cs="Times New Roman"/>
                <w:sz w:val="24"/>
                <w:szCs w:val="24"/>
                <w:lang w:val="uz-Cyrl-UZ"/>
              </w:rPr>
            </w:pPr>
          </w:p>
        </w:tc>
        <w:tc>
          <w:tcPr>
            <w:tcW w:w="2663" w:type="dxa"/>
            <w:gridSpan w:val="2"/>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Бошланғич сальдо</w:t>
            </w:r>
          </w:p>
        </w:tc>
        <w:tc>
          <w:tcPr>
            <w:tcW w:w="2663" w:type="dxa"/>
            <w:gridSpan w:val="2"/>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Айланмалар</w:t>
            </w:r>
          </w:p>
        </w:tc>
        <w:tc>
          <w:tcPr>
            <w:tcW w:w="2663" w:type="dxa"/>
            <w:gridSpan w:val="2"/>
          </w:tcPr>
          <w:p w:rsidR="005B1BD1" w:rsidRPr="0012134A" w:rsidRDefault="005B1BD1" w:rsidP="005B1BD1">
            <w:pPr>
              <w:spacing w:after="0" w:line="240" w:lineRule="auto"/>
              <w:jc w:val="center"/>
              <w:rPr>
                <w:rFonts w:ascii="Times New Roman" w:hAnsi="Times New Roman" w:cs="Times New Roman"/>
                <w:sz w:val="24"/>
                <w:szCs w:val="24"/>
                <w:lang w:val="uz-Cyrl-UZ"/>
              </w:rPr>
            </w:pPr>
          </w:p>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Якуний сальдо</w:t>
            </w:r>
          </w:p>
        </w:tc>
      </w:tr>
      <w:tr w:rsidR="005B1BD1" w:rsidRPr="0012134A" w:rsidTr="005B1BD1">
        <w:tc>
          <w:tcPr>
            <w:tcW w:w="1865" w:type="dxa"/>
          </w:tcPr>
          <w:p w:rsidR="005B1BD1" w:rsidRPr="0012134A" w:rsidRDefault="005B1BD1" w:rsidP="005B1BD1">
            <w:pPr>
              <w:spacing w:after="0" w:line="240" w:lineRule="auto"/>
              <w:jc w:val="both"/>
              <w:rPr>
                <w:rFonts w:ascii="Times New Roman" w:hAnsi="Times New Roman" w:cs="Times New Roman"/>
                <w:sz w:val="24"/>
                <w:szCs w:val="24"/>
                <w:lang w:val="uz-Cyrl-UZ"/>
              </w:rPr>
            </w:pPr>
            <w:r w:rsidRPr="0012134A">
              <w:rPr>
                <w:rFonts w:ascii="Times New Roman" w:hAnsi="Times New Roman" w:cs="Times New Roman"/>
                <w:sz w:val="24"/>
                <w:szCs w:val="24"/>
                <w:lang w:val="uz-Cyrl-UZ"/>
              </w:rPr>
              <w:t xml:space="preserve"> </w:t>
            </w:r>
          </w:p>
        </w:tc>
        <w:tc>
          <w:tcPr>
            <w:tcW w:w="1321" w:type="dxa"/>
          </w:tcPr>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Дебет</w:t>
            </w:r>
          </w:p>
        </w:tc>
        <w:tc>
          <w:tcPr>
            <w:tcW w:w="1342" w:type="dxa"/>
          </w:tcPr>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Кредит</w:t>
            </w:r>
          </w:p>
        </w:tc>
        <w:tc>
          <w:tcPr>
            <w:tcW w:w="1321" w:type="dxa"/>
          </w:tcPr>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Дебет</w:t>
            </w:r>
          </w:p>
        </w:tc>
        <w:tc>
          <w:tcPr>
            <w:tcW w:w="1342" w:type="dxa"/>
          </w:tcPr>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Кредит</w:t>
            </w:r>
          </w:p>
        </w:tc>
        <w:tc>
          <w:tcPr>
            <w:tcW w:w="1321" w:type="dxa"/>
          </w:tcPr>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Дебет</w:t>
            </w:r>
          </w:p>
        </w:tc>
        <w:tc>
          <w:tcPr>
            <w:tcW w:w="1342" w:type="dxa"/>
          </w:tcPr>
          <w:p w:rsidR="005B1BD1" w:rsidRPr="0012134A" w:rsidRDefault="005B1BD1" w:rsidP="005B1BD1">
            <w:pPr>
              <w:spacing w:after="0" w:line="240" w:lineRule="auto"/>
              <w:jc w:val="center"/>
              <w:rPr>
                <w:rFonts w:ascii="Times New Roman" w:hAnsi="Times New Roman" w:cs="Times New Roman"/>
                <w:sz w:val="24"/>
                <w:szCs w:val="24"/>
                <w:lang w:val="uz-Cyrl-UZ"/>
              </w:rPr>
            </w:pPr>
            <w:r w:rsidRPr="0012134A">
              <w:rPr>
                <w:rFonts w:ascii="Times New Roman" w:hAnsi="Times New Roman" w:cs="Times New Roman"/>
                <w:sz w:val="24"/>
                <w:szCs w:val="24"/>
                <w:lang w:val="uz-Cyrl-UZ"/>
              </w:rPr>
              <w:t>Кредит</w:t>
            </w:r>
          </w:p>
        </w:tc>
      </w:tr>
      <w:tr w:rsidR="005B1BD1" w:rsidRPr="0012134A" w:rsidTr="005B1BD1">
        <w:tc>
          <w:tcPr>
            <w:tcW w:w="1865"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21"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4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21"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4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21"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4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r>
      <w:tr w:rsidR="005B1BD1" w:rsidRPr="0012134A" w:rsidTr="005B1BD1">
        <w:tc>
          <w:tcPr>
            <w:tcW w:w="1865"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21"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4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21"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4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21"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4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r>
      <w:tr w:rsidR="005B1BD1" w:rsidRPr="0012134A" w:rsidTr="005B1BD1">
        <w:tc>
          <w:tcPr>
            <w:tcW w:w="1865" w:type="dxa"/>
          </w:tcPr>
          <w:p w:rsidR="005B1BD1" w:rsidRPr="0012134A" w:rsidRDefault="005B1BD1" w:rsidP="005B1BD1">
            <w:pPr>
              <w:spacing w:after="0" w:line="240" w:lineRule="auto"/>
              <w:jc w:val="both"/>
              <w:rPr>
                <w:rFonts w:ascii="Times New Roman" w:hAnsi="Times New Roman" w:cs="Times New Roman"/>
                <w:sz w:val="24"/>
                <w:szCs w:val="24"/>
                <w:lang w:val="uz-Cyrl-UZ"/>
              </w:rPr>
            </w:pPr>
            <w:r w:rsidRPr="0012134A">
              <w:rPr>
                <w:rFonts w:ascii="Times New Roman" w:hAnsi="Times New Roman" w:cs="Times New Roman"/>
                <w:sz w:val="24"/>
                <w:szCs w:val="24"/>
                <w:lang w:val="uz-Cyrl-UZ"/>
              </w:rPr>
              <w:t>Жами</w:t>
            </w:r>
          </w:p>
        </w:tc>
        <w:tc>
          <w:tcPr>
            <w:tcW w:w="1321"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4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21"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4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21"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4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r>
      <w:tr w:rsidR="005B1BD1" w:rsidRPr="0012134A" w:rsidTr="005B1BD1">
        <w:tc>
          <w:tcPr>
            <w:tcW w:w="1865" w:type="dxa"/>
          </w:tcPr>
          <w:p w:rsidR="005B1BD1" w:rsidRPr="0012134A" w:rsidRDefault="005B1BD1" w:rsidP="005B1BD1">
            <w:pPr>
              <w:spacing w:after="0" w:line="240" w:lineRule="auto"/>
              <w:jc w:val="both"/>
              <w:rPr>
                <w:rFonts w:ascii="Times New Roman" w:hAnsi="Times New Roman" w:cs="Times New Roman"/>
                <w:sz w:val="24"/>
                <w:szCs w:val="24"/>
                <w:lang w:val="uz-Cyrl-UZ"/>
              </w:rPr>
            </w:pPr>
            <w:r w:rsidRPr="0012134A">
              <w:rPr>
                <w:rFonts w:ascii="Times New Roman" w:hAnsi="Times New Roman" w:cs="Times New Roman"/>
                <w:sz w:val="24"/>
                <w:szCs w:val="24"/>
                <w:lang w:val="uz-Cyrl-UZ"/>
              </w:rPr>
              <w:t xml:space="preserve">Йиғиштирилган </w:t>
            </w:r>
          </w:p>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21"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4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21"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4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21"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c>
          <w:tcPr>
            <w:tcW w:w="1342" w:type="dxa"/>
          </w:tcPr>
          <w:p w:rsidR="005B1BD1" w:rsidRPr="0012134A" w:rsidRDefault="005B1BD1" w:rsidP="005B1BD1">
            <w:pPr>
              <w:spacing w:after="0" w:line="240" w:lineRule="auto"/>
              <w:jc w:val="both"/>
              <w:rPr>
                <w:rFonts w:ascii="Times New Roman" w:hAnsi="Times New Roman" w:cs="Times New Roman"/>
                <w:sz w:val="24"/>
                <w:szCs w:val="24"/>
                <w:lang w:val="uz-Cyrl-UZ"/>
              </w:rPr>
            </w:pPr>
          </w:p>
        </w:tc>
      </w:tr>
    </w:tbl>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Корхонанинг балансини исталган якуний айланма қайднома бўйича шакллантириш мумкин. Якуний ва</w:t>
      </w:r>
      <w:r w:rsidRPr="005B1BD1">
        <w:rPr>
          <w:rFonts w:ascii="Times New Roman" w:hAnsi="Times New Roman" w:cs="Times New Roman"/>
          <w:sz w:val="28"/>
          <w:szCs w:val="28"/>
          <w:lang w:val="uz-Cyrl-UZ"/>
        </w:rPr>
        <w:softHyphen/>
        <w:t>люта қайдномаси барча валюта счётлари бўйича яку</w:t>
      </w:r>
      <w:r w:rsidRPr="005B1BD1">
        <w:rPr>
          <w:rFonts w:ascii="Times New Roman" w:hAnsi="Times New Roman" w:cs="Times New Roman"/>
          <w:sz w:val="28"/>
          <w:szCs w:val="28"/>
          <w:lang w:val="uz-Cyrl-UZ"/>
        </w:rPr>
        <w:softHyphen/>
        <w:t>ний айланмали қайднома фақат битта танланган валю</w:t>
      </w:r>
      <w:r w:rsidRPr="005B1BD1">
        <w:rPr>
          <w:rFonts w:ascii="Times New Roman" w:hAnsi="Times New Roman" w:cs="Times New Roman"/>
          <w:sz w:val="28"/>
          <w:szCs w:val="28"/>
          <w:lang w:val="uz-Cyrl-UZ"/>
        </w:rPr>
        <w:softHyphen/>
        <w:t>та учун шакллантирилади.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Келтирилган валюта қайдномаси — битта танлан</w:t>
      </w:r>
      <w:r w:rsidRPr="005B1BD1">
        <w:rPr>
          <w:rFonts w:ascii="Times New Roman" w:hAnsi="Times New Roman" w:cs="Times New Roman"/>
          <w:sz w:val="28"/>
          <w:szCs w:val="28"/>
          <w:lang w:val="uz-Cyrl-UZ"/>
        </w:rPr>
        <w:softHyphen/>
        <w:t>ган валютада келтирилган якуний айланмали қайднома.</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rPr>
        <w:t>Касса китоби GUHO файлидан шакллантирилади.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У ҳар куни касса китоби учун белгиланган шаклда тузилади.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lastRenderedPageBreak/>
        <w:t>Кичик корхоналарда бухгалтерия ҳисобини автоматлаштириш бўйича дастурий мажмуанинг асосий менюси бешта асосий вазифалардан иборат:</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ҳисоб қайд дафтарлари;</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маълумотномалар;</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қайдномалар;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созлашлар;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сервис.</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rPr>
        <w:t xml:space="preserve">Ушбу мажмуа диалогли дарахти 6-расмда берилган. </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b/>
          <w:sz w:val="28"/>
          <w:szCs w:val="28"/>
          <w:lang w:val="uz-Cyrl-UZ"/>
        </w:rPr>
        <w:t>Ҳисоб қайд дафтарлари</w:t>
      </w:r>
      <w:r w:rsidRPr="005B1BD1">
        <w:rPr>
          <w:rFonts w:ascii="Times New Roman" w:hAnsi="Times New Roman" w:cs="Times New Roman"/>
          <w:sz w:val="28"/>
          <w:szCs w:val="28"/>
          <w:lang w:val="uz-Cyrl-UZ"/>
        </w:rPr>
        <w:t xml:space="preserve"> уз ичига қуйидаги усулларни олади: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Хўжалик операциялари;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Материаллар;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Арзон ва тез эскирувчан моллар;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Товарлар;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Асосий воситалар;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ТТни </w:t>
      </w:r>
      <w:proofErr w:type="gramStart"/>
      <w:r w:rsidRPr="005B1BD1">
        <w:rPr>
          <w:rFonts w:ascii="Times New Roman" w:hAnsi="Times New Roman" w:cs="Times New Roman"/>
          <w:sz w:val="28"/>
          <w:szCs w:val="28"/>
        </w:rPr>
        <w:t>р</w:t>
      </w:r>
      <w:proofErr w:type="gramEnd"/>
      <w:r w:rsidRPr="005B1BD1">
        <w:rPr>
          <w:rFonts w:ascii="Times New Roman" w:hAnsi="Times New Roman" w:cs="Times New Roman"/>
          <w:sz w:val="28"/>
          <w:szCs w:val="28"/>
        </w:rPr>
        <w:t>ўйхатга олиш;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ТТТ</w:t>
      </w:r>
      <w:r w:rsidRPr="005B1BD1">
        <w:rPr>
          <w:rFonts w:ascii="Times New Roman" w:hAnsi="Times New Roman" w:cs="Times New Roman"/>
          <w:sz w:val="28"/>
          <w:szCs w:val="28"/>
        </w:rPr>
        <w:t xml:space="preserve">ни </w:t>
      </w:r>
      <w:proofErr w:type="gramStart"/>
      <w:r w:rsidRPr="005B1BD1">
        <w:rPr>
          <w:rFonts w:ascii="Times New Roman" w:hAnsi="Times New Roman" w:cs="Times New Roman"/>
          <w:sz w:val="28"/>
          <w:szCs w:val="28"/>
        </w:rPr>
        <w:t>р</w:t>
      </w:r>
      <w:proofErr w:type="gramEnd"/>
      <w:r w:rsidRPr="005B1BD1">
        <w:rPr>
          <w:rFonts w:ascii="Times New Roman" w:hAnsi="Times New Roman" w:cs="Times New Roman"/>
          <w:sz w:val="28"/>
          <w:szCs w:val="28"/>
        </w:rPr>
        <w:t>ўйхатга олиш;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ККОни </w:t>
      </w:r>
      <w:proofErr w:type="gramStart"/>
      <w:r w:rsidRPr="005B1BD1">
        <w:rPr>
          <w:rFonts w:ascii="Times New Roman" w:hAnsi="Times New Roman" w:cs="Times New Roman"/>
          <w:sz w:val="28"/>
          <w:szCs w:val="28"/>
        </w:rPr>
        <w:t>р</w:t>
      </w:r>
      <w:proofErr w:type="gramEnd"/>
      <w:r w:rsidRPr="005B1BD1">
        <w:rPr>
          <w:rFonts w:ascii="Times New Roman" w:hAnsi="Times New Roman" w:cs="Times New Roman"/>
          <w:sz w:val="28"/>
          <w:szCs w:val="28"/>
        </w:rPr>
        <w:t>ўйхатга олиш;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ЧКОни </w:t>
      </w:r>
      <w:proofErr w:type="gramStart"/>
      <w:r w:rsidRPr="005B1BD1">
        <w:rPr>
          <w:rFonts w:ascii="Times New Roman" w:hAnsi="Times New Roman" w:cs="Times New Roman"/>
          <w:sz w:val="28"/>
          <w:szCs w:val="28"/>
        </w:rPr>
        <w:t>р</w:t>
      </w:r>
      <w:proofErr w:type="gramEnd"/>
      <w:r w:rsidRPr="005B1BD1">
        <w:rPr>
          <w:rFonts w:ascii="Times New Roman" w:hAnsi="Times New Roman" w:cs="Times New Roman"/>
          <w:sz w:val="28"/>
          <w:szCs w:val="28"/>
        </w:rPr>
        <w:t>ўйхатга олиш;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Счётларни </w:t>
      </w:r>
      <w:proofErr w:type="gramStart"/>
      <w:r w:rsidRPr="005B1BD1">
        <w:rPr>
          <w:rFonts w:ascii="Times New Roman" w:hAnsi="Times New Roman" w:cs="Times New Roman"/>
          <w:sz w:val="28"/>
          <w:szCs w:val="28"/>
        </w:rPr>
        <w:t>р</w:t>
      </w:r>
      <w:proofErr w:type="gramEnd"/>
      <w:r w:rsidRPr="005B1BD1">
        <w:rPr>
          <w:rFonts w:ascii="Times New Roman" w:hAnsi="Times New Roman" w:cs="Times New Roman"/>
          <w:sz w:val="28"/>
          <w:szCs w:val="28"/>
        </w:rPr>
        <w:t>ўйхатга олиш;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Юк хатлар</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ни </w:t>
      </w:r>
      <w:proofErr w:type="gramStart"/>
      <w:r w:rsidRPr="005B1BD1">
        <w:rPr>
          <w:rFonts w:ascii="Times New Roman" w:hAnsi="Times New Roman" w:cs="Times New Roman"/>
          <w:sz w:val="28"/>
          <w:szCs w:val="28"/>
        </w:rPr>
        <w:t>р</w:t>
      </w:r>
      <w:proofErr w:type="gramEnd"/>
      <w:r w:rsidRPr="005B1BD1">
        <w:rPr>
          <w:rFonts w:ascii="Times New Roman" w:hAnsi="Times New Roman" w:cs="Times New Roman"/>
          <w:sz w:val="28"/>
          <w:szCs w:val="28"/>
        </w:rPr>
        <w:t>ўйхатга олиш.</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Хўжалик операциялари, Материаллар, Арзон ва тез эскирувчан моллар, Товарлар, Асосий воситалар усулида бирламчи ҳужжатлардан Бирламчи ҳужжатларнинг қайд дафтари, Товар-материал бойликлар (ТМБ)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w:t>
      </w:r>
      <w:r w:rsidRPr="005B1BD1">
        <w:rPr>
          <w:rFonts w:ascii="Times New Roman" w:hAnsi="Times New Roman" w:cs="Times New Roman"/>
          <w:sz w:val="28"/>
          <w:szCs w:val="28"/>
        </w:rPr>
        <w:softHyphen/>
        <w:t>бининг қайд дафтари ва Хўжалик операцияларининг қайд дафтари тўлдирилади.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Аввал бирламчи ҳужжатларнинг қайд дафтарида бир</w:t>
      </w:r>
      <w:r w:rsidRPr="005B1BD1">
        <w:rPr>
          <w:rFonts w:ascii="Times New Roman" w:hAnsi="Times New Roman" w:cs="Times New Roman"/>
          <w:sz w:val="28"/>
          <w:szCs w:val="28"/>
        </w:rPr>
        <w:softHyphen/>
        <w:t xml:space="preserve">ламчи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ужжат расмийлаштирилади, кейин эса ёки хўжалик операцияларининг қайд дафтарида бухгалтерия ёзувлари ёки ТМБ ҳисобининг қайд дафтарида ТМБ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аракатининг ёзуви расмийлаштирилади.</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ТТни, ТТ</w:t>
      </w:r>
      <w:r w:rsidRPr="005B1BD1">
        <w:rPr>
          <w:rFonts w:ascii="Times New Roman" w:hAnsi="Times New Roman" w:cs="Times New Roman"/>
          <w:sz w:val="28"/>
          <w:szCs w:val="28"/>
          <w:lang w:val="uz-Cyrl-UZ"/>
        </w:rPr>
        <w:t>Т</w:t>
      </w:r>
      <w:r w:rsidRPr="005B1BD1">
        <w:rPr>
          <w:rFonts w:ascii="Times New Roman" w:hAnsi="Times New Roman" w:cs="Times New Roman"/>
          <w:sz w:val="28"/>
          <w:szCs w:val="28"/>
        </w:rPr>
        <w:t xml:space="preserve">ни, ККОни, ЧКОни, счётларни, юк хатларини ва бирламчи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ужжатларни </w:t>
      </w:r>
      <w:proofErr w:type="gramStart"/>
      <w:r w:rsidRPr="005B1BD1">
        <w:rPr>
          <w:rFonts w:ascii="Times New Roman" w:hAnsi="Times New Roman" w:cs="Times New Roman"/>
          <w:sz w:val="28"/>
          <w:szCs w:val="28"/>
        </w:rPr>
        <w:t>р</w:t>
      </w:r>
      <w:proofErr w:type="gramEnd"/>
      <w:r w:rsidRPr="005B1BD1">
        <w:rPr>
          <w:rFonts w:ascii="Times New Roman" w:hAnsi="Times New Roman" w:cs="Times New Roman"/>
          <w:sz w:val="28"/>
          <w:szCs w:val="28"/>
        </w:rPr>
        <w:t xml:space="preserve">ўйхатга олишнинг қайд дафтарини тўлдириш бажарилади. Ушбу усулларда ҳар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андай қайд дафтарини, </w:t>
      </w:r>
      <w:r w:rsidRPr="005B1BD1">
        <w:rPr>
          <w:rFonts w:ascii="Times New Roman" w:hAnsi="Times New Roman" w:cs="Times New Roman"/>
          <w:sz w:val="28"/>
          <w:szCs w:val="28"/>
          <w:lang w:val="uz-Cyrl-UZ"/>
        </w:rPr>
        <w:t>ҳа</w:t>
      </w:r>
      <w:r w:rsidRPr="005B1BD1">
        <w:rPr>
          <w:rFonts w:ascii="Times New Roman" w:hAnsi="Times New Roman" w:cs="Times New Roman"/>
          <w:sz w:val="28"/>
          <w:szCs w:val="28"/>
        </w:rPr>
        <w:t>мда хўжалик опера</w:t>
      </w:r>
      <w:r w:rsidRPr="005B1BD1">
        <w:rPr>
          <w:rFonts w:ascii="Times New Roman" w:hAnsi="Times New Roman" w:cs="Times New Roman"/>
          <w:sz w:val="28"/>
          <w:szCs w:val="28"/>
        </w:rPr>
        <w:softHyphen/>
        <w:t xml:space="preserve">цияларининг қайд дафтарида бухгалтерия ёзувлар бўлинмаган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ужжатларни кўриб чиқиш мумкин. Бундан таш</w:t>
      </w:r>
      <w:r w:rsidRPr="005B1BD1">
        <w:rPr>
          <w:rFonts w:ascii="Times New Roman" w:hAnsi="Times New Roman" w:cs="Times New Roman"/>
          <w:sz w:val="28"/>
          <w:szCs w:val="28"/>
          <w:lang w:val="uz-Cyrl-UZ"/>
        </w:rPr>
        <w:t>қа</w:t>
      </w:r>
      <w:r w:rsidRPr="005B1BD1">
        <w:rPr>
          <w:rFonts w:ascii="Times New Roman" w:hAnsi="Times New Roman" w:cs="Times New Roman"/>
          <w:sz w:val="28"/>
          <w:szCs w:val="28"/>
        </w:rPr>
        <w:t xml:space="preserve">ри счётларни </w:t>
      </w:r>
      <w:proofErr w:type="gramStart"/>
      <w:r w:rsidRPr="005B1BD1">
        <w:rPr>
          <w:rFonts w:ascii="Times New Roman" w:hAnsi="Times New Roman" w:cs="Times New Roman"/>
          <w:sz w:val="28"/>
          <w:szCs w:val="28"/>
        </w:rPr>
        <w:t>р</w:t>
      </w:r>
      <w:proofErr w:type="gramEnd"/>
      <w:r w:rsidRPr="005B1BD1">
        <w:rPr>
          <w:rFonts w:ascii="Times New Roman" w:hAnsi="Times New Roman" w:cs="Times New Roman"/>
          <w:sz w:val="28"/>
          <w:szCs w:val="28"/>
        </w:rPr>
        <w:t xml:space="preserve">ўйхатга олиш усулида ҳақ тўлашга счётни назорат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илиш мумкин.</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 xml:space="preserve">Маълумотномалар вазифаси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уйидаги усулларни ўз ичига олад</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Корхоналар;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proofErr w:type="gramStart"/>
      <w:r w:rsidRPr="005B1BD1">
        <w:rPr>
          <w:rFonts w:ascii="Times New Roman" w:hAnsi="Times New Roman" w:cs="Times New Roman"/>
          <w:sz w:val="28"/>
          <w:szCs w:val="28"/>
        </w:rPr>
        <w:t>Счёт б</w:t>
      </w:r>
      <w:proofErr w:type="gramEnd"/>
      <w:r w:rsidRPr="005B1BD1">
        <w:rPr>
          <w:rFonts w:ascii="Times New Roman" w:hAnsi="Times New Roman" w:cs="Times New Roman"/>
          <w:sz w:val="28"/>
          <w:szCs w:val="28"/>
        </w:rPr>
        <w:t>ўйича хизматлар;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ужжатнинг номи;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Товар-моддий бойликлари;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Ўлчов бирликлари;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Ҳаракат операциялари;</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sectPr w:rsidR="005B1BD1" w:rsidRPr="005B1BD1" w:rsidSect="00A264F0">
          <w:headerReference w:type="even" r:id="rId32"/>
          <w:footerReference w:type="default" r:id="rId33"/>
          <w:pgSz w:w="11906" w:h="16838"/>
          <w:pgMar w:top="1134" w:right="1134" w:bottom="1134" w:left="1134" w:header="709" w:footer="709" w:gutter="0"/>
          <w:pgNumType w:start="1"/>
          <w:cols w:space="708"/>
          <w:docGrid w:linePitch="360"/>
        </w:sectPr>
      </w:pP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lastRenderedPageBreak/>
        <w:t xml:space="preserve">   </w:t>
      </w:r>
    </w:p>
    <w:p w:rsidR="005B1BD1" w:rsidRPr="005B1BD1" w:rsidRDefault="002B5874" w:rsidP="005B1BD1">
      <w:pPr>
        <w:spacing w:after="0" w:line="240" w:lineRule="auto"/>
        <w:jc w:val="both"/>
        <w:rPr>
          <w:rFonts w:ascii="Times New Roman" w:hAnsi="Times New Roman" w:cs="Times New Roman"/>
          <w:sz w:val="28"/>
          <w:szCs w:val="28"/>
          <w:lang w:val="uz-Cyrl-UZ"/>
        </w:rPr>
      </w:pPr>
      <w:r>
        <w:rPr>
          <w:rFonts w:ascii="Times New Roman" w:hAnsi="Times New Roman" w:cs="Times New Roman"/>
          <w:noProof/>
          <w:sz w:val="28"/>
          <w:szCs w:val="28"/>
        </w:rPr>
        <w:pict>
          <v:group id="_x0000_s1182" style="position:absolute;left:0;text-align:left;margin-left:-18pt;margin-top:1.9pt;width:747pt;height:423pt;z-index:251673600" coordorigin="774,1674" coordsize="15120,8280">
            <v:shape id="_x0000_s1183" type="#_x0000_t84" style="position:absolute;left:6714;top:1674;width:3960;height:900" fillcolor="#cfc">
              <v:textbox style="mso-next-textbox:#_x0000_s1183">
                <w:txbxContent>
                  <w:p w:rsidR="00F46770" w:rsidRPr="00536844" w:rsidRDefault="00F46770" w:rsidP="005B1BD1">
                    <w:pPr>
                      <w:jc w:val="center"/>
                      <w:rPr>
                        <w:b/>
                        <w:lang w:val="uz-Cyrl-UZ"/>
                      </w:rPr>
                    </w:pPr>
                    <w:r w:rsidRPr="00536844">
                      <w:rPr>
                        <w:b/>
                        <w:lang w:val="uz-Cyrl-UZ"/>
                      </w:rPr>
                      <w:t xml:space="preserve">АСОСИЙ </w:t>
                    </w:r>
                    <w:r>
                      <w:rPr>
                        <w:b/>
                        <w:lang w:val="uz-Cyrl-UZ"/>
                      </w:rPr>
                      <w:t xml:space="preserve">  </w:t>
                    </w:r>
                    <w:r w:rsidRPr="00536844">
                      <w:rPr>
                        <w:b/>
                        <w:lang w:val="uz-Cyrl-UZ"/>
                      </w:rPr>
                      <w:t>МЕНЮ</w:t>
                    </w:r>
                  </w:p>
                </w:txbxContent>
              </v:textbox>
            </v:shape>
            <v:shape id="_x0000_s1184" type="#_x0000_t84" style="position:absolute;left:774;top:3114;width:2880;height:900" fillcolor="#ffc">
              <v:textbox style="mso-next-textbox:#_x0000_s1184">
                <w:txbxContent>
                  <w:p w:rsidR="00F46770" w:rsidRPr="00536844" w:rsidRDefault="00F46770" w:rsidP="005B1BD1">
                    <w:pPr>
                      <w:jc w:val="center"/>
                      <w:rPr>
                        <w:b/>
                        <w:lang w:val="uz-Cyrl-UZ"/>
                      </w:rPr>
                    </w:pPr>
                    <w:r>
                      <w:rPr>
                        <w:lang w:val="uz-Cyrl-UZ"/>
                      </w:rPr>
                      <w:t>Ҳисобга олиш журналлари</w:t>
                    </w:r>
                  </w:p>
                </w:txbxContent>
              </v:textbox>
            </v:shape>
            <v:shape id="_x0000_s1185" type="#_x0000_t84" style="position:absolute;left:3834;top:3114;width:2880;height:900" fillcolor="#ffc">
              <v:textbox style="mso-next-textbox:#_x0000_s1185">
                <w:txbxContent>
                  <w:p w:rsidR="00F46770" w:rsidRPr="00536844" w:rsidRDefault="00F46770" w:rsidP="005B1BD1">
                    <w:pPr>
                      <w:jc w:val="center"/>
                      <w:rPr>
                        <w:b/>
                        <w:lang w:val="uz-Cyrl-UZ"/>
                      </w:rPr>
                    </w:pPr>
                    <w:r>
                      <w:rPr>
                        <w:lang w:val="uz-Cyrl-UZ"/>
                      </w:rPr>
                      <w:t>Маълумотномалар</w:t>
                    </w:r>
                  </w:p>
                </w:txbxContent>
              </v:textbox>
            </v:shape>
            <v:shape id="_x0000_s1186" type="#_x0000_t84" style="position:absolute;left:6894;top:3114;width:2880;height:900" fillcolor="#ffc">
              <v:textbox style="mso-next-textbox:#_x0000_s1186">
                <w:txbxContent>
                  <w:p w:rsidR="00F46770" w:rsidRPr="00536844" w:rsidRDefault="00F46770" w:rsidP="005B1BD1">
                    <w:pPr>
                      <w:jc w:val="center"/>
                      <w:rPr>
                        <w:b/>
                        <w:lang w:val="uz-Cyrl-UZ"/>
                      </w:rPr>
                    </w:pPr>
                    <w:r>
                      <w:rPr>
                        <w:lang w:val="uz-Cyrl-UZ"/>
                      </w:rPr>
                      <w:t>Варақномалар</w:t>
                    </w:r>
                  </w:p>
                </w:txbxContent>
              </v:textbox>
            </v:shape>
            <v:shape id="_x0000_s1187" type="#_x0000_t84" style="position:absolute;left:9954;top:3114;width:2880;height:900" fillcolor="#ffc">
              <v:textbox style="mso-next-textbox:#_x0000_s1187">
                <w:txbxContent>
                  <w:p w:rsidR="00F46770" w:rsidRPr="00536844" w:rsidRDefault="00F46770" w:rsidP="005B1BD1">
                    <w:pPr>
                      <w:jc w:val="center"/>
                      <w:rPr>
                        <w:b/>
                        <w:lang w:val="uz-Cyrl-UZ"/>
                      </w:rPr>
                    </w:pPr>
                    <w:r>
                      <w:rPr>
                        <w:lang w:val="uz-Cyrl-UZ"/>
                      </w:rPr>
                      <w:t>ААТни созлаш</w:t>
                    </w:r>
                  </w:p>
                </w:txbxContent>
              </v:textbox>
            </v:shape>
            <v:shape id="_x0000_s1188" type="#_x0000_t84" style="position:absolute;left:13014;top:3114;width:2880;height:900" fillcolor="#ffc">
              <v:textbox style="mso-next-textbox:#_x0000_s1188">
                <w:txbxContent>
                  <w:p w:rsidR="00F46770" w:rsidRPr="00536844" w:rsidRDefault="00F46770" w:rsidP="005B1BD1">
                    <w:pPr>
                      <w:jc w:val="center"/>
                      <w:rPr>
                        <w:b/>
                        <w:lang w:val="uz-Cyrl-UZ"/>
                      </w:rPr>
                    </w:pPr>
                    <w:r>
                      <w:rPr>
                        <w:lang w:val="uz-Cyrl-UZ"/>
                      </w:rPr>
                      <w:t>ААТни созлаш</w:t>
                    </w:r>
                  </w:p>
                </w:txbxContent>
              </v:textbox>
            </v:shape>
            <v:rect id="_x0000_s1189" style="position:absolute;left:1134;top:4194;width:2520;height:5760">
              <v:textbox style="mso-next-textbox:#_x0000_s1189">
                <w:txbxContent>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Хўжалик операциялари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Материаллар</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Кам нархли товарлар</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Товарлар</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Асосий воситалар</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Тўловномани рўйхатга олиш</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Ҳаражат касса-ордерини рўйхатга олиш</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Кирим касса-ордерини рўйхатга олиш</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Ҳисоб рақамларини рўйхатга олиш</w:t>
                    </w:r>
                  </w:p>
                  <w:p w:rsidR="00F46770" w:rsidRPr="003A6356" w:rsidRDefault="00F46770" w:rsidP="005B1BD1">
                    <w:pPr>
                      <w:jc w:val="both"/>
                      <w:rPr>
                        <w:rFonts w:ascii="Times New Roman" w:hAnsi="Times New Roman" w:cs="Times New Roman"/>
                        <w:lang w:val="uz-Cyrl-UZ"/>
                      </w:rPr>
                    </w:pP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Юк хатларини рўйхатга олиш</w:t>
                    </w:r>
                  </w:p>
                </w:txbxContent>
              </v:textbox>
            </v:rect>
            <v:line id="_x0000_s1190" style="position:absolute" from="954,4014" to="954,9414"/>
            <v:line id="_x0000_s1191" style="position:absolute" from="954,4374" to="1134,4374"/>
            <v:line id="_x0000_s1192" style="position:absolute" from="954,9414" to="1134,9414"/>
            <v:line id="_x0000_s1193" style="position:absolute" from="954,8874" to="1134,8874"/>
            <v:line id="_x0000_s1194" style="position:absolute" from="954,8154" to="1134,8154"/>
            <v:line id="_x0000_s1195" style="position:absolute" from="954,7434" to="1134,7434"/>
            <v:line id="_x0000_s1196" style="position:absolute" from="954,6714" to="1134,6714"/>
            <v:line id="_x0000_s1197" style="position:absolute" from="954,6174" to="1134,6174"/>
            <v:line id="_x0000_s1198" style="position:absolute" from="954,5634" to="1134,5634"/>
            <v:line id="_x0000_s1199" style="position:absolute" from="954,5274" to="1134,5274"/>
            <v:line id="_x0000_s1200" style="position:absolute" from="954,4914" to="1134,4914"/>
            <v:rect id="_x0000_s1201" style="position:absolute;left:4194;top:4194;width:2520;height:5760">
              <v:textbox style="mso-next-textbox:#_x0000_s1201">
                <w:txbxContent>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Корхоналар</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Ҳисоб рақамлари бўйича хизматлар</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Ҳужжатнинг номи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Товар-моддий бойликлар</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Ўлчов бирлиги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Ҳаракат операциялари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Ҳисоб-рақам режаси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Бухгалтерия ёзувлари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Гуруҳ бўйича ёзувлар</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Солиқлар</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Таҳлилий ҳисоботнинг кодлари</w:t>
                    </w:r>
                  </w:p>
                  <w:p w:rsidR="00F46770" w:rsidRPr="003A6356" w:rsidRDefault="00F46770" w:rsidP="005B1BD1">
                    <w:pPr>
                      <w:jc w:val="both"/>
                      <w:rPr>
                        <w:rFonts w:ascii="Times New Roman" w:hAnsi="Times New Roman" w:cs="Times New Roman"/>
                        <w:lang w:val="uz-Cyrl-UZ"/>
                      </w:rPr>
                    </w:pP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Корхонанинг объектлари</w:t>
                    </w:r>
                  </w:p>
                  <w:p w:rsidR="00F46770" w:rsidRPr="003A6356" w:rsidRDefault="00F46770" w:rsidP="005B1BD1">
                    <w:pPr>
                      <w:jc w:val="both"/>
                      <w:rPr>
                        <w:rFonts w:ascii="Times New Roman" w:hAnsi="Times New Roman" w:cs="Times New Roman"/>
                        <w:lang w:val="uz-Cyrl-UZ"/>
                      </w:rPr>
                    </w:pP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Бўлинмалар</w:t>
                    </w:r>
                  </w:p>
                  <w:p w:rsidR="00F46770" w:rsidRPr="003A6356" w:rsidRDefault="00F46770" w:rsidP="005B1BD1">
                    <w:pPr>
                      <w:jc w:val="both"/>
                      <w:rPr>
                        <w:rFonts w:ascii="Times New Roman" w:hAnsi="Times New Roman" w:cs="Times New Roman"/>
                        <w:lang w:val="uz-Cyrl-UZ"/>
                      </w:rPr>
                    </w:pP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Валюталар курси</w:t>
                    </w:r>
                  </w:p>
                </w:txbxContent>
              </v:textbox>
            </v:rect>
            <v:line id="_x0000_s1202" style="position:absolute" from="4014,4014" to="4014,9594"/>
            <v:rect id="_x0000_s1203" style="position:absolute;left:7254;top:4194;width:2520;height:5760">
              <v:textbox style="mso-next-textbox:#_x0000_s1203">
                <w:txbxContent>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Асосий китоб</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Якуний айланма</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Счётлар бўйича якун</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Валюта бўйича якун</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Касса китоби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Қайднома-диаграммаси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Таҳлилий</w:t>
                    </w:r>
                  </w:p>
                  <w:p w:rsidR="00F46770" w:rsidRPr="003A6356" w:rsidRDefault="00F46770" w:rsidP="005B1BD1">
                    <w:pPr>
                      <w:jc w:val="both"/>
                      <w:rPr>
                        <w:rFonts w:ascii="Times New Roman" w:hAnsi="Times New Roman" w:cs="Times New Roman"/>
                        <w:lang w:val="uz-Cyrl-UZ"/>
                      </w:rPr>
                    </w:pPr>
                  </w:p>
                </w:txbxContent>
              </v:textbox>
            </v:rect>
            <v:line id="_x0000_s1204" style="position:absolute" from="7074,4014" to="7074,7254"/>
            <v:rect id="_x0000_s1205" style="position:absolute;left:10314;top:4194;width:2520;height:5760">
              <v:textbox style="mso-next-textbox:#_x0000_s1205">
                <w:txbxContent>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Иш усуллари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Товушли сигналлар</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Принтер, варақнинг формати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Сана ва вақт</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Иш даври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Текширишлар</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Тасдиқлаш</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Экранни сақлаш</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Туриш вақти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Модемнинг порти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Бошқа ўрнатишлар</w:t>
                    </w:r>
                  </w:p>
                  <w:p w:rsidR="00F46770" w:rsidRPr="003A6356" w:rsidRDefault="00F46770" w:rsidP="005B1BD1">
                    <w:pPr>
                      <w:jc w:val="both"/>
                      <w:rPr>
                        <w:rFonts w:ascii="Times New Roman" w:hAnsi="Times New Roman" w:cs="Times New Roman"/>
                        <w:lang w:val="uz-Cyrl-UZ"/>
                      </w:rPr>
                    </w:pPr>
                  </w:p>
                  <w:p w:rsidR="00F46770" w:rsidRPr="003A6356" w:rsidRDefault="00F46770" w:rsidP="005B1BD1">
                    <w:pPr>
                      <w:jc w:val="both"/>
                      <w:rPr>
                        <w:rFonts w:ascii="Times New Roman" w:hAnsi="Times New Roman" w:cs="Times New Roman"/>
                        <w:lang w:val="uz-Cyrl-UZ"/>
                      </w:rPr>
                    </w:pPr>
                  </w:p>
                </w:txbxContent>
              </v:textbox>
            </v:rect>
            <v:line id="_x0000_s1206" style="position:absolute" from="10134,4014" to="10134,9234"/>
            <v:rect id="_x0000_s1207" style="position:absolute;left:13374;top:4194;width:2520;height:5760">
              <v:textbox style="mso-next-textbox:#_x0000_s1207">
                <w:txbxContent>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Умумий ахборот</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Ёрдам</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Ишлаб чиқарувчининг визит карточкаси</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Базани тиклаш</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Бирламчи ҳужжатларни шакллантириш</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Ҳисоб даврини ёпиш</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Даврни ёпишни бекор қилиш</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Файлни кўриб чиқиш</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Калькулятор</w:t>
                    </w: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Реквизитни ўзгартириш</w:t>
                    </w:r>
                  </w:p>
                  <w:p w:rsidR="00F46770" w:rsidRPr="003A6356" w:rsidRDefault="00F46770" w:rsidP="005B1BD1">
                    <w:pPr>
                      <w:jc w:val="both"/>
                      <w:rPr>
                        <w:rFonts w:ascii="Times New Roman" w:hAnsi="Times New Roman" w:cs="Times New Roman"/>
                        <w:lang w:val="uz-Cyrl-UZ"/>
                      </w:rPr>
                    </w:pP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Базани сақлаб қолиш</w:t>
                    </w:r>
                  </w:p>
                  <w:p w:rsidR="00F46770" w:rsidRPr="003A6356" w:rsidRDefault="00F46770" w:rsidP="005B1BD1">
                    <w:pPr>
                      <w:jc w:val="both"/>
                      <w:rPr>
                        <w:rFonts w:ascii="Times New Roman" w:hAnsi="Times New Roman" w:cs="Times New Roman"/>
                        <w:lang w:val="uz-Cyrl-UZ"/>
                      </w:rPr>
                    </w:pPr>
                  </w:p>
                  <w:p w:rsidR="00F46770" w:rsidRPr="003A6356" w:rsidRDefault="00F46770" w:rsidP="005B1BD1">
                    <w:pPr>
                      <w:jc w:val="both"/>
                      <w:rPr>
                        <w:rFonts w:ascii="Times New Roman" w:hAnsi="Times New Roman" w:cs="Times New Roman"/>
                        <w:lang w:val="uz-Cyrl-UZ"/>
                      </w:rPr>
                    </w:pPr>
                    <w:r w:rsidRPr="003A6356">
                      <w:rPr>
                        <w:rFonts w:ascii="Times New Roman" w:hAnsi="Times New Roman" w:cs="Times New Roman"/>
                        <w:lang w:val="uz-Cyrl-UZ"/>
                      </w:rPr>
                      <w:t>Чиқиш</w:t>
                    </w:r>
                  </w:p>
                </w:txbxContent>
              </v:textbox>
            </v:rect>
            <v:line id="_x0000_s1208" style="position:absolute" from="13194,4014" to="13194,9594"/>
            <v:line id="_x0000_s1209" style="position:absolute" from="4014,4374" to="4194,4374"/>
            <v:line id="_x0000_s1210" style="position:absolute" from="4014,4734" to="4194,4734"/>
            <v:line id="_x0000_s1211" style="position:absolute" from="4014,5454" to="4194,5454"/>
            <v:line id="_x0000_s1212" style="position:absolute" from="4014,5814" to="4194,5814"/>
            <v:line id="_x0000_s1213" style="position:absolute" from="4014,6174" to="4194,6174"/>
            <v:line id="_x0000_s1214" style="position:absolute" from="4014,6534" to="4194,6534"/>
            <v:line id="_x0000_s1215" style="position:absolute" from="4014,6894" to="4194,6894"/>
            <v:line id="_x0000_s1216" style="position:absolute" from="4014,7254" to="4194,7254"/>
            <v:line id="_x0000_s1217" style="position:absolute" from="4014,7614" to="4194,7614"/>
            <v:line id="_x0000_s1218" style="position:absolute" from="4014,7974" to="4194,7974"/>
            <v:line id="_x0000_s1219" style="position:absolute" from="4014,8334" to="4194,8334"/>
            <v:line id="_x0000_s1220" style="position:absolute" from="4014,8874" to="4194,8874"/>
            <v:line id="_x0000_s1221" style="position:absolute" from="4014,9234" to="4194,9234"/>
            <v:line id="_x0000_s1222" style="position:absolute" from="4014,9594" to="4194,9594"/>
            <v:line id="_x0000_s1223" style="position:absolute" from="7074,4374" to="7254,4374"/>
            <v:line id="_x0000_s1224" style="position:absolute" from="7074,4914" to="7254,4914"/>
            <v:line id="_x0000_s1225" style="position:absolute" from="7074,5274" to="7254,5274"/>
            <v:line id="_x0000_s1226" style="position:absolute" from="7074,5814" to="7254,5814"/>
            <v:line id="_x0000_s1227" style="position:absolute" from="7074,6354" to="7254,6354"/>
            <v:line id="_x0000_s1228" style="position:absolute" from="7074,6714" to="7254,6714"/>
            <v:line id="_x0000_s1229" style="position:absolute" from="7074,7254" to="7254,7254"/>
            <v:line id="_x0000_s1230" style="position:absolute" from="10134,4374" to="10314,4374"/>
            <v:line id="_x0000_s1231" style="position:absolute" from="10134,4914" to="10314,4914"/>
            <v:line id="_x0000_s1232" style="position:absolute" from="10134,5274" to="10314,5274"/>
            <v:line id="_x0000_s1233" style="position:absolute" from="10134,5994" to="10314,5994"/>
            <v:line id="_x0000_s1234" style="position:absolute" from="10134,6534" to="10314,6534"/>
            <v:line id="_x0000_s1235" style="position:absolute" from="10134,6894" to="10314,6894"/>
            <v:line id="_x0000_s1236" style="position:absolute" from="10134,7434" to="10314,7434"/>
            <v:line id="_x0000_s1237" style="position:absolute" from="10134,7794" to="10314,7794"/>
            <v:line id="_x0000_s1238" style="position:absolute" from="10134,8334" to="10314,8334"/>
            <v:line id="_x0000_s1239" style="position:absolute" from="10134,8694" to="10314,8694"/>
            <v:line id="_x0000_s1240" style="position:absolute" from="10134,9234" to="10314,9234"/>
            <v:line id="_x0000_s1241" style="position:absolute" from="13194,4374" to="13374,4374"/>
            <v:line id="_x0000_s1242" style="position:absolute" from="13194,4734" to="13374,4734"/>
            <v:line id="_x0000_s1243" style="position:absolute" from="13194,5274" to="13374,5274"/>
            <v:line id="_x0000_s1244" style="position:absolute" from="13194,5814" to="13374,5814"/>
            <v:line id="_x0000_s1245" style="position:absolute" from="13194,6354" to="13374,6354"/>
            <v:line id="_x0000_s1246" style="position:absolute" from="13194,6894" to="13374,6894"/>
            <v:line id="_x0000_s1247" style="position:absolute" from="13194,7434" to="13374,7434"/>
            <v:line id="_x0000_s1248" style="position:absolute" from="13194,7974" to="13374,7974"/>
            <v:line id="_x0000_s1249" style="position:absolute" from="13194,8334" to="13374,8334"/>
            <v:line id="_x0000_s1250" style="position:absolute" from="13194,8874" to="13374,8874"/>
            <v:line id="_x0000_s1251" style="position:absolute" from="13194,9234" to="13374,9234"/>
            <v:line id="_x0000_s1252" style="position:absolute" from="13194,9594" to="13374,9594"/>
            <v:line id="_x0000_s1253" style="position:absolute" from="8694,2574" to="8694,2754"/>
            <v:line id="_x0000_s1254" style="position:absolute" from="2214,2754" to="14454,2754"/>
            <v:line id="_x0000_s1255" style="position:absolute;flip:y" from="2214,2754" to="2214,3114"/>
            <v:line id="_x0000_s1256" style="position:absolute;flip:y" from="5274,2754" to="5274,3114"/>
            <v:line id="_x0000_s1257" style="position:absolute;flip:y" from="8334,2754" to="8334,3114"/>
            <v:line id="_x0000_s1258" style="position:absolute;flip:y" from="11394,2754" to="11394,3114"/>
            <v:line id="_x0000_s1259" style="position:absolute;flip:y" from="14454,2754" to="14454,3114"/>
          </v:group>
        </w:pict>
      </w:r>
      <w:r>
        <w:rPr>
          <w:rFonts w:ascii="Times New Roman" w:hAnsi="Times New Roman" w:cs="Times New Roman"/>
          <w:noProof/>
          <w:sz w:val="28"/>
          <w:szCs w:val="28"/>
        </w:rPr>
        <w:pict>
          <v:rect id="_x0000_s1260" style="position:absolute;left:0;text-align:left;margin-left:2in;margin-top:433.9pt;width:317.35pt;height:29.5pt;z-index:251674624" strokecolor="white">
            <v:textbox style="mso-next-textbox:#_x0000_s1260">
              <w:txbxContent>
                <w:p w:rsidR="00F46770" w:rsidRPr="003A6356" w:rsidRDefault="00F46770" w:rsidP="005B1BD1">
                  <w:pPr>
                    <w:jc w:val="center"/>
                    <w:rPr>
                      <w:rFonts w:ascii="Times New Roman" w:hAnsi="Times New Roman" w:cs="Times New Roman"/>
                      <w:i/>
                      <w:sz w:val="28"/>
                      <w:szCs w:val="28"/>
                      <w:lang w:val="uz-Cyrl-UZ"/>
                    </w:rPr>
                  </w:pPr>
                  <w:r w:rsidRPr="003A6356">
                    <w:rPr>
                      <w:rFonts w:ascii="Times New Roman" w:hAnsi="Times New Roman" w:cs="Times New Roman"/>
                      <w:i/>
                      <w:sz w:val="28"/>
                      <w:szCs w:val="28"/>
                      <w:lang w:val="uz-Cyrl-UZ"/>
                    </w:rPr>
                    <w:t>6-расм. АДПнинг диалогли дарахти.</w:t>
                  </w:r>
                </w:p>
                <w:p w:rsidR="00F46770" w:rsidRDefault="00F46770" w:rsidP="005B1BD1"/>
              </w:txbxContent>
            </v:textbox>
          </v:rect>
        </w:pict>
      </w:r>
    </w:p>
    <w:p w:rsidR="005B1BD1" w:rsidRPr="005B1BD1" w:rsidRDefault="005B1BD1" w:rsidP="005B1BD1">
      <w:pPr>
        <w:spacing w:after="0" w:line="240" w:lineRule="auto"/>
        <w:jc w:val="both"/>
        <w:rPr>
          <w:rFonts w:ascii="Times New Roman" w:hAnsi="Times New Roman" w:cs="Times New Roman"/>
          <w:sz w:val="28"/>
          <w:szCs w:val="28"/>
          <w:lang w:val="uz-Cyrl-UZ"/>
        </w:rPr>
        <w:sectPr w:rsidR="005B1BD1" w:rsidRPr="005B1BD1" w:rsidSect="005B1BD1">
          <w:pgSz w:w="16838" w:h="11906" w:orient="landscape"/>
          <w:pgMar w:top="1134" w:right="1134" w:bottom="1134" w:left="1134" w:header="709" w:footer="709" w:gutter="0"/>
          <w:cols w:space="708"/>
          <w:docGrid w:linePitch="360"/>
        </w:sectPr>
      </w:pPr>
    </w:p>
    <w:p w:rsidR="0012134A" w:rsidRPr="0012134A" w:rsidRDefault="0012134A" w:rsidP="0012134A">
      <w:pPr>
        <w:spacing w:after="0" w:line="240" w:lineRule="auto"/>
        <w:ind w:firstLine="360"/>
        <w:jc w:val="both"/>
        <w:rPr>
          <w:rFonts w:ascii="Times New Roman" w:hAnsi="Times New Roman" w:cs="Times New Roman"/>
          <w:sz w:val="28"/>
          <w:szCs w:val="28"/>
          <w:lang w:val="uz-Cyrl-UZ"/>
        </w:rPr>
      </w:pPr>
      <w:r w:rsidRPr="0012134A">
        <w:rPr>
          <w:rFonts w:ascii="Times New Roman" w:hAnsi="Times New Roman" w:cs="Times New Roman"/>
          <w:sz w:val="28"/>
          <w:szCs w:val="28"/>
          <w:lang w:val="uz-Cyrl-UZ"/>
        </w:rPr>
        <w:lastRenderedPageBreak/>
        <w:t>• Счётларнинг режаси;</w:t>
      </w:r>
    </w:p>
    <w:p w:rsidR="0012134A" w:rsidRPr="0012134A" w:rsidRDefault="0012134A" w:rsidP="0012134A">
      <w:pPr>
        <w:spacing w:after="0" w:line="240" w:lineRule="auto"/>
        <w:ind w:firstLine="360"/>
        <w:jc w:val="both"/>
        <w:rPr>
          <w:rFonts w:ascii="Times New Roman" w:hAnsi="Times New Roman" w:cs="Times New Roman"/>
          <w:sz w:val="28"/>
          <w:szCs w:val="28"/>
          <w:lang w:val="uz-Cyrl-UZ"/>
        </w:rPr>
      </w:pPr>
      <w:r w:rsidRPr="0012134A">
        <w:rPr>
          <w:rFonts w:ascii="Times New Roman" w:hAnsi="Times New Roman" w:cs="Times New Roman"/>
          <w:sz w:val="28"/>
          <w:szCs w:val="28"/>
          <w:lang w:val="uz-Cyrl-UZ"/>
        </w:rPr>
        <w:t>• Бухгалтерия ёзувлари;</w:t>
      </w:r>
    </w:p>
    <w:p w:rsidR="0012134A" w:rsidRPr="0012134A" w:rsidRDefault="0012134A" w:rsidP="0012134A">
      <w:pPr>
        <w:spacing w:after="0" w:line="240" w:lineRule="auto"/>
        <w:ind w:firstLine="360"/>
        <w:jc w:val="both"/>
        <w:rPr>
          <w:rFonts w:ascii="Times New Roman" w:hAnsi="Times New Roman" w:cs="Times New Roman"/>
          <w:sz w:val="28"/>
          <w:szCs w:val="28"/>
          <w:lang w:val="uz-Cyrl-UZ"/>
        </w:rPr>
      </w:pPr>
      <w:r w:rsidRPr="0012134A">
        <w:rPr>
          <w:rFonts w:ascii="Times New Roman" w:hAnsi="Times New Roman" w:cs="Times New Roman"/>
          <w:sz w:val="28"/>
          <w:szCs w:val="28"/>
          <w:lang w:val="uz-Cyrl-UZ"/>
        </w:rPr>
        <w:t>• Бухгалтерия ёзувлар гуру</w:t>
      </w:r>
      <w:r w:rsidRPr="005B1BD1">
        <w:rPr>
          <w:rFonts w:ascii="Times New Roman" w:hAnsi="Times New Roman" w:cs="Times New Roman"/>
          <w:sz w:val="28"/>
          <w:szCs w:val="28"/>
          <w:lang w:val="uz-Cyrl-UZ"/>
        </w:rPr>
        <w:t>ҳ</w:t>
      </w:r>
      <w:r w:rsidRPr="0012134A">
        <w:rPr>
          <w:rFonts w:ascii="Times New Roman" w:hAnsi="Times New Roman" w:cs="Times New Roman"/>
          <w:sz w:val="28"/>
          <w:szCs w:val="28"/>
          <w:lang w:val="uz-Cyrl-UZ"/>
        </w:rPr>
        <w:t>и;</w:t>
      </w:r>
    </w:p>
    <w:p w:rsidR="0012134A" w:rsidRPr="00A077FB" w:rsidRDefault="0012134A" w:rsidP="0012134A">
      <w:pPr>
        <w:spacing w:after="0" w:line="240" w:lineRule="auto"/>
        <w:ind w:firstLine="36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t>• Соли</w:t>
      </w:r>
      <w:r w:rsidRPr="005B1BD1">
        <w:rPr>
          <w:rFonts w:ascii="Times New Roman" w:hAnsi="Times New Roman" w:cs="Times New Roman"/>
          <w:sz w:val="28"/>
          <w:szCs w:val="28"/>
          <w:lang w:val="uz-Cyrl-UZ"/>
        </w:rPr>
        <w:t>қ</w:t>
      </w:r>
      <w:r w:rsidRPr="00A077FB">
        <w:rPr>
          <w:rFonts w:ascii="Times New Roman" w:hAnsi="Times New Roman" w:cs="Times New Roman"/>
          <w:sz w:val="28"/>
          <w:szCs w:val="28"/>
          <w:lang w:val="uz-Cyrl-UZ"/>
        </w:rPr>
        <w:t>лар;</w:t>
      </w:r>
    </w:p>
    <w:p w:rsidR="0012134A" w:rsidRPr="00A077FB" w:rsidRDefault="0012134A" w:rsidP="0012134A">
      <w:pPr>
        <w:spacing w:after="0" w:line="240" w:lineRule="auto"/>
        <w:ind w:firstLine="36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t>•</w:t>
      </w:r>
      <w:r w:rsidRPr="005B1BD1">
        <w:rPr>
          <w:rFonts w:ascii="Times New Roman" w:hAnsi="Times New Roman" w:cs="Times New Roman"/>
          <w:sz w:val="28"/>
          <w:szCs w:val="28"/>
          <w:lang w:val="uz-Cyrl-UZ"/>
        </w:rPr>
        <w:t xml:space="preserve"> </w:t>
      </w:r>
      <w:r w:rsidRPr="00A077FB">
        <w:rPr>
          <w:rFonts w:ascii="Times New Roman" w:hAnsi="Times New Roman" w:cs="Times New Roman"/>
          <w:sz w:val="28"/>
          <w:szCs w:val="28"/>
          <w:lang w:val="uz-Cyrl-UZ"/>
        </w:rPr>
        <w:t>Та</w:t>
      </w:r>
      <w:r w:rsidRPr="005B1BD1">
        <w:rPr>
          <w:rFonts w:ascii="Times New Roman" w:hAnsi="Times New Roman" w:cs="Times New Roman"/>
          <w:sz w:val="28"/>
          <w:szCs w:val="28"/>
          <w:lang w:val="uz-Cyrl-UZ"/>
        </w:rPr>
        <w:t>ҳ</w:t>
      </w:r>
      <w:r w:rsidRPr="00A077FB">
        <w:rPr>
          <w:rFonts w:ascii="Times New Roman" w:hAnsi="Times New Roman" w:cs="Times New Roman"/>
          <w:sz w:val="28"/>
          <w:szCs w:val="28"/>
          <w:lang w:val="uz-Cyrl-UZ"/>
        </w:rPr>
        <w:t xml:space="preserve">лилий </w:t>
      </w:r>
      <w:r w:rsidRPr="005B1BD1">
        <w:rPr>
          <w:rFonts w:ascii="Times New Roman" w:hAnsi="Times New Roman" w:cs="Times New Roman"/>
          <w:sz w:val="28"/>
          <w:szCs w:val="28"/>
          <w:lang w:val="uz-Cyrl-UZ"/>
        </w:rPr>
        <w:t>ҳ</w:t>
      </w:r>
      <w:r w:rsidRPr="00A077FB">
        <w:rPr>
          <w:rFonts w:ascii="Times New Roman" w:hAnsi="Times New Roman" w:cs="Times New Roman"/>
          <w:sz w:val="28"/>
          <w:szCs w:val="28"/>
          <w:lang w:val="uz-Cyrl-UZ"/>
        </w:rPr>
        <w:t>исобнинг кодлари;</w:t>
      </w:r>
    </w:p>
    <w:p w:rsidR="0012134A" w:rsidRPr="00A077FB" w:rsidRDefault="0012134A" w:rsidP="0012134A">
      <w:pPr>
        <w:spacing w:after="0" w:line="240" w:lineRule="auto"/>
        <w:ind w:firstLine="36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t>•</w:t>
      </w:r>
      <w:r w:rsidRPr="005B1BD1">
        <w:rPr>
          <w:rFonts w:ascii="Times New Roman" w:hAnsi="Times New Roman" w:cs="Times New Roman"/>
          <w:sz w:val="28"/>
          <w:szCs w:val="28"/>
          <w:lang w:val="uz-Cyrl-UZ"/>
        </w:rPr>
        <w:t xml:space="preserve"> </w:t>
      </w:r>
      <w:r w:rsidRPr="00A077FB">
        <w:rPr>
          <w:rFonts w:ascii="Times New Roman" w:hAnsi="Times New Roman" w:cs="Times New Roman"/>
          <w:sz w:val="28"/>
          <w:szCs w:val="28"/>
          <w:lang w:val="uz-Cyrl-UZ"/>
        </w:rPr>
        <w:t>Корхона объектлари;</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A077FB">
        <w:rPr>
          <w:rFonts w:ascii="Times New Roman" w:hAnsi="Times New Roman" w:cs="Times New Roman"/>
          <w:sz w:val="28"/>
          <w:szCs w:val="28"/>
          <w:lang w:val="uz-Cyrl-UZ"/>
        </w:rPr>
        <w:t>• Валюта курси.</w:t>
      </w:r>
    </w:p>
    <w:p w:rsidR="0012134A" w:rsidRPr="005B1BD1" w:rsidRDefault="0012134A" w:rsidP="0012134A">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Ушбу вазифа АДПда амалда бўлган ҳар қандай маълумотномани тўлдиришга ва шунинг билан дасту</w:t>
      </w:r>
      <w:r w:rsidRPr="005B1BD1">
        <w:rPr>
          <w:rFonts w:ascii="Times New Roman" w:hAnsi="Times New Roman" w:cs="Times New Roman"/>
          <w:sz w:val="28"/>
          <w:szCs w:val="28"/>
          <w:lang w:val="uz-Cyrl-UZ"/>
        </w:rPr>
        <w:softHyphen/>
        <w:t>рий мажмуини аниқ корхонада бухгалтерия ҳисобини олиб боришга созлашга имкон беради. Ҳар бир усул алоҳида маълумотномага мос келади. Маълумотномаларни тўлдириш, кўриб чиқариш ва босиш чиқариш мумкин.</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r w:rsidRPr="005B1BD1">
        <w:rPr>
          <w:rFonts w:ascii="Times New Roman" w:hAnsi="Times New Roman" w:cs="Times New Roman"/>
          <w:b/>
          <w:sz w:val="28"/>
          <w:szCs w:val="28"/>
          <w:lang w:val="uz-Cyrl-UZ"/>
        </w:rPr>
        <w:t>Қайдномалар</w:t>
      </w:r>
      <w:r w:rsidRPr="005B1BD1">
        <w:rPr>
          <w:rFonts w:ascii="Times New Roman" w:hAnsi="Times New Roman" w:cs="Times New Roman"/>
          <w:sz w:val="28"/>
          <w:szCs w:val="28"/>
          <w:lang w:val="uz-Cyrl-UZ"/>
        </w:rPr>
        <w:t xml:space="preserve"> вазифаси ҳар хил қайдномалар ва ҳисоботларни шакллантиришга имкон беради. У қуйидаги усулларга эга:</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Асосий китоб;</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Якуний айланиш;</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Счётлар бўйича якун;</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Валютада якуний натижа;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Келтирилган валюта;</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Касса китоби;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Қа</w:t>
      </w:r>
      <w:r w:rsidRPr="005B1BD1">
        <w:rPr>
          <w:rFonts w:ascii="Times New Roman" w:hAnsi="Times New Roman" w:cs="Times New Roman"/>
          <w:sz w:val="28"/>
          <w:szCs w:val="28"/>
        </w:rPr>
        <w:t>йднома-диаграммаси;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Таҳлилий.</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sz w:val="28"/>
          <w:szCs w:val="28"/>
        </w:rPr>
        <w:t>Ҳар қандай қайднома ёки ҳисоботни шаклланти</w:t>
      </w:r>
      <w:r w:rsidRPr="005B1BD1">
        <w:rPr>
          <w:rFonts w:ascii="Times New Roman" w:hAnsi="Times New Roman" w:cs="Times New Roman"/>
          <w:sz w:val="28"/>
          <w:szCs w:val="28"/>
        </w:rPr>
        <w:softHyphen/>
        <w:t xml:space="preserve">риш учун тегишли усулни танлаш ва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исоботни шакл</w:t>
      </w:r>
      <w:r w:rsidRPr="005B1BD1">
        <w:rPr>
          <w:rFonts w:ascii="Times New Roman" w:hAnsi="Times New Roman" w:cs="Times New Roman"/>
          <w:sz w:val="28"/>
          <w:szCs w:val="28"/>
        </w:rPr>
        <w:softHyphen/>
        <w:t>лантириш зарур бўлган даврни кўрсатиш керак.</w:t>
      </w:r>
    </w:p>
    <w:p w:rsidR="005B1BD1" w:rsidRPr="005B1BD1" w:rsidRDefault="005B1BD1" w:rsidP="005B1BD1">
      <w:pPr>
        <w:spacing w:after="0" w:line="240" w:lineRule="auto"/>
        <w:ind w:firstLine="540"/>
        <w:jc w:val="both"/>
        <w:rPr>
          <w:rFonts w:ascii="Times New Roman" w:hAnsi="Times New Roman" w:cs="Times New Roman"/>
          <w:sz w:val="28"/>
          <w:szCs w:val="28"/>
        </w:rPr>
      </w:pPr>
      <w:r w:rsidRPr="005B1BD1">
        <w:rPr>
          <w:rFonts w:ascii="Times New Roman" w:hAnsi="Times New Roman" w:cs="Times New Roman"/>
          <w:b/>
          <w:sz w:val="28"/>
          <w:szCs w:val="28"/>
        </w:rPr>
        <w:t>Созлаш</w:t>
      </w:r>
      <w:r w:rsidRPr="005B1BD1">
        <w:rPr>
          <w:rFonts w:ascii="Times New Roman" w:hAnsi="Times New Roman" w:cs="Times New Roman"/>
          <w:sz w:val="28"/>
          <w:szCs w:val="28"/>
        </w:rPr>
        <w:t xml:space="preserve"> вазифаси дастурий мажмуани аниқ корхона</w:t>
      </w:r>
      <w:r w:rsidRPr="005B1BD1">
        <w:rPr>
          <w:rFonts w:ascii="Times New Roman" w:hAnsi="Times New Roman" w:cs="Times New Roman"/>
          <w:sz w:val="28"/>
          <w:szCs w:val="28"/>
        </w:rPr>
        <w:softHyphen/>
        <w:t xml:space="preserve">нинг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 сиёсатига якка тартибда созлаш учун мўлжалланган. Вазифа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уйидаги усулларни ўз ичига олади: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ишни танла</w:t>
      </w:r>
      <w:r w:rsidRPr="005B1BD1">
        <w:rPr>
          <w:rFonts w:ascii="Times New Roman" w:hAnsi="Times New Roman" w:cs="Times New Roman"/>
          <w:sz w:val="28"/>
          <w:szCs w:val="28"/>
          <w:lang w:val="uz-Cyrl-UZ"/>
        </w:rPr>
        <w:t>ш</w:t>
      </w:r>
      <w:r w:rsidRPr="005B1BD1">
        <w:rPr>
          <w:rFonts w:ascii="Times New Roman" w:hAnsi="Times New Roman" w:cs="Times New Roman"/>
          <w:sz w:val="28"/>
          <w:szCs w:val="28"/>
        </w:rPr>
        <w:t xml:space="preserve"> (ўрганувчи усул, корхонанинг </w:t>
      </w:r>
      <w:proofErr w:type="gramStart"/>
      <w:r w:rsidRPr="005B1BD1">
        <w:rPr>
          <w:rFonts w:ascii="Times New Roman" w:hAnsi="Times New Roman" w:cs="Times New Roman"/>
          <w:sz w:val="28"/>
          <w:szCs w:val="28"/>
        </w:rPr>
        <w:t>тури</w:t>
      </w:r>
      <w:proofErr w:type="gramEnd"/>
      <w:r w:rsidRPr="005B1BD1">
        <w:rPr>
          <w:rFonts w:ascii="Times New Roman" w:hAnsi="Times New Roman" w:cs="Times New Roman"/>
          <w:sz w:val="28"/>
          <w:szCs w:val="28"/>
        </w:rPr>
        <w:t>);</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товушли сигналлар (дастур билан ишлаш ва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тида товушли сигналлар ёки гапли </w:t>
      </w:r>
      <w:r w:rsidRPr="005B1BD1">
        <w:rPr>
          <w:rFonts w:ascii="Times New Roman" w:hAnsi="Times New Roman" w:cs="Times New Roman"/>
          <w:sz w:val="28"/>
          <w:szCs w:val="28"/>
          <w:lang w:val="uz-Cyrl-UZ"/>
        </w:rPr>
        <w:t>м</w:t>
      </w:r>
      <w:r w:rsidRPr="005B1BD1">
        <w:rPr>
          <w:rFonts w:ascii="Times New Roman" w:hAnsi="Times New Roman" w:cs="Times New Roman"/>
          <w:sz w:val="28"/>
          <w:szCs w:val="28"/>
        </w:rPr>
        <w:t>аълумотларни созлаш);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принтер, вара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нинг формата (принтернинг белгиланган турига созлаш ва босманинг параметрларини белгилаш);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сана ва </w:t>
      </w:r>
      <w:proofErr w:type="gramStart"/>
      <w:r w:rsidRPr="005B1BD1">
        <w:rPr>
          <w:rFonts w:ascii="Times New Roman" w:hAnsi="Times New Roman" w:cs="Times New Roman"/>
          <w:sz w:val="28"/>
          <w:szCs w:val="28"/>
        </w:rPr>
        <w:t>ва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т</w:t>
      </w:r>
      <w:proofErr w:type="gramEnd"/>
      <w:r w:rsidRPr="005B1BD1">
        <w:rPr>
          <w:rFonts w:ascii="Times New Roman" w:hAnsi="Times New Roman" w:cs="Times New Roman"/>
          <w:sz w:val="28"/>
          <w:szCs w:val="28"/>
        </w:rPr>
        <w:t xml:space="preserve"> (компьютернинг ички соати ва ка</w:t>
      </w:r>
      <w:r w:rsidRPr="005B1BD1">
        <w:rPr>
          <w:rFonts w:ascii="Times New Roman" w:hAnsi="Times New Roman" w:cs="Times New Roman"/>
          <w:sz w:val="28"/>
          <w:szCs w:val="28"/>
        </w:rPr>
        <w:softHyphen/>
        <w:t>лендарини созлаш);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иш даври (қайднома шакллантириладиган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исобот даврини белгилаш);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текширишлар (дастурни ишлатишда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ар хил текширишларни созлаш, маълумотномага киритилаётган маълумотларнинг мавжудлигини назорат қилиш, вирусга қарши дастур);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тасди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лаш (тасди</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лаш учун сўровларни белги</w:t>
      </w:r>
      <w:r w:rsidRPr="005B1BD1">
        <w:rPr>
          <w:rFonts w:ascii="Times New Roman" w:hAnsi="Times New Roman" w:cs="Times New Roman"/>
          <w:sz w:val="28"/>
          <w:szCs w:val="28"/>
        </w:rPr>
        <w:softHyphen/>
        <w:t>лаш, масалан, ёзувни, ёзувлар гуру</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 охирги ёзувни ва бошқаларни чиқариб ташлаш учун);</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экранни са</w:t>
      </w:r>
      <w:r w:rsidRPr="005B1BD1">
        <w:rPr>
          <w:rFonts w:ascii="Times New Roman" w:hAnsi="Times New Roman" w:cs="Times New Roman"/>
          <w:sz w:val="28"/>
          <w:szCs w:val="28"/>
          <w:lang w:val="uz-Cyrl-UZ"/>
        </w:rPr>
        <w:t>қ</w:t>
      </w:r>
      <w:proofErr w:type="gramStart"/>
      <w:r w:rsidRPr="005B1BD1">
        <w:rPr>
          <w:rFonts w:ascii="Times New Roman" w:hAnsi="Times New Roman" w:cs="Times New Roman"/>
          <w:sz w:val="28"/>
          <w:szCs w:val="28"/>
        </w:rPr>
        <w:t>лаб</w:t>
      </w:r>
      <w:proofErr w:type="gramEnd"/>
      <w:r w:rsidRPr="005B1BD1">
        <w:rPr>
          <w:rFonts w:ascii="Times New Roman" w:hAnsi="Times New Roman" w:cs="Times New Roman"/>
          <w:sz w:val="28"/>
          <w:szCs w:val="28"/>
        </w:rPr>
        <w:t xml:space="preserve"> қол</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ш ва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 xml:space="preserve">ти (экран ўчгунга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адар бўлган ва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тни белгилаш);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модемнинг порти;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proofErr w:type="gramStart"/>
      <w:r w:rsidRPr="005B1BD1">
        <w:rPr>
          <w:rFonts w:ascii="Times New Roman" w:hAnsi="Times New Roman" w:cs="Times New Roman"/>
          <w:sz w:val="28"/>
          <w:szCs w:val="28"/>
        </w:rPr>
        <w:t>бош</w:t>
      </w:r>
      <w:proofErr w:type="gramEnd"/>
      <w:r w:rsidRPr="005B1BD1">
        <w:rPr>
          <w:rFonts w:ascii="Times New Roman" w:hAnsi="Times New Roman" w:cs="Times New Roman"/>
          <w:sz w:val="28"/>
          <w:szCs w:val="28"/>
          <w:lang w:val="uz-Cyrl-UZ"/>
        </w:rPr>
        <w:t>қа</w:t>
      </w:r>
      <w:r w:rsidRPr="005B1BD1">
        <w:rPr>
          <w:rFonts w:ascii="Times New Roman" w:hAnsi="Times New Roman" w:cs="Times New Roman"/>
          <w:sz w:val="28"/>
          <w:szCs w:val="28"/>
        </w:rPr>
        <w:t xml:space="preserve"> ўрнатмалар (тўлов ҳужжатларини босиб чиқаришда рақамларнинг формат</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ни белгилаш; дастур билан ишлаш тугаганда маъдумотларни </w:t>
      </w:r>
      <w:r w:rsidRPr="005B1BD1">
        <w:rPr>
          <w:rFonts w:ascii="Times New Roman" w:hAnsi="Times New Roman" w:cs="Times New Roman"/>
          <w:sz w:val="28"/>
          <w:szCs w:val="28"/>
        </w:rPr>
        <w:lastRenderedPageBreak/>
        <w:t>кодлаштириш; қайдномаларни шакллантиришда даврларни сўраш ва бошқалар).</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Сервис вазифаси фойдаланувчини дастурий мажмуа билан иш</w:t>
      </w:r>
      <w:r w:rsidRPr="005B1BD1">
        <w:rPr>
          <w:rFonts w:ascii="Times New Roman" w:hAnsi="Times New Roman" w:cs="Times New Roman"/>
          <w:sz w:val="28"/>
          <w:szCs w:val="28"/>
          <w:lang w:val="uz-Cyrl-UZ"/>
        </w:rPr>
        <w:t>л</w:t>
      </w:r>
      <w:r w:rsidRPr="005B1BD1">
        <w:rPr>
          <w:rFonts w:ascii="Times New Roman" w:hAnsi="Times New Roman" w:cs="Times New Roman"/>
          <w:sz w:val="28"/>
          <w:szCs w:val="28"/>
        </w:rPr>
        <w:t>аш</w:t>
      </w:r>
      <w:r w:rsidRPr="005B1BD1">
        <w:rPr>
          <w:rFonts w:ascii="Times New Roman" w:hAnsi="Times New Roman" w:cs="Times New Roman"/>
          <w:sz w:val="28"/>
          <w:szCs w:val="28"/>
          <w:lang w:val="uz-Cyrl-UZ"/>
        </w:rPr>
        <w:t>н</w:t>
      </w:r>
      <w:r w:rsidRPr="005B1BD1">
        <w:rPr>
          <w:rFonts w:ascii="Times New Roman" w:hAnsi="Times New Roman" w:cs="Times New Roman"/>
          <w:sz w:val="28"/>
          <w:szCs w:val="28"/>
        </w:rPr>
        <w:t>и</w:t>
      </w:r>
      <w:r w:rsidRPr="005B1BD1">
        <w:rPr>
          <w:rFonts w:ascii="Times New Roman" w:hAnsi="Times New Roman" w:cs="Times New Roman"/>
          <w:sz w:val="28"/>
          <w:szCs w:val="28"/>
          <w:lang w:val="uz-Cyrl-UZ"/>
        </w:rPr>
        <w:t xml:space="preserve"> е</w:t>
      </w:r>
      <w:r w:rsidRPr="005B1BD1">
        <w:rPr>
          <w:rFonts w:ascii="Times New Roman" w:hAnsi="Times New Roman" w:cs="Times New Roman"/>
          <w:sz w:val="28"/>
          <w:szCs w:val="28"/>
        </w:rPr>
        <w:t>н</w:t>
      </w:r>
      <w:r w:rsidRPr="005B1BD1">
        <w:rPr>
          <w:rFonts w:ascii="Times New Roman" w:hAnsi="Times New Roman" w:cs="Times New Roman"/>
          <w:sz w:val="28"/>
          <w:szCs w:val="28"/>
          <w:lang w:val="uz-Cyrl-UZ"/>
        </w:rPr>
        <w:t>г</w:t>
      </w:r>
      <w:r w:rsidRPr="005B1BD1">
        <w:rPr>
          <w:rFonts w:ascii="Times New Roman" w:hAnsi="Times New Roman" w:cs="Times New Roman"/>
          <w:sz w:val="28"/>
          <w:szCs w:val="28"/>
        </w:rPr>
        <w:t>иллаштиради ва қуйидаги асосий усулларни ўз ичига олади: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умумий ахборотлар (фойдаланувчи ишлаётган корхонани тури, диск ва </w:t>
      </w:r>
      <w:r w:rsidRPr="005B1BD1">
        <w:rPr>
          <w:rFonts w:ascii="Times New Roman" w:hAnsi="Times New Roman" w:cs="Times New Roman"/>
          <w:sz w:val="28"/>
          <w:szCs w:val="28"/>
          <w:lang w:val="uz-Cyrl-UZ"/>
        </w:rPr>
        <w:t>тезкор</w:t>
      </w:r>
      <w:r w:rsidRPr="005B1BD1">
        <w:rPr>
          <w:rFonts w:ascii="Times New Roman" w:hAnsi="Times New Roman" w:cs="Times New Roman"/>
          <w:sz w:val="28"/>
          <w:szCs w:val="28"/>
        </w:rPr>
        <w:t xml:space="preserve"> хотирадаги бўш жой, иш давр</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 ва </w:t>
      </w:r>
      <w:proofErr w:type="gramStart"/>
      <w:r w:rsidRPr="005B1BD1">
        <w:rPr>
          <w:rFonts w:ascii="Times New Roman" w:hAnsi="Times New Roman" w:cs="Times New Roman"/>
          <w:sz w:val="28"/>
          <w:szCs w:val="28"/>
        </w:rPr>
        <w:t>бош</w:t>
      </w:r>
      <w:proofErr w:type="gramEnd"/>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а ахборотларни олишга имкон беради);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ёрдам (ф</w:t>
      </w:r>
      <w:r w:rsidRPr="005B1BD1">
        <w:rPr>
          <w:rFonts w:ascii="Times New Roman" w:hAnsi="Times New Roman" w:cs="Times New Roman"/>
          <w:sz w:val="28"/>
          <w:szCs w:val="28"/>
          <w:lang w:val="uz-Cyrl-UZ"/>
        </w:rPr>
        <w:t>о</w:t>
      </w:r>
      <w:r w:rsidRPr="005B1BD1">
        <w:rPr>
          <w:rFonts w:ascii="Times New Roman" w:hAnsi="Times New Roman" w:cs="Times New Roman"/>
          <w:sz w:val="28"/>
          <w:szCs w:val="28"/>
        </w:rPr>
        <w:t>йдаланувчига иш жараён</w:t>
      </w:r>
      <w:r w:rsidRPr="005B1BD1">
        <w:rPr>
          <w:rFonts w:ascii="Times New Roman" w:hAnsi="Times New Roman" w:cs="Times New Roman"/>
          <w:sz w:val="28"/>
          <w:szCs w:val="28"/>
          <w:lang w:val="uz-Cyrl-UZ"/>
        </w:rPr>
        <w:t>лар</w:t>
      </w:r>
      <w:r w:rsidRPr="005B1BD1">
        <w:rPr>
          <w:rFonts w:ascii="Times New Roman" w:hAnsi="Times New Roman" w:cs="Times New Roman"/>
          <w:sz w:val="28"/>
          <w:szCs w:val="28"/>
        </w:rPr>
        <w:t>ида вужудга келадиган муаммолар бўйича ан</w:t>
      </w:r>
      <w:r w:rsidRPr="005B1BD1">
        <w:rPr>
          <w:rFonts w:ascii="Times New Roman" w:hAnsi="Times New Roman" w:cs="Times New Roman"/>
          <w:sz w:val="28"/>
          <w:szCs w:val="28"/>
          <w:lang w:val="uz-Cyrl-UZ"/>
        </w:rPr>
        <w:t>и</w:t>
      </w:r>
      <w:r w:rsidRPr="005B1BD1">
        <w:rPr>
          <w:rFonts w:ascii="Times New Roman" w:hAnsi="Times New Roman" w:cs="Times New Roman"/>
          <w:sz w:val="28"/>
          <w:szCs w:val="28"/>
        </w:rPr>
        <w:t xml:space="preserve">қ маълумотлар </w:t>
      </w:r>
      <w:r w:rsidRPr="005B1BD1">
        <w:rPr>
          <w:rFonts w:ascii="Times New Roman" w:hAnsi="Times New Roman" w:cs="Times New Roman"/>
          <w:sz w:val="28"/>
          <w:szCs w:val="28"/>
          <w:lang w:val="uz-Cyrl-UZ"/>
        </w:rPr>
        <w:t>оли</w:t>
      </w:r>
      <w:r w:rsidRPr="005B1BD1">
        <w:rPr>
          <w:rFonts w:ascii="Times New Roman" w:hAnsi="Times New Roman" w:cs="Times New Roman"/>
          <w:sz w:val="28"/>
          <w:szCs w:val="28"/>
        </w:rPr>
        <w:t>шга имкон беради);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ишлаб чиқарувчининг визит карточкаси (ишлаб чиқарувчи </w:t>
      </w:r>
      <w:proofErr w:type="gramStart"/>
      <w:r w:rsidRPr="005B1BD1">
        <w:rPr>
          <w:rFonts w:ascii="Times New Roman" w:hAnsi="Times New Roman" w:cs="Times New Roman"/>
          <w:sz w:val="28"/>
          <w:szCs w:val="28"/>
        </w:rPr>
        <w:t>фирма</w:t>
      </w:r>
      <w:proofErr w:type="gramEnd"/>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идаги ахборотлар: номи, манзили, телефони, дастур версиясининг номерини бера</w:t>
      </w:r>
      <w:r w:rsidRPr="005B1BD1">
        <w:rPr>
          <w:rFonts w:ascii="Times New Roman" w:hAnsi="Times New Roman" w:cs="Times New Roman"/>
          <w:sz w:val="28"/>
          <w:szCs w:val="28"/>
        </w:rPr>
        <w:softHyphen/>
        <w:t xml:space="preserve">ди); </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базани тиклаш (архивни </w:t>
      </w:r>
      <w:r w:rsidRPr="005B1BD1">
        <w:rPr>
          <w:rFonts w:ascii="Times New Roman" w:hAnsi="Times New Roman" w:cs="Times New Roman"/>
          <w:sz w:val="28"/>
          <w:szCs w:val="28"/>
          <w:lang w:val="uz-Cyrl-UZ"/>
        </w:rPr>
        <w:t>ШК</w:t>
      </w:r>
      <w:r w:rsidRPr="005B1BD1">
        <w:rPr>
          <w:rFonts w:ascii="Times New Roman" w:hAnsi="Times New Roman" w:cs="Times New Roman"/>
          <w:sz w:val="28"/>
          <w:szCs w:val="28"/>
        </w:rPr>
        <w:t xml:space="preserve"> қаттиқ дискидан, ди</w:t>
      </w:r>
      <w:r w:rsidRPr="005B1BD1">
        <w:rPr>
          <w:rFonts w:ascii="Times New Roman" w:hAnsi="Times New Roman" w:cs="Times New Roman"/>
          <w:sz w:val="28"/>
          <w:szCs w:val="28"/>
          <w:lang w:val="uz-Cyrl-UZ"/>
        </w:rPr>
        <w:t>с</w:t>
      </w:r>
      <w:r w:rsidRPr="005B1BD1">
        <w:rPr>
          <w:rFonts w:ascii="Times New Roman" w:hAnsi="Times New Roman" w:cs="Times New Roman"/>
          <w:sz w:val="28"/>
          <w:szCs w:val="28"/>
        </w:rPr>
        <w:t xml:space="preserve">кетлардан тиклаш учун хизмат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илади);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базаларни текшириш (қаттиқ дискдаги файллар</w:t>
      </w:r>
      <w:r w:rsidRPr="005B1BD1">
        <w:rPr>
          <w:rFonts w:ascii="Times New Roman" w:hAnsi="Times New Roman" w:cs="Times New Roman"/>
          <w:sz w:val="28"/>
          <w:szCs w:val="28"/>
          <w:lang w:val="uz-Cyrl-UZ"/>
        </w:rPr>
        <w:t>н</w:t>
      </w:r>
      <w:r w:rsidRPr="005B1BD1">
        <w:rPr>
          <w:rFonts w:ascii="Times New Roman" w:hAnsi="Times New Roman" w:cs="Times New Roman"/>
          <w:sz w:val="28"/>
          <w:szCs w:val="28"/>
        </w:rPr>
        <w:t>и тўғрилигини текширишга имкон беради);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бирламчи ҳужжатларни шакллантириш (ТМБнинг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 қайд дафтарлари асосида </w:t>
      </w:r>
      <w:r w:rsidRPr="005B1BD1">
        <w:rPr>
          <w:rFonts w:ascii="Times New Roman" w:hAnsi="Times New Roman" w:cs="Times New Roman"/>
          <w:sz w:val="28"/>
          <w:szCs w:val="28"/>
          <w:lang w:val="uz-Cyrl-UZ"/>
        </w:rPr>
        <w:t>Б</w:t>
      </w:r>
      <w:r w:rsidRPr="005B1BD1">
        <w:rPr>
          <w:rFonts w:ascii="Times New Roman" w:hAnsi="Times New Roman" w:cs="Times New Roman"/>
          <w:sz w:val="28"/>
          <w:szCs w:val="28"/>
        </w:rPr>
        <w:t>ирламчи ҳужжатлар қайд дафтарини шакллантириш);</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 даврини ёпилиши (кейинги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исобот даврига </w:t>
      </w:r>
      <w:r w:rsidRPr="005B1BD1">
        <w:rPr>
          <w:rFonts w:ascii="Times New Roman" w:hAnsi="Times New Roman" w:cs="Times New Roman"/>
          <w:sz w:val="28"/>
          <w:szCs w:val="28"/>
          <w:lang w:val="uz-Cyrl-UZ"/>
        </w:rPr>
        <w:t>ў</w:t>
      </w:r>
      <w:r w:rsidRPr="005B1BD1">
        <w:rPr>
          <w:rFonts w:ascii="Times New Roman" w:hAnsi="Times New Roman" w:cs="Times New Roman"/>
          <w:sz w:val="28"/>
          <w:szCs w:val="28"/>
        </w:rPr>
        <w:t xml:space="preserve">тишда счётлар бўйича қолдиқларни автоматлаштирилган усулда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 xml:space="preserve">исоблашга имкон беради); </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xml:space="preserve">• даврни бекитишни бекор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илиш (ҳисобот даври</w:t>
      </w:r>
      <w:r w:rsidRPr="005B1BD1">
        <w:rPr>
          <w:rFonts w:ascii="Times New Roman" w:hAnsi="Times New Roman" w:cs="Times New Roman"/>
          <w:sz w:val="28"/>
          <w:szCs w:val="28"/>
        </w:rPr>
        <w:softHyphen/>
        <w:t xml:space="preserve">ни бекитиш бўйича аввал бажарилган операцияларни бекор </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илади);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файлни кўриб чиқиш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ар қандай матнли файлни кўриб чиқиш имкониятини таъминлайди);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калькулятор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исоблашларни бажариш учун к</w:t>
      </w:r>
      <w:r w:rsidRPr="005B1BD1">
        <w:rPr>
          <w:rFonts w:ascii="Times New Roman" w:hAnsi="Times New Roman" w:cs="Times New Roman"/>
          <w:sz w:val="28"/>
          <w:szCs w:val="28"/>
          <w:lang w:val="uz-Cyrl-UZ"/>
        </w:rPr>
        <w:t>ў</w:t>
      </w:r>
      <w:r w:rsidRPr="005B1BD1">
        <w:rPr>
          <w:rFonts w:ascii="Times New Roman" w:hAnsi="Times New Roman" w:cs="Times New Roman"/>
          <w:sz w:val="28"/>
          <w:szCs w:val="28"/>
        </w:rPr>
        <w:t>рилган калькуляторни ча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иришга имкон беради);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реквизитни ўзгартириш (фойдаланувчига корхонани банк реквизитлари ва паролини ўзгартиришга ёки янгисини беришга имкон беради);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базани са</w:t>
      </w:r>
      <w:r w:rsidRPr="005B1BD1">
        <w:rPr>
          <w:rFonts w:ascii="Times New Roman" w:hAnsi="Times New Roman" w:cs="Times New Roman"/>
          <w:sz w:val="28"/>
          <w:szCs w:val="28"/>
          <w:lang w:val="uz-Cyrl-UZ"/>
        </w:rPr>
        <w:t>қ</w:t>
      </w:r>
      <w:proofErr w:type="gramStart"/>
      <w:r w:rsidRPr="005B1BD1">
        <w:rPr>
          <w:rFonts w:ascii="Times New Roman" w:hAnsi="Times New Roman" w:cs="Times New Roman"/>
          <w:sz w:val="28"/>
          <w:szCs w:val="28"/>
        </w:rPr>
        <w:t>лаб</w:t>
      </w:r>
      <w:proofErr w:type="gramEnd"/>
      <w:r w:rsidRPr="005B1BD1">
        <w:rPr>
          <w:rFonts w:ascii="Times New Roman" w:hAnsi="Times New Roman" w:cs="Times New Roman"/>
          <w:sz w:val="28"/>
          <w:szCs w:val="28"/>
        </w:rPr>
        <w:t xml:space="preserve"> қолиш (архив дискетида </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исоб қайд дафтарларининг маълумотларини са</w:t>
      </w:r>
      <w:r w:rsidRPr="005B1BD1">
        <w:rPr>
          <w:rFonts w:ascii="Times New Roman" w:hAnsi="Times New Roman" w:cs="Times New Roman"/>
          <w:sz w:val="28"/>
          <w:szCs w:val="28"/>
          <w:lang w:val="uz-Cyrl-UZ"/>
        </w:rPr>
        <w:t>қ</w:t>
      </w:r>
      <w:r w:rsidRPr="005B1BD1">
        <w:rPr>
          <w:rFonts w:ascii="Times New Roman" w:hAnsi="Times New Roman" w:cs="Times New Roman"/>
          <w:sz w:val="28"/>
          <w:szCs w:val="28"/>
        </w:rPr>
        <w:t>лаб қолишга им</w:t>
      </w:r>
      <w:r w:rsidRPr="005B1BD1">
        <w:rPr>
          <w:rFonts w:ascii="Times New Roman" w:hAnsi="Times New Roman" w:cs="Times New Roman"/>
          <w:sz w:val="28"/>
          <w:szCs w:val="28"/>
        </w:rPr>
        <w:softHyphen/>
        <w:t>кон беради);</w:t>
      </w:r>
    </w:p>
    <w:p w:rsidR="005B1BD1" w:rsidRPr="005B1BD1" w:rsidRDefault="005B1BD1" w:rsidP="005B1BD1">
      <w:pPr>
        <w:spacing w:after="0" w:line="240" w:lineRule="auto"/>
        <w:ind w:firstLine="360"/>
        <w:jc w:val="both"/>
        <w:rPr>
          <w:rFonts w:ascii="Times New Roman" w:hAnsi="Times New Roman" w:cs="Times New Roman"/>
          <w:sz w:val="28"/>
          <w:szCs w:val="28"/>
        </w:rPr>
      </w:pPr>
      <w:r w:rsidRPr="005B1BD1">
        <w:rPr>
          <w:rFonts w:ascii="Times New Roman" w:hAnsi="Times New Roman" w:cs="Times New Roman"/>
          <w:sz w:val="28"/>
          <w:szCs w:val="28"/>
        </w:rPr>
        <w:t>• чиқиш (дастур билан ишни туталланишини таъ</w:t>
      </w:r>
      <w:r w:rsidRPr="005B1BD1">
        <w:rPr>
          <w:rFonts w:ascii="Times New Roman" w:hAnsi="Times New Roman" w:cs="Times New Roman"/>
          <w:sz w:val="28"/>
          <w:szCs w:val="28"/>
        </w:rPr>
        <w:softHyphen/>
        <w:t xml:space="preserve">минлайди). </w:t>
      </w: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p>
    <w:p w:rsidR="005B1BD1" w:rsidRPr="005B1BD1" w:rsidRDefault="005B1BD1" w:rsidP="005B1BD1">
      <w:pPr>
        <w:spacing w:after="0" w:line="240" w:lineRule="auto"/>
        <w:ind w:firstLine="360"/>
        <w:jc w:val="both"/>
        <w:rPr>
          <w:rFonts w:ascii="Times New Roman" w:hAnsi="Times New Roman" w:cs="Times New Roman"/>
          <w:sz w:val="28"/>
          <w:szCs w:val="28"/>
          <w:lang w:val="uz-Cyrl-UZ"/>
        </w:rPr>
      </w:pPr>
    </w:p>
    <w:p w:rsidR="005B1BD1" w:rsidRPr="005B1BD1" w:rsidRDefault="005B1BD1" w:rsidP="005B1BD1">
      <w:pPr>
        <w:shd w:val="clear" w:color="auto" w:fill="FFFFFF"/>
        <w:spacing w:after="0" w:line="240" w:lineRule="auto"/>
        <w:ind w:firstLine="523"/>
        <w:jc w:val="center"/>
        <w:rPr>
          <w:rFonts w:ascii="Times New Roman" w:hAnsi="Times New Roman" w:cs="Times New Roman"/>
          <w:b/>
          <w:caps/>
          <w:sz w:val="28"/>
          <w:szCs w:val="28"/>
          <w:lang w:val="uz-Cyrl-UZ"/>
        </w:rPr>
      </w:pPr>
      <w:r w:rsidRPr="005B1BD1">
        <w:rPr>
          <w:rFonts w:ascii="Times New Roman" w:hAnsi="Times New Roman" w:cs="Times New Roman"/>
          <w:b/>
          <w:caps/>
          <w:sz w:val="28"/>
          <w:szCs w:val="28"/>
        </w:rPr>
        <w:t>Ў</w:t>
      </w:r>
      <w:proofErr w:type="gramStart"/>
      <w:r w:rsidRPr="005B1BD1">
        <w:rPr>
          <w:rFonts w:ascii="Times New Roman" w:hAnsi="Times New Roman" w:cs="Times New Roman"/>
          <w:b/>
          <w:caps/>
          <w:sz w:val="28"/>
          <w:szCs w:val="28"/>
        </w:rPr>
        <w:t>з-</w:t>
      </w:r>
      <w:proofErr w:type="gramEnd"/>
      <w:r w:rsidRPr="005B1BD1">
        <w:rPr>
          <w:rFonts w:ascii="Times New Roman" w:hAnsi="Times New Roman" w:cs="Times New Roman"/>
          <w:b/>
          <w:caps/>
          <w:sz w:val="28"/>
          <w:szCs w:val="28"/>
        </w:rPr>
        <w:t xml:space="preserve">ўзини назорат ва муҳокама қилиш учун саволлар </w:t>
      </w:r>
    </w:p>
    <w:p w:rsidR="005B1BD1" w:rsidRPr="005B1BD1" w:rsidRDefault="005B1BD1" w:rsidP="005B1BD1">
      <w:pPr>
        <w:spacing w:after="0" w:line="240" w:lineRule="auto"/>
        <w:ind w:firstLine="540"/>
        <w:jc w:val="both"/>
        <w:rPr>
          <w:rFonts w:ascii="Times New Roman" w:hAnsi="Times New Roman" w:cs="Times New Roman"/>
          <w:sz w:val="28"/>
          <w:szCs w:val="28"/>
          <w:lang w:val="uz-Cyrl-UZ"/>
        </w:rPr>
      </w:pPr>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Корхона, фирма ва ташкилотлар фаолиятининг турини ва уларнинг бухгалтерия ҳисоби тизимчаси би</w:t>
      </w:r>
      <w:r w:rsidRPr="005B1BD1">
        <w:rPr>
          <w:rFonts w:ascii="Times New Roman" w:hAnsi="Times New Roman" w:cs="Times New Roman"/>
          <w:sz w:val="28"/>
          <w:szCs w:val="28"/>
          <w:lang w:val="uz-Cyrl-UZ"/>
        </w:rPr>
        <w:softHyphen/>
        <w:t>лан ахборотли алоқаларни аниқловчи қандай вази</w:t>
      </w:r>
      <w:r w:rsidRPr="005B1BD1">
        <w:rPr>
          <w:rFonts w:ascii="Times New Roman" w:hAnsi="Times New Roman" w:cs="Times New Roman"/>
          <w:sz w:val="28"/>
          <w:szCs w:val="28"/>
          <w:lang w:val="uz-Cyrl-UZ"/>
        </w:rPr>
        <w:softHyphen/>
        <w:t>фавий тизимчалар мавжуд ?</w:t>
      </w:r>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Бухгалтерия вазифаларини ҳал қилишда ҳисоблаш тармоқларини ташкил қилиниши муносабати билан иш жараёни ўзгаришларига таъриф беринг ?</w:t>
      </w:r>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rPr>
      </w:pP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Бухгалтерия ҳисобининг ахборот таъминоти нимадан иборат</w:t>
      </w:r>
      <w:proofErr w:type="gramStart"/>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w:t>
      </w:r>
      <w:proofErr w:type="gramEnd"/>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rPr>
      </w:pP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Бухгалтерия вазифаларини ишлаб чиқаришнинг ахборот</w:t>
      </w:r>
      <w:r w:rsidRPr="005B1BD1">
        <w:rPr>
          <w:rFonts w:ascii="Times New Roman" w:hAnsi="Times New Roman" w:cs="Times New Roman"/>
          <w:sz w:val="28"/>
          <w:szCs w:val="28"/>
          <w:lang w:val="uz-Cyrl-UZ"/>
        </w:rPr>
        <w:t>-коммуникация</w:t>
      </w:r>
      <w:r w:rsidRPr="005B1BD1">
        <w:rPr>
          <w:rFonts w:ascii="Times New Roman" w:hAnsi="Times New Roman" w:cs="Times New Roman"/>
          <w:sz w:val="28"/>
          <w:szCs w:val="28"/>
        </w:rPr>
        <w:t xml:space="preserve"> технология</w:t>
      </w:r>
      <w:r w:rsidRPr="005B1BD1">
        <w:rPr>
          <w:rFonts w:ascii="Times New Roman" w:hAnsi="Times New Roman" w:cs="Times New Roman"/>
          <w:sz w:val="28"/>
          <w:szCs w:val="28"/>
          <w:lang w:val="uz-Cyrl-UZ"/>
        </w:rPr>
        <w:t>лар</w:t>
      </w:r>
      <w:r w:rsidRPr="005B1BD1">
        <w:rPr>
          <w:rFonts w:ascii="Times New Roman" w:hAnsi="Times New Roman" w:cs="Times New Roman"/>
          <w:sz w:val="28"/>
          <w:szCs w:val="28"/>
        </w:rPr>
        <w:t>ининг ўзига хос аломатлари нимадан иборат</w:t>
      </w:r>
      <w:proofErr w:type="gramStart"/>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w:t>
      </w:r>
      <w:proofErr w:type="gramEnd"/>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rPr>
      </w:pPr>
      <w:r w:rsidRPr="005B1BD1">
        <w:rPr>
          <w:rFonts w:ascii="Times New Roman" w:hAnsi="Times New Roman" w:cs="Times New Roman"/>
          <w:sz w:val="28"/>
          <w:szCs w:val="28"/>
          <w:lang w:val="uz-Cyrl-UZ"/>
        </w:rPr>
        <w:lastRenderedPageBreak/>
        <w:t xml:space="preserve"> </w:t>
      </w:r>
      <w:r w:rsidRPr="005B1BD1">
        <w:rPr>
          <w:rFonts w:ascii="Times New Roman" w:hAnsi="Times New Roman" w:cs="Times New Roman"/>
          <w:sz w:val="28"/>
          <w:szCs w:val="28"/>
        </w:rPr>
        <w:t>Технологик жараённинг босқичларини айтинг ва уларнинг мажмуасини очиб беринг.</w:t>
      </w:r>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rPr>
      </w:pP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Бухгалтерия вазифаларини компьютерли ишлаб чиқиш технологиясининг дастурий таъминланишига таъриф беринг.</w:t>
      </w:r>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Кичик корхонада бухгалтерия ҳисобини ишлаб чиқиш учун қўлланиладиган АДПга таъриф беринг.</w:t>
      </w:r>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Кичик корхонада бухгалтерия ҳисобини ишлаб чиқишнинг технологик жараёнининг босқичларини айтиб беринг.</w:t>
      </w:r>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rPr>
      </w:pP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Йирик корхоналарда</w:t>
      </w:r>
      <w:proofErr w:type="gramStart"/>
      <w:r w:rsidRPr="005B1BD1">
        <w:rPr>
          <w:rFonts w:ascii="Times New Roman" w:hAnsi="Times New Roman" w:cs="Times New Roman"/>
          <w:sz w:val="28"/>
          <w:szCs w:val="28"/>
        </w:rPr>
        <w:t xml:space="preserve"> Б</w:t>
      </w:r>
      <w:proofErr w:type="gramEnd"/>
      <w:r w:rsidRPr="005B1BD1">
        <w:rPr>
          <w:rFonts w:ascii="Times New Roman" w:hAnsi="Times New Roman" w:cs="Times New Roman"/>
          <w:sz w:val="28"/>
          <w:szCs w:val="28"/>
        </w:rPr>
        <w:t>ҲАТ нималарни таъминлаши керак?</w:t>
      </w:r>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Ҳориждаги йирик корхоналар бухгалтерия ҳисоби қандай ташкил қилинади ?</w:t>
      </w:r>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Йирик корхоналарда БҲАТ ёрдамида ҳисоб ахборотларини ишлаб чиқариш кандай босқичларда олиб борилади ?</w:t>
      </w:r>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lang w:val="uz-Cyrl-UZ"/>
        </w:rPr>
      </w:pPr>
      <w:r w:rsidRPr="005B1BD1">
        <w:rPr>
          <w:rFonts w:ascii="Times New Roman" w:hAnsi="Times New Roman" w:cs="Times New Roman"/>
          <w:sz w:val="28"/>
          <w:szCs w:val="28"/>
          <w:lang w:val="uz-Cyrl-UZ"/>
        </w:rPr>
        <w:t xml:space="preserve"> ҲАИЖ ва БҲАТ ўртасида ахборотлар алмашуви қан</w:t>
      </w:r>
      <w:r w:rsidRPr="005B1BD1">
        <w:rPr>
          <w:rFonts w:ascii="Times New Roman" w:hAnsi="Times New Roman" w:cs="Times New Roman"/>
          <w:sz w:val="28"/>
          <w:szCs w:val="28"/>
          <w:lang w:val="uz-Cyrl-UZ"/>
        </w:rPr>
        <w:softHyphen/>
        <w:t>дай усулларда ташкил қилинади ?</w:t>
      </w:r>
    </w:p>
    <w:p w:rsidR="005B1BD1" w:rsidRPr="005B1BD1" w:rsidRDefault="005B1BD1" w:rsidP="005B1BD1">
      <w:pPr>
        <w:numPr>
          <w:ilvl w:val="0"/>
          <w:numId w:val="43"/>
        </w:numPr>
        <w:tabs>
          <w:tab w:val="clear" w:pos="1455"/>
          <w:tab w:val="left" w:pos="540"/>
          <w:tab w:val="num" w:pos="1080"/>
        </w:tabs>
        <w:spacing w:after="0" w:line="240" w:lineRule="auto"/>
        <w:ind w:left="0" w:firstLine="180"/>
        <w:jc w:val="both"/>
        <w:rPr>
          <w:rFonts w:ascii="Times New Roman" w:hAnsi="Times New Roman" w:cs="Times New Roman"/>
          <w:sz w:val="28"/>
          <w:szCs w:val="28"/>
        </w:rPr>
      </w:pPr>
      <w:r w:rsidRPr="005B1BD1">
        <w:rPr>
          <w:rFonts w:ascii="Times New Roman" w:hAnsi="Times New Roman" w:cs="Times New Roman"/>
          <w:sz w:val="28"/>
          <w:szCs w:val="28"/>
          <w:lang w:val="uz-Cyrl-UZ"/>
        </w:rPr>
        <w:t xml:space="preserve"> </w:t>
      </w:r>
      <w:r w:rsidRPr="005B1BD1">
        <w:rPr>
          <w:rFonts w:ascii="Times New Roman" w:hAnsi="Times New Roman" w:cs="Times New Roman"/>
          <w:sz w:val="28"/>
          <w:szCs w:val="28"/>
        </w:rPr>
        <w:t>Кичик бизнес корхоналарида бухгалтер</w:t>
      </w:r>
      <w:r w:rsidRPr="005B1BD1">
        <w:rPr>
          <w:rFonts w:ascii="Times New Roman" w:hAnsi="Times New Roman" w:cs="Times New Roman"/>
          <w:sz w:val="28"/>
          <w:szCs w:val="28"/>
          <w:lang w:val="uz-Cyrl-UZ"/>
        </w:rPr>
        <w:t>ия</w:t>
      </w:r>
      <w:r w:rsidRPr="005B1BD1">
        <w:rPr>
          <w:rFonts w:ascii="Times New Roman" w:hAnsi="Times New Roman" w:cs="Times New Roman"/>
          <w:sz w:val="28"/>
          <w:szCs w:val="28"/>
        </w:rPr>
        <w:t xml:space="preserve"> ҳисобини автоматлаштиришнинг мо</w:t>
      </w:r>
      <w:r w:rsidRPr="005B1BD1">
        <w:rPr>
          <w:rFonts w:ascii="Times New Roman" w:hAnsi="Times New Roman" w:cs="Times New Roman"/>
          <w:sz w:val="28"/>
          <w:szCs w:val="28"/>
          <w:lang w:val="uz-Cyrl-UZ"/>
        </w:rPr>
        <w:t>ҳ</w:t>
      </w:r>
      <w:r w:rsidRPr="005B1BD1">
        <w:rPr>
          <w:rFonts w:ascii="Times New Roman" w:hAnsi="Times New Roman" w:cs="Times New Roman"/>
          <w:sz w:val="28"/>
          <w:szCs w:val="28"/>
        </w:rPr>
        <w:t>иятини айтинг.</w:t>
      </w:r>
    </w:p>
    <w:p w:rsidR="007F1DBF" w:rsidRPr="00A077FB" w:rsidRDefault="005B1BD1" w:rsidP="005B1BD1">
      <w:pPr>
        <w:spacing w:after="0" w:line="240" w:lineRule="auto"/>
        <w:rPr>
          <w:rFonts w:ascii="Times New Roman" w:hAnsi="Times New Roman" w:cs="Times New Roman"/>
          <w:sz w:val="32"/>
          <w:szCs w:val="32"/>
          <w:lang w:val="uz-Cyrl-UZ"/>
        </w:rPr>
      </w:pPr>
      <w:r w:rsidRPr="005B1BD1">
        <w:rPr>
          <w:rFonts w:ascii="Times New Roman" w:hAnsi="Times New Roman" w:cs="Times New Roman"/>
          <w:sz w:val="28"/>
          <w:szCs w:val="28"/>
          <w:lang w:val="uz-Cyrl-UZ"/>
        </w:rPr>
        <w:t xml:space="preserve"> Кичик бизнес корхоналарида бухгалтерия ҳисобини автоматлаштиришдаги дастурий мажмуаси таркибий тузилишини изоҳлаб беринг.</w:t>
      </w:r>
      <w:r w:rsidR="007F1DBF" w:rsidRPr="00A077FB">
        <w:rPr>
          <w:rFonts w:ascii="Times New Roman" w:hAnsi="Times New Roman" w:cs="Times New Roman"/>
          <w:sz w:val="28"/>
          <w:szCs w:val="28"/>
          <w:lang w:val="uz-Cyrl-UZ"/>
        </w:rPr>
        <w:br w:type="page"/>
      </w:r>
    </w:p>
    <w:p w:rsidR="00AD7D21" w:rsidRPr="007F1DBF" w:rsidRDefault="002B5874" w:rsidP="00AD7D21">
      <w:pPr>
        <w:widowControl w:val="0"/>
        <w:tabs>
          <w:tab w:val="right" w:leader="dot" w:pos="9344"/>
        </w:tabs>
        <w:autoSpaceDE w:val="0"/>
        <w:autoSpaceDN w:val="0"/>
        <w:adjustRightInd w:val="0"/>
        <w:spacing w:before="360" w:after="0" w:line="240" w:lineRule="auto"/>
        <w:jc w:val="center"/>
        <w:rPr>
          <w:rFonts w:ascii="Times New Roman" w:eastAsia="Times New Roman" w:hAnsi="Times New Roman" w:cs="Times New Roman"/>
          <w:noProof/>
          <w:sz w:val="32"/>
          <w:szCs w:val="32"/>
          <w:lang w:eastAsia="ru-RU"/>
        </w:rPr>
      </w:pPr>
      <w:hyperlink w:anchor="_Toc449098223" w:history="1">
        <w:r w:rsidR="00AD7D21" w:rsidRPr="007F1DBF">
          <w:rPr>
            <w:rFonts w:ascii="Times New Roman" w:eastAsia="Times New Roman" w:hAnsi="Times New Roman" w:cs="Times New Roman"/>
            <w:bCs/>
            <w:caps/>
            <w:noProof/>
            <w:color w:val="0000FF"/>
            <w:sz w:val="32"/>
            <w:szCs w:val="32"/>
            <w:u w:val="single"/>
            <w:lang w:eastAsia="ru-RU"/>
          </w:rPr>
          <w:t xml:space="preserve">IV. </w:t>
        </w:r>
        <w:r w:rsidR="00AD7D21" w:rsidRPr="007F1DBF">
          <w:rPr>
            <w:rFonts w:ascii="Times New Roman" w:eastAsia="Times New Roman" w:hAnsi="Times New Roman" w:cs="Times New Roman"/>
            <w:bCs/>
            <w:noProof/>
            <w:color w:val="0000FF"/>
            <w:sz w:val="32"/>
            <w:szCs w:val="32"/>
            <w:u w:val="single"/>
            <w:lang w:eastAsia="ru-RU"/>
          </w:rPr>
          <w:t>Амалий машғулот материаллари</w:t>
        </w:r>
      </w:hyperlink>
    </w:p>
    <w:p w:rsidR="007F1DBF" w:rsidRDefault="007F1DBF" w:rsidP="007F1DBF">
      <w:pPr>
        <w:pStyle w:val="a8"/>
        <w:spacing w:after="0"/>
        <w:ind w:left="0" w:firstLine="567"/>
        <w:jc w:val="both"/>
        <w:rPr>
          <w:rFonts w:ascii="Times New Roman" w:hAnsi="Times New Roman" w:cs="Times New Roman"/>
          <w:noProof/>
          <w:sz w:val="28"/>
          <w:szCs w:val="28"/>
          <w:lang w:val="uz-Cyrl-UZ"/>
        </w:rPr>
      </w:pPr>
    </w:p>
    <w:p w:rsidR="003C4ABE" w:rsidRDefault="003C4ABE" w:rsidP="007F1DBF">
      <w:pPr>
        <w:pStyle w:val="a8"/>
        <w:spacing w:after="0"/>
        <w:ind w:left="0" w:firstLine="567"/>
        <w:jc w:val="both"/>
        <w:rPr>
          <w:rFonts w:ascii="Times New Roman" w:hAnsi="Times New Roman" w:cs="Times New Roman"/>
          <w:noProof/>
          <w:sz w:val="28"/>
          <w:szCs w:val="28"/>
          <w:lang w:val="uz-Cyrl-UZ"/>
        </w:rPr>
      </w:pPr>
      <w:r w:rsidRPr="003C4ABE">
        <w:rPr>
          <w:rFonts w:ascii="Times New Roman" w:hAnsi="Times New Roman" w:cs="Times New Roman"/>
          <w:b/>
          <w:noProof/>
          <w:sz w:val="28"/>
          <w:szCs w:val="28"/>
          <w:lang w:val="uz-Cyrl-UZ"/>
        </w:rPr>
        <w:t>1-топшириқ.</w:t>
      </w:r>
      <w:r>
        <w:rPr>
          <w:rFonts w:ascii="Times New Roman" w:hAnsi="Times New Roman" w:cs="Times New Roman"/>
          <w:b/>
          <w:noProof/>
          <w:sz w:val="28"/>
          <w:szCs w:val="28"/>
          <w:lang w:val="uz-Cyrl-UZ"/>
        </w:rPr>
        <w:t xml:space="preserve"> </w:t>
      </w:r>
    </w:p>
    <w:p w:rsidR="003C4ABE" w:rsidRDefault="003C4ABE" w:rsidP="007F1DBF">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 xml:space="preserve">Тингловчи МЧЖда ўз фаолиятини олиб бораётган 6 нафар ходимга январь ойи учун иш ҳақини ҳисоблайди. </w:t>
      </w:r>
      <w:r w:rsidR="00C4136C" w:rsidRPr="00C4136C">
        <w:rPr>
          <w:rFonts w:ascii="Times New Roman" w:hAnsi="Times New Roman" w:cs="Times New Roman"/>
          <w:noProof/>
          <w:sz w:val="28"/>
          <w:szCs w:val="28"/>
          <w:lang w:val="uz-Cyrl-UZ"/>
        </w:rPr>
        <w:t>Х</w:t>
      </w:r>
      <w:r w:rsidR="00C4136C">
        <w:rPr>
          <w:rFonts w:ascii="Times New Roman" w:hAnsi="Times New Roman" w:cs="Times New Roman"/>
          <w:noProof/>
          <w:sz w:val="28"/>
          <w:szCs w:val="28"/>
          <w:lang w:val="uz-Cyrl-UZ"/>
        </w:rPr>
        <w:t>одимлар ҳақида барча маълумотлар қуйидаги жадвалда келтирилган.</w:t>
      </w:r>
    </w:p>
    <w:p w:rsidR="00C4136C" w:rsidRPr="00C4136C" w:rsidRDefault="00C4136C" w:rsidP="007F1DBF">
      <w:pPr>
        <w:pStyle w:val="a8"/>
        <w:spacing w:after="0"/>
        <w:ind w:left="0" w:firstLine="567"/>
        <w:jc w:val="both"/>
        <w:rPr>
          <w:rFonts w:ascii="Times New Roman" w:hAnsi="Times New Roman" w:cs="Times New Roman"/>
          <w:noProof/>
          <w:sz w:val="28"/>
          <w:szCs w:val="28"/>
          <w:lang w:val="uz-Cyrl-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5"/>
        <w:gridCol w:w="1511"/>
        <w:gridCol w:w="1058"/>
        <w:gridCol w:w="1059"/>
        <w:gridCol w:w="1512"/>
        <w:gridCol w:w="1058"/>
        <w:gridCol w:w="1208"/>
        <w:gridCol w:w="1058"/>
      </w:tblGrid>
      <w:tr w:rsidR="00C4136C" w:rsidTr="003A6356">
        <w:trPr>
          <w:jc w:val="center"/>
        </w:trPr>
        <w:tc>
          <w:tcPr>
            <w:tcW w:w="1101" w:type="dxa"/>
            <w:vAlign w:val="center"/>
          </w:tcPr>
          <w:p w:rsidR="00C4136C" w:rsidRDefault="00C4136C" w:rsidP="003C4ABE">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Ходимнинг Ф.И.Ш</w:t>
            </w:r>
            <w:r w:rsidR="000829D4">
              <w:rPr>
                <w:rFonts w:ascii="Times New Roman" w:hAnsi="Times New Roman" w:cs="Times New Roman"/>
                <w:noProof/>
                <w:sz w:val="28"/>
                <w:szCs w:val="28"/>
                <w:lang w:val="uz-Cyrl-UZ"/>
              </w:rPr>
              <w:t>.</w:t>
            </w:r>
          </w:p>
        </w:tc>
        <w:tc>
          <w:tcPr>
            <w:tcW w:w="1417" w:type="dxa"/>
            <w:vAlign w:val="center"/>
          </w:tcPr>
          <w:p w:rsidR="00C4136C" w:rsidRDefault="00C4136C" w:rsidP="003C4ABE">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Оклад</w:t>
            </w:r>
          </w:p>
        </w:tc>
        <w:tc>
          <w:tcPr>
            <w:tcW w:w="992" w:type="dxa"/>
            <w:vAlign w:val="center"/>
          </w:tcPr>
          <w:p w:rsidR="00C4136C" w:rsidRDefault="00C4136C" w:rsidP="003C4ABE">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Ойда</w:t>
            </w:r>
            <w:r w:rsidRPr="00C4136C">
              <w:rPr>
                <w:rFonts w:ascii="Times New Roman" w:hAnsi="Times New Roman" w:cs="Times New Roman"/>
                <w:noProof/>
                <w:sz w:val="28"/>
                <w:szCs w:val="28"/>
              </w:rPr>
              <w:t>-</w:t>
            </w:r>
            <w:r>
              <w:rPr>
                <w:rFonts w:ascii="Times New Roman" w:hAnsi="Times New Roman" w:cs="Times New Roman"/>
                <w:noProof/>
                <w:sz w:val="28"/>
                <w:szCs w:val="28"/>
                <w:lang w:val="uz-Cyrl-UZ"/>
              </w:rPr>
              <w:t>ги иш кун</w:t>
            </w:r>
            <w:r w:rsidRPr="00C4136C">
              <w:rPr>
                <w:rFonts w:ascii="Times New Roman" w:hAnsi="Times New Roman" w:cs="Times New Roman"/>
                <w:noProof/>
                <w:sz w:val="28"/>
                <w:szCs w:val="28"/>
              </w:rPr>
              <w:t>-</w:t>
            </w:r>
            <w:r>
              <w:rPr>
                <w:rFonts w:ascii="Times New Roman" w:hAnsi="Times New Roman" w:cs="Times New Roman"/>
                <w:noProof/>
                <w:sz w:val="28"/>
                <w:szCs w:val="28"/>
                <w:lang w:val="uz-Cyrl-UZ"/>
              </w:rPr>
              <w:t>лари</w:t>
            </w:r>
          </w:p>
        </w:tc>
        <w:tc>
          <w:tcPr>
            <w:tcW w:w="993" w:type="dxa"/>
            <w:vAlign w:val="center"/>
          </w:tcPr>
          <w:p w:rsidR="00C4136C" w:rsidRDefault="00C4136C" w:rsidP="003C4ABE">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Ишла</w:t>
            </w:r>
            <w:r>
              <w:rPr>
                <w:rFonts w:ascii="Times New Roman" w:hAnsi="Times New Roman" w:cs="Times New Roman"/>
                <w:noProof/>
                <w:sz w:val="28"/>
                <w:szCs w:val="28"/>
                <w:lang w:val="en-US"/>
              </w:rPr>
              <w:t>-</w:t>
            </w:r>
            <w:r>
              <w:rPr>
                <w:rFonts w:ascii="Times New Roman" w:hAnsi="Times New Roman" w:cs="Times New Roman"/>
                <w:noProof/>
                <w:sz w:val="28"/>
                <w:szCs w:val="28"/>
                <w:lang w:val="uz-Cyrl-UZ"/>
              </w:rPr>
              <w:t>ган кун</w:t>
            </w:r>
            <w:r>
              <w:rPr>
                <w:rFonts w:ascii="Times New Roman" w:hAnsi="Times New Roman" w:cs="Times New Roman"/>
                <w:noProof/>
                <w:sz w:val="28"/>
                <w:szCs w:val="28"/>
                <w:lang w:val="en-US"/>
              </w:rPr>
              <w:t>-</w:t>
            </w:r>
            <w:r>
              <w:rPr>
                <w:rFonts w:ascii="Times New Roman" w:hAnsi="Times New Roman" w:cs="Times New Roman"/>
                <w:noProof/>
                <w:sz w:val="28"/>
                <w:szCs w:val="28"/>
                <w:lang w:val="uz-Cyrl-UZ"/>
              </w:rPr>
              <w:t>лари</w:t>
            </w:r>
          </w:p>
        </w:tc>
        <w:tc>
          <w:tcPr>
            <w:tcW w:w="1418" w:type="dxa"/>
            <w:vAlign w:val="center"/>
          </w:tcPr>
          <w:p w:rsidR="00C4136C" w:rsidRPr="00C4136C" w:rsidRDefault="00C4136C" w:rsidP="003C4ABE">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Вақтин-чалик меҳнатга лаёқатсиз</w:t>
            </w:r>
            <w:r w:rsidRPr="00C4136C">
              <w:rPr>
                <w:rFonts w:ascii="Times New Roman" w:hAnsi="Times New Roman" w:cs="Times New Roman"/>
                <w:noProof/>
                <w:sz w:val="28"/>
                <w:szCs w:val="28"/>
                <w:lang w:val="uz-Cyrl-UZ"/>
              </w:rPr>
              <w:t xml:space="preserve"> кунлари</w:t>
            </w:r>
            <w:r w:rsidR="000829D4">
              <w:rPr>
                <w:rFonts w:ascii="Times New Roman" w:hAnsi="Times New Roman" w:cs="Times New Roman"/>
                <w:noProof/>
                <w:sz w:val="28"/>
                <w:szCs w:val="28"/>
                <w:lang w:val="uz-Cyrl-UZ"/>
              </w:rPr>
              <w:t>*</w:t>
            </w:r>
          </w:p>
        </w:tc>
        <w:tc>
          <w:tcPr>
            <w:tcW w:w="992" w:type="dxa"/>
            <w:vAlign w:val="center"/>
          </w:tcPr>
          <w:p w:rsidR="00C4136C" w:rsidRDefault="00C4136C" w:rsidP="003C4ABE">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Ижро варо-ғи (али-мент)</w:t>
            </w:r>
          </w:p>
        </w:tc>
        <w:tc>
          <w:tcPr>
            <w:tcW w:w="1133" w:type="dxa"/>
          </w:tcPr>
          <w:p w:rsidR="00C4136C" w:rsidRDefault="00C4136C" w:rsidP="00C4136C">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Имтиёз (ноги-рон)</w:t>
            </w:r>
          </w:p>
        </w:tc>
        <w:tc>
          <w:tcPr>
            <w:tcW w:w="992" w:type="dxa"/>
          </w:tcPr>
          <w:p w:rsidR="00C4136C" w:rsidRDefault="00C4136C" w:rsidP="00C4136C">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Пар</w:t>
            </w:r>
            <w:r>
              <w:rPr>
                <w:rFonts w:ascii="Times New Roman" w:hAnsi="Times New Roman" w:cs="Times New Roman"/>
                <w:noProof/>
                <w:sz w:val="28"/>
                <w:szCs w:val="28"/>
                <w:lang w:val="en-US"/>
              </w:rPr>
              <w:t>-</w:t>
            </w:r>
            <w:r>
              <w:rPr>
                <w:rFonts w:ascii="Times New Roman" w:hAnsi="Times New Roman" w:cs="Times New Roman"/>
                <w:noProof/>
                <w:sz w:val="28"/>
                <w:szCs w:val="28"/>
                <w:lang w:val="uz-Cyrl-UZ"/>
              </w:rPr>
              <w:t xml:space="preserve"> тия аъзо</w:t>
            </w:r>
            <w:r>
              <w:rPr>
                <w:rFonts w:ascii="Times New Roman" w:hAnsi="Times New Roman" w:cs="Times New Roman"/>
                <w:noProof/>
                <w:sz w:val="28"/>
                <w:szCs w:val="28"/>
                <w:lang w:val="en-US"/>
              </w:rPr>
              <w:t>-</w:t>
            </w:r>
            <w:r>
              <w:rPr>
                <w:rFonts w:ascii="Times New Roman" w:hAnsi="Times New Roman" w:cs="Times New Roman"/>
                <w:noProof/>
                <w:sz w:val="28"/>
                <w:szCs w:val="28"/>
                <w:lang w:val="uz-Cyrl-UZ"/>
              </w:rPr>
              <w:t xml:space="preserve"> си</w:t>
            </w:r>
          </w:p>
        </w:tc>
      </w:tr>
      <w:tr w:rsidR="00C4136C" w:rsidTr="003A6356">
        <w:trPr>
          <w:jc w:val="center"/>
        </w:trPr>
        <w:tc>
          <w:tcPr>
            <w:tcW w:w="1101" w:type="dxa"/>
          </w:tcPr>
          <w:p w:rsidR="00C4136C" w:rsidRDefault="00E46FA4" w:rsidP="00E46FA4">
            <w:pPr>
              <w:pStyle w:val="a8"/>
              <w:spacing w:after="0"/>
              <w:ind w:left="0"/>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1. МБХ</w:t>
            </w:r>
          </w:p>
        </w:tc>
        <w:tc>
          <w:tcPr>
            <w:tcW w:w="1417" w:type="dxa"/>
          </w:tcPr>
          <w:p w:rsidR="00C4136C" w:rsidRDefault="00C4136C" w:rsidP="00C4136C">
            <w:pPr>
              <w:pStyle w:val="a8"/>
              <w:spacing w:after="0"/>
              <w:ind w:left="0"/>
              <w:jc w:val="right"/>
              <w:rPr>
                <w:rFonts w:ascii="Times New Roman" w:hAnsi="Times New Roman" w:cs="Times New Roman"/>
                <w:noProof/>
                <w:sz w:val="28"/>
                <w:szCs w:val="28"/>
                <w:lang w:val="uz-Cyrl-UZ"/>
              </w:rPr>
            </w:pPr>
            <w:r>
              <w:rPr>
                <w:rFonts w:ascii="Times New Roman" w:hAnsi="Times New Roman" w:cs="Times New Roman"/>
                <w:noProof/>
                <w:sz w:val="28"/>
                <w:szCs w:val="28"/>
                <w:lang w:val="uz-Cyrl-UZ"/>
              </w:rPr>
              <w:t>2000 000</w:t>
            </w:r>
          </w:p>
        </w:tc>
        <w:tc>
          <w:tcPr>
            <w:tcW w:w="992" w:type="dxa"/>
          </w:tcPr>
          <w:p w:rsidR="00C4136C" w:rsidRDefault="00C4136C" w:rsidP="00C4136C">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20</w:t>
            </w:r>
          </w:p>
        </w:tc>
        <w:tc>
          <w:tcPr>
            <w:tcW w:w="993" w:type="dxa"/>
          </w:tcPr>
          <w:p w:rsidR="00C4136C" w:rsidRPr="00C4136C" w:rsidRDefault="00C4136C" w:rsidP="00C4136C">
            <w:pPr>
              <w:pStyle w:val="a8"/>
              <w:spacing w:after="0"/>
              <w:ind w:left="0"/>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20</w:t>
            </w:r>
          </w:p>
        </w:tc>
        <w:tc>
          <w:tcPr>
            <w:tcW w:w="1418" w:type="dxa"/>
          </w:tcPr>
          <w:p w:rsidR="00C4136C" w:rsidRDefault="00C4136C" w:rsidP="00C4136C">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992" w:type="dxa"/>
          </w:tcPr>
          <w:p w:rsidR="00C4136C" w:rsidRDefault="00C4136C" w:rsidP="00C4136C">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1133" w:type="dxa"/>
          </w:tcPr>
          <w:p w:rsidR="00C4136C" w:rsidRPr="00C4136C" w:rsidRDefault="00C4136C" w:rsidP="00C4136C">
            <w:pPr>
              <w:pStyle w:val="a8"/>
              <w:spacing w:after="0"/>
              <w:ind w:left="0"/>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w:t>
            </w:r>
          </w:p>
        </w:tc>
        <w:tc>
          <w:tcPr>
            <w:tcW w:w="992" w:type="dxa"/>
          </w:tcPr>
          <w:p w:rsidR="00C4136C" w:rsidRDefault="00C4136C" w:rsidP="00C4136C">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v</w:t>
            </w:r>
          </w:p>
        </w:tc>
      </w:tr>
      <w:tr w:rsidR="00C4136C" w:rsidTr="003A6356">
        <w:trPr>
          <w:jc w:val="center"/>
        </w:trPr>
        <w:tc>
          <w:tcPr>
            <w:tcW w:w="1101" w:type="dxa"/>
          </w:tcPr>
          <w:p w:rsidR="00C4136C" w:rsidRDefault="00C4136C" w:rsidP="007F1DBF">
            <w:pPr>
              <w:pStyle w:val="a8"/>
              <w:spacing w:after="0"/>
              <w:ind w:left="0"/>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2.</w:t>
            </w:r>
            <w:r w:rsidR="00E46FA4">
              <w:rPr>
                <w:rFonts w:ascii="Times New Roman" w:hAnsi="Times New Roman" w:cs="Times New Roman"/>
                <w:noProof/>
                <w:sz w:val="28"/>
                <w:szCs w:val="28"/>
                <w:lang w:val="uz-Cyrl-UZ"/>
              </w:rPr>
              <w:t xml:space="preserve"> МБХ</w:t>
            </w:r>
          </w:p>
        </w:tc>
        <w:tc>
          <w:tcPr>
            <w:tcW w:w="1417" w:type="dxa"/>
          </w:tcPr>
          <w:p w:rsidR="00C4136C" w:rsidRDefault="00C4136C" w:rsidP="00C4136C">
            <w:pPr>
              <w:pStyle w:val="a8"/>
              <w:spacing w:after="0"/>
              <w:ind w:left="0"/>
              <w:jc w:val="right"/>
              <w:rPr>
                <w:rFonts w:ascii="Times New Roman" w:hAnsi="Times New Roman" w:cs="Times New Roman"/>
                <w:noProof/>
                <w:sz w:val="28"/>
                <w:szCs w:val="28"/>
                <w:lang w:val="uz-Cyrl-UZ"/>
              </w:rPr>
            </w:pPr>
            <w:r>
              <w:rPr>
                <w:rFonts w:ascii="Times New Roman" w:hAnsi="Times New Roman" w:cs="Times New Roman"/>
                <w:noProof/>
                <w:sz w:val="28"/>
                <w:szCs w:val="28"/>
                <w:lang w:val="uz-Cyrl-UZ"/>
              </w:rPr>
              <w:t>1800 000</w:t>
            </w:r>
          </w:p>
        </w:tc>
        <w:tc>
          <w:tcPr>
            <w:tcW w:w="992" w:type="dxa"/>
          </w:tcPr>
          <w:p w:rsidR="00C4136C" w:rsidRDefault="00C4136C" w:rsidP="00C4136C">
            <w:pPr>
              <w:jc w:val="center"/>
            </w:pPr>
            <w:r w:rsidRPr="00DE50F3">
              <w:rPr>
                <w:rFonts w:ascii="Times New Roman" w:hAnsi="Times New Roman" w:cs="Times New Roman"/>
                <w:noProof/>
                <w:sz w:val="28"/>
                <w:szCs w:val="28"/>
                <w:lang w:val="uz-Cyrl-UZ"/>
              </w:rPr>
              <w:t>20</w:t>
            </w:r>
          </w:p>
        </w:tc>
        <w:tc>
          <w:tcPr>
            <w:tcW w:w="993" w:type="dxa"/>
          </w:tcPr>
          <w:p w:rsidR="00C4136C" w:rsidRPr="00C4136C" w:rsidRDefault="00C4136C" w:rsidP="00C4136C">
            <w:pPr>
              <w:pStyle w:val="a8"/>
              <w:spacing w:after="0"/>
              <w:ind w:left="0"/>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20</w:t>
            </w:r>
          </w:p>
        </w:tc>
        <w:tc>
          <w:tcPr>
            <w:tcW w:w="1418" w:type="dxa"/>
          </w:tcPr>
          <w:p w:rsidR="00C4136C" w:rsidRDefault="00C4136C" w:rsidP="00C4136C">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992" w:type="dxa"/>
          </w:tcPr>
          <w:p w:rsidR="00C4136C" w:rsidRDefault="00C4136C" w:rsidP="00C4136C">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1 бола</w:t>
            </w:r>
          </w:p>
        </w:tc>
        <w:tc>
          <w:tcPr>
            <w:tcW w:w="1133" w:type="dxa"/>
          </w:tcPr>
          <w:p w:rsidR="00C4136C" w:rsidRPr="00C4136C" w:rsidRDefault="00C4136C" w:rsidP="00C4136C">
            <w:pPr>
              <w:pStyle w:val="a8"/>
              <w:spacing w:after="0"/>
              <w:ind w:left="0"/>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w:t>
            </w:r>
          </w:p>
        </w:tc>
        <w:tc>
          <w:tcPr>
            <w:tcW w:w="992" w:type="dxa"/>
          </w:tcPr>
          <w:p w:rsidR="00C4136C" w:rsidRPr="00C4136C" w:rsidRDefault="00C4136C" w:rsidP="00C4136C">
            <w:pPr>
              <w:pStyle w:val="a8"/>
              <w:spacing w:after="0"/>
              <w:ind w:left="0"/>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w:t>
            </w:r>
          </w:p>
        </w:tc>
      </w:tr>
      <w:tr w:rsidR="00C4136C" w:rsidTr="003A6356">
        <w:trPr>
          <w:jc w:val="center"/>
        </w:trPr>
        <w:tc>
          <w:tcPr>
            <w:tcW w:w="1101" w:type="dxa"/>
          </w:tcPr>
          <w:p w:rsidR="00C4136C" w:rsidRDefault="00C4136C" w:rsidP="007F1DBF">
            <w:pPr>
              <w:pStyle w:val="a8"/>
              <w:spacing w:after="0"/>
              <w:ind w:left="0"/>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3.</w:t>
            </w:r>
            <w:r w:rsidR="00E46FA4">
              <w:rPr>
                <w:rFonts w:ascii="Times New Roman" w:hAnsi="Times New Roman" w:cs="Times New Roman"/>
                <w:noProof/>
                <w:sz w:val="28"/>
                <w:szCs w:val="28"/>
                <w:lang w:val="uz-Cyrl-UZ"/>
              </w:rPr>
              <w:t xml:space="preserve"> ишчи</w:t>
            </w:r>
          </w:p>
        </w:tc>
        <w:tc>
          <w:tcPr>
            <w:tcW w:w="1417" w:type="dxa"/>
          </w:tcPr>
          <w:p w:rsidR="00C4136C" w:rsidRDefault="00C4136C" w:rsidP="00C4136C">
            <w:pPr>
              <w:pStyle w:val="a8"/>
              <w:spacing w:after="0"/>
              <w:ind w:left="0"/>
              <w:jc w:val="right"/>
              <w:rPr>
                <w:rFonts w:ascii="Times New Roman" w:hAnsi="Times New Roman" w:cs="Times New Roman"/>
                <w:noProof/>
                <w:sz w:val="28"/>
                <w:szCs w:val="28"/>
                <w:lang w:val="uz-Cyrl-UZ"/>
              </w:rPr>
            </w:pPr>
            <w:r>
              <w:rPr>
                <w:rFonts w:ascii="Times New Roman" w:hAnsi="Times New Roman" w:cs="Times New Roman"/>
                <w:noProof/>
                <w:sz w:val="28"/>
                <w:szCs w:val="28"/>
                <w:lang w:val="uz-Cyrl-UZ"/>
              </w:rPr>
              <w:t>1500 000</w:t>
            </w:r>
          </w:p>
        </w:tc>
        <w:tc>
          <w:tcPr>
            <w:tcW w:w="992" w:type="dxa"/>
          </w:tcPr>
          <w:p w:rsidR="00C4136C" w:rsidRDefault="00C4136C" w:rsidP="00C4136C">
            <w:pPr>
              <w:jc w:val="center"/>
            </w:pPr>
            <w:r w:rsidRPr="00DE50F3">
              <w:rPr>
                <w:rFonts w:ascii="Times New Roman" w:hAnsi="Times New Roman" w:cs="Times New Roman"/>
                <w:noProof/>
                <w:sz w:val="28"/>
                <w:szCs w:val="28"/>
                <w:lang w:val="uz-Cyrl-UZ"/>
              </w:rPr>
              <w:t>20</w:t>
            </w:r>
          </w:p>
        </w:tc>
        <w:tc>
          <w:tcPr>
            <w:tcW w:w="993" w:type="dxa"/>
          </w:tcPr>
          <w:p w:rsidR="00C4136C" w:rsidRPr="00C4136C" w:rsidRDefault="00C4136C" w:rsidP="00C4136C">
            <w:pPr>
              <w:pStyle w:val="a8"/>
              <w:spacing w:after="0"/>
              <w:ind w:left="0"/>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15</w:t>
            </w:r>
          </w:p>
        </w:tc>
        <w:tc>
          <w:tcPr>
            <w:tcW w:w="1418" w:type="dxa"/>
          </w:tcPr>
          <w:p w:rsidR="00C4136C" w:rsidRDefault="00C4136C" w:rsidP="000829D4">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5</w:t>
            </w:r>
            <w:r w:rsidR="000829D4">
              <w:rPr>
                <w:rFonts w:ascii="Times New Roman" w:hAnsi="Times New Roman" w:cs="Times New Roman"/>
                <w:noProof/>
                <w:sz w:val="28"/>
                <w:szCs w:val="28"/>
                <w:lang w:val="uz-Cyrl-UZ"/>
              </w:rPr>
              <w:t xml:space="preserve"> </w:t>
            </w:r>
          </w:p>
        </w:tc>
        <w:tc>
          <w:tcPr>
            <w:tcW w:w="992" w:type="dxa"/>
          </w:tcPr>
          <w:p w:rsidR="00C4136C" w:rsidRPr="006948B7" w:rsidRDefault="00C4136C" w:rsidP="00C4136C">
            <w:pPr>
              <w:jc w:val="center"/>
              <w:rPr>
                <w:rFonts w:ascii="Times New Roman" w:hAnsi="Times New Roman" w:cs="Times New Roman"/>
                <w:noProof/>
                <w:sz w:val="28"/>
                <w:szCs w:val="28"/>
              </w:rPr>
            </w:pPr>
            <w:r>
              <w:rPr>
                <w:rFonts w:ascii="Times New Roman" w:hAnsi="Times New Roman" w:cs="Times New Roman"/>
                <w:noProof/>
                <w:sz w:val="28"/>
                <w:szCs w:val="28"/>
                <w:lang w:val="uz-Cyrl-UZ"/>
              </w:rPr>
              <w:t>-</w:t>
            </w:r>
          </w:p>
        </w:tc>
        <w:tc>
          <w:tcPr>
            <w:tcW w:w="1133" w:type="dxa"/>
          </w:tcPr>
          <w:p w:rsidR="00C4136C" w:rsidRPr="00C4136C" w:rsidRDefault="00C4136C" w:rsidP="00C4136C">
            <w:pPr>
              <w:pStyle w:val="a8"/>
              <w:spacing w:after="0"/>
              <w:ind w:left="0"/>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w:t>
            </w:r>
          </w:p>
        </w:tc>
        <w:tc>
          <w:tcPr>
            <w:tcW w:w="992" w:type="dxa"/>
          </w:tcPr>
          <w:p w:rsidR="00C4136C" w:rsidRPr="00C4136C" w:rsidRDefault="00C4136C" w:rsidP="00C4136C">
            <w:pPr>
              <w:pStyle w:val="a8"/>
              <w:spacing w:after="0"/>
              <w:ind w:left="0"/>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w:t>
            </w:r>
          </w:p>
        </w:tc>
      </w:tr>
      <w:tr w:rsidR="00C4136C" w:rsidTr="003A6356">
        <w:trPr>
          <w:jc w:val="center"/>
        </w:trPr>
        <w:tc>
          <w:tcPr>
            <w:tcW w:w="1101" w:type="dxa"/>
          </w:tcPr>
          <w:p w:rsidR="00C4136C" w:rsidRDefault="00C4136C" w:rsidP="007F1DBF">
            <w:pPr>
              <w:pStyle w:val="a8"/>
              <w:spacing w:after="0"/>
              <w:ind w:left="0"/>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4.</w:t>
            </w:r>
            <w:r w:rsidR="00E46FA4">
              <w:rPr>
                <w:rFonts w:ascii="Times New Roman" w:hAnsi="Times New Roman" w:cs="Times New Roman"/>
                <w:noProof/>
                <w:sz w:val="28"/>
                <w:szCs w:val="28"/>
                <w:lang w:val="uz-Cyrl-UZ"/>
              </w:rPr>
              <w:t xml:space="preserve"> ишчи</w:t>
            </w:r>
          </w:p>
        </w:tc>
        <w:tc>
          <w:tcPr>
            <w:tcW w:w="1417" w:type="dxa"/>
          </w:tcPr>
          <w:p w:rsidR="00C4136C" w:rsidRDefault="00C4136C" w:rsidP="00C4136C">
            <w:pPr>
              <w:pStyle w:val="a8"/>
              <w:spacing w:after="0"/>
              <w:ind w:left="0"/>
              <w:jc w:val="right"/>
              <w:rPr>
                <w:rFonts w:ascii="Times New Roman" w:hAnsi="Times New Roman" w:cs="Times New Roman"/>
                <w:noProof/>
                <w:sz w:val="28"/>
                <w:szCs w:val="28"/>
                <w:lang w:val="uz-Cyrl-UZ"/>
              </w:rPr>
            </w:pPr>
            <w:r>
              <w:rPr>
                <w:rFonts w:ascii="Times New Roman" w:hAnsi="Times New Roman" w:cs="Times New Roman"/>
                <w:noProof/>
                <w:sz w:val="28"/>
                <w:szCs w:val="28"/>
                <w:lang w:val="uz-Cyrl-UZ"/>
              </w:rPr>
              <w:t>1200 000</w:t>
            </w:r>
          </w:p>
        </w:tc>
        <w:tc>
          <w:tcPr>
            <w:tcW w:w="992" w:type="dxa"/>
          </w:tcPr>
          <w:p w:rsidR="00C4136C" w:rsidRDefault="00C4136C" w:rsidP="00C4136C">
            <w:pPr>
              <w:jc w:val="center"/>
            </w:pPr>
            <w:r w:rsidRPr="00DE50F3">
              <w:rPr>
                <w:rFonts w:ascii="Times New Roman" w:hAnsi="Times New Roman" w:cs="Times New Roman"/>
                <w:noProof/>
                <w:sz w:val="28"/>
                <w:szCs w:val="28"/>
                <w:lang w:val="uz-Cyrl-UZ"/>
              </w:rPr>
              <w:t>20</w:t>
            </w:r>
          </w:p>
        </w:tc>
        <w:tc>
          <w:tcPr>
            <w:tcW w:w="993" w:type="dxa"/>
          </w:tcPr>
          <w:p w:rsidR="00C4136C" w:rsidRPr="00C4136C" w:rsidRDefault="00C4136C" w:rsidP="00C4136C">
            <w:pPr>
              <w:pStyle w:val="a8"/>
              <w:spacing w:after="0"/>
              <w:ind w:left="0"/>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20</w:t>
            </w:r>
          </w:p>
        </w:tc>
        <w:tc>
          <w:tcPr>
            <w:tcW w:w="1418" w:type="dxa"/>
          </w:tcPr>
          <w:p w:rsidR="00C4136C" w:rsidRDefault="00C4136C" w:rsidP="00C4136C">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992" w:type="dxa"/>
          </w:tcPr>
          <w:p w:rsidR="00C4136C" w:rsidRDefault="00C4136C" w:rsidP="005B1BD1">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1133" w:type="dxa"/>
          </w:tcPr>
          <w:p w:rsidR="00C4136C" w:rsidRDefault="00C4136C" w:rsidP="00C4136C">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2 гуруҳ</w:t>
            </w:r>
          </w:p>
        </w:tc>
        <w:tc>
          <w:tcPr>
            <w:tcW w:w="992" w:type="dxa"/>
          </w:tcPr>
          <w:p w:rsidR="00C4136C" w:rsidRPr="00C4136C" w:rsidRDefault="00C4136C" w:rsidP="00C4136C">
            <w:pPr>
              <w:pStyle w:val="a8"/>
              <w:spacing w:after="0"/>
              <w:ind w:left="0"/>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w:t>
            </w:r>
          </w:p>
        </w:tc>
      </w:tr>
      <w:tr w:rsidR="00C4136C" w:rsidTr="003A6356">
        <w:trPr>
          <w:jc w:val="center"/>
        </w:trPr>
        <w:tc>
          <w:tcPr>
            <w:tcW w:w="1101" w:type="dxa"/>
          </w:tcPr>
          <w:p w:rsidR="00C4136C" w:rsidRDefault="00C4136C" w:rsidP="007F1DBF">
            <w:pPr>
              <w:pStyle w:val="a8"/>
              <w:spacing w:after="0"/>
              <w:ind w:left="0"/>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5.</w:t>
            </w:r>
            <w:r w:rsidR="00E46FA4">
              <w:rPr>
                <w:rFonts w:ascii="Times New Roman" w:hAnsi="Times New Roman" w:cs="Times New Roman"/>
                <w:noProof/>
                <w:sz w:val="28"/>
                <w:szCs w:val="28"/>
                <w:lang w:val="uz-Cyrl-UZ"/>
              </w:rPr>
              <w:t xml:space="preserve"> ишчи</w:t>
            </w:r>
          </w:p>
        </w:tc>
        <w:tc>
          <w:tcPr>
            <w:tcW w:w="1417" w:type="dxa"/>
          </w:tcPr>
          <w:p w:rsidR="00C4136C" w:rsidRDefault="00C4136C" w:rsidP="00C4136C">
            <w:pPr>
              <w:pStyle w:val="a8"/>
              <w:spacing w:after="0"/>
              <w:ind w:left="0"/>
              <w:jc w:val="right"/>
              <w:rPr>
                <w:rFonts w:ascii="Times New Roman" w:hAnsi="Times New Roman" w:cs="Times New Roman"/>
                <w:noProof/>
                <w:sz w:val="28"/>
                <w:szCs w:val="28"/>
                <w:lang w:val="uz-Cyrl-UZ"/>
              </w:rPr>
            </w:pPr>
            <w:r>
              <w:rPr>
                <w:rFonts w:ascii="Times New Roman" w:hAnsi="Times New Roman" w:cs="Times New Roman"/>
                <w:noProof/>
                <w:sz w:val="28"/>
                <w:szCs w:val="28"/>
                <w:lang w:val="uz-Cyrl-UZ"/>
              </w:rPr>
              <w:t>800 000</w:t>
            </w:r>
          </w:p>
        </w:tc>
        <w:tc>
          <w:tcPr>
            <w:tcW w:w="992" w:type="dxa"/>
          </w:tcPr>
          <w:p w:rsidR="00C4136C" w:rsidRDefault="00C4136C" w:rsidP="00C4136C">
            <w:pPr>
              <w:jc w:val="center"/>
            </w:pPr>
            <w:r w:rsidRPr="00DE50F3">
              <w:rPr>
                <w:rFonts w:ascii="Times New Roman" w:hAnsi="Times New Roman" w:cs="Times New Roman"/>
                <w:noProof/>
                <w:sz w:val="28"/>
                <w:szCs w:val="28"/>
                <w:lang w:val="uz-Cyrl-UZ"/>
              </w:rPr>
              <w:t>20</w:t>
            </w:r>
          </w:p>
        </w:tc>
        <w:tc>
          <w:tcPr>
            <w:tcW w:w="993" w:type="dxa"/>
          </w:tcPr>
          <w:p w:rsidR="00C4136C" w:rsidRPr="00E46FA4" w:rsidRDefault="00C4136C" w:rsidP="00C4136C">
            <w:pPr>
              <w:pStyle w:val="a8"/>
              <w:spacing w:after="0"/>
              <w:ind w:left="0"/>
              <w:jc w:val="center"/>
              <w:rPr>
                <w:rFonts w:ascii="Times New Roman" w:hAnsi="Times New Roman" w:cs="Times New Roman"/>
                <w:noProof/>
                <w:sz w:val="28"/>
                <w:szCs w:val="28"/>
              </w:rPr>
            </w:pPr>
            <w:r w:rsidRPr="00E46FA4">
              <w:rPr>
                <w:rFonts w:ascii="Times New Roman" w:hAnsi="Times New Roman" w:cs="Times New Roman"/>
                <w:noProof/>
                <w:sz w:val="28"/>
                <w:szCs w:val="28"/>
              </w:rPr>
              <w:t>20</w:t>
            </w:r>
          </w:p>
        </w:tc>
        <w:tc>
          <w:tcPr>
            <w:tcW w:w="1418" w:type="dxa"/>
          </w:tcPr>
          <w:p w:rsidR="00C4136C" w:rsidRDefault="00C4136C" w:rsidP="00C4136C">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992" w:type="dxa"/>
          </w:tcPr>
          <w:p w:rsidR="00C4136C" w:rsidRDefault="00C4136C" w:rsidP="005B1BD1">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1133" w:type="dxa"/>
          </w:tcPr>
          <w:p w:rsidR="00C4136C" w:rsidRPr="00E46FA4" w:rsidRDefault="00C4136C" w:rsidP="00C4136C">
            <w:pPr>
              <w:pStyle w:val="a8"/>
              <w:spacing w:after="0"/>
              <w:ind w:left="0"/>
              <w:jc w:val="center"/>
              <w:rPr>
                <w:rFonts w:ascii="Times New Roman" w:hAnsi="Times New Roman" w:cs="Times New Roman"/>
                <w:noProof/>
                <w:sz w:val="28"/>
                <w:szCs w:val="28"/>
              </w:rPr>
            </w:pPr>
            <w:r w:rsidRPr="00E46FA4">
              <w:rPr>
                <w:rFonts w:ascii="Times New Roman" w:hAnsi="Times New Roman" w:cs="Times New Roman"/>
                <w:noProof/>
                <w:sz w:val="28"/>
                <w:szCs w:val="28"/>
              </w:rPr>
              <w:t>-</w:t>
            </w:r>
          </w:p>
        </w:tc>
        <w:tc>
          <w:tcPr>
            <w:tcW w:w="992" w:type="dxa"/>
          </w:tcPr>
          <w:p w:rsidR="00C4136C" w:rsidRPr="00E46FA4" w:rsidRDefault="00C4136C" w:rsidP="00C4136C">
            <w:pPr>
              <w:pStyle w:val="a8"/>
              <w:spacing w:after="0"/>
              <w:ind w:left="0"/>
              <w:jc w:val="center"/>
              <w:rPr>
                <w:rFonts w:ascii="Times New Roman" w:hAnsi="Times New Roman" w:cs="Times New Roman"/>
                <w:noProof/>
                <w:sz w:val="28"/>
                <w:szCs w:val="28"/>
              </w:rPr>
            </w:pPr>
            <w:r w:rsidRPr="00E46FA4">
              <w:rPr>
                <w:rFonts w:ascii="Times New Roman" w:hAnsi="Times New Roman" w:cs="Times New Roman"/>
                <w:noProof/>
                <w:sz w:val="28"/>
                <w:szCs w:val="28"/>
              </w:rPr>
              <w:t>-</w:t>
            </w:r>
          </w:p>
        </w:tc>
      </w:tr>
      <w:tr w:rsidR="00C4136C" w:rsidTr="003A6356">
        <w:trPr>
          <w:jc w:val="center"/>
        </w:trPr>
        <w:tc>
          <w:tcPr>
            <w:tcW w:w="1101" w:type="dxa"/>
          </w:tcPr>
          <w:p w:rsidR="00C4136C" w:rsidRDefault="00C4136C" w:rsidP="007F1DBF">
            <w:pPr>
              <w:pStyle w:val="a8"/>
              <w:spacing w:after="0"/>
              <w:ind w:left="0"/>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6.</w:t>
            </w:r>
            <w:r w:rsidR="00E46FA4">
              <w:rPr>
                <w:rFonts w:ascii="Times New Roman" w:hAnsi="Times New Roman" w:cs="Times New Roman"/>
                <w:noProof/>
                <w:sz w:val="28"/>
                <w:szCs w:val="28"/>
                <w:lang w:val="uz-Cyrl-UZ"/>
              </w:rPr>
              <w:t xml:space="preserve"> ишчи</w:t>
            </w:r>
          </w:p>
        </w:tc>
        <w:tc>
          <w:tcPr>
            <w:tcW w:w="1417" w:type="dxa"/>
          </w:tcPr>
          <w:p w:rsidR="00C4136C" w:rsidRDefault="00C4136C" w:rsidP="00C4136C">
            <w:pPr>
              <w:pStyle w:val="a8"/>
              <w:spacing w:after="0"/>
              <w:ind w:left="0"/>
              <w:jc w:val="right"/>
              <w:rPr>
                <w:rFonts w:ascii="Times New Roman" w:hAnsi="Times New Roman" w:cs="Times New Roman"/>
                <w:noProof/>
                <w:sz w:val="28"/>
                <w:szCs w:val="28"/>
                <w:lang w:val="uz-Cyrl-UZ"/>
              </w:rPr>
            </w:pPr>
            <w:r>
              <w:rPr>
                <w:rFonts w:ascii="Times New Roman" w:hAnsi="Times New Roman" w:cs="Times New Roman"/>
                <w:noProof/>
                <w:sz w:val="28"/>
                <w:szCs w:val="28"/>
                <w:lang w:val="uz-Cyrl-UZ"/>
              </w:rPr>
              <w:t>500 000</w:t>
            </w:r>
          </w:p>
        </w:tc>
        <w:tc>
          <w:tcPr>
            <w:tcW w:w="992" w:type="dxa"/>
          </w:tcPr>
          <w:p w:rsidR="00C4136C" w:rsidRDefault="00C4136C" w:rsidP="00C4136C">
            <w:pPr>
              <w:jc w:val="center"/>
            </w:pPr>
            <w:r w:rsidRPr="00DE50F3">
              <w:rPr>
                <w:rFonts w:ascii="Times New Roman" w:hAnsi="Times New Roman" w:cs="Times New Roman"/>
                <w:noProof/>
                <w:sz w:val="28"/>
                <w:szCs w:val="28"/>
                <w:lang w:val="uz-Cyrl-UZ"/>
              </w:rPr>
              <w:t>20</w:t>
            </w:r>
          </w:p>
        </w:tc>
        <w:tc>
          <w:tcPr>
            <w:tcW w:w="993" w:type="dxa"/>
          </w:tcPr>
          <w:p w:rsidR="00C4136C" w:rsidRPr="00E46FA4" w:rsidRDefault="00C4136C" w:rsidP="00C4136C">
            <w:pPr>
              <w:pStyle w:val="a8"/>
              <w:spacing w:after="0"/>
              <w:ind w:left="0"/>
              <w:jc w:val="center"/>
              <w:rPr>
                <w:rFonts w:ascii="Times New Roman" w:hAnsi="Times New Roman" w:cs="Times New Roman"/>
                <w:noProof/>
                <w:sz w:val="28"/>
                <w:szCs w:val="28"/>
              </w:rPr>
            </w:pPr>
            <w:r w:rsidRPr="00E46FA4">
              <w:rPr>
                <w:rFonts w:ascii="Times New Roman" w:hAnsi="Times New Roman" w:cs="Times New Roman"/>
                <w:noProof/>
                <w:sz w:val="28"/>
                <w:szCs w:val="28"/>
              </w:rPr>
              <w:t>20</w:t>
            </w:r>
          </w:p>
        </w:tc>
        <w:tc>
          <w:tcPr>
            <w:tcW w:w="1418" w:type="dxa"/>
          </w:tcPr>
          <w:p w:rsidR="00C4136C" w:rsidRDefault="00C4136C" w:rsidP="00C4136C">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992" w:type="dxa"/>
          </w:tcPr>
          <w:p w:rsidR="00C4136C" w:rsidRDefault="00C4136C" w:rsidP="005B1BD1">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1133" w:type="dxa"/>
          </w:tcPr>
          <w:p w:rsidR="00C4136C" w:rsidRPr="00E46FA4" w:rsidRDefault="00C4136C" w:rsidP="00C4136C">
            <w:pPr>
              <w:pStyle w:val="a8"/>
              <w:spacing w:after="0"/>
              <w:ind w:left="0"/>
              <w:jc w:val="center"/>
              <w:rPr>
                <w:rFonts w:ascii="Times New Roman" w:hAnsi="Times New Roman" w:cs="Times New Roman"/>
                <w:noProof/>
                <w:sz w:val="28"/>
                <w:szCs w:val="28"/>
              </w:rPr>
            </w:pPr>
            <w:r w:rsidRPr="00E46FA4">
              <w:rPr>
                <w:rFonts w:ascii="Times New Roman" w:hAnsi="Times New Roman" w:cs="Times New Roman"/>
                <w:noProof/>
                <w:sz w:val="28"/>
                <w:szCs w:val="28"/>
              </w:rPr>
              <w:t>-</w:t>
            </w:r>
          </w:p>
        </w:tc>
        <w:tc>
          <w:tcPr>
            <w:tcW w:w="992" w:type="dxa"/>
          </w:tcPr>
          <w:p w:rsidR="00C4136C" w:rsidRPr="00E46FA4" w:rsidRDefault="00C4136C" w:rsidP="00C4136C">
            <w:pPr>
              <w:pStyle w:val="a8"/>
              <w:spacing w:after="0"/>
              <w:ind w:left="0"/>
              <w:jc w:val="center"/>
              <w:rPr>
                <w:rFonts w:ascii="Times New Roman" w:hAnsi="Times New Roman" w:cs="Times New Roman"/>
                <w:noProof/>
                <w:sz w:val="28"/>
                <w:szCs w:val="28"/>
              </w:rPr>
            </w:pPr>
            <w:r w:rsidRPr="00E46FA4">
              <w:rPr>
                <w:rFonts w:ascii="Times New Roman" w:hAnsi="Times New Roman" w:cs="Times New Roman"/>
                <w:noProof/>
                <w:sz w:val="28"/>
                <w:szCs w:val="28"/>
              </w:rPr>
              <w:t>-</w:t>
            </w:r>
          </w:p>
        </w:tc>
      </w:tr>
      <w:tr w:rsidR="00C4136C" w:rsidTr="003A6356">
        <w:trPr>
          <w:jc w:val="center"/>
        </w:trPr>
        <w:tc>
          <w:tcPr>
            <w:tcW w:w="1101" w:type="dxa"/>
          </w:tcPr>
          <w:p w:rsidR="00C4136C" w:rsidRDefault="00C4136C" w:rsidP="007F1DBF">
            <w:pPr>
              <w:pStyle w:val="a8"/>
              <w:spacing w:after="0"/>
              <w:ind w:left="0"/>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 xml:space="preserve">Жами </w:t>
            </w:r>
          </w:p>
        </w:tc>
        <w:tc>
          <w:tcPr>
            <w:tcW w:w="1417" w:type="dxa"/>
          </w:tcPr>
          <w:p w:rsidR="00C4136C" w:rsidRDefault="000829D4" w:rsidP="000829D4">
            <w:pPr>
              <w:pStyle w:val="a8"/>
              <w:spacing w:after="0"/>
              <w:ind w:left="0"/>
              <w:jc w:val="right"/>
              <w:rPr>
                <w:rFonts w:ascii="Times New Roman" w:hAnsi="Times New Roman" w:cs="Times New Roman"/>
                <w:noProof/>
                <w:sz w:val="28"/>
                <w:szCs w:val="28"/>
                <w:lang w:val="uz-Cyrl-UZ"/>
              </w:rPr>
            </w:pPr>
            <w:r>
              <w:rPr>
                <w:rFonts w:ascii="Times New Roman" w:hAnsi="Times New Roman" w:cs="Times New Roman"/>
                <w:noProof/>
                <w:sz w:val="28"/>
                <w:szCs w:val="28"/>
                <w:lang w:val="uz-Cyrl-UZ"/>
              </w:rPr>
              <w:t>7800 000</w:t>
            </w:r>
          </w:p>
        </w:tc>
        <w:tc>
          <w:tcPr>
            <w:tcW w:w="992" w:type="dxa"/>
          </w:tcPr>
          <w:p w:rsidR="00C4136C" w:rsidRDefault="000829D4" w:rsidP="000829D4">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993" w:type="dxa"/>
          </w:tcPr>
          <w:p w:rsidR="00C4136C" w:rsidRDefault="000829D4" w:rsidP="000829D4">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1418" w:type="dxa"/>
          </w:tcPr>
          <w:p w:rsidR="00C4136C" w:rsidRDefault="000829D4" w:rsidP="000829D4">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992" w:type="dxa"/>
          </w:tcPr>
          <w:p w:rsidR="00C4136C" w:rsidRDefault="000829D4" w:rsidP="000829D4">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1133" w:type="dxa"/>
          </w:tcPr>
          <w:p w:rsidR="00C4136C" w:rsidRDefault="000829D4" w:rsidP="000829D4">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c>
          <w:tcPr>
            <w:tcW w:w="992" w:type="dxa"/>
          </w:tcPr>
          <w:p w:rsidR="00C4136C" w:rsidRDefault="000829D4" w:rsidP="000829D4">
            <w:pPr>
              <w:pStyle w:val="a8"/>
              <w:spacing w:after="0"/>
              <w:ind w:left="0"/>
              <w:jc w:val="center"/>
              <w:rPr>
                <w:rFonts w:ascii="Times New Roman" w:hAnsi="Times New Roman" w:cs="Times New Roman"/>
                <w:noProof/>
                <w:sz w:val="28"/>
                <w:szCs w:val="28"/>
                <w:lang w:val="uz-Cyrl-UZ"/>
              </w:rPr>
            </w:pPr>
            <w:r>
              <w:rPr>
                <w:rFonts w:ascii="Times New Roman" w:hAnsi="Times New Roman" w:cs="Times New Roman"/>
                <w:noProof/>
                <w:sz w:val="28"/>
                <w:szCs w:val="28"/>
                <w:lang w:val="uz-Cyrl-UZ"/>
              </w:rPr>
              <w:t>-</w:t>
            </w:r>
          </w:p>
        </w:tc>
      </w:tr>
    </w:tbl>
    <w:p w:rsidR="003C4ABE" w:rsidRDefault="000829D4" w:rsidP="000829D4">
      <w:pPr>
        <w:pStyle w:val="a8"/>
        <w:spacing w:after="0"/>
        <w:ind w:left="786" w:hanging="219"/>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 Ходимнинг узлуксиз меҳнат стажи 6 йил 2 ой</w:t>
      </w:r>
    </w:p>
    <w:p w:rsidR="000829D4" w:rsidRDefault="000829D4" w:rsidP="000829D4">
      <w:pPr>
        <w:pStyle w:val="a8"/>
        <w:spacing w:after="0"/>
        <w:ind w:left="0" w:firstLine="567"/>
        <w:jc w:val="both"/>
        <w:rPr>
          <w:rFonts w:ascii="Times New Roman" w:hAnsi="Times New Roman" w:cs="Times New Roman"/>
          <w:b/>
          <w:noProof/>
          <w:sz w:val="28"/>
          <w:szCs w:val="28"/>
          <w:lang w:val="uz-Cyrl-UZ"/>
        </w:rPr>
      </w:pPr>
    </w:p>
    <w:p w:rsidR="000829D4" w:rsidRDefault="000829D4" w:rsidP="000829D4">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b/>
          <w:noProof/>
          <w:sz w:val="28"/>
          <w:szCs w:val="28"/>
          <w:lang w:val="uz-Cyrl-UZ"/>
        </w:rPr>
        <w:t>2</w:t>
      </w:r>
      <w:r w:rsidRPr="003C4ABE">
        <w:rPr>
          <w:rFonts w:ascii="Times New Roman" w:hAnsi="Times New Roman" w:cs="Times New Roman"/>
          <w:b/>
          <w:noProof/>
          <w:sz w:val="28"/>
          <w:szCs w:val="28"/>
          <w:lang w:val="uz-Cyrl-UZ"/>
        </w:rPr>
        <w:t>-топшириқ.</w:t>
      </w:r>
      <w:r>
        <w:rPr>
          <w:rFonts w:ascii="Times New Roman" w:hAnsi="Times New Roman" w:cs="Times New Roman"/>
          <w:b/>
          <w:noProof/>
          <w:sz w:val="28"/>
          <w:szCs w:val="28"/>
          <w:lang w:val="uz-Cyrl-UZ"/>
        </w:rPr>
        <w:t xml:space="preserve"> </w:t>
      </w:r>
    </w:p>
    <w:p w:rsidR="003C4ABE" w:rsidRDefault="000829D4" w:rsidP="007F1DBF">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 xml:space="preserve">Январь </w:t>
      </w:r>
      <w:r w:rsidR="003C4ABE">
        <w:rPr>
          <w:rFonts w:ascii="Times New Roman" w:hAnsi="Times New Roman" w:cs="Times New Roman"/>
          <w:noProof/>
          <w:sz w:val="28"/>
          <w:szCs w:val="28"/>
          <w:lang w:val="uz-Cyrl-UZ"/>
        </w:rPr>
        <w:t xml:space="preserve">ойида </w:t>
      </w:r>
      <w:r>
        <w:rPr>
          <w:rFonts w:ascii="Times New Roman" w:hAnsi="Times New Roman" w:cs="Times New Roman"/>
          <w:noProof/>
          <w:sz w:val="28"/>
          <w:szCs w:val="28"/>
          <w:lang w:val="uz-Cyrl-UZ"/>
        </w:rPr>
        <w:t xml:space="preserve">ходимларга иш ҳақи ҳисоблаш учун </w:t>
      </w:r>
      <w:r w:rsidRPr="00F41897">
        <w:rPr>
          <w:rFonts w:ascii="Times New Roman" w:hAnsi="Times New Roman" w:cs="Times New Roman"/>
          <w:noProof/>
          <w:sz w:val="28"/>
          <w:szCs w:val="28"/>
          <w:lang w:val="uz-Cyrl-UZ"/>
        </w:rPr>
        <w:t>“Lex.uz” ахборот қидирув тизимидан фойдалани</w:t>
      </w:r>
      <w:r>
        <w:rPr>
          <w:rFonts w:ascii="Times New Roman" w:hAnsi="Times New Roman" w:cs="Times New Roman"/>
          <w:noProof/>
          <w:sz w:val="28"/>
          <w:szCs w:val="28"/>
          <w:lang w:val="uz-Cyrl-UZ"/>
        </w:rPr>
        <w:t>б, вақтинчалик меҳнатга лаёқатсизлиги бўйича нафақа ҳисоблаш “Низоми”ни, ижро вароғи бўйича алимент ушлаб қолиш учун “Оила кодекси”, ногиронлар учун берилган солиқ имтиёзларини қўллаш учун “Солиқ кодекси”</w:t>
      </w:r>
      <w:r w:rsidR="0036335C">
        <w:rPr>
          <w:rFonts w:ascii="Times New Roman" w:hAnsi="Times New Roman" w:cs="Times New Roman"/>
          <w:noProof/>
          <w:sz w:val="28"/>
          <w:szCs w:val="28"/>
          <w:lang w:val="uz-Cyrl-UZ"/>
        </w:rPr>
        <w:t xml:space="preserve"> топишлари ва тегишли модда ёки бандларини тақдим қилишлари шарт.</w:t>
      </w:r>
    </w:p>
    <w:p w:rsidR="0036335C" w:rsidRDefault="0036335C" w:rsidP="0036335C">
      <w:pPr>
        <w:pStyle w:val="a8"/>
        <w:spacing w:after="0"/>
        <w:ind w:left="0" w:firstLine="567"/>
        <w:jc w:val="both"/>
        <w:rPr>
          <w:rFonts w:ascii="Times New Roman" w:hAnsi="Times New Roman" w:cs="Times New Roman"/>
          <w:noProof/>
          <w:sz w:val="28"/>
          <w:szCs w:val="28"/>
          <w:lang w:val="uz-Cyrl-UZ"/>
        </w:rPr>
      </w:pPr>
      <w:r w:rsidRPr="00F41897">
        <w:rPr>
          <w:rFonts w:ascii="Times New Roman" w:hAnsi="Times New Roman" w:cs="Times New Roman"/>
          <w:noProof/>
          <w:sz w:val="28"/>
          <w:szCs w:val="28"/>
          <w:lang w:val="uz-Cyrl-UZ"/>
        </w:rPr>
        <w:t>“Norma.uz”</w:t>
      </w:r>
      <w:r>
        <w:rPr>
          <w:rFonts w:ascii="Times New Roman" w:hAnsi="Times New Roman" w:cs="Times New Roman"/>
          <w:noProof/>
          <w:sz w:val="28"/>
          <w:szCs w:val="28"/>
          <w:lang w:val="uz-Cyrl-UZ"/>
        </w:rPr>
        <w:t xml:space="preserve"> ва</w:t>
      </w:r>
      <w:r w:rsidRPr="00F41897">
        <w:rPr>
          <w:rFonts w:ascii="Times New Roman" w:hAnsi="Times New Roman" w:cs="Times New Roman"/>
          <w:noProof/>
          <w:sz w:val="28"/>
          <w:szCs w:val="28"/>
          <w:lang w:val="uz-Cyrl-UZ"/>
        </w:rPr>
        <w:t xml:space="preserve"> “Lex.uz” ахборот қидирув тизимларидан фойдаланиш</w:t>
      </w:r>
      <w:r>
        <w:rPr>
          <w:rFonts w:ascii="Times New Roman" w:hAnsi="Times New Roman" w:cs="Times New Roman"/>
          <w:noProof/>
          <w:sz w:val="28"/>
          <w:szCs w:val="28"/>
          <w:lang w:val="uz-Cyrl-UZ"/>
        </w:rPr>
        <w:t>.</w:t>
      </w:r>
    </w:p>
    <w:p w:rsidR="0036335C" w:rsidRDefault="0036335C" w:rsidP="0036335C">
      <w:pPr>
        <w:pStyle w:val="a8"/>
        <w:spacing w:after="0"/>
        <w:ind w:left="0" w:firstLine="567"/>
        <w:jc w:val="both"/>
        <w:rPr>
          <w:rFonts w:ascii="Times New Roman" w:hAnsi="Times New Roman" w:cs="Times New Roman"/>
          <w:b/>
          <w:noProof/>
          <w:sz w:val="28"/>
          <w:szCs w:val="28"/>
          <w:lang w:val="uz-Cyrl-UZ"/>
        </w:rPr>
      </w:pPr>
    </w:p>
    <w:p w:rsidR="0036335C" w:rsidRDefault="0036335C" w:rsidP="0036335C">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b/>
          <w:noProof/>
          <w:sz w:val="28"/>
          <w:szCs w:val="28"/>
          <w:lang w:val="uz-Cyrl-UZ"/>
        </w:rPr>
        <w:t>3</w:t>
      </w:r>
      <w:r w:rsidRPr="003C4ABE">
        <w:rPr>
          <w:rFonts w:ascii="Times New Roman" w:hAnsi="Times New Roman" w:cs="Times New Roman"/>
          <w:b/>
          <w:noProof/>
          <w:sz w:val="28"/>
          <w:szCs w:val="28"/>
          <w:lang w:val="uz-Cyrl-UZ"/>
        </w:rPr>
        <w:t>-топшириқ.</w:t>
      </w:r>
      <w:r>
        <w:rPr>
          <w:rFonts w:ascii="Times New Roman" w:hAnsi="Times New Roman" w:cs="Times New Roman"/>
          <w:b/>
          <w:noProof/>
          <w:sz w:val="28"/>
          <w:szCs w:val="28"/>
          <w:lang w:val="uz-Cyrl-UZ"/>
        </w:rPr>
        <w:t xml:space="preserve"> </w:t>
      </w:r>
    </w:p>
    <w:p w:rsidR="0036335C" w:rsidRPr="003C4ABE" w:rsidRDefault="0036335C" w:rsidP="007F1DBF">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 xml:space="preserve">Январь ойида ҳисобланган </w:t>
      </w:r>
      <w:r w:rsidR="00962241">
        <w:rPr>
          <w:rFonts w:ascii="Times New Roman" w:hAnsi="Times New Roman" w:cs="Times New Roman"/>
          <w:noProof/>
          <w:sz w:val="28"/>
          <w:szCs w:val="28"/>
          <w:lang w:val="uz-Cyrl-UZ"/>
        </w:rPr>
        <w:t>меҳнатга ҳақ тўлаш фонди</w:t>
      </w:r>
      <w:r>
        <w:rPr>
          <w:rFonts w:ascii="Times New Roman" w:hAnsi="Times New Roman" w:cs="Times New Roman"/>
          <w:noProof/>
          <w:sz w:val="28"/>
          <w:szCs w:val="28"/>
          <w:lang w:val="uz-Cyrl-UZ"/>
        </w:rPr>
        <w:t xml:space="preserve"> ва жисмоний шахслардан </w:t>
      </w:r>
      <w:r w:rsidR="00962241">
        <w:rPr>
          <w:rFonts w:ascii="Times New Roman" w:hAnsi="Times New Roman" w:cs="Times New Roman"/>
          <w:noProof/>
          <w:sz w:val="28"/>
          <w:szCs w:val="28"/>
          <w:lang w:val="uz-Cyrl-UZ"/>
        </w:rPr>
        <w:t xml:space="preserve">ушлаб қолинган </w:t>
      </w:r>
      <w:r>
        <w:rPr>
          <w:rFonts w:ascii="Times New Roman" w:hAnsi="Times New Roman" w:cs="Times New Roman"/>
          <w:noProof/>
          <w:sz w:val="28"/>
          <w:szCs w:val="28"/>
          <w:lang w:val="uz-Cyrl-UZ"/>
        </w:rPr>
        <w:t xml:space="preserve">даромад солиғи </w:t>
      </w:r>
      <w:r w:rsidR="00962241">
        <w:rPr>
          <w:rFonts w:ascii="Times New Roman" w:hAnsi="Times New Roman" w:cs="Times New Roman"/>
          <w:noProof/>
          <w:sz w:val="28"/>
          <w:szCs w:val="28"/>
          <w:lang w:val="uz-Cyrl-UZ"/>
        </w:rPr>
        <w:t xml:space="preserve">бўйича </w:t>
      </w:r>
      <w:r>
        <w:rPr>
          <w:rFonts w:ascii="Times New Roman" w:hAnsi="Times New Roman" w:cs="Times New Roman"/>
          <w:noProof/>
          <w:sz w:val="28"/>
          <w:szCs w:val="28"/>
          <w:lang w:val="uz-Cyrl-UZ"/>
        </w:rPr>
        <w:t xml:space="preserve">ҳисоботларини </w:t>
      </w:r>
      <w:r w:rsidR="00962241">
        <w:rPr>
          <w:rFonts w:ascii="Times New Roman" w:hAnsi="Times New Roman" w:cs="Times New Roman"/>
          <w:noProof/>
          <w:sz w:val="28"/>
          <w:szCs w:val="28"/>
          <w:lang w:val="uz-Cyrl-UZ"/>
        </w:rPr>
        <w:t xml:space="preserve">топшириш учун </w:t>
      </w:r>
      <w:r>
        <w:rPr>
          <w:rFonts w:ascii="Times New Roman" w:hAnsi="Times New Roman" w:cs="Times New Roman"/>
          <w:noProof/>
          <w:sz w:val="28"/>
          <w:szCs w:val="28"/>
          <w:lang w:val="uz-Cyrl-UZ"/>
        </w:rPr>
        <w:t>тайёрлашлари ва топширишлари лозим.</w:t>
      </w:r>
      <w:r w:rsidR="00962241">
        <w:rPr>
          <w:rFonts w:ascii="Times New Roman" w:hAnsi="Times New Roman" w:cs="Times New Roman"/>
          <w:noProof/>
          <w:sz w:val="28"/>
          <w:szCs w:val="28"/>
          <w:lang w:val="uz-Cyrl-UZ"/>
        </w:rPr>
        <w:t xml:space="preserve"> МЧЖ кичик корхона ҳисобланади ва ЯИТ ҳисоблаш учун тегишли ставкани қўллаш тавсия этилади.</w:t>
      </w:r>
    </w:p>
    <w:p w:rsidR="007F1DBF" w:rsidRDefault="007F1DBF" w:rsidP="007F1DBF">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“hisobot.</w:t>
      </w:r>
      <w:r w:rsidRPr="00F41897">
        <w:rPr>
          <w:rFonts w:ascii="Times New Roman" w:hAnsi="Times New Roman" w:cs="Times New Roman"/>
          <w:noProof/>
          <w:sz w:val="28"/>
          <w:szCs w:val="28"/>
          <w:lang w:val="uz-Cyrl-UZ"/>
        </w:rPr>
        <w:t>soliq.uz”</w:t>
      </w:r>
      <w:r w:rsidR="00962241">
        <w:rPr>
          <w:rFonts w:ascii="Times New Roman" w:hAnsi="Times New Roman" w:cs="Times New Roman"/>
          <w:noProof/>
          <w:sz w:val="28"/>
          <w:szCs w:val="28"/>
          <w:lang w:val="uz-Cyrl-UZ"/>
        </w:rPr>
        <w:t xml:space="preserve"> </w:t>
      </w:r>
      <w:r w:rsidRPr="00F41897">
        <w:rPr>
          <w:rFonts w:ascii="Times New Roman" w:hAnsi="Times New Roman" w:cs="Times New Roman"/>
          <w:noProof/>
          <w:sz w:val="28"/>
          <w:szCs w:val="28"/>
          <w:lang w:val="uz-Cyrl-UZ"/>
        </w:rPr>
        <w:t xml:space="preserve">давлат </w:t>
      </w:r>
      <w:r w:rsidR="00962241">
        <w:rPr>
          <w:rFonts w:ascii="Times New Roman" w:hAnsi="Times New Roman" w:cs="Times New Roman"/>
          <w:noProof/>
          <w:sz w:val="28"/>
          <w:szCs w:val="28"/>
          <w:lang w:val="uz-Cyrl-UZ"/>
        </w:rPr>
        <w:t>солиқ инспенкцияси</w:t>
      </w:r>
      <w:r w:rsidRPr="00F41897">
        <w:rPr>
          <w:rFonts w:ascii="Times New Roman" w:hAnsi="Times New Roman" w:cs="Times New Roman"/>
          <w:noProof/>
          <w:sz w:val="28"/>
          <w:szCs w:val="28"/>
          <w:lang w:val="uz-Cyrl-UZ"/>
        </w:rPr>
        <w:t>га ҳисоботларни топшириш</w:t>
      </w:r>
      <w:r w:rsidRPr="00975298">
        <w:rPr>
          <w:rFonts w:ascii="Times New Roman" w:hAnsi="Times New Roman" w:cs="Times New Roman"/>
          <w:noProof/>
          <w:sz w:val="28"/>
          <w:szCs w:val="28"/>
          <w:lang w:val="uz-Cyrl-UZ"/>
        </w:rPr>
        <w:t xml:space="preserve">. </w:t>
      </w:r>
    </w:p>
    <w:p w:rsidR="00962241" w:rsidRDefault="00962241" w:rsidP="0036335C">
      <w:pPr>
        <w:pStyle w:val="a8"/>
        <w:spacing w:after="0"/>
        <w:ind w:left="0" w:firstLine="567"/>
        <w:jc w:val="both"/>
        <w:rPr>
          <w:rFonts w:ascii="Times New Roman" w:hAnsi="Times New Roman" w:cs="Times New Roman"/>
          <w:b/>
          <w:noProof/>
          <w:sz w:val="28"/>
          <w:szCs w:val="28"/>
          <w:lang w:val="uz-Cyrl-UZ"/>
        </w:rPr>
      </w:pPr>
    </w:p>
    <w:p w:rsidR="0036335C" w:rsidRDefault="00962241" w:rsidP="0036335C">
      <w:pPr>
        <w:pStyle w:val="a8"/>
        <w:spacing w:after="0"/>
        <w:ind w:left="0" w:firstLine="567"/>
        <w:jc w:val="both"/>
        <w:rPr>
          <w:rFonts w:ascii="Times New Roman" w:hAnsi="Times New Roman" w:cs="Times New Roman"/>
          <w:b/>
          <w:noProof/>
          <w:sz w:val="28"/>
          <w:szCs w:val="28"/>
          <w:lang w:val="uz-Cyrl-UZ"/>
        </w:rPr>
      </w:pPr>
      <w:r>
        <w:rPr>
          <w:rFonts w:ascii="Times New Roman" w:hAnsi="Times New Roman" w:cs="Times New Roman"/>
          <w:b/>
          <w:noProof/>
          <w:sz w:val="28"/>
          <w:szCs w:val="28"/>
          <w:lang w:val="uz-Cyrl-UZ"/>
        </w:rPr>
        <w:t>4</w:t>
      </w:r>
      <w:r w:rsidRPr="003C4ABE">
        <w:rPr>
          <w:rFonts w:ascii="Times New Roman" w:hAnsi="Times New Roman" w:cs="Times New Roman"/>
          <w:b/>
          <w:noProof/>
          <w:sz w:val="28"/>
          <w:szCs w:val="28"/>
          <w:lang w:val="uz-Cyrl-UZ"/>
        </w:rPr>
        <w:t>-топшириқ.</w:t>
      </w:r>
    </w:p>
    <w:p w:rsidR="00962241" w:rsidRPr="003C4ABE" w:rsidRDefault="00962241" w:rsidP="00962241">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 xml:space="preserve">Январь ойида ҳисобланган шахсий жамғариб бориладиган пенсия ҳисоб </w:t>
      </w:r>
      <w:r>
        <w:rPr>
          <w:rFonts w:ascii="Times New Roman" w:hAnsi="Times New Roman" w:cs="Times New Roman"/>
          <w:noProof/>
          <w:sz w:val="28"/>
          <w:szCs w:val="28"/>
          <w:lang w:val="uz-Cyrl-UZ"/>
        </w:rPr>
        <w:lastRenderedPageBreak/>
        <w:t>тизимига ҳисоботларини топшириш учун тайёрлашлари ва топширишлари лозим. Ходимларнинг ШЖБПҲР сифатида ўзининг ва кичик гуруҳ аъзоларининг маълумотларидан фойдаланиш тавсия этилади.</w:t>
      </w:r>
    </w:p>
    <w:p w:rsidR="00962241" w:rsidRPr="00962241" w:rsidRDefault="00962241" w:rsidP="00962241">
      <w:pPr>
        <w:pStyle w:val="a8"/>
        <w:spacing w:after="0"/>
        <w:ind w:left="0" w:firstLine="567"/>
        <w:jc w:val="both"/>
        <w:rPr>
          <w:rFonts w:ascii="Times New Roman" w:hAnsi="Times New Roman" w:cs="Times New Roman"/>
          <w:noProof/>
          <w:sz w:val="28"/>
          <w:szCs w:val="28"/>
          <w:lang w:val="uz-Cyrl-UZ"/>
        </w:rPr>
      </w:pPr>
      <w:r w:rsidRPr="00F41897">
        <w:rPr>
          <w:rFonts w:ascii="Times New Roman" w:hAnsi="Times New Roman" w:cs="Times New Roman"/>
          <w:noProof/>
          <w:sz w:val="28"/>
          <w:szCs w:val="28"/>
          <w:lang w:val="uz-Cyrl-UZ"/>
        </w:rPr>
        <w:t xml:space="preserve"> “e.halkbank” </w:t>
      </w:r>
      <w:r>
        <w:rPr>
          <w:rFonts w:ascii="Times New Roman" w:hAnsi="Times New Roman" w:cs="Times New Roman"/>
          <w:noProof/>
          <w:sz w:val="28"/>
          <w:szCs w:val="28"/>
          <w:lang w:val="uz-Cyrl-UZ"/>
        </w:rPr>
        <w:t xml:space="preserve">халқ банкига </w:t>
      </w:r>
      <w:r w:rsidRPr="00F41897">
        <w:rPr>
          <w:rFonts w:ascii="Times New Roman" w:hAnsi="Times New Roman" w:cs="Times New Roman"/>
          <w:noProof/>
          <w:sz w:val="28"/>
          <w:szCs w:val="28"/>
          <w:lang w:val="uz-Cyrl-UZ"/>
        </w:rPr>
        <w:t>ҳисоботларни топшириш</w:t>
      </w:r>
    </w:p>
    <w:p w:rsidR="00962241" w:rsidRDefault="00962241" w:rsidP="0036335C">
      <w:pPr>
        <w:pStyle w:val="a8"/>
        <w:spacing w:after="0"/>
        <w:ind w:left="0" w:firstLine="567"/>
        <w:jc w:val="both"/>
        <w:rPr>
          <w:rFonts w:ascii="Times New Roman" w:hAnsi="Times New Roman" w:cs="Times New Roman"/>
          <w:b/>
          <w:noProof/>
          <w:sz w:val="28"/>
          <w:szCs w:val="28"/>
          <w:lang w:val="uz-Cyrl-UZ"/>
        </w:rPr>
      </w:pPr>
      <w:r>
        <w:rPr>
          <w:rFonts w:ascii="Times New Roman" w:hAnsi="Times New Roman" w:cs="Times New Roman"/>
          <w:b/>
          <w:noProof/>
          <w:sz w:val="28"/>
          <w:szCs w:val="28"/>
          <w:lang w:val="uz-Cyrl-UZ"/>
        </w:rPr>
        <w:t xml:space="preserve"> </w:t>
      </w:r>
    </w:p>
    <w:p w:rsidR="0036335C" w:rsidRDefault="00962241" w:rsidP="0036335C">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b/>
          <w:noProof/>
          <w:sz w:val="28"/>
          <w:szCs w:val="28"/>
          <w:lang w:val="uz-Cyrl-UZ"/>
        </w:rPr>
        <w:t>5</w:t>
      </w:r>
      <w:r w:rsidR="0036335C" w:rsidRPr="003C4ABE">
        <w:rPr>
          <w:rFonts w:ascii="Times New Roman" w:hAnsi="Times New Roman" w:cs="Times New Roman"/>
          <w:b/>
          <w:noProof/>
          <w:sz w:val="28"/>
          <w:szCs w:val="28"/>
          <w:lang w:val="uz-Cyrl-UZ"/>
        </w:rPr>
        <w:t>-топшириқ.</w:t>
      </w:r>
      <w:r w:rsidR="0036335C">
        <w:rPr>
          <w:rFonts w:ascii="Times New Roman" w:hAnsi="Times New Roman" w:cs="Times New Roman"/>
          <w:b/>
          <w:noProof/>
          <w:sz w:val="28"/>
          <w:szCs w:val="28"/>
          <w:lang w:val="uz-Cyrl-UZ"/>
        </w:rPr>
        <w:t xml:space="preserve"> </w:t>
      </w:r>
      <w:r w:rsidR="00977E07" w:rsidRPr="00977E07">
        <w:rPr>
          <w:rFonts w:ascii="Times New Roman" w:hAnsi="Times New Roman" w:cs="Times New Roman"/>
          <w:i/>
          <w:noProof/>
          <w:sz w:val="28"/>
          <w:szCs w:val="28"/>
          <w:lang w:val="uz-Cyrl-UZ"/>
        </w:rPr>
        <w:t>(ҳисобот чорак ёки йиллик асосида топ</w:t>
      </w:r>
      <w:r>
        <w:rPr>
          <w:rFonts w:ascii="Times New Roman" w:hAnsi="Times New Roman" w:cs="Times New Roman"/>
          <w:i/>
          <w:noProof/>
          <w:sz w:val="28"/>
          <w:szCs w:val="28"/>
          <w:lang w:val="uz-Cyrl-UZ"/>
        </w:rPr>
        <w:t>ши</w:t>
      </w:r>
      <w:r w:rsidR="00977E07" w:rsidRPr="00977E07">
        <w:rPr>
          <w:rFonts w:ascii="Times New Roman" w:hAnsi="Times New Roman" w:cs="Times New Roman"/>
          <w:i/>
          <w:noProof/>
          <w:sz w:val="28"/>
          <w:szCs w:val="28"/>
          <w:lang w:val="uz-Cyrl-UZ"/>
        </w:rPr>
        <w:t>рилади</w:t>
      </w:r>
      <w:r w:rsidR="00977E07">
        <w:rPr>
          <w:rFonts w:ascii="Times New Roman" w:hAnsi="Times New Roman" w:cs="Times New Roman"/>
          <w:i/>
          <w:noProof/>
          <w:sz w:val="28"/>
          <w:szCs w:val="28"/>
          <w:lang w:val="uz-Cyrl-UZ"/>
        </w:rPr>
        <w:t>, ўқув мақсадида ойлик тайёрланади</w:t>
      </w:r>
      <w:r w:rsidR="00977E07" w:rsidRPr="00977E07">
        <w:rPr>
          <w:rFonts w:ascii="Times New Roman" w:hAnsi="Times New Roman" w:cs="Times New Roman"/>
          <w:i/>
          <w:noProof/>
          <w:sz w:val="28"/>
          <w:szCs w:val="28"/>
          <w:lang w:val="uz-Cyrl-UZ"/>
        </w:rPr>
        <w:t>)</w:t>
      </w:r>
    </w:p>
    <w:p w:rsidR="00977E07" w:rsidRDefault="0036335C" w:rsidP="00977E07">
      <w:pPr>
        <w:pStyle w:val="Default"/>
        <w:ind w:firstLine="567"/>
        <w:jc w:val="both"/>
        <w:rPr>
          <w:noProof/>
          <w:sz w:val="28"/>
          <w:szCs w:val="28"/>
        </w:rPr>
      </w:pPr>
      <w:r>
        <w:rPr>
          <w:noProof/>
          <w:sz w:val="28"/>
          <w:szCs w:val="28"/>
        </w:rPr>
        <w:t xml:space="preserve">Январь ойида МЧЖ </w:t>
      </w:r>
      <w:r w:rsidR="00977E07">
        <w:rPr>
          <w:noProof/>
          <w:sz w:val="28"/>
          <w:szCs w:val="28"/>
        </w:rPr>
        <w:t>ҳақида қуйидаги маълумотлар берилган:</w:t>
      </w:r>
    </w:p>
    <w:p w:rsidR="00E46FA4" w:rsidRPr="00E46FA4" w:rsidRDefault="00977E07" w:rsidP="00977E07">
      <w:pPr>
        <w:pStyle w:val="Default"/>
        <w:ind w:firstLine="567"/>
        <w:jc w:val="both"/>
        <w:rPr>
          <w:sz w:val="28"/>
          <w:szCs w:val="28"/>
        </w:rPr>
      </w:pPr>
      <w:r>
        <w:rPr>
          <w:noProof/>
          <w:sz w:val="28"/>
          <w:szCs w:val="28"/>
        </w:rPr>
        <w:t xml:space="preserve">Маҳсулот </w:t>
      </w:r>
      <w:r w:rsidR="0036335C">
        <w:rPr>
          <w:noProof/>
          <w:sz w:val="28"/>
          <w:szCs w:val="28"/>
        </w:rPr>
        <w:t>сотишдан олинган даромади 30 000 000 сўм, сотилган маҳсулотнинг таннархи 20 000 000 сўм. Давр харажатлари 4</w:t>
      </w:r>
      <w:r w:rsidR="00E46FA4">
        <w:rPr>
          <w:noProof/>
          <w:sz w:val="28"/>
          <w:szCs w:val="28"/>
        </w:rPr>
        <w:t>49</w:t>
      </w:r>
      <w:r w:rsidR="0036335C">
        <w:rPr>
          <w:noProof/>
          <w:sz w:val="28"/>
          <w:szCs w:val="28"/>
        </w:rPr>
        <w:t>0</w:t>
      </w:r>
      <w:r w:rsidR="00E46FA4">
        <w:rPr>
          <w:noProof/>
          <w:sz w:val="28"/>
          <w:szCs w:val="28"/>
        </w:rPr>
        <w:t xml:space="preserve"> </w:t>
      </w:r>
      <w:r w:rsidR="0036335C">
        <w:rPr>
          <w:noProof/>
          <w:sz w:val="28"/>
          <w:szCs w:val="28"/>
        </w:rPr>
        <w:t xml:space="preserve">000 сўм, шу жумладан, </w:t>
      </w:r>
      <w:r w:rsidR="0036335C" w:rsidRPr="0036335C">
        <w:rPr>
          <w:bCs/>
          <w:sz w:val="28"/>
          <w:szCs w:val="28"/>
        </w:rPr>
        <w:t>банк хизмати, ахборот хизматига тўловлар</w:t>
      </w:r>
      <w:r w:rsidR="0036335C">
        <w:rPr>
          <w:color w:val="auto"/>
          <w:sz w:val="32"/>
          <w:szCs w:val="32"/>
        </w:rPr>
        <w:t xml:space="preserve"> </w:t>
      </w:r>
      <w:r w:rsidR="00E46FA4">
        <w:rPr>
          <w:color w:val="auto"/>
          <w:sz w:val="28"/>
          <w:szCs w:val="28"/>
        </w:rPr>
        <w:t>8</w:t>
      </w:r>
      <w:r w:rsidR="0036335C" w:rsidRPr="0036335C">
        <w:rPr>
          <w:color w:val="auto"/>
          <w:sz w:val="28"/>
          <w:szCs w:val="28"/>
        </w:rPr>
        <w:t>5</w:t>
      </w:r>
      <w:r w:rsidR="0036335C">
        <w:rPr>
          <w:color w:val="auto"/>
          <w:sz w:val="28"/>
          <w:szCs w:val="28"/>
        </w:rPr>
        <w:t> </w:t>
      </w:r>
      <w:r w:rsidR="0036335C" w:rsidRPr="0036335C">
        <w:rPr>
          <w:color w:val="auto"/>
          <w:sz w:val="28"/>
          <w:szCs w:val="28"/>
        </w:rPr>
        <w:t>000</w:t>
      </w:r>
      <w:r w:rsidR="0036335C">
        <w:rPr>
          <w:color w:val="auto"/>
          <w:sz w:val="32"/>
          <w:szCs w:val="32"/>
        </w:rPr>
        <w:t xml:space="preserve"> </w:t>
      </w:r>
      <w:r w:rsidR="0036335C" w:rsidRPr="0036335C">
        <w:rPr>
          <w:color w:val="auto"/>
          <w:sz w:val="28"/>
          <w:szCs w:val="28"/>
        </w:rPr>
        <w:t>сўм</w:t>
      </w:r>
      <w:r w:rsidR="0036335C">
        <w:rPr>
          <w:color w:val="auto"/>
          <w:sz w:val="32"/>
          <w:szCs w:val="32"/>
        </w:rPr>
        <w:t xml:space="preserve">, </w:t>
      </w:r>
      <w:r w:rsidR="0036335C" w:rsidRPr="00E46FA4">
        <w:rPr>
          <w:bCs/>
          <w:sz w:val="28"/>
          <w:szCs w:val="28"/>
        </w:rPr>
        <w:t>асосий воситалар амортизацияси</w:t>
      </w:r>
      <w:r w:rsidR="00E46FA4">
        <w:rPr>
          <w:bCs/>
          <w:sz w:val="28"/>
          <w:szCs w:val="28"/>
        </w:rPr>
        <w:t xml:space="preserve"> 35000 сўм</w:t>
      </w:r>
      <w:r w:rsidR="0036335C" w:rsidRPr="00E46FA4">
        <w:rPr>
          <w:bCs/>
          <w:sz w:val="28"/>
          <w:szCs w:val="28"/>
        </w:rPr>
        <w:t xml:space="preserve">, </w:t>
      </w:r>
      <w:r w:rsidR="00E46FA4">
        <w:rPr>
          <w:bCs/>
          <w:sz w:val="28"/>
          <w:szCs w:val="28"/>
        </w:rPr>
        <w:t xml:space="preserve">маъмурий ходимларнинг меҳнатга ҳақ тўлаш фондидан </w:t>
      </w:r>
      <w:r w:rsidR="0036335C" w:rsidRPr="00E46FA4">
        <w:rPr>
          <w:bCs/>
          <w:sz w:val="28"/>
          <w:szCs w:val="28"/>
        </w:rPr>
        <w:t>ижтимоий суғуртага ажратмалар</w:t>
      </w:r>
      <w:r w:rsidR="00E46FA4">
        <w:rPr>
          <w:bCs/>
          <w:sz w:val="28"/>
          <w:szCs w:val="28"/>
        </w:rPr>
        <w:t xml:space="preserve">. </w:t>
      </w:r>
      <w:r w:rsidR="00E46FA4" w:rsidRPr="00E46FA4">
        <w:rPr>
          <w:sz w:val="28"/>
          <w:szCs w:val="28"/>
        </w:rPr>
        <w:t xml:space="preserve">Ягона солиқ тўлови </w:t>
      </w:r>
      <w:r w:rsidR="00E46FA4">
        <w:rPr>
          <w:sz w:val="28"/>
          <w:szCs w:val="28"/>
        </w:rPr>
        <w:t xml:space="preserve">солиқ ставкаси 5%. </w:t>
      </w:r>
      <w:r w:rsidR="00E46FA4" w:rsidRPr="00E46FA4">
        <w:rPr>
          <w:bCs/>
          <w:sz w:val="28"/>
          <w:szCs w:val="28"/>
        </w:rPr>
        <w:t>Соф фойда (зарар (-))</w:t>
      </w:r>
      <w:r w:rsidR="00E46FA4">
        <w:rPr>
          <w:bCs/>
          <w:sz w:val="28"/>
          <w:szCs w:val="28"/>
        </w:rPr>
        <w:t xml:space="preserve"> </w:t>
      </w:r>
      <w:r>
        <w:rPr>
          <w:bCs/>
          <w:sz w:val="28"/>
          <w:szCs w:val="28"/>
        </w:rPr>
        <w:t xml:space="preserve">– суммани аниқланг. </w:t>
      </w:r>
    </w:p>
    <w:p w:rsidR="00E46FA4" w:rsidRPr="00E46FA4" w:rsidRDefault="00977E07" w:rsidP="00E46FA4">
      <w:pPr>
        <w:pStyle w:val="Default"/>
        <w:jc w:val="both"/>
        <w:rPr>
          <w:sz w:val="28"/>
          <w:szCs w:val="28"/>
        </w:rPr>
      </w:pPr>
      <w:r>
        <w:rPr>
          <w:bCs/>
          <w:sz w:val="28"/>
          <w:szCs w:val="28"/>
        </w:rPr>
        <w:t xml:space="preserve">Ой </w:t>
      </w:r>
      <w:r w:rsidR="00E46FA4" w:rsidRPr="00E46FA4">
        <w:rPr>
          <w:bCs/>
          <w:sz w:val="28"/>
          <w:szCs w:val="28"/>
        </w:rPr>
        <w:t xml:space="preserve">охирига дебиторлик қарз </w:t>
      </w:r>
      <w:r>
        <w:rPr>
          <w:bCs/>
          <w:sz w:val="28"/>
          <w:szCs w:val="28"/>
        </w:rPr>
        <w:t>3400 000 сўм.</w:t>
      </w:r>
    </w:p>
    <w:p w:rsidR="00E46FA4" w:rsidRPr="00E46FA4" w:rsidRDefault="00977E07" w:rsidP="00E46FA4">
      <w:pPr>
        <w:pStyle w:val="Default"/>
        <w:jc w:val="both"/>
        <w:rPr>
          <w:sz w:val="28"/>
          <w:szCs w:val="28"/>
        </w:rPr>
      </w:pPr>
      <w:r>
        <w:rPr>
          <w:bCs/>
          <w:sz w:val="28"/>
          <w:szCs w:val="28"/>
        </w:rPr>
        <w:t xml:space="preserve">Ой </w:t>
      </w:r>
      <w:r w:rsidR="00E46FA4" w:rsidRPr="00E46FA4">
        <w:rPr>
          <w:bCs/>
          <w:sz w:val="28"/>
          <w:szCs w:val="28"/>
        </w:rPr>
        <w:t xml:space="preserve">охирига кредиторлик қарз </w:t>
      </w:r>
      <w:r>
        <w:rPr>
          <w:bCs/>
          <w:sz w:val="28"/>
          <w:szCs w:val="28"/>
        </w:rPr>
        <w:t>8790 000 сўм.</w:t>
      </w:r>
    </w:p>
    <w:p w:rsidR="00E46FA4" w:rsidRPr="00E46FA4" w:rsidRDefault="00E46FA4" w:rsidP="00E46FA4">
      <w:pPr>
        <w:pStyle w:val="Default"/>
        <w:jc w:val="both"/>
        <w:rPr>
          <w:sz w:val="28"/>
          <w:szCs w:val="28"/>
        </w:rPr>
      </w:pPr>
      <w:r w:rsidRPr="00E46FA4">
        <w:rPr>
          <w:sz w:val="28"/>
          <w:szCs w:val="28"/>
        </w:rPr>
        <w:t xml:space="preserve">Ишлаб чиқариш заҳиралари </w:t>
      </w:r>
      <w:r w:rsidR="00977E07">
        <w:rPr>
          <w:sz w:val="28"/>
          <w:szCs w:val="28"/>
        </w:rPr>
        <w:t>12 000 000 сўм.</w:t>
      </w:r>
    </w:p>
    <w:p w:rsidR="00E46FA4" w:rsidRPr="00E46FA4" w:rsidRDefault="00E46FA4" w:rsidP="00E46FA4">
      <w:pPr>
        <w:pStyle w:val="Default"/>
        <w:jc w:val="both"/>
        <w:rPr>
          <w:sz w:val="28"/>
          <w:szCs w:val="28"/>
        </w:rPr>
      </w:pPr>
      <w:r w:rsidRPr="00E46FA4">
        <w:rPr>
          <w:bCs/>
          <w:sz w:val="28"/>
          <w:szCs w:val="28"/>
        </w:rPr>
        <w:t xml:space="preserve">Тайёр маҳсулот </w:t>
      </w:r>
      <w:r w:rsidR="00977E07">
        <w:rPr>
          <w:bCs/>
          <w:sz w:val="28"/>
          <w:szCs w:val="28"/>
        </w:rPr>
        <w:t>3000 000 сўм.</w:t>
      </w:r>
    </w:p>
    <w:p w:rsidR="00E46FA4" w:rsidRPr="00E46FA4" w:rsidRDefault="00E46FA4" w:rsidP="00E46FA4">
      <w:pPr>
        <w:pStyle w:val="Default"/>
        <w:jc w:val="both"/>
        <w:rPr>
          <w:sz w:val="28"/>
          <w:szCs w:val="28"/>
        </w:rPr>
      </w:pPr>
      <w:r w:rsidRPr="00E46FA4">
        <w:rPr>
          <w:bCs/>
          <w:sz w:val="28"/>
          <w:szCs w:val="28"/>
        </w:rPr>
        <w:t xml:space="preserve">Асосий воситаларнинг бошланғич (қайта тиклаш) қиймати бўйича баҳоси, 1 январь ҳолатига қайта баҳолашни ҳисобга олган ҳолда </w:t>
      </w:r>
      <w:r w:rsidR="00977E07">
        <w:rPr>
          <w:bCs/>
          <w:sz w:val="28"/>
          <w:szCs w:val="28"/>
        </w:rPr>
        <w:t>35 000 000 сўм.</w:t>
      </w:r>
      <w:r w:rsidRPr="00E46FA4">
        <w:rPr>
          <w:sz w:val="28"/>
          <w:szCs w:val="28"/>
        </w:rPr>
        <w:t xml:space="preserve"> </w:t>
      </w:r>
    </w:p>
    <w:p w:rsidR="00E46FA4" w:rsidRDefault="00977E07" w:rsidP="00E46FA4">
      <w:pPr>
        <w:pStyle w:val="a8"/>
        <w:spacing w:after="0"/>
        <w:ind w:left="0" w:firstLine="567"/>
        <w:jc w:val="both"/>
        <w:rPr>
          <w:rFonts w:ascii="Times New Roman" w:hAnsi="Times New Roman" w:cs="Times New Roman"/>
          <w:noProof/>
          <w:sz w:val="28"/>
          <w:szCs w:val="28"/>
          <w:lang w:val="uz-Cyrl-UZ"/>
        </w:rPr>
      </w:pPr>
      <w:r w:rsidRPr="00F41897">
        <w:rPr>
          <w:rFonts w:ascii="Times New Roman" w:hAnsi="Times New Roman" w:cs="Times New Roman"/>
          <w:noProof/>
          <w:sz w:val="28"/>
          <w:szCs w:val="28"/>
          <w:lang w:val="uz-Cyrl-UZ"/>
        </w:rPr>
        <w:t xml:space="preserve">Давлат </w:t>
      </w:r>
      <w:r>
        <w:rPr>
          <w:rFonts w:ascii="Times New Roman" w:hAnsi="Times New Roman" w:cs="Times New Roman"/>
          <w:noProof/>
          <w:sz w:val="28"/>
          <w:szCs w:val="28"/>
          <w:lang w:val="uz-Cyrl-UZ"/>
        </w:rPr>
        <w:t xml:space="preserve">статистика </w:t>
      </w:r>
      <w:r w:rsidRPr="00F41897">
        <w:rPr>
          <w:rFonts w:ascii="Times New Roman" w:hAnsi="Times New Roman" w:cs="Times New Roman"/>
          <w:noProof/>
          <w:sz w:val="28"/>
          <w:szCs w:val="28"/>
          <w:lang w:val="uz-Cyrl-UZ"/>
        </w:rPr>
        <w:t xml:space="preserve">органига </w:t>
      </w:r>
      <w:r>
        <w:rPr>
          <w:rFonts w:ascii="Times New Roman" w:hAnsi="Times New Roman" w:cs="Times New Roman"/>
          <w:noProof/>
          <w:sz w:val="28"/>
          <w:szCs w:val="28"/>
          <w:lang w:val="uz-Cyrl-UZ"/>
        </w:rPr>
        <w:t xml:space="preserve">1-КБ </w:t>
      </w:r>
      <w:r w:rsidRPr="00F41897">
        <w:rPr>
          <w:rFonts w:ascii="Times New Roman" w:hAnsi="Times New Roman" w:cs="Times New Roman"/>
          <w:noProof/>
          <w:sz w:val="28"/>
          <w:szCs w:val="28"/>
          <w:lang w:val="uz-Cyrl-UZ"/>
        </w:rPr>
        <w:t>ҳисобот</w:t>
      </w:r>
      <w:r>
        <w:rPr>
          <w:rFonts w:ascii="Times New Roman" w:hAnsi="Times New Roman" w:cs="Times New Roman"/>
          <w:noProof/>
          <w:sz w:val="28"/>
          <w:szCs w:val="28"/>
          <w:lang w:val="uz-Cyrl-UZ"/>
        </w:rPr>
        <w:t xml:space="preserve"> шаклини</w:t>
      </w:r>
      <w:r w:rsidR="00E46FA4" w:rsidRPr="00F41897">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 xml:space="preserve">топшириш учун ҳисобот шаклини </w:t>
      </w:r>
      <w:r w:rsidR="00E46FA4" w:rsidRPr="00F41897">
        <w:rPr>
          <w:rFonts w:ascii="Times New Roman" w:hAnsi="Times New Roman" w:cs="Times New Roman"/>
          <w:noProof/>
          <w:sz w:val="28"/>
          <w:szCs w:val="28"/>
          <w:lang w:val="uz-Cyrl-UZ"/>
        </w:rPr>
        <w:t>“stat.uz”</w:t>
      </w:r>
      <w:r w:rsidR="00E46FA4">
        <w:rPr>
          <w:rFonts w:ascii="Times New Roman" w:hAnsi="Times New Roman" w:cs="Times New Roman"/>
          <w:noProof/>
          <w:sz w:val="28"/>
          <w:szCs w:val="28"/>
          <w:lang w:val="uz-Cyrl-UZ"/>
        </w:rPr>
        <w:t xml:space="preserve"> </w:t>
      </w:r>
      <w:r>
        <w:rPr>
          <w:rFonts w:ascii="Times New Roman" w:hAnsi="Times New Roman" w:cs="Times New Roman"/>
          <w:noProof/>
          <w:sz w:val="28"/>
          <w:szCs w:val="28"/>
          <w:lang w:val="uz-Cyrl-UZ"/>
        </w:rPr>
        <w:t xml:space="preserve">ёки </w:t>
      </w:r>
      <w:r w:rsidRPr="00F41897">
        <w:rPr>
          <w:rFonts w:ascii="Times New Roman" w:hAnsi="Times New Roman" w:cs="Times New Roman"/>
          <w:noProof/>
          <w:sz w:val="28"/>
          <w:szCs w:val="28"/>
          <w:lang w:val="uz-Cyrl-UZ"/>
        </w:rPr>
        <w:t xml:space="preserve">“Lex.uz” </w:t>
      </w:r>
      <w:r>
        <w:rPr>
          <w:rFonts w:ascii="Times New Roman" w:hAnsi="Times New Roman" w:cs="Times New Roman"/>
          <w:noProof/>
          <w:sz w:val="28"/>
          <w:szCs w:val="28"/>
          <w:lang w:val="uz-Cyrl-UZ"/>
        </w:rPr>
        <w:t xml:space="preserve">топшиш, ҳисобот шаклини тайёрлаш ва </w:t>
      </w:r>
      <w:r w:rsidR="00E46FA4" w:rsidRPr="00F41897">
        <w:rPr>
          <w:rFonts w:ascii="Times New Roman" w:hAnsi="Times New Roman" w:cs="Times New Roman"/>
          <w:noProof/>
          <w:sz w:val="28"/>
          <w:szCs w:val="28"/>
          <w:lang w:val="uz-Cyrl-UZ"/>
        </w:rPr>
        <w:t xml:space="preserve">давлат </w:t>
      </w:r>
      <w:r w:rsidR="00E46FA4">
        <w:rPr>
          <w:rFonts w:ascii="Times New Roman" w:hAnsi="Times New Roman" w:cs="Times New Roman"/>
          <w:noProof/>
          <w:sz w:val="28"/>
          <w:szCs w:val="28"/>
          <w:lang w:val="uz-Cyrl-UZ"/>
        </w:rPr>
        <w:t xml:space="preserve">статистика </w:t>
      </w:r>
      <w:r w:rsidR="00E46FA4" w:rsidRPr="00F41897">
        <w:rPr>
          <w:rFonts w:ascii="Times New Roman" w:hAnsi="Times New Roman" w:cs="Times New Roman"/>
          <w:noProof/>
          <w:sz w:val="28"/>
          <w:szCs w:val="28"/>
          <w:lang w:val="uz-Cyrl-UZ"/>
        </w:rPr>
        <w:t xml:space="preserve">органига </w:t>
      </w:r>
      <w:r>
        <w:rPr>
          <w:rFonts w:ascii="Times New Roman" w:hAnsi="Times New Roman" w:cs="Times New Roman"/>
          <w:noProof/>
          <w:sz w:val="28"/>
          <w:szCs w:val="28"/>
          <w:lang w:val="uz-Cyrl-UZ"/>
        </w:rPr>
        <w:t xml:space="preserve">1-КБ </w:t>
      </w:r>
      <w:r w:rsidR="00E46FA4" w:rsidRPr="00F41897">
        <w:rPr>
          <w:rFonts w:ascii="Times New Roman" w:hAnsi="Times New Roman" w:cs="Times New Roman"/>
          <w:noProof/>
          <w:sz w:val="28"/>
          <w:szCs w:val="28"/>
          <w:lang w:val="uz-Cyrl-UZ"/>
        </w:rPr>
        <w:t>ҳисобот</w:t>
      </w:r>
      <w:r>
        <w:rPr>
          <w:rFonts w:ascii="Times New Roman" w:hAnsi="Times New Roman" w:cs="Times New Roman"/>
          <w:noProof/>
          <w:sz w:val="28"/>
          <w:szCs w:val="28"/>
          <w:lang w:val="uz-Cyrl-UZ"/>
        </w:rPr>
        <w:t xml:space="preserve"> шаклини </w:t>
      </w:r>
      <w:r w:rsidR="00E46FA4" w:rsidRPr="00F41897">
        <w:rPr>
          <w:rFonts w:ascii="Times New Roman" w:hAnsi="Times New Roman" w:cs="Times New Roman"/>
          <w:noProof/>
          <w:sz w:val="28"/>
          <w:szCs w:val="28"/>
          <w:lang w:val="uz-Cyrl-UZ"/>
        </w:rPr>
        <w:t>топшириш</w:t>
      </w:r>
      <w:r w:rsidR="00E46FA4" w:rsidRPr="00975298">
        <w:rPr>
          <w:rFonts w:ascii="Times New Roman" w:hAnsi="Times New Roman" w:cs="Times New Roman"/>
          <w:noProof/>
          <w:sz w:val="28"/>
          <w:szCs w:val="28"/>
          <w:lang w:val="uz-Cyrl-UZ"/>
        </w:rPr>
        <w:t xml:space="preserve">. </w:t>
      </w:r>
    </w:p>
    <w:p w:rsidR="00E46FA4" w:rsidRDefault="00E46FA4" w:rsidP="00E46FA4">
      <w:pPr>
        <w:pStyle w:val="Default"/>
        <w:jc w:val="both"/>
        <w:rPr>
          <w:sz w:val="28"/>
          <w:szCs w:val="28"/>
        </w:rPr>
      </w:pPr>
    </w:p>
    <w:p w:rsidR="00962241" w:rsidRPr="00E46FA4" w:rsidRDefault="00962241" w:rsidP="00962241">
      <w:pPr>
        <w:pStyle w:val="Default"/>
        <w:ind w:firstLine="567"/>
        <w:jc w:val="both"/>
        <w:rPr>
          <w:sz w:val="28"/>
          <w:szCs w:val="28"/>
        </w:rPr>
      </w:pPr>
      <w:r>
        <w:rPr>
          <w:b/>
          <w:noProof/>
          <w:sz w:val="28"/>
          <w:szCs w:val="28"/>
        </w:rPr>
        <w:tab/>
      </w:r>
    </w:p>
    <w:p w:rsidR="00E46FA4" w:rsidRPr="00962241" w:rsidRDefault="00E46FA4" w:rsidP="00E46FA4">
      <w:pPr>
        <w:pStyle w:val="Default"/>
        <w:jc w:val="both"/>
        <w:rPr>
          <w:i/>
        </w:rPr>
      </w:pPr>
    </w:p>
    <w:p w:rsidR="0036335C" w:rsidRDefault="0036335C" w:rsidP="0036335C">
      <w:pPr>
        <w:pStyle w:val="Default"/>
        <w:jc w:val="both"/>
        <w:rPr>
          <w:sz w:val="16"/>
          <w:szCs w:val="16"/>
        </w:rPr>
      </w:pPr>
    </w:p>
    <w:p w:rsidR="0036335C" w:rsidRPr="0036335C" w:rsidRDefault="0036335C" w:rsidP="0036335C">
      <w:pPr>
        <w:pStyle w:val="Default"/>
        <w:jc w:val="both"/>
        <w:rPr>
          <w:color w:val="auto"/>
          <w:sz w:val="32"/>
          <w:szCs w:val="32"/>
        </w:rPr>
      </w:pPr>
      <w:r w:rsidRPr="0036335C">
        <w:rPr>
          <w:color w:val="auto"/>
          <w:sz w:val="32"/>
          <w:szCs w:val="32"/>
        </w:rPr>
        <w:t xml:space="preserve"> </w:t>
      </w:r>
    </w:p>
    <w:p w:rsidR="00AD7D21" w:rsidRPr="007F1DBF" w:rsidRDefault="00AD7D21" w:rsidP="0036335C">
      <w:pPr>
        <w:ind w:firstLine="567"/>
        <w:jc w:val="both"/>
        <w:rPr>
          <w:rFonts w:ascii="Times New Roman" w:hAnsi="Times New Roman" w:cs="Times New Roman"/>
          <w:sz w:val="32"/>
          <w:szCs w:val="32"/>
          <w:lang w:val="uz-Cyrl-UZ"/>
        </w:rPr>
      </w:pPr>
    </w:p>
    <w:p w:rsidR="007F1DBF" w:rsidRPr="007F1DBF" w:rsidRDefault="007F1DBF">
      <w:pPr>
        <w:rPr>
          <w:rFonts w:ascii="Times New Roman" w:hAnsi="Times New Roman" w:cs="Times New Roman"/>
          <w:sz w:val="32"/>
          <w:szCs w:val="32"/>
          <w:lang w:val="uz-Cyrl-UZ"/>
        </w:rPr>
      </w:pPr>
      <w:r w:rsidRPr="007F1DBF">
        <w:rPr>
          <w:rFonts w:ascii="Times New Roman" w:hAnsi="Times New Roman" w:cs="Times New Roman"/>
          <w:sz w:val="32"/>
          <w:szCs w:val="32"/>
          <w:lang w:val="uz-Cyrl-UZ"/>
        </w:rPr>
        <w:br w:type="page"/>
      </w:r>
    </w:p>
    <w:p w:rsidR="00AD7D21" w:rsidRPr="0036335C" w:rsidRDefault="002B5874" w:rsidP="00AD7D21">
      <w:pPr>
        <w:widowControl w:val="0"/>
        <w:tabs>
          <w:tab w:val="right" w:leader="dot" w:pos="9344"/>
        </w:tabs>
        <w:autoSpaceDE w:val="0"/>
        <w:autoSpaceDN w:val="0"/>
        <w:adjustRightInd w:val="0"/>
        <w:spacing w:before="360" w:after="0" w:line="240" w:lineRule="auto"/>
        <w:jc w:val="center"/>
        <w:rPr>
          <w:rFonts w:ascii="Times New Roman" w:eastAsia="Times New Roman" w:hAnsi="Times New Roman" w:cs="Times New Roman"/>
          <w:noProof/>
          <w:sz w:val="32"/>
          <w:szCs w:val="32"/>
          <w:lang w:val="uz-Cyrl-UZ" w:eastAsia="ru-RU"/>
        </w:rPr>
      </w:pPr>
      <w:hyperlink w:anchor="_Toc449098224" w:history="1">
        <w:r w:rsidR="00AD7D21" w:rsidRPr="0036335C">
          <w:rPr>
            <w:rFonts w:ascii="Times New Roman" w:eastAsia="Times New Roman" w:hAnsi="Times New Roman" w:cs="Times New Roman"/>
            <w:bCs/>
            <w:caps/>
            <w:noProof/>
            <w:color w:val="0000FF"/>
            <w:sz w:val="32"/>
            <w:szCs w:val="32"/>
            <w:u w:val="single"/>
            <w:lang w:val="uz-Cyrl-UZ" w:eastAsia="ru-RU"/>
          </w:rPr>
          <w:t xml:space="preserve">V. </w:t>
        </w:r>
        <w:r w:rsidR="00AD7D21" w:rsidRPr="0036335C">
          <w:rPr>
            <w:rFonts w:ascii="Times New Roman" w:eastAsia="Times New Roman" w:hAnsi="Times New Roman" w:cs="Times New Roman"/>
            <w:bCs/>
            <w:noProof/>
            <w:color w:val="0000FF"/>
            <w:sz w:val="32"/>
            <w:szCs w:val="32"/>
            <w:u w:val="single"/>
            <w:lang w:val="uz-Cyrl-UZ" w:eastAsia="ru-RU"/>
          </w:rPr>
          <w:t xml:space="preserve">Кейслар банки </w:t>
        </w:r>
      </w:hyperlink>
    </w:p>
    <w:p w:rsidR="008378CB" w:rsidRDefault="008378CB" w:rsidP="008378CB">
      <w:pPr>
        <w:ind w:firstLine="567"/>
        <w:jc w:val="both"/>
        <w:rPr>
          <w:rFonts w:ascii="Times New Roman" w:hAnsi="Times New Roman" w:cs="Times New Roman"/>
          <w:b/>
          <w:sz w:val="28"/>
          <w:szCs w:val="28"/>
          <w:lang w:val="uz-Cyrl-UZ"/>
        </w:rPr>
      </w:pPr>
    </w:p>
    <w:p w:rsidR="008378CB" w:rsidRPr="008378CB" w:rsidRDefault="008378CB" w:rsidP="008378CB">
      <w:pPr>
        <w:spacing w:after="0"/>
        <w:ind w:firstLine="567"/>
        <w:jc w:val="both"/>
        <w:rPr>
          <w:rFonts w:ascii="Times New Roman" w:eastAsia="Calibri" w:hAnsi="Times New Roman" w:cs="Times New Roman"/>
          <w:b/>
          <w:sz w:val="28"/>
          <w:szCs w:val="28"/>
          <w:lang w:val="uz-Cyrl-UZ"/>
        </w:rPr>
      </w:pPr>
      <w:r w:rsidRPr="008378CB">
        <w:rPr>
          <w:rFonts w:ascii="Times New Roman" w:hAnsi="Times New Roman" w:cs="Times New Roman"/>
          <w:b/>
          <w:sz w:val="28"/>
          <w:szCs w:val="28"/>
          <w:lang w:val="uz-Cyrl-UZ"/>
        </w:rPr>
        <w:t>1.</w:t>
      </w:r>
      <w:r w:rsidRPr="008378CB">
        <w:rPr>
          <w:rFonts w:ascii="Times New Roman" w:eastAsia="Calibri" w:hAnsi="Times New Roman" w:cs="Times New Roman"/>
          <w:b/>
          <w:sz w:val="28"/>
          <w:szCs w:val="28"/>
          <w:lang w:val="uz-Cyrl-UZ"/>
        </w:rPr>
        <w:t xml:space="preserve"> АКТИВЛАРГА ЭСКИРИШ ҲИСОБЛАШ ВА МОЛИЯВИЙ НАТИЖАЛАР ТЎҒРИСИДАГИ ҲИСОБОТНИ ТУЗИШ</w:t>
      </w:r>
    </w:p>
    <w:p w:rsidR="008378CB" w:rsidRPr="008378CB" w:rsidRDefault="008378CB" w:rsidP="008378CB">
      <w:pPr>
        <w:spacing w:after="0" w:line="240" w:lineRule="auto"/>
        <w:ind w:firstLine="567"/>
        <w:jc w:val="both"/>
        <w:rPr>
          <w:rFonts w:ascii="Times New Roman" w:eastAsia="Calibri" w:hAnsi="Times New Roman" w:cs="Times New Roman"/>
          <w:sz w:val="28"/>
          <w:szCs w:val="28"/>
          <w:lang w:val="uz-Cyrl-UZ"/>
        </w:rPr>
      </w:pPr>
      <w:r w:rsidRPr="008378CB">
        <w:rPr>
          <w:rFonts w:ascii="Times New Roman" w:eastAsia="Calibri" w:hAnsi="Times New Roman" w:cs="Times New Roman"/>
          <w:sz w:val="28"/>
          <w:szCs w:val="28"/>
          <w:lang w:val="uz-Cyrl-UZ"/>
        </w:rPr>
        <w:t>“Шарғун” МЧЖ шағал ишлаб чиқариш ва сотиш билан шуғулланади. Сизни корхонанинг фаолиятини баҳолаш учун ёллашди. Сизнинг биринчи қадамингиз бўлиб, корхона фаолияти билан боғлиқ маълумотларни тўплаш ҳисобланади.  2012 йил 3 январда шағал жойлашган ер участкасини 63100000 сўмга сотиб олди. Ер участкасида 4700000 кубометр шағал бор деб баҳоланмоқда. Шағал автомобил йўлларни қуриш учун фойдаланилади. Барча шағалларни қазиб олгандан кейин ер участкасининг қиймати 200000 сўмни ташкил қилади.</w:t>
      </w:r>
    </w:p>
    <w:p w:rsidR="008378CB" w:rsidRPr="008378CB" w:rsidRDefault="008378CB" w:rsidP="008378CB">
      <w:pPr>
        <w:spacing w:after="0" w:line="240" w:lineRule="auto"/>
        <w:ind w:firstLine="567"/>
        <w:jc w:val="both"/>
        <w:rPr>
          <w:rFonts w:ascii="Times New Roman" w:eastAsia="Calibri" w:hAnsi="Times New Roman" w:cs="Times New Roman"/>
          <w:sz w:val="28"/>
          <w:szCs w:val="28"/>
          <w:lang w:val="uz-Cyrl-UZ"/>
        </w:rPr>
      </w:pPr>
      <w:r w:rsidRPr="008378CB">
        <w:rPr>
          <w:rFonts w:ascii="Times New Roman" w:eastAsia="Calibri" w:hAnsi="Times New Roman" w:cs="Times New Roman"/>
          <w:sz w:val="28"/>
          <w:szCs w:val="28"/>
          <w:lang w:val="uz-Cyrl-UZ"/>
        </w:rPr>
        <w:t>Шағалларни қазиб олиш учун ускунанинг қиймати 14520000 сўмни ташкил қилади. Қўшимча равишда шахтанинг маъмурияти ва ишчилар учун ошхона жойлашадиган катта бўлмаган бинони қуриши лозим. Бино қиймати 5000000 сўмни ташкил қилади, у тугатиш қийматига эга эмас, фойдали хизмат муддати 10 йилга тенг. Ускунанинг фойдали хизмат муддати 6 йилга тенг, тугатиш қийматисиз. Ускуна ва бинони шахтадан олиб кетиш мумкин эмас.</w:t>
      </w:r>
    </w:p>
    <w:p w:rsidR="008378CB" w:rsidRPr="008378CB" w:rsidRDefault="008378CB" w:rsidP="008378CB">
      <w:pPr>
        <w:spacing w:after="0" w:line="240" w:lineRule="auto"/>
        <w:ind w:firstLine="567"/>
        <w:jc w:val="both"/>
        <w:rPr>
          <w:rFonts w:ascii="Times New Roman" w:eastAsia="Calibri" w:hAnsi="Times New Roman" w:cs="Times New Roman"/>
          <w:sz w:val="28"/>
          <w:szCs w:val="28"/>
          <w:lang w:val="uz-Cyrl-UZ"/>
        </w:rPr>
      </w:pPr>
      <w:r w:rsidRPr="008378CB">
        <w:rPr>
          <w:rFonts w:ascii="Times New Roman" w:eastAsia="Calibri" w:hAnsi="Times New Roman" w:cs="Times New Roman"/>
          <w:sz w:val="28"/>
          <w:szCs w:val="28"/>
          <w:lang w:val="uz-Cyrl-UZ"/>
        </w:rPr>
        <w:t>Юк машинасининг қиймати 30800000 сўмни ташкил қилади (фойдали хизмат муддати 6 йил, тугатиш қиймати 200000 сўм). Юк автомашинасини бошқа шахталарда ҳам фойдаланиши мумкин.</w:t>
      </w:r>
    </w:p>
    <w:p w:rsidR="008378CB" w:rsidRPr="008378CB" w:rsidRDefault="008378CB" w:rsidP="008378CB">
      <w:pPr>
        <w:spacing w:after="0" w:line="240" w:lineRule="auto"/>
        <w:ind w:firstLine="567"/>
        <w:jc w:val="both"/>
        <w:rPr>
          <w:rFonts w:ascii="Times New Roman" w:eastAsia="Calibri" w:hAnsi="Times New Roman" w:cs="Times New Roman"/>
          <w:sz w:val="28"/>
          <w:szCs w:val="28"/>
          <w:lang w:val="uz-Cyrl-UZ"/>
        </w:rPr>
      </w:pPr>
      <w:r w:rsidRPr="008378CB">
        <w:rPr>
          <w:rFonts w:ascii="Times New Roman" w:eastAsia="Calibri" w:hAnsi="Times New Roman" w:cs="Times New Roman"/>
          <w:sz w:val="28"/>
          <w:szCs w:val="28"/>
          <w:lang w:val="uz-Cyrl-UZ"/>
        </w:rPr>
        <w:t>Шағал 5 йил давомида тўлиқ қазиб олинади ва шахта ёпилади. 2012 йил давомида 1175000 кубометр шағал қазиб олинди. Бир кубометр шағалнинг йил давомида ўртача сотиш қиймати 40,50 сўмни ташкил қилади. Йил охирида 125000 кубометр шағал сотилмай қолган. Операцион харажатлари 8520000 сўмни, ишлаб чиқаришга доир меҳнат харажатлари эса 2320000 сўмни ташкил қилади.</w:t>
      </w:r>
    </w:p>
    <w:p w:rsidR="008378CB" w:rsidRPr="008378CB" w:rsidRDefault="008378CB" w:rsidP="008378CB">
      <w:pPr>
        <w:spacing w:after="0"/>
        <w:ind w:firstLine="567"/>
        <w:jc w:val="both"/>
        <w:rPr>
          <w:rFonts w:ascii="Times New Roman" w:eastAsia="Calibri" w:hAnsi="Times New Roman" w:cs="Times New Roman"/>
          <w:b/>
          <w:sz w:val="28"/>
          <w:szCs w:val="28"/>
          <w:lang w:val="uz-Cyrl-UZ"/>
        </w:rPr>
      </w:pPr>
    </w:p>
    <w:p w:rsidR="008378CB" w:rsidRPr="008378CB" w:rsidRDefault="008378CB" w:rsidP="008378CB">
      <w:pPr>
        <w:spacing w:after="0"/>
        <w:ind w:firstLine="567"/>
        <w:jc w:val="both"/>
        <w:rPr>
          <w:rFonts w:ascii="Times New Roman" w:eastAsia="Calibri" w:hAnsi="Times New Roman" w:cs="Times New Roman"/>
          <w:b/>
          <w:i/>
          <w:sz w:val="28"/>
          <w:szCs w:val="28"/>
          <w:lang w:val="uz-Cyrl-UZ"/>
        </w:rPr>
      </w:pPr>
      <w:r w:rsidRPr="008378CB">
        <w:rPr>
          <w:rFonts w:ascii="Times New Roman" w:eastAsia="Calibri" w:hAnsi="Times New Roman" w:cs="Times New Roman"/>
          <w:b/>
          <w:i/>
          <w:sz w:val="28"/>
          <w:szCs w:val="28"/>
          <w:lang w:val="uz-Cyrl-UZ"/>
        </w:rPr>
        <w:t>Талаб қилинади:</w:t>
      </w:r>
    </w:p>
    <w:p w:rsidR="008378CB" w:rsidRPr="008378CB" w:rsidRDefault="008378CB" w:rsidP="008378CB">
      <w:pPr>
        <w:pStyle w:val="a3"/>
        <w:numPr>
          <w:ilvl w:val="0"/>
          <w:numId w:val="31"/>
        </w:numPr>
        <w:tabs>
          <w:tab w:val="left" w:pos="993"/>
        </w:tabs>
        <w:spacing w:after="0" w:line="240" w:lineRule="auto"/>
        <w:ind w:left="0" w:firstLine="567"/>
        <w:jc w:val="both"/>
        <w:rPr>
          <w:rFonts w:ascii="Times New Roman" w:eastAsia="Calibri" w:hAnsi="Times New Roman" w:cs="Times New Roman"/>
          <w:sz w:val="28"/>
          <w:szCs w:val="28"/>
          <w:lang w:val="uz-Cyrl-UZ"/>
        </w:rPr>
      </w:pPr>
      <w:r w:rsidRPr="008378CB">
        <w:rPr>
          <w:rFonts w:ascii="Times New Roman" w:eastAsia="Calibri" w:hAnsi="Times New Roman" w:cs="Times New Roman"/>
          <w:sz w:val="28"/>
          <w:szCs w:val="28"/>
          <w:lang w:val="uz-Cyrl-UZ"/>
        </w:rPr>
        <w:t>Шахта билан боғлиқ бўлган кўчмас мулк, бино, ускуна ва юк автомашинасини сотиб олинишини акс эттирувчи бухгалтерия проводкасини беринг. Активлар 3 январда пул маблағлари ҳисобидан олинган.</w:t>
      </w:r>
    </w:p>
    <w:p w:rsidR="008378CB" w:rsidRPr="008378CB" w:rsidRDefault="008378CB" w:rsidP="008378CB">
      <w:pPr>
        <w:pStyle w:val="a3"/>
        <w:numPr>
          <w:ilvl w:val="0"/>
          <w:numId w:val="31"/>
        </w:numPr>
        <w:tabs>
          <w:tab w:val="left" w:pos="993"/>
        </w:tabs>
        <w:spacing w:after="0" w:line="240" w:lineRule="auto"/>
        <w:ind w:left="0" w:firstLine="567"/>
        <w:jc w:val="both"/>
        <w:rPr>
          <w:rFonts w:ascii="Times New Roman" w:eastAsia="Calibri" w:hAnsi="Times New Roman" w:cs="Times New Roman"/>
          <w:sz w:val="28"/>
          <w:szCs w:val="28"/>
          <w:lang w:val="uz-Cyrl-UZ"/>
        </w:rPr>
      </w:pPr>
      <w:r w:rsidRPr="008378CB">
        <w:rPr>
          <w:rFonts w:ascii="Times New Roman" w:eastAsia="Calibri" w:hAnsi="Times New Roman" w:cs="Times New Roman"/>
          <w:sz w:val="28"/>
          <w:szCs w:val="28"/>
          <w:lang w:val="uz-Cyrl-UZ"/>
        </w:rPr>
        <w:t>2012 йил учун табиий ресурсларнинг емирилишини акс эттирувчи бухгалтерия проводкасини беринг. Эскириш нормаси кўчмас мулк учун ишлаб чиқариш усулида, бошқа активларга нисбатан эса тўғри чизиқли усулдан фойдаланилади.</w:t>
      </w:r>
    </w:p>
    <w:p w:rsidR="008378CB" w:rsidRPr="008378CB" w:rsidRDefault="008378CB" w:rsidP="008378CB">
      <w:pPr>
        <w:pStyle w:val="a3"/>
        <w:numPr>
          <w:ilvl w:val="0"/>
          <w:numId w:val="31"/>
        </w:numPr>
        <w:tabs>
          <w:tab w:val="left" w:pos="993"/>
        </w:tabs>
        <w:spacing w:after="0" w:line="240" w:lineRule="auto"/>
        <w:ind w:left="0" w:firstLine="567"/>
        <w:jc w:val="both"/>
        <w:rPr>
          <w:rFonts w:ascii="Times New Roman" w:eastAsia="Calibri" w:hAnsi="Times New Roman" w:cs="Times New Roman"/>
          <w:sz w:val="28"/>
          <w:szCs w:val="28"/>
          <w:lang w:val="uz-Cyrl-UZ"/>
        </w:rPr>
      </w:pPr>
      <w:r w:rsidRPr="008378CB">
        <w:rPr>
          <w:rFonts w:ascii="Times New Roman" w:eastAsia="Calibri" w:hAnsi="Times New Roman" w:cs="Times New Roman"/>
          <w:sz w:val="28"/>
          <w:szCs w:val="28"/>
          <w:lang w:val="uz-Cyrl-UZ"/>
        </w:rPr>
        <w:t>2012 йил учун молиявий натижалар тўғрисидаги ҳисоботни тайёрланг.</w:t>
      </w:r>
    </w:p>
    <w:p w:rsidR="008378CB" w:rsidRPr="008378CB" w:rsidRDefault="008378CB" w:rsidP="008378CB">
      <w:pPr>
        <w:pStyle w:val="a3"/>
        <w:numPr>
          <w:ilvl w:val="0"/>
          <w:numId w:val="31"/>
        </w:numPr>
        <w:tabs>
          <w:tab w:val="left" w:pos="993"/>
        </w:tabs>
        <w:spacing w:after="0" w:line="240" w:lineRule="auto"/>
        <w:ind w:left="0" w:firstLine="567"/>
        <w:jc w:val="both"/>
        <w:rPr>
          <w:rFonts w:ascii="Times New Roman" w:eastAsia="Calibri" w:hAnsi="Times New Roman" w:cs="Times New Roman"/>
          <w:sz w:val="28"/>
          <w:szCs w:val="28"/>
          <w:lang w:val="uz-Cyrl-UZ"/>
        </w:rPr>
      </w:pPr>
      <w:r w:rsidRPr="008378CB">
        <w:rPr>
          <w:rFonts w:ascii="Times New Roman" w:eastAsia="Calibri" w:hAnsi="Times New Roman" w:cs="Times New Roman"/>
          <w:sz w:val="28"/>
          <w:szCs w:val="28"/>
          <w:lang w:val="uz-Cyrl-UZ"/>
        </w:rPr>
        <w:t>Корхонанинг фаолият натижасига баҳо беринг? Фойда солиғини ҳисобга олманг.</w:t>
      </w:r>
    </w:p>
    <w:p w:rsidR="00AD7D21" w:rsidRPr="008378CB" w:rsidRDefault="00AD7D21" w:rsidP="008378CB">
      <w:pPr>
        <w:spacing w:after="0"/>
        <w:rPr>
          <w:rFonts w:ascii="Times New Roman" w:hAnsi="Times New Roman" w:cs="Times New Roman"/>
          <w:sz w:val="28"/>
          <w:szCs w:val="28"/>
          <w:lang w:val="uz-Cyrl-UZ"/>
        </w:rPr>
      </w:pPr>
    </w:p>
    <w:p w:rsidR="008378CB" w:rsidRDefault="008378CB" w:rsidP="008378CB">
      <w:pPr>
        <w:spacing w:after="0"/>
        <w:ind w:firstLine="567"/>
        <w:jc w:val="both"/>
        <w:rPr>
          <w:rFonts w:ascii="Times New Roman" w:hAnsi="Times New Roman" w:cs="Times New Roman"/>
          <w:b/>
          <w:sz w:val="28"/>
          <w:szCs w:val="28"/>
          <w:lang w:val="uz-Cyrl-UZ"/>
        </w:rPr>
      </w:pPr>
    </w:p>
    <w:p w:rsidR="008378CB" w:rsidRDefault="008378CB" w:rsidP="008378CB">
      <w:pPr>
        <w:spacing w:after="0"/>
        <w:ind w:firstLine="567"/>
        <w:jc w:val="both"/>
        <w:rPr>
          <w:rFonts w:ascii="Times New Roman" w:hAnsi="Times New Roman" w:cs="Times New Roman"/>
          <w:b/>
          <w:sz w:val="28"/>
          <w:szCs w:val="28"/>
          <w:lang w:val="uz-Cyrl-UZ"/>
        </w:rPr>
      </w:pPr>
    </w:p>
    <w:p w:rsidR="008378CB" w:rsidRPr="008378CB" w:rsidRDefault="008378CB" w:rsidP="008378CB">
      <w:pPr>
        <w:spacing w:after="0"/>
        <w:ind w:firstLine="567"/>
        <w:jc w:val="both"/>
        <w:rPr>
          <w:rFonts w:ascii="Times New Roman" w:eastAsia="Calibri" w:hAnsi="Times New Roman" w:cs="Times New Roman"/>
          <w:b/>
          <w:sz w:val="28"/>
          <w:szCs w:val="28"/>
          <w:lang w:val="uz-Cyrl-UZ"/>
        </w:rPr>
      </w:pPr>
      <w:r>
        <w:rPr>
          <w:rFonts w:ascii="Times New Roman" w:hAnsi="Times New Roman" w:cs="Times New Roman"/>
          <w:b/>
          <w:sz w:val="28"/>
          <w:szCs w:val="28"/>
          <w:lang w:val="uz-Cyrl-UZ"/>
        </w:rPr>
        <w:t>2.</w:t>
      </w:r>
      <w:r w:rsidRPr="008378CB">
        <w:rPr>
          <w:rFonts w:ascii="Times New Roman" w:eastAsia="Calibri" w:hAnsi="Times New Roman" w:cs="Times New Roman"/>
          <w:b/>
          <w:sz w:val="28"/>
          <w:szCs w:val="28"/>
          <w:lang w:val="uz-Cyrl-UZ"/>
        </w:rPr>
        <w:t xml:space="preserve"> ПУЛ ОҚИМЛАРИ ТЎҒРИСИДАГИ ҲИСОБОТ ТУЗИШ</w:t>
      </w:r>
    </w:p>
    <w:p w:rsidR="008378CB" w:rsidRPr="008378CB" w:rsidRDefault="008378CB" w:rsidP="008378CB">
      <w:pPr>
        <w:spacing w:after="0" w:line="240" w:lineRule="auto"/>
        <w:ind w:firstLine="567"/>
        <w:jc w:val="both"/>
        <w:rPr>
          <w:rStyle w:val="FontStyle22"/>
          <w:rFonts w:eastAsia="Calibri"/>
          <w:sz w:val="28"/>
          <w:szCs w:val="28"/>
          <w:lang w:val="uz-Cyrl-UZ"/>
        </w:rPr>
      </w:pPr>
      <w:r w:rsidRPr="008378CB">
        <w:rPr>
          <w:rStyle w:val="FontStyle22"/>
          <w:rFonts w:eastAsia="Calibri"/>
          <w:sz w:val="28"/>
          <w:szCs w:val="28"/>
          <w:lang w:val="uz-Cyrl-UZ"/>
        </w:rPr>
        <w:t>А.Мирзаев, «Mirzo Print» компаниясининг ижрочи директори ҳозиргина бухгалтер Б.Қурбонов томонидан тақдим қилинган молиявий натижалар тўғрисидаги ҳисоботни ўрганиб чиқмоқда. Ҳисоботни кўриб чиққач, жаноб Мирзаев жаноб Қурбоновга қуйидагича мурожаат қилди: “Ботир, менимча ҳисобот ёмон тузилмаган, бироқ жорий ойда компания счётларини тўлашга пул маблағи нима учун етишмаётганлигини билишим лозим. 201</w:t>
      </w:r>
      <w:r>
        <w:rPr>
          <w:rStyle w:val="FontStyle22"/>
          <w:sz w:val="28"/>
          <w:szCs w:val="28"/>
          <w:lang w:val="uz-Cyrl-UZ"/>
        </w:rPr>
        <w:t>5</w:t>
      </w:r>
      <w:r w:rsidRPr="008378CB">
        <w:rPr>
          <w:rStyle w:val="FontStyle22"/>
          <w:rFonts w:eastAsia="Calibri"/>
          <w:sz w:val="28"/>
          <w:szCs w:val="28"/>
          <w:lang w:val="uz-Cyrl-UZ"/>
        </w:rPr>
        <w:t xml:space="preserve"> йилда компания 120 000 сўм ишлаб топди, бироқ банкдаги ҳисоб рақамида атиги 24 000 сўм бор. Гаров бўйича бино сотиб олинганлигини ва 46 000 сўм пул кўринишида дивиденд тўланганлигини биламан”. Жаноб Қурбонов жавоб берди: “Сизнинг саволингизга жавоб бериш учун қуйида келтирилган балансга назар солиш ва бошқа ҳисобот шаклини тузиш зарур”. Қуйида Ботир томонидан жаноб Мирзаевга кўрсатаётган баланси келтирилган.</w:t>
      </w:r>
    </w:p>
    <w:p w:rsidR="008378CB" w:rsidRPr="008378CB" w:rsidRDefault="008378CB" w:rsidP="008378CB">
      <w:pPr>
        <w:spacing w:after="0"/>
        <w:ind w:firstLine="567"/>
        <w:jc w:val="both"/>
        <w:rPr>
          <w:rFonts w:ascii="Times New Roman" w:eastAsia="Calibri" w:hAnsi="Times New Roman" w:cs="Times New Roman"/>
          <w:sz w:val="28"/>
          <w:szCs w:val="28"/>
          <w:lang w:val="uz-Cyrl-UZ"/>
        </w:rPr>
      </w:pPr>
    </w:p>
    <w:tbl>
      <w:tblPr>
        <w:tblW w:w="9639" w:type="dxa"/>
        <w:jc w:val="center"/>
        <w:tblLayout w:type="fixed"/>
        <w:tblCellMar>
          <w:left w:w="40" w:type="dxa"/>
          <w:right w:w="40" w:type="dxa"/>
        </w:tblCellMar>
        <w:tblLook w:val="0000"/>
      </w:tblPr>
      <w:tblGrid>
        <w:gridCol w:w="5419"/>
        <w:gridCol w:w="2485"/>
        <w:gridCol w:w="1735"/>
      </w:tblGrid>
      <w:tr w:rsidR="008378CB" w:rsidRPr="008378CB" w:rsidTr="005B1BD1">
        <w:trPr>
          <w:jc w:val="center"/>
        </w:trPr>
        <w:tc>
          <w:tcPr>
            <w:tcW w:w="9639" w:type="dxa"/>
            <w:gridSpan w:val="3"/>
            <w:tcBorders>
              <w:left w:val="nil"/>
              <w:bottom w:val="single" w:sz="4" w:space="0" w:color="auto"/>
              <w:right w:val="nil"/>
            </w:tcBorders>
          </w:tcPr>
          <w:p w:rsidR="008378CB" w:rsidRPr="008378CB" w:rsidRDefault="008378CB" w:rsidP="008378CB">
            <w:pPr>
              <w:spacing w:after="0"/>
              <w:jc w:val="center"/>
              <w:rPr>
                <w:rStyle w:val="FontStyle18"/>
                <w:rFonts w:eastAsia="Calibri"/>
                <w:sz w:val="28"/>
                <w:szCs w:val="28"/>
                <w:lang w:val="uz-Cyrl-UZ"/>
              </w:rPr>
            </w:pPr>
            <w:r w:rsidRPr="008378CB">
              <w:rPr>
                <w:rStyle w:val="FontStyle18"/>
                <w:rFonts w:eastAsia="Calibri"/>
                <w:sz w:val="28"/>
                <w:szCs w:val="28"/>
                <w:lang w:val="uz-Cyrl-UZ"/>
              </w:rPr>
              <w:t>«Mirzo Print» компаниясининг 31 декабр 201</w:t>
            </w:r>
            <w:r>
              <w:rPr>
                <w:rStyle w:val="FontStyle18"/>
                <w:sz w:val="28"/>
                <w:szCs w:val="28"/>
                <w:lang w:val="uz-Cyrl-UZ"/>
              </w:rPr>
              <w:t>5</w:t>
            </w:r>
            <w:r w:rsidRPr="008378CB">
              <w:rPr>
                <w:rStyle w:val="FontStyle18"/>
                <w:rFonts w:eastAsia="Calibri"/>
                <w:sz w:val="28"/>
                <w:szCs w:val="28"/>
                <w:lang w:val="uz-Cyrl-UZ"/>
              </w:rPr>
              <w:t xml:space="preserve"> ва 201</w:t>
            </w:r>
            <w:r>
              <w:rPr>
                <w:rStyle w:val="FontStyle18"/>
                <w:sz w:val="28"/>
                <w:szCs w:val="28"/>
                <w:lang w:val="uz-Cyrl-UZ"/>
              </w:rPr>
              <w:t>4</w:t>
            </w:r>
            <w:r w:rsidRPr="008378CB">
              <w:rPr>
                <w:rStyle w:val="FontStyle18"/>
                <w:rFonts w:eastAsia="Calibri"/>
                <w:sz w:val="28"/>
                <w:szCs w:val="28"/>
                <w:lang w:val="uz-Cyrl-UZ"/>
              </w:rPr>
              <w:t xml:space="preserve"> йиллар </w:t>
            </w:r>
          </w:p>
          <w:p w:rsidR="008378CB" w:rsidRPr="008378CB" w:rsidRDefault="008378CB" w:rsidP="008378CB">
            <w:pPr>
              <w:spacing w:after="0"/>
              <w:jc w:val="center"/>
              <w:rPr>
                <w:rStyle w:val="FontStyle22"/>
                <w:rFonts w:eastAsia="Calibri"/>
                <w:sz w:val="28"/>
                <w:szCs w:val="28"/>
                <w:lang w:val="uz-Cyrl-UZ"/>
              </w:rPr>
            </w:pPr>
            <w:r w:rsidRPr="008378CB">
              <w:rPr>
                <w:rStyle w:val="FontStyle18"/>
                <w:rFonts w:eastAsia="Calibri"/>
                <w:sz w:val="28"/>
                <w:szCs w:val="28"/>
                <w:lang w:val="uz-Cyrl-UZ"/>
              </w:rPr>
              <w:t>учун баланси</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Fonts w:ascii="Times New Roman" w:eastAsia="Calibri" w:hAnsi="Times New Roman" w:cs="Times New Roman"/>
                <w:sz w:val="28"/>
                <w:szCs w:val="28"/>
                <w:lang w:val="uz-Cyrl-UZ"/>
              </w:rPr>
            </w:pPr>
            <w:r w:rsidRPr="000F57FC">
              <w:rPr>
                <w:rStyle w:val="FontStyle18"/>
                <w:rFonts w:eastAsia="Calibri"/>
                <w:sz w:val="28"/>
                <w:szCs w:val="28"/>
              </w:rPr>
              <w:t>Актив</w:t>
            </w:r>
            <w:r w:rsidRPr="000F57FC">
              <w:rPr>
                <w:rStyle w:val="FontStyle18"/>
                <w:rFonts w:eastAsia="Calibri"/>
                <w:sz w:val="28"/>
                <w:szCs w:val="28"/>
                <w:lang w:val="uz-Cyrl-UZ"/>
              </w:rPr>
              <w:t>лар</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r w:rsidRPr="000F57FC">
              <w:rPr>
                <w:rStyle w:val="FontStyle22"/>
                <w:b/>
                <w:sz w:val="28"/>
                <w:szCs w:val="28"/>
              </w:rPr>
              <w:t>201</w:t>
            </w:r>
            <w:r w:rsidRPr="000F57FC">
              <w:rPr>
                <w:rStyle w:val="FontStyle22"/>
                <w:b/>
                <w:sz w:val="28"/>
                <w:szCs w:val="28"/>
                <w:lang w:val="uz-Cyrl-UZ"/>
              </w:rPr>
              <w:t>5</w:t>
            </w:r>
            <w:r w:rsidRPr="000F57FC">
              <w:rPr>
                <w:rStyle w:val="FontStyle22"/>
                <w:rFonts w:eastAsia="Calibri"/>
                <w:b/>
                <w:sz w:val="28"/>
                <w:szCs w:val="28"/>
              </w:rPr>
              <w:t xml:space="preserve"> </w:t>
            </w:r>
            <w:r w:rsidRPr="000F57FC">
              <w:rPr>
                <w:rStyle w:val="FontStyle22"/>
                <w:rFonts w:eastAsia="Calibri"/>
                <w:b/>
                <w:sz w:val="28"/>
                <w:szCs w:val="28"/>
                <w:lang w:val="uz-Cyrl-UZ"/>
              </w:rPr>
              <w:t>й</w:t>
            </w:r>
            <w:r w:rsidRPr="000F57FC">
              <w:rPr>
                <w:rStyle w:val="FontStyle22"/>
                <w:rFonts w:eastAsia="Calibri"/>
                <w:b/>
                <w:sz w:val="28"/>
                <w:szCs w:val="28"/>
              </w:rPr>
              <w:t>.</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r w:rsidRPr="000F57FC">
              <w:rPr>
                <w:rStyle w:val="FontStyle22"/>
                <w:b/>
                <w:sz w:val="28"/>
                <w:szCs w:val="28"/>
              </w:rPr>
              <w:t>201</w:t>
            </w:r>
            <w:r w:rsidRPr="000F57FC">
              <w:rPr>
                <w:rStyle w:val="FontStyle22"/>
                <w:b/>
                <w:sz w:val="28"/>
                <w:szCs w:val="28"/>
                <w:lang w:val="uz-Cyrl-UZ"/>
              </w:rPr>
              <w:t>4</w:t>
            </w:r>
            <w:r w:rsidRPr="000F57FC">
              <w:rPr>
                <w:rStyle w:val="FontStyle22"/>
                <w:rFonts w:eastAsia="Calibri"/>
                <w:b/>
                <w:sz w:val="28"/>
                <w:szCs w:val="28"/>
              </w:rPr>
              <w:t xml:space="preserve"> </w:t>
            </w:r>
            <w:r w:rsidRPr="000F57FC">
              <w:rPr>
                <w:rStyle w:val="FontStyle22"/>
                <w:rFonts w:eastAsia="Calibri"/>
                <w:b/>
                <w:sz w:val="28"/>
                <w:szCs w:val="28"/>
                <w:lang w:val="uz-Cyrl-UZ"/>
              </w:rPr>
              <w:t>й</w:t>
            </w:r>
            <w:r w:rsidRPr="000F57FC">
              <w:rPr>
                <w:rStyle w:val="FontStyle22"/>
                <w:rFonts w:eastAsia="Calibri"/>
                <w:b/>
                <w:sz w:val="28"/>
                <w:szCs w:val="28"/>
              </w:rPr>
              <w:t>.</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18"/>
                <w:rFonts w:eastAsia="Calibri"/>
                <w:sz w:val="28"/>
                <w:szCs w:val="28"/>
                <w:lang w:val="uz-Cyrl-UZ"/>
              </w:rPr>
            </w:pPr>
            <w:r w:rsidRPr="000F57FC">
              <w:rPr>
                <w:rStyle w:val="FontStyle18"/>
                <w:rFonts w:eastAsia="Calibri"/>
                <w:sz w:val="28"/>
                <w:szCs w:val="28"/>
                <w:lang w:val="uz-Cyrl-UZ"/>
              </w:rPr>
              <w:t>Узоқ муддатли</w:t>
            </w:r>
            <w:r w:rsidRPr="000F57FC">
              <w:rPr>
                <w:rStyle w:val="FontStyle18"/>
                <w:rFonts w:eastAsia="Calibri"/>
                <w:sz w:val="28"/>
                <w:szCs w:val="28"/>
              </w:rPr>
              <w:t xml:space="preserve"> актив</w:t>
            </w:r>
            <w:r w:rsidRPr="000F57FC">
              <w:rPr>
                <w:rStyle w:val="FontStyle18"/>
                <w:rFonts w:eastAsia="Calibri"/>
                <w:sz w:val="28"/>
                <w:szCs w:val="28"/>
                <w:lang w:val="uz-Cyrl-UZ"/>
              </w:rPr>
              <w:t>лар</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both"/>
              <w:rPr>
                <w:rStyle w:val="FontStyle22"/>
                <w:rFonts w:eastAsia="Calibri"/>
                <w:sz w:val="28"/>
                <w:szCs w:val="28"/>
                <w:lang w:val="uz-Cyrl-UZ"/>
              </w:rPr>
            </w:pPr>
            <w:r w:rsidRPr="000F57FC">
              <w:rPr>
                <w:rStyle w:val="FontStyle22"/>
                <w:rFonts w:eastAsia="Calibri"/>
                <w:sz w:val="28"/>
                <w:szCs w:val="28"/>
                <w:lang w:val="uz-Cyrl-UZ"/>
              </w:rPr>
              <w:t xml:space="preserve">Бино </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400 000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17"/>
                <w:rFonts w:ascii="Times New Roman" w:eastAsia="Calibri" w:hAnsi="Times New Roman" w:cs="Times New Roman"/>
                <w:sz w:val="28"/>
                <w:szCs w:val="28"/>
              </w:rPr>
            </w:pPr>
            <w:r w:rsidRPr="000F57FC">
              <w:rPr>
                <w:rStyle w:val="FontStyle17"/>
                <w:rFonts w:ascii="Times New Roman" w:eastAsia="Calibri" w:hAnsi="Times New Roman" w:cs="Times New Roman"/>
                <w:sz w:val="28"/>
                <w:szCs w:val="28"/>
              </w:rPr>
              <w:t>-</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both"/>
              <w:rPr>
                <w:rStyle w:val="FontStyle22"/>
                <w:rFonts w:eastAsia="Calibri"/>
                <w:sz w:val="28"/>
                <w:szCs w:val="28"/>
              </w:rPr>
            </w:pPr>
            <w:r w:rsidRPr="000F57FC">
              <w:rPr>
                <w:rStyle w:val="FontStyle22"/>
                <w:rFonts w:eastAsia="Calibri"/>
                <w:sz w:val="28"/>
                <w:szCs w:val="28"/>
                <w:lang w:val="uz-Cyrl-UZ"/>
              </w:rPr>
              <w:t xml:space="preserve">Жамғарилган </w:t>
            </w:r>
            <w:r w:rsidRPr="000F57FC">
              <w:rPr>
                <w:rStyle w:val="FontStyle22"/>
                <w:rFonts w:eastAsia="Calibri"/>
                <w:sz w:val="28"/>
                <w:szCs w:val="28"/>
              </w:rPr>
              <w:t>амортизация (</w:t>
            </w:r>
            <w:r w:rsidRPr="000F57FC">
              <w:rPr>
                <w:rStyle w:val="FontStyle22"/>
                <w:rFonts w:eastAsia="Calibri"/>
                <w:sz w:val="28"/>
                <w:szCs w:val="28"/>
                <w:lang w:val="uz-Cyrl-UZ"/>
              </w:rPr>
              <w:t>бино</w:t>
            </w:r>
            <w:r w:rsidRPr="000F57FC">
              <w:rPr>
                <w:rStyle w:val="FontStyle22"/>
                <w:rFonts w:eastAsia="Calibri"/>
                <w:sz w:val="28"/>
                <w:szCs w:val="28"/>
              </w:rPr>
              <w:t>)</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(20 000)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Fonts w:ascii="Times New Roman" w:eastAsia="Calibri" w:hAnsi="Times New Roman" w:cs="Times New Roman"/>
                <w:sz w:val="28"/>
                <w:szCs w:val="28"/>
              </w:rPr>
            </w:pP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both"/>
              <w:rPr>
                <w:rStyle w:val="FontStyle22"/>
                <w:rFonts w:eastAsia="Calibri"/>
                <w:b/>
                <w:sz w:val="28"/>
                <w:szCs w:val="28"/>
                <w:lang w:val="uz-Cyrl-UZ"/>
              </w:rPr>
            </w:pPr>
            <w:r w:rsidRPr="000F57FC">
              <w:rPr>
                <w:rStyle w:val="FontStyle22"/>
                <w:rFonts w:eastAsia="Calibri"/>
                <w:b/>
                <w:sz w:val="28"/>
                <w:szCs w:val="28"/>
                <w:lang w:val="uz-Cyrl-UZ"/>
              </w:rPr>
              <w:t xml:space="preserve">Жами </w:t>
            </w:r>
            <w:r w:rsidRPr="000F57FC">
              <w:rPr>
                <w:rStyle w:val="FontStyle18"/>
                <w:rFonts w:eastAsia="Calibri"/>
                <w:sz w:val="28"/>
                <w:szCs w:val="28"/>
                <w:lang w:val="uz-Cyrl-UZ"/>
              </w:rPr>
              <w:t>узоқ муддатли</w:t>
            </w:r>
            <w:r w:rsidRPr="000F57FC">
              <w:rPr>
                <w:rStyle w:val="FontStyle18"/>
                <w:rFonts w:eastAsia="Calibri"/>
                <w:sz w:val="28"/>
                <w:szCs w:val="28"/>
              </w:rPr>
              <w:t xml:space="preserve"> актив</w:t>
            </w:r>
            <w:r w:rsidRPr="000F57FC">
              <w:rPr>
                <w:rStyle w:val="FontStyle18"/>
                <w:rFonts w:eastAsia="Calibri"/>
                <w:sz w:val="28"/>
                <w:szCs w:val="28"/>
                <w:lang w:val="uz-Cyrl-UZ"/>
              </w:rPr>
              <w:t>лар</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r w:rsidRPr="000F57FC">
              <w:rPr>
                <w:rStyle w:val="FontStyle22"/>
                <w:rFonts w:eastAsia="Calibri"/>
                <w:b/>
                <w:sz w:val="28"/>
                <w:szCs w:val="28"/>
              </w:rPr>
              <w:t>380 000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lang w:val="uz-Cyrl-UZ"/>
              </w:rPr>
            </w:pPr>
            <w:r w:rsidRPr="000F57FC">
              <w:rPr>
                <w:rStyle w:val="FontStyle22"/>
                <w:rFonts w:eastAsia="Calibri"/>
                <w:b/>
                <w:sz w:val="28"/>
                <w:szCs w:val="28"/>
                <w:lang w:val="uz-Cyrl-UZ"/>
              </w:rPr>
              <w:t xml:space="preserve">Жорий </w:t>
            </w:r>
            <w:r w:rsidRPr="000F57FC">
              <w:rPr>
                <w:rStyle w:val="FontStyle22"/>
                <w:rFonts w:eastAsia="Calibri"/>
                <w:b/>
                <w:sz w:val="28"/>
                <w:szCs w:val="28"/>
              </w:rPr>
              <w:t>актив</w:t>
            </w:r>
            <w:r w:rsidRPr="000F57FC">
              <w:rPr>
                <w:rStyle w:val="FontStyle22"/>
                <w:rFonts w:eastAsia="Calibri"/>
                <w:b/>
                <w:sz w:val="28"/>
                <w:szCs w:val="28"/>
                <w:lang w:val="uz-Cyrl-UZ"/>
              </w:rPr>
              <w:t>лар</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both"/>
              <w:rPr>
                <w:rStyle w:val="FontStyle22"/>
                <w:rFonts w:eastAsia="Calibri"/>
                <w:sz w:val="28"/>
                <w:szCs w:val="28"/>
                <w:lang w:val="uz-Cyrl-UZ"/>
              </w:rPr>
            </w:pPr>
            <w:r w:rsidRPr="000F57FC">
              <w:rPr>
                <w:rStyle w:val="FontStyle22"/>
                <w:rFonts w:eastAsia="Calibri"/>
                <w:sz w:val="28"/>
                <w:szCs w:val="28"/>
                <w:lang w:val="uz-Cyrl-UZ"/>
              </w:rPr>
              <w:t>Пул маблағлари</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24 000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40 000</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both"/>
              <w:rPr>
                <w:rStyle w:val="FontStyle22"/>
                <w:rFonts w:eastAsia="Calibri"/>
                <w:sz w:val="28"/>
                <w:szCs w:val="28"/>
              </w:rPr>
            </w:pPr>
            <w:r w:rsidRPr="000F57FC">
              <w:rPr>
                <w:rStyle w:val="FontStyle22"/>
                <w:rFonts w:eastAsia="Calibri"/>
                <w:sz w:val="28"/>
                <w:szCs w:val="28"/>
                <w:lang w:val="uz-Cyrl-UZ"/>
              </w:rPr>
              <w:t xml:space="preserve">Олинадиган счётлар </w:t>
            </w:r>
            <w:r w:rsidRPr="000F57FC">
              <w:rPr>
                <w:rStyle w:val="FontStyle22"/>
                <w:rFonts w:eastAsia="Calibri"/>
                <w:sz w:val="28"/>
                <w:szCs w:val="28"/>
              </w:rPr>
              <w:t>(</w:t>
            </w:r>
            <w:r w:rsidRPr="000F57FC">
              <w:rPr>
                <w:rStyle w:val="FontStyle22"/>
                <w:rFonts w:eastAsia="Calibri"/>
                <w:sz w:val="28"/>
                <w:szCs w:val="28"/>
                <w:lang w:val="uz-Cyrl-UZ"/>
              </w:rPr>
              <w:t>соф</w:t>
            </w:r>
            <w:r w:rsidRPr="000F57FC">
              <w:rPr>
                <w:rStyle w:val="FontStyle22"/>
                <w:rFonts w:eastAsia="Calibri"/>
                <w:sz w:val="28"/>
                <w:szCs w:val="28"/>
              </w:rPr>
              <w:t>)</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178 000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146 000</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both"/>
              <w:rPr>
                <w:rStyle w:val="FontStyle22"/>
                <w:rFonts w:eastAsia="Calibri"/>
                <w:sz w:val="28"/>
                <w:szCs w:val="28"/>
                <w:lang w:val="uz-Cyrl-UZ"/>
              </w:rPr>
            </w:pPr>
            <w:r w:rsidRPr="000F57FC">
              <w:rPr>
                <w:rStyle w:val="FontStyle22"/>
                <w:rFonts w:eastAsia="Calibri"/>
                <w:sz w:val="28"/>
                <w:szCs w:val="28"/>
                <w:lang w:val="uz-Cyrl-UZ"/>
              </w:rPr>
              <w:t>Товар моддий заҳиралар</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240 000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180 000</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both"/>
              <w:rPr>
                <w:rStyle w:val="FontStyle22"/>
                <w:rFonts w:eastAsia="Calibri"/>
                <w:sz w:val="28"/>
                <w:szCs w:val="28"/>
              </w:rPr>
            </w:pPr>
            <w:r w:rsidRPr="000F57FC">
              <w:rPr>
                <w:rStyle w:val="FontStyle22"/>
                <w:rFonts w:eastAsia="Calibri"/>
                <w:sz w:val="28"/>
                <w:szCs w:val="28"/>
                <w:lang w:val="uz-Cyrl-UZ"/>
              </w:rPr>
              <w:t>Олдиндан тўланган харажатлар</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10 000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14 000</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rPr>
                <w:rStyle w:val="FontStyle22"/>
                <w:rFonts w:eastAsia="Calibri"/>
                <w:b/>
                <w:sz w:val="28"/>
                <w:szCs w:val="28"/>
                <w:lang w:val="uz-Cyrl-UZ"/>
              </w:rPr>
            </w:pPr>
            <w:r w:rsidRPr="000F57FC">
              <w:rPr>
                <w:rStyle w:val="FontStyle22"/>
                <w:rFonts w:eastAsia="Calibri"/>
                <w:b/>
                <w:sz w:val="28"/>
                <w:szCs w:val="28"/>
                <w:lang w:val="uz-Cyrl-UZ"/>
              </w:rPr>
              <w:t xml:space="preserve">Жами жорий </w:t>
            </w:r>
            <w:r w:rsidRPr="000F57FC">
              <w:rPr>
                <w:rStyle w:val="FontStyle22"/>
                <w:rFonts w:eastAsia="Calibri"/>
                <w:b/>
                <w:sz w:val="28"/>
                <w:szCs w:val="28"/>
              </w:rPr>
              <w:t>актив</w:t>
            </w:r>
            <w:r w:rsidRPr="000F57FC">
              <w:rPr>
                <w:rStyle w:val="FontStyle22"/>
                <w:rFonts w:eastAsia="Calibri"/>
                <w:b/>
                <w:sz w:val="28"/>
                <w:szCs w:val="28"/>
                <w:lang w:val="uz-Cyrl-UZ"/>
              </w:rPr>
              <w:t>лар</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r w:rsidRPr="000F57FC">
              <w:rPr>
                <w:rStyle w:val="FontStyle22"/>
                <w:rFonts w:eastAsia="Calibri"/>
                <w:b/>
                <w:sz w:val="28"/>
                <w:szCs w:val="28"/>
              </w:rPr>
              <w:t>452 000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17"/>
                <w:rFonts w:ascii="Times New Roman" w:eastAsia="Calibri" w:hAnsi="Times New Roman" w:cs="Times New Roman"/>
                <w:sz w:val="28"/>
                <w:szCs w:val="28"/>
              </w:rPr>
            </w:pPr>
            <w:r w:rsidRPr="000F57FC">
              <w:rPr>
                <w:rStyle w:val="FontStyle17"/>
                <w:rFonts w:ascii="Times New Roman" w:eastAsia="Calibri" w:hAnsi="Times New Roman" w:cs="Times New Roman"/>
                <w:sz w:val="28"/>
                <w:szCs w:val="28"/>
              </w:rPr>
              <w:t>380 000</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rPr>
                <w:rStyle w:val="FontStyle22"/>
                <w:rFonts w:eastAsia="Calibri"/>
                <w:b/>
                <w:sz w:val="28"/>
                <w:szCs w:val="28"/>
                <w:lang w:val="uz-Cyrl-UZ"/>
              </w:rPr>
            </w:pPr>
            <w:r w:rsidRPr="000F57FC">
              <w:rPr>
                <w:rStyle w:val="FontStyle22"/>
                <w:rFonts w:eastAsia="Calibri"/>
                <w:b/>
                <w:sz w:val="28"/>
                <w:szCs w:val="28"/>
                <w:lang w:val="uz-Cyrl-UZ"/>
              </w:rPr>
              <w:t xml:space="preserve">Жами </w:t>
            </w:r>
            <w:r w:rsidRPr="000F57FC">
              <w:rPr>
                <w:rStyle w:val="FontStyle22"/>
                <w:rFonts w:eastAsia="Calibri"/>
                <w:b/>
                <w:sz w:val="28"/>
                <w:szCs w:val="28"/>
              </w:rPr>
              <w:t>актив</w:t>
            </w:r>
            <w:r w:rsidRPr="000F57FC">
              <w:rPr>
                <w:rStyle w:val="FontStyle22"/>
                <w:rFonts w:eastAsia="Calibri"/>
                <w:b/>
                <w:sz w:val="28"/>
                <w:szCs w:val="28"/>
                <w:lang w:val="uz-Cyrl-UZ"/>
              </w:rPr>
              <w:t>лар</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r w:rsidRPr="000F57FC">
              <w:rPr>
                <w:rStyle w:val="FontStyle22"/>
                <w:rFonts w:eastAsia="Calibri"/>
                <w:b/>
                <w:sz w:val="28"/>
                <w:szCs w:val="28"/>
              </w:rPr>
              <w:t>832 000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r w:rsidRPr="000F57FC">
              <w:rPr>
                <w:rStyle w:val="FontStyle22"/>
                <w:rFonts w:eastAsia="Calibri"/>
                <w:b/>
                <w:sz w:val="28"/>
                <w:szCs w:val="28"/>
              </w:rPr>
              <w:t>380 000</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18"/>
                <w:rFonts w:eastAsia="Calibri"/>
                <w:sz w:val="28"/>
                <w:szCs w:val="28"/>
                <w:lang w:val="uz-Cyrl-UZ"/>
              </w:rPr>
            </w:pPr>
            <w:r w:rsidRPr="000F57FC">
              <w:rPr>
                <w:rStyle w:val="FontStyle18"/>
                <w:rFonts w:eastAsia="Calibri"/>
                <w:sz w:val="28"/>
                <w:szCs w:val="28"/>
              </w:rPr>
              <w:t>Пассив</w:t>
            </w:r>
            <w:r w:rsidRPr="000F57FC">
              <w:rPr>
                <w:rStyle w:val="FontStyle18"/>
                <w:rFonts w:eastAsia="Calibri"/>
                <w:sz w:val="28"/>
                <w:szCs w:val="28"/>
                <w:lang w:val="uz-Cyrl-UZ"/>
              </w:rPr>
              <w:t>лар</w:t>
            </w:r>
          </w:p>
        </w:tc>
        <w:tc>
          <w:tcPr>
            <w:tcW w:w="4220" w:type="dxa"/>
            <w:gridSpan w:val="2"/>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18"/>
                <w:rFonts w:eastAsia="Calibri"/>
                <w:sz w:val="28"/>
                <w:szCs w:val="28"/>
              </w:rPr>
            </w:pP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r w:rsidRPr="000F57FC">
              <w:rPr>
                <w:rStyle w:val="FontStyle22"/>
                <w:rFonts w:eastAsia="Calibri"/>
                <w:b/>
                <w:sz w:val="28"/>
                <w:szCs w:val="28"/>
                <w:lang w:val="uz-Cyrl-UZ"/>
              </w:rPr>
              <w:t xml:space="preserve">Хусусий </w:t>
            </w:r>
            <w:r w:rsidRPr="000F57FC">
              <w:rPr>
                <w:rStyle w:val="FontStyle22"/>
                <w:rFonts w:eastAsia="Calibri"/>
                <w:b/>
                <w:sz w:val="28"/>
                <w:szCs w:val="28"/>
              </w:rPr>
              <w:t>капитал</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both"/>
              <w:rPr>
                <w:rStyle w:val="FontStyle22"/>
                <w:rFonts w:eastAsia="Calibri"/>
                <w:sz w:val="28"/>
                <w:szCs w:val="28"/>
                <w:lang w:val="uz-Cyrl-UZ"/>
              </w:rPr>
            </w:pPr>
            <w:r w:rsidRPr="000F57FC">
              <w:rPr>
                <w:rStyle w:val="FontStyle22"/>
                <w:rFonts w:eastAsia="Calibri"/>
                <w:sz w:val="28"/>
                <w:szCs w:val="28"/>
                <w:lang w:val="uz-Cyrl-UZ"/>
              </w:rPr>
              <w:t>Устав капитали</w:t>
            </w:r>
            <w:r w:rsidRPr="000F57FC">
              <w:rPr>
                <w:rStyle w:val="FontStyle22"/>
                <w:rFonts w:eastAsia="Calibri"/>
                <w:sz w:val="28"/>
                <w:szCs w:val="28"/>
                <w:lang w:val="en-US"/>
              </w:rPr>
              <w:t xml:space="preserve"> </w:t>
            </w:r>
            <w:r w:rsidRPr="000F57FC">
              <w:rPr>
                <w:rStyle w:val="FontStyle22"/>
                <w:rFonts w:eastAsia="Calibri"/>
                <w:sz w:val="28"/>
                <w:szCs w:val="28"/>
                <w:lang w:val="uz-Cyrl-UZ"/>
              </w:rPr>
              <w:t>(номинал қиймати 100)</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200 000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200 000</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both"/>
              <w:rPr>
                <w:rStyle w:val="FontStyle22"/>
                <w:rFonts w:eastAsia="Calibri"/>
                <w:sz w:val="28"/>
                <w:szCs w:val="28"/>
                <w:lang w:val="uz-Cyrl-UZ"/>
              </w:rPr>
            </w:pPr>
            <w:r w:rsidRPr="000F57FC">
              <w:rPr>
                <w:rStyle w:val="FontStyle22"/>
                <w:rFonts w:eastAsia="Calibri"/>
                <w:sz w:val="28"/>
                <w:szCs w:val="28"/>
                <w:lang w:val="uz-Cyrl-UZ"/>
              </w:rPr>
              <w:t>Тақсимланмаган фойда</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152 000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80 000</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rPr>
                <w:rStyle w:val="FontStyle22"/>
                <w:rFonts w:eastAsia="Calibri"/>
                <w:b/>
                <w:sz w:val="28"/>
                <w:szCs w:val="28"/>
              </w:rPr>
            </w:pPr>
            <w:r w:rsidRPr="000F57FC">
              <w:rPr>
                <w:rStyle w:val="FontStyle22"/>
                <w:rFonts w:eastAsia="Calibri"/>
                <w:b/>
                <w:sz w:val="28"/>
                <w:szCs w:val="28"/>
                <w:lang w:val="uz-Cyrl-UZ"/>
              </w:rPr>
              <w:t>Жами хусусий</w:t>
            </w:r>
            <w:r w:rsidRPr="000F57FC">
              <w:rPr>
                <w:rStyle w:val="FontStyle22"/>
                <w:rFonts w:eastAsia="Calibri"/>
                <w:b/>
                <w:sz w:val="28"/>
                <w:szCs w:val="28"/>
              </w:rPr>
              <w:t xml:space="preserve"> капитал</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r w:rsidRPr="000F57FC">
              <w:rPr>
                <w:rStyle w:val="FontStyle22"/>
                <w:rFonts w:eastAsia="Calibri"/>
                <w:b/>
                <w:sz w:val="28"/>
                <w:szCs w:val="28"/>
              </w:rPr>
              <w:t>352 000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r w:rsidRPr="000F57FC">
              <w:rPr>
                <w:rStyle w:val="FontStyle22"/>
                <w:rFonts w:eastAsia="Calibri"/>
                <w:b/>
                <w:sz w:val="28"/>
                <w:szCs w:val="28"/>
              </w:rPr>
              <w:t>280 000</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lang w:val="uz-Cyrl-UZ"/>
              </w:rPr>
            </w:pPr>
            <w:r w:rsidRPr="000F57FC">
              <w:rPr>
                <w:rStyle w:val="FontStyle22"/>
                <w:rFonts w:eastAsia="Calibri"/>
                <w:b/>
                <w:sz w:val="28"/>
                <w:szCs w:val="28"/>
                <w:lang w:val="uz-Cyrl-UZ"/>
              </w:rPr>
              <w:t xml:space="preserve">Мажбуриятлар </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both"/>
              <w:rPr>
                <w:rStyle w:val="FontStyle22"/>
                <w:rFonts w:eastAsia="Calibri"/>
                <w:sz w:val="28"/>
                <w:szCs w:val="28"/>
              </w:rPr>
            </w:pPr>
            <w:r w:rsidRPr="000F57FC">
              <w:rPr>
                <w:rStyle w:val="FontStyle22"/>
                <w:rFonts w:eastAsia="Calibri"/>
                <w:sz w:val="28"/>
                <w:szCs w:val="28"/>
                <w:lang w:val="uz-Cyrl-UZ"/>
              </w:rPr>
              <w:t>Тўланадиган счётлар</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74 000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96 000</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both"/>
              <w:rPr>
                <w:rStyle w:val="FontStyle22"/>
                <w:rFonts w:eastAsia="Calibri"/>
                <w:sz w:val="28"/>
                <w:szCs w:val="28"/>
              </w:rPr>
            </w:pPr>
            <w:r w:rsidRPr="000F57FC">
              <w:rPr>
                <w:rStyle w:val="FontStyle22"/>
                <w:rFonts w:eastAsia="Calibri"/>
                <w:sz w:val="28"/>
                <w:szCs w:val="28"/>
                <w:lang w:val="uz-Cyrl-UZ"/>
              </w:rPr>
              <w:t>Бошқа кредиторлик қарзлари</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6 00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4 000</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both"/>
              <w:rPr>
                <w:rStyle w:val="FontStyle22"/>
                <w:rFonts w:eastAsia="Calibri"/>
                <w:sz w:val="28"/>
                <w:szCs w:val="28"/>
              </w:rPr>
            </w:pPr>
            <w:r w:rsidRPr="000F57FC">
              <w:rPr>
                <w:rStyle w:val="FontStyle22"/>
                <w:rFonts w:eastAsia="Calibri"/>
                <w:sz w:val="28"/>
                <w:szCs w:val="28"/>
                <w:lang w:val="uz-Cyrl-UZ"/>
              </w:rPr>
              <w:t>Гаров бўйича мажбурият</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sz w:val="28"/>
                <w:szCs w:val="28"/>
              </w:rPr>
            </w:pPr>
            <w:r w:rsidRPr="000F57FC">
              <w:rPr>
                <w:rStyle w:val="FontStyle22"/>
                <w:rFonts w:eastAsia="Calibri"/>
                <w:sz w:val="28"/>
                <w:szCs w:val="28"/>
              </w:rPr>
              <w:t>400 000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17"/>
                <w:rFonts w:ascii="Times New Roman" w:eastAsia="Calibri" w:hAnsi="Times New Roman" w:cs="Times New Roman"/>
                <w:sz w:val="28"/>
                <w:szCs w:val="28"/>
              </w:rPr>
            </w:pPr>
            <w:r w:rsidRPr="000F57FC">
              <w:rPr>
                <w:rStyle w:val="FontStyle17"/>
                <w:rFonts w:ascii="Times New Roman" w:eastAsia="Calibri" w:hAnsi="Times New Roman" w:cs="Times New Roman"/>
                <w:sz w:val="28"/>
                <w:szCs w:val="28"/>
              </w:rPr>
              <w:t>-</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rPr>
                <w:rStyle w:val="FontStyle22"/>
                <w:rFonts w:eastAsia="Calibri"/>
                <w:b/>
                <w:sz w:val="28"/>
                <w:szCs w:val="28"/>
                <w:lang w:val="uz-Cyrl-UZ"/>
              </w:rPr>
            </w:pPr>
            <w:r w:rsidRPr="000F57FC">
              <w:rPr>
                <w:rStyle w:val="FontStyle22"/>
                <w:rFonts w:eastAsia="Calibri"/>
                <w:b/>
                <w:sz w:val="28"/>
                <w:szCs w:val="28"/>
                <w:lang w:val="uz-Cyrl-UZ"/>
              </w:rPr>
              <w:t>Жами мажбурият</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r w:rsidRPr="000F57FC">
              <w:rPr>
                <w:rStyle w:val="FontStyle22"/>
                <w:rFonts w:eastAsia="Calibri"/>
                <w:b/>
                <w:sz w:val="28"/>
                <w:szCs w:val="28"/>
              </w:rPr>
              <w:t>480 000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17"/>
                <w:rFonts w:ascii="Times New Roman" w:eastAsia="Calibri" w:hAnsi="Times New Roman" w:cs="Times New Roman"/>
                <w:sz w:val="28"/>
                <w:szCs w:val="28"/>
              </w:rPr>
            </w:pPr>
            <w:r w:rsidRPr="000F57FC">
              <w:rPr>
                <w:rStyle w:val="FontStyle17"/>
                <w:rFonts w:ascii="Times New Roman" w:eastAsia="Calibri" w:hAnsi="Times New Roman" w:cs="Times New Roman"/>
                <w:sz w:val="28"/>
                <w:szCs w:val="28"/>
              </w:rPr>
              <w:t>100 000</w:t>
            </w:r>
          </w:p>
        </w:tc>
      </w:tr>
      <w:tr w:rsidR="008378CB" w:rsidRPr="008378CB" w:rsidTr="005B1BD1">
        <w:trPr>
          <w:jc w:val="center"/>
        </w:trPr>
        <w:tc>
          <w:tcPr>
            <w:tcW w:w="5419"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lang w:val="uz-Cyrl-UZ"/>
              </w:rPr>
            </w:pPr>
            <w:r w:rsidRPr="000F57FC">
              <w:rPr>
                <w:rStyle w:val="FontStyle22"/>
                <w:rFonts w:eastAsia="Calibri"/>
                <w:b/>
                <w:sz w:val="28"/>
                <w:szCs w:val="28"/>
                <w:lang w:val="uz-Cyrl-UZ"/>
              </w:rPr>
              <w:t xml:space="preserve">Жами </w:t>
            </w:r>
            <w:r w:rsidRPr="000F57FC">
              <w:rPr>
                <w:rStyle w:val="FontStyle22"/>
                <w:rFonts w:eastAsia="Calibri"/>
                <w:b/>
                <w:sz w:val="28"/>
                <w:szCs w:val="28"/>
              </w:rPr>
              <w:t>пассив</w:t>
            </w:r>
            <w:r w:rsidRPr="000F57FC">
              <w:rPr>
                <w:rStyle w:val="FontStyle22"/>
                <w:rFonts w:eastAsia="Calibri"/>
                <w:b/>
                <w:sz w:val="28"/>
                <w:szCs w:val="28"/>
                <w:lang w:val="uz-Cyrl-UZ"/>
              </w:rPr>
              <w:t>лар</w:t>
            </w:r>
          </w:p>
        </w:tc>
        <w:tc>
          <w:tcPr>
            <w:tcW w:w="248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r w:rsidRPr="000F57FC">
              <w:rPr>
                <w:rStyle w:val="FontStyle22"/>
                <w:rFonts w:eastAsia="Calibri"/>
                <w:b/>
                <w:sz w:val="28"/>
                <w:szCs w:val="28"/>
              </w:rPr>
              <w:t>832 000</w:t>
            </w:r>
          </w:p>
        </w:tc>
        <w:tc>
          <w:tcPr>
            <w:tcW w:w="1735" w:type="dxa"/>
            <w:tcBorders>
              <w:top w:val="single" w:sz="4" w:space="0" w:color="auto"/>
              <w:left w:val="single" w:sz="4" w:space="0" w:color="auto"/>
              <w:bottom w:val="single" w:sz="4" w:space="0" w:color="auto"/>
              <w:right w:val="single" w:sz="4" w:space="0" w:color="auto"/>
            </w:tcBorders>
          </w:tcPr>
          <w:p w:rsidR="008378CB" w:rsidRPr="000F57FC" w:rsidRDefault="008378CB" w:rsidP="000F57FC">
            <w:pPr>
              <w:spacing w:after="0" w:line="240" w:lineRule="auto"/>
              <w:jc w:val="center"/>
              <w:rPr>
                <w:rStyle w:val="FontStyle22"/>
                <w:rFonts w:eastAsia="Calibri"/>
                <w:b/>
                <w:sz w:val="28"/>
                <w:szCs w:val="28"/>
              </w:rPr>
            </w:pPr>
            <w:r w:rsidRPr="000F57FC">
              <w:rPr>
                <w:rStyle w:val="FontStyle22"/>
                <w:rFonts w:eastAsia="Calibri"/>
                <w:b/>
                <w:sz w:val="28"/>
                <w:szCs w:val="28"/>
              </w:rPr>
              <w:t>380 000</w:t>
            </w:r>
          </w:p>
        </w:tc>
      </w:tr>
    </w:tbl>
    <w:p w:rsidR="008378CB" w:rsidRPr="008378CB" w:rsidRDefault="008378CB" w:rsidP="008378CB">
      <w:pPr>
        <w:spacing w:after="0"/>
        <w:ind w:firstLine="567"/>
        <w:jc w:val="both"/>
        <w:rPr>
          <w:rFonts w:ascii="Times New Roman" w:eastAsia="Calibri" w:hAnsi="Times New Roman" w:cs="Times New Roman"/>
          <w:sz w:val="28"/>
          <w:szCs w:val="28"/>
        </w:rPr>
      </w:pPr>
    </w:p>
    <w:p w:rsidR="008378CB" w:rsidRDefault="008378CB" w:rsidP="008378CB">
      <w:pPr>
        <w:spacing w:after="0"/>
        <w:ind w:firstLine="567"/>
        <w:jc w:val="both"/>
        <w:rPr>
          <w:rStyle w:val="FontStyle18"/>
          <w:sz w:val="28"/>
          <w:szCs w:val="28"/>
          <w:lang w:val="uz-Cyrl-UZ"/>
        </w:rPr>
      </w:pPr>
      <w:r w:rsidRPr="008378CB">
        <w:rPr>
          <w:rStyle w:val="FontStyle18"/>
          <w:rFonts w:eastAsia="Calibri"/>
          <w:sz w:val="28"/>
          <w:szCs w:val="28"/>
        </w:rPr>
        <w:t>«</w:t>
      </w:r>
      <w:r w:rsidRPr="008378CB">
        <w:rPr>
          <w:rStyle w:val="FontStyle18"/>
          <w:rFonts w:eastAsia="Calibri"/>
          <w:sz w:val="28"/>
          <w:szCs w:val="28"/>
          <w:lang w:val="uz-Cyrl-UZ"/>
        </w:rPr>
        <w:t>Mirzo</w:t>
      </w:r>
      <w:r w:rsidRPr="008378CB">
        <w:rPr>
          <w:rStyle w:val="FontStyle18"/>
          <w:rFonts w:eastAsia="Calibri"/>
          <w:sz w:val="28"/>
          <w:szCs w:val="28"/>
        </w:rPr>
        <w:t xml:space="preserve"> </w:t>
      </w:r>
      <w:r w:rsidRPr="008378CB">
        <w:rPr>
          <w:rStyle w:val="FontStyle18"/>
          <w:rFonts w:eastAsia="Calibri"/>
          <w:sz w:val="28"/>
          <w:szCs w:val="28"/>
          <w:lang w:val="en-US"/>
        </w:rPr>
        <w:t>Print</w:t>
      </w:r>
      <w:r w:rsidRPr="008378CB">
        <w:rPr>
          <w:rStyle w:val="FontStyle18"/>
          <w:rFonts w:eastAsia="Calibri"/>
          <w:sz w:val="28"/>
          <w:szCs w:val="28"/>
        </w:rPr>
        <w:t xml:space="preserve">» </w:t>
      </w:r>
      <w:r w:rsidRPr="008378CB">
        <w:rPr>
          <w:rStyle w:val="FontStyle18"/>
          <w:rFonts w:eastAsia="Calibri"/>
          <w:sz w:val="28"/>
          <w:szCs w:val="28"/>
          <w:lang w:val="uz-Cyrl-UZ"/>
        </w:rPr>
        <w:t>к</w:t>
      </w:r>
      <w:r w:rsidRPr="008378CB">
        <w:rPr>
          <w:rStyle w:val="FontStyle18"/>
          <w:rFonts w:eastAsia="Calibri"/>
          <w:sz w:val="28"/>
          <w:szCs w:val="28"/>
        </w:rPr>
        <w:t>омпания</w:t>
      </w:r>
      <w:r w:rsidRPr="008378CB">
        <w:rPr>
          <w:rStyle w:val="FontStyle18"/>
          <w:rFonts w:eastAsia="Calibri"/>
          <w:sz w:val="28"/>
          <w:szCs w:val="28"/>
          <w:lang w:val="uz-Cyrl-UZ"/>
        </w:rPr>
        <w:t>сининг молиявий натижалар тўғрисидаги ҳисоботи</w:t>
      </w:r>
      <w:r w:rsidRPr="008378CB">
        <w:rPr>
          <w:rStyle w:val="FontStyle18"/>
          <w:rFonts w:eastAsia="Calibri"/>
          <w:sz w:val="28"/>
          <w:szCs w:val="28"/>
        </w:rPr>
        <w:t xml:space="preserve"> 31 декабр 201</w:t>
      </w:r>
      <w:r>
        <w:rPr>
          <w:rStyle w:val="FontStyle18"/>
          <w:sz w:val="28"/>
          <w:szCs w:val="28"/>
          <w:lang w:val="uz-Cyrl-UZ"/>
        </w:rPr>
        <w:t>5</w:t>
      </w:r>
      <w:r w:rsidRPr="008378CB">
        <w:rPr>
          <w:rStyle w:val="FontStyle18"/>
          <w:rFonts w:eastAsia="Calibri"/>
          <w:sz w:val="28"/>
          <w:szCs w:val="28"/>
        </w:rPr>
        <w:t xml:space="preserve"> </w:t>
      </w:r>
      <w:r w:rsidRPr="008378CB">
        <w:rPr>
          <w:rStyle w:val="FontStyle18"/>
          <w:rFonts w:eastAsia="Calibri"/>
          <w:sz w:val="28"/>
          <w:szCs w:val="28"/>
          <w:lang w:val="uz-Cyrl-UZ"/>
        </w:rPr>
        <w:t>йил ҳолатида</w:t>
      </w:r>
      <w:r w:rsidRPr="008378CB">
        <w:rPr>
          <w:rStyle w:val="FontStyle18"/>
          <w:rFonts w:eastAsia="Calibri"/>
          <w:sz w:val="28"/>
          <w:szCs w:val="28"/>
        </w:rPr>
        <w:t>.</w:t>
      </w:r>
    </w:p>
    <w:p w:rsidR="000F57FC" w:rsidRPr="000F57FC" w:rsidRDefault="000F57FC" w:rsidP="008378CB">
      <w:pPr>
        <w:spacing w:after="0"/>
        <w:ind w:firstLine="567"/>
        <w:jc w:val="both"/>
        <w:rPr>
          <w:rStyle w:val="FontStyle18"/>
          <w:rFonts w:eastAsia="Calibri"/>
          <w:sz w:val="28"/>
          <w:szCs w:val="28"/>
          <w:lang w:val="uz-Cyrl-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28"/>
        <w:gridCol w:w="1911"/>
      </w:tblGrid>
      <w:tr w:rsidR="008378CB" w:rsidRPr="008378CB" w:rsidTr="005B1BD1">
        <w:trPr>
          <w:jc w:val="center"/>
        </w:trPr>
        <w:tc>
          <w:tcPr>
            <w:tcW w:w="8388" w:type="dxa"/>
            <w:shd w:val="clear" w:color="auto" w:fill="auto"/>
          </w:tcPr>
          <w:p w:rsidR="008378CB" w:rsidRPr="008378CB" w:rsidRDefault="008378CB" w:rsidP="000F57FC">
            <w:pPr>
              <w:spacing w:after="0" w:line="240" w:lineRule="auto"/>
              <w:jc w:val="center"/>
              <w:rPr>
                <w:rStyle w:val="FontStyle18"/>
                <w:rFonts w:eastAsia="Calibri"/>
                <w:sz w:val="28"/>
                <w:szCs w:val="28"/>
              </w:rPr>
            </w:pPr>
            <w:r w:rsidRPr="008378CB">
              <w:rPr>
                <w:rStyle w:val="FontStyle18"/>
                <w:rFonts w:eastAsia="Calibri"/>
                <w:sz w:val="28"/>
                <w:szCs w:val="28"/>
                <w:lang w:val="uz-Cyrl-UZ"/>
              </w:rPr>
              <w:t xml:space="preserve">Кўрсаткичлар </w:t>
            </w:r>
          </w:p>
        </w:tc>
        <w:tc>
          <w:tcPr>
            <w:tcW w:w="1980" w:type="dxa"/>
            <w:shd w:val="clear" w:color="auto" w:fill="auto"/>
          </w:tcPr>
          <w:p w:rsidR="008378CB" w:rsidRPr="008378CB" w:rsidRDefault="008378CB" w:rsidP="000F57FC">
            <w:pPr>
              <w:spacing w:after="0" w:line="240" w:lineRule="auto"/>
              <w:jc w:val="center"/>
              <w:rPr>
                <w:rStyle w:val="FontStyle18"/>
                <w:rFonts w:eastAsia="Calibri"/>
                <w:sz w:val="28"/>
                <w:szCs w:val="28"/>
              </w:rPr>
            </w:pPr>
            <w:r w:rsidRPr="008378CB">
              <w:rPr>
                <w:rStyle w:val="FontStyle18"/>
                <w:rFonts w:eastAsia="Calibri"/>
                <w:sz w:val="28"/>
                <w:szCs w:val="28"/>
              </w:rPr>
              <w:t>Сумма</w:t>
            </w:r>
          </w:p>
        </w:tc>
      </w:tr>
      <w:tr w:rsidR="008378CB" w:rsidRPr="008378CB" w:rsidTr="005B1BD1">
        <w:trPr>
          <w:jc w:val="center"/>
        </w:trPr>
        <w:tc>
          <w:tcPr>
            <w:tcW w:w="8388" w:type="dxa"/>
            <w:shd w:val="clear" w:color="auto" w:fill="auto"/>
          </w:tcPr>
          <w:p w:rsidR="008378CB" w:rsidRPr="008378CB" w:rsidRDefault="008378CB" w:rsidP="000F57FC">
            <w:pPr>
              <w:spacing w:after="0" w:line="240" w:lineRule="auto"/>
              <w:jc w:val="both"/>
              <w:rPr>
                <w:rStyle w:val="FontStyle18"/>
                <w:rFonts w:eastAsia="Calibri"/>
                <w:sz w:val="28"/>
                <w:szCs w:val="28"/>
              </w:rPr>
            </w:pPr>
            <w:r w:rsidRPr="008378CB">
              <w:rPr>
                <w:rStyle w:val="FontStyle22"/>
                <w:rFonts w:eastAsia="Calibri"/>
                <w:sz w:val="28"/>
                <w:szCs w:val="28"/>
                <w:lang w:val="uz-Cyrl-UZ"/>
              </w:rPr>
              <w:t>Маҳсулот сотишдан соф тушум</w:t>
            </w:r>
          </w:p>
        </w:tc>
        <w:tc>
          <w:tcPr>
            <w:tcW w:w="1980" w:type="dxa"/>
            <w:shd w:val="clear" w:color="auto" w:fill="auto"/>
          </w:tcPr>
          <w:p w:rsidR="008378CB" w:rsidRPr="008378CB" w:rsidRDefault="008378CB" w:rsidP="000F57FC">
            <w:pPr>
              <w:spacing w:after="0" w:line="240" w:lineRule="auto"/>
              <w:jc w:val="center"/>
              <w:rPr>
                <w:rStyle w:val="FontStyle18"/>
                <w:rFonts w:eastAsia="Calibri"/>
                <w:sz w:val="28"/>
                <w:szCs w:val="28"/>
              </w:rPr>
            </w:pPr>
            <w:r w:rsidRPr="008378CB">
              <w:rPr>
                <w:rStyle w:val="FontStyle22"/>
                <w:rFonts w:eastAsia="Calibri"/>
                <w:sz w:val="28"/>
                <w:szCs w:val="28"/>
              </w:rPr>
              <w:t>884 000</w:t>
            </w:r>
          </w:p>
        </w:tc>
      </w:tr>
      <w:tr w:rsidR="008378CB" w:rsidRPr="008378CB" w:rsidTr="005B1BD1">
        <w:trPr>
          <w:jc w:val="center"/>
        </w:trPr>
        <w:tc>
          <w:tcPr>
            <w:tcW w:w="8388" w:type="dxa"/>
            <w:shd w:val="clear" w:color="auto" w:fill="auto"/>
          </w:tcPr>
          <w:p w:rsidR="008378CB" w:rsidRPr="008378CB" w:rsidRDefault="008378CB" w:rsidP="000F57FC">
            <w:pPr>
              <w:spacing w:after="0" w:line="240" w:lineRule="auto"/>
              <w:jc w:val="both"/>
              <w:rPr>
                <w:rStyle w:val="FontStyle18"/>
                <w:rFonts w:eastAsia="Calibri"/>
                <w:sz w:val="28"/>
                <w:szCs w:val="28"/>
              </w:rPr>
            </w:pPr>
            <w:r w:rsidRPr="008378CB">
              <w:rPr>
                <w:rStyle w:val="FontStyle22"/>
                <w:rFonts w:eastAsia="Calibri"/>
                <w:sz w:val="28"/>
                <w:szCs w:val="28"/>
                <w:lang w:val="uz-Cyrl-UZ"/>
              </w:rPr>
              <w:t>Сотилган маҳсулотнинг таннархи</w:t>
            </w:r>
          </w:p>
        </w:tc>
        <w:tc>
          <w:tcPr>
            <w:tcW w:w="1980" w:type="dxa"/>
            <w:shd w:val="clear" w:color="auto" w:fill="auto"/>
          </w:tcPr>
          <w:p w:rsidR="008378CB" w:rsidRPr="008378CB" w:rsidRDefault="008378CB" w:rsidP="000F57FC">
            <w:pPr>
              <w:spacing w:after="0" w:line="240" w:lineRule="auto"/>
              <w:jc w:val="center"/>
              <w:rPr>
                <w:rStyle w:val="FontStyle18"/>
                <w:rFonts w:eastAsia="Calibri"/>
                <w:sz w:val="28"/>
                <w:szCs w:val="28"/>
              </w:rPr>
            </w:pPr>
            <w:r w:rsidRPr="008378CB">
              <w:rPr>
                <w:rStyle w:val="FontStyle22"/>
                <w:rFonts w:eastAsia="Calibri"/>
                <w:sz w:val="28"/>
                <w:szCs w:val="28"/>
              </w:rPr>
              <w:t>(508 000)</w:t>
            </w:r>
          </w:p>
        </w:tc>
      </w:tr>
      <w:tr w:rsidR="008378CB" w:rsidRPr="008378CB" w:rsidTr="005B1BD1">
        <w:trPr>
          <w:jc w:val="center"/>
        </w:trPr>
        <w:tc>
          <w:tcPr>
            <w:tcW w:w="8388" w:type="dxa"/>
            <w:shd w:val="clear" w:color="auto" w:fill="auto"/>
          </w:tcPr>
          <w:p w:rsidR="008378CB" w:rsidRPr="008378CB" w:rsidRDefault="008378CB" w:rsidP="000F57FC">
            <w:pPr>
              <w:spacing w:after="0" w:line="240" w:lineRule="auto"/>
              <w:jc w:val="both"/>
              <w:rPr>
                <w:rStyle w:val="FontStyle18"/>
                <w:rFonts w:eastAsia="Calibri"/>
                <w:sz w:val="28"/>
                <w:szCs w:val="28"/>
              </w:rPr>
            </w:pPr>
            <w:r w:rsidRPr="008378CB">
              <w:rPr>
                <w:rStyle w:val="FontStyle22"/>
                <w:rFonts w:eastAsia="Calibri"/>
                <w:sz w:val="28"/>
                <w:szCs w:val="28"/>
                <w:lang w:val="uz-Cyrl-UZ"/>
              </w:rPr>
              <w:t>Ялпи фойда</w:t>
            </w:r>
          </w:p>
        </w:tc>
        <w:tc>
          <w:tcPr>
            <w:tcW w:w="1980" w:type="dxa"/>
            <w:shd w:val="clear" w:color="auto" w:fill="auto"/>
          </w:tcPr>
          <w:p w:rsidR="008378CB" w:rsidRPr="008378CB" w:rsidRDefault="008378CB" w:rsidP="000F57FC">
            <w:pPr>
              <w:spacing w:after="0" w:line="240" w:lineRule="auto"/>
              <w:jc w:val="center"/>
              <w:rPr>
                <w:rStyle w:val="FontStyle18"/>
                <w:rFonts w:eastAsia="Calibri"/>
                <w:sz w:val="28"/>
                <w:szCs w:val="28"/>
              </w:rPr>
            </w:pPr>
            <w:r w:rsidRPr="008378CB">
              <w:rPr>
                <w:rStyle w:val="FontStyle22"/>
                <w:rFonts w:eastAsia="Calibri"/>
                <w:sz w:val="28"/>
                <w:szCs w:val="28"/>
              </w:rPr>
              <w:t>376 000</w:t>
            </w:r>
          </w:p>
        </w:tc>
      </w:tr>
      <w:tr w:rsidR="008378CB" w:rsidRPr="008378CB" w:rsidTr="005B1BD1">
        <w:trPr>
          <w:jc w:val="center"/>
        </w:trPr>
        <w:tc>
          <w:tcPr>
            <w:tcW w:w="8388" w:type="dxa"/>
            <w:shd w:val="clear" w:color="auto" w:fill="auto"/>
          </w:tcPr>
          <w:p w:rsidR="008378CB" w:rsidRPr="008378CB" w:rsidRDefault="008378CB" w:rsidP="000F57FC">
            <w:pPr>
              <w:spacing w:after="0" w:line="240" w:lineRule="auto"/>
              <w:jc w:val="both"/>
              <w:rPr>
                <w:rStyle w:val="FontStyle18"/>
                <w:rFonts w:eastAsia="Calibri"/>
                <w:sz w:val="28"/>
                <w:szCs w:val="28"/>
              </w:rPr>
            </w:pPr>
            <w:r w:rsidRPr="008378CB">
              <w:rPr>
                <w:rStyle w:val="FontStyle22"/>
                <w:rFonts w:eastAsia="Calibri"/>
                <w:sz w:val="28"/>
                <w:szCs w:val="28"/>
                <w:lang w:val="uz-Cyrl-UZ"/>
              </w:rPr>
              <w:t>Давр харажатлар</w:t>
            </w:r>
            <w:r w:rsidRPr="008378CB">
              <w:rPr>
                <w:rStyle w:val="FontStyle22"/>
                <w:rFonts w:eastAsia="Calibri"/>
                <w:sz w:val="28"/>
                <w:szCs w:val="28"/>
              </w:rPr>
              <w:t xml:space="preserve"> (</w:t>
            </w:r>
            <w:r w:rsidRPr="008378CB">
              <w:rPr>
                <w:rStyle w:val="FontStyle22"/>
                <w:rFonts w:eastAsia="Calibri"/>
                <w:sz w:val="28"/>
                <w:szCs w:val="28"/>
                <w:lang w:val="uz-Cyrl-UZ"/>
              </w:rPr>
              <w:t>20 000 сўм амортизация харажатлар ҳам қўшилган</w:t>
            </w:r>
            <w:r w:rsidRPr="008378CB">
              <w:rPr>
                <w:rStyle w:val="FontStyle22"/>
                <w:rFonts w:eastAsia="Calibri"/>
                <w:sz w:val="28"/>
                <w:szCs w:val="28"/>
              </w:rPr>
              <w:t>)</w:t>
            </w:r>
          </w:p>
        </w:tc>
        <w:tc>
          <w:tcPr>
            <w:tcW w:w="1980" w:type="dxa"/>
            <w:shd w:val="clear" w:color="auto" w:fill="auto"/>
          </w:tcPr>
          <w:p w:rsidR="008378CB" w:rsidRPr="008378CB" w:rsidRDefault="008378CB" w:rsidP="000F57FC">
            <w:pPr>
              <w:spacing w:after="0" w:line="240" w:lineRule="auto"/>
              <w:jc w:val="center"/>
              <w:rPr>
                <w:rStyle w:val="FontStyle18"/>
                <w:rFonts w:eastAsia="Calibri"/>
                <w:sz w:val="28"/>
                <w:szCs w:val="28"/>
              </w:rPr>
            </w:pPr>
            <w:r w:rsidRPr="008378CB">
              <w:rPr>
                <w:rStyle w:val="FontStyle22"/>
                <w:rFonts w:eastAsia="Calibri"/>
                <w:sz w:val="28"/>
                <w:szCs w:val="28"/>
              </w:rPr>
              <w:t>(204000)</w:t>
            </w:r>
          </w:p>
        </w:tc>
      </w:tr>
      <w:tr w:rsidR="008378CB" w:rsidRPr="008378CB" w:rsidTr="005B1BD1">
        <w:trPr>
          <w:jc w:val="center"/>
        </w:trPr>
        <w:tc>
          <w:tcPr>
            <w:tcW w:w="8388" w:type="dxa"/>
            <w:shd w:val="clear" w:color="auto" w:fill="auto"/>
          </w:tcPr>
          <w:p w:rsidR="008378CB" w:rsidRPr="008378CB" w:rsidRDefault="008378CB" w:rsidP="000F57FC">
            <w:pPr>
              <w:spacing w:after="0" w:line="240" w:lineRule="auto"/>
              <w:jc w:val="both"/>
              <w:rPr>
                <w:rStyle w:val="FontStyle18"/>
                <w:rFonts w:eastAsia="Calibri"/>
                <w:sz w:val="28"/>
                <w:szCs w:val="28"/>
                <w:lang w:val="uz-Cyrl-UZ"/>
              </w:rPr>
            </w:pPr>
            <w:r w:rsidRPr="008378CB">
              <w:rPr>
                <w:rStyle w:val="FontStyle22"/>
                <w:rFonts w:eastAsia="Calibri"/>
                <w:sz w:val="28"/>
                <w:szCs w:val="28"/>
              </w:rPr>
              <w:t>Операцион</w:t>
            </w:r>
            <w:r w:rsidRPr="008378CB">
              <w:rPr>
                <w:rStyle w:val="FontStyle22"/>
                <w:rFonts w:eastAsia="Calibri"/>
                <w:sz w:val="28"/>
                <w:szCs w:val="28"/>
                <w:lang w:val="uz-Cyrl-UZ"/>
              </w:rPr>
              <w:t xml:space="preserve"> фаолиятдан фойда</w:t>
            </w:r>
          </w:p>
        </w:tc>
        <w:tc>
          <w:tcPr>
            <w:tcW w:w="1980" w:type="dxa"/>
            <w:shd w:val="clear" w:color="auto" w:fill="auto"/>
          </w:tcPr>
          <w:p w:rsidR="008378CB" w:rsidRPr="008378CB" w:rsidRDefault="008378CB" w:rsidP="000F57FC">
            <w:pPr>
              <w:spacing w:after="0" w:line="240" w:lineRule="auto"/>
              <w:jc w:val="center"/>
              <w:rPr>
                <w:rStyle w:val="FontStyle18"/>
                <w:rFonts w:eastAsia="Calibri"/>
                <w:sz w:val="28"/>
                <w:szCs w:val="28"/>
              </w:rPr>
            </w:pPr>
            <w:r w:rsidRPr="008378CB">
              <w:rPr>
                <w:rStyle w:val="FontStyle22"/>
                <w:rFonts w:eastAsia="Calibri"/>
                <w:sz w:val="28"/>
                <w:szCs w:val="28"/>
              </w:rPr>
              <w:t>172 000</w:t>
            </w:r>
          </w:p>
        </w:tc>
      </w:tr>
      <w:tr w:rsidR="008378CB" w:rsidRPr="008378CB" w:rsidTr="005B1BD1">
        <w:trPr>
          <w:jc w:val="center"/>
        </w:trPr>
        <w:tc>
          <w:tcPr>
            <w:tcW w:w="8388" w:type="dxa"/>
            <w:shd w:val="clear" w:color="auto" w:fill="auto"/>
          </w:tcPr>
          <w:p w:rsidR="008378CB" w:rsidRPr="008378CB" w:rsidRDefault="008378CB" w:rsidP="000F57FC">
            <w:pPr>
              <w:spacing w:after="0" w:line="240" w:lineRule="auto"/>
              <w:jc w:val="both"/>
              <w:rPr>
                <w:rStyle w:val="FontStyle18"/>
                <w:rFonts w:eastAsia="Calibri"/>
                <w:sz w:val="28"/>
                <w:szCs w:val="28"/>
              </w:rPr>
            </w:pPr>
            <w:r w:rsidRPr="008378CB">
              <w:rPr>
                <w:rStyle w:val="FontStyle22"/>
                <w:rFonts w:eastAsia="Calibri"/>
                <w:sz w:val="28"/>
                <w:szCs w:val="28"/>
                <w:lang w:val="uz-Cyrl-UZ"/>
              </w:rPr>
              <w:t>Фоиз кўринишидаги харажатлар</w:t>
            </w:r>
          </w:p>
        </w:tc>
        <w:tc>
          <w:tcPr>
            <w:tcW w:w="1980" w:type="dxa"/>
            <w:shd w:val="clear" w:color="auto" w:fill="auto"/>
          </w:tcPr>
          <w:p w:rsidR="008378CB" w:rsidRPr="008378CB" w:rsidRDefault="008378CB" w:rsidP="000F57FC">
            <w:pPr>
              <w:spacing w:after="0" w:line="240" w:lineRule="auto"/>
              <w:jc w:val="center"/>
              <w:rPr>
                <w:rStyle w:val="FontStyle18"/>
                <w:rFonts w:eastAsia="Calibri"/>
                <w:sz w:val="28"/>
                <w:szCs w:val="28"/>
              </w:rPr>
            </w:pPr>
            <w:r w:rsidRPr="008378CB">
              <w:rPr>
                <w:rStyle w:val="FontStyle22"/>
                <w:rFonts w:eastAsia="Calibri"/>
                <w:sz w:val="28"/>
                <w:szCs w:val="28"/>
              </w:rPr>
              <w:t>(24 000)</w:t>
            </w:r>
          </w:p>
        </w:tc>
      </w:tr>
      <w:tr w:rsidR="008378CB" w:rsidRPr="008378CB" w:rsidTr="005B1BD1">
        <w:trPr>
          <w:jc w:val="center"/>
        </w:trPr>
        <w:tc>
          <w:tcPr>
            <w:tcW w:w="8388" w:type="dxa"/>
            <w:shd w:val="clear" w:color="auto" w:fill="auto"/>
          </w:tcPr>
          <w:p w:rsidR="008378CB" w:rsidRPr="008378CB" w:rsidRDefault="008378CB" w:rsidP="000F57FC">
            <w:pPr>
              <w:spacing w:after="0" w:line="240" w:lineRule="auto"/>
              <w:jc w:val="both"/>
              <w:rPr>
                <w:rStyle w:val="FontStyle18"/>
                <w:rFonts w:eastAsia="Calibri"/>
                <w:sz w:val="28"/>
                <w:szCs w:val="28"/>
              </w:rPr>
            </w:pPr>
            <w:r w:rsidRPr="008378CB">
              <w:rPr>
                <w:rStyle w:val="FontStyle22"/>
                <w:rFonts w:eastAsia="Calibri"/>
                <w:sz w:val="28"/>
                <w:szCs w:val="28"/>
                <w:lang w:val="uz-Cyrl-UZ"/>
              </w:rPr>
              <w:t>Солиқ тўлагунга қадар фойда</w:t>
            </w:r>
          </w:p>
        </w:tc>
        <w:tc>
          <w:tcPr>
            <w:tcW w:w="1980" w:type="dxa"/>
            <w:shd w:val="clear" w:color="auto" w:fill="auto"/>
          </w:tcPr>
          <w:p w:rsidR="008378CB" w:rsidRPr="008378CB" w:rsidRDefault="008378CB" w:rsidP="000F57FC">
            <w:pPr>
              <w:spacing w:after="0" w:line="240" w:lineRule="auto"/>
              <w:jc w:val="center"/>
              <w:rPr>
                <w:rStyle w:val="FontStyle18"/>
                <w:rFonts w:eastAsia="Calibri"/>
                <w:sz w:val="28"/>
                <w:szCs w:val="28"/>
              </w:rPr>
            </w:pPr>
            <w:r w:rsidRPr="008378CB">
              <w:rPr>
                <w:rStyle w:val="FontStyle22"/>
                <w:rFonts w:eastAsia="Calibri"/>
                <w:sz w:val="28"/>
                <w:szCs w:val="28"/>
              </w:rPr>
              <w:t>148 000</w:t>
            </w:r>
          </w:p>
        </w:tc>
      </w:tr>
      <w:tr w:rsidR="008378CB" w:rsidRPr="008378CB" w:rsidTr="005B1BD1">
        <w:trPr>
          <w:jc w:val="center"/>
        </w:trPr>
        <w:tc>
          <w:tcPr>
            <w:tcW w:w="8388" w:type="dxa"/>
            <w:shd w:val="clear" w:color="auto" w:fill="auto"/>
          </w:tcPr>
          <w:p w:rsidR="008378CB" w:rsidRPr="008378CB" w:rsidRDefault="008378CB" w:rsidP="000F57FC">
            <w:pPr>
              <w:spacing w:after="0" w:line="240" w:lineRule="auto"/>
              <w:jc w:val="both"/>
              <w:rPr>
                <w:rStyle w:val="FontStyle18"/>
                <w:rFonts w:eastAsia="Calibri"/>
                <w:sz w:val="28"/>
                <w:szCs w:val="28"/>
              </w:rPr>
            </w:pPr>
            <w:r w:rsidRPr="008378CB">
              <w:rPr>
                <w:rStyle w:val="FontStyle22"/>
                <w:rFonts w:eastAsia="Calibri"/>
                <w:sz w:val="28"/>
                <w:szCs w:val="28"/>
                <w:lang w:val="uz-Cyrl-UZ"/>
              </w:rPr>
              <w:t>Фойда солиғи бўйича харажатлар</w:t>
            </w:r>
          </w:p>
        </w:tc>
        <w:tc>
          <w:tcPr>
            <w:tcW w:w="1980" w:type="dxa"/>
            <w:shd w:val="clear" w:color="auto" w:fill="auto"/>
          </w:tcPr>
          <w:p w:rsidR="008378CB" w:rsidRPr="008378CB" w:rsidRDefault="008378CB" w:rsidP="000F57FC">
            <w:pPr>
              <w:spacing w:after="0" w:line="240" w:lineRule="auto"/>
              <w:jc w:val="center"/>
              <w:rPr>
                <w:rStyle w:val="FontStyle18"/>
                <w:rFonts w:eastAsia="Calibri"/>
                <w:sz w:val="28"/>
                <w:szCs w:val="28"/>
              </w:rPr>
            </w:pPr>
            <w:r w:rsidRPr="008378CB">
              <w:rPr>
                <w:rStyle w:val="FontStyle22"/>
                <w:rFonts w:eastAsia="Calibri"/>
                <w:sz w:val="28"/>
                <w:szCs w:val="28"/>
              </w:rPr>
              <w:t>(28 000)</w:t>
            </w:r>
          </w:p>
        </w:tc>
      </w:tr>
      <w:tr w:rsidR="008378CB" w:rsidRPr="008378CB" w:rsidTr="005B1BD1">
        <w:trPr>
          <w:jc w:val="center"/>
        </w:trPr>
        <w:tc>
          <w:tcPr>
            <w:tcW w:w="8388" w:type="dxa"/>
            <w:shd w:val="clear" w:color="auto" w:fill="auto"/>
          </w:tcPr>
          <w:p w:rsidR="008378CB" w:rsidRPr="008378CB" w:rsidRDefault="008378CB" w:rsidP="000F57FC">
            <w:pPr>
              <w:spacing w:after="0" w:line="240" w:lineRule="auto"/>
              <w:jc w:val="both"/>
              <w:rPr>
                <w:rStyle w:val="FontStyle18"/>
                <w:rFonts w:eastAsia="Calibri"/>
                <w:sz w:val="28"/>
                <w:szCs w:val="28"/>
              </w:rPr>
            </w:pPr>
            <w:r w:rsidRPr="008378CB">
              <w:rPr>
                <w:rStyle w:val="FontStyle22"/>
                <w:rFonts w:eastAsia="Calibri"/>
                <w:sz w:val="28"/>
                <w:szCs w:val="28"/>
                <w:lang w:val="uz-Cyrl-UZ"/>
              </w:rPr>
              <w:t>Соф фойда</w:t>
            </w:r>
          </w:p>
        </w:tc>
        <w:tc>
          <w:tcPr>
            <w:tcW w:w="1980" w:type="dxa"/>
            <w:shd w:val="clear" w:color="auto" w:fill="auto"/>
          </w:tcPr>
          <w:p w:rsidR="008378CB" w:rsidRPr="008378CB" w:rsidRDefault="008378CB" w:rsidP="000F57FC">
            <w:pPr>
              <w:spacing w:after="0" w:line="240" w:lineRule="auto"/>
              <w:jc w:val="center"/>
              <w:rPr>
                <w:rStyle w:val="FontStyle18"/>
                <w:rFonts w:eastAsia="Calibri"/>
                <w:sz w:val="28"/>
                <w:szCs w:val="28"/>
              </w:rPr>
            </w:pPr>
            <w:r w:rsidRPr="008378CB">
              <w:rPr>
                <w:rStyle w:val="FontStyle22"/>
                <w:rFonts w:eastAsia="Calibri"/>
                <w:sz w:val="28"/>
                <w:szCs w:val="28"/>
              </w:rPr>
              <w:t>120 000</w:t>
            </w:r>
          </w:p>
        </w:tc>
      </w:tr>
    </w:tbl>
    <w:p w:rsidR="008378CB" w:rsidRPr="008378CB" w:rsidRDefault="008378CB" w:rsidP="008378CB">
      <w:pPr>
        <w:spacing w:after="0"/>
        <w:ind w:firstLine="567"/>
        <w:jc w:val="both"/>
        <w:rPr>
          <w:rStyle w:val="FontStyle22"/>
          <w:rFonts w:eastAsia="Calibri"/>
          <w:b/>
          <w:i/>
          <w:sz w:val="28"/>
          <w:szCs w:val="28"/>
          <w:lang w:val="uz-Cyrl-UZ"/>
        </w:rPr>
      </w:pPr>
    </w:p>
    <w:p w:rsidR="008378CB" w:rsidRPr="008378CB" w:rsidRDefault="008378CB" w:rsidP="008378CB">
      <w:pPr>
        <w:spacing w:after="0"/>
        <w:ind w:firstLine="567"/>
        <w:jc w:val="both"/>
        <w:rPr>
          <w:rStyle w:val="FontStyle22"/>
          <w:rFonts w:eastAsia="Calibri"/>
          <w:b/>
          <w:i/>
          <w:sz w:val="28"/>
          <w:szCs w:val="28"/>
          <w:lang w:val="uz-Cyrl-UZ"/>
        </w:rPr>
      </w:pPr>
      <w:r w:rsidRPr="008378CB">
        <w:rPr>
          <w:rStyle w:val="FontStyle22"/>
          <w:rFonts w:eastAsia="Calibri"/>
          <w:b/>
          <w:i/>
          <w:sz w:val="28"/>
          <w:szCs w:val="28"/>
          <w:lang w:val="uz-Cyrl-UZ"/>
        </w:rPr>
        <w:t xml:space="preserve">Талаб қилинади:      </w:t>
      </w:r>
    </w:p>
    <w:p w:rsidR="008378CB" w:rsidRPr="008378CB" w:rsidRDefault="008378CB" w:rsidP="008378CB">
      <w:pPr>
        <w:spacing w:after="0"/>
        <w:ind w:firstLine="567"/>
        <w:jc w:val="both"/>
        <w:rPr>
          <w:rStyle w:val="FontStyle22"/>
          <w:rFonts w:eastAsia="Calibri"/>
          <w:sz w:val="28"/>
          <w:szCs w:val="28"/>
          <w:lang w:val="uz-Cyrl-UZ"/>
        </w:rPr>
      </w:pPr>
      <w:r w:rsidRPr="008378CB">
        <w:rPr>
          <w:rStyle w:val="FontStyle22"/>
          <w:rFonts w:eastAsia="Calibri"/>
          <w:sz w:val="28"/>
          <w:szCs w:val="28"/>
          <w:lang w:val="uz-Cyrl-UZ"/>
        </w:rPr>
        <w:t xml:space="preserve">1. Юқорида келтирилган маълумотлар асосида </w:t>
      </w:r>
      <w:r w:rsidRPr="008378CB">
        <w:rPr>
          <w:rStyle w:val="FontStyle22"/>
          <w:rFonts w:eastAsia="Calibri"/>
          <w:b/>
          <w:sz w:val="28"/>
          <w:szCs w:val="28"/>
          <w:lang w:val="uz-Cyrl-UZ"/>
        </w:rPr>
        <w:t>“</w:t>
      </w:r>
      <w:r w:rsidRPr="008378CB">
        <w:rPr>
          <w:rStyle w:val="FontStyle18"/>
          <w:rFonts w:eastAsia="Calibri"/>
          <w:b w:val="0"/>
          <w:sz w:val="28"/>
          <w:szCs w:val="28"/>
          <w:lang w:val="uz-Cyrl-UZ"/>
        </w:rPr>
        <w:t>Mirzo</w:t>
      </w:r>
      <w:r w:rsidRPr="008378CB">
        <w:rPr>
          <w:rStyle w:val="FontStyle22"/>
          <w:rFonts w:eastAsia="Calibri"/>
          <w:sz w:val="28"/>
          <w:szCs w:val="28"/>
          <w:lang w:val="uz-Cyrl-UZ"/>
        </w:rPr>
        <w:t xml:space="preserve"> Print” компанияси учун, тўғри усулни қўллаган ҳолда пул оқимлари тўғрисидаги ҳисоботни тайёрланг (амалдаги ҳисобот бланкасидан фойдаланинг). </w:t>
      </w:r>
      <w:r w:rsidR="000F57FC" w:rsidRPr="00F41897">
        <w:rPr>
          <w:rFonts w:ascii="Times New Roman" w:hAnsi="Times New Roman" w:cs="Times New Roman"/>
          <w:noProof/>
          <w:sz w:val="28"/>
          <w:szCs w:val="28"/>
          <w:lang w:val="uz-Cyrl-UZ"/>
        </w:rPr>
        <w:t>“Lex.uz” ахборот қидирув тизимларидан фойдаланиш</w:t>
      </w:r>
      <w:r w:rsidR="000F57FC">
        <w:rPr>
          <w:rFonts w:ascii="Times New Roman" w:hAnsi="Times New Roman" w:cs="Times New Roman"/>
          <w:noProof/>
          <w:sz w:val="28"/>
          <w:szCs w:val="28"/>
          <w:lang w:val="uz-Cyrl-UZ"/>
        </w:rPr>
        <w:t>.</w:t>
      </w:r>
    </w:p>
    <w:p w:rsidR="008378CB" w:rsidRPr="008378CB" w:rsidRDefault="008378CB" w:rsidP="008378CB">
      <w:pPr>
        <w:spacing w:after="0"/>
        <w:ind w:firstLine="567"/>
        <w:jc w:val="both"/>
        <w:rPr>
          <w:rStyle w:val="FontStyle22"/>
          <w:rFonts w:eastAsia="Calibri"/>
          <w:sz w:val="28"/>
          <w:szCs w:val="28"/>
          <w:lang w:val="uz-Cyrl-UZ"/>
        </w:rPr>
      </w:pPr>
      <w:r w:rsidRPr="008378CB">
        <w:rPr>
          <w:rStyle w:val="FontStyle22"/>
          <w:rFonts w:eastAsia="Calibri"/>
          <w:sz w:val="28"/>
          <w:szCs w:val="28"/>
          <w:lang w:val="uz-Cyrl-UZ"/>
        </w:rPr>
        <w:t xml:space="preserve">2. Компания операцион фаолиятдан фойда кўраётган бўлсада, унда пул маблағининг етишмовчилиги аниқ кўриниб турибди. Пул маблағлари билан боғлиқ қандай муаммо мавжуд? </w:t>
      </w:r>
    </w:p>
    <w:p w:rsidR="008378CB" w:rsidRPr="008378CB" w:rsidRDefault="008378CB" w:rsidP="008378CB">
      <w:pPr>
        <w:spacing w:after="0"/>
        <w:rPr>
          <w:rFonts w:ascii="Times New Roman" w:hAnsi="Times New Roman" w:cs="Times New Roman"/>
          <w:sz w:val="28"/>
          <w:szCs w:val="28"/>
          <w:lang w:val="uz-Cyrl-UZ"/>
        </w:rPr>
      </w:pPr>
    </w:p>
    <w:p w:rsidR="008378CB" w:rsidRPr="008378CB" w:rsidRDefault="008378CB" w:rsidP="008378CB">
      <w:pPr>
        <w:pStyle w:val="a3"/>
        <w:tabs>
          <w:tab w:val="left" w:pos="0"/>
        </w:tabs>
        <w:spacing w:after="0" w:line="240" w:lineRule="auto"/>
        <w:ind w:left="0" w:firstLine="567"/>
        <w:jc w:val="both"/>
        <w:rPr>
          <w:rFonts w:ascii="Times New Roman" w:eastAsia="Calibri" w:hAnsi="Times New Roman" w:cs="Times New Roman"/>
          <w:b/>
          <w:sz w:val="28"/>
          <w:szCs w:val="28"/>
          <w:lang w:val="uz-Cyrl-UZ"/>
        </w:rPr>
      </w:pPr>
      <w:r w:rsidRPr="005B1BD1">
        <w:rPr>
          <w:rFonts w:ascii="Times New Roman" w:eastAsia="Calibri" w:hAnsi="Times New Roman" w:cs="Times New Roman"/>
          <w:b/>
          <w:sz w:val="28"/>
          <w:szCs w:val="28"/>
          <w:lang w:val="uz-Cyrl-UZ"/>
        </w:rPr>
        <w:t>3.</w:t>
      </w:r>
      <w:r w:rsidRPr="008378CB">
        <w:rPr>
          <w:rFonts w:ascii="Times New Roman" w:eastAsia="Calibri" w:hAnsi="Times New Roman" w:cs="Times New Roman"/>
          <w:b/>
          <w:sz w:val="28"/>
          <w:szCs w:val="28"/>
          <w:lang w:val="uz-Cyrl-UZ"/>
        </w:rPr>
        <w:t xml:space="preserve"> ХУСУСИЙ КАПИТАЛ</w:t>
      </w:r>
    </w:p>
    <w:p w:rsidR="008378CB" w:rsidRPr="008378CB" w:rsidRDefault="008378CB" w:rsidP="008378CB">
      <w:pPr>
        <w:pStyle w:val="a3"/>
        <w:tabs>
          <w:tab w:val="left" w:pos="0"/>
        </w:tabs>
        <w:spacing w:after="0" w:line="240" w:lineRule="auto"/>
        <w:ind w:left="0" w:firstLine="567"/>
        <w:jc w:val="both"/>
        <w:rPr>
          <w:rFonts w:ascii="Times New Roman" w:eastAsia="Calibri" w:hAnsi="Times New Roman" w:cs="Times New Roman"/>
          <w:sz w:val="28"/>
          <w:szCs w:val="28"/>
          <w:lang w:val="uz-Cyrl-UZ"/>
        </w:rPr>
      </w:pPr>
      <w:r w:rsidRPr="008378CB">
        <w:rPr>
          <w:rFonts w:ascii="Times New Roman" w:eastAsia="Calibri" w:hAnsi="Times New Roman" w:cs="Times New Roman"/>
          <w:sz w:val="28"/>
          <w:szCs w:val="28"/>
          <w:lang w:val="uz-Cyrl-UZ"/>
        </w:rPr>
        <w:t>Акционерлик жамиятининг устав капиталининг миқдори 880 000 000 сўмни ташкил қилади. Бир дона акцияларнинг номинал қиймати 1000 сўмга тенг. Акционерлик жамияти акцияларини жойлаштираётганда 100 000 дона акцияларини номинал қийматда, 150 000 дона акцияларини 1200 сўмдан, 300 000 дона акцияларини 1250 сўмдан, қолган акцияларни эса 1375 сўмдан жойлаштирган. Молиявий йилда 250 000 000 сўм миқдорида соф фойда олган. Акционерлик жамиятининг уставига биноан резерв капиталини ташкил қилиниши лозим. Шу билан биргаликда акционерлик жамият жорий йилда текинга олинган мулклар суммаси 15 000 000 сўм, мулкни қайта баҳолаш бўйича тузатишлар 32500 000 сўм, грантлар 10 000 000 сўм, келгуси харажатлар ва тўловлар резерви 15 000 000 сўмни ташкил қилади.</w:t>
      </w:r>
    </w:p>
    <w:p w:rsidR="008378CB" w:rsidRPr="008378CB" w:rsidRDefault="008378CB" w:rsidP="008378CB">
      <w:pPr>
        <w:pStyle w:val="a3"/>
        <w:tabs>
          <w:tab w:val="left" w:pos="851"/>
        </w:tabs>
        <w:spacing w:after="0" w:line="240" w:lineRule="auto"/>
        <w:ind w:left="0" w:firstLine="567"/>
        <w:jc w:val="both"/>
        <w:rPr>
          <w:rFonts w:ascii="Times New Roman" w:eastAsia="Calibri" w:hAnsi="Times New Roman" w:cs="Times New Roman"/>
          <w:b/>
          <w:i/>
          <w:sz w:val="28"/>
          <w:szCs w:val="28"/>
          <w:lang w:val="uz-Cyrl-UZ"/>
        </w:rPr>
      </w:pPr>
    </w:p>
    <w:p w:rsidR="008378CB" w:rsidRPr="008378CB" w:rsidRDefault="008378CB" w:rsidP="008378CB">
      <w:pPr>
        <w:pStyle w:val="a3"/>
        <w:tabs>
          <w:tab w:val="left" w:pos="851"/>
        </w:tabs>
        <w:spacing w:after="0" w:line="240" w:lineRule="auto"/>
        <w:ind w:left="0" w:firstLine="567"/>
        <w:jc w:val="both"/>
        <w:rPr>
          <w:rFonts w:ascii="Times New Roman" w:eastAsia="Calibri" w:hAnsi="Times New Roman" w:cs="Times New Roman"/>
          <w:b/>
          <w:i/>
          <w:sz w:val="28"/>
          <w:szCs w:val="28"/>
          <w:lang w:val="uz-Cyrl-UZ"/>
        </w:rPr>
      </w:pPr>
      <w:r w:rsidRPr="008378CB">
        <w:rPr>
          <w:rFonts w:ascii="Times New Roman" w:eastAsia="Calibri" w:hAnsi="Times New Roman" w:cs="Times New Roman"/>
          <w:b/>
          <w:i/>
          <w:sz w:val="28"/>
          <w:szCs w:val="28"/>
          <w:lang w:val="uz-Cyrl-UZ"/>
        </w:rPr>
        <w:t>Талаб қилинади:</w:t>
      </w:r>
    </w:p>
    <w:p w:rsidR="008378CB" w:rsidRPr="008378CB" w:rsidRDefault="008378CB" w:rsidP="008378CB">
      <w:pPr>
        <w:pStyle w:val="a3"/>
        <w:tabs>
          <w:tab w:val="left" w:pos="851"/>
        </w:tabs>
        <w:spacing w:after="0" w:line="240" w:lineRule="auto"/>
        <w:ind w:left="0" w:firstLine="567"/>
        <w:jc w:val="both"/>
        <w:rPr>
          <w:rFonts w:ascii="Times New Roman" w:eastAsia="Calibri" w:hAnsi="Times New Roman" w:cs="Times New Roman"/>
          <w:sz w:val="28"/>
          <w:szCs w:val="28"/>
          <w:lang w:val="uz-Cyrl-UZ"/>
        </w:rPr>
      </w:pPr>
      <w:r w:rsidRPr="008378CB">
        <w:rPr>
          <w:rFonts w:ascii="Times New Roman" w:eastAsia="Calibri" w:hAnsi="Times New Roman" w:cs="Times New Roman"/>
          <w:sz w:val="28"/>
          <w:szCs w:val="28"/>
          <w:lang w:val="uz-Cyrl-UZ"/>
        </w:rPr>
        <w:t>Бухгалтерия ҳисоби тўғрисидаги қонунга биноан акционерлик жамиятининг хусусий капитал суммасини аниқланг (элементлари бўйича).</w:t>
      </w:r>
    </w:p>
    <w:p w:rsidR="008378CB" w:rsidRDefault="008378CB" w:rsidP="008378CB">
      <w:pPr>
        <w:spacing w:after="0"/>
        <w:ind w:firstLine="567"/>
        <w:jc w:val="both"/>
        <w:rPr>
          <w:rFonts w:ascii="Times New Roman" w:hAnsi="Times New Roman" w:cs="Times New Roman"/>
          <w:b/>
          <w:sz w:val="28"/>
          <w:szCs w:val="28"/>
          <w:lang w:val="uz-Cyrl-UZ"/>
        </w:rPr>
      </w:pPr>
    </w:p>
    <w:p w:rsidR="008378CB" w:rsidRPr="008378CB" w:rsidRDefault="008378CB" w:rsidP="008378CB">
      <w:pPr>
        <w:spacing w:after="0" w:line="240" w:lineRule="auto"/>
        <w:ind w:firstLine="567"/>
        <w:jc w:val="both"/>
        <w:rPr>
          <w:rFonts w:ascii="Times New Roman" w:eastAsia="Calibri" w:hAnsi="Times New Roman" w:cs="Times New Roman"/>
          <w:b/>
          <w:sz w:val="28"/>
          <w:szCs w:val="28"/>
          <w:lang w:val="uz-Cyrl-UZ"/>
        </w:rPr>
      </w:pPr>
      <w:r w:rsidRPr="008378CB">
        <w:rPr>
          <w:rFonts w:ascii="Times New Roman" w:eastAsia="Calibri" w:hAnsi="Times New Roman" w:cs="Times New Roman"/>
          <w:b/>
          <w:sz w:val="28"/>
          <w:szCs w:val="28"/>
        </w:rPr>
        <w:t>4.</w:t>
      </w:r>
      <w:r w:rsidRPr="008378CB">
        <w:rPr>
          <w:rFonts w:ascii="Times New Roman" w:eastAsia="Calibri" w:hAnsi="Times New Roman" w:cs="Times New Roman"/>
          <w:b/>
          <w:sz w:val="28"/>
          <w:szCs w:val="28"/>
          <w:lang w:val="uz-Cyrl-UZ"/>
        </w:rPr>
        <w:t xml:space="preserve"> ҲИСОБОТ ДАВРИ ОХИРИДА БУХГАЛТЕРИЯ ЎТКАЗМАСИ ВА МОЛИЯВИЙ ҲИСОБОТ ТУЗИШ</w:t>
      </w:r>
    </w:p>
    <w:p w:rsidR="008378CB" w:rsidRPr="008378CB" w:rsidRDefault="008378CB" w:rsidP="008378CB">
      <w:pPr>
        <w:spacing w:after="0" w:line="240" w:lineRule="auto"/>
        <w:ind w:firstLine="567"/>
        <w:jc w:val="both"/>
        <w:rPr>
          <w:rFonts w:ascii="Times New Roman" w:eastAsia="Calibri" w:hAnsi="Times New Roman" w:cs="Times New Roman"/>
          <w:sz w:val="28"/>
          <w:szCs w:val="28"/>
          <w:lang w:val="uz-Cyrl-UZ"/>
        </w:rPr>
      </w:pPr>
      <w:r w:rsidRPr="008378CB">
        <w:rPr>
          <w:rFonts w:ascii="Times New Roman" w:eastAsia="Calibri" w:hAnsi="Times New Roman" w:cs="Times New Roman"/>
          <w:sz w:val="28"/>
          <w:szCs w:val="28"/>
          <w:lang w:val="uz-Cyrl-UZ"/>
        </w:rPr>
        <w:lastRenderedPageBreak/>
        <w:t>Юк автомашиналарини ижарага бериш билан шуғулланадиган “Авто ижара” МЧЖ ҳар куни 30 дона МАN автомашиналарини ижрага беради. Молиявий йилнинг охирида тузатилган синов баланси қуйида келтирилган.</w:t>
      </w:r>
    </w:p>
    <w:p w:rsidR="008378CB" w:rsidRDefault="008378CB" w:rsidP="008378CB">
      <w:pPr>
        <w:spacing w:after="0"/>
        <w:ind w:firstLine="567"/>
        <w:jc w:val="center"/>
        <w:rPr>
          <w:rFonts w:ascii="Times New Roman" w:hAnsi="Times New Roman" w:cs="Times New Roman"/>
          <w:b/>
          <w:sz w:val="28"/>
          <w:szCs w:val="28"/>
          <w:lang w:val="uz-Cyrl-UZ"/>
        </w:rPr>
      </w:pPr>
    </w:p>
    <w:p w:rsidR="000F57FC" w:rsidRPr="008378CB" w:rsidRDefault="000F57FC" w:rsidP="008378CB">
      <w:pPr>
        <w:spacing w:after="0"/>
        <w:ind w:firstLine="567"/>
        <w:jc w:val="center"/>
        <w:rPr>
          <w:rFonts w:ascii="Times New Roman" w:eastAsia="Calibri" w:hAnsi="Times New Roman" w:cs="Times New Roman"/>
          <w:b/>
          <w:sz w:val="28"/>
          <w:szCs w:val="28"/>
          <w:lang w:val="uz-Cyrl-UZ"/>
        </w:rPr>
      </w:pPr>
    </w:p>
    <w:p w:rsidR="008378CB" w:rsidRPr="008378CB" w:rsidRDefault="008378CB" w:rsidP="008378CB">
      <w:pPr>
        <w:spacing w:after="0"/>
        <w:ind w:firstLine="567"/>
        <w:jc w:val="center"/>
        <w:rPr>
          <w:rFonts w:ascii="Times New Roman" w:eastAsia="Calibri" w:hAnsi="Times New Roman" w:cs="Times New Roman"/>
          <w:b/>
          <w:sz w:val="28"/>
          <w:szCs w:val="28"/>
          <w:lang w:val="uz-Cyrl-UZ"/>
        </w:rPr>
      </w:pPr>
      <w:r w:rsidRPr="008378CB">
        <w:rPr>
          <w:rFonts w:ascii="Times New Roman" w:eastAsia="Calibri" w:hAnsi="Times New Roman" w:cs="Times New Roman"/>
          <w:b/>
          <w:sz w:val="28"/>
          <w:szCs w:val="28"/>
          <w:lang w:val="uz-Cyrl-UZ"/>
        </w:rPr>
        <w:t>“Авто ижара” МЧЖнинг</w:t>
      </w:r>
    </w:p>
    <w:p w:rsidR="008378CB" w:rsidRPr="008378CB" w:rsidRDefault="008378CB" w:rsidP="008378CB">
      <w:pPr>
        <w:spacing w:after="0"/>
        <w:ind w:firstLine="567"/>
        <w:jc w:val="center"/>
        <w:rPr>
          <w:rFonts w:ascii="Times New Roman" w:eastAsia="Calibri" w:hAnsi="Times New Roman" w:cs="Times New Roman"/>
          <w:b/>
          <w:sz w:val="28"/>
          <w:szCs w:val="28"/>
          <w:lang w:val="uz-Cyrl-UZ"/>
        </w:rPr>
      </w:pPr>
      <w:r w:rsidRPr="008378CB">
        <w:rPr>
          <w:rFonts w:ascii="Times New Roman" w:eastAsia="Calibri" w:hAnsi="Times New Roman" w:cs="Times New Roman"/>
          <w:b/>
          <w:sz w:val="28"/>
          <w:szCs w:val="28"/>
          <w:lang w:val="uz-Cyrl-UZ"/>
        </w:rPr>
        <w:t>31 декабр 2014 йил ҳолатидаги синов баланси (минг сўм)</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2"/>
        <w:gridCol w:w="1527"/>
        <w:gridCol w:w="1940"/>
      </w:tblGrid>
      <w:tr w:rsidR="008378CB" w:rsidRPr="008378CB" w:rsidTr="008378CB">
        <w:trPr>
          <w:jc w:val="center"/>
        </w:trPr>
        <w:tc>
          <w:tcPr>
            <w:tcW w:w="6380" w:type="dxa"/>
            <w:shd w:val="clear" w:color="auto" w:fill="auto"/>
          </w:tcPr>
          <w:p w:rsidR="008378CB" w:rsidRPr="008378CB" w:rsidRDefault="008378CB" w:rsidP="008378CB">
            <w:pPr>
              <w:spacing w:after="0"/>
              <w:jc w:val="center"/>
              <w:rPr>
                <w:rFonts w:ascii="Times New Roman" w:eastAsia="Calibri" w:hAnsi="Times New Roman" w:cs="Times New Roman"/>
                <w:b/>
                <w:sz w:val="28"/>
                <w:szCs w:val="28"/>
                <w:lang w:val="uz-Cyrl-UZ"/>
              </w:rPr>
            </w:pPr>
            <w:r w:rsidRPr="008378CB">
              <w:rPr>
                <w:rFonts w:ascii="Times New Roman" w:eastAsia="Calibri" w:hAnsi="Times New Roman" w:cs="Times New Roman"/>
                <w:b/>
                <w:sz w:val="28"/>
                <w:szCs w:val="28"/>
                <w:lang w:val="uz-Cyrl-UZ"/>
              </w:rPr>
              <w:t>Кўрсаткичлар</w:t>
            </w:r>
          </w:p>
        </w:tc>
        <w:tc>
          <w:tcPr>
            <w:tcW w:w="1559" w:type="dxa"/>
            <w:shd w:val="clear" w:color="auto" w:fill="auto"/>
          </w:tcPr>
          <w:p w:rsidR="008378CB" w:rsidRPr="008378CB" w:rsidRDefault="008378CB" w:rsidP="008378CB">
            <w:pPr>
              <w:spacing w:after="0"/>
              <w:jc w:val="center"/>
              <w:rPr>
                <w:rFonts w:ascii="Times New Roman" w:eastAsia="Calibri" w:hAnsi="Times New Roman" w:cs="Times New Roman"/>
                <w:b/>
                <w:sz w:val="28"/>
                <w:szCs w:val="28"/>
                <w:lang w:val="uz-Cyrl-UZ"/>
              </w:rPr>
            </w:pPr>
            <w:r w:rsidRPr="008378CB">
              <w:rPr>
                <w:rFonts w:ascii="Times New Roman" w:eastAsia="Calibri" w:hAnsi="Times New Roman" w:cs="Times New Roman"/>
                <w:b/>
                <w:sz w:val="28"/>
                <w:szCs w:val="28"/>
                <w:lang w:val="uz-Cyrl-UZ"/>
              </w:rPr>
              <w:t>Дебет</w:t>
            </w:r>
          </w:p>
        </w:tc>
        <w:tc>
          <w:tcPr>
            <w:tcW w:w="1983" w:type="dxa"/>
            <w:shd w:val="clear" w:color="auto" w:fill="auto"/>
          </w:tcPr>
          <w:p w:rsidR="008378CB" w:rsidRPr="008378CB" w:rsidRDefault="008378CB" w:rsidP="008378CB">
            <w:pPr>
              <w:spacing w:after="0"/>
              <w:jc w:val="center"/>
              <w:rPr>
                <w:rFonts w:ascii="Times New Roman" w:eastAsia="Calibri" w:hAnsi="Times New Roman" w:cs="Times New Roman"/>
                <w:b/>
                <w:sz w:val="28"/>
                <w:szCs w:val="28"/>
                <w:lang w:val="uz-Cyrl-UZ"/>
              </w:rPr>
            </w:pPr>
            <w:r w:rsidRPr="008378CB">
              <w:rPr>
                <w:rFonts w:ascii="Times New Roman" w:eastAsia="Calibri" w:hAnsi="Times New Roman" w:cs="Times New Roman"/>
                <w:b/>
                <w:sz w:val="28"/>
                <w:szCs w:val="28"/>
                <w:lang w:val="uz-Cyrl-UZ"/>
              </w:rPr>
              <w:t>Кредит</w:t>
            </w: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Пул маблағлари</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1 384</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Дебиторлик қарзлар</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1 944</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Ёрдамчи материаллар</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238</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Олдиндан тўланган суғурта</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720</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Юк автомашиналар</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24 000</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 xml:space="preserve">Жамғарилган эскириш </w:t>
            </w:r>
            <w:r w:rsidRPr="000F57FC">
              <w:rPr>
                <w:rFonts w:ascii="Times New Roman" w:eastAsia="Calibri" w:hAnsi="Times New Roman" w:cs="Times New Roman"/>
                <w:sz w:val="28"/>
                <w:szCs w:val="28"/>
              </w:rPr>
              <w:t>–</w:t>
            </w:r>
            <w:r w:rsidRPr="000F57FC">
              <w:rPr>
                <w:rFonts w:ascii="Times New Roman" w:eastAsia="Calibri" w:hAnsi="Times New Roman" w:cs="Times New Roman"/>
                <w:sz w:val="28"/>
                <w:szCs w:val="28"/>
                <w:lang w:val="uz-Cyrl-UZ"/>
              </w:rPr>
              <w:t xml:space="preserve"> юк автомашина</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14 400</w:t>
            </w: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Тўланадиган счётлар</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542</w:t>
            </w: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Меҳнатга ҳақ тўлаш бўйича қарзлар</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400</w:t>
            </w: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Устав капитали</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2 000</w:t>
            </w: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Тақсимланмаган фойда</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6 388</w:t>
            </w: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Дивидендлар</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11 400</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Юк автомашинасини ижарага беришдан олинган даромад</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91 092</w:t>
            </w: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Иш ҳақи бўйича харажатлар</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46 800</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Суғурта бўйича харажатлар</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1 440</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Ёрдамчи материаллар бўйича харажатлар</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532</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 xml:space="preserve">Эскириш харажатлари </w:t>
            </w:r>
            <w:r w:rsidRPr="000F57FC">
              <w:rPr>
                <w:rFonts w:ascii="Times New Roman" w:eastAsia="Calibri" w:hAnsi="Times New Roman" w:cs="Times New Roman"/>
                <w:sz w:val="28"/>
                <w:szCs w:val="28"/>
              </w:rPr>
              <w:t>–</w:t>
            </w:r>
            <w:r w:rsidRPr="000F57FC">
              <w:rPr>
                <w:rFonts w:ascii="Times New Roman" w:eastAsia="Calibri" w:hAnsi="Times New Roman" w:cs="Times New Roman"/>
                <w:sz w:val="28"/>
                <w:szCs w:val="28"/>
                <w:lang w:val="uz-Cyrl-UZ"/>
              </w:rPr>
              <w:t xml:space="preserve"> юк автомашинаси</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4 800</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Бошқа харажатлар</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21 564</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Фойда солиғи бўйича харажатлар</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4 000</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Тўланадиган фойда солиғи бўйича мажбуриятлар</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4 000</w:t>
            </w:r>
          </w:p>
        </w:tc>
      </w:tr>
      <w:tr w:rsidR="008378CB" w:rsidRPr="008378CB" w:rsidTr="008378CB">
        <w:trPr>
          <w:jc w:val="center"/>
        </w:trPr>
        <w:tc>
          <w:tcPr>
            <w:tcW w:w="6380" w:type="dxa"/>
            <w:shd w:val="clear" w:color="auto" w:fill="auto"/>
          </w:tcPr>
          <w:p w:rsidR="008378CB" w:rsidRPr="000F57FC" w:rsidRDefault="008378CB" w:rsidP="000F57FC">
            <w:pPr>
              <w:spacing w:after="0" w:line="240" w:lineRule="auto"/>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Жами</w:t>
            </w:r>
          </w:p>
        </w:tc>
        <w:tc>
          <w:tcPr>
            <w:tcW w:w="1559"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118 822</w:t>
            </w:r>
          </w:p>
        </w:tc>
        <w:tc>
          <w:tcPr>
            <w:tcW w:w="1983" w:type="dxa"/>
            <w:shd w:val="clear" w:color="auto" w:fill="auto"/>
          </w:tcPr>
          <w:p w:rsidR="008378CB" w:rsidRPr="000F57FC" w:rsidRDefault="008378CB" w:rsidP="000F57FC">
            <w:pPr>
              <w:spacing w:after="0" w:line="240" w:lineRule="auto"/>
              <w:jc w:val="right"/>
              <w:rPr>
                <w:rFonts w:ascii="Times New Roman" w:eastAsia="Calibri" w:hAnsi="Times New Roman" w:cs="Times New Roman"/>
                <w:sz w:val="28"/>
                <w:szCs w:val="28"/>
                <w:lang w:val="uz-Cyrl-UZ"/>
              </w:rPr>
            </w:pPr>
            <w:r w:rsidRPr="000F57FC">
              <w:rPr>
                <w:rFonts w:ascii="Times New Roman" w:eastAsia="Calibri" w:hAnsi="Times New Roman" w:cs="Times New Roman"/>
                <w:sz w:val="28"/>
                <w:szCs w:val="28"/>
                <w:lang w:val="uz-Cyrl-UZ"/>
              </w:rPr>
              <w:t>118 822</w:t>
            </w:r>
          </w:p>
        </w:tc>
      </w:tr>
    </w:tbl>
    <w:p w:rsidR="008378CB" w:rsidRDefault="008378CB" w:rsidP="008378CB">
      <w:pPr>
        <w:spacing w:after="0"/>
        <w:ind w:firstLine="567"/>
        <w:jc w:val="both"/>
        <w:rPr>
          <w:rFonts w:ascii="Times New Roman" w:hAnsi="Times New Roman" w:cs="Times New Roman"/>
          <w:b/>
          <w:i/>
          <w:sz w:val="28"/>
          <w:szCs w:val="28"/>
          <w:lang w:val="uz-Cyrl-UZ"/>
        </w:rPr>
      </w:pPr>
    </w:p>
    <w:p w:rsidR="008378CB" w:rsidRPr="008378CB" w:rsidRDefault="008378CB" w:rsidP="008378CB">
      <w:pPr>
        <w:spacing w:after="0" w:line="240" w:lineRule="auto"/>
        <w:ind w:firstLine="567"/>
        <w:jc w:val="both"/>
        <w:rPr>
          <w:rFonts w:ascii="Times New Roman" w:eastAsia="Calibri" w:hAnsi="Times New Roman" w:cs="Times New Roman"/>
          <w:b/>
          <w:i/>
          <w:sz w:val="28"/>
          <w:szCs w:val="28"/>
          <w:lang w:val="uz-Cyrl-UZ"/>
        </w:rPr>
      </w:pPr>
      <w:r w:rsidRPr="008378CB">
        <w:rPr>
          <w:rFonts w:ascii="Times New Roman" w:eastAsia="Calibri" w:hAnsi="Times New Roman" w:cs="Times New Roman"/>
          <w:b/>
          <w:i/>
          <w:sz w:val="28"/>
          <w:szCs w:val="28"/>
          <w:lang w:val="uz-Cyrl-UZ"/>
        </w:rPr>
        <w:t>Талаб қилинади:</w:t>
      </w:r>
    </w:p>
    <w:p w:rsidR="008378CB" w:rsidRPr="008378CB" w:rsidRDefault="008378CB" w:rsidP="008378CB">
      <w:pPr>
        <w:spacing w:after="0" w:line="240" w:lineRule="auto"/>
        <w:ind w:firstLine="567"/>
        <w:jc w:val="both"/>
        <w:rPr>
          <w:rFonts w:ascii="Times New Roman" w:eastAsia="Calibri" w:hAnsi="Times New Roman" w:cs="Times New Roman"/>
          <w:b/>
          <w:sz w:val="28"/>
          <w:szCs w:val="28"/>
          <w:lang w:val="uz-Cyrl-UZ"/>
        </w:rPr>
      </w:pPr>
      <w:r w:rsidRPr="008378CB">
        <w:rPr>
          <w:rFonts w:ascii="Times New Roman" w:eastAsia="Calibri" w:hAnsi="Times New Roman" w:cs="Times New Roman"/>
          <w:sz w:val="28"/>
          <w:szCs w:val="28"/>
          <w:lang w:val="uz-Cyrl-UZ"/>
        </w:rPr>
        <w:t>1.Тақдим қилинган маълумотлар асосида ёпиладиган бухгалтерия ўтказмаларини беринг.</w:t>
      </w:r>
    </w:p>
    <w:p w:rsidR="008378CB" w:rsidRPr="008378CB" w:rsidRDefault="008378CB" w:rsidP="008378CB">
      <w:pPr>
        <w:tabs>
          <w:tab w:val="left" w:pos="851"/>
        </w:tabs>
        <w:spacing w:after="0" w:line="240" w:lineRule="auto"/>
        <w:ind w:firstLine="567"/>
        <w:jc w:val="both"/>
        <w:rPr>
          <w:rFonts w:ascii="Times New Roman" w:eastAsia="Calibri" w:hAnsi="Times New Roman" w:cs="Times New Roman"/>
          <w:b/>
          <w:sz w:val="28"/>
          <w:szCs w:val="28"/>
        </w:rPr>
      </w:pPr>
      <w:r>
        <w:rPr>
          <w:rFonts w:ascii="Times New Roman" w:hAnsi="Times New Roman" w:cs="Times New Roman"/>
          <w:sz w:val="28"/>
          <w:szCs w:val="28"/>
          <w:lang w:val="uz-Cyrl-UZ"/>
        </w:rPr>
        <w:t xml:space="preserve">2. </w:t>
      </w:r>
      <w:r w:rsidRPr="008378CB">
        <w:rPr>
          <w:rFonts w:ascii="Times New Roman" w:eastAsia="Calibri" w:hAnsi="Times New Roman" w:cs="Times New Roman"/>
          <w:sz w:val="28"/>
          <w:szCs w:val="28"/>
          <w:lang w:val="uz-Cyrl-UZ"/>
        </w:rPr>
        <w:t>Молиявий натижалар тўғрисидаги ҳисобот ва бухгалтерия балансини тайёрланг.</w:t>
      </w:r>
    </w:p>
    <w:p w:rsidR="008378CB" w:rsidRPr="008378CB" w:rsidRDefault="008378CB">
      <w:pPr>
        <w:rPr>
          <w:rFonts w:ascii="Times New Roman" w:hAnsi="Times New Roman" w:cs="Times New Roman"/>
          <w:sz w:val="28"/>
          <w:szCs w:val="28"/>
        </w:rPr>
      </w:pPr>
    </w:p>
    <w:p w:rsidR="007F1DBF" w:rsidRPr="0036335C" w:rsidRDefault="007F1DBF">
      <w:pPr>
        <w:rPr>
          <w:rFonts w:ascii="Times New Roman" w:hAnsi="Times New Roman" w:cs="Times New Roman"/>
          <w:sz w:val="32"/>
          <w:szCs w:val="32"/>
          <w:lang w:val="uz-Cyrl-UZ"/>
        </w:rPr>
      </w:pPr>
      <w:r w:rsidRPr="0036335C">
        <w:rPr>
          <w:rFonts w:ascii="Times New Roman" w:hAnsi="Times New Roman" w:cs="Times New Roman"/>
          <w:sz w:val="32"/>
          <w:szCs w:val="32"/>
          <w:lang w:val="uz-Cyrl-UZ"/>
        </w:rPr>
        <w:br w:type="page"/>
      </w:r>
    </w:p>
    <w:p w:rsidR="00AD7D21" w:rsidRPr="0036335C" w:rsidRDefault="002B5874" w:rsidP="007F1DBF">
      <w:pPr>
        <w:widowControl w:val="0"/>
        <w:tabs>
          <w:tab w:val="right" w:leader="dot" w:pos="9344"/>
        </w:tabs>
        <w:autoSpaceDE w:val="0"/>
        <w:autoSpaceDN w:val="0"/>
        <w:adjustRightInd w:val="0"/>
        <w:spacing w:after="0" w:line="240" w:lineRule="auto"/>
        <w:jc w:val="center"/>
        <w:rPr>
          <w:rFonts w:ascii="Times New Roman" w:eastAsia="Times New Roman" w:hAnsi="Times New Roman" w:cs="Times New Roman"/>
          <w:noProof/>
          <w:sz w:val="32"/>
          <w:szCs w:val="32"/>
          <w:lang w:val="uz-Cyrl-UZ" w:eastAsia="ru-RU"/>
        </w:rPr>
      </w:pPr>
      <w:hyperlink w:anchor="_Toc449098225" w:history="1">
        <w:r w:rsidR="00AD7D21" w:rsidRPr="0036335C">
          <w:rPr>
            <w:rFonts w:ascii="Times New Roman" w:eastAsia="Times New Roman" w:hAnsi="Times New Roman" w:cs="Times New Roman"/>
            <w:bCs/>
            <w:caps/>
            <w:noProof/>
            <w:color w:val="0000FF"/>
            <w:sz w:val="32"/>
            <w:szCs w:val="32"/>
            <w:u w:val="single"/>
            <w:lang w:val="uz-Cyrl-UZ" w:eastAsia="ru-RU"/>
          </w:rPr>
          <w:t xml:space="preserve">VI. </w:t>
        </w:r>
        <w:r w:rsidR="00AD7D21" w:rsidRPr="0036335C">
          <w:rPr>
            <w:rFonts w:ascii="Times New Roman" w:eastAsia="Times New Roman" w:hAnsi="Times New Roman" w:cs="Times New Roman"/>
            <w:bCs/>
            <w:noProof/>
            <w:color w:val="0000FF"/>
            <w:sz w:val="32"/>
            <w:szCs w:val="32"/>
            <w:u w:val="single"/>
            <w:lang w:val="uz-Cyrl-UZ" w:eastAsia="ru-RU"/>
          </w:rPr>
          <w:t>Мустақил таълим мавзулари</w:t>
        </w:r>
        <w:r w:rsidR="00AD7D21" w:rsidRPr="007F1DBF">
          <w:rPr>
            <w:rFonts w:ascii="Times New Roman" w:eastAsia="Times New Roman" w:hAnsi="Times New Roman" w:cs="Times New Roman"/>
            <w:bCs/>
            <w:noProof/>
            <w:color w:val="0000FF"/>
            <w:sz w:val="32"/>
            <w:szCs w:val="32"/>
            <w:u w:val="single"/>
            <w:lang w:val="uz-Cyrl-UZ" w:eastAsia="ru-RU"/>
          </w:rPr>
          <w:t xml:space="preserve"> </w:t>
        </w:r>
      </w:hyperlink>
    </w:p>
    <w:p w:rsidR="007179E4" w:rsidRPr="00E47EEF" w:rsidRDefault="007179E4" w:rsidP="007179E4">
      <w:pPr>
        <w:ind w:firstLine="567"/>
        <w:jc w:val="both"/>
        <w:rPr>
          <w:rFonts w:ascii="Times New Roman" w:hAnsi="Times New Roman"/>
          <w:b/>
          <w:bCs/>
          <w:sz w:val="28"/>
          <w:szCs w:val="28"/>
          <w:lang w:val="uz-Cyrl-UZ"/>
        </w:rPr>
      </w:pPr>
      <w:r w:rsidRPr="00E47EEF">
        <w:rPr>
          <w:rFonts w:ascii="Times New Roman" w:hAnsi="Times New Roman"/>
          <w:sz w:val="28"/>
          <w:szCs w:val="28"/>
          <w:lang w:val="uz-Cyrl-UZ"/>
        </w:rPr>
        <w:t>Мустақил ишни ташкил этишда тингловчилар томонидан “</w:t>
      </w:r>
      <w:r w:rsidRPr="00B47B14">
        <w:rPr>
          <w:rFonts w:ascii="Times New Roman" w:hAnsi="Times New Roman"/>
          <w:sz w:val="28"/>
          <w:szCs w:val="28"/>
          <w:lang w:val="uz-Cyrl-UZ"/>
        </w:rPr>
        <w:t>Ҳисоб, аудит ва рисклар ички назоратининг ахборот технологиялари</w:t>
      </w:r>
      <w:r w:rsidRPr="00E47EEF">
        <w:rPr>
          <w:rFonts w:ascii="Times New Roman" w:hAnsi="Times New Roman"/>
          <w:sz w:val="28"/>
          <w:szCs w:val="28"/>
          <w:lang w:val="uz-Cyrl-UZ"/>
        </w:rPr>
        <w:t xml:space="preserve">” </w:t>
      </w:r>
      <w:r>
        <w:rPr>
          <w:rFonts w:ascii="Times New Roman" w:hAnsi="Times New Roman"/>
          <w:sz w:val="28"/>
          <w:szCs w:val="28"/>
          <w:lang w:val="uz-Cyrl-UZ"/>
        </w:rPr>
        <w:t>модулида</w:t>
      </w:r>
      <w:r w:rsidRPr="00E47EEF">
        <w:rPr>
          <w:rFonts w:ascii="Times New Roman" w:hAnsi="Times New Roman"/>
          <w:sz w:val="28"/>
          <w:szCs w:val="28"/>
          <w:lang w:val="uz-Cyrl-UZ"/>
        </w:rPr>
        <w:t xml:space="preserve"> ўрганилаётган </w:t>
      </w:r>
      <w:r w:rsidRPr="00975298">
        <w:rPr>
          <w:rFonts w:ascii="Times New Roman" w:hAnsi="Times New Roman"/>
          <w:sz w:val="28"/>
          <w:szCs w:val="28"/>
          <w:lang w:val="uz-Cyrl-UZ"/>
        </w:rPr>
        <w:t>мавзу</w:t>
      </w:r>
      <w:r w:rsidRPr="00B47B14">
        <w:rPr>
          <w:rFonts w:ascii="Times New Roman" w:hAnsi="Times New Roman"/>
          <w:sz w:val="28"/>
          <w:szCs w:val="28"/>
          <w:lang w:val="uz-Cyrl-UZ"/>
        </w:rPr>
        <w:t>лар</w:t>
      </w:r>
      <w:r w:rsidRPr="00975298">
        <w:rPr>
          <w:rFonts w:ascii="Times New Roman" w:hAnsi="Times New Roman"/>
          <w:sz w:val="28"/>
          <w:szCs w:val="28"/>
          <w:lang w:val="uz-Cyrl-UZ"/>
        </w:rPr>
        <w:t>даги масалалар, дискуссиялар бўйича билдирилаётган фикр-мулоҳазаларни шакллантириш мақсадида улар томонидан қўшимча манбалардан</w:t>
      </w:r>
      <w:r w:rsidRPr="00E47EEF">
        <w:rPr>
          <w:rFonts w:ascii="Times New Roman" w:hAnsi="Times New Roman"/>
          <w:sz w:val="28"/>
          <w:szCs w:val="28"/>
          <w:lang w:val="uz-Cyrl-UZ"/>
        </w:rPr>
        <w:t xml:space="preserve">, жумладан интернет сайтлари, </w:t>
      </w:r>
      <w:r>
        <w:rPr>
          <w:rFonts w:ascii="Times New Roman" w:hAnsi="Times New Roman"/>
          <w:sz w:val="28"/>
          <w:szCs w:val="28"/>
          <w:lang w:val="uz-Cyrl-UZ"/>
        </w:rPr>
        <w:t>хорижий</w:t>
      </w:r>
      <w:r w:rsidRPr="00E47EEF">
        <w:rPr>
          <w:rFonts w:ascii="Times New Roman" w:hAnsi="Times New Roman"/>
          <w:sz w:val="28"/>
          <w:szCs w:val="28"/>
          <w:lang w:val="uz-Cyrl-UZ"/>
        </w:rPr>
        <w:t xml:space="preserve"> тилда чоп этилган адабиётлар ва мақолалардан  фойдаланишни кўзда тутади. </w:t>
      </w:r>
    </w:p>
    <w:p w:rsidR="004133CD" w:rsidRDefault="004133CD" w:rsidP="004133CD">
      <w:pPr>
        <w:pStyle w:val="a8"/>
        <w:spacing w:after="0"/>
        <w:ind w:left="0" w:firstLine="567"/>
        <w:jc w:val="both"/>
        <w:rPr>
          <w:rFonts w:ascii="Times New Roman" w:hAnsi="Times New Roman" w:cs="Times New Roman"/>
          <w:noProof/>
          <w:sz w:val="28"/>
          <w:szCs w:val="28"/>
          <w:lang w:val="uz-Cyrl-UZ"/>
        </w:rPr>
      </w:pPr>
      <w:r w:rsidRPr="004133CD">
        <w:rPr>
          <w:rFonts w:ascii="Times New Roman" w:hAnsi="Times New Roman" w:cs="Times New Roman"/>
          <w:sz w:val="28"/>
          <w:szCs w:val="28"/>
          <w:lang w:val="uz-Cyrl-UZ"/>
        </w:rPr>
        <w:t>1.</w:t>
      </w:r>
      <w:r>
        <w:rPr>
          <w:rFonts w:ascii="Times New Roman" w:hAnsi="Times New Roman" w:cs="Times New Roman"/>
          <w:sz w:val="28"/>
          <w:szCs w:val="28"/>
          <w:lang w:val="uz-Cyrl-UZ"/>
        </w:rPr>
        <w:t xml:space="preserve"> </w:t>
      </w:r>
      <w:r w:rsidRPr="004133CD">
        <w:rPr>
          <w:rFonts w:ascii="Times New Roman" w:hAnsi="Times New Roman" w:cs="Times New Roman"/>
          <w:noProof/>
          <w:sz w:val="28"/>
          <w:szCs w:val="28"/>
          <w:lang w:val="uz-Cyrl-UZ"/>
        </w:rPr>
        <w:t>“1С</w:t>
      </w:r>
      <w:r>
        <w:rPr>
          <w:rFonts w:ascii="Times New Roman" w:hAnsi="Times New Roman" w:cs="Times New Roman"/>
          <w:noProof/>
          <w:sz w:val="28"/>
          <w:szCs w:val="28"/>
          <w:lang w:val="uz-Cyrl-UZ"/>
        </w:rPr>
        <w:t>: Предприятия”, “1UZ Бухгалтерия”, “БЭМ”, “Инфо</w:t>
      </w:r>
      <w:r w:rsidRPr="00F41897">
        <w:rPr>
          <w:rFonts w:ascii="Times New Roman" w:hAnsi="Times New Roman" w:cs="Times New Roman"/>
          <w:noProof/>
          <w:sz w:val="28"/>
          <w:szCs w:val="28"/>
          <w:lang w:val="uz-Cyrl-UZ"/>
        </w:rPr>
        <w:t>-бухгалтер”</w:t>
      </w:r>
      <w:r>
        <w:rPr>
          <w:rFonts w:ascii="Times New Roman" w:hAnsi="Times New Roman" w:cs="Times New Roman"/>
          <w:noProof/>
          <w:sz w:val="28"/>
          <w:szCs w:val="28"/>
          <w:lang w:val="uz-Cyrl-UZ"/>
        </w:rPr>
        <w:t>, “УзАСБО” дастурларнинг ўхшашлик ва фарқ томонлари.</w:t>
      </w:r>
    </w:p>
    <w:p w:rsidR="004133CD" w:rsidRDefault="004133CD" w:rsidP="004133CD">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2. “hisobot.</w:t>
      </w:r>
      <w:r w:rsidRPr="00F41897">
        <w:rPr>
          <w:rFonts w:ascii="Times New Roman" w:hAnsi="Times New Roman" w:cs="Times New Roman"/>
          <w:noProof/>
          <w:sz w:val="28"/>
          <w:szCs w:val="28"/>
          <w:lang w:val="uz-Cyrl-UZ"/>
        </w:rPr>
        <w:t xml:space="preserve">soliq.uz”, “stat.uz”, “e.halkbank” </w:t>
      </w:r>
      <w:r>
        <w:rPr>
          <w:rFonts w:ascii="Times New Roman" w:hAnsi="Times New Roman" w:cs="Times New Roman"/>
          <w:noProof/>
          <w:sz w:val="28"/>
          <w:szCs w:val="28"/>
          <w:lang w:val="uz-Cyrl-UZ"/>
        </w:rPr>
        <w:t xml:space="preserve">сайтлари орқали </w:t>
      </w:r>
      <w:r w:rsidRPr="00F41897">
        <w:rPr>
          <w:rFonts w:ascii="Times New Roman" w:hAnsi="Times New Roman" w:cs="Times New Roman"/>
          <w:noProof/>
          <w:sz w:val="28"/>
          <w:szCs w:val="28"/>
          <w:lang w:val="uz-Cyrl-UZ"/>
        </w:rPr>
        <w:t>давлат органларига ҳисоботларни топшириш</w:t>
      </w:r>
      <w:r w:rsidRPr="00975298">
        <w:rPr>
          <w:rFonts w:ascii="Times New Roman" w:hAnsi="Times New Roman" w:cs="Times New Roman"/>
          <w:noProof/>
          <w:sz w:val="28"/>
          <w:szCs w:val="28"/>
          <w:lang w:val="uz-Cyrl-UZ"/>
        </w:rPr>
        <w:t xml:space="preserve">. </w:t>
      </w:r>
    </w:p>
    <w:p w:rsidR="004133CD" w:rsidRDefault="004133CD" w:rsidP="004133CD">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 xml:space="preserve">3. </w:t>
      </w:r>
      <w:r w:rsidRPr="00F41897">
        <w:rPr>
          <w:rFonts w:ascii="Times New Roman" w:hAnsi="Times New Roman" w:cs="Times New Roman"/>
          <w:noProof/>
          <w:sz w:val="28"/>
          <w:szCs w:val="28"/>
          <w:lang w:val="uz-Cyrl-UZ"/>
        </w:rPr>
        <w:t>“Norma.uz”</w:t>
      </w:r>
      <w:r>
        <w:rPr>
          <w:rFonts w:ascii="Times New Roman" w:hAnsi="Times New Roman" w:cs="Times New Roman"/>
          <w:noProof/>
          <w:sz w:val="28"/>
          <w:szCs w:val="28"/>
          <w:lang w:val="uz-Cyrl-UZ"/>
        </w:rPr>
        <w:t xml:space="preserve"> ва</w:t>
      </w:r>
      <w:r w:rsidRPr="00F41897">
        <w:rPr>
          <w:rFonts w:ascii="Times New Roman" w:hAnsi="Times New Roman" w:cs="Times New Roman"/>
          <w:noProof/>
          <w:sz w:val="28"/>
          <w:szCs w:val="28"/>
          <w:lang w:val="uz-Cyrl-UZ"/>
        </w:rPr>
        <w:t xml:space="preserve"> “Lex.uz” ахборот қидирув тизимларидан фойдаланиш</w:t>
      </w:r>
      <w:r>
        <w:rPr>
          <w:rFonts w:ascii="Times New Roman" w:hAnsi="Times New Roman" w:cs="Times New Roman"/>
          <w:noProof/>
          <w:sz w:val="28"/>
          <w:szCs w:val="28"/>
          <w:lang w:val="uz-Cyrl-UZ"/>
        </w:rPr>
        <w:t>.</w:t>
      </w:r>
    </w:p>
    <w:p w:rsidR="004133CD" w:rsidRDefault="004133CD" w:rsidP="004133CD">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4. Кейслар банкидаги барча кейсларни бажариш.</w:t>
      </w:r>
    </w:p>
    <w:p w:rsidR="004133CD" w:rsidRDefault="004133CD" w:rsidP="004133CD">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5. Давлат органларига ҳисоботларни электрон топширишнинг аҳамияти ва зарурлиги.</w:t>
      </w:r>
    </w:p>
    <w:p w:rsidR="004133CD" w:rsidRPr="00FD1AAE" w:rsidRDefault="004133CD" w:rsidP="004133CD">
      <w:pPr>
        <w:shd w:val="clear" w:color="auto" w:fill="FFFFFF"/>
        <w:spacing w:after="0" w:line="240" w:lineRule="auto"/>
        <w:ind w:firstLine="567"/>
        <w:jc w:val="both"/>
        <w:rPr>
          <w:rFonts w:ascii="Times New Roman" w:hAnsi="Times New Roman"/>
          <w:color w:val="000000"/>
          <w:sz w:val="28"/>
          <w:szCs w:val="28"/>
          <w:lang w:val="uz-Cyrl-UZ"/>
        </w:rPr>
      </w:pPr>
      <w:r>
        <w:rPr>
          <w:rFonts w:ascii="Times New Roman" w:hAnsi="Times New Roman" w:cs="Times New Roman"/>
          <w:noProof/>
          <w:sz w:val="28"/>
          <w:szCs w:val="28"/>
          <w:lang w:val="uz-Cyrl-UZ"/>
        </w:rPr>
        <w:t xml:space="preserve">6. </w:t>
      </w:r>
      <w:r w:rsidRPr="00FD1AAE">
        <w:rPr>
          <w:rFonts w:ascii="Times New Roman" w:hAnsi="Times New Roman"/>
          <w:color w:val="000000"/>
          <w:sz w:val="28"/>
          <w:szCs w:val="28"/>
          <w:lang w:val="uz-Cyrl-UZ"/>
        </w:rPr>
        <w:t>Бошланғич ҳисоб ҳужжатлари электрон ҳужжат тарзида тузиш ва тақдим этиш</w:t>
      </w:r>
      <w:r>
        <w:rPr>
          <w:rFonts w:ascii="Times New Roman" w:hAnsi="Times New Roman"/>
          <w:color w:val="000000"/>
          <w:sz w:val="28"/>
          <w:szCs w:val="28"/>
          <w:lang w:val="uz-Cyrl-UZ"/>
        </w:rPr>
        <w:t xml:space="preserve"> тартиби</w:t>
      </w:r>
      <w:r w:rsidRPr="00FD1AAE">
        <w:rPr>
          <w:rFonts w:ascii="Times New Roman" w:hAnsi="Times New Roman"/>
          <w:color w:val="000000"/>
          <w:sz w:val="28"/>
          <w:szCs w:val="28"/>
          <w:lang w:val="uz-Cyrl-UZ"/>
        </w:rPr>
        <w:t>.</w:t>
      </w:r>
    </w:p>
    <w:p w:rsidR="004133CD" w:rsidRDefault="004133CD" w:rsidP="004133CD">
      <w:pPr>
        <w:pStyle w:val="a8"/>
        <w:spacing w:after="0"/>
        <w:ind w:left="0" w:firstLine="567"/>
        <w:jc w:val="both"/>
        <w:rPr>
          <w:rFonts w:ascii="Times New Roman" w:hAnsi="Times New Roman" w:cs="Times New Roman"/>
          <w:noProof/>
          <w:sz w:val="28"/>
          <w:szCs w:val="28"/>
          <w:lang w:val="uz-Cyrl-UZ"/>
        </w:rPr>
      </w:pPr>
      <w:r>
        <w:rPr>
          <w:rFonts w:ascii="Times New Roman" w:hAnsi="Times New Roman" w:cs="Times New Roman"/>
          <w:noProof/>
          <w:sz w:val="28"/>
          <w:szCs w:val="28"/>
          <w:lang w:val="uz-Cyrl-UZ"/>
        </w:rPr>
        <w:t xml:space="preserve">7. </w:t>
      </w:r>
      <w:r w:rsidRPr="004133CD">
        <w:rPr>
          <w:rFonts w:ascii="Times New Roman" w:hAnsi="Times New Roman" w:cs="Times New Roman"/>
          <w:bCs/>
          <w:sz w:val="28"/>
          <w:lang w:val="uz-Cyrl-UZ"/>
        </w:rPr>
        <w:t>Илмий анжуманларга илмий  мақола, тезислар</w:t>
      </w:r>
      <w:r>
        <w:rPr>
          <w:rFonts w:ascii="Times New Roman" w:hAnsi="Times New Roman" w:cs="Times New Roman"/>
          <w:bCs/>
          <w:sz w:val="28"/>
          <w:lang w:val="uz-Cyrl-UZ"/>
        </w:rPr>
        <w:t xml:space="preserve"> ва </w:t>
      </w:r>
      <w:r w:rsidRPr="004133CD">
        <w:rPr>
          <w:rFonts w:ascii="Times New Roman" w:hAnsi="Times New Roman" w:cs="Times New Roman"/>
          <w:bCs/>
          <w:sz w:val="28"/>
          <w:lang w:val="uz-Cyrl-UZ"/>
        </w:rPr>
        <w:t>маъруза тайёрлаш</w:t>
      </w:r>
      <w:r>
        <w:rPr>
          <w:rFonts w:ascii="Times New Roman" w:hAnsi="Times New Roman" w:cs="Times New Roman"/>
          <w:bCs/>
          <w:sz w:val="28"/>
          <w:lang w:val="uz-Cyrl-UZ"/>
        </w:rPr>
        <w:t>.</w:t>
      </w:r>
      <w:r w:rsidRPr="00F13885">
        <w:rPr>
          <w:bCs/>
          <w:sz w:val="28"/>
          <w:lang w:val="uz-Cyrl-UZ"/>
        </w:rPr>
        <w:t xml:space="preserve">  </w:t>
      </w:r>
    </w:p>
    <w:p w:rsidR="00AD7D21" w:rsidRDefault="00AD7D21" w:rsidP="007F1DBF">
      <w:pPr>
        <w:jc w:val="both"/>
        <w:rPr>
          <w:lang w:val="uz-Cyrl-UZ"/>
        </w:rPr>
      </w:pPr>
    </w:p>
    <w:p w:rsidR="007F1DBF" w:rsidRPr="007F1DBF" w:rsidRDefault="007F1DBF" w:rsidP="007F1DBF">
      <w:pPr>
        <w:jc w:val="both"/>
        <w:rPr>
          <w:rFonts w:ascii="Times New Roman" w:hAnsi="Times New Roman" w:cs="Times New Roman"/>
          <w:sz w:val="28"/>
          <w:szCs w:val="28"/>
          <w:lang w:val="uz-Cyrl-UZ"/>
        </w:rPr>
      </w:pPr>
    </w:p>
    <w:p w:rsidR="007F1DBF" w:rsidRPr="0036335C" w:rsidRDefault="007F1DBF">
      <w:pPr>
        <w:rPr>
          <w:rFonts w:ascii="Times New Roman" w:hAnsi="Times New Roman" w:cs="Times New Roman"/>
          <w:sz w:val="32"/>
          <w:szCs w:val="32"/>
          <w:lang w:val="uz-Cyrl-UZ"/>
        </w:rPr>
      </w:pPr>
      <w:r w:rsidRPr="0036335C">
        <w:rPr>
          <w:rFonts w:ascii="Times New Roman" w:hAnsi="Times New Roman" w:cs="Times New Roman"/>
          <w:sz w:val="32"/>
          <w:szCs w:val="32"/>
          <w:lang w:val="uz-Cyrl-UZ"/>
        </w:rPr>
        <w:br w:type="page"/>
      </w:r>
    </w:p>
    <w:p w:rsidR="00AD7D21" w:rsidRDefault="002B5874" w:rsidP="007F1DBF">
      <w:pPr>
        <w:widowControl w:val="0"/>
        <w:tabs>
          <w:tab w:val="right" w:leader="dot" w:pos="9344"/>
        </w:tabs>
        <w:autoSpaceDE w:val="0"/>
        <w:autoSpaceDN w:val="0"/>
        <w:adjustRightInd w:val="0"/>
        <w:spacing w:after="0" w:line="240" w:lineRule="auto"/>
        <w:jc w:val="center"/>
        <w:rPr>
          <w:rFonts w:ascii="Times New Roman" w:hAnsi="Times New Roman" w:cs="Times New Roman"/>
          <w:sz w:val="32"/>
          <w:szCs w:val="32"/>
          <w:lang w:val="uz-Cyrl-UZ"/>
        </w:rPr>
      </w:pPr>
      <w:hyperlink w:anchor="_Toc449098226" w:history="1">
        <w:r w:rsidR="00AD7D21" w:rsidRPr="0036335C">
          <w:rPr>
            <w:rFonts w:ascii="Times New Roman" w:eastAsia="Times New Roman" w:hAnsi="Times New Roman" w:cs="Times New Roman"/>
            <w:bCs/>
            <w:caps/>
            <w:noProof/>
            <w:color w:val="0000FF"/>
            <w:sz w:val="32"/>
            <w:szCs w:val="32"/>
            <w:u w:val="single"/>
            <w:lang w:val="uz-Cyrl-UZ" w:eastAsia="ru-RU"/>
          </w:rPr>
          <w:t xml:space="preserve">VII. </w:t>
        </w:r>
        <w:r w:rsidR="00AD7D21" w:rsidRPr="0036335C">
          <w:rPr>
            <w:rFonts w:ascii="Times New Roman" w:eastAsia="Times New Roman" w:hAnsi="Times New Roman" w:cs="Times New Roman"/>
            <w:bCs/>
            <w:noProof/>
            <w:color w:val="0000FF"/>
            <w:sz w:val="32"/>
            <w:szCs w:val="32"/>
            <w:u w:val="single"/>
            <w:lang w:val="uz-Cyrl-UZ" w:eastAsia="ru-RU"/>
          </w:rPr>
          <w:t>Глоссарий</w:t>
        </w:r>
        <w:r w:rsidR="00AD7D21" w:rsidRPr="007F1DBF">
          <w:rPr>
            <w:rFonts w:ascii="Times New Roman" w:eastAsia="Times New Roman" w:hAnsi="Times New Roman" w:cs="Times New Roman"/>
            <w:bCs/>
            <w:noProof/>
            <w:color w:val="0000FF"/>
            <w:sz w:val="32"/>
            <w:szCs w:val="32"/>
            <w:u w:val="single"/>
            <w:lang w:val="uz-Cyrl-UZ" w:eastAsia="ru-RU"/>
          </w:rPr>
          <w:t xml:space="preserve"> </w:t>
        </w:r>
      </w:hyperlink>
    </w:p>
    <w:p w:rsidR="007F1DBF" w:rsidRDefault="007F1DBF"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Амалий дастурлар пакети (АДП)</w:t>
      </w:r>
      <w:r w:rsidRPr="00587E35">
        <w:rPr>
          <w:rFonts w:ascii="Times New Roman" w:hAnsi="Times New Roman" w:cs="Times New Roman"/>
          <w:sz w:val="28"/>
          <w:szCs w:val="28"/>
          <w:lang w:val="uz-Cyrl-UZ"/>
        </w:rPr>
        <w:t xml:space="preserve"> – бу муайян (функционал тизимли, бизнес - илова) синф вазифаларини ҳал этиш учун мўлжалланган дастурлар мажмуи</w:t>
      </w:r>
    </w:p>
    <w:p w:rsidR="00587E35" w:rsidRPr="00587E35" w:rsidRDefault="00587E35" w:rsidP="00587E35">
      <w:pPr>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Автоматлаштирлган ахборот технологиялари (ААТех</w:t>
      </w:r>
      <w:r w:rsidRPr="00587E35">
        <w:rPr>
          <w:rFonts w:ascii="Times New Roman" w:hAnsi="Times New Roman" w:cs="Times New Roman"/>
          <w:b/>
          <w:sz w:val="28"/>
          <w:szCs w:val="28"/>
          <w:lang w:val="uz-Cyrl-UZ"/>
        </w:rPr>
        <w:t>)</w:t>
      </w:r>
      <w:r w:rsidRPr="00587E35">
        <w:rPr>
          <w:rFonts w:ascii="Times New Roman" w:hAnsi="Times New Roman" w:cs="Times New Roman"/>
          <w:sz w:val="28"/>
          <w:szCs w:val="28"/>
          <w:lang w:val="uz-Cyrl-UZ"/>
        </w:rPr>
        <w:t xml:space="preserve"> - бошқарув вазифаларини ҳал қилиш учун ривожланган дастурий таъминланиш, ҳисоблаш техникаси ва алоқанинг фойдаланилган воситалари ҳамда ахборотларни мижозларга таклиф қилишнинг усулларини қўллаш асосида ахборотларни йиғиш, рўйхатга олиш, узатиш, жамлаш, қидириш, ишлаб чиқиш операцияларини амалга ошириш усуллари ва воситаларнинг тизимли ташкил қилинган мажмуи</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bookmarkStart w:id="8" w:name="1531681"/>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Активларга киритиладиган субсидиялар</w:t>
      </w:r>
      <w:r w:rsidRPr="00587E35">
        <w:rPr>
          <w:rFonts w:ascii="Times New Roman" w:hAnsi="Times New Roman" w:cs="Times New Roman"/>
          <w:sz w:val="28"/>
          <w:szCs w:val="28"/>
          <w:lang w:val="uz-Cyrl-UZ"/>
        </w:rPr>
        <w:t xml:space="preserve"> - бу узоқ муддатли активларни муайян қурилиш лойиҳалари учун сотиб олиш ёки қуриш мақсадида хўжалик субъектлари ажратадиган давлат субсидияларидир, ишга тушириш ёки харид қилиш муддатлари, ушбу активларнинг муайян жойлашиши</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Алоҳида молиявий ҳисоботлар</w:t>
      </w:r>
      <w:r w:rsidRPr="00587E35">
        <w:rPr>
          <w:rFonts w:ascii="Times New Roman" w:hAnsi="Times New Roman" w:cs="Times New Roman"/>
          <w:sz w:val="28"/>
          <w:szCs w:val="28"/>
          <w:lang w:val="uz-Cyrl-UZ"/>
        </w:rPr>
        <w:t xml:space="preserve"> - гуруҳ ҳар бир аъзосининг жамлаш лозим бўлган ҳисоботи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Аналог</w:t>
      </w:r>
      <w:r w:rsidRPr="00587E35">
        <w:rPr>
          <w:rFonts w:ascii="Times New Roman" w:hAnsi="Times New Roman" w:cs="Times New Roman"/>
          <w:color w:val="000000"/>
          <w:sz w:val="28"/>
          <w:szCs w:val="28"/>
          <w:lang w:val="uz-Cyrl-UZ"/>
        </w:rPr>
        <w:t xml:space="preserve"> — асосий иқтисодий, жисмоний ва бошқа тавсифларга кўра баҳолаш объектига ўхшаш, нархи ўхшаш шартларда тузилган битимдан ёки рақобатли бозорда қилинган таклифдан маълум бўлган бошқа объект</w:t>
      </w:r>
      <w:bookmarkEnd w:id="8"/>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Асосий хўжалик фаолиятидан олинадиган даромадлар</w:t>
      </w:r>
      <w:r w:rsidRPr="00587E35">
        <w:rPr>
          <w:rFonts w:ascii="Times New Roman" w:hAnsi="Times New Roman" w:cs="Times New Roman"/>
          <w:sz w:val="28"/>
          <w:szCs w:val="28"/>
          <w:lang w:val="uz-Cyrl-UZ"/>
        </w:rPr>
        <w:t xml:space="preserve"> - хўжалик юритувчи субъектнинг одатдаги фаолияти давомида вужудга келадиган давр ичида мулк эгаларининг ўз сармояларига бадали билан боғлиқ бўлган кўпайишларни истисно этганда, ўз сармояси кўпайишига олиб келадиган тушумлар</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Асосий воситалар</w:t>
      </w:r>
      <w:r w:rsidRPr="00587E35">
        <w:rPr>
          <w:rFonts w:ascii="Times New Roman" w:hAnsi="Times New Roman" w:cs="Times New Roman"/>
          <w:sz w:val="28"/>
          <w:szCs w:val="28"/>
          <w:lang w:val="uz-Cyrl-UZ"/>
        </w:rPr>
        <w:t xml:space="preserve"> - корхона томонидан узоқ муддат давомида хўжалик фаолиятини юритишда маҳсулот ишлаб чиқариш, ишларни бажариш ёки хизматлар кўрсатиш жараёнида ёхуд маъмурий ва ижтимоий-маданий вазифаларни амалга ошириш мақсадида фойдаланиш учун тутиб туриладиган моддий активлар</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bookmarkStart w:id="9" w:name="1286763"/>
      <w:r w:rsidRPr="00587E35">
        <w:rPr>
          <w:rStyle w:val="ab"/>
          <w:rFonts w:ascii="Times New Roman" w:hAnsi="Times New Roman" w:cs="Times New Roman"/>
          <w:color w:val="000000"/>
          <w:sz w:val="28"/>
          <w:szCs w:val="28"/>
          <w:lang w:val="uz-Cyrl-UZ"/>
        </w:rPr>
        <w:t>Асосий иш жойи</w:t>
      </w:r>
      <w:r w:rsidRPr="00587E35">
        <w:rPr>
          <w:rFonts w:ascii="Times New Roman" w:hAnsi="Times New Roman" w:cs="Times New Roman"/>
          <w:color w:val="000000"/>
          <w:sz w:val="28"/>
          <w:szCs w:val="28"/>
          <w:lang w:val="uz-Cyrl-UZ"/>
        </w:rPr>
        <w:t xml:space="preserve"> — иш берувчи меҳнат тўғрисидаги қонун ҳужжатларига мувофиқ ходимнинг меҳнат дафтарчасини юритиши шарт бўлган иш жойи</w:t>
      </w:r>
      <w:bookmarkEnd w:id="9"/>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bookmarkStart w:id="10" w:name="1570986"/>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lastRenderedPageBreak/>
        <w:t>Асосий фаолият тури</w:t>
      </w:r>
      <w:r w:rsidRPr="00587E35">
        <w:rPr>
          <w:rFonts w:ascii="Times New Roman" w:hAnsi="Times New Roman" w:cs="Times New Roman"/>
          <w:color w:val="000000"/>
          <w:sz w:val="28"/>
          <w:szCs w:val="28"/>
          <w:lang w:val="uz-Cyrl-UZ"/>
        </w:rPr>
        <w:t xml:space="preserve"> — юридик шахснинг ҳисобот даври якунлари бўйича умумий реализация қилиш ҳажмидаги тушум улуши устунлик қиладиган фаолияти</w:t>
      </w:r>
      <w:bookmarkEnd w:id="10"/>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Амортизацияланадиган қиймат</w:t>
      </w:r>
      <w:r w:rsidRPr="00587E35">
        <w:rPr>
          <w:rFonts w:ascii="Times New Roman" w:hAnsi="Times New Roman" w:cs="Times New Roman"/>
          <w:sz w:val="28"/>
          <w:szCs w:val="28"/>
          <w:lang w:val="uz-Cyrl-UZ"/>
        </w:rPr>
        <w:t xml:space="preserve"> - молиявий ҳисоботларда фараз қилинаётган (баҳоланган) тугатиш қийматини чегирган ҳолда кўрсатилган активнинг бошланғич (тиклаш) қиймати суммаси</w:t>
      </w: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bookmarkStart w:id="11" w:name="1435550"/>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Амортизация</w:t>
      </w:r>
      <w:r w:rsidRPr="00587E35">
        <w:rPr>
          <w:rFonts w:ascii="Times New Roman" w:hAnsi="Times New Roman" w:cs="Times New Roman"/>
          <w:color w:val="000000"/>
          <w:sz w:val="28"/>
          <w:szCs w:val="28"/>
          <w:lang w:val="uz-Cyrl-UZ"/>
        </w:rPr>
        <w:t xml:space="preserve"> — асосий воситалар (номоддий активлар) эскиришининг қийматдаги ифодаси, ҳамда асосий воситалар ва номоддий активларнинг амортизацияланадиган қийматини уларнинг фойдали хизмат муддати мобайнида асосий воситалар ва номоддий активларнинг белгиланган мақсадидан келиб чиққан ҳолда маҳсулот (ишлар, хизматлар) таннархига ёки давр харажатларига олиб бориш ва систематик тақсимлаш</w:t>
      </w:r>
      <w:bookmarkEnd w:id="11"/>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Ахборот жамият</w:t>
      </w:r>
      <w:r w:rsidRPr="00587E35">
        <w:rPr>
          <w:rFonts w:ascii="Times New Roman" w:hAnsi="Times New Roman" w:cs="Times New Roman"/>
          <w:sz w:val="28"/>
          <w:szCs w:val="28"/>
          <w:lang w:val="uz-Cyrl-UZ"/>
        </w:rPr>
        <w:t>и – кўпчилик ишловчиларнинг ахборот, айниқса унинг олий шакли бўлмиш билимларни ишлаб чиқариш, сақлаш, қайта ишлаш ва амалга ошириш билан банд бўлган жамиятидир</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Ахборот технологияси</w:t>
      </w:r>
      <w:r w:rsidRPr="00587E35">
        <w:rPr>
          <w:rFonts w:ascii="Times New Roman" w:hAnsi="Times New Roman" w:cs="Times New Roman"/>
          <w:sz w:val="28"/>
          <w:szCs w:val="28"/>
          <w:lang w:val="uz-Cyrl-UZ"/>
        </w:rPr>
        <w:t xml:space="preserve">  - ахборотни тўплаш, сақлаш, излаш, унга ишлов бериш ва уни тарқатиш учун фойдаланиладиган услублар, қурилмалар, усуллар ва жараёнлар мажмуи</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Ахборот заҳиралари</w:t>
      </w:r>
      <w:r w:rsidRPr="00587E35">
        <w:rPr>
          <w:rFonts w:ascii="Times New Roman" w:hAnsi="Times New Roman" w:cs="Times New Roman"/>
          <w:sz w:val="28"/>
          <w:szCs w:val="28"/>
          <w:lang w:val="uz-Cyrl-UZ"/>
        </w:rPr>
        <w:t xml:space="preserve"> – алоҳида ҳужжат ва алоҳида  ҳужжат тўплами, ахборот тизимлари (кутубхона, архив, фонд, маълумотлар банклари, бошқа ахборот тизимлари) даги ҳужжатлар ва ҳужжатлар тўпламидир</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Ахборот инфратузилмаси</w:t>
      </w:r>
      <w:r w:rsidRPr="00587E35">
        <w:rPr>
          <w:rFonts w:ascii="Times New Roman" w:hAnsi="Times New Roman" w:cs="Times New Roman"/>
          <w:sz w:val="28"/>
          <w:szCs w:val="28"/>
          <w:lang w:val="uz-Cyrl-UZ"/>
        </w:rPr>
        <w:t xml:space="preserve"> </w:t>
      </w:r>
      <w:r w:rsidRPr="00587E35">
        <w:rPr>
          <w:rFonts w:ascii="Times New Roman" w:hAnsi="Times New Roman" w:cs="Times New Roman"/>
          <w:sz w:val="28"/>
          <w:szCs w:val="28"/>
          <w:lang w:val="uz-Cyrl-UZ"/>
        </w:rPr>
        <w:tab/>
        <w:t>- ахборот тизимларининг ишлашини таъминловчи ташкилий-техникавий тузилмалар ва объектлар, маълумотлар банклари ва базалари, алоқа  ва маълумотлар узатиш тизимларининг мажмуи</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 xml:space="preserve">Ахборотлаштириш </w:t>
      </w:r>
      <w:r w:rsidRPr="00587E35">
        <w:rPr>
          <w:rFonts w:ascii="Times New Roman" w:hAnsi="Times New Roman" w:cs="Times New Roman"/>
          <w:sz w:val="28"/>
          <w:szCs w:val="28"/>
          <w:lang w:val="uz-Cyrl-UZ"/>
        </w:rPr>
        <w:tab/>
        <w:t>-  ахборот ресурслари, ахборот технологиялари ва ахборот тизимларидан фойдаланилган ҳолда юридик ва жисмоний шахсларнинг ахборотга бўлган эҳтиёжларини қондириш учун шарт-шароитлар яратишнинг ташкилий ижтимоий-иқтисодий ва илмий-техникавий жараёни</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rPr>
        <w:t>Ахборот ресурси</w:t>
      </w:r>
      <w:r w:rsidRPr="00587E35">
        <w:rPr>
          <w:rFonts w:ascii="Times New Roman" w:hAnsi="Times New Roman" w:cs="Times New Roman"/>
          <w:sz w:val="28"/>
          <w:szCs w:val="28"/>
        </w:rPr>
        <w:tab/>
        <w:t>- моддий жисмлардаги ёки ахборот тизими таркибидаги ахборот, маълумотлар банки ва базаси, дастурий маҳсулот</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Ахборот ресурсларининг, ахборот тизимларининг мулкдори</w:t>
      </w:r>
      <w:r w:rsidRPr="00587E35">
        <w:rPr>
          <w:rFonts w:ascii="Times New Roman" w:hAnsi="Times New Roman" w:cs="Times New Roman"/>
          <w:sz w:val="28"/>
          <w:szCs w:val="28"/>
          <w:lang w:val="uz-Cyrl-UZ"/>
        </w:rPr>
        <w:t xml:space="preserve"> – ахборот ресурсларига, ахборот тизимларига тўла ҳажмда эгалик қилувчи, улардан фойдаланувчи ва уларни тасарруф этувчи юридик ёки жисмоний шахс</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lastRenderedPageBreak/>
        <w:t>Ахборот ресурсларининг, ахборот тизимларининг эгаси</w:t>
      </w:r>
      <w:r w:rsidRPr="00587E35">
        <w:rPr>
          <w:rFonts w:ascii="Times New Roman" w:hAnsi="Times New Roman" w:cs="Times New Roman"/>
          <w:sz w:val="28"/>
          <w:szCs w:val="28"/>
          <w:lang w:val="uz-Cyrl-UZ"/>
        </w:rPr>
        <w:t xml:space="preserve"> – ахборот ресурсларига, ахборот тизимларига қонун билан ёки ахборот ресурсларининг, ахборот тизимларининг мулкдори томонидан белгиланган ҳуқуқлар доирасида эгалик қилувчи, улардан фойдаланувчи ва уларни тасарруф этувчи юридик ёки жисмоний шахс</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Ахборот тизими</w:t>
      </w:r>
      <w:r w:rsidRPr="00587E35">
        <w:rPr>
          <w:rFonts w:ascii="Times New Roman" w:hAnsi="Times New Roman" w:cs="Times New Roman"/>
          <w:sz w:val="28"/>
          <w:szCs w:val="28"/>
          <w:lang w:val="uz-Cyrl-UZ"/>
        </w:rPr>
        <w:t xml:space="preserve"> – ахборот ресурслари, ахборот технологиялари ва алоқа воситаларининг ахборотни тўплаш, сақлаш, излаш, унга ишлов бериш ва ундан фойдаланиш имконини берадиган ташкилий жиҳатдан тартибга солинган мажмуи</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Ахборот мулкдори</w:t>
      </w:r>
      <w:r w:rsidRPr="00587E35">
        <w:rPr>
          <w:rFonts w:ascii="Times New Roman" w:hAnsi="Times New Roman" w:cs="Times New Roman"/>
          <w:sz w:val="28"/>
          <w:szCs w:val="28"/>
          <w:lang w:val="uz-Cyrl-UZ"/>
        </w:rPr>
        <w:t xml:space="preserve"> – ўз маблағига ёки бошқа қонуний йўл билан олинган ахборотга эгалик қилувчи, ундан фойдаланувчи ва уни тасарруф этувчи юридик ёки жисмоний шахс</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Ахборотни муҳофаза этиш</w:t>
      </w:r>
      <w:r w:rsidRPr="00587E35">
        <w:rPr>
          <w:rFonts w:ascii="Times New Roman" w:hAnsi="Times New Roman" w:cs="Times New Roman"/>
          <w:sz w:val="28"/>
          <w:szCs w:val="28"/>
          <w:lang w:val="uz-Cyrl-UZ"/>
        </w:rPr>
        <w:t xml:space="preserve"> – ахборот борасидаги хавфсизликка таҳдидларнинг олдини олиш ва уларнинг оқибатларини бартараф этиш чора-тадбирлари</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Ахборот соҳаси</w:t>
      </w:r>
      <w:r w:rsidRPr="00587E35">
        <w:rPr>
          <w:rFonts w:ascii="Times New Roman" w:hAnsi="Times New Roman" w:cs="Times New Roman"/>
          <w:sz w:val="28"/>
          <w:szCs w:val="28"/>
          <w:lang w:val="uz-Cyrl-UZ"/>
        </w:rPr>
        <w:t xml:space="preserve"> – субъектларнинг ахборотни яратиш, қайта ишлаш ва ундан фойдаланиш билан боғлиқ фаолияти соҳаси</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Ахборот борасидаги хавфсизлик</w:t>
      </w:r>
      <w:r w:rsidRPr="00587E35">
        <w:rPr>
          <w:rFonts w:ascii="Times New Roman" w:hAnsi="Times New Roman" w:cs="Times New Roman"/>
          <w:sz w:val="28"/>
          <w:szCs w:val="28"/>
          <w:lang w:val="uz-Cyrl-UZ"/>
        </w:rPr>
        <w:t xml:space="preserve"> – ахборот соҳасида шахс, жамият ва давлат манфаатларининг ҳимояланганлик ҳолати</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Ахборот эгаси</w:t>
      </w:r>
      <w:r w:rsidRPr="00587E35">
        <w:rPr>
          <w:rFonts w:ascii="Times New Roman" w:hAnsi="Times New Roman" w:cs="Times New Roman"/>
          <w:sz w:val="28"/>
          <w:szCs w:val="28"/>
          <w:lang w:val="uz-Cyrl-UZ"/>
        </w:rPr>
        <w:t xml:space="preserve"> – қонунда ёки ахборот мулкдори томонидан белгиланган ҳуқуқлари доирасида ахборотга эгалик қилувчи, ундан фойдаланувчи ва уни тасарруф этувчи юридик ёки жисмоний шахс</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Ахборот хавфсизлигини таъминлаш</w:t>
      </w:r>
      <w:r w:rsidRPr="00587E35">
        <w:rPr>
          <w:rFonts w:ascii="Times New Roman" w:hAnsi="Times New Roman" w:cs="Times New Roman"/>
          <w:sz w:val="28"/>
          <w:szCs w:val="28"/>
          <w:lang w:val="uz-Cyrl-UZ"/>
        </w:rPr>
        <w:t xml:space="preserve"> – бу ахборотлашган муносабатлар субъектлари ҳуқуқ ва қизиқишларини қаноатлантириш кафолатидир</w:t>
      </w: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bookmarkStart w:id="12" w:name="68625"/>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Банкротлик (иқтисодий ночорлик)</w:t>
      </w:r>
      <w:r w:rsidRPr="00587E35">
        <w:rPr>
          <w:rFonts w:ascii="Times New Roman" w:hAnsi="Times New Roman" w:cs="Times New Roman"/>
          <w:color w:val="000000"/>
          <w:sz w:val="28"/>
          <w:szCs w:val="28"/>
          <w:lang w:val="uz-Cyrl-UZ"/>
        </w:rPr>
        <w:t xml:space="preserve"> — хўжалик суди томонидан эътироф этилган ёки қарздор ихтиёрий равишда тугатилаётганида унинг ўзи эълон қилган қарздорнинг пул мажбуриятлари бўйича кредиторлар талабларини тўла ҳажмда қондиришга қодир эмаслиги, шу жумладан бюджетга ва бюджетдан ташқари фондларга солиқлар, йиғимлар ва бошқа мажбурий тўловларни таъминлашга қодир эмаслиги</w:t>
      </w:r>
      <w:bookmarkEnd w:id="12"/>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rPr>
        <w:t>Ба</w:t>
      </w:r>
      <w:r w:rsidRPr="00587E35">
        <w:rPr>
          <w:rStyle w:val="ab"/>
          <w:rFonts w:ascii="Times New Roman" w:hAnsi="Times New Roman" w:cs="Times New Roman"/>
          <w:color w:val="000000"/>
          <w:sz w:val="28"/>
          <w:szCs w:val="28"/>
          <w:lang w:val="uz-Cyrl-UZ"/>
        </w:rPr>
        <w:t>ҳ</w:t>
      </w:r>
      <w:r w:rsidRPr="00587E35">
        <w:rPr>
          <w:rStyle w:val="ab"/>
          <w:rFonts w:ascii="Times New Roman" w:hAnsi="Times New Roman" w:cs="Times New Roman"/>
          <w:color w:val="000000"/>
          <w:sz w:val="28"/>
          <w:szCs w:val="28"/>
        </w:rPr>
        <w:t>олаш санаси —</w:t>
      </w:r>
      <w:r w:rsidRPr="00587E35">
        <w:rPr>
          <w:rFonts w:ascii="Times New Roman" w:hAnsi="Times New Roman" w:cs="Times New Roman"/>
          <w:color w:val="000000"/>
          <w:sz w:val="28"/>
          <w:szCs w:val="28"/>
        </w:rPr>
        <w:t xml:space="preserve"> баҳолаш объектининг қиймати аниқланган сана</w:t>
      </w:r>
    </w:p>
    <w:p w:rsidR="00587E35" w:rsidRPr="00587E35" w:rsidRDefault="00587E35" w:rsidP="00587E35">
      <w:pPr>
        <w:spacing w:after="0" w:line="240" w:lineRule="auto"/>
        <w:ind w:firstLine="567"/>
        <w:jc w:val="both"/>
        <w:rPr>
          <w:rFonts w:ascii="Times New Roman" w:hAnsi="Times New Roman" w:cs="Times New Roman"/>
          <w:b/>
          <w:snapToGrid w:val="0"/>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napToGrid w:val="0"/>
          <w:sz w:val="28"/>
          <w:szCs w:val="28"/>
          <w:lang w:val="uz-Cyrl-UZ"/>
        </w:rPr>
      </w:pPr>
      <w:r w:rsidRPr="00587E35">
        <w:rPr>
          <w:rFonts w:ascii="Times New Roman" w:hAnsi="Times New Roman" w:cs="Times New Roman"/>
          <w:b/>
          <w:snapToGrid w:val="0"/>
          <w:sz w:val="28"/>
          <w:szCs w:val="28"/>
          <w:lang w:val="uz-Cyrl-UZ"/>
        </w:rPr>
        <w:t>Бевосита харажатлар</w:t>
      </w:r>
      <w:r w:rsidRPr="00587E35">
        <w:rPr>
          <w:rFonts w:ascii="Times New Roman" w:hAnsi="Times New Roman" w:cs="Times New Roman"/>
          <w:snapToGrid w:val="0"/>
          <w:sz w:val="28"/>
          <w:szCs w:val="28"/>
          <w:lang w:val="uz-Cyrl-UZ"/>
        </w:rPr>
        <w:t xml:space="preserve"> - алоҳида турдаги товар-моддий заҳираларни ишлаб чиқариш (хизматлар кўрсатиш ва ишлар бажариш) жараёни билан </w:t>
      </w:r>
      <w:r w:rsidRPr="00587E35">
        <w:rPr>
          <w:rFonts w:ascii="Times New Roman" w:hAnsi="Times New Roman" w:cs="Times New Roman"/>
          <w:snapToGrid w:val="0"/>
          <w:sz w:val="28"/>
          <w:szCs w:val="28"/>
          <w:lang w:val="uz-Cyrl-UZ"/>
        </w:rPr>
        <w:lastRenderedPageBreak/>
        <w:t>бевосита боғлиқ бўлган ҳамда уларнинг бирлиги таннархига тўғридан-тўғри киритиладиган ишлаб чиқариш харажатлари</w:t>
      </w:r>
    </w:p>
    <w:p w:rsidR="00587E35" w:rsidRPr="00587E35" w:rsidRDefault="00587E35" w:rsidP="00587E35">
      <w:pPr>
        <w:spacing w:after="0" w:line="240" w:lineRule="auto"/>
        <w:ind w:firstLine="567"/>
        <w:jc w:val="both"/>
        <w:rPr>
          <w:rFonts w:ascii="Times New Roman" w:hAnsi="Times New Roman" w:cs="Times New Roman"/>
          <w:b/>
          <w:snapToGrid w:val="0"/>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napToGrid w:val="0"/>
          <w:sz w:val="28"/>
          <w:szCs w:val="28"/>
          <w:lang w:val="uz-Cyrl-UZ"/>
        </w:rPr>
      </w:pPr>
      <w:r w:rsidRPr="00587E35">
        <w:rPr>
          <w:rFonts w:ascii="Times New Roman" w:hAnsi="Times New Roman" w:cs="Times New Roman"/>
          <w:b/>
          <w:snapToGrid w:val="0"/>
          <w:sz w:val="28"/>
          <w:szCs w:val="28"/>
          <w:lang w:val="uz-Cyrl-UZ"/>
        </w:rPr>
        <w:t>Билвосита харажатлар</w:t>
      </w:r>
      <w:r w:rsidRPr="00587E35">
        <w:rPr>
          <w:rFonts w:ascii="Times New Roman" w:hAnsi="Times New Roman" w:cs="Times New Roman"/>
          <w:snapToGrid w:val="0"/>
          <w:sz w:val="28"/>
          <w:szCs w:val="28"/>
          <w:lang w:val="uz-Cyrl-UZ"/>
        </w:rPr>
        <w:t xml:space="preserve"> - бир неча турдаги товар-моддий заҳираларни ишлаб чиқариш (хизматлар кўрсатиш ва ишлар бажариш) жараёни билан боғлиқ бўлган ишлаб чиқариш харажатлари, улар муайян товар-моддий заҳиралар бирликлари таннархига бевосита киритилмайди, бунинг оқибатида улар харажатлар объектлари ва уларнинг бирликлари таннархи ўртасида ҳисоб-китоб йўли билан тақсимланади</w:t>
      </w:r>
    </w:p>
    <w:p w:rsidR="00587E35" w:rsidRPr="00587E35" w:rsidRDefault="00587E35" w:rsidP="00587E35">
      <w:pPr>
        <w:spacing w:after="0" w:line="240" w:lineRule="auto"/>
        <w:ind w:firstLine="567"/>
        <w:jc w:val="both"/>
        <w:rPr>
          <w:rFonts w:ascii="Times New Roman" w:hAnsi="Times New Roman" w:cs="Times New Roman"/>
          <w:snapToGrid w:val="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Биргаликда ишлаб чиқарилган маҳсулот</w:t>
      </w:r>
      <w:r w:rsidRPr="00587E35">
        <w:rPr>
          <w:rFonts w:ascii="Times New Roman" w:hAnsi="Times New Roman" w:cs="Times New Roman"/>
          <w:color w:val="000000"/>
          <w:sz w:val="28"/>
          <w:szCs w:val="28"/>
          <w:lang w:val="uz-Cyrl-UZ"/>
        </w:rPr>
        <w:t xml:space="preserve"> — биргаликдаги фаолият натижаси бўлган товарлар (ишлар, хизматлар)</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Бозор</w:t>
      </w:r>
      <w:r w:rsidRPr="00587E35">
        <w:rPr>
          <w:rFonts w:ascii="Times New Roman" w:hAnsi="Times New Roman" w:cs="Times New Roman"/>
          <w:sz w:val="28"/>
          <w:szCs w:val="28"/>
          <w:lang w:val="uz-Cyrl-UZ"/>
        </w:rPr>
        <w:t xml:space="preserve"> - бозор қиймати (ёки бозор қийматини аниқлашга имкон берадиган бошқа бирор кўрсаткич) аниқланадиган активлар бозори мавжудлигини билдиради</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b/>
          <w:bCs/>
          <w:sz w:val="28"/>
          <w:szCs w:val="28"/>
          <w:lang w:val="uz-Cyrl-UZ"/>
        </w:rPr>
      </w:pPr>
      <w:r w:rsidRPr="00587E35">
        <w:rPr>
          <w:rFonts w:ascii="Times New Roman" w:hAnsi="Times New Roman" w:cs="Times New Roman"/>
          <w:b/>
          <w:sz w:val="28"/>
          <w:szCs w:val="28"/>
          <w:lang w:val="uz-Cyrl-UZ"/>
        </w:rPr>
        <w:t>Бош жамият</w:t>
      </w:r>
      <w:r w:rsidRPr="00587E35">
        <w:rPr>
          <w:rFonts w:ascii="Times New Roman" w:hAnsi="Times New Roman" w:cs="Times New Roman"/>
          <w:sz w:val="28"/>
          <w:szCs w:val="28"/>
          <w:lang w:val="uz-Cyrl-UZ"/>
        </w:rPr>
        <w:t xml:space="preserve"> бир ёки бир неча шўъба хўжалик жамиятларга эга бўлган хўжалик юритувчи субъектдир</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Бошланғич қиймат</w:t>
      </w:r>
      <w:r w:rsidRPr="00587E35">
        <w:rPr>
          <w:rFonts w:ascii="Times New Roman" w:hAnsi="Times New Roman" w:cs="Times New Roman"/>
          <w:sz w:val="28"/>
          <w:szCs w:val="28"/>
          <w:lang w:val="uz-Cyrl-UZ"/>
        </w:rPr>
        <w:t xml:space="preserve"> - тўланган ва қопланмайдиган солиқларни (йиғимларни), шунингдек активни ундан мўлжал бўйича фойдаланиш учун ишчи ҳолатига келтириш билан бевосита боғлиқ бўлган етказиб бериш ва монтаж қилиш, ўрнатиш, ишга тушириш ва исталган бошқа харажатларни ҳисобга олган ҳолда, асосий воситаларни тиклаш (қуриш ва қуриб битказиш) ёки харид қилиш бўйича ҳақиқатда қилинган харажатларнинг қиймати</w:t>
      </w:r>
    </w:p>
    <w:p w:rsidR="00587E35" w:rsidRPr="00587E35" w:rsidRDefault="00587E35" w:rsidP="00587E35">
      <w:pPr>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 xml:space="preserve">Бошқарув тизими - </w:t>
      </w:r>
      <w:r w:rsidRPr="00587E35">
        <w:rPr>
          <w:rFonts w:ascii="Times New Roman" w:hAnsi="Times New Roman" w:cs="Times New Roman"/>
          <w:bCs/>
          <w:sz w:val="28"/>
          <w:szCs w:val="28"/>
          <w:lang w:val="uz-Cyrl-UZ"/>
        </w:rPr>
        <w:t>б</w:t>
      </w:r>
      <w:r w:rsidRPr="00587E35">
        <w:rPr>
          <w:rFonts w:ascii="Times New Roman" w:hAnsi="Times New Roman" w:cs="Times New Roman"/>
          <w:sz w:val="28"/>
          <w:szCs w:val="28"/>
          <w:lang w:val="uz-Cyrl-UZ"/>
        </w:rPr>
        <w:t>ошқарув вазифасини амалга оширувчи тизим. Бу тизим томонидан амалга ошириладиган энг муҳим вазифалар башоратлаш, режалаштириш, ҳисобга олиш, таҳлил қилиш, назорат этиш ва тартибга солишдан иборат</w:t>
      </w:r>
    </w:p>
    <w:p w:rsidR="00587E35" w:rsidRPr="00587E35" w:rsidRDefault="00587E35" w:rsidP="00587E35">
      <w:pPr>
        <w:spacing w:after="0" w:line="240" w:lineRule="auto"/>
        <w:ind w:firstLine="567"/>
        <w:jc w:val="both"/>
        <w:rPr>
          <w:rFonts w:ascii="Times New Roman" w:hAnsi="Times New Roman" w:cs="Times New Roman"/>
          <w:bCs/>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Бошқаришнинг автоматлаштирилган ахборот тизими</w:t>
      </w:r>
      <w:r w:rsidRPr="00587E35">
        <w:rPr>
          <w:rFonts w:ascii="Times New Roman" w:hAnsi="Times New Roman" w:cs="Times New Roman"/>
          <w:sz w:val="28"/>
          <w:szCs w:val="28"/>
          <w:lang w:val="uz-Cyrl-UZ"/>
        </w:rPr>
        <w:t xml:space="preserve"> – ташкилотнинг мақсадидан келиб чиқадиган талабларга мувофиқ ахборотларни йиғиш, қайта ишлаш, тақсимлаш, тақдим этиш учун учун мўлжалланган стандарт процедуралар, ходимлар, дастурий воситалар, асбоб-ускуна, маълумотларнинг ўзаро боғланган мажмуи</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 xml:space="preserve">Бўлимлар - </w:t>
      </w:r>
      <w:r w:rsidRPr="00587E35">
        <w:rPr>
          <w:rFonts w:ascii="Times New Roman" w:hAnsi="Times New Roman" w:cs="Times New Roman"/>
          <w:sz w:val="28"/>
          <w:szCs w:val="28"/>
          <w:lang w:val="uz-Cyrl-UZ"/>
        </w:rPr>
        <w:t>корхонада ҳисоб юритишнинг алоҳида қисмлари, масалан, иш ҳақини ҳисоблаш бўлими</w:t>
      </w:r>
    </w:p>
    <w:p w:rsidR="00587E35" w:rsidRPr="00587E35" w:rsidRDefault="00587E35" w:rsidP="00587E35">
      <w:pPr>
        <w:spacing w:after="0" w:line="240" w:lineRule="auto"/>
        <w:ind w:firstLine="567"/>
        <w:jc w:val="both"/>
        <w:rPr>
          <w:rFonts w:ascii="Times New Roman" w:hAnsi="Times New Roman" w:cs="Times New Roman"/>
          <w:b/>
          <w:snapToGrid w:val="0"/>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napToGrid w:val="0"/>
          <w:sz w:val="28"/>
          <w:szCs w:val="28"/>
          <w:lang w:val="uz-Cyrl-UZ"/>
        </w:rPr>
      </w:pPr>
      <w:r w:rsidRPr="00587E35">
        <w:rPr>
          <w:rFonts w:ascii="Times New Roman" w:hAnsi="Times New Roman" w:cs="Times New Roman"/>
          <w:b/>
          <w:snapToGrid w:val="0"/>
          <w:sz w:val="28"/>
          <w:szCs w:val="28"/>
          <w:lang w:val="uz-Cyrl-UZ"/>
        </w:rPr>
        <w:t>Бўлиниш нуқтаси</w:t>
      </w:r>
      <w:r w:rsidRPr="00587E35">
        <w:rPr>
          <w:rFonts w:ascii="Times New Roman" w:hAnsi="Times New Roman" w:cs="Times New Roman"/>
          <w:snapToGrid w:val="0"/>
          <w:sz w:val="28"/>
          <w:szCs w:val="28"/>
          <w:lang w:val="uz-Cyrl-UZ"/>
        </w:rPr>
        <w:t xml:space="preserve"> - ишлаб чиқариш жараёнининг муайян пайти, бу ерда биргаликда ишлаб чиқариладиган маҳсулотларни ишлаб чиқаришда маҳсулотларнинг алоҳида турлари аниқ идентификацияланади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lastRenderedPageBreak/>
        <w:t>Бюджетдан ажратиладиган субсидия</w:t>
      </w:r>
      <w:r w:rsidRPr="00587E35">
        <w:rPr>
          <w:rFonts w:ascii="Times New Roman" w:hAnsi="Times New Roman" w:cs="Times New Roman"/>
          <w:color w:val="000000"/>
          <w:sz w:val="28"/>
          <w:szCs w:val="28"/>
          <w:lang w:val="uz-Cyrl-UZ"/>
        </w:rPr>
        <w:t xml:space="preserve"> — давлат томонидан муайян мақсадлар учун бюджет ҳисобидан бериладиган пул маблағлари; солиқ тўловчига муайян мақсадларга йўналтириш шарти билан солиқлар ва бошқа мажбурий тўловлар бўйича берилган имтиёзлар ҳисобига бўшайдиган маблағлар</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rPr>
      </w:pPr>
      <w:r w:rsidRPr="00587E35">
        <w:rPr>
          <w:rFonts w:ascii="Times New Roman" w:hAnsi="Times New Roman" w:cs="Times New Roman"/>
          <w:b/>
          <w:sz w:val="28"/>
          <w:szCs w:val="28"/>
        </w:rPr>
        <w:t>Видеомонитор (дисплей)</w:t>
      </w:r>
      <w:r w:rsidRPr="00587E35">
        <w:rPr>
          <w:rFonts w:ascii="Times New Roman" w:hAnsi="Times New Roman" w:cs="Times New Roman"/>
          <w:sz w:val="28"/>
          <w:szCs w:val="28"/>
        </w:rPr>
        <w:t xml:space="preserve"> - </w:t>
      </w:r>
      <w:r w:rsidRPr="00587E35">
        <w:rPr>
          <w:rFonts w:ascii="Times New Roman" w:hAnsi="Times New Roman" w:cs="Times New Roman"/>
          <w:sz w:val="28"/>
          <w:szCs w:val="28"/>
          <w:lang w:val="uz-Cyrl-UZ"/>
        </w:rPr>
        <w:t>Ш</w:t>
      </w:r>
      <w:r w:rsidRPr="00587E35">
        <w:rPr>
          <w:rFonts w:ascii="Times New Roman" w:hAnsi="Times New Roman" w:cs="Times New Roman"/>
          <w:sz w:val="28"/>
          <w:szCs w:val="28"/>
        </w:rPr>
        <w:t xml:space="preserve">К га киритиладиган ва ундан чиқадиган ахборотни акс </w:t>
      </w:r>
      <w:r w:rsidRPr="00587E35">
        <w:rPr>
          <w:rFonts w:ascii="Times New Roman" w:hAnsi="Times New Roman" w:cs="Times New Roman"/>
          <w:sz w:val="28"/>
          <w:szCs w:val="28"/>
          <w:lang w:val="uz-Cyrl-UZ"/>
        </w:rPr>
        <w:t>э</w:t>
      </w:r>
      <w:r w:rsidRPr="00587E35">
        <w:rPr>
          <w:rFonts w:ascii="Times New Roman" w:hAnsi="Times New Roman" w:cs="Times New Roman"/>
          <w:sz w:val="28"/>
          <w:szCs w:val="28"/>
        </w:rPr>
        <w:t>ттирувчи мосламадир</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Грант</w:t>
      </w:r>
      <w:r w:rsidRPr="00587E35">
        <w:rPr>
          <w:rFonts w:ascii="Times New Roman" w:hAnsi="Times New Roman" w:cs="Times New Roman"/>
          <w:color w:val="000000"/>
          <w:sz w:val="28"/>
          <w:szCs w:val="28"/>
          <w:lang w:val="uz-Cyrl-UZ"/>
        </w:rPr>
        <w:t xml:space="preserve"> — давлатлар, давлатларнинг ҳукуматлари, халқаро ва чет эл ҳукуматга қарашли ташкилотлар томонидан, шунингдек Ўзбекистон Республикаси Ҳукумати белгилайдиган рўйхатга киритилган халқаро ва чет эл ноҳукумат ташкилотлари томонидан Ўзбекистон Республикасига, Ўзбекистон Республикаси Ҳукуматига, фуқароларнинг ўзини ўзи бошқариш органларига, юридик ва жисмоний шахсларга беғараз асосда бериладиган мол-мулк, шунингдек чет эл фуқаролари ва фуқаролиги бўлмаган шахслар томонидан Ўзбекистон Республикасига ҳамда Ўзбекистон Республикаси Ҳукуматига беғараз асосда бериладиган мол-мулк</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 xml:space="preserve">Гуруҳ </w:t>
      </w:r>
      <w:r w:rsidRPr="00587E35">
        <w:rPr>
          <w:rFonts w:ascii="Times New Roman" w:hAnsi="Times New Roman" w:cs="Times New Roman"/>
          <w:sz w:val="28"/>
          <w:szCs w:val="28"/>
          <w:lang w:val="uz-Cyrl-UZ"/>
        </w:rPr>
        <w:t>- бош жамият ва унга қарашли барча шўъба жамиятлар</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Давлат субсидиялари</w:t>
      </w:r>
      <w:r w:rsidRPr="00587E35">
        <w:rPr>
          <w:rFonts w:ascii="Times New Roman" w:hAnsi="Times New Roman" w:cs="Times New Roman"/>
          <w:sz w:val="28"/>
          <w:szCs w:val="28"/>
          <w:lang w:val="uz-Cyrl-UZ"/>
        </w:rPr>
        <w:t xml:space="preserve"> - хўжалик юритувчи субъектнинг операция фаолиятига тааллуқли муайян шароитларда хўжалик юритувчи субъектга ресурсларни бериш тарзида ҳукумат томонидан бериладиган ёрдам</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Давлат ёрдами</w:t>
      </w:r>
      <w:r w:rsidRPr="00587E35">
        <w:rPr>
          <w:rFonts w:ascii="Times New Roman" w:hAnsi="Times New Roman" w:cs="Times New Roman"/>
          <w:sz w:val="28"/>
          <w:szCs w:val="28"/>
          <w:lang w:val="uz-Cyrl-UZ"/>
        </w:rPr>
        <w:t xml:space="preserve"> - муайян мезонлар билан қаноатлантирувчи битта ёки бир қатор хўжалик юритувчи субъектлар иқтисодий ёрдам бериш учун давлат кўрадиган тадбир. Ушбу стандарт мақсадлари учун давлат ёрдами фақат бевосита, ривожланиб бораётган секторларда инфратузилмаларни вужудга келтириш ёки рақобатчиларга савдо чеклашларини жорий этиш сингари умумий савдо шартларига таъсир этувчи хатти-ҳаракатлар воситасида бериладиган имтиёзларни ўз ичига олмайди</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Даромадга киритиладиган субсидиялар</w:t>
      </w:r>
      <w:r w:rsidRPr="00587E35">
        <w:rPr>
          <w:rFonts w:ascii="Times New Roman" w:hAnsi="Times New Roman" w:cs="Times New Roman"/>
          <w:sz w:val="28"/>
          <w:szCs w:val="28"/>
          <w:lang w:val="uz-Cyrl-UZ"/>
        </w:rPr>
        <w:t xml:space="preserve"> - бу активларга киритиладиганларидан ташқари, давлатнинг ҳар қандай бошқа субсидиялари</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Дастурий интерфейс</w:t>
      </w:r>
      <w:r w:rsidRPr="00587E35">
        <w:rPr>
          <w:rFonts w:ascii="Times New Roman" w:hAnsi="Times New Roman" w:cs="Times New Roman"/>
          <w:sz w:val="28"/>
          <w:szCs w:val="28"/>
          <w:lang w:val="uz-Cyrl-UZ"/>
        </w:rPr>
        <w:t xml:space="preserve"> – ҳисоблаш тизими доирасида қурилма ва дастурлар ўзаро таъсирини таъминловчи воситалар йиғиндиси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Дивиденд</w:t>
      </w:r>
      <w:r w:rsidRPr="00587E35">
        <w:rPr>
          <w:rFonts w:ascii="Times New Roman" w:hAnsi="Times New Roman" w:cs="Times New Roman"/>
          <w:color w:val="000000"/>
          <w:sz w:val="28"/>
          <w:szCs w:val="28"/>
          <w:lang w:val="uz-Cyrl-UZ"/>
        </w:rPr>
        <w:t xml:space="preserve"> — акциялар бўйича тўланиши лозим бўлган даромад; юридик шахс томонидан унинг муассислари ўртасида (иштирокчилари, аъзолари ўртасида уларнинг улушлари, пайлари, ҳиссалари бўйича) тақсимланадиган соф фойданинг ва (ёки) ўтган йиллардаги тақсимланмаган фойданинг бир қисми; юридик шахс тугатилганда мол-мулкни тақсимлашдан олинган, шунингдек муассис (иштирокчи, аъзо) томонидан юридик шахсда иштирок </w:t>
      </w:r>
      <w:r w:rsidRPr="00587E35">
        <w:rPr>
          <w:rFonts w:ascii="Times New Roman" w:hAnsi="Times New Roman" w:cs="Times New Roman"/>
          <w:color w:val="000000"/>
          <w:sz w:val="28"/>
          <w:szCs w:val="28"/>
          <w:lang w:val="uz-Cyrl-UZ"/>
        </w:rPr>
        <w:lastRenderedPageBreak/>
        <w:t>этиш улушини (пайини, ҳиссасини) олгандаги даромадлар, бундан муассис (иштирокчи, аъзо) устав фондига (устав капиталига) ҳисса сифатида киритган мол-мулкнинг қиймати чегирилади, тақсимланмаган фойда устав фондини (устав капиталини) кўпайтириш учун йўналтирилган тақдирда, юридик шахс акциядорининг, муассисининг (иштирокчисининг, аъзосининг) қўшимча акциялар қиймати, акциялар номинал қийматининг ошиши, улуш (пай, ҳисса) қийматининг ошиши тарзида олинган даромадлари</w:t>
      </w: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Дисконтлаш</w:t>
      </w:r>
      <w:r w:rsidRPr="00587E35">
        <w:rPr>
          <w:rFonts w:ascii="Times New Roman" w:hAnsi="Times New Roman" w:cs="Times New Roman"/>
          <w:color w:val="000000"/>
          <w:sz w:val="28"/>
          <w:szCs w:val="28"/>
          <w:lang w:val="uz-Cyrl-UZ"/>
        </w:rPr>
        <w:t xml:space="preserve"> — баҳолаш объектидан кутилаётган бўлғуси пул оқимларини дисконтлашнинг тегишли ставкасидан фойдаланиб жорий қийматга келтириш</w:t>
      </w: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bookmarkStart w:id="13" w:name="1473479"/>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Дисконт ставкаси</w:t>
      </w:r>
      <w:r w:rsidRPr="00587E35">
        <w:rPr>
          <w:rFonts w:ascii="Times New Roman" w:hAnsi="Times New Roman" w:cs="Times New Roman"/>
          <w:color w:val="000000"/>
          <w:sz w:val="28"/>
          <w:szCs w:val="28"/>
          <w:lang w:val="uz-Cyrl-UZ"/>
        </w:rPr>
        <w:t xml:space="preserve"> — турли хил вақтдаги даврларга тегишли бўлган пул маблағлари суммасини бир пайтга келтириш учун фойдаланадиган ставка</w:t>
      </w:r>
      <w:bookmarkEnd w:id="13"/>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Дурагай ҳисоблаш машиналари (ДҲМ)</w:t>
      </w:r>
      <w:r w:rsidRPr="00587E35">
        <w:rPr>
          <w:rFonts w:ascii="Times New Roman" w:hAnsi="Times New Roman" w:cs="Times New Roman"/>
          <w:sz w:val="28"/>
          <w:szCs w:val="28"/>
          <w:lang w:val="uz-Cyrl-UZ"/>
        </w:rPr>
        <w:t xml:space="preserve"> – комбинациялашган ҳолда амал қилувчи ҳисоблаш машиналари бўлиб, ҳам рақамли ҳам ўхшашли шаклда тақдим этилган ахборотлар билан ишлайди; улар УҲМ ва РҲМнинг афзалликларини ўзида жорий этган</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Жамланган молиявий ҳисоботлар</w:t>
      </w:r>
      <w:r w:rsidRPr="00587E35">
        <w:rPr>
          <w:rFonts w:ascii="Times New Roman" w:hAnsi="Times New Roman" w:cs="Times New Roman"/>
          <w:sz w:val="28"/>
          <w:szCs w:val="28"/>
          <w:lang w:val="uz-Cyrl-UZ"/>
        </w:rPr>
        <w:t xml:space="preserve"> - ҳисобот санасида ги молиявий аҳволни ва хўжалик юритувчи жамиятлар гуруҳининг ҳисобот даври учун молиявий натижаларни акс эттирувчи кўрсаткичлар тизими</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Жиддий хатоликлар</w:t>
      </w:r>
      <w:r w:rsidRPr="00587E35">
        <w:rPr>
          <w:rFonts w:ascii="Times New Roman" w:hAnsi="Times New Roman" w:cs="Times New Roman"/>
          <w:sz w:val="28"/>
          <w:szCs w:val="28"/>
          <w:lang w:val="uz-Cyrl-UZ"/>
        </w:rPr>
        <w:t xml:space="preserve"> - жорий даврда аниқланган хатоликлар бўлиб, улар шу қадар муҳим бўладики, олдинги даврлар учун тузилган молиявий ҳисоботлар ишончли деб ҳисобланмаслиги мумкин</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Жорий нархлардаги қиймат</w:t>
      </w:r>
      <w:r w:rsidRPr="00587E35">
        <w:rPr>
          <w:rFonts w:ascii="Times New Roman" w:hAnsi="Times New Roman" w:cs="Times New Roman"/>
          <w:sz w:val="28"/>
          <w:szCs w:val="28"/>
          <w:lang w:val="uz-Cyrl-UZ"/>
        </w:rPr>
        <w:t xml:space="preserve"> - актив сотилиши ёки мажбурият қопланиши мумкин бўлган қиймат</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napToGrid w:val="0"/>
          <w:sz w:val="28"/>
          <w:szCs w:val="28"/>
          <w:lang w:val="uz-Cyrl-UZ"/>
        </w:rPr>
      </w:pPr>
      <w:r w:rsidRPr="00587E35">
        <w:rPr>
          <w:rFonts w:ascii="Times New Roman" w:hAnsi="Times New Roman" w:cs="Times New Roman"/>
          <w:b/>
          <w:snapToGrid w:val="0"/>
          <w:sz w:val="28"/>
          <w:szCs w:val="28"/>
          <w:lang w:val="uz-Cyrl-UZ"/>
        </w:rPr>
        <w:t>Жорий қиймат</w:t>
      </w:r>
      <w:r w:rsidRPr="00587E35">
        <w:rPr>
          <w:rFonts w:ascii="Times New Roman" w:hAnsi="Times New Roman" w:cs="Times New Roman"/>
          <w:snapToGrid w:val="0"/>
          <w:sz w:val="28"/>
          <w:szCs w:val="28"/>
          <w:lang w:val="uz-Cyrl-UZ"/>
        </w:rPr>
        <w:t xml:space="preserve"> - маълум санадаги амал қилаётган бозор нархлари бўйича товар-моддий заҳираларнинг қиймати ёки хабардор қилинган, битимни амалга оширишни хоҳловчи, мустақил тарафлар ўртасида битимни амалга оширишда активни сотиб олиш ёки мажбуриятни бажариш учун етарли бўлган сумма</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rPr>
        <w:t>Замонавий ахборот технологиялари</w:t>
      </w:r>
      <w:r w:rsidRPr="00587E35">
        <w:rPr>
          <w:rFonts w:ascii="Times New Roman" w:hAnsi="Times New Roman" w:cs="Times New Roman"/>
          <w:sz w:val="28"/>
          <w:szCs w:val="28"/>
        </w:rPr>
        <w:t xml:space="preserve"> – шахсий компютерлар ва телекоммуника</w:t>
      </w:r>
      <w:r w:rsidRPr="00587E35">
        <w:rPr>
          <w:rFonts w:ascii="Times New Roman" w:hAnsi="Times New Roman" w:cs="Times New Roman"/>
          <w:sz w:val="28"/>
          <w:szCs w:val="28"/>
          <w:lang w:val="uz-Cyrl-UZ"/>
        </w:rPr>
        <w:t>ц</w:t>
      </w:r>
      <w:r w:rsidRPr="00587E35">
        <w:rPr>
          <w:rFonts w:ascii="Times New Roman" w:hAnsi="Times New Roman" w:cs="Times New Roman"/>
          <w:sz w:val="28"/>
          <w:szCs w:val="28"/>
        </w:rPr>
        <w:t>ия воситаларидан фойдаланган ҳолда фойдаланувчи ишининг дўстона интерфейсли ахборот технологиясидир</w:t>
      </w:r>
    </w:p>
    <w:p w:rsidR="00587E35" w:rsidRPr="00587E35" w:rsidRDefault="00587E35" w:rsidP="00587E35">
      <w:pPr>
        <w:spacing w:after="0" w:line="240" w:lineRule="auto"/>
        <w:ind w:firstLine="567"/>
        <w:jc w:val="both"/>
        <w:rPr>
          <w:rFonts w:ascii="Times New Roman" w:hAnsi="Times New Roman" w:cs="Times New Roman"/>
          <w:b/>
          <w:snapToGrid w:val="0"/>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napToGrid w:val="0"/>
          <w:sz w:val="28"/>
          <w:szCs w:val="28"/>
          <w:lang w:val="uz-Cyrl-UZ"/>
        </w:rPr>
      </w:pPr>
      <w:r w:rsidRPr="00587E35">
        <w:rPr>
          <w:rFonts w:ascii="Times New Roman" w:hAnsi="Times New Roman" w:cs="Times New Roman"/>
          <w:b/>
          <w:snapToGrid w:val="0"/>
          <w:sz w:val="28"/>
          <w:szCs w:val="28"/>
          <w:lang w:val="uz-Cyrl-UZ"/>
        </w:rPr>
        <w:t>Идиш</w:t>
      </w:r>
      <w:r w:rsidRPr="00587E35">
        <w:rPr>
          <w:rFonts w:ascii="Times New Roman" w:hAnsi="Times New Roman" w:cs="Times New Roman"/>
          <w:snapToGrid w:val="0"/>
          <w:sz w:val="28"/>
          <w:szCs w:val="28"/>
          <w:lang w:val="uz-Cyrl-UZ"/>
        </w:rPr>
        <w:t xml:space="preserve"> - маҳсулотлар (товарлар)ни сақлаш, ўраб-жойлаш ва ташиш учун ишлатиладиган буюмни ифода этувчи моддий объект</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lastRenderedPageBreak/>
        <w:t>Ижара (лизинг) тўлови</w:t>
      </w:r>
      <w:r w:rsidRPr="00587E35">
        <w:rPr>
          <w:rFonts w:ascii="Times New Roman" w:hAnsi="Times New Roman" w:cs="Times New Roman"/>
          <w:color w:val="000000"/>
          <w:sz w:val="28"/>
          <w:szCs w:val="28"/>
          <w:lang w:val="uz-Cyrl-UZ"/>
        </w:rPr>
        <w:t xml:space="preserve"> — ижарачи (лизинг олувчи) тузилган ижара (лизинг) шартномаси асосида ижарага берувчига (лизинг берувчига) тўлайдиган сумма</w:t>
      </w: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bookmarkStart w:id="14" w:name="1473465"/>
      <w:bookmarkStart w:id="15" w:name="1286783"/>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Ижара (лизинг) объектлари</w:t>
      </w:r>
      <w:r w:rsidRPr="00587E35">
        <w:rPr>
          <w:rFonts w:ascii="Times New Roman" w:hAnsi="Times New Roman" w:cs="Times New Roman"/>
          <w:color w:val="000000"/>
          <w:sz w:val="28"/>
          <w:szCs w:val="28"/>
          <w:lang w:val="uz-Cyrl-UZ"/>
        </w:rPr>
        <w:t xml:space="preserve"> — истеъмол қилинмайдиган ҳар қандай буюмлар, шу жумладан корхоналар, мулкий комплекслар, алоҳида бинолар, иншоотлар, ускуналар, транспорт воситалари ҳамда бошқа кўчар ва кўчмас мулклар (муомаладан чиқарилган ёки муомалада бўлиши чекланган мол-мулклар бундан мустасно)</w:t>
      </w:r>
      <w:bookmarkEnd w:id="14"/>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bookmarkStart w:id="16" w:name="1473466"/>
    </w:p>
    <w:bookmarkEnd w:id="15"/>
    <w:bookmarkEnd w:id="16"/>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Илмий тадқиқот ишлари</w:t>
      </w:r>
      <w:r w:rsidRPr="00587E35">
        <w:rPr>
          <w:rFonts w:ascii="Times New Roman" w:hAnsi="Times New Roman" w:cs="Times New Roman"/>
          <w:sz w:val="28"/>
          <w:szCs w:val="28"/>
          <w:lang w:val="uz-Cyrl-UZ"/>
        </w:rPr>
        <w:t xml:space="preserve"> - янги илмий ёки техник билимлар ва ғояларни олиш мақсадида ўтказиладиган янги ва режали изланишлар</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rPr>
        <w:t>Инвестиция фаолияти</w:t>
      </w:r>
      <w:r w:rsidRPr="00587E35">
        <w:rPr>
          <w:rFonts w:ascii="Times New Roman" w:hAnsi="Times New Roman" w:cs="Times New Roman"/>
          <w:sz w:val="28"/>
          <w:szCs w:val="28"/>
        </w:rPr>
        <w:t xml:space="preserve"> - пул эквивалентларига киритилмаган узоқ муддатли активлар ва </w:t>
      </w:r>
      <w:proofErr w:type="gramStart"/>
      <w:r w:rsidRPr="00587E35">
        <w:rPr>
          <w:rFonts w:ascii="Times New Roman" w:hAnsi="Times New Roman" w:cs="Times New Roman"/>
          <w:sz w:val="28"/>
          <w:szCs w:val="28"/>
        </w:rPr>
        <w:t>бош</w:t>
      </w:r>
      <w:proofErr w:type="gramEnd"/>
      <w:r w:rsidRPr="00587E35">
        <w:rPr>
          <w:rFonts w:ascii="Times New Roman" w:hAnsi="Times New Roman" w:cs="Times New Roman"/>
          <w:sz w:val="28"/>
          <w:szCs w:val="28"/>
        </w:rPr>
        <w:t>қа инвестиция объектларини сотиб олиш ва сотиш</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Информатика</w:t>
      </w:r>
      <w:r w:rsidRPr="00587E35">
        <w:rPr>
          <w:rFonts w:ascii="Times New Roman" w:hAnsi="Times New Roman" w:cs="Times New Roman"/>
          <w:sz w:val="28"/>
          <w:szCs w:val="28"/>
          <w:lang w:val="uz-Cyrl-UZ"/>
        </w:rPr>
        <w:t xml:space="preserve"> – компютерлар ёрдами ва уларни қўллаш муҳити воситасида ахборотни янгилаш жараёнлари билан боғлиқ инсон фаолияти соҳасидир</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bookmarkStart w:id="17" w:name="1286791"/>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Ишларни (хизматларни) экспорт қилиш</w:t>
      </w:r>
      <w:r w:rsidRPr="00587E35">
        <w:rPr>
          <w:rFonts w:ascii="Times New Roman" w:hAnsi="Times New Roman" w:cs="Times New Roman"/>
          <w:color w:val="000000"/>
          <w:sz w:val="28"/>
          <w:szCs w:val="28"/>
          <w:lang w:val="uz-Cyrl-UZ"/>
        </w:rPr>
        <w:t xml:space="preserve"> — ишларни бажариш (хизматлар кўрсатиш) жойидан қатъи назар, Ўзбекистон Республикасининг юридик ёки жисмоний шахси томонидан чет давлатнинг юридик ёки жисмоний шахси учун ишларни бажариш, хизматлар кўрсатиш</w:t>
      </w:r>
      <w:bookmarkEnd w:id="17"/>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Ишчи станциялар</w:t>
      </w:r>
      <w:r w:rsidRPr="00587E35">
        <w:rPr>
          <w:rFonts w:ascii="Times New Roman" w:hAnsi="Times New Roman" w:cs="Times New Roman"/>
          <w:sz w:val="28"/>
          <w:szCs w:val="28"/>
          <w:lang w:val="uz-Cyrl-UZ"/>
        </w:rPr>
        <w:t xml:space="preserve"> – муайян турдаги (график, муҳандислик, нашриёт ва бошқалар) ишларни бажаришга ихтисослаштирилган бир киши фойдаланадиган қудратли микро - ЭҲМ лардир</w:t>
      </w: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 xml:space="preserve">Иш ҳақини акс эттириш усуллари </w:t>
      </w:r>
      <w:r w:rsidRPr="00587E35">
        <w:rPr>
          <w:rFonts w:ascii="Times New Roman" w:hAnsi="Times New Roman" w:cs="Times New Roman"/>
          <w:sz w:val="28"/>
          <w:szCs w:val="28"/>
          <w:lang w:val="uz-Cyrl-UZ"/>
        </w:rPr>
        <w:t>- иш ҳақини ҳисоблаш ва ундан ушланмаларни акс эттириш усуллари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Ихтисослаштирилган мулк</w:t>
      </w:r>
      <w:r w:rsidRPr="00587E35">
        <w:rPr>
          <w:rFonts w:ascii="Times New Roman" w:hAnsi="Times New Roman" w:cs="Times New Roman"/>
          <w:color w:val="000000"/>
          <w:sz w:val="28"/>
          <w:szCs w:val="28"/>
          <w:lang w:val="uz-Cyrl-UZ"/>
        </w:rPr>
        <w:t xml:space="preserve"> — ўзининг (мазкур мулк хусусияти ёки унинг тузилиши, конфигурациясининг хусусиятлари, ўлчами, жойлашган ери ва бошқалар билан белгиланган) хусусиятига кўра фойдаланиш доираси чекланган мулк</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Камчилик улуши бу</w:t>
      </w:r>
      <w:r w:rsidRPr="00587E35">
        <w:rPr>
          <w:rFonts w:ascii="Times New Roman" w:hAnsi="Times New Roman" w:cs="Times New Roman"/>
          <w:sz w:val="28"/>
          <w:szCs w:val="28"/>
          <w:lang w:val="uz-Cyrl-UZ"/>
        </w:rPr>
        <w:t xml:space="preserve"> - шўъба жамият хўжалик фаолиятининг соф даромадлари (зарарлари) ҳамда соф активларининг бош жамиятнинг бевосита ёки билвосита шўъба жамиятлардаги иштироки улушига тўгри келмайдиган қисмидир</w:t>
      </w:r>
    </w:p>
    <w:p w:rsidR="00587E35" w:rsidRPr="00587E35" w:rsidRDefault="00587E35" w:rsidP="00587E35">
      <w:pPr>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Style w:val="ab"/>
          <w:rFonts w:ascii="Times New Roman" w:hAnsi="Times New Roman" w:cs="Times New Roman"/>
          <w:color w:val="000000"/>
          <w:sz w:val="28"/>
          <w:szCs w:val="28"/>
          <w:lang w:val="uz-Cyrl-UZ"/>
        </w:rPr>
        <w:t>Капиталлаштириш</w:t>
      </w:r>
      <w:r w:rsidRPr="00587E35">
        <w:rPr>
          <w:rFonts w:ascii="Times New Roman" w:hAnsi="Times New Roman" w:cs="Times New Roman"/>
          <w:color w:val="000000"/>
          <w:sz w:val="28"/>
          <w:szCs w:val="28"/>
          <w:lang w:val="uz-Cyrl-UZ"/>
        </w:rPr>
        <w:t xml:space="preserve"> — баҳолаш объектидан кутилаётган тушумларни унинг жорий қийматига айлантириш</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lastRenderedPageBreak/>
        <w:t>Каталог</w:t>
      </w:r>
      <w:r w:rsidRPr="00587E35">
        <w:rPr>
          <w:rFonts w:ascii="Times New Roman" w:hAnsi="Times New Roman" w:cs="Times New Roman"/>
          <w:sz w:val="28"/>
          <w:szCs w:val="28"/>
          <w:lang w:val="uz-Cyrl-UZ"/>
        </w:rPr>
        <w:t xml:space="preserve"> - Файллар номи, ҳажми, ёзилган вақти каби маълумотларни сақловчи дискдаги махсус жой</w:t>
      </w: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bookmarkStart w:id="18" w:name="68636"/>
      <w:r w:rsidRPr="00587E35">
        <w:rPr>
          <w:rFonts w:ascii="Times New Roman" w:hAnsi="Times New Roman" w:cs="Times New Roman"/>
          <w:b/>
          <w:color w:val="000000"/>
          <w:sz w:val="28"/>
          <w:szCs w:val="28"/>
          <w:lang w:val="uz-Cyrl-UZ"/>
        </w:rPr>
        <w:t>Келишув битими</w:t>
      </w:r>
      <w:r w:rsidRPr="00587E35">
        <w:rPr>
          <w:rFonts w:ascii="Times New Roman" w:hAnsi="Times New Roman" w:cs="Times New Roman"/>
          <w:color w:val="000000"/>
          <w:sz w:val="28"/>
          <w:szCs w:val="28"/>
          <w:lang w:val="uz-Cyrl-UZ"/>
        </w:rPr>
        <w:t xml:space="preserve"> — тарафлар ўртасида суд низосини ўзаро ён бериш йўли билан тугатишга асос бўладиган битим</w:t>
      </w:r>
      <w:bookmarkEnd w:id="18"/>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Кенгайтгич</w:t>
      </w:r>
      <w:r w:rsidRPr="00587E35">
        <w:rPr>
          <w:rFonts w:ascii="Times New Roman" w:hAnsi="Times New Roman" w:cs="Times New Roman"/>
          <w:sz w:val="28"/>
          <w:szCs w:val="28"/>
          <w:lang w:val="uz-Cyrl-UZ"/>
        </w:rPr>
        <w:t xml:space="preserve"> - Файлнинг мазмунини тасвирлайди. Кенгайтгич номига қараб, файлнинг қандай программага мансублигини аниқласа бўлади</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Кибернетика</w:t>
      </w:r>
      <w:r w:rsidRPr="00587E35">
        <w:rPr>
          <w:rFonts w:ascii="Times New Roman" w:hAnsi="Times New Roman" w:cs="Times New Roman"/>
          <w:sz w:val="28"/>
          <w:szCs w:val="28"/>
          <w:lang w:val="uz-Cyrl-UZ"/>
        </w:rPr>
        <w:t xml:space="preserve"> – техник, биологик, ижтимоий ва бошқа турли тизимларда бошқарувнинг умумий тамойиллари ҳақидаги фандир</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Клавиатура</w:t>
      </w:r>
      <w:r w:rsidRPr="00587E35">
        <w:rPr>
          <w:rFonts w:ascii="Times New Roman" w:hAnsi="Times New Roman" w:cs="Times New Roman"/>
          <w:sz w:val="28"/>
          <w:szCs w:val="28"/>
          <w:lang w:val="uz-Cyrl-UZ"/>
        </w:rPr>
        <w:t xml:space="preserve"> – сон билан кўрсатиладиган, матнли ва бошқарилувчи ахборотни ШКга  қўл ёрдамида кириши учун мўлжалланган мослама</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 xml:space="preserve">Контрагентлар – </w:t>
      </w:r>
      <w:r w:rsidRPr="00587E35">
        <w:rPr>
          <w:rFonts w:ascii="Times New Roman" w:hAnsi="Times New Roman" w:cs="Times New Roman"/>
          <w:bCs/>
          <w:sz w:val="28"/>
          <w:szCs w:val="28"/>
          <w:lang w:val="uz-Cyrl-UZ"/>
        </w:rPr>
        <w:t>мол етказиб берувчилар ва пудратчилар</w:t>
      </w:r>
      <w:r w:rsidRPr="00587E35">
        <w:rPr>
          <w:rFonts w:ascii="Times New Roman" w:hAnsi="Times New Roman" w:cs="Times New Roman"/>
          <w:b/>
          <w:bCs/>
          <w:sz w:val="28"/>
          <w:szCs w:val="28"/>
          <w:lang w:val="uz-Cyrl-UZ"/>
        </w:rPr>
        <w:t xml:space="preserve"> (</w:t>
      </w:r>
      <w:r w:rsidRPr="00587E35">
        <w:rPr>
          <w:rFonts w:ascii="Times New Roman" w:hAnsi="Times New Roman" w:cs="Times New Roman"/>
          <w:sz w:val="28"/>
          <w:szCs w:val="28"/>
          <w:lang w:val="uz-Cyrl-UZ"/>
        </w:rPr>
        <w:t>таъминотчи) ва харидорлар ҳамда буюртмачилар</w:t>
      </w: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 xml:space="preserve">Корр. счёт - </w:t>
      </w:r>
      <w:r w:rsidRPr="00587E35">
        <w:rPr>
          <w:rFonts w:ascii="Times New Roman" w:hAnsi="Times New Roman" w:cs="Times New Roman"/>
          <w:sz w:val="28"/>
          <w:szCs w:val="28"/>
          <w:lang w:val="uz-Cyrl-UZ"/>
        </w:rPr>
        <w:t>алоқага кирувчи (корреспонденцияланувчи) счёт</w:t>
      </w: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Корхона маҳсулоти қиймати</w:t>
      </w:r>
      <w:r w:rsidRPr="00587E35">
        <w:rPr>
          <w:rFonts w:ascii="Times New Roman" w:hAnsi="Times New Roman" w:cs="Times New Roman"/>
          <w:color w:val="000000"/>
          <w:sz w:val="28"/>
          <w:szCs w:val="28"/>
          <w:lang w:val="uz-Cyrl-UZ"/>
        </w:rPr>
        <w:t xml:space="preserve"> — корхонанинг барча харажатларини (ишлаб чиқариш таннархи, давр харажатлари, молиявий фаолият бўйича харажатларини) ҳисобга олган ҳолда ҳисобланган ишлаб чиқарилаётган маҳсулот бирлигининг ҳисоб-китоб қиймати</w:t>
      </w: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 xml:space="preserve">Константалар </w:t>
      </w:r>
      <w:r w:rsidRPr="00587E35">
        <w:rPr>
          <w:rFonts w:ascii="Times New Roman" w:hAnsi="Times New Roman" w:cs="Times New Roman"/>
          <w:sz w:val="28"/>
          <w:szCs w:val="28"/>
          <w:lang w:val="uz-Cyrl-UZ"/>
        </w:rPr>
        <w:t>- ташкилотга оид доимий маълумотлар бўлиб, улар одатда ўзгартирилмайди ёки камдан-кам ҳолатларда ўзгартирилади. Барча ўзгаришлар тарихини ўзида сақлайди (масалан: энг кам иш хақи, раҳбари, бош ҳисобчи ва ҳоказо)</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Кредит ташкилотлари</w:t>
      </w:r>
      <w:r w:rsidRPr="00587E35">
        <w:rPr>
          <w:rFonts w:ascii="Times New Roman" w:hAnsi="Times New Roman" w:cs="Times New Roman"/>
          <w:color w:val="000000"/>
          <w:sz w:val="28"/>
          <w:szCs w:val="28"/>
          <w:lang w:val="uz-Cyrl-UZ"/>
        </w:rPr>
        <w:t xml:space="preserve"> — тегишли лицензияга эга бўлган банклар, кредит уюшмалари, микрокредит ташкилотлари, ломбардлар ва бошқа кредит ташкилотлари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Курс бўйича фарқ</w:t>
      </w:r>
      <w:r w:rsidRPr="00587E35">
        <w:rPr>
          <w:rFonts w:ascii="Times New Roman" w:hAnsi="Times New Roman" w:cs="Times New Roman"/>
          <w:color w:val="000000"/>
          <w:sz w:val="28"/>
          <w:szCs w:val="28"/>
          <w:lang w:val="uz-Cyrl-UZ"/>
        </w:rPr>
        <w:t xml:space="preserve"> — миллий валютага нисбатан чет эл валютаси курсининг ўзгариши муносабати билан чет эл валютасида амалга оширилган операцияларда вужудга келадиган (ижобий, салбий) фарқ</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Кутилмаган вазият</w:t>
      </w:r>
      <w:r w:rsidRPr="00587E35">
        <w:rPr>
          <w:rFonts w:ascii="Times New Roman" w:hAnsi="Times New Roman" w:cs="Times New Roman"/>
          <w:sz w:val="28"/>
          <w:szCs w:val="28"/>
          <w:lang w:val="uz-Cyrl-UZ"/>
        </w:rPr>
        <w:t xml:space="preserve"> - бу шундай вазиятки, унинг пировард натижаси (фойда ёки зарар) келгусида битта ёки бир нечта номуайян вазиятларнинг содир бўлиш ҳолати билангина тасдиқланади. Яъни бундай ҳолатда бухгалтерия баланси тузилганидан кейин номуайян вазиятларнинг содир бўлиши натижасида хўжалик субъекти фойда олади ёки зарар кўради</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lastRenderedPageBreak/>
        <w:t>Кўчмас мулкка инвестиция</w:t>
      </w:r>
      <w:r w:rsidRPr="00587E35">
        <w:rPr>
          <w:rFonts w:ascii="Times New Roman" w:hAnsi="Times New Roman" w:cs="Times New Roman"/>
          <w:sz w:val="28"/>
          <w:szCs w:val="28"/>
          <w:lang w:val="uz-Cyrl-UZ"/>
        </w:rPr>
        <w:t xml:space="preserve"> - инвестиция қилувчи субъектнинг ёки инвестиция қилувчи субъект гуруҳига кирувчи бошқа субъектнинг ишлаб чиқариш фаолияти давомида фойдаланилмайдиган ер участкаларига ёки иморатларга инвестициялар</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Қайта ишлашга берилган хом ашё ва материаллар</w:t>
      </w:r>
      <w:r w:rsidRPr="00587E35">
        <w:rPr>
          <w:rFonts w:ascii="Times New Roman" w:hAnsi="Times New Roman" w:cs="Times New Roman"/>
          <w:color w:val="000000"/>
          <w:sz w:val="28"/>
          <w:szCs w:val="28"/>
          <w:lang w:val="uz-Cyrl-UZ"/>
        </w:rPr>
        <w:t xml:space="preserve"> — буюртмачига тегишли хом ашё ва материаллар бўлиб, буюртмачи уларни маҳсулот ишлаб чиқариш учун бошқа шахсга саноат асосида қайта ишлашга беради ҳамда тузилган шартномага мувофиқ маҳсулот кейинчалик буюртмачига қайтарилади</w:t>
      </w: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Қарз капиталининг ўсиб борувчи фоиз ставкаси</w:t>
      </w:r>
      <w:r w:rsidRPr="00587E35">
        <w:rPr>
          <w:rFonts w:ascii="Times New Roman" w:hAnsi="Times New Roman" w:cs="Times New Roman"/>
          <w:color w:val="000000"/>
          <w:sz w:val="28"/>
          <w:szCs w:val="28"/>
          <w:lang w:val="uz-Cyrl-UZ"/>
        </w:rPr>
        <w:t xml:space="preserve"> — бу худди шундай ижара (лизинг) шартномаси учун ижарачи (лизингга олувчи) тўлаши лозим бўлган фоиз ставкаси ёки (агар ушбу кўрсаткични аниқлаш имкони бўлмаса) ижарачи (лизингга олувчи) ижара (лизинг) муддати бошланишида мол-мулкни (худди шундай муддатга ва шунга ўхшаш таъминот билан) сотиб олиш учун зарур бўлган маблағларни қарзга олишда қабул қиладиган ставка ёки агарда уларни аниқлаш имконияти бўлмаса, ижара (лизинг) муддатининг бошланишидаги Ўзбекистон Республикаси Марказий банкининг расмий қайта молиялаштириш ставкаси</w:t>
      </w: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Қарздор</w:t>
      </w:r>
      <w:r w:rsidRPr="00587E35">
        <w:rPr>
          <w:rFonts w:ascii="Times New Roman" w:hAnsi="Times New Roman" w:cs="Times New Roman"/>
          <w:color w:val="000000"/>
          <w:sz w:val="28"/>
          <w:szCs w:val="28"/>
          <w:lang w:val="uz-Cyrl-UZ"/>
        </w:rPr>
        <w:t xml:space="preserve"> — пул мажбуриятлари бўйича кредиторларнинг талабларини қондиришга ва (ёки) мажбурий тўловларни белгиланган муддат ичида тўлаш бўйича мажбуриятларни бажаришга қодир бўлмаган юридик шахс ёки тадбиркорлик фаолиятини юридик шахс ташкил этмаган ҳолда амалга ошираётган жисмоний шахс</w:t>
      </w: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Қишлоқ хўжалиги корхоналари</w:t>
      </w:r>
      <w:r w:rsidRPr="00587E35">
        <w:rPr>
          <w:rFonts w:ascii="Times New Roman" w:hAnsi="Times New Roman" w:cs="Times New Roman"/>
          <w:color w:val="000000"/>
          <w:sz w:val="28"/>
          <w:szCs w:val="28"/>
          <w:lang w:val="uz-Cyrl-UZ"/>
        </w:rPr>
        <w:t xml:space="preserve"> — қишлоқ хўжалиги кооперативлари (ширкат хўжаликлари) ва фермер хўжаликлари</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Қайтармаслик асосидаги ссудалар</w:t>
      </w:r>
      <w:r w:rsidRPr="00587E35">
        <w:rPr>
          <w:rFonts w:ascii="Times New Roman" w:hAnsi="Times New Roman" w:cs="Times New Roman"/>
          <w:sz w:val="28"/>
          <w:szCs w:val="28"/>
          <w:lang w:val="uz-Cyrl-UZ"/>
        </w:rPr>
        <w:t xml:space="preserve"> - бу кредитор қайтаришни талаб қилмаган ҳолда, муайян шартларга риоя қилиб берадиган ссудалардир</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Қисқа муддатли (жорий) инвестициялар</w:t>
      </w:r>
      <w:r w:rsidRPr="00587E35">
        <w:rPr>
          <w:rFonts w:ascii="Times New Roman" w:hAnsi="Times New Roman" w:cs="Times New Roman"/>
          <w:sz w:val="28"/>
          <w:szCs w:val="28"/>
          <w:lang w:val="uz-Cyrl-UZ"/>
        </w:rPr>
        <w:t xml:space="preserve"> - муомала муддати 12 ойдан ошмайдиган осон реализация қилинадиган инвестициялар</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Қолдиқ (баланс) қиймат</w:t>
      </w:r>
      <w:r w:rsidRPr="00587E35">
        <w:rPr>
          <w:rFonts w:ascii="Times New Roman" w:hAnsi="Times New Roman" w:cs="Times New Roman"/>
          <w:sz w:val="28"/>
          <w:szCs w:val="28"/>
          <w:lang w:val="uz-Cyrl-UZ"/>
        </w:rPr>
        <w:t xml:space="preserve">  - жамланган амортизация суммасини чегирган ҳолда асосий воситаларнинг бошланғич (тиклаш) қиймати</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Қобиқ</w:t>
      </w:r>
      <w:r w:rsidRPr="00587E35">
        <w:rPr>
          <w:rFonts w:ascii="Times New Roman" w:hAnsi="Times New Roman" w:cs="Times New Roman"/>
          <w:sz w:val="28"/>
          <w:szCs w:val="28"/>
          <w:lang w:val="uz-Cyrl-UZ"/>
        </w:rPr>
        <w:t xml:space="preserve"> – бирор бир дастур ва фойдаланувчи ўртасидаги қатлам ёки бошқа дастур устида усқуртма бўлган дастур</w:t>
      </w:r>
    </w:p>
    <w:p w:rsidR="00587E35" w:rsidRPr="00587E35" w:rsidRDefault="00587E35" w:rsidP="00587E35">
      <w:pPr>
        <w:spacing w:after="0" w:line="240" w:lineRule="auto"/>
        <w:ind w:firstLine="567"/>
        <w:jc w:val="both"/>
        <w:rPr>
          <w:rFonts w:ascii="Times New Roman" w:hAnsi="Times New Roman" w:cs="Times New Roman"/>
          <w:b/>
          <w:color w:val="000000"/>
          <w:sz w:val="28"/>
          <w:szCs w:val="28"/>
          <w:lang w:val="uz-Cyrl-UZ"/>
        </w:rPr>
      </w:pPr>
      <w:bookmarkStart w:id="19" w:name="1473458"/>
    </w:p>
    <w:p w:rsidR="00587E35" w:rsidRPr="00587E35" w:rsidRDefault="00587E35" w:rsidP="00587E35">
      <w:pPr>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Лизинг</w:t>
      </w:r>
      <w:r w:rsidRPr="00587E35">
        <w:rPr>
          <w:rFonts w:ascii="Times New Roman" w:hAnsi="Times New Roman" w:cs="Times New Roman"/>
          <w:color w:val="000000"/>
          <w:sz w:val="28"/>
          <w:szCs w:val="28"/>
          <w:lang w:val="uz-Cyrl-UZ"/>
        </w:rPr>
        <w:t xml:space="preserve"> — молиявий ижара муносабатларининг алоҳида тури бўлиб, унда бир тараф (лизингга берувчи) иккинчи тарафнинг (лизингга олувчининг) топшириғига биноан учинчи тарафдан (сотувчидан) лизинг </w:t>
      </w:r>
      <w:r w:rsidRPr="00587E35">
        <w:rPr>
          <w:rFonts w:ascii="Times New Roman" w:hAnsi="Times New Roman" w:cs="Times New Roman"/>
          <w:color w:val="000000"/>
          <w:sz w:val="28"/>
          <w:szCs w:val="28"/>
          <w:lang w:val="uz-Cyrl-UZ"/>
        </w:rPr>
        <w:lastRenderedPageBreak/>
        <w:t>шартномасида шартлашилган мол-мулкни (лизинг объектини) сотиб олади ва уни шу шартномада белгиланган шартларда ҳақ эвазига эгалик қилиш ва фойдаланиш учун лизингга олувчига ўн икки ойдан ортиқ муддатга беради</w:t>
      </w:r>
      <w:bookmarkEnd w:id="19"/>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Мажбурий тўловлар</w:t>
      </w:r>
      <w:r w:rsidRPr="00587E35">
        <w:rPr>
          <w:rFonts w:ascii="Times New Roman" w:hAnsi="Times New Roman" w:cs="Times New Roman"/>
          <w:color w:val="000000"/>
          <w:sz w:val="28"/>
          <w:szCs w:val="28"/>
          <w:lang w:val="uz-Cyrl-UZ"/>
        </w:rPr>
        <w:t xml:space="preserve"> — бюджетга ҳамда бюджетдан ташқари фондларга тўланадиган солиқлар, йиғимлар ва бошқа мажбурий тўловлар</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Масофавий  таълим</w:t>
      </w:r>
      <w:r w:rsidRPr="00587E35">
        <w:rPr>
          <w:rFonts w:ascii="Times New Roman" w:hAnsi="Times New Roman" w:cs="Times New Roman"/>
          <w:sz w:val="28"/>
          <w:szCs w:val="28"/>
          <w:lang w:val="uz-Cyrl-UZ"/>
        </w:rPr>
        <w:t xml:space="preserve"> – ўқитишнинг  универсал  шакли  сифатида, янги  ахборот  ва  телекоммуникация  технологияларига,  техник  воситаларнинг кенг спектрларидан фойдаланишга  асосланган  бўлиб, ўқувчилар  томонидан  ўқитиш  дарсларини  эркин  танлаш, ўқитувчи  билан  мулоқот қилиш имкониятларини  таъминлайди</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Маълумотлар базаси деганда</w:t>
      </w:r>
      <w:r w:rsidRPr="00587E35">
        <w:rPr>
          <w:rFonts w:ascii="Times New Roman" w:hAnsi="Times New Roman" w:cs="Times New Roman"/>
          <w:sz w:val="28"/>
          <w:szCs w:val="28"/>
          <w:lang w:val="uz-Cyrl-UZ"/>
        </w:rPr>
        <w:t xml:space="preserve"> - ахборот ишлари учун, яъни ўзаро боғланган катта ҳажмдаги ахборотларни сақлаш, ўзгартириш, қайта ишлаш,  ҳисоботларни олиш учун махсус тизим тушунилади ва у машинадан ташқари ахборот таъминотининг тизимлари ёрдамида ҳосил қилинади</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Маълумотлар базасини бошқариш тизими</w:t>
      </w:r>
      <w:r w:rsidRPr="00587E35">
        <w:rPr>
          <w:rFonts w:ascii="Times New Roman" w:hAnsi="Times New Roman" w:cs="Times New Roman"/>
          <w:sz w:val="28"/>
          <w:szCs w:val="28"/>
          <w:lang w:val="uz-Cyrl-UZ"/>
        </w:rPr>
        <w:t xml:space="preserve"> - дастурий ва тил воситаларининг тўпламидан иборат бўлиб, улар ёрдамида  МБ ни ҳосил қилиш, юритиш, таҳрирлаш ва бошқа вазифаларни бажариш мумкин</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Махфий ахборот</w:t>
      </w:r>
      <w:r w:rsidRPr="00587E35">
        <w:rPr>
          <w:rFonts w:ascii="Times New Roman" w:hAnsi="Times New Roman" w:cs="Times New Roman"/>
          <w:sz w:val="28"/>
          <w:szCs w:val="28"/>
          <w:lang w:val="uz-Cyrl-UZ"/>
        </w:rPr>
        <w:t xml:space="preserve"> – фойдаланиши қонун ҳужжатларига мувофиқ чеклаб қўйиладиган ҳужжатлаштирилган ахборот</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rPr>
        <w:t>Мижоз (клиент)</w:t>
      </w:r>
      <w:r w:rsidRPr="00587E35">
        <w:rPr>
          <w:rFonts w:ascii="Times New Roman" w:hAnsi="Times New Roman" w:cs="Times New Roman"/>
          <w:sz w:val="28"/>
          <w:szCs w:val="28"/>
        </w:rPr>
        <w:t xml:space="preserve"> – вазифа, ишчи станция ёки компютер тармо</w:t>
      </w:r>
      <w:r w:rsidRPr="00587E35">
        <w:rPr>
          <w:rFonts w:ascii="Times New Roman" w:hAnsi="Times New Roman" w:cs="Times New Roman"/>
          <w:sz w:val="28"/>
          <w:szCs w:val="28"/>
          <w:lang w:val="uz-Cyrl-UZ"/>
        </w:rPr>
        <w:t>ғ</w:t>
      </w:r>
      <w:r w:rsidRPr="00587E35">
        <w:rPr>
          <w:rFonts w:ascii="Times New Roman" w:hAnsi="Times New Roman" w:cs="Times New Roman"/>
          <w:sz w:val="28"/>
          <w:szCs w:val="28"/>
        </w:rPr>
        <w:t>идан фойдаланувчи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Мол-мулк</w:t>
      </w:r>
      <w:r w:rsidRPr="00587E35">
        <w:rPr>
          <w:rFonts w:ascii="Times New Roman" w:hAnsi="Times New Roman" w:cs="Times New Roman"/>
          <w:color w:val="000000"/>
          <w:sz w:val="28"/>
          <w:szCs w:val="28"/>
          <w:lang w:val="uz-Cyrl-UZ"/>
        </w:rPr>
        <w:t xml:space="preserve"> — эгалик қилиш, фойдаланиш, тасарруф этиш объектлари бўла оладиган моддий объектлар, шу жумладан пул маблағлари, қимматли қоғозлар, улушлар (пайлар, ҳиссалар) ҳамда номоддий объектлар</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Молиявий инвестициялар</w:t>
      </w:r>
      <w:r w:rsidRPr="00587E35">
        <w:rPr>
          <w:rFonts w:ascii="Times New Roman" w:hAnsi="Times New Roman" w:cs="Times New Roman"/>
          <w:sz w:val="28"/>
          <w:szCs w:val="28"/>
          <w:lang w:val="uz-Cyrl-UZ"/>
        </w:rPr>
        <w:t xml:space="preserve"> - хўжалик юритувчи субъект тасарруфидаги даромад олишга (фоиз, роялти, дивиденд ва ижара ҳақи шаклида) мўлжалланган, инвестиция қилинган сармоя қийматининг ортиши ёки инвестиция қилувчи компания бошқа наф олиш учун фойдаланадиган активлар</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Молияий фаолият</w:t>
      </w:r>
      <w:r w:rsidRPr="00587E35">
        <w:rPr>
          <w:rFonts w:ascii="Times New Roman" w:hAnsi="Times New Roman" w:cs="Times New Roman"/>
          <w:sz w:val="28"/>
          <w:szCs w:val="28"/>
          <w:lang w:val="uz-Cyrl-UZ"/>
        </w:rPr>
        <w:t xml:space="preserve"> - хўжалик юритувчи субъектнинг фаолияти бўлиб, унинг натижасида ўз маблағи ва қарз маблағлари миқдори ва таркибида ўзгаришлар юз беради</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Мултимедиа воситалари (мултимедиа - кўпвоситалилик)</w:t>
      </w:r>
      <w:r w:rsidRPr="00587E35">
        <w:rPr>
          <w:rFonts w:ascii="Times New Roman" w:hAnsi="Times New Roman" w:cs="Times New Roman"/>
          <w:sz w:val="28"/>
          <w:szCs w:val="28"/>
          <w:lang w:val="uz-Cyrl-UZ"/>
        </w:rPr>
        <w:t xml:space="preserve">- информатиканинг дастурий ва техникавий воситалари асосида аудио, видео, матн, графика ва анимация (объектларнинг фазодаги ҳаракати) эффектлари </w:t>
      </w:r>
      <w:r w:rsidRPr="00587E35">
        <w:rPr>
          <w:rFonts w:ascii="Times New Roman" w:hAnsi="Times New Roman" w:cs="Times New Roman"/>
          <w:sz w:val="28"/>
          <w:szCs w:val="28"/>
          <w:lang w:val="uz-Cyrl-UZ"/>
        </w:rPr>
        <w:lastRenderedPageBreak/>
        <w:t>асосида ўқув материалларини ўқувчиларга етказиб беришнинг мужассамланган ҳолдаги кўринишидир</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bookmarkStart w:id="20" w:name="1286812"/>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Мультипликатор</w:t>
      </w:r>
      <w:r w:rsidRPr="00587E35">
        <w:rPr>
          <w:rFonts w:ascii="Times New Roman" w:hAnsi="Times New Roman" w:cs="Times New Roman"/>
          <w:color w:val="000000"/>
          <w:sz w:val="28"/>
          <w:szCs w:val="28"/>
          <w:lang w:val="uz-Cyrl-UZ"/>
        </w:rPr>
        <w:t xml:space="preserve"> — корхонанинг нархи ёки бошқа қиймат негизи ва унинг фаолиятини тавсифловчи молиявий, ишлаб чиқариш ва моддий кўрсаткичлари ўртасидаги нисбатни кўрсатувчи коэффициент</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Назорат бу</w:t>
      </w:r>
      <w:r w:rsidRPr="00587E35">
        <w:rPr>
          <w:rFonts w:ascii="Times New Roman" w:hAnsi="Times New Roman" w:cs="Times New Roman"/>
          <w:sz w:val="28"/>
          <w:szCs w:val="28"/>
          <w:lang w:val="uz-Cyrl-UZ"/>
        </w:rPr>
        <w:t xml:space="preserve"> - хўжалик юритувчи субъектларнинг молиявий ва хўжалик сиёсатини унинг фаолиятидан фойда олиш мақсадида белгилаш ҳуқуқи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Назорат улуши</w:t>
      </w:r>
      <w:r w:rsidRPr="00587E35">
        <w:rPr>
          <w:rFonts w:ascii="Times New Roman" w:hAnsi="Times New Roman" w:cs="Times New Roman"/>
          <w:color w:val="000000"/>
          <w:sz w:val="28"/>
          <w:szCs w:val="28"/>
          <w:lang w:val="uz-Cyrl-UZ"/>
        </w:rPr>
        <w:t xml:space="preserve"> — мулкда қатнашиш (корхона устав фондида улуш) бўлиб, унинг эгасига корхона устидан назорат қилиш имкониятини таъминлайди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Оператив ижара</w:t>
      </w:r>
      <w:r w:rsidRPr="00587E35">
        <w:rPr>
          <w:rFonts w:ascii="Times New Roman" w:hAnsi="Times New Roman" w:cs="Times New Roman"/>
          <w:color w:val="000000"/>
          <w:sz w:val="28"/>
          <w:szCs w:val="28"/>
          <w:lang w:val="uz-Cyrl-UZ"/>
        </w:rPr>
        <w:t xml:space="preserve"> — молиявий ижара шартномаси бўлмаган мулкий ижара (ижарага бериш) шартномаси асосида мол-мулкни вақтинча эгалик қилиш ва фойдаланишга бериш</w:t>
      </w:r>
      <w:bookmarkEnd w:id="20"/>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Операцион тизим (ОТ)</w:t>
      </w:r>
      <w:r w:rsidRPr="00587E35">
        <w:rPr>
          <w:rFonts w:ascii="Times New Roman" w:hAnsi="Times New Roman" w:cs="Times New Roman"/>
          <w:sz w:val="28"/>
          <w:szCs w:val="28"/>
          <w:lang w:val="uz-Cyrl-UZ"/>
        </w:rPr>
        <w:t xml:space="preserve"> – бу ЭҲМ заҳираларини бошқариш, амалий дастурларни чиқариш ва уларнинг ташқи қурилмалар, бошқа дастурлар билан ўзаро алоқасини амалга оширувчи, шунингдек, фойдаланувчининг компьютер билан мулоқотини таъминловчи дастурий воситалар йиғиндисидир</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Оммавий ахборот</w:t>
      </w:r>
      <w:r w:rsidRPr="00587E35">
        <w:rPr>
          <w:rFonts w:ascii="Times New Roman" w:hAnsi="Times New Roman" w:cs="Times New Roman"/>
          <w:sz w:val="28"/>
          <w:szCs w:val="28"/>
          <w:lang w:val="uz-Cyrl-UZ"/>
        </w:rPr>
        <w:t xml:space="preserve"> – чекланмаган доирадаги шахсларга мўлжалланган ҳужжатлаштирилган ахборот, босма, аудиовизуал ҳамда бошқа хабарлар ва материаллар</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Операция фаолияти</w:t>
      </w:r>
      <w:r w:rsidRPr="00587E35">
        <w:rPr>
          <w:rFonts w:ascii="Times New Roman" w:hAnsi="Times New Roman" w:cs="Times New Roman"/>
          <w:sz w:val="28"/>
          <w:szCs w:val="28"/>
          <w:lang w:val="uz-Cyrl-UZ"/>
        </w:rPr>
        <w:t xml:space="preserve"> - хўжалик юритувчи субъектнинг даромад келтирувчи асосий фаолияти, шунингдек субъектнинг инвестиция ва молия фаолиятига оид бўлмаган ўзга хўжалик фаолияти</w:t>
      </w: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Пасайтирувчи коэффициент</w:t>
      </w:r>
      <w:r w:rsidRPr="00587E35">
        <w:rPr>
          <w:rFonts w:ascii="Times New Roman" w:hAnsi="Times New Roman" w:cs="Times New Roman"/>
          <w:color w:val="000000"/>
          <w:sz w:val="28"/>
          <w:szCs w:val="28"/>
          <w:lang w:val="uz-Cyrl-UZ"/>
        </w:rPr>
        <w:t xml:space="preserve"> — асосий воситалар ва номоддий активлар бўйича ўрнатилган меъёрлардан камроқ амортизация суммасини аниқлаш учун қўлланиладиган ҳисоб-китоб кўрсаткичи бўлиб, унинг қиймати 1,00 ёки 100% дан кўп бўлмаслиги лозим</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Пул маблағлари</w:t>
      </w:r>
      <w:r w:rsidRPr="00587E35">
        <w:rPr>
          <w:rFonts w:ascii="Times New Roman" w:hAnsi="Times New Roman" w:cs="Times New Roman"/>
          <w:sz w:val="28"/>
          <w:szCs w:val="28"/>
          <w:lang w:val="uz-Cyrl-UZ"/>
        </w:rPr>
        <w:t xml:space="preserve"> - кассадаги нақд пул ва талаб қилиб олинадиган депозитлар, шунингдек банкнинг ҳисоб-китоб, валюта ва бошқа ҳисобварақларидаги маблағлар</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bookmarkStart w:id="21" w:name="68628"/>
      <w:r w:rsidRPr="00587E35">
        <w:rPr>
          <w:rFonts w:ascii="Times New Roman" w:hAnsi="Times New Roman" w:cs="Times New Roman"/>
          <w:b/>
          <w:color w:val="000000"/>
          <w:sz w:val="28"/>
          <w:szCs w:val="28"/>
          <w:lang w:val="uz-Cyrl-UZ"/>
        </w:rPr>
        <w:t>Пул мажбуриятлари</w:t>
      </w:r>
      <w:r w:rsidRPr="00587E35">
        <w:rPr>
          <w:rFonts w:ascii="Times New Roman" w:hAnsi="Times New Roman" w:cs="Times New Roman"/>
          <w:color w:val="000000"/>
          <w:sz w:val="28"/>
          <w:szCs w:val="28"/>
          <w:lang w:val="uz-Cyrl-UZ"/>
        </w:rPr>
        <w:t xml:space="preserve"> — қарздорнинг фуқаролик-ҳуқуқий шартнома бўйича ҳамда қонун ҳужжатларида назарда тутилган бошқа асосларга кўра кредиторга муайян пул суммасини тўлаш мажбуриятлари</w:t>
      </w:r>
      <w:bookmarkEnd w:id="21"/>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lastRenderedPageBreak/>
        <w:t>Пул оқими</w:t>
      </w:r>
      <w:r w:rsidRPr="00587E35">
        <w:rPr>
          <w:rFonts w:ascii="Times New Roman" w:hAnsi="Times New Roman" w:cs="Times New Roman"/>
          <w:color w:val="000000"/>
          <w:sz w:val="28"/>
          <w:szCs w:val="28"/>
          <w:lang w:val="uz-Cyrl-UZ"/>
        </w:rPr>
        <w:t xml:space="preserve"> — даромад келтираётган мулкдан фойдаланишда ва (ёки) уни сотишдан тушумлар ва чиқимлар (харажатлар)дан ҳосил бўладиган ҳақиқий ёки ҳисобий даврий даромад</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Пул оқимлари тўгрисидаги ҳисобот</w:t>
      </w:r>
      <w:r w:rsidRPr="00587E35">
        <w:rPr>
          <w:rFonts w:ascii="Times New Roman" w:hAnsi="Times New Roman" w:cs="Times New Roman"/>
          <w:sz w:val="28"/>
          <w:szCs w:val="28"/>
          <w:lang w:val="uz-Cyrl-UZ"/>
        </w:rPr>
        <w:t xml:space="preserve"> - ҳисобот даврида пул маблағи оқимларини батафсил кўрсатувчи кўрсаткичлар йиғиндиси</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Пул эквивалентлари</w:t>
      </w:r>
      <w:r w:rsidRPr="00587E35">
        <w:rPr>
          <w:rFonts w:ascii="Times New Roman" w:hAnsi="Times New Roman" w:cs="Times New Roman"/>
          <w:sz w:val="28"/>
          <w:szCs w:val="28"/>
          <w:lang w:val="uz-Cyrl-UZ"/>
        </w:rPr>
        <w:t xml:space="preserve"> - маълум пул маблағига тез ва осон алмаштириладиган ҳамда қийматидаги ўзгаришлар туфайли бироз хатари бўлган қисқа муддатли, юқори ликвидли инвестициялар (молиявий қўйилмалар)</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Рақамли ҳисоблаш машиналари (РҲМ)</w:t>
      </w:r>
      <w:r w:rsidRPr="00587E35">
        <w:rPr>
          <w:rFonts w:ascii="Times New Roman" w:hAnsi="Times New Roman" w:cs="Times New Roman"/>
          <w:sz w:val="28"/>
          <w:szCs w:val="28"/>
          <w:lang w:val="uz-Cyrl-UZ"/>
        </w:rPr>
        <w:t xml:space="preserve"> – дискретли ишлайдиган   ҳисоблаш машиналари  бўлиб, дискрет, аниқроғи рақамли шаклда тақдим этилган ахборот билан ишлайди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Реализация қилиш</w:t>
      </w:r>
      <w:r w:rsidRPr="00587E35">
        <w:rPr>
          <w:rFonts w:ascii="Times New Roman" w:hAnsi="Times New Roman" w:cs="Times New Roman"/>
          <w:color w:val="000000"/>
          <w:sz w:val="28"/>
          <w:szCs w:val="28"/>
          <w:lang w:val="uz-Cyrl-UZ"/>
        </w:rPr>
        <w:t xml:space="preserve"> — сотиш, айирбошлаш, беғараз бериш мақсадида товарларни жўнатиш (топшириш), ишларни бажариш ва хизматлар кўрсатиш, шунингдек гаровга қўйилган товарларга бўлган мулк ҳуқуқини гаровга қўювчи томонидан гаровга олувчига топшириш. Счёт-фактуралар, ишлар бажарилганлиги ёки хизматлар кўрсатилганлиги тўғрисидаги далолатномалар, товарлар жўнатилганлигини (топширилганлигини), ишлар бажарилганлигини, хизматлар кўрсатилганлигини тасдиқловчи квитанциялар, чеклар ва бошқа ҳужжатлар реализация қилганликни тасдиқловчи ҳужжатлардир</w:t>
      </w: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 xml:space="preserve">Регламент </w:t>
      </w:r>
      <w:r w:rsidRPr="00587E35">
        <w:rPr>
          <w:rFonts w:ascii="Times New Roman" w:hAnsi="Times New Roman" w:cs="Times New Roman"/>
          <w:sz w:val="28"/>
          <w:szCs w:val="28"/>
          <w:lang w:val="uz-Cyrl-UZ"/>
        </w:rPr>
        <w:t>- бухгалтерия ҳисоби маълумотларини жамлашда ишлатиладиган якуний ҳужжатлар (бўнакларни ҳисобга олиш, ойни якунлаш, валютани қайта баҳолаш)</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роялти</w:t>
      </w:r>
      <w:r w:rsidRPr="00587E35">
        <w:rPr>
          <w:rFonts w:ascii="Times New Roman" w:hAnsi="Times New Roman" w:cs="Times New Roman"/>
          <w:color w:val="000000"/>
          <w:sz w:val="28"/>
          <w:szCs w:val="28"/>
          <w:lang w:val="uz-Cyrl-UZ"/>
        </w:rPr>
        <w:t xml:space="preserve"> — қуйидагилар учун ҳар қандай турдаги тўловлар: </w:t>
      </w: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bookmarkStart w:id="22" w:name="1286817"/>
      <w:r w:rsidRPr="00587E35">
        <w:rPr>
          <w:rFonts w:ascii="Times New Roman" w:hAnsi="Times New Roman" w:cs="Times New Roman"/>
          <w:color w:val="000000"/>
          <w:sz w:val="28"/>
          <w:szCs w:val="28"/>
          <w:lang w:val="uz-Cyrl-UZ"/>
        </w:rPr>
        <w:t>фан, адабиёт ва санъат асарларидан, шу жумладан электрон-ҳисоблаш машиналари учун дастурлар, аудиовизуал асарлардан ҳамда турдош ҳуқуқлар объектларидан, жумладан ижролар ва фонограммалардан фойдаланганлик ёхуд улардан фойдаланиш ҳуқуқини берганлик учун;</w:t>
      </w:r>
      <w:bookmarkEnd w:id="22"/>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bookmarkStart w:id="23" w:name="1571006"/>
      <w:r w:rsidRPr="00587E35">
        <w:rPr>
          <w:rFonts w:ascii="Times New Roman" w:hAnsi="Times New Roman" w:cs="Times New Roman"/>
          <w:color w:val="000000"/>
          <w:sz w:val="28"/>
          <w:szCs w:val="28"/>
          <w:lang w:val="uz-Cyrl-UZ"/>
        </w:rPr>
        <w:t>саноат мулки объектига, товар белгисига (хизмат кўрсатиш белгисига), савдо маркасига, дизайн ёки моделга, режага, махфий формула ёки жараёнга бўлган ҳуқуқни тасдиқловчи патентдан (гувоҳномадан) ёхуд саноат, тижорат ёки илмий тажрибага тааллуқли ахборотдан (ноу-хаудан) фойдаланганлик учун</w:t>
      </w:r>
      <w:bookmarkEnd w:id="23"/>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rPr>
        <w:t>Савдо фаолияти</w:t>
      </w:r>
      <w:r w:rsidRPr="00587E35">
        <w:rPr>
          <w:rFonts w:ascii="Times New Roman" w:hAnsi="Times New Roman" w:cs="Times New Roman"/>
          <w:color w:val="000000"/>
          <w:sz w:val="28"/>
          <w:szCs w:val="28"/>
        </w:rPr>
        <w:t xml:space="preserve"> — қайта сотиш мақсадида олинган товарларни сотишга доир фаолият</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lastRenderedPageBreak/>
        <w:t xml:space="preserve">Серверлар </w:t>
      </w:r>
      <w:r w:rsidRPr="00587E35">
        <w:rPr>
          <w:rFonts w:ascii="Times New Roman" w:hAnsi="Times New Roman" w:cs="Times New Roman"/>
          <w:sz w:val="28"/>
          <w:szCs w:val="28"/>
          <w:lang w:val="uz-Cyrl-UZ"/>
        </w:rPr>
        <w:t>– барча станция тармоқларидан олинган сўровларни қайта ишлаш учун ажратилган кўп киши фойдаланадиган қудратли микро ЭҲМлардир</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Сканер</w:t>
      </w:r>
      <w:r w:rsidRPr="00587E35">
        <w:rPr>
          <w:rFonts w:ascii="Times New Roman" w:hAnsi="Times New Roman" w:cs="Times New Roman"/>
          <w:sz w:val="28"/>
          <w:szCs w:val="28"/>
          <w:lang w:val="uz-Cyrl-UZ"/>
        </w:rPr>
        <w:t xml:space="preserve"> – қоғозли ташувчилардан автоматик ҳисоблаш ва ЭҲМ га машинада ёзилган матнлар, графиклар, расмлар, чизмаларини киритиш учун мўлжалланган мослама</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Солиқ солишнинг соддалаштирилган тартиби</w:t>
      </w:r>
      <w:r w:rsidRPr="00587E35">
        <w:rPr>
          <w:rFonts w:ascii="Times New Roman" w:hAnsi="Times New Roman" w:cs="Times New Roman"/>
          <w:color w:val="000000"/>
          <w:sz w:val="28"/>
          <w:szCs w:val="28"/>
          <w:lang w:val="uz-Cyrl-UZ"/>
        </w:rPr>
        <w:t xml:space="preserve"> — солиқ солишнинг айрим тоифадаги солиқ тўловчилар учун белгиланадиган ҳамда айрим турдаги солиқларни ҳисоблаб чиқариш ва тўлашнинг, шунингдек улар юзасидан солиқ ҳисоботини тақдим этишнинг махсус қоидалари қўлланилишини назарда тутувчи алоҳида тартиби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bookmarkStart w:id="24" w:name="1286834"/>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Солиқ қарзи</w:t>
      </w:r>
      <w:r w:rsidRPr="00587E35">
        <w:rPr>
          <w:rFonts w:ascii="Times New Roman" w:hAnsi="Times New Roman" w:cs="Times New Roman"/>
          <w:color w:val="000000"/>
          <w:sz w:val="28"/>
          <w:szCs w:val="28"/>
          <w:lang w:val="uz-Cyrl-UZ"/>
        </w:rPr>
        <w:t xml:space="preserve"> — солиқлар ва бошқа мажбурий тўловлар бўйича қарз суммаси, шу жумладан Солиқ Кодексида белгиланган муддатида тўланмаган молиявий санкциялар</w:t>
      </w:r>
      <w:bookmarkEnd w:id="24"/>
    </w:p>
    <w:p w:rsidR="00587E35" w:rsidRPr="00587E35" w:rsidRDefault="00587E35" w:rsidP="00587E35">
      <w:pPr>
        <w:spacing w:after="0" w:line="240" w:lineRule="auto"/>
        <w:ind w:firstLine="567"/>
        <w:jc w:val="both"/>
        <w:rPr>
          <w:rFonts w:ascii="Times New Roman" w:hAnsi="Times New Roman" w:cs="Times New Roman"/>
          <w:b/>
          <w:snapToGrid w:val="0"/>
          <w:sz w:val="28"/>
          <w:szCs w:val="28"/>
          <w:lang w:val="uz-Cyrl-UZ"/>
        </w:rPr>
      </w:pPr>
      <w:bookmarkStart w:id="25" w:name="1286836"/>
    </w:p>
    <w:p w:rsidR="00587E35" w:rsidRPr="00587E35" w:rsidRDefault="00587E35" w:rsidP="00587E35">
      <w:pPr>
        <w:spacing w:after="0" w:line="240" w:lineRule="auto"/>
        <w:ind w:firstLine="567"/>
        <w:jc w:val="both"/>
        <w:rPr>
          <w:rFonts w:ascii="Times New Roman" w:hAnsi="Times New Roman" w:cs="Times New Roman"/>
          <w:snapToGrid w:val="0"/>
          <w:sz w:val="28"/>
          <w:szCs w:val="28"/>
          <w:lang w:val="uz-Cyrl-UZ"/>
        </w:rPr>
      </w:pPr>
      <w:r w:rsidRPr="00587E35">
        <w:rPr>
          <w:rFonts w:ascii="Times New Roman" w:hAnsi="Times New Roman" w:cs="Times New Roman"/>
          <w:b/>
          <w:snapToGrid w:val="0"/>
          <w:sz w:val="28"/>
          <w:szCs w:val="28"/>
          <w:lang w:val="uz-Cyrl-UZ"/>
        </w:rPr>
        <w:t>Сотишнинг соф қиймати</w:t>
      </w:r>
      <w:r w:rsidRPr="00587E35">
        <w:rPr>
          <w:rFonts w:ascii="Times New Roman" w:hAnsi="Times New Roman" w:cs="Times New Roman"/>
          <w:snapToGrid w:val="0"/>
          <w:sz w:val="28"/>
          <w:szCs w:val="28"/>
          <w:lang w:val="uz-Cyrl-UZ"/>
        </w:rPr>
        <w:t xml:space="preserve"> - товар-моддий заҳираларни мақсадига кўра ишлатиладиган ҳолатга келтириш ва сотиш бўйича баҳоланган харажатлар чегирилган ҳолда жорий қиймати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Соф тушум</w:t>
      </w:r>
      <w:r w:rsidRPr="00587E35">
        <w:rPr>
          <w:rFonts w:ascii="Times New Roman" w:hAnsi="Times New Roman" w:cs="Times New Roman"/>
          <w:color w:val="000000"/>
          <w:sz w:val="28"/>
          <w:szCs w:val="28"/>
          <w:lang w:val="uz-Cyrl-UZ"/>
        </w:rPr>
        <w:t xml:space="preserve"> — товарлар (ишлар, хизматлар) нархида ҳисобга олинадиган қўшилган қиймат солиғини ҳамда акциз солиғи суммаларини киритмаган ҳолда товарларни (ишларни, хизматларни) реализация қилишдан олинган тушум</w:t>
      </w:r>
      <w:bookmarkEnd w:id="25"/>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bookmarkStart w:id="26" w:name="1286837"/>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Соф фойда</w:t>
      </w:r>
      <w:r w:rsidRPr="00587E35">
        <w:rPr>
          <w:rFonts w:ascii="Times New Roman" w:hAnsi="Times New Roman" w:cs="Times New Roman"/>
          <w:color w:val="000000"/>
          <w:sz w:val="28"/>
          <w:szCs w:val="28"/>
          <w:lang w:val="uz-Cyrl-UZ"/>
        </w:rPr>
        <w:t xml:space="preserve"> — солиқлар ва бошқа мажбурий тўловлар тўланганидан кейин юридик шахс ихтиёрида қоладиган фойда</w:t>
      </w:r>
      <w:bookmarkEnd w:id="26"/>
    </w:p>
    <w:p w:rsidR="00587E35" w:rsidRPr="00587E35" w:rsidRDefault="00587E35" w:rsidP="00587E35">
      <w:pPr>
        <w:autoSpaceDE w:val="0"/>
        <w:autoSpaceDN w:val="0"/>
        <w:spacing w:after="0" w:line="240" w:lineRule="auto"/>
        <w:ind w:firstLine="567"/>
        <w:rPr>
          <w:rFonts w:ascii="Times New Roman" w:hAnsi="Times New Roman" w:cs="Times New Roman"/>
          <w:bCs/>
          <w:sz w:val="28"/>
          <w:szCs w:val="28"/>
          <w:lang w:val="uz-Cyrl-UZ"/>
        </w:rPr>
      </w:pPr>
    </w:p>
    <w:p w:rsidR="00587E35" w:rsidRPr="00587E35" w:rsidRDefault="00587E35" w:rsidP="00587E35">
      <w:pPr>
        <w:autoSpaceDE w:val="0"/>
        <w:autoSpaceDN w:val="0"/>
        <w:spacing w:after="0" w:line="240" w:lineRule="auto"/>
        <w:ind w:firstLine="567"/>
        <w:rPr>
          <w:rFonts w:ascii="Times New Roman" w:hAnsi="Times New Roman" w:cs="Times New Roman"/>
          <w:bCs/>
          <w:sz w:val="28"/>
          <w:szCs w:val="28"/>
          <w:lang w:val="uz-Cyrl-UZ"/>
        </w:rPr>
      </w:pPr>
      <w:r w:rsidRPr="00587E35">
        <w:rPr>
          <w:rFonts w:ascii="Times New Roman" w:hAnsi="Times New Roman" w:cs="Times New Roman"/>
          <w:bCs/>
          <w:sz w:val="28"/>
          <w:szCs w:val="28"/>
          <w:lang w:val="uz-Cyrl-UZ"/>
        </w:rPr>
        <w:t>Стандарт муомалалари дастур ҳужжатлари ва маълумотномаларнинг барча турлари билан ишлашда қўлланилади. Улар қуйидагилардан иборат:</w:t>
      </w:r>
    </w:p>
    <w:p w:rsidR="00587E35" w:rsidRPr="00587E35" w:rsidRDefault="00587E35" w:rsidP="00587E35">
      <w:pPr>
        <w:adjustRightInd w:val="0"/>
        <w:spacing w:after="0" w:line="240" w:lineRule="auto"/>
        <w:ind w:firstLine="567"/>
        <w:contextualSpacing/>
        <w:jc w:val="both"/>
        <w:rPr>
          <w:rFonts w:ascii="Times New Roman" w:hAnsi="Times New Roman" w:cs="Times New Roman"/>
          <w:bCs/>
          <w:sz w:val="28"/>
          <w:szCs w:val="28"/>
          <w:lang w:val="uz-Cyrl-UZ"/>
        </w:rPr>
      </w:pPr>
      <w:r w:rsidRPr="00587E35">
        <w:rPr>
          <w:rFonts w:ascii="Times New Roman" w:hAnsi="Times New Roman" w:cs="Times New Roman"/>
          <w:b/>
          <w:bCs/>
          <w:sz w:val="28"/>
          <w:szCs w:val="28"/>
          <w:lang w:val="uz-Cyrl-UZ"/>
        </w:rPr>
        <w:t>«Гуруҳга кириш» тугмачаси</w:t>
      </w:r>
      <w:r w:rsidRPr="00587E35">
        <w:rPr>
          <w:rFonts w:ascii="Times New Roman" w:hAnsi="Times New Roman" w:cs="Times New Roman"/>
          <w:bCs/>
          <w:sz w:val="28"/>
          <w:szCs w:val="28"/>
          <w:lang w:val="uz-Cyrl-UZ"/>
        </w:rPr>
        <w:t xml:space="preserve"> -  маълумотнома элементлар гуруҳига киришга имкон яратади</w:t>
      </w:r>
    </w:p>
    <w:p w:rsidR="00587E35" w:rsidRPr="00587E35" w:rsidRDefault="00587E35" w:rsidP="00587E35">
      <w:pPr>
        <w:autoSpaceDE w:val="0"/>
        <w:autoSpaceDN w:val="0"/>
        <w:adjustRightInd w:val="0"/>
        <w:spacing w:after="0" w:line="240" w:lineRule="auto"/>
        <w:ind w:firstLine="567"/>
        <w:contextualSpacing/>
        <w:rPr>
          <w:rFonts w:ascii="Times New Roman" w:hAnsi="Times New Roman" w:cs="Times New Roman"/>
          <w:bCs/>
          <w:sz w:val="28"/>
          <w:szCs w:val="28"/>
          <w:lang w:val="uz-Cyrl-UZ"/>
        </w:rPr>
      </w:pPr>
    </w:p>
    <w:p w:rsidR="00587E35" w:rsidRPr="00587E35" w:rsidRDefault="00587E35" w:rsidP="00587E35">
      <w:pPr>
        <w:autoSpaceDE w:val="0"/>
        <w:autoSpaceDN w:val="0"/>
        <w:adjustRightInd w:val="0"/>
        <w:spacing w:after="0" w:line="240" w:lineRule="auto"/>
        <w:ind w:firstLine="567"/>
        <w:contextualSpacing/>
        <w:jc w:val="both"/>
        <w:rPr>
          <w:rFonts w:ascii="Times New Roman" w:hAnsi="Times New Roman" w:cs="Times New Roman"/>
          <w:bCs/>
          <w:sz w:val="28"/>
          <w:szCs w:val="28"/>
          <w:lang w:val="uz-Cyrl-UZ"/>
        </w:rPr>
      </w:pPr>
      <w:r w:rsidRPr="00587E35">
        <w:rPr>
          <w:rFonts w:ascii="Times New Roman" w:hAnsi="Times New Roman" w:cs="Times New Roman"/>
          <w:bCs/>
          <w:sz w:val="28"/>
          <w:szCs w:val="28"/>
          <w:lang w:val="uz-Cyrl-UZ"/>
        </w:rPr>
        <w:t xml:space="preserve"> </w:t>
      </w:r>
      <w:r w:rsidRPr="00587E35">
        <w:rPr>
          <w:rFonts w:ascii="Times New Roman" w:hAnsi="Times New Roman" w:cs="Times New Roman"/>
          <w:b/>
          <w:bCs/>
          <w:sz w:val="28"/>
          <w:szCs w:val="28"/>
          <w:lang w:val="uz-Cyrl-UZ"/>
        </w:rPr>
        <w:t>«Гуруҳдан чиқиш» тугмачаси</w:t>
      </w:r>
      <w:r w:rsidRPr="00587E35">
        <w:rPr>
          <w:rFonts w:ascii="Times New Roman" w:hAnsi="Times New Roman" w:cs="Times New Roman"/>
          <w:bCs/>
          <w:sz w:val="28"/>
          <w:szCs w:val="28"/>
          <w:lang w:val="uz-Cyrl-UZ"/>
        </w:rPr>
        <w:t>- маълумотнома элементлар гуруҳидан чиқишга имкон яратади</w:t>
      </w:r>
    </w:p>
    <w:p w:rsidR="00587E35" w:rsidRPr="00587E35" w:rsidRDefault="00587E35" w:rsidP="00587E35">
      <w:pPr>
        <w:adjustRightInd w:val="0"/>
        <w:spacing w:after="0" w:line="240" w:lineRule="auto"/>
        <w:ind w:firstLine="567"/>
        <w:contextualSpacing/>
        <w:rPr>
          <w:rFonts w:ascii="Times New Roman" w:hAnsi="Times New Roman" w:cs="Times New Roman"/>
          <w:b/>
          <w:bCs/>
          <w:sz w:val="28"/>
          <w:szCs w:val="28"/>
          <w:lang w:val="uz-Cyrl-UZ"/>
        </w:rPr>
      </w:pPr>
    </w:p>
    <w:p w:rsidR="00587E35" w:rsidRPr="00587E35" w:rsidRDefault="00587E35" w:rsidP="00587E35">
      <w:pPr>
        <w:adjustRightInd w:val="0"/>
        <w:spacing w:after="0" w:line="240" w:lineRule="auto"/>
        <w:ind w:firstLine="567"/>
        <w:contextualSpacing/>
        <w:jc w:val="both"/>
        <w:rPr>
          <w:rFonts w:ascii="Times New Roman" w:hAnsi="Times New Roman" w:cs="Times New Roman"/>
          <w:bCs/>
          <w:sz w:val="28"/>
          <w:szCs w:val="28"/>
          <w:lang w:val="uz-Cyrl-UZ"/>
        </w:rPr>
      </w:pPr>
      <w:r w:rsidRPr="00587E35">
        <w:rPr>
          <w:rFonts w:ascii="Times New Roman" w:hAnsi="Times New Roman" w:cs="Times New Roman"/>
          <w:b/>
          <w:bCs/>
          <w:sz w:val="28"/>
          <w:szCs w:val="28"/>
          <w:lang w:val="uz-Cyrl-UZ"/>
        </w:rPr>
        <w:t>«Янги элемент қўшиш» (гуруҳ) тугмачаси</w:t>
      </w:r>
      <w:r w:rsidRPr="00587E35">
        <w:rPr>
          <w:rFonts w:ascii="Times New Roman" w:hAnsi="Times New Roman" w:cs="Times New Roman"/>
          <w:bCs/>
          <w:sz w:val="28"/>
          <w:szCs w:val="28"/>
          <w:lang w:val="uz-Cyrl-UZ"/>
        </w:rPr>
        <w:t xml:space="preserve"> – янги элемент (гуруҳ)га маълумотнома ёки янги ҳужжат қўшиш имконини беради</w:t>
      </w:r>
    </w:p>
    <w:p w:rsidR="00587E35" w:rsidRPr="00587E35" w:rsidRDefault="00587E35" w:rsidP="00587E35">
      <w:pPr>
        <w:adjustRightInd w:val="0"/>
        <w:spacing w:after="0" w:line="240" w:lineRule="auto"/>
        <w:ind w:firstLine="567"/>
        <w:contextualSpacing/>
        <w:rPr>
          <w:rFonts w:ascii="Times New Roman" w:hAnsi="Times New Roman" w:cs="Times New Roman"/>
          <w:b/>
          <w:bCs/>
          <w:sz w:val="28"/>
          <w:szCs w:val="28"/>
          <w:lang w:val="uz-Cyrl-UZ"/>
        </w:rPr>
      </w:pPr>
    </w:p>
    <w:p w:rsidR="00587E35" w:rsidRPr="00587E35" w:rsidRDefault="00587E35" w:rsidP="00587E35">
      <w:pPr>
        <w:adjustRightInd w:val="0"/>
        <w:spacing w:after="0" w:line="240" w:lineRule="auto"/>
        <w:ind w:firstLine="567"/>
        <w:contextualSpacing/>
        <w:jc w:val="both"/>
        <w:rPr>
          <w:rFonts w:ascii="Times New Roman" w:hAnsi="Times New Roman" w:cs="Times New Roman"/>
          <w:bCs/>
          <w:sz w:val="28"/>
          <w:szCs w:val="28"/>
          <w:lang w:val="uz-Cyrl-UZ"/>
        </w:rPr>
      </w:pPr>
      <w:r w:rsidRPr="00587E35">
        <w:rPr>
          <w:rFonts w:ascii="Times New Roman" w:hAnsi="Times New Roman" w:cs="Times New Roman"/>
          <w:b/>
          <w:bCs/>
          <w:sz w:val="28"/>
          <w:szCs w:val="28"/>
          <w:lang w:val="uz-Cyrl-UZ"/>
        </w:rPr>
        <w:t xml:space="preserve"> «Нусха кўчириш» тугмачаси</w:t>
      </w:r>
      <w:r w:rsidRPr="00587E35">
        <w:rPr>
          <w:rFonts w:ascii="Times New Roman" w:hAnsi="Times New Roman" w:cs="Times New Roman"/>
          <w:bCs/>
          <w:sz w:val="28"/>
          <w:szCs w:val="28"/>
          <w:lang w:val="uz-Cyrl-UZ"/>
        </w:rPr>
        <w:t>- маълумотнома элементи ёки ҳужжатдан нусҳа олиш имконини беради</w:t>
      </w:r>
    </w:p>
    <w:p w:rsidR="00587E35" w:rsidRPr="00587E35" w:rsidRDefault="00587E35" w:rsidP="00587E35">
      <w:pPr>
        <w:adjustRightInd w:val="0"/>
        <w:spacing w:after="0" w:line="240" w:lineRule="auto"/>
        <w:ind w:firstLine="567"/>
        <w:contextualSpacing/>
        <w:rPr>
          <w:rFonts w:ascii="Times New Roman" w:hAnsi="Times New Roman" w:cs="Times New Roman"/>
          <w:b/>
          <w:bCs/>
          <w:sz w:val="28"/>
          <w:szCs w:val="28"/>
          <w:lang w:val="uz-Cyrl-UZ"/>
        </w:rPr>
      </w:pPr>
    </w:p>
    <w:p w:rsidR="00587E35" w:rsidRPr="00587E35" w:rsidRDefault="00587E35" w:rsidP="00587E35">
      <w:pPr>
        <w:adjustRightInd w:val="0"/>
        <w:spacing w:after="0" w:line="240" w:lineRule="auto"/>
        <w:ind w:firstLine="567"/>
        <w:contextualSpacing/>
        <w:jc w:val="both"/>
        <w:rPr>
          <w:rFonts w:ascii="Times New Roman" w:hAnsi="Times New Roman" w:cs="Times New Roman"/>
          <w:bCs/>
          <w:sz w:val="28"/>
          <w:szCs w:val="28"/>
          <w:lang w:val="uz-Cyrl-UZ"/>
        </w:rPr>
      </w:pPr>
      <w:r w:rsidRPr="00587E35">
        <w:rPr>
          <w:rFonts w:ascii="Times New Roman" w:hAnsi="Times New Roman" w:cs="Times New Roman"/>
          <w:b/>
          <w:bCs/>
          <w:sz w:val="28"/>
          <w:szCs w:val="28"/>
          <w:lang w:val="uz-Cyrl-UZ"/>
        </w:rPr>
        <w:lastRenderedPageBreak/>
        <w:t>«Ўзгартиш» тугмачаси</w:t>
      </w:r>
      <w:r w:rsidRPr="00587E35">
        <w:rPr>
          <w:rFonts w:ascii="Times New Roman" w:hAnsi="Times New Roman" w:cs="Times New Roman"/>
          <w:bCs/>
          <w:sz w:val="28"/>
          <w:szCs w:val="28"/>
          <w:lang w:val="uz-Cyrl-UZ"/>
        </w:rPr>
        <w:t xml:space="preserve"> – Ўтказилган ҳужжат ёки сақланаётган маълумотнома элементига ўзгартиш киритиш имконини беради</w:t>
      </w:r>
    </w:p>
    <w:p w:rsidR="00587E35" w:rsidRPr="00587E35" w:rsidRDefault="00587E35" w:rsidP="00587E35">
      <w:pPr>
        <w:adjustRightInd w:val="0"/>
        <w:spacing w:after="0" w:line="240" w:lineRule="auto"/>
        <w:ind w:firstLine="567"/>
        <w:contextualSpacing/>
        <w:rPr>
          <w:rFonts w:ascii="Times New Roman" w:hAnsi="Times New Roman" w:cs="Times New Roman"/>
          <w:b/>
          <w:bCs/>
          <w:sz w:val="28"/>
          <w:szCs w:val="28"/>
          <w:lang w:val="uz-Cyrl-UZ"/>
        </w:rPr>
      </w:pPr>
    </w:p>
    <w:p w:rsidR="00587E35" w:rsidRPr="00587E35" w:rsidRDefault="00587E35" w:rsidP="00587E35">
      <w:pPr>
        <w:adjustRightInd w:val="0"/>
        <w:spacing w:after="0" w:line="240" w:lineRule="auto"/>
        <w:ind w:firstLine="567"/>
        <w:contextualSpacing/>
        <w:jc w:val="both"/>
        <w:rPr>
          <w:rFonts w:ascii="Times New Roman" w:hAnsi="Times New Roman" w:cs="Times New Roman"/>
          <w:bCs/>
          <w:sz w:val="28"/>
          <w:szCs w:val="28"/>
          <w:lang w:val="uz-Cyrl-UZ"/>
        </w:rPr>
      </w:pPr>
      <w:r w:rsidRPr="00587E35">
        <w:rPr>
          <w:rFonts w:ascii="Times New Roman" w:hAnsi="Times New Roman" w:cs="Times New Roman"/>
          <w:b/>
          <w:bCs/>
          <w:sz w:val="28"/>
          <w:szCs w:val="28"/>
          <w:lang w:val="uz-Cyrl-UZ"/>
        </w:rPr>
        <w:t>«Чиқаришни белгилаш» тугмачаси</w:t>
      </w:r>
      <w:r w:rsidRPr="00587E35">
        <w:rPr>
          <w:rFonts w:ascii="Times New Roman" w:hAnsi="Times New Roman" w:cs="Times New Roman"/>
          <w:bCs/>
          <w:sz w:val="28"/>
          <w:szCs w:val="28"/>
          <w:lang w:val="uz-Cyrl-UZ"/>
        </w:rPr>
        <w:t xml:space="preserve"> – ҳужжатлар ва маълумотнома элементларидан чиқариш, монопол тартибини ўрнатишда фаол муомалалар, «Белгиланган объектларни чиқаришда қўлланилади»</w:t>
      </w:r>
    </w:p>
    <w:p w:rsidR="00587E35" w:rsidRPr="00587E35" w:rsidRDefault="00587E35" w:rsidP="00587E35">
      <w:pPr>
        <w:adjustRightInd w:val="0"/>
        <w:spacing w:after="0" w:line="240" w:lineRule="auto"/>
        <w:ind w:firstLine="567"/>
        <w:contextualSpacing/>
        <w:jc w:val="both"/>
        <w:rPr>
          <w:rFonts w:ascii="Times New Roman" w:hAnsi="Times New Roman" w:cs="Times New Roman"/>
          <w:b/>
          <w:bCs/>
          <w:sz w:val="28"/>
          <w:szCs w:val="28"/>
          <w:lang w:val="uz-Cyrl-UZ"/>
        </w:rPr>
      </w:pPr>
    </w:p>
    <w:p w:rsidR="00587E35" w:rsidRPr="00587E35" w:rsidRDefault="00587E35" w:rsidP="00587E35">
      <w:pPr>
        <w:adjustRightInd w:val="0"/>
        <w:spacing w:after="0" w:line="240" w:lineRule="auto"/>
        <w:ind w:firstLine="567"/>
        <w:contextualSpacing/>
        <w:jc w:val="both"/>
        <w:rPr>
          <w:rFonts w:ascii="Times New Roman" w:hAnsi="Times New Roman" w:cs="Times New Roman"/>
          <w:bCs/>
          <w:sz w:val="28"/>
          <w:szCs w:val="28"/>
          <w:lang w:val="uz-Cyrl-UZ"/>
        </w:rPr>
      </w:pPr>
      <w:r w:rsidRPr="00587E35">
        <w:rPr>
          <w:rFonts w:ascii="Times New Roman" w:hAnsi="Times New Roman" w:cs="Times New Roman"/>
          <w:b/>
          <w:bCs/>
          <w:sz w:val="28"/>
          <w:szCs w:val="28"/>
          <w:lang w:val="uz-Cyrl-UZ"/>
        </w:rPr>
        <w:t xml:space="preserve"> «Филтр ўрнатиш» тугмачаси</w:t>
      </w:r>
      <w:r w:rsidRPr="00587E35">
        <w:rPr>
          <w:rFonts w:ascii="Times New Roman" w:hAnsi="Times New Roman" w:cs="Times New Roman"/>
          <w:bCs/>
          <w:sz w:val="28"/>
          <w:szCs w:val="28"/>
          <w:lang w:val="uz-Cyrl-UZ"/>
        </w:rPr>
        <w:t xml:space="preserve"> – ҳужжатлар ва реквизит маълумотномаларни филтрлашни амалга оширади</w:t>
      </w:r>
    </w:p>
    <w:p w:rsidR="00587E35" w:rsidRPr="00587E35" w:rsidRDefault="00587E35" w:rsidP="00587E35">
      <w:pPr>
        <w:adjustRightInd w:val="0"/>
        <w:spacing w:after="0" w:line="240" w:lineRule="auto"/>
        <w:ind w:firstLine="567"/>
        <w:contextualSpacing/>
        <w:rPr>
          <w:rFonts w:ascii="Times New Roman" w:hAnsi="Times New Roman" w:cs="Times New Roman"/>
          <w:b/>
          <w:bCs/>
          <w:sz w:val="28"/>
          <w:szCs w:val="28"/>
          <w:lang w:val="uz-Cyrl-UZ"/>
        </w:rPr>
      </w:pPr>
    </w:p>
    <w:p w:rsidR="00587E35" w:rsidRPr="00587E35" w:rsidRDefault="00587E35" w:rsidP="00587E35">
      <w:pPr>
        <w:adjustRightInd w:val="0"/>
        <w:spacing w:after="0" w:line="240" w:lineRule="auto"/>
        <w:ind w:firstLine="567"/>
        <w:contextualSpacing/>
        <w:jc w:val="both"/>
        <w:rPr>
          <w:rFonts w:ascii="Times New Roman" w:hAnsi="Times New Roman" w:cs="Times New Roman"/>
          <w:bCs/>
          <w:sz w:val="28"/>
          <w:szCs w:val="28"/>
          <w:lang w:val="uz-Cyrl-UZ"/>
        </w:rPr>
      </w:pPr>
      <w:r w:rsidRPr="00587E35">
        <w:rPr>
          <w:rFonts w:ascii="Times New Roman" w:hAnsi="Times New Roman" w:cs="Times New Roman"/>
          <w:b/>
          <w:bCs/>
          <w:sz w:val="28"/>
          <w:szCs w:val="28"/>
          <w:lang w:val="uz-Cyrl-UZ"/>
        </w:rPr>
        <w:t>«Филтрни ўчириш» тугмачаси</w:t>
      </w:r>
      <w:r w:rsidRPr="00587E35">
        <w:rPr>
          <w:rFonts w:ascii="Times New Roman" w:hAnsi="Times New Roman" w:cs="Times New Roman"/>
          <w:bCs/>
          <w:sz w:val="28"/>
          <w:szCs w:val="28"/>
          <w:lang w:val="uz-Cyrl-UZ"/>
        </w:rPr>
        <w:t xml:space="preserve"> – аввал ўрнатилган филтрни ўчириш имконини беради</w:t>
      </w:r>
    </w:p>
    <w:p w:rsidR="00587E35" w:rsidRPr="00587E35" w:rsidRDefault="00587E35" w:rsidP="00587E35">
      <w:pPr>
        <w:adjustRightInd w:val="0"/>
        <w:spacing w:after="0" w:line="240" w:lineRule="auto"/>
        <w:ind w:firstLine="567"/>
        <w:contextualSpacing/>
        <w:rPr>
          <w:rFonts w:ascii="Times New Roman" w:hAnsi="Times New Roman" w:cs="Times New Roman"/>
          <w:b/>
          <w:bCs/>
          <w:sz w:val="28"/>
          <w:szCs w:val="28"/>
          <w:lang w:val="uz-Cyrl-UZ"/>
        </w:rPr>
      </w:pPr>
    </w:p>
    <w:p w:rsidR="00587E35" w:rsidRPr="00587E35" w:rsidRDefault="00587E35" w:rsidP="00587E35">
      <w:pPr>
        <w:adjustRightInd w:val="0"/>
        <w:spacing w:after="0" w:line="240" w:lineRule="auto"/>
        <w:ind w:firstLine="567"/>
        <w:contextualSpacing/>
        <w:jc w:val="both"/>
        <w:rPr>
          <w:rFonts w:ascii="Times New Roman" w:hAnsi="Times New Roman" w:cs="Times New Roman"/>
          <w:bCs/>
          <w:sz w:val="28"/>
          <w:szCs w:val="28"/>
          <w:lang w:val="uz-Cyrl-UZ"/>
        </w:rPr>
      </w:pPr>
      <w:r w:rsidRPr="00587E35">
        <w:rPr>
          <w:rFonts w:ascii="Times New Roman" w:hAnsi="Times New Roman" w:cs="Times New Roman"/>
          <w:b/>
          <w:bCs/>
          <w:sz w:val="28"/>
          <w:szCs w:val="28"/>
          <w:lang w:val="uz-Cyrl-UZ"/>
        </w:rPr>
        <w:t>«Янгилаш» тугмачаси</w:t>
      </w:r>
      <w:r w:rsidRPr="00587E35">
        <w:rPr>
          <w:rFonts w:ascii="Times New Roman" w:hAnsi="Times New Roman" w:cs="Times New Roman"/>
          <w:bCs/>
          <w:sz w:val="28"/>
          <w:szCs w:val="28"/>
          <w:lang w:val="uz-Cyrl-UZ"/>
        </w:rPr>
        <w:t xml:space="preserve"> – маълумотномалар элементлари ва ҳужжатлардаги ўзгартиришларни янгилаш имконини беради</w:t>
      </w:r>
    </w:p>
    <w:p w:rsidR="00587E35" w:rsidRPr="00587E35" w:rsidRDefault="00587E35" w:rsidP="00587E35">
      <w:pPr>
        <w:adjustRightInd w:val="0"/>
        <w:spacing w:after="0" w:line="240" w:lineRule="auto"/>
        <w:ind w:firstLine="567"/>
        <w:contextualSpacing/>
        <w:rPr>
          <w:rFonts w:ascii="Times New Roman" w:hAnsi="Times New Roman" w:cs="Times New Roman"/>
          <w:b/>
          <w:bCs/>
          <w:sz w:val="28"/>
          <w:szCs w:val="28"/>
          <w:lang w:val="uz-Cyrl-UZ"/>
        </w:rPr>
      </w:pPr>
    </w:p>
    <w:p w:rsidR="00587E35" w:rsidRPr="00587E35" w:rsidRDefault="00587E35" w:rsidP="00587E35">
      <w:pPr>
        <w:adjustRightInd w:val="0"/>
        <w:spacing w:after="0" w:line="240" w:lineRule="auto"/>
        <w:ind w:firstLine="567"/>
        <w:contextualSpacing/>
        <w:rPr>
          <w:rFonts w:ascii="Times New Roman" w:hAnsi="Times New Roman" w:cs="Times New Roman"/>
          <w:bCs/>
          <w:sz w:val="28"/>
          <w:szCs w:val="28"/>
          <w:lang w:val="uz-Cyrl-UZ"/>
        </w:rPr>
      </w:pPr>
      <w:r w:rsidRPr="00587E35">
        <w:rPr>
          <w:rFonts w:ascii="Times New Roman" w:hAnsi="Times New Roman" w:cs="Times New Roman"/>
          <w:b/>
          <w:bCs/>
          <w:sz w:val="28"/>
          <w:szCs w:val="28"/>
          <w:lang w:val="uz-Cyrl-UZ"/>
        </w:rPr>
        <w:t>«Кенгайтирилган қидириш»</w:t>
      </w:r>
      <w:r w:rsidRPr="00587E35">
        <w:rPr>
          <w:rFonts w:ascii="Times New Roman" w:hAnsi="Times New Roman" w:cs="Times New Roman"/>
          <w:bCs/>
          <w:sz w:val="28"/>
          <w:szCs w:val="28"/>
          <w:lang w:val="uz-Cyrl-UZ"/>
        </w:rPr>
        <w:t xml:space="preserve"> - маълумотномалар ёки ҳужжатлардаги берилган матндаги (номлар, сўзлар)ни кенгайтирилган қидириш имконини беради</w:t>
      </w:r>
    </w:p>
    <w:p w:rsidR="00587E35" w:rsidRPr="00587E35" w:rsidRDefault="00587E35" w:rsidP="00587E35">
      <w:pPr>
        <w:adjustRightInd w:val="0"/>
        <w:spacing w:after="0" w:line="240" w:lineRule="auto"/>
        <w:ind w:firstLine="567"/>
        <w:contextualSpacing/>
        <w:rPr>
          <w:rFonts w:ascii="Times New Roman" w:hAnsi="Times New Roman" w:cs="Times New Roman"/>
          <w:b/>
          <w:bCs/>
          <w:sz w:val="28"/>
          <w:szCs w:val="28"/>
          <w:lang w:val="uz-Cyrl-UZ"/>
        </w:rPr>
      </w:pPr>
    </w:p>
    <w:p w:rsidR="00587E35" w:rsidRPr="00587E35" w:rsidRDefault="00587E35" w:rsidP="00587E35">
      <w:pPr>
        <w:adjustRightInd w:val="0"/>
        <w:spacing w:after="0" w:line="240" w:lineRule="auto"/>
        <w:ind w:firstLine="567"/>
        <w:contextualSpacing/>
        <w:jc w:val="both"/>
        <w:rPr>
          <w:rFonts w:ascii="Times New Roman" w:hAnsi="Times New Roman" w:cs="Times New Roman"/>
          <w:bCs/>
          <w:sz w:val="28"/>
          <w:szCs w:val="28"/>
          <w:lang w:val="uz-Cyrl-UZ"/>
        </w:rPr>
      </w:pPr>
      <w:r w:rsidRPr="00587E35">
        <w:rPr>
          <w:rFonts w:ascii="Times New Roman" w:hAnsi="Times New Roman" w:cs="Times New Roman"/>
          <w:b/>
          <w:bCs/>
          <w:sz w:val="28"/>
          <w:szCs w:val="28"/>
          <w:lang w:val="uz-Cyrl-UZ"/>
        </w:rPr>
        <w:t>«Оммавий ажратиш» тугмачаси</w:t>
      </w:r>
      <w:r w:rsidRPr="00587E35">
        <w:rPr>
          <w:rFonts w:ascii="Times New Roman" w:hAnsi="Times New Roman" w:cs="Times New Roman"/>
          <w:bCs/>
          <w:sz w:val="28"/>
          <w:szCs w:val="28"/>
          <w:lang w:val="uz-Cyrl-UZ"/>
        </w:rPr>
        <w:t xml:space="preserve"> – бир неча маълумотнома элементлари ажратиш ёки бир неча ҳужжатларни керакли муомалада бажариш имконини беради (масалан, «ҳужжатни ўтказиш»)</w:t>
      </w:r>
    </w:p>
    <w:p w:rsidR="00587E35" w:rsidRPr="00587E35" w:rsidRDefault="00587E35" w:rsidP="00587E35">
      <w:pPr>
        <w:adjustRightInd w:val="0"/>
        <w:spacing w:after="0" w:line="240" w:lineRule="auto"/>
        <w:ind w:firstLine="567"/>
        <w:contextualSpacing/>
        <w:rPr>
          <w:rFonts w:ascii="Times New Roman" w:hAnsi="Times New Roman" w:cs="Times New Roman"/>
          <w:b/>
          <w:bCs/>
          <w:sz w:val="28"/>
          <w:szCs w:val="28"/>
          <w:lang w:val="uz-Cyrl-UZ"/>
        </w:rPr>
      </w:pPr>
    </w:p>
    <w:p w:rsidR="00587E35" w:rsidRPr="00587E35" w:rsidRDefault="00587E35" w:rsidP="00587E35">
      <w:pPr>
        <w:adjustRightInd w:val="0"/>
        <w:spacing w:after="0" w:line="240" w:lineRule="auto"/>
        <w:ind w:firstLine="567"/>
        <w:contextualSpacing/>
        <w:rPr>
          <w:rFonts w:ascii="Times New Roman" w:hAnsi="Times New Roman" w:cs="Times New Roman"/>
          <w:bCs/>
          <w:sz w:val="28"/>
          <w:szCs w:val="28"/>
          <w:lang w:val="uz-Cyrl-UZ"/>
        </w:rPr>
      </w:pPr>
      <w:r w:rsidRPr="00587E35">
        <w:rPr>
          <w:rFonts w:ascii="Times New Roman" w:hAnsi="Times New Roman" w:cs="Times New Roman"/>
          <w:b/>
          <w:bCs/>
          <w:sz w:val="28"/>
          <w:szCs w:val="28"/>
          <w:lang w:val="uz-Cyrl-UZ"/>
        </w:rPr>
        <w:t>«Ўтказиш» тугмачаси</w:t>
      </w:r>
      <w:r w:rsidRPr="00587E35">
        <w:rPr>
          <w:rFonts w:ascii="Times New Roman" w:hAnsi="Times New Roman" w:cs="Times New Roman"/>
          <w:bCs/>
          <w:sz w:val="28"/>
          <w:szCs w:val="28"/>
          <w:lang w:val="uz-Cyrl-UZ"/>
        </w:rPr>
        <w:t xml:space="preserve"> – ҳужжатни ўтказиш имконини беради</w:t>
      </w:r>
    </w:p>
    <w:p w:rsidR="00587E35" w:rsidRPr="00587E35" w:rsidRDefault="00587E35" w:rsidP="00587E35">
      <w:pPr>
        <w:adjustRightInd w:val="0"/>
        <w:spacing w:after="0" w:line="240" w:lineRule="auto"/>
        <w:ind w:firstLine="567"/>
        <w:contextualSpacing/>
        <w:rPr>
          <w:rFonts w:ascii="Times New Roman" w:hAnsi="Times New Roman" w:cs="Times New Roman"/>
          <w:bCs/>
          <w:sz w:val="28"/>
          <w:szCs w:val="28"/>
          <w:lang w:val="uz-Cyrl-UZ"/>
        </w:rPr>
      </w:pPr>
    </w:p>
    <w:p w:rsidR="00587E35" w:rsidRPr="00587E35" w:rsidRDefault="00587E35" w:rsidP="00587E35">
      <w:pPr>
        <w:adjustRightInd w:val="0"/>
        <w:spacing w:after="0" w:line="240" w:lineRule="auto"/>
        <w:ind w:firstLine="567"/>
        <w:contextualSpacing/>
        <w:rPr>
          <w:rFonts w:ascii="Times New Roman" w:hAnsi="Times New Roman" w:cs="Times New Roman"/>
          <w:bCs/>
          <w:sz w:val="28"/>
          <w:szCs w:val="28"/>
          <w:lang w:val="uz-Cyrl-UZ"/>
        </w:rPr>
      </w:pPr>
      <w:r w:rsidRPr="00587E35">
        <w:rPr>
          <w:rFonts w:ascii="Times New Roman" w:hAnsi="Times New Roman" w:cs="Times New Roman"/>
          <w:b/>
          <w:bCs/>
          <w:sz w:val="28"/>
          <w:szCs w:val="28"/>
          <w:lang w:val="uz-Cyrl-UZ"/>
        </w:rPr>
        <w:t>«Ўтказишни тўхтатиш» тугмачаси</w:t>
      </w:r>
      <w:r w:rsidRPr="00587E35">
        <w:rPr>
          <w:rFonts w:ascii="Times New Roman" w:hAnsi="Times New Roman" w:cs="Times New Roman"/>
          <w:bCs/>
          <w:sz w:val="28"/>
          <w:szCs w:val="28"/>
          <w:lang w:val="uz-Cyrl-UZ"/>
        </w:rPr>
        <w:t xml:space="preserve"> – ҳужжатни кейинги ўзгартишгача тўхтатади</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 xml:space="preserve">Субконто - </w:t>
      </w:r>
      <w:r w:rsidRPr="00587E35">
        <w:rPr>
          <w:rFonts w:ascii="Times New Roman" w:hAnsi="Times New Roman" w:cs="Times New Roman"/>
          <w:sz w:val="28"/>
          <w:szCs w:val="28"/>
          <w:lang w:val="uz-Cyrl-UZ"/>
        </w:rPr>
        <w:t>маълум бир бухгалтерия счётининг батафсил шарҳи (таҳлили) (мисол учун, контрагентлар, товар-моддий заҳиралар ва ҳ.к.)</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Электрон алоқа</w:t>
      </w:r>
      <w:r w:rsidRPr="00587E35">
        <w:rPr>
          <w:rFonts w:ascii="Times New Roman" w:hAnsi="Times New Roman" w:cs="Times New Roman"/>
          <w:sz w:val="28"/>
          <w:szCs w:val="28"/>
          <w:lang w:val="uz-Cyrl-UZ"/>
        </w:rPr>
        <w:t xml:space="preserve"> - ахборотларни қайта ишлаш ва узатишда электрон усуллардан фойдаланишдир</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 xml:space="preserve">Таваккалчилик </w:t>
      </w:r>
      <w:r w:rsidRPr="00587E35">
        <w:rPr>
          <w:rFonts w:ascii="Times New Roman" w:hAnsi="Times New Roman" w:cs="Times New Roman"/>
          <w:color w:val="000000"/>
          <w:sz w:val="28"/>
          <w:szCs w:val="28"/>
          <w:lang w:val="uz-Cyrl-UZ"/>
        </w:rPr>
        <w:t>— баҳолаш объекти қийматига таъсир кўрсатишга қодир бўлган прогноз қилинаётган натижаларга эришмаслик ёки улардан ҳар қандай четлаш</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Тажриба-конструкторлик ишлари</w:t>
      </w:r>
      <w:r w:rsidRPr="00587E35">
        <w:rPr>
          <w:rFonts w:ascii="Times New Roman" w:hAnsi="Times New Roman" w:cs="Times New Roman"/>
          <w:sz w:val="28"/>
          <w:szCs w:val="28"/>
          <w:lang w:val="uz-Cyrl-UZ"/>
        </w:rPr>
        <w:t xml:space="preserve"> - янги ёки жиддий тарзда яхшиланган материаллар, механизмлар, маҳсулотлар, технологиялар, тизимлар ёки хизматларни режалаштириш ёхуд лойиҳалаштириш учун, уларни тижорат мақсадларида ишлаб чиқариш ёки фойдаланишдан олдин, илмий тадқиқот ишлари натижаларини ёки бошқа билимларни қўллаш</w:t>
      </w: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lastRenderedPageBreak/>
        <w:t>Таннарх</w:t>
      </w:r>
      <w:r w:rsidRPr="00587E35">
        <w:rPr>
          <w:rFonts w:ascii="Times New Roman" w:hAnsi="Times New Roman" w:cs="Times New Roman"/>
          <w:color w:val="000000"/>
          <w:sz w:val="28"/>
          <w:szCs w:val="28"/>
          <w:lang w:val="uz-Cyrl-UZ"/>
        </w:rPr>
        <w:t xml:space="preserve"> — маҳсулот ишлаб чиқариш, ишлар бажариш, хизматлар кўрсатишда фойдаланиладиган моддий ресурсларнинг, асосий фондларнинг, меҳнат ресурсларининг, шунингдек товарлар ишлаб чиқариш, ишлар бажариш, хизматлар кўрсатиш жараёнини амалга ошириш учун зарур бўлган бошқа турдаги харажатларнинг қиймат баҳоси. Таннарх бухгалтерия ҳисоби тўғрисидаги қонун ҳужжатларига мувофиқ белгиланади</w:t>
      </w: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 xml:space="preserve">Тақсимлаш усуллари </w:t>
      </w:r>
      <w:r w:rsidRPr="00587E35">
        <w:rPr>
          <w:rFonts w:ascii="Times New Roman" w:hAnsi="Times New Roman" w:cs="Times New Roman"/>
          <w:sz w:val="28"/>
          <w:szCs w:val="28"/>
          <w:lang w:val="uz-Cyrl-UZ"/>
        </w:rPr>
        <w:t>- харажатларнинг счётларда тақсимланишининг акс эттирилиши</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Тезаурус</w:t>
      </w:r>
      <w:r w:rsidRPr="00587E35">
        <w:rPr>
          <w:rFonts w:ascii="Times New Roman" w:hAnsi="Times New Roman" w:cs="Times New Roman"/>
          <w:sz w:val="28"/>
          <w:szCs w:val="28"/>
          <w:lang w:val="uz-Cyrl-UZ"/>
        </w:rPr>
        <w:t xml:space="preserve"> – ахборотдан фойдаланувчи ёки тизимга эга бўлган маълумотлар жамланмасидир</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rPr>
        <w:t>Телекоммуника</w:t>
      </w:r>
      <w:r w:rsidRPr="00587E35">
        <w:rPr>
          <w:rFonts w:ascii="Times New Roman" w:hAnsi="Times New Roman" w:cs="Times New Roman"/>
          <w:b/>
          <w:sz w:val="28"/>
          <w:szCs w:val="28"/>
          <w:lang w:val="uz-Cyrl-UZ"/>
        </w:rPr>
        <w:t>ц</w:t>
      </w:r>
      <w:r w:rsidRPr="00587E35">
        <w:rPr>
          <w:rFonts w:ascii="Times New Roman" w:hAnsi="Times New Roman" w:cs="Times New Roman"/>
          <w:b/>
          <w:sz w:val="28"/>
          <w:szCs w:val="28"/>
        </w:rPr>
        <w:t>ия</w:t>
      </w:r>
      <w:r w:rsidRPr="00587E35">
        <w:rPr>
          <w:rFonts w:ascii="Times New Roman" w:hAnsi="Times New Roman" w:cs="Times New Roman"/>
          <w:sz w:val="28"/>
          <w:szCs w:val="28"/>
        </w:rPr>
        <w:t xml:space="preserve"> – комп</w:t>
      </w:r>
      <w:r w:rsidRPr="00587E35">
        <w:rPr>
          <w:rFonts w:ascii="Times New Roman" w:hAnsi="Times New Roman" w:cs="Times New Roman"/>
          <w:sz w:val="28"/>
          <w:szCs w:val="28"/>
          <w:lang w:val="uz-Cyrl-UZ"/>
        </w:rPr>
        <w:t>ь</w:t>
      </w:r>
      <w:r w:rsidRPr="00587E35">
        <w:rPr>
          <w:rFonts w:ascii="Times New Roman" w:hAnsi="Times New Roman" w:cs="Times New Roman"/>
          <w:sz w:val="28"/>
          <w:szCs w:val="28"/>
        </w:rPr>
        <w:t xml:space="preserve">ютер тармоқлари ва замонавий техник </w:t>
      </w:r>
      <w:proofErr w:type="gramStart"/>
      <w:r w:rsidRPr="00587E35">
        <w:rPr>
          <w:rFonts w:ascii="Times New Roman" w:hAnsi="Times New Roman" w:cs="Times New Roman"/>
          <w:sz w:val="28"/>
          <w:szCs w:val="28"/>
        </w:rPr>
        <w:t>ало</w:t>
      </w:r>
      <w:proofErr w:type="gramEnd"/>
      <w:r w:rsidRPr="00587E35">
        <w:rPr>
          <w:rFonts w:ascii="Times New Roman" w:hAnsi="Times New Roman" w:cs="Times New Roman"/>
          <w:sz w:val="28"/>
          <w:szCs w:val="28"/>
        </w:rPr>
        <w:t>қа воситалари негизида маълумотларни масофадан узатишдир</w:t>
      </w:r>
    </w:p>
    <w:p w:rsidR="00587E35" w:rsidRPr="00587E35" w:rsidRDefault="00587E35" w:rsidP="00587E35">
      <w:pPr>
        <w:spacing w:after="0" w:line="240" w:lineRule="auto"/>
        <w:jc w:val="both"/>
        <w:rPr>
          <w:rFonts w:ascii="Times New Roman" w:hAnsi="Times New Roman" w:cs="Times New Roman"/>
          <w:b/>
          <w:snapToGrid w:val="0"/>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napToGrid w:val="0"/>
          <w:sz w:val="28"/>
          <w:szCs w:val="28"/>
          <w:lang w:val="uz-Cyrl-UZ"/>
        </w:rPr>
      </w:pPr>
      <w:r w:rsidRPr="00587E35">
        <w:rPr>
          <w:rFonts w:ascii="Times New Roman" w:hAnsi="Times New Roman" w:cs="Times New Roman"/>
          <w:b/>
          <w:snapToGrid w:val="0"/>
          <w:sz w:val="28"/>
          <w:szCs w:val="28"/>
          <w:lang w:val="uz-Cyrl-UZ"/>
        </w:rPr>
        <w:t>Товар-моддий заҳиралар</w:t>
      </w:r>
      <w:r w:rsidRPr="00587E35">
        <w:rPr>
          <w:rFonts w:ascii="Times New Roman" w:hAnsi="Times New Roman" w:cs="Times New Roman"/>
          <w:snapToGrid w:val="0"/>
          <w:sz w:val="28"/>
          <w:szCs w:val="28"/>
          <w:lang w:val="uz-Cyrl-UZ"/>
        </w:rPr>
        <w:t xml:space="preserve"> - кейинчалик сотиш мақсадида нормал фаолият юритиш жараёнида тутиб туриладиган ва ишлаб чиқариш жараёнида мавжуд бўлган, шунингдек маҳсулот ишлаб чиқариш, ишларни бажариш ёки хизматлар кўрсатиш жараёнида ёхуд маъмурий ва ижтимоий-маданий вазифаларни амалга ошириш учун фойдаланиладиган моддий активлар</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Товар обороти</w:t>
      </w:r>
      <w:r w:rsidRPr="00587E35">
        <w:rPr>
          <w:rFonts w:ascii="Times New Roman" w:hAnsi="Times New Roman" w:cs="Times New Roman"/>
          <w:color w:val="000000"/>
          <w:sz w:val="28"/>
          <w:szCs w:val="28"/>
          <w:lang w:val="uz-Cyrl-UZ"/>
        </w:rPr>
        <w:t xml:space="preserve"> — муайян давр ичида савдо фаолиятини амалга ошириш чоғида товарларни сотишдан олинган (олиниши лозим бўлган), пулда ифодаланган маблағлар</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bookmarkStart w:id="27" w:name="1286841"/>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Товарларни (ишларни, хизматларни) реализация қилишдан олинган тушум</w:t>
      </w:r>
      <w:r w:rsidRPr="00587E35">
        <w:rPr>
          <w:rFonts w:ascii="Times New Roman" w:hAnsi="Times New Roman" w:cs="Times New Roman"/>
          <w:color w:val="000000"/>
          <w:sz w:val="28"/>
          <w:szCs w:val="28"/>
          <w:lang w:val="uz-Cyrl-UZ"/>
        </w:rPr>
        <w:t xml:space="preserve"> — реализация қилинган товарлар (ишлар, хизматлар) учун олинган (олиниши лозим бўлган) маблағлар суммаси, шу жумладан реализация қилинган товарлар (ишлар, хизматлар) учун ҳақ тўлаш ёки қарзни узиш ҳисобига тушадиган мол-мулк қиймати</w:t>
      </w:r>
      <w:bookmarkEnd w:id="27"/>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bookmarkStart w:id="28" w:name="1286845"/>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Товарларни экспорт қилиш</w:t>
      </w:r>
      <w:r w:rsidRPr="00587E35">
        <w:rPr>
          <w:rFonts w:ascii="Times New Roman" w:hAnsi="Times New Roman" w:cs="Times New Roman"/>
          <w:color w:val="000000"/>
          <w:sz w:val="28"/>
          <w:szCs w:val="28"/>
          <w:lang w:val="uz-Cyrl-UZ"/>
        </w:rPr>
        <w:t xml:space="preserve"> — Ўзбекистон Республикасининг божхона ҳудудидан товарларни, агар қонун ҳужжатларида бошқача қоида назарда тутилмаган бўлса, қайта олиб кириш мажбуриятисиз олиб чиқиш</w:t>
      </w:r>
      <w:bookmarkEnd w:id="28"/>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Тугатиш қиймати</w:t>
      </w:r>
      <w:r w:rsidRPr="00587E35">
        <w:rPr>
          <w:rFonts w:ascii="Times New Roman" w:hAnsi="Times New Roman" w:cs="Times New Roman"/>
          <w:sz w:val="28"/>
          <w:szCs w:val="28"/>
          <w:lang w:val="uz-Cyrl-UZ"/>
        </w:rPr>
        <w:t xml:space="preserve"> - асосий воситаларнинг чиқиб кетиши бўйича кутилаётган харажатларни чегирган ҳолда кутилаётган фойдали хизмат муддати охирида асосий воситаларни тугатиш чоғида олинадиган активларнинг фараз қилинаётган суммаси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Тўлов манбаи</w:t>
      </w:r>
      <w:r w:rsidRPr="00587E35">
        <w:rPr>
          <w:rFonts w:ascii="Times New Roman" w:hAnsi="Times New Roman" w:cs="Times New Roman"/>
          <w:color w:val="000000"/>
          <w:sz w:val="28"/>
          <w:szCs w:val="28"/>
          <w:lang w:val="uz-Cyrl-UZ"/>
        </w:rPr>
        <w:t xml:space="preserve"> — солиқ тўловчига тўловларни амалга оширувчи юридик шахс</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 xml:space="preserve">Узел </w:t>
      </w:r>
      <w:r w:rsidRPr="00587E35">
        <w:rPr>
          <w:rFonts w:ascii="Times New Roman" w:hAnsi="Times New Roman" w:cs="Times New Roman"/>
          <w:sz w:val="28"/>
          <w:szCs w:val="28"/>
          <w:lang w:val="uz-Cyrl-UZ"/>
        </w:rPr>
        <w:t>– тармоқнинг узатиш воситасига уланган ҳар қандай қурилма</w:t>
      </w:r>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Узоқ муддатли инвестициялар</w:t>
      </w:r>
      <w:r w:rsidRPr="00587E35">
        <w:rPr>
          <w:rFonts w:ascii="Times New Roman" w:hAnsi="Times New Roman" w:cs="Times New Roman"/>
          <w:sz w:val="28"/>
          <w:szCs w:val="28"/>
          <w:lang w:val="uz-Cyrl-UZ"/>
        </w:rPr>
        <w:t xml:space="preserve"> - қисқа муддатли (жорий) инвестициядан ташқари барча инвестициялар</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r w:rsidRPr="00587E35">
        <w:rPr>
          <w:rStyle w:val="ab"/>
          <w:rFonts w:ascii="Times New Roman" w:hAnsi="Times New Roman" w:cs="Times New Roman"/>
          <w:color w:val="000000"/>
          <w:sz w:val="28"/>
          <w:szCs w:val="28"/>
          <w:lang w:val="uz-Cyrl-UZ"/>
        </w:rPr>
        <w:t>Умидсиз (шубҳали) қарз</w:t>
      </w:r>
      <w:r w:rsidRPr="00587E35">
        <w:rPr>
          <w:rFonts w:ascii="Times New Roman" w:hAnsi="Times New Roman" w:cs="Times New Roman"/>
          <w:color w:val="000000"/>
          <w:sz w:val="28"/>
          <w:szCs w:val="28"/>
          <w:lang w:val="uz-Cyrl-UZ"/>
        </w:rPr>
        <w:t xml:space="preserve"> — суд қарорига биноан мажбуриятларнинг тугатилиши, қарздорнинг банкротлиги, тугатилиши ёки вафот этиши оқибатида ёхуд даъво қилиш муддати ўтиши оқибатида узиш мумкин бўлмаган қарз</w:t>
      </w: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Ўрнатилган амортизация меъёри</w:t>
      </w:r>
      <w:r w:rsidRPr="00587E35">
        <w:rPr>
          <w:rFonts w:ascii="Times New Roman" w:hAnsi="Times New Roman" w:cs="Times New Roman"/>
          <w:color w:val="000000"/>
          <w:sz w:val="28"/>
          <w:szCs w:val="28"/>
          <w:lang w:val="uz-Cyrl-UZ"/>
        </w:rPr>
        <w:t xml:space="preserve"> — Ўзбекистон Республикаси Солиқ кодексининг </w:t>
      </w:r>
      <w:hyperlink r:id="rId34" w:anchor="1287588" w:history="1">
        <w:r w:rsidRPr="00587E35">
          <w:rPr>
            <w:rFonts w:ascii="Times New Roman" w:hAnsi="Times New Roman" w:cs="Times New Roman"/>
            <w:color w:val="000000"/>
            <w:sz w:val="28"/>
            <w:szCs w:val="28"/>
            <w:lang w:val="uz-Cyrl-UZ"/>
          </w:rPr>
          <w:t>144-моддасида</w:t>
        </w:r>
      </w:hyperlink>
      <w:r w:rsidRPr="00587E35">
        <w:rPr>
          <w:rFonts w:ascii="Times New Roman" w:hAnsi="Times New Roman" w:cs="Times New Roman"/>
          <w:color w:val="000000"/>
          <w:sz w:val="28"/>
          <w:szCs w:val="28"/>
          <w:lang w:val="uz-Cyrl-UZ"/>
        </w:rPr>
        <w:t xml:space="preserve"> кўрсатилган асосий воситалар ва номоддий активлар бўйича амортизация меъёри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bookmarkStart w:id="29" w:name="1286879"/>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Ўзбекистон Республикаси солиқ тўловчиларининг ягона реестри</w:t>
      </w:r>
      <w:r w:rsidRPr="00587E35">
        <w:rPr>
          <w:rFonts w:ascii="Times New Roman" w:hAnsi="Times New Roman" w:cs="Times New Roman"/>
          <w:color w:val="000000"/>
          <w:sz w:val="28"/>
          <w:szCs w:val="28"/>
          <w:lang w:val="uz-Cyrl-UZ"/>
        </w:rPr>
        <w:t xml:space="preserve"> — солиқ тўловчиларга оид давлат маълумотлар базаси тизими</w:t>
      </w:r>
      <w:bookmarkEnd w:id="29"/>
    </w:p>
    <w:p w:rsidR="00587E35" w:rsidRPr="00587E35" w:rsidRDefault="00587E35" w:rsidP="00587E35">
      <w:pPr>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Ўхшашли ҳисоблаш машиналари  (ЎҲМ)</w:t>
      </w:r>
      <w:r w:rsidRPr="00587E35">
        <w:rPr>
          <w:rFonts w:ascii="Times New Roman" w:hAnsi="Times New Roman" w:cs="Times New Roman"/>
          <w:sz w:val="28"/>
          <w:szCs w:val="28"/>
          <w:lang w:val="uz-Cyrl-UZ"/>
        </w:rPr>
        <w:t xml:space="preserve"> – узлуксиз ишловчи ҳисоблаш машиналари бўлиб, узлуксиз (ўхшашли) шаклда, яъни бирор бир физик катталик (ҳаммадан кўпроқ электр кучланиши) қийматларининг узлуксиз қатори кўринишида тақдим этилган ахборот билан ишлайди</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Фавқулодда даромад (зарар)</w:t>
      </w:r>
      <w:r w:rsidRPr="00587E35">
        <w:rPr>
          <w:rFonts w:ascii="Times New Roman" w:hAnsi="Times New Roman" w:cs="Times New Roman"/>
          <w:sz w:val="28"/>
          <w:szCs w:val="28"/>
          <w:lang w:val="uz-Cyrl-UZ"/>
        </w:rPr>
        <w:t xml:space="preserve"> - хўжалик юритувчи субъектнинг одатдаги фаолиятидан аниқ фарқ қиладиган, яъни тез-тез ёки мунтазам содир бўлмайдиган воқеалар ёки битимлар натижасида юз берган даромадлар ёки харажатлар</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Файл</w:t>
      </w:r>
      <w:r w:rsidRPr="00587E35">
        <w:rPr>
          <w:rFonts w:ascii="Times New Roman" w:hAnsi="Times New Roman" w:cs="Times New Roman"/>
          <w:sz w:val="28"/>
          <w:szCs w:val="28"/>
          <w:lang w:val="uz-Cyrl-UZ"/>
        </w:rPr>
        <w:t xml:space="preserve"> – ахборот ташувчи машинага тақдим этилган маълумотларнинг номланган йиғиндиси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Фавқулодда ҳолатлар</w:t>
      </w:r>
      <w:r w:rsidRPr="00587E35">
        <w:rPr>
          <w:rFonts w:ascii="Times New Roman" w:hAnsi="Times New Roman" w:cs="Times New Roman"/>
          <w:color w:val="000000"/>
          <w:sz w:val="28"/>
          <w:szCs w:val="28"/>
          <w:lang w:val="uz-Cyrl-UZ"/>
        </w:rPr>
        <w:t xml:space="preserve"> — тарафларнинг хоҳиш-иродаси ва ҳаракатларига боғлиқ бўлмаган, табиат ҳодисалари (зилзила, кўчкилар, бўрон, қурғоқчилик ва бошқалар), бошқа табиий офатлар ёки ижтимоий-иқтисодий вазиятлар (уруш ҳолати, қамал ҳолати, давлат манфаатларини кўзлаб импортни ҳамда экспортни тақиқлаш ва бошқалар) келтириб чиқарган муайян шароитлардаги фавқулодда, олдини олиб бўлмайдиган ва кутилмаган ҳолатлар бўлиб, қабул қилинган мажбуриятлар шулар туфайли бажарила олмайди</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Фаолиятни тўхтатиш</w:t>
      </w:r>
      <w:r w:rsidRPr="00587E35">
        <w:rPr>
          <w:rFonts w:ascii="Times New Roman" w:hAnsi="Times New Roman" w:cs="Times New Roman"/>
          <w:sz w:val="28"/>
          <w:szCs w:val="28"/>
          <w:lang w:val="uz-Cyrl-UZ"/>
        </w:rPr>
        <w:t xml:space="preserve"> - операцияни сотиш ёки топшириш натижаси бўлиб, хўжалик юритувчи субъектнинг активлари, соф даромади ёки зарари ажратиб олинадиган фаолиятнинг асосий йўналиши ёки мазкур хўжалик юритувчи субъектнинг зарарлари ва фаолияти, шу жумладан молиявий ҳисоботини ажратиб олиши мумкин</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lastRenderedPageBreak/>
        <w:t>Фоизлар</w:t>
      </w:r>
      <w:r w:rsidRPr="00587E35">
        <w:rPr>
          <w:rFonts w:ascii="Times New Roman" w:hAnsi="Times New Roman" w:cs="Times New Roman"/>
          <w:color w:val="000000"/>
          <w:sz w:val="28"/>
          <w:szCs w:val="28"/>
          <w:lang w:val="uz-Cyrl-UZ"/>
        </w:rPr>
        <w:t xml:space="preserve"> — ҳар қандай турдаги қарз талабларидан олинган даромад, шу жумладан облигациялар ва бошқа қимматли қоғозлар, шунингдек депозит қўйилмалар ва бошқа қарз мажбуриятларидан олинган даромад</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Фойдаланувчи интерфейси</w:t>
      </w:r>
      <w:r w:rsidRPr="00587E35">
        <w:rPr>
          <w:rFonts w:ascii="Times New Roman" w:hAnsi="Times New Roman" w:cs="Times New Roman"/>
          <w:sz w:val="28"/>
          <w:szCs w:val="28"/>
          <w:lang w:val="uz-Cyrl-UZ"/>
        </w:rPr>
        <w:t xml:space="preserve"> – фойдаланувчининг дастурий ёки ЭҲМ билан ўзаро таъсиридаги дастурий ва аппарат  воситаларидир</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Фойдали хизмат муддати</w:t>
      </w:r>
      <w:r w:rsidRPr="00587E35">
        <w:rPr>
          <w:rFonts w:ascii="Times New Roman" w:hAnsi="Times New Roman" w:cs="Times New Roman"/>
          <w:sz w:val="28"/>
          <w:szCs w:val="28"/>
          <w:lang w:val="uz-Cyrl-UZ"/>
        </w:rPr>
        <w:t xml:space="preserve"> - корхона активдан фойдаланадиган вақт даври ёки корхона ушбу активдан фойдаланишдан олишни мўлжаллаётган маҳсулот (ишлар ва хизматлар) миқдори</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Шахсий компютерлар (ШК)</w:t>
      </w:r>
      <w:r w:rsidRPr="00587E35">
        <w:rPr>
          <w:rFonts w:ascii="Times New Roman" w:hAnsi="Times New Roman" w:cs="Times New Roman"/>
          <w:sz w:val="28"/>
          <w:szCs w:val="28"/>
          <w:lang w:val="uz-Cyrl-UZ"/>
        </w:rPr>
        <w:t xml:space="preserve"> – ҳаммабоплик ва қўллашда универсаллик талабларини қониқтирувчи бир киши фойдаланадиган микро ЭҲМ лардир</w:t>
      </w:r>
    </w:p>
    <w:p w:rsidR="00587E35" w:rsidRPr="00587E35" w:rsidRDefault="00587E35" w:rsidP="00587E35">
      <w:pPr>
        <w:shd w:val="clear" w:color="auto" w:fill="FFFFFF"/>
        <w:spacing w:after="0" w:line="240" w:lineRule="auto"/>
        <w:ind w:firstLine="567"/>
        <w:jc w:val="both"/>
        <w:rPr>
          <w:rFonts w:ascii="Times New Roman" w:hAnsi="Times New Roman" w:cs="Times New Roman"/>
          <w:b/>
          <w:color w:val="000000"/>
          <w:sz w:val="28"/>
          <w:szCs w:val="28"/>
          <w:lang w:val="uz-Cyrl-UZ"/>
        </w:rPr>
      </w:pPr>
      <w:bookmarkStart w:id="30" w:name="68638"/>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Fonts w:ascii="Times New Roman" w:hAnsi="Times New Roman" w:cs="Times New Roman"/>
          <w:b/>
          <w:color w:val="000000"/>
          <w:sz w:val="28"/>
          <w:szCs w:val="28"/>
          <w:lang w:val="uz-Cyrl-UZ"/>
        </w:rPr>
        <w:t>Шаҳарни ташкил этувчи корхона</w:t>
      </w:r>
      <w:r w:rsidRPr="00587E35">
        <w:rPr>
          <w:rFonts w:ascii="Times New Roman" w:hAnsi="Times New Roman" w:cs="Times New Roman"/>
          <w:color w:val="000000"/>
          <w:sz w:val="28"/>
          <w:szCs w:val="28"/>
          <w:lang w:val="uz-Cyrl-UZ"/>
        </w:rPr>
        <w:t xml:space="preserve"> — ходимлари уларнинг оила аъзоларини ҳам қўшиб ҳисоблаганда тегишли аҳоли пункти аҳолисининг камида ярмини ташкил этувчи юридик шахс</w:t>
      </w:r>
      <w:bookmarkEnd w:id="30"/>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Шўъба хўжалик жамияти</w:t>
      </w:r>
      <w:r w:rsidRPr="00587E35">
        <w:rPr>
          <w:rFonts w:ascii="Times New Roman" w:hAnsi="Times New Roman" w:cs="Times New Roman"/>
          <w:sz w:val="28"/>
          <w:szCs w:val="28"/>
          <w:lang w:val="uz-Cyrl-UZ"/>
        </w:rPr>
        <w:t xml:space="preserve">  - бош жамият томонидан назорат қилинадиган хўжалик юритувчи субъект</w:t>
      </w: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 xml:space="preserve">Хўжалик операцияси - </w:t>
      </w:r>
      <w:r w:rsidRPr="00587E35">
        <w:rPr>
          <w:rFonts w:ascii="Times New Roman" w:hAnsi="Times New Roman" w:cs="Times New Roman"/>
          <w:bCs/>
          <w:sz w:val="28"/>
          <w:szCs w:val="28"/>
          <w:lang w:val="uz-Cyrl-UZ"/>
        </w:rPr>
        <w:t>ў</w:t>
      </w:r>
      <w:r w:rsidRPr="00587E35">
        <w:rPr>
          <w:rFonts w:ascii="Times New Roman" w:hAnsi="Times New Roman" w:cs="Times New Roman"/>
          <w:sz w:val="28"/>
          <w:szCs w:val="28"/>
          <w:lang w:val="uz-Cyrl-UZ"/>
        </w:rPr>
        <w:t>тказмалар ва ностандарт операциялар бўйича суммаларни қўл билан киритишга мўлжалланган ҳужжат</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Хўжалик умумий фаолияти</w:t>
      </w:r>
      <w:r w:rsidRPr="00587E35">
        <w:rPr>
          <w:rFonts w:ascii="Times New Roman" w:hAnsi="Times New Roman" w:cs="Times New Roman"/>
          <w:sz w:val="28"/>
          <w:szCs w:val="28"/>
          <w:lang w:val="uz-Cyrl-UZ"/>
        </w:rPr>
        <w:t xml:space="preserve"> - хўжалик юритувчи субъектнинг ҳар қандай тадбиркорлик фаолияти бўлиб, унинг оддий фаолияти, шунингдек хўжалик юритувчи субъектнинг келгусидаги тараққиётга, хўжалик юритувчи субъект иқтисодий фойдаларни мустаҳкамлаш ва ўстиришга қаратилган фаолиятидан иборат</w:t>
      </w: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b/>
          <w:bCs/>
          <w:sz w:val="28"/>
          <w:szCs w:val="28"/>
          <w:lang w:val="uz-Cyrl-UZ"/>
        </w:rPr>
      </w:pPr>
    </w:p>
    <w:p w:rsidR="00587E35" w:rsidRPr="00587E35" w:rsidRDefault="00587E35" w:rsidP="00587E35">
      <w:pPr>
        <w:shd w:val="clear" w:color="auto" w:fill="FFFFFF"/>
        <w:autoSpaceDE w:val="0"/>
        <w:autoSpaceDN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bCs/>
          <w:sz w:val="28"/>
          <w:szCs w:val="28"/>
          <w:lang w:val="uz-Cyrl-UZ"/>
        </w:rPr>
        <w:t xml:space="preserve">Ҳисоб-китоб турлари - </w:t>
      </w:r>
      <w:r w:rsidRPr="00587E35">
        <w:rPr>
          <w:rFonts w:ascii="Times New Roman" w:hAnsi="Times New Roman" w:cs="Times New Roman"/>
          <w:sz w:val="28"/>
          <w:szCs w:val="28"/>
          <w:lang w:val="uz-Cyrl-UZ"/>
        </w:rPr>
        <w:t>иш ҳақини ҳисоблаш, ундан ушланма ва ажратмаларнинг турлари</w:t>
      </w: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b/>
          <w:sz w:val="28"/>
          <w:szCs w:val="28"/>
          <w:lang w:val="uz-Cyrl-UZ"/>
        </w:rPr>
      </w:pPr>
    </w:p>
    <w:p w:rsidR="00587E35" w:rsidRPr="00587E35" w:rsidRDefault="00587E35" w:rsidP="00587E35">
      <w:pPr>
        <w:autoSpaceDE w:val="0"/>
        <w:autoSpaceDN w:val="0"/>
        <w:adjustRightInd w:val="0"/>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Ҳисоб сиёсати</w:t>
      </w:r>
      <w:r w:rsidRPr="00587E35">
        <w:rPr>
          <w:rFonts w:ascii="Times New Roman" w:hAnsi="Times New Roman" w:cs="Times New Roman"/>
          <w:sz w:val="28"/>
          <w:szCs w:val="28"/>
          <w:lang w:val="uz-Cyrl-UZ"/>
        </w:rPr>
        <w:t xml:space="preserve"> - бу бухгалтерия ҳисобини юритиш ва молиявий ҳисобот тузиш учун хўжалик юритувчи субъект қўллайдиган усулларнинг жамламасидир</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Ҳужжат билан тасдиқланган харажатлар</w:t>
      </w:r>
      <w:r w:rsidRPr="00587E35">
        <w:rPr>
          <w:rFonts w:ascii="Times New Roman" w:hAnsi="Times New Roman" w:cs="Times New Roman"/>
          <w:color w:val="000000"/>
          <w:sz w:val="28"/>
          <w:szCs w:val="28"/>
          <w:lang w:val="uz-Cyrl-UZ"/>
        </w:rPr>
        <w:t xml:space="preserve"> — операция санасини, суммасини, хусусиятини аниқлаш ва унинг иштирокчиларини идентификация қилиш имконини берадиган ҳужжатлар билан тасдиқланган харажатлар</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Чекловчи шартлар</w:t>
      </w:r>
      <w:r w:rsidRPr="00587E35">
        <w:rPr>
          <w:rFonts w:ascii="Times New Roman" w:hAnsi="Times New Roman" w:cs="Times New Roman"/>
          <w:color w:val="000000"/>
          <w:sz w:val="28"/>
          <w:szCs w:val="28"/>
          <w:lang w:val="uz-Cyrl-UZ"/>
        </w:rPr>
        <w:t xml:space="preserve"> — қонунчилик, буюртмачи ёки баҳоловчи томонидан баҳолашга қўйилган чеклашлар</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lastRenderedPageBreak/>
        <w:t>Электрон рақамли имзо</w:t>
      </w:r>
      <w:r w:rsidRPr="00587E35">
        <w:rPr>
          <w:rFonts w:ascii="Times New Roman" w:hAnsi="Times New Roman" w:cs="Times New Roman"/>
          <w:sz w:val="28"/>
          <w:szCs w:val="28"/>
          <w:lang w:val="uz-Cyrl-UZ"/>
        </w:rPr>
        <w:t xml:space="preserve"> – электрон ҳужжатнинг мазкур электрон ҳужжат ахборотини электрон рақамли имзонинг ёпиқ калитидан фойдаланган ҳолдаги махсус ўзгартиришлар натижасида олинган ҳамда электрон рақамли имзонинг очиқ калити ёрдамида электрон ҳужжатдаги ахборотда бузилишлар йўқлигини аниқлаш ва электрон рақамли имзо ёпиқ калитининг эгасини идентификациялаш имкониятини берадиган имзоси</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Электрон рақамли имзонинг ёпиқ калити</w:t>
      </w:r>
      <w:r w:rsidRPr="00587E35">
        <w:rPr>
          <w:rFonts w:ascii="Times New Roman" w:hAnsi="Times New Roman" w:cs="Times New Roman"/>
          <w:sz w:val="28"/>
          <w:szCs w:val="28"/>
          <w:lang w:val="uz-Cyrl-UZ"/>
        </w:rPr>
        <w:t xml:space="preserve"> – электрон рақамли имзо воситаларидан фойдаланган ҳолда олинган, фақат имзо қўювчи шахсга маълум бўлган ва электрон ҳужжатда электрон рақамли имзо тузиш учун мўлжалланган рамзлар кетма-кетлиги</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Электрон рақамли имзонинг очиқ калити</w:t>
      </w:r>
      <w:r w:rsidRPr="00587E35">
        <w:rPr>
          <w:rFonts w:ascii="Times New Roman" w:hAnsi="Times New Roman" w:cs="Times New Roman"/>
          <w:sz w:val="28"/>
          <w:szCs w:val="28"/>
          <w:lang w:val="uz-Cyrl-UZ"/>
        </w:rPr>
        <w:t xml:space="preserve"> – электрон  рақамли имзо воситаларидан фойдаланган ҳолда олинган, электрон рақамли имзонинг ёпиқ калитига мос келувчи, ахборот тизимининг ҳар қандай фойдаланувчиси фойдалана оладиган ва электрон ҳужжатдаги электрон рақамли имзонинг ҳақиқийлигини тасдиқлаш учун мўлжалланган рамзлар кетма-кетлиги</w:t>
      </w: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p>
    <w:p w:rsidR="00587E35" w:rsidRPr="00587E35" w:rsidRDefault="00587E35" w:rsidP="00587E35">
      <w:pPr>
        <w:spacing w:after="0" w:line="240" w:lineRule="auto"/>
        <w:ind w:firstLine="567"/>
        <w:jc w:val="both"/>
        <w:rPr>
          <w:rFonts w:ascii="Times New Roman" w:hAnsi="Times New Roman" w:cs="Times New Roman"/>
          <w:sz w:val="28"/>
          <w:szCs w:val="28"/>
          <w:lang w:val="uz-Cyrl-UZ"/>
        </w:rPr>
      </w:pPr>
      <w:r w:rsidRPr="00587E35">
        <w:rPr>
          <w:rFonts w:ascii="Times New Roman" w:hAnsi="Times New Roman" w:cs="Times New Roman"/>
          <w:b/>
          <w:sz w:val="28"/>
          <w:szCs w:val="28"/>
          <w:lang w:val="uz-Cyrl-UZ"/>
        </w:rPr>
        <w:t xml:space="preserve">Электрон рақамли имзонинг ҳақиқийлигини тасдиқлаш </w:t>
      </w:r>
      <w:r w:rsidRPr="00587E35">
        <w:rPr>
          <w:rFonts w:ascii="Times New Roman" w:hAnsi="Times New Roman" w:cs="Times New Roman"/>
          <w:sz w:val="28"/>
          <w:szCs w:val="28"/>
          <w:lang w:val="uz-Cyrl-UZ"/>
        </w:rPr>
        <w:t>– электрон рақамли имзониниг электрон рақамли имзо ёпиқ калитининг эгасига тегишлилигини ва электрон ҳужжатда бузилишлар йўқлигини текширишнинг ижобий натижаси</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bookmarkStart w:id="31" w:name="1531688"/>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Эскириш (қадрсизланиш)</w:t>
      </w:r>
      <w:r w:rsidRPr="00587E35">
        <w:rPr>
          <w:rFonts w:ascii="Times New Roman" w:hAnsi="Times New Roman" w:cs="Times New Roman"/>
          <w:color w:val="000000"/>
          <w:sz w:val="28"/>
          <w:szCs w:val="28"/>
          <w:lang w:val="uz-Cyrl-UZ"/>
        </w:rPr>
        <w:t xml:space="preserve"> — жисмоний эскириш, функционал ва ташқи (иқтисодий) қадрсизланиш каби турли сабаблар таъсирида мулк қийматининг йўқолиши</w:t>
      </w:r>
      <w:bookmarkEnd w:id="31"/>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Ютуқ</w:t>
      </w:r>
      <w:r w:rsidRPr="00587E35">
        <w:rPr>
          <w:rFonts w:ascii="Times New Roman" w:hAnsi="Times New Roman" w:cs="Times New Roman"/>
          <w:color w:val="000000"/>
          <w:sz w:val="28"/>
          <w:szCs w:val="28"/>
          <w:lang w:val="uz-Cyrl-UZ"/>
        </w:rPr>
        <w:t xml:space="preserve"> — лотереялар, ўйинлар, танловлар, мусобақалар (олимпиадалар), фестиваллар ва шу каби бошқа тадбирларда олинган, натура ҳолида ёки пулда ифодаланган тўловлар, совринлар ва бошқа даромадлар</w:t>
      </w:r>
    </w:p>
    <w:p w:rsidR="00587E35" w:rsidRPr="00587E35" w:rsidRDefault="00587E35" w:rsidP="00587E35">
      <w:pPr>
        <w:shd w:val="clear" w:color="auto" w:fill="FFFFFF"/>
        <w:spacing w:after="0" w:line="240" w:lineRule="auto"/>
        <w:ind w:firstLine="567"/>
        <w:jc w:val="both"/>
        <w:rPr>
          <w:rStyle w:val="ab"/>
          <w:rFonts w:ascii="Times New Roman" w:hAnsi="Times New Roman" w:cs="Times New Roman"/>
          <w:color w:val="000000"/>
          <w:sz w:val="28"/>
          <w:szCs w:val="28"/>
          <w:lang w:val="uz-Cyrl-UZ"/>
        </w:rPr>
      </w:pPr>
    </w:p>
    <w:p w:rsidR="00587E35" w:rsidRPr="00587E35" w:rsidRDefault="00587E35" w:rsidP="00587E35">
      <w:pPr>
        <w:shd w:val="clear" w:color="auto" w:fill="FFFFFF"/>
        <w:spacing w:after="0" w:line="240" w:lineRule="auto"/>
        <w:ind w:firstLine="567"/>
        <w:jc w:val="both"/>
        <w:rPr>
          <w:rFonts w:ascii="Times New Roman" w:hAnsi="Times New Roman" w:cs="Times New Roman"/>
          <w:color w:val="000000"/>
          <w:sz w:val="28"/>
          <w:szCs w:val="28"/>
          <w:lang w:val="uz-Cyrl-UZ"/>
        </w:rPr>
      </w:pPr>
      <w:r w:rsidRPr="00587E35">
        <w:rPr>
          <w:rStyle w:val="ab"/>
          <w:rFonts w:ascii="Times New Roman" w:hAnsi="Times New Roman" w:cs="Times New Roman"/>
          <w:color w:val="000000"/>
          <w:sz w:val="28"/>
          <w:szCs w:val="28"/>
          <w:lang w:val="uz-Cyrl-UZ"/>
        </w:rPr>
        <w:t>Яқин қариндошлар</w:t>
      </w:r>
      <w:r w:rsidRPr="00587E35">
        <w:rPr>
          <w:rFonts w:ascii="Times New Roman" w:hAnsi="Times New Roman" w:cs="Times New Roman"/>
          <w:color w:val="000000"/>
          <w:sz w:val="28"/>
          <w:szCs w:val="28"/>
          <w:lang w:val="uz-Cyrl-UZ"/>
        </w:rPr>
        <w:t xml:space="preserve"> — эр, хотин, ота-она, болалар, туғишган ҳамда ўгай ака-ука ва опа-сингиллар, боболар, бувилар, неваралар</w:t>
      </w:r>
    </w:p>
    <w:p w:rsidR="00AD7D21" w:rsidRPr="00AD7D21" w:rsidRDefault="00AD7D21" w:rsidP="00587E35">
      <w:pPr>
        <w:widowControl w:val="0"/>
        <w:tabs>
          <w:tab w:val="right" w:leader="dot" w:pos="9344"/>
        </w:tabs>
        <w:autoSpaceDE w:val="0"/>
        <w:autoSpaceDN w:val="0"/>
        <w:adjustRightInd w:val="0"/>
        <w:spacing w:before="360" w:after="0" w:line="240" w:lineRule="auto"/>
        <w:jc w:val="both"/>
        <w:rPr>
          <w:rFonts w:ascii="Cambria" w:eastAsia="Times New Roman" w:hAnsi="Cambria" w:cs="Times New Roman"/>
          <w:noProof/>
          <w:sz w:val="28"/>
          <w:lang w:val="uz-Cyrl-UZ" w:eastAsia="ru-RU"/>
        </w:rPr>
      </w:pPr>
    </w:p>
    <w:p w:rsidR="00AD7D21" w:rsidRPr="00587E35" w:rsidRDefault="00AD7D21">
      <w:pPr>
        <w:rPr>
          <w:lang w:val="uz-Cyrl-UZ"/>
        </w:rPr>
      </w:pPr>
      <w:r w:rsidRPr="00587E35">
        <w:rPr>
          <w:lang w:val="uz-Cyrl-UZ"/>
        </w:rPr>
        <w:br w:type="page"/>
      </w:r>
    </w:p>
    <w:p w:rsidR="00AD7D21" w:rsidRPr="007F1DBF" w:rsidRDefault="002B5874" w:rsidP="00AD7D21">
      <w:pPr>
        <w:widowControl w:val="0"/>
        <w:autoSpaceDE w:val="0"/>
        <w:autoSpaceDN w:val="0"/>
        <w:adjustRightInd w:val="0"/>
        <w:spacing w:after="0" w:line="276" w:lineRule="auto"/>
        <w:jc w:val="center"/>
        <w:rPr>
          <w:rFonts w:ascii="Times New Roman" w:hAnsi="Times New Roman" w:cs="Times New Roman"/>
          <w:sz w:val="32"/>
          <w:szCs w:val="32"/>
          <w:lang w:val="uz-Cyrl-UZ"/>
        </w:rPr>
      </w:pPr>
      <w:hyperlink w:anchor="_Toc449098227" w:history="1">
        <w:r w:rsidR="00AD7D21" w:rsidRPr="007F1DBF">
          <w:rPr>
            <w:rFonts w:ascii="Times New Roman" w:eastAsia="Times New Roman" w:hAnsi="Times New Roman" w:cs="Times New Roman"/>
            <w:bCs/>
            <w:caps/>
            <w:noProof/>
            <w:color w:val="0000FF"/>
            <w:sz w:val="32"/>
            <w:szCs w:val="32"/>
            <w:u w:val="single"/>
            <w:lang w:val="uz-Cyrl-UZ" w:eastAsia="ru-RU"/>
          </w:rPr>
          <w:t xml:space="preserve">VIII. </w:t>
        </w:r>
        <w:r w:rsidR="00AD7D21" w:rsidRPr="007F1DBF">
          <w:rPr>
            <w:rFonts w:ascii="Times New Roman" w:eastAsia="Times New Roman" w:hAnsi="Times New Roman" w:cs="Times New Roman"/>
            <w:bCs/>
            <w:noProof/>
            <w:color w:val="0000FF"/>
            <w:sz w:val="32"/>
            <w:szCs w:val="32"/>
            <w:u w:val="single"/>
            <w:lang w:val="uz-Cyrl-UZ" w:eastAsia="ru-RU"/>
          </w:rPr>
          <w:t>Адабиётлар рўйхати</w:t>
        </w:r>
      </w:hyperlink>
    </w:p>
    <w:p w:rsidR="00E52D19" w:rsidRPr="00552ECD" w:rsidRDefault="00E52D19" w:rsidP="00E52D19">
      <w:pPr>
        <w:pStyle w:val="a3"/>
        <w:widowControl w:val="0"/>
        <w:numPr>
          <w:ilvl w:val="0"/>
          <w:numId w:val="44"/>
        </w:numPr>
        <w:tabs>
          <w:tab w:val="left" w:pos="0"/>
          <w:tab w:val="left" w:pos="142"/>
          <w:tab w:val="left" w:pos="720"/>
          <w:tab w:val="left" w:pos="851"/>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552ECD">
        <w:rPr>
          <w:rFonts w:ascii="Times New Roman" w:hAnsi="Times New Roman"/>
          <w:sz w:val="28"/>
          <w:szCs w:val="28"/>
          <w:lang w:val="uz-Cyrl-UZ" w:eastAsia="ru-RU"/>
        </w:rPr>
        <w:t>Ўзбекистон Республикаси Президентининг 2017 йил 7 февралдаги ПФ-4947-сонли “Ўзбекистон Республикасини янада ривожлантириш бўйича харакатлар стратегияси тўғрисида”ги фармони</w:t>
      </w:r>
    </w:p>
    <w:p w:rsidR="00E52D19" w:rsidRPr="00552ECD" w:rsidRDefault="00E52D19" w:rsidP="00E52D19">
      <w:pPr>
        <w:pStyle w:val="a3"/>
        <w:widowControl w:val="0"/>
        <w:numPr>
          <w:ilvl w:val="0"/>
          <w:numId w:val="44"/>
        </w:numPr>
        <w:tabs>
          <w:tab w:val="left" w:pos="0"/>
          <w:tab w:val="left" w:pos="142"/>
          <w:tab w:val="left" w:pos="720"/>
          <w:tab w:val="left" w:pos="851"/>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552ECD">
        <w:rPr>
          <w:rFonts w:ascii="Times New Roman" w:hAnsi="Times New Roman"/>
          <w:sz w:val="28"/>
          <w:szCs w:val="28"/>
          <w:lang w:val="uz-Cyrl-UZ" w:eastAsia="ru-RU"/>
        </w:rPr>
        <w:t>Ўзбекистон Республикаси Президентининг 2017 йил 20 апрелдаги “Олий таълим тизимини янада ривожлантириш чора-тадбирлари тўғрисида»”ги 2909-сонли Қарори. “Халқ сўзи” газетаси, 2017 йил  21 апрель.</w:t>
      </w:r>
    </w:p>
    <w:p w:rsidR="00E52D19" w:rsidRPr="00552ECD" w:rsidRDefault="00E52D19" w:rsidP="00E52D19">
      <w:pPr>
        <w:pStyle w:val="a3"/>
        <w:widowControl w:val="0"/>
        <w:numPr>
          <w:ilvl w:val="0"/>
          <w:numId w:val="44"/>
        </w:numPr>
        <w:tabs>
          <w:tab w:val="left" w:pos="0"/>
          <w:tab w:val="left" w:pos="142"/>
          <w:tab w:val="left" w:pos="720"/>
          <w:tab w:val="left" w:pos="851"/>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552ECD">
        <w:rPr>
          <w:rFonts w:ascii="Times New Roman" w:hAnsi="Times New Roman"/>
          <w:sz w:val="28"/>
          <w:szCs w:val="28"/>
          <w:lang w:val="uz-Cyrl-UZ" w:eastAsia="ru-RU"/>
        </w:rPr>
        <w:t>Мирзиёев Ш.М. Танқидий таҳлил, қатъий тартиб-интизом ва шахсий жавобгарлик – ҳар бир раҳбар фаолиятининг кундалик қоидаси бўлиши керак. Ўзбекистон Республикаси Вазирлар Маҳкамасининг 2016 йил якунлари ва 2017 йил истиқболларига бағишланган мажлисидаги Ўзбекистон Республикаси Президентининг нутқи. // Халқ сўзи газетаси. 2017 йил 16 январь, №11.</w:t>
      </w:r>
    </w:p>
    <w:p w:rsidR="00E52D19" w:rsidRPr="00552ECD" w:rsidRDefault="00E52D19" w:rsidP="00E52D19">
      <w:pPr>
        <w:pStyle w:val="a3"/>
        <w:widowControl w:val="0"/>
        <w:numPr>
          <w:ilvl w:val="0"/>
          <w:numId w:val="44"/>
        </w:numPr>
        <w:tabs>
          <w:tab w:val="left" w:pos="0"/>
          <w:tab w:val="left" w:pos="142"/>
          <w:tab w:val="left" w:pos="720"/>
          <w:tab w:val="left" w:pos="851"/>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552ECD">
        <w:rPr>
          <w:rFonts w:ascii="Times New Roman" w:hAnsi="Times New Roman"/>
          <w:sz w:val="28"/>
          <w:szCs w:val="28"/>
          <w:lang w:val="uz-Cyrl-UZ" w:eastAsia="ru-RU"/>
        </w:rPr>
        <w:t>Мирзиёев Ш.М. Эркин ва фаровон, демократик ўзбекистон давлатини биргаликда барпо этамиз. –  Тошкент : Ўзбекистон, 2016. - 56 б.</w:t>
      </w:r>
    </w:p>
    <w:p w:rsidR="00E52D19" w:rsidRPr="00552ECD" w:rsidRDefault="00E52D19" w:rsidP="00E52D19">
      <w:pPr>
        <w:pStyle w:val="a3"/>
        <w:widowControl w:val="0"/>
        <w:numPr>
          <w:ilvl w:val="0"/>
          <w:numId w:val="44"/>
        </w:numPr>
        <w:tabs>
          <w:tab w:val="left" w:pos="0"/>
          <w:tab w:val="left" w:pos="142"/>
          <w:tab w:val="left" w:pos="720"/>
          <w:tab w:val="left" w:pos="851"/>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552ECD">
        <w:rPr>
          <w:rFonts w:ascii="Times New Roman" w:hAnsi="Times New Roman"/>
          <w:sz w:val="28"/>
          <w:szCs w:val="28"/>
          <w:lang w:val="uz-Cyrl-UZ" w:eastAsia="ru-RU"/>
        </w:rPr>
        <w:t>Мирзиёев Ш.М. Қонун устуворлиги ва инсон манфаатларини таъминлаш – юрт тараққиёти ва халқ фаровонлигининг гарови. – Тошкент: “Ўзбекистон”, 2017. – 48 б</w:t>
      </w:r>
    </w:p>
    <w:p w:rsidR="00E52D19" w:rsidRPr="008A76B1" w:rsidRDefault="00E52D19" w:rsidP="00E52D19">
      <w:pPr>
        <w:pStyle w:val="a3"/>
        <w:widowControl w:val="0"/>
        <w:numPr>
          <w:ilvl w:val="0"/>
          <w:numId w:val="44"/>
        </w:numPr>
        <w:tabs>
          <w:tab w:val="left" w:pos="0"/>
          <w:tab w:val="left" w:pos="142"/>
          <w:tab w:val="left" w:pos="720"/>
          <w:tab w:val="left" w:pos="851"/>
          <w:tab w:val="left" w:pos="993"/>
        </w:tabs>
        <w:autoSpaceDE w:val="0"/>
        <w:autoSpaceDN w:val="0"/>
        <w:adjustRightInd w:val="0"/>
        <w:spacing w:after="0" w:line="276" w:lineRule="auto"/>
        <w:ind w:left="0" w:firstLine="567"/>
        <w:jc w:val="both"/>
        <w:rPr>
          <w:rFonts w:ascii="Times New Roman" w:eastAsia="SimSun" w:hAnsi="Times New Roman"/>
          <w:sz w:val="28"/>
          <w:szCs w:val="28"/>
          <w:lang w:val="uz-Cyrl-UZ" w:eastAsia="zh-CN"/>
        </w:rPr>
      </w:pPr>
      <w:r w:rsidRPr="00552ECD">
        <w:rPr>
          <w:rFonts w:ascii="Times New Roman" w:hAnsi="Times New Roman"/>
          <w:sz w:val="28"/>
          <w:szCs w:val="28"/>
          <w:lang w:val="uz-Cyrl-UZ" w:eastAsia="ru-RU"/>
        </w:rPr>
        <w:t>Мирзиёев Ш.М. Буюк келажагимизни мард ва олижаноб халқимиз билан бирга қурамиз. – Тошкент: : “Ўзбекистон”,</w:t>
      </w:r>
      <w:r w:rsidRPr="008A76B1">
        <w:rPr>
          <w:rFonts w:ascii="Times New Roman" w:eastAsia="SimSun" w:hAnsi="Times New Roman"/>
          <w:sz w:val="28"/>
          <w:szCs w:val="28"/>
          <w:lang w:val="uz-Cyrl-UZ" w:eastAsia="zh-CN"/>
        </w:rPr>
        <w:t xml:space="preserve"> 2017. – 488 б.</w:t>
      </w:r>
    </w:p>
    <w:p w:rsidR="00E52D19" w:rsidRPr="007E7D34"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rPr>
      </w:pPr>
      <w:r w:rsidRPr="007E7D34">
        <w:rPr>
          <w:rFonts w:ascii="Times New Roman" w:hAnsi="Times New Roman"/>
          <w:sz w:val="28"/>
          <w:szCs w:val="28"/>
          <w:lang w:val="uz-Cyrl-UZ" w:eastAsia="ru-RU"/>
        </w:rPr>
        <w:t>Ўзбекистон Республикаси Президентининг 2016 йил 2 декабрдаги «Ўзбекистон Республикаси сайёҳлик соҳасини ривожлантиришни тезлаштириш чора-тадбирлари тўғрисида»ги фармони.</w:t>
      </w:r>
    </w:p>
    <w:p w:rsidR="00E52D19" w:rsidRPr="008A2EE1"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8A2EE1">
        <w:rPr>
          <w:rFonts w:ascii="Times New Roman" w:hAnsi="Times New Roman"/>
          <w:sz w:val="28"/>
          <w:szCs w:val="28"/>
          <w:lang w:val="uz-Cyrl-UZ" w:eastAsia="ru-RU"/>
        </w:rPr>
        <w:t xml:space="preserve"> Frank Rothoemel Strategic Management: Concepts (2nd edition) Mc Graw-H:II Education 9 January. 2014. USA. 528 p.</w:t>
      </w:r>
    </w:p>
    <w:p w:rsidR="00E52D19" w:rsidRPr="009C6073"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9C6073">
        <w:rPr>
          <w:rFonts w:ascii="Times New Roman" w:hAnsi="Times New Roman"/>
          <w:sz w:val="28"/>
          <w:szCs w:val="28"/>
          <w:lang w:val="uz-Cyrl-UZ" w:eastAsia="ru-RU"/>
        </w:rPr>
        <w:t>Ўзбекистон Республикаси Президентининг “Ўзбекистон республикасини янада ривожлантириш бўйича харакатлар стратегияси”тўгрисида”ги ПФ-4947сон фарсмони,  07.02.2017 й.</w:t>
      </w:r>
    </w:p>
    <w:p w:rsidR="00E52D19" w:rsidRPr="00E52D19"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E52D19">
        <w:rPr>
          <w:rFonts w:ascii="Times New Roman" w:hAnsi="Times New Roman"/>
          <w:sz w:val="28"/>
          <w:szCs w:val="28"/>
          <w:lang w:val="uz-Cyrl-UZ" w:eastAsia="ru-RU"/>
        </w:rPr>
        <w:t>Emile Woolf  Piblishing Limited/Govemens. Risks and ethic.. ACCA.  2011</w:t>
      </w:r>
    </w:p>
    <w:p w:rsidR="00E52D19" w:rsidRPr="00E52D19"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E52D19">
        <w:rPr>
          <w:rFonts w:ascii="Times New Roman" w:hAnsi="Times New Roman"/>
          <w:sz w:val="28"/>
          <w:szCs w:val="28"/>
          <w:lang w:val="uz-Cyrl-UZ" w:eastAsia="ru-RU"/>
        </w:rPr>
        <w:t>Alan J. Auerbach  Public Finance in Practice and Theory.-University of California, Berkeley, May, 2009</w:t>
      </w:r>
    </w:p>
    <w:p w:rsidR="00E52D19" w:rsidRPr="00E52D19"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E52D19">
        <w:rPr>
          <w:rFonts w:ascii="Times New Roman" w:hAnsi="Times New Roman"/>
          <w:sz w:val="28"/>
          <w:szCs w:val="28"/>
          <w:lang w:val="uz-Cyrl-UZ" w:eastAsia="ru-RU"/>
        </w:rPr>
        <w:t>David N. Hyman  Public Finance: A Contemporary Application of Theory to Policy,  Tenth Edition, 2010, 2011 South-Western Cengage Learning Mason, OH, USA</w:t>
      </w:r>
    </w:p>
    <w:p w:rsidR="00E52D19" w:rsidRPr="00E52D19"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E52D19">
        <w:rPr>
          <w:rFonts w:ascii="Times New Roman" w:hAnsi="Times New Roman"/>
          <w:sz w:val="28"/>
          <w:szCs w:val="28"/>
          <w:lang w:val="uz-Cyrl-UZ" w:eastAsia="ru-RU"/>
        </w:rPr>
        <w:t>Беркинов Б.Б. Корпоративные структуры: основы создания и управления  «Издательство национальной библиотеки им. Алишера Навои». - Т.: 2005. - с. 147</w:t>
      </w:r>
    </w:p>
    <w:p w:rsidR="00E52D19" w:rsidRPr="00E52D19"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E52D19">
        <w:rPr>
          <w:rFonts w:ascii="Times New Roman" w:hAnsi="Times New Roman"/>
          <w:sz w:val="28"/>
          <w:szCs w:val="28"/>
          <w:lang w:val="uz-Cyrl-UZ" w:eastAsia="ru-RU"/>
        </w:rPr>
        <w:lastRenderedPageBreak/>
        <w:t>Зайнуддинов Ш.Н., Рахимова Д.Н. Корпоратив бошқарув</w:t>
      </w:r>
      <w:r>
        <w:rPr>
          <w:rFonts w:ascii="Times New Roman" w:hAnsi="Times New Roman"/>
          <w:sz w:val="28"/>
          <w:szCs w:val="28"/>
          <w:lang w:val="uz-Cyrl-UZ" w:eastAsia="ru-RU"/>
        </w:rPr>
        <w:t xml:space="preserve"> асослари – Т.: «Академия нашриё</w:t>
      </w:r>
      <w:r w:rsidRPr="00E52D19">
        <w:rPr>
          <w:rFonts w:ascii="Times New Roman" w:hAnsi="Times New Roman"/>
          <w:sz w:val="28"/>
          <w:szCs w:val="28"/>
          <w:lang w:val="uz-Cyrl-UZ" w:eastAsia="ru-RU"/>
        </w:rPr>
        <w:t>ти», 2006. - с.96.</w:t>
      </w:r>
    </w:p>
    <w:p w:rsidR="00E52D19" w:rsidRPr="00E52D19"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E52D19">
        <w:rPr>
          <w:rFonts w:ascii="Times New Roman" w:hAnsi="Times New Roman"/>
          <w:sz w:val="28"/>
          <w:szCs w:val="28"/>
          <w:lang w:val="uz-Cyrl-UZ" w:eastAsia="ru-RU"/>
        </w:rPr>
        <w:t>Крук М.Д. Современные формы и механизм корпоративного управления: методология и практика. - М.: 2000. - с. 357.</w:t>
      </w:r>
    </w:p>
    <w:p w:rsidR="00E52D19" w:rsidRPr="00E52D19"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E52D19">
        <w:rPr>
          <w:rFonts w:ascii="Times New Roman" w:hAnsi="Times New Roman"/>
          <w:sz w:val="28"/>
          <w:szCs w:val="28"/>
          <w:lang w:val="uz-Cyrl-UZ" w:eastAsia="ru-RU"/>
        </w:rPr>
        <w:t>Хамидулин М.Б. Финансовый механизм корпоративного  управления. Монография –  Т.: Молия, 2008. - с.204.</w:t>
      </w:r>
    </w:p>
    <w:p w:rsidR="00E52D19" w:rsidRPr="00E52D19"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E52D19">
        <w:rPr>
          <w:rFonts w:ascii="Times New Roman" w:hAnsi="Times New Roman"/>
          <w:sz w:val="28"/>
          <w:szCs w:val="28"/>
          <w:lang w:val="uz-Cyrl-UZ" w:eastAsia="ru-RU"/>
        </w:rPr>
        <w:t>Хошимов А.А. Корпоратив шаклидаги тузилмаларнинг  ривожланиш  истиқболлари. –  Т.: Молия,  2003.  –  111 б.</w:t>
      </w:r>
    </w:p>
    <w:p w:rsidR="00E52D19" w:rsidRPr="00E52D19"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E52D19">
        <w:rPr>
          <w:rFonts w:ascii="Times New Roman" w:hAnsi="Times New Roman"/>
          <w:sz w:val="28"/>
          <w:szCs w:val="28"/>
          <w:lang w:val="uz-Cyrl-UZ" w:eastAsia="ru-RU"/>
        </w:rPr>
        <w:t>Кодекс этики профессиональных бухгалтеров (разработан и утвержден Международной Федерацией бухгалтеров, принят Советом Национальной Ассоциации бухгалтеров и аудиторов 19 марта 2010 года);</w:t>
      </w:r>
    </w:p>
    <w:p w:rsidR="00E52D19" w:rsidRPr="00E52D19" w:rsidRDefault="00E52D19" w:rsidP="00E52D19">
      <w:pPr>
        <w:pStyle w:val="a3"/>
        <w:numPr>
          <w:ilvl w:val="0"/>
          <w:numId w:val="44"/>
        </w:numPr>
        <w:tabs>
          <w:tab w:val="left" w:pos="0"/>
          <w:tab w:val="left" w:pos="142"/>
          <w:tab w:val="left" w:pos="993"/>
        </w:tabs>
        <w:autoSpaceDE w:val="0"/>
        <w:autoSpaceDN w:val="0"/>
        <w:adjustRightInd w:val="0"/>
        <w:spacing w:after="0" w:line="276" w:lineRule="auto"/>
        <w:ind w:left="0" w:firstLine="567"/>
        <w:jc w:val="both"/>
        <w:rPr>
          <w:rFonts w:ascii="Times New Roman" w:hAnsi="Times New Roman"/>
          <w:sz w:val="28"/>
          <w:szCs w:val="28"/>
          <w:lang w:val="uz-Cyrl-UZ" w:eastAsia="ru-RU"/>
        </w:rPr>
      </w:pPr>
      <w:r w:rsidRPr="00E52D19">
        <w:rPr>
          <w:rFonts w:ascii="Times New Roman" w:hAnsi="Times New Roman"/>
          <w:sz w:val="28"/>
          <w:szCs w:val="28"/>
          <w:lang w:val="uz-Cyrl-UZ" w:eastAsia="ru-RU"/>
        </w:rPr>
        <w:t>Кодекс профессиональной этики аудиторов Узбекистана Утв. Пост. Совета Палаты аудиторов Узб. от 25.06.2005 г. N 3 Пост. Совета НАБА Узб. от 26.08.2005 г. N 9.</w:t>
      </w:r>
    </w:p>
    <w:p w:rsidR="00E52D19" w:rsidRPr="00E52D19" w:rsidRDefault="00E52D19" w:rsidP="00E52D19">
      <w:pPr>
        <w:tabs>
          <w:tab w:val="left" w:pos="1134"/>
          <w:tab w:val="left" w:pos="3886"/>
        </w:tabs>
        <w:ind w:firstLine="567"/>
        <w:jc w:val="center"/>
        <w:rPr>
          <w:rStyle w:val="FontStyle104"/>
          <w:b w:val="0"/>
          <w:sz w:val="28"/>
          <w:szCs w:val="28"/>
          <w:lang w:val="uz-Cyrl-UZ" w:eastAsia="uz-Cyrl-UZ"/>
        </w:rPr>
      </w:pPr>
    </w:p>
    <w:p w:rsidR="00E52D19" w:rsidRPr="00E52D19" w:rsidRDefault="00E52D19" w:rsidP="00E52D19">
      <w:pPr>
        <w:tabs>
          <w:tab w:val="left" w:pos="1134"/>
          <w:tab w:val="left" w:pos="3886"/>
        </w:tabs>
        <w:ind w:firstLine="567"/>
        <w:jc w:val="center"/>
        <w:rPr>
          <w:rStyle w:val="FontStyle104"/>
          <w:sz w:val="28"/>
          <w:szCs w:val="28"/>
          <w:lang w:val="uz-Cyrl-UZ" w:eastAsia="uz-Cyrl-UZ"/>
        </w:rPr>
      </w:pPr>
      <w:r w:rsidRPr="00E52D19">
        <w:rPr>
          <w:rStyle w:val="FontStyle104"/>
          <w:sz w:val="28"/>
          <w:szCs w:val="28"/>
          <w:lang w:val="uz-Cyrl-UZ" w:eastAsia="uz-Cyrl-UZ"/>
        </w:rPr>
        <w:t>Интернет ресурслар</w:t>
      </w:r>
    </w:p>
    <w:p w:rsidR="00E52D19" w:rsidRPr="00E52D19" w:rsidRDefault="002B5874" w:rsidP="00E52D19">
      <w:pPr>
        <w:numPr>
          <w:ilvl w:val="0"/>
          <w:numId w:val="45"/>
        </w:numPr>
        <w:tabs>
          <w:tab w:val="left" w:pos="900"/>
        </w:tabs>
        <w:spacing w:after="0" w:line="240" w:lineRule="auto"/>
        <w:ind w:left="0" w:firstLine="567"/>
        <w:rPr>
          <w:rFonts w:ascii="Times New Roman" w:hAnsi="Times New Roman" w:cs="Times New Roman"/>
          <w:sz w:val="28"/>
          <w:szCs w:val="28"/>
          <w:lang w:val="en-US"/>
        </w:rPr>
      </w:pPr>
      <w:hyperlink r:id="rId35" w:history="1">
        <w:r w:rsidR="00E52D19" w:rsidRPr="00E52D19">
          <w:rPr>
            <w:rStyle w:val="aa"/>
            <w:rFonts w:ascii="Times New Roman" w:hAnsi="Times New Roman" w:cs="Times New Roman"/>
            <w:sz w:val="28"/>
            <w:szCs w:val="28"/>
            <w:lang w:val="en-US"/>
          </w:rPr>
          <w:t>www.iia.org.uk-</w:t>
        </w:r>
      </w:hyperlink>
      <w:r w:rsidR="00E52D19" w:rsidRPr="00E52D19">
        <w:rPr>
          <w:rFonts w:ascii="Times New Roman" w:hAnsi="Times New Roman" w:cs="Times New Roman"/>
          <w:sz w:val="28"/>
          <w:szCs w:val="28"/>
          <w:lang w:val="en-US"/>
        </w:rPr>
        <w:t xml:space="preserve"> (The Institute of Internal Auditors-United Kingdom).</w:t>
      </w:r>
    </w:p>
    <w:p w:rsidR="00E52D19" w:rsidRPr="00E52D19" w:rsidRDefault="002B5874" w:rsidP="00E52D19">
      <w:pPr>
        <w:numPr>
          <w:ilvl w:val="0"/>
          <w:numId w:val="45"/>
        </w:numPr>
        <w:shd w:val="clear" w:color="auto" w:fill="FFFFFF"/>
        <w:tabs>
          <w:tab w:val="left" w:pos="900"/>
          <w:tab w:val="left" w:pos="1134"/>
        </w:tabs>
        <w:spacing w:after="0" w:line="240" w:lineRule="auto"/>
        <w:ind w:left="0" w:firstLine="567"/>
        <w:jc w:val="both"/>
        <w:rPr>
          <w:rFonts w:ascii="Times New Roman" w:hAnsi="Times New Roman" w:cs="Times New Roman"/>
          <w:sz w:val="28"/>
          <w:szCs w:val="28"/>
          <w:lang w:val="en-US"/>
        </w:rPr>
      </w:pPr>
      <w:hyperlink r:id="rId36" w:history="1">
        <w:r w:rsidR="00E52D19" w:rsidRPr="00E52D19">
          <w:rPr>
            <w:rStyle w:val="aa"/>
            <w:rFonts w:ascii="Times New Roman" w:hAnsi="Times New Roman" w:cs="Times New Roman"/>
            <w:sz w:val="28"/>
            <w:szCs w:val="28"/>
            <w:lang w:val="en-US"/>
          </w:rPr>
          <w:t>www.apb.org.uk</w:t>
        </w:r>
      </w:hyperlink>
      <w:r w:rsidR="00E52D19" w:rsidRPr="00E52D19">
        <w:rPr>
          <w:rFonts w:ascii="Times New Roman" w:hAnsi="Times New Roman" w:cs="Times New Roman"/>
          <w:sz w:val="28"/>
          <w:szCs w:val="28"/>
          <w:lang w:val="en-US"/>
        </w:rPr>
        <w:t xml:space="preserve"> - (Auditing Practices Board).</w:t>
      </w:r>
    </w:p>
    <w:p w:rsidR="00E52D19" w:rsidRPr="00E52D19" w:rsidRDefault="00E52D19" w:rsidP="00E52D19">
      <w:pPr>
        <w:numPr>
          <w:ilvl w:val="0"/>
          <w:numId w:val="45"/>
        </w:numPr>
        <w:shd w:val="clear" w:color="auto" w:fill="FFFFFF"/>
        <w:tabs>
          <w:tab w:val="left" w:pos="900"/>
          <w:tab w:val="left" w:pos="1134"/>
        </w:tabs>
        <w:spacing w:after="0" w:line="240" w:lineRule="auto"/>
        <w:ind w:left="0" w:firstLine="567"/>
        <w:jc w:val="both"/>
        <w:rPr>
          <w:rFonts w:ascii="Times New Roman" w:hAnsi="Times New Roman" w:cs="Times New Roman"/>
          <w:sz w:val="28"/>
          <w:szCs w:val="28"/>
          <w:lang w:val="en-US"/>
        </w:rPr>
      </w:pPr>
      <w:r w:rsidRPr="00E52D19">
        <w:rPr>
          <w:rFonts w:ascii="Times New Roman" w:hAnsi="Times New Roman" w:cs="Times New Roman"/>
          <w:sz w:val="28"/>
          <w:szCs w:val="28"/>
          <w:lang w:val="en-US"/>
        </w:rPr>
        <w:t>www.nao.gov.uk - (UK National Audit Office).</w:t>
      </w:r>
    </w:p>
    <w:p w:rsidR="00E52D19" w:rsidRPr="00E52D19" w:rsidRDefault="00E52D19" w:rsidP="00E52D19">
      <w:pPr>
        <w:numPr>
          <w:ilvl w:val="0"/>
          <w:numId w:val="45"/>
        </w:numPr>
        <w:shd w:val="clear" w:color="auto" w:fill="FFFFFF"/>
        <w:tabs>
          <w:tab w:val="left" w:pos="900"/>
          <w:tab w:val="left" w:pos="1134"/>
        </w:tabs>
        <w:spacing w:after="0" w:line="240" w:lineRule="auto"/>
        <w:ind w:left="0" w:firstLine="567"/>
        <w:jc w:val="both"/>
        <w:rPr>
          <w:rFonts w:ascii="Times New Roman" w:hAnsi="Times New Roman" w:cs="Times New Roman"/>
          <w:sz w:val="28"/>
          <w:szCs w:val="28"/>
          <w:lang w:val="en-US"/>
        </w:rPr>
      </w:pPr>
      <w:r w:rsidRPr="00E52D19">
        <w:rPr>
          <w:rFonts w:ascii="Times New Roman" w:hAnsi="Times New Roman" w:cs="Times New Roman"/>
          <w:sz w:val="28"/>
          <w:szCs w:val="28"/>
          <w:lang w:val="en-US"/>
        </w:rPr>
        <w:t>www.iasc.org.uk - (International Accounting Standards Committee).</w:t>
      </w:r>
    </w:p>
    <w:p w:rsidR="00E52D19" w:rsidRPr="00E52D19" w:rsidRDefault="00E52D19" w:rsidP="00E52D19">
      <w:pPr>
        <w:numPr>
          <w:ilvl w:val="0"/>
          <w:numId w:val="45"/>
        </w:numPr>
        <w:shd w:val="clear" w:color="auto" w:fill="FFFFFF"/>
        <w:tabs>
          <w:tab w:val="left" w:pos="900"/>
          <w:tab w:val="left" w:pos="1134"/>
        </w:tabs>
        <w:spacing w:after="0" w:line="240" w:lineRule="auto"/>
        <w:ind w:left="0" w:firstLine="567"/>
        <w:jc w:val="both"/>
        <w:rPr>
          <w:rFonts w:ascii="Times New Roman" w:hAnsi="Times New Roman" w:cs="Times New Roman"/>
          <w:sz w:val="28"/>
          <w:szCs w:val="28"/>
          <w:lang w:val="en-US"/>
        </w:rPr>
      </w:pPr>
      <w:r w:rsidRPr="00E52D19">
        <w:rPr>
          <w:rFonts w:ascii="Times New Roman" w:hAnsi="Times New Roman" w:cs="Times New Roman"/>
          <w:sz w:val="28"/>
          <w:szCs w:val="28"/>
          <w:lang w:val="en-US"/>
        </w:rPr>
        <w:t>www.aicpa.org - (American Institute of Certified Public Accountants).</w:t>
      </w:r>
    </w:p>
    <w:p w:rsidR="00E52D19" w:rsidRPr="00E52D19" w:rsidRDefault="002B5874" w:rsidP="00E52D19">
      <w:pPr>
        <w:numPr>
          <w:ilvl w:val="0"/>
          <w:numId w:val="45"/>
        </w:numPr>
        <w:shd w:val="clear" w:color="auto" w:fill="FFFFFF"/>
        <w:tabs>
          <w:tab w:val="left" w:pos="900"/>
          <w:tab w:val="left" w:pos="1134"/>
        </w:tabs>
        <w:spacing w:after="0" w:line="240" w:lineRule="auto"/>
        <w:ind w:left="0" w:firstLine="567"/>
        <w:jc w:val="both"/>
        <w:rPr>
          <w:rFonts w:ascii="Times New Roman" w:hAnsi="Times New Roman" w:cs="Times New Roman"/>
          <w:sz w:val="28"/>
          <w:szCs w:val="28"/>
          <w:lang w:val="en-US"/>
        </w:rPr>
      </w:pPr>
      <w:hyperlink r:id="rId37" w:history="1">
        <w:r w:rsidR="00E52D19" w:rsidRPr="00E52D19">
          <w:rPr>
            <w:rStyle w:val="aa"/>
            <w:rFonts w:ascii="Times New Roman" w:hAnsi="Times New Roman" w:cs="Times New Roman"/>
            <w:sz w:val="28"/>
            <w:szCs w:val="28"/>
            <w:lang w:val="en-US"/>
          </w:rPr>
          <w:t>www.aaa.us</w:t>
        </w:r>
      </w:hyperlink>
      <w:r w:rsidR="00E52D19" w:rsidRPr="00E52D19">
        <w:rPr>
          <w:rFonts w:ascii="Times New Roman" w:hAnsi="Times New Roman" w:cs="Times New Roman"/>
          <w:sz w:val="28"/>
          <w:szCs w:val="28"/>
          <w:lang w:val="en-US"/>
        </w:rPr>
        <w:t xml:space="preserve"> – (American Accounting Association)</w:t>
      </w:r>
    </w:p>
    <w:p w:rsidR="00E52D19" w:rsidRPr="00E52D19" w:rsidRDefault="002B5874" w:rsidP="00E52D19">
      <w:pPr>
        <w:numPr>
          <w:ilvl w:val="0"/>
          <w:numId w:val="45"/>
        </w:numPr>
        <w:tabs>
          <w:tab w:val="left" w:pos="851"/>
          <w:tab w:val="left" w:pos="900"/>
          <w:tab w:val="left" w:pos="1134"/>
          <w:tab w:val="left" w:pos="1276"/>
        </w:tabs>
        <w:spacing w:after="0" w:line="240" w:lineRule="auto"/>
        <w:ind w:left="0" w:firstLine="567"/>
        <w:jc w:val="both"/>
        <w:rPr>
          <w:rFonts w:ascii="Times New Roman" w:hAnsi="Times New Roman" w:cs="Times New Roman"/>
          <w:sz w:val="28"/>
          <w:szCs w:val="28"/>
          <w:lang w:val="uz-Cyrl-UZ"/>
        </w:rPr>
      </w:pPr>
      <w:hyperlink r:id="rId38" w:history="1">
        <w:r w:rsidR="00E52D19" w:rsidRPr="00E52D19">
          <w:rPr>
            <w:rStyle w:val="aa"/>
            <w:rFonts w:ascii="Times New Roman" w:eastAsia="SimSun" w:hAnsi="Times New Roman" w:cs="Times New Roman"/>
            <w:sz w:val="28"/>
            <w:szCs w:val="28"/>
            <w:lang w:val="uz-Cyrl-UZ"/>
          </w:rPr>
          <w:t>http://learnenglishkids.britishcouncil.org/en/</w:t>
        </w:r>
      </w:hyperlink>
    </w:p>
    <w:p w:rsidR="00E52D19" w:rsidRPr="00E52D19" w:rsidRDefault="00E52D19" w:rsidP="00E52D19">
      <w:pPr>
        <w:pStyle w:val="a3"/>
        <w:numPr>
          <w:ilvl w:val="0"/>
          <w:numId w:val="4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E52D19">
        <w:rPr>
          <w:rStyle w:val="aa"/>
          <w:rFonts w:ascii="Times New Roman" w:eastAsia="Calibri" w:hAnsi="Times New Roman" w:cs="Times New Roman"/>
          <w:sz w:val="28"/>
          <w:szCs w:val="28"/>
          <w:lang w:val="en-US"/>
        </w:rPr>
        <w:t xml:space="preserve">http://www.ifac.org. </w:t>
      </w:r>
      <w:r w:rsidRPr="00E52D19">
        <w:rPr>
          <w:rStyle w:val="aa"/>
          <w:rFonts w:ascii="Times New Roman" w:eastAsia="Calibri" w:hAnsi="Times New Roman" w:cs="Times New Roman"/>
          <w:noProof/>
          <w:sz w:val="28"/>
          <w:szCs w:val="28"/>
          <w:lang w:val="en-US"/>
        </w:rPr>
        <w:t>–</w:t>
      </w:r>
      <w:r w:rsidRPr="00E52D19">
        <w:rPr>
          <w:rStyle w:val="aa"/>
          <w:rFonts w:ascii="Times New Roman" w:eastAsia="Calibri" w:hAnsi="Times New Roman" w:cs="Times New Roman"/>
          <w:noProof/>
          <w:sz w:val="28"/>
          <w:szCs w:val="28"/>
          <w:lang w:val="uz-Cyrl-UZ"/>
        </w:rPr>
        <w:t xml:space="preserve"> </w:t>
      </w:r>
      <w:r w:rsidRPr="00E52D19">
        <w:rPr>
          <w:rFonts w:ascii="Times New Roman" w:hAnsi="Times New Roman" w:cs="Times New Roman"/>
          <w:sz w:val="28"/>
          <w:szCs w:val="28"/>
          <w:lang w:val="en-US"/>
        </w:rPr>
        <w:t>International  Federation  of  Accountants (IFAC)</w:t>
      </w:r>
    </w:p>
    <w:p w:rsidR="00E52D19" w:rsidRPr="00E52D19" w:rsidRDefault="002B5874" w:rsidP="00E52D19">
      <w:pPr>
        <w:pStyle w:val="Style30"/>
        <w:widowControl/>
        <w:numPr>
          <w:ilvl w:val="0"/>
          <w:numId w:val="45"/>
        </w:numPr>
        <w:tabs>
          <w:tab w:val="left" w:pos="1134"/>
        </w:tabs>
        <w:ind w:left="0" w:firstLine="567"/>
        <w:jc w:val="both"/>
        <w:rPr>
          <w:rStyle w:val="FontStyle113"/>
          <w:sz w:val="28"/>
          <w:szCs w:val="28"/>
          <w:lang w:val="uz-Cyrl-UZ" w:eastAsia="uz-Cyrl-UZ"/>
        </w:rPr>
      </w:pPr>
      <w:hyperlink r:id="rId39" w:history="1">
        <w:r w:rsidR="00E52D19" w:rsidRPr="00E52D19">
          <w:rPr>
            <w:rStyle w:val="FontStyle113"/>
            <w:sz w:val="28"/>
            <w:szCs w:val="28"/>
            <w:u w:val="single"/>
            <w:lang w:val="uz-Cyrl-UZ" w:eastAsia="uz-Cyrl-UZ"/>
          </w:rPr>
          <w:t>www.press-service.uz</w:t>
        </w:r>
      </w:hyperlink>
      <w:r w:rsidR="00E52D19" w:rsidRPr="00E52D19">
        <w:rPr>
          <w:rStyle w:val="FontStyle113"/>
          <w:sz w:val="28"/>
          <w:szCs w:val="28"/>
          <w:lang w:val="uz-Cyrl-UZ" w:eastAsia="en-US"/>
        </w:rPr>
        <w:t xml:space="preserve"> - </w:t>
      </w:r>
      <w:r w:rsidR="00E52D19" w:rsidRPr="00E52D19">
        <w:rPr>
          <w:rStyle w:val="FontStyle113"/>
          <w:sz w:val="28"/>
          <w:szCs w:val="28"/>
          <w:lang w:val="uz-Cyrl-UZ" w:eastAsia="uz-Cyrl-UZ"/>
        </w:rPr>
        <w:t xml:space="preserve">Ўзбекистон Республикаси Президентининг Матбуот маркази сайти. </w:t>
      </w:r>
    </w:p>
    <w:p w:rsidR="00E52D19" w:rsidRPr="00E52D19" w:rsidRDefault="002B5874" w:rsidP="00E52D19">
      <w:pPr>
        <w:pStyle w:val="Style30"/>
        <w:widowControl/>
        <w:numPr>
          <w:ilvl w:val="0"/>
          <w:numId w:val="45"/>
        </w:numPr>
        <w:tabs>
          <w:tab w:val="left" w:pos="1134"/>
        </w:tabs>
        <w:ind w:left="0" w:firstLine="567"/>
        <w:jc w:val="both"/>
        <w:rPr>
          <w:rStyle w:val="FontStyle113"/>
          <w:sz w:val="28"/>
          <w:szCs w:val="28"/>
          <w:lang w:val="uz-Cyrl-UZ" w:eastAsia="uz-Cyrl-UZ"/>
        </w:rPr>
      </w:pPr>
      <w:hyperlink r:id="rId40" w:history="1">
        <w:r w:rsidR="00E52D19" w:rsidRPr="00E52D19">
          <w:rPr>
            <w:rStyle w:val="FontStyle113"/>
            <w:sz w:val="28"/>
            <w:szCs w:val="28"/>
            <w:u w:val="single"/>
            <w:lang w:val="uz-Cyrl-UZ" w:eastAsia="uz-Cyrl-UZ"/>
          </w:rPr>
          <w:t>www.gov.uz</w:t>
        </w:r>
      </w:hyperlink>
      <w:r w:rsidR="00E52D19" w:rsidRPr="00E52D19">
        <w:rPr>
          <w:rStyle w:val="FontStyle113"/>
          <w:sz w:val="28"/>
          <w:szCs w:val="28"/>
          <w:u w:val="single"/>
          <w:lang w:val="uz-Cyrl-UZ" w:eastAsia="uz-Cyrl-UZ"/>
        </w:rPr>
        <w:t xml:space="preserve"> - </w:t>
      </w:r>
      <w:r w:rsidR="00E52D19" w:rsidRPr="00E52D19">
        <w:rPr>
          <w:rStyle w:val="FontStyle113"/>
          <w:sz w:val="28"/>
          <w:szCs w:val="28"/>
          <w:lang w:val="uz-Cyrl-UZ" w:eastAsia="uz-Cyrl-UZ"/>
        </w:rPr>
        <w:t xml:space="preserve">Ўзбекистон Республикаси Давлат Ҳокимияти портали </w:t>
      </w:r>
    </w:p>
    <w:p w:rsidR="00E52D19" w:rsidRPr="00E52D19" w:rsidRDefault="002B5874" w:rsidP="00E52D19">
      <w:pPr>
        <w:pStyle w:val="Style30"/>
        <w:widowControl/>
        <w:numPr>
          <w:ilvl w:val="0"/>
          <w:numId w:val="45"/>
        </w:numPr>
        <w:tabs>
          <w:tab w:val="left" w:pos="1134"/>
        </w:tabs>
        <w:ind w:left="0" w:firstLine="567"/>
        <w:jc w:val="both"/>
        <w:rPr>
          <w:rStyle w:val="FontStyle113"/>
          <w:sz w:val="28"/>
          <w:szCs w:val="28"/>
          <w:lang w:val="uz-Cyrl-UZ" w:eastAsia="uz-Cyrl-UZ"/>
        </w:rPr>
      </w:pPr>
      <w:hyperlink r:id="rId41" w:history="1">
        <w:r w:rsidR="00E52D19" w:rsidRPr="00E52D19">
          <w:rPr>
            <w:rStyle w:val="FontStyle113"/>
            <w:sz w:val="28"/>
            <w:szCs w:val="28"/>
            <w:u w:val="single"/>
            <w:lang w:val="uz-Cyrl-UZ" w:eastAsia="en-US"/>
          </w:rPr>
          <w:t>www.lugat.uz</w:t>
        </w:r>
      </w:hyperlink>
      <w:r w:rsidR="00E52D19" w:rsidRPr="00E52D19">
        <w:rPr>
          <w:rStyle w:val="FontStyle113"/>
          <w:sz w:val="28"/>
          <w:szCs w:val="28"/>
          <w:lang w:val="uz-Cyrl-UZ" w:eastAsia="en-US"/>
        </w:rPr>
        <w:t xml:space="preserve">, </w:t>
      </w:r>
      <w:hyperlink r:id="rId42" w:history="1">
        <w:r w:rsidR="00E52D19" w:rsidRPr="00E52D19">
          <w:rPr>
            <w:rStyle w:val="FontStyle113"/>
            <w:sz w:val="28"/>
            <w:szCs w:val="28"/>
            <w:u w:val="single"/>
            <w:lang w:val="uz-Cyrl-UZ" w:eastAsia="en-US"/>
          </w:rPr>
          <w:t>www.glossaiy.uz</w:t>
        </w:r>
      </w:hyperlink>
      <w:r w:rsidR="00E52D19" w:rsidRPr="00E52D19">
        <w:rPr>
          <w:rStyle w:val="FontStyle113"/>
          <w:sz w:val="28"/>
          <w:szCs w:val="28"/>
          <w:u w:val="single"/>
          <w:lang w:val="uz-Cyrl-UZ" w:eastAsia="en-US"/>
        </w:rPr>
        <w:t xml:space="preserve"> - </w:t>
      </w:r>
      <w:r w:rsidR="00E52D19" w:rsidRPr="00E52D19">
        <w:rPr>
          <w:rStyle w:val="FontStyle113"/>
          <w:sz w:val="28"/>
          <w:szCs w:val="28"/>
          <w:lang w:val="uz-Cyrl-UZ" w:eastAsia="en-US"/>
        </w:rPr>
        <w:t xml:space="preserve">Axborot-kommunikatsiya texnologiyalari izohli lug'ati, 2004, UNDP DDI: Programme. </w:t>
      </w:r>
    </w:p>
    <w:p w:rsidR="00E52D19" w:rsidRPr="00E52D19" w:rsidRDefault="002B5874" w:rsidP="00E52D19">
      <w:pPr>
        <w:pStyle w:val="Style32"/>
        <w:widowControl/>
        <w:numPr>
          <w:ilvl w:val="0"/>
          <w:numId w:val="45"/>
        </w:numPr>
        <w:tabs>
          <w:tab w:val="left" w:pos="485"/>
          <w:tab w:val="left" w:pos="1134"/>
          <w:tab w:val="left" w:pos="9091"/>
        </w:tabs>
        <w:spacing w:line="240" w:lineRule="auto"/>
        <w:ind w:left="0" w:firstLine="567"/>
        <w:jc w:val="both"/>
        <w:rPr>
          <w:rStyle w:val="FontStyle113"/>
          <w:sz w:val="28"/>
          <w:szCs w:val="28"/>
          <w:lang w:val="uz-Cyrl-UZ" w:eastAsia="uz-Cyrl-UZ"/>
        </w:rPr>
      </w:pPr>
      <w:hyperlink r:id="rId43" w:history="1">
        <w:r w:rsidR="00E52D19" w:rsidRPr="00E52D19">
          <w:rPr>
            <w:rStyle w:val="FontStyle113"/>
            <w:sz w:val="28"/>
            <w:szCs w:val="28"/>
            <w:u w:val="single"/>
            <w:lang w:val="en-US" w:eastAsia="uz-Cyrl-UZ"/>
          </w:rPr>
          <w:t>www</w:t>
        </w:r>
        <w:r w:rsidR="00E52D19" w:rsidRPr="00E52D19">
          <w:rPr>
            <w:rStyle w:val="FontStyle113"/>
            <w:sz w:val="28"/>
            <w:szCs w:val="28"/>
            <w:u w:val="single"/>
            <w:lang w:eastAsia="uz-Cyrl-UZ"/>
          </w:rPr>
          <w:t>.</w:t>
        </w:r>
        <w:r w:rsidR="00E52D19" w:rsidRPr="00E52D19">
          <w:rPr>
            <w:rStyle w:val="FontStyle113"/>
            <w:sz w:val="28"/>
            <w:szCs w:val="28"/>
            <w:u w:val="single"/>
            <w:lang w:val="en-US" w:eastAsia="uz-Cyrl-UZ"/>
          </w:rPr>
          <w:t>uz</w:t>
        </w:r>
      </w:hyperlink>
      <w:r w:rsidR="00E52D19" w:rsidRPr="00E52D19">
        <w:rPr>
          <w:rStyle w:val="FontStyle113"/>
          <w:sz w:val="28"/>
          <w:szCs w:val="28"/>
          <w:u w:val="single"/>
          <w:lang w:val="uz-Cyrl-UZ" w:eastAsia="uz-Cyrl-UZ"/>
        </w:rPr>
        <w:t xml:space="preserve"> - </w:t>
      </w:r>
      <w:r w:rsidR="00E52D19" w:rsidRPr="00E52D19">
        <w:rPr>
          <w:rStyle w:val="FontStyle113"/>
          <w:sz w:val="28"/>
          <w:szCs w:val="28"/>
          <w:lang w:val="uz-Cyrl-UZ" w:eastAsia="uz-Cyrl-UZ"/>
        </w:rPr>
        <w:t xml:space="preserve">Ўзбек интернет ресурсларининг каталоги: </w:t>
      </w:r>
    </w:p>
    <w:p w:rsidR="00E52D19" w:rsidRPr="00E52D19" w:rsidRDefault="00E52D19" w:rsidP="00E52D19">
      <w:pPr>
        <w:pStyle w:val="Style32"/>
        <w:widowControl/>
        <w:numPr>
          <w:ilvl w:val="0"/>
          <w:numId w:val="45"/>
        </w:numPr>
        <w:tabs>
          <w:tab w:val="left" w:pos="485"/>
          <w:tab w:val="left" w:pos="1134"/>
        </w:tabs>
        <w:spacing w:line="240" w:lineRule="auto"/>
        <w:ind w:left="0" w:firstLine="567"/>
        <w:jc w:val="both"/>
        <w:rPr>
          <w:rStyle w:val="FontStyle113"/>
          <w:sz w:val="28"/>
          <w:szCs w:val="28"/>
          <w:lang w:val="uz-Cyrl-UZ" w:eastAsia="uz-Cyrl-UZ"/>
        </w:rPr>
      </w:pPr>
      <w:r w:rsidRPr="00E52D19">
        <w:rPr>
          <w:rStyle w:val="FontStyle113"/>
          <w:sz w:val="28"/>
          <w:szCs w:val="28"/>
          <w:lang w:val="en-US" w:eastAsia="en-US"/>
        </w:rPr>
        <w:t>Infocom</w:t>
      </w:r>
      <w:r w:rsidRPr="00E52D19">
        <w:rPr>
          <w:rStyle w:val="FontStyle113"/>
          <w:sz w:val="28"/>
          <w:szCs w:val="28"/>
          <w:lang w:eastAsia="en-US"/>
        </w:rPr>
        <w:t>.</w:t>
      </w:r>
      <w:r w:rsidRPr="00E52D19">
        <w:rPr>
          <w:rStyle w:val="FontStyle113"/>
          <w:sz w:val="28"/>
          <w:szCs w:val="28"/>
          <w:lang w:val="en-US" w:eastAsia="en-US"/>
        </w:rPr>
        <w:t>uz</w:t>
      </w:r>
      <w:r w:rsidRPr="00E52D19">
        <w:rPr>
          <w:rStyle w:val="FontStyle113"/>
          <w:sz w:val="28"/>
          <w:szCs w:val="28"/>
          <w:lang w:eastAsia="en-US"/>
        </w:rPr>
        <w:t xml:space="preserve"> </w:t>
      </w:r>
      <w:r w:rsidRPr="00E52D19">
        <w:rPr>
          <w:rStyle w:val="FontStyle113"/>
          <w:sz w:val="28"/>
          <w:szCs w:val="28"/>
          <w:lang w:val="uz-Cyrl-UZ" w:eastAsia="en-US"/>
        </w:rPr>
        <w:t xml:space="preserve">электрон журнали: </w:t>
      </w:r>
      <w:hyperlink r:id="rId44" w:history="1">
        <w:r w:rsidRPr="00E52D19">
          <w:rPr>
            <w:rStyle w:val="FontStyle113"/>
            <w:sz w:val="28"/>
            <w:szCs w:val="28"/>
            <w:u w:val="single"/>
            <w:lang w:val="en-US" w:eastAsia="en-US"/>
          </w:rPr>
          <w:t>www</w:t>
        </w:r>
        <w:r w:rsidRPr="00E52D19">
          <w:rPr>
            <w:rStyle w:val="FontStyle113"/>
            <w:sz w:val="28"/>
            <w:szCs w:val="28"/>
            <w:u w:val="single"/>
            <w:lang w:eastAsia="en-US"/>
          </w:rPr>
          <w:t>.</w:t>
        </w:r>
        <w:r w:rsidRPr="00E52D19">
          <w:rPr>
            <w:rStyle w:val="FontStyle113"/>
            <w:sz w:val="28"/>
            <w:szCs w:val="28"/>
            <w:u w:val="single"/>
            <w:lang w:val="en-US" w:eastAsia="en-US"/>
          </w:rPr>
          <w:t>infocom</w:t>
        </w:r>
        <w:r w:rsidRPr="00E52D19">
          <w:rPr>
            <w:rStyle w:val="FontStyle113"/>
            <w:sz w:val="28"/>
            <w:szCs w:val="28"/>
            <w:u w:val="single"/>
            <w:lang w:eastAsia="en-US"/>
          </w:rPr>
          <w:t>.</w:t>
        </w:r>
        <w:r w:rsidRPr="00E52D19">
          <w:rPr>
            <w:rStyle w:val="FontStyle113"/>
            <w:sz w:val="28"/>
            <w:szCs w:val="28"/>
            <w:u w:val="single"/>
            <w:lang w:val="en-US" w:eastAsia="en-US"/>
          </w:rPr>
          <w:t>uz</w:t>
        </w:r>
      </w:hyperlink>
    </w:p>
    <w:p w:rsidR="00E52D19" w:rsidRPr="00E52D19" w:rsidRDefault="002B5874" w:rsidP="00E52D19">
      <w:pPr>
        <w:pStyle w:val="Style32"/>
        <w:widowControl/>
        <w:numPr>
          <w:ilvl w:val="0"/>
          <w:numId w:val="45"/>
        </w:numPr>
        <w:tabs>
          <w:tab w:val="left" w:pos="485"/>
          <w:tab w:val="left" w:pos="1134"/>
          <w:tab w:val="left" w:pos="6528"/>
        </w:tabs>
        <w:spacing w:line="240" w:lineRule="auto"/>
        <w:ind w:left="0" w:firstLine="567"/>
        <w:jc w:val="both"/>
        <w:rPr>
          <w:rStyle w:val="FontStyle115"/>
          <w:b w:val="0"/>
          <w:sz w:val="28"/>
          <w:szCs w:val="28"/>
          <w:lang w:val="uz-Cyrl-UZ" w:eastAsia="uz-Cyrl-UZ"/>
        </w:rPr>
      </w:pPr>
      <w:hyperlink r:id="rId45" w:history="1">
        <w:r w:rsidR="00E52D19" w:rsidRPr="00E52D19">
          <w:rPr>
            <w:rStyle w:val="FontStyle113"/>
            <w:sz w:val="28"/>
            <w:szCs w:val="28"/>
            <w:u w:val="single"/>
            <w:lang w:val="uz-Cyrl-UZ" w:eastAsia="en-US"/>
          </w:rPr>
          <w:t>http://www.bank.uz/uz/publislVdoc/</w:t>
        </w:r>
      </w:hyperlink>
    </w:p>
    <w:p w:rsidR="00E52D19" w:rsidRPr="00E52D19" w:rsidRDefault="002B5874" w:rsidP="00E52D19">
      <w:pPr>
        <w:pStyle w:val="Style32"/>
        <w:widowControl/>
        <w:numPr>
          <w:ilvl w:val="0"/>
          <w:numId w:val="45"/>
        </w:numPr>
        <w:tabs>
          <w:tab w:val="left" w:pos="485"/>
          <w:tab w:val="left" w:pos="1134"/>
        </w:tabs>
        <w:spacing w:line="240" w:lineRule="auto"/>
        <w:ind w:left="0" w:firstLine="567"/>
        <w:jc w:val="both"/>
        <w:rPr>
          <w:rStyle w:val="FontStyle113"/>
          <w:sz w:val="28"/>
          <w:szCs w:val="28"/>
          <w:lang w:val="uz-Cyrl-UZ" w:eastAsia="uz-Cyrl-UZ"/>
        </w:rPr>
      </w:pPr>
      <w:hyperlink r:id="rId46" w:history="1">
        <w:r w:rsidR="00E52D19" w:rsidRPr="00E52D19">
          <w:rPr>
            <w:rStyle w:val="FontStyle113"/>
            <w:sz w:val="28"/>
            <w:szCs w:val="28"/>
            <w:u w:val="single"/>
            <w:lang w:val="uz-Cyrl-UZ" w:eastAsia="en-US"/>
          </w:rPr>
          <w:t>www.press-uz.info</w:t>
        </w:r>
      </w:hyperlink>
    </w:p>
    <w:p w:rsidR="00E52D19" w:rsidRPr="00E52D19" w:rsidRDefault="002B5874" w:rsidP="00E52D19">
      <w:pPr>
        <w:pStyle w:val="Style32"/>
        <w:widowControl/>
        <w:numPr>
          <w:ilvl w:val="0"/>
          <w:numId w:val="45"/>
        </w:numPr>
        <w:tabs>
          <w:tab w:val="left" w:pos="485"/>
          <w:tab w:val="left" w:pos="1134"/>
          <w:tab w:val="left" w:pos="6528"/>
        </w:tabs>
        <w:spacing w:line="240" w:lineRule="auto"/>
        <w:ind w:left="0" w:firstLine="567"/>
        <w:jc w:val="both"/>
        <w:rPr>
          <w:rStyle w:val="FontStyle113"/>
          <w:sz w:val="28"/>
          <w:szCs w:val="28"/>
          <w:u w:val="single"/>
          <w:lang w:val="uz-Cyrl-UZ" w:eastAsia="en-US"/>
        </w:rPr>
      </w:pPr>
      <w:hyperlink r:id="rId47" w:history="1">
        <w:r w:rsidR="00E52D19" w:rsidRPr="00E52D19">
          <w:rPr>
            <w:rStyle w:val="FontStyle113"/>
            <w:sz w:val="28"/>
            <w:szCs w:val="28"/>
            <w:u w:val="single"/>
            <w:lang w:val="uz-Cyrl-UZ" w:eastAsia="en-US"/>
          </w:rPr>
          <w:t>www.ziyonet.uz</w:t>
        </w:r>
      </w:hyperlink>
      <w:r w:rsidR="00E52D19" w:rsidRPr="00E52D19">
        <w:rPr>
          <w:rStyle w:val="FontStyle113"/>
          <w:sz w:val="28"/>
          <w:szCs w:val="28"/>
          <w:u w:val="single"/>
          <w:lang w:val="uz-Cyrl-UZ" w:eastAsia="en-US"/>
        </w:rPr>
        <w:t xml:space="preserve"> </w:t>
      </w:r>
    </w:p>
    <w:p w:rsidR="00E52D19" w:rsidRPr="00E52D19" w:rsidRDefault="002B5874" w:rsidP="00E52D19">
      <w:pPr>
        <w:pStyle w:val="Style32"/>
        <w:widowControl/>
        <w:numPr>
          <w:ilvl w:val="0"/>
          <w:numId w:val="45"/>
        </w:numPr>
        <w:tabs>
          <w:tab w:val="left" w:pos="485"/>
          <w:tab w:val="left" w:pos="1134"/>
          <w:tab w:val="left" w:pos="6528"/>
        </w:tabs>
        <w:spacing w:line="240" w:lineRule="auto"/>
        <w:ind w:left="0" w:firstLine="567"/>
        <w:jc w:val="both"/>
        <w:rPr>
          <w:rStyle w:val="FontStyle113"/>
          <w:sz w:val="28"/>
          <w:szCs w:val="28"/>
          <w:u w:val="single"/>
          <w:lang w:val="uz-Cyrl-UZ" w:eastAsia="en-US"/>
        </w:rPr>
      </w:pPr>
      <w:hyperlink r:id="rId48" w:history="1">
        <w:r w:rsidR="00E52D19" w:rsidRPr="00E52D19">
          <w:rPr>
            <w:rStyle w:val="FontStyle113"/>
            <w:sz w:val="28"/>
            <w:szCs w:val="28"/>
            <w:u w:val="single"/>
            <w:lang w:val="uz-Cyrl-UZ" w:eastAsia="en-US"/>
          </w:rPr>
          <w:t>www.edu.uz</w:t>
        </w:r>
      </w:hyperlink>
    </w:p>
    <w:p w:rsidR="00E52D19" w:rsidRPr="00E52D19" w:rsidRDefault="002B5874" w:rsidP="00E52D19">
      <w:pPr>
        <w:pStyle w:val="Style32"/>
        <w:widowControl/>
        <w:numPr>
          <w:ilvl w:val="0"/>
          <w:numId w:val="45"/>
        </w:numPr>
        <w:tabs>
          <w:tab w:val="left" w:pos="485"/>
          <w:tab w:val="left" w:pos="1134"/>
          <w:tab w:val="left" w:pos="6528"/>
        </w:tabs>
        <w:spacing w:line="240" w:lineRule="auto"/>
        <w:ind w:left="0" w:firstLine="567"/>
        <w:jc w:val="both"/>
        <w:rPr>
          <w:rStyle w:val="FontStyle113"/>
          <w:sz w:val="28"/>
          <w:szCs w:val="28"/>
          <w:u w:val="single"/>
          <w:lang w:val="uz-Cyrl-UZ" w:eastAsia="en-US"/>
        </w:rPr>
      </w:pPr>
      <w:hyperlink r:id="rId49" w:history="1">
        <w:r w:rsidR="00E52D19" w:rsidRPr="00E52D19">
          <w:rPr>
            <w:rStyle w:val="aa"/>
            <w:sz w:val="28"/>
            <w:szCs w:val="28"/>
            <w:lang w:val="uz-Cyrl-UZ" w:eastAsia="en-US"/>
          </w:rPr>
          <w:t>www.</w:t>
        </w:r>
        <w:r w:rsidR="00E52D19" w:rsidRPr="00E52D19">
          <w:rPr>
            <w:rStyle w:val="aa"/>
            <w:sz w:val="28"/>
            <w:szCs w:val="28"/>
            <w:lang w:val="en-US" w:eastAsia="en-US"/>
          </w:rPr>
          <w:t>mf</w:t>
        </w:r>
        <w:r w:rsidR="00E52D19" w:rsidRPr="00E52D19">
          <w:rPr>
            <w:rStyle w:val="aa"/>
            <w:sz w:val="28"/>
            <w:szCs w:val="28"/>
            <w:lang w:val="uz-Cyrl-UZ" w:eastAsia="en-US"/>
          </w:rPr>
          <w:t>.uz</w:t>
        </w:r>
      </w:hyperlink>
      <w:r w:rsidR="00E52D19" w:rsidRPr="00E52D19">
        <w:rPr>
          <w:rStyle w:val="FontStyle113"/>
          <w:sz w:val="28"/>
          <w:szCs w:val="28"/>
          <w:u w:val="single"/>
          <w:lang w:val="uz-Cyrl-UZ" w:eastAsia="en-US"/>
        </w:rPr>
        <w:t xml:space="preserve"> - Ўзбекистон республикаси молия вазирлигиниг сайти</w:t>
      </w:r>
    </w:p>
    <w:p w:rsidR="00E52D19" w:rsidRPr="00E52D19" w:rsidRDefault="002B5874" w:rsidP="00E52D19">
      <w:pPr>
        <w:pStyle w:val="a3"/>
        <w:numPr>
          <w:ilvl w:val="0"/>
          <w:numId w:val="45"/>
        </w:numPr>
        <w:tabs>
          <w:tab w:val="left" w:pos="1134"/>
          <w:tab w:val="left" w:pos="1276"/>
        </w:tabs>
        <w:autoSpaceDE w:val="0"/>
        <w:autoSpaceDN w:val="0"/>
        <w:adjustRightInd w:val="0"/>
        <w:spacing w:after="0" w:line="240" w:lineRule="auto"/>
        <w:ind w:left="0" w:firstLine="567"/>
        <w:jc w:val="both"/>
        <w:rPr>
          <w:rStyle w:val="aa"/>
          <w:rFonts w:ascii="Times New Roman" w:eastAsia="Calibri" w:hAnsi="Times New Roman" w:cs="Times New Roman"/>
          <w:sz w:val="28"/>
          <w:szCs w:val="28"/>
        </w:rPr>
      </w:pPr>
      <w:hyperlink r:id="rId50" w:history="1">
        <w:r w:rsidR="00E52D19" w:rsidRPr="00E52D19">
          <w:rPr>
            <w:rStyle w:val="aa"/>
            <w:rFonts w:ascii="Times New Roman" w:eastAsia="Calibri" w:hAnsi="Times New Roman" w:cs="Times New Roman"/>
            <w:noProof/>
            <w:sz w:val="28"/>
            <w:szCs w:val="28"/>
          </w:rPr>
          <w:t>http://www.naaa.uz</w:t>
        </w:r>
      </w:hyperlink>
      <w:r w:rsidR="00E52D19" w:rsidRPr="00E52D19">
        <w:rPr>
          <w:rStyle w:val="aa"/>
          <w:rFonts w:ascii="Times New Roman" w:eastAsia="Calibri" w:hAnsi="Times New Roman" w:cs="Times New Roman"/>
          <w:sz w:val="28"/>
          <w:szCs w:val="28"/>
        </w:rPr>
        <w:t xml:space="preserve"> </w:t>
      </w:r>
      <w:r w:rsidR="00E52D19" w:rsidRPr="00E52D19">
        <w:rPr>
          <w:rStyle w:val="aa"/>
          <w:rFonts w:ascii="Times New Roman" w:eastAsia="Calibri" w:hAnsi="Times New Roman" w:cs="Times New Roman"/>
          <w:noProof/>
          <w:sz w:val="28"/>
          <w:szCs w:val="28"/>
        </w:rPr>
        <w:t>–</w:t>
      </w:r>
      <w:r w:rsidR="00E52D19" w:rsidRPr="00E52D19">
        <w:rPr>
          <w:rStyle w:val="aa"/>
          <w:rFonts w:ascii="Times New Roman" w:eastAsia="Calibri" w:hAnsi="Times New Roman" w:cs="Times New Roman"/>
          <w:noProof/>
          <w:sz w:val="28"/>
          <w:szCs w:val="28"/>
          <w:lang w:val="uz-Cyrl-UZ"/>
        </w:rPr>
        <w:t xml:space="preserve"> Ўзбекистон бухгалтерлар ва аудиторлар миллий а</w:t>
      </w:r>
      <w:r w:rsidR="00E52D19" w:rsidRPr="00E52D19">
        <w:rPr>
          <w:rStyle w:val="aa"/>
          <w:rFonts w:ascii="Times New Roman" w:eastAsia="Calibri" w:hAnsi="Times New Roman" w:cs="Times New Roman"/>
          <w:noProof/>
          <w:sz w:val="28"/>
          <w:szCs w:val="28"/>
        </w:rPr>
        <w:t>ссоциаци</w:t>
      </w:r>
      <w:r w:rsidR="00E52D19" w:rsidRPr="00E52D19">
        <w:rPr>
          <w:rStyle w:val="aa"/>
          <w:rFonts w:ascii="Times New Roman" w:eastAsia="Calibri" w:hAnsi="Times New Roman" w:cs="Times New Roman"/>
          <w:noProof/>
          <w:sz w:val="28"/>
          <w:szCs w:val="28"/>
          <w:lang w:val="uz-Cyrl-UZ"/>
        </w:rPr>
        <w:t>ясининг сайти</w:t>
      </w:r>
    </w:p>
    <w:p w:rsidR="00E52D19" w:rsidRPr="00E52D19" w:rsidRDefault="00E52D19" w:rsidP="00E52D19">
      <w:pPr>
        <w:pStyle w:val="a3"/>
        <w:numPr>
          <w:ilvl w:val="0"/>
          <w:numId w:val="45"/>
        </w:numPr>
        <w:tabs>
          <w:tab w:val="left" w:pos="1134"/>
          <w:tab w:val="left" w:pos="1276"/>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E52D19">
        <w:rPr>
          <w:rStyle w:val="aa"/>
          <w:rFonts w:ascii="Times New Roman" w:eastAsia="Calibri" w:hAnsi="Times New Roman" w:cs="Times New Roman"/>
          <w:sz w:val="28"/>
          <w:szCs w:val="28"/>
          <w:lang w:val="en-US"/>
        </w:rPr>
        <w:t xml:space="preserve">http://www.ifac.org. </w:t>
      </w:r>
      <w:r w:rsidRPr="00E52D19">
        <w:rPr>
          <w:rStyle w:val="aa"/>
          <w:rFonts w:ascii="Times New Roman" w:eastAsia="Calibri" w:hAnsi="Times New Roman" w:cs="Times New Roman"/>
          <w:noProof/>
          <w:sz w:val="28"/>
          <w:szCs w:val="28"/>
          <w:lang w:val="en-US"/>
        </w:rPr>
        <w:t xml:space="preserve">– </w:t>
      </w:r>
      <w:r w:rsidRPr="00E52D19">
        <w:rPr>
          <w:rStyle w:val="aa"/>
          <w:rFonts w:ascii="Times New Roman" w:eastAsia="Calibri" w:hAnsi="Times New Roman" w:cs="Times New Roman"/>
          <w:noProof/>
          <w:sz w:val="28"/>
          <w:szCs w:val="28"/>
          <w:lang w:val="uz-Cyrl-UZ"/>
        </w:rPr>
        <w:t>Халқаро бухгалтерлар федерациясининг сайти,</w:t>
      </w:r>
      <w:r w:rsidRPr="00E52D19">
        <w:rPr>
          <w:rFonts w:ascii="Times New Roman" w:hAnsi="Times New Roman" w:cs="Times New Roman"/>
          <w:sz w:val="28"/>
          <w:szCs w:val="28"/>
          <w:lang w:val="en-US"/>
        </w:rPr>
        <w:t>, International  Federation  of  Accountants (IFAC)</w:t>
      </w:r>
    </w:p>
    <w:p w:rsidR="00AD7D21" w:rsidRPr="00E52D19" w:rsidRDefault="00AD7D21" w:rsidP="00AD7D21">
      <w:pPr>
        <w:widowControl w:val="0"/>
        <w:autoSpaceDE w:val="0"/>
        <w:autoSpaceDN w:val="0"/>
        <w:adjustRightInd w:val="0"/>
        <w:spacing w:after="0" w:line="276" w:lineRule="auto"/>
        <w:jc w:val="both"/>
        <w:rPr>
          <w:rFonts w:ascii="Times New Roman" w:eastAsia="Times New Roman" w:hAnsi="Times New Roman" w:cs="Times New Roman"/>
          <w:color w:val="FF0000"/>
          <w:sz w:val="28"/>
          <w:szCs w:val="28"/>
          <w:lang w:val="en-US" w:eastAsia="ru-RU"/>
        </w:rPr>
      </w:pPr>
    </w:p>
    <w:sectPr w:rsidR="00AD7D21" w:rsidRPr="00E52D19" w:rsidSect="00005CE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F0A" w:rsidRDefault="00206F0A" w:rsidP="00A264F0">
      <w:pPr>
        <w:spacing w:after="0" w:line="240" w:lineRule="auto"/>
      </w:pPr>
      <w:r>
        <w:separator/>
      </w:r>
    </w:p>
  </w:endnote>
  <w:endnote w:type="continuationSeparator" w:id="0">
    <w:p w:rsidR="00206F0A" w:rsidRDefault="00206F0A" w:rsidP="00A26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ANDA Times UZ">
    <w:altName w:val="Arial"/>
    <w:charset w:val="00"/>
    <w:family w:val="swiss"/>
    <w:pitch w:val="variable"/>
    <w:sig w:usb0="00000001" w:usb1="00000000" w:usb2="00000000" w:usb3="00000000" w:csb0="00000005" w:csb1="00000000"/>
  </w:font>
  <w:font w:name="PANDA Baltic UZ">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Bodo_uzb">
    <w:altName w:val="Times New Roman"/>
    <w:charset w:val="00"/>
    <w:family w:val="auto"/>
    <w:pitch w:val="variable"/>
    <w:sig w:usb0="00000003" w:usb1="00000000" w:usb2="00000000" w:usb3="00000000" w:csb0="00000001" w:csb1="00000000"/>
  </w:font>
  <w:font w:name="TimesUZ">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BalticaUzbek">
    <w:altName w:val="Times New Roman"/>
    <w:charset w:val="00"/>
    <w:family w:val="auto"/>
    <w:pitch w:val="variable"/>
    <w:sig w:usb0="00000001" w:usb1="00000000" w:usb2="0000000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Arial Unicode MS"/>
    <w:panose1 w:val="02010600030101010101"/>
    <w:charset w:val="86"/>
    <w:family w:val="auto"/>
    <w:notTrueType/>
    <w:pitch w:val="variable"/>
    <w:sig w:usb0="00000000" w:usb1="080E0000" w:usb2="00000010" w:usb3="00000000" w:csb0="00040000" w:csb1="00000000"/>
  </w:font>
  <w:font w:name="+mn-ea">
    <w:altName w:val="Times New Roman"/>
    <w:panose1 w:val="00000000000000000000"/>
    <w:charset w:val="00"/>
    <w:family w:val="roman"/>
    <w:notTrueType/>
    <w:pitch w:val="default"/>
    <w:sig w:usb0="00000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Calibri Light">
    <w:altName w:val="Calibri"/>
    <w:charset w:val="CC"/>
    <w:family w:val="swiss"/>
    <w:pitch w:val="variable"/>
    <w:sig w:usb0="20000287"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9073"/>
      <w:docPartObj>
        <w:docPartGallery w:val="Page Numbers (Bottom of Page)"/>
        <w:docPartUnique/>
      </w:docPartObj>
    </w:sdtPr>
    <w:sdtContent>
      <w:p w:rsidR="00F46770" w:rsidRDefault="002B5874">
        <w:pPr>
          <w:pStyle w:val="af9"/>
          <w:jc w:val="center"/>
        </w:pPr>
        <w:fldSimple w:instr=" PAGE   \* MERGEFORMAT ">
          <w:r w:rsidR="009B00D2">
            <w:rPr>
              <w:noProof/>
            </w:rPr>
            <w:t>77</w:t>
          </w:r>
        </w:fldSimple>
      </w:p>
    </w:sdtContent>
  </w:sdt>
  <w:p w:rsidR="00F46770" w:rsidRDefault="00F46770">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F0A" w:rsidRDefault="00206F0A" w:rsidP="00A264F0">
      <w:pPr>
        <w:spacing w:after="0" w:line="240" w:lineRule="auto"/>
      </w:pPr>
      <w:r>
        <w:separator/>
      </w:r>
    </w:p>
  </w:footnote>
  <w:footnote w:type="continuationSeparator" w:id="0">
    <w:p w:rsidR="00206F0A" w:rsidRDefault="00206F0A" w:rsidP="00A264F0">
      <w:pPr>
        <w:spacing w:after="0" w:line="240" w:lineRule="auto"/>
      </w:pPr>
      <w:r>
        <w:continuationSeparator/>
      </w:r>
    </w:p>
  </w:footnote>
  <w:footnote w:id="1">
    <w:p w:rsidR="00F46770" w:rsidRPr="0047728A" w:rsidRDefault="00F46770" w:rsidP="00E52D19">
      <w:pPr>
        <w:pStyle w:val="af1"/>
        <w:rPr>
          <w:lang w:val="uz-Cyrl-UZ"/>
        </w:rPr>
      </w:pPr>
      <w:r>
        <w:rPr>
          <w:rStyle w:val="affff8"/>
        </w:rPr>
        <w:footnoteRef/>
      </w:r>
      <w:r>
        <w:t xml:space="preserve"> </w:t>
      </w:r>
      <w:r w:rsidRPr="0047728A">
        <w:rPr>
          <w:lang w:val="uz-Cyrl-UZ"/>
        </w:rPr>
        <w:t>Ўзбекистон Республикаси Президенти</w:t>
      </w:r>
      <w:r>
        <w:rPr>
          <w:lang w:val="uz-Cyrl-UZ"/>
        </w:rPr>
        <w:t>нинг</w:t>
      </w:r>
      <w:r w:rsidRPr="0047728A">
        <w:rPr>
          <w:lang w:val="uz-Cyrl-UZ"/>
        </w:rPr>
        <w:t xml:space="preserve"> “О</w:t>
      </w:r>
      <w:r>
        <w:rPr>
          <w:lang w:val="uz-Cyrl-UZ"/>
        </w:rPr>
        <w:t xml:space="preserve">лий </w:t>
      </w:r>
      <w:r w:rsidRPr="0047728A">
        <w:rPr>
          <w:lang w:val="uz-Cyrl-UZ"/>
        </w:rPr>
        <w:t>таълим тизимининг янада ривожлантириш чора-тадбирлари тўгрисида”ги ПҚ-2909-сон</w:t>
      </w:r>
      <w:r>
        <w:rPr>
          <w:lang w:val="uz-Cyrl-UZ"/>
        </w:rPr>
        <w:t xml:space="preserve"> қарори, </w:t>
      </w:r>
      <w:r w:rsidRPr="0047728A">
        <w:rPr>
          <w:lang w:val="uz-Cyrl-UZ"/>
        </w:rPr>
        <w:t xml:space="preserve"> </w:t>
      </w:r>
      <w:r>
        <w:rPr>
          <w:lang w:val="uz-Cyrl-UZ"/>
        </w:rPr>
        <w:t>20.04.2017 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70" w:rsidRDefault="002B5874" w:rsidP="005B1BD1">
    <w:pPr>
      <w:pStyle w:val="af2"/>
      <w:framePr w:wrap="around" w:vAnchor="text" w:hAnchor="margin" w:xAlign="center" w:y="1"/>
      <w:rPr>
        <w:rStyle w:val="af4"/>
      </w:rPr>
    </w:pPr>
    <w:r>
      <w:rPr>
        <w:rStyle w:val="af4"/>
      </w:rPr>
      <w:fldChar w:fldCharType="begin"/>
    </w:r>
    <w:r w:rsidR="00F46770">
      <w:rPr>
        <w:rStyle w:val="af4"/>
      </w:rPr>
      <w:instrText xml:space="preserve">PAGE  </w:instrText>
    </w:r>
    <w:r>
      <w:rPr>
        <w:rStyle w:val="af4"/>
      </w:rPr>
      <w:fldChar w:fldCharType="end"/>
    </w:r>
  </w:p>
  <w:p w:rsidR="00F46770" w:rsidRDefault="00F46770">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60866F96"/>
    <w:lvl w:ilvl="0">
      <w:start w:val="1"/>
      <w:numFmt w:val="bullet"/>
      <w:lvlText w:val=""/>
      <w:lvlJc w:val="left"/>
      <w:pPr>
        <w:tabs>
          <w:tab w:val="num" w:pos="1209"/>
        </w:tabs>
        <w:ind w:left="1209" w:hanging="360"/>
      </w:pPr>
      <w:rPr>
        <w:rFonts w:ascii="Symbol" w:hAnsi="Symbol" w:hint="default"/>
      </w:rPr>
    </w:lvl>
  </w:abstractNum>
  <w:abstractNum w:abstractNumId="1">
    <w:nsid w:val="FFFFFF82"/>
    <w:multiLevelType w:val="singleLevel"/>
    <w:tmpl w:val="117289D4"/>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CC965526"/>
    <w:lvl w:ilvl="0">
      <w:start w:val="1"/>
      <w:numFmt w:val="bullet"/>
      <w:lvlText w:val=""/>
      <w:lvlJc w:val="left"/>
      <w:pPr>
        <w:tabs>
          <w:tab w:val="num" w:pos="643"/>
        </w:tabs>
        <w:ind w:left="643" w:hanging="360"/>
      </w:pPr>
      <w:rPr>
        <w:rFonts w:ascii="Symbol" w:hAnsi="Symbol" w:hint="default"/>
      </w:rPr>
    </w:lvl>
  </w:abstractNum>
  <w:abstractNum w:abstractNumId="3">
    <w:nsid w:val="00712D9B"/>
    <w:multiLevelType w:val="hybridMultilevel"/>
    <w:tmpl w:val="C80CFDBE"/>
    <w:lvl w:ilvl="0" w:tplc="FE968E3A">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00D227B5"/>
    <w:multiLevelType w:val="hybridMultilevel"/>
    <w:tmpl w:val="167C0982"/>
    <w:lvl w:ilvl="0" w:tplc="0184A1F4">
      <w:start w:val="1"/>
      <w:numFmt w:val="bullet"/>
      <w:lvlText w:val="•"/>
      <w:lvlJc w:val="left"/>
      <w:pPr>
        <w:tabs>
          <w:tab w:val="num" w:pos="360"/>
        </w:tabs>
        <w:ind w:left="360" w:hanging="360"/>
      </w:pPr>
      <w:rPr>
        <w:rFonts w:ascii="Times New Roman" w:hAnsi="Times New Roman" w:hint="default"/>
      </w:rPr>
    </w:lvl>
    <w:lvl w:ilvl="1" w:tplc="969A0D64">
      <w:start w:val="1"/>
      <w:numFmt w:val="bullet"/>
      <w:lvlText w:val="•"/>
      <w:lvlJc w:val="left"/>
      <w:pPr>
        <w:tabs>
          <w:tab w:val="num" w:pos="1080"/>
        </w:tabs>
        <w:ind w:left="1080" w:hanging="360"/>
      </w:pPr>
      <w:rPr>
        <w:rFonts w:ascii="Times New Roman" w:hAnsi="Times New Roman" w:hint="default"/>
      </w:rPr>
    </w:lvl>
    <w:lvl w:ilvl="2" w:tplc="F552FA2A" w:tentative="1">
      <w:start w:val="1"/>
      <w:numFmt w:val="bullet"/>
      <w:lvlText w:val="•"/>
      <w:lvlJc w:val="left"/>
      <w:pPr>
        <w:tabs>
          <w:tab w:val="num" w:pos="1800"/>
        </w:tabs>
        <w:ind w:left="1800" w:hanging="360"/>
      </w:pPr>
      <w:rPr>
        <w:rFonts w:ascii="Times New Roman" w:hAnsi="Times New Roman" w:hint="default"/>
      </w:rPr>
    </w:lvl>
    <w:lvl w:ilvl="3" w:tplc="A1F6E46A" w:tentative="1">
      <w:start w:val="1"/>
      <w:numFmt w:val="bullet"/>
      <w:lvlText w:val="•"/>
      <w:lvlJc w:val="left"/>
      <w:pPr>
        <w:tabs>
          <w:tab w:val="num" w:pos="2520"/>
        </w:tabs>
        <w:ind w:left="2520" w:hanging="360"/>
      </w:pPr>
      <w:rPr>
        <w:rFonts w:ascii="Times New Roman" w:hAnsi="Times New Roman" w:hint="default"/>
      </w:rPr>
    </w:lvl>
    <w:lvl w:ilvl="4" w:tplc="5E985B3E" w:tentative="1">
      <w:start w:val="1"/>
      <w:numFmt w:val="bullet"/>
      <w:lvlText w:val="•"/>
      <w:lvlJc w:val="left"/>
      <w:pPr>
        <w:tabs>
          <w:tab w:val="num" w:pos="3240"/>
        </w:tabs>
        <w:ind w:left="3240" w:hanging="360"/>
      </w:pPr>
      <w:rPr>
        <w:rFonts w:ascii="Times New Roman" w:hAnsi="Times New Roman" w:hint="default"/>
      </w:rPr>
    </w:lvl>
    <w:lvl w:ilvl="5" w:tplc="EC58B030" w:tentative="1">
      <w:start w:val="1"/>
      <w:numFmt w:val="bullet"/>
      <w:lvlText w:val="•"/>
      <w:lvlJc w:val="left"/>
      <w:pPr>
        <w:tabs>
          <w:tab w:val="num" w:pos="3960"/>
        </w:tabs>
        <w:ind w:left="3960" w:hanging="360"/>
      </w:pPr>
      <w:rPr>
        <w:rFonts w:ascii="Times New Roman" w:hAnsi="Times New Roman" w:hint="default"/>
      </w:rPr>
    </w:lvl>
    <w:lvl w:ilvl="6" w:tplc="9EC2091E" w:tentative="1">
      <w:start w:val="1"/>
      <w:numFmt w:val="bullet"/>
      <w:lvlText w:val="•"/>
      <w:lvlJc w:val="left"/>
      <w:pPr>
        <w:tabs>
          <w:tab w:val="num" w:pos="4680"/>
        </w:tabs>
        <w:ind w:left="4680" w:hanging="360"/>
      </w:pPr>
      <w:rPr>
        <w:rFonts w:ascii="Times New Roman" w:hAnsi="Times New Roman" w:hint="default"/>
      </w:rPr>
    </w:lvl>
    <w:lvl w:ilvl="7" w:tplc="2C146EDC" w:tentative="1">
      <w:start w:val="1"/>
      <w:numFmt w:val="bullet"/>
      <w:lvlText w:val="•"/>
      <w:lvlJc w:val="left"/>
      <w:pPr>
        <w:tabs>
          <w:tab w:val="num" w:pos="5400"/>
        </w:tabs>
        <w:ind w:left="5400" w:hanging="360"/>
      </w:pPr>
      <w:rPr>
        <w:rFonts w:ascii="Times New Roman" w:hAnsi="Times New Roman" w:hint="default"/>
      </w:rPr>
    </w:lvl>
    <w:lvl w:ilvl="8" w:tplc="5204DE24" w:tentative="1">
      <w:start w:val="1"/>
      <w:numFmt w:val="bullet"/>
      <w:lvlText w:val="•"/>
      <w:lvlJc w:val="left"/>
      <w:pPr>
        <w:tabs>
          <w:tab w:val="num" w:pos="6120"/>
        </w:tabs>
        <w:ind w:left="6120" w:hanging="360"/>
      </w:pPr>
      <w:rPr>
        <w:rFonts w:ascii="Times New Roman" w:hAnsi="Times New Roman" w:hint="default"/>
      </w:rPr>
    </w:lvl>
  </w:abstractNum>
  <w:abstractNum w:abstractNumId="5">
    <w:nsid w:val="0DE82BFD"/>
    <w:multiLevelType w:val="hybridMultilevel"/>
    <w:tmpl w:val="AE846B66"/>
    <w:lvl w:ilvl="0" w:tplc="B2F616CA">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65E52D8"/>
    <w:multiLevelType w:val="hybridMultilevel"/>
    <w:tmpl w:val="49F48E0A"/>
    <w:lvl w:ilvl="0" w:tplc="7C82F482">
      <w:start w:val="1"/>
      <w:numFmt w:val="decimal"/>
      <w:lvlText w:val="%1."/>
      <w:lvlJc w:val="left"/>
      <w:pPr>
        <w:ind w:left="1287" w:hanging="360"/>
      </w:pPr>
      <w:rPr>
        <w:rFonts w:hint="default"/>
        <w:b w:val="0"/>
        <w:i w:val="0"/>
        <w:sz w:val="28"/>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66C6104"/>
    <w:multiLevelType w:val="hybridMultilevel"/>
    <w:tmpl w:val="5A18AA4E"/>
    <w:lvl w:ilvl="0" w:tplc="386AAE4E">
      <w:start w:val="1"/>
      <w:numFmt w:val="decimal"/>
      <w:lvlText w:val="5.%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6F44CC"/>
    <w:multiLevelType w:val="hybridMultilevel"/>
    <w:tmpl w:val="6E180752"/>
    <w:lvl w:ilvl="0" w:tplc="0843000F">
      <w:start w:val="1"/>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9">
    <w:nsid w:val="1ABD6ED4"/>
    <w:multiLevelType w:val="hybridMultilevel"/>
    <w:tmpl w:val="17E0704E"/>
    <w:lvl w:ilvl="0" w:tplc="C2AAB04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D13AF"/>
    <w:multiLevelType w:val="hybridMultilevel"/>
    <w:tmpl w:val="B31A64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D225B1B"/>
    <w:multiLevelType w:val="hybridMultilevel"/>
    <w:tmpl w:val="5248042E"/>
    <w:lvl w:ilvl="0" w:tplc="BF40B0F6">
      <w:start w:val="1"/>
      <w:numFmt w:val="decimal"/>
      <w:lvlText w:val="6.%1."/>
      <w:lvlJc w:val="left"/>
      <w:pPr>
        <w:tabs>
          <w:tab w:val="num" w:pos="1287"/>
        </w:tabs>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6F12A68"/>
    <w:multiLevelType w:val="hybridMultilevel"/>
    <w:tmpl w:val="5A18AA4E"/>
    <w:lvl w:ilvl="0" w:tplc="386AAE4E">
      <w:start w:val="1"/>
      <w:numFmt w:val="decimal"/>
      <w:lvlText w:val="5.%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3D6437"/>
    <w:multiLevelType w:val="hybridMultilevel"/>
    <w:tmpl w:val="CBBA2D82"/>
    <w:lvl w:ilvl="0" w:tplc="28E2C5D4">
      <w:start w:val="1"/>
      <w:numFmt w:val="bullet"/>
      <w:lvlText w:val=""/>
      <w:lvlJc w:val="left"/>
      <w:pPr>
        <w:tabs>
          <w:tab w:val="num" w:pos="1287"/>
        </w:tabs>
        <w:ind w:left="1287" w:hanging="360"/>
      </w:pPr>
      <w:rPr>
        <w:rFonts w:ascii="Symbol" w:hAnsi="Symbol" w:hint="default"/>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4">
    <w:nsid w:val="2E9D7A89"/>
    <w:multiLevelType w:val="hybridMultilevel"/>
    <w:tmpl w:val="D60071F8"/>
    <w:lvl w:ilvl="0" w:tplc="0419000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D41C58"/>
    <w:multiLevelType w:val="hybridMultilevel"/>
    <w:tmpl w:val="118C7C92"/>
    <w:lvl w:ilvl="0" w:tplc="04D0119C">
      <w:start w:val="1"/>
      <w:numFmt w:val="decimal"/>
      <w:lvlText w:val="4.%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
    <w:nsid w:val="3A5172E4"/>
    <w:multiLevelType w:val="hybridMultilevel"/>
    <w:tmpl w:val="C73859CC"/>
    <w:lvl w:ilvl="0" w:tplc="B6A6733A">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7">
    <w:nsid w:val="3AF33880"/>
    <w:multiLevelType w:val="hybridMultilevel"/>
    <w:tmpl w:val="A70CE554"/>
    <w:lvl w:ilvl="0" w:tplc="B2F616CA">
      <w:start w:val="1"/>
      <w:numFmt w:val="decimal"/>
      <w:lvlText w:val="3.%1."/>
      <w:lvlJc w:val="left"/>
      <w:pPr>
        <w:ind w:left="1287" w:hanging="360"/>
      </w:pPr>
      <w:rPr>
        <w:rFonts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8">
    <w:nsid w:val="3DD01234"/>
    <w:multiLevelType w:val="hybridMultilevel"/>
    <w:tmpl w:val="F800DE74"/>
    <w:lvl w:ilvl="0" w:tplc="BF18792A">
      <w:start w:val="1"/>
      <w:numFmt w:val="bullet"/>
      <w:lvlText w:val=""/>
      <w:lvlJc w:val="left"/>
      <w:pPr>
        <w:ind w:left="1080" w:hanging="360"/>
      </w:pPr>
      <w:rPr>
        <w:rFonts w:ascii="Symbol" w:hAnsi="Symbol" w:hint="default"/>
      </w:rPr>
    </w:lvl>
    <w:lvl w:ilvl="1" w:tplc="04190019" w:tentative="1">
      <w:start w:val="1"/>
      <w:numFmt w:val="bullet"/>
      <w:lvlText w:val="o"/>
      <w:lvlJc w:val="left"/>
      <w:pPr>
        <w:ind w:left="1800" w:hanging="360"/>
      </w:pPr>
      <w:rPr>
        <w:rFonts w:ascii="Courier New" w:hAnsi="Courier New" w:cs="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cs="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cs="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19">
    <w:nsid w:val="3ED47FFB"/>
    <w:multiLevelType w:val="hybridMultilevel"/>
    <w:tmpl w:val="BFF22AEA"/>
    <w:lvl w:ilvl="0" w:tplc="4F3C02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8921B8"/>
    <w:multiLevelType w:val="hybridMultilevel"/>
    <w:tmpl w:val="5A18AA4E"/>
    <w:lvl w:ilvl="0" w:tplc="04190001">
      <w:start w:val="1"/>
      <w:numFmt w:val="decimal"/>
      <w:lvlText w:val="5.%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44C329F2"/>
    <w:multiLevelType w:val="hybridMultilevel"/>
    <w:tmpl w:val="05980FE8"/>
    <w:lvl w:ilvl="0" w:tplc="386AAE4E">
      <w:start w:val="1"/>
      <w:numFmt w:val="bullet"/>
      <w:lvlText w:val=""/>
      <w:lvlJc w:val="left"/>
      <w:pPr>
        <w:tabs>
          <w:tab w:val="num" w:pos="360"/>
        </w:tabs>
        <w:ind w:left="360" w:hanging="360"/>
      </w:pPr>
      <w:rPr>
        <w:rFonts w:ascii="Wingdings" w:hAnsi="Wingdings" w:hint="default"/>
      </w:rPr>
    </w:lvl>
    <w:lvl w:ilvl="1" w:tplc="04190019">
      <w:numFmt w:val="bullet"/>
      <w:lvlText w:val="-"/>
      <w:lvlJc w:val="left"/>
      <w:pPr>
        <w:ind w:left="1440" w:hanging="360"/>
      </w:pPr>
      <w:rPr>
        <w:rFonts w:ascii="Times New Roman" w:eastAsia="Times New Roman" w:hAnsi="Times New Roman" w:cs="Times New Roman"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nsid w:val="496E3A67"/>
    <w:multiLevelType w:val="hybridMultilevel"/>
    <w:tmpl w:val="9906F128"/>
    <w:lvl w:ilvl="0" w:tplc="0419000D">
      <w:start w:val="1"/>
      <w:numFmt w:val="bullet"/>
      <w:lvlText w:val=""/>
      <w:lvlJc w:val="left"/>
      <w:pPr>
        <w:ind w:left="720" w:hanging="360"/>
      </w:pPr>
      <w:rPr>
        <w:rFonts w:ascii="Wingdings" w:hAnsi="Wingdings" w:hint="default"/>
      </w:rPr>
    </w:lvl>
    <w:lvl w:ilvl="1" w:tplc="99E0D006"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5D7A8B"/>
    <w:multiLevelType w:val="hybridMultilevel"/>
    <w:tmpl w:val="05E0DA76"/>
    <w:lvl w:ilvl="0" w:tplc="0419000D">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4">
    <w:nsid w:val="4C8A0A6E"/>
    <w:multiLevelType w:val="hybridMultilevel"/>
    <w:tmpl w:val="A10021A0"/>
    <w:lvl w:ilvl="0" w:tplc="0419000B">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
      <w:lvlJc w:val="left"/>
      <w:pPr>
        <w:tabs>
          <w:tab w:val="num" w:pos="1080"/>
        </w:tabs>
        <w:ind w:left="1080" w:hanging="360"/>
      </w:pPr>
      <w:rPr>
        <w:rFonts w:ascii="Times New Roman" w:hAnsi="Times New Roman" w:hint="default"/>
      </w:rPr>
    </w:lvl>
    <w:lvl w:ilvl="2" w:tplc="04190005" w:tentative="1">
      <w:start w:val="1"/>
      <w:numFmt w:val="bullet"/>
      <w:lvlText w:val="•"/>
      <w:lvlJc w:val="left"/>
      <w:pPr>
        <w:tabs>
          <w:tab w:val="num" w:pos="1800"/>
        </w:tabs>
        <w:ind w:left="1800" w:hanging="360"/>
      </w:pPr>
      <w:rPr>
        <w:rFonts w:ascii="Times New Roman" w:hAnsi="Times New Roman" w:hint="default"/>
      </w:rPr>
    </w:lvl>
    <w:lvl w:ilvl="3" w:tplc="04190001" w:tentative="1">
      <w:start w:val="1"/>
      <w:numFmt w:val="bullet"/>
      <w:lvlText w:val="•"/>
      <w:lvlJc w:val="left"/>
      <w:pPr>
        <w:tabs>
          <w:tab w:val="num" w:pos="2520"/>
        </w:tabs>
        <w:ind w:left="2520" w:hanging="360"/>
      </w:pPr>
      <w:rPr>
        <w:rFonts w:ascii="Times New Roman" w:hAnsi="Times New Roman" w:hint="default"/>
      </w:rPr>
    </w:lvl>
    <w:lvl w:ilvl="4" w:tplc="04190003" w:tentative="1">
      <w:start w:val="1"/>
      <w:numFmt w:val="bullet"/>
      <w:lvlText w:val="•"/>
      <w:lvlJc w:val="left"/>
      <w:pPr>
        <w:tabs>
          <w:tab w:val="num" w:pos="3240"/>
        </w:tabs>
        <w:ind w:left="3240" w:hanging="360"/>
      </w:pPr>
      <w:rPr>
        <w:rFonts w:ascii="Times New Roman" w:hAnsi="Times New Roman" w:hint="default"/>
      </w:rPr>
    </w:lvl>
    <w:lvl w:ilvl="5" w:tplc="04190005" w:tentative="1">
      <w:start w:val="1"/>
      <w:numFmt w:val="bullet"/>
      <w:lvlText w:val="•"/>
      <w:lvlJc w:val="left"/>
      <w:pPr>
        <w:tabs>
          <w:tab w:val="num" w:pos="3960"/>
        </w:tabs>
        <w:ind w:left="3960" w:hanging="360"/>
      </w:pPr>
      <w:rPr>
        <w:rFonts w:ascii="Times New Roman" w:hAnsi="Times New Roman" w:hint="default"/>
      </w:rPr>
    </w:lvl>
    <w:lvl w:ilvl="6" w:tplc="04190001" w:tentative="1">
      <w:start w:val="1"/>
      <w:numFmt w:val="bullet"/>
      <w:lvlText w:val="•"/>
      <w:lvlJc w:val="left"/>
      <w:pPr>
        <w:tabs>
          <w:tab w:val="num" w:pos="4680"/>
        </w:tabs>
        <w:ind w:left="4680" w:hanging="360"/>
      </w:pPr>
      <w:rPr>
        <w:rFonts w:ascii="Times New Roman" w:hAnsi="Times New Roman" w:hint="default"/>
      </w:rPr>
    </w:lvl>
    <w:lvl w:ilvl="7" w:tplc="04190003" w:tentative="1">
      <w:start w:val="1"/>
      <w:numFmt w:val="bullet"/>
      <w:lvlText w:val="•"/>
      <w:lvlJc w:val="left"/>
      <w:pPr>
        <w:tabs>
          <w:tab w:val="num" w:pos="5400"/>
        </w:tabs>
        <w:ind w:left="5400" w:hanging="360"/>
      </w:pPr>
      <w:rPr>
        <w:rFonts w:ascii="Times New Roman" w:hAnsi="Times New Roman" w:hint="default"/>
      </w:rPr>
    </w:lvl>
    <w:lvl w:ilvl="8" w:tplc="04190005" w:tentative="1">
      <w:start w:val="1"/>
      <w:numFmt w:val="bullet"/>
      <w:lvlText w:val="•"/>
      <w:lvlJc w:val="left"/>
      <w:pPr>
        <w:tabs>
          <w:tab w:val="num" w:pos="6120"/>
        </w:tabs>
        <w:ind w:left="6120" w:hanging="360"/>
      </w:pPr>
      <w:rPr>
        <w:rFonts w:ascii="Times New Roman" w:hAnsi="Times New Roman" w:hint="default"/>
      </w:rPr>
    </w:lvl>
  </w:abstractNum>
  <w:abstractNum w:abstractNumId="25">
    <w:nsid w:val="4D9F1166"/>
    <w:multiLevelType w:val="multilevel"/>
    <w:tmpl w:val="1298D8DC"/>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upperLetter"/>
      <w:lvlText w:val="%6."/>
      <w:lvlJc w:val="left"/>
      <w:rPr>
        <w:rFonts w:ascii="Times New Roman" w:eastAsia="Times New Roman" w:hAnsi="Times New Roman" w:cs="Times New Roman"/>
        <w:b w:val="0"/>
        <w:bCs w:val="0"/>
        <w:i/>
        <w:iCs/>
        <w:smallCaps w:val="0"/>
        <w:strike w:val="0"/>
        <w:color w:val="000000"/>
        <w:spacing w:val="0"/>
        <w:w w:val="100"/>
        <w:position w:val="0"/>
        <w:sz w:val="23"/>
        <w:szCs w:val="23"/>
        <w:u w:val="singl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numFmt w:val="decimal"/>
      <w:lvlText w:val=""/>
      <w:lvlJc w:val="left"/>
      <w:rPr>
        <w:rFonts w:cs="Times New Roman"/>
      </w:rPr>
    </w:lvl>
    <w:lvl w:ilvl="8">
      <w:numFmt w:val="decimal"/>
      <w:lvlText w:val=""/>
      <w:lvlJc w:val="left"/>
      <w:rPr>
        <w:rFonts w:cs="Times New Roman"/>
      </w:rPr>
    </w:lvl>
  </w:abstractNum>
  <w:abstractNum w:abstractNumId="26">
    <w:nsid w:val="52776546"/>
    <w:multiLevelType w:val="hybridMultilevel"/>
    <w:tmpl w:val="FA9E1D30"/>
    <w:lvl w:ilvl="0" w:tplc="CB18133E">
      <w:start w:val="11"/>
      <w:numFmt w:val="bullet"/>
      <w:lvlText w:val="-"/>
      <w:lvlJc w:val="left"/>
      <w:pPr>
        <w:ind w:left="1068" w:hanging="360"/>
      </w:pPr>
      <w:rPr>
        <w:rFonts w:hint="default"/>
      </w:rPr>
    </w:lvl>
    <w:lvl w:ilvl="1" w:tplc="7CEE2312">
      <w:start w:val="1"/>
      <w:numFmt w:val="bullet"/>
      <w:lvlText w:val="o"/>
      <w:lvlJc w:val="left"/>
      <w:pPr>
        <w:ind w:left="1788" w:hanging="360"/>
      </w:pPr>
      <w:rPr>
        <w:rFonts w:ascii="Courier New" w:hAnsi="Courier New" w:cs="Courier New" w:hint="default"/>
      </w:rPr>
    </w:lvl>
    <w:lvl w:ilvl="2" w:tplc="E0A4B068" w:tentative="1">
      <w:start w:val="1"/>
      <w:numFmt w:val="bullet"/>
      <w:lvlText w:val=""/>
      <w:lvlJc w:val="left"/>
      <w:pPr>
        <w:ind w:left="2508" w:hanging="360"/>
      </w:pPr>
      <w:rPr>
        <w:rFonts w:ascii="Wingdings" w:hAnsi="Wingdings" w:hint="default"/>
      </w:rPr>
    </w:lvl>
    <w:lvl w:ilvl="3" w:tplc="1FB23568" w:tentative="1">
      <w:start w:val="1"/>
      <w:numFmt w:val="bullet"/>
      <w:lvlText w:val=""/>
      <w:lvlJc w:val="left"/>
      <w:pPr>
        <w:ind w:left="3228" w:hanging="360"/>
      </w:pPr>
      <w:rPr>
        <w:rFonts w:ascii="Symbol" w:hAnsi="Symbol" w:hint="default"/>
      </w:rPr>
    </w:lvl>
    <w:lvl w:ilvl="4" w:tplc="2F02BE4C" w:tentative="1">
      <w:start w:val="1"/>
      <w:numFmt w:val="bullet"/>
      <w:lvlText w:val="o"/>
      <w:lvlJc w:val="left"/>
      <w:pPr>
        <w:ind w:left="3948" w:hanging="360"/>
      </w:pPr>
      <w:rPr>
        <w:rFonts w:ascii="Courier New" w:hAnsi="Courier New" w:cs="Courier New" w:hint="default"/>
      </w:rPr>
    </w:lvl>
    <w:lvl w:ilvl="5" w:tplc="DD744FF4" w:tentative="1">
      <w:start w:val="1"/>
      <w:numFmt w:val="bullet"/>
      <w:lvlText w:val=""/>
      <w:lvlJc w:val="left"/>
      <w:pPr>
        <w:ind w:left="4668" w:hanging="360"/>
      </w:pPr>
      <w:rPr>
        <w:rFonts w:ascii="Wingdings" w:hAnsi="Wingdings" w:hint="default"/>
      </w:rPr>
    </w:lvl>
    <w:lvl w:ilvl="6" w:tplc="A656BFFE" w:tentative="1">
      <w:start w:val="1"/>
      <w:numFmt w:val="bullet"/>
      <w:lvlText w:val=""/>
      <w:lvlJc w:val="left"/>
      <w:pPr>
        <w:ind w:left="5388" w:hanging="360"/>
      </w:pPr>
      <w:rPr>
        <w:rFonts w:ascii="Symbol" w:hAnsi="Symbol" w:hint="default"/>
      </w:rPr>
    </w:lvl>
    <w:lvl w:ilvl="7" w:tplc="00A075BE" w:tentative="1">
      <w:start w:val="1"/>
      <w:numFmt w:val="bullet"/>
      <w:lvlText w:val="o"/>
      <w:lvlJc w:val="left"/>
      <w:pPr>
        <w:ind w:left="6108" w:hanging="360"/>
      </w:pPr>
      <w:rPr>
        <w:rFonts w:ascii="Courier New" w:hAnsi="Courier New" w:cs="Courier New" w:hint="default"/>
      </w:rPr>
    </w:lvl>
    <w:lvl w:ilvl="8" w:tplc="9A3ECE3E" w:tentative="1">
      <w:start w:val="1"/>
      <w:numFmt w:val="bullet"/>
      <w:lvlText w:val=""/>
      <w:lvlJc w:val="left"/>
      <w:pPr>
        <w:ind w:left="6828" w:hanging="360"/>
      </w:pPr>
      <w:rPr>
        <w:rFonts w:ascii="Wingdings" w:hAnsi="Wingdings" w:hint="default"/>
      </w:rPr>
    </w:lvl>
  </w:abstractNum>
  <w:abstractNum w:abstractNumId="27">
    <w:nsid w:val="567B060A"/>
    <w:multiLevelType w:val="hybridMultilevel"/>
    <w:tmpl w:val="D7EC00EE"/>
    <w:lvl w:ilvl="0" w:tplc="8354BCB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749486F"/>
    <w:multiLevelType w:val="hybridMultilevel"/>
    <w:tmpl w:val="5DFC0FB0"/>
    <w:lvl w:ilvl="0" w:tplc="1F9AA7CC">
      <w:start w:val="1"/>
      <w:numFmt w:val="decimal"/>
      <w:lvlText w:val="%1."/>
      <w:lvlJc w:val="left"/>
      <w:pPr>
        <w:tabs>
          <w:tab w:val="num" w:pos="720"/>
        </w:tabs>
        <w:ind w:left="720" w:hanging="360"/>
      </w:pPr>
      <w:rPr>
        <w:b/>
        <w:sz w:val="28"/>
        <w:szCs w:val="28"/>
      </w:rPr>
    </w:lvl>
    <w:lvl w:ilvl="1" w:tplc="04190003">
      <w:start w:val="1"/>
      <w:numFmt w:val="lowerLetter"/>
      <w:lvlText w:val="%2."/>
      <w:lvlJc w:val="left"/>
      <w:pPr>
        <w:ind w:left="1440" w:hanging="360"/>
      </w:pPr>
    </w:lvl>
    <w:lvl w:ilvl="2" w:tplc="04190005">
      <w:numFmt w:val="bullet"/>
      <w:lvlText w:val="-"/>
      <w:lvlJc w:val="left"/>
      <w:pPr>
        <w:tabs>
          <w:tab w:val="num" w:pos="2340"/>
        </w:tabs>
        <w:ind w:left="2340" w:hanging="360"/>
      </w:pPr>
      <w:rPr>
        <w:rFonts w:ascii="Times New Roman" w:eastAsia="Times New Roman" w:hAnsi="Times New Roman" w:cs="Times New Roman" w:hint="default"/>
      </w:r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nsid w:val="5960755A"/>
    <w:multiLevelType w:val="hybridMultilevel"/>
    <w:tmpl w:val="EB1C265A"/>
    <w:lvl w:ilvl="0" w:tplc="0419000F">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4314B40E"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EC5FA8"/>
    <w:multiLevelType w:val="hybridMultilevel"/>
    <w:tmpl w:val="FEBC14DC"/>
    <w:lvl w:ilvl="0" w:tplc="2ED05D54">
      <w:start w:val="1"/>
      <w:numFmt w:val="bullet"/>
      <w:lvlText w:val=""/>
      <w:lvlJc w:val="left"/>
      <w:pPr>
        <w:tabs>
          <w:tab w:val="num" w:pos="360"/>
        </w:tabs>
        <w:ind w:left="36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5B5F0D4F"/>
    <w:multiLevelType w:val="hybridMultilevel"/>
    <w:tmpl w:val="81FACA5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5E361755"/>
    <w:multiLevelType w:val="hybridMultilevel"/>
    <w:tmpl w:val="98DE298A"/>
    <w:lvl w:ilvl="0" w:tplc="0419000D">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
      <w:lvlJc w:val="left"/>
      <w:pPr>
        <w:tabs>
          <w:tab w:val="num" w:pos="1080"/>
        </w:tabs>
        <w:ind w:left="1080" w:hanging="360"/>
      </w:pPr>
      <w:rPr>
        <w:rFonts w:ascii="Times New Roman" w:hAnsi="Times New Roman" w:hint="default"/>
      </w:rPr>
    </w:lvl>
    <w:lvl w:ilvl="2" w:tplc="04190005" w:tentative="1">
      <w:start w:val="1"/>
      <w:numFmt w:val="bullet"/>
      <w:lvlText w:val="•"/>
      <w:lvlJc w:val="left"/>
      <w:pPr>
        <w:tabs>
          <w:tab w:val="num" w:pos="1800"/>
        </w:tabs>
        <w:ind w:left="1800" w:hanging="360"/>
      </w:pPr>
      <w:rPr>
        <w:rFonts w:ascii="Times New Roman" w:hAnsi="Times New Roman" w:hint="default"/>
      </w:rPr>
    </w:lvl>
    <w:lvl w:ilvl="3" w:tplc="04190001" w:tentative="1">
      <w:start w:val="1"/>
      <w:numFmt w:val="bullet"/>
      <w:lvlText w:val="•"/>
      <w:lvlJc w:val="left"/>
      <w:pPr>
        <w:tabs>
          <w:tab w:val="num" w:pos="2520"/>
        </w:tabs>
        <w:ind w:left="2520" w:hanging="360"/>
      </w:pPr>
      <w:rPr>
        <w:rFonts w:ascii="Times New Roman" w:hAnsi="Times New Roman" w:hint="default"/>
      </w:rPr>
    </w:lvl>
    <w:lvl w:ilvl="4" w:tplc="04190003" w:tentative="1">
      <w:start w:val="1"/>
      <w:numFmt w:val="bullet"/>
      <w:lvlText w:val="•"/>
      <w:lvlJc w:val="left"/>
      <w:pPr>
        <w:tabs>
          <w:tab w:val="num" w:pos="3240"/>
        </w:tabs>
        <w:ind w:left="3240" w:hanging="360"/>
      </w:pPr>
      <w:rPr>
        <w:rFonts w:ascii="Times New Roman" w:hAnsi="Times New Roman" w:hint="default"/>
      </w:rPr>
    </w:lvl>
    <w:lvl w:ilvl="5" w:tplc="04190005" w:tentative="1">
      <w:start w:val="1"/>
      <w:numFmt w:val="bullet"/>
      <w:lvlText w:val="•"/>
      <w:lvlJc w:val="left"/>
      <w:pPr>
        <w:tabs>
          <w:tab w:val="num" w:pos="3960"/>
        </w:tabs>
        <w:ind w:left="3960" w:hanging="360"/>
      </w:pPr>
      <w:rPr>
        <w:rFonts w:ascii="Times New Roman" w:hAnsi="Times New Roman" w:hint="default"/>
      </w:rPr>
    </w:lvl>
    <w:lvl w:ilvl="6" w:tplc="04190001" w:tentative="1">
      <w:start w:val="1"/>
      <w:numFmt w:val="bullet"/>
      <w:lvlText w:val="•"/>
      <w:lvlJc w:val="left"/>
      <w:pPr>
        <w:tabs>
          <w:tab w:val="num" w:pos="4680"/>
        </w:tabs>
        <w:ind w:left="4680" w:hanging="360"/>
      </w:pPr>
      <w:rPr>
        <w:rFonts w:ascii="Times New Roman" w:hAnsi="Times New Roman" w:hint="default"/>
      </w:rPr>
    </w:lvl>
    <w:lvl w:ilvl="7" w:tplc="04190003" w:tentative="1">
      <w:start w:val="1"/>
      <w:numFmt w:val="bullet"/>
      <w:lvlText w:val="•"/>
      <w:lvlJc w:val="left"/>
      <w:pPr>
        <w:tabs>
          <w:tab w:val="num" w:pos="5400"/>
        </w:tabs>
        <w:ind w:left="5400" w:hanging="360"/>
      </w:pPr>
      <w:rPr>
        <w:rFonts w:ascii="Times New Roman" w:hAnsi="Times New Roman" w:hint="default"/>
      </w:rPr>
    </w:lvl>
    <w:lvl w:ilvl="8" w:tplc="04190005" w:tentative="1">
      <w:start w:val="1"/>
      <w:numFmt w:val="bullet"/>
      <w:lvlText w:val="•"/>
      <w:lvlJc w:val="left"/>
      <w:pPr>
        <w:tabs>
          <w:tab w:val="num" w:pos="6120"/>
        </w:tabs>
        <w:ind w:left="6120" w:hanging="360"/>
      </w:pPr>
      <w:rPr>
        <w:rFonts w:ascii="Times New Roman" w:hAnsi="Times New Roman" w:hint="default"/>
      </w:rPr>
    </w:lvl>
  </w:abstractNum>
  <w:abstractNum w:abstractNumId="33">
    <w:nsid w:val="602063E8"/>
    <w:multiLevelType w:val="hybridMultilevel"/>
    <w:tmpl w:val="04CA033C"/>
    <w:lvl w:ilvl="0" w:tplc="193093F8">
      <w:start w:val="1"/>
      <w:numFmt w:val="bullet"/>
      <w:lvlText w:val=""/>
      <w:lvlJc w:val="left"/>
      <w:pPr>
        <w:ind w:left="360" w:hanging="360"/>
      </w:pPr>
      <w:rPr>
        <w:rFonts w:ascii="Wingdings" w:hAnsi="Wingdings" w:hint="default"/>
      </w:rPr>
    </w:lvl>
    <w:lvl w:ilvl="1" w:tplc="1D7A2706" w:tentative="1">
      <w:start w:val="1"/>
      <w:numFmt w:val="bullet"/>
      <w:lvlText w:val="o"/>
      <w:lvlJc w:val="left"/>
      <w:pPr>
        <w:ind w:left="1080" w:hanging="360"/>
      </w:pPr>
      <w:rPr>
        <w:rFonts w:ascii="Courier New" w:hAnsi="Courier New" w:cs="Courier New" w:hint="default"/>
      </w:rPr>
    </w:lvl>
    <w:lvl w:ilvl="2" w:tplc="77F8CA7C" w:tentative="1">
      <w:start w:val="1"/>
      <w:numFmt w:val="bullet"/>
      <w:lvlText w:val=""/>
      <w:lvlJc w:val="left"/>
      <w:pPr>
        <w:ind w:left="1800" w:hanging="360"/>
      </w:pPr>
      <w:rPr>
        <w:rFonts w:ascii="Wingdings" w:hAnsi="Wingdings" w:hint="default"/>
      </w:rPr>
    </w:lvl>
    <w:lvl w:ilvl="3" w:tplc="A1D86134" w:tentative="1">
      <w:start w:val="1"/>
      <w:numFmt w:val="bullet"/>
      <w:lvlText w:val=""/>
      <w:lvlJc w:val="left"/>
      <w:pPr>
        <w:ind w:left="2520" w:hanging="360"/>
      </w:pPr>
      <w:rPr>
        <w:rFonts w:ascii="Symbol" w:hAnsi="Symbol" w:hint="default"/>
      </w:rPr>
    </w:lvl>
    <w:lvl w:ilvl="4" w:tplc="77DEDB62" w:tentative="1">
      <w:start w:val="1"/>
      <w:numFmt w:val="bullet"/>
      <w:lvlText w:val="o"/>
      <w:lvlJc w:val="left"/>
      <w:pPr>
        <w:ind w:left="3240" w:hanging="360"/>
      </w:pPr>
      <w:rPr>
        <w:rFonts w:ascii="Courier New" w:hAnsi="Courier New" w:cs="Courier New" w:hint="default"/>
      </w:rPr>
    </w:lvl>
    <w:lvl w:ilvl="5" w:tplc="E550ADD2" w:tentative="1">
      <w:start w:val="1"/>
      <w:numFmt w:val="bullet"/>
      <w:lvlText w:val=""/>
      <w:lvlJc w:val="left"/>
      <w:pPr>
        <w:ind w:left="3960" w:hanging="360"/>
      </w:pPr>
      <w:rPr>
        <w:rFonts w:ascii="Wingdings" w:hAnsi="Wingdings" w:hint="default"/>
      </w:rPr>
    </w:lvl>
    <w:lvl w:ilvl="6" w:tplc="DA9E8CF2" w:tentative="1">
      <w:start w:val="1"/>
      <w:numFmt w:val="bullet"/>
      <w:lvlText w:val=""/>
      <w:lvlJc w:val="left"/>
      <w:pPr>
        <w:ind w:left="4680" w:hanging="360"/>
      </w:pPr>
      <w:rPr>
        <w:rFonts w:ascii="Symbol" w:hAnsi="Symbol" w:hint="default"/>
      </w:rPr>
    </w:lvl>
    <w:lvl w:ilvl="7" w:tplc="9AE24ED6" w:tentative="1">
      <w:start w:val="1"/>
      <w:numFmt w:val="bullet"/>
      <w:lvlText w:val="o"/>
      <w:lvlJc w:val="left"/>
      <w:pPr>
        <w:ind w:left="5400" w:hanging="360"/>
      </w:pPr>
      <w:rPr>
        <w:rFonts w:ascii="Courier New" w:hAnsi="Courier New" w:cs="Courier New" w:hint="default"/>
      </w:rPr>
    </w:lvl>
    <w:lvl w:ilvl="8" w:tplc="DD861842" w:tentative="1">
      <w:start w:val="1"/>
      <w:numFmt w:val="bullet"/>
      <w:lvlText w:val=""/>
      <w:lvlJc w:val="left"/>
      <w:pPr>
        <w:ind w:left="6120" w:hanging="360"/>
      </w:pPr>
      <w:rPr>
        <w:rFonts w:ascii="Wingdings" w:hAnsi="Wingdings" w:hint="default"/>
      </w:rPr>
    </w:lvl>
  </w:abstractNum>
  <w:abstractNum w:abstractNumId="34">
    <w:nsid w:val="63E64B65"/>
    <w:multiLevelType w:val="hybridMultilevel"/>
    <w:tmpl w:val="5D561E10"/>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99273A"/>
    <w:multiLevelType w:val="multilevel"/>
    <w:tmpl w:val="62801E5C"/>
    <w:lvl w:ilvl="0">
      <w:start w:val="1"/>
      <w:numFmt w:val="decimal"/>
      <w:lvlText w:val="%1."/>
      <w:lvlJc w:val="left"/>
      <w:pPr>
        <w:ind w:left="502"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6A2C5ABB"/>
    <w:multiLevelType w:val="hybridMultilevel"/>
    <w:tmpl w:val="F9864FE2"/>
    <w:lvl w:ilvl="0" w:tplc="6BF8A8F4">
      <w:start w:val="1"/>
      <w:numFmt w:val="bullet"/>
      <w:lvlText w:val="•"/>
      <w:lvlJc w:val="left"/>
      <w:pPr>
        <w:tabs>
          <w:tab w:val="num" w:pos="360"/>
        </w:tabs>
        <w:ind w:left="360" w:hanging="360"/>
      </w:pPr>
      <w:rPr>
        <w:rFonts w:ascii="Times New Roman" w:hAnsi="Times New Roman" w:hint="default"/>
      </w:rPr>
    </w:lvl>
    <w:lvl w:ilvl="1" w:tplc="26CE3608">
      <w:start w:val="1"/>
      <w:numFmt w:val="bullet"/>
      <w:lvlText w:val="•"/>
      <w:lvlJc w:val="left"/>
      <w:pPr>
        <w:tabs>
          <w:tab w:val="num" w:pos="1080"/>
        </w:tabs>
        <w:ind w:left="1080" w:hanging="360"/>
      </w:pPr>
      <w:rPr>
        <w:rFonts w:ascii="Times New Roman" w:hAnsi="Times New Roman" w:hint="default"/>
      </w:rPr>
    </w:lvl>
    <w:lvl w:ilvl="2" w:tplc="6304084A" w:tentative="1">
      <w:start w:val="1"/>
      <w:numFmt w:val="bullet"/>
      <w:lvlText w:val="•"/>
      <w:lvlJc w:val="left"/>
      <w:pPr>
        <w:tabs>
          <w:tab w:val="num" w:pos="1800"/>
        </w:tabs>
        <w:ind w:left="1800" w:hanging="360"/>
      </w:pPr>
      <w:rPr>
        <w:rFonts w:ascii="Times New Roman" w:hAnsi="Times New Roman" w:hint="default"/>
      </w:rPr>
    </w:lvl>
    <w:lvl w:ilvl="3" w:tplc="6BA03DF4" w:tentative="1">
      <w:start w:val="1"/>
      <w:numFmt w:val="bullet"/>
      <w:lvlText w:val="•"/>
      <w:lvlJc w:val="left"/>
      <w:pPr>
        <w:tabs>
          <w:tab w:val="num" w:pos="2520"/>
        </w:tabs>
        <w:ind w:left="2520" w:hanging="360"/>
      </w:pPr>
      <w:rPr>
        <w:rFonts w:ascii="Times New Roman" w:hAnsi="Times New Roman" w:hint="default"/>
      </w:rPr>
    </w:lvl>
    <w:lvl w:ilvl="4" w:tplc="08B680D8" w:tentative="1">
      <w:start w:val="1"/>
      <w:numFmt w:val="bullet"/>
      <w:lvlText w:val="•"/>
      <w:lvlJc w:val="left"/>
      <w:pPr>
        <w:tabs>
          <w:tab w:val="num" w:pos="3240"/>
        </w:tabs>
        <w:ind w:left="3240" w:hanging="360"/>
      </w:pPr>
      <w:rPr>
        <w:rFonts w:ascii="Times New Roman" w:hAnsi="Times New Roman" w:hint="default"/>
      </w:rPr>
    </w:lvl>
    <w:lvl w:ilvl="5" w:tplc="52EECA42" w:tentative="1">
      <w:start w:val="1"/>
      <w:numFmt w:val="bullet"/>
      <w:lvlText w:val="•"/>
      <w:lvlJc w:val="left"/>
      <w:pPr>
        <w:tabs>
          <w:tab w:val="num" w:pos="3960"/>
        </w:tabs>
        <w:ind w:left="3960" w:hanging="360"/>
      </w:pPr>
      <w:rPr>
        <w:rFonts w:ascii="Times New Roman" w:hAnsi="Times New Roman" w:hint="default"/>
      </w:rPr>
    </w:lvl>
    <w:lvl w:ilvl="6" w:tplc="BF98E51C" w:tentative="1">
      <w:start w:val="1"/>
      <w:numFmt w:val="bullet"/>
      <w:lvlText w:val="•"/>
      <w:lvlJc w:val="left"/>
      <w:pPr>
        <w:tabs>
          <w:tab w:val="num" w:pos="4680"/>
        </w:tabs>
        <w:ind w:left="4680" w:hanging="360"/>
      </w:pPr>
      <w:rPr>
        <w:rFonts w:ascii="Times New Roman" w:hAnsi="Times New Roman" w:hint="default"/>
      </w:rPr>
    </w:lvl>
    <w:lvl w:ilvl="7" w:tplc="F5429212" w:tentative="1">
      <w:start w:val="1"/>
      <w:numFmt w:val="bullet"/>
      <w:lvlText w:val="•"/>
      <w:lvlJc w:val="left"/>
      <w:pPr>
        <w:tabs>
          <w:tab w:val="num" w:pos="5400"/>
        </w:tabs>
        <w:ind w:left="5400" w:hanging="360"/>
      </w:pPr>
      <w:rPr>
        <w:rFonts w:ascii="Times New Roman" w:hAnsi="Times New Roman" w:hint="default"/>
      </w:rPr>
    </w:lvl>
    <w:lvl w:ilvl="8" w:tplc="61463C74" w:tentative="1">
      <w:start w:val="1"/>
      <w:numFmt w:val="bullet"/>
      <w:lvlText w:val="•"/>
      <w:lvlJc w:val="left"/>
      <w:pPr>
        <w:tabs>
          <w:tab w:val="num" w:pos="6120"/>
        </w:tabs>
        <w:ind w:left="6120" w:hanging="360"/>
      </w:pPr>
      <w:rPr>
        <w:rFonts w:ascii="Times New Roman" w:hAnsi="Times New Roman" w:hint="default"/>
      </w:rPr>
    </w:lvl>
  </w:abstractNum>
  <w:abstractNum w:abstractNumId="37">
    <w:nsid w:val="6B660962"/>
    <w:multiLevelType w:val="hybridMultilevel"/>
    <w:tmpl w:val="6D2A7CF2"/>
    <w:lvl w:ilvl="0" w:tplc="EBBC38E6">
      <w:start w:val="1"/>
      <w:numFmt w:val="decimal"/>
      <w:lvlText w:val="1.%1."/>
      <w:lvlJc w:val="left"/>
      <w:pPr>
        <w:ind w:left="720" w:hanging="360"/>
      </w:pPr>
      <w:rPr>
        <w:rFonts w:cs="Times New Roman" w:hint="default"/>
      </w:rPr>
    </w:lvl>
    <w:lvl w:ilvl="1" w:tplc="25EA000E" w:tentative="1">
      <w:start w:val="1"/>
      <w:numFmt w:val="lowerLetter"/>
      <w:lvlText w:val="%2."/>
      <w:lvlJc w:val="left"/>
      <w:pPr>
        <w:ind w:left="1440" w:hanging="360"/>
      </w:pPr>
    </w:lvl>
    <w:lvl w:ilvl="2" w:tplc="6AC8F7CE" w:tentative="1">
      <w:start w:val="1"/>
      <w:numFmt w:val="lowerRoman"/>
      <w:lvlText w:val="%3."/>
      <w:lvlJc w:val="right"/>
      <w:pPr>
        <w:ind w:left="2160" w:hanging="180"/>
      </w:pPr>
    </w:lvl>
    <w:lvl w:ilvl="3" w:tplc="46C6A982" w:tentative="1">
      <w:start w:val="1"/>
      <w:numFmt w:val="decimal"/>
      <w:lvlText w:val="%4."/>
      <w:lvlJc w:val="left"/>
      <w:pPr>
        <w:ind w:left="2880" w:hanging="360"/>
      </w:pPr>
    </w:lvl>
    <w:lvl w:ilvl="4" w:tplc="751C2ECC" w:tentative="1">
      <w:start w:val="1"/>
      <w:numFmt w:val="lowerLetter"/>
      <w:lvlText w:val="%5."/>
      <w:lvlJc w:val="left"/>
      <w:pPr>
        <w:ind w:left="3600" w:hanging="360"/>
      </w:pPr>
    </w:lvl>
    <w:lvl w:ilvl="5" w:tplc="D654D732" w:tentative="1">
      <w:start w:val="1"/>
      <w:numFmt w:val="lowerRoman"/>
      <w:lvlText w:val="%6."/>
      <w:lvlJc w:val="right"/>
      <w:pPr>
        <w:ind w:left="4320" w:hanging="180"/>
      </w:pPr>
    </w:lvl>
    <w:lvl w:ilvl="6" w:tplc="1D0EF76A" w:tentative="1">
      <w:start w:val="1"/>
      <w:numFmt w:val="decimal"/>
      <w:lvlText w:val="%7."/>
      <w:lvlJc w:val="left"/>
      <w:pPr>
        <w:ind w:left="5040" w:hanging="360"/>
      </w:pPr>
    </w:lvl>
    <w:lvl w:ilvl="7" w:tplc="40F20E66" w:tentative="1">
      <w:start w:val="1"/>
      <w:numFmt w:val="lowerLetter"/>
      <w:lvlText w:val="%8."/>
      <w:lvlJc w:val="left"/>
      <w:pPr>
        <w:ind w:left="5760" w:hanging="360"/>
      </w:pPr>
    </w:lvl>
    <w:lvl w:ilvl="8" w:tplc="D1623518" w:tentative="1">
      <w:start w:val="1"/>
      <w:numFmt w:val="lowerRoman"/>
      <w:lvlText w:val="%9."/>
      <w:lvlJc w:val="right"/>
      <w:pPr>
        <w:ind w:left="6480" w:hanging="180"/>
      </w:pPr>
    </w:lvl>
  </w:abstractNum>
  <w:abstractNum w:abstractNumId="38">
    <w:nsid w:val="70356D90"/>
    <w:multiLevelType w:val="hybridMultilevel"/>
    <w:tmpl w:val="3C5866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07D498E"/>
    <w:multiLevelType w:val="hybridMultilevel"/>
    <w:tmpl w:val="0F0CB740"/>
    <w:lvl w:ilvl="0" w:tplc="9ABC8AE2">
      <w:start w:val="1"/>
      <w:numFmt w:val="bullet"/>
      <w:lvlText w:val=""/>
      <w:lvlJc w:val="left"/>
      <w:pPr>
        <w:tabs>
          <w:tab w:val="num" w:pos="786"/>
        </w:tabs>
        <w:ind w:left="786" w:hanging="360"/>
      </w:pPr>
      <w:rPr>
        <w:rFonts w:ascii="Symbol" w:hAnsi="Symbol" w:hint="default"/>
      </w:rPr>
    </w:lvl>
    <w:lvl w:ilvl="1" w:tplc="04190019" w:tentative="1">
      <w:start w:val="1"/>
      <w:numFmt w:val="bullet"/>
      <w:lvlText w:val="o"/>
      <w:lvlJc w:val="left"/>
      <w:pPr>
        <w:tabs>
          <w:tab w:val="num" w:pos="1506"/>
        </w:tabs>
        <w:ind w:left="1506" w:hanging="360"/>
      </w:pPr>
      <w:rPr>
        <w:rFonts w:ascii="Courier New" w:hAnsi="Courier New" w:hint="default"/>
      </w:rPr>
    </w:lvl>
    <w:lvl w:ilvl="2" w:tplc="0419001B" w:tentative="1">
      <w:start w:val="1"/>
      <w:numFmt w:val="bullet"/>
      <w:lvlText w:val=""/>
      <w:lvlJc w:val="left"/>
      <w:pPr>
        <w:tabs>
          <w:tab w:val="num" w:pos="2226"/>
        </w:tabs>
        <w:ind w:left="2226" w:hanging="360"/>
      </w:pPr>
      <w:rPr>
        <w:rFonts w:ascii="Wingdings" w:hAnsi="Wingdings" w:hint="default"/>
      </w:rPr>
    </w:lvl>
    <w:lvl w:ilvl="3" w:tplc="0419000F" w:tentative="1">
      <w:start w:val="1"/>
      <w:numFmt w:val="bullet"/>
      <w:lvlText w:val=""/>
      <w:lvlJc w:val="left"/>
      <w:pPr>
        <w:tabs>
          <w:tab w:val="num" w:pos="2946"/>
        </w:tabs>
        <w:ind w:left="2946" w:hanging="360"/>
      </w:pPr>
      <w:rPr>
        <w:rFonts w:ascii="Symbol" w:hAnsi="Symbol" w:hint="default"/>
      </w:rPr>
    </w:lvl>
    <w:lvl w:ilvl="4" w:tplc="04190019" w:tentative="1">
      <w:start w:val="1"/>
      <w:numFmt w:val="bullet"/>
      <w:lvlText w:val="o"/>
      <w:lvlJc w:val="left"/>
      <w:pPr>
        <w:tabs>
          <w:tab w:val="num" w:pos="3666"/>
        </w:tabs>
        <w:ind w:left="3666" w:hanging="360"/>
      </w:pPr>
      <w:rPr>
        <w:rFonts w:ascii="Courier New" w:hAnsi="Courier New" w:hint="default"/>
      </w:rPr>
    </w:lvl>
    <w:lvl w:ilvl="5" w:tplc="0419001B" w:tentative="1">
      <w:start w:val="1"/>
      <w:numFmt w:val="bullet"/>
      <w:lvlText w:val=""/>
      <w:lvlJc w:val="left"/>
      <w:pPr>
        <w:tabs>
          <w:tab w:val="num" w:pos="4386"/>
        </w:tabs>
        <w:ind w:left="4386" w:hanging="360"/>
      </w:pPr>
      <w:rPr>
        <w:rFonts w:ascii="Wingdings" w:hAnsi="Wingdings" w:hint="default"/>
      </w:rPr>
    </w:lvl>
    <w:lvl w:ilvl="6" w:tplc="0419000F" w:tentative="1">
      <w:start w:val="1"/>
      <w:numFmt w:val="bullet"/>
      <w:lvlText w:val=""/>
      <w:lvlJc w:val="left"/>
      <w:pPr>
        <w:tabs>
          <w:tab w:val="num" w:pos="5106"/>
        </w:tabs>
        <w:ind w:left="5106" w:hanging="360"/>
      </w:pPr>
      <w:rPr>
        <w:rFonts w:ascii="Symbol" w:hAnsi="Symbol" w:hint="default"/>
      </w:rPr>
    </w:lvl>
    <w:lvl w:ilvl="7" w:tplc="04190019" w:tentative="1">
      <w:start w:val="1"/>
      <w:numFmt w:val="bullet"/>
      <w:lvlText w:val="o"/>
      <w:lvlJc w:val="left"/>
      <w:pPr>
        <w:tabs>
          <w:tab w:val="num" w:pos="5826"/>
        </w:tabs>
        <w:ind w:left="5826" w:hanging="360"/>
      </w:pPr>
      <w:rPr>
        <w:rFonts w:ascii="Courier New" w:hAnsi="Courier New" w:hint="default"/>
      </w:rPr>
    </w:lvl>
    <w:lvl w:ilvl="8" w:tplc="0419001B" w:tentative="1">
      <w:start w:val="1"/>
      <w:numFmt w:val="bullet"/>
      <w:lvlText w:val=""/>
      <w:lvlJc w:val="left"/>
      <w:pPr>
        <w:tabs>
          <w:tab w:val="num" w:pos="6546"/>
        </w:tabs>
        <w:ind w:left="6546" w:hanging="360"/>
      </w:pPr>
      <w:rPr>
        <w:rFonts w:ascii="Wingdings" w:hAnsi="Wingdings" w:hint="default"/>
      </w:rPr>
    </w:lvl>
  </w:abstractNum>
  <w:abstractNum w:abstractNumId="40">
    <w:nsid w:val="70B947D2"/>
    <w:multiLevelType w:val="hybridMultilevel"/>
    <w:tmpl w:val="F75ACC04"/>
    <w:lvl w:ilvl="0" w:tplc="04190001">
      <w:numFmt w:val="bullet"/>
      <w:lvlText w:val="-"/>
      <w:lvlJc w:val="left"/>
      <w:pPr>
        <w:ind w:left="1515" w:hanging="360"/>
      </w:pPr>
      <w:rPr>
        <w:rFonts w:ascii="Times New Roman" w:eastAsia="Times New Roman" w:hAnsi="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41">
    <w:nsid w:val="7118006D"/>
    <w:multiLevelType w:val="hybridMultilevel"/>
    <w:tmpl w:val="330A6324"/>
    <w:lvl w:ilvl="0" w:tplc="B2F616CA">
      <w:start w:val="1"/>
      <w:numFmt w:val="decimal"/>
      <w:lvlText w:val="2.%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2">
    <w:nsid w:val="73AB442E"/>
    <w:multiLevelType w:val="hybridMultilevel"/>
    <w:tmpl w:val="CEA8AB96"/>
    <w:lvl w:ilvl="0" w:tplc="6BCE5AD0">
      <w:start w:val="27"/>
      <w:numFmt w:val="bullet"/>
      <w:lvlText w:val=""/>
      <w:lvlJc w:val="left"/>
      <w:pPr>
        <w:ind w:left="720" w:hanging="360"/>
      </w:pPr>
      <w:rPr>
        <w:rFonts w:ascii="Symbol" w:hAnsi="Symbol" w:cs="Times New Roman"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nsid w:val="74D27E21"/>
    <w:multiLevelType w:val="singleLevel"/>
    <w:tmpl w:val="C540DF8A"/>
    <w:lvl w:ilvl="0">
      <w:start w:val="1"/>
      <w:numFmt w:val="bullet"/>
      <w:lvlText w:val=""/>
      <w:lvlJc w:val="left"/>
      <w:pPr>
        <w:tabs>
          <w:tab w:val="num" w:pos="360"/>
        </w:tabs>
        <w:ind w:left="0" w:firstLine="0"/>
      </w:pPr>
      <w:rPr>
        <w:rFonts w:ascii="Symbol" w:hAnsi="Symbol" w:hint="default"/>
      </w:rPr>
    </w:lvl>
  </w:abstractNum>
  <w:abstractNum w:abstractNumId="44">
    <w:nsid w:val="7E4C7766"/>
    <w:multiLevelType w:val="hybridMultilevel"/>
    <w:tmpl w:val="64D83D60"/>
    <w:lvl w:ilvl="0" w:tplc="0E3ED0AC">
      <w:start w:val="2"/>
      <w:numFmt w:val="bullet"/>
      <w:lvlText w:val="-"/>
      <w:lvlJc w:val="left"/>
      <w:pPr>
        <w:tabs>
          <w:tab w:val="num" w:pos="1392"/>
        </w:tabs>
        <w:ind w:left="1392" w:hanging="825"/>
      </w:pPr>
      <w:rPr>
        <w:rFonts w:ascii="Times New Roman" w:eastAsia="Times New Roman" w:hAnsi="Times New Roman" w:cs="Times New Roman" w:hint="default"/>
      </w:rPr>
    </w:lvl>
    <w:lvl w:ilvl="1" w:tplc="CDB4089A" w:tentative="1">
      <w:start w:val="1"/>
      <w:numFmt w:val="bullet"/>
      <w:lvlText w:val="o"/>
      <w:lvlJc w:val="left"/>
      <w:pPr>
        <w:tabs>
          <w:tab w:val="num" w:pos="1647"/>
        </w:tabs>
        <w:ind w:left="1647" w:hanging="360"/>
      </w:pPr>
      <w:rPr>
        <w:rFonts w:ascii="Courier New" w:hAnsi="Courier New" w:cs="Courier New" w:hint="default"/>
      </w:rPr>
    </w:lvl>
    <w:lvl w:ilvl="2" w:tplc="3DEC1528" w:tentative="1">
      <w:start w:val="1"/>
      <w:numFmt w:val="bullet"/>
      <w:lvlText w:val=""/>
      <w:lvlJc w:val="left"/>
      <w:pPr>
        <w:tabs>
          <w:tab w:val="num" w:pos="2367"/>
        </w:tabs>
        <w:ind w:left="2367" w:hanging="360"/>
      </w:pPr>
      <w:rPr>
        <w:rFonts w:ascii="Wingdings" w:hAnsi="Wingdings" w:hint="default"/>
      </w:rPr>
    </w:lvl>
    <w:lvl w:ilvl="3" w:tplc="0E4266B2" w:tentative="1">
      <w:start w:val="1"/>
      <w:numFmt w:val="bullet"/>
      <w:lvlText w:val=""/>
      <w:lvlJc w:val="left"/>
      <w:pPr>
        <w:tabs>
          <w:tab w:val="num" w:pos="3087"/>
        </w:tabs>
        <w:ind w:left="3087" w:hanging="360"/>
      </w:pPr>
      <w:rPr>
        <w:rFonts w:ascii="Symbol" w:hAnsi="Symbol" w:hint="default"/>
      </w:rPr>
    </w:lvl>
    <w:lvl w:ilvl="4" w:tplc="29EEE3C2" w:tentative="1">
      <w:start w:val="1"/>
      <w:numFmt w:val="bullet"/>
      <w:lvlText w:val="o"/>
      <w:lvlJc w:val="left"/>
      <w:pPr>
        <w:tabs>
          <w:tab w:val="num" w:pos="3807"/>
        </w:tabs>
        <w:ind w:left="3807" w:hanging="360"/>
      </w:pPr>
      <w:rPr>
        <w:rFonts w:ascii="Courier New" w:hAnsi="Courier New" w:cs="Courier New" w:hint="default"/>
      </w:rPr>
    </w:lvl>
    <w:lvl w:ilvl="5" w:tplc="088645F6" w:tentative="1">
      <w:start w:val="1"/>
      <w:numFmt w:val="bullet"/>
      <w:lvlText w:val=""/>
      <w:lvlJc w:val="left"/>
      <w:pPr>
        <w:tabs>
          <w:tab w:val="num" w:pos="4527"/>
        </w:tabs>
        <w:ind w:left="4527" w:hanging="360"/>
      </w:pPr>
      <w:rPr>
        <w:rFonts w:ascii="Wingdings" w:hAnsi="Wingdings" w:hint="default"/>
      </w:rPr>
    </w:lvl>
    <w:lvl w:ilvl="6" w:tplc="4614CCA8" w:tentative="1">
      <w:start w:val="1"/>
      <w:numFmt w:val="bullet"/>
      <w:lvlText w:val=""/>
      <w:lvlJc w:val="left"/>
      <w:pPr>
        <w:tabs>
          <w:tab w:val="num" w:pos="5247"/>
        </w:tabs>
        <w:ind w:left="5247" w:hanging="360"/>
      </w:pPr>
      <w:rPr>
        <w:rFonts w:ascii="Symbol" w:hAnsi="Symbol" w:hint="default"/>
      </w:rPr>
    </w:lvl>
    <w:lvl w:ilvl="7" w:tplc="D1C2B1C4" w:tentative="1">
      <w:start w:val="1"/>
      <w:numFmt w:val="bullet"/>
      <w:lvlText w:val="o"/>
      <w:lvlJc w:val="left"/>
      <w:pPr>
        <w:tabs>
          <w:tab w:val="num" w:pos="5967"/>
        </w:tabs>
        <w:ind w:left="5967" w:hanging="360"/>
      </w:pPr>
      <w:rPr>
        <w:rFonts w:ascii="Courier New" w:hAnsi="Courier New" w:cs="Courier New" w:hint="default"/>
      </w:rPr>
    </w:lvl>
    <w:lvl w:ilvl="8" w:tplc="343672D4" w:tentative="1">
      <w:start w:val="1"/>
      <w:numFmt w:val="bullet"/>
      <w:lvlText w:val=""/>
      <w:lvlJc w:val="left"/>
      <w:pPr>
        <w:tabs>
          <w:tab w:val="num" w:pos="6687"/>
        </w:tabs>
        <w:ind w:left="6687" w:hanging="360"/>
      </w:pPr>
      <w:rPr>
        <w:rFonts w:ascii="Wingdings" w:hAnsi="Wingdings" w:hint="default"/>
      </w:rPr>
    </w:lvl>
  </w:abstractNum>
  <w:abstractNum w:abstractNumId="45">
    <w:nsid w:val="7F8D2040"/>
    <w:multiLevelType w:val="singleLevel"/>
    <w:tmpl w:val="E026BDBA"/>
    <w:lvl w:ilvl="0">
      <w:start w:val="1"/>
      <w:numFmt w:val="decimal"/>
      <w:lvlText w:val="%1."/>
      <w:lvlJc w:val="left"/>
      <w:pPr>
        <w:tabs>
          <w:tab w:val="num" w:pos="360"/>
        </w:tabs>
        <w:ind w:left="360" w:hanging="360"/>
      </w:pPr>
      <w:rPr>
        <w:rFonts w:hint="default"/>
      </w:rPr>
    </w:lvl>
  </w:abstractNum>
  <w:num w:numId="1">
    <w:abstractNumId w:val="44"/>
  </w:num>
  <w:num w:numId="2">
    <w:abstractNumId w:val="16"/>
  </w:num>
  <w:num w:numId="3">
    <w:abstractNumId w:val="40"/>
  </w:num>
  <w:num w:numId="4">
    <w:abstractNumId w:val="5"/>
  </w:num>
  <w:num w:numId="5">
    <w:abstractNumId w:val="14"/>
  </w:num>
  <w:num w:numId="6">
    <w:abstractNumId w:val="23"/>
  </w:num>
  <w:num w:numId="7">
    <w:abstractNumId w:val="29"/>
  </w:num>
  <w:num w:numId="8">
    <w:abstractNumId w:val="18"/>
  </w:num>
  <w:num w:numId="9">
    <w:abstractNumId w:val="39"/>
  </w:num>
  <w:num w:numId="10">
    <w:abstractNumId w:val="22"/>
  </w:num>
  <w:num w:numId="11">
    <w:abstractNumId w:val="33"/>
  </w:num>
  <w:num w:numId="12">
    <w:abstractNumId w:val="21"/>
  </w:num>
  <w:num w:numId="13">
    <w:abstractNumId w:val="30"/>
  </w:num>
  <w:num w:numId="14">
    <w:abstractNumId w:val="26"/>
  </w:num>
  <w:num w:numId="15">
    <w:abstractNumId w:val="24"/>
  </w:num>
  <w:num w:numId="16">
    <w:abstractNumId w:val="32"/>
  </w:num>
  <w:num w:numId="17">
    <w:abstractNumId w:val="4"/>
  </w:num>
  <w:num w:numId="18">
    <w:abstractNumId w:val="36"/>
  </w:num>
  <w:num w:numId="19">
    <w:abstractNumId w:val="28"/>
  </w:num>
  <w:num w:numId="20">
    <w:abstractNumId w:val="27"/>
  </w:num>
  <w:num w:numId="21">
    <w:abstractNumId w:val="37"/>
  </w:num>
  <w:num w:numId="22">
    <w:abstractNumId w:val="41"/>
  </w:num>
  <w:num w:numId="23">
    <w:abstractNumId w:val="17"/>
  </w:num>
  <w:num w:numId="24">
    <w:abstractNumId w:val="15"/>
  </w:num>
  <w:num w:numId="25">
    <w:abstractNumId w:val="20"/>
  </w:num>
  <w:num w:numId="26">
    <w:abstractNumId w:val="11"/>
  </w:num>
  <w:num w:numId="27">
    <w:abstractNumId w:val="10"/>
  </w:num>
  <w:num w:numId="28">
    <w:abstractNumId w:val="7"/>
  </w:num>
  <w:num w:numId="29">
    <w:abstractNumId w:val="12"/>
  </w:num>
  <w:num w:numId="30">
    <w:abstractNumId w:val="8"/>
  </w:num>
  <w:num w:numId="31">
    <w:abstractNumId w:val="35"/>
  </w:num>
  <w:num w:numId="32">
    <w:abstractNumId w:val="25"/>
  </w:num>
  <w:num w:numId="33">
    <w:abstractNumId w:val="2"/>
  </w:num>
  <w:num w:numId="34">
    <w:abstractNumId w:val="13"/>
  </w:num>
  <w:num w:numId="35">
    <w:abstractNumId w:val="43"/>
  </w:num>
  <w:num w:numId="36">
    <w:abstractNumId w:val="1"/>
  </w:num>
  <w:num w:numId="37">
    <w:abstractNumId w:val="0"/>
  </w:num>
  <w:num w:numId="38">
    <w:abstractNumId w:val="45"/>
  </w:num>
  <w:num w:numId="39">
    <w:abstractNumId w:val="42"/>
  </w:num>
  <w:num w:numId="40">
    <w:abstractNumId w:val="31"/>
  </w:num>
  <w:num w:numId="41">
    <w:abstractNumId w:val="38"/>
  </w:num>
  <w:num w:numId="42">
    <w:abstractNumId w:val="19"/>
  </w:num>
  <w:num w:numId="43">
    <w:abstractNumId w:val="3"/>
  </w:num>
  <w:num w:numId="44">
    <w:abstractNumId w:val="34"/>
  </w:num>
  <w:num w:numId="45">
    <w:abstractNumId w:val="6"/>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4F67D6"/>
    <w:rsid w:val="00005CEA"/>
    <w:rsid w:val="00020F0A"/>
    <w:rsid w:val="00072512"/>
    <w:rsid w:val="000829D4"/>
    <w:rsid w:val="0009625C"/>
    <w:rsid w:val="000A5BA4"/>
    <w:rsid w:val="000F2943"/>
    <w:rsid w:val="000F57FC"/>
    <w:rsid w:val="0012134A"/>
    <w:rsid w:val="00142026"/>
    <w:rsid w:val="00156C0A"/>
    <w:rsid w:val="001B717A"/>
    <w:rsid w:val="001D6442"/>
    <w:rsid w:val="001F019A"/>
    <w:rsid w:val="00206F0A"/>
    <w:rsid w:val="002545CD"/>
    <w:rsid w:val="002939BB"/>
    <w:rsid w:val="002B5874"/>
    <w:rsid w:val="0034524B"/>
    <w:rsid w:val="0036335C"/>
    <w:rsid w:val="003A6356"/>
    <w:rsid w:val="003C4ABE"/>
    <w:rsid w:val="004133CD"/>
    <w:rsid w:val="004709A3"/>
    <w:rsid w:val="004D788A"/>
    <w:rsid w:val="004F67D6"/>
    <w:rsid w:val="004F7D13"/>
    <w:rsid w:val="00541FBD"/>
    <w:rsid w:val="005825E1"/>
    <w:rsid w:val="00587E35"/>
    <w:rsid w:val="005B1BD1"/>
    <w:rsid w:val="005B73CE"/>
    <w:rsid w:val="006219C2"/>
    <w:rsid w:val="00634CBF"/>
    <w:rsid w:val="006401A6"/>
    <w:rsid w:val="006657E0"/>
    <w:rsid w:val="006B4057"/>
    <w:rsid w:val="007179E4"/>
    <w:rsid w:val="007F1DBF"/>
    <w:rsid w:val="00826019"/>
    <w:rsid w:val="008378CB"/>
    <w:rsid w:val="008563EE"/>
    <w:rsid w:val="00931423"/>
    <w:rsid w:val="00962241"/>
    <w:rsid w:val="00977E07"/>
    <w:rsid w:val="009B00D2"/>
    <w:rsid w:val="00A077FB"/>
    <w:rsid w:val="00A2223B"/>
    <w:rsid w:val="00A264F0"/>
    <w:rsid w:val="00A83B72"/>
    <w:rsid w:val="00AD7D21"/>
    <w:rsid w:val="00B310EC"/>
    <w:rsid w:val="00C4136C"/>
    <w:rsid w:val="00C743B0"/>
    <w:rsid w:val="00CD4F0E"/>
    <w:rsid w:val="00CE56D1"/>
    <w:rsid w:val="00D96E39"/>
    <w:rsid w:val="00E17CDE"/>
    <w:rsid w:val="00E46FA4"/>
    <w:rsid w:val="00E52D19"/>
    <w:rsid w:val="00E57372"/>
    <w:rsid w:val="00ED5595"/>
    <w:rsid w:val="00F225CD"/>
    <w:rsid w:val="00F46770"/>
    <w:rsid w:val="00FC3D47"/>
    <w:rsid w:val="00FC4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No List" w:uiPriority="0"/>
    <w:lsdException w:name="Table Grid 1"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0"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05CEA"/>
  </w:style>
  <w:style w:type="paragraph" w:styleId="1">
    <w:name w:val="heading 1"/>
    <w:basedOn w:val="a"/>
    <w:next w:val="a"/>
    <w:link w:val="10"/>
    <w:qFormat/>
    <w:rsid w:val="005B1BD1"/>
    <w:pPr>
      <w:keepNext/>
      <w:spacing w:before="240" w:after="60" w:line="240" w:lineRule="auto"/>
      <w:outlineLvl w:val="0"/>
    </w:pPr>
    <w:rPr>
      <w:rFonts w:ascii="Arial" w:eastAsia="Batang" w:hAnsi="Arial" w:cs="Arial"/>
      <w:b/>
      <w:bCs/>
      <w:kern w:val="32"/>
      <w:sz w:val="32"/>
      <w:szCs w:val="32"/>
      <w:lang w:eastAsia="ko-KR"/>
    </w:rPr>
  </w:style>
  <w:style w:type="paragraph" w:styleId="2">
    <w:name w:val="heading 2"/>
    <w:basedOn w:val="a"/>
    <w:next w:val="a"/>
    <w:link w:val="20"/>
    <w:qFormat/>
    <w:rsid w:val="005B1BD1"/>
    <w:pPr>
      <w:keepNext/>
      <w:spacing w:before="240" w:after="60" w:line="240" w:lineRule="auto"/>
      <w:outlineLvl w:val="1"/>
    </w:pPr>
    <w:rPr>
      <w:rFonts w:ascii="Arial" w:eastAsia="Batang" w:hAnsi="Arial" w:cs="Arial"/>
      <w:b/>
      <w:bCs/>
      <w:i/>
      <w:iCs/>
      <w:sz w:val="28"/>
      <w:szCs w:val="28"/>
      <w:lang w:eastAsia="ko-KR"/>
    </w:rPr>
  </w:style>
  <w:style w:type="paragraph" w:styleId="3">
    <w:name w:val="heading 3"/>
    <w:basedOn w:val="a"/>
    <w:next w:val="a"/>
    <w:link w:val="30"/>
    <w:qFormat/>
    <w:rsid w:val="005B1BD1"/>
    <w:pPr>
      <w:keepNext/>
      <w:spacing w:after="0" w:line="240" w:lineRule="auto"/>
      <w:ind w:firstLine="567"/>
      <w:jc w:val="both"/>
      <w:outlineLvl w:val="2"/>
    </w:pPr>
    <w:rPr>
      <w:rFonts w:ascii="PANDA Times UZ" w:eastAsia="Times New Roman" w:hAnsi="PANDA Times UZ" w:cs="Times New Roman"/>
      <w:color w:val="000000"/>
      <w:sz w:val="28"/>
      <w:szCs w:val="20"/>
      <w:lang w:eastAsia="ru-RU"/>
    </w:rPr>
  </w:style>
  <w:style w:type="paragraph" w:styleId="4">
    <w:name w:val="heading 4"/>
    <w:basedOn w:val="a"/>
    <w:next w:val="a"/>
    <w:link w:val="40"/>
    <w:qFormat/>
    <w:rsid w:val="005B1BD1"/>
    <w:pPr>
      <w:keepNext/>
      <w:tabs>
        <w:tab w:val="left" w:pos="6481"/>
      </w:tabs>
      <w:spacing w:after="0" w:line="240" w:lineRule="auto"/>
      <w:ind w:left="-720" w:right="-185" w:firstLine="360"/>
      <w:jc w:val="both"/>
      <w:outlineLvl w:val="3"/>
    </w:pPr>
    <w:rPr>
      <w:rFonts w:ascii="Times New Roman" w:eastAsia="Times New Roman" w:hAnsi="Times New Roman" w:cs="Times New Roman"/>
      <w:sz w:val="32"/>
      <w:szCs w:val="32"/>
      <w:lang w:eastAsia="ru-RU"/>
    </w:rPr>
  </w:style>
  <w:style w:type="paragraph" w:styleId="5">
    <w:name w:val="heading 5"/>
    <w:basedOn w:val="a"/>
    <w:next w:val="a"/>
    <w:link w:val="50"/>
    <w:qFormat/>
    <w:rsid w:val="005B1BD1"/>
    <w:pPr>
      <w:keepNext/>
      <w:tabs>
        <w:tab w:val="left" w:pos="6481"/>
      </w:tabs>
      <w:spacing w:after="0" w:line="240" w:lineRule="auto"/>
      <w:ind w:left="-720" w:right="-5"/>
      <w:jc w:val="center"/>
      <w:outlineLvl w:val="4"/>
    </w:pPr>
    <w:rPr>
      <w:rFonts w:ascii="Times New Roman" w:eastAsia="Times New Roman" w:hAnsi="Times New Roman" w:cs="Times New Roman"/>
      <w:sz w:val="32"/>
      <w:szCs w:val="32"/>
      <w:lang w:eastAsia="ru-RU"/>
    </w:rPr>
  </w:style>
  <w:style w:type="paragraph" w:styleId="6">
    <w:name w:val="heading 6"/>
    <w:basedOn w:val="a"/>
    <w:next w:val="a"/>
    <w:link w:val="60"/>
    <w:qFormat/>
    <w:rsid w:val="005B1BD1"/>
    <w:pPr>
      <w:keepNext/>
      <w:overflowPunct w:val="0"/>
      <w:autoSpaceDE w:val="0"/>
      <w:autoSpaceDN w:val="0"/>
      <w:adjustRightInd w:val="0"/>
      <w:spacing w:after="0" w:line="240" w:lineRule="auto"/>
      <w:ind w:firstLine="709"/>
      <w:jc w:val="both"/>
      <w:textAlignment w:val="baseline"/>
      <w:outlineLvl w:val="5"/>
    </w:pPr>
    <w:rPr>
      <w:rFonts w:ascii="PANDA Baltic UZ" w:eastAsia="Times New Roman" w:hAnsi="PANDA Baltic UZ" w:cs="Times New Roman"/>
      <w:b/>
      <w:sz w:val="28"/>
      <w:szCs w:val="20"/>
      <w:u w:val="single"/>
      <w:lang w:val="en-US" w:eastAsia="ru-RU"/>
    </w:rPr>
  </w:style>
  <w:style w:type="paragraph" w:styleId="7">
    <w:name w:val="heading 7"/>
    <w:basedOn w:val="a"/>
    <w:next w:val="a"/>
    <w:link w:val="70"/>
    <w:qFormat/>
    <w:rsid w:val="005B1BD1"/>
    <w:pPr>
      <w:keepNext/>
      <w:spacing w:after="0" w:line="240" w:lineRule="auto"/>
      <w:jc w:val="center"/>
      <w:outlineLvl w:val="6"/>
    </w:pPr>
    <w:rPr>
      <w:rFonts w:ascii="PANDA Times UZ" w:eastAsia="Times New Roman" w:hAnsi="PANDA Times UZ" w:cs="Times New Roman"/>
      <w:sz w:val="24"/>
      <w:szCs w:val="20"/>
      <w:lang w:eastAsia="ru-RU"/>
    </w:rPr>
  </w:style>
  <w:style w:type="paragraph" w:styleId="8">
    <w:name w:val="heading 8"/>
    <w:basedOn w:val="a"/>
    <w:next w:val="a"/>
    <w:link w:val="80"/>
    <w:qFormat/>
    <w:rsid w:val="005B1BD1"/>
    <w:pPr>
      <w:keepNext/>
      <w:tabs>
        <w:tab w:val="left" w:pos="6481"/>
      </w:tabs>
      <w:spacing w:after="0" w:line="240" w:lineRule="auto"/>
      <w:ind w:left="-360" w:right="-185" w:firstLine="360"/>
      <w:jc w:val="both"/>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5B1BD1"/>
    <w:pPr>
      <w:keepNext/>
      <w:tabs>
        <w:tab w:val="left" w:pos="6481"/>
      </w:tabs>
      <w:spacing w:after="0" w:line="240" w:lineRule="auto"/>
      <w:ind w:left="-1080" w:right="-185" w:firstLine="360"/>
      <w:jc w:val="center"/>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1BD1"/>
    <w:rPr>
      <w:rFonts w:ascii="Arial" w:eastAsia="Batang" w:hAnsi="Arial" w:cs="Arial"/>
      <w:b/>
      <w:bCs/>
      <w:kern w:val="32"/>
      <w:sz w:val="32"/>
      <w:szCs w:val="32"/>
      <w:lang w:eastAsia="ko-KR"/>
    </w:rPr>
  </w:style>
  <w:style w:type="character" w:customStyle="1" w:styleId="20">
    <w:name w:val="Заголовок 2 Знак"/>
    <w:basedOn w:val="a0"/>
    <w:link w:val="2"/>
    <w:rsid w:val="005B1BD1"/>
    <w:rPr>
      <w:rFonts w:ascii="Arial" w:eastAsia="Batang" w:hAnsi="Arial" w:cs="Arial"/>
      <w:b/>
      <w:bCs/>
      <w:i/>
      <w:iCs/>
      <w:sz w:val="28"/>
      <w:szCs w:val="28"/>
      <w:lang w:eastAsia="ko-KR"/>
    </w:rPr>
  </w:style>
  <w:style w:type="character" w:customStyle="1" w:styleId="30">
    <w:name w:val="Заголовок 3 Знак"/>
    <w:basedOn w:val="a0"/>
    <w:link w:val="3"/>
    <w:rsid w:val="005B1BD1"/>
    <w:rPr>
      <w:rFonts w:ascii="PANDA Times UZ" w:eastAsia="Times New Roman" w:hAnsi="PANDA Times UZ" w:cs="Times New Roman"/>
      <w:color w:val="000000"/>
      <w:sz w:val="28"/>
      <w:szCs w:val="20"/>
      <w:lang w:eastAsia="ru-RU"/>
    </w:rPr>
  </w:style>
  <w:style w:type="character" w:customStyle="1" w:styleId="40">
    <w:name w:val="Заголовок 4 Знак"/>
    <w:basedOn w:val="a0"/>
    <w:link w:val="4"/>
    <w:rsid w:val="005B1BD1"/>
    <w:rPr>
      <w:rFonts w:ascii="Times New Roman" w:eastAsia="Times New Roman" w:hAnsi="Times New Roman" w:cs="Times New Roman"/>
      <w:sz w:val="32"/>
      <w:szCs w:val="32"/>
      <w:lang w:eastAsia="ru-RU"/>
    </w:rPr>
  </w:style>
  <w:style w:type="character" w:customStyle="1" w:styleId="50">
    <w:name w:val="Заголовок 5 Знак"/>
    <w:basedOn w:val="a0"/>
    <w:link w:val="5"/>
    <w:rsid w:val="005B1BD1"/>
    <w:rPr>
      <w:rFonts w:ascii="Times New Roman" w:eastAsia="Times New Roman" w:hAnsi="Times New Roman" w:cs="Times New Roman"/>
      <w:sz w:val="32"/>
      <w:szCs w:val="32"/>
      <w:lang w:eastAsia="ru-RU"/>
    </w:rPr>
  </w:style>
  <w:style w:type="character" w:customStyle="1" w:styleId="60">
    <w:name w:val="Заголовок 6 Знак"/>
    <w:basedOn w:val="a0"/>
    <w:link w:val="6"/>
    <w:rsid w:val="005B1BD1"/>
    <w:rPr>
      <w:rFonts w:ascii="PANDA Baltic UZ" w:eastAsia="Times New Roman" w:hAnsi="PANDA Baltic UZ" w:cs="Times New Roman"/>
      <w:b/>
      <w:sz w:val="28"/>
      <w:szCs w:val="20"/>
      <w:u w:val="single"/>
      <w:lang w:val="en-US" w:eastAsia="ru-RU"/>
    </w:rPr>
  </w:style>
  <w:style w:type="character" w:customStyle="1" w:styleId="70">
    <w:name w:val="Заголовок 7 Знак"/>
    <w:basedOn w:val="a0"/>
    <w:link w:val="7"/>
    <w:rsid w:val="005B1BD1"/>
    <w:rPr>
      <w:rFonts w:ascii="PANDA Times UZ" w:eastAsia="Times New Roman" w:hAnsi="PANDA Times UZ" w:cs="Times New Roman"/>
      <w:sz w:val="24"/>
      <w:szCs w:val="20"/>
      <w:lang w:eastAsia="ru-RU"/>
    </w:rPr>
  </w:style>
  <w:style w:type="character" w:customStyle="1" w:styleId="80">
    <w:name w:val="Заголовок 8 Знак"/>
    <w:basedOn w:val="a0"/>
    <w:link w:val="8"/>
    <w:rsid w:val="005B1BD1"/>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5B1BD1"/>
    <w:rPr>
      <w:rFonts w:ascii="Times New Roman" w:eastAsia="Times New Roman" w:hAnsi="Times New Roman" w:cs="Times New Roman"/>
      <w:sz w:val="28"/>
      <w:szCs w:val="28"/>
      <w:lang w:eastAsia="ru-RU"/>
    </w:rPr>
  </w:style>
  <w:style w:type="paragraph" w:styleId="a3">
    <w:name w:val="List Paragraph"/>
    <w:basedOn w:val="a"/>
    <w:link w:val="a4"/>
    <w:uiPriority w:val="34"/>
    <w:qFormat/>
    <w:rsid w:val="004F67D6"/>
    <w:pPr>
      <w:ind w:left="720"/>
      <w:contextualSpacing/>
    </w:pPr>
  </w:style>
  <w:style w:type="character" w:customStyle="1" w:styleId="a4">
    <w:name w:val="Абзац списка Знак"/>
    <w:link w:val="a3"/>
    <w:uiPriority w:val="34"/>
    <w:rsid w:val="0009625C"/>
  </w:style>
  <w:style w:type="paragraph" w:styleId="a5">
    <w:name w:val="Normal (Web)"/>
    <w:basedOn w:val="a"/>
    <w:unhideWhenUsed/>
    <w:rsid w:val="004F67D6"/>
    <w:rPr>
      <w:rFonts w:ascii="Times New Roman" w:hAnsi="Times New Roman" w:cs="Times New Roman"/>
      <w:sz w:val="24"/>
      <w:szCs w:val="24"/>
    </w:rPr>
  </w:style>
  <w:style w:type="paragraph" w:styleId="a6">
    <w:name w:val="Balloon Text"/>
    <w:basedOn w:val="a"/>
    <w:link w:val="a7"/>
    <w:semiHidden/>
    <w:unhideWhenUsed/>
    <w:rsid w:val="006401A6"/>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6401A6"/>
    <w:rPr>
      <w:rFonts w:ascii="Tahoma" w:hAnsi="Tahoma" w:cs="Tahoma"/>
      <w:sz w:val="16"/>
      <w:szCs w:val="16"/>
    </w:rPr>
  </w:style>
  <w:style w:type="paragraph" w:styleId="a8">
    <w:name w:val="Body Text Indent"/>
    <w:basedOn w:val="a"/>
    <w:link w:val="a9"/>
    <w:rsid w:val="00634CBF"/>
    <w:pPr>
      <w:widowControl w:val="0"/>
      <w:spacing w:after="120" w:line="240" w:lineRule="auto"/>
      <w:ind w:left="283"/>
    </w:pPr>
    <w:rPr>
      <w:rFonts w:ascii="Courier New" w:eastAsia="Times New Roman" w:hAnsi="Courier New" w:cs="Courier New"/>
      <w:color w:val="000000"/>
      <w:sz w:val="24"/>
      <w:szCs w:val="24"/>
      <w:lang w:eastAsia="ru-RU"/>
    </w:rPr>
  </w:style>
  <w:style w:type="character" w:customStyle="1" w:styleId="a9">
    <w:name w:val="Основной текст с отступом Знак"/>
    <w:basedOn w:val="a0"/>
    <w:link w:val="a8"/>
    <w:rsid w:val="00634CBF"/>
    <w:rPr>
      <w:rFonts w:ascii="Courier New" w:eastAsia="Times New Roman" w:hAnsi="Courier New" w:cs="Courier New"/>
      <w:color w:val="000000"/>
      <w:sz w:val="24"/>
      <w:szCs w:val="24"/>
      <w:lang w:eastAsia="ru-RU"/>
    </w:rPr>
  </w:style>
  <w:style w:type="character" w:styleId="aa">
    <w:name w:val="Hyperlink"/>
    <w:rsid w:val="00AD7D21"/>
    <w:rPr>
      <w:color w:val="0000FF"/>
      <w:u w:val="single"/>
    </w:rPr>
  </w:style>
  <w:style w:type="paragraph" w:styleId="31">
    <w:name w:val="Body Text 3"/>
    <w:basedOn w:val="a"/>
    <w:link w:val="32"/>
    <w:rsid w:val="00AD7D21"/>
    <w:pPr>
      <w:spacing w:after="120" w:line="240" w:lineRule="auto"/>
    </w:pPr>
    <w:rPr>
      <w:rFonts w:ascii="Times New Roman" w:eastAsia="Times New Roman" w:hAnsi="Times New Roman" w:cs="Times New Roman"/>
      <w:sz w:val="16"/>
      <w:szCs w:val="16"/>
      <w:lang w:val="en-US"/>
    </w:rPr>
  </w:style>
  <w:style w:type="character" w:customStyle="1" w:styleId="32">
    <w:name w:val="Основной текст 3 Знак"/>
    <w:basedOn w:val="a0"/>
    <w:link w:val="31"/>
    <w:rsid w:val="00AD7D21"/>
    <w:rPr>
      <w:rFonts w:ascii="Times New Roman" w:eastAsia="Times New Roman" w:hAnsi="Times New Roman" w:cs="Times New Roman"/>
      <w:sz w:val="16"/>
      <w:szCs w:val="16"/>
      <w:lang w:val="en-US"/>
    </w:rPr>
  </w:style>
  <w:style w:type="character" w:customStyle="1" w:styleId="FontStyle83">
    <w:name w:val="Font Style83"/>
    <w:rsid w:val="00AD7D21"/>
    <w:rPr>
      <w:rFonts w:ascii="Times New Roman" w:hAnsi="Times New Roman" w:cs="Times New Roman"/>
      <w:sz w:val="22"/>
      <w:szCs w:val="22"/>
    </w:rPr>
  </w:style>
  <w:style w:type="character" w:styleId="ab">
    <w:name w:val="Strong"/>
    <w:basedOn w:val="a0"/>
    <w:qFormat/>
    <w:rsid w:val="00587E35"/>
    <w:rPr>
      <w:b/>
      <w:bCs/>
    </w:rPr>
  </w:style>
  <w:style w:type="table" w:styleId="ac">
    <w:name w:val="Table Grid"/>
    <w:basedOn w:val="a1"/>
    <w:rsid w:val="003C4A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6335C"/>
    <w:pPr>
      <w:autoSpaceDE w:val="0"/>
      <w:autoSpaceDN w:val="0"/>
      <w:adjustRightInd w:val="0"/>
      <w:spacing w:after="0" w:line="240" w:lineRule="auto"/>
    </w:pPr>
    <w:rPr>
      <w:rFonts w:ascii="Times New Roman" w:hAnsi="Times New Roman" w:cs="Times New Roman"/>
      <w:color w:val="000000"/>
      <w:sz w:val="24"/>
      <w:szCs w:val="24"/>
      <w:lang w:val="uz-Cyrl-UZ"/>
    </w:rPr>
  </w:style>
  <w:style w:type="character" w:customStyle="1" w:styleId="FontStyle17">
    <w:name w:val="Font Style17"/>
    <w:rsid w:val="008378CB"/>
    <w:rPr>
      <w:rFonts w:ascii="Bookman Old Style" w:hAnsi="Bookman Old Style" w:cs="Bookman Old Style"/>
      <w:b/>
      <w:bCs/>
      <w:sz w:val="20"/>
      <w:szCs w:val="20"/>
    </w:rPr>
  </w:style>
  <w:style w:type="character" w:customStyle="1" w:styleId="FontStyle18">
    <w:name w:val="Font Style18"/>
    <w:rsid w:val="008378CB"/>
    <w:rPr>
      <w:rFonts w:ascii="Times New Roman" w:hAnsi="Times New Roman" w:cs="Times New Roman"/>
      <w:b/>
      <w:bCs/>
      <w:sz w:val="18"/>
      <w:szCs w:val="18"/>
    </w:rPr>
  </w:style>
  <w:style w:type="character" w:customStyle="1" w:styleId="FontStyle22">
    <w:name w:val="Font Style22"/>
    <w:rsid w:val="008378CB"/>
    <w:rPr>
      <w:rFonts w:ascii="Times New Roman" w:hAnsi="Times New Roman" w:cs="Times New Roman"/>
      <w:sz w:val="18"/>
      <w:szCs w:val="18"/>
    </w:rPr>
  </w:style>
  <w:style w:type="paragraph" w:styleId="ad">
    <w:name w:val="Body Text"/>
    <w:basedOn w:val="a"/>
    <w:link w:val="ae"/>
    <w:rsid w:val="005B1BD1"/>
    <w:pPr>
      <w:spacing w:after="0" w:line="240" w:lineRule="auto"/>
      <w:jc w:val="center"/>
    </w:pPr>
    <w:rPr>
      <w:rFonts w:ascii="PANDA Times UZ" w:eastAsia="Times New Roman" w:hAnsi="PANDA Times UZ" w:cs="Times New Roman"/>
      <w:b/>
      <w:sz w:val="32"/>
      <w:szCs w:val="20"/>
      <w:lang w:eastAsia="ru-RU"/>
    </w:rPr>
  </w:style>
  <w:style w:type="character" w:customStyle="1" w:styleId="ae">
    <w:name w:val="Основной текст Знак"/>
    <w:basedOn w:val="a0"/>
    <w:link w:val="ad"/>
    <w:rsid w:val="005B1BD1"/>
    <w:rPr>
      <w:rFonts w:ascii="PANDA Times UZ" w:eastAsia="Times New Roman" w:hAnsi="PANDA Times UZ" w:cs="Times New Roman"/>
      <w:b/>
      <w:sz w:val="32"/>
      <w:szCs w:val="20"/>
      <w:lang w:eastAsia="ru-RU"/>
    </w:rPr>
  </w:style>
  <w:style w:type="paragraph" w:customStyle="1" w:styleId="Style12">
    <w:name w:val="Style12"/>
    <w:basedOn w:val="a"/>
    <w:rsid w:val="005B1BD1"/>
    <w:pPr>
      <w:widowControl w:val="0"/>
      <w:autoSpaceDE w:val="0"/>
      <w:autoSpaceDN w:val="0"/>
      <w:adjustRightInd w:val="0"/>
      <w:spacing w:after="0" w:line="182" w:lineRule="exact"/>
      <w:jc w:val="center"/>
    </w:pPr>
    <w:rPr>
      <w:rFonts w:ascii="Times New Roman" w:eastAsia="Times New Roman" w:hAnsi="Times New Roman" w:cs="Times New Roman"/>
      <w:sz w:val="24"/>
      <w:szCs w:val="24"/>
      <w:lang w:eastAsia="ru-RU"/>
    </w:rPr>
  </w:style>
  <w:style w:type="character" w:customStyle="1" w:styleId="FontStyle50">
    <w:name w:val="Font Style50"/>
    <w:basedOn w:val="a0"/>
    <w:rsid w:val="005B1BD1"/>
    <w:rPr>
      <w:rFonts w:ascii="Times New Roman" w:hAnsi="Times New Roman" w:cs="Times New Roman"/>
      <w:sz w:val="16"/>
      <w:szCs w:val="16"/>
    </w:rPr>
  </w:style>
  <w:style w:type="paragraph" w:customStyle="1" w:styleId="Style3">
    <w:name w:val="Style3"/>
    <w:basedOn w:val="a"/>
    <w:rsid w:val="005B1BD1"/>
    <w:pPr>
      <w:widowControl w:val="0"/>
      <w:autoSpaceDE w:val="0"/>
      <w:autoSpaceDN w:val="0"/>
      <w:adjustRightInd w:val="0"/>
      <w:spacing w:after="0" w:line="211" w:lineRule="exact"/>
      <w:jc w:val="both"/>
    </w:pPr>
    <w:rPr>
      <w:rFonts w:ascii="Times New Roman" w:eastAsia="Times New Roman" w:hAnsi="Times New Roman" w:cs="Times New Roman"/>
      <w:sz w:val="24"/>
      <w:szCs w:val="24"/>
      <w:lang w:eastAsia="ru-RU"/>
    </w:rPr>
  </w:style>
  <w:style w:type="character" w:customStyle="1" w:styleId="FontStyle55">
    <w:name w:val="Font Style55"/>
    <w:basedOn w:val="a0"/>
    <w:rsid w:val="005B1BD1"/>
    <w:rPr>
      <w:rFonts w:ascii="Tahoma" w:hAnsi="Tahoma" w:cs="Tahoma"/>
      <w:b/>
      <w:bCs/>
      <w:spacing w:val="-10"/>
      <w:sz w:val="20"/>
      <w:szCs w:val="20"/>
    </w:rPr>
  </w:style>
  <w:style w:type="paragraph" w:customStyle="1" w:styleId="Style4">
    <w:name w:val="Style4"/>
    <w:basedOn w:val="a"/>
    <w:rsid w:val="005B1BD1"/>
    <w:pPr>
      <w:widowControl w:val="0"/>
      <w:autoSpaceDE w:val="0"/>
      <w:autoSpaceDN w:val="0"/>
      <w:adjustRightInd w:val="0"/>
      <w:spacing w:after="0" w:line="211" w:lineRule="exact"/>
      <w:jc w:val="center"/>
    </w:pPr>
    <w:rPr>
      <w:rFonts w:ascii="Times New Roman" w:eastAsia="Times New Roman" w:hAnsi="Times New Roman" w:cs="Times New Roman"/>
      <w:sz w:val="24"/>
      <w:szCs w:val="24"/>
      <w:lang w:eastAsia="ru-RU"/>
    </w:rPr>
  </w:style>
  <w:style w:type="character" w:customStyle="1" w:styleId="FontStyle78">
    <w:name w:val="Font Style78"/>
    <w:basedOn w:val="a0"/>
    <w:rsid w:val="005B1BD1"/>
    <w:rPr>
      <w:rFonts w:ascii="Times New Roman" w:hAnsi="Times New Roman" w:cs="Times New Roman"/>
      <w:sz w:val="26"/>
      <w:szCs w:val="26"/>
    </w:rPr>
  </w:style>
  <w:style w:type="paragraph" w:customStyle="1" w:styleId="af">
    <w:name w:val="Параграф"/>
    <w:basedOn w:val="a"/>
    <w:rsid w:val="005B1BD1"/>
    <w:pPr>
      <w:spacing w:before="120" w:after="0" w:line="240" w:lineRule="auto"/>
      <w:ind w:left="288"/>
      <w:jc w:val="both"/>
    </w:pPr>
    <w:rPr>
      <w:rFonts w:ascii="PANDA Baltic UZ" w:eastAsia="Times New Roman" w:hAnsi="PANDA Baltic UZ" w:cs="Times New Roman"/>
      <w:b/>
      <w:sz w:val="28"/>
      <w:szCs w:val="24"/>
      <w:lang w:eastAsia="ru-RU"/>
    </w:rPr>
  </w:style>
  <w:style w:type="paragraph" w:customStyle="1" w:styleId="Style7">
    <w:name w:val="Style7"/>
    <w:basedOn w:val="a"/>
    <w:rsid w:val="005B1BD1"/>
    <w:pPr>
      <w:widowControl w:val="0"/>
      <w:autoSpaceDE w:val="0"/>
      <w:autoSpaceDN w:val="0"/>
      <w:adjustRightInd w:val="0"/>
      <w:spacing w:after="0" w:line="182" w:lineRule="exact"/>
      <w:jc w:val="center"/>
    </w:pPr>
    <w:rPr>
      <w:rFonts w:ascii="Times New Roman" w:eastAsia="Times New Roman" w:hAnsi="Times New Roman" w:cs="Times New Roman"/>
      <w:sz w:val="24"/>
      <w:szCs w:val="24"/>
      <w:lang w:val="en-US"/>
    </w:rPr>
  </w:style>
  <w:style w:type="character" w:customStyle="1" w:styleId="FontStyle63">
    <w:name w:val="Font Style63"/>
    <w:basedOn w:val="a0"/>
    <w:rsid w:val="005B1BD1"/>
    <w:rPr>
      <w:rFonts w:ascii="Times New Roman" w:hAnsi="Times New Roman" w:cs="Times New Roman"/>
      <w:b/>
      <w:bCs/>
      <w:sz w:val="20"/>
      <w:szCs w:val="20"/>
    </w:rPr>
  </w:style>
  <w:style w:type="character" w:customStyle="1" w:styleId="FontStyle67">
    <w:name w:val="Font Style67"/>
    <w:basedOn w:val="a0"/>
    <w:rsid w:val="005B1BD1"/>
    <w:rPr>
      <w:rFonts w:ascii="Times New Roman" w:hAnsi="Times New Roman" w:cs="Times New Roman"/>
      <w:b/>
      <w:bCs/>
      <w:sz w:val="16"/>
      <w:szCs w:val="16"/>
    </w:rPr>
  </w:style>
  <w:style w:type="paragraph" w:styleId="11">
    <w:name w:val="toc 1"/>
    <w:basedOn w:val="a"/>
    <w:next w:val="a"/>
    <w:autoRedefine/>
    <w:unhideWhenUsed/>
    <w:rsid w:val="005B1BD1"/>
    <w:pPr>
      <w:spacing w:after="100" w:line="240" w:lineRule="auto"/>
      <w:ind w:firstLine="567"/>
      <w:jc w:val="both"/>
    </w:pPr>
    <w:rPr>
      <w:rFonts w:ascii="Times New Roman" w:eastAsia="Calibri" w:hAnsi="Times New Roman" w:cs="Times New Roman"/>
      <w:sz w:val="28"/>
      <w:lang w:val="en-US"/>
    </w:rPr>
  </w:style>
  <w:style w:type="paragraph" w:styleId="33">
    <w:name w:val="Body Text Indent 3"/>
    <w:basedOn w:val="a"/>
    <w:link w:val="34"/>
    <w:rsid w:val="005B1BD1"/>
    <w:pPr>
      <w:spacing w:after="120" w:line="240" w:lineRule="auto"/>
      <w:ind w:left="283"/>
    </w:pPr>
    <w:rPr>
      <w:rFonts w:ascii="Times New Roman" w:eastAsia="Batang" w:hAnsi="Times New Roman" w:cs="Times New Roman"/>
      <w:sz w:val="16"/>
      <w:szCs w:val="16"/>
      <w:lang w:eastAsia="ko-KR"/>
    </w:rPr>
  </w:style>
  <w:style w:type="character" w:customStyle="1" w:styleId="34">
    <w:name w:val="Основной текст с отступом 3 Знак"/>
    <w:basedOn w:val="a0"/>
    <w:link w:val="33"/>
    <w:rsid w:val="005B1BD1"/>
    <w:rPr>
      <w:rFonts w:ascii="Times New Roman" w:eastAsia="Batang" w:hAnsi="Times New Roman" w:cs="Times New Roman"/>
      <w:sz w:val="16"/>
      <w:szCs w:val="16"/>
      <w:lang w:eastAsia="ko-KR"/>
    </w:rPr>
  </w:style>
  <w:style w:type="paragraph" w:customStyle="1" w:styleId="Style32">
    <w:name w:val="Style32"/>
    <w:basedOn w:val="a"/>
    <w:rsid w:val="005B1BD1"/>
    <w:pPr>
      <w:widowControl w:val="0"/>
      <w:autoSpaceDE w:val="0"/>
      <w:autoSpaceDN w:val="0"/>
      <w:adjustRightInd w:val="0"/>
      <w:spacing w:after="0" w:line="211" w:lineRule="exact"/>
      <w:jc w:val="center"/>
    </w:pPr>
    <w:rPr>
      <w:rFonts w:ascii="Times New Roman" w:eastAsia="Times New Roman" w:hAnsi="Times New Roman" w:cs="Times New Roman"/>
      <w:sz w:val="24"/>
      <w:szCs w:val="24"/>
      <w:lang w:eastAsia="ru-RU"/>
    </w:rPr>
  </w:style>
  <w:style w:type="character" w:customStyle="1" w:styleId="FontStyle57">
    <w:name w:val="Font Style57"/>
    <w:basedOn w:val="a0"/>
    <w:rsid w:val="005B1BD1"/>
    <w:rPr>
      <w:rFonts w:ascii="Times New Roman" w:hAnsi="Times New Roman" w:cs="Times New Roman"/>
      <w:b/>
      <w:bCs/>
      <w:spacing w:val="-20"/>
      <w:sz w:val="22"/>
      <w:szCs w:val="22"/>
    </w:rPr>
  </w:style>
  <w:style w:type="paragraph" w:customStyle="1" w:styleId="Style11">
    <w:name w:val="Style11"/>
    <w:basedOn w:val="a"/>
    <w:rsid w:val="005B1BD1"/>
    <w:pPr>
      <w:widowControl w:val="0"/>
      <w:autoSpaceDE w:val="0"/>
      <w:autoSpaceDN w:val="0"/>
      <w:adjustRightInd w:val="0"/>
      <w:spacing w:after="0" w:line="206" w:lineRule="exact"/>
      <w:jc w:val="center"/>
    </w:pPr>
    <w:rPr>
      <w:rFonts w:ascii="Times New Roman" w:eastAsia="Times New Roman" w:hAnsi="Times New Roman" w:cs="Times New Roman"/>
      <w:sz w:val="24"/>
      <w:szCs w:val="24"/>
      <w:lang w:eastAsia="ru-RU"/>
    </w:rPr>
  </w:style>
  <w:style w:type="character" w:customStyle="1" w:styleId="FontStyle26">
    <w:name w:val="Font Style26"/>
    <w:basedOn w:val="a0"/>
    <w:rsid w:val="005B1BD1"/>
    <w:rPr>
      <w:rFonts w:ascii="Times New Roman" w:hAnsi="Times New Roman" w:cs="Times New Roman"/>
      <w:b/>
      <w:bCs/>
      <w:sz w:val="18"/>
      <w:szCs w:val="18"/>
    </w:rPr>
  </w:style>
  <w:style w:type="character" w:customStyle="1" w:styleId="FontStyle27">
    <w:name w:val="Font Style27"/>
    <w:basedOn w:val="a0"/>
    <w:rsid w:val="005B1BD1"/>
    <w:rPr>
      <w:rFonts w:ascii="Times New Roman" w:hAnsi="Times New Roman" w:cs="Times New Roman"/>
      <w:b/>
      <w:bCs/>
      <w:spacing w:val="-10"/>
      <w:sz w:val="22"/>
      <w:szCs w:val="22"/>
    </w:rPr>
  </w:style>
  <w:style w:type="character" w:customStyle="1" w:styleId="FontStyle34">
    <w:name w:val="Font Style34"/>
    <w:basedOn w:val="a0"/>
    <w:rsid w:val="005B1BD1"/>
    <w:rPr>
      <w:rFonts w:ascii="Arial" w:hAnsi="Arial" w:cs="Arial"/>
      <w:b/>
      <w:bCs/>
      <w:spacing w:val="-10"/>
      <w:sz w:val="18"/>
      <w:szCs w:val="18"/>
    </w:rPr>
  </w:style>
  <w:style w:type="paragraph" w:customStyle="1" w:styleId="Style17">
    <w:name w:val="Style17"/>
    <w:basedOn w:val="a"/>
    <w:rsid w:val="005B1BD1"/>
    <w:pPr>
      <w:widowControl w:val="0"/>
      <w:autoSpaceDE w:val="0"/>
      <w:autoSpaceDN w:val="0"/>
      <w:adjustRightInd w:val="0"/>
      <w:spacing w:after="0" w:line="230" w:lineRule="exact"/>
      <w:ind w:hanging="1210"/>
    </w:pPr>
    <w:rPr>
      <w:rFonts w:ascii="Times New Roman" w:eastAsia="Times New Roman" w:hAnsi="Times New Roman" w:cs="Times New Roman"/>
      <w:sz w:val="24"/>
      <w:szCs w:val="24"/>
      <w:lang w:eastAsia="ru-RU"/>
    </w:rPr>
  </w:style>
  <w:style w:type="character" w:customStyle="1" w:styleId="FontStyle51">
    <w:name w:val="Font Style51"/>
    <w:basedOn w:val="a0"/>
    <w:rsid w:val="005B1BD1"/>
    <w:rPr>
      <w:rFonts w:ascii="Times New Roman" w:hAnsi="Times New Roman" w:cs="Times New Roman"/>
      <w:b/>
      <w:bCs/>
      <w:i/>
      <w:iCs/>
      <w:sz w:val="22"/>
      <w:szCs w:val="22"/>
    </w:rPr>
  </w:style>
  <w:style w:type="character" w:customStyle="1" w:styleId="FontStyle52">
    <w:name w:val="Font Style52"/>
    <w:basedOn w:val="a0"/>
    <w:rsid w:val="005B1BD1"/>
    <w:rPr>
      <w:rFonts w:ascii="Times New Roman" w:hAnsi="Times New Roman" w:cs="Times New Roman"/>
      <w:sz w:val="22"/>
      <w:szCs w:val="22"/>
    </w:rPr>
  </w:style>
  <w:style w:type="character" w:customStyle="1" w:styleId="af0">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 Знак,Стиль текста сноски Знак"/>
    <w:basedOn w:val="a0"/>
    <w:link w:val="af1"/>
    <w:rsid w:val="005B1BD1"/>
    <w:rPr>
      <w:rFonts w:ascii="Times New Roman" w:eastAsia="Times New Roman" w:hAnsi="Times New Roman" w:cs="Times New Roman"/>
      <w:sz w:val="20"/>
      <w:szCs w:val="20"/>
      <w:lang w:eastAsia="ru-RU"/>
    </w:rPr>
  </w:style>
  <w:style w:type="paragraph" w:styleId="af1">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Стиль текста сноски"/>
    <w:basedOn w:val="a"/>
    <w:link w:val="af0"/>
    <w:rsid w:val="005B1BD1"/>
    <w:pPr>
      <w:spacing w:after="0" w:line="240" w:lineRule="auto"/>
    </w:pPr>
    <w:rPr>
      <w:rFonts w:ascii="Times New Roman" w:eastAsia="Times New Roman" w:hAnsi="Times New Roman" w:cs="Times New Roman"/>
      <w:sz w:val="20"/>
      <w:szCs w:val="20"/>
      <w:lang w:eastAsia="ru-RU"/>
    </w:rPr>
  </w:style>
  <w:style w:type="paragraph" w:styleId="af2">
    <w:name w:val="header"/>
    <w:basedOn w:val="a"/>
    <w:link w:val="af3"/>
    <w:rsid w:val="005B1BD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3">
    <w:name w:val="Верхний колонтитул Знак"/>
    <w:basedOn w:val="a0"/>
    <w:link w:val="af2"/>
    <w:rsid w:val="005B1BD1"/>
    <w:rPr>
      <w:rFonts w:ascii="Times New Roman" w:eastAsia="Times New Roman" w:hAnsi="Times New Roman" w:cs="Times New Roman"/>
      <w:sz w:val="20"/>
      <w:szCs w:val="20"/>
      <w:lang w:eastAsia="ru-RU"/>
    </w:rPr>
  </w:style>
  <w:style w:type="character" w:styleId="af4">
    <w:name w:val="page number"/>
    <w:basedOn w:val="a0"/>
    <w:rsid w:val="005B1BD1"/>
  </w:style>
  <w:style w:type="paragraph" w:styleId="21">
    <w:name w:val="Body Text 2"/>
    <w:basedOn w:val="a"/>
    <w:link w:val="22"/>
    <w:rsid w:val="005B1BD1"/>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5B1BD1"/>
    <w:rPr>
      <w:rFonts w:ascii="Times New Roman" w:eastAsia="Times New Roman" w:hAnsi="Times New Roman" w:cs="Times New Roman"/>
      <w:sz w:val="28"/>
      <w:szCs w:val="20"/>
      <w:lang w:eastAsia="ru-RU"/>
    </w:rPr>
  </w:style>
  <w:style w:type="paragraph" w:styleId="23">
    <w:name w:val="Body Text Indent 2"/>
    <w:basedOn w:val="a"/>
    <w:link w:val="24"/>
    <w:rsid w:val="005B1BD1"/>
    <w:pPr>
      <w:spacing w:after="0" w:line="240" w:lineRule="auto"/>
      <w:ind w:firstLine="567"/>
      <w:jc w:val="both"/>
    </w:pPr>
    <w:rPr>
      <w:rFonts w:ascii="PANDA Times UZ" w:eastAsia="Times New Roman" w:hAnsi="PANDA Times UZ" w:cs="Times New Roman"/>
      <w:sz w:val="28"/>
      <w:szCs w:val="20"/>
      <w:lang w:eastAsia="ru-RU"/>
    </w:rPr>
  </w:style>
  <w:style w:type="character" w:customStyle="1" w:styleId="24">
    <w:name w:val="Основной текст с отступом 2 Знак"/>
    <w:basedOn w:val="a0"/>
    <w:link w:val="23"/>
    <w:rsid w:val="005B1BD1"/>
    <w:rPr>
      <w:rFonts w:ascii="PANDA Times UZ" w:eastAsia="Times New Roman" w:hAnsi="PANDA Times UZ" w:cs="Times New Roman"/>
      <w:sz w:val="28"/>
      <w:szCs w:val="20"/>
      <w:lang w:eastAsia="ru-RU"/>
    </w:rPr>
  </w:style>
  <w:style w:type="paragraph" w:styleId="af5">
    <w:name w:val="Title"/>
    <w:basedOn w:val="a"/>
    <w:link w:val="af6"/>
    <w:qFormat/>
    <w:rsid w:val="005B1BD1"/>
    <w:pPr>
      <w:spacing w:after="0" w:line="240" w:lineRule="auto"/>
      <w:jc w:val="center"/>
    </w:pPr>
    <w:rPr>
      <w:rFonts w:ascii="PANDA Times UZ" w:eastAsia="Times New Roman" w:hAnsi="PANDA Times UZ" w:cs="Times New Roman"/>
      <w:b/>
      <w:bCs/>
      <w:sz w:val="28"/>
      <w:szCs w:val="24"/>
      <w:lang w:eastAsia="ru-RU"/>
    </w:rPr>
  </w:style>
  <w:style w:type="character" w:customStyle="1" w:styleId="af6">
    <w:name w:val="Название Знак"/>
    <w:basedOn w:val="a0"/>
    <w:link w:val="af5"/>
    <w:rsid w:val="005B1BD1"/>
    <w:rPr>
      <w:rFonts w:ascii="PANDA Times UZ" w:eastAsia="Times New Roman" w:hAnsi="PANDA Times UZ" w:cs="Times New Roman"/>
      <w:b/>
      <w:bCs/>
      <w:sz w:val="28"/>
      <w:szCs w:val="24"/>
      <w:lang w:eastAsia="ru-RU"/>
    </w:rPr>
  </w:style>
  <w:style w:type="paragraph" w:customStyle="1" w:styleId="210">
    <w:name w:val="Основной текст с отступом 21"/>
    <w:basedOn w:val="a"/>
    <w:rsid w:val="005B1BD1"/>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4"/>
      <w:szCs w:val="20"/>
      <w:lang w:eastAsia="ru-RU"/>
    </w:rPr>
  </w:style>
  <w:style w:type="paragraph" w:styleId="af7">
    <w:name w:val="List"/>
    <w:basedOn w:val="a"/>
    <w:rsid w:val="005B1BD1"/>
    <w:pPr>
      <w:spacing w:after="0" w:line="240" w:lineRule="auto"/>
      <w:ind w:left="283" w:hanging="283"/>
    </w:pPr>
    <w:rPr>
      <w:rFonts w:ascii="Times New Roman" w:eastAsia="Times New Roman" w:hAnsi="Times New Roman" w:cs="Times New Roman"/>
      <w:sz w:val="20"/>
      <w:szCs w:val="20"/>
      <w:lang w:eastAsia="ru-RU"/>
    </w:rPr>
  </w:style>
  <w:style w:type="paragraph" w:styleId="25">
    <w:name w:val="List 2"/>
    <w:basedOn w:val="a"/>
    <w:rsid w:val="005B1BD1"/>
    <w:pPr>
      <w:spacing w:after="0" w:line="240" w:lineRule="auto"/>
      <w:ind w:left="566" w:hanging="283"/>
    </w:pPr>
    <w:rPr>
      <w:rFonts w:ascii="Times New Roman" w:eastAsia="Times New Roman" w:hAnsi="Times New Roman" w:cs="Times New Roman"/>
      <w:sz w:val="20"/>
      <w:szCs w:val="20"/>
      <w:lang w:eastAsia="ru-RU"/>
    </w:rPr>
  </w:style>
  <w:style w:type="paragraph" w:styleId="35">
    <w:name w:val="List 3"/>
    <w:basedOn w:val="a"/>
    <w:rsid w:val="005B1BD1"/>
    <w:pPr>
      <w:spacing w:after="0" w:line="240" w:lineRule="auto"/>
      <w:ind w:left="849" w:hanging="283"/>
    </w:pPr>
    <w:rPr>
      <w:rFonts w:ascii="Times New Roman" w:eastAsia="Times New Roman" w:hAnsi="Times New Roman" w:cs="Times New Roman"/>
      <w:sz w:val="20"/>
      <w:szCs w:val="20"/>
      <w:lang w:eastAsia="ru-RU"/>
    </w:rPr>
  </w:style>
  <w:style w:type="paragraph" w:styleId="26">
    <w:name w:val="List Bullet 2"/>
    <w:basedOn w:val="a"/>
    <w:autoRedefine/>
    <w:rsid w:val="005B1BD1"/>
    <w:pPr>
      <w:tabs>
        <w:tab w:val="num" w:pos="1392"/>
      </w:tabs>
      <w:spacing w:after="0" w:line="240" w:lineRule="auto"/>
      <w:ind w:left="1392" w:hanging="825"/>
    </w:pPr>
    <w:rPr>
      <w:rFonts w:ascii="Times New Roman" w:eastAsia="Times New Roman" w:hAnsi="Times New Roman" w:cs="Times New Roman"/>
      <w:sz w:val="20"/>
      <w:szCs w:val="20"/>
      <w:lang w:eastAsia="ru-RU"/>
    </w:rPr>
  </w:style>
  <w:style w:type="paragraph" w:styleId="af8">
    <w:name w:val="List Continue"/>
    <w:basedOn w:val="a"/>
    <w:rsid w:val="005B1BD1"/>
    <w:pPr>
      <w:spacing w:after="120" w:line="240" w:lineRule="auto"/>
      <w:ind w:left="283"/>
    </w:pPr>
    <w:rPr>
      <w:rFonts w:ascii="Times New Roman" w:eastAsia="Times New Roman" w:hAnsi="Times New Roman" w:cs="Times New Roman"/>
      <w:sz w:val="20"/>
      <w:szCs w:val="20"/>
      <w:lang w:eastAsia="ru-RU"/>
    </w:rPr>
  </w:style>
  <w:style w:type="paragraph" w:styleId="af9">
    <w:name w:val="footer"/>
    <w:basedOn w:val="a"/>
    <w:link w:val="afa"/>
    <w:uiPriority w:val="99"/>
    <w:rsid w:val="005B1BD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a">
    <w:name w:val="Нижний колонтитул Знак"/>
    <w:basedOn w:val="a0"/>
    <w:link w:val="af9"/>
    <w:uiPriority w:val="99"/>
    <w:rsid w:val="005B1BD1"/>
    <w:rPr>
      <w:rFonts w:ascii="Times New Roman" w:eastAsia="Times New Roman" w:hAnsi="Times New Roman" w:cs="Times New Roman"/>
      <w:sz w:val="20"/>
      <w:szCs w:val="20"/>
      <w:lang w:eastAsia="ru-RU"/>
    </w:rPr>
  </w:style>
  <w:style w:type="paragraph" w:customStyle="1" w:styleId="Style6">
    <w:name w:val="Style6"/>
    <w:basedOn w:val="a"/>
    <w:rsid w:val="005B1BD1"/>
    <w:pPr>
      <w:widowControl w:val="0"/>
      <w:autoSpaceDE w:val="0"/>
      <w:autoSpaceDN w:val="0"/>
      <w:adjustRightInd w:val="0"/>
      <w:spacing w:after="0" w:line="230" w:lineRule="exact"/>
      <w:ind w:firstLine="307"/>
      <w:jc w:val="both"/>
    </w:pPr>
    <w:rPr>
      <w:rFonts w:ascii="Times New Roman" w:eastAsia="Times New Roman" w:hAnsi="Times New Roman" w:cs="Times New Roman"/>
      <w:sz w:val="24"/>
      <w:szCs w:val="24"/>
      <w:lang w:eastAsia="ru-RU"/>
    </w:rPr>
  </w:style>
  <w:style w:type="paragraph" w:customStyle="1" w:styleId="Style13">
    <w:name w:val="Style13"/>
    <w:basedOn w:val="a"/>
    <w:rsid w:val="005B1BD1"/>
    <w:pPr>
      <w:widowControl w:val="0"/>
      <w:autoSpaceDE w:val="0"/>
      <w:autoSpaceDN w:val="0"/>
      <w:adjustRightInd w:val="0"/>
      <w:spacing w:after="0" w:line="222" w:lineRule="exact"/>
      <w:jc w:val="both"/>
    </w:pPr>
    <w:rPr>
      <w:rFonts w:ascii="Times New Roman" w:eastAsia="Times New Roman" w:hAnsi="Times New Roman" w:cs="Times New Roman"/>
      <w:sz w:val="24"/>
      <w:szCs w:val="24"/>
      <w:lang w:eastAsia="ru-RU"/>
    </w:rPr>
  </w:style>
  <w:style w:type="paragraph" w:customStyle="1" w:styleId="Style15">
    <w:name w:val="Style15"/>
    <w:basedOn w:val="a"/>
    <w:rsid w:val="005B1BD1"/>
    <w:pPr>
      <w:widowControl w:val="0"/>
      <w:autoSpaceDE w:val="0"/>
      <w:autoSpaceDN w:val="0"/>
      <w:adjustRightInd w:val="0"/>
      <w:spacing w:after="0" w:line="242" w:lineRule="exact"/>
      <w:ind w:firstLine="307"/>
      <w:jc w:val="both"/>
    </w:pPr>
    <w:rPr>
      <w:rFonts w:ascii="Times New Roman" w:eastAsia="Times New Roman" w:hAnsi="Times New Roman" w:cs="Times New Roman"/>
      <w:sz w:val="24"/>
      <w:szCs w:val="24"/>
      <w:lang w:eastAsia="ru-RU"/>
    </w:rPr>
  </w:style>
  <w:style w:type="paragraph" w:customStyle="1" w:styleId="Style16">
    <w:name w:val="Style16"/>
    <w:basedOn w:val="a"/>
    <w:rsid w:val="005B1BD1"/>
    <w:pPr>
      <w:widowControl w:val="0"/>
      <w:autoSpaceDE w:val="0"/>
      <w:autoSpaceDN w:val="0"/>
      <w:adjustRightInd w:val="0"/>
      <w:spacing w:after="0" w:line="228" w:lineRule="exact"/>
      <w:ind w:firstLine="398"/>
      <w:jc w:val="both"/>
    </w:pPr>
    <w:rPr>
      <w:rFonts w:ascii="Times New Roman" w:eastAsia="Times New Roman" w:hAnsi="Times New Roman" w:cs="Times New Roman"/>
      <w:sz w:val="24"/>
      <w:szCs w:val="24"/>
      <w:lang w:eastAsia="ru-RU"/>
    </w:rPr>
  </w:style>
  <w:style w:type="character" w:customStyle="1" w:styleId="FontStyle53">
    <w:name w:val="Font Style53"/>
    <w:basedOn w:val="a0"/>
    <w:rsid w:val="005B1BD1"/>
    <w:rPr>
      <w:rFonts w:ascii="Times New Roman" w:hAnsi="Times New Roman" w:cs="Times New Roman"/>
      <w:b/>
      <w:bCs/>
      <w:sz w:val="22"/>
      <w:szCs w:val="22"/>
    </w:rPr>
  </w:style>
  <w:style w:type="character" w:customStyle="1" w:styleId="FontStyle61">
    <w:name w:val="Font Style61"/>
    <w:basedOn w:val="a0"/>
    <w:rsid w:val="005B1BD1"/>
    <w:rPr>
      <w:rFonts w:ascii="Times New Roman" w:hAnsi="Times New Roman" w:cs="Times New Roman"/>
      <w:spacing w:val="-20"/>
      <w:sz w:val="24"/>
      <w:szCs w:val="24"/>
    </w:rPr>
  </w:style>
  <w:style w:type="paragraph" w:styleId="afb">
    <w:name w:val="Block Text"/>
    <w:basedOn w:val="a"/>
    <w:rsid w:val="005B1BD1"/>
    <w:pPr>
      <w:tabs>
        <w:tab w:val="left" w:pos="6481"/>
      </w:tabs>
      <w:spacing w:after="0" w:line="240" w:lineRule="auto"/>
      <w:ind w:left="-720" w:right="-185" w:firstLine="720"/>
      <w:jc w:val="both"/>
    </w:pPr>
    <w:rPr>
      <w:rFonts w:ascii="Times New Roman" w:eastAsia="Times New Roman" w:hAnsi="Times New Roman" w:cs="Times New Roman"/>
      <w:sz w:val="32"/>
      <w:szCs w:val="32"/>
      <w:lang w:eastAsia="ru-RU"/>
    </w:rPr>
  </w:style>
  <w:style w:type="paragraph" w:styleId="afc">
    <w:name w:val="caption"/>
    <w:basedOn w:val="a"/>
    <w:next w:val="a"/>
    <w:qFormat/>
    <w:rsid w:val="005B1BD1"/>
    <w:pPr>
      <w:spacing w:after="0" w:line="360" w:lineRule="auto"/>
      <w:jc w:val="both"/>
    </w:pPr>
    <w:rPr>
      <w:rFonts w:ascii="PANDA Times UZ" w:eastAsia="Times New Roman" w:hAnsi="PANDA Times UZ" w:cs="Times New Roman"/>
      <w:b/>
      <w:sz w:val="24"/>
      <w:szCs w:val="24"/>
      <w:lang w:eastAsia="ru-RU"/>
    </w:rPr>
  </w:style>
  <w:style w:type="paragraph" w:customStyle="1" w:styleId="Style1">
    <w:name w:val="Style1"/>
    <w:basedOn w:val="a"/>
    <w:rsid w:val="005B1BD1"/>
    <w:pPr>
      <w:widowControl w:val="0"/>
      <w:autoSpaceDE w:val="0"/>
      <w:autoSpaceDN w:val="0"/>
      <w:adjustRightInd w:val="0"/>
      <w:spacing w:after="0" w:line="216" w:lineRule="exact"/>
      <w:jc w:val="right"/>
    </w:pPr>
    <w:rPr>
      <w:rFonts w:ascii="Times New Roman" w:eastAsia="Times New Roman" w:hAnsi="Times New Roman" w:cs="Times New Roman"/>
      <w:sz w:val="24"/>
      <w:szCs w:val="24"/>
      <w:lang w:eastAsia="ru-RU"/>
    </w:rPr>
  </w:style>
  <w:style w:type="paragraph" w:customStyle="1" w:styleId="Style2">
    <w:name w:val="Style2"/>
    <w:basedOn w:val="a"/>
    <w:rsid w:val="005B1B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5B1BD1"/>
    <w:pPr>
      <w:widowControl w:val="0"/>
      <w:autoSpaceDE w:val="0"/>
      <w:autoSpaceDN w:val="0"/>
      <w:adjustRightInd w:val="0"/>
      <w:spacing w:after="0" w:line="211" w:lineRule="exact"/>
      <w:ind w:firstLine="326"/>
      <w:jc w:val="both"/>
    </w:pPr>
    <w:rPr>
      <w:rFonts w:ascii="Times New Roman" w:eastAsia="Times New Roman" w:hAnsi="Times New Roman" w:cs="Times New Roman"/>
      <w:sz w:val="24"/>
      <w:szCs w:val="24"/>
      <w:lang w:eastAsia="ru-RU"/>
    </w:rPr>
  </w:style>
  <w:style w:type="paragraph" w:customStyle="1" w:styleId="Style8">
    <w:name w:val="Style8"/>
    <w:basedOn w:val="a"/>
    <w:rsid w:val="005B1BD1"/>
    <w:pPr>
      <w:widowControl w:val="0"/>
      <w:autoSpaceDE w:val="0"/>
      <w:autoSpaceDN w:val="0"/>
      <w:adjustRightInd w:val="0"/>
      <w:spacing w:after="0" w:line="213" w:lineRule="exact"/>
      <w:jc w:val="both"/>
    </w:pPr>
    <w:rPr>
      <w:rFonts w:ascii="Times New Roman" w:eastAsia="Times New Roman" w:hAnsi="Times New Roman" w:cs="Times New Roman"/>
      <w:sz w:val="24"/>
      <w:szCs w:val="24"/>
      <w:lang w:eastAsia="ru-RU"/>
    </w:rPr>
  </w:style>
  <w:style w:type="paragraph" w:customStyle="1" w:styleId="Style9">
    <w:name w:val="Style9"/>
    <w:basedOn w:val="a"/>
    <w:rsid w:val="005B1BD1"/>
    <w:pPr>
      <w:widowControl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paragraph" w:customStyle="1" w:styleId="Style10">
    <w:name w:val="Style10"/>
    <w:basedOn w:val="a"/>
    <w:rsid w:val="005B1BD1"/>
    <w:pPr>
      <w:widowControl w:val="0"/>
      <w:autoSpaceDE w:val="0"/>
      <w:autoSpaceDN w:val="0"/>
      <w:adjustRightInd w:val="0"/>
      <w:spacing w:after="0" w:line="173" w:lineRule="exact"/>
      <w:jc w:val="center"/>
    </w:pPr>
    <w:rPr>
      <w:rFonts w:ascii="Times New Roman" w:eastAsia="Times New Roman" w:hAnsi="Times New Roman" w:cs="Times New Roman"/>
      <w:sz w:val="24"/>
      <w:szCs w:val="24"/>
      <w:lang w:eastAsia="ru-RU"/>
    </w:rPr>
  </w:style>
  <w:style w:type="paragraph" w:customStyle="1" w:styleId="Style14">
    <w:name w:val="Style14"/>
    <w:basedOn w:val="a"/>
    <w:rsid w:val="005B1BD1"/>
    <w:pPr>
      <w:widowControl w:val="0"/>
      <w:autoSpaceDE w:val="0"/>
      <w:autoSpaceDN w:val="0"/>
      <w:adjustRightInd w:val="0"/>
      <w:spacing w:after="0" w:line="221" w:lineRule="exact"/>
      <w:ind w:hanging="1382"/>
    </w:pPr>
    <w:rPr>
      <w:rFonts w:ascii="Times New Roman" w:eastAsia="Times New Roman" w:hAnsi="Times New Roman" w:cs="Times New Roman"/>
      <w:sz w:val="24"/>
      <w:szCs w:val="24"/>
      <w:lang w:eastAsia="ru-RU"/>
    </w:rPr>
  </w:style>
  <w:style w:type="paragraph" w:customStyle="1" w:styleId="Style18">
    <w:name w:val="Style18"/>
    <w:basedOn w:val="a"/>
    <w:rsid w:val="005B1BD1"/>
    <w:pPr>
      <w:widowControl w:val="0"/>
      <w:autoSpaceDE w:val="0"/>
      <w:autoSpaceDN w:val="0"/>
      <w:adjustRightInd w:val="0"/>
      <w:spacing w:after="0" w:line="204" w:lineRule="exact"/>
      <w:jc w:val="both"/>
    </w:pPr>
    <w:rPr>
      <w:rFonts w:ascii="Times New Roman" w:eastAsia="Times New Roman" w:hAnsi="Times New Roman" w:cs="Times New Roman"/>
      <w:sz w:val="24"/>
      <w:szCs w:val="24"/>
      <w:lang w:eastAsia="ru-RU"/>
    </w:rPr>
  </w:style>
  <w:style w:type="paragraph" w:customStyle="1" w:styleId="Style19">
    <w:name w:val="Style19"/>
    <w:basedOn w:val="a"/>
    <w:rsid w:val="005B1BD1"/>
    <w:pPr>
      <w:widowControl w:val="0"/>
      <w:autoSpaceDE w:val="0"/>
      <w:autoSpaceDN w:val="0"/>
      <w:adjustRightInd w:val="0"/>
      <w:spacing w:after="0" w:line="214" w:lineRule="exact"/>
      <w:ind w:firstLine="326"/>
    </w:pPr>
    <w:rPr>
      <w:rFonts w:ascii="Times New Roman" w:eastAsia="Times New Roman" w:hAnsi="Times New Roman" w:cs="Times New Roman"/>
      <w:sz w:val="24"/>
      <w:szCs w:val="24"/>
      <w:lang w:eastAsia="ru-RU"/>
    </w:rPr>
  </w:style>
  <w:style w:type="paragraph" w:customStyle="1" w:styleId="Style20">
    <w:name w:val="Style20"/>
    <w:basedOn w:val="a"/>
    <w:rsid w:val="005B1BD1"/>
    <w:pPr>
      <w:widowControl w:val="0"/>
      <w:autoSpaceDE w:val="0"/>
      <w:autoSpaceDN w:val="0"/>
      <w:adjustRightInd w:val="0"/>
      <w:spacing w:after="0" w:line="211" w:lineRule="exact"/>
      <w:ind w:firstLine="317"/>
    </w:pPr>
    <w:rPr>
      <w:rFonts w:ascii="Times New Roman" w:eastAsia="Times New Roman" w:hAnsi="Times New Roman" w:cs="Times New Roman"/>
      <w:sz w:val="24"/>
      <w:szCs w:val="24"/>
      <w:lang w:eastAsia="ru-RU"/>
    </w:rPr>
  </w:style>
  <w:style w:type="paragraph" w:customStyle="1" w:styleId="Style21">
    <w:name w:val="Style21"/>
    <w:basedOn w:val="a"/>
    <w:rsid w:val="005B1BD1"/>
    <w:pPr>
      <w:widowControl w:val="0"/>
      <w:autoSpaceDE w:val="0"/>
      <w:autoSpaceDN w:val="0"/>
      <w:adjustRightInd w:val="0"/>
      <w:spacing w:after="0" w:line="202" w:lineRule="exact"/>
      <w:ind w:firstLine="86"/>
    </w:pPr>
    <w:rPr>
      <w:rFonts w:ascii="Times New Roman" w:eastAsia="Times New Roman" w:hAnsi="Times New Roman" w:cs="Times New Roman"/>
      <w:sz w:val="24"/>
      <w:szCs w:val="24"/>
      <w:lang w:eastAsia="ru-RU"/>
    </w:rPr>
  </w:style>
  <w:style w:type="paragraph" w:customStyle="1" w:styleId="Style22">
    <w:name w:val="Style22"/>
    <w:basedOn w:val="a"/>
    <w:rsid w:val="005B1BD1"/>
    <w:pPr>
      <w:widowControl w:val="0"/>
      <w:autoSpaceDE w:val="0"/>
      <w:autoSpaceDN w:val="0"/>
      <w:adjustRightInd w:val="0"/>
      <w:spacing w:after="0" w:line="211" w:lineRule="exact"/>
      <w:ind w:firstLine="437"/>
      <w:jc w:val="both"/>
    </w:pPr>
    <w:rPr>
      <w:rFonts w:ascii="Times New Roman" w:eastAsia="Times New Roman" w:hAnsi="Times New Roman" w:cs="Times New Roman"/>
      <w:sz w:val="24"/>
      <w:szCs w:val="24"/>
      <w:lang w:eastAsia="ru-RU"/>
    </w:rPr>
  </w:style>
  <w:style w:type="paragraph" w:customStyle="1" w:styleId="Style23">
    <w:name w:val="Style23"/>
    <w:basedOn w:val="a"/>
    <w:rsid w:val="005B1B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5B1BD1"/>
    <w:pPr>
      <w:widowControl w:val="0"/>
      <w:autoSpaceDE w:val="0"/>
      <w:autoSpaceDN w:val="0"/>
      <w:adjustRightInd w:val="0"/>
      <w:spacing w:after="0" w:line="213" w:lineRule="exact"/>
      <w:ind w:hanging="269"/>
      <w:jc w:val="both"/>
    </w:pPr>
    <w:rPr>
      <w:rFonts w:ascii="Times New Roman" w:eastAsia="Times New Roman" w:hAnsi="Times New Roman" w:cs="Times New Roman"/>
      <w:sz w:val="24"/>
      <w:szCs w:val="24"/>
      <w:lang w:eastAsia="ru-RU"/>
    </w:rPr>
  </w:style>
  <w:style w:type="paragraph" w:customStyle="1" w:styleId="Style29">
    <w:name w:val="Style29"/>
    <w:basedOn w:val="a"/>
    <w:rsid w:val="005B1BD1"/>
    <w:pPr>
      <w:widowControl w:val="0"/>
      <w:autoSpaceDE w:val="0"/>
      <w:autoSpaceDN w:val="0"/>
      <w:adjustRightInd w:val="0"/>
      <w:spacing w:after="0" w:line="216" w:lineRule="exact"/>
      <w:jc w:val="both"/>
    </w:pPr>
    <w:rPr>
      <w:rFonts w:ascii="Times New Roman" w:eastAsia="Times New Roman" w:hAnsi="Times New Roman" w:cs="Times New Roman"/>
      <w:sz w:val="24"/>
      <w:szCs w:val="24"/>
      <w:lang w:eastAsia="ru-RU"/>
    </w:rPr>
  </w:style>
  <w:style w:type="paragraph" w:customStyle="1" w:styleId="Style31">
    <w:name w:val="Style31"/>
    <w:basedOn w:val="a"/>
    <w:rsid w:val="005B1BD1"/>
    <w:pPr>
      <w:widowControl w:val="0"/>
      <w:autoSpaceDE w:val="0"/>
      <w:autoSpaceDN w:val="0"/>
      <w:adjustRightInd w:val="0"/>
      <w:spacing w:after="0" w:line="217" w:lineRule="exact"/>
      <w:jc w:val="both"/>
    </w:pPr>
    <w:rPr>
      <w:rFonts w:ascii="Times New Roman" w:eastAsia="Times New Roman" w:hAnsi="Times New Roman" w:cs="Times New Roman"/>
      <w:sz w:val="24"/>
      <w:szCs w:val="24"/>
      <w:lang w:eastAsia="ru-RU"/>
    </w:rPr>
  </w:style>
  <w:style w:type="character" w:customStyle="1" w:styleId="FontStyle54">
    <w:name w:val="Font Style54"/>
    <w:basedOn w:val="a0"/>
    <w:rsid w:val="005B1BD1"/>
    <w:rPr>
      <w:rFonts w:ascii="Times New Roman" w:hAnsi="Times New Roman" w:cs="Times New Roman"/>
      <w:i/>
      <w:iCs/>
      <w:spacing w:val="10"/>
      <w:sz w:val="20"/>
      <w:szCs w:val="20"/>
    </w:rPr>
  </w:style>
  <w:style w:type="character" w:customStyle="1" w:styleId="FontStyle56">
    <w:name w:val="Font Style56"/>
    <w:basedOn w:val="a0"/>
    <w:rsid w:val="005B1BD1"/>
    <w:rPr>
      <w:rFonts w:ascii="Times New Roman" w:hAnsi="Times New Roman" w:cs="Times New Roman"/>
      <w:b/>
      <w:bCs/>
      <w:i/>
      <w:iCs/>
      <w:spacing w:val="-20"/>
      <w:sz w:val="22"/>
      <w:szCs w:val="22"/>
    </w:rPr>
  </w:style>
  <w:style w:type="character" w:customStyle="1" w:styleId="FontStyle58">
    <w:name w:val="Font Style58"/>
    <w:basedOn w:val="a0"/>
    <w:rsid w:val="005B1BD1"/>
    <w:rPr>
      <w:rFonts w:ascii="Times New Roman" w:hAnsi="Times New Roman" w:cs="Times New Roman"/>
      <w:sz w:val="22"/>
      <w:szCs w:val="22"/>
    </w:rPr>
  </w:style>
  <w:style w:type="character" w:customStyle="1" w:styleId="FontStyle59">
    <w:name w:val="Font Style59"/>
    <w:basedOn w:val="a0"/>
    <w:rsid w:val="005B1BD1"/>
    <w:rPr>
      <w:rFonts w:ascii="Times New Roman" w:hAnsi="Times New Roman" w:cs="Times New Roman"/>
      <w:b/>
      <w:bCs/>
      <w:spacing w:val="-10"/>
      <w:sz w:val="18"/>
      <w:szCs w:val="18"/>
    </w:rPr>
  </w:style>
  <w:style w:type="character" w:customStyle="1" w:styleId="FontStyle62">
    <w:name w:val="Font Style62"/>
    <w:basedOn w:val="a0"/>
    <w:rsid w:val="005B1BD1"/>
    <w:rPr>
      <w:rFonts w:ascii="Tahoma" w:hAnsi="Tahoma" w:cs="Tahoma"/>
      <w:b/>
      <w:bCs/>
      <w:i/>
      <w:iCs/>
      <w:sz w:val="18"/>
      <w:szCs w:val="18"/>
    </w:rPr>
  </w:style>
  <w:style w:type="character" w:customStyle="1" w:styleId="FontStyle65">
    <w:name w:val="Font Style65"/>
    <w:basedOn w:val="a0"/>
    <w:rsid w:val="005B1BD1"/>
    <w:rPr>
      <w:rFonts w:ascii="Times New Roman" w:hAnsi="Times New Roman" w:cs="Times New Roman"/>
      <w:b/>
      <w:bCs/>
      <w:sz w:val="14"/>
      <w:szCs w:val="14"/>
    </w:rPr>
  </w:style>
  <w:style w:type="character" w:customStyle="1" w:styleId="FontStyle66">
    <w:name w:val="Font Style66"/>
    <w:basedOn w:val="a0"/>
    <w:rsid w:val="005B1BD1"/>
    <w:rPr>
      <w:rFonts w:ascii="Times New Roman" w:hAnsi="Times New Roman" w:cs="Times New Roman"/>
      <w:i/>
      <w:iCs/>
      <w:sz w:val="8"/>
      <w:szCs w:val="8"/>
    </w:rPr>
  </w:style>
  <w:style w:type="character" w:customStyle="1" w:styleId="FontStyle68">
    <w:name w:val="Font Style68"/>
    <w:basedOn w:val="a0"/>
    <w:rsid w:val="005B1BD1"/>
    <w:rPr>
      <w:rFonts w:ascii="Times New Roman" w:hAnsi="Times New Roman" w:cs="Times New Roman"/>
      <w:b/>
      <w:bCs/>
      <w:i/>
      <w:iCs/>
      <w:sz w:val="14"/>
      <w:szCs w:val="14"/>
    </w:rPr>
  </w:style>
  <w:style w:type="character" w:customStyle="1" w:styleId="FontStyle69">
    <w:name w:val="Font Style69"/>
    <w:basedOn w:val="a0"/>
    <w:rsid w:val="005B1BD1"/>
    <w:rPr>
      <w:rFonts w:ascii="Times New Roman" w:hAnsi="Times New Roman" w:cs="Times New Roman"/>
      <w:sz w:val="18"/>
      <w:szCs w:val="18"/>
    </w:rPr>
  </w:style>
  <w:style w:type="character" w:customStyle="1" w:styleId="FontStyle70">
    <w:name w:val="Font Style70"/>
    <w:basedOn w:val="a0"/>
    <w:rsid w:val="005B1BD1"/>
    <w:rPr>
      <w:rFonts w:ascii="Tahoma" w:hAnsi="Tahoma" w:cs="Tahoma"/>
      <w:b/>
      <w:bCs/>
      <w:sz w:val="18"/>
      <w:szCs w:val="18"/>
    </w:rPr>
  </w:style>
  <w:style w:type="character" w:customStyle="1" w:styleId="FontStyle71">
    <w:name w:val="Font Style71"/>
    <w:basedOn w:val="a0"/>
    <w:rsid w:val="005B1BD1"/>
    <w:rPr>
      <w:rFonts w:ascii="Times New Roman" w:hAnsi="Times New Roman" w:cs="Times New Roman"/>
      <w:b/>
      <w:bCs/>
      <w:i/>
      <w:iCs/>
      <w:sz w:val="20"/>
      <w:szCs w:val="20"/>
    </w:rPr>
  </w:style>
  <w:style w:type="character" w:customStyle="1" w:styleId="FontStyle85">
    <w:name w:val="Font Style85"/>
    <w:basedOn w:val="a0"/>
    <w:rsid w:val="005B1BD1"/>
    <w:rPr>
      <w:rFonts w:ascii="Times New Roman" w:hAnsi="Times New Roman" w:cs="Times New Roman"/>
      <w:sz w:val="20"/>
      <w:szCs w:val="20"/>
    </w:rPr>
  </w:style>
  <w:style w:type="paragraph" w:customStyle="1" w:styleId="Style36">
    <w:name w:val="Style36"/>
    <w:basedOn w:val="a"/>
    <w:rsid w:val="005B1B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rsid w:val="005B1BD1"/>
    <w:pPr>
      <w:widowControl w:val="0"/>
      <w:autoSpaceDE w:val="0"/>
      <w:autoSpaceDN w:val="0"/>
      <w:adjustRightInd w:val="0"/>
      <w:spacing w:after="0" w:line="230" w:lineRule="exact"/>
      <w:ind w:firstLine="317"/>
      <w:jc w:val="both"/>
    </w:pPr>
    <w:rPr>
      <w:rFonts w:ascii="Times New Roman" w:eastAsia="Times New Roman" w:hAnsi="Times New Roman" w:cs="Times New Roman"/>
      <w:sz w:val="24"/>
      <w:szCs w:val="24"/>
      <w:lang w:eastAsia="ru-RU"/>
    </w:rPr>
  </w:style>
  <w:style w:type="paragraph" w:customStyle="1" w:styleId="Style41">
    <w:name w:val="Style41"/>
    <w:basedOn w:val="a"/>
    <w:rsid w:val="005B1BD1"/>
    <w:pPr>
      <w:widowControl w:val="0"/>
      <w:autoSpaceDE w:val="0"/>
      <w:autoSpaceDN w:val="0"/>
      <w:adjustRightInd w:val="0"/>
      <w:spacing w:after="0" w:line="216" w:lineRule="exact"/>
      <w:ind w:hanging="77"/>
      <w:jc w:val="both"/>
    </w:pPr>
    <w:rPr>
      <w:rFonts w:ascii="Times New Roman" w:eastAsia="Times New Roman" w:hAnsi="Times New Roman" w:cs="Times New Roman"/>
      <w:sz w:val="24"/>
      <w:szCs w:val="24"/>
      <w:lang w:eastAsia="ru-RU"/>
    </w:rPr>
  </w:style>
  <w:style w:type="paragraph" w:customStyle="1" w:styleId="Style43">
    <w:name w:val="Style43"/>
    <w:basedOn w:val="a"/>
    <w:rsid w:val="005B1BD1"/>
    <w:pPr>
      <w:widowControl w:val="0"/>
      <w:autoSpaceDE w:val="0"/>
      <w:autoSpaceDN w:val="0"/>
      <w:adjustRightInd w:val="0"/>
      <w:spacing w:after="0" w:line="211" w:lineRule="exact"/>
      <w:jc w:val="center"/>
    </w:pPr>
    <w:rPr>
      <w:rFonts w:ascii="Times New Roman" w:eastAsia="Times New Roman" w:hAnsi="Times New Roman" w:cs="Times New Roman"/>
      <w:sz w:val="24"/>
      <w:szCs w:val="24"/>
      <w:lang w:eastAsia="ru-RU"/>
    </w:rPr>
  </w:style>
  <w:style w:type="paragraph" w:customStyle="1" w:styleId="Style48">
    <w:name w:val="Style48"/>
    <w:basedOn w:val="a"/>
    <w:rsid w:val="005B1BD1"/>
    <w:pPr>
      <w:widowControl w:val="0"/>
      <w:autoSpaceDE w:val="0"/>
      <w:autoSpaceDN w:val="0"/>
      <w:adjustRightInd w:val="0"/>
      <w:spacing w:after="0" w:line="230" w:lineRule="exact"/>
      <w:ind w:firstLine="317"/>
      <w:jc w:val="both"/>
    </w:pPr>
    <w:rPr>
      <w:rFonts w:ascii="Times New Roman" w:eastAsia="Times New Roman" w:hAnsi="Times New Roman" w:cs="Times New Roman"/>
      <w:sz w:val="24"/>
      <w:szCs w:val="24"/>
      <w:lang w:eastAsia="ru-RU"/>
    </w:rPr>
  </w:style>
  <w:style w:type="character" w:customStyle="1" w:styleId="FontStyle86">
    <w:name w:val="Font Style86"/>
    <w:basedOn w:val="a0"/>
    <w:rsid w:val="005B1BD1"/>
    <w:rPr>
      <w:rFonts w:ascii="Times New Roman" w:hAnsi="Times New Roman" w:cs="Times New Roman"/>
      <w:b/>
      <w:bCs/>
      <w:i/>
      <w:iCs/>
      <w:spacing w:val="-20"/>
      <w:sz w:val="24"/>
      <w:szCs w:val="24"/>
    </w:rPr>
  </w:style>
  <w:style w:type="paragraph" w:customStyle="1" w:styleId="41">
    <w:name w:val="заголовок 4"/>
    <w:basedOn w:val="a"/>
    <w:next w:val="a"/>
    <w:rsid w:val="005B1BD1"/>
    <w:pPr>
      <w:keepNext/>
      <w:overflowPunct w:val="0"/>
      <w:autoSpaceDE w:val="0"/>
      <w:autoSpaceDN w:val="0"/>
      <w:adjustRightInd w:val="0"/>
      <w:spacing w:after="0" w:line="240" w:lineRule="auto"/>
      <w:jc w:val="both"/>
      <w:textAlignment w:val="baseline"/>
    </w:pPr>
    <w:rPr>
      <w:rFonts w:ascii="PANDA Baltic UZ" w:eastAsia="Times New Roman" w:hAnsi="PANDA Baltic UZ" w:cs="Times New Roman"/>
      <w:sz w:val="28"/>
      <w:szCs w:val="20"/>
      <w:lang w:eastAsia="ru-RU"/>
    </w:rPr>
  </w:style>
  <w:style w:type="paragraph" w:customStyle="1" w:styleId="12">
    <w:name w:val="заголовок 1"/>
    <w:basedOn w:val="a"/>
    <w:next w:val="a"/>
    <w:rsid w:val="005B1BD1"/>
    <w:pPr>
      <w:keepNext/>
      <w:autoSpaceDE w:val="0"/>
      <w:autoSpaceDN w:val="0"/>
      <w:adjustRightInd w:val="0"/>
      <w:spacing w:after="0" w:line="240" w:lineRule="auto"/>
      <w:ind w:firstLine="709"/>
      <w:jc w:val="center"/>
    </w:pPr>
    <w:rPr>
      <w:rFonts w:ascii="PANDA Times UZ" w:eastAsia="Times New Roman" w:hAnsi="PANDA Times UZ" w:cs="PANDA Times UZ"/>
      <w:b/>
      <w:bCs/>
      <w:spacing w:val="10"/>
      <w:sz w:val="24"/>
      <w:szCs w:val="24"/>
      <w:lang w:eastAsia="ru-RU"/>
    </w:rPr>
  </w:style>
  <w:style w:type="paragraph" w:customStyle="1" w:styleId="27">
    <w:name w:val="заголовок 2"/>
    <w:basedOn w:val="a"/>
    <w:next w:val="a"/>
    <w:rsid w:val="005B1BD1"/>
    <w:pPr>
      <w:keepNext/>
      <w:autoSpaceDE w:val="0"/>
      <w:autoSpaceDN w:val="0"/>
      <w:adjustRightInd w:val="0"/>
      <w:spacing w:after="0" w:line="240" w:lineRule="auto"/>
      <w:jc w:val="center"/>
    </w:pPr>
    <w:rPr>
      <w:rFonts w:ascii="PANDA Times UZ" w:eastAsia="Times New Roman" w:hAnsi="PANDA Times UZ" w:cs="PANDA Times UZ"/>
      <w:b/>
      <w:bCs/>
      <w:spacing w:val="10"/>
      <w:sz w:val="24"/>
      <w:szCs w:val="24"/>
      <w:lang w:eastAsia="ru-RU"/>
    </w:rPr>
  </w:style>
  <w:style w:type="paragraph" w:customStyle="1" w:styleId="36">
    <w:name w:val="заголовок 3"/>
    <w:basedOn w:val="a"/>
    <w:next w:val="a"/>
    <w:rsid w:val="005B1BD1"/>
    <w:pPr>
      <w:keepNext/>
      <w:autoSpaceDE w:val="0"/>
      <w:autoSpaceDN w:val="0"/>
      <w:adjustRightInd w:val="0"/>
      <w:spacing w:after="0" w:line="240" w:lineRule="auto"/>
      <w:ind w:firstLine="709"/>
      <w:jc w:val="both"/>
    </w:pPr>
    <w:rPr>
      <w:rFonts w:ascii="PANDA Times UZ" w:eastAsia="Times New Roman" w:hAnsi="PANDA Times UZ" w:cs="PANDA Times UZ"/>
      <w:b/>
      <w:bCs/>
      <w:spacing w:val="10"/>
      <w:sz w:val="24"/>
      <w:szCs w:val="24"/>
      <w:lang w:eastAsia="ru-RU"/>
    </w:rPr>
  </w:style>
  <w:style w:type="paragraph" w:customStyle="1" w:styleId="51">
    <w:name w:val="заголовок 5"/>
    <w:basedOn w:val="a"/>
    <w:next w:val="a"/>
    <w:rsid w:val="005B1BD1"/>
    <w:pPr>
      <w:keepNext/>
      <w:autoSpaceDE w:val="0"/>
      <w:autoSpaceDN w:val="0"/>
      <w:adjustRightInd w:val="0"/>
      <w:spacing w:after="0" w:line="240" w:lineRule="auto"/>
      <w:ind w:firstLine="698"/>
      <w:jc w:val="center"/>
    </w:pPr>
    <w:rPr>
      <w:rFonts w:ascii="PANDA Times UZ" w:eastAsia="Times New Roman" w:hAnsi="PANDA Times UZ" w:cs="PANDA Times UZ"/>
      <w:b/>
      <w:bCs/>
      <w:spacing w:val="10"/>
      <w:sz w:val="24"/>
      <w:szCs w:val="24"/>
      <w:lang w:val="en-US" w:eastAsia="ru-RU"/>
    </w:rPr>
  </w:style>
  <w:style w:type="paragraph" w:customStyle="1" w:styleId="afd">
    <w:name w:val="текст сноски"/>
    <w:basedOn w:val="a"/>
    <w:rsid w:val="005B1BD1"/>
    <w:pPr>
      <w:autoSpaceDE w:val="0"/>
      <w:autoSpaceDN w:val="0"/>
      <w:adjustRightInd w:val="0"/>
      <w:spacing w:after="0" w:line="240" w:lineRule="auto"/>
    </w:pPr>
    <w:rPr>
      <w:rFonts w:ascii="Times New Roman CYR" w:eastAsia="Times New Roman" w:hAnsi="Times New Roman CYR" w:cs="Times New Roman CYR"/>
      <w:spacing w:val="10"/>
      <w:sz w:val="20"/>
      <w:szCs w:val="20"/>
      <w:lang w:eastAsia="ru-RU"/>
    </w:rPr>
  </w:style>
  <w:style w:type="paragraph" w:customStyle="1" w:styleId="Iauiue">
    <w:name w:val="Iau?iue"/>
    <w:rsid w:val="005B1BD1"/>
    <w:pPr>
      <w:autoSpaceDE w:val="0"/>
      <w:autoSpaceDN w:val="0"/>
      <w:adjustRightInd w:val="0"/>
      <w:spacing w:after="0" w:line="240" w:lineRule="auto"/>
    </w:pPr>
    <w:rPr>
      <w:rFonts w:ascii="Times New Roman CYR" w:eastAsia="Times New Roman" w:hAnsi="Times New Roman CYR" w:cs="Times New Roman CYR"/>
      <w:sz w:val="20"/>
      <w:szCs w:val="20"/>
      <w:lang w:val="en-GB" w:eastAsia="ru-RU"/>
    </w:rPr>
  </w:style>
  <w:style w:type="paragraph" w:customStyle="1" w:styleId="FR1">
    <w:name w:val="FR1"/>
    <w:rsid w:val="005B1BD1"/>
    <w:pPr>
      <w:overflowPunct w:val="0"/>
      <w:autoSpaceDE w:val="0"/>
      <w:autoSpaceDN w:val="0"/>
      <w:adjustRightInd w:val="0"/>
      <w:spacing w:before="220" w:after="0" w:line="240" w:lineRule="auto"/>
      <w:jc w:val="center"/>
      <w:textAlignment w:val="baseline"/>
    </w:pPr>
    <w:rPr>
      <w:rFonts w:ascii="Arial" w:eastAsia="Times New Roman" w:hAnsi="Arial" w:cs="Arial"/>
      <w:b/>
      <w:bCs/>
      <w:i/>
      <w:iCs/>
      <w:sz w:val="18"/>
      <w:szCs w:val="18"/>
      <w:lang w:eastAsia="ru-RU"/>
    </w:rPr>
  </w:style>
  <w:style w:type="paragraph" w:customStyle="1" w:styleId="BodyText21">
    <w:name w:val="Body Text 21"/>
    <w:basedOn w:val="a"/>
    <w:rsid w:val="005B1BD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sz w:val="24"/>
      <w:szCs w:val="24"/>
      <w:lang w:eastAsia="ru-RU"/>
    </w:rPr>
  </w:style>
  <w:style w:type="paragraph" w:customStyle="1" w:styleId="afe">
    <w:name w:val="Маъруза"/>
    <w:basedOn w:val="a"/>
    <w:rsid w:val="005B1BD1"/>
    <w:pPr>
      <w:spacing w:after="240" w:line="240" w:lineRule="auto"/>
      <w:jc w:val="center"/>
    </w:pPr>
    <w:rPr>
      <w:rFonts w:ascii="Bodo_uzb" w:eastAsia="Times New Roman" w:hAnsi="Bodo_uzb" w:cs="Bodo_uzb"/>
      <w:b/>
      <w:bCs/>
      <w:sz w:val="32"/>
      <w:szCs w:val="32"/>
      <w:lang w:eastAsia="ru-RU"/>
    </w:rPr>
  </w:style>
  <w:style w:type="paragraph" w:customStyle="1" w:styleId="FR2">
    <w:name w:val="FR2"/>
    <w:rsid w:val="005B1BD1"/>
    <w:pPr>
      <w:widowControl w:val="0"/>
      <w:autoSpaceDE w:val="0"/>
      <w:autoSpaceDN w:val="0"/>
      <w:adjustRightInd w:val="0"/>
      <w:spacing w:before="100" w:after="0" w:line="240" w:lineRule="auto"/>
    </w:pPr>
    <w:rPr>
      <w:rFonts w:ascii="Arial" w:eastAsia="Times New Roman" w:hAnsi="Arial" w:cs="Arial"/>
      <w:i/>
      <w:iCs/>
      <w:sz w:val="24"/>
      <w:szCs w:val="24"/>
      <w:lang w:eastAsia="ru-RU"/>
    </w:rPr>
  </w:style>
  <w:style w:type="paragraph" w:customStyle="1" w:styleId="FR3">
    <w:name w:val="FR3"/>
    <w:rsid w:val="005B1BD1"/>
    <w:pPr>
      <w:widowControl w:val="0"/>
      <w:autoSpaceDE w:val="0"/>
      <w:autoSpaceDN w:val="0"/>
      <w:adjustRightInd w:val="0"/>
      <w:spacing w:after="0" w:line="240" w:lineRule="auto"/>
      <w:ind w:left="1360" w:right="4000"/>
      <w:jc w:val="both"/>
    </w:pPr>
    <w:rPr>
      <w:rFonts w:ascii="Times New Roman" w:eastAsia="Times New Roman" w:hAnsi="Times New Roman" w:cs="Times New Roman"/>
      <w:sz w:val="16"/>
      <w:szCs w:val="16"/>
      <w:lang w:eastAsia="ru-RU"/>
    </w:rPr>
  </w:style>
  <w:style w:type="paragraph" w:customStyle="1" w:styleId="FR4">
    <w:name w:val="FR4"/>
    <w:rsid w:val="005B1BD1"/>
    <w:pPr>
      <w:widowControl w:val="0"/>
      <w:autoSpaceDE w:val="0"/>
      <w:autoSpaceDN w:val="0"/>
      <w:adjustRightInd w:val="0"/>
      <w:spacing w:after="0" w:line="240" w:lineRule="auto"/>
      <w:jc w:val="right"/>
    </w:pPr>
    <w:rPr>
      <w:rFonts w:ascii="Arial" w:eastAsia="Times New Roman" w:hAnsi="Arial" w:cs="Arial"/>
      <w:sz w:val="16"/>
      <w:szCs w:val="16"/>
      <w:lang w:val="en-US" w:eastAsia="ru-RU"/>
    </w:rPr>
  </w:style>
  <w:style w:type="paragraph" w:customStyle="1" w:styleId="FR5">
    <w:name w:val="FR5"/>
    <w:rsid w:val="005B1BD1"/>
    <w:pPr>
      <w:widowControl w:val="0"/>
      <w:autoSpaceDE w:val="0"/>
      <w:autoSpaceDN w:val="0"/>
      <w:adjustRightInd w:val="0"/>
      <w:spacing w:after="0" w:line="240" w:lineRule="auto"/>
      <w:ind w:left="880"/>
    </w:pPr>
    <w:rPr>
      <w:rFonts w:ascii="Arial" w:eastAsia="Times New Roman" w:hAnsi="Arial" w:cs="Arial"/>
      <w:b/>
      <w:bCs/>
      <w:i/>
      <w:iCs/>
      <w:sz w:val="12"/>
      <w:szCs w:val="12"/>
      <w:lang w:eastAsia="ru-RU"/>
    </w:rPr>
  </w:style>
  <w:style w:type="paragraph" w:styleId="37">
    <w:name w:val="List Bullet 3"/>
    <w:basedOn w:val="a"/>
    <w:autoRedefine/>
    <w:rsid w:val="005B1BD1"/>
    <w:pPr>
      <w:widowControl w:val="0"/>
      <w:tabs>
        <w:tab w:val="num" w:pos="926"/>
      </w:tabs>
      <w:autoSpaceDE w:val="0"/>
      <w:autoSpaceDN w:val="0"/>
      <w:adjustRightInd w:val="0"/>
      <w:spacing w:before="60" w:after="0" w:line="240" w:lineRule="auto"/>
      <w:ind w:left="926" w:hanging="360"/>
      <w:jc w:val="both"/>
    </w:pPr>
    <w:rPr>
      <w:rFonts w:ascii="Times New Roman" w:eastAsia="Times New Roman" w:hAnsi="Times New Roman" w:cs="Times New Roman"/>
      <w:sz w:val="24"/>
      <w:szCs w:val="24"/>
      <w:lang w:eastAsia="ru-RU"/>
    </w:rPr>
  </w:style>
  <w:style w:type="paragraph" w:customStyle="1" w:styleId="aff">
    <w:name w:val="Рисунок"/>
    <w:basedOn w:val="a"/>
    <w:rsid w:val="005B1BD1"/>
    <w:pPr>
      <w:widowControl w:val="0"/>
      <w:autoSpaceDE w:val="0"/>
      <w:autoSpaceDN w:val="0"/>
      <w:adjustRightInd w:val="0"/>
      <w:spacing w:before="60" w:after="0" w:line="240" w:lineRule="auto"/>
      <w:ind w:firstLine="560"/>
      <w:jc w:val="both"/>
    </w:pPr>
    <w:rPr>
      <w:rFonts w:ascii="Times New Roman" w:eastAsia="Times New Roman" w:hAnsi="Times New Roman" w:cs="Times New Roman"/>
      <w:sz w:val="24"/>
      <w:szCs w:val="24"/>
      <w:lang w:eastAsia="ru-RU"/>
    </w:rPr>
  </w:style>
  <w:style w:type="paragraph" w:styleId="28">
    <w:name w:val="List Continue 2"/>
    <w:basedOn w:val="a"/>
    <w:rsid w:val="005B1BD1"/>
    <w:pPr>
      <w:widowControl w:val="0"/>
      <w:autoSpaceDE w:val="0"/>
      <w:autoSpaceDN w:val="0"/>
      <w:adjustRightInd w:val="0"/>
      <w:spacing w:before="60" w:after="120" w:line="240" w:lineRule="auto"/>
      <w:ind w:left="566" w:firstLine="560"/>
      <w:jc w:val="both"/>
    </w:pPr>
    <w:rPr>
      <w:rFonts w:ascii="Times New Roman" w:eastAsia="Times New Roman" w:hAnsi="Times New Roman" w:cs="Times New Roman"/>
      <w:sz w:val="24"/>
      <w:szCs w:val="24"/>
      <w:lang w:eastAsia="ru-RU"/>
    </w:rPr>
  </w:style>
  <w:style w:type="paragraph" w:customStyle="1" w:styleId="211">
    <w:name w:val="Îñíîâíîé òåêñò 21"/>
    <w:basedOn w:val="a"/>
    <w:rsid w:val="005B1BD1"/>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212">
    <w:name w:val="Основной текст 21"/>
    <w:basedOn w:val="a"/>
    <w:rsid w:val="005B1BD1"/>
    <w:pPr>
      <w:widowControl w:val="0"/>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color w:val="000000"/>
      <w:sz w:val="24"/>
      <w:szCs w:val="20"/>
      <w:lang w:eastAsia="ru-RU"/>
    </w:rPr>
  </w:style>
  <w:style w:type="paragraph" w:customStyle="1" w:styleId="aff0">
    <w:name w:val="маркер"/>
    <w:basedOn w:val="a"/>
    <w:autoRedefine/>
    <w:rsid w:val="005B1BD1"/>
    <w:pPr>
      <w:tabs>
        <w:tab w:val="left" w:pos="360"/>
      </w:tabs>
      <w:spacing w:after="0" w:line="240" w:lineRule="auto"/>
      <w:ind w:firstLine="540"/>
      <w:jc w:val="both"/>
    </w:pPr>
    <w:rPr>
      <w:rFonts w:ascii="Times New Roman" w:eastAsia="Times New Roman" w:hAnsi="Times New Roman" w:cs="Times New Roman"/>
      <w:sz w:val="24"/>
      <w:szCs w:val="24"/>
      <w:lang w:val="uk-UA" w:eastAsia="ru-RU"/>
    </w:rPr>
  </w:style>
  <w:style w:type="paragraph" w:customStyle="1" w:styleId="aff1">
    <w:name w:val="текст"/>
    <w:basedOn w:val="a"/>
    <w:rsid w:val="005B1BD1"/>
    <w:pPr>
      <w:spacing w:after="0" w:line="240" w:lineRule="auto"/>
      <w:ind w:firstLine="709"/>
      <w:jc w:val="both"/>
    </w:pPr>
    <w:rPr>
      <w:rFonts w:ascii="Times New Roman" w:eastAsia="Times New Roman" w:hAnsi="Times New Roman" w:cs="Times New Roman"/>
      <w:sz w:val="28"/>
      <w:szCs w:val="20"/>
      <w:lang w:eastAsia="ru-RU"/>
    </w:rPr>
  </w:style>
  <w:style w:type="paragraph" w:styleId="z-">
    <w:name w:val="HTML Bottom of Form"/>
    <w:basedOn w:val="a"/>
    <w:next w:val="a"/>
    <w:link w:val="z-0"/>
    <w:hidden/>
    <w:rsid w:val="005B1BD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rsid w:val="005B1BD1"/>
    <w:rPr>
      <w:rFonts w:ascii="Arial" w:eastAsia="Times New Roman" w:hAnsi="Arial" w:cs="Arial"/>
      <w:vanish/>
      <w:sz w:val="16"/>
      <w:szCs w:val="16"/>
      <w:lang w:eastAsia="ru-RU"/>
    </w:rPr>
  </w:style>
  <w:style w:type="paragraph" w:styleId="z-1">
    <w:name w:val="HTML Top of Form"/>
    <w:basedOn w:val="a"/>
    <w:next w:val="a"/>
    <w:link w:val="z-2"/>
    <w:hidden/>
    <w:rsid w:val="005B1BD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0"/>
    <w:link w:val="z-1"/>
    <w:rsid w:val="005B1BD1"/>
    <w:rPr>
      <w:rFonts w:ascii="Arial" w:eastAsia="Times New Roman" w:hAnsi="Arial" w:cs="Arial"/>
      <w:vanish/>
      <w:sz w:val="16"/>
      <w:szCs w:val="16"/>
      <w:lang w:eastAsia="ru-RU"/>
    </w:rPr>
  </w:style>
  <w:style w:type="paragraph" w:styleId="aff2">
    <w:name w:val="Plain Text"/>
    <w:basedOn w:val="a"/>
    <w:link w:val="aff3"/>
    <w:rsid w:val="005B1BD1"/>
    <w:pPr>
      <w:spacing w:after="0" w:line="240" w:lineRule="auto"/>
    </w:pPr>
    <w:rPr>
      <w:rFonts w:ascii="Courier New" w:eastAsia="Times New Roman" w:hAnsi="Courier New" w:cs="Courier New"/>
      <w:sz w:val="20"/>
      <w:szCs w:val="20"/>
      <w:lang w:eastAsia="ru-RU"/>
    </w:rPr>
  </w:style>
  <w:style w:type="character" w:customStyle="1" w:styleId="aff3">
    <w:name w:val="Текст Знак"/>
    <w:basedOn w:val="a0"/>
    <w:link w:val="aff2"/>
    <w:rsid w:val="005B1BD1"/>
    <w:rPr>
      <w:rFonts w:ascii="Courier New" w:eastAsia="Times New Roman" w:hAnsi="Courier New" w:cs="Courier New"/>
      <w:sz w:val="20"/>
      <w:szCs w:val="20"/>
      <w:lang w:eastAsia="ru-RU"/>
    </w:rPr>
  </w:style>
  <w:style w:type="paragraph" w:customStyle="1" w:styleId="aff4">
    <w:name w:val="a"/>
    <w:rsid w:val="005B1BD1"/>
    <w:pPr>
      <w:autoSpaceDE w:val="0"/>
      <w:autoSpaceDN w:val="0"/>
      <w:spacing w:after="0" w:line="240" w:lineRule="auto"/>
      <w:ind w:firstLine="300"/>
      <w:jc w:val="both"/>
    </w:pPr>
    <w:rPr>
      <w:rFonts w:ascii="TimesUZ" w:eastAsia="Times New Roman" w:hAnsi="TimesUZ" w:cs="TimesUZ"/>
      <w:color w:val="000000"/>
      <w:sz w:val="20"/>
      <w:szCs w:val="20"/>
      <w:lang w:eastAsia="ru-RU"/>
    </w:rPr>
  </w:style>
  <w:style w:type="paragraph" w:customStyle="1" w:styleId="101">
    <w:name w:val="101"/>
    <w:basedOn w:val="a"/>
    <w:rsid w:val="005B1BD1"/>
    <w:pPr>
      <w:autoSpaceDE w:val="0"/>
      <w:autoSpaceDN w:val="0"/>
      <w:spacing w:after="0" w:line="240" w:lineRule="auto"/>
      <w:ind w:firstLine="300"/>
      <w:jc w:val="both"/>
    </w:pPr>
    <w:rPr>
      <w:rFonts w:ascii="TimesUZ" w:eastAsia="Times New Roman" w:hAnsi="TimesUZ" w:cs="TimesUZ"/>
      <w:sz w:val="40"/>
      <w:szCs w:val="40"/>
      <w:lang w:eastAsia="ru-RU"/>
    </w:rPr>
  </w:style>
  <w:style w:type="paragraph" w:customStyle="1" w:styleId="100">
    <w:name w:val="10"/>
    <w:basedOn w:val="a"/>
    <w:rsid w:val="005B1BD1"/>
    <w:pPr>
      <w:autoSpaceDE w:val="0"/>
      <w:autoSpaceDN w:val="0"/>
      <w:spacing w:after="0" w:line="240" w:lineRule="auto"/>
      <w:jc w:val="center"/>
    </w:pPr>
    <w:rPr>
      <w:rFonts w:ascii="TimesUZ" w:eastAsia="Times New Roman" w:hAnsi="TimesUZ" w:cs="TimesUZ"/>
      <w:b/>
      <w:bCs/>
      <w:caps/>
      <w:sz w:val="20"/>
      <w:szCs w:val="20"/>
      <w:lang w:eastAsia="ru-RU"/>
    </w:rPr>
  </w:style>
  <w:style w:type="paragraph" w:customStyle="1" w:styleId="binfo">
    <w:name w:val="binfo"/>
    <w:basedOn w:val="a"/>
    <w:rsid w:val="005B1BD1"/>
    <w:pPr>
      <w:spacing w:after="0" w:line="240" w:lineRule="auto"/>
      <w:ind w:left="116" w:right="116"/>
      <w:jc w:val="center"/>
    </w:pPr>
    <w:rPr>
      <w:rFonts w:ascii="Verdana" w:eastAsia="Times New Roman" w:hAnsi="Verdana" w:cs="Verdana"/>
      <w:color w:val="000000"/>
      <w:sz w:val="20"/>
      <w:szCs w:val="20"/>
      <w:lang w:eastAsia="ru-RU"/>
    </w:rPr>
  </w:style>
  <w:style w:type="paragraph" w:customStyle="1" w:styleId="subtitle">
    <w:name w:val="sub_title"/>
    <w:basedOn w:val="a"/>
    <w:rsid w:val="005B1BD1"/>
    <w:pPr>
      <w:spacing w:before="100" w:beforeAutospacing="1" w:after="100" w:afterAutospacing="1" w:line="240" w:lineRule="auto"/>
    </w:pPr>
    <w:rPr>
      <w:rFonts w:ascii="Arial" w:eastAsia="Times New Roman" w:hAnsi="Arial" w:cs="Arial"/>
      <w:b/>
      <w:bCs/>
      <w:color w:val="000000"/>
      <w:sz w:val="28"/>
      <w:szCs w:val="28"/>
      <w:lang w:eastAsia="ru-RU"/>
    </w:rPr>
  </w:style>
  <w:style w:type="paragraph" w:customStyle="1" w:styleId="H3">
    <w:name w:val="H3"/>
    <w:basedOn w:val="a"/>
    <w:next w:val="a"/>
    <w:rsid w:val="005B1BD1"/>
    <w:pPr>
      <w:keepNext/>
      <w:spacing w:before="100" w:after="100" w:line="240" w:lineRule="auto"/>
      <w:outlineLvl w:val="3"/>
    </w:pPr>
    <w:rPr>
      <w:rFonts w:ascii="Times New Roman" w:eastAsia="Times New Roman" w:hAnsi="Times New Roman" w:cs="Times New Roman"/>
      <w:b/>
      <w:snapToGrid w:val="0"/>
      <w:sz w:val="28"/>
      <w:szCs w:val="20"/>
      <w:lang w:eastAsia="ru-RU"/>
    </w:rPr>
  </w:style>
  <w:style w:type="paragraph" w:customStyle="1" w:styleId="aff5">
    <w:name w:val="Маър_номи"/>
    <w:basedOn w:val="a"/>
    <w:rsid w:val="005B1BD1"/>
    <w:pPr>
      <w:spacing w:after="0" w:line="240" w:lineRule="auto"/>
      <w:jc w:val="center"/>
    </w:pPr>
    <w:rPr>
      <w:rFonts w:ascii="Times New Roman" w:eastAsia="Times New Roman" w:hAnsi="Times New Roman" w:cs="Times New Roman"/>
      <w:b/>
      <w:sz w:val="32"/>
      <w:szCs w:val="24"/>
      <w:lang w:eastAsia="ru-RU"/>
    </w:rPr>
  </w:style>
  <w:style w:type="paragraph" w:customStyle="1" w:styleId="aff6">
    <w:name w:val="Режа"/>
    <w:basedOn w:val="a"/>
    <w:rsid w:val="005B1BD1"/>
    <w:pPr>
      <w:spacing w:after="0" w:line="240" w:lineRule="auto"/>
      <w:ind w:left="288"/>
    </w:pPr>
    <w:rPr>
      <w:rFonts w:ascii="Times New Roman" w:eastAsia="Times New Roman" w:hAnsi="Times New Roman" w:cs="Times New Roman"/>
      <w:b/>
      <w:bCs/>
      <w:sz w:val="28"/>
      <w:szCs w:val="24"/>
      <w:lang w:eastAsia="ru-RU"/>
    </w:rPr>
  </w:style>
  <w:style w:type="paragraph" w:customStyle="1" w:styleId="aff7">
    <w:name w:val="Режа_матни"/>
    <w:basedOn w:val="a"/>
    <w:rsid w:val="005B1BD1"/>
    <w:pPr>
      <w:spacing w:after="0" w:line="240" w:lineRule="auto"/>
    </w:pPr>
    <w:rPr>
      <w:rFonts w:ascii="Times New Roman" w:eastAsia="Times New Roman" w:hAnsi="Times New Roman" w:cs="Times New Roman"/>
      <w:i/>
      <w:sz w:val="28"/>
      <w:szCs w:val="24"/>
      <w:lang w:eastAsia="ru-RU"/>
    </w:rPr>
  </w:style>
  <w:style w:type="paragraph" w:customStyle="1" w:styleId="aff8">
    <w:name w:val="Таянч_иборалар"/>
    <w:basedOn w:val="a"/>
    <w:rsid w:val="005B1BD1"/>
    <w:pPr>
      <w:spacing w:before="240" w:after="120" w:line="240" w:lineRule="auto"/>
      <w:jc w:val="center"/>
    </w:pPr>
    <w:rPr>
      <w:rFonts w:ascii="Times New Roman" w:eastAsia="Times New Roman" w:hAnsi="Times New Roman" w:cs="Times New Roman"/>
      <w:b/>
      <w:spacing w:val="20"/>
      <w:sz w:val="32"/>
      <w:szCs w:val="24"/>
      <w:lang w:eastAsia="ru-RU"/>
    </w:rPr>
  </w:style>
  <w:style w:type="paragraph" w:customStyle="1" w:styleId="aff9">
    <w:name w:val="такрорлаш"/>
    <w:basedOn w:val="a"/>
    <w:rsid w:val="005B1BD1"/>
    <w:pPr>
      <w:spacing w:before="240" w:after="120" w:line="240" w:lineRule="auto"/>
      <w:jc w:val="center"/>
    </w:pPr>
    <w:rPr>
      <w:rFonts w:ascii="Times New Roman" w:eastAsia="Times New Roman" w:hAnsi="Times New Roman" w:cs="Times New Roman"/>
      <w:b/>
      <w:spacing w:val="20"/>
      <w:sz w:val="32"/>
      <w:szCs w:val="24"/>
      <w:lang w:eastAsia="ru-RU"/>
    </w:rPr>
  </w:style>
  <w:style w:type="paragraph" w:customStyle="1" w:styleId="affa">
    <w:name w:val="Параг_ости"/>
    <w:basedOn w:val="a"/>
    <w:rsid w:val="005B1BD1"/>
    <w:pPr>
      <w:spacing w:before="120" w:after="0" w:line="240" w:lineRule="auto"/>
      <w:ind w:left="576"/>
    </w:pPr>
    <w:rPr>
      <w:rFonts w:ascii="Times New Roman" w:eastAsia="Times New Roman" w:hAnsi="Times New Roman" w:cs="Times New Roman"/>
      <w:b/>
      <w:bCs/>
      <w:sz w:val="28"/>
      <w:szCs w:val="24"/>
      <w:lang w:eastAsia="ru-RU"/>
    </w:rPr>
  </w:style>
  <w:style w:type="paragraph" w:styleId="affb">
    <w:name w:val="List Bullet"/>
    <w:basedOn w:val="a"/>
    <w:autoRedefine/>
    <w:rsid w:val="005B1BD1"/>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affc">
    <w:name w:val="Обичный"/>
    <w:basedOn w:val="1"/>
    <w:rsid w:val="005B1BD1"/>
    <w:pPr>
      <w:tabs>
        <w:tab w:val="left" w:pos="1701"/>
      </w:tabs>
      <w:spacing w:before="0" w:after="0"/>
      <w:jc w:val="both"/>
    </w:pPr>
    <w:rPr>
      <w:rFonts w:ascii="Times New Roman" w:eastAsia="Times New Roman" w:hAnsi="Times New Roman" w:cs="Times New Roman"/>
      <w:b w:val="0"/>
      <w:bCs w:val="0"/>
      <w:kern w:val="0"/>
      <w:sz w:val="24"/>
      <w:szCs w:val="20"/>
      <w:lang w:val="en-GB" w:eastAsia="ru-RU"/>
    </w:rPr>
  </w:style>
  <w:style w:type="paragraph" w:styleId="52">
    <w:name w:val="List 5"/>
    <w:basedOn w:val="a"/>
    <w:rsid w:val="005B1BD1"/>
    <w:pPr>
      <w:spacing w:after="0" w:line="240" w:lineRule="auto"/>
      <w:ind w:left="1415" w:hanging="283"/>
    </w:pPr>
    <w:rPr>
      <w:rFonts w:ascii="Times New Roman" w:eastAsia="Times New Roman" w:hAnsi="Times New Roman" w:cs="Times New Roman"/>
      <w:sz w:val="24"/>
      <w:szCs w:val="24"/>
      <w:lang w:eastAsia="ru-RU"/>
    </w:rPr>
  </w:style>
  <w:style w:type="paragraph" w:styleId="affd">
    <w:name w:val="Closing"/>
    <w:basedOn w:val="a"/>
    <w:link w:val="affe"/>
    <w:rsid w:val="005B1BD1"/>
    <w:pPr>
      <w:spacing w:after="0" w:line="240" w:lineRule="auto"/>
      <w:ind w:left="4252"/>
    </w:pPr>
    <w:rPr>
      <w:rFonts w:ascii="Times New Roman" w:eastAsia="Times New Roman" w:hAnsi="Times New Roman" w:cs="Times New Roman"/>
      <w:sz w:val="24"/>
      <w:szCs w:val="24"/>
      <w:lang w:eastAsia="ru-RU"/>
    </w:rPr>
  </w:style>
  <w:style w:type="character" w:customStyle="1" w:styleId="affe">
    <w:name w:val="Прощание Знак"/>
    <w:basedOn w:val="a0"/>
    <w:link w:val="affd"/>
    <w:rsid w:val="005B1BD1"/>
    <w:rPr>
      <w:rFonts w:ascii="Times New Roman" w:eastAsia="Times New Roman" w:hAnsi="Times New Roman" w:cs="Times New Roman"/>
      <w:sz w:val="24"/>
      <w:szCs w:val="24"/>
      <w:lang w:eastAsia="ru-RU"/>
    </w:rPr>
  </w:style>
  <w:style w:type="paragraph" w:styleId="42">
    <w:name w:val="List Bullet 4"/>
    <w:basedOn w:val="a"/>
    <w:autoRedefine/>
    <w:rsid w:val="005B1BD1"/>
    <w:pPr>
      <w:spacing w:after="0" w:line="240" w:lineRule="auto"/>
      <w:ind w:left="720" w:hanging="360"/>
    </w:pPr>
    <w:rPr>
      <w:rFonts w:ascii="Times New Roman" w:eastAsia="Times New Roman" w:hAnsi="Times New Roman" w:cs="Times New Roman"/>
      <w:sz w:val="24"/>
      <w:szCs w:val="24"/>
      <w:lang w:eastAsia="ru-RU"/>
    </w:rPr>
  </w:style>
  <w:style w:type="paragraph" w:styleId="38">
    <w:name w:val="List Continue 3"/>
    <w:basedOn w:val="a"/>
    <w:rsid w:val="005B1BD1"/>
    <w:pPr>
      <w:spacing w:after="120" w:line="240" w:lineRule="auto"/>
      <w:ind w:left="849"/>
    </w:pPr>
    <w:rPr>
      <w:rFonts w:ascii="Times New Roman" w:eastAsia="Times New Roman" w:hAnsi="Times New Roman" w:cs="Times New Roman"/>
      <w:sz w:val="24"/>
      <w:szCs w:val="24"/>
      <w:lang w:eastAsia="ru-RU"/>
    </w:rPr>
  </w:style>
  <w:style w:type="paragraph" w:styleId="afff">
    <w:name w:val="Signature"/>
    <w:basedOn w:val="a"/>
    <w:link w:val="afff0"/>
    <w:rsid w:val="005B1BD1"/>
    <w:pPr>
      <w:spacing w:after="0" w:line="240" w:lineRule="auto"/>
      <w:ind w:left="4252"/>
    </w:pPr>
    <w:rPr>
      <w:rFonts w:ascii="Times New Roman" w:eastAsia="Times New Roman" w:hAnsi="Times New Roman" w:cs="Times New Roman"/>
      <w:sz w:val="24"/>
      <w:szCs w:val="24"/>
      <w:lang w:eastAsia="ru-RU"/>
    </w:rPr>
  </w:style>
  <w:style w:type="character" w:customStyle="1" w:styleId="afff0">
    <w:name w:val="Подпись Знак"/>
    <w:basedOn w:val="a0"/>
    <w:link w:val="afff"/>
    <w:rsid w:val="005B1BD1"/>
    <w:rPr>
      <w:rFonts w:ascii="Times New Roman" w:eastAsia="Times New Roman" w:hAnsi="Times New Roman" w:cs="Times New Roman"/>
      <w:sz w:val="24"/>
      <w:szCs w:val="24"/>
      <w:lang w:eastAsia="ru-RU"/>
    </w:rPr>
  </w:style>
  <w:style w:type="paragraph" w:customStyle="1" w:styleId="afff1">
    <w:name w:val="Должность в подписи"/>
    <w:basedOn w:val="afff"/>
    <w:rsid w:val="005B1BD1"/>
  </w:style>
  <w:style w:type="paragraph" w:styleId="afff2">
    <w:name w:val="Normal Indent"/>
    <w:basedOn w:val="a"/>
    <w:rsid w:val="005B1BD1"/>
    <w:pPr>
      <w:spacing w:after="0" w:line="240" w:lineRule="auto"/>
      <w:ind w:left="708"/>
    </w:pPr>
    <w:rPr>
      <w:rFonts w:ascii="Times New Roman" w:eastAsia="Times New Roman" w:hAnsi="Times New Roman" w:cs="Times New Roman"/>
      <w:sz w:val="24"/>
      <w:szCs w:val="24"/>
      <w:lang w:eastAsia="ru-RU"/>
    </w:rPr>
  </w:style>
  <w:style w:type="paragraph" w:customStyle="1" w:styleId="afff3">
    <w:name w:val="Краткий обратный адрес"/>
    <w:basedOn w:val="a"/>
    <w:rsid w:val="005B1BD1"/>
    <w:pPr>
      <w:spacing w:after="0" w:line="240" w:lineRule="auto"/>
    </w:pPr>
    <w:rPr>
      <w:rFonts w:ascii="Times New Roman" w:eastAsia="Times New Roman" w:hAnsi="Times New Roman" w:cs="Times New Roman"/>
      <w:sz w:val="24"/>
      <w:szCs w:val="24"/>
      <w:lang w:eastAsia="ru-RU"/>
    </w:rPr>
  </w:style>
  <w:style w:type="paragraph" w:customStyle="1" w:styleId="PP">
    <w:name w:val="Строка PP"/>
    <w:basedOn w:val="afff"/>
    <w:rsid w:val="005B1BD1"/>
  </w:style>
  <w:style w:type="paragraph" w:customStyle="1" w:styleId="afff4">
    <w:name w:val="Адресат"/>
    <w:basedOn w:val="a"/>
    <w:rsid w:val="005B1BD1"/>
    <w:pPr>
      <w:spacing w:after="0"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rsid w:val="005B1BD1"/>
    <w:pPr>
      <w:widowControl w:val="0"/>
      <w:spacing w:after="0" w:line="240" w:lineRule="auto"/>
      <w:ind w:left="75" w:firstLine="918"/>
      <w:jc w:val="both"/>
    </w:pPr>
    <w:rPr>
      <w:rFonts w:ascii="Times New Roman" w:eastAsia="Times New Roman" w:hAnsi="Times New Roman" w:cs="Times New Roman"/>
      <w:color w:val="000000"/>
      <w:sz w:val="24"/>
      <w:szCs w:val="20"/>
      <w:lang w:eastAsia="ru-RU"/>
    </w:rPr>
  </w:style>
  <w:style w:type="paragraph" w:customStyle="1" w:styleId="213">
    <w:name w:val="Основной текст 21"/>
    <w:basedOn w:val="a"/>
    <w:rsid w:val="005B1BD1"/>
    <w:pPr>
      <w:spacing w:after="0" w:line="240" w:lineRule="auto"/>
      <w:ind w:left="360"/>
      <w:jc w:val="both"/>
    </w:pPr>
    <w:rPr>
      <w:rFonts w:ascii="Times New Roman" w:eastAsia="Times New Roman" w:hAnsi="Times New Roman" w:cs="Times New Roman"/>
      <w:sz w:val="24"/>
      <w:szCs w:val="20"/>
      <w:lang w:eastAsia="ru-RU"/>
    </w:rPr>
  </w:style>
  <w:style w:type="character" w:customStyle="1" w:styleId="afff5">
    <w:name w:val="Знак Знак"/>
    <w:basedOn w:val="a0"/>
    <w:locked/>
    <w:rsid w:val="005B1BD1"/>
    <w:rPr>
      <w:rFonts w:ascii="Times New Roman CYR" w:hAnsi="Times New Roman CYR" w:cs="Times New Roman CYR"/>
      <w:b/>
      <w:bCs/>
      <w:sz w:val="28"/>
      <w:szCs w:val="28"/>
      <w:lang w:val="ru-RU" w:eastAsia="ru-RU" w:bidi="ar-SA"/>
    </w:rPr>
  </w:style>
  <w:style w:type="paragraph" w:customStyle="1" w:styleId="Style24">
    <w:name w:val="Style24"/>
    <w:basedOn w:val="a"/>
    <w:rsid w:val="005B1BD1"/>
    <w:pPr>
      <w:widowControl w:val="0"/>
      <w:autoSpaceDE w:val="0"/>
      <w:autoSpaceDN w:val="0"/>
      <w:adjustRightInd w:val="0"/>
      <w:spacing w:after="0" w:line="211" w:lineRule="exact"/>
      <w:ind w:firstLine="91"/>
      <w:jc w:val="both"/>
    </w:pPr>
    <w:rPr>
      <w:rFonts w:ascii="Times New Roman" w:eastAsia="Times New Roman" w:hAnsi="Times New Roman" w:cs="Times New Roman"/>
      <w:sz w:val="24"/>
      <w:szCs w:val="24"/>
      <w:lang w:eastAsia="ru-RU"/>
    </w:rPr>
  </w:style>
  <w:style w:type="character" w:customStyle="1" w:styleId="FontStyle79">
    <w:name w:val="Font Style79"/>
    <w:basedOn w:val="a0"/>
    <w:rsid w:val="005B1BD1"/>
    <w:rPr>
      <w:rFonts w:ascii="Times New Roman" w:hAnsi="Times New Roman" w:cs="Times New Roman"/>
      <w:i/>
      <w:iCs/>
      <w:sz w:val="20"/>
      <w:szCs w:val="20"/>
    </w:rPr>
  </w:style>
  <w:style w:type="character" w:customStyle="1" w:styleId="FontStyle81">
    <w:name w:val="Font Style81"/>
    <w:basedOn w:val="a0"/>
    <w:rsid w:val="005B1BD1"/>
    <w:rPr>
      <w:rFonts w:ascii="Times New Roman" w:hAnsi="Times New Roman" w:cs="Times New Roman"/>
      <w:b/>
      <w:bCs/>
      <w:i/>
      <w:iCs/>
      <w:spacing w:val="-10"/>
      <w:sz w:val="20"/>
      <w:szCs w:val="20"/>
    </w:rPr>
  </w:style>
  <w:style w:type="character" w:customStyle="1" w:styleId="FontStyle82">
    <w:name w:val="Font Style82"/>
    <w:basedOn w:val="a0"/>
    <w:rsid w:val="005B1BD1"/>
    <w:rPr>
      <w:rFonts w:ascii="Times New Roman" w:hAnsi="Times New Roman" w:cs="Times New Roman"/>
      <w:sz w:val="20"/>
      <w:szCs w:val="20"/>
    </w:rPr>
  </w:style>
  <w:style w:type="character" w:customStyle="1" w:styleId="FontStyle87">
    <w:name w:val="Font Style87"/>
    <w:basedOn w:val="a0"/>
    <w:rsid w:val="005B1BD1"/>
    <w:rPr>
      <w:rFonts w:ascii="Times New Roman" w:hAnsi="Times New Roman" w:cs="Times New Roman"/>
      <w:sz w:val="16"/>
      <w:szCs w:val="16"/>
    </w:rPr>
  </w:style>
  <w:style w:type="character" w:customStyle="1" w:styleId="FontStyle107">
    <w:name w:val="Font Style107"/>
    <w:basedOn w:val="a0"/>
    <w:rsid w:val="005B1BD1"/>
    <w:rPr>
      <w:rFonts w:ascii="Times New Roman" w:hAnsi="Times New Roman" w:cs="Times New Roman"/>
      <w:b/>
      <w:bCs/>
      <w:spacing w:val="-10"/>
      <w:sz w:val="20"/>
      <w:szCs w:val="20"/>
    </w:rPr>
  </w:style>
  <w:style w:type="paragraph" w:customStyle="1" w:styleId="Style30">
    <w:name w:val="Style30"/>
    <w:basedOn w:val="a"/>
    <w:rsid w:val="005B1B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rsid w:val="005B1BD1"/>
    <w:pPr>
      <w:widowControl w:val="0"/>
      <w:autoSpaceDE w:val="0"/>
      <w:autoSpaceDN w:val="0"/>
      <w:adjustRightInd w:val="0"/>
      <w:spacing w:after="0" w:line="211" w:lineRule="exact"/>
      <w:jc w:val="center"/>
    </w:pPr>
    <w:rPr>
      <w:rFonts w:ascii="Times New Roman" w:eastAsia="Times New Roman" w:hAnsi="Times New Roman" w:cs="Times New Roman"/>
      <w:sz w:val="24"/>
      <w:szCs w:val="24"/>
      <w:lang w:eastAsia="ru-RU"/>
    </w:rPr>
  </w:style>
  <w:style w:type="paragraph" w:customStyle="1" w:styleId="Style34">
    <w:name w:val="Style34"/>
    <w:basedOn w:val="a"/>
    <w:rsid w:val="005B1B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
    <w:name w:val="Style37"/>
    <w:basedOn w:val="a"/>
    <w:rsid w:val="005B1BD1"/>
    <w:pPr>
      <w:widowControl w:val="0"/>
      <w:autoSpaceDE w:val="0"/>
      <w:autoSpaceDN w:val="0"/>
      <w:adjustRightInd w:val="0"/>
      <w:spacing w:after="0" w:line="209" w:lineRule="exact"/>
      <w:ind w:firstLine="494"/>
      <w:jc w:val="both"/>
    </w:pPr>
    <w:rPr>
      <w:rFonts w:ascii="Times New Roman" w:eastAsia="Times New Roman" w:hAnsi="Times New Roman" w:cs="Times New Roman"/>
      <w:sz w:val="24"/>
      <w:szCs w:val="24"/>
      <w:lang w:eastAsia="ru-RU"/>
    </w:rPr>
  </w:style>
  <w:style w:type="paragraph" w:customStyle="1" w:styleId="Style40">
    <w:name w:val="Style40"/>
    <w:basedOn w:val="a"/>
    <w:rsid w:val="005B1BD1"/>
    <w:pPr>
      <w:widowControl w:val="0"/>
      <w:autoSpaceDE w:val="0"/>
      <w:autoSpaceDN w:val="0"/>
      <w:adjustRightInd w:val="0"/>
      <w:spacing w:after="0" w:line="214" w:lineRule="exact"/>
      <w:jc w:val="right"/>
    </w:pPr>
    <w:rPr>
      <w:rFonts w:ascii="Times New Roman" w:eastAsia="Times New Roman" w:hAnsi="Times New Roman" w:cs="Times New Roman"/>
      <w:sz w:val="24"/>
      <w:szCs w:val="24"/>
      <w:lang w:eastAsia="ru-RU"/>
    </w:rPr>
  </w:style>
  <w:style w:type="paragraph" w:customStyle="1" w:styleId="Style47">
    <w:name w:val="Style47"/>
    <w:basedOn w:val="a"/>
    <w:rsid w:val="005B1BD1"/>
    <w:pPr>
      <w:widowControl w:val="0"/>
      <w:autoSpaceDE w:val="0"/>
      <w:autoSpaceDN w:val="0"/>
      <w:adjustRightInd w:val="0"/>
      <w:spacing w:after="0" w:line="211" w:lineRule="exact"/>
      <w:ind w:firstLine="312"/>
      <w:jc w:val="both"/>
    </w:pPr>
    <w:rPr>
      <w:rFonts w:ascii="Times New Roman" w:eastAsia="Times New Roman" w:hAnsi="Times New Roman" w:cs="Times New Roman"/>
      <w:sz w:val="24"/>
      <w:szCs w:val="24"/>
      <w:lang w:eastAsia="ru-RU"/>
    </w:rPr>
  </w:style>
  <w:style w:type="paragraph" w:customStyle="1" w:styleId="Style49">
    <w:name w:val="Style49"/>
    <w:basedOn w:val="a"/>
    <w:rsid w:val="005B1B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1">
    <w:name w:val="Style51"/>
    <w:basedOn w:val="a"/>
    <w:rsid w:val="005B1BD1"/>
    <w:pPr>
      <w:widowControl w:val="0"/>
      <w:autoSpaceDE w:val="0"/>
      <w:autoSpaceDN w:val="0"/>
      <w:adjustRightInd w:val="0"/>
      <w:spacing w:after="0" w:line="187" w:lineRule="exact"/>
    </w:pPr>
    <w:rPr>
      <w:rFonts w:ascii="Times New Roman" w:eastAsia="Times New Roman" w:hAnsi="Times New Roman" w:cs="Times New Roman"/>
      <w:sz w:val="24"/>
      <w:szCs w:val="24"/>
      <w:lang w:eastAsia="ru-RU"/>
    </w:rPr>
  </w:style>
  <w:style w:type="paragraph" w:customStyle="1" w:styleId="Style59">
    <w:name w:val="Style59"/>
    <w:basedOn w:val="a"/>
    <w:rsid w:val="005B1BD1"/>
    <w:pPr>
      <w:widowControl w:val="0"/>
      <w:autoSpaceDE w:val="0"/>
      <w:autoSpaceDN w:val="0"/>
      <w:adjustRightInd w:val="0"/>
      <w:spacing w:after="0" w:line="180" w:lineRule="exact"/>
      <w:ind w:firstLine="77"/>
    </w:pPr>
    <w:rPr>
      <w:rFonts w:ascii="Times New Roman" w:eastAsia="Times New Roman" w:hAnsi="Times New Roman" w:cs="Times New Roman"/>
      <w:sz w:val="24"/>
      <w:szCs w:val="24"/>
      <w:lang w:eastAsia="ru-RU"/>
    </w:rPr>
  </w:style>
  <w:style w:type="paragraph" w:customStyle="1" w:styleId="Style60">
    <w:name w:val="Style60"/>
    <w:basedOn w:val="a"/>
    <w:rsid w:val="005B1BD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61">
    <w:name w:val="Style61"/>
    <w:basedOn w:val="a"/>
    <w:rsid w:val="005B1BD1"/>
    <w:pPr>
      <w:widowControl w:val="0"/>
      <w:autoSpaceDE w:val="0"/>
      <w:autoSpaceDN w:val="0"/>
      <w:adjustRightInd w:val="0"/>
      <w:spacing w:after="0" w:line="182" w:lineRule="exact"/>
      <w:jc w:val="center"/>
    </w:pPr>
    <w:rPr>
      <w:rFonts w:ascii="Times New Roman" w:eastAsia="Times New Roman" w:hAnsi="Times New Roman" w:cs="Times New Roman"/>
      <w:sz w:val="24"/>
      <w:szCs w:val="24"/>
      <w:lang w:eastAsia="ru-RU"/>
    </w:rPr>
  </w:style>
  <w:style w:type="paragraph" w:customStyle="1" w:styleId="Style63">
    <w:name w:val="Style63"/>
    <w:basedOn w:val="a"/>
    <w:rsid w:val="005B1BD1"/>
    <w:pPr>
      <w:widowControl w:val="0"/>
      <w:autoSpaceDE w:val="0"/>
      <w:autoSpaceDN w:val="0"/>
      <w:adjustRightInd w:val="0"/>
      <w:spacing w:after="0" w:line="216" w:lineRule="exact"/>
      <w:ind w:firstLine="326"/>
      <w:jc w:val="both"/>
    </w:pPr>
    <w:rPr>
      <w:rFonts w:ascii="Times New Roman" w:eastAsia="Times New Roman" w:hAnsi="Times New Roman" w:cs="Times New Roman"/>
      <w:sz w:val="24"/>
      <w:szCs w:val="24"/>
      <w:lang w:eastAsia="ru-RU"/>
    </w:rPr>
  </w:style>
  <w:style w:type="character" w:customStyle="1" w:styleId="FontStyle84">
    <w:name w:val="Font Style84"/>
    <w:basedOn w:val="a0"/>
    <w:rsid w:val="005B1BD1"/>
    <w:rPr>
      <w:rFonts w:ascii="Times New Roman" w:hAnsi="Times New Roman" w:cs="Times New Roman"/>
      <w:b/>
      <w:bCs/>
      <w:spacing w:val="-10"/>
      <w:sz w:val="16"/>
      <w:szCs w:val="16"/>
    </w:rPr>
  </w:style>
  <w:style w:type="character" w:customStyle="1" w:styleId="FontStyle88">
    <w:name w:val="Font Style88"/>
    <w:basedOn w:val="a0"/>
    <w:rsid w:val="005B1BD1"/>
    <w:rPr>
      <w:rFonts w:ascii="Trebuchet MS" w:hAnsi="Trebuchet MS" w:cs="Trebuchet MS"/>
      <w:sz w:val="20"/>
      <w:szCs w:val="20"/>
    </w:rPr>
  </w:style>
  <w:style w:type="character" w:customStyle="1" w:styleId="FontStyle89">
    <w:name w:val="Font Style89"/>
    <w:basedOn w:val="a0"/>
    <w:rsid w:val="005B1BD1"/>
    <w:rPr>
      <w:rFonts w:ascii="Times New Roman" w:hAnsi="Times New Roman" w:cs="Times New Roman"/>
      <w:b/>
      <w:bCs/>
      <w:spacing w:val="-10"/>
      <w:sz w:val="18"/>
      <w:szCs w:val="18"/>
    </w:rPr>
  </w:style>
  <w:style w:type="character" w:customStyle="1" w:styleId="FontStyle90">
    <w:name w:val="Font Style90"/>
    <w:basedOn w:val="a0"/>
    <w:rsid w:val="005B1BD1"/>
    <w:rPr>
      <w:rFonts w:ascii="Times New Roman" w:hAnsi="Times New Roman" w:cs="Times New Roman"/>
      <w:b/>
      <w:bCs/>
      <w:spacing w:val="-10"/>
      <w:sz w:val="20"/>
      <w:szCs w:val="20"/>
    </w:rPr>
  </w:style>
  <w:style w:type="paragraph" w:styleId="43">
    <w:name w:val="List 4"/>
    <w:basedOn w:val="a"/>
    <w:rsid w:val="005B1BD1"/>
    <w:pPr>
      <w:spacing w:after="0" w:line="240" w:lineRule="auto"/>
      <w:ind w:left="1132" w:hanging="283"/>
    </w:pPr>
    <w:rPr>
      <w:rFonts w:ascii="Bodo_uzb" w:eastAsia="Times New Roman" w:hAnsi="Bodo_uzb" w:cs="Bodo_uzb"/>
      <w:sz w:val="28"/>
      <w:szCs w:val="28"/>
      <w:lang w:eastAsia="ru-RU"/>
    </w:rPr>
  </w:style>
  <w:style w:type="paragraph" w:styleId="44">
    <w:name w:val="List Continue 4"/>
    <w:basedOn w:val="a"/>
    <w:rsid w:val="005B1BD1"/>
    <w:pPr>
      <w:spacing w:after="120" w:line="240" w:lineRule="auto"/>
      <w:ind w:left="1132"/>
    </w:pPr>
    <w:rPr>
      <w:rFonts w:ascii="Bodo_uzb" w:eastAsia="Times New Roman" w:hAnsi="Bodo_uzb" w:cs="Bodo_uzb"/>
      <w:sz w:val="28"/>
      <w:szCs w:val="28"/>
      <w:lang w:eastAsia="ru-RU"/>
    </w:rPr>
  </w:style>
  <w:style w:type="paragraph" w:styleId="53">
    <w:name w:val="List Bullet 5"/>
    <w:basedOn w:val="a"/>
    <w:autoRedefine/>
    <w:rsid w:val="005B1BD1"/>
    <w:pPr>
      <w:tabs>
        <w:tab w:val="num" w:pos="240"/>
        <w:tab w:val="num" w:pos="360"/>
      </w:tabs>
      <w:spacing w:after="0" w:line="240" w:lineRule="auto"/>
      <w:ind w:left="240" w:firstLine="540"/>
      <w:jc w:val="both"/>
    </w:pPr>
    <w:rPr>
      <w:rFonts w:ascii="Bodo_uzb" w:eastAsia="Times New Roman" w:hAnsi="Bodo_uzb" w:cs="Bodo_uzb"/>
      <w:sz w:val="28"/>
      <w:szCs w:val="28"/>
      <w:lang w:eastAsia="ru-RU"/>
    </w:rPr>
  </w:style>
  <w:style w:type="paragraph" w:customStyle="1" w:styleId="caaieiaie1">
    <w:name w:val="caaieiaie 1"/>
    <w:basedOn w:val="a"/>
    <w:next w:val="a"/>
    <w:rsid w:val="005B1BD1"/>
    <w:pPr>
      <w:keepNext/>
      <w:tabs>
        <w:tab w:val="left" w:pos="1843"/>
      </w:tabs>
      <w:overflowPunct w:val="0"/>
      <w:autoSpaceDE w:val="0"/>
      <w:autoSpaceDN w:val="0"/>
      <w:adjustRightInd w:val="0"/>
      <w:spacing w:after="0" w:line="240" w:lineRule="auto"/>
      <w:jc w:val="center"/>
      <w:textAlignment w:val="baseline"/>
    </w:pPr>
    <w:rPr>
      <w:rFonts w:ascii="Bodo_uzb" w:eastAsia="Times New Roman" w:hAnsi="Bodo_uzb" w:cs="Bodo_uzb"/>
      <w:sz w:val="28"/>
      <w:szCs w:val="28"/>
      <w:lang w:eastAsia="ru-RU"/>
    </w:rPr>
  </w:style>
  <w:style w:type="paragraph" w:customStyle="1" w:styleId="Style53">
    <w:name w:val="Style53"/>
    <w:basedOn w:val="a"/>
    <w:rsid w:val="005B1BD1"/>
    <w:pPr>
      <w:widowControl w:val="0"/>
      <w:autoSpaceDE w:val="0"/>
      <w:autoSpaceDN w:val="0"/>
      <w:adjustRightInd w:val="0"/>
      <w:spacing w:after="0" w:line="221" w:lineRule="exact"/>
      <w:ind w:firstLine="254"/>
      <w:jc w:val="both"/>
    </w:pPr>
    <w:rPr>
      <w:rFonts w:ascii="Times New Roman" w:eastAsia="Times New Roman" w:hAnsi="Times New Roman" w:cs="Times New Roman"/>
      <w:sz w:val="24"/>
      <w:szCs w:val="24"/>
      <w:lang w:val="en-US"/>
    </w:rPr>
  </w:style>
  <w:style w:type="paragraph" w:customStyle="1" w:styleId="Style54">
    <w:name w:val="Style54"/>
    <w:basedOn w:val="a"/>
    <w:rsid w:val="005B1BD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64">
    <w:name w:val="Font Style64"/>
    <w:basedOn w:val="a0"/>
    <w:rsid w:val="005B1BD1"/>
    <w:rPr>
      <w:rFonts w:ascii="Times New Roman" w:hAnsi="Times New Roman" w:cs="Times New Roman"/>
      <w:b/>
      <w:bCs/>
      <w:sz w:val="24"/>
      <w:szCs w:val="24"/>
    </w:rPr>
  </w:style>
  <w:style w:type="character" w:customStyle="1" w:styleId="FontStyle73">
    <w:name w:val="Font Style73"/>
    <w:basedOn w:val="a0"/>
    <w:rsid w:val="005B1BD1"/>
    <w:rPr>
      <w:rFonts w:ascii="Times New Roman" w:hAnsi="Times New Roman" w:cs="Times New Roman"/>
      <w:b/>
      <w:bCs/>
      <w:i/>
      <w:iCs/>
      <w:spacing w:val="-20"/>
      <w:sz w:val="24"/>
      <w:szCs w:val="24"/>
    </w:rPr>
  </w:style>
  <w:style w:type="character" w:customStyle="1" w:styleId="FontStyle99">
    <w:name w:val="Font Style99"/>
    <w:basedOn w:val="a0"/>
    <w:rsid w:val="005B1BD1"/>
    <w:rPr>
      <w:rFonts w:ascii="Times New Roman" w:hAnsi="Times New Roman" w:cs="Times New Roman"/>
      <w:b/>
      <w:bCs/>
      <w:sz w:val="20"/>
      <w:szCs w:val="20"/>
    </w:rPr>
  </w:style>
  <w:style w:type="paragraph" w:customStyle="1" w:styleId="Style28">
    <w:name w:val="Style28"/>
    <w:basedOn w:val="a"/>
    <w:rsid w:val="005B1BD1"/>
    <w:pPr>
      <w:widowControl w:val="0"/>
      <w:autoSpaceDE w:val="0"/>
      <w:autoSpaceDN w:val="0"/>
      <w:adjustRightInd w:val="0"/>
      <w:spacing w:after="0" w:line="221" w:lineRule="exact"/>
      <w:ind w:firstLine="293"/>
      <w:jc w:val="both"/>
    </w:pPr>
    <w:rPr>
      <w:rFonts w:ascii="Times New Roman" w:eastAsia="Times New Roman" w:hAnsi="Times New Roman" w:cs="Times New Roman"/>
      <w:sz w:val="24"/>
      <w:szCs w:val="24"/>
      <w:lang w:val="en-US"/>
    </w:rPr>
  </w:style>
  <w:style w:type="paragraph" w:customStyle="1" w:styleId="Style35">
    <w:name w:val="Style35"/>
    <w:basedOn w:val="a"/>
    <w:rsid w:val="005B1BD1"/>
    <w:pPr>
      <w:widowControl w:val="0"/>
      <w:autoSpaceDE w:val="0"/>
      <w:autoSpaceDN w:val="0"/>
      <w:adjustRightInd w:val="0"/>
      <w:spacing w:after="0" w:line="226" w:lineRule="exact"/>
      <w:jc w:val="both"/>
    </w:pPr>
    <w:rPr>
      <w:rFonts w:ascii="Times New Roman" w:eastAsia="Times New Roman" w:hAnsi="Times New Roman" w:cs="Times New Roman"/>
      <w:sz w:val="24"/>
      <w:szCs w:val="24"/>
      <w:lang w:val="en-US"/>
    </w:rPr>
  </w:style>
  <w:style w:type="character" w:customStyle="1" w:styleId="FontStyle72">
    <w:name w:val="Font Style72"/>
    <w:basedOn w:val="a0"/>
    <w:rsid w:val="005B1BD1"/>
    <w:rPr>
      <w:rFonts w:ascii="Times New Roman" w:hAnsi="Times New Roman" w:cs="Times New Roman"/>
      <w:b/>
      <w:bCs/>
      <w:i/>
      <w:iCs/>
      <w:sz w:val="16"/>
      <w:szCs w:val="16"/>
    </w:rPr>
  </w:style>
  <w:style w:type="character" w:customStyle="1" w:styleId="FontStyle74">
    <w:name w:val="Font Style74"/>
    <w:basedOn w:val="a0"/>
    <w:rsid w:val="005B1BD1"/>
    <w:rPr>
      <w:rFonts w:ascii="Times New Roman" w:hAnsi="Times New Roman" w:cs="Times New Roman"/>
      <w:sz w:val="30"/>
      <w:szCs w:val="30"/>
    </w:rPr>
  </w:style>
  <w:style w:type="character" w:customStyle="1" w:styleId="FontStyle75">
    <w:name w:val="Font Style75"/>
    <w:basedOn w:val="a0"/>
    <w:rsid w:val="005B1BD1"/>
    <w:rPr>
      <w:rFonts w:ascii="Times New Roman" w:hAnsi="Times New Roman" w:cs="Times New Roman"/>
      <w:b/>
      <w:bCs/>
      <w:i/>
      <w:iCs/>
      <w:spacing w:val="-10"/>
      <w:sz w:val="24"/>
      <w:szCs w:val="24"/>
    </w:rPr>
  </w:style>
  <w:style w:type="character" w:customStyle="1" w:styleId="FontStyle76">
    <w:name w:val="Font Style76"/>
    <w:basedOn w:val="a0"/>
    <w:rsid w:val="005B1BD1"/>
    <w:rPr>
      <w:rFonts w:ascii="Candara" w:hAnsi="Candara" w:cs="Candara"/>
      <w:b/>
      <w:bCs/>
      <w:i/>
      <w:iCs/>
      <w:sz w:val="38"/>
      <w:szCs w:val="38"/>
    </w:rPr>
  </w:style>
  <w:style w:type="character" w:customStyle="1" w:styleId="FontStyle77">
    <w:name w:val="Font Style77"/>
    <w:basedOn w:val="a0"/>
    <w:rsid w:val="005B1BD1"/>
    <w:rPr>
      <w:rFonts w:ascii="Times New Roman" w:hAnsi="Times New Roman" w:cs="Times New Roman"/>
      <w:sz w:val="30"/>
      <w:szCs w:val="30"/>
    </w:rPr>
  </w:style>
  <w:style w:type="character" w:customStyle="1" w:styleId="FontStyle80">
    <w:name w:val="Font Style80"/>
    <w:basedOn w:val="a0"/>
    <w:rsid w:val="005B1BD1"/>
    <w:rPr>
      <w:rFonts w:ascii="Calibri" w:hAnsi="Calibri" w:cs="Calibri"/>
      <w:b/>
      <w:bCs/>
      <w:spacing w:val="-20"/>
      <w:sz w:val="24"/>
      <w:szCs w:val="24"/>
    </w:rPr>
  </w:style>
  <w:style w:type="character" w:customStyle="1" w:styleId="FontStyle96">
    <w:name w:val="Font Style96"/>
    <w:basedOn w:val="a0"/>
    <w:rsid w:val="005B1BD1"/>
    <w:rPr>
      <w:rFonts w:ascii="Times New Roman" w:hAnsi="Times New Roman" w:cs="Times New Roman"/>
      <w:spacing w:val="-30"/>
      <w:sz w:val="28"/>
      <w:szCs w:val="28"/>
    </w:rPr>
  </w:style>
  <w:style w:type="character" w:customStyle="1" w:styleId="FontStyle101">
    <w:name w:val="Font Style101"/>
    <w:basedOn w:val="a0"/>
    <w:rsid w:val="005B1BD1"/>
    <w:rPr>
      <w:rFonts w:ascii="Times New Roman" w:hAnsi="Times New Roman" w:cs="Times New Roman"/>
      <w:b/>
      <w:bCs/>
      <w:sz w:val="16"/>
      <w:szCs w:val="16"/>
    </w:rPr>
  </w:style>
  <w:style w:type="paragraph" w:customStyle="1" w:styleId="Style55">
    <w:name w:val="Style55"/>
    <w:basedOn w:val="a"/>
    <w:rsid w:val="005B1BD1"/>
    <w:pPr>
      <w:widowControl w:val="0"/>
      <w:autoSpaceDE w:val="0"/>
      <w:autoSpaceDN w:val="0"/>
      <w:adjustRightInd w:val="0"/>
      <w:spacing w:after="0" w:line="221" w:lineRule="exact"/>
      <w:jc w:val="right"/>
    </w:pPr>
    <w:rPr>
      <w:rFonts w:ascii="Times New Roman" w:eastAsia="Times New Roman" w:hAnsi="Times New Roman" w:cs="Times New Roman"/>
      <w:sz w:val="24"/>
      <w:szCs w:val="24"/>
      <w:lang w:val="en-US"/>
    </w:rPr>
  </w:style>
  <w:style w:type="paragraph" w:customStyle="1" w:styleId="Style57">
    <w:name w:val="Style57"/>
    <w:basedOn w:val="a"/>
    <w:rsid w:val="005B1BD1"/>
    <w:pPr>
      <w:widowControl w:val="0"/>
      <w:autoSpaceDE w:val="0"/>
      <w:autoSpaceDN w:val="0"/>
      <w:adjustRightInd w:val="0"/>
      <w:spacing w:after="0" w:line="230" w:lineRule="exact"/>
      <w:ind w:firstLine="298"/>
    </w:pPr>
    <w:rPr>
      <w:rFonts w:ascii="Times New Roman" w:eastAsia="Times New Roman" w:hAnsi="Times New Roman" w:cs="Times New Roman"/>
      <w:sz w:val="24"/>
      <w:szCs w:val="24"/>
      <w:lang w:val="en-US"/>
    </w:rPr>
  </w:style>
  <w:style w:type="paragraph" w:customStyle="1" w:styleId="Style58">
    <w:name w:val="Style58"/>
    <w:basedOn w:val="a"/>
    <w:rsid w:val="005B1BD1"/>
    <w:pPr>
      <w:widowControl w:val="0"/>
      <w:autoSpaceDE w:val="0"/>
      <w:autoSpaceDN w:val="0"/>
      <w:adjustRightInd w:val="0"/>
      <w:spacing w:after="0" w:line="226" w:lineRule="exact"/>
    </w:pPr>
    <w:rPr>
      <w:rFonts w:ascii="Times New Roman" w:eastAsia="Times New Roman" w:hAnsi="Times New Roman" w:cs="Times New Roman"/>
      <w:sz w:val="24"/>
      <w:szCs w:val="24"/>
      <w:lang w:val="en-US"/>
    </w:rPr>
  </w:style>
  <w:style w:type="paragraph" w:customStyle="1" w:styleId="Style26">
    <w:name w:val="Style26"/>
    <w:basedOn w:val="a"/>
    <w:rsid w:val="005B1BD1"/>
    <w:pPr>
      <w:widowControl w:val="0"/>
      <w:autoSpaceDE w:val="0"/>
      <w:autoSpaceDN w:val="0"/>
      <w:adjustRightInd w:val="0"/>
      <w:spacing w:after="0" w:line="197" w:lineRule="exact"/>
      <w:ind w:hanging="1013"/>
    </w:pPr>
    <w:rPr>
      <w:rFonts w:ascii="Times New Roman" w:eastAsia="Times New Roman" w:hAnsi="Times New Roman" w:cs="Times New Roman"/>
      <w:sz w:val="24"/>
      <w:szCs w:val="24"/>
      <w:lang w:val="en-US"/>
    </w:rPr>
  </w:style>
  <w:style w:type="character" w:customStyle="1" w:styleId="FontStyle91">
    <w:name w:val="Font Style91"/>
    <w:basedOn w:val="a0"/>
    <w:rsid w:val="005B1BD1"/>
    <w:rPr>
      <w:rFonts w:ascii="Times New Roman" w:hAnsi="Times New Roman" w:cs="Times New Roman"/>
      <w:b/>
      <w:bCs/>
      <w:sz w:val="16"/>
      <w:szCs w:val="16"/>
    </w:rPr>
  </w:style>
  <w:style w:type="paragraph" w:customStyle="1" w:styleId="Style42">
    <w:name w:val="Style42"/>
    <w:basedOn w:val="a"/>
    <w:rsid w:val="005B1BD1"/>
    <w:pPr>
      <w:widowControl w:val="0"/>
      <w:autoSpaceDE w:val="0"/>
      <w:autoSpaceDN w:val="0"/>
      <w:adjustRightInd w:val="0"/>
      <w:spacing w:after="0" w:line="217" w:lineRule="exact"/>
      <w:ind w:firstLine="82"/>
      <w:jc w:val="both"/>
    </w:pPr>
    <w:rPr>
      <w:rFonts w:ascii="Times New Roman" w:eastAsia="Times New Roman" w:hAnsi="Times New Roman" w:cs="Times New Roman"/>
      <w:sz w:val="24"/>
      <w:szCs w:val="24"/>
      <w:lang w:val="en-US"/>
    </w:rPr>
  </w:style>
  <w:style w:type="paragraph" w:customStyle="1" w:styleId="Style52">
    <w:name w:val="Style52"/>
    <w:basedOn w:val="a"/>
    <w:rsid w:val="005B1BD1"/>
    <w:pPr>
      <w:widowControl w:val="0"/>
      <w:autoSpaceDE w:val="0"/>
      <w:autoSpaceDN w:val="0"/>
      <w:adjustRightInd w:val="0"/>
      <w:spacing w:after="0" w:line="219" w:lineRule="exact"/>
      <w:jc w:val="both"/>
    </w:pPr>
    <w:rPr>
      <w:rFonts w:ascii="Times New Roman" w:eastAsia="Times New Roman" w:hAnsi="Times New Roman" w:cs="Times New Roman"/>
      <w:sz w:val="24"/>
      <w:szCs w:val="24"/>
      <w:lang w:val="en-US"/>
    </w:rPr>
  </w:style>
  <w:style w:type="paragraph" w:customStyle="1" w:styleId="Style56">
    <w:name w:val="Style56"/>
    <w:basedOn w:val="a"/>
    <w:rsid w:val="005B1BD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44">
    <w:name w:val="Style44"/>
    <w:basedOn w:val="a"/>
    <w:rsid w:val="005B1BD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46">
    <w:name w:val="Style46"/>
    <w:basedOn w:val="a"/>
    <w:rsid w:val="005B1BD1"/>
    <w:pPr>
      <w:widowControl w:val="0"/>
      <w:autoSpaceDE w:val="0"/>
      <w:autoSpaceDN w:val="0"/>
      <w:adjustRightInd w:val="0"/>
      <w:spacing w:after="0" w:line="221" w:lineRule="exact"/>
      <w:ind w:hanging="734"/>
    </w:pPr>
    <w:rPr>
      <w:rFonts w:ascii="Times New Roman" w:eastAsia="Times New Roman" w:hAnsi="Times New Roman" w:cs="Times New Roman"/>
      <w:sz w:val="24"/>
      <w:szCs w:val="24"/>
      <w:lang w:val="en-US"/>
    </w:rPr>
  </w:style>
  <w:style w:type="character" w:customStyle="1" w:styleId="FontStyle97">
    <w:name w:val="Font Style97"/>
    <w:basedOn w:val="a0"/>
    <w:rsid w:val="005B1BD1"/>
    <w:rPr>
      <w:rFonts w:ascii="Candara" w:hAnsi="Candara" w:cs="Candara"/>
      <w:sz w:val="104"/>
      <w:szCs w:val="104"/>
    </w:rPr>
  </w:style>
  <w:style w:type="character" w:customStyle="1" w:styleId="FontStyle100">
    <w:name w:val="Font Style100"/>
    <w:basedOn w:val="a0"/>
    <w:rsid w:val="005B1BD1"/>
    <w:rPr>
      <w:rFonts w:ascii="Times New Roman" w:hAnsi="Times New Roman" w:cs="Times New Roman"/>
      <w:b/>
      <w:bCs/>
      <w:spacing w:val="-10"/>
      <w:sz w:val="18"/>
      <w:szCs w:val="18"/>
    </w:rPr>
  </w:style>
  <w:style w:type="character" w:customStyle="1" w:styleId="FontStyle98">
    <w:name w:val="Font Style98"/>
    <w:basedOn w:val="a0"/>
    <w:rsid w:val="005B1BD1"/>
    <w:rPr>
      <w:rFonts w:ascii="Times New Roman" w:hAnsi="Times New Roman" w:cs="Times New Roman"/>
      <w:b/>
      <w:bCs/>
      <w:sz w:val="18"/>
      <w:szCs w:val="18"/>
    </w:rPr>
  </w:style>
  <w:style w:type="character" w:customStyle="1" w:styleId="FontStyle102">
    <w:name w:val="Font Style102"/>
    <w:basedOn w:val="a0"/>
    <w:rsid w:val="005B1BD1"/>
    <w:rPr>
      <w:rFonts w:ascii="Times New Roman" w:hAnsi="Times New Roman" w:cs="Times New Roman"/>
      <w:b/>
      <w:bCs/>
      <w:sz w:val="8"/>
      <w:szCs w:val="8"/>
    </w:rPr>
  </w:style>
  <w:style w:type="paragraph" w:customStyle="1" w:styleId="Style38">
    <w:name w:val="Style38"/>
    <w:basedOn w:val="a"/>
    <w:rsid w:val="005B1BD1"/>
    <w:pPr>
      <w:widowControl w:val="0"/>
      <w:autoSpaceDE w:val="0"/>
      <w:autoSpaceDN w:val="0"/>
      <w:adjustRightInd w:val="0"/>
      <w:spacing w:after="0" w:line="216" w:lineRule="exact"/>
      <w:ind w:firstLine="139"/>
      <w:jc w:val="both"/>
    </w:pPr>
    <w:rPr>
      <w:rFonts w:ascii="Times New Roman" w:eastAsia="Times New Roman" w:hAnsi="Times New Roman" w:cs="Times New Roman"/>
      <w:sz w:val="24"/>
      <w:szCs w:val="24"/>
      <w:lang w:val="en-US"/>
    </w:rPr>
  </w:style>
  <w:style w:type="character" w:customStyle="1" w:styleId="FontStyle103">
    <w:name w:val="Font Style103"/>
    <w:basedOn w:val="a0"/>
    <w:rsid w:val="005B1BD1"/>
    <w:rPr>
      <w:rFonts w:ascii="Times New Roman" w:hAnsi="Times New Roman" w:cs="Times New Roman"/>
      <w:b/>
      <w:bCs/>
      <w:sz w:val="18"/>
      <w:szCs w:val="18"/>
    </w:rPr>
  </w:style>
  <w:style w:type="character" w:customStyle="1" w:styleId="FontStyle104">
    <w:name w:val="Font Style104"/>
    <w:basedOn w:val="a0"/>
    <w:rsid w:val="005B1BD1"/>
    <w:rPr>
      <w:rFonts w:ascii="Times New Roman" w:hAnsi="Times New Roman" w:cs="Times New Roman"/>
      <w:b/>
      <w:bCs/>
      <w:sz w:val="20"/>
      <w:szCs w:val="20"/>
    </w:rPr>
  </w:style>
  <w:style w:type="paragraph" w:styleId="afff6">
    <w:name w:val="TOC Heading"/>
    <w:basedOn w:val="1"/>
    <w:next w:val="a"/>
    <w:qFormat/>
    <w:rsid w:val="005B1BD1"/>
    <w:pPr>
      <w:keepLines/>
      <w:spacing w:before="480" w:after="240" w:line="276" w:lineRule="auto"/>
      <w:jc w:val="center"/>
      <w:outlineLvl w:val="9"/>
    </w:pPr>
    <w:rPr>
      <w:rFonts w:ascii="Cambria" w:eastAsia="Times New Roman" w:hAnsi="Cambria" w:cs="Times New Roman"/>
      <w:caps/>
      <w:color w:val="365F91"/>
      <w:kern w:val="0"/>
      <w:sz w:val="28"/>
      <w:szCs w:val="28"/>
      <w:lang w:val="en-US" w:eastAsia="en-US"/>
    </w:rPr>
  </w:style>
  <w:style w:type="paragraph" w:styleId="29">
    <w:name w:val="toc 2"/>
    <w:basedOn w:val="a"/>
    <w:next w:val="a"/>
    <w:autoRedefine/>
    <w:unhideWhenUsed/>
    <w:rsid w:val="005B1BD1"/>
    <w:pPr>
      <w:spacing w:after="100" w:line="240" w:lineRule="auto"/>
      <w:ind w:left="280" w:firstLine="567"/>
      <w:jc w:val="both"/>
    </w:pPr>
    <w:rPr>
      <w:rFonts w:ascii="Times New Roman" w:eastAsia="Calibri" w:hAnsi="Times New Roman" w:cs="Times New Roman"/>
      <w:sz w:val="28"/>
      <w:lang w:val="en-US"/>
    </w:rPr>
  </w:style>
  <w:style w:type="paragraph" w:customStyle="1" w:styleId="afff7">
    <w:name w:val="Стиль Кода"/>
    <w:basedOn w:val="a"/>
    <w:link w:val="afff8"/>
    <w:qFormat/>
    <w:rsid w:val="005B1BD1"/>
    <w:pPr>
      <w:widowControl w:val="0"/>
      <w:pBdr>
        <w:top w:val="single" w:sz="2" w:space="1" w:color="262626"/>
        <w:left w:val="single" w:sz="2" w:space="4" w:color="262626"/>
        <w:bottom w:val="single" w:sz="2" w:space="1" w:color="262626"/>
        <w:right w:val="single" w:sz="2" w:space="4" w:color="262626"/>
      </w:pBdr>
      <w:shd w:val="clear" w:color="auto" w:fill="EEECE1"/>
      <w:autoSpaceDE w:val="0"/>
      <w:autoSpaceDN w:val="0"/>
      <w:adjustRightInd w:val="0"/>
      <w:spacing w:after="0" w:line="240" w:lineRule="auto"/>
      <w:ind w:firstLine="567"/>
    </w:pPr>
    <w:rPr>
      <w:rFonts w:ascii="Courier New" w:eastAsia="Calibri" w:hAnsi="Courier New" w:cs="Courier New"/>
      <w:spacing w:val="1"/>
      <w:sz w:val="28"/>
      <w:szCs w:val="28"/>
      <w:lang w:val="en-US"/>
    </w:rPr>
  </w:style>
  <w:style w:type="character" w:customStyle="1" w:styleId="afff8">
    <w:name w:val="Стиль Кода Знак"/>
    <w:basedOn w:val="a4"/>
    <w:link w:val="afff7"/>
    <w:rsid w:val="005B1BD1"/>
    <w:rPr>
      <w:rFonts w:ascii="Courier New" w:eastAsia="Calibri" w:hAnsi="Courier New" w:cs="Courier New"/>
      <w:spacing w:val="1"/>
      <w:sz w:val="28"/>
      <w:szCs w:val="28"/>
      <w:shd w:val="clear" w:color="auto" w:fill="EEECE1"/>
      <w:lang w:val="en-US"/>
    </w:rPr>
  </w:style>
  <w:style w:type="paragraph" w:customStyle="1" w:styleId="afff9">
    <w:name w:val="Листинг номи"/>
    <w:basedOn w:val="a"/>
    <w:rsid w:val="005B1BD1"/>
    <w:pPr>
      <w:pBdr>
        <w:bottom w:val="single" w:sz="12" w:space="1" w:color="auto"/>
      </w:pBdr>
      <w:spacing w:after="0" w:line="240" w:lineRule="auto"/>
      <w:ind w:firstLine="397"/>
      <w:jc w:val="both"/>
    </w:pPr>
    <w:rPr>
      <w:rFonts w:ascii="Times New Roman" w:eastAsia="Times New Roman" w:hAnsi="Times New Roman" w:cs="Times New Roman"/>
      <w:b/>
      <w:bCs/>
      <w:sz w:val="32"/>
      <w:szCs w:val="32"/>
      <w:lang w:eastAsia="ru-RU"/>
    </w:rPr>
  </w:style>
  <w:style w:type="paragraph" w:customStyle="1" w:styleId="afffa">
    <w:name w:val="Листинг таркиби"/>
    <w:basedOn w:val="a"/>
    <w:rsid w:val="005B1BD1"/>
    <w:pPr>
      <w:pBdr>
        <w:bottom w:val="single" w:sz="12" w:space="1" w:color="auto"/>
      </w:pBdr>
      <w:spacing w:after="0" w:line="264" w:lineRule="auto"/>
      <w:jc w:val="both"/>
    </w:pPr>
    <w:rPr>
      <w:rFonts w:ascii="Courier New" w:eastAsia="Times New Roman" w:hAnsi="Courier New" w:cs="Courier New"/>
      <w:sz w:val="32"/>
      <w:szCs w:val="32"/>
      <w:lang w:eastAsia="ru-RU"/>
    </w:rPr>
  </w:style>
  <w:style w:type="paragraph" w:customStyle="1" w:styleId="afffb">
    <w:name w:val="мавзу"/>
    <w:basedOn w:val="a"/>
    <w:rsid w:val="005B1BD1"/>
    <w:pPr>
      <w:spacing w:after="0" w:line="240" w:lineRule="auto"/>
      <w:ind w:firstLine="397"/>
      <w:jc w:val="center"/>
    </w:pPr>
    <w:rPr>
      <w:rFonts w:ascii="Times New Roman" w:eastAsia="Times New Roman" w:hAnsi="Times New Roman" w:cs="Times New Roman"/>
      <w:b/>
      <w:bCs/>
      <w:sz w:val="40"/>
      <w:szCs w:val="40"/>
      <w:lang w:eastAsia="ru-RU"/>
    </w:rPr>
  </w:style>
  <w:style w:type="paragraph" w:customStyle="1" w:styleId="afffc">
    <w:name w:val="Натижа"/>
    <w:basedOn w:val="a"/>
    <w:rsid w:val="005B1BD1"/>
    <w:pPr>
      <w:spacing w:after="0" w:line="240" w:lineRule="auto"/>
      <w:ind w:firstLine="397"/>
      <w:jc w:val="both"/>
    </w:pPr>
    <w:rPr>
      <w:rFonts w:ascii="Times New Roman" w:eastAsia="Times New Roman" w:hAnsi="Times New Roman" w:cs="Times New Roman"/>
      <w:sz w:val="32"/>
      <w:szCs w:val="32"/>
      <w:lang w:eastAsia="ru-RU"/>
    </w:rPr>
  </w:style>
  <w:style w:type="paragraph" w:customStyle="1" w:styleId="afffd">
    <w:name w:val="Мавзу"/>
    <w:basedOn w:val="ad"/>
    <w:rsid w:val="005B1BD1"/>
    <w:pPr>
      <w:ind w:firstLine="432"/>
    </w:pPr>
    <w:rPr>
      <w:rFonts w:ascii="Times New Roman" w:hAnsi="Times New Roman"/>
      <w:bCs/>
      <w:sz w:val="40"/>
      <w:szCs w:val="40"/>
    </w:rPr>
  </w:style>
  <w:style w:type="paragraph" w:customStyle="1" w:styleId="afffe">
    <w:name w:val="режа"/>
    <w:basedOn w:val="a"/>
    <w:rsid w:val="005B1BD1"/>
    <w:pPr>
      <w:tabs>
        <w:tab w:val="num" w:pos="960"/>
      </w:tabs>
      <w:spacing w:after="0" w:line="240" w:lineRule="auto"/>
      <w:ind w:left="357" w:hanging="357"/>
      <w:jc w:val="center"/>
    </w:pPr>
    <w:rPr>
      <w:rFonts w:ascii="Times New Roman" w:eastAsia="Times New Roman" w:hAnsi="Times New Roman" w:cs="Times New Roman"/>
      <w:sz w:val="28"/>
      <w:szCs w:val="28"/>
      <w:lang w:eastAsia="ru-RU"/>
    </w:rPr>
  </w:style>
  <w:style w:type="paragraph" w:customStyle="1" w:styleId="mavzunomi">
    <w:name w:val="mavzu nomi"/>
    <w:basedOn w:val="1"/>
    <w:rsid w:val="005B1BD1"/>
    <w:pPr>
      <w:spacing w:after="240"/>
      <w:ind w:firstLine="720"/>
      <w:jc w:val="center"/>
    </w:pPr>
    <w:rPr>
      <w:rFonts w:ascii="BalticaUzbek" w:eastAsia="MS Mincho" w:hAnsi="BalticaUzbek" w:cs="BalticaUzbek"/>
      <w:caps/>
      <w:kern w:val="0"/>
      <w:sz w:val="40"/>
      <w:szCs w:val="40"/>
      <w:lang w:eastAsia="ru-RU"/>
    </w:rPr>
  </w:style>
  <w:style w:type="character" w:customStyle="1" w:styleId="affff">
    <w:name w:val="Схема документа Знак"/>
    <w:basedOn w:val="a0"/>
    <w:link w:val="affff0"/>
    <w:semiHidden/>
    <w:rsid w:val="005B1BD1"/>
    <w:rPr>
      <w:rFonts w:ascii="Tahoma" w:eastAsia="Times New Roman" w:hAnsi="Tahoma" w:cs="Tahoma"/>
      <w:sz w:val="32"/>
      <w:szCs w:val="32"/>
      <w:shd w:val="clear" w:color="auto" w:fill="000080"/>
      <w:lang w:eastAsia="ru-RU"/>
    </w:rPr>
  </w:style>
  <w:style w:type="paragraph" w:styleId="affff0">
    <w:name w:val="Document Map"/>
    <w:basedOn w:val="a"/>
    <w:link w:val="affff"/>
    <w:semiHidden/>
    <w:rsid w:val="005B1BD1"/>
    <w:pPr>
      <w:shd w:val="clear" w:color="auto" w:fill="000080"/>
      <w:spacing w:after="0" w:line="240" w:lineRule="auto"/>
      <w:ind w:firstLine="397"/>
      <w:jc w:val="both"/>
    </w:pPr>
    <w:rPr>
      <w:rFonts w:ascii="Tahoma" w:eastAsia="Times New Roman" w:hAnsi="Tahoma" w:cs="Tahoma"/>
      <w:sz w:val="32"/>
      <w:szCs w:val="32"/>
      <w:lang w:eastAsia="ru-RU"/>
    </w:rPr>
  </w:style>
  <w:style w:type="character" w:customStyle="1" w:styleId="couriernew">
    <w:name w:val="courier_new"/>
    <w:basedOn w:val="a0"/>
    <w:rsid w:val="005B1BD1"/>
    <w:rPr>
      <w:rFonts w:ascii="Courier New" w:hAnsi="Courier New" w:cs="Courier New"/>
      <w:sz w:val="32"/>
      <w:szCs w:val="32"/>
      <w:lang w:val="en-US"/>
    </w:rPr>
  </w:style>
  <w:style w:type="paragraph" w:customStyle="1" w:styleId="CourierNew125125">
    <w:name w:val="Стиль Courier New Слева:  125 см Первая строка:  125 см"/>
    <w:basedOn w:val="a"/>
    <w:link w:val="CourierNew1251250"/>
    <w:rsid w:val="005B1BD1"/>
    <w:pPr>
      <w:spacing w:after="0" w:line="240" w:lineRule="auto"/>
      <w:ind w:left="708" w:firstLine="708"/>
      <w:jc w:val="both"/>
    </w:pPr>
    <w:rPr>
      <w:rFonts w:ascii="Courier New" w:eastAsia="Times New Roman" w:hAnsi="Courier New" w:cs="Courier New"/>
      <w:sz w:val="32"/>
      <w:szCs w:val="32"/>
      <w:lang w:eastAsia="ru-RU"/>
    </w:rPr>
  </w:style>
  <w:style w:type="character" w:customStyle="1" w:styleId="CourierNew1251250">
    <w:name w:val="Стиль Courier New Слева:  125 см Первая строка:  125 см Знак"/>
    <w:basedOn w:val="a0"/>
    <w:link w:val="CourierNew125125"/>
    <w:locked/>
    <w:rsid w:val="005B1BD1"/>
    <w:rPr>
      <w:rFonts w:ascii="Courier New" w:eastAsia="Times New Roman" w:hAnsi="Courier New" w:cs="Courier New"/>
      <w:sz w:val="32"/>
      <w:szCs w:val="32"/>
      <w:lang w:eastAsia="ru-RU"/>
    </w:rPr>
  </w:style>
  <w:style w:type="paragraph" w:customStyle="1" w:styleId="39">
    <w:name w:val="Стиль Заголовок 3 + По центру"/>
    <w:basedOn w:val="3"/>
    <w:rsid w:val="005B1BD1"/>
    <w:pPr>
      <w:ind w:firstLine="397"/>
      <w:jc w:val="center"/>
    </w:pPr>
    <w:rPr>
      <w:rFonts w:ascii="Times New Roman" w:hAnsi="Times New Roman"/>
      <w:b/>
      <w:bCs/>
      <w:color w:val="auto"/>
      <w:sz w:val="44"/>
      <w:szCs w:val="44"/>
    </w:rPr>
  </w:style>
  <w:style w:type="paragraph" w:customStyle="1" w:styleId="CourierNew1251251">
    <w:name w:val="Стиль Стиль Courier New Слева:  125 см Первая строка:  125 см + кур..."/>
    <w:basedOn w:val="CourierNew125125"/>
    <w:rsid w:val="005B1BD1"/>
    <w:pPr>
      <w:ind w:left="0"/>
    </w:pPr>
    <w:rPr>
      <w:i/>
      <w:iCs/>
    </w:rPr>
  </w:style>
  <w:style w:type="paragraph" w:customStyle="1" w:styleId="CourierNew1251252">
    <w:name w:val="Стиль Стиль Courier New Слева:  125 см Первая строка:  125 см + Пер..."/>
    <w:basedOn w:val="CourierNew125125"/>
    <w:link w:val="CourierNew1251253"/>
    <w:rsid w:val="005B1BD1"/>
    <w:pPr>
      <w:ind w:firstLine="0"/>
    </w:pPr>
  </w:style>
  <w:style w:type="character" w:customStyle="1" w:styleId="CourierNew1251253">
    <w:name w:val="Стиль Стиль Courier New Слева:  125 см Первая строка:  125 см + Пер... Знак"/>
    <w:basedOn w:val="CourierNew1251250"/>
    <w:link w:val="CourierNew1251252"/>
    <w:locked/>
    <w:rsid w:val="005B1BD1"/>
    <w:rPr>
      <w:rFonts w:ascii="Courier New" w:eastAsia="Times New Roman" w:hAnsi="Courier New" w:cs="Courier New"/>
      <w:sz w:val="32"/>
      <w:szCs w:val="32"/>
      <w:lang w:eastAsia="ru-RU"/>
    </w:rPr>
  </w:style>
  <w:style w:type="paragraph" w:customStyle="1" w:styleId="affff1">
    <w:name w:val="Стиль Листинг таркиби + снизу: (Без границ)"/>
    <w:basedOn w:val="afffa"/>
    <w:rsid w:val="005B1BD1"/>
    <w:pPr>
      <w:pBdr>
        <w:bottom w:val="none" w:sz="0" w:space="0" w:color="auto"/>
      </w:pBdr>
      <w:tabs>
        <w:tab w:val="num" w:pos="900"/>
      </w:tabs>
      <w:ind w:left="900" w:hanging="360"/>
    </w:pPr>
    <w:rPr>
      <w:sz w:val="28"/>
      <w:szCs w:val="28"/>
    </w:rPr>
  </w:style>
  <w:style w:type="paragraph" w:customStyle="1" w:styleId="1425409">
    <w:name w:val="Стиль Листинг таркиби + 14 пт Слева:  254 см Первая строка:  09..."/>
    <w:basedOn w:val="afffa"/>
    <w:rsid w:val="005B1BD1"/>
    <w:pPr>
      <w:pBdr>
        <w:bottom w:val="none" w:sz="0" w:space="0" w:color="auto"/>
      </w:pBdr>
    </w:pPr>
    <w:rPr>
      <w:sz w:val="28"/>
      <w:szCs w:val="28"/>
    </w:rPr>
  </w:style>
  <w:style w:type="paragraph" w:styleId="HTML">
    <w:name w:val="HTML Preformatted"/>
    <w:basedOn w:val="a"/>
    <w:link w:val="HTML0"/>
    <w:rsid w:val="005B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5B1BD1"/>
    <w:rPr>
      <w:rFonts w:ascii="Courier New" w:eastAsia="Times New Roman" w:hAnsi="Courier New" w:cs="Courier New"/>
      <w:color w:val="000000"/>
      <w:sz w:val="20"/>
      <w:szCs w:val="20"/>
      <w:lang w:eastAsia="ru-RU"/>
    </w:rPr>
  </w:style>
  <w:style w:type="paragraph" w:customStyle="1" w:styleId="affff2">
    <w:name w:val="Рўйхат"/>
    <w:basedOn w:val="a3"/>
    <w:link w:val="affff3"/>
    <w:qFormat/>
    <w:rsid w:val="005B1BD1"/>
    <w:pPr>
      <w:spacing w:after="0" w:line="240" w:lineRule="auto"/>
      <w:ind w:left="1069" w:hanging="360"/>
      <w:jc w:val="both"/>
    </w:pPr>
    <w:rPr>
      <w:rFonts w:ascii="Times New Roman" w:eastAsia="Calibri" w:hAnsi="Times New Roman" w:cs="Times New Roman"/>
      <w:sz w:val="28"/>
      <w:lang w:val="uz-Cyrl-UZ"/>
    </w:rPr>
  </w:style>
  <w:style w:type="character" w:customStyle="1" w:styleId="affff3">
    <w:name w:val="Рўйхат Знак"/>
    <w:basedOn w:val="a4"/>
    <w:link w:val="affff2"/>
    <w:rsid w:val="005B1BD1"/>
    <w:rPr>
      <w:rFonts w:ascii="Times New Roman" w:eastAsia="Calibri" w:hAnsi="Times New Roman" w:cs="Times New Roman"/>
      <w:sz w:val="28"/>
      <w:lang w:val="uz-Cyrl-UZ"/>
    </w:rPr>
  </w:style>
  <w:style w:type="paragraph" w:customStyle="1" w:styleId="2a">
    <w:name w:val="Код2"/>
    <w:basedOn w:val="a"/>
    <w:link w:val="2b"/>
    <w:qFormat/>
    <w:rsid w:val="005B1BD1"/>
    <w:pPr>
      <w:pBdr>
        <w:top w:val="single" w:sz="2" w:space="1" w:color="262626"/>
        <w:left w:val="single" w:sz="2" w:space="4" w:color="262626"/>
        <w:bottom w:val="single" w:sz="2" w:space="1" w:color="262626"/>
        <w:right w:val="single" w:sz="2" w:space="4" w:color="262626"/>
      </w:pBdr>
      <w:shd w:val="clear" w:color="auto" w:fill="EEECE1"/>
      <w:spacing w:after="0" w:line="240" w:lineRule="auto"/>
      <w:jc w:val="both"/>
    </w:pPr>
    <w:rPr>
      <w:rFonts w:ascii="Courier New" w:eastAsia="Calibri" w:hAnsi="Courier New" w:cs="Courier New"/>
      <w:sz w:val="28"/>
      <w:lang w:val="uz-Cyrl-UZ"/>
    </w:rPr>
  </w:style>
  <w:style w:type="character" w:customStyle="1" w:styleId="2b">
    <w:name w:val="Код2 Знак"/>
    <w:basedOn w:val="a0"/>
    <w:link w:val="2a"/>
    <w:rsid w:val="005B1BD1"/>
    <w:rPr>
      <w:rFonts w:ascii="Courier New" w:eastAsia="Calibri" w:hAnsi="Courier New" w:cs="Courier New"/>
      <w:sz w:val="28"/>
      <w:shd w:val="clear" w:color="auto" w:fill="EEECE1"/>
      <w:lang w:val="uz-Cyrl-UZ"/>
    </w:rPr>
  </w:style>
  <w:style w:type="paragraph" w:customStyle="1" w:styleId="Captions">
    <w:name w:val="Captions"/>
    <w:basedOn w:val="a"/>
    <w:link w:val="Captions0"/>
    <w:qFormat/>
    <w:rsid w:val="005B1BD1"/>
    <w:pPr>
      <w:spacing w:after="0" w:line="240" w:lineRule="auto"/>
      <w:ind w:firstLine="567"/>
      <w:jc w:val="center"/>
    </w:pPr>
    <w:rPr>
      <w:rFonts w:ascii="Times New Roman" w:eastAsia="Calibri" w:hAnsi="Times New Roman" w:cs="Times New Roman"/>
      <w:sz w:val="28"/>
      <w:lang w:val="uz-Cyrl-UZ"/>
    </w:rPr>
  </w:style>
  <w:style w:type="character" w:customStyle="1" w:styleId="Captions0">
    <w:name w:val="Captions Знак"/>
    <w:basedOn w:val="a0"/>
    <w:link w:val="Captions"/>
    <w:rsid w:val="005B1BD1"/>
    <w:rPr>
      <w:rFonts w:ascii="Times New Roman" w:eastAsia="Calibri" w:hAnsi="Times New Roman" w:cs="Times New Roman"/>
      <w:sz w:val="28"/>
      <w:lang w:val="uz-Cyrl-UZ"/>
    </w:rPr>
  </w:style>
  <w:style w:type="paragraph" w:customStyle="1" w:styleId="Captionnumbering">
    <w:name w:val="Caption numbering"/>
    <w:basedOn w:val="a"/>
    <w:link w:val="Captionnumbering0"/>
    <w:rsid w:val="005B1BD1"/>
    <w:pPr>
      <w:spacing w:after="0" w:line="240" w:lineRule="auto"/>
      <w:jc w:val="center"/>
    </w:pPr>
    <w:rPr>
      <w:rFonts w:ascii="Times New Roman" w:eastAsia="Calibri" w:hAnsi="Times New Roman" w:cs="Times New Roman"/>
      <w:sz w:val="28"/>
      <w:lang w:val="uz-Cyrl-UZ"/>
    </w:rPr>
  </w:style>
  <w:style w:type="character" w:customStyle="1" w:styleId="Captionnumbering0">
    <w:name w:val="Caption numbering Знак"/>
    <w:basedOn w:val="a0"/>
    <w:link w:val="Captionnumbering"/>
    <w:rsid w:val="005B1BD1"/>
    <w:rPr>
      <w:rFonts w:ascii="Times New Roman" w:eastAsia="Calibri" w:hAnsi="Times New Roman" w:cs="Times New Roman"/>
      <w:sz w:val="28"/>
      <w:lang w:val="uz-Cyrl-UZ"/>
    </w:rPr>
  </w:style>
  <w:style w:type="paragraph" w:customStyle="1" w:styleId="affff4">
    <w:name w:val="Калит сўзлар"/>
    <w:basedOn w:val="a"/>
    <w:link w:val="affff5"/>
    <w:qFormat/>
    <w:rsid w:val="005B1BD1"/>
    <w:pPr>
      <w:spacing w:after="0" w:line="240" w:lineRule="auto"/>
      <w:ind w:firstLine="567"/>
      <w:jc w:val="both"/>
    </w:pPr>
    <w:rPr>
      <w:rFonts w:ascii="Times New Roman" w:eastAsia="Calibri" w:hAnsi="Times New Roman" w:cs="Times New Roman"/>
      <w:b/>
      <w:sz w:val="28"/>
      <w:lang w:val="uz-Cyrl-UZ"/>
    </w:rPr>
  </w:style>
  <w:style w:type="character" w:customStyle="1" w:styleId="affff5">
    <w:name w:val="Калит сўзлар Знак"/>
    <w:basedOn w:val="a0"/>
    <w:link w:val="affff4"/>
    <w:rsid w:val="005B1BD1"/>
    <w:rPr>
      <w:rFonts w:ascii="Times New Roman" w:eastAsia="Calibri" w:hAnsi="Times New Roman" w:cs="Times New Roman"/>
      <w:b/>
      <w:sz w:val="28"/>
      <w:lang w:val="uz-Cyrl-UZ"/>
    </w:rPr>
  </w:style>
  <w:style w:type="character" w:customStyle="1" w:styleId="affff6">
    <w:name w:val="Текст примечания Знак"/>
    <w:basedOn w:val="a0"/>
    <w:link w:val="affff7"/>
    <w:semiHidden/>
    <w:rsid w:val="005B1BD1"/>
    <w:rPr>
      <w:rFonts w:ascii="Times New Roman" w:eastAsia="Times New Roman" w:hAnsi="Times New Roman" w:cs="Times New Roman"/>
      <w:sz w:val="20"/>
      <w:szCs w:val="20"/>
      <w:lang w:eastAsia="ru-RU"/>
    </w:rPr>
  </w:style>
  <w:style w:type="paragraph" w:styleId="affff7">
    <w:name w:val="annotation text"/>
    <w:basedOn w:val="a"/>
    <w:link w:val="affff6"/>
    <w:semiHidden/>
    <w:rsid w:val="005B1BD1"/>
    <w:pPr>
      <w:spacing w:after="0" w:line="240" w:lineRule="auto"/>
    </w:pPr>
    <w:rPr>
      <w:rFonts w:ascii="Times New Roman" w:eastAsia="Times New Roman" w:hAnsi="Times New Roman" w:cs="Times New Roman"/>
      <w:sz w:val="20"/>
      <w:szCs w:val="20"/>
      <w:lang w:eastAsia="ru-RU"/>
    </w:rPr>
  </w:style>
  <w:style w:type="paragraph" w:customStyle="1" w:styleId="Style25">
    <w:name w:val="Style25"/>
    <w:basedOn w:val="a"/>
    <w:rsid w:val="005B1BD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62">
    <w:name w:val="Style62"/>
    <w:basedOn w:val="a"/>
    <w:rsid w:val="005B1BD1"/>
    <w:pPr>
      <w:widowControl w:val="0"/>
      <w:autoSpaceDE w:val="0"/>
      <w:autoSpaceDN w:val="0"/>
      <w:adjustRightInd w:val="0"/>
      <w:spacing w:after="0" w:line="214" w:lineRule="exact"/>
      <w:jc w:val="both"/>
    </w:pPr>
    <w:rPr>
      <w:rFonts w:ascii="Times New Roman" w:eastAsia="Times New Roman" w:hAnsi="Times New Roman" w:cs="Times New Roman"/>
      <w:sz w:val="24"/>
      <w:szCs w:val="24"/>
      <w:lang w:eastAsia="ru-RU"/>
    </w:rPr>
  </w:style>
  <w:style w:type="paragraph" w:customStyle="1" w:styleId="Style66">
    <w:name w:val="Style66"/>
    <w:basedOn w:val="a"/>
    <w:rsid w:val="005B1BD1"/>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67">
    <w:name w:val="Style67"/>
    <w:basedOn w:val="a"/>
    <w:rsid w:val="005B1B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8">
    <w:name w:val="Style68"/>
    <w:basedOn w:val="a"/>
    <w:rsid w:val="005B1BD1"/>
    <w:pPr>
      <w:widowControl w:val="0"/>
      <w:autoSpaceDE w:val="0"/>
      <w:autoSpaceDN w:val="0"/>
      <w:adjustRightInd w:val="0"/>
      <w:spacing w:after="0" w:line="216" w:lineRule="exact"/>
      <w:ind w:firstLine="125"/>
      <w:jc w:val="both"/>
    </w:pPr>
    <w:rPr>
      <w:rFonts w:ascii="Times New Roman" w:eastAsia="Times New Roman" w:hAnsi="Times New Roman" w:cs="Times New Roman"/>
      <w:sz w:val="24"/>
      <w:szCs w:val="24"/>
      <w:lang w:eastAsia="ru-RU"/>
    </w:rPr>
  </w:style>
  <w:style w:type="paragraph" w:customStyle="1" w:styleId="Style69">
    <w:name w:val="Style69"/>
    <w:basedOn w:val="a"/>
    <w:rsid w:val="005B1BD1"/>
    <w:pPr>
      <w:widowControl w:val="0"/>
      <w:autoSpaceDE w:val="0"/>
      <w:autoSpaceDN w:val="0"/>
      <w:adjustRightInd w:val="0"/>
      <w:spacing w:after="0" w:line="211" w:lineRule="exact"/>
      <w:ind w:firstLine="130"/>
    </w:pPr>
    <w:rPr>
      <w:rFonts w:ascii="Times New Roman" w:eastAsia="Times New Roman" w:hAnsi="Times New Roman" w:cs="Times New Roman"/>
      <w:sz w:val="24"/>
      <w:szCs w:val="24"/>
      <w:lang w:eastAsia="ru-RU"/>
    </w:rPr>
  </w:style>
  <w:style w:type="character" w:customStyle="1" w:styleId="FontStyle93">
    <w:name w:val="Font Style93"/>
    <w:basedOn w:val="a0"/>
    <w:rsid w:val="005B1BD1"/>
    <w:rPr>
      <w:rFonts w:ascii="Times New Roman" w:hAnsi="Times New Roman" w:cs="Times New Roman"/>
      <w:spacing w:val="-10"/>
      <w:sz w:val="20"/>
      <w:szCs w:val="20"/>
    </w:rPr>
  </w:style>
  <w:style w:type="paragraph" w:customStyle="1" w:styleId="Style45">
    <w:name w:val="Style45"/>
    <w:basedOn w:val="a"/>
    <w:rsid w:val="005B1BD1"/>
    <w:pPr>
      <w:widowControl w:val="0"/>
      <w:autoSpaceDE w:val="0"/>
      <w:autoSpaceDN w:val="0"/>
      <w:adjustRightInd w:val="0"/>
      <w:spacing w:after="0" w:line="215" w:lineRule="exact"/>
      <w:ind w:firstLine="326"/>
      <w:jc w:val="both"/>
    </w:pPr>
    <w:rPr>
      <w:rFonts w:ascii="Times New Roman" w:eastAsia="Times New Roman" w:hAnsi="Times New Roman" w:cs="Times New Roman"/>
      <w:sz w:val="24"/>
      <w:szCs w:val="24"/>
      <w:lang w:eastAsia="ru-RU"/>
    </w:rPr>
  </w:style>
  <w:style w:type="paragraph" w:customStyle="1" w:styleId="Style50">
    <w:name w:val="Style50"/>
    <w:basedOn w:val="a"/>
    <w:rsid w:val="005B1B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basedOn w:val="a0"/>
    <w:rsid w:val="005B1BD1"/>
    <w:rPr>
      <w:rFonts w:ascii="Times New Roman" w:hAnsi="Times New Roman" w:cs="Times New Roman"/>
      <w:b/>
      <w:bCs/>
      <w:i/>
      <w:iCs/>
      <w:spacing w:val="-10"/>
      <w:sz w:val="22"/>
      <w:szCs w:val="22"/>
    </w:rPr>
  </w:style>
  <w:style w:type="character" w:customStyle="1" w:styleId="FontStyle29">
    <w:name w:val="Font Style29"/>
    <w:basedOn w:val="a0"/>
    <w:rsid w:val="005B1BD1"/>
    <w:rPr>
      <w:rFonts w:ascii="Times New Roman" w:hAnsi="Times New Roman" w:cs="Times New Roman"/>
      <w:sz w:val="22"/>
      <w:szCs w:val="22"/>
    </w:rPr>
  </w:style>
  <w:style w:type="character" w:customStyle="1" w:styleId="FontStyle30">
    <w:name w:val="Font Style30"/>
    <w:basedOn w:val="a0"/>
    <w:rsid w:val="005B1BD1"/>
    <w:rPr>
      <w:rFonts w:ascii="Tahoma" w:hAnsi="Tahoma" w:cs="Tahoma"/>
      <w:b/>
      <w:bCs/>
      <w:sz w:val="18"/>
      <w:szCs w:val="18"/>
    </w:rPr>
  </w:style>
  <w:style w:type="character" w:customStyle="1" w:styleId="FontStyle35">
    <w:name w:val="Font Style35"/>
    <w:basedOn w:val="a0"/>
    <w:rsid w:val="005B1BD1"/>
    <w:rPr>
      <w:rFonts w:ascii="Times New Roman" w:hAnsi="Times New Roman" w:cs="Times New Roman"/>
      <w:sz w:val="20"/>
      <w:szCs w:val="20"/>
    </w:rPr>
  </w:style>
  <w:style w:type="character" w:customStyle="1" w:styleId="FontStyle36">
    <w:name w:val="Font Style36"/>
    <w:basedOn w:val="a0"/>
    <w:rsid w:val="005B1BD1"/>
    <w:rPr>
      <w:rFonts w:ascii="Times New Roman" w:hAnsi="Times New Roman" w:cs="Times New Roman"/>
      <w:b/>
      <w:bCs/>
      <w:i/>
      <w:iCs/>
      <w:spacing w:val="-20"/>
      <w:sz w:val="20"/>
      <w:szCs w:val="20"/>
    </w:rPr>
  </w:style>
  <w:style w:type="character" w:customStyle="1" w:styleId="FontStyle37">
    <w:name w:val="Font Style37"/>
    <w:basedOn w:val="a0"/>
    <w:rsid w:val="005B1BD1"/>
    <w:rPr>
      <w:rFonts w:ascii="Times New Roman" w:hAnsi="Times New Roman" w:cs="Times New Roman"/>
      <w:b/>
      <w:bCs/>
      <w:sz w:val="20"/>
      <w:szCs w:val="20"/>
    </w:rPr>
  </w:style>
  <w:style w:type="character" w:customStyle="1" w:styleId="FontStyle38">
    <w:name w:val="Font Style38"/>
    <w:basedOn w:val="a0"/>
    <w:rsid w:val="005B1BD1"/>
    <w:rPr>
      <w:rFonts w:ascii="Times New Roman" w:hAnsi="Times New Roman" w:cs="Times New Roman"/>
      <w:b/>
      <w:bCs/>
      <w:spacing w:val="-20"/>
      <w:sz w:val="20"/>
      <w:szCs w:val="20"/>
    </w:rPr>
  </w:style>
  <w:style w:type="character" w:customStyle="1" w:styleId="FontStyle42">
    <w:name w:val="Font Style42"/>
    <w:basedOn w:val="a0"/>
    <w:rsid w:val="005B1BD1"/>
    <w:rPr>
      <w:rFonts w:ascii="Arial" w:hAnsi="Arial" w:cs="Arial"/>
      <w:b/>
      <w:bCs/>
      <w:i/>
      <w:iCs/>
      <w:sz w:val="18"/>
      <w:szCs w:val="18"/>
    </w:rPr>
  </w:style>
  <w:style w:type="character" w:customStyle="1" w:styleId="FontStyle47">
    <w:name w:val="Font Style47"/>
    <w:basedOn w:val="a0"/>
    <w:rsid w:val="005B1BD1"/>
    <w:rPr>
      <w:rFonts w:ascii="Arial" w:hAnsi="Arial" w:cs="Arial"/>
      <w:b/>
      <w:bCs/>
      <w:spacing w:val="-10"/>
      <w:sz w:val="18"/>
      <w:szCs w:val="18"/>
    </w:rPr>
  </w:style>
  <w:style w:type="paragraph" w:customStyle="1" w:styleId="Style75">
    <w:name w:val="Style75"/>
    <w:basedOn w:val="a"/>
    <w:rsid w:val="005B1B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6">
    <w:name w:val="Font Style106"/>
    <w:basedOn w:val="a0"/>
    <w:rsid w:val="005B1BD1"/>
    <w:rPr>
      <w:rFonts w:ascii="Times New Roman" w:hAnsi="Times New Roman" w:cs="Times New Roman"/>
      <w:smallCaps/>
      <w:sz w:val="20"/>
      <w:szCs w:val="20"/>
    </w:rPr>
  </w:style>
  <w:style w:type="character" w:customStyle="1" w:styleId="FontStyle20">
    <w:name w:val="Font Style20"/>
    <w:basedOn w:val="a0"/>
    <w:rsid w:val="005B1BD1"/>
    <w:rPr>
      <w:rFonts w:ascii="Times New Roman" w:hAnsi="Times New Roman" w:cs="Times New Roman"/>
      <w:sz w:val="16"/>
      <w:szCs w:val="16"/>
    </w:rPr>
  </w:style>
  <w:style w:type="character" w:styleId="affff8">
    <w:name w:val="footnote reference"/>
    <w:aliases w:val="ftref,16 Point,Superscript 6 Point,Appel note de bas de p,Footnote Reference/,Мой Текст сноски,Footnote Text Char1,FZ,Footnote Text Char11,Footnote Text Char111,single space Char1,FOOTNOTES Char1,fn Знак Знак Знак Знак Char1,fn Знак Знак Cha"/>
    <w:rsid w:val="00E52D19"/>
    <w:rPr>
      <w:rFonts w:cs="Times New Roman"/>
      <w:vertAlign w:val="superscript"/>
    </w:rPr>
  </w:style>
  <w:style w:type="character" w:customStyle="1" w:styleId="FontStyle113">
    <w:name w:val="Font Style113"/>
    <w:rsid w:val="00E52D19"/>
    <w:rPr>
      <w:rFonts w:ascii="Times New Roman" w:hAnsi="Times New Roman" w:cs="Times New Roman"/>
      <w:sz w:val="26"/>
      <w:szCs w:val="26"/>
    </w:rPr>
  </w:style>
  <w:style w:type="character" w:customStyle="1" w:styleId="FontStyle115">
    <w:name w:val="Font Style115"/>
    <w:rsid w:val="00E52D19"/>
    <w:rPr>
      <w:rFonts w:ascii="Times New Roman" w:hAnsi="Times New Roman" w:cs="Times New Roman"/>
      <w:b/>
      <w:bCs/>
      <w:i/>
      <w:iCs/>
      <w:spacing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List Paragraph"/>
    <w:basedOn w:val="a"/>
    <w:uiPriority w:val="34"/>
    <w:qFormat/>
    <w:rsid w:val="004F67D6"/>
    <w:pPr>
      <w:ind w:left="720"/>
      <w:contextualSpacing/>
    </w:pPr>
  </w:style>
  <w:style w:type="paragraph" w:styleId="20">
    <w:name w:val="Normal (Web)"/>
    <w:basedOn w:val="a"/>
    <w:uiPriority w:val="99"/>
    <w:semiHidden/>
    <w:unhideWhenUsed/>
    <w:rsid w:val="004F67D6"/>
    <w:rPr>
      <w:rFonts w:ascii="Times New Roman" w:hAnsi="Times New Roman" w:cs="Times New Roman"/>
      <w:sz w:val="24"/>
      <w:szCs w:val="24"/>
    </w:rPr>
  </w:style>
  <w:style w:type="paragraph" w:styleId="30">
    <w:name w:val="Balloon Text"/>
    <w:basedOn w:val="a"/>
    <w:link w:val="40"/>
    <w:uiPriority w:val="99"/>
    <w:semiHidden/>
    <w:unhideWhenUsed/>
    <w:rsid w:val="006401A6"/>
    <w:pPr>
      <w:spacing w:after="0" w:line="240" w:lineRule="auto"/>
    </w:pPr>
    <w:rPr>
      <w:rFonts w:ascii="Tahoma" w:hAnsi="Tahoma" w:cs="Tahoma"/>
      <w:sz w:val="16"/>
      <w:szCs w:val="16"/>
    </w:rPr>
  </w:style>
  <w:style w:type="character" w:customStyle="1" w:styleId="40">
    <w:name w:val="Текст выноски Знак"/>
    <w:basedOn w:val="a0"/>
    <w:link w:val="30"/>
    <w:uiPriority w:val="99"/>
    <w:semiHidden/>
    <w:rsid w:val="006401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971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Data" Target="diagrams/data2.xml"/><Relationship Id="rId26" Type="http://schemas.openxmlformats.org/officeDocument/2006/relationships/image" Target="media/image9.jpeg"/><Relationship Id="rId39" Type="http://schemas.openxmlformats.org/officeDocument/2006/relationships/hyperlink" Target="http://www.press-service.uz" TargetMode="External"/><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hyperlink" Target="file:///C:\Program%20Files\BEM%20SYSTEMS\&#1041;&#1069;&#1052;-&#1048;&#1085;&#1092;&#1086;\Spravochnik\1286558" TargetMode="External"/><Relationship Id="rId42" Type="http://schemas.openxmlformats.org/officeDocument/2006/relationships/hyperlink" Target="http://www.glossaiy.uz" TargetMode="External"/><Relationship Id="rId47" Type="http://schemas.openxmlformats.org/officeDocument/2006/relationships/hyperlink" Target="http://www.ziyonet.uz" TargetMode="External"/><Relationship Id="rId50" Type="http://schemas.openxmlformats.org/officeDocument/2006/relationships/hyperlink" Target="http://www.naaa.uz"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png"/><Relationship Id="rId25" Type="http://schemas.openxmlformats.org/officeDocument/2006/relationships/image" Target="media/image8.jpeg"/><Relationship Id="rId33" Type="http://schemas.openxmlformats.org/officeDocument/2006/relationships/footer" Target="footer1.xml"/><Relationship Id="rId38" Type="http://schemas.openxmlformats.org/officeDocument/2006/relationships/hyperlink" Target="http://learnenglishkids.britishcouncil.org/en/" TargetMode="External"/><Relationship Id="rId46" Type="http://schemas.openxmlformats.org/officeDocument/2006/relationships/hyperlink" Target="http://www.press-uz.info"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diagramQuickStyle" Target="diagrams/quickStyle2.xml"/><Relationship Id="rId29" Type="http://schemas.openxmlformats.org/officeDocument/2006/relationships/image" Target="media/image12.jpeg"/><Relationship Id="rId41" Type="http://schemas.openxmlformats.org/officeDocument/2006/relationships/hyperlink" Target="http://www.lugat.u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7.jpeg"/><Relationship Id="rId32" Type="http://schemas.openxmlformats.org/officeDocument/2006/relationships/header" Target="header1.xml"/><Relationship Id="rId37" Type="http://schemas.openxmlformats.org/officeDocument/2006/relationships/hyperlink" Target="http://www.aaa.us" TargetMode="External"/><Relationship Id="rId40" Type="http://schemas.openxmlformats.org/officeDocument/2006/relationships/hyperlink" Target="http://www.gov.uz" TargetMode="External"/><Relationship Id="rId45" Type="http://schemas.openxmlformats.org/officeDocument/2006/relationships/hyperlink" Target="http://www.bank.uz/uz/publislVdoc/"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hyperlink" Target="http://www.apb.org.uk" TargetMode="External"/><Relationship Id="rId49" Type="http://schemas.openxmlformats.org/officeDocument/2006/relationships/hyperlink" Target="http://www.mf.uz" TargetMode="External"/><Relationship Id="rId10" Type="http://schemas.openxmlformats.org/officeDocument/2006/relationships/diagramLayout" Target="diagrams/layout1.xml"/><Relationship Id="rId19" Type="http://schemas.openxmlformats.org/officeDocument/2006/relationships/diagramLayout" Target="diagrams/layout2.xml"/><Relationship Id="rId31" Type="http://schemas.openxmlformats.org/officeDocument/2006/relationships/image" Target="media/image14.jpeg"/><Relationship Id="rId44" Type="http://schemas.openxmlformats.org/officeDocument/2006/relationships/hyperlink" Target="http://www.infocom.uz"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 Id="rId22" Type="http://schemas.microsoft.com/office/2007/relationships/diagramDrawing" Target="diagrams/drawing2.xml"/><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hyperlink" Target="http://www.iia.org.uk-" TargetMode="External"/><Relationship Id="rId43" Type="http://schemas.openxmlformats.org/officeDocument/2006/relationships/hyperlink" Target="http://www.uz" TargetMode="External"/><Relationship Id="rId48" Type="http://schemas.openxmlformats.org/officeDocument/2006/relationships/hyperlink" Target="http://www.edu.uz" TargetMode="External"/><Relationship Id="rId8" Type="http://schemas.openxmlformats.org/officeDocument/2006/relationships/image" Target="media/image1.jpeg"/><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ru-RU"/>
        </a:p>
      </dgm:t>
    </dgm:pt>
    <dgm:pt modelId="{331D54E2-64B8-4259-B649-3044646A3022}">
      <dgm:prSet phldrT="[Текст]" custT="1"/>
      <dgm:spPr>
        <a:xfrm>
          <a:off x="0" y="1245"/>
          <a:ext cx="1690954" cy="59905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600" b="1">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4403" y="-1202297"/>
          <a:ext cx="479243" cy="30061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30252"/>
          <a:ext cx="1690954" cy="59905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4403" y="-573291"/>
          <a:ext cx="479243" cy="300614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9258"/>
          <a:ext cx="1690954" cy="59905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a:solidFill>
                <a:sysClr val="window" lastClr="FFFFFF"/>
              </a:solidFill>
              <a:latin typeface="Times New Roman" panose="02020603050405020304" pitchFamily="18" charset="0"/>
              <a:ea typeface="+mn-ea"/>
              <a:cs typeface="Times New Roman" panose="02020603050405020304" pitchFamily="18" charset="0"/>
            </a:rPr>
            <a:t>y</a:t>
          </a:r>
          <a:r>
            <a:rPr lang="uz-Cyrl-UZ" sz="1400" b="1">
              <a:solidFill>
                <a:sysClr val="window" lastClr="FFFFFF"/>
              </a:solidFill>
              <a:latin typeface="Times New Roman" panose="02020603050405020304" pitchFamily="18" charset="0"/>
              <a:ea typeface="+mn-ea"/>
              <a:cs typeface="Times New Roman" panose="02020603050405020304" pitchFamily="18" charset="0"/>
            </a:rPr>
            <a:t>)</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4403" y="55715"/>
          <a:ext cx="479243" cy="300614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8265"/>
          <a:ext cx="1690954" cy="59905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T – (t</a:t>
          </a:r>
          <a:r>
            <a:rPr lang="en-US" sz="1400" b="1">
              <a:solidFill>
                <a:sysClr val="window" lastClr="FFFFFF"/>
              </a:solidFill>
              <a:latin typeface="Times New Roman" panose="02020603050405020304" pitchFamily="18" charset="0"/>
              <a:ea typeface="+mn-ea"/>
              <a:cs typeface="Times New Roman" panose="02020603050405020304" pitchFamily="18" charset="0"/>
            </a:rPr>
            <a:t>h</a:t>
          </a:r>
          <a:r>
            <a:rPr lang="uz-Cyrl-UZ" sz="1400" b="1">
              <a:solidFill>
                <a:sysClr val="window" lastClr="FFFFFF"/>
              </a:solidFill>
              <a:latin typeface="Times New Roman" panose="02020603050405020304" pitchFamily="18" charset="0"/>
              <a:ea typeface="+mn-ea"/>
              <a:cs typeface="Times New Roman" panose="02020603050405020304" pitchFamily="18" charset="0"/>
            </a:rPr>
            <a:t>reat) </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4403" y="684722"/>
          <a:ext cx="479243" cy="300614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F2B70C36-7613-4721-8F46-A77084AAC903}" type="presOf" srcId="{7855D256-A385-4DE5-94FB-6493209F5E1D}" destId="{DB3BD4A6-CE54-40CB-9079-77EAF6615C68}" srcOrd="0" destOrd="0" presId="urn:microsoft.com/office/officeart/2005/8/layout/vList5"/>
    <dgm:cxn modelId="{3F2096A0-E7CA-463A-BFCD-275148083D0D}" type="presOf" srcId="{5A04C71F-14AC-4711-9A0F-FC673D23BC0B}" destId="{DD1C37D5-6B6A-4A17-96F9-20E521D5E028}" srcOrd="0" destOrd="0" presId="urn:microsoft.com/office/officeart/2005/8/layout/vList5"/>
    <dgm:cxn modelId="{2CAE99B1-B5E6-4367-9AF9-C543873A6519}" srcId="{C55764F2-6D4C-4926-A2AB-ED5D8D8277B5}" destId="{ACBEB3A7-AFE0-4F8A-9575-376B044FAC1C}" srcOrd="2" destOrd="0" parTransId="{C052A257-91F2-4FB9-89EA-E690D917BE2A}" sibTransId="{C42626E6-B687-4A22-B9C6-75FE1F653E8C}"/>
    <dgm:cxn modelId="{A64C4EF7-B644-46BD-A11F-B7D96D9A65FC}" srcId="{331D54E2-64B8-4259-B649-3044646A3022}" destId="{7855D256-A385-4DE5-94FB-6493209F5E1D}" srcOrd="0" destOrd="0" parTransId="{3B637E52-641B-4B69-B924-CC99584F0A79}" sibTransId="{BBF88FAD-B3D1-494A-929D-CC9AF8E018D6}"/>
    <dgm:cxn modelId="{3B5A7D5B-1193-4F07-8D49-1BFC8BD4C297}" srcId="{C55764F2-6D4C-4926-A2AB-ED5D8D8277B5}" destId="{5D9E01FB-1BBC-4488-9713-EA0570231BFC}" srcOrd="1" destOrd="0" parTransId="{3C7AC3C9-D0F7-426F-9B7D-6C2713764F7D}" sibTransId="{B479A743-45DF-42F6-8AE2-AFF6E1FE9D75}"/>
    <dgm:cxn modelId="{DA74195D-11D2-4798-A4CE-449D26CFF75F}" srcId="{5D9E01FB-1BBC-4488-9713-EA0570231BFC}" destId="{3DD10727-1F59-4A5E-BD43-DFE0EE47AF08}" srcOrd="0" destOrd="0" parTransId="{C7B34282-DE7B-4A9C-9EED-688F23925EED}" sibTransId="{5CA3B37E-C5AB-4CED-9173-5B4F9C468D77}"/>
    <dgm:cxn modelId="{165955CD-6105-48D8-8C48-8F910A59E8F7}" type="presOf" srcId="{C55764F2-6D4C-4926-A2AB-ED5D8D8277B5}" destId="{FAA95E13-C8A0-4579-BF90-3696D9611A9B}" srcOrd="0" destOrd="0" presId="urn:microsoft.com/office/officeart/2005/8/layout/vList5"/>
    <dgm:cxn modelId="{B05D4CB3-F391-47AD-B690-CA1D3B591697}" type="presOf" srcId="{3DD10727-1F59-4A5E-BD43-DFE0EE47AF08}" destId="{AF032F9B-CA15-48E6-84CD-C3A2C0FC8DD8}"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911DDA2B-1078-4CBE-8691-4B2EF0C2E9B2}" type="presOf" srcId="{99826EA1-1D36-4D68-ACE0-314F24B7C3AD}" destId="{CC71C534-1EC4-4F42-9179-E10B0EE5D934}" srcOrd="0" destOrd="0" presId="urn:microsoft.com/office/officeart/2005/8/layout/vList5"/>
    <dgm:cxn modelId="{414FB324-23A8-4727-89B5-3A874A10C15C}" srcId="{C55764F2-6D4C-4926-A2AB-ED5D8D8277B5}" destId="{99826EA1-1D36-4D68-ACE0-314F24B7C3AD}" srcOrd="3" destOrd="0" parTransId="{6BDD7AAF-0CE4-406A-90CF-DA9E6C2A0F2C}" sibTransId="{B9501AA0-F9B5-4647-B6BE-6949C487D4B2}"/>
    <dgm:cxn modelId="{E0D2BEC2-A4FF-4C7E-8AA6-3DD860B54E6A}" type="presOf" srcId="{ACBEB3A7-AFE0-4F8A-9575-376B044FAC1C}" destId="{1C1129EC-8A64-4161-B752-C72A0637DD4A}"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88CAFE7E-8CE4-4DF1-BD5D-330269A57C0B}" type="presOf" srcId="{5D9E01FB-1BBC-4488-9713-EA0570231BFC}" destId="{235C06E1-F103-4722-BA16-F9D396C6AE37}" srcOrd="0" destOrd="0" presId="urn:microsoft.com/office/officeart/2005/8/layout/vList5"/>
    <dgm:cxn modelId="{986EBECA-7066-4F53-9C4C-F6B39B117B78}" type="presOf" srcId="{331D54E2-64B8-4259-B649-3044646A3022}" destId="{0164841E-CB54-4022-A867-A06A855BF0A3}" srcOrd="0" destOrd="0" presId="urn:microsoft.com/office/officeart/2005/8/layout/vList5"/>
    <dgm:cxn modelId="{B2B5BBB3-4E79-4C37-A9AF-1F229E1DB4FE}" type="presOf" srcId="{D2F72D86-3124-4693-8938-BE410A4C5DED}" destId="{2ADB9CD9-A1D8-473F-A699-25AF49649525}"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55B21F27-2CDC-4B2E-BA8E-DBC1A9901D0A}" type="presParOf" srcId="{FAA95E13-C8A0-4579-BF90-3696D9611A9B}" destId="{784DBEB4-35AF-4403-8EEF-9107D811BD80}" srcOrd="0" destOrd="0" presId="urn:microsoft.com/office/officeart/2005/8/layout/vList5"/>
    <dgm:cxn modelId="{84DC69C0-A573-443F-92FA-79A54A881A3C}" type="presParOf" srcId="{784DBEB4-35AF-4403-8EEF-9107D811BD80}" destId="{0164841E-CB54-4022-A867-A06A855BF0A3}" srcOrd="0" destOrd="0" presId="urn:microsoft.com/office/officeart/2005/8/layout/vList5"/>
    <dgm:cxn modelId="{FEC655E8-8646-4FCB-ABDE-439008F207D6}" type="presParOf" srcId="{784DBEB4-35AF-4403-8EEF-9107D811BD80}" destId="{DB3BD4A6-CE54-40CB-9079-77EAF6615C68}" srcOrd="1" destOrd="0" presId="urn:microsoft.com/office/officeart/2005/8/layout/vList5"/>
    <dgm:cxn modelId="{E63022D6-477F-43EA-9C3D-BCFF113D0245}" type="presParOf" srcId="{FAA95E13-C8A0-4579-BF90-3696D9611A9B}" destId="{D4D6B9C2-0CD1-445A-91E7-DEAE296EE80F}" srcOrd="1" destOrd="0" presId="urn:microsoft.com/office/officeart/2005/8/layout/vList5"/>
    <dgm:cxn modelId="{3A340C4B-1E64-4990-A613-91F095BDD537}" type="presParOf" srcId="{FAA95E13-C8A0-4579-BF90-3696D9611A9B}" destId="{B1F17D48-AC47-4CFD-AA02-873FA1C0D61B}" srcOrd="2" destOrd="0" presId="urn:microsoft.com/office/officeart/2005/8/layout/vList5"/>
    <dgm:cxn modelId="{9F7FE10F-EE17-4D2E-8FDE-D8DA3497891F}" type="presParOf" srcId="{B1F17D48-AC47-4CFD-AA02-873FA1C0D61B}" destId="{235C06E1-F103-4722-BA16-F9D396C6AE37}" srcOrd="0" destOrd="0" presId="urn:microsoft.com/office/officeart/2005/8/layout/vList5"/>
    <dgm:cxn modelId="{4CCF9D56-A3F0-47A4-B02A-69F1B65D5F41}" type="presParOf" srcId="{B1F17D48-AC47-4CFD-AA02-873FA1C0D61B}" destId="{AF032F9B-CA15-48E6-84CD-C3A2C0FC8DD8}" srcOrd="1" destOrd="0" presId="urn:microsoft.com/office/officeart/2005/8/layout/vList5"/>
    <dgm:cxn modelId="{A917E3B4-13A0-4070-BCF4-C9B2B4169DEA}" type="presParOf" srcId="{FAA95E13-C8A0-4579-BF90-3696D9611A9B}" destId="{C4FFFA00-4DA3-4256-A177-B94E85FEF085}" srcOrd="3" destOrd="0" presId="urn:microsoft.com/office/officeart/2005/8/layout/vList5"/>
    <dgm:cxn modelId="{0F577963-60FF-4F7D-BAA9-30F59CEA8DEA}" type="presParOf" srcId="{FAA95E13-C8A0-4579-BF90-3696D9611A9B}" destId="{993C4261-3A0F-4ED7-A7FB-2F2FA1D5B2A6}" srcOrd="4" destOrd="0" presId="urn:microsoft.com/office/officeart/2005/8/layout/vList5"/>
    <dgm:cxn modelId="{0253112C-342B-4B25-A753-575B90CC4648}" type="presParOf" srcId="{993C4261-3A0F-4ED7-A7FB-2F2FA1D5B2A6}" destId="{1C1129EC-8A64-4161-B752-C72A0637DD4A}" srcOrd="0" destOrd="0" presId="urn:microsoft.com/office/officeart/2005/8/layout/vList5"/>
    <dgm:cxn modelId="{53E7145E-3412-4F09-8B8E-691D87C3A1B6}" type="presParOf" srcId="{993C4261-3A0F-4ED7-A7FB-2F2FA1D5B2A6}" destId="{DD1C37D5-6B6A-4A17-96F9-20E521D5E028}" srcOrd="1" destOrd="0" presId="urn:microsoft.com/office/officeart/2005/8/layout/vList5"/>
    <dgm:cxn modelId="{96D863D0-88DE-49F2-9A39-A32B8B35253E}" type="presParOf" srcId="{FAA95E13-C8A0-4579-BF90-3696D9611A9B}" destId="{DE50FE2F-D02D-446A-B06E-D4E93B56251A}" srcOrd="5" destOrd="0" presId="urn:microsoft.com/office/officeart/2005/8/layout/vList5"/>
    <dgm:cxn modelId="{3C923D09-5DBF-4E29-B337-87F424DB8BC6}" type="presParOf" srcId="{FAA95E13-C8A0-4579-BF90-3696D9611A9B}" destId="{9956D062-30BA-4289-89F0-D6893209D9EA}" srcOrd="6" destOrd="0" presId="urn:microsoft.com/office/officeart/2005/8/layout/vList5"/>
    <dgm:cxn modelId="{755DEA97-F5AC-4603-B2C8-13E5190500F5}" type="presParOf" srcId="{9956D062-30BA-4289-89F0-D6893209D9EA}" destId="{CC71C534-1EC4-4F42-9179-E10B0EE5D934}" srcOrd="0" destOrd="0" presId="urn:microsoft.com/office/officeart/2005/8/layout/vList5"/>
    <dgm:cxn modelId="{CE7CD4CC-5F71-417F-8477-1CA099E74575}"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ru-RU"/>
        </a:p>
      </dgm:t>
    </dgm:pt>
    <dgm:pt modelId="{331D54E2-64B8-4259-B649-3044646A3022}">
      <dgm:prSet phldrT="[Текст]" custT="1"/>
      <dgm:spPr>
        <a:xfrm>
          <a:off x="0" y="1245"/>
          <a:ext cx="1690954" cy="59905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Ф</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4403" y="-1202297"/>
          <a:ext cx="479243" cy="30061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30252"/>
          <a:ext cx="1690954" cy="59905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С</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4403" y="-573291"/>
          <a:ext cx="479243" cy="300614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9258"/>
          <a:ext cx="1690954" cy="59905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М</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4403" y="55715"/>
          <a:ext cx="479243" cy="300614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8265"/>
          <a:ext cx="1690954" cy="59905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У</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4403" y="684722"/>
          <a:ext cx="479243" cy="300614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9FECD510-5FB9-4CDA-AE07-85F561CFFF21}" type="presOf" srcId="{331D54E2-64B8-4259-B649-3044646A3022}" destId="{0164841E-CB54-4022-A867-A06A855BF0A3}" srcOrd="0" destOrd="0" presId="urn:microsoft.com/office/officeart/2005/8/layout/vList5"/>
    <dgm:cxn modelId="{1289EFE7-AD61-4577-AB17-EA670D1B7796}" type="presOf" srcId="{ACBEB3A7-AFE0-4F8A-9575-376B044FAC1C}" destId="{1C1129EC-8A64-4161-B752-C72A0637DD4A}" srcOrd="0" destOrd="0" presId="urn:microsoft.com/office/officeart/2005/8/layout/vList5"/>
    <dgm:cxn modelId="{2CAE99B1-B5E6-4367-9AF9-C543873A6519}" srcId="{C55764F2-6D4C-4926-A2AB-ED5D8D8277B5}" destId="{ACBEB3A7-AFE0-4F8A-9575-376B044FAC1C}" srcOrd="2" destOrd="0" parTransId="{C052A257-91F2-4FB9-89EA-E690D917BE2A}" sibTransId="{C42626E6-B687-4A22-B9C6-75FE1F653E8C}"/>
    <dgm:cxn modelId="{A64C4EF7-B644-46BD-A11F-B7D96D9A65FC}" srcId="{331D54E2-64B8-4259-B649-3044646A3022}" destId="{7855D256-A385-4DE5-94FB-6493209F5E1D}" srcOrd="0" destOrd="0" parTransId="{3B637E52-641B-4B69-B924-CC99584F0A79}" sibTransId="{BBF88FAD-B3D1-494A-929D-CC9AF8E018D6}"/>
    <dgm:cxn modelId="{3B5A7D5B-1193-4F07-8D49-1BFC8BD4C297}" srcId="{C55764F2-6D4C-4926-A2AB-ED5D8D8277B5}" destId="{5D9E01FB-1BBC-4488-9713-EA0570231BFC}" srcOrd="1" destOrd="0" parTransId="{3C7AC3C9-D0F7-426F-9B7D-6C2713764F7D}" sibTransId="{B479A743-45DF-42F6-8AE2-AFF6E1FE9D75}"/>
    <dgm:cxn modelId="{0531F80E-6B6A-471C-9047-BC0B5FF8A5D9}" type="presOf" srcId="{7855D256-A385-4DE5-94FB-6493209F5E1D}" destId="{DB3BD4A6-CE54-40CB-9079-77EAF6615C68}" srcOrd="0" destOrd="0" presId="urn:microsoft.com/office/officeart/2005/8/layout/vList5"/>
    <dgm:cxn modelId="{A6C260F3-6DB2-4028-8D89-8729012791B3}" type="presOf" srcId="{99826EA1-1D36-4D68-ACE0-314F24B7C3AD}" destId="{CC71C534-1EC4-4F42-9179-E10B0EE5D934}" srcOrd="0" destOrd="0" presId="urn:microsoft.com/office/officeart/2005/8/layout/vList5"/>
    <dgm:cxn modelId="{DA74195D-11D2-4798-A4CE-449D26CFF75F}" srcId="{5D9E01FB-1BBC-4488-9713-EA0570231BFC}" destId="{3DD10727-1F59-4A5E-BD43-DFE0EE47AF08}" srcOrd="0" destOrd="0" parTransId="{C7B34282-DE7B-4A9C-9EED-688F23925EED}" sibTransId="{5CA3B37E-C5AB-4CED-9173-5B4F9C468D77}"/>
    <dgm:cxn modelId="{0EE1C83A-8C32-4C0A-927D-6C8497BE3A1A}" type="presOf" srcId="{D2F72D86-3124-4693-8938-BE410A4C5DED}" destId="{2ADB9CD9-A1D8-473F-A699-25AF49649525}" srcOrd="0" destOrd="0" presId="urn:microsoft.com/office/officeart/2005/8/layout/vList5"/>
    <dgm:cxn modelId="{B4D862B9-CF17-4402-868B-2D67DC6A5A0A}" type="presOf" srcId="{3DD10727-1F59-4A5E-BD43-DFE0EE47AF08}" destId="{AF032F9B-CA15-48E6-84CD-C3A2C0FC8DD8}"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414FB324-23A8-4727-89B5-3A874A10C15C}" srcId="{C55764F2-6D4C-4926-A2AB-ED5D8D8277B5}" destId="{99826EA1-1D36-4D68-ACE0-314F24B7C3AD}" srcOrd="3" destOrd="0" parTransId="{6BDD7AAF-0CE4-406A-90CF-DA9E6C2A0F2C}" sibTransId="{B9501AA0-F9B5-4647-B6BE-6949C487D4B2}"/>
    <dgm:cxn modelId="{6AD9F3EC-F293-48C5-B569-184EACBC0613}" type="presOf" srcId="{5A04C71F-14AC-4711-9A0F-FC673D23BC0B}" destId="{DD1C37D5-6B6A-4A17-96F9-20E521D5E028}"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194A6857-DD6C-4B9C-BF1C-B0F23C380C75}" type="presOf" srcId="{5D9E01FB-1BBC-4488-9713-EA0570231BFC}" destId="{235C06E1-F103-4722-BA16-F9D396C6AE37}" srcOrd="0" destOrd="0" presId="urn:microsoft.com/office/officeart/2005/8/layout/vList5"/>
    <dgm:cxn modelId="{3D90C334-12EB-4DF4-B360-F603DB31D6F2}" type="presOf" srcId="{C55764F2-6D4C-4926-A2AB-ED5D8D8277B5}" destId="{FAA95E13-C8A0-4579-BF90-3696D9611A9B}"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3BA9A12A-FFAE-40DA-B0D8-684433FAA8FD}" type="presParOf" srcId="{FAA95E13-C8A0-4579-BF90-3696D9611A9B}" destId="{784DBEB4-35AF-4403-8EEF-9107D811BD80}" srcOrd="0" destOrd="0" presId="urn:microsoft.com/office/officeart/2005/8/layout/vList5"/>
    <dgm:cxn modelId="{8FA515F1-1604-4010-A4DF-D3964CCC276C}" type="presParOf" srcId="{784DBEB4-35AF-4403-8EEF-9107D811BD80}" destId="{0164841E-CB54-4022-A867-A06A855BF0A3}" srcOrd="0" destOrd="0" presId="urn:microsoft.com/office/officeart/2005/8/layout/vList5"/>
    <dgm:cxn modelId="{DFA7D013-C4AE-4FE6-BAA3-515B29B0A05A}" type="presParOf" srcId="{784DBEB4-35AF-4403-8EEF-9107D811BD80}" destId="{DB3BD4A6-CE54-40CB-9079-77EAF6615C68}" srcOrd="1" destOrd="0" presId="urn:microsoft.com/office/officeart/2005/8/layout/vList5"/>
    <dgm:cxn modelId="{D1186560-E963-43A2-9D50-A654A0247F15}" type="presParOf" srcId="{FAA95E13-C8A0-4579-BF90-3696D9611A9B}" destId="{D4D6B9C2-0CD1-445A-91E7-DEAE296EE80F}" srcOrd="1" destOrd="0" presId="urn:microsoft.com/office/officeart/2005/8/layout/vList5"/>
    <dgm:cxn modelId="{5AC11F81-F6F1-4F33-AAAC-A59EDA42E1C4}" type="presParOf" srcId="{FAA95E13-C8A0-4579-BF90-3696D9611A9B}" destId="{B1F17D48-AC47-4CFD-AA02-873FA1C0D61B}" srcOrd="2" destOrd="0" presId="urn:microsoft.com/office/officeart/2005/8/layout/vList5"/>
    <dgm:cxn modelId="{B46396C2-73A9-449D-94DC-477090BAB6E5}" type="presParOf" srcId="{B1F17D48-AC47-4CFD-AA02-873FA1C0D61B}" destId="{235C06E1-F103-4722-BA16-F9D396C6AE37}" srcOrd="0" destOrd="0" presId="urn:microsoft.com/office/officeart/2005/8/layout/vList5"/>
    <dgm:cxn modelId="{AB7E38EC-EF8B-4D0C-8BD7-11AA54154B26}" type="presParOf" srcId="{B1F17D48-AC47-4CFD-AA02-873FA1C0D61B}" destId="{AF032F9B-CA15-48E6-84CD-C3A2C0FC8DD8}" srcOrd="1" destOrd="0" presId="urn:microsoft.com/office/officeart/2005/8/layout/vList5"/>
    <dgm:cxn modelId="{F2001137-E490-4F4F-8DA0-FA690F1DACEF}" type="presParOf" srcId="{FAA95E13-C8A0-4579-BF90-3696D9611A9B}" destId="{C4FFFA00-4DA3-4256-A177-B94E85FEF085}" srcOrd="3" destOrd="0" presId="urn:microsoft.com/office/officeart/2005/8/layout/vList5"/>
    <dgm:cxn modelId="{3CF5E2CA-B00E-480B-BEB8-F3B044264653}" type="presParOf" srcId="{FAA95E13-C8A0-4579-BF90-3696D9611A9B}" destId="{993C4261-3A0F-4ED7-A7FB-2F2FA1D5B2A6}" srcOrd="4" destOrd="0" presId="urn:microsoft.com/office/officeart/2005/8/layout/vList5"/>
    <dgm:cxn modelId="{55D025C6-F260-4778-B9F7-C439CA6946A1}" type="presParOf" srcId="{993C4261-3A0F-4ED7-A7FB-2F2FA1D5B2A6}" destId="{1C1129EC-8A64-4161-B752-C72A0637DD4A}" srcOrd="0" destOrd="0" presId="urn:microsoft.com/office/officeart/2005/8/layout/vList5"/>
    <dgm:cxn modelId="{BCE0E6CD-A144-4BC5-8D29-F684C94E49B6}" type="presParOf" srcId="{993C4261-3A0F-4ED7-A7FB-2F2FA1D5B2A6}" destId="{DD1C37D5-6B6A-4A17-96F9-20E521D5E028}" srcOrd="1" destOrd="0" presId="urn:microsoft.com/office/officeart/2005/8/layout/vList5"/>
    <dgm:cxn modelId="{4CA6ED5D-940A-4B26-9934-3DB410C9CEB9}" type="presParOf" srcId="{FAA95E13-C8A0-4579-BF90-3696D9611A9B}" destId="{DE50FE2F-D02D-446A-B06E-D4E93B56251A}" srcOrd="5" destOrd="0" presId="urn:microsoft.com/office/officeart/2005/8/layout/vList5"/>
    <dgm:cxn modelId="{FEB1DD73-D278-4D7F-A62F-0F1AA4EA0D79}" type="presParOf" srcId="{FAA95E13-C8A0-4579-BF90-3696D9611A9B}" destId="{9956D062-30BA-4289-89F0-D6893209D9EA}" srcOrd="6" destOrd="0" presId="urn:microsoft.com/office/officeart/2005/8/layout/vList5"/>
    <dgm:cxn modelId="{7E562443-20D0-4993-99ED-A524711933DA}" type="presParOf" srcId="{9956D062-30BA-4289-89F0-D6893209D9EA}" destId="{CC71C534-1EC4-4F42-9179-E10B0EE5D934}" srcOrd="0" destOrd="0" presId="urn:microsoft.com/office/officeart/2005/8/layout/vList5"/>
    <dgm:cxn modelId="{5F1CE502-F38B-400F-BDBA-87903660144A}"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B3BD4A6-CE54-40CB-9079-77EAF6615C68}">
      <dsp:nvSpPr>
        <dsp:cNvPr id="0" name=""/>
        <dsp:cNvSpPr/>
      </dsp:nvSpPr>
      <dsp:spPr>
        <a:xfrm rot="5400000">
          <a:off x="2954403" y="-1202297"/>
          <a:ext cx="479243" cy="30061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1202297"/>
        <a:ext cx="479243" cy="3006140"/>
      </dsp:txXfrm>
    </dsp:sp>
    <dsp:sp modelId="{0164841E-CB54-4022-A867-A06A855BF0A3}">
      <dsp:nvSpPr>
        <dsp:cNvPr id="0" name=""/>
        <dsp:cNvSpPr/>
      </dsp:nvSpPr>
      <dsp:spPr>
        <a:xfrm>
          <a:off x="0" y="1245"/>
          <a:ext cx="1690954" cy="599053"/>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buNone/>
          </a:pPr>
          <a:r>
            <a:rPr lang="uz-Cyrl-UZ" sz="1600" b="1" kern="1200">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45"/>
        <a:ext cx="1690954" cy="599053"/>
      </dsp:txXfrm>
    </dsp:sp>
    <dsp:sp modelId="{AF032F9B-CA15-48E6-84CD-C3A2C0FC8DD8}">
      <dsp:nvSpPr>
        <dsp:cNvPr id="0" name=""/>
        <dsp:cNvSpPr/>
      </dsp:nvSpPr>
      <dsp:spPr>
        <a:xfrm rot="5400000">
          <a:off x="2954403" y="-573291"/>
          <a:ext cx="479243" cy="3006140"/>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73291"/>
        <a:ext cx="479243" cy="3006140"/>
      </dsp:txXfrm>
    </dsp:sp>
    <dsp:sp modelId="{235C06E1-F103-4722-BA16-F9D396C6AE37}">
      <dsp:nvSpPr>
        <dsp:cNvPr id="0" name=""/>
        <dsp:cNvSpPr/>
      </dsp:nvSpPr>
      <dsp:spPr>
        <a:xfrm>
          <a:off x="0" y="630252"/>
          <a:ext cx="1690954" cy="599053"/>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630252"/>
        <a:ext cx="1690954" cy="599053"/>
      </dsp:txXfrm>
    </dsp:sp>
    <dsp:sp modelId="{DD1C37D5-6B6A-4A17-96F9-20E521D5E028}">
      <dsp:nvSpPr>
        <dsp:cNvPr id="0" name=""/>
        <dsp:cNvSpPr/>
      </dsp:nvSpPr>
      <dsp:spPr>
        <a:xfrm rot="5400000">
          <a:off x="2954403" y="55715"/>
          <a:ext cx="479243" cy="3006140"/>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5715"/>
        <a:ext cx="479243" cy="3006140"/>
      </dsp:txXfrm>
    </dsp:sp>
    <dsp:sp modelId="{1C1129EC-8A64-4161-B752-C72A0637DD4A}">
      <dsp:nvSpPr>
        <dsp:cNvPr id="0" name=""/>
        <dsp:cNvSpPr/>
      </dsp:nvSpPr>
      <dsp:spPr>
        <a:xfrm>
          <a:off x="0" y="1259258"/>
          <a:ext cx="1690954" cy="599053"/>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y</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59258"/>
        <a:ext cx="1690954" cy="599053"/>
      </dsp:txXfrm>
    </dsp:sp>
    <dsp:sp modelId="{2ADB9CD9-A1D8-473F-A699-25AF49649525}">
      <dsp:nvSpPr>
        <dsp:cNvPr id="0" name=""/>
        <dsp:cNvSpPr/>
      </dsp:nvSpPr>
      <dsp:spPr>
        <a:xfrm rot="5400000">
          <a:off x="2954403" y="684722"/>
          <a:ext cx="479243" cy="3006140"/>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684722"/>
        <a:ext cx="479243" cy="3006140"/>
      </dsp:txXfrm>
    </dsp:sp>
    <dsp:sp modelId="{CC71C534-1EC4-4F42-9179-E10B0EE5D934}">
      <dsp:nvSpPr>
        <dsp:cNvPr id="0" name=""/>
        <dsp:cNvSpPr/>
      </dsp:nvSpPr>
      <dsp:spPr>
        <a:xfrm>
          <a:off x="0" y="1888265"/>
          <a:ext cx="1690954" cy="599053"/>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T – (t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h</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reat) </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888265"/>
        <a:ext cx="1690954" cy="59905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B3BD4A6-CE54-40CB-9079-77EAF6615C68}">
      <dsp:nvSpPr>
        <dsp:cNvPr id="0" name=""/>
        <dsp:cNvSpPr/>
      </dsp:nvSpPr>
      <dsp:spPr>
        <a:xfrm rot="5400000">
          <a:off x="2954403" y="-1202297"/>
          <a:ext cx="479243" cy="30061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1202297"/>
        <a:ext cx="479243" cy="3006140"/>
      </dsp:txXfrm>
    </dsp:sp>
    <dsp:sp modelId="{0164841E-CB54-4022-A867-A06A855BF0A3}">
      <dsp:nvSpPr>
        <dsp:cNvPr id="0" name=""/>
        <dsp:cNvSpPr/>
      </dsp:nvSpPr>
      <dsp:spPr>
        <a:xfrm>
          <a:off x="0" y="1245"/>
          <a:ext cx="1690954" cy="599053"/>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Ф</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45"/>
        <a:ext cx="1690954" cy="599053"/>
      </dsp:txXfrm>
    </dsp:sp>
    <dsp:sp modelId="{AF032F9B-CA15-48E6-84CD-C3A2C0FC8DD8}">
      <dsp:nvSpPr>
        <dsp:cNvPr id="0" name=""/>
        <dsp:cNvSpPr/>
      </dsp:nvSpPr>
      <dsp:spPr>
        <a:xfrm rot="5400000">
          <a:off x="2954403" y="-573291"/>
          <a:ext cx="479243" cy="3006140"/>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73291"/>
        <a:ext cx="479243" cy="3006140"/>
      </dsp:txXfrm>
    </dsp:sp>
    <dsp:sp modelId="{235C06E1-F103-4722-BA16-F9D396C6AE37}">
      <dsp:nvSpPr>
        <dsp:cNvPr id="0" name=""/>
        <dsp:cNvSpPr/>
      </dsp:nvSpPr>
      <dsp:spPr>
        <a:xfrm>
          <a:off x="0" y="630252"/>
          <a:ext cx="1690954" cy="599053"/>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С</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630252"/>
        <a:ext cx="1690954" cy="599053"/>
      </dsp:txXfrm>
    </dsp:sp>
    <dsp:sp modelId="{DD1C37D5-6B6A-4A17-96F9-20E521D5E028}">
      <dsp:nvSpPr>
        <dsp:cNvPr id="0" name=""/>
        <dsp:cNvSpPr/>
      </dsp:nvSpPr>
      <dsp:spPr>
        <a:xfrm rot="5400000">
          <a:off x="2954403" y="55715"/>
          <a:ext cx="479243" cy="3006140"/>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5715"/>
        <a:ext cx="479243" cy="3006140"/>
      </dsp:txXfrm>
    </dsp:sp>
    <dsp:sp modelId="{1C1129EC-8A64-4161-B752-C72A0637DD4A}">
      <dsp:nvSpPr>
        <dsp:cNvPr id="0" name=""/>
        <dsp:cNvSpPr/>
      </dsp:nvSpPr>
      <dsp:spPr>
        <a:xfrm>
          <a:off x="0" y="1259258"/>
          <a:ext cx="1690954" cy="599053"/>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М</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59258"/>
        <a:ext cx="1690954" cy="599053"/>
      </dsp:txXfrm>
    </dsp:sp>
    <dsp:sp modelId="{2ADB9CD9-A1D8-473F-A699-25AF49649525}">
      <dsp:nvSpPr>
        <dsp:cNvPr id="0" name=""/>
        <dsp:cNvSpPr/>
      </dsp:nvSpPr>
      <dsp:spPr>
        <a:xfrm rot="5400000">
          <a:off x="2954403" y="684722"/>
          <a:ext cx="479243" cy="3006140"/>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684722"/>
        <a:ext cx="479243" cy="3006140"/>
      </dsp:txXfrm>
    </dsp:sp>
    <dsp:sp modelId="{CC71C534-1EC4-4F42-9179-E10B0EE5D934}">
      <dsp:nvSpPr>
        <dsp:cNvPr id="0" name=""/>
        <dsp:cNvSpPr/>
      </dsp:nvSpPr>
      <dsp:spPr>
        <a:xfrm>
          <a:off x="0" y="1888265"/>
          <a:ext cx="1690954" cy="599053"/>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У</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888265"/>
        <a:ext cx="1690954" cy="59905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A6797-8733-49B4-BF4E-5BAF43BC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77</Pages>
  <Words>20685</Words>
  <Characters>117908</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Tuymurod</dc:creator>
  <cp:keywords/>
  <dc:description/>
  <cp:lastModifiedBy>User</cp:lastModifiedBy>
  <cp:revision>5</cp:revision>
  <dcterms:created xsi:type="dcterms:W3CDTF">2017-10-03T05:40:00Z</dcterms:created>
  <dcterms:modified xsi:type="dcterms:W3CDTF">2017-11-01T11:01:00Z</dcterms:modified>
</cp:coreProperties>
</file>