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3F2" w:rsidRPr="003B5905" w:rsidRDefault="007553F2" w:rsidP="00A40EA1">
      <w:pPr>
        <w:spacing w:line="240" w:lineRule="auto"/>
        <w:ind w:firstLine="0"/>
        <w:jc w:val="center"/>
        <w:rPr>
          <w:b/>
          <w:color w:val="auto"/>
        </w:rPr>
      </w:pPr>
      <w:r w:rsidRPr="003B5905">
        <w:rPr>
          <w:b/>
          <w:color w:val="auto"/>
        </w:rPr>
        <w:t>ЎЗБЕКИСТОН  РЕСПУБЛИКАСИ</w:t>
      </w:r>
    </w:p>
    <w:p w:rsidR="007553F2" w:rsidRPr="003B5905" w:rsidRDefault="007553F2" w:rsidP="00A40EA1">
      <w:pPr>
        <w:spacing w:line="240" w:lineRule="auto"/>
        <w:ind w:firstLine="0"/>
        <w:jc w:val="center"/>
        <w:rPr>
          <w:b/>
          <w:color w:val="auto"/>
        </w:rPr>
      </w:pPr>
      <w:r w:rsidRPr="003B5905">
        <w:rPr>
          <w:b/>
          <w:color w:val="auto"/>
        </w:rPr>
        <w:t>ОЛИЙ ВА ЎРТА МАХСУС ТАЪЛИМ ВАЗИРЛИГИ</w:t>
      </w:r>
    </w:p>
    <w:p w:rsidR="007553F2" w:rsidRPr="003B5905" w:rsidRDefault="007553F2" w:rsidP="00A40EA1">
      <w:pPr>
        <w:pStyle w:val="32"/>
        <w:spacing w:after="0" w:line="240" w:lineRule="auto"/>
        <w:ind w:firstLine="0"/>
        <w:jc w:val="center"/>
        <w:rPr>
          <w:rFonts w:ascii="Times New Roman" w:hAnsi="Times New Roman" w:cs="Times New Roman"/>
          <w:b/>
          <w:bCs/>
          <w:color w:val="auto"/>
          <w:sz w:val="28"/>
          <w:szCs w:val="28"/>
          <w:lang w:val="uz-Cyrl-UZ"/>
        </w:rPr>
      </w:pPr>
    </w:p>
    <w:p w:rsidR="007553F2" w:rsidRPr="003B5905" w:rsidRDefault="007553F2" w:rsidP="00A40EA1">
      <w:pPr>
        <w:pStyle w:val="32"/>
        <w:spacing w:after="0" w:line="240" w:lineRule="auto"/>
        <w:ind w:firstLine="0"/>
        <w:jc w:val="center"/>
        <w:rPr>
          <w:rFonts w:ascii="Times New Roman" w:hAnsi="Times New Roman" w:cs="Times New Roman"/>
          <w:b/>
          <w:bCs/>
          <w:color w:val="auto"/>
          <w:sz w:val="28"/>
          <w:szCs w:val="28"/>
          <w:lang w:val="uz-Cyrl-UZ"/>
        </w:rPr>
      </w:pPr>
      <w:r w:rsidRPr="003B5905">
        <w:rPr>
          <w:rFonts w:ascii="Times New Roman" w:hAnsi="Times New Roman" w:cs="Times New Roman"/>
          <w:b/>
          <w:bCs/>
          <w:color w:val="auto"/>
          <w:sz w:val="28"/>
          <w:szCs w:val="28"/>
          <w:lang w:val="uz-Cyrl-UZ"/>
        </w:rPr>
        <w:t>ОЛИЙ ТАЪЛИМ ТИЗИМИ ПЕДАГОГ ВА РАҲБАР КАДРЛАРИНИ ҚАЙТА ТАЙЁРЛАШ ВА УЛАРНИНГ МАЛАКАСИНИ ОШИРИШНИ ТАШКИЛ ЭТИШ  БОШ ИЛМИЙ - МЕТОДИК МАРКАЗИ</w:t>
      </w:r>
    </w:p>
    <w:p w:rsidR="007553F2" w:rsidRPr="003B5905" w:rsidRDefault="007553F2" w:rsidP="00A40EA1">
      <w:pPr>
        <w:pStyle w:val="32"/>
        <w:spacing w:after="0" w:line="240" w:lineRule="auto"/>
        <w:ind w:firstLine="0"/>
        <w:jc w:val="center"/>
        <w:rPr>
          <w:rFonts w:ascii="Times New Roman" w:hAnsi="Times New Roman" w:cs="Times New Roman"/>
          <w:b/>
          <w:bCs/>
          <w:color w:val="auto"/>
          <w:sz w:val="28"/>
          <w:szCs w:val="28"/>
          <w:lang w:val="uz-Cyrl-UZ"/>
        </w:rPr>
      </w:pPr>
    </w:p>
    <w:p w:rsidR="005D252C" w:rsidRPr="008201E6" w:rsidRDefault="005D252C" w:rsidP="005D252C">
      <w:pPr>
        <w:jc w:val="center"/>
        <w:rPr>
          <w:b/>
          <w:bCs/>
          <w:lang w:val="uz-Cyrl-UZ"/>
        </w:rPr>
      </w:pPr>
      <w:r w:rsidRPr="008201E6">
        <w:rPr>
          <w:b/>
          <w:bCs/>
          <w:lang w:val="uz-Cyrl-UZ"/>
        </w:rPr>
        <w:t>ФАРҒОНА ДАВЛАТ УНИВЕРСИТЕТИ ҲУЗУРИДАГИ ПЕДАГОГ КАДРЛАРНИ ҚАЙТА ТАЙЁРЛАШ ВА УЛАРНИНГ МАЛАКАСИНИ ОШИРИШ МИНТАҚАВИЙ МАРКАЗИ</w:t>
      </w:r>
    </w:p>
    <w:p w:rsidR="005D252C" w:rsidRPr="00951440" w:rsidRDefault="005D252C" w:rsidP="005D252C">
      <w:pPr>
        <w:jc w:val="center"/>
        <w:rPr>
          <w:b/>
          <w:bCs/>
          <w:color w:val="365F91"/>
          <w:sz w:val="40"/>
          <w:lang w:val="uz-Cyrl-UZ"/>
        </w:rPr>
      </w:pPr>
    </w:p>
    <w:p w:rsidR="009F53F7" w:rsidRDefault="009F53F7" w:rsidP="00F46F69">
      <w:pPr>
        <w:ind w:firstLine="0"/>
        <w:jc w:val="center"/>
        <w:rPr>
          <w:b/>
          <w:bCs/>
          <w:lang w:val="uz-Cyrl-UZ"/>
        </w:rPr>
      </w:pPr>
    </w:p>
    <w:p w:rsidR="009F53F7" w:rsidRPr="00F46F69" w:rsidRDefault="009F53F7" w:rsidP="00F46F69">
      <w:pPr>
        <w:ind w:firstLine="0"/>
        <w:jc w:val="center"/>
        <w:rPr>
          <w:b/>
          <w:bCs/>
          <w:lang w:val="uz-Cyrl-UZ"/>
        </w:rPr>
      </w:pPr>
    </w:p>
    <w:p w:rsidR="009F53F7" w:rsidRPr="003B5905" w:rsidRDefault="008B4A36" w:rsidP="00F46F69">
      <w:pPr>
        <w:pStyle w:val="16"/>
        <w:ind w:firstLine="0"/>
        <w:rPr>
          <w:color w:val="0070C0"/>
          <w:sz w:val="44"/>
          <w:szCs w:val="44"/>
        </w:rPr>
      </w:pPr>
      <w:r w:rsidRPr="003B5905">
        <w:rPr>
          <w:color w:val="0070C0"/>
          <w:sz w:val="44"/>
          <w:szCs w:val="44"/>
        </w:rPr>
        <w:t>“БИОЛОГИЯ ФАНИНИ ЎҚИТИШДА</w:t>
      </w:r>
      <w:r w:rsidR="009A5DA3" w:rsidRPr="003B5905">
        <w:rPr>
          <w:color w:val="0070C0"/>
          <w:sz w:val="44"/>
          <w:szCs w:val="44"/>
        </w:rPr>
        <w:t xml:space="preserve"> </w:t>
      </w:r>
      <w:r w:rsidRPr="003B5905">
        <w:rPr>
          <w:color w:val="0070C0"/>
          <w:sz w:val="44"/>
          <w:szCs w:val="44"/>
        </w:rPr>
        <w:t xml:space="preserve"> ИЛҒОР </w:t>
      </w:r>
      <w:r w:rsidR="003F5375" w:rsidRPr="003B5905">
        <w:rPr>
          <w:color w:val="0070C0"/>
          <w:sz w:val="44"/>
          <w:szCs w:val="44"/>
        </w:rPr>
        <w:t>ХОРИЖИЙ ТАЖРИБ</w:t>
      </w:r>
      <w:r w:rsidR="0023322B" w:rsidRPr="003B5905">
        <w:rPr>
          <w:color w:val="0070C0"/>
          <w:sz w:val="44"/>
          <w:szCs w:val="44"/>
        </w:rPr>
        <w:t>АЛАР</w:t>
      </w:r>
      <w:r w:rsidR="00A86D3C" w:rsidRPr="003B5905">
        <w:rPr>
          <w:color w:val="0070C0"/>
          <w:sz w:val="44"/>
          <w:szCs w:val="44"/>
        </w:rPr>
        <w:t>”</w:t>
      </w:r>
      <w:r w:rsidR="009F53F7" w:rsidRPr="003B5905">
        <w:rPr>
          <w:color w:val="0070C0"/>
          <w:sz w:val="44"/>
          <w:szCs w:val="44"/>
        </w:rPr>
        <w:t xml:space="preserve"> </w:t>
      </w:r>
    </w:p>
    <w:p w:rsidR="009F53F7" w:rsidRPr="003B5905" w:rsidRDefault="009F53F7" w:rsidP="00F46F69">
      <w:pPr>
        <w:pStyle w:val="16"/>
        <w:ind w:firstLine="0"/>
        <w:rPr>
          <w:color w:val="0070C0"/>
          <w:sz w:val="44"/>
          <w:szCs w:val="44"/>
        </w:rPr>
      </w:pPr>
    </w:p>
    <w:p w:rsidR="00A86D3C" w:rsidRPr="003B5905" w:rsidRDefault="009F53F7" w:rsidP="00F46F69">
      <w:pPr>
        <w:pStyle w:val="16"/>
        <w:ind w:firstLine="0"/>
        <w:rPr>
          <w:color w:val="0070C0"/>
          <w:sz w:val="44"/>
          <w:szCs w:val="44"/>
          <w:lang w:val="uz-Cyrl-UZ"/>
        </w:rPr>
      </w:pPr>
      <w:r w:rsidRPr="003B5905">
        <w:rPr>
          <w:color w:val="0070C0"/>
          <w:sz w:val="44"/>
          <w:szCs w:val="44"/>
        </w:rPr>
        <w:t xml:space="preserve">модули </w:t>
      </w:r>
      <w:r w:rsidRPr="003B5905">
        <w:rPr>
          <w:color w:val="0070C0"/>
          <w:sz w:val="44"/>
          <w:szCs w:val="44"/>
          <w:lang w:val="uz-Cyrl-UZ"/>
        </w:rPr>
        <w:t>бўйича</w:t>
      </w:r>
    </w:p>
    <w:p w:rsidR="00A86D3C" w:rsidRPr="003B5905" w:rsidRDefault="00A86D3C" w:rsidP="00F46F69">
      <w:pPr>
        <w:pStyle w:val="16"/>
        <w:ind w:firstLine="0"/>
        <w:rPr>
          <w:color w:val="0070C0"/>
          <w:sz w:val="44"/>
          <w:szCs w:val="44"/>
        </w:rPr>
      </w:pPr>
    </w:p>
    <w:p w:rsidR="00340B9F" w:rsidRPr="003B5905" w:rsidRDefault="00537061" w:rsidP="00F46F69">
      <w:pPr>
        <w:pStyle w:val="16"/>
        <w:ind w:firstLine="0"/>
        <w:rPr>
          <w:color w:val="0070C0"/>
          <w:sz w:val="44"/>
          <w:szCs w:val="44"/>
        </w:rPr>
      </w:pPr>
      <w:r w:rsidRPr="003B5905">
        <w:rPr>
          <w:color w:val="0070C0"/>
          <w:sz w:val="44"/>
          <w:szCs w:val="44"/>
        </w:rPr>
        <w:t>Ў Қ У В –У С Л У Б И Й  М А Ж М У А</w:t>
      </w:r>
    </w:p>
    <w:p w:rsidR="009D6C98" w:rsidRPr="00F46F69" w:rsidRDefault="009D6C98" w:rsidP="00F46F69">
      <w:pPr>
        <w:ind w:firstLine="0"/>
        <w:jc w:val="center"/>
      </w:pPr>
    </w:p>
    <w:p w:rsidR="009D6C98" w:rsidRPr="00F46F69" w:rsidRDefault="009D6C98" w:rsidP="00F46F69">
      <w:pPr>
        <w:ind w:firstLine="0"/>
        <w:jc w:val="center"/>
      </w:pPr>
    </w:p>
    <w:p w:rsidR="009D6C98" w:rsidRPr="00F46F69" w:rsidRDefault="009D6C98" w:rsidP="00F46F69">
      <w:pPr>
        <w:ind w:firstLine="0"/>
        <w:jc w:val="center"/>
      </w:pPr>
    </w:p>
    <w:p w:rsidR="00537061" w:rsidRPr="00F46F69" w:rsidRDefault="00537061" w:rsidP="00F46F69">
      <w:pPr>
        <w:ind w:firstLine="0"/>
        <w:jc w:val="center"/>
      </w:pPr>
    </w:p>
    <w:tbl>
      <w:tblPr>
        <w:tblW w:w="0" w:type="auto"/>
        <w:tblLook w:val="04A0"/>
      </w:tblPr>
      <w:tblGrid>
        <w:gridCol w:w="2518"/>
        <w:gridCol w:w="2977"/>
        <w:gridCol w:w="4075"/>
      </w:tblGrid>
      <w:tr w:rsidR="005D252C" w:rsidRPr="005D252C" w:rsidTr="005D252C">
        <w:tc>
          <w:tcPr>
            <w:tcW w:w="2518" w:type="dxa"/>
            <w:shd w:val="clear" w:color="auto" w:fill="auto"/>
          </w:tcPr>
          <w:p w:rsidR="005D252C" w:rsidRPr="005D252C" w:rsidRDefault="005D252C" w:rsidP="005D252C">
            <w:pPr>
              <w:widowControl w:val="0"/>
              <w:tabs>
                <w:tab w:val="left" w:pos="2805"/>
              </w:tabs>
              <w:autoSpaceDE w:val="0"/>
              <w:autoSpaceDN w:val="0"/>
              <w:adjustRightInd w:val="0"/>
              <w:spacing w:line="240" w:lineRule="auto"/>
              <w:ind w:firstLine="0"/>
              <w:jc w:val="right"/>
              <w:rPr>
                <w:b/>
                <w:noProof w:val="0"/>
                <w:color w:val="auto"/>
                <w:sz w:val="24"/>
                <w:szCs w:val="24"/>
                <w:lang w:val="uz-Cyrl-UZ"/>
              </w:rPr>
            </w:pPr>
          </w:p>
        </w:tc>
        <w:tc>
          <w:tcPr>
            <w:tcW w:w="2977" w:type="dxa"/>
            <w:shd w:val="clear" w:color="auto" w:fill="auto"/>
          </w:tcPr>
          <w:p w:rsidR="005D252C" w:rsidRPr="005D252C" w:rsidRDefault="005D252C" w:rsidP="005D252C">
            <w:pPr>
              <w:widowControl w:val="0"/>
              <w:tabs>
                <w:tab w:val="left" w:pos="2805"/>
              </w:tabs>
              <w:autoSpaceDE w:val="0"/>
              <w:autoSpaceDN w:val="0"/>
              <w:adjustRightInd w:val="0"/>
              <w:spacing w:line="240" w:lineRule="auto"/>
              <w:ind w:firstLine="0"/>
              <w:jc w:val="center"/>
              <w:rPr>
                <w:b/>
                <w:noProof w:val="0"/>
                <w:color w:val="auto"/>
                <w:sz w:val="24"/>
                <w:szCs w:val="24"/>
                <w:lang w:val="uz-Cyrl-UZ"/>
              </w:rPr>
            </w:pPr>
          </w:p>
        </w:tc>
        <w:tc>
          <w:tcPr>
            <w:tcW w:w="4075" w:type="dxa"/>
            <w:shd w:val="clear" w:color="auto" w:fill="auto"/>
          </w:tcPr>
          <w:p w:rsidR="005D252C" w:rsidRPr="005D252C" w:rsidRDefault="005D252C" w:rsidP="005D252C">
            <w:pPr>
              <w:widowControl w:val="0"/>
              <w:tabs>
                <w:tab w:val="left" w:pos="2805"/>
              </w:tabs>
              <w:autoSpaceDE w:val="0"/>
              <w:autoSpaceDN w:val="0"/>
              <w:adjustRightInd w:val="0"/>
              <w:spacing w:line="240" w:lineRule="auto"/>
              <w:ind w:firstLine="0"/>
              <w:jc w:val="center"/>
              <w:rPr>
                <w:b/>
                <w:noProof w:val="0"/>
                <w:color w:val="auto"/>
                <w:sz w:val="24"/>
                <w:szCs w:val="24"/>
                <w:lang w:val="uz-Cyrl-UZ"/>
              </w:rPr>
            </w:pPr>
          </w:p>
        </w:tc>
      </w:tr>
      <w:tr w:rsidR="005D252C" w:rsidRPr="00B20E9E" w:rsidTr="005D252C">
        <w:tc>
          <w:tcPr>
            <w:tcW w:w="2518" w:type="dxa"/>
            <w:shd w:val="clear" w:color="auto" w:fill="auto"/>
          </w:tcPr>
          <w:p w:rsidR="00B20E9E" w:rsidRPr="00B20E9E" w:rsidRDefault="00B20E9E" w:rsidP="00B20E9E">
            <w:pPr>
              <w:widowControl w:val="0"/>
              <w:tabs>
                <w:tab w:val="left" w:pos="2805"/>
              </w:tabs>
              <w:autoSpaceDE w:val="0"/>
              <w:autoSpaceDN w:val="0"/>
              <w:adjustRightInd w:val="0"/>
              <w:spacing w:line="240" w:lineRule="auto"/>
              <w:ind w:firstLine="0"/>
              <w:jc w:val="right"/>
              <w:rPr>
                <w:b/>
                <w:noProof w:val="0"/>
                <w:color w:val="auto"/>
                <w:sz w:val="24"/>
                <w:szCs w:val="24"/>
                <w:lang w:val="uz-Cyrl-UZ"/>
              </w:rPr>
            </w:pPr>
          </w:p>
        </w:tc>
        <w:tc>
          <w:tcPr>
            <w:tcW w:w="2977" w:type="dxa"/>
            <w:shd w:val="clear" w:color="auto" w:fill="auto"/>
          </w:tcPr>
          <w:p w:rsidR="00B20E9E" w:rsidRPr="00B20E9E" w:rsidRDefault="00B20E9E" w:rsidP="00B20E9E">
            <w:pPr>
              <w:widowControl w:val="0"/>
              <w:tabs>
                <w:tab w:val="left" w:pos="2805"/>
              </w:tabs>
              <w:autoSpaceDE w:val="0"/>
              <w:autoSpaceDN w:val="0"/>
              <w:adjustRightInd w:val="0"/>
              <w:spacing w:line="240" w:lineRule="auto"/>
              <w:ind w:firstLine="0"/>
              <w:jc w:val="center"/>
              <w:rPr>
                <w:b/>
                <w:noProof w:val="0"/>
                <w:color w:val="auto"/>
                <w:sz w:val="24"/>
                <w:szCs w:val="24"/>
                <w:lang w:val="uz-Cyrl-UZ"/>
              </w:rPr>
            </w:pPr>
          </w:p>
        </w:tc>
        <w:tc>
          <w:tcPr>
            <w:tcW w:w="4075" w:type="dxa"/>
            <w:shd w:val="clear" w:color="auto" w:fill="auto"/>
          </w:tcPr>
          <w:p w:rsidR="00B20E9E" w:rsidRPr="005D252C" w:rsidRDefault="00B20E9E" w:rsidP="00B20E9E">
            <w:pPr>
              <w:widowControl w:val="0"/>
              <w:tabs>
                <w:tab w:val="left" w:pos="2805"/>
              </w:tabs>
              <w:autoSpaceDE w:val="0"/>
              <w:autoSpaceDN w:val="0"/>
              <w:adjustRightInd w:val="0"/>
              <w:spacing w:line="240" w:lineRule="auto"/>
              <w:ind w:firstLine="0"/>
              <w:jc w:val="center"/>
              <w:rPr>
                <w:b/>
                <w:noProof w:val="0"/>
                <w:color w:val="auto"/>
                <w:sz w:val="24"/>
                <w:szCs w:val="24"/>
                <w:lang w:val="uz-Cyrl-UZ"/>
              </w:rPr>
            </w:pPr>
          </w:p>
        </w:tc>
      </w:tr>
      <w:tr w:rsidR="005D252C" w:rsidRPr="00B20E9E" w:rsidTr="005D252C">
        <w:tc>
          <w:tcPr>
            <w:tcW w:w="2518" w:type="dxa"/>
            <w:shd w:val="clear" w:color="auto" w:fill="auto"/>
          </w:tcPr>
          <w:p w:rsidR="005D252C" w:rsidRPr="005D252C" w:rsidRDefault="005D252C" w:rsidP="005D252C">
            <w:pPr>
              <w:widowControl w:val="0"/>
              <w:tabs>
                <w:tab w:val="left" w:pos="2805"/>
              </w:tabs>
              <w:autoSpaceDE w:val="0"/>
              <w:autoSpaceDN w:val="0"/>
              <w:adjustRightInd w:val="0"/>
              <w:spacing w:line="240" w:lineRule="auto"/>
              <w:ind w:firstLine="0"/>
              <w:jc w:val="right"/>
              <w:rPr>
                <w:b/>
                <w:noProof w:val="0"/>
                <w:color w:val="auto"/>
                <w:sz w:val="24"/>
                <w:szCs w:val="24"/>
                <w:lang w:val="uz-Cyrl-UZ"/>
              </w:rPr>
            </w:pPr>
          </w:p>
        </w:tc>
        <w:tc>
          <w:tcPr>
            <w:tcW w:w="2977" w:type="dxa"/>
            <w:shd w:val="clear" w:color="auto" w:fill="auto"/>
          </w:tcPr>
          <w:p w:rsidR="005D252C" w:rsidRPr="005D252C" w:rsidRDefault="005D252C" w:rsidP="005D252C">
            <w:pPr>
              <w:widowControl w:val="0"/>
              <w:tabs>
                <w:tab w:val="left" w:pos="2805"/>
              </w:tabs>
              <w:autoSpaceDE w:val="0"/>
              <w:autoSpaceDN w:val="0"/>
              <w:adjustRightInd w:val="0"/>
              <w:spacing w:line="240" w:lineRule="auto"/>
              <w:ind w:firstLine="0"/>
              <w:jc w:val="center"/>
              <w:rPr>
                <w:b/>
                <w:noProof w:val="0"/>
                <w:color w:val="auto"/>
                <w:sz w:val="24"/>
                <w:szCs w:val="24"/>
                <w:lang w:val="uz-Cyrl-UZ"/>
              </w:rPr>
            </w:pPr>
          </w:p>
        </w:tc>
        <w:tc>
          <w:tcPr>
            <w:tcW w:w="4075" w:type="dxa"/>
            <w:shd w:val="clear" w:color="auto" w:fill="auto"/>
          </w:tcPr>
          <w:p w:rsidR="005D252C" w:rsidRPr="005D252C" w:rsidRDefault="005D252C" w:rsidP="005D252C">
            <w:pPr>
              <w:widowControl w:val="0"/>
              <w:tabs>
                <w:tab w:val="left" w:pos="2805"/>
              </w:tabs>
              <w:autoSpaceDE w:val="0"/>
              <w:autoSpaceDN w:val="0"/>
              <w:adjustRightInd w:val="0"/>
              <w:spacing w:line="240" w:lineRule="auto"/>
              <w:ind w:firstLine="0"/>
              <w:jc w:val="center"/>
              <w:rPr>
                <w:b/>
                <w:noProof w:val="0"/>
                <w:color w:val="auto"/>
                <w:sz w:val="24"/>
                <w:szCs w:val="24"/>
                <w:lang w:val="uz-Cyrl-UZ"/>
              </w:rPr>
            </w:pPr>
          </w:p>
        </w:tc>
      </w:tr>
      <w:tr w:rsidR="005D252C" w:rsidRPr="005D252C" w:rsidTr="005D252C">
        <w:tc>
          <w:tcPr>
            <w:tcW w:w="2518" w:type="dxa"/>
            <w:shd w:val="clear" w:color="auto" w:fill="auto"/>
          </w:tcPr>
          <w:p w:rsidR="005D252C" w:rsidRPr="00B20E9E" w:rsidRDefault="005D252C" w:rsidP="00B20E9E">
            <w:pPr>
              <w:widowControl w:val="0"/>
              <w:tabs>
                <w:tab w:val="left" w:pos="2805"/>
              </w:tabs>
              <w:autoSpaceDE w:val="0"/>
              <w:autoSpaceDN w:val="0"/>
              <w:adjustRightInd w:val="0"/>
              <w:spacing w:line="240" w:lineRule="auto"/>
              <w:ind w:firstLine="0"/>
              <w:jc w:val="right"/>
              <w:rPr>
                <w:b/>
                <w:noProof w:val="0"/>
                <w:color w:val="auto"/>
                <w:sz w:val="24"/>
                <w:szCs w:val="24"/>
                <w:lang w:val="uz-Cyrl-UZ"/>
              </w:rPr>
            </w:pPr>
          </w:p>
        </w:tc>
        <w:tc>
          <w:tcPr>
            <w:tcW w:w="2977" w:type="dxa"/>
            <w:shd w:val="clear" w:color="auto" w:fill="auto"/>
          </w:tcPr>
          <w:p w:rsidR="005D252C" w:rsidRPr="00B20E9E" w:rsidRDefault="005D252C" w:rsidP="00B20E9E">
            <w:pPr>
              <w:widowControl w:val="0"/>
              <w:tabs>
                <w:tab w:val="left" w:pos="2805"/>
              </w:tabs>
              <w:autoSpaceDE w:val="0"/>
              <w:autoSpaceDN w:val="0"/>
              <w:adjustRightInd w:val="0"/>
              <w:spacing w:line="240" w:lineRule="auto"/>
              <w:ind w:firstLine="0"/>
              <w:jc w:val="center"/>
              <w:rPr>
                <w:b/>
                <w:noProof w:val="0"/>
                <w:color w:val="auto"/>
                <w:sz w:val="24"/>
                <w:szCs w:val="24"/>
                <w:lang w:val="uz-Cyrl-UZ"/>
              </w:rPr>
            </w:pPr>
          </w:p>
        </w:tc>
        <w:tc>
          <w:tcPr>
            <w:tcW w:w="4075" w:type="dxa"/>
            <w:shd w:val="clear" w:color="auto" w:fill="auto"/>
          </w:tcPr>
          <w:p w:rsidR="005D252C" w:rsidRPr="00B20E9E" w:rsidRDefault="005D252C" w:rsidP="00B20E9E">
            <w:pPr>
              <w:widowControl w:val="0"/>
              <w:tabs>
                <w:tab w:val="left" w:pos="2805"/>
              </w:tabs>
              <w:autoSpaceDE w:val="0"/>
              <w:autoSpaceDN w:val="0"/>
              <w:adjustRightInd w:val="0"/>
              <w:spacing w:line="240" w:lineRule="auto"/>
              <w:ind w:firstLine="0"/>
              <w:jc w:val="center"/>
              <w:rPr>
                <w:b/>
                <w:noProof w:val="0"/>
                <w:color w:val="auto"/>
                <w:sz w:val="24"/>
                <w:szCs w:val="24"/>
                <w:lang w:val="uz-Cyrl-UZ"/>
              </w:rPr>
            </w:pPr>
          </w:p>
        </w:tc>
      </w:tr>
    </w:tbl>
    <w:p w:rsidR="00B20E9E" w:rsidRPr="00B20E9E" w:rsidRDefault="00B20E9E" w:rsidP="00B20E9E">
      <w:pPr>
        <w:widowControl w:val="0"/>
        <w:tabs>
          <w:tab w:val="left" w:pos="2805"/>
        </w:tabs>
        <w:autoSpaceDE w:val="0"/>
        <w:autoSpaceDN w:val="0"/>
        <w:adjustRightInd w:val="0"/>
        <w:spacing w:line="240" w:lineRule="auto"/>
        <w:ind w:firstLine="0"/>
        <w:jc w:val="center"/>
        <w:rPr>
          <w:b/>
          <w:noProof w:val="0"/>
          <w:color w:val="auto"/>
          <w:sz w:val="24"/>
          <w:szCs w:val="24"/>
          <w:lang w:val="uz-Cyrl-UZ"/>
        </w:rPr>
      </w:pPr>
      <w:bookmarkStart w:id="0" w:name="_GoBack"/>
    </w:p>
    <w:bookmarkEnd w:id="0"/>
    <w:p w:rsidR="00B20E9E" w:rsidRPr="00B20E9E" w:rsidRDefault="00B20E9E" w:rsidP="00B20E9E">
      <w:pPr>
        <w:widowControl w:val="0"/>
        <w:autoSpaceDE w:val="0"/>
        <w:autoSpaceDN w:val="0"/>
        <w:adjustRightInd w:val="0"/>
        <w:spacing w:line="240" w:lineRule="auto"/>
        <w:ind w:firstLine="0"/>
        <w:jc w:val="left"/>
        <w:rPr>
          <w:noProof w:val="0"/>
          <w:color w:val="auto"/>
          <w:lang w:val="uz-Cyrl-UZ"/>
        </w:rPr>
      </w:pPr>
    </w:p>
    <w:tbl>
      <w:tblPr>
        <w:tblW w:w="0" w:type="auto"/>
        <w:tblLook w:val="04A0"/>
      </w:tblPr>
      <w:tblGrid>
        <w:gridCol w:w="2518"/>
        <w:gridCol w:w="2977"/>
        <w:gridCol w:w="4075"/>
      </w:tblGrid>
      <w:tr w:rsidR="005B6D45" w:rsidRPr="005D252C" w:rsidTr="00C415F0">
        <w:tc>
          <w:tcPr>
            <w:tcW w:w="2518" w:type="dxa"/>
            <w:shd w:val="clear" w:color="auto" w:fill="auto"/>
          </w:tcPr>
          <w:p w:rsidR="005B6D45" w:rsidRPr="005D252C" w:rsidRDefault="005B6D45" w:rsidP="00C415F0">
            <w:pPr>
              <w:widowControl w:val="0"/>
              <w:tabs>
                <w:tab w:val="left" w:pos="2805"/>
              </w:tabs>
              <w:autoSpaceDE w:val="0"/>
              <w:autoSpaceDN w:val="0"/>
              <w:adjustRightInd w:val="0"/>
              <w:spacing w:line="240" w:lineRule="auto"/>
              <w:ind w:firstLine="0"/>
              <w:jc w:val="right"/>
              <w:rPr>
                <w:b/>
                <w:noProof w:val="0"/>
                <w:color w:val="auto"/>
                <w:sz w:val="24"/>
                <w:szCs w:val="24"/>
                <w:lang w:val="uz-Cyrl-UZ"/>
              </w:rPr>
            </w:pPr>
          </w:p>
        </w:tc>
        <w:tc>
          <w:tcPr>
            <w:tcW w:w="2977" w:type="dxa"/>
            <w:shd w:val="clear" w:color="auto" w:fill="auto"/>
          </w:tcPr>
          <w:p w:rsidR="005B6D45" w:rsidRPr="005D252C" w:rsidRDefault="005B6D45" w:rsidP="00C415F0">
            <w:pPr>
              <w:widowControl w:val="0"/>
              <w:tabs>
                <w:tab w:val="left" w:pos="2805"/>
              </w:tabs>
              <w:autoSpaceDE w:val="0"/>
              <w:autoSpaceDN w:val="0"/>
              <w:adjustRightInd w:val="0"/>
              <w:spacing w:line="240" w:lineRule="auto"/>
              <w:ind w:firstLine="0"/>
              <w:jc w:val="center"/>
              <w:rPr>
                <w:b/>
                <w:noProof w:val="0"/>
                <w:color w:val="auto"/>
                <w:sz w:val="24"/>
                <w:szCs w:val="24"/>
                <w:lang w:val="uz-Cyrl-UZ"/>
              </w:rPr>
            </w:pPr>
          </w:p>
        </w:tc>
        <w:tc>
          <w:tcPr>
            <w:tcW w:w="4075" w:type="dxa"/>
            <w:shd w:val="clear" w:color="auto" w:fill="auto"/>
          </w:tcPr>
          <w:p w:rsidR="005B6D45" w:rsidRPr="005D252C" w:rsidRDefault="005B6D45" w:rsidP="00C415F0">
            <w:pPr>
              <w:widowControl w:val="0"/>
              <w:tabs>
                <w:tab w:val="left" w:pos="2805"/>
              </w:tabs>
              <w:autoSpaceDE w:val="0"/>
              <w:autoSpaceDN w:val="0"/>
              <w:adjustRightInd w:val="0"/>
              <w:spacing w:line="240" w:lineRule="auto"/>
              <w:ind w:firstLine="0"/>
              <w:jc w:val="center"/>
              <w:rPr>
                <w:b/>
                <w:noProof w:val="0"/>
                <w:color w:val="auto"/>
                <w:sz w:val="24"/>
                <w:szCs w:val="24"/>
                <w:lang w:val="uz-Cyrl-UZ"/>
              </w:rPr>
            </w:pPr>
          </w:p>
        </w:tc>
      </w:tr>
    </w:tbl>
    <w:p w:rsidR="00B20E9E" w:rsidRPr="00B20E9E" w:rsidRDefault="00B20E9E" w:rsidP="00B20E9E">
      <w:pPr>
        <w:widowControl w:val="0"/>
        <w:autoSpaceDE w:val="0"/>
        <w:autoSpaceDN w:val="0"/>
        <w:adjustRightInd w:val="0"/>
        <w:spacing w:before="120" w:line="240" w:lineRule="auto"/>
        <w:ind w:firstLine="0"/>
        <w:jc w:val="center"/>
        <w:rPr>
          <w:noProof w:val="0"/>
          <w:color w:val="auto"/>
          <w:lang w:val="uz-Cyrl-UZ"/>
        </w:rPr>
      </w:pPr>
      <w:r w:rsidRPr="00B20E9E">
        <w:rPr>
          <w:b/>
          <w:bCs/>
          <w:noProof w:val="0"/>
          <w:color w:val="auto"/>
          <w:lang w:val="uz-Cyrl-UZ"/>
        </w:rPr>
        <w:tab/>
      </w:r>
      <w:r w:rsidRPr="00B20E9E">
        <w:rPr>
          <w:b/>
          <w:bCs/>
          <w:noProof w:val="0"/>
          <w:color w:val="auto"/>
          <w:lang w:val="uz-Cyrl-UZ"/>
        </w:rPr>
        <w:tab/>
        <w:t xml:space="preserve">   </w:t>
      </w:r>
      <w:r w:rsidRPr="00B20E9E">
        <w:rPr>
          <w:b/>
          <w:bCs/>
          <w:noProof w:val="0"/>
          <w:color w:val="auto"/>
          <w:lang w:val="uz-Cyrl-UZ"/>
        </w:rPr>
        <w:tab/>
      </w:r>
      <w:r w:rsidRPr="00B20E9E">
        <w:rPr>
          <w:b/>
          <w:bCs/>
          <w:noProof w:val="0"/>
          <w:color w:val="auto"/>
          <w:lang w:val="uz-Cyrl-UZ"/>
        </w:rPr>
        <w:tab/>
      </w:r>
      <w:r w:rsidRPr="00B20E9E">
        <w:rPr>
          <w:b/>
          <w:bCs/>
          <w:noProof w:val="0"/>
          <w:color w:val="auto"/>
          <w:lang w:val="uz-Cyrl-UZ"/>
        </w:rPr>
        <w:tab/>
      </w:r>
    </w:p>
    <w:p w:rsidR="005D252C" w:rsidRDefault="005D252C" w:rsidP="005D252C">
      <w:pPr>
        <w:spacing w:after="200" w:line="276" w:lineRule="auto"/>
        <w:ind w:firstLine="0"/>
        <w:jc w:val="left"/>
        <w:rPr>
          <w:rFonts w:eastAsia="Calibri"/>
          <w:b/>
          <w:color w:val="002060"/>
          <w:lang w:val="uz-Cyrl-UZ" w:eastAsia="en-US"/>
        </w:rPr>
      </w:pPr>
      <w:r>
        <w:rPr>
          <w:rFonts w:eastAsia="Calibri"/>
          <w:b/>
          <w:color w:val="002060"/>
          <w:lang w:val="uz-Cyrl-UZ" w:eastAsia="en-US"/>
        </w:rPr>
        <w:tab/>
      </w:r>
      <w:r>
        <w:rPr>
          <w:rFonts w:eastAsia="Calibri"/>
          <w:b/>
          <w:color w:val="002060"/>
          <w:lang w:val="uz-Cyrl-UZ" w:eastAsia="en-US"/>
        </w:rPr>
        <w:tab/>
      </w:r>
      <w:r>
        <w:rPr>
          <w:rFonts w:eastAsia="Calibri"/>
          <w:b/>
          <w:color w:val="002060"/>
          <w:lang w:val="uz-Cyrl-UZ" w:eastAsia="en-US"/>
        </w:rPr>
        <w:tab/>
      </w:r>
      <w:r w:rsidRPr="005D252C">
        <w:rPr>
          <w:b/>
          <w:noProof w:val="0"/>
          <w:color w:val="auto"/>
          <w:sz w:val="24"/>
          <w:szCs w:val="24"/>
          <w:lang w:val="uz-Cyrl-UZ"/>
        </w:rPr>
        <w:t xml:space="preserve"> </w:t>
      </w:r>
    </w:p>
    <w:p w:rsidR="005D252C" w:rsidRDefault="005D252C" w:rsidP="005D252C">
      <w:pPr>
        <w:spacing w:after="200" w:line="276" w:lineRule="auto"/>
        <w:ind w:firstLine="0"/>
        <w:jc w:val="center"/>
        <w:rPr>
          <w:rFonts w:eastAsia="Calibri"/>
          <w:b/>
          <w:color w:val="002060"/>
          <w:lang w:val="uz-Cyrl-UZ" w:eastAsia="en-US"/>
        </w:rPr>
      </w:pPr>
      <w:r w:rsidRPr="005D252C">
        <w:rPr>
          <w:b/>
          <w:noProof w:val="0"/>
          <w:color w:val="auto"/>
          <w:sz w:val="24"/>
          <w:szCs w:val="24"/>
          <w:lang w:val="uz-Cyrl-UZ"/>
        </w:rPr>
        <w:t xml:space="preserve">Фарғона – 2017               </w:t>
      </w:r>
      <w:r>
        <w:rPr>
          <w:rFonts w:eastAsia="Calibri"/>
          <w:b/>
          <w:color w:val="002060"/>
          <w:lang w:val="uz-Cyrl-UZ" w:eastAsia="en-US"/>
        </w:rPr>
        <w:br w:type="page"/>
      </w:r>
    </w:p>
    <w:p w:rsidR="00F96367" w:rsidRPr="003C213E" w:rsidRDefault="005D252C" w:rsidP="005D252C">
      <w:pPr>
        <w:spacing w:after="200" w:line="276" w:lineRule="auto"/>
        <w:ind w:firstLine="0"/>
        <w:jc w:val="left"/>
        <w:rPr>
          <w:rFonts w:eastAsia="Calibri"/>
          <w:b/>
          <w:color w:val="002060"/>
          <w:lang w:eastAsia="en-US"/>
        </w:rPr>
      </w:pPr>
      <w:r>
        <w:rPr>
          <w:rFonts w:eastAsia="Calibri"/>
          <w:b/>
          <w:color w:val="002060"/>
          <w:lang w:val="uz-Cyrl-UZ" w:eastAsia="en-US"/>
        </w:rPr>
        <w:lastRenderedPageBreak/>
        <w:tab/>
      </w:r>
      <w:r>
        <w:rPr>
          <w:rFonts w:eastAsia="Calibri"/>
          <w:b/>
          <w:color w:val="002060"/>
          <w:lang w:val="uz-Cyrl-UZ" w:eastAsia="en-US"/>
        </w:rPr>
        <w:tab/>
      </w:r>
      <w:r>
        <w:rPr>
          <w:rFonts w:eastAsia="Calibri"/>
          <w:b/>
          <w:color w:val="002060"/>
          <w:lang w:val="uz-Cyrl-UZ" w:eastAsia="en-US"/>
        </w:rPr>
        <w:tab/>
      </w:r>
      <w:r>
        <w:rPr>
          <w:rFonts w:eastAsia="Calibri"/>
          <w:b/>
          <w:color w:val="002060"/>
          <w:lang w:val="uz-Cyrl-UZ" w:eastAsia="en-US"/>
        </w:rPr>
        <w:tab/>
      </w:r>
      <w:r w:rsidR="00F96367" w:rsidRPr="003C213E">
        <w:rPr>
          <w:rFonts w:eastAsia="Calibri"/>
          <w:b/>
          <w:color w:val="002060"/>
          <w:lang w:eastAsia="en-US"/>
        </w:rPr>
        <w:t>МУНДАРИЖА</w:t>
      </w:r>
    </w:p>
    <w:sdt>
      <w:sdtPr>
        <w:rPr>
          <w:rFonts w:ascii="Times New Roman" w:hAnsi="Times New Roman"/>
          <w:b w:val="0"/>
          <w:bCs w:val="0"/>
          <w:caps w:val="0"/>
          <w:color w:val="2E74B5"/>
          <w:szCs w:val="28"/>
        </w:rPr>
        <w:id w:val="-1019625054"/>
        <w:docPartObj>
          <w:docPartGallery w:val="Table of Contents"/>
          <w:docPartUnique/>
        </w:docPartObj>
      </w:sdtPr>
      <w:sdtContent>
        <w:p w:rsidR="00AB1C8B" w:rsidRPr="00E9031E" w:rsidRDefault="00C72B98" w:rsidP="00F46F69">
          <w:pPr>
            <w:pStyle w:val="11"/>
            <w:spacing w:before="0"/>
            <w:rPr>
              <w:rFonts w:ascii="Times New Roman" w:eastAsiaTheme="minorEastAsia" w:hAnsi="Times New Roman"/>
              <w:b w:val="0"/>
              <w:bCs w:val="0"/>
              <w:caps w:val="0"/>
              <w:color w:val="auto"/>
              <w:szCs w:val="28"/>
            </w:rPr>
          </w:pPr>
          <w:r w:rsidRPr="00C72B98">
            <w:rPr>
              <w:rFonts w:ascii="Times New Roman" w:hAnsi="Times New Roman"/>
              <w:b w:val="0"/>
              <w:szCs w:val="28"/>
            </w:rPr>
            <w:fldChar w:fldCharType="begin"/>
          </w:r>
          <w:r w:rsidR="00AB1C8B" w:rsidRPr="00E9031E">
            <w:rPr>
              <w:rFonts w:ascii="Times New Roman" w:hAnsi="Times New Roman"/>
              <w:b w:val="0"/>
              <w:szCs w:val="28"/>
            </w:rPr>
            <w:instrText xml:space="preserve"> TOC \o "1-1" \h \z \u </w:instrText>
          </w:r>
          <w:r w:rsidRPr="00C72B98">
            <w:rPr>
              <w:rFonts w:ascii="Times New Roman" w:hAnsi="Times New Roman"/>
              <w:b w:val="0"/>
              <w:szCs w:val="28"/>
            </w:rPr>
            <w:fldChar w:fldCharType="separate"/>
          </w:r>
          <w:hyperlink w:anchor="_Toc450751267" w:history="1">
            <w:r w:rsidR="00AB1C8B" w:rsidRPr="00E9031E">
              <w:rPr>
                <w:rStyle w:val="a5"/>
                <w:rFonts w:ascii="Times New Roman" w:hAnsi="Times New Roman"/>
                <w:b w:val="0"/>
                <w:szCs w:val="28"/>
              </w:rPr>
              <w:t>I.</w:t>
            </w:r>
            <w:r w:rsidR="00AB1C8B" w:rsidRPr="00E9031E">
              <w:rPr>
                <w:rFonts w:ascii="Times New Roman" w:eastAsiaTheme="minorEastAsia" w:hAnsi="Times New Roman"/>
                <w:b w:val="0"/>
                <w:bCs w:val="0"/>
                <w:caps w:val="0"/>
                <w:color w:val="auto"/>
                <w:szCs w:val="28"/>
              </w:rPr>
              <w:tab/>
            </w:r>
            <w:r w:rsidR="00AB1C8B" w:rsidRPr="00E9031E">
              <w:rPr>
                <w:rStyle w:val="a5"/>
                <w:rFonts w:ascii="Times New Roman" w:hAnsi="Times New Roman"/>
                <w:b w:val="0"/>
                <w:szCs w:val="28"/>
              </w:rPr>
              <w:t>ИШЧИ ДАСТУР</w:t>
            </w:r>
            <w:r w:rsidR="00AB1C8B" w:rsidRPr="00E9031E">
              <w:rPr>
                <w:rFonts w:ascii="Times New Roman" w:hAnsi="Times New Roman"/>
                <w:b w:val="0"/>
                <w:webHidden/>
                <w:szCs w:val="28"/>
              </w:rPr>
              <w:tab/>
            </w:r>
            <w:r w:rsidRPr="00E9031E">
              <w:rPr>
                <w:rFonts w:ascii="Times New Roman" w:hAnsi="Times New Roman"/>
                <w:b w:val="0"/>
                <w:webHidden/>
                <w:szCs w:val="28"/>
              </w:rPr>
              <w:fldChar w:fldCharType="begin"/>
            </w:r>
            <w:r w:rsidR="00AB1C8B" w:rsidRPr="00E9031E">
              <w:rPr>
                <w:rFonts w:ascii="Times New Roman" w:hAnsi="Times New Roman"/>
                <w:b w:val="0"/>
                <w:webHidden/>
                <w:szCs w:val="28"/>
              </w:rPr>
              <w:instrText xml:space="preserve"> PAGEREF _Toc450751267 \h </w:instrText>
            </w:r>
            <w:r w:rsidRPr="00E9031E">
              <w:rPr>
                <w:rFonts w:ascii="Times New Roman" w:hAnsi="Times New Roman"/>
                <w:b w:val="0"/>
                <w:webHidden/>
                <w:szCs w:val="28"/>
              </w:rPr>
            </w:r>
            <w:r w:rsidRPr="00E9031E">
              <w:rPr>
                <w:rFonts w:ascii="Times New Roman" w:hAnsi="Times New Roman"/>
                <w:b w:val="0"/>
                <w:webHidden/>
                <w:szCs w:val="28"/>
              </w:rPr>
              <w:fldChar w:fldCharType="separate"/>
            </w:r>
            <w:r w:rsidR="00B20E9E">
              <w:rPr>
                <w:rFonts w:ascii="Times New Roman" w:hAnsi="Times New Roman"/>
                <w:b w:val="0"/>
                <w:webHidden/>
                <w:szCs w:val="28"/>
              </w:rPr>
              <w:t>4</w:t>
            </w:r>
            <w:r w:rsidRPr="00E9031E">
              <w:rPr>
                <w:rFonts w:ascii="Times New Roman" w:hAnsi="Times New Roman"/>
                <w:b w:val="0"/>
                <w:webHidden/>
                <w:szCs w:val="28"/>
              </w:rPr>
              <w:fldChar w:fldCharType="end"/>
            </w:r>
          </w:hyperlink>
        </w:p>
        <w:p w:rsidR="00AB1C8B" w:rsidRPr="00E9031E" w:rsidRDefault="00C72B98" w:rsidP="00F46F69">
          <w:pPr>
            <w:pStyle w:val="11"/>
            <w:spacing w:before="0"/>
            <w:rPr>
              <w:rFonts w:ascii="Times New Roman" w:eastAsiaTheme="minorEastAsia" w:hAnsi="Times New Roman"/>
              <w:b w:val="0"/>
              <w:bCs w:val="0"/>
              <w:caps w:val="0"/>
              <w:color w:val="auto"/>
              <w:szCs w:val="28"/>
            </w:rPr>
          </w:pPr>
          <w:hyperlink w:anchor="_Toc450751268" w:history="1">
            <w:r w:rsidR="00AB1C8B" w:rsidRPr="00E9031E">
              <w:rPr>
                <w:rStyle w:val="a5"/>
                <w:rFonts w:ascii="Times New Roman" w:hAnsi="Times New Roman"/>
                <w:b w:val="0"/>
                <w:szCs w:val="28"/>
                <w:lang w:val="uz-Cyrl-UZ"/>
              </w:rPr>
              <w:t>II.</w:t>
            </w:r>
            <w:r w:rsidR="00AB1C8B" w:rsidRPr="00E9031E">
              <w:rPr>
                <w:rFonts w:ascii="Times New Roman" w:eastAsiaTheme="minorEastAsia" w:hAnsi="Times New Roman"/>
                <w:b w:val="0"/>
                <w:bCs w:val="0"/>
                <w:caps w:val="0"/>
                <w:color w:val="auto"/>
                <w:szCs w:val="28"/>
              </w:rPr>
              <w:tab/>
            </w:r>
            <w:r w:rsidR="00AB1C8B" w:rsidRPr="00E9031E">
              <w:rPr>
                <w:rStyle w:val="a5"/>
                <w:rFonts w:ascii="Times New Roman" w:hAnsi="Times New Roman"/>
                <w:b w:val="0"/>
                <w:szCs w:val="28"/>
              </w:rPr>
              <w:t>МОДУЛНИ ЎҚИТИШДА ФОЙДАЛАНИЛАДИГАН ИНТ</w:t>
            </w:r>
            <w:r w:rsidR="005A6318">
              <w:rPr>
                <w:rStyle w:val="a5"/>
                <w:rFonts w:ascii="Times New Roman" w:hAnsi="Times New Roman"/>
                <w:b w:val="0"/>
                <w:szCs w:val="28"/>
                <w:lang w:val="uz-Cyrl-UZ"/>
              </w:rPr>
              <w:t>е</w:t>
            </w:r>
            <w:r w:rsidR="005A6318">
              <w:rPr>
                <w:rStyle w:val="a5"/>
                <w:rFonts w:ascii="Times New Roman" w:hAnsi="Times New Roman"/>
                <w:b w:val="0"/>
                <w:szCs w:val="28"/>
              </w:rPr>
              <w:t>Р</w:t>
            </w:r>
            <w:r w:rsidR="00AB1C8B" w:rsidRPr="00E9031E">
              <w:rPr>
                <w:rStyle w:val="a5"/>
                <w:rFonts w:ascii="Times New Roman" w:hAnsi="Times New Roman"/>
                <w:b w:val="0"/>
                <w:szCs w:val="28"/>
              </w:rPr>
              <w:t>ФАОЛ ТАЪЛИМ МЕТОДЛАРИ</w:t>
            </w:r>
            <w:r w:rsidR="00AB1C8B" w:rsidRPr="00E9031E">
              <w:rPr>
                <w:rFonts w:ascii="Times New Roman" w:hAnsi="Times New Roman"/>
                <w:b w:val="0"/>
                <w:webHidden/>
                <w:szCs w:val="28"/>
              </w:rPr>
              <w:tab/>
            </w:r>
            <w:r w:rsidRPr="00E9031E">
              <w:rPr>
                <w:rFonts w:ascii="Times New Roman" w:hAnsi="Times New Roman"/>
                <w:b w:val="0"/>
                <w:webHidden/>
                <w:szCs w:val="28"/>
              </w:rPr>
              <w:fldChar w:fldCharType="begin"/>
            </w:r>
            <w:r w:rsidR="00AB1C8B" w:rsidRPr="00E9031E">
              <w:rPr>
                <w:rFonts w:ascii="Times New Roman" w:hAnsi="Times New Roman"/>
                <w:b w:val="0"/>
                <w:webHidden/>
                <w:szCs w:val="28"/>
              </w:rPr>
              <w:instrText xml:space="preserve"> PAGEREF _Toc450751268 \h </w:instrText>
            </w:r>
            <w:r w:rsidRPr="00E9031E">
              <w:rPr>
                <w:rFonts w:ascii="Times New Roman" w:hAnsi="Times New Roman"/>
                <w:b w:val="0"/>
                <w:webHidden/>
                <w:szCs w:val="28"/>
              </w:rPr>
            </w:r>
            <w:r w:rsidRPr="00E9031E">
              <w:rPr>
                <w:rFonts w:ascii="Times New Roman" w:hAnsi="Times New Roman"/>
                <w:b w:val="0"/>
                <w:webHidden/>
                <w:szCs w:val="28"/>
              </w:rPr>
              <w:fldChar w:fldCharType="separate"/>
            </w:r>
            <w:r w:rsidR="00B20E9E">
              <w:rPr>
                <w:rFonts w:ascii="Times New Roman" w:hAnsi="Times New Roman"/>
                <w:b w:val="0"/>
                <w:webHidden/>
                <w:szCs w:val="28"/>
              </w:rPr>
              <w:t>9</w:t>
            </w:r>
            <w:r w:rsidRPr="00E9031E">
              <w:rPr>
                <w:rFonts w:ascii="Times New Roman" w:hAnsi="Times New Roman"/>
                <w:b w:val="0"/>
                <w:webHidden/>
                <w:szCs w:val="28"/>
              </w:rPr>
              <w:fldChar w:fldCharType="end"/>
            </w:r>
          </w:hyperlink>
        </w:p>
        <w:p w:rsidR="00AB1C8B" w:rsidRPr="00E9031E" w:rsidRDefault="00C72B98" w:rsidP="00F46F69">
          <w:pPr>
            <w:pStyle w:val="11"/>
            <w:spacing w:before="0"/>
            <w:rPr>
              <w:rFonts w:ascii="Times New Roman" w:eastAsiaTheme="minorEastAsia" w:hAnsi="Times New Roman"/>
              <w:b w:val="0"/>
              <w:bCs w:val="0"/>
              <w:caps w:val="0"/>
              <w:color w:val="auto"/>
              <w:szCs w:val="28"/>
            </w:rPr>
          </w:pPr>
          <w:hyperlink w:anchor="_Toc450751269" w:history="1">
            <w:r w:rsidR="00AB1C8B" w:rsidRPr="00E9031E">
              <w:rPr>
                <w:rStyle w:val="a5"/>
                <w:rFonts w:ascii="Times New Roman" w:hAnsi="Times New Roman"/>
                <w:b w:val="0"/>
                <w:szCs w:val="28"/>
              </w:rPr>
              <w:t>III.</w:t>
            </w:r>
            <w:r w:rsidR="00AB1C8B" w:rsidRPr="00E9031E">
              <w:rPr>
                <w:rStyle w:val="a5"/>
                <w:rFonts w:ascii="Times New Roman" w:hAnsi="Times New Roman"/>
                <w:b w:val="0"/>
                <w:szCs w:val="28"/>
                <w:lang w:val="uz-Cyrl-UZ"/>
              </w:rPr>
              <w:t xml:space="preserve"> </w:t>
            </w:r>
            <w:r w:rsidR="00AB1C8B" w:rsidRPr="00E9031E">
              <w:rPr>
                <w:rStyle w:val="a5"/>
                <w:rFonts w:ascii="Times New Roman" w:hAnsi="Times New Roman"/>
                <w:b w:val="0"/>
                <w:szCs w:val="28"/>
              </w:rPr>
              <w:t xml:space="preserve">НАЗАРИЙ </w:t>
            </w:r>
            <w:r w:rsidR="00AB1C8B" w:rsidRPr="00E9031E">
              <w:rPr>
                <w:rStyle w:val="a5"/>
                <w:rFonts w:ascii="Times New Roman" w:hAnsi="Times New Roman"/>
                <w:b w:val="0"/>
                <w:szCs w:val="28"/>
                <w:lang w:val="uz-Cyrl-UZ"/>
              </w:rPr>
              <w:t>МАШҒУЛОТ МАТЕРИАЛ</w:t>
            </w:r>
            <w:r w:rsidR="00AB1C8B" w:rsidRPr="00E9031E">
              <w:rPr>
                <w:rStyle w:val="a5"/>
                <w:rFonts w:ascii="Times New Roman" w:hAnsi="Times New Roman"/>
                <w:b w:val="0"/>
                <w:szCs w:val="28"/>
              </w:rPr>
              <w:t>ЛАР</w:t>
            </w:r>
            <w:r w:rsidR="00AB1C8B" w:rsidRPr="00E9031E">
              <w:rPr>
                <w:rStyle w:val="a5"/>
                <w:rFonts w:ascii="Times New Roman" w:hAnsi="Times New Roman"/>
                <w:b w:val="0"/>
                <w:szCs w:val="28"/>
                <w:lang w:val="uz-Cyrl-UZ"/>
              </w:rPr>
              <w:t>И</w:t>
            </w:r>
            <w:r w:rsidR="00AB1C8B" w:rsidRPr="00E9031E">
              <w:rPr>
                <w:rFonts w:ascii="Times New Roman" w:hAnsi="Times New Roman"/>
                <w:b w:val="0"/>
                <w:webHidden/>
                <w:szCs w:val="28"/>
              </w:rPr>
              <w:tab/>
            </w:r>
            <w:r w:rsidRPr="00E9031E">
              <w:rPr>
                <w:rFonts w:ascii="Times New Roman" w:hAnsi="Times New Roman"/>
                <w:b w:val="0"/>
                <w:webHidden/>
                <w:szCs w:val="28"/>
              </w:rPr>
              <w:fldChar w:fldCharType="begin"/>
            </w:r>
            <w:r w:rsidR="00AB1C8B" w:rsidRPr="00E9031E">
              <w:rPr>
                <w:rFonts w:ascii="Times New Roman" w:hAnsi="Times New Roman"/>
                <w:b w:val="0"/>
                <w:webHidden/>
                <w:szCs w:val="28"/>
              </w:rPr>
              <w:instrText xml:space="preserve"> PAGEREF _Toc450751269 \h </w:instrText>
            </w:r>
            <w:r w:rsidRPr="00E9031E">
              <w:rPr>
                <w:rFonts w:ascii="Times New Roman" w:hAnsi="Times New Roman"/>
                <w:b w:val="0"/>
                <w:webHidden/>
                <w:szCs w:val="28"/>
              </w:rPr>
            </w:r>
            <w:r w:rsidRPr="00E9031E">
              <w:rPr>
                <w:rFonts w:ascii="Times New Roman" w:hAnsi="Times New Roman"/>
                <w:b w:val="0"/>
                <w:webHidden/>
                <w:szCs w:val="28"/>
              </w:rPr>
              <w:fldChar w:fldCharType="separate"/>
            </w:r>
            <w:r w:rsidR="00B20E9E">
              <w:rPr>
                <w:rFonts w:ascii="Times New Roman" w:hAnsi="Times New Roman"/>
                <w:b w:val="0"/>
                <w:webHidden/>
                <w:szCs w:val="28"/>
              </w:rPr>
              <w:t>12</w:t>
            </w:r>
            <w:r w:rsidRPr="00E9031E">
              <w:rPr>
                <w:rFonts w:ascii="Times New Roman" w:hAnsi="Times New Roman"/>
                <w:b w:val="0"/>
                <w:webHidden/>
                <w:szCs w:val="28"/>
              </w:rPr>
              <w:fldChar w:fldCharType="end"/>
            </w:r>
          </w:hyperlink>
        </w:p>
        <w:p w:rsidR="00AB1C8B" w:rsidRPr="00E9031E" w:rsidRDefault="00C72B98" w:rsidP="00F46F69">
          <w:pPr>
            <w:pStyle w:val="11"/>
            <w:spacing w:before="0"/>
            <w:rPr>
              <w:rFonts w:ascii="Times New Roman" w:eastAsiaTheme="minorEastAsia" w:hAnsi="Times New Roman"/>
              <w:b w:val="0"/>
              <w:bCs w:val="0"/>
              <w:caps w:val="0"/>
              <w:color w:val="auto"/>
              <w:szCs w:val="28"/>
            </w:rPr>
          </w:pPr>
          <w:hyperlink w:anchor="_Toc450751270" w:history="1">
            <w:r w:rsidR="00AB1C8B" w:rsidRPr="00E9031E">
              <w:rPr>
                <w:rStyle w:val="a5"/>
                <w:rFonts w:ascii="Times New Roman" w:hAnsi="Times New Roman"/>
                <w:b w:val="0"/>
                <w:szCs w:val="28"/>
              </w:rPr>
              <w:t>IV.</w:t>
            </w:r>
            <w:r w:rsidR="00AB1C8B" w:rsidRPr="00E9031E">
              <w:rPr>
                <w:rStyle w:val="a5"/>
                <w:rFonts w:ascii="Times New Roman" w:hAnsi="Times New Roman"/>
                <w:b w:val="0"/>
                <w:szCs w:val="28"/>
                <w:lang w:val="uz-Cyrl-UZ"/>
              </w:rPr>
              <w:t xml:space="preserve"> </w:t>
            </w:r>
            <w:r w:rsidR="00AB1C8B" w:rsidRPr="00E9031E">
              <w:rPr>
                <w:rStyle w:val="a5"/>
                <w:rFonts w:ascii="Times New Roman" w:hAnsi="Times New Roman"/>
                <w:b w:val="0"/>
                <w:szCs w:val="28"/>
                <w:shd w:val="clear" w:color="auto" w:fill="FFFFFF"/>
              </w:rPr>
              <w:t>АМАЛИЙ МАШҒУЛОТЛАР</w:t>
            </w:r>
            <w:r w:rsidR="00AB1C8B" w:rsidRPr="00E9031E">
              <w:rPr>
                <w:rFonts w:ascii="Times New Roman" w:hAnsi="Times New Roman"/>
                <w:b w:val="0"/>
                <w:webHidden/>
                <w:szCs w:val="28"/>
              </w:rPr>
              <w:tab/>
            </w:r>
            <w:r w:rsidRPr="00E9031E">
              <w:rPr>
                <w:rFonts w:ascii="Times New Roman" w:hAnsi="Times New Roman"/>
                <w:b w:val="0"/>
                <w:webHidden/>
                <w:szCs w:val="28"/>
              </w:rPr>
              <w:fldChar w:fldCharType="begin"/>
            </w:r>
            <w:r w:rsidR="00AB1C8B" w:rsidRPr="00E9031E">
              <w:rPr>
                <w:rFonts w:ascii="Times New Roman" w:hAnsi="Times New Roman"/>
                <w:b w:val="0"/>
                <w:webHidden/>
                <w:szCs w:val="28"/>
              </w:rPr>
              <w:instrText xml:space="preserve"> PAGEREF _Toc450751270 \h </w:instrText>
            </w:r>
            <w:r w:rsidRPr="00E9031E">
              <w:rPr>
                <w:rFonts w:ascii="Times New Roman" w:hAnsi="Times New Roman"/>
                <w:b w:val="0"/>
                <w:webHidden/>
                <w:szCs w:val="28"/>
              </w:rPr>
            </w:r>
            <w:r w:rsidRPr="00E9031E">
              <w:rPr>
                <w:rFonts w:ascii="Times New Roman" w:hAnsi="Times New Roman"/>
                <w:b w:val="0"/>
                <w:webHidden/>
                <w:szCs w:val="28"/>
              </w:rPr>
              <w:fldChar w:fldCharType="separate"/>
            </w:r>
            <w:r w:rsidR="00B20E9E">
              <w:rPr>
                <w:rFonts w:ascii="Times New Roman" w:hAnsi="Times New Roman"/>
                <w:b w:val="0"/>
                <w:webHidden/>
                <w:szCs w:val="28"/>
              </w:rPr>
              <w:t>48</w:t>
            </w:r>
            <w:r w:rsidRPr="00E9031E">
              <w:rPr>
                <w:rFonts w:ascii="Times New Roman" w:hAnsi="Times New Roman"/>
                <w:b w:val="0"/>
                <w:webHidden/>
                <w:szCs w:val="28"/>
              </w:rPr>
              <w:fldChar w:fldCharType="end"/>
            </w:r>
          </w:hyperlink>
        </w:p>
        <w:p w:rsidR="00AB1C8B" w:rsidRPr="00E9031E" w:rsidRDefault="00C72B98" w:rsidP="00F46F69">
          <w:pPr>
            <w:pStyle w:val="11"/>
            <w:spacing w:before="0"/>
            <w:rPr>
              <w:rFonts w:ascii="Times New Roman" w:eastAsiaTheme="minorEastAsia" w:hAnsi="Times New Roman"/>
              <w:b w:val="0"/>
              <w:bCs w:val="0"/>
              <w:caps w:val="0"/>
              <w:color w:val="auto"/>
              <w:szCs w:val="28"/>
            </w:rPr>
          </w:pPr>
          <w:hyperlink w:anchor="_Toc450751271" w:history="1">
            <w:r w:rsidR="00AB1C8B" w:rsidRPr="00E9031E">
              <w:rPr>
                <w:rStyle w:val="a5"/>
                <w:rFonts w:ascii="Times New Roman" w:hAnsi="Times New Roman"/>
                <w:b w:val="0"/>
                <w:szCs w:val="28"/>
                <w:lang w:val="uz-Cyrl-UZ"/>
              </w:rPr>
              <w:t>V. КЕЙСЛАР БАНКИ</w:t>
            </w:r>
            <w:r w:rsidR="00AB1C8B" w:rsidRPr="00E9031E">
              <w:rPr>
                <w:rFonts w:ascii="Times New Roman" w:hAnsi="Times New Roman"/>
                <w:b w:val="0"/>
                <w:webHidden/>
                <w:szCs w:val="28"/>
              </w:rPr>
              <w:tab/>
            </w:r>
            <w:r w:rsidRPr="00E9031E">
              <w:rPr>
                <w:rFonts w:ascii="Times New Roman" w:hAnsi="Times New Roman"/>
                <w:b w:val="0"/>
                <w:webHidden/>
                <w:szCs w:val="28"/>
              </w:rPr>
              <w:fldChar w:fldCharType="begin"/>
            </w:r>
            <w:r w:rsidR="00AB1C8B" w:rsidRPr="00E9031E">
              <w:rPr>
                <w:rFonts w:ascii="Times New Roman" w:hAnsi="Times New Roman"/>
                <w:b w:val="0"/>
                <w:webHidden/>
                <w:szCs w:val="28"/>
              </w:rPr>
              <w:instrText xml:space="preserve"> PAGEREF _Toc450751271 \h </w:instrText>
            </w:r>
            <w:r w:rsidRPr="00E9031E">
              <w:rPr>
                <w:rFonts w:ascii="Times New Roman" w:hAnsi="Times New Roman"/>
                <w:b w:val="0"/>
                <w:webHidden/>
                <w:szCs w:val="28"/>
              </w:rPr>
            </w:r>
            <w:r w:rsidRPr="00E9031E">
              <w:rPr>
                <w:rFonts w:ascii="Times New Roman" w:hAnsi="Times New Roman"/>
                <w:b w:val="0"/>
                <w:webHidden/>
                <w:szCs w:val="28"/>
              </w:rPr>
              <w:fldChar w:fldCharType="separate"/>
            </w:r>
            <w:r w:rsidR="00B20E9E">
              <w:rPr>
                <w:rFonts w:ascii="Times New Roman" w:hAnsi="Times New Roman"/>
                <w:b w:val="0"/>
                <w:webHidden/>
                <w:szCs w:val="28"/>
              </w:rPr>
              <w:t>58</w:t>
            </w:r>
            <w:r w:rsidRPr="00E9031E">
              <w:rPr>
                <w:rFonts w:ascii="Times New Roman" w:hAnsi="Times New Roman"/>
                <w:b w:val="0"/>
                <w:webHidden/>
                <w:szCs w:val="28"/>
              </w:rPr>
              <w:fldChar w:fldCharType="end"/>
            </w:r>
          </w:hyperlink>
        </w:p>
        <w:p w:rsidR="00AB1C8B" w:rsidRPr="00E9031E" w:rsidRDefault="00C72B98" w:rsidP="00F46F69">
          <w:pPr>
            <w:pStyle w:val="11"/>
            <w:spacing w:before="0"/>
            <w:rPr>
              <w:rFonts w:ascii="Times New Roman" w:eastAsiaTheme="minorEastAsia" w:hAnsi="Times New Roman"/>
              <w:b w:val="0"/>
              <w:bCs w:val="0"/>
              <w:caps w:val="0"/>
              <w:color w:val="auto"/>
              <w:szCs w:val="28"/>
            </w:rPr>
          </w:pPr>
          <w:hyperlink w:anchor="_Toc450751272" w:history="1">
            <w:r w:rsidR="00AB1C8B" w:rsidRPr="00E9031E">
              <w:rPr>
                <w:rStyle w:val="a5"/>
                <w:rFonts w:ascii="Times New Roman" w:hAnsi="Times New Roman"/>
                <w:b w:val="0"/>
                <w:szCs w:val="28"/>
                <w:lang w:val="uz-Cyrl-UZ"/>
              </w:rPr>
              <w:t>VI. МУСТАҚИЛ ТАЪЛИМ  МАВЗУЛАРИ</w:t>
            </w:r>
            <w:r w:rsidR="00AB1C8B" w:rsidRPr="00E9031E">
              <w:rPr>
                <w:rFonts w:ascii="Times New Roman" w:hAnsi="Times New Roman"/>
                <w:b w:val="0"/>
                <w:webHidden/>
                <w:szCs w:val="28"/>
              </w:rPr>
              <w:tab/>
            </w:r>
            <w:r w:rsidRPr="00E9031E">
              <w:rPr>
                <w:rFonts w:ascii="Times New Roman" w:hAnsi="Times New Roman"/>
                <w:b w:val="0"/>
                <w:webHidden/>
                <w:szCs w:val="28"/>
              </w:rPr>
              <w:fldChar w:fldCharType="begin"/>
            </w:r>
            <w:r w:rsidR="00AB1C8B" w:rsidRPr="00E9031E">
              <w:rPr>
                <w:rFonts w:ascii="Times New Roman" w:hAnsi="Times New Roman"/>
                <w:b w:val="0"/>
                <w:webHidden/>
                <w:szCs w:val="28"/>
              </w:rPr>
              <w:instrText xml:space="preserve"> PAGEREF _Toc450751272 \h </w:instrText>
            </w:r>
            <w:r w:rsidRPr="00E9031E">
              <w:rPr>
                <w:rFonts w:ascii="Times New Roman" w:hAnsi="Times New Roman"/>
                <w:b w:val="0"/>
                <w:webHidden/>
                <w:szCs w:val="28"/>
              </w:rPr>
            </w:r>
            <w:r w:rsidRPr="00E9031E">
              <w:rPr>
                <w:rFonts w:ascii="Times New Roman" w:hAnsi="Times New Roman"/>
                <w:b w:val="0"/>
                <w:webHidden/>
                <w:szCs w:val="28"/>
              </w:rPr>
              <w:fldChar w:fldCharType="separate"/>
            </w:r>
            <w:r w:rsidR="00B20E9E">
              <w:rPr>
                <w:rFonts w:ascii="Times New Roman" w:hAnsi="Times New Roman"/>
                <w:b w:val="0"/>
                <w:webHidden/>
                <w:szCs w:val="28"/>
              </w:rPr>
              <w:t>60</w:t>
            </w:r>
            <w:r w:rsidRPr="00E9031E">
              <w:rPr>
                <w:rFonts w:ascii="Times New Roman" w:hAnsi="Times New Roman"/>
                <w:b w:val="0"/>
                <w:webHidden/>
                <w:szCs w:val="28"/>
              </w:rPr>
              <w:fldChar w:fldCharType="end"/>
            </w:r>
          </w:hyperlink>
        </w:p>
        <w:p w:rsidR="00AB1C8B" w:rsidRPr="00E9031E" w:rsidRDefault="00C72B98" w:rsidP="00F46F69">
          <w:pPr>
            <w:pStyle w:val="11"/>
            <w:spacing w:before="0"/>
            <w:rPr>
              <w:rFonts w:ascii="Times New Roman" w:eastAsiaTheme="minorEastAsia" w:hAnsi="Times New Roman"/>
              <w:b w:val="0"/>
              <w:bCs w:val="0"/>
              <w:caps w:val="0"/>
              <w:color w:val="auto"/>
              <w:szCs w:val="28"/>
            </w:rPr>
          </w:pPr>
          <w:hyperlink w:anchor="_Toc450751273" w:history="1">
            <w:r w:rsidR="00AB1C8B" w:rsidRPr="00E9031E">
              <w:rPr>
                <w:rStyle w:val="a5"/>
                <w:rFonts w:ascii="Times New Roman" w:hAnsi="Times New Roman"/>
                <w:b w:val="0"/>
                <w:szCs w:val="28"/>
                <w:lang w:val="en-US"/>
              </w:rPr>
              <w:t>VII.</w:t>
            </w:r>
            <w:r w:rsidR="00AB1C8B" w:rsidRPr="00E9031E">
              <w:rPr>
                <w:rStyle w:val="a5"/>
                <w:rFonts w:ascii="Times New Roman" w:hAnsi="Times New Roman"/>
                <w:b w:val="0"/>
                <w:szCs w:val="28"/>
                <w:lang w:val="uz-Cyrl-UZ"/>
              </w:rPr>
              <w:t xml:space="preserve"> </w:t>
            </w:r>
            <w:r w:rsidR="00AB1C8B" w:rsidRPr="00E9031E">
              <w:rPr>
                <w:rStyle w:val="a5"/>
                <w:rFonts w:ascii="Times New Roman" w:hAnsi="Times New Roman"/>
                <w:b w:val="0"/>
                <w:szCs w:val="28"/>
              </w:rPr>
              <w:t>ГЛОССАРИЙ</w:t>
            </w:r>
            <w:r w:rsidR="00AB1C8B" w:rsidRPr="00E9031E">
              <w:rPr>
                <w:rFonts w:ascii="Times New Roman" w:hAnsi="Times New Roman"/>
                <w:b w:val="0"/>
                <w:webHidden/>
                <w:szCs w:val="28"/>
              </w:rPr>
              <w:tab/>
            </w:r>
            <w:r w:rsidRPr="00E9031E">
              <w:rPr>
                <w:rFonts w:ascii="Times New Roman" w:hAnsi="Times New Roman"/>
                <w:b w:val="0"/>
                <w:webHidden/>
                <w:szCs w:val="28"/>
              </w:rPr>
              <w:fldChar w:fldCharType="begin"/>
            </w:r>
            <w:r w:rsidR="00AB1C8B" w:rsidRPr="00E9031E">
              <w:rPr>
                <w:rFonts w:ascii="Times New Roman" w:hAnsi="Times New Roman"/>
                <w:b w:val="0"/>
                <w:webHidden/>
                <w:szCs w:val="28"/>
              </w:rPr>
              <w:instrText xml:space="preserve"> PAGEREF _Toc450751273 \h </w:instrText>
            </w:r>
            <w:r w:rsidRPr="00E9031E">
              <w:rPr>
                <w:rFonts w:ascii="Times New Roman" w:hAnsi="Times New Roman"/>
                <w:b w:val="0"/>
                <w:webHidden/>
                <w:szCs w:val="28"/>
              </w:rPr>
            </w:r>
            <w:r w:rsidRPr="00E9031E">
              <w:rPr>
                <w:rFonts w:ascii="Times New Roman" w:hAnsi="Times New Roman"/>
                <w:b w:val="0"/>
                <w:webHidden/>
                <w:szCs w:val="28"/>
              </w:rPr>
              <w:fldChar w:fldCharType="separate"/>
            </w:r>
            <w:r w:rsidR="00B20E9E">
              <w:rPr>
                <w:rFonts w:ascii="Times New Roman" w:hAnsi="Times New Roman"/>
                <w:b w:val="0"/>
                <w:webHidden/>
                <w:szCs w:val="28"/>
              </w:rPr>
              <w:t>61</w:t>
            </w:r>
            <w:r w:rsidRPr="00E9031E">
              <w:rPr>
                <w:rFonts w:ascii="Times New Roman" w:hAnsi="Times New Roman"/>
                <w:b w:val="0"/>
                <w:webHidden/>
                <w:szCs w:val="28"/>
              </w:rPr>
              <w:fldChar w:fldCharType="end"/>
            </w:r>
          </w:hyperlink>
        </w:p>
        <w:p w:rsidR="00AB1C8B" w:rsidRPr="00E9031E" w:rsidRDefault="00C72B98" w:rsidP="00F46F69">
          <w:pPr>
            <w:pStyle w:val="11"/>
            <w:spacing w:before="0"/>
            <w:rPr>
              <w:rFonts w:ascii="Times New Roman" w:eastAsiaTheme="minorEastAsia" w:hAnsi="Times New Roman"/>
              <w:b w:val="0"/>
              <w:bCs w:val="0"/>
              <w:caps w:val="0"/>
              <w:color w:val="auto"/>
              <w:szCs w:val="28"/>
            </w:rPr>
          </w:pPr>
          <w:hyperlink w:anchor="_Toc450751274" w:history="1">
            <w:r w:rsidR="00AB1C8B" w:rsidRPr="00E9031E">
              <w:rPr>
                <w:rStyle w:val="a5"/>
                <w:rFonts w:ascii="Times New Roman" w:hAnsi="Times New Roman"/>
                <w:b w:val="0"/>
                <w:szCs w:val="28"/>
                <w:lang w:val="uz-Cyrl-UZ"/>
              </w:rPr>
              <w:t xml:space="preserve">VIII. </w:t>
            </w:r>
            <w:r w:rsidR="00AB1C8B" w:rsidRPr="00E9031E">
              <w:rPr>
                <w:rStyle w:val="a5"/>
                <w:rFonts w:ascii="Times New Roman" w:hAnsi="Times New Roman"/>
                <w:b w:val="0"/>
                <w:szCs w:val="28"/>
                <w:shd w:val="clear" w:color="auto" w:fill="FFFFFF"/>
                <w:lang w:val="uz-Cyrl-UZ"/>
              </w:rPr>
              <w:t>АДАБИЁТЛАР РЎЙҲАТИ</w:t>
            </w:r>
            <w:r w:rsidR="00AB1C8B" w:rsidRPr="00E9031E">
              <w:rPr>
                <w:rFonts w:ascii="Times New Roman" w:hAnsi="Times New Roman"/>
                <w:b w:val="0"/>
                <w:webHidden/>
                <w:szCs w:val="28"/>
              </w:rPr>
              <w:tab/>
            </w:r>
            <w:r w:rsidRPr="00E9031E">
              <w:rPr>
                <w:rFonts w:ascii="Times New Roman" w:hAnsi="Times New Roman"/>
                <w:b w:val="0"/>
                <w:webHidden/>
                <w:szCs w:val="28"/>
              </w:rPr>
              <w:fldChar w:fldCharType="begin"/>
            </w:r>
            <w:r w:rsidR="00AB1C8B" w:rsidRPr="00E9031E">
              <w:rPr>
                <w:rFonts w:ascii="Times New Roman" w:hAnsi="Times New Roman"/>
                <w:b w:val="0"/>
                <w:webHidden/>
                <w:szCs w:val="28"/>
              </w:rPr>
              <w:instrText xml:space="preserve"> PAGEREF _Toc450751274 \h </w:instrText>
            </w:r>
            <w:r w:rsidRPr="00E9031E">
              <w:rPr>
                <w:rFonts w:ascii="Times New Roman" w:hAnsi="Times New Roman"/>
                <w:b w:val="0"/>
                <w:webHidden/>
                <w:szCs w:val="28"/>
              </w:rPr>
            </w:r>
            <w:r w:rsidRPr="00E9031E">
              <w:rPr>
                <w:rFonts w:ascii="Times New Roman" w:hAnsi="Times New Roman"/>
                <w:b w:val="0"/>
                <w:webHidden/>
                <w:szCs w:val="28"/>
              </w:rPr>
              <w:fldChar w:fldCharType="separate"/>
            </w:r>
            <w:r w:rsidR="00B20E9E">
              <w:rPr>
                <w:rFonts w:ascii="Times New Roman" w:hAnsi="Times New Roman"/>
                <w:b w:val="0"/>
                <w:webHidden/>
                <w:szCs w:val="28"/>
              </w:rPr>
              <w:t>66</w:t>
            </w:r>
            <w:r w:rsidRPr="00E9031E">
              <w:rPr>
                <w:rFonts w:ascii="Times New Roman" w:hAnsi="Times New Roman"/>
                <w:b w:val="0"/>
                <w:webHidden/>
                <w:szCs w:val="28"/>
              </w:rPr>
              <w:fldChar w:fldCharType="end"/>
            </w:r>
          </w:hyperlink>
        </w:p>
        <w:p w:rsidR="00AB1C8B" w:rsidRPr="00D96549" w:rsidRDefault="00C72B98" w:rsidP="00F46F69">
          <w:pPr>
            <w:pStyle w:val="a6"/>
            <w:numPr>
              <w:ilvl w:val="0"/>
              <w:numId w:val="0"/>
            </w:numPr>
            <w:tabs>
              <w:tab w:val="left" w:pos="426"/>
              <w:tab w:val="left" w:pos="1400"/>
              <w:tab w:val="right" w:leader="dot" w:pos="9345"/>
            </w:tabs>
            <w:spacing w:before="0" w:line="360" w:lineRule="auto"/>
            <w:jc w:val="both"/>
            <w:rPr>
              <w:rFonts w:ascii="Times New Roman" w:hAnsi="Times New Roman"/>
              <w:sz w:val="32"/>
            </w:rPr>
          </w:pPr>
          <w:r w:rsidRPr="00E9031E">
            <w:rPr>
              <w:rFonts w:ascii="Times New Roman" w:hAnsi="Times New Roman"/>
              <w:szCs w:val="28"/>
            </w:rPr>
            <w:fldChar w:fldCharType="end"/>
          </w:r>
        </w:p>
      </w:sdtContent>
    </w:sdt>
    <w:p w:rsidR="00F96367" w:rsidRPr="00D96549" w:rsidRDefault="00F96367" w:rsidP="00F13B4F">
      <w:pPr>
        <w:rPr>
          <w:rFonts w:eastAsia="Calibri"/>
          <w:lang w:eastAsia="en-US"/>
        </w:rPr>
      </w:pPr>
    </w:p>
    <w:p w:rsidR="00F96367" w:rsidRPr="00497D01" w:rsidRDefault="00C72B98" w:rsidP="002D4782">
      <w:pPr>
        <w:pStyle w:val="16"/>
      </w:pPr>
      <w:r>
        <w:pict>
          <v:rect id="Прямоугольник 12451" o:spid="_x0000_s1026" style="position:absolute;left:0;text-align:left;margin-left:219.45pt;margin-top:28.85pt;width:29.25pt;height:19.5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" fillcolor="white [3201]" strokecolor="white [3212]" strokeweight="2pt"/>
        </w:pict>
      </w:r>
      <w:r>
        <w:pict>
          <v:rect id="Прямоугольник 2" o:spid="_x0000_s1046" style="position:absolute;left:0;text-align:left;margin-left:229.95pt;margin-top:15.1pt;width:33pt;height:18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" strokecolor="white"/>
        </w:pict>
      </w:r>
      <w:r w:rsidR="00A86D3C" w:rsidRPr="00497D01">
        <w:br w:type="page"/>
      </w:r>
    </w:p>
    <w:p w:rsidR="00AC2738" w:rsidRPr="00497D01" w:rsidRDefault="00537061" w:rsidP="00F46F69">
      <w:pPr>
        <w:pStyle w:val="1"/>
        <w:tabs>
          <w:tab w:val="clear" w:pos="3969"/>
          <w:tab w:val="left" w:pos="851"/>
        </w:tabs>
        <w:ind w:left="0" w:firstLine="567"/>
      </w:pPr>
      <w:bookmarkStart w:id="1" w:name="_Toc449311426"/>
      <w:bookmarkStart w:id="2" w:name="_Toc450751267"/>
      <w:r w:rsidRPr="00497D01">
        <w:lastRenderedPageBreak/>
        <w:t>ИШЧИ ДАСТУР</w:t>
      </w:r>
      <w:bookmarkEnd w:id="1"/>
      <w:bookmarkEnd w:id="2"/>
    </w:p>
    <w:p w:rsidR="003F5375" w:rsidRPr="00F46F69" w:rsidRDefault="003F5375" w:rsidP="00F46F69">
      <w:pPr>
        <w:pStyle w:val="16"/>
        <w:tabs>
          <w:tab w:val="left" w:pos="851"/>
        </w:tabs>
        <w:ind w:firstLine="567"/>
        <w:rPr>
          <w:rStyle w:val="aff9"/>
          <w:b/>
          <w:lang w:val="uz-Cyrl-UZ"/>
        </w:rPr>
      </w:pPr>
      <w:r w:rsidRPr="00497D01">
        <w:rPr>
          <w:rStyle w:val="aff9"/>
          <w:b/>
        </w:rPr>
        <w:t>Кириш</w:t>
      </w:r>
      <w:r w:rsidR="00F46F69">
        <w:rPr>
          <w:rStyle w:val="aff9"/>
          <w:b/>
          <w:lang w:val="uz-Cyrl-UZ"/>
        </w:rPr>
        <w:t>.</w:t>
      </w:r>
    </w:p>
    <w:p w:rsidR="00E9031E" w:rsidRDefault="00E9031E" w:rsidP="00F46F69">
      <w:pPr>
        <w:tabs>
          <w:tab w:val="left" w:pos="851"/>
        </w:tabs>
        <w:ind w:firstLine="567"/>
        <w:rPr>
          <w:lang w:val="uz-Cyrl-UZ"/>
        </w:rPr>
      </w:pPr>
    </w:p>
    <w:p w:rsidR="009F53F7" w:rsidRPr="009F53F7" w:rsidRDefault="009F53F7" w:rsidP="009F53F7">
      <w:pPr>
        <w:spacing w:line="240" w:lineRule="auto"/>
        <w:ind w:firstLine="540"/>
        <w:rPr>
          <w:lang w:val="uz-Cyrl-UZ"/>
        </w:rPr>
      </w:pPr>
      <w:r w:rsidRPr="009F53F7">
        <w:rPr>
          <w:lang w:val="uz-Cyrl-UZ"/>
        </w:rPr>
        <w:t>Мазкур дастур ривожланган хорижий давлатларнинг олий таълим соҳасида эришган ютуқлари ҳамда орттирган тажрибалари асосида “</w:t>
      </w:r>
      <w:r w:rsidR="003B5905" w:rsidRPr="0088184C">
        <w:rPr>
          <w:lang w:val="uz-Cyrl-UZ"/>
        </w:rPr>
        <w:t>Биология</w:t>
      </w:r>
      <w:r w:rsidRPr="009F53F7">
        <w:rPr>
          <w:lang w:val="uz-Cyrl-UZ"/>
        </w:rPr>
        <w:t xml:space="preserve">” қайта тайёрлаш ва малака ошириш йўналиши учун тайёрланган намунавий ўқув режа ҳамда дастур мазмунидан келиб чиққан ҳолда тузилган бўлиб, у замонавий талаблар асосида қайта тайёрлаш ва малака ошириш жараёнларининг мазмунини такомиллаштириш ҳамда олий таълим муассасалари педагог кадрларининг касбий компетентлигини мунтазам ошириб боришни мақсад қилади. </w:t>
      </w:r>
    </w:p>
    <w:p w:rsidR="00E9031E" w:rsidRPr="0088184C" w:rsidRDefault="00E9031E" w:rsidP="009F53F7">
      <w:pPr>
        <w:spacing w:line="240" w:lineRule="auto"/>
        <w:ind w:firstLine="540"/>
        <w:rPr>
          <w:lang w:val="uz-Cyrl-UZ"/>
        </w:rPr>
      </w:pPr>
      <w:r w:rsidRPr="00D83C4B">
        <w:rPr>
          <w:lang w:val="uz-Cyrl-UZ"/>
        </w:rPr>
        <w:t>Жамият тараққиёти нафақат мамлакат иқтисодий салоҳиятининг юксаклиги билан, балки бу салоҳият ҳар бир инсоннинг камол топиши ва уйғун ривожланишига қанчалик йўналтирилганлиги, инновацияларни тадбиқ этилганлиги билан ҳам ўлчанади. Демак, таълим тизими самарадорлигини ошириш, педагогларни замонавий билим ҳамда амалий кўникма ва малакалар билан қуроллантириш, чет эл илғор тажрибаларини ўрганиш ва таълим амалиётига тадбиқ этиш бугунги куннинг долзарб вазифасидир. “</w:t>
      </w:r>
      <w:r w:rsidRPr="0088184C">
        <w:rPr>
          <w:lang w:val="uz-Cyrl-UZ"/>
        </w:rPr>
        <w:t>Биология фанини ўқитишда илғор хорижий тажрибалар</w:t>
      </w:r>
      <w:r w:rsidRPr="00D83C4B">
        <w:rPr>
          <w:lang w:val="uz-Cyrl-UZ"/>
        </w:rPr>
        <w:t>” модули айнан мана шу йўналишдаги масалаларни ҳал этишга қаратилган.</w:t>
      </w:r>
    </w:p>
    <w:p w:rsidR="00E9031E" w:rsidRPr="0088184C" w:rsidRDefault="00E9031E" w:rsidP="009F53F7">
      <w:pPr>
        <w:spacing w:line="240" w:lineRule="auto"/>
        <w:ind w:firstLine="540"/>
        <w:rPr>
          <w:lang w:val="uz-Cyrl-UZ"/>
        </w:rPr>
      </w:pPr>
      <w:r w:rsidRPr="0088184C">
        <w:rPr>
          <w:lang w:val="uz-Cyrl-UZ"/>
        </w:rPr>
        <w:t xml:space="preserve">Биология фанини ўқитишда илғор хорижий тажрибалар маъруза ва амалий машғулотларни ўзлаштириш жараёнида тингловчилар Европа, Америка қўшма штатлари. Осиё давлатларнинг биология ўқитиш жараёнининг ташкил этилиши, модуль-кредит тизими, фанларнинг тақсимланиши, талабаларнинг мустақил таълимнинг ташкил қилиниши, етакчи хорижий </w:t>
      </w:r>
      <w:r w:rsidR="005A6318">
        <w:rPr>
          <w:lang w:val="uz-Cyrl-UZ"/>
        </w:rPr>
        <w:t>олигоҳларида</w:t>
      </w:r>
      <w:r w:rsidRPr="0088184C">
        <w:rPr>
          <w:lang w:val="uz-Cyrl-UZ"/>
        </w:rPr>
        <w:t xml:space="preserve"> чоп этилган дарсликлар, ўқув ва услубий қўлланмалар ҳақида тасаввурга эга бўладилар. Жаҳон университетларида ва республикамиздаги Биология фанининг ютуқлари билан танишишади</w:t>
      </w:r>
      <w:r>
        <w:rPr>
          <w:lang w:val="uz-Cyrl-UZ"/>
        </w:rPr>
        <w:t>.</w:t>
      </w:r>
    </w:p>
    <w:p w:rsidR="009F53F7" w:rsidRDefault="009F53F7" w:rsidP="009F53F7">
      <w:pPr>
        <w:pStyle w:val="16"/>
        <w:tabs>
          <w:tab w:val="left" w:pos="851"/>
        </w:tabs>
        <w:ind w:firstLine="567"/>
      </w:pPr>
    </w:p>
    <w:p w:rsidR="00A86D3C" w:rsidRPr="00497D01" w:rsidRDefault="00A86D3C" w:rsidP="009F53F7">
      <w:pPr>
        <w:pStyle w:val="16"/>
        <w:tabs>
          <w:tab w:val="left" w:pos="851"/>
        </w:tabs>
        <w:ind w:firstLine="567"/>
        <w:rPr>
          <w:rStyle w:val="aff9"/>
        </w:rPr>
      </w:pPr>
      <w:r w:rsidRPr="00497D01">
        <w:t xml:space="preserve">Модулнинг мақсади ва </w:t>
      </w:r>
      <w:r w:rsidRPr="00497D01">
        <w:rPr>
          <w:rStyle w:val="aff9"/>
          <w:b/>
        </w:rPr>
        <w:t>вазифалари</w:t>
      </w:r>
    </w:p>
    <w:p w:rsidR="00A369A1" w:rsidRPr="00497D01" w:rsidRDefault="00A86D3C" w:rsidP="009F53F7">
      <w:pPr>
        <w:tabs>
          <w:tab w:val="left" w:pos="851"/>
        </w:tabs>
        <w:spacing w:line="240" w:lineRule="auto"/>
        <w:ind w:firstLine="567"/>
        <w:rPr>
          <w:shd w:val="clear" w:color="auto" w:fill="FFFFFF"/>
        </w:rPr>
      </w:pPr>
      <w:proofErr w:type="gramStart"/>
      <w:r w:rsidRPr="00497D01">
        <w:rPr>
          <w:b/>
        </w:rPr>
        <w:t>“</w:t>
      </w:r>
      <w:r w:rsidR="00081B0D" w:rsidRPr="00497D01">
        <w:rPr>
          <w:b/>
        </w:rPr>
        <w:t>Биология фанини ўқитишда</w:t>
      </w:r>
      <w:r w:rsidR="00A369A1" w:rsidRPr="00497D01">
        <w:rPr>
          <w:b/>
        </w:rPr>
        <w:t xml:space="preserve"> илғор хорижий тажрибалар</w:t>
      </w:r>
      <w:r w:rsidR="00244C0C" w:rsidRPr="00497D01">
        <w:rPr>
          <w:b/>
        </w:rPr>
        <w:t>”</w:t>
      </w:r>
      <w:r w:rsidR="00A369A1" w:rsidRPr="00497D01">
        <w:rPr>
          <w:b/>
        </w:rPr>
        <w:t xml:space="preserve"> модул</w:t>
      </w:r>
      <w:r w:rsidR="00244C0C" w:rsidRPr="00497D01">
        <w:rPr>
          <w:b/>
        </w:rPr>
        <w:t>и</w:t>
      </w:r>
      <w:r w:rsidR="00A369A1" w:rsidRPr="00497D01">
        <w:rPr>
          <w:b/>
        </w:rPr>
        <w:t>ни ўқитишдан мақсад</w:t>
      </w:r>
      <w:r w:rsidRPr="00497D01">
        <w:rPr>
          <w:b/>
        </w:rPr>
        <w:t xml:space="preserve">: </w:t>
      </w:r>
      <w:r w:rsidR="00A369A1" w:rsidRPr="00497D01">
        <w:rPr>
          <w:shd w:val="clear" w:color="auto" w:fill="FFFFFF"/>
        </w:rPr>
        <w:t>о</w:t>
      </w:r>
      <w:r w:rsidR="00081B0D" w:rsidRPr="00497D01">
        <w:rPr>
          <w:shd w:val="clear" w:color="auto" w:fill="FFFFFF"/>
        </w:rPr>
        <w:t xml:space="preserve">лий ўқув юртларидаги </w:t>
      </w:r>
      <w:r w:rsidR="00A369A1" w:rsidRPr="00497D01">
        <w:rPr>
          <w:shd w:val="clear" w:color="auto" w:fill="FFFFFF"/>
        </w:rPr>
        <w:t>биология бўйича илғор хорижий тажриб</w:t>
      </w:r>
      <w:r w:rsidR="00244C0C" w:rsidRPr="00497D01">
        <w:rPr>
          <w:shd w:val="clear" w:color="auto" w:fill="FFFFFF"/>
        </w:rPr>
        <w:t xml:space="preserve">аларни ўрганиш орқали биология </w:t>
      </w:r>
      <w:r w:rsidR="00A369A1" w:rsidRPr="00497D01">
        <w:rPr>
          <w:shd w:val="clear" w:color="auto" w:fill="FFFFFF"/>
        </w:rPr>
        <w:t xml:space="preserve">йўналишидаги </w:t>
      </w:r>
      <w:r w:rsidR="00081B0D" w:rsidRPr="00497D01">
        <w:rPr>
          <w:shd w:val="clear" w:color="auto" w:fill="FFFFFF"/>
        </w:rPr>
        <w:t>таълим жараёнини</w:t>
      </w:r>
      <w:r w:rsidR="00A369A1" w:rsidRPr="00497D01">
        <w:rPr>
          <w:shd w:val="clear" w:color="auto" w:fill="FFFFFF"/>
        </w:rPr>
        <w:t xml:space="preserve"> мувофиқлаштириш ва </w:t>
      </w:r>
      <w:r w:rsidR="00963F53" w:rsidRPr="00497D01">
        <w:rPr>
          <w:shd w:val="clear" w:color="auto" w:fill="FFFFFF"/>
        </w:rPr>
        <w:t xml:space="preserve">мазмунан бойитиш, биологияни ўқитиш самарадорлигини оширишга </w:t>
      </w:r>
      <w:r w:rsidR="00A863E3">
        <w:rPr>
          <w:shd w:val="clear" w:color="auto" w:fill="FFFFFF"/>
          <w:lang w:val="uz-Cyrl-UZ"/>
        </w:rPr>
        <w:t>ёрдам</w:t>
      </w:r>
      <w:r w:rsidR="00963F53" w:rsidRPr="00497D01">
        <w:rPr>
          <w:shd w:val="clear" w:color="auto" w:fill="FFFFFF"/>
        </w:rPr>
        <w:t xml:space="preserve"> берадиган замонавий</w:t>
      </w:r>
      <w:r w:rsidR="00084BAA" w:rsidRPr="00497D01">
        <w:rPr>
          <w:shd w:val="clear" w:color="auto" w:fill="FFFFFF"/>
        </w:rPr>
        <w:t xml:space="preserve"> ё</w:t>
      </w:r>
      <w:r w:rsidR="00963F53" w:rsidRPr="00497D01">
        <w:rPr>
          <w:shd w:val="clear" w:color="auto" w:fill="FFFFFF"/>
        </w:rPr>
        <w:t>ндашишлар</w:t>
      </w:r>
      <w:r w:rsidR="00AC2738" w:rsidRPr="00497D01">
        <w:rPr>
          <w:shd w:val="clear" w:color="auto" w:fill="FFFFFF"/>
        </w:rPr>
        <w:t xml:space="preserve"> билан ҳамда</w:t>
      </w:r>
      <w:r w:rsidR="006C0A19" w:rsidRPr="00497D01">
        <w:rPr>
          <w:shd w:val="clear" w:color="auto" w:fill="FFFFFF"/>
        </w:rPr>
        <w:t xml:space="preserve"> </w:t>
      </w:r>
      <w:r w:rsidR="00963F53" w:rsidRPr="00497D01">
        <w:rPr>
          <w:shd w:val="clear" w:color="auto" w:fill="FFFFFF"/>
        </w:rPr>
        <w:t>педагогик ва ахборот технологиялар билан таништириш</w:t>
      </w:r>
      <w:r w:rsidR="00AC2738" w:rsidRPr="00497D01">
        <w:rPr>
          <w:shd w:val="clear" w:color="auto" w:fill="FFFFFF"/>
        </w:rPr>
        <w:t>,</w:t>
      </w:r>
      <w:r w:rsidR="00963F53" w:rsidRPr="00497D01">
        <w:rPr>
          <w:shd w:val="clear" w:color="auto" w:fill="FFFFFF"/>
        </w:rPr>
        <w:t xml:space="preserve"> </w:t>
      </w:r>
      <w:r w:rsidR="00A863E3">
        <w:rPr>
          <w:shd w:val="clear" w:color="auto" w:fill="FFFFFF"/>
          <w:lang w:val="uz-Cyrl-UZ"/>
        </w:rPr>
        <w:t xml:space="preserve">биология сохасида </w:t>
      </w:r>
      <w:r w:rsidR="00963F53" w:rsidRPr="00497D01">
        <w:rPr>
          <w:shd w:val="clear" w:color="auto" w:fill="FFFFFF"/>
        </w:rPr>
        <w:t>ю</w:t>
      </w:r>
      <w:r w:rsidR="00081B0D" w:rsidRPr="00497D01">
        <w:rPr>
          <w:shd w:val="clear" w:color="auto" w:fill="FFFFFF"/>
        </w:rPr>
        <w:t>ксак малакали мутахассис кадрлар тайёрлаш сифатини ошир</w:t>
      </w:r>
      <w:r w:rsidR="009D6C98" w:rsidRPr="00497D01">
        <w:rPr>
          <w:shd w:val="clear" w:color="auto" w:fill="FFFFFF"/>
        </w:rPr>
        <w:t>иш.</w:t>
      </w:r>
      <w:proofErr w:type="gramEnd"/>
    </w:p>
    <w:p w:rsidR="00A369A1" w:rsidRPr="00497D01" w:rsidRDefault="00A86D3C" w:rsidP="009F53F7">
      <w:pPr>
        <w:pStyle w:val="16"/>
        <w:tabs>
          <w:tab w:val="left" w:pos="851"/>
        </w:tabs>
        <w:ind w:firstLine="567"/>
      </w:pPr>
      <w:r w:rsidRPr="00497D01">
        <w:t>Модулнинг вазифалари:</w:t>
      </w:r>
    </w:p>
    <w:p w:rsidR="00A369A1" w:rsidRPr="00497D01" w:rsidRDefault="00A863E3" w:rsidP="009F53F7">
      <w:pPr>
        <w:pStyle w:val="a7"/>
        <w:numPr>
          <w:ilvl w:val="0"/>
          <w:numId w:val="1"/>
        </w:numPr>
        <w:tabs>
          <w:tab w:val="left" w:pos="851"/>
        </w:tabs>
        <w:spacing w:line="240" w:lineRule="auto"/>
        <w:ind w:left="0" w:firstLine="567"/>
      </w:pPr>
      <w:bookmarkStart w:id="3" w:name="16345"/>
      <w:r>
        <w:rPr>
          <w:lang w:val="uz-Cyrl-UZ"/>
        </w:rPr>
        <w:t xml:space="preserve">Республика </w:t>
      </w:r>
      <w:r w:rsidR="005A6318">
        <w:t>олигоҳларида</w:t>
      </w:r>
      <w:r w:rsidR="00963F53" w:rsidRPr="00497D01">
        <w:t xml:space="preserve"> </w:t>
      </w:r>
      <w:r w:rsidR="00A6318F" w:rsidRPr="00497D01">
        <w:t>биология таълими структурасини мувофиқлаштириш:</w:t>
      </w:r>
    </w:p>
    <w:p w:rsidR="00A369A1" w:rsidRPr="00497D01" w:rsidRDefault="00A863E3" w:rsidP="009F53F7">
      <w:pPr>
        <w:pStyle w:val="a7"/>
        <w:numPr>
          <w:ilvl w:val="0"/>
          <w:numId w:val="1"/>
        </w:numPr>
        <w:tabs>
          <w:tab w:val="left" w:pos="851"/>
        </w:tabs>
        <w:spacing w:line="240" w:lineRule="auto"/>
        <w:ind w:left="0" w:firstLine="567"/>
      </w:pPr>
      <w:r>
        <w:rPr>
          <w:lang w:val="uz-Cyrl-UZ"/>
        </w:rPr>
        <w:lastRenderedPageBreak/>
        <w:t>Республика олийгоҳлар</w:t>
      </w:r>
      <w:r w:rsidR="005A6318">
        <w:rPr>
          <w:lang w:val="uz-Cyrl-UZ"/>
        </w:rPr>
        <w:t>и</w:t>
      </w:r>
      <w:r>
        <w:rPr>
          <w:lang w:val="uz-Cyrl-UZ"/>
        </w:rPr>
        <w:t xml:space="preserve">да </w:t>
      </w:r>
      <w:r w:rsidR="00244C0C" w:rsidRPr="00497D01">
        <w:t>биология таълимининг моҳ</w:t>
      </w:r>
      <w:r w:rsidR="00A6318F" w:rsidRPr="00497D01">
        <w:t>иятини мукаммаллаштириш</w:t>
      </w:r>
      <w:r w:rsidR="00963F53" w:rsidRPr="00497D01">
        <w:t>;</w:t>
      </w:r>
    </w:p>
    <w:p w:rsidR="00A6318F" w:rsidRPr="00497D01" w:rsidRDefault="00A863E3" w:rsidP="009F53F7">
      <w:pPr>
        <w:pStyle w:val="a7"/>
        <w:numPr>
          <w:ilvl w:val="0"/>
          <w:numId w:val="1"/>
        </w:numPr>
        <w:tabs>
          <w:tab w:val="left" w:pos="851"/>
        </w:tabs>
        <w:spacing w:line="240" w:lineRule="auto"/>
        <w:ind w:left="0" w:firstLine="567"/>
      </w:pPr>
      <w:r>
        <w:rPr>
          <w:lang w:val="uz-Cyrl-UZ"/>
        </w:rPr>
        <w:t>Республика олийгоҳлар</w:t>
      </w:r>
      <w:r w:rsidR="005A6318">
        <w:rPr>
          <w:lang w:val="uz-Cyrl-UZ"/>
        </w:rPr>
        <w:t>и</w:t>
      </w:r>
      <w:r>
        <w:rPr>
          <w:lang w:val="uz-Cyrl-UZ"/>
        </w:rPr>
        <w:t xml:space="preserve">да </w:t>
      </w:r>
      <w:r w:rsidR="00244C0C" w:rsidRPr="00497D01">
        <w:t>биология таълими</w:t>
      </w:r>
      <w:r w:rsidR="00A6318F" w:rsidRPr="00497D01">
        <w:t>нинг шаклларини мувофиқлаштириш</w:t>
      </w:r>
      <w:r w:rsidR="00963F53" w:rsidRPr="00497D01">
        <w:t>;</w:t>
      </w:r>
    </w:p>
    <w:p w:rsidR="00963F53" w:rsidRPr="00497D01" w:rsidRDefault="00A863E3" w:rsidP="009F53F7">
      <w:pPr>
        <w:pStyle w:val="a7"/>
        <w:numPr>
          <w:ilvl w:val="0"/>
          <w:numId w:val="1"/>
        </w:numPr>
        <w:tabs>
          <w:tab w:val="left" w:pos="851"/>
        </w:tabs>
        <w:spacing w:line="240" w:lineRule="auto"/>
        <w:ind w:left="0" w:firstLine="567"/>
      </w:pPr>
      <w:r>
        <w:rPr>
          <w:lang w:val="uz-Cyrl-UZ"/>
        </w:rPr>
        <w:t>Республика олийгоҳлар</w:t>
      </w:r>
      <w:r w:rsidR="005A6318">
        <w:rPr>
          <w:lang w:val="uz-Cyrl-UZ"/>
        </w:rPr>
        <w:t>и</w:t>
      </w:r>
      <w:r>
        <w:rPr>
          <w:lang w:val="uz-Cyrl-UZ"/>
        </w:rPr>
        <w:t xml:space="preserve">да </w:t>
      </w:r>
      <w:r w:rsidR="00963F53" w:rsidRPr="00497D01">
        <w:t>биология ўқитиш методикасининг асосий муаммолари, таълим-тарбия жараёнини замон талабларига мос ҳолда ташкил этиш ва бошқариш,</w:t>
      </w:r>
    </w:p>
    <w:p w:rsidR="007C657A" w:rsidRDefault="00A863E3" w:rsidP="009F53F7">
      <w:pPr>
        <w:pStyle w:val="a7"/>
        <w:numPr>
          <w:ilvl w:val="0"/>
          <w:numId w:val="1"/>
        </w:numPr>
        <w:tabs>
          <w:tab w:val="left" w:pos="851"/>
        </w:tabs>
        <w:spacing w:line="240" w:lineRule="auto"/>
        <w:ind w:left="0" w:firstLine="567"/>
        <w:jc w:val="left"/>
      </w:pPr>
      <w:r w:rsidRPr="009F53F7">
        <w:rPr>
          <w:lang w:val="uz-Cyrl-UZ"/>
        </w:rPr>
        <w:t xml:space="preserve">Республика </w:t>
      </w:r>
      <w:r w:rsidR="005A6318" w:rsidRPr="009F53F7">
        <w:rPr>
          <w:lang w:val="uz-Cyrl-UZ"/>
        </w:rPr>
        <w:t>олигоҳларида</w:t>
      </w:r>
      <w:r w:rsidRPr="009F53F7">
        <w:rPr>
          <w:lang w:val="uz-Cyrl-UZ"/>
        </w:rPr>
        <w:t xml:space="preserve"> </w:t>
      </w:r>
      <w:r w:rsidR="00963F53" w:rsidRPr="00497D01">
        <w:t>биология бўйича маъруза, лаборатория, амалий ва мустақил ишлари дарсларини ташкил этиш жараёнида замонавий педагогик ва ахборот технологияларидан фойдаланиш</w:t>
      </w:r>
      <w:r w:rsidR="00182747" w:rsidRPr="00497D01">
        <w:t>.</w:t>
      </w:r>
    </w:p>
    <w:p w:rsidR="00182747" w:rsidRPr="00497D01" w:rsidRDefault="006C0A19" w:rsidP="009F53F7">
      <w:pPr>
        <w:pStyle w:val="16"/>
        <w:tabs>
          <w:tab w:val="left" w:pos="851"/>
        </w:tabs>
        <w:ind w:firstLine="567"/>
      </w:pPr>
      <w:r w:rsidRPr="00497D01">
        <w:t xml:space="preserve">Модуль </w:t>
      </w:r>
      <w:r w:rsidR="00182747" w:rsidRPr="00497D01">
        <w:t>бўйича тингловчиларнинг билими, кўникмаси, малакаси ва компетенцияларига қўйиладиган талаблар</w:t>
      </w:r>
    </w:p>
    <w:p w:rsidR="00182747" w:rsidRPr="00497D01" w:rsidRDefault="00182747" w:rsidP="009F53F7">
      <w:pPr>
        <w:tabs>
          <w:tab w:val="left" w:pos="851"/>
        </w:tabs>
        <w:spacing w:line="240" w:lineRule="auto"/>
        <w:ind w:firstLine="567"/>
      </w:pPr>
      <w:r w:rsidRPr="00497D01">
        <w:t>“Биологияни ўқитишда илғор хорижий тажрибалар” курсини ўзлаштириш жараёнида амалга ошириладиган масалалар доирасида</w:t>
      </w:r>
      <w:r w:rsidRPr="00497D01">
        <w:rPr>
          <w:b/>
        </w:rPr>
        <w:t>:</w:t>
      </w:r>
    </w:p>
    <w:p w:rsidR="00840A09" w:rsidRPr="00497D01" w:rsidRDefault="00840A09" w:rsidP="009F53F7">
      <w:pPr>
        <w:pStyle w:val="a7"/>
        <w:tabs>
          <w:tab w:val="left" w:pos="851"/>
        </w:tabs>
        <w:spacing w:line="240" w:lineRule="auto"/>
        <w:ind w:left="0" w:firstLine="567"/>
        <w:rPr>
          <w:b/>
        </w:rPr>
      </w:pPr>
      <w:r w:rsidRPr="00497D01">
        <w:rPr>
          <w:b/>
        </w:rPr>
        <w:t>Тингловчи:</w:t>
      </w:r>
    </w:p>
    <w:p w:rsidR="00182747" w:rsidRPr="00497D01" w:rsidRDefault="00244C0C" w:rsidP="009F53F7">
      <w:pPr>
        <w:pStyle w:val="a7"/>
        <w:numPr>
          <w:ilvl w:val="0"/>
          <w:numId w:val="24"/>
        </w:numPr>
        <w:tabs>
          <w:tab w:val="left" w:pos="851"/>
        </w:tabs>
        <w:spacing w:line="240" w:lineRule="auto"/>
        <w:ind w:left="0" w:firstLine="567"/>
      </w:pPr>
      <w:r w:rsidRPr="00497D01">
        <w:t>жаҳ</w:t>
      </w:r>
      <w:r w:rsidR="00182747" w:rsidRPr="00497D01">
        <w:t>он етакчи университетлар</w:t>
      </w:r>
      <w:r w:rsidRPr="00497D01">
        <w:t>и</w:t>
      </w:r>
      <w:r w:rsidR="00182747" w:rsidRPr="00497D01">
        <w:t>нинг ўқув режалар;</w:t>
      </w:r>
    </w:p>
    <w:p w:rsidR="00182747" w:rsidRPr="00497D01" w:rsidRDefault="00182747" w:rsidP="009F53F7">
      <w:pPr>
        <w:pStyle w:val="a7"/>
        <w:numPr>
          <w:ilvl w:val="0"/>
          <w:numId w:val="24"/>
        </w:numPr>
        <w:tabs>
          <w:tab w:val="left" w:pos="851"/>
        </w:tabs>
        <w:spacing w:line="240" w:lineRule="auto"/>
        <w:ind w:left="0" w:firstLine="567"/>
      </w:pPr>
      <w:r w:rsidRPr="00497D01">
        <w:t>модуль-кредит тизими;</w:t>
      </w:r>
    </w:p>
    <w:p w:rsidR="00182747" w:rsidRPr="00497D01" w:rsidRDefault="00182747" w:rsidP="009F53F7">
      <w:pPr>
        <w:pStyle w:val="a7"/>
        <w:numPr>
          <w:ilvl w:val="0"/>
          <w:numId w:val="24"/>
        </w:numPr>
        <w:tabs>
          <w:tab w:val="left" w:pos="851"/>
        </w:tabs>
        <w:spacing w:line="240" w:lineRule="auto"/>
        <w:ind w:left="0" w:firstLine="567"/>
      </w:pPr>
      <w:r w:rsidRPr="00497D01">
        <w:t xml:space="preserve">хорижий биология фанлари </w:t>
      </w:r>
      <w:r w:rsidR="00A863E3">
        <w:rPr>
          <w:lang w:val="uz-Cyrl-UZ"/>
        </w:rPr>
        <w:t>бўйича</w:t>
      </w:r>
      <w:r w:rsidRPr="00497D01">
        <w:t xml:space="preserve"> дарсликлари, ўқув қўлланмалари структураси</w:t>
      </w:r>
      <w:r w:rsidR="00A863E3">
        <w:rPr>
          <w:lang w:val="uz-Cyrl-UZ"/>
        </w:rPr>
        <w:t>;</w:t>
      </w:r>
    </w:p>
    <w:p w:rsidR="00182747" w:rsidRPr="00497D01" w:rsidRDefault="00244C0C" w:rsidP="009F53F7">
      <w:pPr>
        <w:pStyle w:val="a7"/>
        <w:numPr>
          <w:ilvl w:val="0"/>
          <w:numId w:val="24"/>
        </w:numPr>
        <w:tabs>
          <w:tab w:val="left" w:pos="851"/>
        </w:tabs>
        <w:spacing w:line="240" w:lineRule="auto"/>
        <w:ind w:left="0" w:firstLine="567"/>
      </w:pPr>
      <w:r w:rsidRPr="00497D01">
        <w:t>жаҳ</w:t>
      </w:r>
      <w:r w:rsidR="00182747" w:rsidRPr="00497D01">
        <w:t>он ва республикам</w:t>
      </w:r>
      <w:r w:rsidRPr="00497D01">
        <w:t>изнинг биология фанининг ривожи</w:t>
      </w:r>
      <w:r w:rsidR="007476A2">
        <w:rPr>
          <w:lang w:val="uz-Cyrl-UZ"/>
        </w:rPr>
        <w:t xml:space="preserve"> ҳақида </w:t>
      </w:r>
      <w:r w:rsidR="00182747" w:rsidRPr="00A863E3">
        <w:t xml:space="preserve"> </w:t>
      </w:r>
      <w:r w:rsidR="00A863E3" w:rsidRPr="005A6318">
        <w:rPr>
          <w:lang w:val="uz-Cyrl-UZ"/>
        </w:rPr>
        <w:t>билим</w:t>
      </w:r>
      <w:r w:rsidR="007476A2" w:rsidRPr="005A6318">
        <w:rPr>
          <w:lang w:val="uz-Cyrl-UZ"/>
        </w:rPr>
        <w:t xml:space="preserve">ларга </w:t>
      </w:r>
      <w:r w:rsidRPr="005A6318">
        <w:t xml:space="preserve">эга </w:t>
      </w:r>
      <w:r w:rsidR="00182747" w:rsidRPr="005A6318">
        <w:t>бўлиши;</w:t>
      </w:r>
    </w:p>
    <w:p w:rsidR="00182747" w:rsidRPr="00497D01" w:rsidRDefault="00182747" w:rsidP="009F53F7">
      <w:pPr>
        <w:tabs>
          <w:tab w:val="left" w:pos="851"/>
        </w:tabs>
        <w:spacing w:line="240" w:lineRule="auto"/>
        <w:ind w:firstLine="567"/>
        <w:rPr>
          <w:b/>
        </w:rPr>
      </w:pPr>
      <w:r w:rsidRPr="00497D01">
        <w:rPr>
          <w:b/>
        </w:rPr>
        <w:t>Тингловчи:</w:t>
      </w:r>
    </w:p>
    <w:p w:rsidR="00182747" w:rsidRPr="00497D01" w:rsidRDefault="004F01A8" w:rsidP="009F53F7">
      <w:pPr>
        <w:pStyle w:val="a7"/>
        <w:numPr>
          <w:ilvl w:val="0"/>
          <w:numId w:val="25"/>
        </w:numPr>
        <w:tabs>
          <w:tab w:val="left" w:pos="851"/>
        </w:tabs>
        <w:spacing w:line="240" w:lineRule="auto"/>
        <w:ind w:left="0" w:firstLine="567"/>
      </w:pPr>
      <w:r w:rsidRPr="00497D01">
        <w:t xml:space="preserve">Биология фанларнинг </w:t>
      </w:r>
      <w:r w:rsidR="00182747" w:rsidRPr="00497D01">
        <w:t>модулини ярат</w:t>
      </w:r>
      <w:r w:rsidR="007476A2">
        <w:rPr>
          <w:lang w:val="uz-Cyrl-UZ"/>
        </w:rPr>
        <w:t>иш</w:t>
      </w:r>
      <w:r w:rsidR="00182747" w:rsidRPr="00497D01">
        <w:t>;</w:t>
      </w:r>
    </w:p>
    <w:p w:rsidR="00244C0C" w:rsidRPr="00497D01" w:rsidRDefault="00182747" w:rsidP="009F53F7">
      <w:pPr>
        <w:pStyle w:val="a7"/>
        <w:numPr>
          <w:ilvl w:val="0"/>
          <w:numId w:val="25"/>
        </w:numPr>
        <w:tabs>
          <w:tab w:val="left" w:pos="851"/>
        </w:tabs>
        <w:spacing w:line="240" w:lineRule="auto"/>
        <w:ind w:left="0" w:firstLine="567"/>
      </w:pPr>
      <w:r w:rsidRPr="00497D01">
        <w:t>Ўқув жараёнини модуль тизимида олиб бориш;</w:t>
      </w:r>
    </w:p>
    <w:p w:rsidR="00A863E3" w:rsidRPr="00497D01" w:rsidRDefault="00A863E3" w:rsidP="009F53F7">
      <w:pPr>
        <w:pStyle w:val="a7"/>
        <w:numPr>
          <w:ilvl w:val="0"/>
          <w:numId w:val="25"/>
        </w:numPr>
        <w:tabs>
          <w:tab w:val="left" w:pos="851"/>
        </w:tabs>
        <w:spacing w:line="240" w:lineRule="auto"/>
        <w:ind w:left="0" w:firstLine="567"/>
        <w:rPr>
          <w:bCs/>
        </w:rPr>
      </w:pPr>
      <w:r>
        <w:rPr>
          <w:lang w:val="uz-Cyrl-UZ"/>
        </w:rPr>
        <w:t>Биология ўқитилиш</w:t>
      </w:r>
      <w:r w:rsidR="007476A2">
        <w:rPr>
          <w:lang w:val="uz-Cyrl-UZ"/>
        </w:rPr>
        <w:t>и</w:t>
      </w:r>
      <w:r>
        <w:rPr>
          <w:lang w:val="uz-Cyrl-UZ"/>
        </w:rPr>
        <w:t xml:space="preserve">да </w:t>
      </w:r>
      <w:r w:rsidR="007476A2">
        <w:rPr>
          <w:lang w:val="uz-Cyrl-UZ"/>
        </w:rPr>
        <w:t xml:space="preserve">кейс, лойиҳа </w:t>
      </w:r>
      <w:r>
        <w:rPr>
          <w:lang w:val="uz-Cyrl-UZ"/>
        </w:rPr>
        <w:t xml:space="preserve">ва бошқа технологияларни </w:t>
      </w:r>
      <w:r w:rsidR="007476A2">
        <w:rPr>
          <w:lang w:val="uz-Cyrl-UZ"/>
        </w:rPr>
        <w:t xml:space="preserve">қўллаш </w:t>
      </w:r>
      <w:r w:rsidR="007476A2" w:rsidRPr="00227F7D">
        <w:rPr>
          <w:lang w:val="uz-Cyrl-UZ"/>
        </w:rPr>
        <w:t>кўникма ва малакаларини эгаллаши</w:t>
      </w:r>
      <w:r w:rsidRPr="00227F7D">
        <w:rPr>
          <w:lang w:val="uz-Cyrl-UZ"/>
        </w:rPr>
        <w:t>.</w:t>
      </w:r>
      <w:r>
        <w:rPr>
          <w:lang w:val="uz-Cyrl-UZ"/>
        </w:rPr>
        <w:t xml:space="preserve"> </w:t>
      </w:r>
    </w:p>
    <w:p w:rsidR="00840A09" w:rsidRPr="00497D01" w:rsidRDefault="00840A09" w:rsidP="009F53F7">
      <w:pPr>
        <w:tabs>
          <w:tab w:val="left" w:pos="851"/>
        </w:tabs>
        <w:spacing w:line="240" w:lineRule="auto"/>
        <w:ind w:firstLine="567"/>
        <w:rPr>
          <w:b/>
        </w:rPr>
      </w:pPr>
      <w:r w:rsidRPr="00497D01">
        <w:rPr>
          <w:b/>
        </w:rPr>
        <w:t>Тингловчи:</w:t>
      </w:r>
    </w:p>
    <w:p w:rsidR="000F3C0A" w:rsidRPr="000F3C0A" w:rsidRDefault="000F3C0A" w:rsidP="009F53F7">
      <w:pPr>
        <w:pStyle w:val="a7"/>
        <w:numPr>
          <w:ilvl w:val="0"/>
          <w:numId w:val="25"/>
        </w:numPr>
        <w:tabs>
          <w:tab w:val="left" w:pos="851"/>
        </w:tabs>
        <w:spacing w:line="240" w:lineRule="auto"/>
        <w:ind w:left="0" w:firstLine="567"/>
      </w:pPr>
      <w:r w:rsidRPr="000F3C0A">
        <w:rPr>
          <w:lang w:val="uz-Cyrl-UZ"/>
        </w:rPr>
        <w:t>Илғор хорижий университетларда кўлланадиган</w:t>
      </w:r>
      <w:r>
        <w:rPr>
          <w:lang w:val="uz-Cyrl-UZ"/>
        </w:rPr>
        <w:t xml:space="preserve"> модуль</w:t>
      </w:r>
      <w:r w:rsidRPr="000F3C0A">
        <w:rPr>
          <w:lang w:val="uz-Cyrl-UZ"/>
        </w:rPr>
        <w:t>, ассесме</w:t>
      </w:r>
      <w:r w:rsidR="00227F7D">
        <w:rPr>
          <w:lang w:val="uz-Cyrl-UZ"/>
        </w:rPr>
        <w:t>нт, кейс ва бошқа интерфаол услу</w:t>
      </w:r>
      <w:r w:rsidRPr="000F3C0A">
        <w:rPr>
          <w:lang w:val="uz-Cyrl-UZ"/>
        </w:rPr>
        <w:t xml:space="preserve">б ва технологияларни; </w:t>
      </w:r>
    </w:p>
    <w:p w:rsidR="000F3C0A" w:rsidRPr="000F3C0A" w:rsidRDefault="000F3C0A" w:rsidP="009F53F7">
      <w:pPr>
        <w:pStyle w:val="a7"/>
        <w:numPr>
          <w:ilvl w:val="0"/>
          <w:numId w:val="25"/>
        </w:numPr>
        <w:tabs>
          <w:tab w:val="left" w:pos="851"/>
        </w:tabs>
        <w:spacing w:line="240" w:lineRule="auto"/>
        <w:ind w:left="0" w:firstLine="567"/>
      </w:pPr>
      <w:r>
        <w:rPr>
          <w:lang w:val="uz-Cyrl-UZ"/>
        </w:rPr>
        <w:t>Ўқитиш жараёнида жахон ва республикада биология фанининг ривожданиш тенденцияларини;</w:t>
      </w:r>
    </w:p>
    <w:p w:rsidR="00182747" w:rsidRPr="000F3C0A" w:rsidRDefault="000F3C0A" w:rsidP="009F53F7">
      <w:pPr>
        <w:pStyle w:val="a7"/>
        <w:numPr>
          <w:ilvl w:val="0"/>
          <w:numId w:val="25"/>
        </w:numPr>
        <w:tabs>
          <w:tab w:val="left" w:pos="851"/>
        </w:tabs>
        <w:spacing w:line="240" w:lineRule="auto"/>
        <w:ind w:left="0" w:firstLine="567"/>
        <w:rPr>
          <w:lang w:val="uz-Cyrl-UZ"/>
        </w:rPr>
      </w:pPr>
      <w:r>
        <w:rPr>
          <w:lang w:val="uz-Cyrl-UZ"/>
        </w:rPr>
        <w:t>к</w:t>
      </w:r>
      <w:r w:rsidR="00000C1D" w:rsidRPr="000F3C0A">
        <w:rPr>
          <w:lang w:val="uz-Cyrl-UZ"/>
        </w:rPr>
        <w:t xml:space="preserve">реативлик ва ижодийликни </w:t>
      </w:r>
      <w:r w:rsidR="00227F7D">
        <w:rPr>
          <w:lang w:val="uz-Cyrl-UZ"/>
        </w:rPr>
        <w:t>биологияга оид  фанлар</w:t>
      </w:r>
      <w:r w:rsidRPr="000F3C0A">
        <w:rPr>
          <w:lang w:val="uz-Cyrl-UZ"/>
        </w:rPr>
        <w:t xml:space="preserve">ни ўқитишда </w:t>
      </w:r>
      <w:r w:rsidR="00000C1D" w:rsidRPr="000F3C0A">
        <w:rPr>
          <w:lang w:val="uz-Cyrl-UZ"/>
        </w:rPr>
        <w:t>қўллана олиш</w:t>
      </w:r>
      <w:r w:rsidR="00182747" w:rsidRPr="000F3C0A">
        <w:rPr>
          <w:bCs/>
          <w:lang w:val="uz-Cyrl-UZ"/>
        </w:rPr>
        <w:t xml:space="preserve"> </w:t>
      </w:r>
      <w:r w:rsidR="00182747" w:rsidRPr="000F3C0A">
        <w:rPr>
          <w:b/>
          <w:lang w:val="uz-Cyrl-UZ"/>
        </w:rPr>
        <w:t>компетенцияларни эгаллаши лозим</w:t>
      </w:r>
      <w:r w:rsidR="00182747" w:rsidRPr="000F3C0A">
        <w:rPr>
          <w:lang w:val="uz-Cyrl-UZ"/>
        </w:rPr>
        <w:t>.</w:t>
      </w:r>
    </w:p>
    <w:p w:rsidR="007476A2" w:rsidRPr="000F3C0A" w:rsidRDefault="007476A2" w:rsidP="009F53F7">
      <w:pPr>
        <w:tabs>
          <w:tab w:val="left" w:pos="851"/>
        </w:tabs>
        <w:spacing w:line="240" w:lineRule="auto"/>
        <w:ind w:firstLine="567"/>
        <w:rPr>
          <w:bCs/>
          <w:lang w:val="uz-Cyrl-UZ"/>
        </w:rPr>
      </w:pPr>
    </w:p>
    <w:p w:rsidR="004F01A8" w:rsidRPr="000F3C0A" w:rsidRDefault="004F01A8" w:rsidP="009F53F7">
      <w:pPr>
        <w:pStyle w:val="a7"/>
        <w:tabs>
          <w:tab w:val="left" w:pos="851"/>
        </w:tabs>
        <w:spacing w:line="240" w:lineRule="auto"/>
        <w:ind w:left="0" w:firstLine="567"/>
        <w:jc w:val="center"/>
        <w:rPr>
          <w:b/>
          <w:lang w:val="uz-Cyrl-UZ"/>
        </w:rPr>
      </w:pPr>
      <w:r w:rsidRPr="000F3C0A">
        <w:rPr>
          <w:b/>
          <w:lang w:val="uz-Cyrl-UZ"/>
        </w:rPr>
        <w:t>Модулни ташкил этиш ва ўтказиш бўйича тавсиялар</w:t>
      </w:r>
    </w:p>
    <w:p w:rsidR="007259DB" w:rsidRDefault="007259DB" w:rsidP="009F53F7">
      <w:pPr>
        <w:tabs>
          <w:tab w:val="left" w:pos="851"/>
        </w:tabs>
        <w:spacing w:line="240" w:lineRule="auto"/>
        <w:ind w:firstLine="567"/>
        <w:rPr>
          <w:lang w:val="uz-Cyrl-UZ"/>
        </w:rPr>
      </w:pPr>
      <w:r>
        <w:rPr>
          <w:lang w:val="uz-Cyrl-UZ"/>
        </w:rPr>
        <w:t xml:space="preserve">Биология ўқитишда илғор хорижий тажрибалар  янги модул бўлганлиги туфайли дарс давомида модулни мазмуман бойитиш тингловчилар ўз тажрибалардан ва интернет тармоқларидан олган материалларни оммавийлаштирмоғи мақсадга мувофиқ. </w:t>
      </w:r>
    </w:p>
    <w:p w:rsidR="004F01A8" w:rsidRDefault="004F01A8" w:rsidP="009F53F7">
      <w:pPr>
        <w:tabs>
          <w:tab w:val="left" w:pos="851"/>
        </w:tabs>
        <w:spacing w:line="240" w:lineRule="auto"/>
        <w:ind w:firstLine="567"/>
        <w:rPr>
          <w:lang w:val="uz-Cyrl-UZ"/>
        </w:rPr>
      </w:pPr>
      <w:r w:rsidRPr="007259DB">
        <w:rPr>
          <w:lang w:val="uz-Cyrl-UZ"/>
        </w:rPr>
        <w:t>Курсни ўқитиш жараёнида</w:t>
      </w:r>
      <w:r w:rsidR="001B468C">
        <w:rPr>
          <w:lang w:val="uz-Cyrl-UZ"/>
        </w:rPr>
        <w:t xml:space="preserve"> кичик гурухларда ишлаш,</w:t>
      </w:r>
      <w:r w:rsidRPr="007259DB">
        <w:rPr>
          <w:lang w:val="uz-Cyrl-UZ"/>
        </w:rPr>
        <w:t xml:space="preserve"> </w:t>
      </w:r>
      <w:r w:rsidR="007259DB">
        <w:rPr>
          <w:lang w:val="uz-Cyrl-UZ"/>
        </w:rPr>
        <w:t>ауди</w:t>
      </w:r>
      <w:r w:rsidR="00227F7D">
        <w:rPr>
          <w:lang w:val="uz-Cyrl-UZ"/>
        </w:rPr>
        <w:t>тория дарслардан олдин маъмумот</w:t>
      </w:r>
      <w:r w:rsidR="007259DB">
        <w:rPr>
          <w:lang w:val="uz-Cyrl-UZ"/>
        </w:rPr>
        <w:t xml:space="preserve">лар билан </w:t>
      </w:r>
      <w:r w:rsidRPr="007259DB">
        <w:rPr>
          <w:lang w:val="uz-Cyrl-UZ"/>
        </w:rPr>
        <w:t>таълимнинг замонавий методлари, педагогик технологиялар ва ахборот-коммуникация технологияла</w:t>
      </w:r>
      <w:r w:rsidR="001B468C">
        <w:rPr>
          <w:lang w:val="uz-Cyrl-UZ"/>
        </w:rPr>
        <w:t xml:space="preserve">ри қўлланилиши назарда тутилган. Ҳар бир тингловчи учун  биологияни </w:t>
      </w:r>
      <w:r w:rsidR="001B468C">
        <w:rPr>
          <w:lang w:val="uz-Cyrl-UZ"/>
        </w:rPr>
        <w:lastRenderedPageBreak/>
        <w:t xml:space="preserve">ўқитишида ўзини ва илғор хорижий тажрибаларни солиштириш учун имкониятлар яратилади.  Республикамизнинг олийгоҳларида қўлланилиши мумкин </w:t>
      </w:r>
      <w:r w:rsidR="00227F7D">
        <w:rPr>
          <w:lang w:val="uz-Cyrl-UZ"/>
        </w:rPr>
        <w:t>бўлган усул, воситалар ва те</w:t>
      </w:r>
      <w:r w:rsidR="001B468C">
        <w:rPr>
          <w:lang w:val="uz-Cyrl-UZ"/>
        </w:rPr>
        <w:t>хнологияларни танлаб олиш учу</w:t>
      </w:r>
      <w:r w:rsidR="00227F7D">
        <w:rPr>
          <w:lang w:val="uz-Cyrl-UZ"/>
        </w:rPr>
        <w:t>н тингловчилардан амалий фаолли</w:t>
      </w:r>
      <w:r w:rsidR="001B468C">
        <w:rPr>
          <w:lang w:val="uz-Cyrl-UZ"/>
        </w:rPr>
        <w:t xml:space="preserve">к табал этилади. </w:t>
      </w:r>
    </w:p>
    <w:p w:rsidR="001B468C" w:rsidRDefault="001B468C" w:rsidP="009F53F7">
      <w:pPr>
        <w:tabs>
          <w:tab w:val="left" w:pos="851"/>
        </w:tabs>
        <w:spacing w:line="240" w:lineRule="auto"/>
        <w:ind w:firstLine="567"/>
        <w:rPr>
          <w:lang w:val="uz-Cyrl-UZ"/>
        </w:rPr>
      </w:pPr>
    </w:p>
    <w:p w:rsidR="00381405" w:rsidRPr="001B468C" w:rsidRDefault="00381405" w:rsidP="009F53F7">
      <w:pPr>
        <w:pStyle w:val="16"/>
        <w:tabs>
          <w:tab w:val="left" w:pos="851"/>
        </w:tabs>
        <w:ind w:firstLine="567"/>
        <w:rPr>
          <w:bCs/>
          <w:lang w:val="uz-Cyrl-UZ"/>
        </w:rPr>
      </w:pPr>
      <w:r w:rsidRPr="001B468C">
        <w:rPr>
          <w:lang w:val="uz-Cyrl-UZ"/>
        </w:rPr>
        <w:t>Модулнинг ўқув режадаги бошқа модуллар билан боғлиқлиги ва узвийлиги</w:t>
      </w:r>
    </w:p>
    <w:p w:rsidR="00381405" w:rsidRDefault="00381405" w:rsidP="009F53F7">
      <w:pPr>
        <w:tabs>
          <w:tab w:val="left" w:pos="851"/>
        </w:tabs>
        <w:spacing w:line="240" w:lineRule="auto"/>
        <w:ind w:firstLine="567"/>
        <w:rPr>
          <w:lang w:val="uz-Cyrl-UZ"/>
        </w:rPr>
      </w:pPr>
      <w:r w:rsidRPr="00F63BFE">
        <w:rPr>
          <w:lang w:val="uz-Cyrl-UZ"/>
        </w:rPr>
        <w:t>“Биологияни ўқитишда илғор хорижий тажрибалар” модули мазмуни ўқув режадаги илғор таълим технологиялари ва педагогик йўналишида</w:t>
      </w:r>
      <w:r w:rsidR="00840A09" w:rsidRPr="00F63BFE">
        <w:rPr>
          <w:lang w:val="uz-Cyrl-UZ"/>
        </w:rPr>
        <w:t>ги</w:t>
      </w:r>
      <w:r w:rsidR="005B5817">
        <w:rPr>
          <w:lang w:val="uz-Cyrl-UZ"/>
        </w:rPr>
        <w:t xml:space="preserve"> (Каспий компетентлик ва креативлик, </w:t>
      </w:r>
      <w:r w:rsidR="00F15473">
        <w:rPr>
          <w:lang w:val="uz-Cyrl-UZ"/>
        </w:rPr>
        <w:t xml:space="preserve">Замонавий педагогик технологиялар ва бошқ.), ахборот коммуникацион технологияларини ёритиб турувчи </w:t>
      </w:r>
      <w:r w:rsidR="00840A09" w:rsidRPr="00F63BFE">
        <w:rPr>
          <w:lang w:val="uz-Cyrl-UZ"/>
        </w:rPr>
        <w:t xml:space="preserve"> </w:t>
      </w:r>
      <w:r w:rsidRPr="00F63BFE">
        <w:rPr>
          <w:lang w:val="uz-Cyrl-UZ"/>
        </w:rPr>
        <w:t>барча модуллари билан ҳамда биология йўналиши (“Нанобиотех</w:t>
      </w:r>
      <w:r w:rsidR="006C0A19" w:rsidRPr="00F63BFE">
        <w:rPr>
          <w:lang w:val="uz-Cyrl-UZ"/>
        </w:rPr>
        <w:t xml:space="preserve">нология”, </w:t>
      </w:r>
      <w:r w:rsidR="006A57A1">
        <w:rPr>
          <w:lang w:val="uz-Cyrl-UZ"/>
        </w:rPr>
        <w:t>“</w:t>
      </w:r>
      <w:r w:rsidR="006C0A19" w:rsidRPr="00F63BFE">
        <w:rPr>
          <w:lang w:val="uz-Cyrl-UZ"/>
        </w:rPr>
        <w:t>Молекуляр зоологияси”</w:t>
      </w:r>
      <w:r w:rsidR="005B5817">
        <w:rPr>
          <w:lang w:val="uz-Cyrl-UZ"/>
        </w:rPr>
        <w:t xml:space="preserve"> </w:t>
      </w:r>
      <w:r w:rsidRPr="00F63BFE">
        <w:rPr>
          <w:lang w:val="uz-Cyrl-UZ"/>
        </w:rPr>
        <w:t xml:space="preserve">) </w:t>
      </w:r>
      <w:r w:rsidR="005B5817">
        <w:rPr>
          <w:lang w:val="uz-Cyrl-UZ"/>
        </w:rPr>
        <w:t xml:space="preserve"> </w:t>
      </w:r>
      <w:r w:rsidRPr="00F63BFE">
        <w:rPr>
          <w:lang w:val="uz-Cyrl-UZ"/>
        </w:rPr>
        <w:t xml:space="preserve">ўқув модуллари </w:t>
      </w:r>
      <w:r w:rsidR="006C0A19" w:rsidRPr="00F63BFE">
        <w:rPr>
          <w:lang w:val="uz-Cyrl-UZ"/>
        </w:rPr>
        <w:t>билан узвий боғ</w:t>
      </w:r>
      <w:r w:rsidR="00F15473">
        <w:rPr>
          <w:lang w:val="uz-Cyrl-UZ"/>
        </w:rPr>
        <w:t>лиқ.  Олий ўқув юртларда биологиянинг ўқитиш самараси, ва республикамизда биология фанининг ривожланиши, биология</w:t>
      </w:r>
      <w:r w:rsidR="00227F7D">
        <w:rPr>
          <w:lang w:val="uz-Cyrl-UZ"/>
        </w:rPr>
        <w:t>ни ўқитиш</w:t>
      </w:r>
      <w:r w:rsidR="00F15473">
        <w:rPr>
          <w:lang w:val="uz-Cyrl-UZ"/>
        </w:rPr>
        <w:t xml:space="preserve">га оид замонавий билим ва кўникмалар ҳамда  илғор педагогик ва аҳборот технологиялар  қўлланилганда ошади. </w:t>
      </w:r>
      <w:r w:rsidRPr="00F15473">
        <w:rPr>
          <w:lang w:val="uz-Cyrl-UZ"/>
        </w:rPr>
        <w:t xml:space="preserve"> </w:t>
      </w:r>
    </w:p>
    <w:p w:rsidR="005B5817" w:rsidRPr="005B5817" w:rsidRDefault="005B5817" w:rsidP="009F53F7">
      <w:pPr>
        <w:tabs>
          <w:tab w:val="left" w:pos="851"/>
        </w:tabs>
        <w:spacing w:line="240" w:lineRule="auto"/>
        <w:ind w:firstLine="567"/>
        <w:rPr>
          <w:lang w:val="uz-Cyrl-UZ"/>
        </w:rPr>
      </w:pPr>
    </w:p>
    <w:p w:rsidR="00381405" w:rsidRPr="00F63BFE" w:rsidRDefault="00381405" w:rsidP="009F53F7">
      <w:pPr>
        <w:pStyle w:val="16"/>
        <w:tabs>
          <w:tab w:val="left" w:pos="851"/>
        </w:tabs>
        <w:ind w:firstLine="567"/>
        <w:rPr>
          <w:lang w:val="uz-Cyrl-UZ"/>
        </w:rPr>
      </w:pPr>
      <w:r w:rsidRPr="00F63BFE">
        <w:rPr>
          <w:lang w:val="uz-Cyrl-UZ"/>
        </w:rPr>
        <w:t>Модулнинг олий таълимдаги ўрни</w:t>
      </w:r>
    </w:p>
    <w:p w:rsidR="00381405" w:rsidRPr="003306D6" w:rsidRDefault="00381405" w:rsidP="009F53F7">
      <w:pPr>
        <w:tabs>
          <w:tab w:val="left" w:pos="851"/>
        </w:tabs>
        <w:spacing w:line="240" w:lineRule="auto"/>
        <w:ind w:firstLine="567"/>
        <w:rPr>
          <w:lang w:val="uz-Cyrl-UZ"/>
        </w:rPr>
      </w:pPr>
      <w:r w:rsidRPr="00F63BFE">
        <w:rPr>
          <w:lang w:val="uz-Cyrl-UZ"/>
        </w:rPr>
        <w:t>Модулни ўзлаштириш орқали тингловчилар илғор хорижий мамлакатларда биология ўқитишни ташкил қилишнинг хорижий тажрибаларни ўрганиш, амалда қўллаш ва баҳолашга доир касбий компетентликка эга бўладилар.</w:t>
      </w:r>
      <w:r w:rsidR="003306D6">
        <w:rPr>
          <w:lang w:val="uz-Cyrl-UZ"/>
        </w:rPr>
        <w:t xml:space="preserve"> Сўнгги йилларда биология соҳасидаги ютуклар ва истиқболлар олий ўқув юртларида биология фанининг мазмунини бойитишга ҳизмат қилади.</w:t>
      </w:r>
    </w:p>
    <w:p w:rsidR="00F15473" w:rsidRPr="00F15473" w:rsidRDefault="00F15473" w:rsidP="009F53F7">
      <w:pPr>
        <w:tabs>
          <w:tab w:val="left" w:pos="851"/>
        </w:tabs>
        <w:spacing w:line="240" w:lineRule="auto"/>
        <w:ind w:firstLine="567"/>
        <w:rPr>
          <w:lang w:val="uz-Cyrl-UZ"/>
        </w:rPr>
      </w:pPr>
    </w:p>
    <w:p w:rsidR="00381405" w:rsidRPr="003C213E" w:rsidRDefault="00381405" w:rsidP="009F53F7">
      <w:pPr>
        <w:pStyle w:val="16"/>
        <w:tabs>
          <w:tab w:val="left" w:pos="851"/>
        </w:tabs>
        <w:ind w:firstLine="567"/>
        <w:rPr>
          <w:color w:val="002060"/>
        </w:rPr>
      </w:pPr>
      <w:r w:rsidRPr="003C213E">
        <w:rPr>
          <w:color w:val="002060"/>
        </w:rPr>
        <w:t>Модулнинг соатлар бўйича тақсимоти</w:t>
      </w:r>
    </w:p>
    <w:p w:rsidR="00840A09" w:rsidRPr="00497D01" w:rsidRDefault="00840A09" w:rsidP="009F53F7">
      <w:pPr>
        <w:pStyle w:val="16"/>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
        <w:gridCol w:w="4691"/>
        <w:gridCol w:w="574"/>
        <w:gridCol w:w="824"/>
        <w:gridCol w:w="992"/>
        <w:gridCol w:w="992"/>
        <w:gridCol w:w="1007"/>
      </w:tblGrid>
      <w:tr w:rsidR="00381405" w:rsidRPr="00F46F69" w:rsidTr="009F53F7">
        <w:trPr>
          <w:trHeight w:val="280"/>
        </w:trPr>
        <w:tc>
          <w:tcPr>
            <w:tcW w:w="540" w:type="dxa"/>
            <w:gridSpan w:val="2"/>
            <w:vMerge w:val="restart"/>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381405" w:rsidRPr="00F46F69" w:rsidRDefault="00381405" w:rsidP="009F53F7">
            <w:pPr>
              <w:pStyle w:val="aff1"/>
              <w:jc w:val="center"/>
              <w:rPr>
                <w:b/>
                <w:sz w:val="28"/>
                <w:szCs w:val="28"/>
              </w:rPr>
            </w:pPr>
            <w:r w:rsidRPr="00F46F69">
              <w:rPr>
                <w:b/>
                <w:sz w:val="28"/>
                <w:szCs w:val="28"/>
              </w:rPr>
              <w:t>№</w:t>
            </w:r>
          </w:p>
        </w:tc>
        <w:tc>
          <w:tcPr>
            <w:tcW w:w="4691" w:type="dxa"/>
            <w:vMerge w:val="restart"/>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381405" w:rsidRPr="00F46F69" w:rsidRDefault="00227F7D" w:rsidP="009F53F7">
            <w:pPr>
              <w:pStyle w:val="aff1"/>
              <w:jc w:val="center"/>
              <w:rPr>
                <w:b/>
                <w:sz w:val="28"/>
                <w:szCs w:val="28"/>
              </w:rPr>
            </w:pPr>
            <w:r>
              <w:rPr>
                <w:b/>
                <w:sz w:val="28"/>
                <w:szCs w:val="28"/>
              </w:rPr>
              <w:t>Модул</w:t>
            </w:r>
            <w:r w:rsidR="004E055E" w:rsidRPr="00F46F69">
              <w:rPr>
                <w:b/>
                <w:sz w:val="28"/>
                <w:szCs w:val="28"/>
              </w:rPr>
              <w:t xml:space="preserve">  </w:t>
            </w:r>
            <w:r w:rsidR="00381405" w:rsidRPr="00F46F69">
              <w:rPr>
                <w:b/>
                <w:sz w:val="28"/>
                <w:szCs w:val="28"/>
              </w:rPr>
              <w:t>мавзулари</w:t>
            </w:r>
          </w:p>
        </w:tc>
        <w:tc>
          <w:tcPr>
            <w:tcW w:w="4389" w:type="dxa"/>
            <w:gridSpan w:val="5"/>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381405" w:rsidRPr="00F46F69" w:rsidRDefault="00381405" w:rsidP="009F53F7">
            <w:pPr>
              <w:pStyle w:val="aff1"/>
              <w:jc w:val="center"/>
              <w:rPr>
                <w:b/>
                <w:sz w:val="28"/>
                <w:szCs w:val="28"/>
              </w:rPr>
            </w:pPr>
            <w:r w:rsidRPr="00F46F69">
              <w:rPr>
                <w:b/>
                <w:sz w:val="28"/>
                <w:szCs w:val="28"/>
              </w:rPr>
              <w:t>Тингловчининг ўқув юкламаси, соат</w:t>
            </w:r>
          </w:p>
        </w:tc>
      </w:tr>
      <w:tr w:rsidR="00381405" w:rsidRPr="00F46F69" w:rsidTr="009F53F7">
        <w:trPr>
          <w:trHeight w:val="535"/>
        </w:trPr>
        <w:tc>
          <w:tcPr>
            <w:tcW w:w="540" w:type="dxa"/>
            <w:gridSpan w:val="2"/>
            <w:vMerge/>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381405" w:rsidRPr="00F46F69" w:rsidRDefault="00381405" w:rsidP="009F53F7">
            <w:pPr>
              <w:pStyle w:val="aff1"/>
              <w:jc w:val="center"/>
              <w:rPr>
                <w:b/>
                <w:sz w:val="28"/>
                <w:szCs w:val="28"/>
              </w:rPr>
            </w:pPr>
          </w:p>
        </w:tc>
        <w:tc>
          <w:tcPr>
            <w:tcW w:w="4691" w:type="dxa"/>
            <w:vMerge/>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381405" w:rsidRPr="00F46F69" w:rsidRDefault="00381405" w:rsidP="009F53F7">
            <w:pPr>
              <w:pStyle w:val="aff1"/>
              <w:jc w:val="center"/>
              <w:rPr>
                <w:b/>
                <w:sz w:val="28"/>
                <w:szCs w:val="28"/>
              </w:rPr>
            </w:pPr>
          </w:p>
        </w:tc>
        <w:tc>
          <w:tcPr>
            <w:tcW w:w="574" w:type="dxa"/>
            <w:vMerge w:val="restart"/>
            <w:tcBorders>
              <w:top w:val="single" w:sz="4" w:space="0" w:color="auto"/>
              <w:left w:val="single" w:sz="4" w:space="0" w:color="auto"/>
              <w:bottom w:val="single" w:sz="4" w:space="0" w:color="auto"/>
              <w:right w:val="single" w:sz="4" w:space="0" w:color="auto"/>
            </w:tcBorders>
            <w:shd w:val="clear" w:color="auto" w:fill="ECF0E9" w:themeFill="accent1" w:themeFillTint="33"/>
            <w:textDirection w:val="btLr"/>
            <w:vAlign w:val="center"/>
          </w:tcPr>
          <w:p w:rsidR="00381405" w:rsidRPr="00F46F69" w:rsidRDefault="00381405" w:rsidP="009F53F7">
            <w:pPr>
              <w:pStyle w:val="aff1"/>
              <w:jc w:val="center"/>
              <w:rPr>
                <w:b/>
                <w:sz w:val="28"/>
                <w:szCs w:val="28"/>
              </w:rPr>
            </w:pPr>
            <w:r w:rsidRPr="00F46F69">
              <w:rPr>
                <w:b/>
                <w:sz w:val="28"/>
                <w:szCs w:val="28"/>
              </w:rPr>
              <w:t>Ҳаммаси</w:t>
            </w:r>
          </w:p>
        </w:tc>
        <w:tc>
          <w:tcPr>
            <w:tcW w:w="2808" w:type="dxa"/>
            <w:gridSpan w:val="3"/>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381405" w:rsidRPr="00F46F69" w:rsidRDefault="00381405" w:rsidP="009F53F7">
            <w:pPr>
              <w:pStyle w:val="aff1"/>
              <w:jc w:val="center"/>
              <w:rPr>
                <w:b/>
                <w:sz w:val="28"/>
                <w:szCs w:val="28"/>
              </w:rPr>
            </w:pPr>
            <w:r w:rsidRPr="00F46F69">
              <w:rPr>
                <w:b/>
                <w:sz w:val="28"/>
                <w:szCs w:val="28"/>
              </w:rPr>
              <w:t>Аудитория ўқув юкламаси</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ECF0E9" w:themeFill="accent1" w:themeFillTint="33"/>
            <w:textDirection w:val="btLr"/>
            <w:vAlign w:val="center"/>
          </w:tcPr>
          <w:p w:rsidR="00381405" w:rsidRPr="00F46F69" w:rsidRDefault="00381405" w:rsidP="009F53F7">
            <w:pPr>
              <w:pStyle w:val="aff1"/>
              <w:jc w:val="center"/>
              <w:rPr>
                <w:b/>
                <w:sz w:val="28"/>
                <w:szCs w:val="28"/>
              </w:rPr>
            </w:pPr>
            <w:r w:rsidRPr="00F46F69">
              <w:rPr>
                <w:b/>
                <w:sz w:val="28"/>
                <w:szCs w:val="28"/>
              </w:rPr>
              <w:t>Мустақил таълим</w:t>
            </w:r>
          </w:p>
        </w:tc>
      </w:tr>
      <w:tr w:rsidR="00381405" w:rsidRPr="00F46F69" w:rsidTr="009F53F7">
        <w:trPr>
          <w:trHeight w:val="287"/>
        </w:trPr>
        <w:tc>
          <w:tcPr>
            <w:tcW w:w="540" w:type="dxa"/>
            <w:gridSpan w:val="2"/>
            <w:vMerge/>
            <w:tcBorders>
              <w:top w:val="single" w:sz="4" w:space="0" w:color="auto"/>
              <w:left w:val="single" w:sz="4" w:space="0" w:color="auto"/>
              <w:bottom w:val="single" w:sz="4" w:space="0" w:color="auto"/>
              <w:right w:val="single" w:sz="4" w:space="0" w:color="auto"/>
            </w:tcBorders>
            <w:shd w:val="clear" w:color="auto" w:fill="E5EBF2" w:themeFill="accent6" w:themeFillTint="33"/>
            <w:vAlign w:val="center"/>
          </w:tcPr>
          <w:p w:rsidR="00381405" w:rsidRPr="00F46F69" w:rsidRDefault="00381405" w:rsidP="009F53F7">
            <w:pPr>
              <w:pStyle w:val="aff1"/>
              <w:jc w:val="center"/>
              <w:rPr>
                <w:b/>
                <w:sz w:val="28"/>
                <w:szCs w:val="28"/>
              </w:rPr>
            </w:pPr>
          </w:p>
        </w:tc>
        <w:tc>
          <w:tcPr>
            <w:tcW w:w="4691" w:type="dxa"/>
            <w:vMerge/>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b/>
                <w:sz w:val="28"/>
                <w:szCs w:val="28"/>
              </w:rPr>
            </w:pPr>
          </w:p>
        </w:tc>
        <w:tc>
          <w:tcPr>
            <w:tcW w:w="574" w:type="dxa"/>
            <w:vMerge/>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b/>
                <w:sz w:val="28"/>
                <w:szCs w:val="28"/>
              </w:rPr>
            </w:pPr>
          </w:p>
        </w:tc>
        <w:tc>
          <w:tcPr>
            <w:tcW w:w="824" w:type="dxa"/>
            <w:vMerge w:val="restart"/>
            <w:tcBorders>
              <w:top w:val="single" w:sz="4" w:space="0" w:color="auto"/>
              <w:left w:val="single" w:sz="4" w:space="0" w:color="auto"/>
              <w:bottom w:val="single" w:sz="4" w:space="0" w:color="auto"/>
              <w:right w:val="single" w:sz="4" w:space="0" w:color="auto"/>
            </w:tcBorders>
            <w:shd w:val="clear" w:color="auto" w:fill="ECF0E9" w:themeFill="accent1" w:themeFillTint="33"/>
            <w:textDirection w:val="btLr"/>
            <w:vAlign w:val="center"/>
          </w:tcPr>
          <w:p w:rsidR="00381405" w:rsidRPr="00F46F69" w:rsidRDefault="00381405" w:rsidP="009F53F7">
            <w:pPr>
              <w:pStyle w:val="aff1"/>
              <w:jc w:val="center"/>
              <w:rPr>
                <w:b/>
                <w:sz w:val="28"/>
                <w:szCs w:val="28"/>
              </w:rPr>
            </w:pPr>
            <w:r w:rsidRPr="00F46F69">
              <w:rPr>
                <w:b/>
                <w:sz w:val="28"/>
                <w:szCs w:val="28"/>
              </w:rPr>
              <w:t>Жами</w:t>
            </w:r>
          </w:p>
        </w:tc>
        <w:tc>
          <w:tcPr>
            <w:tcW w:w="1984" w:type="dxa"/>
            <w:gridSpan w:val="2"/>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381405" w:rsidRPr="00F46F69" w:rsidRDefault="00381405" w:rsidP="009F53F7">
            <w:pPr>
              <w:pStyle w:val="aff1"/>
              <w:jc w:val="center"/>
              <w:rPr>
                <w:b/>
                <w:sz w:val="28"/>
                <w:szCs w:val="28"/>
              </w:rPr>
            </w:pPr>
            <w:r w:rsidRPr="00F46F69">
              <w:rPr>
                <w:b/>
                <w:sz w:val="28"/>
                <w:szCs w:val="28"/>
              </w:rPr>
              <w:t>жумладан</w:t>
            </w:r>
          </w:p>
        </w:tc>
        <w:tc>
          <w:tcPr>
            <w:tcW w:w="1007" w:type="dxa"/>
            <w:vMerge/>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b/>
                <w:sz w:val="28"/>
                <w:szCs w:val="28"/>
              </w:rPr>
            </w:pPr>
          </w:p>
        </w:tc>
      </w:tr>
      <w:tr w:rsidR="00381405" w:rsidRPr="00F46F69" w:rsidTr="009F53F7">
        <w:trPr>
          <w:trHeight w:val="1524"/>
        </w:trPr>
        <w:tc>
          <w:tcPr>
            <w:tcW w:w="540" w:type="dxa"/>
            <w:gridSpan w:val="2"/>
            <w:vMerge/>
            <w:tcBorders>
              <w:top w:val="single" w:sz="4" w:space="0" w:color="auto"/>
              <w:left w:val="single" w:sz="4" w:space="0" w:color="auto"/>
              <w:bottom w:val="single" w:sz="4" w:space="0" w:color="auto"/>
              <w:right w:val="single" w:sz="4" w:space="0" w:color="auto"/>
            </w:tcBorders>
            <w:shd w:val="clear" w:color="auto" w:fill="E5EBF2" w:themeFill="accent6" w:themeFillTint="33"/>
            <w:vAlign w:val="center"/>
          </w:tcPr>
          <w:p w:rsidR="00381405" w:rsidRPr="00F46F69" w:rsidRDefault="00381405" w:rsidP="009F53F7">
            <w:pPr>
              <w:pStyle w:val="aff1"/>
              <w:jc w:val="center"/>
              <w:rPr>
                <w:b/>
                <w:sz w:val="28"/>
                <w:szCs w:val="28"/>
              </w:rPr>
            </w:pPr>
          </w:p>
        </w:tc>
        <w:tc>
          <w:tcPr>
            <w:tcW w:w="4691" w:type="dxa"/>
            <w:vMerge/>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b/>
                <w:sz w:val="28"/>
                <w:szCs w:val="28"/>
              </w:rPr>
            </w:pPr>
          </w:p>
        </w:tc>
        <w:tc>
          <w:tcPr>
            <w:tcW w:w="574" w:type="dxa"/>
            <w:vMerge/>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b/>
                <w:sz w:val="28"/>
                <w:szCs w:val="28"/>
              </w:rPr>
            </w:pPr>
          </w:p>
        </w:tc>
        <w:tc>
          <w:tcPr>
            <w:tcW w:w="824" w:type="dxa"/>
            <w:vMerge/>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381405" w:rsidRPr="00F46F69" w:rsidRDefault="00381405" w:rsidP="009F53F7">
            <w:pPr>
              <w:pStyle w:val="aff1"/>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ECF0E9" w:themeFill="accent1" w:themeFillTint="33"/>
            <w:textDirection w:val="btLr"/>
            <w:vAlign w:val="center"/>
          </w:tcPr>
          <w:p w:rsidR="00381405" w:rsidRPr="00F46F69" w:rsidRDefault="00381405" w:rsidP="009F53F7">
            <w:pPr>
              <w:pStyle w:val="aff1"/>
              <w:jc w:val="center"/>
              <w:rPr>
                <w:b/>
                <w:sz w:val="28"/>
                <w:szCs w:val="28"/>
              </w:rPr>
            </w:pPr>
            <w:r w:rsidRPr="00F46F69">
              <w:rPr>
                <w:b/>
                <w:sz w:val="28"/>
                <w:szCs w:val="28"/>
              </w:rPr>
              <w:t>Назарий</w:t>
            </w:r>
          </w:p>
        </w:tc>
        <w:tc>
          <w:tcPr>
            <w:tcW w:w="992" w:type="dxa"/>
            <w:tcBorders>
              <w:top w:val="single" w:sz="4" w:space="0" w:color="auto"/>
              <w:left w:val="single" w:sz="4" w:space="0" w:color="auto"/>
              <w:bottom w:val="single" w:sz="4" w:space="0" w:color="auto"/>
              <w:right w:val="single" w:sz="4" w:space="0" w:color="auto"/>
            </w:tcBorders>
            <w:shd w:val="clear" w:color="auto" w:fill="ECF0E9" w:themeFill="accent1" w:themeFillTint="33"/>
            <w:textDirection w:val="btLr"/>
            <w:vAlign w:val="center"/>
          </w:tcPr>
          <w:p w:rsidR="00381405" w:rsidRPr="00F46F69" w:rsidRDefault="00381405" w:rsidP="009F53F7">
            <w:pPr>
              <w:pStyle w:val="aff1"/>
              <w:jc w:val="center"/>
              <w:rPr>
                <w:b/>
                <w:sz w:val="28"/>
                <w:szCs w:val="28"/>
              </w:rPr>
            </w:pPr>
            <w:r w:rsidRPr="00F46F69">
              <w:rPr>
                <w:b/>
                <w:sz w:val="28"/>
                <w:szCs w:val="28"/>
              </w:rPr>
              <w:t>Амалий машғулот</w:t>
            </w:r>
          </w:p>
        </w:tc>
        <w:tc>
          <w:tcPr>
            <w:tcW w:w="1007" w:type="dxa"/>
            <w:vMerge/>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b/>
                <w:sz w:val="28"/>
                <w:szCs w:val="28"/>
              </w:rPr>
            </w:pPr>
          </w:p>
        </w:tc>
      </w:tr>
      <w:tr w:rsidR="00381405" w:rsidRPr="00F46F69" w:rsidTr="009F53F7">
        <w:trPr>
          <w:trHeight w:val="20"/>
        </w:trPr>
        <w:tc>
          <w:tcPr>
            <w:tcW w:w="534" w:type="dxa"/>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381405" w:rsidRPr="00F46F69" w:rsidRDefault="00381405" w:rsidP="009F53F7">
            <w:pPr>
              <w:pStyle w:val="aff1"/>
              <w:jc w:val="center"/>
              <w:rPr>
                <w:b/>
                <w:sz w:val="28"/>
                <w:szCs w:val="28"/>
              </w:rPr>
            </w:pPr>
            <w:r w:rsidRPr="00F46F69">
              <w:rPr>
                <w:b/>
                <w:sz w:val="28"/>
                <w:szCs w:val="28"/>
              </w:rPr>
              <w:t>1.</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840A09" w:rsidRPr="00F46F69" w:rsidRDefault="00840A09" w:rsidP="009F53F7">
            <w:pPr>
              <w:pStyle w:val="aff1"/>
              <w:ind w:firstLine="600"/>
              <w:rPr>
                <w:sz w:val="28"/>
                <w:szCs w:val="28"/>
              </w:rPr>
            </w:pPr>
            <w:r w:rsidRPr="00F46F69">
              <w:rPr>
                <w:sz w:val="28"/>
                <w:szCs w:val="28"/>
              </w:rPr>
              <w:t>Хорижий университетларид</w:t>
            </w:r>
            <w:r w:rsidR="00355AEA" w:rsidRPr="00F46F69">
              <w:rPr>
                <w:sz w:val="28"/>
                <w:szCs w:val="28"/>
              </w:rPr>
              <w:t xml:space="preserve">а биология таълимининг ўрни ва </w:t>
            </w:r>
            <w:r w:rsidRPr="00F46F69">
              <w:rPr>
                <w:sz w:val="28"/>
                <w:szCs w:val="28"/>
              </w:rPr>
              <w:t>ўқитилиш тизими</w:t>
            </w:r>
          </w:p>
          <w:p w:rsidR="00381405" w:rsidRPr="00F46F69" w:rsidRDefault="00840A09" w:rsidP="009F53F7">
            <w:pPr>
              <w:pStyle w:val="aff1"/>
              <w:ind w:firstLine="600"/>
              <w:rPr>
                <w:sz w:val="28"/>
                <w:szCs w:val="28"/>
              </w:rPr>
            </w:pPr>
            <w:r w:rsidRPr="00F46F69">
              <w:rPr>
                <w:sz w:val="28"/>
                <w:szCs w:val="28"/>
              </w:rPr>
              <w:t>Олий таълим тизимида биологиянинг ўрни, биология фани бўйи</w:t>
            </w:r>
            <w:r w:rsidR="00355AEA" w:rsidRPr="00F46F69">
              <w:rPr>
                <w:sz w:val="28"/>
                <w:szCs w:val="28"/>
              </w:rPr>
              <w:t xml:space="preserve">ча университетларнинг </w:t>
            </w:r>
            <w:r w:rsidR="00355AEA" w:rsidRPr="00F46F69">
              <w:rPr>
                <w:sz w:val="28"/>
                <w:szCs w:val="28"/>
              </w:rPr>
              <w:lastRenderedPageBreak/>
              <w:t>рейтинги.</w:t>
            </w:r>
            <w:r w:rsidRPr="00F46F69">
              <w:rPr>
                <w:sz w:val="28"/>
                <w:szCs w:val="28"/>
              </w:rPr>
              <w:t xml:space="preserve"> Ривожланган Европ</w:t>
            </w:r>
            <w:r w:rsidR="00355AEA" w:rsidRPr="00F46F69">
              <w:rPr>
                <w:sz w:val="28"/>
                <w:szCs w:val="28"/>
              </w:rPr>
              <w:t>а (Германия, Англия) давлатлари</w:t>
            </w:r>
            <w:r w:rsidRPr="00F46F69">
              <w:rPr>
                <w:sz w:val="28"/>
                <w:szCs w:val="28"/>
              </w:rPr>
              <w:t>, Осиё (Япония, Жанубий Корея) мамлакатлари ва Америка қўшма штатлари каби давлатларнинг ўқув, ўқув-услубий, илмий-тадқиқот жараёнларни ташкил этиши.</w:t>
            </w:r>
          </w:p>
        </w:tc>
        <w:tc>
          <w:tcPr>
            <w:tcW w:w="574"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rPr>
                <w:sz w:val="28"/>
                <w:szCs w:val="28"/>
              </w:rPr>
            </w:pPr>
            <w:r w:rsidRPr="00F46F69">
              <w:rPr>
                <w:sz w:val="28"/>
                <w:szCs w:val="28"/>
              </w:rPr>
              <w:lastRenderedPageBreak/>
              <w:t>4</w:t>
            </w:r>
          </w:p>
        </w:tc>
        <w:tc>
          <w:tcPr>
            <w:tcW w:w="824"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sz w:val="28"/>
                <w:szCs w:val="28"/>
              </w:rPr>
            </w:pPr>
            <w:r w:rsidRPr="00F46F69">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sz w:val="28"/>
                <w:szCs w:val="28"/>
              </w:rPr>
            </w:pPr>
            <w:r w:rsidRPr="00F46F69">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sz w:val="28"/>
                <w:szCs w:val="28"/>
              </w:rPr>
            </w:pPr>
            <w:r w:rsidRPr="00F46F69">
              <w:rPr>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sz w:val="28"/>
                <w:szCs w:val="28"/>
              </w:rPr>
            </w:pPr>
            <w:r w:rsidRPr="00F46F69">
              <w:rPr>
                <w:sz w:val="28"/>
                <w:szCs w:val="28"/>
              </w:rPr>
              <w:t>-</w:t>
            </w:r>
          </w:p>
        </w:tc>
      </w:tr>
      <w:tr w:rsidR="00381405" w:rsidRPr="00F46F69" w:rsidTr="009F53F7">
        <w:trPr>
          <w:trHeight w:val="20"/>
        </w:trPr>
        <w:tc>
          <w:tcPr>
            <w:tcW w:w="534" w:type="dxa"/>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381405" w:rsidRPr="00F46F69" w:rsidRDefault="00381405" w:rsidP="009F53F7">
            <w:pPr>
              <w:pStyle w:val="aff1"/>
              <w:jc w:val="center"/>
              <w:rPr>
                <w:b/>
                <w:sz w:val="28"/>
                <w:szCs w:val="28"/>
              </w:rPr>
            </w:pPr>
            <w:r w:rsidRPr="00F46F69">
              <w:rPr>
                <w:b/>
                <w:sz w:val="28"/>
                <w:szCs w:val="28"/>
              </w:rPr>
              <w:lastRenderedPageBreak/>
              <w:t>2.</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ind w:firstLine="317"/>
              <w:rPr>
                <w:sz w:val="28"/>
                <w:szCs w:val="28"/>
              </w:rPr>
            </w:pPr>
            <w:r w:rsidRPr="00F46F69">
              <w:rPr>
                <w:sz w:val="28"/>
                <w:szCs w:val="28"/>
              </w:rPr>
              <w:t xml:space="preserve">Европа-АҚШ Олий таълимдаги </w:t>
            </w:r>
            <w:r w:rsidR="004E055E" w:rsidRPr="00F46F69">
              <w:rPr>
                <w:sz w:val="28"/>
                <w:szCs w:val="28"/>
              </w:rPr>
              <w:t xml:space="preserve">модуль  </w:t>
            </w:r>
            <w:r w:rsidRPr="00F46F69">
              <w:rPr>
                <w:sz w:val="28"/>
                <w:szCs w:val="28"/>
              </w:rPr>
              <w:t>тизими (Болон ж</w:t>
            </w:r>
            <w:r w:rsidR="00C86A7F" w:rsidRPr="00F46F69">
              <w:rPr>
                <w:sz w:val="28"/>
                <w:szCs w:val="28"/>
              </w:rPr>
              <w:t>араёни. Биологияни ўқитишда м</w:t>
            </w:r>
            <w:r w:rsidRPr="00F46F69">
              <w:rPr>
                <w:sz w:val="28"/>
                <w:szCs w:val="28"/>
              </w:rPr>
              <w:t>одуль-кредит тизими. Таълим хизматларини кўрсатиш бўйича дунё бозори ва хорижий тажрибалар, Ўзбекистонда Биология олий таълимида  Болон жараёнининг жорий этилиши)</w:t>
            </w:r>
          </w:p>
        </w:tc>
        <w:tc>
          <w:tcPr>
            <w:tcW w:w="574"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rPr>
                <w:sz w:val="28"/>
                <w:szCs w:val="28"/>
              </w:rPr>
            </w:pPr>
            <w:r w:rsidRPr="00F46F69">
              <w:rPr>
                <w:sz w:val="28"/>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sz w:val="28"/>
                <w:szCs w:val="28"/>
              </w:rPr>
            </w:pPr>
            <w:r w:rsidRPr="00F46F69">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sz w:val="28"/>
                <w:szCs w:val="28"/>
              </w:rPr>
            </w:pPr>
            <w:r w:rsidRPr="00F46F69">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sz w:val="28"/>
                <w:szCs w:val="28"/>
              </w:rPr>
            </w:pPr>
            <w:r w:rsidRPr="00F46F69">
              <w:rPr>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sz w:val="28"/>
                <w:szCs w:val="28"/>
              </w:rPr>
            </w:pPr>
            <w:r w:rsidRPr="00F46F69">
              <w:rPr>
                <w:sz w:val="28"/>
                <w:szCs w:val="28"/>
              </w:rPr>
              <w:t>-</w:t>
            </w:r>
          </w:p>
        </w:tc>
      </w:tr>
      <w:tr w:rsidR="00381405" w:rsidRPr="00F46F69" w:rsidTr="009F53F7">
        <w:trPr>
          <w:trHeight w:val="20"/>
        </w:trPr>
        <w:tc>
          <w:tcPr>
            <w:tcW w:w="534" w:type="dxa"/>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381405" w:rsidRPr="00F46F69" w:rsidRDefault="00381405" w:rsidP="009F53F7">
            <w:pPr>
              <w:pStyle w:val="aff1"/>
              <w:jc w:val="center"/>
              <w:rPr>
                <w:b/>
                <w:sz w:val="28"/>
                <w:szCs w:val="28"/>
              </w:rPr>
            </w:pPr>
            <w:r w:rsidRPr="00F46F69">
              <w:rPr>
                <w:b/>
                <w:sz w:val="28"/>
                <w:szCs w:val="28"/>
              </w:rPr>
              <w:t>3.</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ind w:firstLine="317"/>
              <w:rPr>
                <w:sz w:val="28"/>
                <w:szCs w:val="28"/>
              </w:rPr>
            </w:pPr>
            <w:r w:rsidRPr="00F46F69">
              <w:rPr>
                <w:sz w:val="28"/>
                <w:szCs w:val="28"/>
              </w:rPr>
              <w:t>Бугунги кунда хорижий мамлакатлар ва республикамизда илмий мактаблар кашфиётларнинг натижаси. Биология соҳасида нашр этилган сўнгги ўқув ва илмий адабиётлар таҳлили.</w:t>
            </w:r>
          </w:p>
        </w:tc>
        <w:tc>
          <w:tcPr>
            <w:tcW w:w="574" w:type="dxa"/>
            <w:tcBorders>
              <w:top w:val="single" w:sz="4" w:space="0" w:color="auto"/>
              <w:left w:val="single" w:sz="4" w:space="0" w:color="auto"/>
              <w:bottom w:val="single" w:sz="4" w:space="0" w:color="auto"/>
              <w:right w:val="single" w:sz="4" w:space="0" w:color="auto"/>
            </w:tcBorders>
            <w:vAlign w:val="center"/>
          </w:tcPr>
          <w:p w:rsidR="00381405" w:rsidRPr="00F46F69" w:rsidRDefault="00A40EA1" w:rsidP="009F53F7">
            <w:pPr>
              <w:pStyle w:val="aff1"/>
              <w:rPr>
                <w:sz w:val="28"/>
                <w:szCs w:val="28"/>
              </w:rPr>
            </w:pPr>
            <w:r>
              <w:rPr>
                <w:sz w:val="28"/>
                <w:szCs w:val="28"/>
              </w:rPr>
              <w:t>6</w:t>
            </w:r>
          </w:p>
        </w:tc>
        <w:tc>
          <w:tcPr>
            <w:tcW w:w="824"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sz w:val="28"/>
                <w:szCs w:val="28"/>
              </w:rPr>
            </w:pPr>
            <w:r w:rsidRPr="00F46F69">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sz w:val="28"/>
                <w:szCs w:val="28"/>
              </w:rPr>
            </w:pPr>
            <w:r w:rsidRPr="00F46F69">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sz w:val="28"/>
                <w:szCs w:val="28"/>
              </w:rPr>
            </w:pPr>
            <w:r w:rsidRPr="00F46F69">
              <w:rPr>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381405" w:rsidRPr="00F46F69" w:rsidRDefault="00381405" w:rsidP="009F53F7">
            <w:pPr>
              <w:pStyle w:val="aff1"/>
              <w:jc w:val="center"/>
              <w:rPr>
                <w:sz w:val="28"/>
                <w:szCs w:val="28"/>
              </w:rPr>
            </w:pPr>
            <w:r w:rsidRPr="00F46F69">
              <w:rPr>
                <w:sz w:val="28"/>
                <w:szCs w:val="28"/>
              </w:rPr>
              <w:t>2</w:t>
            </w:r>
          </w:p>
        </w:tc>
      </w:tr>
      <w:tr w:rsidR="00F46F69" w:rsidRPr="00F46F69" w:rsidTr="009F53F7">
        <w:trPr>
          <w:trHeight w:val="471"/>
        </w:trPr>
        <w:tc>
          <w:tcPr>
            <w:tcW w:w="5231" w:type="dxa"/>
            <w:gridSpan w:val="3"/>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F46F69" w:rsidRPr="00F46F69" w:rsidRDefault="00F46F69" w:rsidP="009F53F7">
            <w:pPr>
              <w:pStyle w:val="aff1"/>
              <w:jc w:val="center"/>
              <w:rPr>
                <w:b/>
                <w:sz w:val="28"/>
                <w:szCs w:val="28"/>
              </w:rPr>
            </w:pPr>
            <w:r w:rsidRPr="00F46F69">
              <w:rPr>
                <w:b/>
                <w:sz w:val="28"/>
                <w:szCs w:val="28"/>
              </w:rPr>
              <w:t>Жами:</w:t>
            </w:r>
          </w:p>
        </w:tc>
        <w:tc>
          <w:tcPr>
            <w:tcW w:w="574" w:type="dxa"/>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F46F69" w:rsidRPr="00F46F69" w:rsidRDefault="00F46F69" w:rsidP="009F53F7">
            <w:pPr>
              <w:pStyle w:val="aff1"/>
              <w:jc w:val="center"/>
              <w:rPr>
                <w:b/>
                <w:sz w:val="28"/>
                <w:szCs w:val="28"/>
              </w:rPr>
            </w:pPr>
            <w:r w:rsidRPr="00F46F69">
              <w:rPr>
                <w:b/>
                <w:sz w:val="28"/>
                <w:szCs w:val="28"/>
              </w:rPr>
              <w:t>14</w:t>
            </w:r>
          </w:p>
        </w:tc>
        <w:tc>
          <w:tcPr>
            <w:tcW w:w="824" w:type="dxa"/>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F46F69" w:rsidRPr="00F46F69" w:rsidRDefault="00F46F69" w:rsidP="009F53F7">
            <w:pPr>
              <w:pStyle w:val="aff1"/>
              <w:jc w:val="center"/>
              <w:rPr>
                <w:b/>
                <w:sz w:val="28"/>
                <w:szCs w:val="28"/>
              </w:rPr>
            </w:pPr>
            <w:r w:rsidRPr="00F46F69">
              <w:rPr>
                <w:b/>
                <w:sz w:val="28"/>
                <w:szCs w:val="28"/>
              </w:rPr>
              <w:t>12</w:t>
            </w:r>
          </w:p>
        </w:tc>
        <w:tc>
          <w:tcPr>
            <w:tcW w:w="992" w:type="dxa"/>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F46F69" w:rsidRPr="00F46F69" w:rsidRDefault="00F46F69" w:rsidP="009F53F7">
            <w:pPr>
              <w:pStyle w:val="aff1"/>
              <w:jc w:val="center"/>
              <w:rPr>
                <w:b/>
                <w:sz w:val="28"/>
                <w:szCs w:val="28"/>
              </w:rPr>
            </w:pPr>
            <w:r w:rsidRPr="00F46F69">
              <w:rPr>
                <w:b/>
                <w:sz w:val="28"/>
                <w:szCs w:val="28"/>
              </w:rPr>
              <w:t>6</w:t>
            </w:r>
          </w:p>
        </w:tc>
        <w:tc>
          <w:tcPr>
            <w:tcW w:w="992" w:type="dxa"/>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F46F69" w:rsidRPr="00F46F69" w:rsidRDefault="00F46F69" w:rsidP="009F53F7">
            <w:pPr>
              <w:pStyle w:val="aff1"/>
              <w:jc w:val="center"/>
              <w:rPr>
                <w:b/>
                <w:sz w:val="28"/>
                <w:szCs w:val="28"/>
              </w:rPr>
            </w:pPr>
            <w:r w:rsidRPr="00F46F69">
              <w:rPr>
                <w:b/>
                <w:sz w:val="28"/>
                <w:szCs w:val="28"/>
              </w:rPr>
              <w:t>6</w:t>
            </w:r>
          </w:p>
        </w:tc>
        <w:tc>
          <w:tcPr>
            <w:tcW w:w="1007" w:type="dxa"/>
            <w:tcBorders>
              <w:top w:val="single" w:sz="4" w:space="0" w:color="auto"/>
              <w:left w:val="single" w:sz="4" w:space="0" w:color="auto"/>
              <w:bottom w:val="single" w:sz="4" w:space="0" w:color="auto"/>
              <w:right w:val="single" w:sz="4" w:space="0" w:color="auto"/>
            </w:tcBorders>
            <w:shd w:val="clear" w:color="auto" w:fill="ECF0E9" w:themeFill="accent1" w:themeFillTint="33"/>
            <w:vAlign w:val="center"/>
          </w:tcPr>
          <w:p w:rsidR="00F46F69" w:rsidRPr="00F46F69" w:rsidRDefault="00F46F69" w:rsidP="009F53F7">
            <w:pPr>
              <w:pStyle w:val="aff1"/>
              <w:jc w:val="center"/>
              <w:rPr>
                <w:b/>
                <w:sz w:val="28"/>
                <w:szCs w:val="28"/>
              </w:rPr>
            </w:pPr>
            <w:r w:rsidRPr="00F46F69">
              <w:rPr>
                <w:b/>
                <w:sz w:val="28"/>
                <w:szCs w:val="28"/>
              </w:rPr>
              <w:t>2</w:t>
            </w:r>
          </w:p>
        </w:tc>
      </w:tr>
    </w:tbl>
    <w:p w:rsidR="00381405" w:rsidRDefault="00381405" w:rsidP="009F53F7">
      <w:pPr>
        <w:spacing w:line="240" w:lineRule="auto"/>
        <w:rPr>
          <w:lang w:val="uz-Cyrl-UZ"/>
        </w:rPr>
      </w:pPr>
    </w:p>
    <w:p w:rsidR="00FE3CEB" w:rsidRPr="00497D01" w:rsidRDefault="00FE3CEB" w:rsidP="009F53F7">
      <w:pPr>
        <w:pStyle w:val="16"/>
        <w:ind w:firstLine="567"/>
      </w:pPr>
      <w:r w:rsidRPr="00497D01">
        <w:t>НАЗАРИЙ  МАШҒУЛОТ МАТЕРИАЛЛАРИ</w:t>
      </w:r>
    </w:p>
    <w:p w:rsidR="00FE3CEB" w:rsidRPr="00497D01" w:rsidRDefault="00FE3CEB" w:rsidP="009F53F7">
      <w:pPr>
        <w:pStyle w:val="16"/>
        <w:ind w:firstLine="567"/>
      </w:pPr>
    </w:p>
    <w:p w:rsidR="00FE3CEB" w:rsidRPr="00497D01" w:rsidRDefault="00FE3CEB" w:rsidP="009F53F7">
      <w:pPr>
        <w:pStyle w:val="16"/>
        <w:ind w:firstLine="567"/>
        <w:rPr>
          <w:rStyle w:val="aff9"/>
          <w:b/>
        </w:rPr>
      </w:pPr>
      <w:bookmarkStart w:id="4" w:name="_Toc449311428"/>
      <w:r w:rsidRPr="00497D01">
        <w:rPr>
          <w:rStyle w:val="aff9"/>
          <w:b/>
        </w:rPr>
        <w:t>1-Мавзу: Хорижий университетлари</w:t>
      </w:r>
      <w:r w:rsidR="00355AEA" w:rsidRPr="00497D01">
        <w:rPr>
          <w:rStyle w:val="aff9"/>
          <w:b/>
        </w:rPr>
        <w:t>да биология таълимининг ўрни ва</w:t>
      </w:r>
      <w:r w:rsidRPr="00497D01">
        <w:rPr>
          <w:rStyle w:val="aff9"/>
          <w:b/>
        </w:rPr>
        <w:t xml:space="preserve"> ўқитилиш тизими</w:t>
      </w:r>
      <w:bookmarkEnd w:id="4"/>
    </w:p>
    <w:p w:rsidR="00FE3CEB" w:rsidRPr="00497D01" w:rsidRDefault="00FE3CEB" w:rsidP="009F53F7">
      <w:pPr>
        <w:spacing w:line="240" w:lineRule="auto"/>
        <w:ind w:firstLine="567"/>
      </w:pPr>
      <w:r w:rsidRPr="00497D01">
        <w:t>Олий таълим тизимида биологиянинг ўрни, биология фани бўйича университетларнинг рейтинги.  Ривожланган Европ</w:t>
      </w:r>
      <w:r w:rsidR="003306D6">
        <w:t>а (Германия, Англия) давлатлари</w:t>
      </w:r>
      <w:r w:rsidRPr="00497D01">
        <w:t xml:space="preserve">, Осиё (Япония, Жанубий Корея) мамлакатлари ва Америка қўшма штатлари каби давлатларнинг ўқув, ўқув-услубий, илмий-тадқиқот жараёнларни ташкил этиши. </w:t>
      </w:r>
    </w:p>
    <w:p w:rsidR="00FE3CEB" w:rsidRPr="00497D01" w:rsidRDefault="00FE3CEB" w:rsidP="009F53F7">
      <w:pPr>
        <w:pStyle w:val="16"/>
        <w:ind w:firstLine="567"/>
        <w:rPr>
          <w:lang w:val="uz-Cyrl-UZ"/>
        </w:rPr>
      </w:pPr>
      <w:r w:rsidRPr="00497D01">
        <w:t>2-Ма</w:t>
      </w:r>
      <w:r w:rsidRPr="00497D01">
        <w:rPr>
          <w:lang w:val="uz-Latn-UZ"/>
        </w:rPr>
        <w:t>взу:</w:t>
      </w:r>
      <w:r w:rsidRPr="00497D01">
        <w:rPr>
          <w:b w:val="0"/>
        </w:rPr>
        <w:t xml:space="preserve"> </w:t>
      </w:r>
      <w:r w:rsidRPr="00497D01">
        <w:rPr>
          <w:rStyle w:val="30"/>
          <w:b/>
        </w:rPr>
        <w:t>Европа-АҚШ модуль тизими ва уни биология ўқи</w:t>
      </w:r>
      <w:r w:rsidR="00227F7D">
        <w:rPr>
          <w:rStyle w:val="30"/>
          <w:b/>
        </w:rPr>
        <w:t>тилишида жорий этилиши. Таълим х</w:t>
      </w:r>
      <w:r w:rsidRPr="00497D01">
        <w:rPr>
          <w:rStyle w:val="30"/>
          <w:b/>
        </w:rPr>
        <w:t>изматлар маркетинги</w:t>
      </w:r>
      <w:r w:rsidRPr="00497D01">
        <w:rPr>
          <w:b w:val="0"/>
        </w:rPr>
        <w:t xml:space="preserve"> </w:t>
      </w:r>
    </w:p>
    <w:p w:rsidR="00FE3CEB" w:rsidRPr="00497D01" w:rsidRDefault="00FE3CEB" w:rsidP="009F53F7">
      <w:pPr>
        <w:spacing w:line="240" w:lineRule="auto"/>
        <w:ind w:firstLine="567"/>
        <w:rPr>
          <w:lang w:val="uz-Cyrl-UZ"/>
        </w:rPr>
      </w:pPr>
      <w:r w:rsidRPr="00497D01">
        <w:rPr>
          <w:lang w:val="uz-Cyrl-UZ"/>
        </w:rPr>
        <w:t xml:space="preserve">Ўқув жараёнларнинг асослари бўйича хорижий тажрибалар ва уларнинг қиёсий таҳлили. Болон жараёни - таълим майдоннинг интеграциялашувидир,  биология фанлари бўйича ўқув модули, </w:t>
      </w:r>
      <w:r w:rsidR="00355AEA" w:rsidRPr="00497D01">
        <w:rPr>
          <w:lang w:val="uz-Cyrl-UZ"/>
        </w:rPr>
        <w:t>баҳ</w:t>
      </w:r>
      <w:r w:rsidRPr="00497D01">
        <w:rPr>
          <w:lang w:val="uz-Cyrl-UZ"/>
        </w:rPr>
        <w:t>олашнинг кредит тизими, таълим бозори.</w:t>
      </w:r>
    </w:p>
    <w:p w:rsidR="00FE3CEB" w:rsidRPr="00497D01" w:rsidRDefault="00FE3CEB" w:rsidP="009F53F7">
      <w:pPr>
        <w:spacing w:line="240" w:lineRule="auto"/>
        <w:ind w:firstLine="567"/>
        <w:jc w:val="center"/>
        <w:rPr>
          <w:lang w:val="uz-Cyrl-UZ"/>
        </w:rPr>
      </w:pPr>
      <w:r w:rsidRPr="00497D01">
        <w:rPr>
          <w:b/>
          <w:lang w:val="uz-Cyrl-UZ"/>
        </w:rPr>
        <w:t>3–Мавзу:</w:t>
      </w:r>
      <w:r w:rsidRPr="00497D01">
        <w:rPr>
          <w:lang w:val="uz-Cyrl-UZ"/>
        </w:rPr>
        <w:t xml:space="preserve"> </w:t>
      </w:r>
      <w:r w:rsidRPr="00497D01">
        <w:rPr>
          <w:rFonts w:eastAsiaTheme="minorHAnsi"/>
          <w:b/>
          <w:shd w:val="clear" w:color="auto" w:fill="FFFFFF"/>
        </w:rPr>
        <w:t>Cўнгги йилларда биология ривожланиш тенденциялари</w:t>
      </w:r>
      <w:r w:rsidRPr="00497D01">
        <w:rPr>
          <w:rFonts w:eastAsiaTheme="minorHAnsi"/>
          <w:b/>
          <w:shd w:val="clear" w:color="auto" w:fill="FFFFFF"/>
          <w:lang w:val="uz-Cyrl-UZ"/>
        </w:rPr>
        <w:t>.</w:t>
      </w:r>
      <w:r w:rsidRPr="00497D01">
        <w:rPr>
          <w:rFonts w:eastAsiaTheme="minorHAnsi"/>
          <w:b/>
          <w:shd w:val="clear" w:color="auto" w:fill="FFFFFF"/>
        </w:rPr>
        <w:t xml:space="preserve"> </w:t>
      </w:r>
      <w:r w:rsidRPr="00497D01">
        <w:rPr>
          <w:rFonts w:eastAsiaTheme="minorHAnsi"/>
          <w:b/>
          <w:shd w:val="clear" w:color="auto" w:fill="FFFFFF"/>
          <w:lang w:val="uz-Cyrl-UZ"/>
        </w:rPr>
        <w:t xml:space="preserve">Биологияни </w:t>
      </w:r>
      <w:r w:rsidRPr="00497D01">
        <w:rPr>
          <w:rFonts w:eastAsiaTheme="minorHAnsi"/>
          <w:b/>
          <w:shd w:val="clear" w:color="auto" w:fill="FFFFFF"/>
        </w:rPr>
        <w:t>ривожига хисса қўшган олимлар</w:t>
      </w:r>
      <w:r w:rsidRPr="00497D01">
        <w:rPr>
          <w:rStyle w:val="30"/>
          <w:lang w:val="uz-Cyrl-UZ"/>
        </w:rPr>
        <w:t xml:space="preserve">. </w:t>
      </w:r>
    </w:p>
    <w:p w:rsidR="00FE3CEB" w:rsidRPr="00497D01" w:rsidRDefault="00FE3CEB" w:rsidP="009F53F7">
      <w:pPr>
        <w:spacing w:line="240" w:lineRule="auto"/>
        <w:ind w:firstLine="567"/>
        <w:rPr>
          <w:lang w:val="uz-Cyrl-UZ"/>
        </w:rPr>
      </w:pPr>
      <w:r w:rsidRPr="00497D01">
        <w:rPr>
          <w:lang w:val="uz-Cyrl-UZ"/>
        </w:rPr>
        <w:t>Биология фани ривожланишида сўнгги 10 йилда ривожланган хорижий мамла</w:t>
      </w:r>
      <w:r w:rsidR="00355AEA" w:rsidRPr="00497D01">
        <w:rPr>
          <w:lang w:val="uz-Cyrl-UZ"/>
        </w:rPr>
        <w:t>катларда ҳамда Республикамизда ҳ</w:t>
      </w:r>
      <w:r w:rsidRPr="00497D01">
        <w:rPr>
          <w:lang w:val="uz-Cyrl-UZ"/>
        </w:rPr>
        <w:t xml:space="preserve">исса қўшган соҳаларнинг етук </w:t>
      </w:r>
      <w:r w:rsidRPr="00497D01">
        <w:rPr>
          <w:lang w:val="uz-Cyrl-UZ"/>
        </w:rPr>
        <w:lastRenderedPageBreak/>
        <w:t>олималари ва уларнинг илмий йўналишлари. Илмий мактаблар кашфиётларнинг натижа</w:t>
      </w:r>
      <w:r w:rsidR="003306D6">
        <w:rPr>
          <w:lang w:val="uz-Cyrl-UZ"/>
        </w:rPr>
        <w:t>лар</w:t>
      </w:r>
      <w:r w:rsidRPr="00497D01">
        <w:rPr>
          <w:lang w:val="uz-Cyrl-UZ"/>
        </w:rPr>
        <w:t xml:space="preserve">и. </w:t>
      </w:r>
    </w:p>
    <w:p w:rsidR="00FE3CEB" w:rsidRPr="00497D01" w:rsidRDefault="00FE3CEB" w:rsidP="009F53F7">
      <w:pPr>
        <w:spacing w:line="240" w:lineRule="auto"/>
        <w:ind w:firstLine="567"/>
        <w:jc w:val="center"/>
        <w:rPr>
          <w:b/>
          <w:lang w:val="uz-Cyrl-UZ"/>
        </w:rPr>
      </w:pPr>
      <w:r w:rsidRPr="00497D01">
        <w:rPr>
          <w:b/>
          <w:lang w:val="uz-Cyrl-UZ"/>
        </w:rPr>
        <w:t>АМАЛИЙ МАШҒУЛОТЛАР МАЗМУНИ</w:t>
      </w:r>
    </w:p>
    <w:p w:rsidR="00B2146E" w:rsidRPr="00497D01" w:rsidRDefault="00FE3CEB" w:rsidP="009F53F7">
      <w:pPr>
        <w:pStyle w:val="16"/>
        <w:ind w:firstLine="567"/>
        <w:rPr>
          <w:lang w:val="uz-Cyrl-UZ"/>
        </w:rPr>
      </w:pPr>
      <w:r w:rsidRPr="00497D01">
        <w:rPr>
          <w:lang w:val="uz-Cyrl-UZ"/>
        </w:rPr>
        <w:t>1-Амали</w:t>
      </w:r>
      <w:r w:rsidR="00B2146E" w:rsidRPr="00497D01">
        <w:rPr>
          <w:lang w:val="uz-Cyrl-UZ"/>
        </w:rPr>
        <w:t>й машғулот</w:t>
      </w:r>
      <w:r w:rsidRPr="00497D01">
        <w:rPr>
          <w:lang w:val="uz-Cyrl-UZ"/>
        </w:rPr>
        <w:t>. Республика ва хори</w:t>
      </w:r>
      <w:r w:rsidR="00355AEA" w:rsidRPr="00497D01">
        <w:rPr>
          <w:lang w:val="uz-Cyrl-UZ"/>
        </w:rPr>
        <w:t xml:space="preserve">жий университетларида биология </w:t>
      </w:r>
      <w:r w:rsidRPr="00497D01">
        <w:rPr>
          <w:lang w:val="uz-Cyrl-UZ"/>
        </w:rPr>
        <w:t xml:space="preserve">таълимининг ўрни ва ўқитиш тизими </w:t>
      </w:r>
    </w:p>
    <w:p w:rsidR="00FE3CEB" w:rsidRPr="00497D01" w:rsidRDefault="00FE3CEB" w:rsidP="009F53F7">
      <w:pPr>
        <w:spacing w:line="240" w:lineRule="auto"/>
        <w:ind w:firstLine="567"/>
        <w:rPr>
          <w:lang w:val="uz-Cyrl-UZ"/>
        </w:rPr>
      </w:pPr>
      <w:r w:rsidRPr="00497D01">
        <w:t xml:space="preserve">Республикамиз ва хорижий университетларда (Кембриж, Гарбург, Канцзац университетлари) </w:t>
      </w:r>
      <w:r w:rsidR="003306D6">
        <w:rPr>
          <w:lang w:val="uz-Cyrl-UZ"/>
        </w:rPr>
        <w:t xml:space="preserve"> </w:t>
      </w:r>
      <w:r w:rsidRPr="00497D01">
        <w:t xml:space="preserve">биология </w:t>
      </w:r>
      <w:r w:rsidRPr="00497D01">
        <w:rPr>
          <w:lang w:val="uz-Cyrl-UZ"/>
        </w:rPr>
        <w:t xml:space="preserve">бўйича </w:t>
      </w:r>
      <w:r w:rsidRPr="00497D01">
        <w:t>фанларнинг ва юклама</w:t>
      </w:r>
      <w:r w:rsidR="00B2146E" w:rsidRPr="00497D01">
        <w:rPr>
          <w:lang w:val="uz-Cyrl-UZ"/>
        </w:rPr>
        <w:t>ларнинг</w:t>
      </w:r>
      <w:r w:rsidRPr="00497D01">
        <w:t xml:space="preserve">  солиштирма тахлили</w:t>
      </w:r>
    </w:p>
    <w:p w:rsidR="003306D6" w:rsidRPr="003306D6" w:rsidRDefault="00B2146E" w:rsidP="009F53F7">
      <w:pPr>
        <w:pStyle w:val="16"/>
        <w:ind w:firstLine="567"/>
        <w:jc w:val="both"/>
        <w:rPr>
          <w:rFonts w:eastAsia="Calibri"/>
          <w:b w:val="0"/>
          <w:lang w:val="uz-Cyrl-UZ"/>
        </w:rPr>
      </w:pPr>
      <w:r w:rsidRPr="00497D01">
        <w:rPr>
          <w:lang w:val="uz-Cyrl-UZ"/>
        </w:rPr>
        <w:t xml:space="preserve">2-Амалий машғулот. </w:t>
      </w:r>
      <w:r w:rsidRPr="003306D6">
        <w:rPr>
          <w:b w:val="0"/>
          <w:lang w:val="uz-Cyrl-UZ"/>
        </w:rPr>
        <w:t>Республика ва хор</w:t>
      </w:r>
      <w:r w:rsidR="00355AEA" w:rsidRPr="003306D6">
        <w:rPr>
          <w:b w:val="0"/>
          <w:lang w:val="uz-Cyrl-UZ"/>
        </w:rPr>
        <w:t>ижий университетларида биология</w:t>
      </w:r>
      <w:r w:rsidRPr="003306D6">
        <w:rPr>
          <w:b w:val="0"/>
          <w:lang w:val="uz-Cyrl-UZ"/>
        </w:rPr>
        <w:t xml:space="preserve"> таълимининг ўрни ва ўқитиш тизими </w:t>
      </w:r>
      <w:r w:rsidR="003306D6" w:rsidRPr="003306D6">
        <w:rPr>
          <w:rFonts w:eastAsia="Calibri"/>
          <w:b w:val="0"/>
        </w:rPr>
        <w:t>Хорижий ва махалий университетлари биологи</w:t>
      </w:r>
      <w:r w:rsidR="009308F2">
        <w:rPr>
          <w:rFonts w:eastAsia="Calibri"/>
          <w:b w:val="0"/>
        </w:rPr>
        <w:t>я бакалаврлари учун ўқув режалар</w:t>
      </w:r>
      <w:r w:rsidR="003306D6" w:rsidRPr="003306D6">
        <w:rPr>
          <w:rFonts w:eastAsia="Calibri"/>
          <w:b w:val="0"/>
        </w:rPr>
        <w:t>ни солиштириш</w:t>
      </w:r>
    </w:p>
    <w:p w:rsidR="003306D6" w:rsidRDefault="003306D6" w:rsidP="009F53F7">
      <w:pPr>
        <w:spacing w:line="240" w:lineRule="auto"/>
        <w:ind w:firstLine="567"/>
        <w:rPr>
          <w:rFonts w:eastAsia="Calibri"/>
          <w:lang w:val="uz-Cyrl-UZ"/>
        </w:rPr>
      </w:pPr>
      <w:r>
        <w:rPr>
          <w:rFonts w:eastAsia="Calibri"/>
          <w:lang w:val="uz-Cyrl-UZ"/>
        </w:rPr>
        <w:t xml:space="preserve">Турли блок фанларининг </w:t>
      </w:r>
      <w:r w:rsidRPr="00497D01">
        <w:rPr>
          <w:rFonts w:eastAsia="Calibri"/>
        </w:rPr>
        <w:t>% улушини аниқлаш.</w:t>
      </w:r>
    </w:p>
    <w:p w:rsidR="003306D6" w:rsidRPr="00687955" w:rsidRDefault="00687955" w:rsidP="009F53F7">
      <w:pPr>
        <w:pStyle w:val="16"/>
        <w:ind w:firstLine="567"/>
        <w:jc w:val="both"/>
        <w:rPr>
          <w:b w:val="0"/>
          <w:lang w:val="uz-Cyrl-UZ"/>
        </w:rPr>
      </w:pPr>
      <w:r>
        <w:rPr>
          <w:rFonts w:eastAsia="Calibri"/>
          <w:lang w:val="uz-Cyrl-UZ"/>
        </w:rPr>
        <w:t>3</w:t>
      </w:r>
      <w:r w:rsidRPr="00687955">
        <w:rPr>
          <w:rFonts w:eastAsia="Calibri"/>
          <w:lang w:val="uz-Cyrl-UZ"/>
        </w:rPr>
        <w:t>-</w:t>
      </w:r>
      <w:r>
        <w:rPr>
          <w:rFonts w:eastAsia="Calibri"/>
          <w:lang w:val="uz-Cyrl-UZ"/>
        </w:rPr>
        <w:t>Амалий машғ</w:t>
      </w:r>
      <w:r w:rsidRPr="00687955">
        <w:rPr>
          <w:rFonts w:eastAsia="Calibri"/>
          <w:lang w:val="uz-Cyrl-UZ"/>
        </w:rPr>
        <w:t xml:space="preserve">улот. </w:t>
      </w:r>
      <w:r w:rsidRPr="00687955">
        <w:rPr>
          <w:b w:val="0"/>
          <w:lang w:val="uz-Cyrl-UZ"/>
        </w:rPr>
        <w:t xml:space="preserve">Биология турли йўналиши бўйича дарслик, ўқув қўлланмалар ва илмий мақолалар тахлили. Мазмуни яқин бўлган хорижий ва махалий дарслик, ўқув қўлланма ва мақолаларни солиштириш. Дарслик, ўқув қўлланмалар ва илмий мақолаларни тахлил қила олиш. </w:t>
      </w:r>
    </w:p>
    <w:p w:rsidR="00FE3CEB" w:rsidRDefault="00687955" w:rsidP="009F53F7">
      <w:pPr>
        <w:spacing w:line="240" w:lineRule="auto"/>
        <w:ind w:firstLine="567"/>
        <w:jc w:val="center"/>
        <w:rPr>
          <w:b/>
          <w:lang w:val="uz-Cyrl-UZ"/>
        </w:rPr>
      </w:pPr>
      <w:r w:rsidRPr="00687955">
        <w:rPr>
          <w:b/>
          <w:lang w:val="uz-Cyrl-UZ"/>
        </w:rPr>
        <w:t>Ўқитиш шакллари</w:t>
      </w:r>
    </w:p>
    <w:p w:rsidR="007259DB" w:rsidRPr="00F63BFE" w:rsidRDefault="007259DB" w:rsidP="009F53F7">
      <w:pPr>
        <w:spacing w:line="240" w:lineRule="auto"/>
        <w:ind w:firstLine="567"/>
        <w:rPr>
          <w:lang w:val="uz-Cyrl-UZ"/>
        </w:rPr>
      </w:pPr>
      <w:r w:rsidRPr="005B5817">
        <w:rPr>
          <w:bCs/>
          <w:lang w:val="uz-Cyrl-UZ"/>
        </w:rPr>
        <w:t>“</w:t>
      </w:r>
      <w:r w:rsidRPr="005B5817">
        <w:rPr>
          <w:b/>
          <w:bCs/>
          <w:lang w:val="uz-Cyrl-UZ"/>
        </w:rPr>
        <w:t>Биологияни ўқитишда илғор хорижий тажрибалар</w:t>
      </w:r>
      <w:r w:rsidRPr="005B5817">
        <w:rPr>
          <w:b/>
          <w:lang w:val="uz-Cyrl-UZ"/>
        </w:rPr>
        <w:t>”</w:t>
      </w:r>
      <w:r w:rsidRPr="005B5817">
        <w:rPr>
          <w:lang w:val="uz-Cyrl-UZ"/>
        </w:rPr>
        <w:t xml:space="preserve"> курси</w:t>
      </w:r>
      <w:r w:rsidRPr="007259DB">
        <w:rPr>
          <w:lang w:val="uz-Cyrl-UZ"/>
        </w:rPr>
        <w:t xml:space="preserve"> </w:t>
      </w:r>
      <w:r w:rsidR="00FF069E">
        <w:rPr>
          <w:lang w:val="uz-Cyrl-UZ"/>
        </w:rPr>
        <w:t xml:space="preserve">                       </w:t>
      </w:r>
      <w:r w:rsidRPr="005B5817">
        <w:rPr>
          <w:lang w:val="uz-Cyrl-UZ"/>
        </w:rPr>
        <w:t>маъруза ва амалий машғулотлар шаклида олиб борилади.</w:t>
      </w:r>
      <w:r>
        <w:rPr>
          <w:lang w:val="uz-Cyrl-UZ"/>
        </w:rPr>
        <w:t xml:space="preserve"> </w:t>
      </w:r>
    </w:p>
    <w:p w:rsidR="007259DB" w:rsidRPr="00F63BFE" w:rsidRDefault="007259DB" w:rsidP="009F53F7">
      <w:pPr>
        <w:spacing w:line="240" w:lineRule="auto"/>
        <w:ind w:firstLine="567"/>
        <w:rPr>
          <w:lang w:val="uz-Cyrl-UZ"/>
        </w:rPr>
      </w:pPr>
      <w:r w:rsidRPr="00F63BFE">
        <w:rPr>
          <w:lang w:val="uz-Cyrl-UZ"/>
        </w:rPr>
        <w:t>Курсни ўқитиш жараёнида таълимнинг замонавий методлари, педагогик технологиялар ва ахборот-коммуникация технологиялари қўлланилиши назарда тутилган:</w:t>
      </w:r>
    </w:p>
    <w:p w:rsidR="007259DB" w:rsidRPr="00B71D51" w:rsidRDefault="007259DB" w:rsidP="009F53F7">
      <w:pPr>
        <w:spacing w:line="240" w:lineRule="auto"/>
        <w:ind w:firstLine="567"/>
        <w:rPr>
          <w:lang w:val="uz-Cyrl-UZ"/>
        </w:rPr>
      </w:pPr>
      <w:r>
        <w:t>М</w:t>
      </w:r>
      <w:r w:rsidRPr="00497D01">
        <w:t xml:space="preserve">аъруза дарсларида замонавий компьютер технологиялари ёрдамида презентацион ва интерфаол педагогик </w:t>
      </w:r>
      <w:r w:rsidRPr="007259DB">
        <w:rPr>
          <w:lang w:val="uz-Cyrl-UZ"/>
        </w:rPr>
        <w:t>(</w:t>
      </w:r>
      <w:r w:rsidR="008D6BB5">
        <w:rPr>
          <w:lang w:val="uz-Cyrl-UZ"/>
        </w:rPr>
        <w:t>а</w:t>
      </w:r>
      <w:r w:rsidRPr="007259DB">
        <w:rPr>
          <w:lang w:val="uz-Cyrl-UZ"/>
        </w:rPr>
        <w:t xml:space="preserve">қлий хужим, Венн диаграммаси, концептуал жадвал) усул  ва </w:t>
      </w:r>
      <w:r w:rsidRPr="00497D01">
        <w:t>технологиялардан</w:t>
      </w:r>
      <w:r>
        <w:t xml:space="preserve"> фойдаланилади</w:t>
      </w:r>
      <w:r w:rsidR="00B71D51">
        <w:rPr>
          <w:lang w:val="uz-Cyrl-UZ"/>
        </w:rPr>
        <w:t>.</w:t>
      </w:r>
    </w:p>
    <w:p w:rsidR="00F46F69" w:rsidRDefault="007259DB" w:rsidP="009F53F7">
      <w:pPr>
        <w:spacing w:line="240" w:lineRule="auto"/>
        <w:ind w:firstLine="567"/>
        <w:rPr>
          <w:b/>
          <w:lang w:val="uz-Cyrl-UZ"/>
        </w:rPr>
      </w:pPr>
      <w:r>
        <w:rPr>
          <w:lang w:val="uz-Cyrl-UZ"/>
        </w:rPr>
        <w:t>Ў</w:t>
      </w:r>
      <w:r w:rsidRPr="00B71D51">
        <w:rPr>
          <w:lang w:val="uz-Cyrl-UZ"/>
        </w:rPr>
        <w:t xml:space="preserve">тказиладиган амалий машғулотларда техник воситалардан, график органайзерлардан, </w:t>
      </w:r>
      <w:r>
        <w:rPr>
          <w:lang w:val="uz-Cyrl-UZ"/>
        </w:rPr>
        <w:t xml:space="preserve">кейслардан </w:t>
      </w:r>
      <w:r w:rsidR="00B71D51">
        <w:rPr>
          <w:lang w:val="uz-Cyrl-UZ"/>
        </w:rPr>
        <w:t>ф</w:t>
      </w:r>
      <w:r>
        <w:rPr>
          <w:lang w:val="uz-Cyrl-UZ"/>
        </w:rPr>
        <w:t>ойдаланиш</w:t>
      </w:r>
      <w:r w:rsidRPr="00B71D51">
        <w:rPr>
          <w:lang w:val="uz-Cyrl-UZ"/>
        </w:rPr>
        <w:t>, гуруҳли фикрлаш, кичик гуруҳлар билан ишлаш,  блиц-сўровлардан ва бошқа интерактив таълим усулларини қўллаш назарда тутилади.</w:t>
      </w:r>
    </w:p>
    <w:p w:rsidR="006A57A1" w:rsidRPr="005B1BF5" w:rsidRDefault="006A57A1" w:rsidP="009F53F7">
      <w:pPr>
        <w:spacing w:line="240" w:lineRule="auto"/>
        <w:ind w:firstLine="567"/>
        <w:jc w:val="center"/>
        <w:rPr>
          <w:rStyle w:val="aff9"/>
          <w:lang w:val="uz-Cyrl-UZ"/>
        </w:rPr>
      </w:pPr>
    </w:p>
    <w:p w:rsidR="00FE3CEB" w:rsidRDefault="00FE3CEB" w:rsidP="009F53F7">
      <w:pPr>
        <w:spacing w:line="240" w:lineRule="auto"/>
        <w:ind w:firstLine="567"/>
        <w:jc w:val="center"/>
        <w:rPr>
          <w:rStyle w:val="aff9"/>
        </w:rPr>
      </w:pPr>
      <w:r w:rsidRPr="00497D01">
        <w:rPr>
          <w:rStyle w:val="aff9"/>
        </w:rPr>
        <w:t>Баҳолаш мезонлари</w:t>
      </w:r>
    </w:p>
    <w:tbl>
      <w:tblPr>
        <w:tblW w:w="9404" w:type="dxa"/>
        <w:jc w:val="center"/>
        <w:tblLook w:val="04A0"/>
      </w:tblPr>
      <w:tblGrid>
        <w:gridCol w:w="535"/>
        <w:gridCol w:w="3759"/>
        <w:gridCol w:w="1441"/>
        <w:gridCol w:w="1204"/>
        <w:gridCol w:w="1242"/>
        <w:gridCol w:w="1223"/>
      </w:tblGrid>
      <w:tr w:rsidR="00E9031E" w:rsidRPr="00E9031E" w:rsidTr="009F53F7">
        <w:trPr>
          <w:trHeight w:val="694"/>
          <w:jc w:val="center"/>
        </w:trPr>
        <w:tc>
          <w:tcPr>
            <w:tcW w:w="535" w:type="dxa"/>
            <w:vMerge w:val="restart"/>
            <w:tcBorders>
              <w:top w:val="single" w:sz="4" w:space="0" w:color="auto"/>
              <w:left w:val="single" w:sz="4" w:space="0" w:color="auto"/>
              <w:bottom w:val="single" w:sz="4" w:space="0" w:color="000000"/>
              <w:right w:val="single" w:sz="4" w:space="0" w:color="auto"/>
            </w:tcBorders>
            <w:shd w:val="clear" w:color="auto" w:fill="ECF0E9" w:themeFill="accent1" w:themeFillTint="33"/>
            <w:noWrap/>
            <w:vAlign w:val="center"/>
            <w:hideMark/>
          </w:tcPr>
          <w:p w:rsidR="00E9031E" w:rsidRPr="00E9031E" w:rsidRDefault="00E9031E" w:rsidP="009F53F7">
            <w:pPr>
              <w:spacing w:line="240" w:lineRule="auto"/>
              <w:ind w:firstLine="0"/>
              <w:jc w:val="center"/>
              <w:rPr>
                <w:color w:val="auto"/>
              </w:rPr>
            </w:pPr>
            <w:r w:rsidRPr="00E9031E">
              <w:rPr>
                <w:color w:val="auto"/>
              </w:rPr>
              <w:t>№</w:t>
            </w:r>
          </w:p>
        </w:tc>
        <w:tc>
          <w:tcPr>
            <w:tcW w:w="3759" w:type="dxa"/>
            <w:vMerge w:val="restart"/>
            <w:tcBorders>
              <w:top w:val="single" w:sz="4" w:space="0" w:color="auto"/>
              <w:left w:val="single" w:sz="4" w:space="0" w:color="auto"/>
              <w:bottom w:val="single" w:sz="4" w:space="0" w:color="000000"/>
              <w:right w:val="single" w:sz="4" w:space="0" w:color="auto"/>
            </w:tcBorders>
            <w:shd w:val="clear" w:color="auto" w:fill="ECF0E9" w:themeFill="accent1" w:themeFillTint="33"/>
            <w:noWrap/>
            <w:vAlign w:val="center"/>
            <w:hideMark/>
          </w:tcPr>
          <w:p w:rsidR="00E9031E" w:rsidRPr="00E9031E" w:rsidRDefault="00E9031E" w:rsidP="009F53F7">
            <w:pPr>
              <w:spacing w:line="240" w:lineRule="auto"/>
              <w:ind w:firstLine="0"/>
              <w:jc w:val="center"/>
              <w:rPr>
                <w:color w:val="auto"/>
              </w:rPr>
            </w:pPr>
            <w:r w:rsidRPr="00E9031E">
              <w:rPr>
                <w:color w:val="auto"/>
                <w:lang w:val="uz-Cyrl-UZ"/>
              </w:rPr>
              <w:t>Ўқув-т</w:t>
            </w:r>
            <w:r w:rsidRPr="00E9031E">
              <w:rPr>
                <w:color w:val="auto"/>
              </w:rPr>
              <w:t>опшириқ</w:t>
            </w:r>
            <w:r w:rsidRPr="00E9031E">
              <w:rPr>
                <w:color w:val="auto"/>
                <w:lang w:val="en-US"/>
              </w:rPr>
              <w:t xml:space="preserve"> </w:t>
            </w:r>
            <w:r w:rsidRPr="00E9031E">
              <w:rPr>
                <w:color w:val="auto"/>
              </w:rPr>
              <w:t>турлари</w:t>
            </w:r>
          </w:p>
        </w:tc>
        <w:tc>
          <w:tcPr>
            <w:tcW w:w="1441" w:type="dxa"/>
            <w:tcBorders>
              <w:top w:val="single" w:sz="4" w:space="0" w:color="auto"/>
              <w:left w:val="nil"/>
              <w:bottom w:val="single" w:sz="4" w:space="0" w:color="auto"/>
              <w:right w:val="single" w:sz="4" w:space="0" w:color="auto"/>
            </w:tcBorders>
            <w:shd w:val="clear" w:color="auto" w:fill="ECF0E9" w:themeFill="accent1" w:themeFillTint="33"/>
            <w:vAlign w:val="bottom"/>
            <w:hideMark/>
          </w:tcPr>
          <w:p w:rsidR="00E9031E" w:rsidRPr="00E9031E" w:rsidRDefault="00E9031E" w:rsidP="009F53F7">
            <w:pPr>
              <w:spacing w:line="240" w:lineRule="auto"/>
              <w:ind w:firstLine="0"/>
              <w:jc w:val="center"/>
              <w:rPr>
                <w:color w:val="auto"/>
              </w:rPr>
            </w:pPr>
            <w:r w:rsidRPr="00E9031E">
              <w:rPr>
                <w:color w:val="auto"/>
              </w:rPr>
              <w:t>Максимал</w:t>
            </w:r>
            <w:r w:rsidRPr="00E9031E">
              <w:rPr>
                <w:color w:val="auto"/>
                <w:lang w:val="en-US"/>
              </w:rPr>
              <w:t xml:space="preserve"> </w:t>
            </w:r>
            <w:r w:rsidRPr="00E9031E">
              <w:rPr>
                <w:color w:val="auto"/>
              </w:rPr>
              <w:t>балл</w:t>
            </w:r>
          </w:p>
        </w:tc>
        <w:tc>
          <w:tcPr>
            <w:tcW w:w="3669" w:type="dxa"/>
            <w:gridSpan w:val="3"/>
            <w:tcBorders>
              <w:top w:val="single" w:sz="4" w:space="0" w:color="auto"/>
              <w:left w:val="nil"/>
              <w:bottom w:val="single" w:sz="4" w:space="0" w:color="auto"/>
              <w:right w:val="single" w:sz="4" w:space="0" w:color="000000"/>
            </w:tcBorders>
            <w:shd w:val="clear" w:color="auto" w:fill="ECF0E9" w:themeFill="accent1" w:themeFillTint="33"/>
            <w:noWrap/>
            <w:vAlign w:val="center"/>
            <w:hideMark/>
          </w:tcPr>
          <w:p w:rsidR="00E9031E" w:rsidRPr="00E9031E" w:rsidRDefault="00E9031E" w:rsidP="009F53F7">
            <w:pPr>
              <w:spacing w:line="240" w:lineRule="auto"/>
              <w:ind w:firstLine="0"/>
              <w:jc w:val="center"/>
              <w:rPr>
                <w:color w:val="auto"/>
              </w:rPr>
            </w:pPr>
            <w:r w:rsidRPr="00E9031E">
              <w:rPr>
                <w:color w:val="auto"/>
              </w:rPr>
              <w:t>Баҳолаш</w:t>
            </w:r>
            <w:r w:rsidRPr="00E9031E">
              <w:rPr>
                <w:color w:val="auto"/>
                <w:lang w:val="en-US"/>
              </w:rPr>
              <w:t xml:space="preserve"> </w:t>
            </w:r>
            <w:r w:rsidRPr="00E9031E">
              <w:rPr>
                <w:color w:val="auto"/>
              </w:rPr>
              <w:t>мезони</w:t>
            </w:r>
          </w:p>
        </w:tc>
      </w:tr>
      <w:tr w:rsidR="00E9031E" w:rsidRPr="00E9031E" w:rsidTr="009F53F7">
        <w:trPr>
          <w:trHeight w:val="676"/>
          <w:jc w:val="center"/>
        </w:trPr>
        <w:tc>
          <w:tcPr>
            <w:tcW w:w="535" w:type="dxa"/>
            <w:vMerge/>
            <w:tcBorders>
              <w:top w:val="single" w:sz="4" w:space="0" w:color="auto"/>
              <w:left w:val="single" w:sz="4" w:space="0" w:color="auto"/>
              <w:bottom w:val="single" w:sz="4" w:space="0" w:color="000000"/>
              <w:right w:val="single" w:sz="4" w:space="0" w:color="auto"/>
            </w:tcBorders>
            <w:shd w:val="clear" w:color="auto" w:fill="ECF0E9" w:themeFill="accent1" w:themeFillTint="33"/>
            <w:vAlign w:val="center"/>
            <w:hideMark/>
          </w:tcPr>
          <w:p w:rsidR="00E9031E" w:rsidRPr="00E9031E" w:rsidRDefault="00E9031E" w:rsidP="009F53F7">
            <w:pPr>
              <w:spacing w:line="240" w:lineRule="auto"/>
              <w:ind w:firstLine="0"/>
              <w:rPr>
                <w:color w:val="auto"/>
              </w:rPr>
            </w:pPr>
          </w:p>
        </w:tc>
        <w:tc>
          <w:tcPr>
            <w:tcW w:w="3759" w:type="dxa"/>
            <w:vMerge/>
            <w:tcBorders>
              <w:top w:val="single" w:sz="4" w:space="0" w:color="auto"/>
              <w:left w:val="single" w:sz="4" w:space="0" w:color="auto"/>
              <w:bottom w:val="single" w:sz="4" w:space="0" w:color="000000"/>
              <w:right w:val="single" w:sz="4" w:space="0" w:color="auto"/>
            </w:tcBorders>
            <w:shd w:val="clear" w:color="auto" w:fill="ECF0E9" w:themeFill="accent1" w:themeFillTint="33"/>
            <w:vAlign w:val="center"/>
            <w:hideMark/>
          </w:tcPr>
          <w:p w:rsidR="00E9031E" w:rsidRPr="00E9031E" w:rsidRDefault="00E9031E" w:rsidP="009F53F7">
            <w:pPr>
              <w:spacing w:line="240" w:lineRule="auto"/>
              <w:ind w:firstLine="0"/>
              <w:rPr>
                <w:color w:val="auto"/>
              </w:rPr>
            </w:pPr>
          </w:p>
        </w:tc>
        <w:tc>
          <w:tcPr>
            <w:tcW w:w="1441" w:type="dxa"/>
            <w:tcBorders>
              <w:top w:val="nil"/>
              <w:left w:val="nil"/>
              <w:bottom w:val="single" w:sz="4" w:space="0" w:color="auto"/>
              <w:right w:val="single" w:sz="4" w:space="0" w:color="auto"/>
            </w:tcBorders>
            <w:shd w:val="clear" w:color="auto" w:fill="ECF0E9" w:themeFill="accent1" w:themeFillTint="33"/>
            <w:noWrap/>
            <w:vAlign w:val="center"/>
            <w:hideMark/>
          </w:tcPr>
          <w:p w:rsidR="00E9031E" w:rsidRPr="00E9031E" w:rsidRDefault="00E9031E" w:rsidP="009F53F7">
            <w:pPr>
              <w:spacing w:line="240" w:lineRule="auto"/>
              <w:ind w:firstLine="0"/>
              <w:jc w:val="center"/>
              <w:rPr>
                <w:b/>
                <w:bCs/>
                <w:color w:val="auto"/>
              </w:rPr>
            </w:pPr>
            <w:r w:rsidRPr="00E9031E">
              <w:rPr>
                <w:b/>
                <w:bCs/>
                <w:color w:val="auto"/>
              </w:rPr>
              <w:t>2,5</w:t>
            </w:r>
          </w:p>
        </w:tc>
        <w:tc>
          <w:tcPr>
            <w:tcW w:w="1204" w:type="dxa"/>
            <w:tcBorders>
              <w:top w:val="nil"/>
              <w:left w:val="nil"/>
              <w:bottom w:val="single" w:sz="4" w:space="0" w:color="auto"/>
              <w:right w:val="single" w:sz="4" w:space="0" w:color="auto"/>
            </w:tcBorders>
            <w:shd w:val="clear" w:color="auto" w:fill="ECF0E9" w:themeFill="accent1" w:themeFillTint="33"/>
            <w:vAlign w:val="bottom"/>
            <w:hideMark/>
          </w:tcPr>
          <w:p w:rsidR="00E9031E" w:rsidRPr="00E9031E" w:rsidRDefault="00E9031E" w:rsidP="009F53F7">
            <w:pPr>
              <w:spacing w:line="240" w:lineRule="auto"/>
              <w:ind w:firstLine="0"/>
              <w:jc w:val="center"/>
              <w:rPr>
                <w:b/>
                <w:bCs/>
                <w:color w:val="auto"/>
              </w:rPr>
            </w:pPr>
            <w:r w:rsidRPr="00E9031E">
              <w:rPr>
                <w:b/>
                <w:bCs/>
                <w:color w:val="auto"/>
              </w:rPr>
              <w:t>"аъло"</w:t>
            </w:r>
            <w:r w:rsidRPr="00E9031E">
              <w:rPr>
                <w:b/>
                <w:bCs/>
                <w:color w:val="auto"/>
              </w:rPr>
              <w:br/>
              <w:t>2,2-2,5</w:t>
            </w:r>
          </w:p>
        </w:tc>
        <w:tc>
          <w:tcPr>
            <w:tcW w:w="1242" w:type="dxa"/>
            <w:tcBorders>
              <w:top w:val="nil"/>
              <w:left w:val="nil"/>
              <w:bottom w:val="single" w:sz="4" w:space="0" w:color="auto"/>
              <w:right w:val="single" w:sz="4" w:space="0" w:color="auto"/>
            </w:tcBorders>
            <w:shd w:val="clear" w:color="auto" w:fill="ECF0E9" w:themeFill="accent1" w:themeFillTint="33"/>
            <w:vAlign w:val="bottom"/>
            <w:hideMark/>
          </w:tcPr>
          <w:p w:rsidR="00E9031E" w:rsidRPr="00E9031E" w:rsidRDefault="00E9031E" w:rsidP="009F53F7">
            <w:pPr>
              <w:spacing w:line="240" w:lineRule="auto"/>
              <w:ind w:firstLine="0"/>
              <w:jc w:val="center"/>
              <w:rPr>
                <w:b/>
                <w:bCs/>
                <w:color w:val="auto"/>
              </w:rPr>
            </w:pPr>
            <w:r w:rsidRPr="00E9031E">
              <w:rPr>
                <w:b/>
                <w:bCs/>
                <w:color w:val="auto"/>
              </w:rPr>
              <w:t>"яхши"</w:t>
            </w:r>
            <w:r w:rsidRPr="00E9031E">
              <w:rPr>
                <w:b/>
                <w:bCs/>
                <w:color w:val="auto"/>
              </w:rPr>
              <w:br/>
              <w:t>1,8-2,1</w:t>
            </w:r>
          </w:p>
        </w:tc>
        <w:tc>
          <w:tcPr>
            <w:tcW w:w="1223" w:type="dxa"/>
            <w:tcBorders>
              <w:top w:val="nil"/>
              <w:left w:val="nil"/>
              <w:bottom w:val="single" w:sz="4" w:space="0" w:color="auto"/>
              <w:right w:val="single" w:sz="4" w:space="0" w:color="auto"/>
            </w:tcBorders>
            <w:shd w:val="clear" w:color="auto" w:fill="ECF0E9" w:themeFill="accent1" w:themeFillTint="33"/>
            <w:vAlign w:val="bottom"/>
            <w:hideMark/>
          </w:tcPr>
          <w:p w:rsidR="00E9031E" w:rsidRPr="00E9031E" w:rsidRDefault="00E9031E" w:rsidP="009F53F7">
            <w:pPr>
              <w:spacing w:line="240" w:lineRule="auto"/>
              <w:ind w:firstLine="0"/>
              <w:jc w:val="center"/>
              <w:rPr>
                <w:b/>
                <w:bCs/>
                <w:color w:val="auto"/>
              </w:rPr>
            </w:pPr>
            <w:r w:rsidRPr="00E9031E">
              <w:rPr>
                <w:b/>
                <w:bCs/>
                <w:color w:val="auto"/>
              </w:rPr>
              <w:t>"ўрта"</w:t>
            </w:r>
            <w:r w:rsidRPr="00E9031E">
              <w:rPr>
                <w:b/>
                <w:bCs/>
                <w:color w:val="auto"/>
              </w:rPr>
              <w:br/>
              <w:t>1,4-1,7</w:t>
            </w:r>
          </w:p>
        </w:tc>
      </w:tr>
      <w:tr w:rsidR="00E9031E" w:rsidRPr="00E9031E" w:rsidTr="009F53F7">
        <w:trPr>
          <w:trHeight w:val="347"/>
          <w:jc w:val="center"/>
        </w:trPr>
        <w:tc>
          <w:tcPr>
            <w:tcW w:w="535" w:type="dxa"/>
            <w:tcBorders>
              <w:top w:val="nil"/>
              <w:left w:val="single" w:sz="4" w:space="0" w:color="auto"/>
              <w:bottom w:val="single" w:sz="4" w:space="0" w:color="auto"/>
              <w:right w:val="single" w:sz="4" w:space="0" w:color="auto"/>
            </w:tcBorders>
            <w:shd w:val="clear" w:color="auto" w:fill="ECF0E9" w:themeFill="accent1" w:themeFillTint="33"/>
            <w:noWrap/>
            <w:vAlign w:val="bottom"/>
            <w:hideMark/>
          </w:tcPr>
          <w:p w:rsidR="00E9031E" w:rsidRPr="00E9031E" w:rsidRDefault="00E9031E" w:rsidP="009F53F7">
            <w:pPr>
              <w:spacing w:line="240" w:lineRule="auto"/>
              <w:ind w:firstLine="0"/>
              <w:jc w:val="center"/>
              <w:rPr>
                <w:color w:val="auto"/>
                <w:lang w:val="en-US"/>
              </w:rPr>
            </w:pPr>
            <w:r w:rsidRPr="00E9031E">
              <w:rPr>
                <w:color w:val="auto"/>
              </w:rPr>
              <w:t>1</w:t>
            </w:r>
            <w:r>
              <w:rPr>
                <w:color w:val="auto"/>
                <w:lang w:val="en-US"/>
              </w:rPr>
              <w:t>.</w:t>
            </w:r>
          </w:p>
        </w:tc>
        <w:tc>
          <w:tcPr>
            <w:tcW w:w="3759"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left"/>
              <w:rPr>
                <w:color w:val="auto"/>
              </w:rPr>
            </w:pPr>
            <w:r w:rsidRPr="00E9031E">
              <w:rPr>
                <w:color w:val="auto"/>
              </w:rPr>
              <w:t>Тест-синов</w:t>
            </w:r>
            <w:r w:rsidRPr="00E9031E">
              <w:rPr>
                <w:color w:val="auto"/>
                <w:lang w:val="en-US"/>
              </w:rPr>
              <w:t xml:space="preserve"> </w:t>
            </w:r>
            <w:r w:rsidRPr="00E9031E">
              <w:rPr>
                <w:color w:val="auto"/>
              </w:rPr>
              <w:t>топшириқларини</w:t>
            </w:r>
            <w:r w:rsidRPr="00E9031E">
              <w:rPr>
                <w:color w:val="auto"/>
                <w:lang w:val="en-US"/>
              </w:rPr>
              <w:t xml:space="preserve"> </w:t>
            </w:r>
            <w:r w:rsidRPr="00E9031E">
              <w:rPr>
                <w:color w:val="auto"/>
              </w:rPr>
              <w:t>бажариш</w:t>
            </w:r>
          </w:p>
        </w:tc>
        <w:tc>
          <w:tcPr>
            <w:tcW w:w="1441"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center"/>
              <w:rPr>
                <w:color w:val="auto"/>
                <w:sz w:val="26"/>
                <w:szCs w:val="26"/>
              </w:rPr>
            </w:pPr>
            <w:r w:rsidRPr="00E9031E">
              <w:rPr>
                <w:color w:val="auto"/>
                <w:sz w:val="26"/>
                <w:szCs w:val="26"/>
              </w:rPr>
              <w:t>0,5</w:t>
            </w:r>
          </w:p>
        </w:tc>
        <w:tc>
          <w:tcPr>
            <w:tcW w:w="1204"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center"/>
              <w:rPr>
                <w:color w:val="auto"/>
                <w:sz w:val="26"/>
                <w:szCs w:val="26"/>
              </w:rPr>
            </w:pPr>
            <w:r w:rsidRPr="00E9031E">
              <w:rPr>
                <w:color w:val="auto"/>
                <w:sz w:val="26"/>
                <w:szCs w:val="26"/>
              </w:rPr>
              <w:t>0,4-0,5</w:t>
            </w:r>
          </w:p>
        </w:tc>
        <w:tc>
          <w:tcPr>
            <w:tcW w:w="1242"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center"/>
              <w:rPr>
                <w:color w:val="auto"/>
                <w:sz w:val="26"/>
                <w:szCs w:val="26"/>
              </w:rPr>
            </w:pPr>
            <w:r w:rsidRPr="00E9031E">
              <w:rPr>
                <w:color w:val="auto"/>
                <w:sz w:val="26"/>
                <w:szCs w:val="26"/>
              </w:rPr>
              <w:t>0,34-0,44</w:t>
            </w:r>
          </w:p>
        </w:tc>
        <w:tc>
          <w:tcPr>
            <w:tcW w:w="1223"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center"/>
              <w:rPr>
                <w:color w:val="auto"/>
                <w:sz w:val="26"/>
                <w:szCs w:val="26"/>
              </w:rPr>
            </w:pPr>
            <w:r w:rsidRPr="00E9031E">
              <w:rPr>
                <w:color w:val="auto"/>
                <w:sz w:val="26"/>
                <w:szCs w:val="26"/>
              </w:rPr>
              <w:t>0,28-0,3</w:t>
            </w:r>
          </w:p>
        </w:tc>
      </w:tr>
      <w:tr w:rsidR="00E9031E" w:rsidRPr="00E9031E" w:rsidTr="009F53F7">
        <w:trPr>
          <w:trHeight w:val="347"/>
          <w:jc w:val="center"/>
        </w:trPr>
        <w:tc>
          <w:tcPr>
            <w:tcW w:w="535" w:type="dxa"/>
            <w:tcBorders>
              <w:top w:val="nil"/>
              <w:left w:val="single" w:sz="4" w:space="0" w:color="auto"/>
              <w:bottom w:val="single" w:sz="4" w:space="0" w:color="auto"/>
              <w:right w:val="single" w:sz="4" w:space="0" w:color="auto"/>
            </w:tcBorders>
            <w:shd w:val="clear" w:color="auto" w:fill="ECF0E9" w:themeFill="accent1" w:themeFillTint="33"/>
            <w:noWrap/>
            <w:vAlign w:val="bottom"/>
            <w:hideMark/>
          </w:tcPr>
          <w:p w:rsidR="00E9031E" w:rsidRPr="00E9031E" w:rsidRDefault="00E9031E" w:rsidP="009F53F7">
            <w:pPr>
              <w:spacing w:line="240" w:lineRule="auto"/>
              <w:ind w:firstLine="0"/>
              <w:jc w:val="center"/>
              <w:rPr>
                <w:color w:val="auto"/>
                <w:lang w:val="en-US"/>
              </w:rPr>
            </w:pPr>
            <w:r w:rsidRPr="00E9031E">
              <w:rPr>
                <w:color w:val="auto"/>
              </w:rPr>
              <w:t>2</w:t>
            </w:r>
            <w:r>
              <w:rPr>
                <w:color w:val="auto"/>
                <w:lang w:val="en-US"/>
              </w:rPr>
              <w:t>.</w:t>
            </w:r>
          </w:p>
        </w:tc>
        <w:tc>
          <w:tcPr>
            <w:tcW w:w="3759"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left"/>
              <w:rPr>
                <w:color w:val="auto"/>
              </w:rPr>
            </w:pPr>
            <w:r w:rsidRPr="00E9031E">
              <w:rPr>
                <w:color w:val="auto"/>
              </w:rPr>
              <w:t>Ўқув-лойиҳа</w:t>
            </w:r>
            <w:r w:rsidRPr="00E9031E">
              <w:rPr>
                <w:color w:val="auto"/>
                <w:lang w:val="uz-Cyrl-UZ"/>
              </w:rPr>
              <w:t xml:space="preserve"> </w:t>
            </w:r>
            <w:r w:rsidRPr="00E9031E">
              <w:rPr>
                <w:color w:val="auto"/>
              </w:rPr>
              <w:t>ишларини</w:t>
            </w:r>
            <w:r w:rsidRPr="00E9031E">
              <w:rPr>
                <w:color w:val="auto"/>
                <w:lang w:val="en-US"/>
              </w:rPr>
              <w:t xml:space="preserve"> </w:t>
            </w:r>
            <w:r w:rsidRPr="00E9031E">
              <w:rPr>
                <w:color w:val="auto"/>
              </w:rPr>
              <w:t>бажариш</w:t>
            </w:r>
          </w:p>
        </w:tc>
        <w:tc>
          <w:tcPr>
            <w:tcW w:w="1441"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center"/>
              <w:rPr>
                <w:color w:val="auto"/>
                <w:sz w:val="26"/>
                <w:szCs w:val="26"/>
              </w:rPr>
            </w:pPr>
            <w:r w:rsidRPr="00E9031E">
              <w:rPr>
                <w:color w:val="auto"/>
                <w:sz w:val="26"/>
                <w:szCs w:val="26"/>
              </w:rPr>
              <w:t>1</w:t>
            </w:r>
          </w:p>
        </w:tc>
        <w:tc>
          <w:tcPr>
            <w:tcW w:w="1204"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center"/>
              <w:rPr>
                <w:color w:val="auto"/>
                <w:sz w:val="26"/>
                <w:szCs w:val="26"/>
              </w:rPr>
            </w:pPr>
            <w:r w:rsidRPr="00E9031E">
              <w:rPr>
                <w:color w:val="auto"/>
                <w:sz w:val="26"/>
                <w:szCs w:val="26"/>
              </w:rPr>
              <w:t>0,9-1</w:t>
            </w:r>
          </w:p>
        </w:tc>
        <w:tc>
          <w:tcPr>
            <w:tcW w:w="1242"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center"/>
              <w:rPr>
                <w:color w:val="auto"/>
                <w:sz w:val="26"/>
                <w:szCs w:val="26"/>
              </w:rPr>
            </w:pPr>
            <w:r w:rsidRPr="00E9031E">
              <w:rPr>
                <w:color w:val="auto"/>
                <w:sz w:val="26"/>
                <w:szCs w:val="26"/>
              </w:rPr>
              <w:t>0,73-0,83</w:t>
            </w:r>
          </w:p>
        </w:tc>
        <w:tc>
          <w:tcPr>
            <w:tcW w:w="1223"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center"/>
              <w:rPr>
                <w:color w:val="auto"/>
                <w:sz w:val="26"/>
                <w:szCs w:val="26"/>
              </w:rPr>
            </w:pPr>
            <w:r w:rsidRPr="00E9031E">
              <w:rPr>
                <w:color w:val="auto"/>
                <w:sz w:val="26"/>
                <w:szCs w:val="26"/>
              </w:rPr>
              <w:t>0,56-0,7</w:t>
            </w:r>
          </w:p>
        </w:tc>
      </w:tr>
      <w:tr w:rsidR="00E9031E" w:rsidRPr="00E9031E" w:rsidTr="009F53F7">
        <w:trPr>
          <w:trHeight w:val="347"/>
          <w:jc w:val="center"/>
        </w:trPr>
        <w:tc>
          <w:tcPr>
            <w:tcW w:w="535" w:type="dxa"/>
            <w:tcBorders>
              <w:top w:val="nil"/>
              <w:left w:val="single" w:sz="4" w:space="0" w:color="auto"/>
              <w:bottom w:val="single" w:sz="4" w:space="0" w:color="auto"/>
              <w:right w:val="single" w:sz="4" w:space="0" w:color="auto"/>
            </w:tcBorders>
            <w:shd w:val="clear" w:color="auto" w:fill="ECF0E9" w:themeFill="accent1" w:themeFillTint="33"/>
            <w:noWrap/>
            <w:vAlign w:val="bottom"/>
            <w:hideMark/>
          </w:tcPr>
          <w:p w:rsidR="00E9031E" w:rsidRPr="00E9031E" w:rsidRDefault="00E9031E" w:rsidP="009F53F7">
            <w:pPr>
              <w:spacing w:line="240" w:lineRule="auto"/>
              <w:ind w:firstLine="0"/>
              <w:jc w:val="center"/>
              <w:rPr>
                <w:color w:val="auto"/>
                <w:lang w:val="en-US"/>
              </w:rPr>
            </w:pPr>
            <w:r w:rsidRPr="00E9031E">
              <w:rPr>
                <w:color w:val="auto"/>
              </w:rPr>
              <w:t>3</w:t>
            </w:r>
            <w:r>
              <w:rPr>
                <w:color w:val="auto"/>
                <w:lang w:val="en-US"/>
              </w:rPr>
              <w:t>.</w:t>
            </w:r>
          </w:p>
        </w:tc>
        <w:tc>
          <w:tcPr>
            <w:tcW w:w="3759"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left"/>
              <w:rPr>
                <w:color w:val="auto"/>
              </w:rPr>
            </w:pPr>
            <w:r w:rsidRPr="00E9031E">
              <w:rPr>
                <w:color w:val="auto"/>
              </w:rPr>
              <w:t>Мустақил</w:t>
            </w:r>
            <w:r w:rsidRPr="00E9031E">
              <w:rPr>
                <w:color w:val="auto"/>
                <w:lang w:val="en-US"/>
              </w:rPr>
              <w:t xml:space="preserve"> </w:t>
            </w:r>
            <w:r w:rsidRPr="00E9031E">
              <w:rPr>
                <w:color w:val="auto"/>
              </w:rPr>
              <w:t>иш</w:t>
            </w:r>
            <w:r w:rsidRPr="00E9031E">
              <w:rPr>
                <w:color w:val="auto"/>
                <w:lang w:val="uz-Cyrl-UZ"/>
              </w:rPr>
              <w:t xml:space="preserve"> </w:t>
            </w:r>
            <w:r w:rsidRPr="00E9031E">
              <w:rPr>
                <w:color w:val="auto"/>
              </w:rPr>
              <w:t>топшириқларини</w:t>
            </w:r>
            <w:r w:rsidRPr="00E9031E">
              <w:rPr>
                <w:color w:val="auto"/>
                <w:lang w:val="en-US"/>
              </w:rPr>
              <w:t xml:space="preserve"> </w:t>
            </w:r>
            <w:r w:rsidRPr="00E9031E">
              <w:rPr>
                <w:color w:val="auto"/>
              </w:rPr>
              <w:t>бажариш</w:t>
            </w:r>
          </w:p>
        </w:tc>
        <w:tc>
          <w:tcPr>
            <w:tcW w:w="1441"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center"/>
              <w:rPr>
                <w:color w:val="auto"/>
                <w:sz w:val="26"/>
                <w:szCs w:val="26"/>
              </w:rPr>
            </w:pPr>
            <w:r w:rsidRPr="00E9031E">
              <w:rPr>
                <w:color w:val="auto"/>
                <w:sz w:val="26"/>
                <w:szCs w:val="26"/>
              </w:rPr>
              <w:t>1</w:t>
            </w:r>
          </w:p>
        </w:tc>
        <w:tc>
          <w:tcPr>
            <w:tcW w:w="1204"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center"/>
              <w:rPr>
                <w:color w:val="auto"/>
                <w:sz w:val="26"/>
                <w:szCs w:val="26"/>
              </w:rPr>
            </w:pPr>
            <w:r w:rsidRPr="00E9031E">
              <w:rPr>
                <w:color w:val="auto"/>
                <w:sz w:val="26"/>
                <w:szCs w:val="26"/>
              </w:rPr>
              <w:t>0,9-1</w:t>
            </w:r>
          </w:p>
        </w:tc>
        <w:tc>
          <w:tcPr>
            <w:tcW w:w="1242"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center"/>
              <w:rPr>
                <w:color w:val="auto"/>
                <w:sz w:val="26"/>
                <w:szCs w:val="26"/>
              </w:rPr>
            </w:pPr>
            <w:r w:rsidRPr="00E9031E">
              <w:rPr>
                <w:color w:val="auto"/>
                <w:sz w:val="26"/>
                <w:szCs w:val="26"/>
              </w:rPr>
              <w:t>0,73-0,83</w:t>
            </w:r>
          </w:p>
        </w:tc>
        <w:tc>
          <w:tcPr>
            <w:tcW w:w="1223" w:type="dxa"/>
            <w:tcBorders>
              <w:top w:val="nil"/>
              <w:left w:val="nil"/>
              <w:bottom w:val="single" w:sz="4" w:space="0" w:color="auto"/>
              <w:right w:val="single" w:sz="4" w:space="0" w:color="auto"/>
            </w:tcBorders>
            <w:shd w:val="clear" w:color="auto" w:fill="auto"/>
            <w:noWrap/>
            <w:vAlign w:val="bottom"/>
            <w:hideMark/>
          </w:tcPr>
          <w:p w:rsidR="00E9031E" w:rsidRPr="00E9031E" w:rsidRDefault="00E9031E" w:rsidP="009F53F7">
            <w:pPr>
              <w:spacing w:line="240" w:lineRule="auto"/>
              <w:ind w:firstLine="0"/>
              <w:jc w:val="center"/>
              <w:rPr>
                <w:color w:val="auto"/>
                <w:sz w:val="26"/>
                <w:szCs w:val="26"/>
              </w:rPr>
            </w:pPr>
            <w:r w:rsidRPr="00E9031E">
              <w:rPr>
                <w:color w:val="auto"/>
                <w:sz w:val="26"/>
                <w:szCs w:val="26"/>
              </w:rPr>
              <w:t>0,56-0,7</w:t>
            </w:r>
          </w:p>
        </w:tc>
      </w:tr>
    </w:tbl>
    <w:p w:rsidR="00FE3CEB" w:rsidRPr="00B26E42" w:rsidRDefault="00FE3CEB" w:rsidP="009F53F7">
      <w:pPr>
        <w:spacing w:line="240" w:lineRule="auto"/>
        <w:ind w:firstLine="0"/>
        <w:jc w:val="left"/>
        <w:rPr>
          <w:lang w:val="uz-Cyrl-UZ"/>
        </w:rPr>
      </w:pPr>
      <w:r w:rsidRPr="00B26E42">
        <w:rPr>
          <w:lang w:val="uz-Cyrl-UZ"/>
        </w:rPr>
        <w:br w:type="page"/>
      </w:r>
    </w:p>
    <w:p w:rsidR="000A266D" w:rsidRPr="009F53F7" w:rsidRDefault="000A266D" w:rsidP="009F53F7">
      <w:pPr>
        <w:pStyle w:val="1"/>
        <w:tabs>
          <w:tab w:val="left" w:pos="0"/>
          <w:tab w:val="left" w:pos="993"/>
        </w:tabs>
        <w:spacing w:before="0" w:after="0" w:line="240" w:lineRule="auto"/>
        <w:ind w:left="0" w:firstLine="567"/>
        <w:rPr>
          <w:szCs w:val="28"/>
          <w:lang w:val="uz-Cyrl-UZ"/>
        </w:rPr>
      </w:pPr>
      <w:bookmarkStart w:id="5" w:name="_Toc449098221"/>
      <w:bookmarkStart w:id="6" w:name="_Toc450751268"/>
      <w:bookmarkStart w:id="7" w:name="_Toc449311427"/>
      <w:bookmarkEnd w:id="3"/>
      <w:r w:rsidRPr="009F53F7">
        <w:rPr>
          <w:szCs w:val="28"/>
        </w:rPr>
        <w:lastRenderedPageBreak/>
        <w:t>МОДУЛНИ ЎҚИТИШДА ФОЙДАЛАНИЛАДИГАН ИНТРЕФАОЛ ТАЪЛИМ МЕТОДЛАРИ</w:t>
      </w:r>
      <w:bookmarkEnd w:id="5"/>
      <w:bookmarkEnd w:id="6"/>
    </w:p>
    <w:p w:rsidR="00E9031E" w:rsidRPr="009F53F7" w:rsidRDefault="00E9031E" w:rsidP="009F53F7">
      <w:pPr>
        <w:spacing w:line="240" w:lineRule="auto"/>
        <w:ind w:firstLine="567"/>
        <w:jc w:val="center"/>
        <w:rPr>
          <w:b/>
          <w:lang w:val="uz-Cyrl-UZ"/>
        </w:rPr>
      </w:pPr>
    </w:p>
    <w:p w:rsidR="00E9031E" w:rsidRPr="009F53F7" w:rsidRDefault="00E9031E" w:rsidP="009F53F7">
      <w:pPr>
        <w:spacing w:line="240" w:lineRule="auto"/>
        <w:ind w:firstLine="567"/>
        <w:rPr>
          <w:bCs/>
          <w:lang w:val="uz-Cyrl-UZ"/>
        </w:rPr>
      </w:pPr>
      <w:r w:rsidRPr="009F53F7">
        <w:rPr>
          <w:bCs/>
          <w:lang w:val="uz-Cyrl-UZ"/>
        </w:rPr>
        <w:t>Ҳозирги вақтда таълим жараёнида ўқитишнинг замонавий методлари кенг қўлланилмоқда. Ўқитишнинг замонавий методларини қўллаш ўқитиш жараёнида юқори самарадорликка эришишга олиб келади. Таълим методларини танлашда ҳар бир дарснинг дидактик вазифасидан келиб чиқиб танлаш мақсадга мувофиқ саналади.</w:t>
      </w:r>
    </w:p>
    <w:p w:rsidR="00E9031E" w:rsidRPr="009F53F7" w:rsidRDefault="00E9031E" w:rsidP="009F53F7">
      <w:pPr>
        <w:spacing w:line="240" w:lineRule="auto"/>
        <w:ind w:firstLine="567"/>
        <w:rPr>
          <w:bCs/>
          <w:lang w:val="uz-Cyrl-UZ"/>
        </w:rPr>
      </w:pPr>
      <w:r w:rsidRPr="009F53F7">
        <w:rPr>
          <w:bCs/>
          <w:lang w:val="uz-Cyrl-UZ"/>
        </w:rPr>
        <w:t xml:space="preserve">Бу методларни интерфаол ёки интерактив методлар деб ҳам аташади. </w:t>
      </w:r>
      <w:r w:rsidRPr="009F53F7">
        <w:rPr>
          <w:b/>
          <w:bCs/>
          <w:lang w:val="uz-Cyrl-UZ"/>
        </w:rPr>
        <w:t>Интерфаол методлар</w:t>
      </w:r>
      <w:r w:rsidRPr="009F53F7">
        <w:rPr>
          <w:bCs/>
          <w:color w:val="FF0000"/>
          <w:lang w:val="uz-Cyrl-UZ"/>
        </w:rPr>
        <w:t xml:space="preserve"> </w:t>
      </w:r>
      <w:r w:rsidR="009308F2" w:rsidRPr="009F53F7">
        <w:rPr>
          <w:bCs/>
          <w:lang w:val="uz-Cyrl-UZ"/>
        </w:rPr>
        <w:t xml:space="preserve">деганда </w:t>
      </w:r>
      <w:r w:rsidRPr="009F53F7">
        <w:rPr>
          <w:bCs/>
          <w:lang w:val="uz-Cyrl-UZ"/>
        </w:rPr>
        <w:t>таълим олувчиларни фаоллаштирувчи ва мустақил фикрлашга ундовчи, таълим жараёнининг марказида таълим олувчи бўлган методлар тушунилади. Бу методлар қўлланилганда таълим берувчи таълим олувчини фаол иштирок этишга чорлайди. Таълим олувчи бутун жараён давомида иштирок этади. Таълим олувчи марказда бўлган ёндошувнинг фойдали жиҳатлари қуйидагиларда намоён бўлади:</w:t>
      </w:r>
    </w:p>
    <w:p w:rsidR="00E9031E" w:rsidRPr="009F53F7" w:rsidRDefault="00E9031E" w:rsidP="009F53F7">
      <w:pPr>
        <w:spacing w:line="240" w:lineRule="auto"/>
        <w:ind w:firstLine="567"/>
        <w:rPr>
          <w:bCs/>
          <w:lang w:val="uz-Cyrl-UZ"/>
        </w:rPr>
      </w:pPr>
      <w:r w:rsidRPr="009F53F7">
        <w:rPr>
          <w:bCs/>
          <w:lang w:val="uz-Cyrl-UZ"/>
        </w:rPr>
        <w:t>- таълим самараси юқорироқ бўлган ўқиш-ўрганиш;</w:t>
      </w:r>
    </w:p>
    <w:p w:rsidR="00E9031E" w:rsidRPr="009F53F7" w:rsidRDefault="00E9031E" w:rsidP="009F53F7">
      <w:pPr>
        <w:spacing w:line="240" w:lineRule="auto"/>
        <w:ind w:firstLine="567"/>
        <w:rPr>
          <w:bCs/>
          <w:lang w:val="uz-Cyrl-UZ"/>
        </w:rPr>
      </w:pPr>
      <w:r w:rsidRPr="009F53F7">
        <w:rPr>
          <w:bCs/>
          <w:lang w:val="uz-Cyrl-UZ"/>
        </w:rPr>
        <w:t>- таълим олувчининг юқори даражада рағбатлантирилиши;</w:t>
      </w:r>
    </w:p>
    <w:p w:rsidR="00E9031E" w:rsidRPr="009F53F7" w:rsidRDefault="00E9031E" w:rsidP="009F53F7">
      <w:pPr>
        <w:spacing w:line="240" w:lineRule="auto"/>
        <w:ind w:firstLine="567"/>
        <w:rPr>
          <w:bCs/>
          <w:lang w:val="uz-Cyrl-UZ"/>
        </w:rPr>
      </w:pPr>
      <w:r w:rsidRPr="009F53F7">
        <w:rPr>
          <w:bCs/>
          <w:lang w:val="uz-Cyrl-UZ"/>
        </w:rPr>
        <w:t>- илгари орттирилган билимнинг ҳам эътиборга олиниши;</w:t>
      </w:r>
    </w:p>
    <w:p w:rsidR="00E9031E" w:rsidRPr="009F53F7" w:rsidRDefault="00E9031E" w:rsidP="009F53F7">
      <w:pPr>
        <w:spacing w:line="240" w:lineRule="auto"/>
        <w:ind w:firstLine="567"/>
        <w:rPr>
          <w:bCs/>
          <w:lang w:val="uz-Cyrl-UZ"/>
        </w:rPr>
      </w:pPr>
      <w:r w:rsidRPr="009F53F7">
        <w:rPr>
          <w:bCs/>
          <w:lang w:val="uz-Cyrl-UZ"/>
        </w:rPr>
        <w:t>- ўқиш шиддатини таълим олувчининг эҳтиёжига мувофиқлаштирилиши;</w:t>
      </w:r>
    </w:p>
    <w:p w:rsidR="00E9031E" w:rsidRPr="009F53F7" w:rsidRDefault="00E9031E" w:rsidP="009F53F7">
      <w:pPr>
        <w:spacing w:line="240" w:lineRule="auto"/>
        <w:ind w:firstLine="567"/>
        <w:rPr>
          <w:bCs/>
          <w:lang w:val="uz-Cyrl-UZ"/>
        </w:rPr>
      </w:pPr>
      <w:r w:rsidRPr="009F53F7">
        <w:rPr>
          <w:bCs/>
          <w:lang w:val="uz-Cyrl-UZ"/>
        </w:rPr>
        <w:t>- таълим олувчининг ташаббускорлиги ва масъулиятининг қўллаб-қувватланиши;</w:t>
      </w:r>
    </w:p>
    <w:p w:rsidR="00E9031E" w:rsidRPr="009F53F7" w:rsidRDefault="00E9031E" w:rsidP="009F53F7">
      <w:pPr>
        <w:spacing w:line="240" w:lineRule="auto"/>
        <w:ind w:firstLine="567"/>
        <w:rPr>
          <w:bCs/>
          <w:lang w:val="uz-Cyrl-UZ"/>
        </w:rPr>
      </w:pPr>
      <w:r w:rsidRPr="009F53F7">
        <w:rPr>
          <w:bCs/>
          <w:lang w:val="uz-Cyrl-UZ"/>
        </w:rPr>
        <w:t>- амалда бажариш орқали ўрганилиши;</w:t>
      </w:r>
    </w:p>
    <w:p w:rsidR="00E9031E" w:rsidRPr="009F53F7" w:rsidRDefault="00E9031E" w:rsidP="009F53F7">
      <w:pPr>
        <w:spacing w:line="240" w:lineRule="auto"/>
        <w:ind w:firstLine="567"/>
        <w:rPr>
          <w:bCs/>
          <w:lang w:val="uz-Cyrl-UZ"/>
        </w:rPr>
      </w:pPr>
      <w:r w:rsidRPr="009F53F7">
        <w:rPr>
          <w:bCs/>
          <w:lang w:val="uz-Cyrl-UZ"/>
        </w:rPr>
        <w:t>- икки тарафлама фикр-мулоҳазаларга шароит яратилиши.</w:t>
      </w:r>
    </w:p>
    <w:p w:rsidR="009F53F7" w:rsidRDefault="009F53F7" w:rsidP="009F53F7">
      <w:pPr>
        <w:spacing w:line="240" w:lineRule="auto"/>
        <w:ind w:firstLine="567"/>
        <w:jc w:val="center"/>
        <w:rPr>
          <w:b/>
          <w:lang w:val="uz-Cyrl-UZ"/>
        </w:rPr>
      </w:pPr>
    </w:p>
    <w:p w:rsidR="009F53F7" w:rsidRDefault="009F53F7" w:rsidP="009F53F7">
      <w:pPr>
        <w:spacing w:line="240" w:lineRule="auto"/>
        <w:ind w:firstLine="567"/>
        <w:jc w:val="center"/>
        <w:rPr>
          <w:b/>
          <w:lang w:val="uz-Cyrl-UZ"/>
        </w:rPr>
      </w:pPr>
    </w:p>
    <w:p w:rsidR="000A266D" w:rsidRPr="009F53F7" w:rsidRDefault="005C6706" w:rsidP="009F53F7">
      <w:pPr>
        <w:spacing w:line="240" w:lineRule="auto"/>
        <w:ind w:firstLine="567"/>
        <w:jc w:val="center"/>
        <w:rPr>
          <w:lang w:val="uz-Cyrl-UZ"/>
        </w:rPr>
      </w:pPr>
      <w:r w:rsidRPr="009F53F7">
        <w:rPr>
          <w:b/>
          <w:lang w:val="uz-Cyrl-UZ"/>
        </w:rPr>
        <w:t>«Кейс-стади» методи</w:t>
      </w:r>
      <w:r w:rsidRPr="009F53F7">
        <w:rPr>
          <w:lang w:val="uz-Cyrl-UZ"/>
        </w:rPr>
        <w:t xml:space="preserve">. </w:t>
      </w:r>
    </w:p>
    <w:p w:rsidR="000A266D" w:rsidRDefault="004E055E" w:rsidP="009F53F7">
      <w:pPr>
        <w:spacing w:line="240" w:lineRule="auto"/>
        <w:ind w:firstLine="567"/>
      </w:pPr>
      <w:r w:rsidRPr="009F53F7">
        <w:rPr>
          <w:b/>
          <w:lang w:val="uz-Cyrl-UZ"/>
        </w:rPr>
        <w:t xml:space="preserve"> </w:t>
      </w:r>
      <w:r w:rsidR="000A266D" w:rsidRPr="009F53F7">
        <w:rPr>
          <w:b/>
          <w:lang w:val="uz-Cyrl-UZ"/>
        </w:rPr>
        <w:t>«Кейс-стади»</w:t>
      </w:r>
      <w:r w:rsidR="000A266D" w:rsidRPr="009F53F7">
        <w:rPr>
          <w:lang w:val="uz-Cyrl-UZ"/>
        </w:rPr>
        <w:t xml:space="preserve"> - инглизча сўз бўлиб, («case» – аниқ вазият, ҳодиса, «stadi» – ўрганмоқ, таҳлил қилмоқ) аниқ</w:t>
      </w:r>
      <w:r w:rsidR="004A6361" w:rsidRPr="009F53F7">
        <w:rPr>
          <w:lang w:val="uz-Cyrl-UZ"/>
        </w:rPr>
        <w:t xml:space="preserve"> вазиятларни ўрганиш, </w:t>
      </w:r>
      <w:r w:rsidR="000A266D" w:rsidRPr="009F53F7">
        <w:rPr>
          <w:lang w:val="uz-Cyrl-UZ"/>
        </w:rPr>
        <w:t>таҳлил қилиш асосида ўқитишни амалга оширишг</w:t>
      </w:r>
      <w:r w:rsidR="004A6361" w:rsidRPr="009F53F7">
        <w:rPr>
          <w:lang w:val="uz-Cyrl-UZ"/>
        </w:rPr>
        <w:t>а қаратилган метод ҳисобланади.</w:t>
      </w:r>
      <w:r w:rsidR="000A266D" w:rsidRPr="009F53F7">
        <w:rPr>
          <w:lang w:val="uz-Cyrl-UZ"/>
        </w:rPr>
        <w:t xml:space="preserve"> </w:t>
      </w:r>
      <w:r w:rsidR="004A6361" w:rsidRPr="009F53F7">
        <w:rPr>
          <w:lang w:val="uz-Cyrl-UZ"/>
        </w:rPr>
        <w:t>Кейсда</w:t>
      </w:r>
      <w:r w:rsidR="000A266D" w:rsidRPr="009F53F7">
        <w:rPr>
          <w:lang w:val="uz-Cyrl-UZ"/>
        </w:rPr>
        <w:t xml:space="preserve"> очиқ ахборотлардан ёки аниқ воқеа-ҳодисадан вазият сифатида таҳлил учун фойдаланиш мумкин. Кейс ҳаракатлари ўз ичига </w:t>
      </w:r>
      <w:r w:rsidR="004A6361" w:rsidRPr="009F53F7">
        <w:rPr>
          <w:lang w:val="uz-Cyrl-UZ"/>
        </w:rPr>
        <w:t xml:space="preserve">қуйидагиларни қамраб олади: </w:t>
      </w:r>
      <w:r w:rsidR="000A266D" w:rsidRPr="009F53F7">
        <w:rPr>
          <w:lang w:val="uz-Cyrl-UZ"/>
        </w:rPr>
        <w:t>Ким</w:t>
      </w:r>
      <w:r w:rsidR="004A6361" w:rsidRPr="009F53F7">
        <w:rPr>
          <w:lang w:val="uz-Cyrl-UZ"/>
        </w:rPr>
        <w:t>?</w:t>
      </w:r>
      <w:r w:rsidR="000A266D" w:rsidRPr="009F53F7">
        <w:rPr>
          <w:lang w:val="uz-Cyrl-UZ"/>
        </w:rPr>
        <w:t xml:space="preserve"> (Who</w:t>
      </w:r>
      <w:r w:rsidR="004A6361" w:rsidRPr="009F53F7">
        <w:rPr>
          <w:lang w:val="uz-Cyrl-UZ"/>
        </w:rPr>
        <w:t>?</w:t>
      </w:r>
      <w:r w:rsidR="000A266D" w:rsidRPr="009F53F7">
        <w:rPr>
          <w:lang w:val="uz-Cyrl-UZ"/>
        </w:rPr>
        <w:t>), Қачон</w:t>
      </w:r>
      <w:r w:rsidR="004A6361" w:rsidRPr="009F53F7">
        <w:rPr>
          <w:lang w:val="uz-Cyrl-UZ"/>
        </w:rPr>
        <w:t>?</w:t>
      </w:r>
      <w:r w:rsidR="000A266D" w:rsidRPr="009F53F7">
        <w:rPr>
          <w:lang w:val="uz-Cyrl-UZ"/>
        </w:rPr>
        <w:t xml:space="preserve"> (When</w:t>
      </w:r>
      <w:r w:rsidR="004A6361" w:rsidRPr="009F53F7">
        <w:rPr>
          <w:lang w:val="uz-Cyrl-UZ"/>
        </w:rPr>
        <w:t>?</w:t>
      </w:r>
      <w:r w:rsidR="000A266D" w:rsidRPr="009F53F7">
        <w:rPr>
          <w:lang w:val="uz-Cyrl-UZ"/>
        </w:rPr>
        <w:t>), Қаерда</w:t>
      </w:r>
      <w:r w:rsidR="004A6361" w:rsidRPr="009F53F7">
        <w:rPr>
          <w:lang w:val="uz-Cyrl-UZ"/>
        </w:rPr>
        <w:t>?</w:t>
      </w:r>
      <w:r w:rsidR="000A266D" w:rsidRPr="009F53F7">
        <w:rPr>
          <w:lang w:val="uz-Cyrl-UZ"/>
        </w:rPr>
        <w:t xml:space="preserve"> (Where</w:t>
      </w:r>
      <w:r w:rsidR="004A6361" w:rsidRPr="009F53F7">
        <w:rPr>
          <w:lang w:val="uz-Cyrl-UZ"/>
        </w:rPr>
        <w:t>?</w:t>
      </w:r>
      <w:r w:rsidR="000A266D" w:rsidRPr="009F53F7">
        <w:rPr>
          <w:lang w:val="uz-Cyrl-UZ"/>
        </w:rPr>
        <w:t>), Нима учун</w:t>
      </w:r>
      <w:r w:rsidR="004A6361" w:rsidRPr="009F53F7">
        <w:rPr>
          <w:lang w:val="uz-Cyrl-UZ"/>
        </w:rPr>
        <w:t>?</w:t>
      </w:r>
      <w:r w:rsidR="000A266D" w:rsidRPr="009F53F7">
        <w:rPr>
          <w:lang w:val="uz-Cyrl-UZ"/>
        </w:rPr>
        <w:t xml:space="preserve"> (Why</w:t>
      </w:r>
      <w:r w:rsidR="004A6361" w:rsidRPr="009F53F7">
        <w:rPr>
          <w:lang w:val="uz-Cyrl-UZ"/>
        </w:rPr>
        <w:t>?</w:t>
      </w:r>
      <w:r w:rsidR="000A266D" w:rsidRPr="009F53F7">
        <w:rPr>
          <w:lang w:val="uz-Cyrl-UZ"/>
        </w:rPr>
        <w:t>), Қандай</w:t>
      </w:r>
      <w:r w:rsidR="004A6361" w:rsidRPr="009F53F7">
        <w:rPr>
          <w:lang w:val="uz-Cyrl-UZ"/>
        </w:rPr>
        <w:t>?/</w:t>
      </w:r>
      <w:r w:rsidR="000A266D" w:rsidRPr="009F53F7">
        <w:rPr>
          <w:lang w:val="uz-Cyrl-UZ"/>
        </w:rPr>
        <w:t>Қанақа</w:t>
      </w:r>
      <w:r w:rsidR="004A6361" w:rsidRPr="009F53F7">
        <w:rPr>
          <w:lang w:val="uz-Cyrl-UZ"/>
        </w:rPr>
        <w:t>?</w:t>
      </w:r>
      <w:r w:rsidR="000A266D" w:rsidRPr="009F53F7">
        <w:rPr>
          <w:lang w:val="uz-Cyrl-UZ"/>
        </w:rPr>
        <w:t xml:space="preserve"> (How</w:t>
      </w:r>
      <w:r w:rsidR="004A6361" w:rsidRPr="009F53F7">
        <w:rPr>
          <w:lang w:val="uz-Cyrl-UZ"/>
        </w:rPr>
        <w:t>?), Нима?</w:t>
      </w:r>
      <w:r w:rsidR="000A266D" w:rsidRPr="009F53F7">
        <w:rPr>
          <w:lang w:val="uz-Cyrl-UZ"/>
        </w:rPr>
        <w:t xml:space="preserve"> </w:t>
      </w:r>
      <w:r w:rsidR="000A266D" w:rsidRPr="009F53F7">
        <w:t>(What).</w:t>
      </w:r>
    </w:p>
    <w:p w:rsidR="009F53F7" w:rsidRPr="009F53F7" w:rsidRDefault="009F53F7" w:rsidP="009F53F7">
      <w:pPr>
        <w:spacing w:line="240" w:lineRule="auto"/>
        <w:ind w:firstLine="567"/>
      </w:pPr>
    </w:p>
    <w:p w:rsidR="000A266D" w:rsidRPr="009F53F7" w:rsidRDefault="000A266D" w:rsidP="009F53F7">
      <w:pPr>
        <w:pStyle w:val="26"/>
        <w:ind w:firstLine="567"/>
        <w:jc w:val="center"/>
        <w:rPr>
          <w:b/>
          <w:color w:val="002060"/>
          <w:sz w:val="28"/>
          <w:lang w:val="uz-Cyrl-UZ"/>
        </w:rPr>
      </w:pPr>
      <w:r w:rsidRPr="009F53F7">
        <w:rPr>
          <w:b/>
          <w:color w:val="002060"/>
          <w:sz w:val="28"/>
          <w:lang w:val="uz-Cyrl-UZ"/>
        </w:rPr>
        <w:t>“Кейс методи</w:t>
      </w:r>
      <w:r w:rsidR="004A6361" w:rsidRPr="009F53F7">
        <w:rPr>
          <w:b/>
          <w:color w:val="002060"/>
          <w:sz w:val="28"/>
          <w:lang w:val="uz-Cyrl-UZ"/>
        </w:rPr>
        <w:t xml:space="preserve">” ни </w:t>
      </w:r>
      <w:r w:rsidRPr="009F53F7">
        <w:rPr>
          <w:b/>
          <w:color w:val="002060"/>
          <w:sz w:val="28"/>
          <w:lang w:val="uz-Cyrl-UZ"/>
        </w:rPr>
        <w:t>амалга ошириш босқичлари</w:t>
      </w:r>
    </w:p>
    <w:p w:rsidR="00B71D51" w:rsidRPr="009F53F7" w:rsidRDefault="00B71D51" w:rsidP="009F53F7">
      <w:pPr>
        <w:pStyle w:val="26"/>
        <w:ind w:firstLine="567"/>
        <w:jc w:val="center"/>
        <w:rPr>
          <w:b/>
          <w:color w:val="002060"/>
          <w:sz w:val="28"/>
          <w:lang w:val="uz-Cyrl-UZ"/>
        </w:rPr>
      </w:pPr>
    </w:p>
    <w:tbl>
      <w:tblPr>
        <w:tblStyle w:val="afff3"/>
        <w:tblW w:w="9259" w:type="dxa"/>
        <w:tblLook w:val="01E0"/>
      </w:tblPr>
      <w:tblGrid>
        <w:gridCol w:w="3781"/>
        <w:gridCol w:w="5478"/>
      </w:tblGrid>
      <w:tr w:rsidR="000A266D" w:rsidRPr="009F53F7" w:rsidTr="00B71D51">
        <w:trPr>
          <w:cnfStyle w:val="100000000000"/>
        </w:trPr>
        <w:tc>
          <w:tcPr>
            <w:tcW w:w="3781" w:type="dxa"/>
            <w:shd w:val="clear" w:color="auto" w:fill="96B9D0"/>
          </w:tcPr>
          <w:p w:rsidR="000A266D" w:rsidRPr="009F53F7" w:rsidRDefault="000A266D" w:rsidP="009F53F7">
            <w:pPr>
              <w:pStyle w:val="26"/>
              <w:ind w:firstLine="567"/>
              <w:jc w:val="center"/>
              <w:rPr>
                <w:lang w:val="uz-Cyrl-UZ"/>
              </w:rPr>
            </w:pPr>
            <w:r w:rsidRPr="009F53F7">
              <w:rPr>
                <w:lang w:val="uz-Cyrl-UZ"/>
              </w:rPr>
              <w:t>Иш</w:t>
            </w:r>
            <w:r w:rsidR="00B71D51" w:rsidRPr="009F53F7">
              <w:rPr>
                <w:lang w:val="uz-Cyrl-UZ"/>
              </w:rPr>
              <w:t xml:space="preserve"> б</w:t>
            </w:r>
            <w:r w:rsidRPr="009F53F7">
              <w:rPr>
                <w:lang w:val="uz-Cyrl-UZ"/>
              </w:rPr>
              <w:t>осқичлари</w:t>
            </w:r>
          </w:p>
        </w:tc>
        <w:tc>
          <w:tcPr>
            <w:tcW w:w="5478" w:type="dxa"/>
            <w:shd w:val="clear" w:color="auto" w:fill="96B9D0"/>
          </w:tcPr>
          <w:p w:rsidR="000A266D" w:rsidRPr="009F53F7" w:rsidRDefault="000A266D" w:rsidP="009F53F7">
            <w:pPr>
              <w:pStyle w:val="26"/>
              <w:ind w:firstLine="567"/>
              <w:jc w:val="center"/>
              <w:rPr>
                <w:lang w:val="uz-Cyrl-UZ"/>
              </w:rPr>
            </w:pPr>
            <w:r w:rsidRPr="009F53F7">
              <w:rPr>
                <w:lang w:val="uz-Cyrl-UZ"/>
              </w:rPr>
              <w:t>Фаолият шакли</w:t>
            </w:r>
            <w:r w:rsidR="00B71D51" w:rsidRPr="009F53F7">
              <w:rPr>
                <w:lang w:val="uz-Cyrl-UZ"/>
              </w:rPr>
              <w:t xml:space="preserve"> </w:t>
            </w:r>
            <w:r w:rsidRPr="009F53F7">
              <w:rPr>
                <w:lang w:val="uz-Cyrl-UZ"/>
              </w:rPr>
              <w:t>ва мазмуни</w:t>
            </w:r>
          </w:p>
        </w:tc>
      </w:tr>
      <w:tr w:rsidR="000A266D" w:rsidRPr="009F53F7" w:rsidTr="00B71D51">
        <w:trPr>
          <w:cnfStyle w:val="000000100000"/>
        </w:trPr>
        <w:tc>
          <w:tcPr>
            <w:tcW w:w="3781" w:type="dxa"/>
            <w:shd w:val="clear" w:color="auto" w:fill="E5EBF2" w:themeFill="accent6" w:themeFillTint="33"/>
          </w:tcPr>
          <w:p w:rsidR="000A266D" w:rsidRPr="009F53F7" w:rsidRDefault="000A266D" w:rsidP="009F53F7">
            <w:pPr>
              <w:pStyle w:val="26"/>
              <w:ind w:firstLine="567"/>
              <w:rPr>
                <w:b/>
                <w:lang w:val="uz-Cyrl-UZ"/>
              </w:rPr>
            </w:pPr>
            <w:r w:rsidRPr="009F53F7">
              <w:rPr>
                <w:b/>
                <w:lang w:val="uz-Cyrl-UZ"/>
              </w:rPr>
              <w:t xml:space="preserve">1-босқич: </w:t>
            </w:r>
            <w:r w:rsidRPr="009F53F7">
              <w:rPr>
                <w:lang w:val="uz-Cyrl-UZ"/>
              </w:rPr>
              <w:t>Кейс ва унинг ахборот таъминоти билан таништириш</w:t>
            </w:r>
          </w:p>
        </w:tc>
        <w:tc>
          <w:tcPr>
            <w:tcW w:w="5478" w:type="dxa"/>
            <w:shd w:val="clear" w:color="auto" w:fill="E5EBF2" w:themeFill="accent6" w:themeFillTint="33"/>
          </w:tcPr>
          <w:p w:rsidR="000A266D" w:rsidRPr="009F53F7" w:rsidRDefault="000A266D" w:rsidP="009F53F7">
            <w:pPr>
              <w:pStyle w:val="26"/>
              <w:numPr>
                <w:ilvl w:val="0"/>
                <w:numId w:val="27"/>
              </w:numPr>
              <w:ind w:firstLine="567"/>
              <w:rPr>
                <w:lang w:val="uz-Cyrl-UZ"/>
              </w:rPr>
            </w:pPr>
            <w:r w:rsidRPr="009F53F7">
              <w:rPr>
                <w:lang w:val="uz-Cyrl-UZ"/>
              </w:rPr>
              <w:t>якка тартибдаги аудио-визуал иш;</w:t>
            </w:r>
          </w:p>
          <w:p w:rsidR="000A266D" w:rsidRPr="009F53F7" w:rsidRDefault="000A266D" w:rsidP="009F53F7">
            <w:pPr>
              <w:pStyle w:val="26"/>
              <w:numPr>
                <w:ilvl w:val="0"/>
                <w:numId w:val="27"/>
              </w:numPr>
              <w:ind w:firstLine="567"/>
              <w:rPr>
                <w:lang w:val="uz-Cyrl-UZ"/>
              </w:rPr>
            </w:pPr>
            <w:r w:rsidRPr="009F53F7">
              <w:rPr>
                <w:lang w:val="uz-Cyrl-UZ"/>
              </w:rPr>
              <w:t>кейс билан танишиш(матнли, аудио ёки медиа шаклда);</w:t>
            </w:r>
          </w:p>
          <w:p w:rsidR="000A266D" w:rsidRPr="009F53F7" w:rsidRDefault="000A266D" w:rsidP="009F53F7">
            <w:pPr>
              <w:pStyle w:val="26"/>
              <w:numPr>
                <w:ilvl w:val="0"/>
                <w:numId w:val="27"/>
              </w:numPr>
              <w:ind w:firstLine="567"/>
              <w:rPr>
                <w:lang w:val="uz-Cyrl-UZ"/>
              </w:rPr>
            </w:pPr>
            <w:r w:rsidRPr="009F53F7">
              <w:rPr>
                <w:lang w:val="uz-Cyrl-UZ"/>
              </w:rPr>
              <w:t>ахборотни умумлаштириш;</w:t>
            </w:r>
          </w:p>
          <w:p w:rsidR="000A266D" w:rsidRPr="009F53F7" w:rsidRDefault="000A266D" w:rsidP="009F53F7">
            <w:pPr>
              <w:pStyle w:val="26"/>
              <w:numPr>
                <w:ilvl w:val="0"/>
                <w:numId w:val="27"/>
              </w:numPr>
              <w:ind w:firstLine="567"/>
              <w:rPr>
                <w:lang w:val="uz-Cyrl-UZ"/>
              </w:rPr>
            </w:pPr>
            <w:r w:rsidRPr="009F53F7">
              <w:rPr>
                <w:lang w:val="uz-Cyrl-UZ"/>
              </w:rPr>
              <w:t>ахборот таҳлили;</w:t>
            </w:r>
          </w:p>
          <w:p w:rsidR="000A266D" w:rsidRPr="009F53F7" w:rsidRDefault="000A266D" w:rsidP="009F53F7">
            <w:pPr>
              <w:pStyle w:val="26"/>
              <w:numPr>
                <w:ilvl w:val="0"/>
                <w:numId w:val="27"/>
              </w:numPr>
              <w:ind w:firstLine="567"/>
              <w:rPr>
                <w:lang w:val="uz-Cyrl-UZ"/>
              </w:rPr>
            </w:pPr>
            <w:r w:rsidRPr="009F53F7">
              <w:rPr>
                <w:lang w:val="uz-Cyrl-UZ"/>
              </w:rPr>
              <w:t>муаммоларни аниқлаш</w:t>
            </w:r>
          </w:p>
        </w:tc>
      </w:tr>
      <w:tr w:rsidR="000A266D" w:rsidRPr="009F53F7" w:rsidTr="00B71D51">
        <w:trPr>
          <w:cnfStyle w:val="000000010000"/>
        </w:trPr>
        <w:tc>
          <w:tcPr>
            <w:tcW w:w="3781" w:type="dxa"/>
            <w:shd w:val="clear" w:color="auto" w:fill="CCD8E6" w:themeFill="accent6" w:themeFillTint="66"/>
          </w:tcPr>
          <w:p w:rsidR="000A266D" w:rsidRPr="009F53F7" w:rsidRDefault="000A266D" w:rsidP="009F53F7">
            <w:pPr>
              <w:pStyle w:val="26"/>
              <w:ind w:firstLine="567"/>
              <w:rPr>
                <w:lang w:val="uz-Cyrl-UZ"/>
              </w:rPr>
            </w:pPr>
            <w:r w:rsidRPr="009F53F7">
              <w:rPr>
                <w:b/>
                <w:lang w:val="uz-Cyrl-UZ"/>
              </w:rPr>
              <w:t>2-босқич:</w:t>
            </w:r>
            <w:r w:rsidR="004A6361" w:rsidRPr="009F53F7">
              <w:rPr>
                <w:lang w:val="uz-Cyrl-UZ"/>
              </w:rPr>
              <w:t xml:space="preserve"> Кейсни аниқлаштириш ва ўқув </w:t>
            </w:r>
            <w:r w:rsidRPr="009F53F7">
              <w:rPr>
                <w:lang w:val="uz-Cyrl-UZ"/>
              </w:rPr>
              <w:lastRenderedPageBreak/>
              <w:t>топшириғ</w:t>
            </w:r>
            <w:r w:rsidR="004A6361" w:rsidRPr="009F53F7">
              <w:rPr>
                <w:lang w:val="uz-Cyrl-UZ"/>
              </w:rPr>
              <w:t>и</w:t>
            </w:r>
            <w:r w:rsidRPr="009F53F7">
              <w:rPr>
                <w:lang w:val="uz-Cyrl-UZ"/>
              </w:rPr>
              <w:t>ни белгилаш</w:t>
            </w:r>
          </w:p>
        </w:tc>
        <w:tc>
          <w:tcPr>
            <w:tcW w:w="5478" w:type="dxa"/>
            <w:shd w:val="clear" w:color="auto" w:fill="CCD8E6" w:themeFill="accent6" w:themeFillTint="66"/>
          </w:tcPr>
          <w:p w:rsidR="000A266D" w:rsidRPr="009F53F7" w:rsidRDefault="000A266D" w:rsidP="009F53F7">
            <w:pPr>
              <w:pStyle w:val="26"/>
              <w:numPr>
                <w:ilvl w:val="0"/>
                <w:numId w:val="28"/>
              </w:numPr>
              <w:ind w:firstLine="567"/>
              <w:rPr>
                <w:lang w:val="uz-Cyrl-UZ"/>
              </w:rPr>
            </w:pPr>
            <w:r w:rsidRPr="009F53F7">
              <w:rPr>
                <w:lang w:val="uz-Cyrl-UZ"/>
              </w:rPr>
              <w:lastRenderedPageBreak/>
              <w:t>индивидуал ва гуруҳда ишлаш;</w:t>
            </w:r>
          </w:p>
          <w:p w:rsidR="000A266D" w:rsidRPr="009F53F7" w:rsidRDefault="000A266D" w:rsidP="009F53F7">
            <w:pPr>
              <w:pStyle w:val="26"/>
              <w:numPr>
                <w:ilvl w:val="0"/>
                <w:numId w:val="28"/>
              </w:numPr>
              <w:ind w:firstLine="567"/>
              <w:rPr>
                <w:lang w:val="uz-Cyrl-UZ"/>
              </w:rPr>
            </w:pPr>
            <w:r w:rsidRPr="009F53F7">
              <w:rPr>
                <w:lang w:val="uz-Cyrl-UZ"/>
              </w:rPr>
              <w:t xml:space="preserve">муаммоларни долзарблик иерархиясини </w:t>
            </w:r>
            <w:r w:rsidRPr="009F53F7">
              <w:rPr>
                <w:lang w:val="uz-Cyrl-UZ"/>
              </w:rPr>
              <w:lastRenderedPageBreak/>
              <w:t>аниқлаш;</w:t>
            </w:r>
          </w:p>
          <w:p w:rsidR="000A266D" w:rsidRPr="009F53F7" w:rsidRDefault="000A266D" w:rsidP="009F53F7">
            <w:pPr>
              <w:pStyle w:val="26"/>
              <w:numPr>
                <w:ilvl w:val="0"/>
                <w:numId w:val="28"/>
              </w:numPr>
              <w:ind w:firstLine="567"/>
              <w:rPr>
                <w:lang w:val="uz-Cyrl-UZ"/>
              </w:rPr>
            </w:pPr>
            <w:r w:rsidRPr="009F53F7">
              <w:rPr>
                <w:lang w:val="uz-Cyrl-UZ"/>
              </w:rPr>
              <w:t>асосий муаммоли вазиятни белгилаш</w:t>
            </w:r>
          </w:p>
        </w:tc>
      </w:tr>
      <w:tr w:rsidR="000A266D" w:rsidRPr="009F53F7" w:rsidTr="00B71D51">
        <w:trPr>
          <w:cnfStyle w:val="000000100000"/>
        </w:trPr>
        <w:tc>
          <w:tcPr>
            <w:tcW w:w="3781" w:type="dxa"/>
            <w:shd w:val="clear" w:color="auto" w:fill="E5EBF2" w:themeFill="accent6" w:themeFillTint="33"/>
          </w:tcPr>
          <w:p w:rsidR="000A266D" w:rsidRPr="009F53F7" w:rsidRDefault="000A266D" w:rsidP="009F53F7">
            <w:pPr>
              <w:pStyle w:val="26"/>
              <w:ind w:firstLine="567"/>
              <w:rPr>
                <w:lang w:val="uz-Cyrl-UZ"/>
              </w:rPr>
            </w:pPr>
            <w:r w:rsidRPr="009F53F7">
              <w:rPr>
                <w:b/>
                <w:lang w:val="uz-Cyrl-UZ"/>
              </w:rPr>
              <w:lastRenderedPageBreak/>
              <w:t>3-босқич:</w:t>
            </w:r>
            <w:r w:rsidRPr="009F53F7">
              <w:rPr>
                <w:lang w:val="uz-Cyrl-UZ"/>
              </w:rPr>
              <w:t xml:space="preserve"> Кейсдаги асосий муаммони таҳлил этиш орқали ўқув топшир</w:t>
            </w:r>
            <w:r w:rsidR="004A6361" w:rsidRPr="009F53F7">
              <w:rPr>
                <w:lang w:val="uz-Cyrl-UZ"/>
              </w:rPr>
              <w:t xml:space="preserve">иғининг </w:t>
            </w:r>
            <w:r w:rsidRPr="009F53F7">
              <w:rPr>
                <w:lang w:val="uz-Cyrl-UZ"/>
              </w:rPr>
              <w:t>ечимини излаш, ҳал этиш йўлларини ишлаб чиқиш</w:t>
            </w:r>
          </w:p>
        </w:tc>
        <w:tc>
          <w:tcPr>
            <w:tcW w:w="5478" w:type="dxa"/>
            <w:shd w:val="clear" w:color="auto" w:fill="E5EBF2" w:themeFill="accent6" w:themeFillTint="33"/>
          </w:tcPr>
          <w:p w:rsidR="000A266D" w:rsidRPr="009F53F7" w:rsidRDefault="000A266D" w:rsidP="009F53F7">
            <w:pPr>
              <w:pStyle w:val="26"/>
              <w:numPr>
                <w:ilvl w:val="0"/>
                <w:numId w:val="29"/>
              </w:numPr>
              <w:ind w:firstLine="567"/>
              <w:rPr>
                <w:lang w:val="uz-Cyrl-UZ"/>
              </w:rPr>
            </w:pPr>
            <w:r w:rsidRPr="009F53F7">
              <w:rPr>
                <w:lang w:val="uz-Cyrl-UZ"/>
              </w:rPr>
              <w:t>индивидуал ва гуруҳда ишлаш;</w:t>
            </w:r>
          </w:p>
          <w:p w:rsidR="000A266D" w:rsidRPr="009F53F7" w:rsidRDefault="000A266D" w:rsidP="009F53F7">
            <w:pPr>
              <w:pStyle w:val="26"/>
              <w:numPr>
                <w:ilvl w:val="0"/>
                <w:numId w:val="29"/>
              </w:numPr>
              <w:ind w:firstLine="567"/>
              <w:rPr>
                <w:lang w:val="uz-Cyrl-UZ"/>
              </w:rPr>
            </w:pPr>
            <w:r w:rsidRPr="009F53F7">
              <w:rPr>
                <w:lang w:val="uz-Cyrl-UZ"/>
              </w:rPr>
              <w:t>муқобил ечим йўлларини ишлаб чиқиш;</w:t>
            </w:r>
          </w:p>
          <w:p w:rsidR="000A266D" w:rsidRPr="009F53F7" w:rsidRDefault="000A266D" w:rsidP="009F53F7">
            <w:pPr>
              <w:pStyle w:val="26"/>
              <w:numPr>
                <w:ilvl w:val="0"/>
                <w:numId w:val="29"/>
              </w:numPr>
              <w:ind w:firstLine="567"/>
              <w:rPr>
                <w:lang w:val="uz-Cyrl-UZ"/>
              </w:rPr>
            </w:pPr>
            <w:r w:rsidRPr="009F53F7">
              <w:rPr>
                <w:lang w:val="uz-Cyrl-UZ"/>
              </w:rPr>
              <w:t>ҳар бир ечимнинг имкониятлари ва тўсиқларни таҳлил қилиш;</w:t>
            </w:r>
          </w:p>
          <w:p w:rsidR="000A266D" w:rsidRPr="009F53F7" w:rsidRDefault="000A266D" w:rsidP="009F53F7">
            <w:pPr>
              <w:pStyle w:val="26"/>
              <w:numPr>
                <w:ilvl w:val="0"/>
                <w:numId w:val="29"/>
              </w:numPr>
              <w:ind w:firstLine="567"/>
              <w:rPr>
                <w:lang w:val="uz-Cyrl-UZ"/>
              </w:rPr>
            </w:pPr>
            <w:r w:rsidRPr="009F53F7">
              <w:rPr>
                <w:lang w:val="uz-Cyrl-UZ"/>
              </w:rPr>
              <w:t>муқобил ечимларни танлаш</w:t>
            </w:r>
          </w:p>
        </w:tc>
      </w:tr>
      <w:tr w:rsidR="000A266D" w:rsidRPr="009F53F7" w:rsidTr="00B71D51">
        <w:trPr>
          <w:cnfStyle w:val="000000010000"/>
        </w:trPr>
        <w:tc>
          <w:tcPr>
            <w:tcW w:w="3781" w:type="dxa"/>
            <w:shd w:val="clear" w:color="auto" w:fill="CCD8E6" w:themeFill="accent6" w:themeFillTint="66"/>
          </w:tcPr>
          <w:p w:rsidR="000A266D" w:rsidRPr="009F53F7" w:rsidRDefault="000A266D" w:rsidP="009F53F7">
            <w:pPr>
              <w:pStyle w:val="26"/>
              <w:ind w:firstLine="567"/>
              <w:rPr>
                <w:lang w:val="uz-Cyrl-UZ"/>
              </w:rPr>
            </w:pPr>
            <w:r w:rsidRPr="009F53F7">
              <w:rPr>
                <w:b/>
                <w:lang w:val="uz-Cyrl-UZ"/>
              </w:rPr>
              <w:t>4-босқич:</w:t>
            </w:r>
            <w:r w:rsidR="004A6361" w:rsidRPr="009F53F7">
              <w:rPr>
                <w:lang w:val="uz-Cyrl-UZ"/>
              </w:rPr>
              <w:t xml:space="preserve"> Кейс </w:t>
            </w:r>
            <w:r w:rsidRPr="009F53F7">
              <w:rPr>
                <w:lang w:val="uz-Cyrl-UZ"/>
              </w:rPr>
              <w:t>ечимини шакллантириш ва асослаш, тақдимот</w:t>
            </w:r>
            <w:r w:rsidR="004A6361" w:rsidRPr="009F53F7">
              <w:rPr>
                <w:lang w:val="uz-Cyrl-UZ"/>
              </w:rPr>
              <w:t>и</w:t>
            </w:r>
            <w:r w:rsidRPr="009F53F7">
              <w:rPr>
                <w:lang w:val="uz-Cyrl-UZ"/>
              </w:rPr>
              <w:t xml:space="preserve">. </w:t>
            </w:r>
          </w:p>
        </w:tc>
        <w:tc>
          <w:tcPr>
            <w:tcW w:w="5478" w:type="dxa"/>
            <w:shd w:val="clear" w:color="auto" w:fill="CCD8E6" w:themeFill="accent6" w:themeFillTint="66"/>
          </w:tcPr>
          <w:p w:rsidR="000A266D" w:rsidRPr="009F53F7" w:rsidRDefault="000A266D" w:rsidP="009F53F7">
            <w:pPr>
              <w:pStyle w:val="26"/>
              <w:numPr>
                <w:ilvl w:val="0"/>
                <w:numId w:val="30"/>
              </w:numPr>
              <w:ind w:firstLine="567"/>
              <w:rPr>
                <w:lang w:val="uz-Cyrl-UZ"/>
              </w:rPr>
            </w:pPr>
            <w:r w:rsidRPr="009F53F7">
              <w:rPr>
                <w:lang w:val="uz-Cyrl-UZ"/>
              </w:rPr>
              <w:t>якка ва гуруҳда ишлаш;</w:t>
            </w:r>
          </w:p>
          <w:p w:rsidR="000A266D" w:rsidRPr="009F53F7" w:rsidRDefault="000A266D" w:rsidP="009F53F7">
            <w:pPr>
              <w:pStyle w:val="26"/>
              <w:numPr>
                <w:ilvl w:val="0"/>
                <w:numId w:val="30"/>
              </w:numPr>
              <w:ind w:firstLine="567"/>
              <w:rPr>
                <w:lang w:val="uz-Cyrl-UZ"/>
              </w:rPr>
            </w:pPr>
            <w:r w:rsidRPr="009F53F7">
              <w:rPr>
                <w:lang w:val="uz-Cyrl-UZ"/>
              </w:rPr>
              <w:t>муқобил вариантларни амалда қўллаш имкониятларини асослаш;</w:t>
            </w:r>
          </w:p>
          <w:p w:rsidR="000A266D" w:rsidRPr="009F53F7" w:rsidRDefault="000A266D" w:rsidP="009F53F7">
            <w:pPr>
              <w:pStyle w:val="26"/>
              <w:numPr>
                <w:ilvl w:val="0"/>
                <w:numId w:val="30"/>
              </w:numPr>
              <w:ind w:firstLine="567"/>
              <w:rPr>
                <w:lang w:val="uz-Cyrl-UZ"/>
              </w:rPr>
            </w:pPr>
            <w:r w:rsidRPr="009F53F7">
              <w:rPr>
                <w:lang w:val="uz-Cyrl-UZ"/>
              </w:rPr>
              <w:t>ижодий-лойиҳа тақдимотини тайёрлаш;</w:t>
            </w:r>
          </w:p>
          <w:p w:rsidR="000A266D" w:rsidRPr="009F53F7" w:rsidRDefault="000A266D" w:rsidP="009F53F7">
            <w:pPr>
              <w:pStyle w:val="26"/>
              <w:numPr>
                <w:ilvl w:val="0"/>
                <w:numId w:val="30"/>
              </w:numPr>
              <w:ind w:firstLine="567"/>
              <w:rPr>
                <w:lang w:val="uz-Cyrl-UZ"/>
              </w:rPr>
            </w:pPr>
            <w:r w:rsidRPr="009F53F7">
              <w:rPr>
                <w:lang w:val="uz-Cyrl-UZ"/>
              </w:rPr>
              <w:t>якуний хулоса ва вазият ечимининг амалий аспектларини ёритиш</w:t>
            </w:r>
          </w:p>
        </w:tc>
      </w:tr>
    </w:tbl>
    <w:p w:rsidR="00F63BFE" w:rsidRPr="009F53F7" w:rsidRDefault="00F63BFE" w:rsidP="009F53F7">
      <w:pPr>
        <w:pStyle w:val="af2"/>
        <w:spacing w:after="0" w:line="240" w:lineRule="auto"/>
        <w:ind w:firstLine="567"/>
        <w:rPr>
          <w:b/>
          <w:snapToGrid w:val="0"/>
        </w:rPr>
      </w:pPr>
    </w:p>
    <w:p w:rsidR="00020EC7" w:rsidRPr="009F53F7" w:rsidRDefault="000A266D" w:rsidP="009F53F7">
      <w:pPr>
        <w:pStyle w:val="af2"/>
        <w:spacing w:after="0" w:line="240" w:lineRule="auto"/>
        <w:ind w:firstLine="567"/>
        <w:rPr>
          <w:snapToGrid w:val="0"/>
          <w:sz w:val="28"/>
          <w:szCs w:val="28"/>
          <w:lang w:val="uz-Cyrl-UZ"/>
        </w:rPr>
      </w:pPr>
      <w:r w:rsidRPr="009F53F7">
        <w:rPr>
          <w:b/>
          <w:snapToGrid w:val="0"/>
          <w:sz w:val="28"/>
          <w:szCs w:val="28"/>
          <w:lang w:val="uz-Cyrl-UZ"/>
        </w:rPr>
        <w:t xml:space="preserve">Кейс. </w:t>
      </w:r>
      <w:r w:rsidR="009A011C" w:rsidRPr="009F53F7">
        <w:rPr>
          <w:snapToGrid w:val="0"/>
          <w:sz w:val="28"/>
          <w:szCs w:val="28"/>
          <w:lang w:val="uz-Cyrl-UZ"/>
        </w:rPr>
        <w:t xml:space="preserve">Геномика бўйича дарсликлар ва ўқув қўлланмаларнинг муаллифи тажрибали профессорнинг дарсларида </w:t>
      </w:r>
      <w:r w:rsidR="00BF2B5D" w:rsidRPr="009F53F7">
        <w:rPr>
          <w:snapToGrid w:val="0"/>
          <w:sz w:val="28"/>
          <w:szCs w:val="28"/>
          <w:lang w:val="uz-Cyrl-UZ"/>
        </w:rPr>
        <w:t>фан мурракаб бўлганлиги туфайли</w:t>
      </w:r>
      <w:r w:rsidR="009A011C" w:rsidRPr="009F53F7">
        <w:rPr>
          <w:snapToGrid w:val="0"/>
          <w:sz w:val="28"/>
          <w:szCs w:val="28"/>
          <w:lang w:val="uz-Cyrl-UZ"/>
        </w:rPr>
        <w:t>ми, профес</w:t>
      </w:r>
      <w:r w:rsidR="00BF2B5D" w:rsidRPr="009F53F7">
        <w:rPr>
          <w:snapToGrid w:val="0"/>
          <w:sz w:val="28"/>
          <w:szCs w:val="28"/>
          <w:lang w:val="uz-Cyrl-UZ"/>
        </w:rPr>
        <w:t xml:space="preserve">сор талабчан бўлганлиги туфайлими </w:t>
      </w:r>
      <w:r w:rsidR="009A011C" w:rsidRPr="009F53F7">
        <w:rPr>
          <w:snapToGrid w:val="0"/>
          <w:sz w:val="28"/>
          <w:szCs w:val="28"/>
          <w:lang w:val="uz-Cyrl-UZ"/>
        </w:rPr>
        <w:t xml:space="preserve">талабаларнинг ўзлаштирилиши юқори эмас эди. Унга фанни </w:t>
      </w:r>
      <w:r w:rsidR="001B26A1" w:rsidRPr="009F53F7">
        <w:rPr>
          <w:snapToGrid w:val="0"/>
          <w:sz w:val="28"/>
          <w:szCs w:val="28"/>
          <w:lang w:val="uz-Cyrl-UZ"/>
        </w:rPr>
        <w:t>янги педагогик технологияларни дарс жараёнига ки</w:t>
      </w:r>
      <w:r w:rsidR="00BF2B5D" w:rsidRPr="009F53F7">
        <w:rPr>
          <w:snapToGrid w:val="0"/>
          <w:sz w:val="28"/>
          <w:szCs w:val="28"/>
          <w:lang w:val="uz-Cyrl-UZ"/>
        </w:rPr>
        <w:t xml:space="preserve">ритишни тавсия этишди. </w:t>
      </w:r>
    </w:p>
    <w:p w:rsidR="00020EC7" w:rsidRPr="009F53F7" w:rsidRDefault="001B26A1" w:rsidP="009F53F7">
      <w:pPr>
        <w:pStyle w:val="af2"/>
        <w:numPr>
          <w:ilvl w:val="0"/>
          <w:numId w:val="35"/>
        </w:numPr>
        <w:tabs>
          <w:tab w:val="left" w:pos="993"/>
        </w:tabs>
        <w:spacing w:after="0" w:line="240" w:lineRule="auto"/>
        <w:ind w:left="0" w:firstLine="567"/>
        <w:rPr>
          <w:snapToGrid w:val="0"/>
          <w:sz w:val="28"/>
          <w:szCs w:val="28"/>
          <w:lang w:val="uz-Cyrl-UZ"/>
        </w:rPr>
      </w:pPr>
      <w:r w:rsidRPr="009F53F7">
        <w:rPr>
          <w:snapToGrid w:val="0"/>
          <w:sz w:val="28"/>
          <w:szCs w:val="28"/>
          <w:lang w:val="uz-Cyrl-UZ"/>
        </w:rPr>
        <w:t xml:space="preserve">Талабалар ўзлаштиришни ошириш учун нима қилмоғи керак? </w:t>
      </w:r>
    </w:p>
    <w:p w:rsidR="00020EC7" w:rsidRPr="009F53F7" w:rsidRDefault="001B26A1" w:rsidP="009F53F7">
      <w:pPr>
        <w:pStyle w:val="af2"/>
        <w:numPr>
          <w:ilvl w:val="0"/>
          <w:numId w:val="35"/>
        </w:numPr>
        <w:tabs>
          <w:tab w:val="left" w:pos="993"/>
        </w:tabs>
        <w:spacing w:after="0" w:line="240" w:lineRule="auto"/>
        <w:ind w:left="0" w:firstLine="567"/>
        <w:rPr>
          <w:snapToGrid w:val="0"/>
          <w:sz w:val="28"/>
          <w:szCs w:val="28"/>
          <w:lang w:val="uz-Cyrl-UZ"/>
        </w:rPr>
      </w:pPr>
      <w:r w:rsidRPr="009F53F7">
        <w:rPr>
          <w:snapToGrid w:val="0"/>
          <w:sz w:val="28"/>
          <w:szCs w:val="28"/>
          <w:lang w:val="uz-Cyrl-UZ"/>
        </w:rPr>
        <w:t>Сиз профессор ўрни</w:t>
      </w:r>
      <w:r w:rsidR="00BF2B5D" w:rsidRPr="009F53F7">
        <w:rPr>
          <w:snapToGrid w:val="0"/>
          <w:sz w:val="28"/>
          <w:szCs w:val="28"/>
          <w:lang w:val="uz-Cyrl-UZ"/>
        </w:rPr>
        <w:t>да бўлганингизда нима қилар э</w:t>
      </w:r>
      <w:r w:rsidRPr="009F53F7">
        <w:rPr>
          <w:snapToGrid w:val="0"/>
          <w:sz w:val="28"/>
          <w:szCs w:val="28"/>
          <w:lang w:val="uz-Cyrl-UZ"/>
        </w:rPr>
        <w:t xml:space="preserve">дингиз? </w:t>
      </w:r>
    </w:p>
    <w:p w:rsidR="00020EC7" w:rsidRPr="009F53F7" w:rsidRDefault="001B26A1" w:rsidP="009F53F7">
      <w:pPr>
        <w:pStyle w:val="af2"/>
        <w:numPr>
          <w:ilvl w:val="0"/>
          <w:numId w:val="35"/>
        </w:numPr>
        <w:tabs>
          <w:tab w:val="left" w:pos="993"/>
        </w:tabs>
        <w:spacing w:after="0" w:line="240" w:lineRule="auto"/>
        <w:ind w:left="0" w:firstLine="567"/>
        <w:rPr>
          <w:snapToGrid w:val="0"/>
          <w:sz w:val="28"/>
          <w:szCs w:val="28"/>
          <w:lang w:val="uz-Cyrl-UZ"/>
        </w:rPr>
      </w:pPr>
      <w:r w:rsidRPr="009F53F7">
        <w:rPr>
          <w:snapToGrid w:val="0"/>
          <w:sz w:val="28"/>
          <w:szCs w:val="28"/>
          <w:lang w:val="uz-Cyrl-UZ"/>
        </w:rPr>
        <w:t>Маъмуриятни ўрнида бўлгани</w:t>
      </w:r>
      <w:r w:rsidR="00BF2B5D" w:rsidRPr="009F53F7">
        <w:rPr>
          <w:snapToGrid w:val="0"/>
          <w:sz w:val="28"/>
          <w:szCs w:val="28"/>
          <w:lang w:val="uz-Cyrl-UZ"/>
        </w:rPr>
        <w:t>нги</w:t>
      </w:r>
      <w:r w:rsidRPr="009F53F7">
        <w:rPr>
          <w:snapToGrid w:val="0"/>
          <w:sz w:val="28"/>
          <w:szCs w:val="28"/>
          <w:lang w:val="uz-Cyrl-UZ"/>
        </w:rPr>
        <w:t>зда нима к</w:t>
      </w:r>
      <w:r w:rsidR="00BF2B5D" w:rsidRPr="009F53F7">
        <w:rPr>
          <w:snapToGrid w:val="0"/>
          <w:sz w:val="28"/>
          <w:szCs w:val="28"/>
          <w:lang w:val="uz-Cyrl-UZ"/>
        </w:rPr>
        <w:t>илган бўлар эдингиз?</w:t>
      </w:r>
    </w:p>
    <w:p w:rsidR="001B26A1" w:rsidRPr="009F53F7" w:rsidRDefault="001B26A1" w:rsidP="009F53F7">
      <w:pPr>
        <w:pStyle w:val="af2"/>
        <w:numPr>
          <w:ilvl w:val="0"/>
          <w:numId w:val="35"/>
        </w:numPr>
        <w:tabs>
          <w:tab w:val="left" w:pos="993"/>
        </w:tabs>
        <w:spacing w:after="0" w:line="240" w:lineRule="auto"/>
        <w:ind w:left="0" w:firstLine="567"/>
        <w:rPr>
          <w:sz w:val="28"/>
          <w:szCs w:val="28"/>
          <w:shd w:val="clear" w:color="auto" w:fill="FFFFFF"/>
          <w:lang w:val="uz-Cyrl-UZ"/>
        </w:rPr>
      </w:pPr>
      <w:r w:rsidRPr="009F53F7">
        <w:rPr>
          <w:snapToGrid w:val="0"/>
          <w:sz w:val="28"/>
          <w:szCs w:val="28"/>
          <w:lang w:val="uz-Cyrl-UZ"/>
        </w:rPr>
        <w:t>Талаба ўрнида бўлгани</w:t>
      </w:r>
      <w:r w:rsidR="00BF2B5D" w:rsidRPr="009F53F7">
        <w:rPr>
          <w:snapToGrid w:val="0"/>
          <w:sz w:val="28"/>
          <w:szCs w:val="28"/>
          <w:lang w:val="uz-Cyrl-UZ"/>
        </w:rPr>
        <w:t>нгизд</w:t>
      </w:r>
      <w:r w:rsidRPr="009F53F7">
        <w:rPr>
          <w:snapToGrid w:val="0"/>
          <w:sz w:val="28"/>
          <w:szCs w:val="28"/>
          <w:lang w:val="uz-Cyrl-UZ"/>
        </w:rPr>
        <w:t xml:space="preserve">а ўзлаштиришни </w:t>
      </w:r>
      <w:r w:rsidR="00BF2B5D" w:rsidRPr="009F53F7">
        <w:rPr>
          <w:snapToGrid w:val="0"/>
          <w:sz w:val="28"/>
          <w:szCs w:val="28"/>
          <w:lang w:val="uz-Cyrl-UZ"/>
        </w:rPr>
        <w:t>ошириш учун нима қилган бўлар эдингиз?</w:t>
      </w:r>
      <w:r w:rsidRPr="009F53F7">
        <w:rPr>
          <w:snapToGrid w:val="0"/>
          <w:sz w:val="28"/>
          <w:szCs w:val="28"/>
          <w:lang w:val="uz-Cyrl-UZ"/>
        </w:rPr>
        <w:t xml:space="preserve"> </w:t>
      </w:r>
    </w:p>
    <w:p w:rsidR="000A266D" w:rsidRPr="009F53F7" w:rsidRDefault="000A266D" w:rsidP="009F53F7">
      <w:pPr>
        <w:spacing w:line="240" w:lineRule="auto"/>
        <w:ind w:firstLine="567"/>
        <w:jc w:val="center"/>
        <w:rPr>
          <w:b/>
          <w:lang w:val="uz-Cyrl-UZ"/>
        </w:rPr>
      </w:pPr>
      <w:r w:rsidRPr="009F53F7">
        <w:rPr>
          <w:b/>
          <w:lang w:val="uz-Cyrl-UZ"/>
        </w:rPr>
        <w:t>“Ассесмент”  методи</w:t>
      </w:r>
    </w:p>
    <w:p w:rsidR="000A266D" w:rsidRPr="009F53F7" w:rsidRDefault="000A266D" w:rsidP="009F53F7">
      <w:pPr>
        <w:spacing w:line="240" w:lineRule="auto"/>
        <w:ind w:firstLine="567"/>
        <w:rPr>
          <w:lang w:val="uz-Cyrl-UZ"/>
        </w:rPr>
      </w:pPr>
      <w:r w:rsidRPr="009F53F7">
        <w:rPr>
          <w:b/>
          <w:lang w:val="uz-Cyrl-UZ"/>
        </w:rPr>
        <w:t>Методнинг мақсади:</w:t>
      </w:r>
      <w:r w:rsidR="004C2A2F" w:rsidRPr="009F53F7">
        <w:rPr>
          <w:lang w:val="uz-Cyrl-UZ"/>
        </w:rPr>
        <w:t xml:space="preserve"> </w:t>
      </w:r>
      <w:r w:rsidRPr="009F53F7">
        <w:rPr>
          <w:lang w:val="uz-Cyrl-UZ"/>
        </w:rPr>
        <w:t>мазкур метод таълим олувчиларнинг билим даражасини  баҳолаш, назорат қилиш, ўзлаштириш кўрсаткичи ва амалий кўникмалар</w:t>
      </w:r>
      <w:r w:rsidR="004C2A2F" w:rsidRPr="009F53F7">
        <w:rPr>
          <w:lang w:val="uz-Cyrl-UZ"/>
        </w:rPr>
        <w:t xml:space="preserve">ини текширишга йўналтирилган. </w:t>
      </w:r>
      <w:r w:rsidRPr="009F53F7">
        <w:rPr>
          <w:lang w:val="uz-Cyrl-UZ"/>
        </w:rPr>
        <w:t xml:space="preserve">Мазкур техника орқали таълим </w:t>
      </w:r>
      <w:r w:rsidR="004C2A2F" w:rsidRPr="009F53F7">
        <w:rPr>
          <w:lang w:val="uz-Cyrl-UZ"/>
        </w:rPr>
        <w:t>олувчиларнинг билиш фаолияти турли</w:t>
      </w:r>
      <w:r w:rsidRPr="009F53F7">
        <w:rPr>
          <w:lang w:val="uz-Cyrl-UZ"/>
        </w:rPr>
        <w:t xml:space="preserve"> йўналишлар (тест, амалий кўникмалар, муаммоли вазиятлар машқи, қиёсий таҳлил, симптомларни аниқлаш) бўйича ташҳис қилинади ва баҳоланади. </w:t>
      </w:r>
    </w:p>
    <w:p w:rsidR="000A266D" w:rsidRPr="009F53F7" w:rsidRDefault="000A266D" w:rsidP="009F53F7">
      <w:pPr>
        <w:spacing w:line="240" w:lineRule="auto"/>
        <w:ind w:firstLine="567"/>
        <w:rPr>
          <w:lang w:val="uz-Cyrl-UZ"/>
        </w:rPr>
      </w:pPr>
      <w:r w:rsidRPr="009F53F7">
        <w:rPr>
          <w:lang w:val="uz-Cyrl-UZ"/>
        </w:rPr>
        <w:t>Методни амалга ошириш тартиби:</w:t>
      </w:r>
    </w:p>
    <w:p w:rsidR="000A266D" w:rsidRPr="009F53F7" w:rsidRDefault="004C2A2F" w:rsidP="009F53F7">
      <w:pPr>
        <w:spacing w:line="240" w:lineRule="auto"/>
        <w:ind w:firstLine="567"/>
        <w:rPr>
          <w:lang w:val="uz-Cyrl-UZ"/>
        </w:rPr>
      </w:pPr>
      <w:r w:rsidRPr="009F53F7">
        <w:rPr>
          <w:lang w:val="uz-Cyrl-UZ"/>
        </w:rPr>
        <w:t xml:space="preserve"> “Ассесмент” лардан </w:t>
      </w:r>
      <w:r w:rsidR="000A266D" w:rsidRPr="009F53F7">
        <w:rPr>
          <w:lang w:val="uz-Cyrl-UZ"/>
        </w:rPr>
        <w:t>маъруза машғулотларида тингловчиларнинг мавжуд билим даражасини ўрганишда, янги маълу</w:t>
      </w:r>
      <w:r w:rsidRPr="009F53F7">
        <w:rPr>
          <w:lang w:val="uz-Cyrl-UZ"/>
        </w:rPr>
        <w:t>мотларни баён қилишда, семинар,</w:t>
      </w:r>
      <w:r w:rsidR="000A266D" w:rsidRPr="009F53F7">
        <w:rPr>
          <w:lang w:val="uz-Cyrl-UZ"/>
        </w:rPr>
        <w:t xml:space="preserve"> амалий машғулотларда эса мавзу ёки маълумотларни ўзлаштириш даражасини баҳолаш, шунингдек, ўз-ўзини баҳолаш мақсадида индивидуал шаклда  фойдаланиш тавсия этилади. Шунингдек, ўқитувчининг ижодий ёндашуви ҳамда </w:t>
      </w:r>
      <w:r w:rsidRPr="009F53F7">
        <w:rPr>
          <w:lang w:val="uz-Cyrl-UZ"/>
        </w:rPr>
        <w:t>ўқув мақсадларидан келиб чиқиб,</w:t>
      </w:r>
      <w:r w:rsidR="000A266D" w:rsidRPr="009F53F7">
        <w:rPr>
          <w:lang w:val="uz-Cyrl-UZ"/>
        </w:rPr>
        <w:t xml:space="preserve"> ассесментга қўшимча топшириқларни киритиш мумкин. </w:t>
      </w:r>
    </w:p>
    <w:p w:rsidR="00F6181C" w:rsidRPr="009F53F7" w:rsidRDefault="000A266D" w:rsidP="009F53F7">
      <w:pPr>
        <w:spacing w:line="240" w:lineRule="auto"/>
        <w:ind w:firstLine="567"/>
        <w:rPr>
          <w:lang w:val="uz-Cyrl-UZ"/>
        </w:rPr>
      </w:pPr>
      <w:r w:rsidRPr="009F53F7">
        <w:rPr>
          <w:b/>
          <w:lang w:val="uz-Cyrl-UZ"/>
        </w:rPr>
        <w:t xml:space="preserve">Намуна. </w:t>
      </w:r>
      <w:r w:rsidRPr="009F53F7">
        <w:rPr>
          <w:lang w:val="uz-Cyrl-UZ"/>
        </w:rPr>
        <w:t>Ҳар бир катакдаги тўғри жавоб 5 балл ёки 1-5 балгача баҳоланиши мумкин.</w:t>
      </w:r>
      <w:r w:rsidR="008E3452" w:rsidRPr="009F53F7">
        <w:rPr>
          <w:lang w:val="uz-Cyrl-UZ"/>
        </w:rPr>
        <w:t xml:space="preserve"> </w:t>
      </w:r>
    </w:p>
    <w:p w:rsidR="00024F87" w:rsidRPr="009F53F7" w:rsidRDefault="00024F87" w:rsidP="009F53F7">
      <w:pPr>
        <w:spacing w:line="240" w:lineRule="auto"/>
        <w:ind w:firstLine="567"/>
        <w:rPr>
          <w:lang w:val="uz-Cyrl-UZ"/>
        </w:rPr>
      </w:pPr>
    </w:p>
    <w:p w:rsidR="006A57A1" w:rsidRPr="009F53F7" w:rsidRDefault="00C72B98" w:rsidP="009F53F7">
      <w:pPr>
        <w:spacing w:line="240" w:lineRule="auto"/>
        <w:ind w:firstLine="567"/>
      </w:pPr>
      <w:r>
        <w:pict>
          <v:group id="Группа 4" o:spid="_x0000_s1045" style="width:464.85pt;height:354.8pt;mso-position-horizontal-relative:char;mso-position-vertical-relative:line" coordorigin="-1162" coordsize="61512,266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">
            <v:shape id="Полилиния 36" o:spid="_x0000_s1027" style="position:absolute;top:2026;width:29394;height:17582;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v+cIA&#10;AADcAAAADwAAAGRycy9kb3ducmV2LnhtbERPTWvCQBC9C/6HZQRvdVOF2qZugopiEXpoWg/ehuw0&#10;WZqdDdk1pv++KxS8zeN9ziofbCN66rxxrOBxloAgLp02XCn4+tw/PIPwAVlj45gU/JKHPBuPVphq&#10;d+UP6otQiRjCPkUFdQhtKqUva7LoZ64ljty36yyGCLtK6g6vMdw2cp4kT9Ki4dhQY0vbmsqf4mIV&#10;DP5wwvN7Xxhm2y/N5rhrl6jUdDKsX0EEGsJd/O9+03H+4gVuz8QL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Qa/5wgAAANwAAAAPAAAAAAAAAAAAAAAAAJgCAABkcnMvZG93&#10;bnJldi54bWxQSwUGAAAAAAQABAD1AAAAhwMAAAAA&#10;" adj="-11796480,,5400" path="m,l2822218,r,881943l,881943,,xe" strokecolor="#5b9bd5" strokeweight=".5pt">
              <v:fill opacity="26214f"/>
              <v:stroke joinstyle="miter"/>
              <v:formulas/>
              <v:path arrowok="t" o:connecttype="custom" o:connectlocs="0,0;2939457,0;2939457,2492445;0,2492445;0,0" o:connectangles="0,0,0,0,0" textboxrect="0,0,2822218,881943"/>
              <v:textbox inset="16.59361mm,3pt,3pt,3pt">
                <w:txbxContent>
                  <w:p w:rsidR="005D252C" w:rsidRPr="004E055E" w:rsidRDefault="005D252C" w:rsidP="008E3452">
                    <w:pPr>
                      <w:pStyle w:val="af2"/>
                      <w:rPr>
                        <w:b/>
                        <w:lang w:val="uz-Cyrl-UZ"/>
                      </w:rPr>
                    </w:pPr>
                    <w:r w:rsidRPr="004E055E">
                      <w:rPr>
                        <w:b/>
                        <w:lang w:val="uz-Cyrl-UZ"/>
                      </w:rPr>
                      <w:t>Тест</w:t>
                    </w:r>
                  </w:p>
                  <w:p w:rsidR="005D252C" w:rsidRDefault="005D252C" w:rsidP="00B52C09">
                    <w:pPr>
                      <w:pStyle w:val="af2"/>
                      <w:ind w:firstLine="709"/>
                      <w:rPr>
                        <w:lang w:val="uz-Cyrl-UZ"/>
                      </w:rPr>
                    </w:pPr>
                    <w:r>
                      <w:rPr>
                        <w:lang w:val="uz-Cyrl-UZ"/>
                      </w:rPr>
                      <w:t xml:space="preserve">... </w:t>
                    </w:r>
                    <w:r w:rsidRPr="007E7FA4">
                      <w:rPr>
                        <w:lang w:val="uz-Cyrl-UZ"/>
                      </w:rPr>
                      <w:t>нисбатан  мустақил, мантиқий якунга эга бўлган</w:t>
                    </w:r>
                    <w:r>
                      <w:rPr>
                        <w:lang w:val="uz-Cyrl-UZ"/>
                      </w:rPr>
                      <w:t xml:space="preserve">, </w:t>
                    </w:r>
                    <w:r w:rsidRPr="007E7FA4">
                      <w:rPr>
                        <w:lang w:val="uz-Cyrl-UZ"/>
                      </w:rPr>
                      <w:t xml:space="preserve">ўқув-методик таъминотдан, назарий ва амалий  қисмлардан,  топшириқ ва жорий ҳамда якуний назорат каби қисмлардан иборат </w:t>
                    </w:r>
                    <w:r>
                      <w:rPr>
                        <w:lang w:val="uz-Cyrl-UZ"/>
                      </w:rPr>
                      <w:t xml:space="preserve">таълим дастурнинг </w:t>
                    </w:r>
                    <w:r w:rsidRPr="007E7FA4">
                      <w:rPr>
                        <w:lang w:val="uz-Cyrl-UZ"/>
                      </w:rPr>
                      <w:t>бўлагидир.</w:t>
                    </w:r>
                    <w:r>
                      <w:rPr>
                        <w:lang w:val="uz-Cyrl-UZ"/>
                      </w:rPr>
                      <w:t xml:space="preserve"> Нима ҳақида гап кетмоқда?</w:t>
                    </w:r>
                  </w:p>
                  <w:p w:rsidR="005D252C" w:rsidRPr="00B52C09" w:rsidRDefault="005D252C" w:rsidP="00A728E6">
                    <w:pPr>
                      <w:pStyle w:val="a7"/>
                      <w:numPr>
                        <w:ilvl w:val="0"/>
                        <w:numId w:val="26"/>
                      </w:numPr>
                      <w:rPr>
                        <w:sz w:val="24"/>
                        <w:szCs w:val="24"/>
                      </w:rPr>
                    </w:pPr>
                    <w:r w:rsidRPr="00B52C09">
                      <w:rPr>
                        <w:sz w:val="24"/>
                        <w:szCs w:val="24"/>
                      </w:rPr>
                      <w:t>кредит</w:t>
                    </w:r>
                  </w:p>
                  <w:p w:rsidR="005D252C" w:rsidRPr="00B52C09" w:rsidRDefault="005D252C" w:rsidP="00A728E6">
                    <w:pPr>
                      <w:pStyle w:val="a7"/>
                      <w:numPr>
                        <w:ilvl w:val="0"/>
                        <w:numId w:val="26"/>
                      </w:numPr>
                      <w:rPr>
                        <w:sz w:val="24"/>
                        <w:szCs w:val="24"/>
                      </w:rPr>
                    </w:pPr>
                    <w:r w:rsidRPr="00B52C09">
                      <w:rPr>
                        <w:sz w:val="24"/>
                        <w:szCs w:val="24"/>
                      </w:rPr>
                      <w:t>ўқув модули</w:t>
                    </w:r>
                  </w:p>
                  <w:p w:rsidR="005D252C" w:rsidRPr="00B52C09" w:rsidRDefault="005D252C" w:rsidP="00A728E6">
                    <w:pPr>
                      <w:pStyle w:val="a7"/>
                      <w:numPr>
                        <w:ilvl w:val="0"/>
                        <w:numId w:val="26"/>
                      </w:numPr>
                      <w:rPr>
                        <w:sz w:val="24"/>
                        <w:szCs w:val="24"/>
                      </w:rPr>
                    </w:pPr>
                    <w:r w:rsidRPr="00B52C09">
                      <w:rPr>
                        <w:sz w:val="24"/>
                        <w:szCs w:val="24"/>
                      </w:rPr>
                      <w:t>ўқув курси</w:t>
                    </w:r>
                  </w:p>
                  <w:p w:rsidR="005D252C" w:rsidRPr="00B52C09" w:rsidRDefault="005D252C" w:rsidP="00A728E6">
                    <w:pPr>
                      <w:pStyle w:val="a7"/>
                      <w:numPr>
                        <w:ilvl w:val="0"/>
                        <w:numId w:val="26"/>
                      </w:numPr>
                      <w:rPr>
                        <w:sz w:val="24"/>
                        <w:szCs w:val="24"/>
                      </w:rPr>
                    </w:pPr>
                    <w:r w:rsidRPr="00B52C09">
                      <w:rPr>
                        <w:sz w:val="24"/>
                        <w:szCs w:val="24"/>
                      </w:rPr>
                      <w:t>ўқув режаси</w:t>
                    </w:r>
                  </w:p>
                  <w:p w:rsidR="005D252C" w:rsidRDefault="005D252C" w:rsidP="00A728E6">
                    <w:pPr>
                      <w:pStyle w:val="a7"/>
                      <w:numPr>
                        <w:ilvl w:val="0"/>
                        <w:numId w:val="26"/>
                      </w:numPr>
                    </w:pPr>
                    <w:r w:rsidRPr="00B52C09">
                      <w:rPr>
                        <w:sz w:val="24"/>
                        <w:szCs w:val="24"/>
                      </w:rPr>
                      <w:t>ўқув дастури</w:t>
                    </w:r>
                  </w:p>
                  <w:p w:rsidR="005D252C" w:rsidRPr="007E7FA4" w:rsidRDefault="005D252C" w:rsidP="008E3452">
                    <w:pPr>
                      <w:pStyle w:val="a7"/>
                    </w:pPr>
                    <w:r w:rsidRPr="007E7FA4">
                      <w:t xml:space="preserve"> </w:t>
                    </w:r>
                  </w:p>
                </w:txbxContent>
              </v:textbox>
            </v:shape>
            <v:rect id="Прямоугольник 37" o:spid="_x0000_s1028" style="position:absolute;width:8424;height:28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1GCsYA&#10;AADcAAAADwAAAGRycy9kb3ducmV2LnhtbESPQWvCQBCF74X+h2UKvdWNbSkSXUUKpbYXMSribcyO&#10;STA7G7JbE/31zqHgbYb35r1vJrPe1epMbag8GxgOElDEubcVFwY266+XEagQkS3WnsnAhQLMpo8P&#10;E0yt73hF5ywWSkI4pGigjLFJtQ55SQ7DwDfEoh196zDK2hbatthJuKv1a5J8aIcVS0OJDX2WlJ+y&#10;P2fALrP92+/qxx/doRvtFtdvH7dszPNTPx+DitTHu/n/emEF/13w5RmZQE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1GCsYAAADcAAAADwAAAAAAAAAAAAAAAACYAgAAZHJz&#10;L2Rvd25yZXYueG1sUEsFBgAAAAAEAAQA9QAAAIsDAAAAAA==&#10;" strokecolor="#8faadc" strokeweight=".25pt">
              <v:fill r:id="rId8" o:title="" recolor="t" rotate="t" type="frame"/>
            </v:rect>
            <v:shape id="Полилиния 38" o:spid="_x0000_s1029" style="position:absolute;left:32126;top:1273;width:26294;height:12504;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HQgsEA&#10;AADcAAAADwAAAGRycy9kb3ducmV2LnhtbERPTYvCMBC9L/gfwgje1lSRdalGUVFchD1s1YO3oRnb&#10;YDMpTaz135uFhb3N433OfNnZSrTUeONYwWiYgCDOnTZcKDgdd++fIHxA1lg5JgVP8rBc9N7mmGr3&#10;4B9qs1CIGMI+RQVlCHUqpc9LsuiHriaO3NU1FkOETSF1g48Ybis5TpIPadFwbCixpk1J+S27WwWd&#10;35/x8t1mhtm2U7M+bOspKjXod6sZiEBd+Bf/ub90nD8Zwe8z8QK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x0ILBAAAA3AAAAA8AAAAAAAAAAAAAAAAAmAIAAGRycy9kb3du&#10;cmV2LnhtbFBLBQYAAAAABAAEAPUAAACGAwAAAAA=&#10;" adj="-11796480,,5400" path="m,l2822218,r,881943l,881943,,xe" strokecolor="#5b9bd5" strokeweight=".5pt">
              <v:fill opacity="26214f"/>
              <v:stroke joinstyle="miter"/>
              <v:formulas/>
              <v:path arrowok="t" o:connecttype="custom" o:connectlocs="0,0;2629376,0;2629376,1772534;0,1772534;0,0" o:connectangles="0,0,0,0,0" textboxrect="0,0,2822218,881943"/>
              <v:textbox inset="16.59361mm,3pt,3pt,3pt">
                <w:txbxContent>
                  <w:p w:rsidR="005D252C" w:rsidRPr="004E055E" w:rsidRDefault="005D252C" w:rsidP="008E3452">
                    <w:pPr>
                      <w:pStyle w:val="af2"/>
                      <w:rPr>
                        <w:b/>
                      </w:rPr>
                    </w:pPr>
                    <w:r w:rsidRPr="004E055E">
                      <w:rPr>
                        <w:b/>
                        <w:lang w:val="uz-Cyrl-UZ"/>
                      </w:rPr>
                      <w:t>Қиёсий таҳлил</w:t>
                    </w:r>
                  </w:p>
                  <w:p w:rsidR="005D252C" w:rsidRPr="00B52C09" w:rsidRDefault="005D252C" w:rsidP="008E3452">
                    <w:pPr>
                      <w:pStyle w:val="a7"/>
                      <w:ind w:left="0" w:firstLine="0"/>
                      <w:rPr>
                        <w:sz w:val="24"/>
                        <w:szCs w:val="24"/>
                      </w:rPr>
                    </w:pPr>
                    <w:r w:rsidRPr="00B52C09">
                      <w:rPr>
                        <w:sz w:val="24"/>
                        <w:szCs w:val="24"/>
                      </w:rPr>
                      <w:t xml:space="preserve">     Анатомия, физиоло</w:t>
                    </w:r>
                    <w:r w:rsidRPr="00B52C09">
                      <w:rPr>
                        <w:sz w:val="24"/>
                        <w:szCs w:val="24"/>
                        <w:lang w:val="uz-Cyrl-UZ"/>
                      </w:rPr>
                      <w:t>г</w:t>
                    </w:r>
                    <w:r w:rsidRPr="00B52C09">
                      <w:rPr>
                        <w:sz w:val="24"/>
                        <w:szCs w:val="24"/>
                      </w:rPr>
                      <w:t>ия ва биокимё дарсларида Ички секреция безлари ҳақида маълумот берилмоқда.</w:t>
                    </w:r>
                  </w:p>
                  <w:p w:rsidR="005D252C" w:rsidRPr="00B52C09" w:rsidRDefault="005D252C" w:rsidP="008E3452">
                    <w:pPr>
                      <w:pStyle w:val="a7"/>
                      <w:ind w:left="0" w:firstLine="0"/>
                      <w:rPr>
                        <w:sz w:val="24"/>
                        <w:szCs w:val="24"/>
                        <w:lang w:val="uz-Cyrl-UZ"/>
                      </w:rPr>
                    </w:pPr>
                    <w:r w:rsidRPr="00B52C09">
                      <w:rPr>
                        <w:sz w:val="24"/>
                        <w:szCs w:val="24"/>
                      </w:rPr>
                      <w:tab/>
                    </w:r>
                    <w:r w:rsidRPr="00B52C09">
                      <w:rPr>
                        <w:sz w:val="24"/>
                        <w:szCs w:val="24"/>
                        <w:lang w:val="uz-Cyrl-UZ"/>
                      </w:rPr>
                      <w:t>Уқув дастурларда мавзу м</w:t>
                    </w:r>
                    <w:r w:rsidRPr="00B52C09">
                      <w:rPr>
                        <w:sz w:val="24"/>
                        <w:szCs w:val="24"/>
                      </w:rPr>
                      <w:t>азмун</w:t>
                    </w:r>
                    <w:r w:rsidRPr="00B52C09">
                      <w:rPr>
                        <w:sz w:val="24"/>
                        <w:szCs w:val="24"/>
                        <w:lang w:val="uz-Cyrl-UZ"/>
                      </w:rPr>
                      <w:t>и</w:t>
                    </w:r>
                    <w:r w:rsidRPr="00B52C09">
                      <w:rPr>
                        <w:sz w:val="24"/>
                        <w:szCs w:val="24"/>
                      </w:rPr>
                      <w:t>нинг фарқи нимада бўлади</w:t>
                    </w:r>
                    <w:r w:rsidRPr="00B52C09">
                      <w:rPr>
                        <w:sz w:val="24"/>
                        <w:szCs w:val="24"/>
                        <w:lang w:val="uz-Cyrl-UZ"/>
                      </w:rPr>
                      <w:t>?</w:t>
                    </w:r>
                  </w:p>
                  <w:p w:rsidR="005D252C" w:rsidRPr="002325E9" w:rsidRDefault="005D252C" w:rsidP="008E3452">
                    <w:pPr>
                      <w:pStyle w:val="a7"/>
                    </w:pPr>
                    <w:r w:rsidRPr="002325E9">
                      <w:t xml:space="preserve"> </w:t>
                    </w:r>
                  </w:p>
                </w:txbxContent>
              </v:textbox>
            </v:shape>
            <v:rect id="Прямоугольник 39" o:spid="_x0000_s1030" style="position:absolute;left:30011;width:8561;height:35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d1KcQA&#10;AADcAAAADwAAAGRycy9kb3ducmV2LnhtbESPT4vCMBDF7wt+hzCCtzVVF5GuaVFB8ODFP+h1bMa2&#10;bDMpSbT125uFhb3N8N6835tl3ptGPMn52rKCyTgBQVxYXXOp4Hzafi5A+ICssbFMCl7kIc8GH0tM&#10;te34QM9jKEUMYZ+igiqENpXSFxUZ9GPbEkftbp3BEFdXSu2wi+GmkdMkmUuDNUdChS1tKip+jg8T&#10;ubrTk3B63fb26maXlVvf59deqdGwX32DCNSHf/Pf9U7H+l9T+H0mTiC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ndSnEAAAA3AAAAA8AAAAAAAAAAAAAAAAAmAIAAGRycy9k&#10;b3ducmV2LnhtbFBLBQYAAAAABAAEAPUAAACJAwAAAAA=&#10;" strokecolor="#8faadc" strokeweight=".25pt">
              <v:fill r:id="rId9" o:title="" recolor="t" rotate="t" type="frame"/>
            </v:rect>
            <v:shape id="Полилиния 40" o:spid="_x0000_s1031" style="position:absolute;left:1793;top:19793;width:28222;height:6882;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rbsIA&#10;AADcAAAADwAAAGRycy9kb3ducmV2LnhtbERPTWvCQBC9C/6HZQredNMqWlJXsaIoQg9N9dDbkJ0m&#10;S7OzIbvG+O9dQfA2j/c582VnK9FS441jBa+jBARx7rThQsHxZzt8B+EDssbKMSm4koflot+bY6rd&#10;hb+pzUIhYgj7FBWUIdSplD4vyaIfuZo4cn+usRgibAqpG7zEcFvJtySZSouGY0OJNa1Lyv+zs1XQ&#10;+d0Jf7/azDDbdmY+D5t6hkoNXrrVB4hAXXiKH+69jvMnY7g/Ey+Q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tuwgAAANwAAAAPAAAAAAAAAAAAAAAAAJgCAABkcnMvZG93&#10;bnJldi54bWxQSwUGAAAAAAQABAD1AAAAhwMAAAAA&#10;" adj="-11796480,,5400" path="m,l2822218,r,881943l,881943,,xe" strokecolor="#5b9bd5" strokeweight=".5pt">
              <v:fill opacity="26214f"/>
              <v:stroke joinstyle="miter"/>
              <v:formulas/>
              <v:path arrowok="t" o:connecttype="custom" o:connectlocs="0,0;2822218,0;2822218,975514;0,975514;0,0" o:connectangles="0,0,0,0,0" textboxrect="0,0,2822218,881943"/>
              <v:textbox inset="16.59361mm,3pt,3pt,3pt">
                <w:txbxContent>
                  <w:p w:rsidR="005D252C" w:rsidRPr="00B52C09" w:rsidRDefault="005D252C" w:rsidP="008E3452">
                    <w:pPr>
                      <w:pStyle w:val="16"/>
                      <w:rPr>
                        <w:sz w:val="24"/>
                        <w:szCs w:val="24"/>
                      </w:rPr>
                    </w:pPr>
                    <w:r w:rsidRPr="00B52C09">
                      <w:rPr>
                        <w:sz w:val="24"/>
                        <w:szCs w:val="24"/>
                        <w:lang w:val="uz-Cyrl-UZ"/>
                      </w:rPr>
                      <w:t>Тушунча таҳлили</w:t>
                    </w:r>
                  </w:p>
                  <w:p w:rsidR="005D252C" w:rsidRPr="00B52C09" w:rsidRDefault="005D252C" w:rsidP="00A728E6">
                    <w:pPr>
                      <w:pStyle w:val="a7"/>
                      <w:numPr>
                        <w:ilvl w:val="0"/>
                        <w:numId w:val="31"/>
                      </w:numPr>
                      <w:rPr>
                        <w:sz w:val="24"/>
                        <w:szCs w:val="24"/>
                      </w:rPr>
                    </w:pPr>
                    <w:r w:rsidRPr="00B52C09">
                      <w:rPr>
                        <w:sz w:val="24"/>
                        <w:szCs w:val="24"/>
                      </w:rPr>
                      <w:t>Ўқув модули бу...</w:t>
                    </w:r>
                  </w:p>
                </w:txbxContent>
              </v:textbox>
            </v:shape>
            <v:rect id="Прямоугольник 41" o:spid="_x0000_s1032" style="position:absolute;left:-1162;top:15019;width:8036;height:3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UhU8EA&#10;AADcAAAADwAAAGRycy9kb3ducmV2LnhtbERPS2sCMRC+F/ofwgjeatYiKqtRSqsoePEJHqeb6e7S&#10;zWRJoq7+eiMI3ubje8542phKnMn50rKCbicBQZxZXXKuYL+bfwxB+ICssbJMCq7kYTp5fxtjqu2F&#10;N3TehlzEEPYpKihCqFMpfVaQQd+xNXHk/qwzGCJ0udQOLzHcVPIzSfrSYMmxocCavgvK/rcnoyDk&#10;sxsd9fqHF4dfXg0WzuxOA6XareZrBCJQE17ip3up4/xeDx7PxAvk5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lIVPBAAAA3AAAAA8AAAAAAAAAAAAAAAAAmAIAAGRycy9kb3du&#10;cmV2LnhtbFBLBQYAAAAABAAEAPUAAACGAwAAAAA=&#10;" strokecolor="#8faadc" strokeweight=".25pt">
              <v:fill r:id="rId10" o:title="" recolor="t" rotate="t" type="frame"/>
            </v:rect>
            <v:shape id="Полилиния 42" o:spid="_x0000_s1033" style="position:absolute;left:32128;top:16295;width:28222;height:10159;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WgcIA&#10;AADcAAAADwAAAGRycy9kb3ducmV2LnhtbERPS2vCQBC+C/6HZQredNPio6SuYkVRhB6a6qG3ITtN&#10;lmZnQ3aN8d+7guBtPr7nzJedrURLjTeOFbyOEhDEudOGCwXHn+3wHYQPyBorx6TgSh6Wi35vjql2&#10;F/6mNguFiCHsU1RQhlCnUvq8JIt+5GriyP25xmKIsCmkbvASw20l35JkKi0ajg0l1rQuKf/PzlZB&#10;53cn/P1qM8Ns25n5PGzqGSo1eOlWHyACdeEpfrj3Os4fT+D+TLxAL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aBwgAAANwAAAAPAAAAAAAAAAAAAAAAAJgCAABkcnMvZG93&#10;bnJldi54bWxQSwUGAAAAAAQABAD1AAAAhwMAAAAA&#10;" adj="-11796480,,5400" path="m,l2822218,r,881943l,881943,,xe" strokecolor="#5b9bd5" strokeweight=".5pt">
              <v:fill opacity="26214f"/>
              <v:stroke joinstyle="miter"/>
              <v:formulas/>
              <v:path arrowok="t" o:connecttype="custom" o:connectlocs="0,0;2822218,0;2822218,1440189;0,1440189;0,0" o:connectangles="0,0,0,0,0" textboxrect="0,0,2822218,881943"/>
              <v:textbox inset="16.59361mm,3pt,3pt,3pt">
                <w:txbxContent>
                  <w:p w:rsidR="005D252C" w:rsidRPr="004E055E" w:rsidRDefault="005D252C" w:rsidP="008E3452">
                    <w:pPr>
                      <w:pStyle w:val="af2"/>
                      <w:rPr>
                        <w:b/>
                      </w:rPr>
                    </w:pPr>
                    <w:r w:rsidRPr="004E055E">
                      <w:rPr>
                        <w:b/>
                        <w:lang w:val="uz-Cyrl-UZ"/>
                      </w:rPr>
                      <w:t>Амалий кўникма</w:t>
                    </w:r>
                  </w:p>
                  <w:p w:rsidR="005D252C" w:rsidRPr="00B52C09" w:rsidRDefault="005D252C" w:rsidP="00A728E6">
                    <w:pPr>
                      <w:pStyle w:val="a7"/>
                      <w:numPr>
                        <w:ilvl w:val="0"/>
                        <w:numId w:val="32"/>
                      </w:numPr>
                      <w:rPr>
                        <w:sz w:val="24"/>
                        <w:szCs w:val="24"/>
                      </w:rPr>
                    </w:pPr>
                    <w:r w:rsidRPr="002325E9">
                      <w:t>«</w:t>
                    </w:r>
                    <w:r w:rsidRPr="00B52C09">
                      <w:rPr>
                        <w:sz w:val="24"/>
                        <w:szCs w:val="24"/>
                      </w:rPr>
                      <w:t>Ҳужайра» мавзуси бўйича маъруза дарснинг технологик харитасини тузинг</w:t>
                    </w:r>
                  </w:p>
                </w:txbxContent>
              </v:textbox>
            </v:shape>
            <v:rect id="Прямоугольник 43" o:spid="_x0000_s1034" style="position:absolute;left:30014;top:14720;width:7807;height:39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yaDcIA&#10;AADcAAAADwAAAGRycy9kb3ducmV2LnhtbERP24rCMBB9F/yHMAu+abrueqEaRQoLwvqi6wfMNmNb&#10;bSa1iW39eyMIvs3hXGe57kwpGqpdYVnB5ygCQZxaXXCm4Pj3M5yDcB5ZY2mZFNzJwXrV7y0x1rbl&#10;PTUHn4kQwi5GBbn3VSylS3My6Ea2Ig7cydYGfYB1JnWNbQg3pRxH0VQaLDg05FhRklN6OdyMgq/G&#10;yt9Z0h7HdnedbefnpPyfFEoNPrrNAoSnzr/FL/dWh/nfU3g+Ey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bJoNwgAAANwAAAAPAAAAAAAAAAAAAAAAAJgCAABkcnMvZG93&#10;bnJldi54bWxQSwUGAAAAAAQABAD1AAAAhwMAAAAA&#10;" strokecolor="#8faadc" strokeweight=".25pt">
              <v:fill r:id="rId11" o:title="" recolor="t" rotate="t" type="frame"/>
            </v:rect>
            <w10:wrap type="none"/>
            <w10:anchorlock/>
          </v:group>
        </w:pict>
      </w:r>
      <w:r w:rsidR="006A57A1" w:rsidRPr="009F53F7">
        <w:br w:type="page"/>
      </w:r>
    </w:p>
    <w:p w:rsidR="00121A12" w:rsidRPr="009F53F7" w:rsidRDefault="00121A12" w:rsidP="009F53F7">
      <w:pPr>
        <w:pStyle w:val="1"/>
        <w:numPr>
          <w:ilvl w:val="0"/>
          <w:numId w:val="33"/>
        </w:numPr>
        <w:tabs>
          <w:tab w:val="clear" w:pos="3969"/>
          <w:tab w:val="left" w:pos="1134"/>
        </w:tabs>
        <w:spacing w:before="0" w:after="0" w:line="240" w:lineRule="auto"/>
        <w:ind w:left="0" w:firstLine="567"/>
      </w:pPr>
      <w:bookmarkStart w:id="8" w:name="_Toc449311429"/>
      <w:bookmarkStart w:id="9" w:name="_Toc450751269"/>
      <w:bookmarkEnd w:id="7"/>
      <w:r w:rsidRPr="009F53F7">
        <w:lastRenderedPageBreak/>
        <w:t xml:space="preserve">НАЗАРИЙ </w:t>
      </w:r>
      <w:r w:rsidR="003C6275" w:rsidRPr="009F53F7">
        <w:rPr>
          <w:lang w:val="uz-Cyrl-UZ"/>
        </w:rPr>
        <w:t>МАШҒУЛОТ МАТЕРИАЛ</w:t>
      </w:r>
      <w:r w:rsidR="007A5738" w:rsidRPr="009F53F7">
        <w:t>ЛАР</w:t>
      </w:r>
      <w:bookmarkEnd w:id="8"/>
      <w:r w:rsidR="003C6275" w:rsidRPr="009F53F7">
        <w:rPr>
          <w:lang w:val="uz-Cyrl-UZ"/>
        </w:rPr>
        <w:t>И</w:t>
      </w:r>
      <w:bookmarkEnd w:id="9"/>
    </w:p>
    <w:p w:rsidR="00FF069E" w:rsidRPr="009F53F7" w:rsidRDefault="00C72B98" w:rsidP="009F53F7">
      <w:pPr>
        <w:spacing w:line="240" w:lineRule="auto"/>
        <w:ind w:firstLine="567"/>
        <w:jc w:val="center"/>
        <w:rPr>
          <w:b/>
        </w:rPr>
      </w:pPr>
      <w:bookmarkStart w:id="10" w:name="_Toc449311430"/>
      <w:r w:rsidRPr="00C72B98">
        <w:pict>
          <v:shape id="Прямоугольник с двумя скругленными противолежащими углами 1126" o:spid="_x0000_s1035" style="position:absolute;left:0;text-align:left;margin-left:11.05pt;margin-top:8.05pt;width:441.75pt;height:51.25pt;z-index:251661312;visibility:visible;mso-width-relative:margin;mso-height-relative:margin;v-text-anchor:middle" coordsize="5610225,650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" adj="-11796480,,5400" path="m108481,l5610225,r,l5610225,542394v,59912,-48569,108481,-108481,108481l,650875r,l,108481c,48569,48569,,108481,xe" fillcolor="#b2c4da [1945]" strokecolor="#7495bc [3049]">
            <v:stroke joinstyle="miter"/>
            <v:shadow on="t" color="black" opacity="24903f" origin=",.5" offset="0,.55556mm"/>
            <v:formulas/>
            <v:path arrowok="t" o:connecttype="custom" o:connectlocs="108481,0;5610225,0;5610225,0;5610225,542394;5501744,650875;0,650875;0,650875;0,108481;108481,0" o:connectangles="0,0,0,0,0,0,0,0,0" textboxrect="0,0,5610225,650875"/>
            <v:textbox>
              <w:txbxContent>
                <w:p w:rsidR="005D252C" w:rsidRPr="005770B1" w:rsidRDefault="005D252C" w:rsidP="00C801B5">
                  <w:pPr>
                    <w:spacing w:line="240" w:lineRule="auto"/>
                    <w:ind w:firstLine="0"/>
                    <w:jc w:val="center"/>
                    <w:rPr>
                      <w:b/>
                      <w:color w:val="002060"/>
                      <w:sz w:val="24"/>
                    </w:rPr>
                  </w:pPr>
                  <w:r w:rsidRPr="005770B1">
                    <w:rPr>
                      <w:b/>
                      <w:color w:val="002060"/>
                      <w:sz w:val="24"/>
                    </w:rPr>
                    <w:t>1 - МАВЗУ: РЕСПУБЛИКА ВА ХОРИЖИЙ УНИВЕРСИТЕТЛАРИДА БИОЛОГИЯ ТАЪЛИМИНИНГ ЎРНИ ВА ЎҚИТИШ ТИЗИМИ</w:t>
                  </w:r>
                </w:p>
              </w:txbxContent>
            </v:textbox>
          </v:shape>
        </w:pict>
      </w:r>
      <w:bookmarkEnd w:id="10"/>
    </w:p>
    <w:p w:rsidR="00C801B5" w:rsidRPr="009F53F7" w:rsidRDefault="00C801B5" w:rsidP="009F53F7">
      <w:pPr>
        <w:spacing w:line="240" w:lineRule="auto"/>
        <w:ind w:firstLine="567"/>
        <w:jc w:val="center"/>
        <w:rPr>
          <w:b/>
        </w:rPr>
      </w:pPr>
    </w:p>
    <w:p w:rsidR="005E7B03" w:rsidRPr="009F53F7" w:rsidRDefault="005E7B03" w:rsidP="009F53F7">
      <w:pPr>
        <w:pStyle w:val="16"/>
        <w:ind w:firstLine="567"/>
        <w:rPr>
          <w:i/>
          <w:color w:val="002060"/>
        </w:rPr>
      </w:pPr>
    </w:p>
    <w:p w:rsidR="005E7B03" w:rsidRPr="009F53F7" w:rsidRDefault="005E7B03" w:rsidP="009F53F7">
      <w:pPr>
        <w:pStyle w:val="16"/>
        <w:ind w:firstLine="567"/>
        <w:rPr>
          <w:i/>
          <w:color w:val="002060"/>
        </w:rPr>
      </w:pPr>
    </w:p>
    <w:p w:rsidR="00C801B5" w:rsidRPr="009F53F7" w:rsidRDefault="00C801B5" w:rsidP="009F53F7">
      <w:pPr>
        <w:pStyle w:val="16"/>
        <w:ind w:firstLine="567"/>
        <w:rPr>
          <w:i/>
          <w:color w:val="002060"/>
        </w:rPr>
      </w:pPr>
    </w:p>
    <w:p w:rsidR="00C801B5" w:rsidRPr="009F53F7" w:rsidRDefault="00C72B98" w:rsidP="009F53F7">
      <w:pPr>
        <w:pStyle w:val="16"/>
        <w:tabs>
          <w:tab w:val="center" w:pos="4960"/>
          <w:tab w:val="left" w:pos="7050"/>
        </w:tabs>
        <w:ind w:firstLine="567"/>
        <w:jc w:val="left"/>
        <w:rPr>
          <w:i/>
          <w:color w:val="002060"/>
        </w:rPr>
      </w:pPr>
      <w:r>
        <w:rPr>
          <w:i/>
          <w:color w:val="002060"/>
        </w:rPr>
        <w:pict>
          <v:shapetype id="_x0000_t116" coordsize="21600,21600" o:spt="116" path="m3475,qx,10800,3475,21600l18125,21600qx21600,10800,18125,xe">
            <v:stroke joinstyle="miter"/>
            <v:path gradientshapeok="t" o:connecttype="rect" textboxrect="1018,3163,20582,18437"/>
          </v:shapetype>
          <v:shape id="Блок-схема: знак завершения 1129" o:spid="_x0000_s1044" type="#_x0000_t116" style="position:absolute;left:0;text-align:left;margin-left:-3.25pt;margin-top:9.05pt;width:451pt;height:110.6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" fillcolor="#bfcee0 [1625]" strokecolor="#7495bc [3049]">
            <v:fill color2="#ebf0f5 [505]" rotate="t" angle="180" colors="0 #b6d2fa;22938f #ccdefb;1 #eaf2fe" focus="100%" type="gradient"/>
            <v:shadow on="t" color="black" opacity="24903f" origin=",.5" offset="0,.55556mm"/>
          </v:shape>
        </w:pict>
      </w:r>
      <w:r w:rsidR="00C801B5" w:rsidRPr="009F53F7">
        <w:rPr>
          <w:i/>
          <w:color w:val="002060"/>
        </w:rPr>
        <w:tab/>
      </w:r>
      <w:r w:rsidR="00C801B5" w:rsidRPr="009F53F7">
        <w:rPr>
          <w:i/>
          <w:color w:val="002060"/>
        </w:rPr>
        <w:tab/>
      </w:r>
    </w:p>
    <w:p w:rsidR="00C65E18" w:rsidRPr="009F53F7" w:rsidRDefault="0083147C" w:rsidP="009F53F7">
      <w:pPr>
        <w:pStyle w:val="16"/>
        <w:tabs>
          <w:tab w:val="center" w:pos="4960"/>
          <w:tab w:val="left" w:pos="7027"/>
        </w:tabs>
        <w:ind w:firstLine="567"/>
        <w:rPr>
          <w:i/>
          <w:color w:val="002060"/>
        </w:rPr>
      </w:pPr>
      <w:r w:rsidRPr="009F53F7">
        <w:rPr>
          <w:i/>
          <w:color w:val="002060"/>
        </w:rPr>
        <w:t>РЕЖА</w:t>
      </w:r>
      <w:r w:rsidR="00C65E18" w:rsidRPr="009F53F7">
        <w:rPr>
          <w:i/>
          <w:color w:val="002060"/>
        </w:rPr>
        <w:t>:</w:t>
      </w:r>
    </w:p>
    <w:p w:rsidR="00C65E18" w:rsidRPr="009F53F7" w:rsidRDefault="005770B1" w:rsidP="009F53F7">
      <w:pPr>
        <w:tabs>
          <w:tab w:val="left" w:pos="851"/>
          <w:tab w:val="left" w:pos="8294"/>
        </w:tabs>
        <w:spacing w:line="240" w:lineRule="auto"/>
        <w:ind w:left="706" w:firstLine="567"/>
        <w:rPr>
          <w:b/>
          <w:i/>
          <w:color w:val="002060"/>
        </w:rPr>
      </w:pPr>
      <w:r w:rsidRPr="009F53F7">
        <w:rPr>
          <w:i/>
          <w:color w:val="002060"/>
          <w:lang w:val="uz-Cyrl-UZ"/>
        </w:rPr>
        <w:t xml:space="preserve">1.1. </w:t>
      </w:r>
      <w:r w:rsidR="00397F1C" w:rsidRPr="009F53F7">
        <w:rPr>
          <w:i/>
          <w:color w:val="002060"/>
        </w:rPr>
        <w:t>Б</w:t>
      </w:r>
      <w:r w:rsidR="00C65E18" w:rsidRPr="009F53F7">
        <w:rPr>
          <w:i/>
          <w:color w:val="002060"/>
        </w:rPr>
        <w:t>иология</w:t>
      </w:r>
      <w:r w:rsidR="00E975DB" w:rsidRPr="009F53F7">
        <w:rPr>
          <w:i/>
          <w:color w:val="002060"/>
        </w:rPr>
        <w:t xml:space="preserve"> фанларининг олий таълим</w:t>
      </w:r>
      <w:r w:rsidR="000C27F7" w:rsidRPr="009F53F7">
        <w:rPr>
          <w:i/>
          <w:color w:val="002060"/>
        </w:rPr>
        <w:t>да</w:t>
      </w:r>
      <w:r w:rsidR="00FF069E" w:rsidRPr="009F53F7">
        <w:rPr>
          <w:i/>
          <w:color w:val="002060"/>
          <w:lang w:val="uz-Cyrl-UZ"/>
        </w:rPr>
        <w:t xml:space="preserve">ги </w:t>
      </w:r>
      <w:r w:rsidR="00C65E18" w:rsidRPr="009F53F7">
        <w:rPr>
          <w:i/>
          <w:color w:val="002060"/>
        </w:rPr>
        <w:t>ўрни</w:t>
      </w:r>
      <w:r w:rsidR="00FF069E" w:rsidRPr="009F53F7">
        <w:rPr>
          <w:i/>
          <w:color w:val="002060"/>
          <w:lang w:val="uz-Cyrl-UZ"/>
        </w:rPr>
        <w:t>.</w:t>
      </w:r>
      <w:r w:rsidR="009B1204" w:rsidRPr="009F53F7">
        <w:rPr>
          <w:i/>
          <w:color w:val="002060"/>
          <w:lang w:val="uz-Cyrl-UZ"/>
        </w:rPr>
        <w:tab/>
      </w:r>
    </w:p>
    <w:p w:rsidR="00C65E18" w:rsidRPr="009F53F7" w:rsidRDefault="005770B1" w:rsidP="009F53F7">
      <w:pPr>
        <w:pStyle w:val="a7"/>
        <w:tabs>
          <w:tab w:val="left" w:pos="851"/>
        </w:tabs>
        <w:spacing w:line="240" w:lineRule="auto"/>
        <w:ind w:left="567" w:firstLine="567"/>
        <w:rPr>
          <w:b/>
          <w:i/>
          <w:color w:val="002060"/>
        </w:rPr>
      </w:pPr>
      <w:r w:rsidRPr="009F53F7">
        <w:rPr>
          <w:i/>
          <w:color w:val="002060"/>
          <w:lang w:val="uz-Cyrl-UZ"/>
        </w:rPr>
        <w:t xml:space="preserve">1.2. </w:t>
      </w:r>
      <w:r w:rsidR="00C65E18" w:rsidRPr="009F53F7">
        <w:rPr>
          <w:i/>
          <w:color w:val="002060"/>
        </w:rPr>
        <w:t xml:space="preserve">Биология бўйича </w:t>
      </w:r>
      <w:r w:rsidR="001941C0" w:rsidRPr="009F53F7">
        <w:rPr>
          <w:i/>
          <w:color w:val="002060"/>
        </w:rPr>
        <w:t>жаҳ</w:t>
      </w:r>
      <w:r w:rsidR="000C27F7" w:rsidRPr="009F53F7">
        <w:rPr>
          <w:i/>
          <w:color w:val="002060"/>
        </w:rPr>
        <w:t xml:space="preserve">он </w:t>
      </w:r>
      <w:r w:rsidR="00452ADD" w:rsidRPr="009F53F7">
        <w:rPr>
          <w:i/>
          <w:color w:val="002060"/>
        </w:rPr>
        <w:t>олийгоҳ</w:t>
      </w:r>
      <w:r w:rsidR="00C65E18" w:rsidRPr="009F53F7">
        <w:rPr>
          <w:i/>
          <w:color w:val="002060"/>
        </w:rPr>
        <w:t>лар</w:t>
      </w:r>
      <w:r w:rsidR="000C27F7" w:rsidRPr="009F53F7">
        <w:rPr>
          <w:i/>
          <w:color w:val="002060"/>
        </w:rPr>
        <w:t>и</w:t>
      </w:r>
      <w:r w:rsidR="00C65E18" w:rsidRPr="009F53F7">
        <w:rPr>
          <w:i/>
          <w:color w:val="002060"/>
        </w:rPr>
        <w:t>нинг рейтинги</w:t>
      </w:r>
      <w:r w:rsidR="00FF069E" w:rsidRPr="009F53F7">
        <w:rPr>
          <w:i/>
          <w:color w:val="002060"/>
          <w:lang w:val="uz-Cyrl-UZ"/>
        </w:rPr>
        <w:t>.</w:t>
      </w:r>
    </w:p>
    <w:p w:rsidR="000152E2" w:rsidRPr="009F53F7" w:rsidRDefault="005770B1" w:rsidP="009F53F7">
      <w:pPr>
        <w:pStyle w:val="a7"/>
        <w:tabs>
          <w:tab w:val="left" w:pos="851"/>
        </w:tabs>
        <w:spacing w:line="240" w:lineRule="auto"/>
        <w:ind w:left="567" w:right="-144" w:firstLine="567"/>
        <w:rPr>
          <w:i/>
          <w:color w:val="002060"/>
        </w:rPr>
      </w:pPr>
      <w:r w:rsidRPr="009F53F7">
        <w:rPr>
          <w:i/>
          <w:color w:val="002060"/>
          <w:lang w:val="uz-Cyrl-UZ"/>
        </w:rPr>
        <w:t xml:space="preserve">1.3. </w:t>
      </w:r>
      <w:r w:rsidR="001941C0" w:rsidRPr="009F53F7">
        <w:rPr>
          <w:i/>
          <w:color w:val="002060"/>
        </w:rPr>
        <w:t>Жаҳ</w:t>
      </w:r>
      <w:r w:rsidR="000C27F7" w:rsidRPr="009F53F7">
        <w:rPr>
          <w:i/>
          <w:color w:val="002060"/>
        </w:rPr>
        <w:t>он</w:t>
      </w:r>
      <w:r w:rsidR="00D257E2" w:rsidRPr="009F53F7">
        <w:rPr>
          <w:i/>
          <w:color w:val="002060"/>
          <w:lang w:val="uz-Cyrl-UZ"/>
        </w:rPr>
        <w:t xml:space="preserve">нинг нуфузли </w:t>
      </w:r>
      <w:r w:rsidR="00511BDD" w:rsidRPr="009F53F7">
        <w:rPr>
          <w:i/>
          <w:color w:val="002060"/>
        </w:rPr>
        <w:t>университетлар</w:t>
      </w:r>
      <w:r w:rsidR="00FF069E" w:rsidRPr="009F53F7">
        <w:rPr>
          <w:i/>
          <w:color w:val="002060"/>
          <w:lang w:val="uz-Cyrl-UZ"/>
        </w:rPr>
        <w:t>и</w:t>
      </w:r>
      <w:r w:rsidR="00511BDD" w:rsidRPr="009F53F7">
        <w:rPr>
          <w:i/>
          <w:color w:val="002060"/>
        </w:rPr>
        <w:t>да био</w:t>
      </w:r>
      <w:r w:rsidR="00D35D7A" w:rsidRPr="009F53F7">
        <w:rPr>
          <w:i/>
          <w:color w:val="002060"/>
        </w:rPr>
        <w:t>логия йўналишлари</w:t>
      </w:r>
      <w:r w:rsidR="00FF069E" w:rsidRPr="009F53F7">
        <w:rPr>
          <w:i/>
          <w:color w:val="002060"/>
          <w:lang w:val="uz-Cyrl-UZ"/>
        </w:rPr>
        <w:t>.</w:t>
      </w:r>
    </w:p>
    <w:p w:rsidR="00441CF4" w:rsidRPr="009F53F7" w:rsidRDefault="005770B1" w:rsidP="009F53F7">
      <w:pPr>
        <w:pStyle w:val="a7"/>
        <w:tabs>
          <w:tab w:val="left" w:pos="851"/>
        </w:tabs>
        <w:spacing w:line="240" w:lineRule="auto"/>
        <w:ind w:left="567" w:right="-144" w:firstLine="567"/>
        <w:rPr>
          <w:color w:val="002060"/>
        </w:rPr>
      </w:pPr>
      <w:r w:rsidRPr="009F53F7">
        <w:rPr>
          <w:i/>
          <w:color w:val="002060"/>
          <w:lang w:val="uz-Cyrl-UZ"/>
        </w:rPr>
        <w:t xml:space="preserve">1.4. </w:t>
      </w:r>
      <w:r w:rsidR="00441CF4" w:rsidRPr="009F53F7">
        <w:rPr>
          <w:i/>
          <w:color w:val="002060"/>
          <w:lang w:val="uz-Cyrl-UZ"/>
        </w:rPr>
        <w:t>Айрим Европа университетлар</w:t>
      </w:r>
      <w:r w:rsidR="00FF069E" w:rsidRPr="009F53F7">
        <w:rPr>
          <w:i/>
          <w:color w:val="002060"/>
          <w:lang w:val="uz-Cyrl-UZ"/>
        </w:rPr>
        <w:t>и</w:t>
      </w:r>
      <w:r w:rsidR="00441CF4" w:rsidRPr="009F53F7">
        <w:rPr>
          <w:i/>
          <w:color w:val="002060"/>
          <w:lang w:val="uz-Cyrl-UZ"/>
        </w:rPr>
        <w:t>да биология таълими</w:t>
      </w:r>
      <w:r w:rsidR="00FF069E" w:rsidRPr="009F53F7">
        <w:rPr>
          <w:color w:val="002060"/>
          <w:lang w:val="uz-Cyrl-UZ"/>
        </w:rPr>
        <w:t>.</w:t>
      </w:r>
    </w:p>
    <w:p w:rsidR="0070427C" w:rsidRPr="009F53F7" w:rsidRDefault="0070427C" w:rsidP="009F53F7">
      <w:pPr>
        <w:pStyle w:val="a7"/>
        <w:tabs>
          <w:tab w:val="left" w:pos="851"/>
        </w:tabs>
        <w:spacing w:line="240" w:lineRule="auto"/>
        <w:ind w:left="0" w:firstLine="567"/>
      </w:pPr>
    </w:p>
    <w:p w:rsidR="00C801B5" w:rsidRPr="009F53F7" w:rsidRDefault="00C801B5" w:rsidP="009F53F7">
      <w:pPr>
        <w:pStyle w:val="aff3"/>
        <w:tabs>
          <w:tab w:val="left" w:pos="851"/>
        </w:tabs>
        <w:spacing w:line="240" w:lineRule="auto"/>
        <w:ind w:firstLine="567"/>
        <w:rPr>
          <w:i w:val="0"/>
        </w:rPr>
      </w:pPr>
    </w:p>
    <w:p w:rsidR="00C801B5" w:rsidRPr="009F53F7" w:rsidRDefault="00C801B5" w:rsidP="009F53F7">
      <w:pPr>
        <w:pStyle w:val="aff3"/>
        <w:tabs>
          <w:tab w:val="left" w:pos="851"/>
        </w:tabs>
        <w:spacing w:line="240" w:lineRule="auto"/>
        <w:ind w:firstLine="567"/>
        <w:rPr>
          <w:i w:val="0"/>
        </w:rPr>
      </w:pPr>
    </w:p>
    <w:p w:rsidR="00C801B5" w:rsidRPr="009F53F7" w:rsidRDefault="00C801B5" w:rsidP="009F53F7">
      <w:pPr>
        <w:pStyle w:val="aff3"/>
        <w:tabs>
          <w:tab w:val="left" w:pos="851"/>
        </w:tabs>
        <w:spacing w:line="240" w:lineRule="auto"/>
        <w:ind w:firstLine="567"/>
        <w:rPr>
          <w:i w:val="0"/>
        </w:rPr>
      </w:pPr>
    </w:p>
    <w:p w:rsidR="00DC7B4B" w:rsidRPr="009F53F7" w:rsidRDefault="006A34B0" w:rsidP="009F53F7">
      <w:pPr>
        <w:pStyle w:val="aff3"/>
        <w:tabs>
          <w:tab w:val="left" w:pos="851"/>
        </w:tabs>
        <w:spacing w:line="240" w:lineRule="auto"/>
        <w:ind w:firstLine="567"/>
        <w:rPr>
          <w:b w:val="0"/>
        </w:rPr>
      </w:pPr>
      <w:r w:rsidRPr="009F53F7">
        <w:rPr>
          <w:i w:val="0"/>
        </w:rPr>
        <w:t>Таянч иборалар:</w:t>
      </w:r>
      <w:r w:rsidR="00452ADD" w:rsidRPr="009F53F7">
        <w:rPr>
          <w:b w:val="0"/>
        </w:rPr>
        <w:t xml:space="preserve"> би</w:t>
      </w:r>
      <w:r w:rsidR="00DC7B4B" w:rsidRPr="009F53F7">
        <w:rPr>
          <w:b w:val="0"/>
        </w:rPr>
        <w:t xml:space="preserve">ология фани, биология таълими, олий таълим, </w:t>
      </w:r>
      <w:r w:rsidR="00452ADD" w:rsidRPr="009F53F7">
        <w:rPr>
          <w:b w:val="0"/>
        </w:rPr>
        <w:t>б</w:t>
      </w:r>
      <w:r w:rsidRPr="009F53F7">
        <w:rPr>
          <w:b w:val="0"/>
        </w:rPr>
        <w:t xml:space="preserve">иология </w:t>
      </w:r>
      <w:r w:rsidR="00452ADD" w:rsidRPr="009F53F7">
        <w:rPr>
          <w:b w:val="0"/>
        </w:rPr>
        <w:t xml:space="preserve">ўқитилишининг </w:t>
      </w:r>
      <w:r w:rsidRPr="009F53F7">
        <w:rPr>
          <w:b w:val="0"/>
        </w:rPr>
        <w:t xml:space="preserve">рейтинги, </w:t>
      </w:r>
      <w:r w:rsidR="00DC7B4B" w:rsidRPr="009F53F7">
        <w:rPr>
          <w:b w:val="0"/>
        </w:rPr>
        <w:t>бакалавр, магистратура, ўқув режалар, ўқув фани, хорижий тажриба, биология фани йўналишлари</w:t>
      </w:r>
      <w:r w:rsidR="00441CF4" w:rsidRPr="009F53F7">
        <w:rPr>
          <w:b w:val="0"/>
          <w:lang w:val="uz-Cyrl-UZ"/>
        </w:rPr>
        <w:t>, ўқув дастури</w:t>
      </w:r>
      <w:r w:rsidR="00DC7B4B" w:rsidRPr="009F53F7">
        <w:rPr>
          <w:b w:val="0"/>
        </w:rPr>
        <w:t>.</w:t>
      </w:r>
    </w:p>
    <w:p w:rsidR="0070427C" w:rsidRPr="009F53F7" w:rsidRDefault="0070427C" w:rsidP="009F53F7">
      <w:pPr>
        <w:pStyle w:val="aff3"/>
        <w:spacing w:line="240" w:lineRule="auto"/>
        <w:ind w:firstLine="567"/>
      </w:pPr>
    </w:p>
    <w:p w:rsidR="00452ADD" w:rsidRPr="009F53F7" w:rsidRDefault="00B94D4E" w:rsidP="009F53F7">
      <w:pPr>
        <w:pStyle w:val="16"/>
        <w:ind w:firstLine="567"/>
        <w:rPr>
          <w:i/>
          <w:color w:val="002060"/>
          <w:lang w:val="uz-Cyrl-UZ"/>
        </w:rPr>
      </w:pPr>
      <w:r w:rsidRPr="009F53F7">
        <w:rPr>
          <w:i/>
          <w:color w:val="002060"/>
          <w:lang w:val="uz-Cyrl-UZ"/>
        </w:rPr>
        <w:t>1.</w:t>
      </w:r>
      <w:r w:rsidR="009D0273" w:rsidRPr="009F53F7">
        <w:rPr>
          <w:i/>
          <w:color w:val="002060"/>
        </w:rPr>
        <w:t>1</w:t>
      </w:r>
      <w:r w:rsidR="0070427C" w:rsidRPr="009F53F7">
        <w:rPr>
          <w:i/>
          <w:color w:val="002060"/>
        </w:rPr>
        <w:t>.</w:t>
      </w:r>
      <w:r w:rsidR="009D0273" w:rsidRPr="009F53F7">
        <w:rPr>
          <w:i/>
          <w:color w:val="002060"/>
        </w:rPr>
        <w:t xml:space="preserve"> </w:t>
      </w:r>
      <w:r w:rsidR="00397F1C" w:rsidRPr="009F53F7">
        <w:rPr>
          <w:i/>
          <w:color w:val="002060"/>
        </w:rPr>
        <w:t>Биология</w:t>
      </w:r>
      <w:r w:rsidR="00452ADD" w:rsidRPr="009F53F7">
        <w:rPr>
          <w:i/>
          <w:color w:val="002060"/>
        </w:rPr>
        <w:t xml:space="preserve"> фанларининг олий таълимда</w:t>
      </w:r>
      <w:r w:rsidR="00FF069E" w:rsidRPr="009F53F7">
        <w:rPr>
          <w:i/>
          <w:color w:val="002060"/>
          <w:lang w:val="uz-Cyrl-UZ"/>
        </w:rPr>
        <w:t xml:space="preserve">ги </w:t>
      </w:r>
      <w:r w:rsidR="00511BDD" w:rsidRPr="009F53F7">
        <w:rPr>
          <w:i/>
          <w:color w:val="002060"/>
        </w:rPr>
        <w:t>ўрни</w:t>
      </w:r>
      <w:r w:rsidR="00FF069E" w:rsidRPr="009F53F7">
        <w:rPr>
          <w:i/>
          <w:color w:val="002060"/>
          <w:lang w:val="uz-Cyrl-UZ"/>
        </w:rPr>
        <w:t>.</w:t>
      </w:r>
    </w:p>
    <w:p w:rsidR="00FF069E" w:rsidRPr="009F53F7" w:rsidRDefault="00FF069E" w:rsidP="009F53F7">
      <w:pPr>
        <w:pStyle w:val="16"/>
        <w:ind w:firstLine="567"/>
        <w:rPr>
          <w:lang w:val="uz-Cyrl-UZ"/>
        </w:rPr>
      </w:pPr>
    </w:p>
    <w:p w:rsidR="00DC7B4B" w:rsidRPr="009F53F7" w:rsidRDefault="00DC7B4B" w:rsidP="009F53F7">
      <w:pPr>
        <w:spacing w:line="240" w:lineRule="auto"/>
        <w:ind w:firstLine="567"/>
        <w:rPr>
          <w:lang w:val="uz-Cyrl-UZ"/>
        </w:rPr>
      </w:pPr>
      <w:r w:rsidRPr="009F53F7">
        <w:rPr>
          <w:lang w:val="uz-Cyrl-UZ"/>
        </w:rPr>
        <w:t>Президентимиз И.А.Каримов «Юксак билимли ва интеллектуал ривожланган авлодни тарбиялаш – мамлакатни барқарор тараққий эттириш ва модернизация қилишнинг энг муҳим шарти» мавзусидаги 2012 йил 16-17 февраль кунлари Тошкент шаҳрида ўтказилган халқаро конференцияда сўзлаган нутқида X</w:t>
      </w:r>
      <w:r w:rsidR="008D5F14" w:rsidRPr="009F53F7">
        <w:rPr>
          <w:lang w:val="uz-Cyrl-UZ"/>
        </w:rPr>
        <w:t>XI асрга шундай таъриф беради: "</w:t>
      </w:r>
      <w:r w:rsidRPr="009F53F7">
        <w:rPr>
          <w:lang w:val="uz-Cyrl-UZ"/>
        </w:rPr>
        <w:t>Биз яшаётган XXI аср – интеллектуал бойлик ҳукмрон қиладиган аср. Кимки бу ҳақиқатни ўз вақтида англаб олмаса, интеллектуал билим, интеллектуал бойликка интилиш ҳар қайси миллат ва халқ кундалик ҳаёт мазмунига айланмаса, бундай давлат жаҳон тараққиёти йўли</w:t>
      </w:r>
      <w:r w:rsidR="008D5F14" w:rsidRPr="009F53F7">
        <w:rPr>
          <w:lang w:val="uz-Cyrl-UZ"/>
        </w:rPr>
        <w:t>дан четда қолиб кетиши муқаррар”</w:t>
      </w:r>
      <w:r w:rsidR="00ED7EDD" w:rsidRPr="009F53F7">
        <w:rPr>
          <w:rStyle w:val="af5"/>
        </w:rPr>
        <w:footnoteReference w:id="1"/>
      </w:r>
    </w:p>
    <w:p w:rsidR="00077D1A" w:rsidRPr="009F53F7" w:rsidRDefault="00DC7B4B" w:rsidP="009F53F7">
      <w:pPr>
        <w:spacing w:line="240" w:lineRule="auto"/>
        <w:ind w:firstLine="567"/>
        <w:rPr>
          <w:lang w:val="uz-Cyrl-UZ"/>
        </w:rPr>
        <w:sectPr w:rsidR="00077D1A" w:rsidRPr="009F53F7" w:rsidSect="005D252C">
          <w:footerReference w:type="default" r:id="rId12"/>
          <w:footnotePr>
            <w:numRestart w:val="eachPage"/>
          </w:footnotePr>
          <w:pgSz w:w="11906" w:h="16838"/>
          <w:pgMar w:top="1134" w:right="851" w:bottom="709" w:left="1701" w:header="709" w:footer="709" w:gutter="0"/>
          <w:cols w:space="708"/>
          <w:docGrid w:linePitch="381"/>
        </w:sectPr>
      </w:pPr>
      <w:r w:rsidRPr="009F53F7">
        <w:rPr>
          <w:lang w:val="uz-Cyrl-UZ"/>
        </w:rPr>
        <w:t>Кадрлар тайёрлаш тизимининг демократик ўзгаришлар ва бозор ислоҳотлари талабларига мувофиқ</w:t>
      </w:r>
      <w:r w:rsidR="00C65E18" w:rsidRPr="009F53F7">
        <w:rPr>
          <w:lang w:val="uz-Cyrl-UZ"/>
        </w:rPr>
        <w:t xml:space="preserve"> </w:t>
      </w:r>
      <w:r w:rsidRPr="009F53F7">
        <w:rPr>
          <w:lang w:val="uz-Cyrl-UZ"/>
        </w:rPr>
        <w:t>эмаслиги, ўқув жараёнининг моддий-техника ва ахборот базаси етарли эмаслиги, юқори малакали педагог кадрларнинг етишмаслиги, сифатли ўқув-услубий ва илмий адабиёт ҳамда дидактик материалларнинг камлиги, таълим тизими, фан ва ишлаб чиқариш ўртасида пухта ўзаро ҳамкорлик ва ўзаро фойдали интеграциянинг йўқлиги кадрлар тайёрлашнинг мавжуд тизимидаги жиддий камчиликлар сирасига киради</w:t>
      </w:r>
      <w:r w:rsidR="00C65E18" w:rsidRPr="009F53F7">
        <w:rPr>
          <w:lang w:val="uz-Cyrl-UZ"/>
        </w:rPr>
        <w:t>.</w:t>
      </w:r>
    </w:p>
    <w:p w:rsidR="004A602C" w:rsidRPr="009F53F7" w:rsidRDefault="00EF5D4D" w:rsidP="009F53F7">
      <w:pPr>
        <w:spacing w:line="240" w:lineRule="auto"/>
        <w:ind w:firstLine="567"/>
        <w:rPr>
          <w:lang w:val="uz-Cyrl-UZ"/>
        </w:rPr>
      </w:pPr>
      <w:r w:rsidRPr="009F53F7">
        <w:rPr>
          <w:lang w:val="uz-Cyrl-UZ"/>
        </w:rPr>
        <w:lastRenderedPageBreak/>
        <w:t>З</w:t>
      </w:r>
      <w:r w:rsidR="00583218" w:rsidRPr="009F53F7">
        <w:rPr>
          <w:lang w:val="uz-Cyrl-UZ"/>
        </w:rPr>
        <w:t>арурият ва эҳ</w:t>
      </w:r>
      <w:r w:rsidR="004A602C" w:rsidRPr="009F53F7">
        <w:rPr>
          <w:lang w:val="uz-Cyrl-UZ"/>
        </w:rPr>
        <w:t>тиёж, ўзгар</w:t>
      </w:r>
      <w:r w:rsidR="00583218" w:rsidRPr="009F53F7">
        <w:rPr>
          <w:lang w:val="uz-Cyrl-UZ"/>
        </w:rPr>
        <w:t>иб тураётган ижтимоий-иқтисо</w:t>
      </w:r>
      <w:r w:rsidR="007361EC" w:rsidRPr="009F53F7">
        <w:rPr>
          <w:lang w:val="uz-Cyrl-UZ"/>
        </w:rPr>
        <w:t>д</w:t>
      </w:r>
      <w:r w:rsidR="00583218" w:rsidRPr="009F53F7">
        <w:rPr>
          <w:lang w:val="uz-Cyrl-UZ"/>
        </w:rPr>
        <w:t>ий</w:t>
      </w:r>
      <w:r w:rsidR="004A602C" w:rsidRPr="009F53F7">
        <w:rPr>
          <w:lang w:val="uz-Cyrl-UZ"/>
        </w:rPr>
        <w:t xml:space="preserve"> ва экологик шар</w:t>
      </w:r>
      <w:r w:rsidR="00583218" w:rsidRPr="009F53F7">
        <w:rPr>
          <w:lang w:val="uz-Cyrl-UZ"/>
        </w:rPr>
        <w:t>т-шароитлар ҳамда таълимнинг моҳ</w:t>
      </w:r>
      <w:r w:rsidR="004A602C" w:rsidRPr="009F53F7">
        <w:rPr>
          <w:lang w:val="uz-Cyrl-UZ"/>
        </w:rPr>
        <w:t>ияти ва мазмуни ўртасида зи</w:t>
      </w:r>
      <w:r w:rsidR="00583218" w:rsidRPr="009F53F7">
        <w:rPr>
          <w:lang w:val="uz-Cyrl-UZ"/>
        </w:rPr>
        <w:t>ддият</w:t>
      </w:r>
      <w:r w:rsidR="002873BD" w:rsidRPr="009F53F7">
        <w:rPr>
          <w:lang w:val="uz-Cyrl-UZ"/>
        </w:rPr>
        <w:t>ни</w:t>
      </w:r>
      <w:r w:rsidR="00583218" w:rsidRPr="009F53F7">
        <w:rPr>
          <w:lang w:val="uz-Cyrl-UZ"/>
        </w:rPr>
        <w:t xml:space="preserve"> т</w:t>
      </w:r>
      <w:r w:rsidR="002873BD" w:rsidRPr="009F53F7">
        <w:rPr>
          <w:lang w:val="uz-Cyrl-UZ"/>
        </w:rPr>
        <w:t>екисла</w:t>
      </w:r>
      <w:r w:rsidR="00583218" w:rsidRPr="009F53F7">
        <w:rPr>
          <w:lang w:val="uz-Cyrl-UZ"/>
        </w:rPr>
        <w:t xml:space="preserve">шда таълимни </w:t>
      </w:r>
      <w:r w:rsidR="002873BD" w:rsidRPr="009F53F7">
        <w:rPr>
          <w:lang w:val="uz-Cyrl-UZ"/>
        </w:rPr>
        <w:t xml:space="preserve">беқиёс каттадир. Мамлакатимизда таълим, жумладан </w:t>
      </w:r>
      <w:r w:rsidR="00583218" w:rsidRPr="009F53F7">
        <w:rPr>
          <w:lang w:val="uz-Cyrl-UZ"/>
        </w:rPr>
        <w:t xml:space="preserve">олий таълим </w:t>
      </w:r>
      <w:r w:rsidR="002873BD" w:rsidRPr="009F53F7">
        <w:rPr>
          <w:lang w:val="uz-Cyrl-UZ"/>
        </w:rPr>
        <w:t>реформаларни,</w:t>
      </w:r>
      <w:r w:rsidR="001941C0" w:rsidRPr="009F53F7">
        <w:rPr>
          <w:lang w:val="uz-Cyrl-UZ"/>
        </w:rPr>
        <w:t xml:space="preserve"> </w:t>
      </w:r>
      <w:r w:rsidR="002873BD" w:rsidRPr="009F53F7">
        <w:rPr>
          <w:lang w:val="uz-Cyrl-UZ"/>
        </w:rPr>
        <w:t xml:space="preserve">замон </w:t>
      </w:r>
      <w:r w:rsidR="00583218" w:rsidRPr="009F53F7">
        <w:rPr>
          <w:lang w:val="uz-Cyrl-UZ"/>
        </w:rPr>
        <w:t>тизими</w:t>
      </w:r>
      <w:r w:rsidR="001941C0" w:rsidRPr="009F53F7">
        <w:rPr>
          <w:lang w:val="uz-Cyrl-UZ"/>
        </w:rPr>
        <w:t>г</w:t>
      </w:r>
      <w:r w:rsidR="002873BD" w:rsidRPr="009F53F7">
        <w:rPr>
          <w:lang w:val="uz-Cyrl-UZ"/>
        </w:rPr>
        <w:t xml:space="preserve">а ва </w:t>
      </w:r>
      <w:r w:rsidR="00583218" w:rsidRPr="009F53F7">
        <w:rPr>
          <w:lang w:val="uz-Cyrl-UZ"/>
        </w:rPr>
        <w:t>эҳ</w:t>
      </w:r>
      <w:r w:rsidR="004A602C" w:rsidRPr="009F53F7">
        <w:rPr>
          <w:lang w:val="uz-Cyrl-UZ"/>
        </w:rPr>
        <w:t>тиё</w:t>
      </w:r>
      <w:r w:rsidR="00583218" w:rsidRPr="009F53F7">
        <w:rPr>
          <w:lang w:val="uz-Cyrl-UZ"/>
        </w:rPr>
        <w:t>жларига мослаштириш</w:t>
      </w:r>
      <w:r w:rsidR="002873BD" w:rsidRPr="009F53F7">
        <w:rPr>
          <w:lang w:val="uz-Cyrl-UZ"/>
        </w:rPr>
        <w:t xml:space="preserve">, </w:t>
      </w:r>
      <w:r w:rsidR="00583218" w:rsidRPr="009F53F7">
        <w:rPr>
          <w:lang w:val="uz-Cyrl-UZ"/>
        </w:rPr>
        <w:t>сифатли к</w:t>
      </w:r>
      <w:r w:rsidR="004A602C" w:rsidRPr="009F53F7">
        <w:rPr>
          <w:lang w:val="uz-Cyrl-UZ"/>
        </w:rPr>
        <w:t xml:space="preserve">адрларни </w:t>
      </w:r>
      <w:r w:rsidR="002873BD" w:rsidRPr="009F53F7">
        <w:rPr>
          <w:lang w:val="uz-Cyrl-UZ"/>
        </w:rPr>
        <w:t>тайёрлашга ва ҳаётимизнинг</w:t>
      </w:r>
      <w:r w:rsidR="001941C0" w:rsidRPr="009F53F7">
        <w:rPr>
          <w:lang w:val="uz-Cyrl-UZ"/>
        </w:rPr>
        <w:t xml:space="preserve"> фаровонлигини сақлашга йў</w:t>
      </w:r>
      <w:r w:rsidR="002873BD" w:rsidRPr="009F53F7">
        <w:rPr>
          <w:lang w:val="uz-Cyrl-UZ"/>
        </w:rPr>
        <w:t xml:space="preserve">налган. </w:t>
      </w:r>
      <w:r w:rsidR="004A602C" w:rsidRPr="009F53F7">
        <w:rPr>
          <w:lang w:val="uz-Cyrl-UZ"/>
        </w:rPr>
        <w:t>Бугунги кунда, БМТ маълумотларига кўра, мамлакатимизда таълимга йўналтирилаётган харажатлар давлат бюджетининг 35 ф</w:t>
      </w:r>
      <w:r w:rsidR="002873BD" w:rsidRPr="009F53F7">
        <w:rPr>
          <w:lang w:val="uz-Cyrl-UZ"/>
        </w:rPr>
        <w:t>оизидан ортиғини ташкил этмоқда</w:t>
      </w:r>
      <w:r w:rsidR="00ED7EDD" w:rsidRPr="009F53F7">
        <w:rPr>
          <w:lang w:val="uz-Cyrl-UZ"/>
        </w:rPr>
        <w:t>.</w:t>
      </w:r>
      <w:r w:rsidR="00A2596F" w:rsidRPr="009F53F7">
        <w:rPr>
          <w:rStyle w:val="af5"/>
          <w:lang w:val="uz-Cyrl-UZ"/>
        </w:rPr>
        <w:footnoteReference w:id="2"/>
      </w:r>
    </w:p>
    <w:p w:rsidR="004A602C" w:rsidRPr="009F53F7" w:rsidRDefault="00583218" w:rsidP="009F53F7">
      <w:pPr>
        <w:spacing w:line="240" w:lineRule="auto"/>
        <w:ind w:firstLine="567"/>
        <w:rPr>
          <w:lang w:val="uz-Cyrl-UZ"/>
        </w:rPr>
      </w:pPr>
      <w:r w:rsidRPr="009F53F7">
        <w:rPr>
          <w:lang w:val="uz-Cyrl-UZ"/>
        </w:rPr>
        <w:t>Республикамизда Жаҳ</w:t>
      </w:r>
      <w:r w:rsidR="004A602C" w:rsidRPr="009F53F7">
        <w:rPr>
          <w:lang w:val="uz-Cyrl-UZ"/>
        </w:rPr>
        <w:t>он банки томонидан ташкил э</w:t>
      </w:r>
      <w:r w:rsidRPr="009F53F7">
        <w:rPr>
          <w:lang w:val="uz-Cyrl-UZ"/>
        </w:rPr>
        <w:t xml:space="preserve">тилган текширувлар кўрсатдики, </w:t>
      </w:r>
      <w:r w:rsidR="004A602C" w:rsidRPr="009F53F7">
        <w:rPr>
          <w:lang w:val="uz-Cyrl-UZ"/>
        </w:rPr>
        <w:t>Ўзбекист</w:t>
      </w:r>
      <w:r w:rsidRPr="009F53F7">
        <w:rPr>
          <w:lang w:val="uz-Cyrl-UZ"/>
        </w:rPr>
        <w:t>онда мутахассисларга нисбатан эҳ</w:t>
      </w:r>
      <w:r w:rsidR="003A0B84" w:rsidRPr="009F53F7">
        <w:rPr>
          <w:lang w:val="uz-Cyrl-UZ"/>
        </w:rPr>
        <w:t xml:space="preserve">тиёж жиддийдир. </w:t>
      </w:r>
      <w:r w:rsidR="004A602C" w:rsidRPr="009F53F7">
        <w:rPr>
          <w:lang w:val="uz-Cyrl-UZ"/>
        </w:rPr>
        <w:t>Шу билан бирга фақат элементар малакаларга эга бўлган ишчи куч меъёрдан ортиқ. Иш берувчиларнинг 73% малака ва маълумотнинг етишмаслигини ва бу нарса мамлакатимизда иқтисодиёт</w:t>
      </w:r>
      <w:r w:rsidRPr="009F53F7">
        <w:rPr>
          <w:lang w:val="uz-Cyrl-UZ"/>
        </w:rPr>
        <w:t>н</w:t>
      </w:r>
      <w:r w:rsidR="004A602C" w:rsidRPr="009F53F7">
        <w:rPr>
          <w:lang w:val="uz-Cyrl-UZ"/>
        </w:rPr>
        <w:t xml:space="preserve">и юритишнинг </w:t>
      </w:r>
      <w:r w:rsidR="003400E2" w:rsidRPr="009F53F7">
        <w:rPr>
          <w:lang w:val="uz-Cyrl-UZ"/>
        </w:rPr>
        <w:t xml:space="preserve">энг жиддий </w:t>
      </w:r>
      <w:r w:rsidR="004A602C" w:rsidRPr="009F53F7">
        <w:rPr>
          <w:lang w:val="uz-Cyrl-UZ"/>
        </w:rPr>
        <w:t>тўсиқ сифатида кўрсатилди. Шуни ҳам айтиб ўтиш керакки О</w:t>
      </w:r>
      <w:r w:rsidRPr="009F53F7">
        <w:rPr>
          <w:lang w:val="uz-Cyrl-UZ"/>
        </w:rPr>
        <w:t>лийгоҳ</w:t>
      </w:r>
      <w:r w:rsidR="004A602C" w:rsidRPr="009F53F7">
        <w:rPr>
          <w:lang w:val="uz-Cyrl-UZ"/>
        </w:rPr>
        <w:t>ларни тугатган битирувчиларнинг ярми ўз касби бўйича фаолиятни олиб борма</w:t>
      </w:r>
      <w:r w:rsidR="003400E2" w:rsidRPr="009F53F7">
        <w:rPr>
          <w:lang w:val="uz-Cyrl-UZ"/>
        </w:rPr>
        <w:t>слиги, и</w:t>
      </w:r>
      <w:r w:rsidR="004A602C" w:rsidRPr="009F53F7">
        <w:rPr>
          <w:lang w:val="uz-Cyrl-UZ"/>
        </w:rPr>
        <w:t>ш беру</w:t>
      </w:r>
      <w:r w:rsidRPr="009F53F7">
        <w:rPr>
          <w:lang w:val="uz-Cyrl-UZ"/>
        </w:rPr>
        <w:t>вчилар, саноат ва қишлоқ хўжалик</w:t>
      </w:r>
      <w:r w:rsidR="001D3588" w:rsidRPr="009F53F7">
        <w:rPr>
          <w:lang w:val="uz-Cyrl-UZ"/>
        </w:rPr>
        <w:t xml:space="preserve"> к</w:t>
      </w:r>
      <w:r w:rsidR="004A602C" w:rsidRPr="009F53F7">
        <w:rPr>
          <w:lang w:val="uz-Cyrl-UZ"/>
        </w:rPr>
        <w:t>орхоналари ҳамда университетлар ўртасида жиддий фунционал алоқаларнинг сустлиги инновацияларни жорий этиш, технологияларни мослаштириш учун тўс</w:t>
      </w:r>
      <w:r w:rsidR="003400E2" w:rsidRPr="009F53F7">
        <w:rPr>
          <w:lang w:val="uz-Cyrl-UZ"/>
        </w:rPr>
        <w:t xml:space="preserve">қинлик </w:t>
      </w:r>
      <w:r w:rsidR="004A602C" w:rsidRPr="009F53F7">
        <w:rPr>
          <w:lang w:val="uz-Cyrl-UZ"/>
        </w:rPr>
        <w:t>қилмоқда. Ўзгарувчан иқтисодиётга жавобан ҳамда талаб ва таклифлар ўртасида ному</w:t>
      </w:r>
      <w:r w:rsidRPr="009F53F7">
        <w:rPr>
          <w:lang w:val="uz-Cyrl-UZ"/>
        </w:rPr>
        <w:t>вофиқликни йўқотиш учун олий мак</w:t>
      </w:r>
      <w:r w:rsidR="004A602C" w:rsidRPr="009F53F7">
        <w:rPr>
          <w:lang w:val="uz-Cyrl-UZ"/>
        </w:rPr>
        <w:t>таб тизимини замон талабларга мослаштир</w:t>
      </w:r>
      <w:r w:rsidR="003400E2" w:rsidRPr="009F53F7">
        <w:rPr>
          <w:lang w:val="uz-Cyrl-UZ"/>
        </w:rPr>
        <w:t>иш объектив реалликка ай</w:t>
      </w:r>
      <w:r w:rsidR="001D3588" w:rsidRPr="009F53F7">
        <w:rPr>
          <w:lang w:val="uz-Cyrl-UZ"/>
        </w:rPr>
        <w:t>ланиб</w:t>
      </w:r>
      <w:r w:rsidR="003400E2" w:rsidRPr="009F53F7">
        <w:rPr>
          <w:lang w:val="uz-Cyrl-UZ"/>
        </w:rPr>
        <w:t xml:space="preserve"> қолди</w:t>
      </w:r>
      <w:r w:rsidR="00183897" w:rsidRPr="009F53F7">
        <w:rPr>
          <w:rStyle w:val="af5"/>
          <w:lang w:val="uz-Cyrl-UZ"/>
        </w:rPr>
        <w:footnoteReference w:id="3"/>
      </w:r>
      <w:r w:rsidR="003400E2" w:rsidRPr="009F53F7">
        <w:rPr>
          <w:lang w:val="uz-Cyrl-UZ"/>
        </w:rPr>
        <w:t>.</w:t>
      </w:r>
    </w:p>
    <w:p w:rsidR="00DC7B4B" w:rsidRPr="009F53F7" w:rsidRDefault="00DC7B4B" w:rsidP="009F53F7">
      <w:pPr>
        <w:spacing w:line="240" w:lineRule="auto"/>
        <w:ind w:firstLine="567"/>
        <w:rPr>
          <w:lang w:val="uz-Cyrl-UZ"/>
        </w:rPr>
      </w:pPr>
      <w:r w:rsidRPr="009F53F7">
        <w:rPr>
          <w:b/>
          <w:lang w:val="uz-Cyrl-UZ"/>
        </w:rPr>
        <w:t>Биология,</w:t>
      </w:r>
      <w:r w:rsidRPr="009F53F7">
        <w:rPr>
          <w:lang w:val="uz-Cyrl-UZ"/>
        </w:rPr>
        <w:t xml:space="preserve"> яъни, ҳаёт ва тирик организмларни, уларнинг тузилиши, функциясини, ўсишини, эволюциясини, тарқалишини ва таксономиясини ўрганувчи фан</w:t>
      </w:r>
      <w:r w:rsidR="00583218" w:rsidRPr="009F53F7">
        <w:rPr>
          <w:lang w:val="uz-Cyrl-UZ"/>
        </w:rPr>
        <w:t>.</w:t>
      </w:r>
      <w:r w:rsidRPr="009F53F7">
        <w:rPr>
          <w:lang w:val="uz-Cyrl-UZ"/>
        </w:rPr>
        <w:t xml:space="preserve"> </w:t>
      </w:r>
      <w:r w:rsidR="00583218" w:rsidRPr="009F53F7">
        <w:rPr>
          <w:lang w:val="uz-Cyrl-UZ"/>
        </w:rPr>
        <w:t>Р</w:t>
      </w:r>
      <w:r w:rsidRPr="009F53F7">
        <w:rPr>
          <w:lang w:val="uz-Cyrl-UZ"/>
        </w:rPr>
        <w:t>еспубликамизда</w:t>
      </w:r>
      <w:r w:rsidR="00583218" w:rsidRPr="009F53F7">
        <w:rPr>
          <w:lang w:val="uz-Cyrl-UZ"/>
        </w:rPr>
        <w:t xml:space="preserve"> </w:t>
      </w:r>
      <w:r w:rsidRPr="009F53F7">
        <w:rPr>
          <w:lang w:val="uz-Cyrl-UZ"/>
        </w:rPr>
        <w:t>барча университетларда, тиббиёт, фармакология, жисмоний тарбия ва спорт, педагогика ва бошқа олий таълим муассасалар</w:t>
      </w:r>
      <w:r w:rsidR="00583218" w:rsidRPr="009F53F7">
        <w:rPr>
          <w:lang w:val="uz-Cyrl-UZ"/>
        </w:rPr>
        <w:t>и</w:t>
      </w:r>
      <w:r w:rsidRPr="009F53F7">
        <w:rPr>
          <w:lang w:val="uz-Cyrl-UZ"/>
        </w:rPr>
        <w:t xml:space="preserve">да </w:t>
      </w:r>
      <w:r w:rsidR="003400E2" w:rsidRPr="009F53F7">
        <w:rPr>
          <w:lang w:val="uz-Cyrl-UZ"/>
        </w:rPr>
        <w:t xml:space="preserve">биологиянинг турли йўналишлари </w:t>
      </w:r>
      <w:r w:rsidRPr="009F53F7">
        <w:rPr>
          <w:lang w:val="uz-Cyrl-UZ"/>
        </w:rPr>
        <w:t>ўқитилади</w:t>
      </w:r>
      <w:r w:rsidR="00D2013F" w:rsidRPr="009F53F7">
        <w:rPr>
          <w:lang w:val="uz-Cyrl-UZ"/>
        </w:rPr>
        <w:t>.</w:t>
      </w:r>
    </w:p>
    <w:p w:rsidR="00D2013F" w:rsidRPr="009F53F7" w:rsidRDefault="00D2013F" w:rsidP="009F53F7">
      <w:pPr>
        <w:spacing w:line="240" w:lineRule="auto"/>
        <w:ind w:firstLine="567"/>
        <w:rPr>
          <w:lang w:val="uz-Cyrl-UZ"/>
        </w:rPr>
      </w:pPr>
      <w:r w:rsidRPr="009F53F7">
        <w:rPr>
          <w:lang w:val="uz-Cyrl-UZ"/>
        </w:rPr>
        <w:t>Биология фанининг тараққиёти на фақат биология соҳасидаги илмий изланишларга, балки биологиянинг ўқитилишига, айниқса олий таълим олиш жараёнида ўқитилишига боғлиқ</w:t>
      </w:r>
      <w:r w:rsidR="00D8543C" w:rsidRPr="009F53F7">
        <w:rPr>
          <w:rStyle w:val="af5"/>
          <w:lang w:val="uz-Cyrl-UZ"/>
        </w:rPr>
        <w:footnoteReference w:id="4"/>
      </w:r>
      <w:r w:rsidRPr="009F53F7">
        <w:rPr>
          <w:lang w:val="uz-Cyrl-UZ"/>
        </w:rPr>
        <w:t xml:space="preserve">.  </w:t>
      </w:r>
    </w:p>
    <w:p w:rsidR="00DC7B4B" w:rsidRPr="009F53F7" w:rsidRDefault="00DC7B4B" w:rsidP="009F53F7">
      <w:pPr>
        <w:spacing w:line="240" w:lineRule="auto"/>
        <w:ind w:firstLine="567"/>
        <w:rPr>
          <w:lang w:val="uz-Cyrl-UZ"/>
        </w:rPr>
      </w:pPr>
      <w:r w:rsidRPr="009F53F7">
        <w:rPr>
          <w:b/>
          <w:bCs/>
          <w:lang w:val="uz-Cyrl-UZ"/>
        </w:rPr>
        <w:t>Олий таълим</w:t>
      </w:r>
      <w:r w:rsidRPr="009F53F7">
        <w:rPr>
          <w:lang w:val="uz-Cyrl-UZ"/>
        </w:rPr>
        <w:t xml:space="preserve"> - узлуксиз таълимнинг юқори малакали мутахасси</w:t>
      </w:r>
      <w:r w:rsidR="000363E3" w:rsidRPr="009F53F7">
        <w:rPr>
          <w:lang w:val="uz-Cyrl-UZ"/>
        </w:rPr>
        <w:t>слар тайёрловчи мустақил тури бў</w:t>
      </w:r>
      <w:r w:rsidRPr="009F53F7">
        <w:rPr>
          <w:lang w:val="uz-Cyrl-UZ"/>
        </w:rPr>
        <w:t>либ, Олий таълим муассасаларида амалга оширилади. Олий таълим икки босқичдан иборат: бакалавр</w:t>
      </w:r>
      <w:r w:rsidR="00583218" w:rsidRPr="009F53F7">
        <w:rPr>
          <w:lang w:val="uz-Cyrl-UZ"/>
        </w:rPr>
        <w:t>иат ва магистратура. Иккала босқичида ҳам Давлат классификатори бў</w:t>
      </w:r>
      <w:r w:rsidR="000363E3" w:rsidRPr="009F53F7">
        <w:rPr>
          <w:lang w:val="uz-Cyrl-UZ"/>
        </w:rPr>
        <w:t>й</w:t>
      </w:r>
      <w:r w:rsidR="00583218" w:rsidRPr="009F53F7">
        <w:rPr>
          <w:lang w:val="uz-Cyrl-UZ"/>
        </w:rPr>
        <w:t>ича</w:t>
      </w:r>
      <w:r w:rsidRPr="009F53F7">
        <w:rPr>
          <w:lang w:val="uz-Cyrl-UZ"/>
        </w:rPr>
        <w:t xml:space="preserve"> бакалаврлар учун биология йўналиши, магистрлар учун эса биология ва биологиянинг таркибига кирувчи фанлари мавжуд </w:t>
      </w:r>
      <w:r w:rsidR="002C5069" w:rsidRPr="009F53F7">
        <w:rPr>
          <w:rStyle w:val="af5"/>
          <w:lang w:val="uz-Cyrl-UZ"/>
        </w:rPr>
        <w:footnoteReference w:id="5"/>
      </w:r>
      <w:r w:rsidR="004A602C" w:rsidRPr="009F53F7">
        <w:rPr>
          <w:lang w:val="uz-Cyrl-UZ"/>
        </w:rPr>
        <w:t>.</w:t>
      </w:r>
    </w:p>
    <w:p w:rsidR="00511BDD" w:rsidRPr="009F53F7" w:rsidRDefault="00DC7B4B" w:rsidP="009F53F7">
      <w:pPr>
        <w:spacing w:line="240" w:lineRule="auto"/>
        <w:ind w:firstLine="567"/>
        <w:rPr>
          <w:lang w:val="uz-Cyrl-UZ"/>
        </w:rPr>
      </w:pPr>
      <w:r w:rsidRPr="009F53F7">
        <w:rPr>
          <w:lang w:val="uz-Cyrl-UZ"/>
        </w:rPr>
        <w:t>Жамиятнинг ривожида биология билим, малака ва кўни</w:t>
      </w:r>
      <w:r w:rsidR="00583218" w:rsidRPr="009F53F7">
        <w:rPr>
          <w:lang w:val="uz-Cyrl-UZ"/>
        </w:rPr>
        <w:t>кмаларнинг аҳамияти жуда кўп</w:t>
      </w:r>
      <w:r w:rsidR="000363E3" w:rsidRPr="009F53F7">
        <w:rPr>
          <w:lang w:val="uz-Cyrl-UZ"/>
        </w:rPr>
        <w:t xml:space="preserve"> иқтисодий ва маънавий муҳим бўлган</w:t>
      </w:r>
      <w:r w:rsidR="00583218" w:rsidRPr="009F53F7">
        <w:rPr>
          <w:lang w:val="uz-Cyrl-UZ"/>
        </w:rPr>
        <w:t xml:space="preserve"> соҳ</w:t>
      </w:r>
      <w:r w:rsidRPr="009F53F7">
        <w:rPr>
          <w:lang w:val="uz-Cyrl-UZ"/>
        </w:rPr>
        <w:t xml:space="preserve">аларнинг </w:t>
      </w:r>
      <w:r w:rsidRPr="009F53F7">
        <w:rPr>
          <w:lang w:val="uz-Cyrl-UZ"/>
        </w:rPr>
        <w:lastRenderedPageBreak/>
        <w:t>ривожлан</w:t>
      </w:r>
      <w:r w:rsidR="003400E2" w:rsidRPr="009F53F7">
        <w:rPr>
          <w:lang w:val="uz-Cyrl-UZ"/>
        </w:rPr>
        <w:t>иш</w:t>
      </w:r>
      <w:r w:rsidRPr="009F53F7">
        <w:rPr>
          <w:lang w:val="uz-Cyrl-UZ"/>
        </w:rPr>
        <w:t xml:space="preserve"> заминида ётади. БМТ ташкилотнинг 3000 минг йилликнинг ривож</w:t>
      </w:r>
      <w:r w:rsidR="003400E2" w:rsidRPr="009F53F7">
        <w:rPr>
          <w:lang w:val="uz-Cyrl-UZ"/>
        </w:rPr>
        <w:t>и учун қаратилган мақсадлар</w:t>
      </w:r>
      <w:r w:rsidR="00CD3657" w:rsidRPr="009F53F7">
        <w:rPr>
          <w:lang w:val="uz-Cyrl-UZ"/>
        </w:rPr>
        <w:t xml:space="preserve"> (ўта қашшоқлик ва очликка барҳам бериш; умумий бошланғич таълимни таъминлаш; эркаклар ҳамда аёллар тенглигини рағбатлантириш ва хотин-қизлар ҳуқуқ ҳамда имкониятларини кенгайтир</w:t>
      </w:r>
      <w:r w:rsidR="00583218" w:rsidRPr="009F53F7">
        <w:rPr>
          <w:lang w:val="uz-Cyrl-UZ"/>
        </w:rPr>
        <w:t>иш; болалар ўлимини камайтириш;</w:t>
      </w:r>
      <w:r w:rsidR="000363E3" w:rsidRPr="009F53F7">
        <w:rPr>
          <w:lang w:val="uz-Cyrl-UZ"/>
        </w:rPr>
        <w:t xml:space="preserve"> оналар соғлиғини яхшилаш; </w:t>
      </w:r>
      <w:r w:rsidR="00CD3657" w:rsidRPr="009F53F7">
        <w:rPr>
          <w:lang w:val="uz-Cyrl-UZ"/>
        </w:rPr>
        <w:t>ОИТС/ОИВ, безгак ва б</w:t>
      </w:r>
      <w:r w:rsidR="00583218" w:rsidRPr="009F53F7">
        <w:rPr>
          <w:lang w:val="uz-Cyrl-UZ"/>
        </w:rPr>
        <w:t>ошқа касалликларга қарши кураш;</w:t>
      </w:r>
      <w:r w:rsidR="00CD3657" w:rsidRPr="009F53F7">
        <w:rPr>
          <w:lang w:val="uz-Cyrl-UZ"/>
        </w:rPr>
        <w:t xml:space="preserve"> экологик барқарорликни таъминлаш; ривожланиш мақсадларида глобал шерикчиликни ривожлантириш)</w:t>
      </w:r>
      <w:r w:rsidR="003400E2" w:rsidRPr="009F53F7">
        <w:rPr>
          <w:lang w:val="uz-Cyrl-UZ"/>
        </w:rPr>
        <w:t>нинг</w:t>
      </w:r>
      <w:r w:rsidRPr="009F53F7">
        <w:rPr>
          <w:lang w:val="uz-Cyrl-UZ"/>
        </w:rPr>
        <w:t xml:space="preserve"> </w:t>
      </w:r>
      <w:r w:rsidR="00CD3657" w:rsidRPr="009F53F7">
        <w:rPr>
          <w:lang w:val="uz-Cyrl-UZ"/>
        </w:rPr>
        <w:t xml:space="preserve">деярли </w:t>
      </w:r>
      <w:r w:rsidR="003400E2" w:rsidRPr="009F53F7">
        <w:rPr>
          <w:lang w:val="uz-Cyrl-UZ"/>
        </w:rPr>
        <w:t>ҳар бирини ҳал қилиш учун</w:t>
      </w:r>
      <w:r w:rsidRPr="009F53F7">
        <w:rPr>
          <w:lang w:val="uz-Cyrl-UZ"/>
        </w:rPr>
        <w:t xml:space="preserve"> биологик малакалар ва кўникмалар</w:t>
      </w:r>
      <w:r w:rsidR="003400E2" w:rsidRPr="009F53F7">
        <w:rPr>
          <w:lang w:val="uz-Cyrl-UZ"/>
        </w:rPr>
        <w:t xml:space="preserve"> зарур</w:t>
      </w:r>
      <w:r w:rsidRPr="009F53F7">
        <w:rPr>
          <w:lang w:val="uz-Cyrl-UZ"/>
        </w:rPr>
        <w:t xml:space="preserve">. </w:t>
      </w:r>
    </w:p>
    <w:p w:rsidR="00DC7B4B" w:rsidRPr="009F53F7" w:rsidRDefault="00CD3657" w:rsidP="009F53F7">
      <w:pPr>
        <w:spacing w:line="240" w:lineRule="auto"/>
        <w:ind w:firstLine="567"/>
        <w:rPr>
          <w:lang w:val="uz-Cyrl-UZ"/>
        </w:rPr>
      </w:pPr>
      <w:r w:rsidRPr="009F53F7">
        <w:rPr>
          <w:lang w:val="uz-Cyrl-UZ"/>
        </w:rPr>
        <w:t>Ҳар</w:t>
      </w:r>
      <w:r w:rsidR="00293B32" w:rsidRPr="009F53F7">
        <w:rPr>
          <w:lang w:val="uz-Cyrl-UZ"/>
        </w:rPr>
        <w:t xml:space="preserve"> қайси фан</w:t>
      </w:r>
      <w:r w:rsidRPr="009F53F7">
        <w:rPr>
          <w:lang w:val="uz-Cyrl-UZ"/>
        </w:rPr>
        <w:t xml:space="preserve">нинг, </w:t>
      </w:r>
      <w:r w:rsidR="003400E2" w:rsidRPr="009F53F7">
        <w:rPr>
          <w:lang w:val="uz-Cyrl-UZ"/>
        </w:rPr>
        <w:t xml:space="preserve">жумладан </w:t>
      </w:r>
      <w:r w:rsidRPr="009F53F7">
        <w:rPr>
          <w:lang w:val="uz-Cyrl-UZ"/>
        </w:rPr>
        <w:t>биология фанининг</w:t>
      </w:r>
      <w:r w:rsidR="001A33F0" w:rsidRPr="009F53F7">
        <w:rPr>
          <w:lang w:val="uz-Cyrl-UZ"/>
        </w:rPr>
        <w:t>, ривожланиши нафақат илмий ютуқ</w:t>
      </w:r>
      <w:r w:rsidRPr="009F53F7">
        <w:rPr>
          <w:lang w:val="uz-Cyrl-UZ"/>
        </w:rPr>
        <w:t>лар</w:t>
      </w:r>
      <w:r w:rsidR="001A33F0" w:rsidRPr="009F53F7">
        <w:rPr>
          <w:lang w:val="uz-Cyrl-UZ"/>
        </w:rPr>
        <w:t>га балки</w:t>
      </w:r>
      <w:r w:rsidR="00072445" w:rsidRPr="009F53F7">
        <w:rPr>
          <w:lang w:val="uz-Cyrl-UZ"/>
        </w:rPr>
        <w:t xml:space="preserve"> фан</w:t>
      </w:r>
      <w:r w:rsidR="001A33F0" w:rsidRPr="009F53F7">
        <w:rPr>
          <w:lang w:val="uz-Cyrl-UZ"/>
        </w:rPr>
        <w:t xml:space="preserve"> ўқитиш</w:t>
      </w:r>
      <w:r w:rsidR="00072445" w:rsidRPr="009F53F7">
        <w:rPr>
          <w:lang w:val="uz-Cyrl-UZ"/>
        </w:rPr>
        <w:t>нинг</w:t>
      </w:r>
      <w:r w:rsidR="001A33F0" w:rsidRPr="009F53F7">
        <w:rPr>
          <w:lang w:val="uz-Cyrl-UZ"/>
        </w:rPr>
        <w:t xml:space="preserve"> </w:t>
      </w:r>
      <w:r w:rsidR="00072445" w:rsidRPr="009F53F7">
        <w:rPr>
          <w:lang w:val="uz-Cyrl-UZ"/>
        </w:rPr>
        <w:t>усл</w:t>
      </w:r>
      <w:r w:rsidR="003400E2" w:rsidRPr="009F53F7">
        <w:rPr>
          <w:lang w:val="uz-Cyrl-UZ"/>
        </w:rPr>
        <w:t xml:space="preserve">убий </w:t>
      </w:r>
      <w:r w:rsidR="001A33F0" w:rsidRPr="009F53F7">
        <w:rPr>
          <w:lang w:val="uz-Cyrl-UZ"/>
        </w:rPr>
        <w:t>тизимга</w:t>
      </w:r>
      <w:r w:rsidR="003400E2" w:rsidRPr="009F53F7">
        <w:rPr>
          <w:lang w:val="uz-Cyrl-UZ"/>
        </w:rPr>
        <w:t xml:space="preserve"> боғлиқ. Шунинг учун </w:t>
      </w:r>
      <w:r w:rsidRPr="009F53F7">
        <w:rPr>
          <w:lang w:val="uz-Cyrl-UZ"/>
        </w:rPr>
        <w:t>фақат биологияни фан сифатида</w:t>
      </w:r>
      <w:r w:rsidR="003400E2" w:rsidRPr="009F53F7">
        <w:rPr>
          <w:lang w:val="uz-Cyrl-UZ"/>
        </w:rPr>
        <w:t xml:space="preserve"> </w:t>
      </w:r>
      <w:r w:rsidR="000363E3" w:rsidRPr="009F53F7">
        <w:rPr>
          <w:lang w:val="uz-Cyrl-UZ"/>
        </w:rPr>
        <w:t>тар</w:t>
      </w:r>
      <w:r w:rsidR="00072445" w:rsidRPr="009F53F7">
        <w:rPr>
          <w:lang w:val="uz-Cyrl-UZ"/>
        </w:rPr>
        <w:t>ақ</w:t>
      </w:r>
      <w:r w:rsidR="000363E3" w:rsidRPr="009F53F7">
        <w:rPr>
          <w:lang w:val="uz-Cyrl-UZ"/>
        </w:rPr>
        <w:t>қ</w:t>
      </w:r>
      <w:r w:rsidR="00072445" w:rsidRPr="009F53F7">
        <w:rPr>
          <w:lang w:val="uz-Cyrl-UZ"/>
        </w:rPr>
        <w:t>и</w:t>
      </w:r>
      <w:r w:rsidR="009308F2" w:rsidRPr="009F53F7">
        <w:rPr>
          <w:lang w:val="uz-Cyrl-UZ"/>
        </w:rPr>
        <w:t>ёти учун ҳаракат билан чегарала</w:t>
      </w:r>
      <w:r w:rsidR="00072445" w:rsidRPr="009F53F7">
        <w:rPr>
          <w:lang w:val="uz-Cyrl-UZ"/>
        </w:rPr>
        <w:t xml:space="preserve">сак </w:t>
      </w:r>
      <w:r w:rsidRPr="009F53F7">
        <w:rPr>
          <w:lang w:val="uz-Cyrl-UZ"/>
        </w:rPr>
        <w:t>биология</w:t>
      </w:r>
      <w:r w:rsidR="00072445" w:rsidRPr="009F53F7">
        <w:rPr>
          <w:lang w:val="uz-Cyrl-UZ"/>
        </w:rPr>
        <w:t xml:space="preserve"> фани миллий дара</w:t>
      </w:r>
      <w:r w:rsidR="002D3E17" w:rsidRPr="009F53F7">
        <w:rPr>
          <w:lang w:val="uz-Cyrl-UZ"/>
        </w:rPr>
        <w:t>ж</w:t>
      </w:r>
      <w:r w:rsidR="00072445" w:rsidRPr="009F53F7">
        <w:rPr>
          <w:lang w:val="uz-Cyrl-UZ"/>
        </w:rPr>
        <w:t xml:space="preserve">ада юксалмайди, уни </w:t>
      </w:r>
      <w:r w:rsidRPr="009F53F7">
        <w:rPr>
          <w:lang w:val="uz-Cyrl-UZ"/>
        </w:rPr>
        <w:t xml:space="preserve">ўқитишни ҳам </w:t>
      </w:r>
      <w:r w:rsidR="001A33F0" w:rsidRPr="009F53F7">
        <w:rPr>
          <w:lang w:val="uz-Cyrl-UZ"/>
        </w:rPr>
        <w:t>мукаммаллаштири</w:t>
      </w:r>
      <w:r w:rsidR="00072445" w:rsidRPr="009F53F7">
        <w:rPr>
          <w:lang w:val="uz-Cyrl-UZ"/>
        </w:rPr>
        <w:t>лиши ҳам биологик фанла</w:t>
      </w:r>
      <w:r w:rsidR="002D3E17" w:rsidRPr="009F53F7">
        <w:rPr>
          <w:lang w:val="uz-Cyrl-UZ"/>
        </w:rPr>
        <w:t>р</w:t>
      </w:r>
      <w:r w:rsidR="00072445" w:rsidRPr="009F53F7">
        <w:rPr>
          <w:lang w:val="uz-Cyrl-UZ"/>
        </w:rPr>
        <w:t>нинг ўсишига бевосита таъсир қилади.</w:t>
      </w:r>
      <w:r w:rsidRPr="009F53F7">
        <w:rPr>
          <w:lang w:val="uz-Cyrl-UZ"/>
        </w:rPr>
        <w:t xml:space="preserve"> Таълим ривожланиш даражаси ҳамда давлатнинг ижтимоий-иқтисодий ривожланиш ўртасидаги корреляцияси алла қачон исботланган. </w:t>
      </w:r>
      <w:r w:rsidR="00072445" w:rsidRPr="009F53F7">
        <w:rPr>
          <w:lang w:val="uz-Cyrl-UZ"/>
        </w:rPr>
        <w:t>Биологиянинг ўқитишини</w:t>
      </w:r>
      <w:r w:rsidR="00DC7B4B" w:rsidRPr="009F53F7">
        <w:rPr>
          <w:lang w:val="uz-Cyrl-UZ"/>
        </w:rPr>
        <w:t xml:space="preserve"> </w:t>
      </w:r>
      <w:r w:rsidR="002D3E17" w:rsidRPr="009F53F7">
        <w:rPr>
          <w:lang w:val="uz-Cyrl-UZ"/>
        </w:rPr>
        <w:t>модернизациялаш, да</w:t>
      </w:r>
      <w:r w:rsidR="00072445" w:rsidRPr="009F53F7">
        <w:rPr>
          <w:lang w:val="uz-Cyrl-UZ"/>
        </w:rPr>
        <w:t>в</w:t>
      </w:r>
      <w:r w:rsidR="002D3E17" w:rsidRPr="009F53F7">
        <w:rPr>
          <w:lang w:val="uz-Cyrl-UZ"/>
        </w:rPr>
        <w:t>р талабларга мослаштириш мамлакатимизда д</w:t>
      </w:r>
      <w:r w:rsidR="00072445" w:rsidRPr="009F53F7">
        <w:rPr>
          <w:lang w:val="uz-Cyrl-UZ"/>
        </w:rPr>
        <w:t xml:space="preserve">авр </w:t>
      </w:r>
      <w:r w:rsidR="002D3E17" w:rsidRPr="009F53F7">
        <w:rPr>
          <w:lang w:val="uz-Cyrl-UZ"/>
        </w:rPr>
        <w:t xml:space="preserve">эҳтиёжи бўлиб қолмоқда. </w:t>
      </w:r>
    </w:p>
    <w:p w:rsidR="00C5178A" w:rsidRPr="009F53F7" w:rsidRDefault="00DC7B4B" w:rsidP="009F53F7">
      <w:pPr>
        <w:spacing w:line="240" w:lineRule="auto"/>
        <w:ind w:firstLine="567"/>
        <w:rPr>
          <w:b/>
          <w:lang w:val="uz-Cyrl-UZ"/>
        </w:rPr>
      </w:pPr>
      <w:r w:rsidRPr="009F53F7">
        <w:rPr>
          <w:lang w:val="uz-Cyrl-UZ"/>
        </w:rPr>
        <w:t>ЎзР Классификатори бўйича</w:t>
      </w:r>
      <w:r w:rsidR="00C5178A" w:rsidRPr="009F53F7">
        <w:rPr>
          <w:lang w:val="uz-Cyrl-UZ"/>
        </w:rPr>
        <w:t xml:space="preserve"> Олий ўқув юртларида “Биология”</w:t>
      </w:r>
      <w:r w:rsidRPr="009F53F7">
        <w:rPr>
          <w:lang w:val="uz-Cyrl-UZ"/>
        </w:rPr>
        <w:t>соҳасига тегишли қўйидаги йўналишлар ва мутахассисликлар мавжуд</w:t>
      </w:r>
      <w:r w:rsidR="00C5178A" w:rsidRPr="009F53F7">
        <w:rPr>
          <w:lang w:val="uz-Cyrl-UZ"/>
        </w:rPr>
        <w:t xml:space="preserve"> (жадвал 1.1)</w:t>
      </w:r>
      <w:r w:rsidR="00C5178A" w:rsidRPr="009F53F7">
        <w:rPr>
          <w:b/>
          <w:lang w:val="uz-Cyrl-UZ"/>
        </w:rPr>
        <w:t>.</w:t>
      </w:r>
    </w:p>
    <w:p w:rsidR="00F14543" w:rsidRPr="009F53F7" w:rsidRDefault="00F14543" w:rsidP="009F53F7">
      <w:pPr>
        <w:pStyle w:val="aff5"/>
        <w:spacing w:line="240" w:lineRule="auto"/>
        <w:ind w:firstLine="567"/>
        <w:rPr>
          <w:b/>
          <w:lang w:val="uz-Cyrl-UZ"/>
        </w:rPr>
      </w:pPr>
    </w:p>
    <w:p w:rsidR="00DC7B4B" w:rsidRPr="009F53F7" w:rsidRDefault="00C5178A" w:rsidP="009F53F7">
      <w:pPr>
        <w:pStyle w:val="aff5"/>
        <w:spacing w:line="240" w:lineRule="auto"/>
        <w:ind w:firstLine="567"/>
        <w:rPr>
          <w:b/>
          <w:lang w:val="uz-Cyrl-UZ"/>
        </w:rPr>
      </w:pPr>
      <w:r w:rsidRPr="009F53F7">
        <w:rPr>
          <w:b/>
          <w:lang w:val="uz-Cyrl-UZ"/>
        </w:rPr>
        <w:t>Жадвал 1</w:t>
      </w:r>
      <w:r w:rsidR="00CD3657" w:rsidRPr="009F53F7">
        <w:rPr>
          <w:b/>
          <w:lang w:val="uz-Cyrl-UZ"/>
        </w:rPr>
        <w:t>.</w:t>
      </w:r>
      <w:r w:rsidRPr="009F53F7">
        <w:rPr>
          <w:b/>
          <w:lang w:val="uz-Cyrl-UZ"/>
        </w:rPr>
        <w:t>1.</w:t>
      </w:r>
    </w:p>
    <w:p w:rsidR="00C5178A" w:rsidRPr="009F53F7" w:rsidRDefault="00C5178A" w:rsidP="009F53F7">
      <w:pPr>
        <w:spacing w:line="240" w:lineRule="auto"/>
        <w:ind w:firstLine="567"/>
        <w:rPr>
          <w:lang w:val="uz-Cyrl-UZ"/>
        </w:rPr>
      </w:pPr>
      <w:r w:rsidRPr="009F53F7">
        <w:rPr>
          <w:lang w:val="uz-Cyrl-UZ"/>
        </w:rPr>
        <w:t xml:space="preserve">ЎзР </w:t>
      </w:r>
      <w:r w:rsidR="002C5069" w:rsidRPr="009F53F7">
        <w:rPr>
          <w:lang w:val="uz-Cyrl-UZ"/>
        </w:rPr>
        <w:t xml:space="preserve">Олий таълим </w:t>
      </w:r>
      <w:r w:rsidRPr="009F53F7">
        <w:rPr>
          <w:lang w:val="uz-Cyrl-UZ"/>
        </w:rPr>
        <w:t>Классификатори бўйича Олий ўқув юртларида “Биология” соҳасига тегишли қўйидаги йўналишлар ва мутахассисликлар мавжуд</w:t>
      </w:r>
      <w:r w:rsidR="002C5069" w:rsidRPr="009F53F7">
        <w:rPr>
          <w:rStyle w:val="af5"/>
          <w:lang w:val="uz-Cyrl-UZ"/>
        </w:rPr>
        <w:footnoteReference w:id="6"/>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891"/>
        <w:gridCol w:w="2853"/>
        <w:gridCol w:w="3630"/>
      </w:tblGrid>
      <w:tr w:rsidR="00DC7B4B" w:rsidRPr="009F53F7" w:rsidTr="006A57A1">
        <w:trPr>
          <w:tblCellSpacing w:w="0" w:type="dxa"/>
        </w:trPr>
        <w:tc>
          <w:tcPr>
            <w:tcW w:w="1542" w:type="pct"/>
            <w:shd w:val="clear" w:color="auto" w:fill="F2F2F2" w:themeFill="background1" w:themeFillShade="F2"/>
            <w:hideMark/>
          </w:tcPr>
          <w:p w:rsidR="00DC7B4B" w:rsidRPr="009F53F7" w:rsidRDefault="00DC7B4B" w:rsidP="009F53F7">
            <w:pPr>
              <w:pStyle w:val="aff1"/>
              <w:ind w:firstLine="567"/>
              <w:jc w:val="center"/>
              <w:rPr>
                <w:b/>
                <w:color w:val="000000" w:themeColor="text1"/>
              </w:rPr>
            </w:pPr>
            <w:r w:rsidRPr="009F53F7">
              <w:rPr>
                <w:b/>
                <w:color w:val="000000" w:themeColor="text1"/>
              </w:rPr>
              <w:t>Йўналишнинг номи</w:t>
            </w:r>
          </w:p>
        </w:tc>
        <w:tc>
          <w:tcPr>
            <w:tcW w:w="1522" w:type="pct"/>
            <w:shd w:val="clear" w:color="auto" w:fill="F2F2F2" w:themeFill="background1" w:themeFillShade="F2"/>
            <w:hideMark/>
          </w:tcPr>
          <w:p w:rsidR="00DC7B4B" w:rsidRPr="009F53F7" w:rsidRDefault="00DC7B4B" w:rsidP="009F53F7">
            <w:pPr>
              <w:pStyle w:val="aff1"/>
              <w:ind w:firstLine="567"/>
              <w:jc w:val="center"/>
              <w:rPr>
                <w:b/>
                <w:color w:val="000000" w:themeColor="text1"/>
              </w:rPr>
            </w:pPr>
            <w:r w:rsidRPr="009F53F7">
              <w:rPr>
                <w:b/>
                <w:color w:val="000000" w:themeColor="text1"/>
              </w:rPr>
              <w:t>Йўналишнинг шифри</w:t>
            </w:r>
          </w:p>
        </w:tc>
        <w:tc>
          <w:tcPr>
            <w:tcW w:w="1936" w:type="pct"/>
            <w:shd w:val="clear" w:color="auto" w:fill="F2F2F2" w:themeFill="background1" w:themeFillShade="F2"/>
            <w:hideMark/>
          </w:tcPr>
          <w:p w:rsidR="00DC7B4B" w:rsidRPr="009F53F7" w:rsidRDefault="002D3E17" w:rsidP="009F53F7">
            <w:pPr>
              <w:pStyle w:val="aff1"/>
              <w:ind w:firstLine="567"/>
              <w:jc w:val="center"/>
              <w:rPr>
                <w:b/>
                <w:color w:val="000000" w:themeColor="text1"/>
              </w:rPr>
            </w:pPr>
            <w:r w:rsidRPr="009F53F7">
              <w:rPr>
                <w:b/>
                <w:color w:val="000000" w:themeColor="text1"/>
              </w:rPr>
              <w:t>Мутахассисликнинг шифр</w:t>
            </w:r>
            <w:r w:rsidR="00DC7B4B" w:rsidRPr="009F53F7">
              <w:rPr>
                <w:b/>
                <w:color w:val="000000" w:themeColor="text1"/>
              </w:rPr>
              <w:t>и</w:t>
            </w:r>
          </w:p>
        </w:tc>
      </w:tr>
      <w:tr w:rsidR="00DC7B4B" w:rsidRPr="009F53F7" w:rsidTr="006A57A1">
        <w:trPr>
          <w:trHeight w:val="669"/>
          <w:tblCellSpacing w:w="0" w:type="dxa"/>
        </w:trPr>
        <w:tc>
          <w:tcPr>
            <w:tcW w:w="1542" w:type="pct"/>
            <w:shd w:val="clear" w:color="auto" w:fill="F2F2F2" w:themeFill="background1" w:themeFillShade="F2"/>
            <w:hideMark/>
          </w:tcPr>
          <w:p w:rsidR="00DC7B4B" w:rsidRPr="009F53F7" w:rsidRDefault="002D3E17" w:rsidP="009F53F7">
            <w:pPr>
              <w:pStyle w:val="aff1"/>
              <w:ind w:firstLine="567"/>
              <w:rPr>
                <w:color w:val="000000" w:themeColor="text1"/>
              </w:rPr>
            </w:pPr>
            <w:r w:rsidRPr="009F53F7">
              <w:rPr>
                <w:color w:val="000000" w:themeColor="text1"/>
              </w:rPr>
              <w:t>Биология ва одам хавфсизлиги ҳ</w:t>
            </w:r>
            <w:r w:rsidR="00DC7B4B" w:rsidRPr="009F53F7">
              <w:rPr>
                <w:color w:val="000000" w:themeColor="text1"/>
              </w:rPr>
              <w:t>имояси</w:t>
            </w:r>
          </w:p>
        </w:tc>
        <w:tc>
          <w:tcPr>
            <w:tcW w:w="1522" w:type="pct"/>
            <w:shd w:val="clear" w:color="auto" w:fill="FFFFFF"/>
            <w:hideMark/>
          </w:tcPr>
          <w:p w:rsidR="00DC7B4B" w:rsidRPr="009F53F7" w:rsidRDefault="00DC7B4B" w:rsidP="009F53F7">
            <w:pPr>
              <w:pStyle w:val="aff1"/>
              <w:ind w:firstLine="567"/>
              <w:jc w:val="center"/>
            </w:pPr>
            <w:r w:rsidRPr="009F53F7">
              <w:t>5140400</w:t>
            </w:r>
          </w:p>
        </w:tc>
        <w:tc>
          <w:tcPr>
            <w:tcW w:w="1936" w:type="pct"/>
            <w:shd w:val="clear" w:color="auto" w:fill="FFFFFF"/>
            <w:hideMark/>
          </w:tcPr>
          <w:p w:rsidR="00DC7B4B" w:rsidRPr="009F53F7" w:rsidRDefault="00DC7B4B" w:rsidP="009F53F7">
            <w:pPr>
              <w:pStyle w:val="aff1"/>
              <w:ind w:firstLine="567"/>
            </w:pPr>
          </w:p>
        </w:tc>
      </w:tr>
      <w:tr w:rsidR="00DC7B4B" w:rsidRPr="009F53F7" w:rsidTr="006A57A1">
        <w:trPr>
          <w:tblCellSpacing w:w="0" w:type="dxa"/>
        </w:trPr>
        <w:tc>
          <w:tcPr>
            <w:tcW w:w="1542" w:type="pct"/>
            <w:shd w:val="clear" w:color="auto" w:fill="F2F2F2" w:themeFill="background1" w:themeFillShade="F2"/>
            <w:hideMark/>
          </w:tcPr>
          <w:p w:rsidR="00DC7B4B" w:rsidRPr="009F53F7" w:rsidRDefault="00DC7B4B" w:rsidP="009F53F7">
            <w:pPr>
              <w:pStyle w:val="aff1"/>
              <w:ind w:firstLine="567"/>
              <w:rPr>
                <w:color w:val="000000" w:themeColor="text1"/>
              </w:rPr>
            </w:pPr>
            <w:r w:rsidRPr="009F53F7">
              <w:rPr>
                <w:color w:val="000000" w:themeColor="text1"/>
              </w:rPr>
              <w:t>VII. Биология</w:t>
            </w:r>
          </w:p>
        </w:tc>
        <w:tc>
          <w:tcPr>
            <w:tcW w:w="1522" w:type="pct"/>
            <w:shd w:val="clear" w:color="auto" w:fill="FFFFFF"/>
            <w:hideMark/>
          </w:tcPr>
          <w:p w:rsidR="00DC7B4B" w:rsidRPr="009F53F7" w:rsidRDefault="00DC7B4B" w:rsidP="009F53F7">
            <w:pPr>
              <w:pStyle w:val="aff1"/>
              <w:ind w:firstLine="567"/>
            </w:pPr>
          </w:p>
        </w:tc>
        <w:tc>
          <w:tcPr>
            <w:tcW w:w="1936" w:type="pct"/>
            <w:shd w:val="clear" w:color="auto" w:fill="FFFFFF"/>
            <w:hideMark/>
          </w:tcPr>
          <w:p w:rsidR="00DC7B4B" w:rsidRPr="009F53F7" w:rsidRDefault="00DC7B4B" w:rsidP="009F53F7">
            <w:pPr>
              <w:pStyle w:val="aff1"/>
              <w:ind w:firstLine="567"/>
              <w:jc w:val="center"/>
            </w:pPr>
            <w:r w:rsidRPr="009F53F7">
              <w:t>5А140401</w:t>
            </w:r>
          </w:p>
        </w:tc>
      </w:tr>
      <w:tr w:rsidR="00DC7B4B" w:rsidRPr="009F53F7" w:rsidTr="006A57A1">
        <w:trPr>
          <w:tblCellSpacing w:w="0" w:type="dxa"/>
        </w:trPr>
        <w:tc>
          <w:tcPr>
            <w:tcW w:w="1542" w:type="pct"/>
            <w:shd w:val="clear" w:color="auto" w:fill="F2F2F2" w:themeFill="background1" w:themeFillShade="F2"/>
            <w:hideMark/>
          </w:tcPr>
          <w:p w:rsidR="00DC7B4B" w:rsidRPr="009F53F7" w:rsidRDefault="00DC7B4B" w:rsidP="009F53F7">
            <w:pPr>
              <w:pStyle w:val="aff1"/>
              <w:ind w:firstLine="567"/>
              <w:rPr>
                <w:color w:val="000000" w:themeColor="text1"/>
              </w:rPr>
            </w:pPr>
            <w:r w:rsidRPr="009F53F7">
              <w:rPr>
                <w:color w:val="000000" w:themeColor="text1"/>
              </w:rPr>
              <w:t>VIII. Биоэкология</w:t>
            </w:r>
          </w:p>
        </w:tc>
        <w:tc>
          <w:tcPr>
            <w:tcW w:w="1522" w:type="pct"/>
            <w:shd w:val="clear" w:color="auto" w:fill="FFFFFF"/>
            <w:hideMark/>
          </w:tcPr>
          <w:p w:rsidR="00DC7B4B" w:rsidRPr="009F53F7" w:rsidRDefault="00DC7B4B" w:rsidP="009F53F7">
            <w:pPr>
              <w:pStyle w:val="aff1"/>
              <w:ind w:firstLine="567"/>
            </w:pPr>
          </w:p>
        </w:tc>
        <w:tc>
          <w:tcPr>
            <w:tcW w:w="1936" w:type="pct"/>
            <w:shd w:val="clear" w:color="auto" w:fill="FFFFFF"/>
            <w:hideMark/>
          </w:tcPr>
          <w:p w:rsidR="00DC7B4B" w:rsidRPr="009F53F7" w:rsidRDefault="00DC7B4B" w:rsidP="009F53F7">
            <w:pPr>
              <w:pStyle w:val="aff1"/>
              <w:ind w:firstLine="567"/>
              <w:jc w:val="center"/>
            </w:pPr>
            <w:r w:rsidRPr="009F53F7">
              <w:t>5А140402</w:t>
            </w:r>
          </w:p>
        </w:tc>
      </w:tr>
    </w:tbl>
    <w:p w:rsidR="00511BDD" w:rsidRPr="009F53F7" w:rsidRDefault="00511BDD" w:rsidP="009F53F7">
      <w:pPr>
        <w:spacing w:line="240" w:lineRule="auto"/>
        <w:ind w:firstLine="567"/>
      </w:pPr>
    </w:p>
    <w:p w:rsidR="00511BDD" w:rsidRPr="009F53F7" w:rsidRDefault="00F1191A" w:rsidP="009F53F7">
      <w:pPr>
        <w:spacing w:line="240" w:lineRule="auto"/>
        <w:ind w:firstLine="567"/>
        <w:jc w:val="center"/>
        <w:rPr>
          <w:b/>
          <w:i/>
          <w:color w:val="002060"/>
          <w:lang w:val="uz-Cyrl-UZ"/>
        </w:rPr>
      </w:pPr>
      <w:r w:rsidRPr="009F53F7">
        <w:rPr>
          <w:b/>
          <w:i/>
          <w:color w:val="002060"/>
          <w:lang w:val="uz-Cyrl-UZ"/>
        </w:rPr>
        <w:t>1.</w:t>
      </w:r>
      <w:r w:rsidR="00511BDD" w:rsidRPr="009F53F7">
        <w:rPr>
          <w:b/>
          <w:i/>
          <w:color w:val="002060"/>
        </w:rPr>
        <w:t>2.</w:t>
      </w:r>
      <w:r w:rsidR="00D257E2" w:rsidRPr="009F53F7">
        <w:rPr>
          <w:b/>
          <w:i/>
          <w:color w:val="002060"/>
          <w:lang w:val="uz-Cyrl-UZ"/>
        </w:rPr>
        <w:t xml:space="preserve"> </w:t>
      </w:r>
      <w:r w:rsidR="00511BDD" w:rsidRPr="009F53F7">
        <w:rPr>
          <w:b/>
          <w:i/>
          <w:color w:val="002060"/>
        </w:rPr>
        <w:t xml:space="preserve">Биология бўйича </w:t>
      </w:r>
      <w:r w:rsidR="00452ADD" w:rsidRPr="009F53F7">
        <w:rPr>
          <w:b/>
          <w:i/>
          <w:color w:val="002060"/>
        </w:rPr>
        <w:t>жахон олийгоҳ</w:t>
      </w:r>
      <w:r w:rsidR="00511BDD" w:rsidRPr="009F53F7">
        <w:rPr>
          <w:b/>
          <w:i/>
          <w:color w:val="002060"/>
        </w:rPr>
        <w:t>лар</w:t>
      </w:r>
      <w:r w:rsidR="00D257E2" w:rsidRPr="009F53F7">
        <w:rPr>
          <w:b/>
          <w:i/>
          <w:color w:val="002060"/>
          <w:lang w:val="uz-Cyrl-UZ"/>
        </w:rPr>
        <w:t>и</w:t>
      </w:r>
      <w:r w:rsidR="00511BDD" w:rsidRPr="009F53F7">
        <w:rPr>
          <w:b/>
          <w:i/>
          <w:color w:val="002060"/>
        </w:rPr>
        <w:t>нинг рейтинги</w:t>
      </w:r>
      <w:r w:rsidR="000A2A2D" w:rsidRPr="009F53F7">
        <w:rPr>
          <w:b/>
          <w:i/>
          <w:color w:val="002060"/>
          <w:lang w:val="uz-Cyrl-UZ"/>
        </w:rPr>
        <w:t>.</w:t>
      </w:r>
    </w:p>
    <w:p w:rsidR="000A2A2D" w:rsidRPr="009F53F7" w:rsidRDefault="000A2A2D" w:rsidP="009F53F7">
      <w:pPr>
        <w:pStyle w:val="16"/>
        <w:tabs>
          <w:tab w:val="left" w:pos="1276"/>
        </w:tabs>
        <w:ind w:firstLine="567"/>
        <w:rPr>
          <w:i/>
          <w:color w:val="002060"/>
          <w:lang w:val="uz-Cyrl-UZ"/>
        </w:rPr>
      </w:pPr>
    </w:p>
    <w:p w:rsidR="00C5178A" w:rsidRPr="009F53F7" w:rsidRDefault="00DC7B4B" w:rsidP="009F53F7">
      <w:pPr>
        <w:spacing w:line="240" w:lineRule="auto"/>
        <w:ind w:firstLine="567"/>
        <w:rPr>
          <w:lang w:val="uz-Cyrl-UZ"/>
        </w:rPr>
      </w:pPr>
      <w:r w:rsidRPr="009F53F7">
        <w:rPr>
          <w:lang w:val="uz-Cyrl-UZ"/>
        </w:rPr>
        <w:t>Биологиянинг ўқитилиш</w:t>
      </w:r>
      <w:r w:rsidR="001A33F0" w:rsidRPr="009F53F7">
        <w:rPr>
          <w:lang w:val="uz-Cyrl-UZ"/>
        </w:rPr>
        <w:t>и университет, тиббиёт, қишлоқ х</w:t>
      </w:r>
      <w:r w:rsidRPr="009F53F7">
        <w:rPr>
          <w:lang w:val="uz-Cyrl-UZ"/>
        </w:rPr>
        <w:t>ўжа</w:t>
      </w:r>
      <w:r w:rsidR="001A33F0" w:rsidRPr="009F53F7">
        <w:rPr>
          <w:lang w:val="uz-Cyrl-UZ"/>
        </w:rPr>
        <w:t xml:space="preserve">лик, педагогика ва бошқа </w:t>
      </w:r>
      <w:r w:rsidR="005A6318" w:rsidRPr="009F53F7">
        <w:rPr>
          <w:lang w:val="uz-Cyrl-UZ"/>
        </w:rPr>
        <w:t>олигоҳларида</w:t>
      </w:r>
      <w:r w:rsidR="001A33F0" w:rsidRPr="009F53F7">
        <w:rPr>
          <w:lang w:val="uz-Cyrl-UZ"/>
        </w:rPr>
        <w:t xml:space="preserve"> олиб борилади. Жаҳ</w:t>
      </w:r>
      <w:r w:rsidR="00CD3657" w:rsidRPr="009F53F7">
        <w:rPr>
          <w:lang w:val="uz-Cyrl-UZ"/>
        </w:rPr>
        <w:t>он миқёсида биология ўқитишнинг рейтинги ва да</w:t>
      </w:r>
      <w:r w:rsidR="00C5178A" w:rsidRPr="009F53F7">
        <w:rPr>
          <w:lang w:val="uz-Cyrl-UZ"/>
        </w:rPr>
        <w:t>влатнинг иқтисодий ривожланиши ў</w:t>
      </w:r>
      <w:r w:rsidR="00CD3657" w:rsidRPr="009F53F7">
        <w:rPr>
          <w:lang w:val="uz-Cyrl-UZ"/>
        </w:rPr>
        <w:t>ртасида корреляцияси мавжуд.</w:t>
      </w:r>
      <w:r w:rsidR="00072445" w:rsidRPr="009F53F7">
        <w:rPr>
          <w:lang w:val="uz-Cyrl-UZ"/>
        </w:rPr>
        <w:t xml:space="preserve"> </w:t>
      </w:r>
      <w:r w:rsidRPr="009F53F7">
        <w:rPr>
          <w:lang w:val="uz-Cyrl-UZ"/>
        </w:rPr>
        <w:t xml:space="preserve">Буни </w:t>
      </w:r>
      <w:r w:rsidR="00C5178A" w:rsidRPr="009F53F7">
        <w:rPr>
          <w:lang w:val="uz-Cyrl-UZ"/>
        </w:rPr>
        <w:t xml:space="preserve">биология бўича турли давлат университетларнинг </w:t>
      </w:r>
      <w:r w:rsidRPr="009F53F7">
        <w:rPr>
          <w:lang w:val="uz-Cyrl-UZ"/>
        </w:rPr>
        <w:t>рейтинги</w:t>
      </w:r>
      <w:r w:rsidR="00C5178A" w:rsidRPr="009F53F7">
        <w:rPr>
          <w:lang w:val="uz-Cyrl-UZ"/>
        </w:rPr>
        <w:t xml:space="preserve"> тасдиқлайди. </w:t>
      </w:r>
    </w:p>
    <w:p w:rsidR="00DB4533" w:rsidRPr="009F53F7" w:rsidRDefault="00DB4533" w:rsidP="009F53F7">
      <w:pPr>
        <w:pStyle w:val="aff5"/>
        <w:spacing w:line="240" w:lineRule="auto"/>
        <w:ind w:firstLine="567"/>
        <w:rPr>
          <w:b/>
          <w:lang w:val="uz-Cyrl-UZ"/>
        </w:rPr>
      </w:pPr>
    </w:p>
    <w:p w:rsidR="00F14543" w:rsidRPr="009F53F7" w:rsidRDefault="00F14543" w:rsidP="009F53F7">
      <w:pPr>
        <w:pStyle w:val="aff5"/>
        <w:spacing w:line="240" w:lineRule="auto"/>
        <w:ind w:firstLine="567"/>
        <w:rPr>
          <w:b/>
          <w:lang w:val="uz-Cyrl-UZ"/>
        </w:rPr>
      </w:pPr>
    </w:p>
    <w:p w:rsidR="00F14543" w:rsidRPr="009F53F7" w:rsidRDefault="00F14543" w:rsidP="009F53F7">
      <w:pPr>
        <w:pStyle w:val="aff5"/>
        <w:spacing w:line="240" w:lineRule="auto"/>
        <w:ind w:firstLine="567"/>
        <w:rPr>
          <w:b/>
          <w:lang w:val="uz-Cyrl-UZ"/>
        </w:rPr>
      </w:pPr>
    </w:p>
    <w:p w:rsidR="009F53F7" w:rsidRPr="009F53F7" w:rsidRDefault="009F53F7" w:rsidP="009F53F7">
      <w:pPr>
        <w:pStyle w:val="aff5"/>
        <w:spacing w:line="240" w:lineRule="auto"/>
        <w:ind w:firstLine="567"/>
        <w:rPr>
          <w:b/>
          <w:lang w:val="uz-Cyrl-UZ"/>
        </w:rPr>
      </w:pPr>
    </w:p>
    <w:p w:rsidR="009F53F7" w:rsidRPr="009F53F7" w:rsidRDefault="009F53F7" w:rsidP="009F53F7">
      <w:pPr>
        <w:pStyle w:val="aff5"/>
        <w:spacing w:line="240" w:lineRule="auto"/>
        <w:ind w:firstLine="567"/>
        <w:rPr>
          <w:b/>
          <w:lang w:val="uz-Cyrl-UZ"/>
        </w:rPr>
      </w:pPr>
    </w:p>
    <w:p w:rsidR="009F53F7" w:rsidRPr="009F53F7" w:rsidRDefault="009F53F7" w:rsidP="009F53F7">
      <w:pPr>
        <w:pStyle w:val="aff5"/>
        <w:spacing w:line="240" w:lineRule="auto"/>
        <w:ind w:firstLine="567"/>
        <w:rPr>
          <w:b/>
          <w:lang w:val="uz-Cyrl-UZ"/>
        </w:rPr>
      </w:pPr>
    </w:p>
    <w:p w:rsidR="00D241BE" w:rsidRPr="009F53F7" w:rsidRDefault="00D241BE" w:rsidP="009F53F7">
      <w:pPr>
        <w:pStyle w:val="aff5"/>
        <w:spacing w:line="240" w:lineRule="auto"/>
        <w:ind w:firstLine="567"/>
        <w:rPr>
          <w:b/>
          <w:lang w:val="uz-Cyrl-UZ"/>
        </w:rPr>
      </w:pPr>
    </w:p>
    <w:p w:rsidR="00C5178A" w:rsidRPr="009F53F7" w:rsidRDefault="00F050B4" w:rsidP="009F53F7">
      <w:pPr>
        <w:pStyle w:val="aff5"/>
        <w:spacing w:line="240" w:lineRule="auto"/>
        <w:ind w:firstLine="567"/>
        <w:rPr>
          <w:b/>
          <w:lang w:val="uz-Cyrl-UZ"/>
        </w:rPr>
      </w:pPr>
      <w:r w:rsidRPr="009F53F7">
        <w:rPr>
          <w:b/>
          <w:lang w:val="uz-Cyrl-UZ"/>
        </w:rPr>
        <w:t>Жадвал 1.2</w:t>
      </w:r>
    </w:p>
    <w:p w:rsidR="00DC7B4B" w:rsidRPr="009F53F7" w:rsidRDefault="00DC7B4B" w:rsidP="009F53F7">
      <w:pPr>
        <w:spacing w:line="240" w:lineRule="auto"/>
        <w:ind w:firstLine="567"/>
        <w:jc w:val="center"/>
        <w:rPr>
          <w:b/>
          <w:lang w:val="uz-Cyrl-UZ"/>
        </w:rPr>
      </w:pPr>
      <w:r w:rsidRPr="009F53F7">
        <w:rPr>
          <w:b/>
          <w:lang w:val="uz-Cyrl-UZ"/>
        </w:rPr>
        <w:t xml:space="preserve">Дунё бўйича </w:t>
      </w:r>
      <w:r w:rsidR="002D3E17" w:rsidRPr="009F53F7">
        <w:rPr>
          <w:b/>
          <w:lang w:val="uz-Cyrl-UZ"/>
        </w:rPr>
        <w:t>биология йўналишидаги</w:t>
      </w:r>
      <w:r w:rsidR="003B4824" w:rsidRPr="009F53F7">
        <w:rPr>
          <w:b/>
          <w:lang w:val="uz-Cyrl-UZ"/>
        </w:rPr>
        <w:t xml:space="preserve"> </w:t>
      </w:r>
      <w:r w:rsidRPr="009F53F7">
        <w:rPr>
          <w:b/>
          <w:lang w:val="uz-Cyrl-UZ"/>
        </w:rPr>
        <w:t>рейтинги энг юқори бўлган унверситетлар</w:t>
      </w:r>
      <w:r w:rsidR="00202AB9" w:rsidRPr="009F53F7">
        <w:rPr>
          <w:rStyle w:val="af5"/>
          <w:b/>
        </w:rPr>
        <w:footnoteReference w:id="7"/>
      </w:r>
    </w:p>
    <w:p w:rsidR="000A2A2D" w:rsidRPr="009F53F7" w:rsidRDefault="000A2A2D" w:rsidP="009F53F7">
      <w:pPr>
        <w:spacing w:line="240" w:lineRule="auto"/>
        <w:ind w:firstLine="567"/>
        <w:jc w:val="center"/>
        <w:rPr>
          <w:b/>
          <w:lang w:val="uz-Cyrl-UZ"/>
        </w:rPr>
      </w:pP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97"/>
        <w:gridCol w:w="4679"/>
        <w:gridCol w:w="1362"/>
        <w:gridCol w:w="2191"/>
      </w:tblGrid>
      <w:tr w:rsidR="00DC7B4B" w:rsidRPr="009F53F7" w:rsidTr="00F14543">
        <w:tc>
          <w:tcPr>
            <w:tcW w:w="540"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jc w:val="center"/>
              <w:rPr>
                <w:b/>
                <w:color w:val="auto"/>
              </w:rPr>
            </w:pPr>
            <w:r w:rsidRPr="009F53F7">
              <w:rPr>
                <w:b/>
                <w:color w:val="auto"/>
              </w:rPr>
              <w:t>Рейтинг</w:t>
            </w:r>
          </w:p>
        </w:tc>
        <w:tc>
          <w:tcPr>
            <w:tcW w:w="2535"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jc w:val="center"/>
              <w:rPr>
                <w:b/>
                <w:color w:val="auto"/>
              </w:rPr>
            </w:pPr>
            <w:r w:rsidRPr="009F53F7">
              <w:rPr>
                <w:b/>
                <w:color w:val="auto"/>
              </w:rPr>
              <w:t>Муас</w:t>
            </w:r>
            <w:r w:rsidR="005E1BE3" w:rsidRPr="009F53F7">
              <w:rPr>
                <w:b/>
                <w:color w:val="auto"/>
              </w:rPr>
              <w:t>с</w:t>
            </w:r>
            <w:r w:rsidRPr="009F53F7">
              <w:rPr>
                <w:b/>
                <w:color w:val="auto"/>
              </w:rPr>
              <w:t>са</w:t>
            </w:r>
            <w:r w:rsidR="005E1BE3" w:rsidRPr="009F53F7">
              <w:rPr>
                <w:b/>
                <w:color w:val="auto"/>
              </w:rPr>
              <w:t>са</w:t>
            </w:r>
          </w:p>
        </w:tc>
        <w:tc>
          <w:tcPr>
            <w:tcW w:w="738" w:type="pct"/>
            <w:shd w:val="clear" w:color="auto" w:fill="F2F2F2" w:themeFill="background1" w:themeFillShade="F2"/>
            <w:tcMar>
              <w:top w:w="0" w:type="dxa"/>
              <w:left w:w="0" w:type="dxa"/>
              <w:bottom w:w="0" w:type="dxa"/>
              <w:right w:w="0" w:type="dxa"/>
            </w:tcMar>
            <w:vAlign w:val="center"/>
            <w:hideMark/>
          </w:tcPr>
          <w:p w:rsidR="00DC7B4B" w:rsidRPr="009F53F7" w:rsidRDefault="003A0B84" w:rsidP="009F53F7">
            <w:pPr>
              <w:pStyle w:val="aff1"/>
              <w:ind w:firstLine="567"/>
              <w:jc w:val="center"/>
              <w:rPr>
                <w:b/>
                <w:color w:val="auto"/>
              </w:rPr>
            </w:pPr>
            <w:r w:rsidRPr="009F53F7">
              <w:rPr>
                <w:b/>
                <w:color w:val="auto"/>
              </w:rPr>
              <w:t>М</w:t>
            </w:r>
            <w:r w:rsidR="00DC7B4B" w:rsidRPr="009F53F7">
              <w:rPr>
                <w:b/>
                <w:color w:val="auto"/>
              </w:rPr>
              <w:t>амлакат</w:t>
            </w:r>
          </w:p>
        </w:tc>
        <w:tc>
          <w:tcPr>
            <w:tcW w:w="1187" w:type="pct"/>
            <w:shd w:val="clear" w:color="auto" w:fill="F2F2F2" w:themeFill="background1" w:themeFillShade="F2"/>
            <w:tcMar>
              <w:top w:w="0" w:type="dxa"/>
              <w:left w:w="0" w:type="dxa"/>
              <w:bottom w:w="0" w:type="dxa"/>
              <w:right w:w="0" w:type="dxa"/>
            </w:tcMar>
            <w:vAlign w:val="center"/>
            <w:hideMark/>
          </w:tcPr>
          <w:p w:rsidR="00DC7B4B" w:rsidRPr="009F53F7" w:rsidRDefault="003A0B84" w:rsidP="009F53F7">
            <w:pPr>
              <w:pStyle w:val="aff1"/>
              <w:ind w:firstLine="567"/>
              <w:jc w:val="center"/>
              <w:rPr>
                <w:b/>
                <w:color w:val="auto"/>
              </w:rPr>
            </w:pPr>
            <w:r w:rsidRPr="009F53F7">
              <w:rPr>
                <w:b/>
                <w:color w:val="auto"/>
              </w:rPr>
              <w:t>Умумий баҳ</w:t>
            </w:r>
            <w:r w:rsidR="00DC7B4B" w:rsidRPr="009F53F7">
              <w:rPr>
                <w:b/>
                <w:color w:val="auto"/>
              </w:rPr>
              <w:t>оси</w:t>
            </w:r>
          </w:p>
        </w:tc>
      </w:tr>
      <w:tr w:rsidR="00DC7B4B" w:rsidRPr="009F53F7" w:rsidTr="00F14543">
        <w:tc>
          <w:tcPr>
            <w:tcW w:w="540"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rPr>
                <w:color w:val="auto"/>
              </w:rPr>
            </w:pPr>
            <w:r w:rsidRPr="009F53F7">
              <w:rPr>
                <w:color w:val="auto"/>
              </w:rPr>
              <w:t>1</w:t>
            </w:r>
            <w:r w:rsidR="00D257E2" w:rsidRPr="009F53F7">
              <w:rPr>
                <w:color w:val="auto"/>
              </w:rPr>
              <w:t>.</w:t>
            </w:r>
          </w:p>
        </w:tc>
        <w:tc>
          <w:tcPr>
            <w:tcW w:w="2535"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pPr>
            <w:hyperlink r:id="rId13" w:tgtFrame="_blank" w:history="1">
              <w:r w:rsidR="00DC7B4B" w:rsidRPr="009F53F7">
                <w:t>Гарвард университети</w:t>
              </w:r>
            </w:hyperlink>
          </w:p>
        </w:tc>
        <w:tc>
          <w:tcPr>
            <w:tcW w:w="738"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1" name="Рисунок 1" descr="http://www.shanghairanking.com/ru/image/flag/United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hanghairanking.com/ru/image/flag/UnitedStates.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1187"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t>100</w:t>
            </w:r>
          </w:p>
        </w:tc>
      </w:tr>
      <w:tr w:rsidR="00DC7B4B" w:rsidRPr="009F53F7" w:rsidTr="00F14543">
        <w:tc>
          <w:tcPr>
            <w:tcW w:w="540"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rPr>
                <w:color w:val="auto"/>
              </w:rPr>
            </w:pPr>
            <w:r w:rsidRPr="009F53F7">
              <w:rPr>
                <w:color w:val="auto"/>
              </w:rPr>
              <w:t>2</w:t>
            </w:r>
            <w:r w:rsidR="00D257E2" w:rsidRPr="009F53F7">
              <w:rPr>
                <w:color w:val="auto"/>
              </w:rPr>
              <w:t>.</w:t>
            </w:r>
          </w:p>
        </w:tc>
        <w:tc>
          <w:tcPr>
            <w:tcW w:w="2535"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pPr>
            <w:hyperlink r:id="rId15" w:tgtFrame="_blank" w:history="1">
              <w:r w:rsidR="00DC7B4B" w:rsidRPr="009F53F7">
                <w:t>Стэнфорд университети</w:t>
              </w:r>
            </w:hyperlink>
          </w:p>
        </w:tc>
        <w:tc>
          <w:tcPr>
            <w:tcW w:w="738"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3" name="Рисунок 3" descr="http://www.shanghairanking.com/ru/image/flag/United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hanghairanking.com/ru/image/flag/UnitedStates.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1187"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t>83.5</w:t>
            </w:r>
          </w:p>
        </w:tc>
      </w:tr>
      <w:tr w:rsidR="00DC7B4B" w:rsidRPr="009F53F7" w:rsidTr="00F14543">
        <w:tc>
          <w:tcPr>
            <w:tcW w:w="540"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rPr>
                <w:color w:val="auto"/>
              </w:rPr>
            </w:pPr>
            <w:r w:rsidRPr="009F53F7">
              <w:rPr>
                <w:color w:val="auto"/>
              </w:rPr>
              <w:t>3</w:t>
            </w:r>
            <w:r w:rsidR="00D257E2" w:rsidRPr="009F53F7">
              <w:rPr>
                <w:color w:val="auto"/>
              </w:rPr>
              <w:t>.</w:t>
            </w:r>
          </w:p>
        </w:tc>
        <w:tc>
          <w:tcPr>
            <w:tcW w:w="2535"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pPr>
            <w:hyperlink r:id="rId16" w:tgtFrame="_blank" w:history="1">
              <w:r w:rsidR="00DC7B4B" w:rsidRPr="009F53F7">
                <w:t>Калифорния технологик институт</w:t>
              </w:r>
            </w:hyperlink>
            <w:r w:rsidR="00DC7B4B" w:rsidRPr="009F53F7">
              <w:t>и</w:t>
            </w:r>
          </w:p>
        </w:tc>
        <w:tc>
          <w:tcPr>
            <w:tcW w:w="738"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4" name="Рисунок 4" descr="http://www.shanghairanking.com/ru/image/flag/United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hanghairanking.com/ru/image/flag/UnitedStates.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1187"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t>76.3</w:t>
            </w:r>
          </w:p>
        </w:tc>
      </w:tr>
      <w:tr w:rsidR="00DC7B4B" w:rsidRPr="009F53F7" w:rsidTr="00F14543">
        <w:tc>
          <w:tcPr>
            <w:tcW w:w="540"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rPr>
                <w:color w:val="auto"/>
              </w:rPr>
            </w:pPr>
            <w:r w:rsidRPr="009F53F7">
              <w:rPr>
                <w:color w:val="auto"/>
              </w:rPr>
              <w:t>4</w:t>
            </w:r>
            <w:r w:rsidR="00D257E2" w:rsidRPr="009F53F7">
              <w:rPr>
                <w:color w:val="auto"/>
              </w:rPr>
              <w:t>.</w:t>
            </w:r>
          </w:p>
        </w:tc>
        <w:tc>
          <w:tcPr>
            <w:tcW w:w="2535"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pPr>
            <w:hyperlink r:id="rId17" w:tgtFrame="_blank" w:history="1">
              <w:r w:rsidR="00DC7B4B" w:rsidRPr="009F53F7">
                <w:t>Калифорния университети)Беркли</w:t>
              </w:r>
            </w:hyperlink>
            <w:r w:rsidR="00DC7B4B" w:rsidRPr="009F53F7">
              <w:t>)</w:t>
            </w:r>
          </w:p>
        </w:tc>
        <w:tc>
          <w:tcPr>
            <w:tcW w:w="738"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5" name="Рисунок 5" descr="http://www.shanghairanking.com/ru/image/flag/United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hanghairanking.com/ru/image/flag/UnitedStates.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1187"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t>74.0</w:t>
            </w:r>
          </w:p>
        </w:tc>
      </w:tr>
      <w:tr w:rsidR="00DC7B4B" w:rsidRPr="009F53F7" w:rsidTr="00F14543">
        <w:tc>
          <w:tcPr>
            <w:tcW w:w="540"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rPr>
                <w:color w:val="auto"/>
              </w:rPr>
            </w:pPr>
            <w:r w:rsidRPr="009F53F7">
              <w:rPr>
                <w:color w:val="auto"/>
              </w:rPr>
              <w:t>5</w:t>
            </w:r>
            <w:r w:rsidR="00D257E2" w:rsidRPr="009F53F7">
              <w:rPr>
                <w:color w:val="auto"/>
              </w:rPr>
              <w:t>.</w:t>
            </w:r>
          </w:p>
        </w:tc>
        <w:tc>
          <w:tcPr>
            <w:tcW w:w="2535"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pPr>
            <w:hyperlink r:id="rId18" w:tgtFrame="_blank" w:history="1">
              <w:r w:rsidR="00DC7B4B" w:rsidRPr="009F53F7">
                <w:t>Кембридж университети</w:t>
              </w:r>
            </w:hyperlink>
          </w:p>
        </w:tc>
        <w:tc>
          <w:tcPr>
            <w:tcW w:w="738"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6" name="Рисунок 6" descr="http://www.shanghairanking.com/ru/image/flag/UnitedKingd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hanghairanking.com/ru/image/flag/UnitedKingdom.pn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1187"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t>73.4</w:t>
            </w:r>
          </w:p>
        </w:tc>
      </w:tr>
      <w:tr w:rsidR="00DC7B4B" w:rsidRPr="009F53F7" w:rsidTr="00F14543">
        <w:tc>
          <w:tcPr>
            <w:tcW w:w="540"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rPr>
                <w:color w:val="auto"/>
              </w:rPr>
            </w:pPr>
            <w:r w:rsidRPr="009F53F7">
              <w:rPr>
                <w:color w:val="auto"/>
              </w:rPr>
              <w:t>6</w:t>
            </w:r>
            <w:r w:rsidR="00D257E2" w:rsidRPr="009F53F7">
              <w:rPr>
                <w:color w:val="auto"/>
              </w:rPr>
              <w:t>.</w:t>
            </w:r>
          </w:p>
        </w:tc>
        <w:tc>
          <w:tcPr>
            <w:tcW w:w="2535"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pPr>
            <w:hyperlink r:id="rId20" w:tgtFrame="_blank" w:history="1">
              <w:r w:rsidR="00DC7B4B" w:rsidRPr="009F53F7">
                <w:t>Массачусет</w:t>
              </w:r>
              <w:r w:rsidR="006A34B0" w:rsidRPr="009F53F7">
                <w:t xml:space="preserve"> </w:t>
              </w:r>
              <w:r w:rsidR="00DC7B4B" w:rsidRPr="009F53F7">
                <w:t>технологик институт</w:t>
              </w:r>
            </w:hyperlink>
            <w:r w:rsidR="00DC7B4B" w:rsidRPr="009F53F7">
              <w:t>и</w:t>
            </w:r>
          </w:p>
        </w:tc>
        <w:tc>
          <w:tcPr>
            <w:tcW w:w="738"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7" name="Рисунок 7" descr="http://www.shanghairanking.com/ru/image/flag/United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hanghairanking.com/ru/image/flag/UnitedStates.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1187"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t>70.6</w:t>
            </w:r>
          </w:p>
        </w:tc>
      </w:tr>
      <w:tr w:rsidR="00DC7B4B" w:rsidRPr="009F53F7" w:rsidTr="00F14543">
        <w:tc>
          <w:tcPr>
            <w:tcW w:w="540"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rPr>
                <w:color w:val="auto"/>
              </w:rPr>
            </w:pPr>
            <w:r w:rsidRPr="009F53F7">
              <w:rPr>
                <w:color w:val="auto"/>
              </w:rPr>
              <w:t>7</w:t>
            </w:r>
            <w:r w:rsidR="00D257E2" w:rsidRPr="009F53F7">
              <w:rPr>
                <w:color w:val="auto"/>
              </w:rPr>
              <w:t>.</w:t>
            </w:r>
          </w:p>
        </w:tc>
        <w:tc>
          <w:tcPr>
            <w:tcW w:w="2535"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pPr>
            <w:hyperlink r:id="rId21" w:tgtFrame="_blank" w:history="1">
              <w:r w:rsidR="00DC7B4B" w:rsidRPr="009F53F7">
                <w:t>Принстон университети</w:t>
              </w:r>
            </w:hyperlink>
          </w:p>
        </w:tc>
        <w:tc>
          <w:tcPr>
            <w:tcW w:w="738"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8" name="Рисунок 8" descr="http://www.shanghairanking.com/ru/image/flag/United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hanghairanking.com/ru/image/flag/UnitedStates.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1187"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t>62.5</w:t>
            </w:r>
          </w:p>
        </w:tc>
      </w:tr>
      <w:tr w:rsidR="00DC7B4B" w:rsidRPr="009F53F7" w:rsidTr="00F14543">
        <w:tc>
          <w:tcPr>
            <w:tcW w:w="540"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rPr>
                <w:color w:val="auto"/>
              </w:rPr>
            </w:pPr>
            <w:r w:rsidRPr="009F53F7">
              <w:rPr>
                <w:color w:val="auto"/>
              </w:rPr>
              <w:t>8</w:t>
            </w:r>
            <w:r w:rsidR="00D257E2" w:rsidRPr="009F53F7">
              <w:rPr>
                <w:color w:val="auto"/>
              </w:rPr>
              <w:t>.</w:t>
            </w:r>
          </w:p>
        </w:tc>
        <w:tc>
          <w:tcPr>
            <w:tcW w:w="2535"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pPr>
            <w:hyperlink r:id="rId22" w:tgtFrame="_blank" w:history="1">
              <w:r w:rsidR="00DC7B4B" w:rsidRPr="009F53F7">
                <w:t>Йель университети</w:t>
              </w:r>
            </w:hyperlink>
          </w:p>
        </w:tc>
        <w:tc>
          <w:tcPr>
            <w:tcW w:w="738"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9" name="Рисунок 9" descr="http://www.shanghairanking.com/ru/image/flag/United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hanghairanking.com/ru/image/flag/UnitedStates.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1187"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t>61.1</w:t>
            </w:r>
          </w:p>
        </w:tc>
      </w:tr>
      <w:tr w:rsidR="00DC7B4B" w:rsidRPr="009F53F7" w:rsidTr="00F14543">
        <w:trPr>
          <w:trHeight w:val="459"/>
        </w:trPr>
        <w:tc>
          <w:tcPr>
            <w:tcW w:w="540"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rPr>
                <w:color w:val="auto"/>
              </w:rPr>
            </w:pPr>
            <w:r w:rsidRPr="009F53F7">
              <w:rPr>
                <w:color w:val="auto"/>
              </w:rPr>
              <w:t>9</w:t>
            </w:r>
            <w:r w:rsidR="00D257E2" w:rsidRPr="009F53F7">
              <w:rPr>
                <w:color w:val="auto"/>
              </w:rPr>
              <w:t>.</w:t>
            </w:r>
          </w:p>
        </w:tc>
        <w:tc>
          <w:tcPr>
            <w:tcW w:w="2535"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pPr>
            <w:hyperlink r:id="rId23" w:tgtFrame="_blank" w:history="1">
              <w:r w:rsidR="00DC7B4B" w:rsidRPr="009F53F7">
                <w:t>Оксфорд университети</w:t>
              </w:r>
            </w:hyperlink>
          </w:p>
        </w:tc>
        <w:tc>
          <w:tcPr>
            <w:tcW w:w="738"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10" name="Рисунок 10" descr="http://www.shanghairanking.com/ru/image/flag/UnitedKingd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hanghairanking.com/ru/image/flag/UnitedKingdom.pn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1187"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t>59.5</w:t>
            </w:r>
          </w:p>
        </w:tc>
      </w:tr>
      <w:tr w:rsidR="00DC7B4B" w:rsidRPr="009F53F7" w:rsidTr="00F14543">
        <w:tc>
          <w:tcPr>
            <w:tcW w:w="540"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rPr>
                <w:color w:val="auto"/>
              </w:rPr>
            </w:pPr>
            <w:r w:rsidRPr="009F53F7">
              <w:rPr>
                <w:color w:val="auto"/>
              </w:rPr>
              <w:t>10</w:t>
            </w:r>
            <w:r w:rsidR="00D257E2" w:rsidRPr="009F53F7">
              <w:rPr>
                <w:color w:val="auto"/>
              </w:rPr>
              <w:t>.</w:t>
            </w:r>
          </w:p>
        </w:tc>
        <w:tc>
          <w:tcPr>
            <w:tcW w:w="2535"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pPr>
            <w:hyperlink r:id="rId24" w:tgtFrame="_blank" w:history="1">
              <w:r w:rsidR="00DC7B4B" w:rsidRPr="009F53F7">
                <w:t>Колумбия университети</w:t>
              </w:r>
            </w:hyperlink>
          </w:p>
        </w:tc>
        <w:tc>
          <w:tcPr>
            <w:tcW w:w="738"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11" name="Рисунок 11" descr="http://www.shanghairanking.com/ru/image/flag/United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hanghairanking.com/ru/image/flag/UnitedStates.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1187"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t>59.1</w:t>
            </w:r>
          </w:p>
        </w:tc>
      </w:tr>
    </w:tbl>
    <w:p w:rsidR="000A2A2D" w:rsidRPr="009F53F7" w:rsidRDefault="000A2A2D" w:rsidP="009F53F7">
      <w:pPr>
        <w:spacing w:line="240" w:lineRule="auto"/>
        <w:ind w:firstLine="567"/>
      </w:pPr>
    </w:p>
    <w:p w:rsidR="00DC7B4B" w:rsidRPr="009F53F7" w:rsidRDefault="002D3E17" w:rsidP="009F53F7">
      <w:pPr>
        <w:spacing w:line="240" w:lineRule="auto"/>
        <w:ind w:firstLine="567"/>
      </w:pPr>
      <w:proofErr w:type="gramStart"/>
      <w:r w:rsidRPr="009F53F7">
        <w:t>Рейтинги юқори бўлган</w:t>
      </w:r>
      <w:r w:rsidRPr="009F53F7">
        <w:rPr>
          <w:lang w:val="uz-Cyrl-UZ"/>
        </w:rPr>
        <w:t>,</w:t>
      </w:r>
      <w:r w:rsidR="00A341AE" w:rsidRPr="009F53F7">
        <w:t xml:space="preserve"> биологи</w:t>
      </w:r>
      <w:r w:rsidRPr="009F53F7">
        <w:t>я йўналиши мавжуд бў</w:t>
      </w:r>
      <w:r w:rsidR="00A341AE" w:rsidRPr="009F53F7">
        <w:t>лган университетларда</w:t>
      </w:r>
      <w:r w:rsidR="003B4824" w:rsidRPr="009F53F7">
        <w:t xml:space="preserve"> ўқитиладиган фанлар </w:t>
      </w:r>
      <w:r w:rsidRPr="009F53F7">
        <w:t>кўпчилиги ўх</w:t>
      </w:r>
      <w:r w:rsidR="00A341AE" w:rsidRPr="009F53F7">
        <w:t>шаш</w:t>
      </w:r>
      <w:r w:rsidR="003B4824" w:rsidRPr="009F53F7">
        <w:t xml:space="preserve">, лекин </w:t>
      </w:r>
      <w:r w:rsidRPr="009F53F7">
        <w:t>улард</w:t>
      </w:r>
      <w:r w:rsidR="00A341AE" w:rsidRPr="009F53F7">
        <w:t xml:space="preserve">а </w:t>
      </w:r>
      <w:r w:rsidR="00202AB9" w:rsidRPr="009F53F7">
        <w:t>ўзига хосликлари ҳам мавжуд</w:t>
      </w:r>
      <w:r w:rsidR="003B4824" w:rsidRPr="009F53F7">
        <w:t>)</w:t>
      </w:r>
      <w:r w:rsidRPr="009F53F7">
        <w:rPr>
          <w:lang w:val="uz-Cyrl-UZ"/>
        </w:rPr>
        <w:t xml:space="preserve"> </w:t>
      </w:r>
      <w:r w:rsidR="003B4824" w:rsidRPr="009F53F7">
        <w:t>жадвал 1.3.</w:t>
      </w:r>
      <w:proofErr w:type="gramEnd"/>
    </w:p>
    <w:p w:rsidR="00B52295" w:rsidRPr="009F53F7" w:rsidRDefault="00B52295" w:rsidP="009F53F7">
      <w:pPr>
        <w:pStyle w:val="aff5"/>
        <w:spacing w:line="240" w:lineRule="auto"/>
        <w:ind w:firstLine="567"/>
        <w:rPr>
          <w:b/>
        </w:rPr>
      </w:pPr>
    </w:p>
    <w:p w:rsidR="003B4824" w:rsidRPr="009F53F7" w:rsidRDefault="003B4824" w:rsidP="009F53F7">
      <w:pPr>
        <w:pStyle w:val="aff5"/>
        <w:spacing w:line="240" w:lineRule="auto"/>
        <w:ind w:firstLine="567"/>
        <w:rPr>
          <w:b/>
        </w:rPr>
      </w:pPr>
      <w:r w:rsidRPr="009F53F7">
        <w:rPr>
          <w:b/>
        </w:rPr>
        <w:t>Жадвал 1.3</w:t>
      </w:r>
    </w:p>
    <w:p w:rsidR="00DC7B4B" w:rsidRPr="009F53F7" w:rsidRDefault="00DC7B4B" w:rsidP="009F53F7">
      <w:pPr>
        <w:spacing w:line="240" w:lineRule="auto"/>
        <w:ind w:firstLine="567"/>
        <w:jc w:val="center"/>
        <w:rPr>
          <w:b/>
        </w:rPr>
      </w:pPr>
      <w:r w:rsidRPr="009F53F7">
        <w:rPr>
          <w:b/>
        </w:rPr>
        <w:t>Биология</w:t>
      </w:r>
      <w:r w:rsidR="001A33F0" w:rsidRPr="009F53F7">
        <w:rPr>
          <w:b/>
        </w:rPr>
        <w:t xml:space="preserve"> бўйича олийгоҳ</w:t>
      </w:r>
      <w:r w:rsidRPr="009F53F7">
        <w:rPr>
          <w:b/>
        </w:rPr>
        <w:t>ларнинг рейтинг қўидагич</w:t>
      </w:r>
      <w:r w:rsidR="00DA0829" w:rsidRPr="009F53F7">
        <w:rPr>
          <w:b/>
        </w:rPr>
        <w:t>а</w:t>
      </w:r>
      <w:r w:rsidR="00B52295" w:rsidRPr="009F53F7">
        <w:rPr>
          <w:rStyle w:val="af5"/>
          <w:b/>
        </w:rPr>
        <w:footnoteReference w:id="8"/>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71"/>
        <w:gridCol w:w="2041"/>
        <w:gridCol w:w="901"/>
        <w:gridCol w:w="5851"/>
      </w:tblGrid>
      <w:tr w:rsidR="00DC7B4B" w:rsidRPr="009F53F7" w:rsidTr="00F14543">
        <w:tc>
          <w:tcPr>
            <w:tcW w:w="305" w:type="pct"/>
            <w:shd w:val="clear" w:color="auto" w:fill="F2F2F2" w:themeFill="background1" w:themeFillShade="F2"/>
            <w:tcMar>
              <w:top w:w="0" w:type="dxa"/>
              <w:left w:w="0" w:type="dxa"/>
              <w:bottom w:w="0" w:type="dxa"/>
              <w:right w:w="0" w:type="dxa"/>
            </w:tcMar>
            <w:vAlign w:val="center"/>
            <w:hideMark/>
          </w:tcPr>
          <w:p w:rsidR="00DC7B4B" w:rsidRPr="009F53F7" w:rsidRDefault="003B4824" w:rsidP="009F53F7">
            <w:pPr>
              <w:pStyle w:val="aff1"/>
              <w:ind w:firstLine="567"/>
              <w:jc w:val="center"/>
              <w:rPr>
                <w:color w:val="auto"/>
              </w:rPr>
            </w:pPr>
            <w:r w:rsidRPr="009F53F7">
              <w:rPr>
                <w:color w:val="auto"/>
              </w:rPr>
              <w:t>№</w:t>
            </w:r>
          </w:p>
        </w:tc>
        <w:tc>
          <w:tcPr>
            <w:tcW w:w="1090"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jc w:val="center"/>
              <w:rPr>
                <w:color w:val="auto"/>
              </w:rPr>
            </w:pPr>
            <w:r w:rsidRPr="009F53F7">
              <w:rPr>
                <w:color w:val="auto"/>
              </w:rPr>
              <w:t>Муассаса</w:t>
            </w:r>
          </w:p>
        </w:tc>
        <w:tc>
          <w:tcPr>
            <w:tcW w:w="481"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jc w:val="center"/>
              <w:rPr>
                <w:color w:val="auto"/>
              </w:rPr>
            </w:pPr>
            <w:r w:rsidRPr="009F53F7">
              <w:rPr>
                <w:color w:val="auto"/>
              </w:rPr>
              <w:t>Дав-</w:t>
            </w:r>
          </w:p>
          <w:p w:rsidR="00DC7B4B" w:rsidRPr="009F53F7" w:rsidRDefault="00DC7B4B" w:rsidP="009F53F7">
            <w:pPr>
              <w:pStyle w:val="aff1"/>
              <w:ind w:firstLine="567"/>
              <w:jc w:val="center"/>
              <w:rPr>
                <w:color w:val="auto"/>
              </w:rPr>
            </w:pPr>
            <w:r w:rsidRPr="009F53F7">
              <w:rPr>
                <w:color w:val="auto"/>
              </w:rPr>
              <w:t>лат</w:t>
            </w:r>
          </w:p>
        </w:tc>
        <w:tc>
          <w:tcPr>
            <w:tcW w:w="3124" w:type="pct"/>
            <w:shd w:val="clear" w:color="auto" w:fill="F2F2F2" w:themeFill="background1" w:themeFillShade="F2"/>
            <w:tcMar>
              <w:top w:w="0" w:type="dxa"/>
              <w:left w:w="0" w:type="dxa"/>
              <w:bottom w:w="0" w:type="dxa"/>
              <w:right w:w="0" w:type="dxa"/>
            </w:tcMar>
            <w:vAlign w:val="center"/>
            <w:hideMark/>
          </w:tcPr>
          <w:p w:rsidR="00DC7B4B" w:rsidRPr="009F53F7" w:rsidRDefault="00DC7B4B" w:rsidP="009F53F7">
            <w:pPr>
              <w:pStyle w:val="aff1"/>
              <w:ind w:firstLine="567"/>
              <w:jc w:val="center"/>
              <w:rPr>
                <w:color w:val="auto"/>
              </w:rPr>
            </w:pPr>
            <w:r w:rsidRPr="009F53F7">
              <w:rPr>
                <w:color w:val="auto"/>
              </w:rPr>
              <w:t>Етакчи фанлар</w:t>
            </w:r>
          </w:p>
        </w:tc>
      </w:tr>
      <w:tr w:rsidR="00DC7B4B" w:rsidRPr="009F53F7" w:rsidTr="00F14543">
        <w:tc>
          <w:tcPr>
            <w:tcW w:w="305" w:type="pct"/>
            <w:shd w:val="clear" w:color="auto" w:fill="F2F2F2" w:themeFill="background1" w:themeFillShade="F2"/>
            <w:tcMar>
              <w:top w:w="0" w:type="dxa"/>
              <w:left w:w="0" w:type="dxa"/>
              <w:bottom w:w="0" w:type="dxa"/>
              <w:right w:w="0" w:type="dxa"/>
            </w:tcMar>
            <w:vAlign w:val="center"/>
            <w:hideMark/>
          </w:tcPr>
          <w:p w:rsidR="00DC7B4B" w:rsidRPr="009F53F7" w:rsidRDefault="000A2A2D" w:rsidP="009F53F7">
            <w:pPr>
              <w:pStyle w:val="aff1"/>
              <w:ind w:firstLine="567"/>
              <w:rPr>
                <w:color w:val="auto"/>
              </w:rPr>
            </w:pPr>
            <w:r w:rsidRPr="009F53F7">
              <w:rPr>
                <w:color w:val="auto"/>
              </w:rPr>
              <w:t xml:space="preserve"> </w:t>
            </w:r>
            <w:r w:rsidR="00DC7B4B" w:rsidRPr="009F53F7">
              <w:rPr>
                <w:color w:val="auto"/>
              </w:rPr>
              <w:t>1</w:t>
            </w:r>
          </w:p>
        </w:tc>
        <w:tc>
          <w:tcPr>
            <w:tcW w:w="1090"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rPr>
                <w:color w:val="auto"/>
              </w:rPr>
            </w:pPr>
            <w:hyperlink r:id="rId25" w:tgtFrame="_blank" w:history="1">
              <w:r w:rsidR="00DC7B4B" w:rsidRPr="009F53F7">
                <w:rPr>
                  <w:color w:val="auto"/>
                </w:rPr>
                <w:t>Гарвард университети</w:t>
              </w:r>
            </w:hyperlink>
          </w:p>
        </w:tc>
        <w:tc>
          <w:tcPr>
            <w:tcW w:w="481"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12" name="Рисунок 12" descr="http://www.shanghairanking.com/ru/image/flag/United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hanghairanking.com/ru/image/flag/UnitedStates.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3124"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pPr>
            <w:r w:rsidRPr="009F53F7">
              <w:t>Генетика, геномика, биоинформатика</w:t>
            </w:r>
            <w:r w:rsidR="001A33F0" w:rsidRPr="009F53F7">
              <w:t xml:space="preserve">, биокимё,  биофизика, </w:t>
            </w:r>
            <w:r w:rsidRPr="009F53F7">
              <w:t>биоинженерия, нанотехнология</w:t>
            </w:r>
          </w:p>
        </w:tc>
      </w:tr>
      <w:tr w:rsidR="00DC7B4B" w:rsidRPr="009F53F7" w:rsidTr="00F14543">
        <w:tc>
          <w:tcPr>
            <w:tcW w:w="305" w:type="pct"/>
            <w:shd w:val="clear" w:color="auto" w:fill="F2F2F2" w:themeFill="background1" w:themeFillShade="F2"/>
            <w:tcMar>
              <w:top w:w="0" w:type="dxa"/>
              <w:left w:w="0" w:type="dxa"/>
              <w:bottom w:w="0" w:type="dxa"/>
              <w:right w:w="0" w:type="dxa"/>
            </w:tcMar>
            <w:vAlign w:val="center"/>
            <w:hideMark/>
          </w:tcPr>
          <w:p w:rsidR="00DC7B4B" w:rsidRPr="009F53F7" w:rsidRDefault="000A2A2D" w:rsidP="009F53F7">
            <w:pPr>
              <w:pStyle w:val="aff1"/>
              <w:ind w:firstLine="567"/>
              <w:rPr>
                <w:color w:val="auto"/>
              </w:rPr>
            </w:pPr>
            <w:r w:rsidRPr="009F53F7">
              <w:rPr>
                <w:color w:val="auto"/>
              </w:rPr>
              <w:t xml:space="preserve"> </w:t>
            </w:r>
            <w:r w:rsidR="00DC7B4B" w:rsidRPr="009F53F7">
              <w:rPr>
                <w:color w:val="auto"/>
              </w:rPr>
              <w:t>2</w:t>
            </w:r>
          </w:p>
        </w:tc>
        <w:tc>
          <w:tcPr>
            <w:tcW w:w="1090"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rPr>
                <w:color w:val="auto"/>
              </w:rPr>
            </w:pPr>
            <w:hyperlink r:id="rId26" w:tgtFrame="_blank" w:history="1">
              <w:r w:rsidR="00DC7B4B" w:rsidRPr="009F53F7">
                <w:rPr>
                  <w:color w:val="auto"/>
                </w:rPr>
                <w:t>Токио университети</w:t>
              </w:r>
            </w:hyperlink>
          </w:p>
        </w:tc>
        <w:tc>
          <w:tcPr>
            <w:tcW w:w="481"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5520" cy="164703"/>
                  <wp:effectExtent l="0" t="0" r="2540" b="6985"/>
                  <wp:docPr id="13" name="Рисунок 13" descr="Картинки по запросу флаг япо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флаг японии"/>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520" cy="164703"/>
                          </a:xfrm>
                          <a:prstGeom prst="rect">
                            <a:avLst/>
                          </a:prstGeom>
                          <a:noFill/>
                          <a:ln>
                            <a:noFill/>
                          </a:ln>
                        </pic:spPr>
                      </pic:pic>
                    </a:graphicData>
                  </a:graphic>
                </wp:inline>
              </w:drawing>
            </w:r>
          </w:p>
        </w:tc>
        <w:tc>
          <w:tcPr>
            <w:tcW w:w="3124"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pPr>
            <w:r w:rsidRPr="009F53F7">
              <w:t>Етакчи факул</w:t>
            </w:r>
            <w:r w:rsidR="001A33F0" w:rsidRPr="009F53F7">
              <w:t>ь</w:t>
            </w:r>
            <w:r w:rsidRPr="009F53F7">
              <w:t>тети – биотехнологиялар факул</w:t>
            </w:r>
            <w:r w:rsidR="001A33F0" w:rsidRPr="009F53F7">
              <w:t>ь</w:t>
            </w:r>
            <w:r w:rsidRPr="009F53F7">
              <w:t>тети (биомолекуляр, биофункционал</w:t>
            </w:r>
            <w:r w:rsidR="001A33F0" w:rsidRPr="009F53F7">
              <w:t xml:space="preserve"> </w:t>
            </w:r>
            <w:r w:rsidRPr="009F53F7">
              <w:t>изланишлар.</w:t>
            </w:r>
            <w:r w:rsidR="001A33F0" w:rsidRPr="009F53F7">
              <w:t xml:space="preserve"> </w:t>
            </w:r>
            <w:r w:rsidRPr="009F53F7">
              <w:t xml:space="preserve">ДНК структураси, </w:t>
            </w:r>
            <w:r w:rsidR="001A33F0" w:rsidRPr="009F53F7">
              <w:t>оқ</w:t>
            </w:r>
            <w:r w:rsidRPr="009F53F7">
              <w:t>силлар инженерияси ва биоинформатика</w:t>
            </w:r>
          </w:p>
        </w:tc>
      </w:tr>
      <w:tr w:rsidR="00DC7B4B" w:rsidRPr="005D252C" w:rsidTr="00F14543">
        <w:tc>
          <w:tcPr>
            <w:tcW w:w="305" w:type="pct"/>
            <w:shd w:val="clear" w:color="auto" w:fill="F2F2F2" w:themeFill="background1" w:themeFillShade="F2"/>
            <w:tcMar>
              <w:top w:w="0" w:type="dxa"/>
              <w:left w:w="0" w:type="dxa"/>
              <w:bottom w:w="0" w:type="dxa"/>
              <w:right w:w="0" w:type="dxa"/>
            </w:tcMar>
            <w:vAlign w:val="center"/>
            <w:hideMark/>
          </w:tcPr>
          <w:p w:rsidR="00DC7B4B" w:rsidRPr="009F53F7" w:rsidRDefault="000A2A2D" w:rsidP="009F53F7">
            <w:pPr>
              <w:pStyle w:val="aff1"/>
              <w:ind w:firstLine="567"/>
              <w:rPr>
                <w:color w:val="auto"/>
              </w:rPr>
            </w:pPr>
            <w:r w:rsidRPr="009F53F7">
              <w:rPr>
                <w:color w:val="auto"/>
              </w:rPr>
              <w:t xml:space="preserve"> </w:t>
            </w:r>
            <w:r w:rsidR="00DC7B4B" w:rsidRPr="009F53F7">
              <w:rPr>
                <w:color w:val="auto"/>
              </w:rPr>
              <w:t>3</w:t>
            </w:r>
          </w:p>
        </w:tc>
        <w:tc>
          <w:tcPr>
            <w:tcW w:w="1090" w:type="pct"/>
            <w:shd w:val="clear" w:color="auto" w:fill="auto"/>
            <w:tcMar>
              <w:top w:w="0" w:type="dxa"/>
              <w:left w:w="0" w:type="dxa"/>
              <w:bottom w:w="0" w:type="dxa"/>
              <w:right w:w="0" w:type="dxa"/>
            </w:tcMar>
            <w:vAlign w:val="center"/>
            <w:hideMark/>
          </w:tcPr>
          <w:p w:rsidR="00DC7B4B" w:rsidRPr="009F53F7" w:rsidRDefault="00A759C5" w:rsidP="009F53F7">
            <w:pPr>
              <w:pStyle w:val="aff1"/>
              <w:ind w:firstLine="567"/>
              <w:rPr>
                <w:color w:val="auto"/>
              </w:rPr>
            </w:pPr>
            <w:r w:rsidRPr="009F53F7">
              <w:rPr>
                <w:color w:val="auto"/>
              </w:rPr>
              <w:t>Лондон университет колле</w:t>
            </w:r>
            <w:r w:rsidR="00DC7B4B" w:rsidRPr="009F53F7">
              <w:rPr>
                <w:color w:val="auto"/>
              </w:rPr>
              <w:t>жи</w:t>
            </w:r>
          </w:p>
        </w:tc>
        <w:tc>
          <w:tcPr>
            <w:tcW w:w="481"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14" name="Рисунок 14" descr="http://www.shanghairanking.com/ru/image/flag/UnitedKingd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hanghairanking.com/ru/image/flag/UnitedKingdom.pn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3124" w:type="pct"/>
            <w:shd w:val="clear" w:color="auto" w:fill="auto"/>
            <w:tcMar>
              <w:top w:w="0" w:type="dxa"/>
              <w:left w:w="0" w:type="dxa"/>
              <w:bottom w:w="0" w:type="dxa"/>
              <w:right w:w="0" w:type="dxa"/>
            </w:tcMar>
            <w:vAlign w:val="center"/>
            <w:hideMark/>
          </w:tcPr>
          <w:p w:rsidR="00DC7B4B" w:rsidRPr="009F53F7" w:rsidRDefault="00875029" w:rsidP="009F53F7">
            <w:pPr>
              <w:pStyle w:val="aff1"/>
              <w:ind w:firstLine="567"/>
            </w:pPr>
            <w:r w:rsidRPr="009F53F7">
              <w:t>Бакалавриятда к</w:t>
            </w:r>
            <w:r w:rsidR="003D5EBE" w:rsidRPr="009F53F7">
              <w:t>имё</w:t>
            </w:r>
            <w:r w:rsidR="00DC7B4B" w:rsidRPr="009F53F7">
              <w:t>, биокимё, генетика ва молек</w:t>
            </w:r>
            <w:r w:rsidR="003D5EBE" w:rsidRPr="009F53F7">
              <w:t>у</w:t>
            </w:r>
            <w:r w:rsidR="00DC7B4B" w:rsidRPr="009F53F7">
              <w:t>ляр биотехно</w:t>
            </w:r>
            <w:r w:rsidR="001A33F0" w:rsidRPr="009F53F7">
              <w:t>логия. Энг муҳ</w:t>
            </w:r>
            <w:r w:rsidR="00DC7B4B" w:rsidRPr="009F53F7">
              <w:t>им йўналиш – экспериментал биокимёсидир. Магистратурада ҳужайра бошқаруви, молекуляр клонланиш сингари фанлар ўтилади.</w:t>
            </w:r>
          </w:p>
        </w:tc>
      </w:tr>
      <w:tr w:rsidR="00DC7B4B" w:rsidRPr="009F53F7" w:rsidTr="00F14543">
        <w:tc>
          <w:tcPr>
            <w:tcW w:w="305" w:type="pct"/>
            <w:shd w:val="clear" w:color="auto" w:fill="F2F2F2" w:themeFill="background1" w:themeFillShade="F2"/>
            <w:tcMar>
              <w:top w:w="0" w:type="dxa"/>
              <w:left w:w="0" w:type="dxa"/>
              <w:bottom w:w="0" w:type="dxa"/>
              <w:right w:w="0" w:type="dxa"/>
            </w:tcMar>
            <w:vAlign w:val="center"/>
            <w:hideMark/>
          </w:tcPr>
          <w:p w:rsidR="00DC7B4B" w:rsidRPr="009F53F7" w:rsidRDefault="000A2A2D" w:rsidP="009F53F7">
            <w:pPr>
              <w:pStyle w:val="aff1"/>
              <w:ind w:firstLine="567"/>
              <w:rPr>
                <w:color w:val="auto"/>
              </w:rPr>
            </w:pPr>
            <w:r w:rsidRPr="009F53F7">
              <w:rPr>
                <w:color w:val="auto"/>
              </w:rPr>
              <w:t xml:space="preserve"> </w:t>
            </w:r>
            <w:r w:rsidR="00DC7B4B" w:rsidRPr="009F53F7">
              <w:rPr>
                <w:color w:val="auto"/>
              </w:rPr>
              <w:t>4</w:t>
            </w:r>
          </w:p>
        </w:tc>
        <w:tc>
          <w:tcPr>
            <w:tcW w:w="1090"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rPr>
                <w:color w:val="auto"/>
              </w:rPr>
            </w:pPr>
            <w:r w:rsidRPr="009F53F7">
              <w:rPr>
                <w:color w:val="auto"/>
              </w:rPr>
              <w:t>Калифорния</w:t>
            </w:r>
            <w:r w:rsidR="001A33F0" w:rsidRPr="009F53F7">
              <w:rPr>
                <w:color w:val="auto"/>
              </w:rPr>
              <w:t xml:space="preserve"> </w:t>
            </w:r>
            <w:r w:rsidRPr="009F53F7">
              <w:rPr>
                <w:color w:val="auto"/>
              </w:rPr>
              <w:t>университети</w:t>
            </w:r>
            <w:r w:rsidR="001A33F0" w:rsidRPr="009F53F7">
              <w:rPr>
                <w:color w:val="auto"/>
              </w:rPr>
              <w:t xml:space="preserve"> </w:t>
            </w:r>
            <w:r w:rsidRPr="009F53F7">
              <w:rPr>
                <w:color w:val="auto"/>
              </w:rPr>
              <w:t>(Сан-Франсиско)</w:t>
            </w:r>
          </w:p>
        </w:tc>
        <w:tc>
          <w:tcPr>
            <w:tcW w:w="481"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3840" cy="12192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3840" cy="121920"/>
                          </a:xfrm>
                          <a:prstGeom prst="rect">
                            <a:avLst/>
                          </a:prstGeom>
                          <a:noFill/>
                        </pic:spPr>
                      </pic:pic>
                    </a:graphicData>
                  </a:graphic>
                </wp:inline>
              </w:drawing>
            </w:r>
          </w:p>
        </w:tc>
        <w:tc>
          <w:tcPr>
            <w:tcW w:w="3124" w:type="pct"/>
            <w:shd w:val="clear" w:color="auto" w:fill="auto"/>
            <w:tcMar>
              <w:top w:w="0" w:type="dxa"/>
              <w:left w:w="0" w:type="dxa"/>
              <w:bottom w:w="0" w:type="dxa"/>
              <w:right w:w="0" w:type="dxa"/>
            </w:tcMar>
            <w:vAlign w:val="center"/>
            <w:hideMark/>
          </w:tcPr>
          <w:p w:rsidR="00DC7B4B" w:rsidRPr="009F53F7" w:rsidRDefault="003D5EBE" w:rsidP="009F53F7">
            <w:pPr>
              <w:pStyle w:val="aff1"/>
              <w:ind w:firstLine="567"/>
            </w:pPr>
            <w:r w:rsidRPr="009F53F7">
              <w:t>Б</w:t>
            </w:r>
            <w:r w:rsidR="00DC7B4B" w:rsidRPr="009F53F7">
              <w:t xml:space="preserve">иокимё ва биофизика бўйича </w:t>
            </w:r>
            <w:r w:rsidR="00875029" w:rsidRPr="009F53F7">
              <w:t>қатор фанлар ўқитилади</w:t>
            </w:r>
            <w:r w:rsidR="001A33F0" w:rsidRPr="009F53F7">
              <w:t>, университет дас</w:t>
            </w:r>
            <w:r w:rsidR="00DC7B4B" w:rsidRPr="009F53F7">
              <w:t xml:space="preserve">турларда бизнес </w:t>
            </w:r>
            <w:r w:rsidR="00875029" w:rsidRPr="009F53F7">
              <w:t>малакалари</w:t>
            </w:r>
            <w:r w:rsidR="00DC7B4B" w:rsidRPr="009F53F7">
              <w:t xml:space="preserve">. </w:t>
            </w:r>
          </w:p>
        </w:tc>
      </w:tr>
      <w:tr w:rsidR="00DC7B4B" w:rsidRPr="005D252C" w:rsidTr="00F14543">
        <w:tc>
          <w:tcPr>
            <w:tcW w:w="305" w:type="pct"/>
            <w:shd w:val="clear" w:color="auto" w:fill="F2F2F2" w:themeFill="background1" w:themeFillShade="F2"/>
            <w:tcMar>
              <w:top w:w="0" w:type="dxa"/>
              <w:left w:w="0" w:type="dxa"/>
              <w:bottom w:w="0" w:type="dxa"/>
              <w:right w:w="0" w:type="dxa"/>
            </w:tcMar>
            <w:vAlign w:val="center"/>
            <w:hideMark/>
          </w:tcPr>
          <w:p w:rsidR="00DC7B4B" w:rsidRPr="009F53F7" w:rsidRDefault="000A2A2D" w:rsidP="009F53F7">
            <w:pPr>
              <w:pStyle w:val="aff1"/>
              <w:ind w:firstLine="567"/>
              <w:rPr>
                <w:color w:val="auto"/>
              </w:rPr>
            </w:pPr>
            <w:r w:rsidRPr="009F53F7">
              <w:rPr>
                <w:color w:val="auto"/>
              </w:rPr>
              <w:lastRenderedPageBreak/>
              <w:t xml:space="preserve"> </w:t>
            </w:r>
            <w:r w:rsidR="00EC7274" w:rsidRPr="009F53F7">
              <w:rPr>
                <w:color w:val="auto"/>
              </w:rPr>
              <w:t>5</w:t>
            </w:r>
          </w:p>
        </w:tc>
        <w:tc>
          <w:tcPr>
            <w:tcW w:w="1090" w:type="pct"/>
            <w:shd w:val="clear" w:color="auto" w:fill="auto"/>
            <w:tcMar>
              <w:top w:w="0" w:type="dxa"/>
              <w:left w:w="0" w:type="dxa"/>
              <w:bottom w:w="0" w:type="dxa"/>
              <w:right w:w="0" w:type="dxa"/>
            </w:tcMar>
            <w:vAlign w:val="center"/>
            <w:hideMark/>
          </w:tcPr>
          <w:p w:rsidR="00DC7B4B" w:rsidRPr="009F53F7" w:rsidRDefault="00C72B98" w:rsidP="009F53F7">
            <w:pPr>
              <w:pStyle w:val="aff1"/>
              <w:ind w:firstLine="567"/>
              <w:rPr>
                <w:color w:val="auto"/>
              </w:rPr>
            </w:pPr>
            <w:hyperlink r:id="rId29" w:tgtFrame="_blank" w:history="1">
              <w:r w:rsidR="00DC7B4B" w:rsidRPr="009F53F7">
                <w:rPr>
                  <w:color w:val="auto"/>
                </w:rPr>
                <w:t>Массачусет</w:t>
              </w:r>
              <w:r w:rsidR="003D5EBE" w:rsidRPr="009F53F7">
                <w:rPr>
                  <w:color w:val="auto"/>
                </w:rPr>
                <w:t xml:space="preserve">  </w:t>
              </w:r>
              <w:r w:rsidR="00DC7B4B" w:rsidRPr="009F53F7">
                <w:rPr>
                  <w:color w:val="auto"/>
                </w:rPr>
                <w:t>технологик</w:t>
              </w:r>
              <w:r w:rsidR="003D5EBE" w:rsidRPr="009F53F7">
                <w:rPr>
                  <w:color w:val="auto"/>
                </w:rPr>
                <w:t xml:space="preserve"> </w:t>
              </w:r>
              <w:r w:rsidR="00DC7B4B" w:rsidRPr="009F53F7">
                <w:rPr>
                  <w:color w:val="auto"/>
                </w:rPr>
                <w:t>институт</w:t>
              </w:r>
            </w:hyperlink>
            <w:r w:rsidR="00DC7B4B" w:rsidRPr="009F53F7">
              <w:rPr>
                <w:color w:val="auto"/>
              </w:rPr>
              <w:t>и</w:t>
            </w:r>
          </w:p>
        </w:tc>
        <w:tc>
          <w:tcPr>
            <w:tcW w:w="481"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jc w:val="center"/>
            </w:pPr>
            <w:r w:rsidRPr="009F53F7">
              <w:rPr>
                <w:lang w:val="ru-RU"/>
              </w:rPr>
              <w:drawing>
                <wp:inline distT="0" distB="0" distL="0" distR="0">
                  <wp:extent cx="241300" cy="120650"/>
                  <wp:effectExtent l="0" t="0" r="6350" b="0"/>
                  <wp:docPr id="17" name="Рисунок 17" descr="http://www.shanghairanking.com/ru/image/flag/UnitedSt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hanghairanking.com/ru/image/flag/UnitedStates.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120650"/>
                          </a:xfrm>
                          <a:prstGeom prst="rect">
                            <a:avLst/>
                          </a:prstGeom>
                          <a:noFill/>
                          <a:ln>
                            <a:noFill/>
                          </a:ln>
                        </pic:spPr>
                      </pic:pic>
                    </a:graphicData>
                  </a:graphic>
                </wp:inline>
              </w:drawing>
            </w:r>
          </w:p>
        </w:tc>
        <w:tc>
          <w:tcPr>
            <w:tcW w:w="3124" w:type="pct"/>
            <w:shd w:val="clear" w:color="auto" w:fill="auto"/>
            <w:tcMar>
              <w:top w:w="0" w:type="dxa"/>
              <w:left w:w="0" w:type="dxa"/>
              <w:bottom w:w="0" w:type="dxa"/>
              <w:right w:w="0" w:type="dxa"/>
            </w:tcMar>
            <w:vAlign w:val="center"/>
            <w:hideMark/>
          </w:tcPr>
          <w:p w:rsidR="00DC7B4B" w:rsidRPr="009F53F7" w:rsidRDefault="00DC7B4B" w:rsidP="009F53F7">
            <w:pPr>
              <w:pStyle w:val="aff1"/>
              <w:ind w:firstLine="567"/>
            </w:pPr>
            <w:r w:rsidRPr="009F53F7">
              <w:t>Биотиб</w:t>
            </w:r>
            <w:r w:rsidR="001A33F0" w:rsidRPr="009F53F7">
              <w:t>биёт инженерияси, атроф муҳитни ҳи</w:t>
            </w:r>
            <w:r w:rsidRPr="009F53F7">
              <w:t>моя қилиш бўйича фанлар, миробиология</w:t>
            </w:r>
          </w:p>
        </w:tc>
      </w:tr>
    </w:tbl>
    <w:p w:rsidR="00EC7274" w:rsidRPr="009F53F7" w:rsidRDefault="00EC7274" w:rsidP="009F53F7">
      <w:pPr>
        <w:spacing w:line="240" w:lineRule="auto"/>
        <w:ind w:firstLine="567"/>
        <w:rPr>
          <w:lang w:val="uz-Cyrl-UZ"/>
        </w:rPr>
      </w:pPr>
    </w:p>
    <w:p w:rsidR="00DC7B4B" w:rsidRPr="009F53F7" w:rsidRDefault="00875029" w:rsidP="009F53F7">
      <w:pPr>
        <w:spacing w:line="240" w:lineRule="auto"/>
        <w:ind w:firstLine="567"/>
        <w:rPr>
          <w:lang w:val="uz-Cyrl-UZ"/>
        </w:rPr>
      </w:pPr>
      <w:r w:rsidRPr="009F53F7">
        <w:rPr>
          <w:lang w:val="uz-Cyrl-UZ"/>
        </w:rPr>
        <w:t>Д</w:t>
      </w:r>
      <w:r w:rsidR="00DC7B4B" w:rsidRPr="009F53F7">
        <w:rPr>
          <w:lang w:val="uz-Cyrl-UZ"/>
        </w:rPr>
        <w:t xml:space="preserve">унё бўйича </w:t>
      </w:r>
      <w:r w:rsidR="00A759C5" w:rsidRPr="009F53F7">
        <w:rPr>
          <w:lang w:val="uz-Cyrl-UZ"/>
        </w:rPr>
        <w:t>ўнта</w:t>
      </w:r>
      <w:r w:rsidR="00DC7B4B" w:rsidRPr="009F53F7">
        <w:rPr>
          <w:lang w:val="uz-Cyrl-UZ"/>
        </w:rPr>
        <w:t xml:space="preserve"> энг я</w:t>
      </w:r>
      <w:r w:rsidR="001A33F0" w:rsidRPr="009F53F7">
        <w:rPr>
          <w:lang w:val="uz-Cyrl-UZ"/>
        </w:rPr>
        <w:t>хши биология йўнали</w:t>
      </w:r>
      <w:r w:rsidR="00293B32" w:rsidRPr="009F53F7">
        <w:rPr>
          <w:lang w:val="uz-Cyrl-UZ"/>
        </w:rPr>
        <w:t>ш</w:t>
      </w:r>
      <w:r w:rsidR="001A33F0" w:rsidRPr="009F53F7">
        <w:rPr>
          <w:lang w:val="uz-Cyrl-UZ"/>
        </w:rPr>
        <w:t xml:space="preserve">идаги </w:t>
      </w:r>
      <w:r w:rsidR="005A6318" w:rsidRPr="009F53F7">
        <w:rPr>
          <w:lang w:val="uz-Cyrl-UZ"/>
        </w:rPr>
        <w:t>олигоҳларида</w:t>
      </w:r>
      <w:r w:rsidR="00DC7B4B" w:rsidRPr="009F53F7">
        <w:rPr>
          <w:lang w:val="uz-Cyrl-UZ"/>
        </w:rPr>
        <w:t>н</w:t>
      </w:r>
      <w:r w:rsidR="00072445" w:rsidRPr="009F53F7">
        <w:rPr>
          <w:lang w:val="uz-Cyrl-UZ"/>
        </w:rPr>
        <w:t xml:space="preserve"> сакк</w:t>
      </w:r>
      <w:r w:rsidR="00AD5FED" w:rsidRPr="009F53F7">
        <w:rPr>
          <w:lang w:val="uz-Cyrl-UZ"/>
        </w:rPr>
        <w:t>из</w:t>
      </w:r>
      <w:r w:rsidR="00072445" w:rsidRPr="009F53F7">
        <w:rPr>
          <w:lang w:val="uz-Cyrl-UZ"/>
        </w:rPr>
        <w:t>таси</w:t>
      </w:r>
      <w:r w:rsidR="00DC7B4B" w:rsidRPr="009F53F7">
        <w:rPr>
          <w:lang w:val="uz-Cyrl-UZ"/>
        </w:rPr>
        <w:t xml:space="preserve"> Америка Қўшма штатларида</w:t>
      </w:r>
      <w:r w:rsidR="00AD5FED" w:rsidRPr="009F53F7">
        <w:rPr>
          <w:lang w:val="uz-Cyrl-UZ"/>
        </w:rPr>
        <w:t xml:space="preserve"> бўлиб, у</w:t>
      </w:r>
      <w:r w:rsidR="00B1614F" w:rsidRPr="009F53F7">
        <w:rPr>
          <w:lang w:val="uz-Cyrl-UZ"/>
        </w:rPr>
        <w:t>ларда асосий ўқитиладиган фанлар</w:t>
      </w:r>
      <w:r w:rsidR="00AD5FED" w:rsidRPr="009F53F7">
        <w:rPr>
          <w:lang w:val="uz-Cyrl-UZ"/>
        </w:rPr>
        <w:t>:</w:t>
      </w:r>
      <w:r w:rsidR="00B1614F" w:rsidRPr="009F53F7">
        <w:rPr>
          <w:lang w:val="uz-Cyrl-UZ"/>
        </w:rPr>
        <w:t xml:space="preserve"> </w:t>
      </w:r>
      <w:r w:rsidR="003D5EBE" w:rsidRPr="009F53F7">
        <w:rPr>
          <w:lang w:val="uz-Cyrl-UZ"/>
        </w:rPr>
        <w:t>биотехнология, генетика, биокимё, биофизика, молекуляр инженерияси</w:t>
      </w:r>
      <w:r w:rsidR="00DC7B4B" w:rsidRPr="009F53F7">
        <w:rPr>
          <w:lang w:val="uz-Cyrl-UZ"/>
        </w:rPr>
        <w:t>.</w:t>
      </w:r>
    </w:p>
    <w:p w:rsidR="00DC7B4B" w:rsidRPr="009F53F7" w:rsidRDefault="00DC7B4B" w:rsidP="009F53F7">
      <w:pPr>
        <w:spacing w:line="240" w:lineRule="auto"/>
        <w:ind w:firstLine="567"/>
        <w:rPr>
          <w:lang w:val="uz-Cyrl-UZ"/>
        </w:rPr>
      </w:pPr>
      <w:r w:rsidRPr="009F53F7">
        <w:rPr>
          <w:lang w:val="uz-Cyrl-UZ"/>
        </w:rPr>
        <w:t>Гарвард университети дунё бўйича генетика</w:t>
      </w:r>
      <w:r w:rsidR="003D5EBE" w:rsidRPr="009F53F7">
        <w:rPr>
          <w:lang w:val="uz-Cyrl-UZ"/>
        </w:rPr>
        <w:t>,</w:t>
      </w:r>
      <w:r w:rsidRPr="009F53F7">
        <w:rPr>
          <w:lang w:val="uz-Cyrl-UZ"/>
        </w:rPr>
        <w:t xml:space="preserve"> геномика ва биоинформатика</w:t>
      </w:r>
      <w:r w:rsidR="00AD5FED" w:rsidRPr="009F53F7">
        <w:rPr>
          <w:lang w:val="uz-Cyrl-UZ"/>
        </w:rPr>
        <w:t xml:space="preserve"> ҳамда </w:t>
      </w:r>
      <w:r w:rsidR="00A759C5" w:rsidRPr="009F53F7">
        <w:rPr>
          <w:lang w:val="uz-Cyrl-UZ"/>
        </w:rPr>
        <w:t>биокимё ва биофизика соҳ</w:t>
      </w:r>
      <w:r w:rsidRPr="009F53F7">
        <w:rPr>
          <w:lang w:val="uz-Cyrl-UZ"/>
        </w:rPr>
        <w:t>асида</w:t>
      </w:r>
      <w:r w:rsidR="00AD5FED" w:rsidRPr="009F53F7">
        <w:rPr>
          <w:lang w:val="uz-Cyrl-UZ"/>
        </w:rPr>
        <w:t>ги</w:t>
      </w:r>
      <w:r w:rsidRPr="009F53F7">
        <w:rPr>
          <w:lang w:val="uz-Cyrl-UZ"/>
        </w:rPr>
        <w:t xml:space="preserve"> </w:t>
      </w:r>
      <w:r w:rsidR="00A759C5" w:rsidRPr="009F53F7">
        <w:rPr>
          <w:lang w:val="uz-Cyrl-UZ"/>
        </w:rPr>
        <w:t>энг н</w:t>
      </w:r>
      <w:r w:rsidR="00525B87" w:rsidRPr="009F53F7">
        <w:rPr>
          <w:lang w:val="uz-Cyrl-UZ"/>
        </w:rPr>
        <w:t>уфузли бўлиб тъан</w:t>
      </w:r>
      <w:r w:rsidRPr="009F53F7">
        <w:rPr>
          <w:lang w:val="uz-Cyrl-UZ"/>
        </w:rPr>
        <w:t xml:space="preserve"> олинди. Гарвард университет</w:t>
      </w:r>
      <w:r w:rsidR="009308F2" w:rsidRPr="009F53F7">
        <w:rPr>
          <w:lang w:val="uz-Cyrl-UZ"/>
        </w:rPr>
        <w:t>и</w:t>
      </w:r>
      <w:r w:rsidRPr="009F53F7">
        <w:rPr>
          <w:lang w:val="uz-Cyrl-UZ"/>
        </w:rPr>
        <w:t>даги дастурлар талабалар учун нанотехнологиялар, биоинформатика, биоинженериялар билан шуғулланиш учун имконият яратади. Биология доирасида бир неча факультет мавжуд бўлиб энг яхшиси м</w:t>
      </w:r>
      <w:r w:rsidR="005949E0" w:rsidRPr="009F53F7">
        <w:rPr>
          <w:lang w:val="uz-Cyrl-UZ"/>
        </w:rPr>
        <w:t>олекуляр ва ҳужайра биологияси ҳ</w:t>
      </w:r>
      <w:r w:rsidRPr="009F53F7">
        <w:rPr>
          <w:lang w:val="uz-Cyrl-UZ"/>
        </w:rPr>
        <w:t>исобланади. Мультидисциплинар ёндашув нафақат ол</w:t>
      </w:r>
      <w:r w:rsidR="005949E0" w:rsidRPr="009F53F7">
        <w:rPr>
          <w:lang w:val="uz-Cyrl-UZ"/>
        </w:rPr>
        <w:t>имларни, балки биотехнология соҳаларид</w:t>
      </w:r>
      <w:r w:rsidRPr="009F53F7">
        <w:rPr>
          <w:lang w:val="uz-Cyrl-UZ"/>
        </w:rPr>
        <w:t>а менеджерларни ҳам.</w:t>
      </w:r>
    </w:p>
    <w:p w:rsidR="006120C8" w:rsidRPr="009F53F7" w:rsidRDefault="006120C8" w:rsidP="009F53F7">
      <w:pPr>
        <w:tabs>
          <w:tab w:val="left" w:pos="851"/>
        </w:tabs>
        <w:spacing w:line="240" w:lineRule="auto"/>
        <w:ind w:firstLine="567"/>
        <w:rPr>
          <w:b/>
          <w:lang w:val="uz-Cyrl-UZ"/>
        </w:rPr>
      </w:pPr>
    </w:p>
    <w:p w:rsidR="00DC7B4B" w:rsidRPr="009F53F7" w:rsidRDefault="00DC7B4B" w:rsidP="009F53F7">
      <w:pPr>
        <w:tabs>
          <w:tab w:val="left" w:pos="851"/>
        </w:tabs>
        <w:spacing w:line="240" w:lineRule="auto"/>
        <w:ind w:firstLine="567"/>
        <w:rPr>
          <w:b/>
          <w:lang w:val="uz-Cyrl-UZ"/>
        </w:rPr>
      </w:pPr>
      <w:r w:rsidRPr="009F53F7">
        <w:rPr>
          <w:b/>
          <w:lang w:val="uz-Cyrl-UZ"/>
        </w:rPr>
        <w:t>Гар</w:t>
      </w:r>
      <w:r w:rsidR="003D5EBE" w:rsidRPr="009F53F7">
        <w:rPr>
          <w:b/>
          <w:lang w:val="uz-Cyrl-UZ"/>
        </w:rPr>
        <w:t>вард университетдаги биология йўналишдаги</w:t>
      </w:r>
      <w:r w:rsidR="005949E0" w:rsidRPr="009F53F7">
        <w:rPr>
          <w:b/>
          <w:lang w:val="uz-Cyrl-UZ"/>
        </w:rPr>
        <w:t xml:space="preserve"> </w:t>
      </w:r>
      <w:r w:rsidR="003D5EBE" w:rsidRPr="009F53F7">
        <w:rPr>
          <w:b/>
          <w:lang w:val="uz-Cyrl-UZ"/>
        </w:rPr>
        <w:t>мутахассислари:</w:t>
      </w:r>
    </w:p>
    <w:p w:rsidR="00DC7B4B" w:rsidRPr="009F53F7" w:rsidRDefault="005949E0" w:rsidP="009F53F7">
      <w:pPr>
        <w:tabs>
          <w:tab w:val="left" w:pos="851"/>
        </w:tabs>
        <w:spacing w:line="240" w:lineRule="auto"/>
        <w:ind w:firstLine="567"/>
      </w:pPr>
      <w:r w:rsidRPr="009F53F7">
        <w:t>Биокимё</w:t>
      </w:r>
      <w:r w:rsidR="00DC7B4B" w:rsidRPr="009F53F7">
        <w:t xml:space="preserve"> / </w:t>
      </w:r>
      <w:r w:rsidRPr="009F53F7">
        <w:t>Биофизика</w:t>
      </w:r>
      <w:r w:rsidR="00441CF4" w:rsidRPr="009F53F7">
        <w:rPr>
          <w:lang w:val="uz-Cyrl-UZ"/>
        </w:rPr>
        <w:t xml:space="preserve">; </w:t>
      </w:r>
      <w:r w:rsidR="00AD5FED" w:rsidRPr="009F53F7">
        <w:t>Ҳ</w:t>
      </w:r>
      <w:r w:rsidRPr="009F53F7">
        <w:t>ужайра</w:t>
      </w:r>
      <w:r w:rsidR="00AD5FED" w:rsidRPr="009F53F7">
        <w:t xml:space="preserve"> биологияси</w:t>
      </w:r>
      <w:r w:rsidR="00441CF4" w:rsidRPr="009F53F7">
        <w:rPr>
          <w:lang w:val="uz-Cyrl-UZ"/>
        </w:rPr>
        <w:t xml:space="preserve">; </w:t>
      </w:r>
      <w:r w:rsidRPr="009F53F7">
        <w:t>Экология</w:t>
      </w:r>
      <w:r w:rsidR="00DC7B4B" w:rsidRPr="009F53F7">
        <w:t xml:space="preserve"> / </w:t>
      </w:r>
      <w:r w:rsidR="00AD5FED" w:rsidRPr="009F53F7">
        <w:t>Э</w:t>
      </w:r>
      <w:r w:rsidRPr="009F53F7">
        <w:t>волюци</w:t>
      </w:r>
      <w:r w:rsidR="00AD5FED" w:rsidRPr="009F53F7">
        <w:t>он биологияси</w:t>
      </w:r>
      <w:r w:rsidR="00441CF4" w:rsidRPr="009F53F7">
        <w:rPr>
          <w:lang w:val="uz-Cyrl-UZ"/>
        </w:rPr>
        <w:t xml:space="preserve">; </w:t>
      </w:r>
      <w:r w:rsidRPr="009F53F7">
        <w:t>Генетика</w:t>
      </w:r>
      <w:r w:rsidR="00DC7B4B" w:rsidRPr="009F53F7">
        <w:t xml:space="preserve"> / </w:t>
      </w:r>
      <w:r w:rsidRPr="009F53F7">
        <w:t>Геномика</w:t>
      </w:r>
      <w:r w:rsidR="00DC7B4B" w:rsidRPr="009F53F7">
        <w:t xml:space="preserve"> / </w:t>
      </w:r>
      <w:r w:rsidRPr="009F53F7">
        <w:t>Биоинформатика</w:t>
      </w:r>
      <w:r w:rsidR="00441CF4" w:rsidRPr="009F53F7">
        <w:rPr>
          <w:lang w:val="uz-Cyrl-UZ"/>
        </w:rPr>
        <w:t xml:space="preserve">; </w:t>
      </w:r>
      <w:r w:rsidRPr="009F53F7">
        <w:t xml:space="preserve"> Иммунология</w:t>
      </w:r>
      <w:r w:rsidR="00DC7B4B" w:rsidRPr="009F53F7">
        <w:t xml:space="preserve"> /</w:t>
      </w:r>
      <w:r w:rsidR="007E03E9" w:rsidRPr="009F53F7">
        <w:t>Юқумли касалликлар</w:t>
      </w:r>
      <w:r w:rsidR="00441CF4" w:rsidRPr="009F53F7">
        <w:rPr>
          <w:lang w:val="uz-Cyrl-UZ"/>
        </w:rPr>
        <w:t xml:space="preserve">; </w:t>
      </w:r>
      <w:r w:rsidR="007E03E9" w:rsidRPr="009F53F7">
        <w:t>Микробиология</w:t>
      </w:r>
      <w:r w:rsidR="00441CF4" w:rsidRPr="009F53F7">
        <w:rPr>
          <w:lang w:val="uz-Cyrl-UZ"/>
        </w:rPr>
        <w:t xml:space="preserve">; </w:t>
      </w:r>
      <w:r w:rsidR="007E03E9" w:rsidRPr="009F53F7">
        <w:t>Молекуляр биология</w:t>
      </w:r>
      <w:r w:rsidR="00441CF4" w:rsidRPr="009F53F7">
        <w:rPr>
          <w:lang w:val="uz-Cyrl-UZ"/>
        </w:rPr>
        <w:t xml:space="preserve">; </w:t>
      </w:r>
      <w:r w:rsidR="00A759C5" w:rsidRPr="009F53F7">
        <w:t>Ней</w:t>
      </w:r>
      <w:r w:rsidR="007E03E9" w:rsidRPr="009F53F7">
        <w:t>рология</w:t>
      </w:r>
      <w:r w:rsidR="00DC7B4B" w:rsidRPr="009F53F7">
        <w:t xml:space="preserve"> / </w:t>
      </w:r>
      <w:r w:rsidR="00A759C5" w:rsidRPr="009F53F7">
        <w:t>Ней</w:t>
      </w:r>
      <w:r w:rsidR="007E03E9" w:rsidRPr="009F53F7">
        <w:t>робиология</w:t>
      </w:r>
    </w:p>
    <w:p w:rsidR="00C4733F" w:rsidRPr="009F53F7" w:rsidRDefault="00AD5FED" w:rsidP="009F53F7">
      <w:pPr>
        <w:tabs>
          <w:tab w:val="left" w:pos="851"/>
        </w:tabs>
        <w:spacing w:line="240" w:lineRule="auto"/>
        <w:ind w:firstLine="567"/>
      </w:pPr>
      <w:r w:rsidRPr="009F53F7">
        <w:t>Жа</w:t>
      </w:r>
      <w:r w:rsidR="00A759C5" w:rsidRPr="009F53F7">
        <w:rPr>
          <w:lang w:val="uz-Cyrl-UZ"/>
        </w:rPr>
        <w:t>ҳ</w:t>
      </w:r>
      <w:r w:rsidRPr="009F53F7">
        <w:t>он етук университетларда биологияни йўналишлари ва ўқитилиши</w:t>
      </w:r>
      <w:r w:rsidR="00DC4596" w:rsidRPr="009F53F7">
        <w:t xml:space="preserve"> </w:t>
      </w:r>
      <w:r w:rsidR="00DC7B4B" w:rsidRPr="009F53F7">
        <w:t>Оксфорд университети (</w:t>
      </w:r>
      <w:r w:rsidR="00DC7B4B" w:rsidRPr="009F53F7">
        <w:rPr>
          <w:lang w:val="en-US"/>
        </w:rPr>
        <w:t>University</w:t>
      </w:r>
      <w:r w:rsidR="00DC7B4B" w:rsidRPr="009F53F7">
        <w:t xml:space="preserve"> </w:t>
      </w:r>
      <w:r w:rsidR="00DC7B4B" w:rsidRPr="009F53F7">
        <w:rPr>
          <w:lang w:val="en-US"/>
        </w:rPr>
        <w:t>of</w:t>
      </w:r>
      <w:r w:rsidR="00DC7B4B" w:rsidRPr="009F53F7">
        <w:t xml:space="preserve"> </w:t>
      </w:r>
      <w:r w:rsidR="00DC7B4B" w:rsidRPr="009F53F7">
        <w:rPr>
          <w:lang w:val="en-US"/>
        </w:rPr>
        <w:t>Oxford</w:t>
      </w:r>
      <w:r w:rsidR="00DC7B4B" w:rsidRPr="009F53F7">
        <w:t>) (Великобритания).</w:t>
      </w:r>
    </w:p>
    <w:p w:rsidR="00C4733F" w:rsidRPr="009F53F7" w:rsidRDefault="00DC7B4B" w:rsidP="009F53F7">
      <w:pPr>
        <w:pStyle w:val="a7"/>
        <w:numPr>
          <w:ilvl w:val="0"/>
          <w:numId w:val="3"/>
        </w:numPr>
        <w:tabs>
          <w:tab w:val="left" w:pos="851"/>
        </w:tabs>
        <w:spacing w:line="240" w:lineRule="auto"/>
        <w:ind w:left="0" w:firstLine="567"/>
      </w:pPr>
      <w:r w:rsidRPr="009F53F7">
        <w:t>Кембридж университети (</w:t>
      </w:r>
      <w:r w:rsidRPr="009F53F7">
        <w:rPr>
          <w:lang w:val="en-US"/>
        </w:rPr>
        <w:t>University</w:t>
      </w:r>
      <w:r w:rsidRPr="009F53F7">
        <w:t xml:space="preserve"> </w:t>
      </w:r>
      <w:r w:rsidRPr="009F53F7">
        <w:rPr>
          <w:lang w:val="en-US"/>
        </w:rPr>
        <w:t>of</w:t>
      </w:r>
      <w:r w:rsidRPr="009F53F7">
        <w:t xml:space="preserve"> </w:t>
      </w:r>
      <w:r w:rsidRPr="009F53F7">
        <w:rPr>
          <w:lang w:val="en-US"/>
        </w:rPr>
        <w:t>Cambridge</w:t>
      </w:r>
      <w:r w:rsidRPr="009F53F7">
        <w:t>) (Великобритания).</w:t>
      </w:r>
    </w:p>
    <w:p w:rsidR="00C4733F" w:rsidRPr="009F53F7" w:rsidRDefault="00DC7B4B" w:rsidP="009F53F7">
      <w:pPr>
        <w:pStyle w:val="a7"/>
        <w:numPr>
          <w:ilvl w:val="0"/>
          <w:numId w:val="3"/>
        </w:numPr>
        <w:tabs>
          <w:tab w:val="left" w:pos="851"/>
        </w:tabs>
        <w:spacing w:line="240" w:lineRule="auto"/>
        <w:ind w:left="0" w:firstLine="567"/>
      </w:pPr>
      <w:r w:rsidRPr="009F53F7">
        <w:t>Лондон империал колледжи (</w:t>
      </w:r>
      <w:r w:rsidRPr="009F53F7">
        <w:rPr>
          <w:lang w:val="en-US"/>
        </w:rPr>
        <w:t>Imperial</w:t>
      </w:r>
      <w:r w:rsidR="00875029" w:rsidRPr="009F53F7">
        <w:t xml:space="preserve"> </w:t>
      </w:r>
      <w:r w:rsidRPr="009F53F7">
        <w:rPr>
          <w:lang w:val="en-US"/>
        </w:rPr>
        <w:t>CollegeLondon</w:t>
      </w:r>
      <w:r w:rsidRPr="009F53F7">
        <w:t>) (Великобритания).</w:t>
      </w:r>
    </w:p>
    <w:p w:rsidR="00C4733F" w:rsidRPr="009F53F7" w:rsidRDefault="00DC7B4B" w:rsidP="009F53F7">
      <w:pPr>
        <w:pStyle w:val="a7"/>
        <w:numPr>
          <w:ilvl w:val="0"/>
          <w:numId w:val="3"/>
        </w:numPr>
        <w:tabs>
          <w:tab w:val="left" w:pos="851"/>
        </w:tabs>
        <w:spacing w:line="240" w:lineRule="auto"/>
        <w:ind w:left="0" w:firstLine="567"/>
      </w:pPr>
      <w:proofErr w:type="gramStart"/>
      <w:r w:rsidRPr="009F53F7">
        <w:t>Цюрих номидаги Швейцария юқори техник мактаби (</w:t>
      </w:r>
      <w:r w:rsidRPr="009F53F7">
        <w:rPr>
          <w:lang w:val="en-US"/>
        </w:rPr>
        <w:t>ETHZ</w:t>
      </w:r>
      <w:r w:rsidRPr="009F53F7">
        <w:t>ü</w:t>
      </w:r>
      <w:r w:rsidRPr="009F53F7">
        <w:rPr>
          <w:lang w:val="en-US"/>
        </w:rPr>
        <w:t>rich</w:t>
      </w:r>
      <w:r w:rsidRPr="009F53F7">
        <w:t xml:space="preserve"> (Швейцария).</w:t>
      </w:r>
      <w:proofErr w:type="gramEnd"/>
    </w:p>
    <w:p w:rsidR="00C4733F" w:rsidRPr="009F53F7" w:rsidRDefault="00DC7B4B" w:rsidP="009F53F7">
      <w:pPr>
        <w:pStyle w:val="a7"/>
        <w:numPr>
          <w:ilvl w:val="0"/>
          <w:numId w:val="3"/>
        </w:numPr>
        <w:tabs>
          <w:tab w:val="left" w:pos="851"/>
        </w:tabs>
        <w:spacing w:line="240" w:lineRule="auto"/>
        <w:ind w:left="0" w:firstLine="567"/>
      </w:pPr>
      <w:r w:rsidRPr="009F53F7">
        <w:t>Лондон университет колледжи (</w:t>
      </w:r>
      <w:r w:rsidRPr="009F53F7">
        <w:rPr>
          <w:lang w:val="en-US"/>
        </w:rPr>
        <w:t>University</w:t>
      </w:r>
      <w:r w:rsidR="00C4733F" w:rsidRPr="009F53F7">
        <w:t xml:space="preserve"> </w:t>
      </w:r>
      <w:r w:rsidRPr="009F53F7">
        <w:rPr>
          <w:lang w:val="en-US"/>
        </w:rPr>
        <w:t>College</w:t>
      </w:r>
      <w:r w:rsidR="00C4733F" w:rsidRPr="009F53F7">
        <w:t xml:space="preserve"> </w:t>
      </w:r>
      <w:r w:rsidRPr="009F53F7">
        <w:rPr>
          <w:lang w:val="en-US"/>
        </w:rPr>
        <w:t>London</w:t>
      </w:r>
      <w:r w:rsidRPr="009F53F7">
        <w:t>)</w:t>
      </w:r>
      <w:r w:rsidR="00C4733F" w:rsidRPr="009F53F7">
        <w:t xml:space="preserve"> </w:t>
      </w:r>
      <w:r w:rsidRPr="009F53F7">
        <w:t>(Великобритания).</w:t>
      </w:r>
    </w:p>
    <w:p w:rsidR="00C4733F" w:rsidRPr="009F53F7" w:rsidRDefault="00DC7B4B" w:rsidP="009F53F7">
      <w:pPr>
        <w:pStyle w:val="a7"/>
        <w:numPr>
          <w:ilvl w:val="0"/>
          <w:numId w:val="3"/>
        </w:numPr>
        <w:tabs>
          <w:tab w:val="left" w:pos="851"/>
        </w:tabs>
        <w:spacing w:line="240" w:lineRule="auto"/>
        <w:ind w:left="0" w:firstLine="567"/>
      </w:pPr>
      <w:r w:rsidRPr="009F53F7">
        <w:t>Эдинбург университети (</w:t>
      </w:r>
      <w:r w:rsidRPr="009F53F7">
        <w:rPr>
          <w:lang w:val="en-US"/>
        </w:rPr>
        <w:t>UniversityofEdinburgh</w:t>
      </w:r>
      <w:r w:rsidRPr="009F53F7">
        <w:t>) (Великобритания).</w:t>
      </w:r>
    </w:p>
    <w:p w:rsidR="00C4733F" w:rsidRPr="009F53F7" w:rsidRDefault="00DC7B4B" w:rsidP="009F53F7">
      <w:pPr>
        <w:pStyle w:val="a7"/>
        <w:numPr>
          <w:ilvl w:val="0"/>
          <w:numId w:val="3"/>
        </w:numPr>
        <w:tabs>
          <w:tab w:val="left" w:pos="851"/>
        </w:tabs>
        <w:spacing w:line="240" w:lineRule="auto"/>
        <w:ind w:left="0" w:firstLine="567"/>
      </w:pPr>
      <w:r w:rsidRPr="009F53F7">
        <w:t>Вагининген университет ва</w:t>
      </w:r>
      <w:r w:rsidR="00A759C5" w:rsidRPr="009F53F7">
        <w:rPr>
          <w:lang w:val="uz-Cyrl-UZ"/>
        </w:rPr>
        <w:t xml:space="preserve"> </w:t>
      </w:r>
      <w:r w:rsidRPr="009F53F7">
        <w:t>илмий</w:t>
      </w:r>
      <w:r w:rsidR="00A759C5" w:rsidRPr="009F53F7">
        <w:rPr>
          <w:lang w:val="uz-Cyrl-UZ"/>
        </w:rPr>
        <w:t xml:space="preserve"> </w:t>
      </w:r>
      <w:r w:rsidRPr="009F53F7">
        <w:t>маркази (Нидерландия).</w:t>
      </w:r>
    </w:p>
    <w:p w:rsidR="00C4733F" w:rsidRPr="009F53F7" w:rsidRDefault="00C72B98" w:rsidP="009F53F7">
      <w:pPr>
        <w:pStyle w:val="a7"/>
        <w:numPr>
          <w:ilvl w:val="0"/>
          <w:numId w:val="3"/>
        </w:numPr>
        <w:tabs>
          <w:tab w:val="left" w:pos="851"/>
        </w:tabs>
        <w:spacing w:line="240" w:lineRule="auto"/>
        <w:ind w:left="0" w:firstLine="567"/>
      </w:pPr>
      <w:hyperlink r:id="rId30" w:history="1">
        <w:proofErr w:type="gramStart"/>
        <w:r w:rsidR="00DC7B4B" w:rsidRPr="009F53F7">
          <w:t>Людвига-Максимилиан номли Мюнхен университети</w:t>
        </w:r>
        <w:r w:rsidR="00DC7B4B" w:rsidRPr="009F53F7">
          <w:rPr>
            <w:color w:val="660099"/>
          </w:rPr>
          <w:t> </w:t>
        </w:r>
      </w:hyperlink>
      <w:r w:rsidR="00DC7B4B" w:rsidRPr="009F53F7">
        <w:t>(Ludwig-Maximilians-Universität</w:t>
      </w:r>
      <w:r w:rsidR="00A759C5" w:rsidRPr="009F53F7">
        <w:rPr>
          <w:lang w:val="uz-Cyrl-UZ"/>
        </w:rPr>
        <w:t xml:space="preserve"> </w:t>
      </w:r>
      <w:r w:rsidR="00DC7B4B" w:rsidRPr="009F53F7">
        <w:t>München (Германия).</w:t>
      </w:r>
      <w:proofErr w:type="gramEnd"/>
    </w:p>
    <w:p w:rsidR="00C4733F" w:rsidRPr="009F53F7" w:rsidRDefault="00A759C5" w:rsidP="009F53F7">
      <w:pPr>
        <w:pStyle w:val="a7"/>
        <w:numPr>
          <w:ilvl w:val="0"/>
          <w:numId w:val="3"/>
        </w:numPr>
        <w:tabs>
          <w:tab w:val="left" w:pos="851"/>
        </w:tabs>
        <w:spacing w:line="240" w:lineRule="auto"/>
        <w:ind w:left="0" w:firstLine="567"/>
      </w:pPr>
      <w:r w:rsidRPr="009F53F7">
        <w:t>Лондон қирол колле</w:t>
      </w:r>
      <w:r w:rsidR="00DC7B4B" w:rsidRPr="009F53F7">
        <w:t>жи (King's</w:t>
      </w:r>
      <w:r w:rsidR="00875029" w:rsidRPr="009F53F7">
        <w:t xml:space="preserve"> </w:t>
      </w:r>
      <w:r w:rsidR="00DC7B4B" w:rsidRPr="009F53F7">
        <w:t>College</w:t>
      </w:r>
      <w:r w:rsidR="00875029" w:rsidRPr="009F53F7">
        <w:t xml:space="preserve"> </w:t>
      </w:r>
      <w:r w:rsidR="00DC7B4B" w:rsidRPr="009F53F7">
        <w:t>London)(Великобритания).</w:t>
      </w:r>
    </w:p>
    <w:p w:rsidR="00DC7B4B" w:rsidRPr="009F53F7" w:rsidRDefault="00DC7B4B" w:rsidP="009F53F7">
      <w:pPr>
        <w:pStyle w:val="a7"/>
        <w:numPr>
          <w:ilvl w:val="0"/>
          <w:numId w:val="3"/>
        </w:numPr>
        <w:tabs>
          <w:tab w:val="left" w:pos="851"/>
        </w:tabs>
        <w:spacing w:line="240" w:lineRule="auto"/>
        <w:ind w:left="0" w:firstLine="567"/>
      </w:pPr>
      <w:r w:rsidRPr="009F53F7">
        <w:t>А</w:t>
      </w:r>
      <w:r w:rsidR="00875029" w:rsidRPr="009F53F7">
        <w:t>п</w:t>
      </w:r>
      <w:r w:rsidR="00A759C5" w:rsidRPr="009F53F7">
        <w:t>п</w:t>
      </w:r>
      <w:r w:rsidRPr="009F53F7">
        <w:t>сала университети (Uppsala</w:t>
      </w:r>
      <w:r w:rsidR="00875029" w:rsidRPr="009F53F7">
        <w:t xml:space="preserve"> </w:t>
      </w:r>
      <w:r w:rsidRPr="009F53F7">
        <w:t>University) (Швеция).</w:t>
      </w:r>
      <w:r w:rsidR="004B0C4F" w:rsidRPr="009F53F7">
        <w:rPr>
          <w:rStyle w:val="af5"/>
        </w:rPr>
        <w:footnoteReference w:id="9"/>
      </w:r>
    </w:p>
    <w:p w:rsidR="00DC7B4B" w:rsidRPr="009F53F7" w:rsidRDefault="00AD5FED" w:rsidP="009F53F7">
      <w:pPr>
        <w:tabs>
          <w:tab w:val="left" w:pos="851"/>
        </w:tabs>
        <w:spacing w:line="240" w:lineRule="auto"/>
        <w:ind w:firstLine="567"/>
      </w:pPr>
      <w:r w:rsidRPr="009F53F7">
        <w:t>Б</w:t>
      </w:r>
      <w:r w:rsidR="00DC7B4B" w:rsidRPr="009F53F7">
        <w:t>иология</w:t>
      </w:r>
      <w:r w:rsidR="00A759C5" w:rsidRPr="009F53F7">
        <w:t xml:space="preserve"> соҳасида </w:t>
      </w:r>
      <w:r w:rsidRPr="009F53F7">
        <w:t>мавк</w:t>
      </w:r>
      <w:r w:rsidR="00C4733F" w:rsidRPr="009F53F7">
        <w:t xml:space="preserve">еи юқори бўлган </w:t>
      </w:r>
      <w:r w:rsidR="00DC7B4B" w:rsidRPr="009F53F7">
        <w:rPr>
          <w:b/>
        </w:rPr>
        <w:t>Европа</w:t>
      </w:r>
      <w:r w:rsidR="00E96057" w:rsidRPr="009F53F7">
        <w:t xml:space="preserve"> университетлардан 6</w:t>
      </w:r>
      <w:r w:rsidR="007E03E9" w:rsidRPr="009F53F7">
        <w:t xml:space="preserve"> </w:t>
      </w:r>
      <w:r w:rsidR="00E96057" w:rsidRPr="009F53F7">
        <w:t>Великобританияда, 1</w:t>
      </w:r>
      <w:r w:rsidR="007E03E9" w:rsidRPr="009F53F7">
        <w:t xml:space="preserve"> </w:t>
      </w:r>
      <w:r w:rsidR="00E96057" w:rsidRPr="009F53F7">
        <w:t>Германияда, 1</w:t>
      </w:r>
      <w:r w:rsidR="007E03E9" w:rsidRPr="009F53F7">
        <w:t xml:space="preserve"> </w:t>
      </w:r>
      <w:r w:rsidR="00DC7B4B" w:rsidRPr="009F53F7">
        <w:t xml:space="preserve">Нидерландияда ва 1 таси Швейцариядадир. </w:t>
      </w:r>
    </w:p>
    <w:p w:rsidR="00DC7B4B" w:rsidRPr="009F53F7" w:rsidRDefault="00DC7B4B" w:rsidP="009F53F7">
      <w:pPr>
        <w:tabs>
          <w:tab w:val="left" w:pos="851"/>
        </w:tabs>
        <w:spacing w:line="240" w:lineRule="auto"/>
        <w:ind w:firstLine="567"/>
      </w:pPr>
      <w:r w:rsidRPr="009F53F7">
        <w:t>Осиё мамлакатларнинг биология йўналишдаги  универ</w:t>
      </w:r>
      <w:r w:rsidR="007E03E9" w:rsidRPr="009F53F7">
        <w:t>ситетларни рейтинги қўидагича</w:t>
      </w:r>
      <w:r w:rsidRPr="009F53F7">
        <w:t xml:space="preserve">. </w:t>
      </w:r>
    </w:p>
    <w:p w:rsidR="00C4733F" w:rsidRPr="009F53F7" w:rsidRDefault="00DC7B4B" w:rsidP="009F53F7">
      <w:pPr>
        <w:tabs>
          <w:tab w:val="left" w:pos="851"/>
        </w:tabs>
        <w:spacing w:line="240" w:lineRule="auto"/>
        <w:ind w:firstLine="567"/>
        <w:rPr>
          <w:lang w:val="en-US"/>
        </w:rPr>
      </w:pPr>
      <w:r w:rsidRPr="009F53F7">
        <w:rPr>
          <w:lang w:val="en-US"/>
        </w:rPr>
        <w:t>1.</w:t>
      </w:r>
      <w:r w:rsidRPr="009F53F7">
        <w:t>Токио</w:t>
      </w:r>
      <w:r w:rsidRPr="009F53F7">
        <w:rPr>
          <w:lang w:val="en-US"/>
        </w:rPr>
        <w:t xml:space="preserve"> </w:t>
      </w:r>
      <w:r w:rsidRPr="009F53F7">
        <w:t>университети</w:t>
      </w:r>
      <w:r w:rsidRPr="009F53F7">
        <w:rPr>
          <w:lang w:val="en-US"/>
        </w:rPr>
        <w:t xml:space="preserve"> (University of Tokyo) (</w:t>
      </w:r>
      <w:r w:rsidRPr="009F53F7">
        <w:t>Япония</w:t>
      </w:r>
      <w:r w:rsidR="00C4733F" w:rsidRPr="009F53F7">
        <w:rPr>
          <w:lang w:val="en-US"/>
        </w:rPr>
        <w:t>)</w:t>
      </w:r>
    </w:p>
    <w:p w:rsidR="00C4733F" w:rsidRPr="009F53F7" w:rsidRDefault="00C4733F" w:rsidP="009F53F7">
      <w:pPr>
        <w:tabs>
          <w:tab w:val="left" w:pos="851"/>
        </w:tabs>
        <w:spacing w:line="240" w:lineRule="auto"/>
        <w:ind w:firstLine="567"/>
        <w:rPr>
          <w:lang w:val="en-US"/>
        </w:rPr>
      </w:pPr>
      <w:r w:rsidRPr="009F53F7">
        <w:rPr>
          <w:lang w:val="en-US"/>
        </w:rPr>
        <w:lastRenderedPageBreak/>
        <w:t xml:space="preserve">2. </w:t>
      </w:r>
      <w:r w:rsidR="00DC7B4B" w:rsidRPr="009F53F7">
        <w:t>Ме</w:t>
      </w:r>
      <w:r w:rsidR="00A759C5" w:rsidRPr="009F53F7">
        <w:rPr>
          <w:lang w:val="uz-Cyrl-UZ"/>
        </w:rPr>
        <w:t>л</w:t>
      </w:r>
      <w:r w:rsidR="00DC7B4B" w:rsidRPr="009F53F7">
        <w:t>ббурн</w:t>
      </w:r>
      <w:r w:rsidR="00DC7B4B" w:rsidRPr="009F53F7">
        <w:rPr>
          <w:lang w:val="en-US"/>
        </w:rPr>
        <w:t xml:space="preserve"> </w:t>
      </w:r>
      <w:r w:rsidR="00DC7B4B" w:rsidRPr="009F53F7">
        <w:t>университети</w:t>
      </w:r>
      <w:r w:rsidR="00DC7B4B" w:rsidRPr="009F53F7">
        <w:rPr>
          <w:lang w:val="en-US"/>
        </w:rPr>
        <w:t xml:space="preserve"> (University of Melbourne) (</w:t>
      </w:r>
      <w:r w:rsidR="00DC7B4B" w:rsidRPr="009F53F7">
        <w:t>Австралия</w:t>
      </w:r>
      <w:r w:rsidRPr="009F53F7">
        <w:rPr>
          <w:lang w:val="en-US"/>
        </w:rPr>
        <w:t>).</w:t>
      </w:r>
    </w:p>
    <w:p w:rsidR="00C4733F" w:rsidRPr="009F53F7" w:rsidRDefault="00C4733F" w:rsidP="009F53F7">
      <w:pPr>
        <w:tabs>
          <w:tab w:val="left" w:pos="851"/>
        </w:tabs>
        <w:spacing w:line="240" w:lineRule="auto"/>
        <w:ind w:firstLine="567"/>
        <w:rPr>
          <w:lang w:val="en-US"/>
        </w:rPr>
      </w:pPr>
      <w:r w:rsidRPr="009F53F7">
        <w:rPr>
          <w:lang w:val="en-US"/>
        </w:rPr>
        <w:t xml:space="preserve">3. </w:t>
      </w:r>
      <w:r w:rsidR="00DC7B4B" w:rsidRPr="009F53F7">
        <w:t>Квинсленд</w:t>
      </w:r>
      <w:r w:rsidR="00DC7B4B" w:rsidRPr="009F53F7">
        <w:rPr>
          <w:lang w:val="en-US"/>
        </w:rPr>
        <w:t xml:space="preserve"> </w:t>
      </w:r>
      <w:r w:rsidR="00DC7B4B" w:rsidRPr="009F53F7">
        <w:t>университети</w:t>
      </w:r>
      <w:r w:rsidR="00DC7B4B" w:rsidRPr="009F53F7">
        <w:rPr>
          <w:lang w:val="en-US"/>
        </w:rPr>
        <w:t xml:space="preserve"> (The University of Queensland Australia (</w:t>
      </w:r>
      <w:r w:rsidR="00DC7B4B" w:rsidRPr="009F53F7">
        <w:t>Австралия</w:t>
      </w:r>
      <w:r w:rsidR="00DC7B4B" w:rsidRPr="009F53F7">
        <w:rPr>
          <w:lang w:val="en-US"/>
        </w:rPr>
        <w:t>).</w:t>
      </w:r>
    </w:p>
    <w:p w:rsidR="00C4733F" w:rsidRPr="009F53F7" w:rsidRDefault="00C4733F" w:rsidP="009F53F7">
      <w:pPr>
        <w:tabs>
          <w:tab w:val="left" w:pos="851"/>
        </w:tabs>
        <w:spacing w:line="240" w:lineRule="auto"/>
        <w:ind w:firstLine="567"/>
        <w:rPr>
          <w:lang w:val="en-US"/>
        </w:rPr>
      </w:pPr>
      <w:r w:rsidRPr="009F53F7">
        <w:rPr>
          <w:lang w:val="en-US"/>
        </w:rPr>
        <w:t xml:space="preserve">4. </w:t>
      </w:r>
      <w:r w:rsidR="00DC7B4B" w:rsidRPr="009F53F7">
        <w:t>Сингапур</w:t>
      </w:r>
      <w:r w:rsidR="00DC7B4B" w:rsidRPr="009F53F7">
        <w:rPr>
          <w:lang w:val="en-US"/>
        </w:rPr>
        <w:t xml:space="preserve"> </w:t>
      </w:r>
      <w:r w:rsidR="00DC7B4B" w:rsidRPr="009F53F7">
        <w:t>миллий</w:t>
      </w:r>
      <w:r w:rsidR="00DC7B4B" w:rsidRPr="009F53F7">
        <w:rPr>
          <w:lang w:val="en-US"/>
        </w:rPr>
        <w:t xml:space="preserve"> </w:t>
      </w:r>
      <w:r w:rsidR="00DC7B4B" w:rsidRPr="009F53F7">
        <w:t>университети</w:t>
      </w:r>
      <w:r w:rsidR="00DC7B4B" w:rsidRPr="009F53F7">
        <w:rPr>
          <w:lang w:val="en-US"/>
        </w:rPr>
        <w:t xml:space="preserve"> (National University of Singapore (</w:t>
      </w:r>
      <w:r w:rsidR="00DC7B4B" w:rsidRPr="009F53F7">
        <w:t>Сингапур</w:t>
      </w:r>
      <w:r w:rsidRPr="009F53F7">
        <w:rPr>
          <w:lang w:val="en-US"/>
        </w:rPr>
        <w:t>)</w:t>
      </w:r>
    </w:p>
    <w:p w:rsidR="00C4733F" w:rsidRPr="009F53F7" w:rsidRDefault="00C4733F" w:rsidP="009F53F7">
      <w:pPr>
        <w:tabs>
          <w:tab w:val="left" w:pos="851"/>
        </w:tabs>
        <w:spacing w:line="240" w:lineRule="auto"/>
        <w:ind w:firstLine="567"/>
        <w:rPr>
          <w:lang w:val="en-US"/>
        </w:rPr>
      </w:pPr>
      <w:r w:rsidRPr="009F53F7">
        <w:rPr>
          <w:lang w:val="en-US"/>
        </w:rPr>
        <w:t xml:space="preserve">5. </w:t>
      </w:r>
      <w:r w:rsidR="00DC7B4B" w:rsidRPr="009F53F7">
        <w:t>Киёто</w:t>
      </w:r>
      <w:r w:rsidR="00DC7B4B" w:rsidRPr="009F53F7">
        <w:rPr>
          <w:lang w:val="en-US"/>
        </w:rPr>
        <w:t xml:space="preserve"> </w:t>
      </w:r>
      <w:r w:rsidR="00DC7B4B" w:rsidRPr="009F53F7">
        <w:t>университети</w:t>
      </w:r>
      <w:r w:rsidR="00DC7B4B" w:rsidRPr="009F53F7">
        <w:rPr>
          <w:lang w:val="en-US"/>
        </w:rPr>
        <w:t xml:space="preserve"> (Kyoto University) (</w:t>
      </w:r>
      <w:r w:rsidR="00DC7B4B" w:rsidRPr="009F53F7">
        <w:t>Япония</w:t>
      </w:r>
      <w:r w:rsidRPr="009F53F7">
        <w:rPr>
          <w:lang w:val="en-US"/>
        </w:rPr>
        <w:t>).</w:t>
      </w:r>
    </w:p>
    <w:p w:rsidR="00C4733F" w:rsidRPr="009F53F7" w:rsidRDefault="00C4733F" w:rsidP="009F53F7">
      <w:pPr>
        <w:tabs>
          <w:tab w:val="left" w:pos="851"/>
        </w:tabs>
        <w:spacing w:line="240" w:lineRule="auto"/>
        <w:ind w:firstLine="567"/>
        <w:rPr>
          <w:lang w:val="en-US"/>
        </w:rPr>
      </w:pPr>
      <w:r w:rsidRPr="009F53F7">
        <w:rPr>
          <w:lang w:val="en-US"/>
        </w:rPr>
        <w:t xml:space="preserve">6. </w:t>
      </w:r>
      <w:r w:rsidR="00DC7B4B" w:rsidRPr="009F53F7">
        <w:t>Австралия</w:t>
      </w:r>
      <w:r w:rsidR="00DC7B4B" w:rsidRPr="009F53F7">
        <w:rPr>
          <w:lang w:val="en-US"/>
        </w:rPr>
        <w:t xml:space="preserve"> </w:t>
      </w:r>
      <w:r w:rsidR="00DC7B4B" w:rsidRPr="009F53F7">
        <w:t>миллий</w:t>
      </w:r>
      <w:r w:rsidR="00DC7B4B" w:rsidRPr="009F53F7">
        <w:rPr>
          <w:lang w:val="en-US"/>
        </w:rPr>
        <w:t xml:space="preserve"> </w:t>
      </w:r>
      <w:r w:rsidR="00DC7B4B" w:rsidRPr="009F53F7">
        <w:t>университети</w:t>
      </w:r>
      <w:r w:rsidR="00DC7B4B" w:rsidRPr="009F53F7">
        <w:rPr>
          <w:lang w:val="en-US"/>
        </w:rPr>
        <w:t xml:space="preserve"> (Australian National University) (</w:t>
      </w:r>
      <w:r w:rsidR="00DC7B4B" w:rsidRPr="009F53F7">
        <w:t>Австралия</w:t>
      </w:r>
      <w:r w:rsidRPr="009F53F7">
        <w:rPr>
          <w:lang w:val="en-US"/>
        </w:rPr>
        <w:t>).</w:t>
      </w:r>
    </w:p>
    <w:p w:rsidR="00C4733F" w:rsidRPr="009F53F7" w:rsidRDefault="00C4733F" w:rsidP="009F53F7">
      <w:pPr>
        <w:tabs>
          <w:tab w:val="left" w:pos="851"/>
        </w:tabs>
        <w:spacing w:line="240" w:lineRule="auto"/>
        <w:ind w:firstLine="567"/>
        <w:rPr>
          <w:lang w:val="en-US"/>
        </w:rPr>
      </w:pPr>
      <w:r w:rsidRPr="009F53F7">
        <w:rPr>
          <w:lang w:val="en-US"/>
        </w:rPr>
        <w:t xml:space="preserve">7. </w:t>
      </w:r>
      <w:r w:rsidR="00DC7B4B" w:rsidRPr="009F53F7">
        <w:t>Осака</w:t>
      </w:r>
      <w:r w:rsidR="00DC7B4B" w:rsidRPr="009F53F7">
        <w:rPr>
          <w:lang w:val="en-US"/>
        </w:rPr>
        <w:t xml:space="preserve"> </w:t>
      </w:r>
      <w:r w:rsidR="00DC7B4B" w:rsidRPr="009F53F7">
        <w:t>университети</w:t>
      </w:r>
      <w:r w:rsidR="00DC7B4B" w:rsidRPr="009F53F7">
        <w:rPr>
          <w:lang w:val="en-US"/>
        </w:rPr>
        <w:t xml:space="preserve"> (Osaka</w:t>
      </w:r>
      <w:r w:rsidR="00854FB5" w:rsidRPr="009F53F7">
        <w:rPr>
          <w:lang w:val="uz-Cyrl-UZ"/>
        </w:rPr>
        <w:t xml:space="preserve"> </w:t>
      </w:r>
      <w:r w:rsidR="00DC7B4B" w:rsidRPr="009F53F7">
        <w:rPr>
          <w:lang w:val="en-US"/>
        </w:rPr>
        <w:t>University</w:t>
      </w:r>
      <w:r w:rsidRPr="009F53F7">
        <w:rPr>
          <w:lang w:val="en-US"/>
        </w:rPr>
        <w:t>) (</w:t>
      </w:r>
      <w:r w:rsidRPr="009F53F7">
        <w:t>Япония</w:t>
      </w:r>
      <w:r w:rsidRPr="009F53F7">
        <w:rPr>
          <w:lang w:val="en-US"/>
        </w:rPr>
        <w:t>).</w:t>
      </w:r>
    </w:p>
    <w:p w:rsidR="00C4733F" w:rsidRPr="009F53F7" w:rsidRDefault="00C4733F" w:rsidP="009F53F7">
      <w:pPr>
        <w:tabs>
          <w:tab w:val="left" w:pos="851"/>
        </w:tabs>
        <w:spacing w:line="240" w:lineRule="auto"/>
        <w:ind w:firstLine="567"/>
      </w:pPr>
      <w:r w:rsidRPr="009F53F7">
        <w:t xml:space="preserve">8. </w:t>
      </w:r>
      <w:r w:rsidR="00DC7B4B" w:rsidRPr="009F53F7">
        <w:t>Монаш университети (</w:t>
      </w:r>
      <w:r w:rsidR="00DC7B4B" w:rsidRPr="009F53F7">
        <w:rPr>
          <w:lang w:val="en-US"/>
        </w:rPr>
        <w:t>Monash</w:t>
      </w:r>
      <w:r w:rsidR="00854FB5" w:rsidRPr="009F53F7">
        <w:rPr>
          <w:lang w:val="uz-Cyrl-UZ"/>
        </w:rPr>
        <w:t xml:space="preserve"> </w:t>
      </w:r>
      <w:r w:rsidR="00DC7B4B" w:rsidRPr="009F53F7">
        <w:rPr>
          <w:lang w:val="en-US"/>
        </w:rPr>
        <w:t>University</w:t>
      </w:r>
      <w:r w:rsidRPr="009F53F7">
        <w:t>) (Австралия)</w:t>
      </w:r>
    </w:p>
    <w:p w:rsidR="00C4733F" w:rsidRPr="009F53F7" w:rsidRDefault="00C4733F" w:rsidP="009F53F7">
      <w:pPr>
        <w:tabs>
          <w:tab w:val="left" w:pos="851"/>
        </w:tabs>
        <w:spacing w:line="240" w:lineRule="auto"/>
        <w:ind w:firstLine="567"/>
      </w:pPr>
      <w:r w:rsidRPr="009F53F7">
        <w:t xml:space="preserve">9. </w:t>
      </w:r>
      <w:r w:rsidR="00DC7B4B" w:rsidRPr="009F53F7">
        <w:t>Сидней</w:t>
      </w:r>
      <w:r w:rsidR="00DC7B4B" w:rsidRPr="009F53F7">
        <w:tab/>
        <w:t>университети (</w:t>
      </w:r>
      <w:r w:rsidR="00DC7B4B" w:rsidRPr="009F53F7">
        <w:rPr>
          <w:lang w:val="en-US"/>
        </w:rPr>
        <w:t>University</w:t>
      </w:r>
      <w:r w:rsidR="00854FB5" w:rsidRPr="009F53F7">
        <w:rPr>
          <w:lang w:val="uz-Cyrl-UZ"/>
        </w:rPr>
        <w:t xml:space="preserve"> </w:t>
      </w:r>
      <w:r w:rsidR="00DC7B4B" w:rsidRPr="009F53F7">
        <w:rPr>
          <w:lang w:val="en-US"/>
        </w:rPr>
        <w:t>of</w:t>
      </w:r>
      <w:r w:rsidR="00854FB5" w:rsidRPr="009F53F7">
        <w:rPr>
          <w:lang w:val="uz-Cyrl-UZ"/>
        </w:rPr>
        <w:t xml:space="preserve"> </w:t>
      </w:r>
      <w:r w:rsidR="00DC7B4B" w:rsidRPr="009F53F7">
        <w:rPr>
          <w:lang w:val="en-US"/>
        </w:rPr>
        <w:t>Sydney</w:t>
      </w:r>
      <w:r w:rsidRPr="009F53F7">
        <w:t xml:space="preserve">) (Австралия) </w:t>
      </w:r>
    </w:p>
    <w:p w:rsidR="00DC7B4B" w:rsidRPr="009F53F7" w:rsidRDefault="00C4733F" w:rsidP="009F53F7">
      <w:pPr>
        <w:tabs>
          <w:tab w:val="left" w:pos="851"/>
        </w:tabs>
        <w:spacing w:line="240" w:lineRule="auto"/>
        <w:ind w:firstLine="567"/>
        <w:rPr>
          <w:lang w:val="en-US"/>
        </w:rPr>
      </w:pPr>
      <w:r w:rsidRPr="009F53F7">
        <w:rPr>
          <w:lang w:val="en-US"/>
        </w:rPr>
        <w:t xml:space="preserve">10. </w:t>
      </w:r>
      <w:r w:rsidR="00DC7B4B" w:rsidRPr="009F53F7">
        <w:rPr>
          <w:lang w:val="en-US"/>
        </w:rPr>
        <w:t>University of Western Australia (</w:t>
      </w:r>
      <w:r w:rsidR="00DC7B4B" w:rsidRPr="009F53F7">
        <w:t>Австралия</w:t>
      </w:r>
      <w:r w:rsidR="00DC7B4B" w:rsidRPr="009F53F7">
        <w:rPr>
          <w:lang w:val="en-US"/>
        </w:rPr>
        <w:t xml:space="preserve">). </w:t>
      </w:r>
    </w:p>
    <w:p w:rsidR="00244677" w:rsidRPr="009F53F7" w:rsidRDefault="00F1191A" w:rsidP="009F53F7">
      <w:pPr>
        <w:tabs>
          <w:tab w:val="left" w:pos="851"/>
        </w:tabs>
        <w:spacing w:line="240" w:lineRule="auto"/>
        <w:ind w:firstLine="567"/>
        <w:jc w:val="center"/>
        <w:rPr>
          <w:b/>
          <w:i/>
          <w:color w:val="002060"/>
          <w:lang w:val="uz-Cyrl-UZ"/>
        </w:rPr>
      </w:pPr>
      <w:r w:rsidRPr="009F53F7">
        <w:rPr>
          <w:b/>
          <w:i/>
          <w:color w:val="002060"/>
          <w:lang w:val="uz-Cyrl-UZ"/>
        </w:rPr>
        <w:t>1.</w:t>
      </w:r>
      <w:r w:rsidR="00854FB5" w:rsidRPr="009F53F7">
        <w:rPr>
          <w:b/>
          <w:i/>
          <w:color w:val="002060"/>
        </w:rPr>
        <w:t>3. Жаҳ</w:t>
      </w:r>
      <w:r w:rsidR="00D74E3B" w:rsidRPr="009F53F7">
        <w:rPr>
          <w:b/>
          <w:i/>
          <w:color w:val="002060"/>
        </w:rPr>
        <w:t>он</w:t>
      </w:r>
      <w:r w:rsidR="00D257E2" w:rsidRPr="009F53F7">
        <w:rPr>
          <w:b/>
          <w:i/>
          <w:color w:val="002060"/>
          <w:lang w:val="uz-Cyrl-UZ"/>
        </w:rPr>
        <w:t>нинг</w:t>
      </w:r>
      <w:r w:rsidR="00D74E3B" w:rsidRPr="009F53F7">
        <w:rPr>
          <w:b/>
          <w:i/>
          <w:color w:val="002060"/>
        </w:rPr>
        <w:t xml:space="preserve"> нуфузли университет</w:t>
      </w:r>
      <w:r w:rsidR="00244677" w:rsidRPr="009F53F7">
        <w:rPr>
          <w:b/>
          <w:i/>
          <w:color w:val="002060"/>
        </w:rPr>
        <w:t>лар</w:t>
      </w:r>
      <w:r w:rsidR="00D257E2" w:rsidRPr="009F53F7">
        <w:rPr>
          <w:b/>
          <w:i/>
          <w:color w:val="002060"/>
          <w:lang w:val="uz-Cyrl-UZ"/>
        </w:rPr>
        <w:t>и</w:t>
      </w:r>
      <w:r w:rsidR="00244677" w:rsidRPr="009F53F7">
        <w:rPr>
          <w:b/>
          <w:i/>
          <w:color w:val="002060"/>
        </w:rPr>
        <w:t>да биология йўналишлари</w:t>
      </w:r>
    </w:p>
    <w:p w:rsidR="00244677" w:rsidRPr="009F53F7" w:rsidRDefault="00244677" w:rsidP="009F53F7">
      <w:pPr>
        <w:tabs>
          <w:tab w:val="left" w:pos="851"/>
        </w:tabs>
        <w:spacing w:line="240" w:lineRule="auto"/>
        <w:ind w:firstLine="567"/>
      </w:pPr>
      <w:r w:rsidRPr="009F53F7">
        <w:rPr>
          <w:b/>
        </w:rPr>
        <w:t xml:space="preserve">Англия. </w:t>
      </w:r>
      <w:r w:rsidRPr="009F53F7">
        <w:t xml:space="preserve">Англияда биология таълими бўйича энг етакчи давлатларга киради ва биология фанлари Англиянинг 99 </w:t>
      </w:r>
      <w:r w:rsidR="005A6318" w:rsidRPr="009F53F7">
        <w:t>олигоҳларида</w:t>
      </w:r>
      <w:r w:rsidRPr="009F53F7">
        <w:t xml:space="preserve"> ўрганилади (жадваллар 1.4; 1.5).</w:t>
      </w:r>
      <w:r w:rsidRPr="009F53F7">
        <w:rPr>
          <w:rStyle w:val="af5"/>
        </w:rPr>
        <w:footnoteReference w:id="10"/>
      </w:r>
    </w:p>
    <w:p w:rsidR="00F53D72" w:rsidRPr="009F53F7" w:rsidRDefault="00F53D72" w:rsidP="009F53F7">
      <w:pPr>
        <w:pStyle w:val="aff5"/>
        <w:spacing w:line="240" w:lineRule="auto"/>
        <w:ind w:firstLine="567"/>
        <w:rPr>
          <w:b/>
        </w:rPr>
      </w:pPr>
      <w:r w:rsidRPr="009F53F7">
        <w:rPr>
          <w:b/>
        </w:rPr>
        <w:t>Жадвал 1.4</w:t>
      </w:r>
    </w:p>
    <w:tbl>
      <w:tblPr>
        <w:tblStyle w:val="211"/>
        <w:tblW w:w="0" w:type="auto"/>
        <w:tblLook w:val="04A0"/>
      </w:tblPr>
      <w:tblGrid>
        <w:gridCol w:w="1626"/>
        <w:gridCol w:w="2820"/>
        <w:gridCol w:w="2101"/>
        <w:gridCol w:w="1906"/>
        <w:gridCol w:w="1117"/>
      </w:tblGrid>
      <w:tr w:rsidR="00DC7B4B" w:rsidRPr="009F53F7" w:rsidTr="000A2A2D">
        <w:tc>
          <w:tcPr>
            <w:tcW w:w="1610" w:type="dxa"/>
            <w:shd w:val="clear" w:color="auto" w:fill="E5EBF2" w:themeFill="accent6" w:themeFillTint="33"/>
            <w:vAlign w:val="center"/>
          </w:tcPr>
          <w:p w:rsidR="00DC7B4B" w:rsidRPr="009F53F7" w:rsidRDefault="00DC7B4B" w:rsidP="009F53F7">
            <w:pPr>
              <w:pStyle w:val="aff1"/>
              <w:ind w:firstLine="567"/>
              <w:jc w:val="center"/>
              <w:rPr>
                <w:b/>
                <w:color w:val="auto"/>
              </w:rPr>
            </w:pPr>
            <w:r w:rsidRPr="009F53F7">
              <w:rPr>
                <w:b/>
                <w:color w:val="auto"/>
              </w:rPr>
              <w:t>Университет</w:t>
            </w:r>
          </w:p>
        </w:tc>
        <w:tc>
          <w:tcPr>
            <w:tcW w:w="2956" w:type="dxa"/>
            <w:shd w:val="clear" w:color="auto" w:fill="E5EBF2" w:themeFill="accent6" w:themeFillTint="33"/>
            <w:vAlign w:val="center"/>
          </w:tcPr>
          <w:p w:rsidR="00DC7B4B" w:rsidRPr="009F53F7" w:rsidRDefault="00DC7B4B" w:rsidP="009F53F7">
            <w:pPr>
              <w:pStyle w:val="aff1"/>
              <w:ind w:firstLine="567"/>
              <w:jc w:val="center"/>
              <w:rPr>
                <w:b/>
                <w:color w:val="auto"/>
              </w:rPr>
            </w:pPr>
            <w:r w:rsidRPr="009F53F7">
              <w:rPr>
                <w:b/>
                <w:color w:val="auto"/>
              </w:rPr>
              <w:t>Талабаларнинг</w:t>
            </w:r>
            <w:r w:rsidR="007E03E9" w:rsidRPr="009F53F7">
              <w:rPr>
                <w:b/>
                <w:color w:val="auto"/>
              </w:rPr>
              <w:t xml:space="preserve"> </w:t>
            </w:r>
            <w:r w:rsidRPr="009F53F7">
              <w:rPr>
                <w:b/>
                <w:color w:val="auto"/>
              </w:rPr>
              <w:t>қониқиши</w:t>
            </w:r>
          </w:p>
          <w:p w:rsidR="00DC7B4B" w:rsidRPr="009F53F7" w:rsidRDefault="007E03E9" w:rsidP="009F53F7">
            <w:pPr>
              <w:pStyle w:val="aff1"/>
              <w:ind w:firstLine="567"/>
              <w:jc w:val="center"/>
              <w:rPr>
                <w:b/>
                <w:color w:val="auto"/>
              </w:rPr>
            </w:pPr>
            <w:r w:rsidRPr="009F53F7">
              <w:rPr>
                <w:b/>
                <w:color w:val="auto"/>
              </w:rPr>
              <w:t>(макс</w:t>
            </w:r>
            <w:r w:rsidR="00875029" w:rsidRPr="009F53F7">
              <w:rPr>
                <w:b/>
                <w:color w:val="auto"/>
              </w:rPr>
              <w:t>.</w:t>
            </w:r>
            <w:r w:rsidR="00DC7B4B" w:rsidRPr="009F53F7">
              <w:rPr>
                <w:b/>
                <w:color w:val="auto"/>
              </w:rPr>
              <w:t xml:space="preserve"> балл 5)</w:t>
            </w:r>
          </w:p>
        </w:tc>
        <w:tc>
          <w:tcPr>
            <w:tcW w:w="2041" w:type="dxa"/>
            <w:shd w:val="clear" w:color="auto" w:fill="E5EBF2" w:themeFill="accent6" w:themeFillTint="33"/>
            <w:vAlign w:val="center"/>
          </w:tcPr>
          <w:p w:rsidR="00DC7B4B" w:rsidRPr="009F53F7" w:rsidRDefault="00DC7B4B" w:rsidP="009F53F7">
            <w:pPr>
              <w:pStyle w:val="aff1"/>
              <w:ind w:firstLine="567"/>
              <w:jc w:val="center"/>
              <w:rPr>
                <w:b/>
                <w:color w:val="auto"/>
              </w:rPr>
            </w:pPr>
            <w:r w:rsidRPr="009F53F7">
              <w:rPr>
                <w:b/>
                <w:color w:val="auto"/>
              </w:rPr>
              <w:t>Изланишишлари</w:t>
            </w:r>
          </w:p>
        </w:tc>
        <w:tc>
          <w:tcPr>
            <w:tcW w:w="1847" w:type="dxa"/>
            <w:shd w:val="clear" w:color="auto" w:fill="E5EBF2" w:themeFill="accent6" w:themeFillTint="33"/>
            <w:vAlign w:val="center"/>
          </w:tcPr>
          <w:p w:rsidR="00DC7B4B" w:rsidRPr="009F53F7" w:rsidRDefault="00DC7B4B" w:rsidP="009F53F7">
            <w:pPr>
              <w:pStyle w:val="aff1"/>
              <w:ind w:firstLine="567"/>
              <w:jc w:val="center"/>
              <w:rPr>
                <w:b/>
                <w:color w:val="auto"/>
              </w:rPr>
            </w:pPr>
            <w:r w:rsidRPr="009F53F7">
              <w:rPr>
                <w:b/>
                <w:color w:val="auto"/>
              </w:rPr>
              <w:t>Иш</w:t>
            </w:r>
            <w:r w:rsidR="007E03E9" w:rsidRPr="009F53F7">
              <w:rPr>
                <w:b/>
                <w:color w:val="auto"/>
              </w:rPr>
              <w:t xml:space="preserve"> </w:t>
            </w:r>
            <w:r w:rsidRPr="009F53F7">
              <w:rPr>
                <w:b/>
                <w:color w:val="auto"/>
              </w:rPr>
              <w:t>билан таъминланиши</w:t>
            </w:r>
          </w:p>
        </w:tc>
        <w:tc>
          <w:tcPr>
            <w:tcW w:w="1117" w:type="dxa"/>
            <w:shd w:val="clear" w:color="auto" w:fill="E5EBF2" w:themeFill="accent6" w:themeFillTint="33"/>
            <w:vAlign w:val="center"/>
          </w:tcPr>
          <w:p w:rsidR="00DC7B4B" w:rsidRPr="009F53F7" w:rsidRDefault="00DC7B4B" w:rsidP="009F53F7">
            <w:pPr>
              <w:pStyle w:val="aff1"/>
              <w:ind w:firstLine="567"/>
              <w:jc w:val="center"/>
              <w:rPr>
                <w:b/>
                <w:color w:val="auto"/>
              </w:rPr>
            </w:pPr>
            <w:r w:rsidRPr="009F53F7">
              <w:rPr>
                <w:b/>
                <w:color w:val="auto"/>
              </w:rPr>
              <w:t>Умумий  балл</w:t>
            </w:r>
          </w:p>
        </w:tc>
      </w:tr>
      <w:tr w:rsidR="00DC7B4B" w:rsidRPr="009F53F7" w:rsidTr="000A2A2D">
        <w:tc>
          <w:tcPr>
            <w:tcW w:w="1610" w:type="dxa"/>
            <w:shd w:val="clear" w:color="auto" w:fill="E5EBF2" w:themeFill="accent6" w:themeFillTint="33"/>
            <w:vAlign w:val="center"/>
          </w:tcPr>
          <w:p w:rsidR="00DC7B4B" w:rsidRPr="009F53F7" w:rsidRDefault="00C72B98" w:rsidP="009F53F7">
            <w:pPr>
              <w:pStyle w:val="aff1"/>
              <w:ind w:firstLine="567"/>
              <w:rPr>
                <w:color w:val="auto"/>
              </w:rPr>
            </w:pPr>
            <w:hyperlink r:id="rId31" w:history="1">
              <w:r w:rsidR="00DC7B4B" w:rsidRPr="009F53F7">
                <w:rPr>
                  <w:color w:val="auto"/>
                </w:rPr>
                <w:t>Cambridge</w:t>
              </w:r>
            </w:hyperlink>
          </w:p>
        </w:tc>
        <w:tc>
          <w:tcPr>
            <w:tcW w:w="2956" w:type="dxa"/>
            <w:vAlign w:val="center"/>
          </w:tcPr>
          <w:p w:rsidR="00DC7B4B" w:rsidRPr="009F53F7" w:rsidRDefault="00DC7B4B" w:rsidP="009F53F7">
            <w:pPr>
              <w:pStyle w:val="aff1"/>
              <w:ind w:firstLine="567"/>
              <w:jc w:val="center"/>
              <w:rPr>
                <w:color w:val="auto"/>
              </w:rPr>
            </w:pPr>
            <w:r w:rsidRPr="009F53F7">
              <w:rPr>
                <w:color w:val="auto"/>
              </w:rPr>
              <w:t>4.24</w:t>
            </w:r>
          </w:p>
        </w:tc>
        <w:tc>
          <w:tcPr>
            <w:tcW w:w="2041" w:type="dxa"/>
            <w:vAlign w:val="center"/>
          </w:tcPr>
          <w:p w:rsidR="00DC7B4B" w:rsidRPr="009F53F7" w:rsidRDefault="00DC7B4B" w:rsidP="009F53F7">
            <w:pPr>
              <w:pStyle w:val="aff1"/>
              <w:ind w:firstLine="567"/>
              <w:jc w:val="center"/>
              <w:rPr>
                <w:color w:val="auto"/>
              </w:rPr>
            </w:pPr>
            <w:r w:rsidRPr="009F53F7">
              <w:rPr>
                <w:color w:val="auto"/>
              </w:rPr>
              <w:t>3.37</w:t>
            </w:r>
          </w:p>
        </w:tc>
        <w:tc>
          <w:tcPr>
            <w:tcW w:w="1847" w:type="dxa"/>
            <w:vAlign w:val="center"/>
          </w:tcPr>
          <w:p w:rsidR="00DC7B4B" w:rsidRPr="009F53F7" w:rsidRDefault="00DC7B4B" w:rsidP="009F53F7">
            <w:pPr>
              <w:pStyle w:val="aff1"/>
              <w:ind w:firstLine="567"/>
              <w:jc w:val="center"/>
              <w:rPr>
                <w:color w:val="auto"/>
              </w:rPr>
            </w:pPr>
            <w:r w:rsidRPr="009F53F7">
              <w:rPr>
                <w:color w:val="auto"/>
              </w:rPr>
              <w:t>86</w:t>
            </w:r>
          </w:p>
        </w:tc>
        <w:tc>
          <w:tcPr>
            <w:tcW w:w="1117" w:type="dxa"/>
            <w:vAlign w:val="center"/>
          </w:tcPr>
          <w:p w:rsidR="00DC7B4B" w:rsidRPr="009F53F7" w:rsidRDefault="00DC7B4B" w:rsidP="009F53F7">
            <w:pPr>
              <w:pStyle w:val="aff1"/>
              <w:ind w:firstLine="567"/>
              <w:jc w:val="center"/>
              <w:rPr>
                <w:color w:val="auto"/>
              </w:rPr>
            </w:pPr>
            <w:r w:rsidRPr="009F53F7">
              <w:rPr>
                <w:color w:val="auto"/>
              </w:rPr>
              <w:t>100.0</w:t>
            </w:r>
          </w:p>
        </w:tc>
      </w:tr>
      <w:tr w:rsidR="00DC7B4B" w:rsidRPr="009F53F7" w:rsidTr="000A2A2D">
        <w:tc>
          <w:tcPr>
            <w:tcW w:w="1610" w:type="dxa"/>
            <w:shd w:val="clear" w:color="auto" w:fill="E5EBF2" w:themeFill="accent6" w:themeFillTint="33"/>
            <w:vAlign w:val="center"/>
          </w:tcPr>
          <w:p w:rsidR="00DC7B4B" w:rsidRPr="009F53F7" w:rsidRDefault="00C72B98" w:rsidP="009F53F7">
            <w:pPr>
              <w:pStyle w:val="aff1"/>
              <w:ind w:firstLine="567"/>
              <w:rPr>
                <w:color w:val="auto"/>
              </w:rPr>
            </w:pPr>
            <w:hyperlink r:id="rId32" w:history="1">
              <w:r w:rsidR="00DC7B4B" w:rsidRPr="009F53F7">
                <w:rPr>
                  <w:color w:val="auto"/>
                </w:rPr>
                <w:t>Oxford</w:t>
              </w:r>
            </w:hyperlink>
          </w:p>
        </w:tc>
        <w:tc>
          <w:tcPr>
            <w:tcW w:w="2956" w:type="dxa"/>
            <w:vAlign w:val="center"/>
          </w:tcPr>
          <w:p w:rsidR="00DC7B4B" w:rsidRPr="009F53F7" w:rsidRDefault="00DC7B4B" w:rsidP="009F53F7">
            <w:pPr>
              <w:pStyle w:val="aff1"/>
              <w:ind w:firstLine="567"/>
              <w:jc w:val="center"/>
              <w:rPr>
                <w:color w:val="auto"/>
              </w:rPr>
            </w:pPr>
            <w:r w:rsidRPr="009F53F7">
              <w:rPr>
                <w:color w:val="auto"/>
              </w:rPr>
              <w:t>4.23</w:t>
            </w:r>
          </w:p>
        </w:tc>
        <w:tc>
          <w:tcPr>
            <w:tcW w:w="2041" w:type="dxa"/>
            <w:vAlign w:val="center"/>
          </w:tcPr>
          <w:p w:rsidR="00DC7B4B" w:rsidRPr="009F53F7" w:rsidRDefault="00DC7B4B" w:rsidP="009F53F7">
            <w:pPr>
              <w:pStyle w:val="aff1"/>
              <w:ind w:firstLine="567"/>
              <w:jc w:val="center"/>
              <w:rPr>
                <w:color w:val="auto"/>
              </w:rPr>
            </w:pPr>
            <w:r w:rsidRPr="009F53F7">
              <w:rPr>
                <w:color w:val="auto"/>
              </w:rPr>
              <w:t>3.40</w:t>
            </w:r>
          </w:p>
        </w:tc>
        <w:tc>
          <w:tcPr>
            <w:tcW w:w="1847" w:type="dxa"/>
            <w:vAlign w:val="center"/>
          </w:tcPr>
          <w:p w:rsidR="00DC7B4B" w:rsidRPr="009F53F7" w:rsidRDefault="00DC7B4B" w:rsidP="009F53F7">
            <w:pPr>
              <w:pStyle w:val="aff1"/>
              <w:ind w:firstLine="567"/>
              <w:jc w:val="center"/>
              <w:rPr>
                <w:color w:val="auto"/>
              </w:rPr>
            </w:pPr>
            <w:r w:rsidRPr="009F53F7">
              <w:rPr>
                <w:color w:val="auto"/>
              </w:rPr>
              <w:t>78</w:t>
            </w:r>
          </w:p>
        </w:tc>
        <w:tc>
          <w:tcPr>
            <w:tcW w:w="1117" w:type="dxa"/>
            <w:vAlign w:val="center"/>
          </w:tcPr>
          <w:p w:rsidR="00DC7B4B" w:rsidRPr="009F53F7" w:rsidRDefault="00DC7B4B" w:rsidP="009F53F7">
            <w:pPr>
              <w:pStyle w:val="aff1"/>
              <w:ind w:firstLine="567"/>
              <w:jc w:val="center"/>
              <w:rPr>
                <w:color w:val="auto"/>
              </w:rPr>
            </w:pPr>
            <w:r w:rsidRPr="009F53F7">
              <w:rPr>
                <w:color w:val="auto"/>
              </w:rPr>
              <w:t>96.5</w:t>
            </w:r>
          </w:p>
        </w:tc>
      </w:tr>
      <w:tr w:rsidR="00DC7B4B" w:rsidRPr="009F53F7" w:rsidTr="000A2A2D">
        <w:tc>
          <w:tcPr>
            <w:tcW w:w="1610" w:type="dxa"/>
            <w:shd w:val="clear" w:color="auto" w:fill="E5EBF2" w:themeFill="accent6" w:themeFillTint="33"/>
            <w:vAlign w:val="center"/>
          </w:tcPr>
          <w:p w:rsidR="00DC7B4B" w:rsidRPr="009F53F7" w:rsidRDefault="00C72B98" w:rsidP="009F53F7">
            <w:pPr>
              <w:pStyle w:val="aff1"/>
              <w:ind w:firstLine="567"/>
              <w:rPr>
                <w:color w:val="auto"/>
              </w:rPr>
            </w:pPr>
            <w:hyperlink r:id="rId33" w:history="1">
              <w:r w:rsidR="00DC7B4B" w:rsidRPr="009F53F7">
                <w:rPr>
                  <w:color w:val="auto"/>
                </w:rPr>
                <w:t>Imperial College London</w:t>
              </w:r>
            </w:hyperlink>
          </w:p>
        </w:tc>
        <w:tc>
          <w:tcPr>
            <w:tcW w:w="2956" w:type="dxa"/>
            <w:vAlign w:val="center"/>
          </w:tcPr>
          <w:p w:rsidR="00DC7B4B" w:rsidRPr="009F53F7" w:rsidRDefault="00DC7B4B" w:rsidP="009F53F7">
            <w:pPr>
              <w:pStyle w:val="aff1"/>
              <w:ind w:firstLine="567"/>
              <w:jc w:val="center"/>
              <w:rPr>
                <w:color w:val="auto"/>
              </w:rPr>
            </w:pPr>
            <w:r w:rsidRPr="009F53F7">
              <w:rPr>
                <w:color w:val="auto"/>
              </w:rPr>
              <w:t>3.71</w:t>
            </w:r>
          </w:p>
        </w:tc>
        <w:tc>
          <w:tcPr>
            <w:tcW w:w="2041" w:type="dxa"/>
            <w:vAlign w:val="center"/>
          </w:tcPr>
          <w:p w:rsidR="00DC7B4B" w:rsidRPr="009F53F7" w:rsidRDefault="00DC7B4B" w:rsidP="009F53F7">
            <w:pPr>
              <w:pStyle w:val="aff1"/>
              <w:ind w:firstLine="567"/>
              <w:jc w:val="center"/>
              <w:rPr>
                <w:color w:val="auto"/>
              </w:rPr>
            </w:pPr>
            <w:r w:rsidRPr="009F53F7">
              <w:rPr>
                <w:color w:val="auto"/>
              </w:rPr>
              <w:t>3.41</w:t>
            </w:r>
          </w:p>
        </w:tc>
        <w:tc>
          <w:tcPr>
            <w:tcW w:w="1847" w:type="dxa"/>
            <w:vAlign w:val="center"/>
          </w:tcPr>
          <w:p w:rsidR="00DC7B4B" w:rsidRPr="009F53F7" w:rsidRDefault="00DC7B4B" w:rsidP="009F53F7">
            <w:pPr>
              <w:pStyle w:val="aff1"/>
              <w:ind w:firstLine="567"/>
              <w:jc w:val="center"/>
              <w:rPr>
                <w:color w:val="auto"/>
              </w:rPr>
            </w:pPr>
            <w:r w:rsidRPr="009F53F7">
              <w:rPr>
                <w:color w:val="auto"/>
              </w:rPr>
              <w:t>79</w:t>
            </w:r>
          </w:p>
        </w:tc>
        <w:tc>
          <w:tcPr>
            <w:tcW w:w="1117" w:type="dxa"/>
            <w:vAlign w:val="center"/>
          </w:tcPr>
          <w:p w:rsidR="00DC7B4B" w:rsidRPr="009F53F7" w:rsidRDefault="00DC7B4B" w:rsidP="009F53F7">
            <w:pPr>
              <w:pStyle w:val="aff1"/>
              <w:ind w:firstLine="567"/>
              <w:jc w:val="center"/>
              <w:rPr>
                <w:color w:val="auto"/>
              </w:rPr>
            </w:pPr>
            <w:r w:rsidRPr="009F53F7">
              <w:rPr>
                <w:color w:val="auto"/>
              </w:rPr>
              <w:t>93.9</w:t>
            </w:r>
          </w:p>
        </w:tc>
      </w:tr>
    </w:tbl>
    <w:p w:rsidR="00DC7B4B" w:rsidRPr="009F53F7" w:rsidRDefault="00DC7B4B" w:rsidP="009F53F7">
      <w:pPr>
        <w:spacing w:line="240" w:lineRule="auto"/>
        <w:ind w:firstLine="567"/>
      </w:pPr>
    </w:p>
    <w:p w:rsidR="00F53D72" w:rsidRPr="009F53F7" w:rsidRDefault="00F53D72" w:rsidP="009F53F7">
      <w:pPr>
        <w:pStyle w:val="aff5"/>
        <w:spacing w:line="240" w:lineRule="auto"/>
        <w:ind w:firstLine="567"/>
        <w:rPr>
          <w:b/>
        </w:rPr>
      </w:pPr>
      <w:r w:rsidRPr="009F53F7">
        <w:rPr>
          <w:b/>
        </w:rPr>
        <w:t>Жадвал 1.5</w:t>
      </w:r>
    </w:p>
    <w:p w:rsidR="00DC7B4B" w:rsidRPr="009F53F7" w:rsidRDefault="00DC7B4B" w:rsidP="009F53F7">
      <w:pPr>
        <w:spacing w:line="240" w:lineRule="auto"/>
        <w:ind w:firstLine="567"/>
        <w:jc w:val="center"/>
        <w:rPr>
          <w:b/>
        </w:rPr>
      </w:pPr>
      <w:r w:rsidRPr="009F53F7">
        <w:rPr>
          <w:b/>
        </w:rPr>
        <w:t>Кембриж</w:t>
      </w:r>
      <w:r w:rsidR="00F53D72" w:rsidRPr="009F53F7">
        <w:rPr>
          <w:b/>
        </w:rPr>
        <w:t xml:space="preserve"> </w:t>
      </w:r>
      <w:r w:rsidRPr="009F53F7">
        <w:rPr>
          <w:b/>
        </w:rPr>
        <w:t>университетида бакалавр биология йўналиши</w:t>
      </w:r>
      <w:r w:rsidR="00F53D72" w:rsidRPr="009F53F7">
        <w:rPr>
          <w:b/>
        </w:rPr>
        <w:t xml:space="preserve"> </w:t>
      </w:r>
      <w:r w:rsidRPr="009F53F7">
        <w:rPr>
          <w:b/>
        </w:rPr>
        <w:t>учун</w:t>
      </w:r>
      <w:r w:rsidR="00F53D72" w:rsidRPr="009F53F7">
        <w:rPr>
          <w:b/>
        </w:rPr>
        <w:t xml:space="preserve"> </w:t>
      </w:r>
      <w:r w:rsidRPr="009F53F7">
        <w:rPr>
          <w:b/>
        </w:rPr>
        <w:t>ўқ</w:t>
      </w:r>
      <w:r w:rsidR="00A03583" w:rsidRPr="009F53F7">
        <w:rPr>
          <w:b/>
        </w:rPr>
        <w:t>итил</w:t>
      </w:r>
      <w:r w:rsidRPr="009F53F7">
        <w:rPr>
          <w:b/>
        </w:rPr>
        <w:t>аётган</w:t>
      </w:r>
      <w:r w:rsidR="00F53D72" w:rsidRPr="009F53F7">
        <w:rPr>
          <w:b/>
        </w:rPr>
        <w:t xml:space="preserve"> </w:t>
      </w:r>
      <w:r w:rsidRPr="009F53F7">
        <w:rPr>
          <w:b/>
        </w:rPr>
        <w:t>фанлар</w:t>
      </w:r>
    </w:p>
    <w:p w:rsidR="006120C8" w:rsidRPr="009F53F7" w:rsidRDefault="006120C8" w:rsidP="009F53F7">
      <w:pPr>
        <w:spacing w:line="240" w:lineRule="auto"/>
        <w:ind w:firstLine="567"/>
        <w:jc w:val="center"/>
        <w:rPr>
          <w:b/>
        </w:rPr>
      </w:pPr>
    </w:p>
    <w:tbl>
      <w:tblPr>
        <w:tblStyle w:val="211"/>
        <w:tblW w:w="9571" w:type="dxa"/>
        <w:tblLayout w:type="fixed"/>
        <w:tblLook w:val="04A0"/>
      </w:tblPr>
      <w:tblGrid>
        <w:gridCol w:w="1998"/>
        <w:gridCol w:w="3960"/>
        <w:gridCol w:w="1947"/>
        <w:gridCol w:w="1666"/>
      </w:tblGrid>
      <w:tr w:rsidR="00DC7B4B" w:rsidRPr="009F53F7" w:rsidTr="006120C8">
        <w:tc>
          <w:tcPr>
            <w:tcW w:w="1998" w:type="dxa"/>
            <w:shd w:val="clear" w:color="auto" w:fill="E5EBF2" w:themeFill="accent6" w:themeFillTint="33"/>
          </w:tcPr>
          <w:p w:rsidR="00DC7B4B" w:rsidRPr="009F53F7" w:rsidRDefault="00DC7B4B" w:rsidP="009F53F7">
            <w:pPr>
              <w:pStyle w:val="aff1"/>
              <w:ind w:firstLine="567"/>
              <w:jc w:val="center"/>
              <w:rPr>
                <w:color w:val="auto"/>
              </w:rPr>
            </w:pPr>
            <w:r w:rsidRPr="009F53F7">
              <w:rPr>
                <w:color w:val="auto"/>
                <w:lang w:val="ru-RU"/>
              </w:rPr>
              <w:t xml:space="preserve">1 </w:t>
            </w:r>
            <w:r w:rsidRPr="009F53F7">
              <w:rPr>
                <w:color w:val="auto"/>
              </w:rPr>
              <w:t>йили</w:t>
            </w:r>
          </w:p>
        </w:tc>
        <w:tc>
          <w:tcPr>
            <w:tcW w:w="3960" w:type="dxa"/>
            <w:shd w:val="clear" w:color="auto" w:fill="E5EBF2" w:themeFill="accent6" w:themeFillTint="33"/>
          </w:tcPr>
          <w:p w:rsidR="00DC7B4B" w:rsidRPr="009F53F7" w:rsidRDefault="00DC7B4B" w:rsidP="009F53F7">
            <w:pPr>
              <w:pStyle w:val="aff1"/>
              <w:ind w:firstLine="567"/>
              <w:jc w:val="center"/>
              <w:rPr>
                <w:color w:val="auto"/>
                <w:lang w:val="ru-RU"/>
              </w:rPr>
            </w:pPr>
            <w:r w:rsidRPr="009F53F7">
              <w:rPr>
                <w:color w:val="auto"/>
                <w:lang w:val="ru-RU"/>
              </w:rPr>
              <w:t xml:space="preserve">2 </w:t>
            </w:r>
            <w:r w:rsidRPr="009F53F7">
              <w:rPr>
                <w:color w:val="auto"/>
              </w:rPr>
              <w:t>йили</w:t>
            </w:r>
          </w:p>
        </w:tc>
        <w:tc>
          <w:tcPr>
            <w:tcW w:w="1947" w:type="dxa"/>
            <w:shd w:val="clear" w:color="auto" w:fill="E5EBF2" w:themeFill="accent6" w:themeFillTint="33"/>
          </w:tcPr>
          <w:p w:rsidR="00DC7B4B" w:rsidRPr="009F53F7" w:rsidRDefault="00DC7B4B" w:rsidP="009F53F7">
            <w:pPr>
              <w:pStyle w:val="aff1"/>
              <w:ind w:firstLine="567"/>
              <w:jc w:val="center"/>
              <w:rPr>
                <w:color w:val="auto"/>
              </w:rPr>
            </w:pPr>
            <w:r w:rsidRPr="009F53F7">
              <w:rPr>
                <w:color w:val="auto"/>
              </w:rPr>
              <w:t>3</w:t>
            </w:r>
            <w:r w:rsidR="00F53D72" w:rsidRPr="009F53F7">
              <w:rPr>
                <w:color w:val="auto"/>
              </w:rPr>
              <w:t xml:space="preserve"> йили</w:t>
            </w:r>
          </w:p>
        </w:tc>
        <w:tc>
          <w:tcPr>
            <w:tcW w:w="1666" w:type="dxa"/>
            <w:shd w:val="clear" w:color="auto" w:fill="E5EBF2" w:themeFill="accent6" w:themeFillTint="33"/>
          </w:tcPr>
          <w:p w:rsidR="00DC7B4B" w:rsidRPr="009F53F7" w:rsidRDefault="00F53D72" w:rsidP="009F53F7">
            <w:pPr>
              <w:pStyle w:val="aff1"/>
              <w:ind w:firstLine="567"/>
              <w:jc w:val="center"/>
              <w:rPr>
                <w:color w:val="auto"/>
              </w:rPr>
            </w:pPr>
            <w:r w:rsidRPr="009F53F7">
              <w:rPr>
                <w:color w:val="auto"/>
              </w:rPr>
              <w:t>4 йили</w:t>
            </w:r>
          </w:p>
        </w:tc>
      </w:tr>
      <w:tr w:rsidR="00DC7B4B" w:rsidRPr="009F53F7" w:rsidTr="00A62721">
        <w:tc>
          <w:tcPr>
            <w:tcW w:w="1998" w:type="dxa"/>
          </w:tcPr>
          <w:p w:rsidR="00DC7B4B" w:rsidRPr="009F53F7" w:rsidRDefault="00DC7B4B" w:rsidP="009F53F7">
            <w:pPr>
              <w:pStyle w:val="aff1"/>
              <w:ind w:firstLine="567"/>
            </w:pPr>
            <w:r w:rsidRPr="009F53F7">
              <w:t>Ҳужайра биологияси</w:t>
            </w:r>
          </w:p>
          <w:p w:rsidR="00DC7B4B" w:rsidRPr="009F53F7" w:rsidRDefault="00DC7B4B" w:rsidP="009F53F7">
            <w:pPr>
              <w:pStyle w:val="aff1"/>
              <w:ind w:firstLine="567"/>
            </w:pPr>
            <w:r w:rsidRPr="009F53F7">
              <w:t>Кимё</w:t>
            </w:r>
          </w:p>
          <w:p w:rsidR="00DC7B4B" w:rsidRPr="009F53F7" w:rsidRDefault="00DC7B4B" w:rsidP="009F53F7">
            <w:pPr>
              <w:pStyle w:val="aff1"/>
              <w:ind w:firstLine="567"/>
            </w:pPr>
            <w:r w:rsidRPr="009F53F7">
              <w:t xml:space="preserve"> Компьютер фанлари</w:t>
            </w:r>
          </w:p>
          <w:p w:rsidR="00DC7B4B" w:rsidRPr="009F53F7" w:rsidRDefault="00DC7B4B" w:rsidP="009F53F7">
            <w:pPr>
              <w:pStyle w:val="aff1"/>
              <w:ind w:firstLine="567"/>
            </w:pPr>
            <w:r w:rsidRPr="009F53F7">
              <w:t>Ер ҳақидаги фанлар</w:t>
            </w:r>
          </w:p>
          <w:p w:rsidR="00DC7B4B" w:rsidRPr="009F53F7" w:rsidRDefault="00DC7B4B" w:rsidP="009F53F7">
            <w:pPr>
              <w:pStyle w:val="aff1"/>
              <w:ind w:firstLine="567"/>
            </w:pPr>
            <w:r w:rsidRPr="009F53F7">
              <w:t>Эволюция ва ҳулқ атвор</w:t>
            </w:r>
          </w:p>
          <w:p w:rsidR="00DC7B4B" w:rsidRPr="009F53F7" w:rsidRDefault="00DC7B4B" w:rsidP="009F53F7">
            <w:pPr>
              <w:pStyle w:val="aff1"/>
              <w:ind w:firstLine="567"/>
            </w:pPr>
            <w:r w:rsidRPr="009F53F7">
              <w:t>Материалшунослик</w:t>
            </w:r>
          </w:p>
          <w:p w:rsidR="00DC7B4B" w:rsidRPr="009F53F7" w:rsidRDefault="00DC7B4B" w:rsidP="009F53F7">
            <w:pPr>
              <w:pStyle w:val="aff1"/>
              <w:ind w:firstLine="567"/>
            </w:pPr>
            <w:r w:rsidRPr="009F53F7">
              <w:t>Математика</w:t>
            </w:r>
          </w:p>
          <w:p w:rsidR="00DC7B4B" w:rsidRPr="009F53F7" w:rsidRDefault="00DC7B4B" w:rsidP="009F53F7">
            <w:pPr>
              <w:pStyle w:val="aff1"/>
              <w:ind w:firstLine="567"/>
            </w:pPr>
            <w:r w:rsidRPr="009F53F7">
              <w:lastRenderedPageBreak/>
              <w:t>Математик биология</w:t>
            </w:r>
          </w:p>
          <w:p w:rsidR="00DC7B4B" w:rsidRPr="009F53F7" w:rsidRDefault="00DC7B4B" w:rsidP="009F53F7">
            <w:pPr>
              <w:pStyle w:val="aff1"/>
              <w:ind w:firstLine="567"/>
            </w:pPr>
            <w:r w:rsidRPr="009F53F7">
              <w:t>Физика</w:t>
            </w:r>
          </w:p>
          <w:p w:rsidR="00DC7B4B" w:rsidRPr="009F53F7" w:rsidRDefault="00DC7B4B" w:rsidP="009F53F7">
            <w:pPr>
              <w:pStyle w:val="aff1"/>
              <w:ind w:firstLine="567"/>
            </w:pPr>
            <w:r w:rsidRPr="009F53F7">
              <w:t>Организм физиологияси</w:t>
            </w:r>
          </w:p>
        </w:tc>
        <w:tc>
          <w:tcPr>
            <w:tcW w:w="3960" w:type="dxa"/>
          </w:tcPr>
          <w:p w:rsidR="00DC7B4B" w:rsidRPr="009F53F7" w:rsidRDefault="00854FB5" w:rsidP="009F53F7">
            <w:pPr>
              <w:pStyle w:val="aff1"/>
              <w:ind w:firstLine="567"/>
            </w:pPr>
            <w:r w:rsidRPr="009F53F7">
              <w:lastRenderedPageBreak/>
              <w:t>Ҳайвонлар биология</w:t>
            </w:r>
            <w:r w:rsidR="00DC7B4B" w:rsidRPr="009F53F7">
              <w:t>с</w:t>
            </w:r>
            <w:r w:rsidRPr="009F53F7">
              <w:t>и</w:t>
            </w:r>
          </w:p>
          <w:p w:rsidR="00DC7B4B" w:rsidRPr="009F53F7" w:rsidRDefault="00DC7B4B" w:rsidP="009F53F7">
            <w:pPr>
              <w:pStyle w:val="aff1"/>
              <w:ind w:firstLine="567"/>
            </w:pPr>
            <w:r w:rsidRPr="009F53F7">
              <w:t>Био</w:t>
            </w:r>
            <w:r w:rsidR="00854FB5" w:rsidRPr="009F53F7">
              <w:t>кимё</w:t>
            </w:r>
            <w:r w:rsidRPr="009F53F7">
              <w:t xml:space="preserve"> ва молекуляр биологияси</w:t>
            </w:r>
          </w:p>
          <w:p w:rsidR="00DC7B4B" w:rsidRPr="009F53F7" w:rsidRDefault="00DC7B4B" w:rsidP="009F53F7">
            <w:pPr>
              <w:pStyle w:val="aff1"/>
              <w:ind w:firstLine="567"/>
            </w:pPr>
            <w:r w:rsidRPr="009F53F7">
              <w:t>Ҳужайра биологияси ва ривожланиш биологияси</w:t>
            </w:r>
          </w:p>
          <w:p w:rsidR="00DC7B4B" w:rsidRPr="009F53F7" w:rsidRDefault="00DC7B4B" w:rsidP="009F53F7">
            <w:pPr>
              <w:pStyle w:val="aff1"/>
              <w:ind w:firstLine="567"/>
            </w:pPr>
            <w:r w:rsidRPr="009F53F7">
              <w:t>Кимё ( вариант)</w:t>
            </w:r>
          </w:p>
          <w:p w:rsidR="00DC7B4B" w:rsidRPr="009F53F7" w:rsidRDefault="00DC7B4B" w:rsidP="009F53F7">
            <w:pPr>
              <w:pStyle w:val="aff1"/>
              <w:ind w:firstLine="567"/>
            </w:pPr>
            <w:r w:rsidRPr="009F53F7">
              <w:t>Ер ҳақидаги фанлар (2 вариант)</w:t>
            </w:r>
          </w:p>
          <w:p w:rsidR="00DC7B4B" w:rsidRPr="009F53F7" w:rsidRDefault="00DC7B4B" w:rsidP="009F53F7">
            <w:pPr>
              <w:pStyle w:val="aff1"/>
              <w:ind w:firstLine="567"/>
            </w:pPr>
            <w:r w:rsidRPr="009F53F7">
              <w:t>Экология</w:t>
            </w:r>
          </w:p>
          <w:p w:rsidR="00DC7B4B" w:rsidRPr="009F53F7" w:rsidRDefault="00DC7B4B" w:rsidP="009F53F7">
            <w:pPr>
              <w:pStyle w:val="aff1"/>
              <w:ind w:firstLine="567"/>
            </w:pPr>
            <w:r w:rsidRPr="009F53F7">
              <w:t>Экспериментал психология</w:t>
            </w:r>
          </w:p>
          <w:p w:rsidR="00DC7B4B" w:rsidRPr="009F53F7" w:rsidRDefault="00854FB5" w:rsidP="009F53F7">
            <w:pPr>
              <w:pStyle w:val="aff1"/>
              <w:ind w:firstLine="567"/>
            </w:pPr>
            <w:r w:rsidRPr="009F53F7">
              <w:t>Фан тарихи</w:t>
            </w:r>
            <w:r w:rsidR="00DC7B4B" w:rsidRPr="009F53F7">
              <w:t xml:space="preserve"> ва философияси</w:t>
            </w:r>
          </w:p>
          <w:p w:rsidR="00DC7B4B" w:rsidRPr="009F53F7" w:rsidRDefault="00DC7B4B" w:rsidP="009F53F7">
            <w:pPr>
              <w:pStyle w:val="aff1"/>
              <w:ind w:firstLine="567"/>
            </w:pPr>
            <w:r w:rsidRPr="009F53F7">
              <w:t>Материалшунослик</w:t>
            </w:r>
          </w:p>
          <w:p w:rsidR="00DC7B4B" w:rsidRPr="009F53F7" w:rsidRDefault="00DC7B4B" w:rsidP="009F53F7">
            <w:pPr>
              <w:pStyle w:val="aff1"/>
              <w:ind w:firstLine="567"/>
            </w:pPr>
            <w:r w:rsidRPr="009F53F7">
              <w:t>Математика</w:t>
            </w:r>
          </w:p>
          <w:p w:rsidR="00DC7B4B" w:rsidRPr="009F53F7" w:rsidRDefault="00DC7B4B" w:rsidP="009F53F7">
            <w:pPr>
              <w:pStyle w:val="aff1"/>
              <w:ind w:firstLine="567"/>
            </w:pPr>
            <w:r w:rsidRPr="009F53F7">
              <w:t>Нейробиология</w:t>
            </w:r>
          </w:p>
          <w:p w:rsidR="00DC7B4B" w:rsidRPr="009F53F7" w:rsidRDefault="00DC7B4B" w:rsidP="009F53F7">
            <w:pPr>
              <w:pStyle w:val="aff1"/>
              <w:ind w:firstLine="567"/>
            </w:pPr>
            <w:r w:rsidRPr="009F53F7">
              <w:lastRenderedPageBreak/>
              <w:t>Патология</w:t>
            </w:r>
          </w:p>
          <w:p w:rsidR="00DC7B4B" w:rsidRPr="009F53F7" w:rsidRDefault="00DC7B4B" w:rsidP="009F53F7">
            <w:pPr>
              <w:pStyle w:val="aff1"/>
              <w:ind w:firstLine="567"/>
            </w:pPr>
            <w:r w:rsidRPr="009F53F7">
              <w:t>Фармакология</w:t>
            </w:r>
          </w:p>
          <w:p w:rsidR="00DC7B4B" w:rsidRPr="009F53F7" w:rsidRDefault="00DC7B4B" w:rsidP="009F53F7">
            <w:pPr>
              <w:pStyle w:val="aff1"/>
              <w:ind w:firstLine="567"/>
            </w:pPr>
            <w:r w:rsidRPr="009F53F7">
              <w:t>Физика 2 вариант)</w:t>
            </w:r>
          </w:p>
          <w:p w:rsidR="00DC7B4B" w:rsidRPr="009F53F7" w:rsidRDefault="00DC7B4B" w:rsidP="009F53F7">
            <w:pPr>
              <w:pStyle w:val="aff1"/>
              <w:ind w:firstLine="567"/>
            </w:pPr>
            <w:r w:rsidRPr="009F53F7">
              <w:t>Физиология</w:t>
            </w:r>
          </w:p>
          <w:p w:rsidR="00DC7B4B" w:rsidRPr="009F53F7" w:rsidRDefault="00DC7B4B" w:rsidP="009F53F7">
            <w:pPr>
              <w:pStyle w:val="aff1"/>
              <w:ind w:firstLine="567"/>
            </w:pPr>
            <w:r w:rsidRPr="009F53F7">
              <w:t>Ўсимлик ва микроорганизмлар ҳақидаги фанлар</w:t>
            </w:r>
          </w:p>
        </w:tc>
        <w:tc>
          <w:tcPr>
            <w:tcW w:w="1947" w:type="dxa"/>
          </w:tcPr>
          <w:p w:rsidR="00DC7B4B" w:rsidRPr="009F53F7" w:rsidRDefault="00DC7B4B" w:rsidP="009F53F7">
            <w:pPr>
              <w:pStyle w:val="aff1"/>
              <w:ind w:firstLine="567"/>
            </w:pPr>
            <w:r w:rsidRPr="009F53F7">
              <w:lastRenderedPageBreak/>
              <w:t>Биомедицина</w:t>
            </w:r>
          </w:p>
          <w:p w:rsidR="00DC7B4B" w:rsidRPr="009F53F7" w:rsidRDefault="00DC7B4B" w:rsidP="009F53F7">
            <w:pPr>
              <w:pStyle w:val="aff1"/>
              <w:ind w:firstLine="567"/>
            </w:pPr>
            <w:r w:rsidRPr="009F53F7">
              <w:t>Генетика</w:t>
            </w:r>
          </w:p>
          <w:p w:rsidR="00DC7B4B" w:rsidRPr="009F53F7" w:rsidRDefault="00DC7B4B" w:rsidP="009F53F7">
            <w:pPr>
              <w:pStyle w:val="aff1"/>
              <w:ind w:firstLine="567"/>
            </w:pPr>
            <w:r w:rsidRPr="009F53F7">
              <w:t>Патология</w:t>
            </w:r>
          </w:p>
          <w:p w:rsidR="00DC7B4B" w:rsidRPr="009F53F7" w:rsidRDefault="00DC7B4B" w:rsidP="009F53F7">
            <w:pPr>
              <w:pStyle w:val="aff1"/>
              <w:ind w:firstLine="567"/>
            </w:pPr>
            <w:r w:rsidRPr="009F53F7">
              <w:t>Фармакология</w:t>
            </w:r>
          </w:p>
          <w:p w:rsidR="00DC7B4B" w:rsidRPr="009F53F7" w:rsidRDefault="00DC7B4B" w:rsidP="009F53F7">
            <w:pPr>
              <w:pStyle w:val="aff1"/>
              <w:ind w:firstLine="567"/>
            </w:pPr>
            <w:r w:rsidRPr="009F53F7">
              <w:t>Физиология, ривожланиш ва нейрофанлар</w:t>
            </w:r>
          </w:p>
          <w:p w:rsidR="00DC7B4B" w:rsidRPr="009F53F7" w:rsidRDefault="00DC7B4B" w:rsidP="009F53F7">
            <w:pPr>
              <w:pStyle w:val="aff1"/>
              <w:ind w:firstLine="567"/>
            </w:pPr>
            <w:r w:rsidRPr="009F53F7">
              <w:t>Ўсимликлар ҳақидаги фанлар</w:t>
            </w:r>
          </w:p>
          <w:p w:rsidR="00DC7B4B" w:rsidRPr="009F53F7" w:rsidRDefault="00DC7B4B" w:rsidP="009F53F7">
            <w:pPr>
              <w:pStyle w:val="aff1"/>
              <w:ind w:firstLine="567"/>
            </w:pPr>
            <w:r w:rsidRPr="009F53F7">
              <w:t>Психология</w:t>
            </w:r>
          </w:p>
          <w:p w:rsidR="00DC7B4B" w:rsidRPr="009F53F7" w:rsidRDefault="00DC7B4B" w:rsidP="009F53F7">
            <w:pPr>
              <w:pStyle w:val="aff1"/>
              <w:ind w:firstLine="567"/>
            </w:pPr>
            <w:r w:rsidRPr="009F53F7">
              <w:lastRenderedPageBreak/>
              <w:t>Психология, нейрофанлариваҳудқатвор</w:t>
            </w:r>
          </w:p>
          <w:p w:rsidR="00DC7B4B" w:rsidRPr="009F53F7" w:rsidRDefault="00DC7B4B" w:rsidP="009F53F7">
            <w:pPr>
              <w:pStyle w:val="aff1"/>
              <w:ind w:firstLine="567"/>
            </w:pPr>
            <w:r w:rsidRPr="009F53F7">
              <w:t>Системали биология</w:t>
            </w:r>
          </w:p>
          <w:p w:rsidR="00DC7B4B" w:rsidRPr="009F53F7" w:rsidRDefault="00DC7B4B" w:rsidP="009F53F7">
            <w:pPr>
              <w:pStyle w:val="aff1"/>
              <w:ind w:firstLine="567"/>
            </w:pPr>
          </w:p>
          <w:p w:rsidR="00DC7B4B" w:rsidRPr="009F53F7" w:rsidRDefault="00DC7B4B" w:rsidP="009F53F7">
            <w:pPr>
              <w:pStyle w:val="aff1"/>
              <w:ind w:firstLine="567"/>
            </w:pPr>
            <w:r w:rsidRPr="009F53F7">
              <w:rPr>
                <w:lang w:val="ru-RU"/>
              </w:rPr>
              <w:t>З</w:t>
            </w:r>
            <w:r w:rsidRPr="009F53F7">
              <w:t>оология</w:t>
            </w:r>
          </w:p>
          <w:p w:rsidR="00DC7B4B" w:rsidRPr="009F53F7" w:rsidRDefault="00DC7B4B" w:rsidP="009F53F7">
            <w:pPr>
              <w:pStyle w:val="aff1"/>
              <w:ind w:firstLine="567"/>
            </w:pPr>
            <w:r w:rsidRPr="009F53F7">
              <w:t>.</w:t>
            </w:r>
          </w:p>
        </w:tc>
        <w:tc>
          <w:tcPr>
            <w:tcW w:w="1666" w:type="dxa"/>
          </w:tcPr>
          <w:p w:rsidR="00DC7B4B" w:rsidRPr="009F53F7" w:rsidRDefault="00DC7B4B" w:rsidP="009F53F7">
            <w:pPr>
              <w:pStyle w:val="aff1"/>
              <w:ind w:firstLine="567"/>
            </w:pPr>
            <w:r w:rsidRPr="009F53F7">
              <w:lastRenderedPageBreak/>
              <w:t>Астрофиз</w:t>
            </w:r>
            <w:r w:rsidR="00854FB5" w:rsidRPr="009F53F7">
              <w:t>и</w:t>
            </w:r>
            <w:r w:rsidRPr="009F53F7">
              <w:t>ка</w:t>
            </w:r>
          </w:p>
          <w:p w:rsidR="00DC7B4B" w:rsidRPr="009F53F7" w:rsidRDefault="00854FB5" w:rsidP="009F53F7">
            <w:pPr>
              <w:pStyle w:val="aff1"/>
              <w:ind w:firstLine="567"/>
            </w:pPr>
            <w:r w:rsidRPr="009F53F7">
              <w:t>Биок</w:t>
            </w:r>
            <w:r w:rsidR="00DC7B4B" w:rsidRPr="009F53F7">
              <w:t xml:space="preserve">имё </w:t>
            </w:r>
          </w:p>
          <w:p w:rsidR="00DC7B4B" w:rsidRPr="009F53F7" w:rsidRDefault="00854FB5" w:rsidP="009F53F7">
            <w:pPr>
              <w:pStyle w:val="aff1"/>
              <w:ind w:firstLine="567"/>
            </w:pPr>
            <w:r w:rsidRPr="009F53F7">
              <w:t xml:space="preserve"> К</w:t>
            </w:r>
            <w:r w:rsidR="00DC7B4B" w:rsidRPr="009F53F7">
              <w:t xml:space="preserve">имё </w:t>
            </w:r>
          </w:p>
          <w:p w:rsidR="00DC7B4B" w:rsidRPr="009F53F7" w:rsidRDefault="00DC7B4B" w:rsidP="009F53F7">
            <w:pPr>
              <w:pStyle w:val="aff1"/>
              <w:ind w:firstLine="567"/>
            </w:pPr>
            <w:r w:rsidRPr="009F53F7">
              <w:t xml:space="preserve">Ер ҳақидаги фанлар </w:t>
            </w:r>
          </w:p>
          <w:p w:rsidR="00DC7B4B" w:rsidRPr="009F53F7" w:rsidRDefault="00DC7B4B" w:rsidP="009F53F7">
            <w:pPr>
              <w:pStyle w:val="aff1"/>
              <w:ind w:firstLine="567"/>
            </w:pPr>
            <w:r w:rsidRPr="009F53F7">
              <w:t xml:space="preserve">Физика </w:t>
            </w:r>
          </w:p>
          <w:p w:rsidR="00DC7B4B" w:rsidRPr="009F53F7" w:rsidRDefault="00DC7B4B" w:rsidP="009F53F7">
            <w:pPr>
              <w:pStyle w:val="aff1"/>
              <w:ind w:firstLine="567"/>
            </w:pPr>
          </w:p>
          <w:p w:rsidR="00DC7B4B" w:rsidRPr="009F53F7" w:rsidRDefault="00DC7B4B" w:rsidP="009F53F7">
            <w:pPr>
              <w:pStyle w:val="aff1"/>
              <w:ind w:firstLine="567"/>
            </w:pPr>
            <w:r w:rsidRPr="009F53F7">
              <w:t>Фаннинг тарихи ва философияси</w:t>
            </w:r>
          </w:p>
          <w:p w:rsidR="00DC7B4B" w:rsidRPr="009F53F7" w:rsidRDefault="00DC7B4B" w:rsidP="009F53F7">
            <w:pPr>
              <w:pStyle w:val="aff1"/>
              <w:ind w:firstLine="567"/>
            </w:pPr>
          </w:p>
        </w:tc>
      </w:tr>
    </w:tbl>
    <w:p w:rsidR="00A62721" w:rsidRPr="009F53F7" w:rsidRDefault="00A62721" w:rsidP="009F53F7">
      <w:pPr>
        <w:tabs>
          <w:tab w:val="left" w:pos="851"/>
        </w:tabs>
        <w:spacing w:line="240" w:lineRule="auto"/>
        <w:ind w:firstLine="567"/>
      </w:pPr>
      <w:r w:rsidRPr="009F53F7">
        <w:lastRenderedPageBreak/>
        <w:t>Кенг спектрдаги фанлар биринчи йили, иккинчи ва учинчи йиллари торлашуви, яъни специализацияси кузатилади.</w:t>
      </w:r>
    </w:p>
    <w:p w:rsidR="00A62721" w:rsidRPr="009F53F7" w:rsidRDefault="00A62721" w:rsidP="009F53F7">
      <w:pPr>
        <w:tabs>
          <w:tab w:val="left" w:pos="851"/>
        </w:tabs>
        <w:spacing w:line="240" w:lineRule="auto"/>
        <w:ind w:firstLine="567"/>
      </w:pPr>
      <w:r w:rsidRPr="009F53F7">
        <w:t xml:space="preserve">Курсларнинг кенглиги фанлар ўртасидаги чегараларини йўқотади ва бирорта бир соҳада ишлашдан олдин талабалар учун барча фанлар билан умумий ҳолатда танишиш учун имконият яратилади. </w:t>
      </w:r>
    </w:p>
    <w:p w:rsidR="00DC7B4B" w:rsidRPr="009F53F7" w:rsidRDefault="00DC7B4B" w:rsidP="009F53F7">
      <w:pPr>
        <w:tabs>
          <w:tab w:val="left" w:pos="851"/>
        </w:tabs>
        <w:spacing w:line="240" w:lineRule="auto"/>
        <w:ind w:firstLine="567"/>
      </w:pPr>
      <w:r w:rsidRPr="009F53F7">
        <w:t>Биологияга ўқитиш даражаси бир вақтнинг ўзида ҳам интенсив, ҳам мураккаб. Лекин</w:t>
      </w:r>
      <w:r w:rsidR="00F53D72" w:rsidRPr="009F53F7">
        <w:t xml:space="preserve"> </w:t>
      </w:r>
      <w:r w:rsidR="00730CD8" w:rsidRPr="009F53F7">
        <w:t>университет</w:t>
      </w:r>
      <w:r w:rsidR="00F53D72" w:rsidRPr="009F53F7">
        <w:t xml:space="preserve">да </w:t>
      </w:r>
      <w:r w:rsidR="003764FB" w:rsidRPr="009F53F7">
        <w:t>яратилган муҳ</w:t>
      </w:r>
      <w:r w:rsidRPr="009F53F7">
        <w:t>ит</w:t>
      </w:r>
      <w:r w:rsidR="00F53D72" w:rsidRPr="009F53F7">
        <w:t xml:space="preserve"> профессор ўқитувчилар томондан ўқитишни, талабалар томонидан ўзлаштириш учун </w:t>
      </w:r>
      <w:r w:rsidR="003764FB" w:rsidRPr="009F53F7">
        <w:t>ёрдам бера олади.</w:t>
      </w:r>
    </w:p>
    <w:p w:rsidR="00DC7B4B" w:rsidRPr="009F53F7" w:rsidRDefault="00DC7B4B" w:rsidP="009F53F7">
      <w:pPr>
        <w:tabs>
          <w:tab w:val="left" w:pos="851"/>
        </w:tabs>
        <w:spacing w:line="240" w:lineRule="auto"/>
        <w:ind w:firstLine="567"/>
      </w:pPr>
      <w:r w:rsidRPr="009F53F7">
        <w:t>Маъруза, амалий машғулотлар, анъанави</w:t>
      </w:r>
      <w:r w:rsidR="003764FB" w:rsidRPr="009F53F7">
        <w:t>й синф дарслари, талабаларга раҳ</w:t>
      </w:r>
      <w:r w:rsidRPr="009F53F7">
        <w:t>барлик қилиш ва семинарлар ас</w:t>
      </w:r>
      <w:r w:rsidR="003764FB" w:rsidRPr="009F53F7">
        <w:t>осий предметларни ўзлаштиришга х</w:t>
      </w:r>
      <w:r w:rsidRPr="009F53F7">
        <w:t>измат қилиб касбий малакаларни оширишга ёрдам беради. Талабаларга маслаҳатчи</w:t>
      </w:r>
      <w:r w:rsidR="00F53D72" w:rsidRPr="009F53F7">
        <w:t xml:space="preserve"> (эдвайзер)</w:t>
      </w:r>
      <w:r w:rsidRPr="009F53F7">
        <w:t xml:space="preserve"> ва маъмуриятнинг ёрдами яхши йўлга қўйилган. </w:t>
      </w:r>
    </w:p>
    <w:p w:rsidR="00DC7B4B" w:rsidRPr="009F53F7" w:rsidRDefault="003764FB" w:rsidP="009F53F7">
      <w:pPr>
        <w:tabs>
          <w:tab w:val="left" w:pos="851"/>
        </w:tabs>
        <w:spacing w:line="240" w:lineRule="auto"/>
        <w:ind w:firstLine="567"/>
      </w:pPr>
      <w:r w:rsidRPr="009F53F7">
        <w:t>Баҳолаш ҳар хил, лекин ҳар доим ўз ичига ёзма имтиҳ</w:t>
      </w:r>
      <w:r w:rsidR="00DC7B4B" w:rsidRPr="009F53F7">
        <w:t>онларни олади. Ўқишнинг 2-чи ва 3-чи йилларида асосий қисми изланиш ишлар</w:t>
      </w:r>
      <w:r w:rsidRPr="009F53F7">
        <w:t>и</w:t>
      </w:r>
      <w:r w:rsidR="00DC7B4B" w:rsidRPr="009F53F7">
        <w:t>га ажратилади</w:t>
      </w:r>
      <w:r w:rsidR="00B71E7F" w:rsidRPr="009F53F7">
        <w:rPr>
          <w:rStyle w:val="af5"/>
        </w:rPr>
        <w:footnoteReference w:id="11"/>
      </w:r>
      <w:r w:rsidR="00DC7B4B" w:rsidRPr="009F53F7">
        <w:t xml:space="preserve">. </w:t>
      </w:r>
    </w:p>
    <w:p w:rsidR="00DC7B4B" w:rsidRPr="009F53F7" w:rsidRDefault="00DC7B4B" w:rsidP="009F53F7">
      <w:pPr>
        <w:tabs>
          <w:tab w:val="left" w:pos="851"/>
        </w:tabs>
        <w:spacing w:line="240" w:lineRule="auto"/>
        <w:ind w:firstLine="567"/>
      </w:pPr>
      <w:r w:rsidRPr="009F53F7">
        <w:rPr>
          <w:b/>
        </w:rPr>
        <w:t>Тарбиявий ишлар.</w:t>
      </w:r>
      <w:r w:rsidRPr="009F53F7">
        <w:t xml:space="preserve"> Сўнги йилла</w:t>
      </w:r>
      <w:r w:rsidR="003764FB" w:rsidRPr="009F53F7">
        <w:t>рда Кембридж университетида шавқ</w:t>
      </w:r>
      <w:r w:rsidRPr="009F53F7">
        <w:t>атсиз равишда талабаларга  ноўрин ишлари учу</w:t>
      </w:r>
      <w:r w:rsidR="00F53D72" w:rsidRPr="009F53F7">
        <w:t>н (ётоқхонасидаги шовқин зиёфат</w:t>
      </w:r>
      <w:r w:rsidRPr="009F53F7">
        <w:t>, велосипедни нотўғри қўйилиши</w:t>
      </w:r>
      <w:r w:rsidR="00F53D72" w:rsidRPr="009F53F7">
        <w:t>)</w:t>
      </w:r>
      <w:r w:rsidR="003764FB" w:rsidRPr="009F53F7">
        <w:t xml:space="preserve"> жарима солинади. Ундан ташқари университет ҳ</w:t>
      </w:r>
      <w:r w:rsidRPr="009F53F7">
        <w:t xml:space="preserve">удудида турли ишларни  талабаларга қилдириш расмий тус олган.  Бажариш керак бўладиган ишлар </w:t>
      </w:r>
      <w:r w:rsidR="003764FB" w:rsidRPr="009F53F7">
        <w:t>университетнинг уша вақтидаги эҳ</w:t>
      </w:r>
      <w:r w:rsidRPr="009F53F7">
        <w:t>тиёж</w:t>
      </w:r>
      <w:r w:rsidR="003764FB" w:rsidRPr="009F53F7">
        <w:t>и</w:t>
      </w:r>
      <w:r w:rsidRPr="009F53F7">
        <w:t>га боғлиқ. Олинган маблағлар университет ихтиёрига ўтиб</w:t>
      </w:r>
      <w:r w:rsidR="00F53D72" w:rsidRPr="009F53F7">
        <w:t>,</w:t>
      </w:r>
      <w:r w:rsidRPr="009F53F7">
        <w:t xml:space="preserve"> зарур нарсалар</w:t>
      </w:r>
      <w:r w:rsidR="00F53D72" w:rsidRPr="009F53F7">
        <w:t xml:space="preserve"> учун ишлатилади</w:t>
      </w:r>
      <w:r w:rsidRPr="009F53F7">
        <w:t xml:space="preserve">. </w:t>
      </w:r>
    </w:p>
    <w:p w:rsidR="00DC7B4B" w:rsidRPr="009F53F7" w:rsidRDefault="00DC7B4B" w:rsidP="009F53F7">
      <w:pPr>
        <w:tabs>
          <w:tab w:val="left" w:pos="851"/>
        </w:tabs>
        <w:spacing w:line="240" w:lineRule="auto"/>
        <w:ind w:firstLine="567"/>
      </w:pPr>
      <w:r w:rsidRPr="009F53F7">
        <w:t xml:space="preserve">Лондон коллеж университети. </w:t>
      </w:r>
      <w:r w:rsidR="003764FB" w:rsidRPr="009F53F7">
        <w:rPr>
          <w:rFonts w:eastAsia="+mn-ea"/>
        </w:rPr>
        <w:t xml:space="preserve">Лондон </w:t>
      </w:r>
      <w:r w:rsidR="008D06C7" w:rsidRPr="009F53F7">
        <w:rPr>
          <w:rFonts w:eastAsia="+mn-ea"/>
        </w:rPr>
        <w:t xml:space="preserve">коллеж </w:t>
      </w:r>
      <w:r w:rsidR="003764FB" w:rsidRPr="009F53F7">
        <w:rPr>
          <w:rFonts w:eastAsia="+mn-ea"/>
        </w:rPr>
        <w:t>универс</w:t>
      </w:r>
      <w:r w:rsidR="008D06C7" w:rsidRPr="009F53F7">
        <w:rPr>
          <w:rFonts w:eastAsia="+mn-ea"/>
        </w:rPr>
        <w:t>итет</w:t>
      </w:r>
      <w:r w:rsidRPr="009F53F7">
        <w:rPr>
          <w:rFonts w:eastAsia="+mn-ea"/>
        </w:rPr>
        <w:t xml:space="preserve">ида биология бўлимида </w:t>
      </w:r>
      <w:r w:rsidR="003764FB" w:rsidRPr="009F53F7">
        <w:rPr>
          <w:rFonts w:eastAsia="+mn-ea"/>
        </w:rPr>
        <w:t>4 факультет</w:t>
      </w:r>
      <w:r w:rsidR="00F53D72" w:rsidRPr="009F53F7">
        <w:rPr>
          <w:rFonts w:eastAsia="+mn-ea"/>
        </w:rPr>
        <w:t xml:space="preserve"> </w:t>
      </w:r>
      <w:r w:rsidRPr="009F53F7">
        <w:rPr>
          <w:rFonts w:eastAsia="+mn-ea"/>
        </w:rPr>
        <w:t>мавжуд</w:t>
      </w:r>
    </w:p>
    <w:p w:rsidR="00DC7B4B" w:rsidRPr="009F53F7" w:rsidRDefault="00DC7B4B" w:rsidP="009F53F7">
      <w:pPr>
        <w:pStyle w:val="a7"/>
        <w:numPr>
          <w:ilvl w:val="0"/>
          <w:numId w:val="5"/>
        </w:numPr>
        <w:tabs>
          <w:tab w:val="left" w:pos="851"/>
        </w:tabs>
        <w:spacing w:line="240" w:lineRule="auto"/>
        <w:ind w:left="0" w:firstLine="567"/>
        <w:rPr>
          <w:lang w:val="en-US"/>
        </w:rPr>
      </w:pPr>
      <w:r w:rsidRPr="009F53F7">
        <w:rPr>
          <w:rFonts w:eastAsia="+mn-ea"/>
        </w:rPr>
        <w:t xml:space="preserve">Ҳужайра  ва эволюцион биологияси; </w:t>
      </w:r>
    </w:p>
    <w:p w:rsidR="00DC7B4B" w:rsidRPr="009F53F7" w:rsidRDefault="00DC7B4B" w:rsidP="009F53F7">
      <w:pPr>
        <w:pStyle w:val="a7"/>
        <w:numPr>
          <w:ilvl w:val="0"/>
          <w:numId w:val="5"/>
        </w:numPr>
        <w:tabs>
          <w:tab w:val="left" w:pos="851"/>
        </w:tabs>
        <w:spacing w:line="240" w:lineRule="auto"/>
        <w:ind w:left="0" w:firstLine="567"/>
        <w:rPr>
          <w:lang w:val="en-US"/>
        </w:rPr>
      </w:pPr>
      <w:r w:rsidRPr="009F53F7">
        <w:rPr>
          <w:rFonts w:eastAsia="+mn-ea"/>
        </w:rPr>
        <w:t>Генетика, эволюция ва</w:t>
      </w:r>
      <w:r w:rsidR="00F53D72" w:rsidRPr="009F53F7">
        <w:rPr>
          <w:rFonts w:eastAsia="+mn-ea"/>
        </w:rPr>
        <w:t xml:space="preserve"> </w:t>
      </w:r>
      <w:r w:rsidRPr="009F53F7">
        <w:rPr>
          <w:rFonts w:eastAsia="+mn-ea"/>
        </w:rPr>
        <w:t xml:space="preserve">мухит; </w:t>
      </w:r>
    </w:p>
    <w:p w:rsidR="00DC7B4B" w:rsidRPr="009F53F7" w:rsidRDefault="00DC7B4B" w:rsidP="009F53F7">
      <w:pPr>
        <w:pStyle w:val="a7"/>
        <w:numPr>
          <w:ilvl w:val="0"/>
          <w:numId w:val="5"/>
        </w:numPr>
        <w:tabs>
          <w:tab w:val="left" w:pos="851"/>
        </w:tabs>
        <w:spacing w:line="240" w:lineRule="auto"/>
        <w:ind w:left="0" w:firstLine="567"/>
        <w:rPr>
          <w:lang w:val="en-US"/>
        </w:rPr>
      </w:pPr>
      <w:r w:rsidRPr="009F53F7">
        <w:rPr>
          <w:rFonts w:eastAsia="+mn-ea"/>
        </w:rPr>
        <w:t>Нейро</w:t>
      </w:r>
      <w:r w:rsidR="00F53D72" w:rsidRPr="009F53F7">
        <w:rPr>
          <w:rFonts w:eastAsia="+mn-ea"/>
        </w:rPr>
        <w:t>фанлар</w:t>
      </w:r>
      <w:r w:rsidRPr="009F53F7">
        <w:rPr>
          <w:rFonts w:eastAsia="+mn-ea"/>
        </w:rPr>
        <w:t xml:space="preserve">, физиология ва фармакология; </w:t>
      </w:r>
    </w:p>
    <w:p w:rsidR="00DC7B4B" w:rsidRPr="009F53F7" w:rsidRDefault="00DC7B4B" w:rsidP="009F53F7">
      <w:pPr>
        <w:pStyle w:val="a7"/>
        <w:numPr>
          <w:ilvl w:val="0"/>
          <w:numId w:val="5"/>
        </w:numPr>
        <w:tabs>
          <w:tab w:val="left" w:pos="851"/>
        </w:tabs>
        <w:spacing w:line="240" w:lineRule="auto"/>
        <w:ind w:left="0" w:firstLine="567"/>
        <w:rPr>
          <w:lang w:val="en-US"/>
        </w:rPr>
      </w:pPr>
      <w:r w:rsidRPr="009F53F7">
        <w:rPr>
          <w:rFonts w:eastAsia="+mn-ea"/>
        </w:rPr>
        <w:t>Структура  ва</w:t>
      </w:r>
      <w:r w:rsidR="00F53D72" w:rsidRPr="009F53F7">
        <w:rPr>
          <w:rFonts w:eastAsia="+mn-ea"/>
        </w:rPr>
        <w:t xml:space="preserve"> </w:t>
      </w:r>
      <w:r w:rsidRPr="009F53F7">
        <w:rPr>
          <w:rFonts w:eastAsia="+mn-ea"/>
        </w:rPr>
        <w:t>молекуляр</w:t>
      </w:r>
      <w:r w:rsidR="00F53D72" w:rsidRPr="009F53F7">
        <w:rPr>
          <w:rFonts w:eastAsia="+mn-ea"/>
        </w:rPr>
        <w:t xml:space="preserve"> </w:t>
      </w:r>
      <w:r w:rsidRPr="009F53F7">
        <w:rPr>
          <w:rFonts w:eastAsia="+mn-ea"/>
        </w:rPr>
        <w:t>биологияси.</w:t>
      </w:r>
    </w:p>
    <w:p w:rsidR="00F53D72" w:rsidRPr="009F53F7" w:rsidRDefault="00DC7B4B" w:rsidP="009F53F7">
      <w:pPr>
        <w:tabs>
          <w:tab w:val="left" w:pos="851"/>
        </w:tabs>
        <w:spacing w:line="240" w:lineRule="auto"/>
        <w:ind w:firstLine="567"/>
        <w:rPr>
          <w:rFonts w:eastAsia="+mn-ea"/>
          <w:lang w:val="en-US"/>
        </w:rPr>
      </w:pPr>
      <w:r w:rsidRPr="009F53F7">
        <w:rPr>
          <w:rFonts w:eastAsia="+mn-ea"/>
        </w:rPr>
        <w:t>Илмий</w:t>
      </w:r>
      <w:r w:rsidR="00C10AA7" w:rsidRPr="009F53F7">
        <w:rPr>
          <w:rFonts w:eastAsia="+mn-ea"/>
          <w:lang w:val="en-US"/>
        </w:rPr>
        <w:t xml:space="preserve"> </w:t>
      </w:r>
      <w:r w:rsidRPr="009F53F7">
        <w:rPr>
          <w:rFonts w:eastAsia="+mn-ea"/>
        </w:rPr>
        <w:t>изланишларнинг</w:t>
      </w:r>
      <w:r w:rsidR="003764FB" w:rsidRPr="009F53F7">
        <w:rPr>
          <w:rFonts w:eastAsia="+mn-ea"/>
          <w:lang w:val="en-US"/>
        </w:rPr>
        <w:t xml:space="preserve"> </w:t>
      </w:r>
      <w:r w:rsidRPr="009F53F7">
        <w:rPr>
          <w:rFonts w:eastAsia="+mn-ea"/>
        </w:rPr>
        <w:t>асосий</w:t>
      </w:r>
      <w:r w:rsidR="003764FB" w:rsidRPr="009F53F7">
        <w:rPr>
          <w:rFonts w:eastAsia="+mn-ea"/>
          <w:lang w:val="en-US"/>
        </w:rPr>
        <w:t xml:space="preserve"> </w:t>
      </w:r>
      <w:r w:rsidRPr="009F53F7">
        <w:rPr>
          <w:rFonts w:eastAsia="+mn-ea"/>
        </w:rPr>
        <w:t>йўналишлари</w:t>
      </w:r>
      <w:r w:rsidRPr="009F53F7">
        <w:rPr>
          <w:rFonts w:eastAsia="+mn-ea"/>
          <w:lang w:val="en-US"/>
        </w:rPr>
        <w:t xml:space="preserve"> – </w:t>
      </w:r>
      <w:r w:rsidRPr="009F53F7">
        <w:rPr>
          <w:rFonts w:eastAsia="+mn-ea"/>
        </w:rPr>
        <w:t>саноат</w:t>
      </w:r>
      <w:r w:rsidR="00F53D72" w:rsidRPr="009F53F7">
        <w:rPr>
          <w:rFonts w:eastAsia="+mn-ea"/>
          <w:lang w:val="en-US"/>
        </w:rPr>
        <w:t xml:space="preserve"> </w:t>
      </w:r>
      <w:r w:rsidRPr="009F53F7">
        <w:rPr>
          <w:rFonts w:eastAsia="+mn-ea"/>
        </w:rPr>
        <w:t>биотехнологияси</w:t>
      </w:r>
      <w:r w:rsidRPr="009F53F7">
        <w:rPr>
          <w:rFonts w:eastAsia="+mn-ea"/>
          <w:lang w:val="en-US"/>
        </w:rPr>
        <w:t xml:space="preserve">, </w:t>
      </w:r>
      <w:r w:rsidRPr="009F53F7">
        <w:rPr>
          <w:rFonts w:eastAsia="+mn-ea"/>
        </w:rPr>
        <w:t>макромолекуляр</w:t>
      </w:r>
      <w:r w:rsidR="00F53D72" w:rsidRPr="009F53F7">
        <w:rPr>
          <w:rFonts w:eastAsia="+mn-ea"/>
          <w:lang w:val="en-US"/>
        </w:rPr>
        <w:t xml:space="preserve"> </w:t>
      </w:r>
      <w:r w:rsidRPr="009F53F7">
        <w:rPr>
          <w:rFonts w:eastAsia="+mn-ea"/>
        </w:rPr>
        <w:t>биожараёнлари</w:t>
      </w:r>
      <w:r w:rsidR="00F53D72" w:rsidRPr="009F53F7">
        <w:rPr>
          <w:rFonts w:eastAsia="+mn-ea"/>
          <w:lang w:val="en-US"/>
        </w:rPr>
        <w:t xml:space="preserve"> </w:t>
      </w:r>
      <w:r w:rsidRPr="009F53F7">
        <w:rPr>
          <w:rFonts w:eastAsia="+mn-ea"/>
        </w:rPr>
        <w:t>ва</w:t>
      </w:r>
      <w:r w:rsidR="00F53D72" w:rsidRPr="009F53F7">
        <w:rPr>
          <w:rFonts w:eastAsia="+mn-ea"/>
          <w:lang w:val="en-US"/>
        </w:rPr>
        <w:t xml:space="preserve"> </w:t>
      </w:r>
      <w:r w:rsidRPr="009F53F7">
        <w:rPr>
          <w:rFonts w:eastAsia="+mn-ea"/>
        </w:rPr>
        <w:t>ҳужайра</w:t>
      </w:r>
      <w:r w:rsidR="00F53D72" w:rsidRPr="009F53F7">
        <w:rPr>
          <w:rFonts w:eastAsia="+mn-ea"/>
          <w:lang w:val="en-US"/>
        </w:rPr>
        <w:t xml:space="preserve"> </w:t>
      </w:r>
      <w:r w:rsidRPr="009F53F7">
        <w:rPr>
          <w:rFonts w:eastAsia="+mn-ea"/>
        </w:rPr>
        <w:t>терапия</w:t>
      </w:r>
      <w:r w:rsidR="00F53D72" w:rsidRPr="009F53F7">
        <w:rPr>
          <w:rFonts w:eastAsia="+mn-ea"/>
        </w:rPr>
        <w:t>си</w:t>
      </w:r>
      <w:r w:rsidR="00F53D72" w:rsidRPr="009F53F7">
        <w:rPr>
          <w:rFonts w:eastAsia="+mn-ea"/>
          <w:lang w:val="en-US"/>
        </w:rPr>
        <w:t>.</w:t>
      </w:r>
    </w:p>
    <w:p w:rsidR="002D4555" w:rsidRPr="009F53F7" w:rsidRDefault="002D4555" w:rsidP="009F53F7">
      <w:pPr>
        <w:tabs>
          <w:tab w:val="left" w:pos="851"/>
        </w:tabs>
        <w:spacing w:line="240" w:lineRule="auto"/>
        <w:ind w:firstLine="567"/>
        <w:jc w:val="right"/>
        <w:rPr>
          <w:rFonts w:eastAsia="+mn-ea"/>
          <w:b/>
          <w:lang w:val="en-US"/>
        </w:rPr>
      </w:pPr>
    </w:p>
    <w:p w:rsidR="009F53F7" w:rsidRPr="003B5905" w:rsidRDefault="009F53F7" w:rsidP="009F53F7">
      <w:pPr>
        <w:tabs>
          <w:tab w:val="left" w:pos="851"/>
        </w:tabs>
        <w:spacing w:line="240" w:lineRule="auto"/>
        <w:ind w:firstLine="567"/>
        <w:jc w:val="right"/>
        <w:rPr>
          <w:rFonts w:eastAsia="+mn-ea"/>
          <w:b/>
          <w:lang w:val="en-US"/>
        </w:rPr>
      </w:pPr>
    </w:p>
    <w:p w:rsidR="009F53F7" w:rsidRPr="003B5905" w:rsidRDefault="009F53F7" w:rsidP="009F53F7">
      <w:pPr>
        <w:tabs>
          <w:tab w:val="left" w:pos="851"/>
        </w:tabs>
        <w:spacing w:line="240" w:lineRule="auto"/>
        <w:ind w:firstLine="567"/>
        <w:jc w:val="right"/>
        <w:rPr>
          <w:rFonts w:eastAsia="+mn-ea"/>
          <w:b/>
          <w:lang w:val="en-US"/>
        </w:rPr>
      </w:pPr>
    </w:p>
    <w:p w:rsidR="009F53F7" w:rsidRPr="003B5905" w:rsidRDefault="009F53F7" w:rsidP="009F53F7">
      <w:pPr>
        <w:tabs>
          <w:tab w:val="left" w:pos="851"/>
        </w:tabs>
        <w:spacing w:line="240" w:lineRule="auto"/>
        <w:ind w:firstLine="567"/>
        <w:jc w:val="right"/>
        <w:rPr>
          <w:rFonts w:eastAsia="+mn-ea"/>
          <w:b/>
          <w:lang w:val="en-US"/>
        </w:rPr>
      </w:pPr>
    </w:p>
    <w:p w:rsidR="009F53F7" w:rsidRPr="003B5905" w:rsidRDefault="009F53F7" w:rsidP="009F53F7">
      <w:pPr>
        <w:tabs>
          <w:tab w:val="left" w:pos="851"/>
        </w:tabs>
        <w:spacing w:line="240" w:lineRule="auto"/>
        <w:ind w:firstLine="567"/>
        <w:jc w:val="right"/>
        <w:rPr>
          <w:rFonts w:eastAsia="+mn-ea"/>
          <w:b/>
          <w:lang w:val="en-US"/>
        </w:rPr>
      </w:pPr>
    </w:p>
    <w:p w:rsidR="009F53F7" w:rsidRPr="003B5905" w:rsidRDefault="009F53F7" w:rsidP="009F53F7">
      <w:pPr>
        <w:tabs>
          <w:tab w:val="left" w:pos="851"/>
        </w:tabs>
        <w:spacing w:line="240" w:lineRule="auto"/>
        <w:ind w:firstLine="567"/>
        <w:jc w:val="right"/>
        <w:rPr>
          <w:rFonts w:eastAsia="+mn-ea"/>
          <w:b/>
          <w:lang w:val="en-US"/>
        </w:rPr>
      </w:pPr>
    </w:p>
    <w:p w:rsidR="009F53F7" w:rsidRPr="003B5905" w:rsidRDefault="009F53F7" w:rsidP="009F53F7">
      <w:pPr>
        <w:tabs>
          <w:tab w:val="left" w:pos="851"/>
        </w:tabs>
        <w:spacing w:line="240" w:lineRule="auto"/>
        <w:ind w:firstLine="567"/>
        <w:jc w:val="right"/>
        <w:rPr>
          <w:rFonts w:eastAsia="+mn-ea"/>
          <w:b/>
          <w:lang w:val="en-US"/>
        </w:rPr>
      </w:pPr>
    </w:p>
    <w:p w:rsidR="00F53D72" w:rsidRPr="009F53F7" w:rsidRDefault="00F53D72" w:rsidP="009F53F7">
      <w:pPr>
        <w:tabs>
          <w:tab w:val="left" w:pos="851"/>
        </w:tabs>
        <w:spacing w:line="240" w:lineRule="auto"/>
        <w:ind w:firstLine="567"/>
        <w:jc w:val="right"/>
        <w:rPr>
          <w:rFonts w:eastAsia="+mn-ea"/>
          <w:b/>
        </w:rPr>
      </w:pPr>
      <w:r w:rsidRPr="009F53F7">
        <w:rPr>
          <w:rFonts w:eastAsia="+mn-ea"/>
          <w:b/>
        </w:rPr>
        <w:t>Жадвал 1.6</w:t>
      </w:r>
      <w:r w:rsidR="00C10AA7" w:rsidRPr="009F53F7">
        <w:rPr>
          <w:rFonts w:eastAsia="+mn-ea"/>
          <w:b/>
        </w:rPr>
        <w:t>.</w:t>
      </w:r>
    </w:p>
    <w:p w:rsidR="00DC7B4B" w:rsidRPr="009F53F7" w:rsidRDefault="003764FB" w:rsidP="009F53F7">
      <w:pPr>
        <w:tabs>
          <w:tab w:val="left" w:pos="851"/>
        </w:tabs>
        <w:spacing w:line="240" w:lineRule="auto"/>
        <w:ind w:firstLine="567"/>
      </w:pPr>
      <w:r w:rsidRPr="009F53F7">
        <w:rPr>
          <w:rFonts w:eastAsia="+mn-ea"/>
        </w:rPr>
        <w:t xml:space="preserve">Лондон </w:t>
      </w:r>
      <w:r w:rsidR="008D06C7" w:rsidRPr="009F53F7">
        <w:rPr>
          <w:rFonts w:eastAsia="+mn-ea"/>
        </w:rPr>
        <w:t>коллеж университет</w:t>
      </w:r>
      <w:r w:rsidR="00C10AA7" w:rsidRPr="009F53F7">
        <w:rPr>
          <w:rFonts w:eastAsia="+mn-ea"/>
        </w:rPr>
        <w:t>ида биология бўлимидаги</w:t>
      </w:r>
      <w:r w:rsidR="00DC7B4B" w:rsidRPr="009F53F7">
        <w:rPr>
          <w:rFonts w:eastAsia="+mn-ea"/>
        </w:rPr>
        <w:t xml:space="preserve"> бакалаврият</w:t>
      </w:r>
      <w:r w:rsidR="00C10AA7" w:rsidRPr="009F53F7">
        <w:rPr>
          <w:rFonts w:eastAsia="+mn-ea"/>
        </w:rPr>
        <w:t xml:space="preserve"> </w:t>
      </w:r>
      <w:r w:rsidR="00DC7B4B" w:rsidRPr="009F53F7">
        <w:rPr>
          <w:rFonts w:eastAsia="+mn-ea"/>
        </w:rPr>
        <w:t>й</w:t>
      </w:r>
      <w:r w:rsidR="00C10AA7" w:rsidRPr="009F53F7">
        <w:rPr>
          <w:rFonts w:eastAsia="+mn-ea"/>
        </w:rPr>
        <w:t>ўналишла</w:t>
      </w:r>
      <w:r w:rsidR="00DC7B4B" w:rsidRPr="009F53F7">
        <w:rPr>
          <w:rFonts w:eastAsia="+mn-ea"/>
        </w:rPr>
        <w:t>ри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600"/>
      </w:tblPr>
      <w:tblGrid>
        <w:gridCol w:w="3908"/>
        <w:gridCol w:w="5560"/>
      </w:tblGrid>
      <w:tr w:rsidR="00DC7B4B" w:rsidRPr="009F53F7" w:rsidTr="006120C8">
        <w:trPr>
          <w:trHeight w:val="339"/>
        </w:trPr>
        <w:tc>
          <w:tcPr>
            <w:tcW w:w="2064" w:type="pct"/>
            <w:shd w:val="clear" w:color="auto" w:fill="E5EBF2" w:themeFill="accent6" w:themeFillTint="33"/>
            <w:tcMar>
              <w:top w:w="57" w:type="dxa"/>
              <w:left w:w="57" w:type="dxa"/>
              <w:bottom w:w="57" w:type="dxa"/>
              <w:right w:w="57" w:type="dxa"/>
            </w:tcMar>
            <w:hideMark/>
          </w:tcPr>
          <w:p w:rsidR="00DC7B4B" w:rsidRPr="009F53F7" w:rsidRDefault="00DC7B4B" w:rsidP="009F53F7">
            <w:pPr>
              <w:pStyle w:val="aff1"/>
              <w:ind w:firstLine="567"/>
              <w:jc w:val="center"/>
              <w:rPr>
                <w:color w:val="0070C0"/>
              </w:rPr>
            </w:pPr>
            <w:r w:rsidRPr="009F53F7">
              <w:rPr>
                <w:color w:val="0070C0"/>
              </w:rPr>
              <w:t>FOUNDATION</w:t>
            </w:r>
          </w:p>
        </w:tc>
        <w:tc>
          <w:tcPr>
            <w:tcW w:w="2936" w:type="pct"/>
            <w:shd w:val="clear" w:color="auto" w:fill="E5EBF2" w:themeFill="accent6" w:themeFillTint="33"/>
            <w:tcMar>
              <w:top w:w="57" w:type="dxa"/>
              <w:left w:w="57" w:type="dxa"/>
              <w:bottom w:w="57" w:type="dxa"/>
              <w:right w:w="57" w:type="dxa"/>
            </w:tcMar>
            <w:hideMark/>
          </w:tcPr>
          <w:p w:rsidR="00DC7B4B" w:rsidRPr="009F53F7" w:rsidRDefault="00DC7B4B" w:rsidP="009F53F7">
            <w:pPr>
              <w:pStyle w:val="aff1"/>
              <w:ind w:firstLine="567"/>
              <w:jc w:val="center"/>
              <w:rPr>
                <w:color w:val="0070C0"/>
                <w:lang w:val="en-US"/>
              </w:rPr>
            </w:pPr>
            <w:r w:rsidRPr="009F53F7">
              <w:rPr>
                <w:color w:val="0070C0"/>
              </w:rPr>
              <w:t>БАКАЛАВРИАТ</w:t>
            </w:r>
          </w:p>
        </w:tc>
      </w:tr>
      <w:tr w:rsidR="00DC7B4B" w:rsidRPr="005D252C" w:rsidTr="006A34B0">
        <w:trPr>
          <w:trHeight w:val="3299"/>
        </w:trPr>
        <w:tc>
          <w:tcPr>
            <w:tcW w:w="2064" w:type="pct"/>
            <w:shd w:val="clear" w:color="auto" w:fill="FFFFFF" w:themeFill="background1"/>
            <w:tcMar>
              <w:top w:w="57" w:type="dxa"/>
              <w:left w:w="57" w:type="dxa"/>
              <w:bottom w:w="57" w:type="dxa"/>
              <w:right w:w="57" w:type="dxa"/>
            </w:tcMar>
            <w:hideMark/>
          </w:tcPr>
          <w:p w:rsidR="00DC7B4B" w:rsidRPr="009F53F7" w:rsidRDefault="00DC7B4B" w:rsidP="009F53F7">
            <w:pPr>
              <w:pStyle w:val="aff1"/>
              <w:ind w:firstLine="567"/>
            </w:pPr>
            <w:r w:rsidRPr="009F53F7">
              <w:t>Undergraduate Preparatory Certificate for Science and Engineering (UPCSE)</w:t>
            </w:r>
          </w:p>
        </w:tc>
        <w:tc>
          <w:tcPr>
            <w:tcW w:w="2936" w:type="pct"/>
            <w:shd w:val="clear" w:color="auto" w:fill="FFFFFF" w:themeFill="background1"/>
            <w:tcMar>
              <w:top w:w="57" w:type="dxa"/>
              <w:left w:w="57" w:type="dxa"/>
              <w:bottom w:w="57" w:type="dxa"/>
              <w:right w:w="57" w:type="dxa"/>
            </w:tcMar>
            <w:hideMark/>
          </w:tcPr>
          <w:p w:rsidR="00DC7B4B" w:rsidRPr="009F53F7" w:rsidRDefault="00DC7B4B" w:rsidP="009F53F7">
            <w:pPr>
              <w:pStyle w:val="aff1"/>
              <w:ind w:firstLine="567"/>
            </w:pPr>
            <w:r w:rsidRPr="009F53F7">
              <w:t>Biological Sciences BSc</w:t>
            </w:r>
            <w:r w:rsidRPr="009F53F7">
              <w:br/>
              <w:t>Biological Sciences MSc</w:t>
            </w:r>
            <w:r w:rsidRPr="009F53F7">
              <w:br/>
              <w:t>Biomedical Sciences BSc</w:t>
            </w:r>
            <w:r w:rsidRPr="009F53F7">
              <w:br/>
              <w:t>Engineering (Biochemical) MEng</w:t>
            </w:r>
            <w:r w:rsidRPr="009F53F7">
              <w:br/>
              <w:t>Bioprocessing of New Medicines (Business and Management) BSc</w:t>
            </w:r>
            <w:r w:rsidRPr="009F53F7">
              <w:br/>
              <w:t>Bioprocessing of New Medicines (Science and Engineering) BSc</w:t>
            </w:r>
            <w:r w:rsidRPr="009F53F7">
              <w:br/>
              <w:t>Engineering (Biochemical) BEng</w:t>
            </w:r>
            <w:r w:rsidRPr="009F53F7">
              <w:br/>
              <w:t>Psychology BSc</w:t>
            </w:r>
          </w:p>
        </w:tc>
      </w:tr>
    </w:tbl>
    <w:p w:rsidR="00A03583" w:rsidRPr="009F53F7" w:rsidRDefault="00A03583" w:rsidP="009F53F7">
      <w:pPr>
        <w:spacing w:line="240" w:lineRule="auto"/>
        <w:ind w:firstLine="567"/>
        <w:rPr>
          <w:lang w:val="en-US"/>
        </w:rPr>
      </w:pPr>
    </w:p>
    <w:p w:rsidR="00DC7B4B" w:rsidRPr="009F53F7" w:rsidRDefault="00DC7B4B" w:rsidP="009F53F7">
      <w:pPr>
        <w:spacing w:line="240" w:lineRule="auto"/>
        <w:ind w:firstLine="567"/>
      </w:pPr>
      <w:r w:rsidRPr="009F53F7">
        <w:rPr>
          <w:b/>
        </w:rPr>
        <w:t>Осиё</w:t>
      </w:r>
      <w:r w:rsidR="00C65E18" w:rsidRPr="009F53F7">
        <w:rPr>
          <w:b/>
        </w:rPr>
        <w:t xml:space="preserve"> </w:t>
      </w:r>
      <w:r w:rsidRPr="009F53F7">
        <w:rPr>
          <w:b/>
        </w:rPr>
        <w:t>(Токио универси</w:t>
      </w:r>
      <w:r w:rsidR="00730CD8" w:rsidRPr="009F53F7">
        <w:rPr>
          <w:b/>
        </w:rPr>
        <w:t>тет</w:t>
      </w:r>
      <w:r w:rsidRPr="009F53F7">
        <w:rPr>
          <w:b/>
        </w:rPr>
        <w:t>и, биология факул</w:t>
      </w:r>
      <w:r w:rsidR="00C65E18" w:rsidRPr="009F53F7">
        <w:rPr>
          <w:b/>
        </w:rPr>
        <w:t>ь</w:t>
      </w:r>
      <w:r w:rsidRPr="009F53F7">
        <w:rPr>
          <w:b/>
        </w:rPr>
        <w:t xml:space="preserve">тети). </w:t>
      </w:r>
      <w:r w:rsidRPr="009F53F7">
        <w:t>Биринчи йили талабалар учта</w:t>
      </w:r>
      <w:r w:rsidR="00C65E18" w:rsidRPr="009F53F7">
        <w:t xml:space="preserve"> </w:t>
      </w:r>
      <w:r w:rsidRPr="009F53F7">
        <w:t>(зоология, ботаника</w:t>
      </w:r>
      <w:r w:rsidR="00C65E18" w:rsidRPr="009F53F7">
        <w:t xml:space="preserve"> </w:t>
      </w:r>
      <w:r w:rsidRPr="009F53F7">
        <w:t xml:space="preserve">ёки антропология) курсидан бирига жўнатилади. Айрим маърузалар барча курслар учун умумий бўлиши мумкин. Талабаларнинг максимал сони зоология ва ботаника </w:t>
      </w:r>
      <w:r w:rsidR="00C65E18" w:rsidRPr="009F53F7">
        <w:t>бўлимларида</w:t>
      </w:r>
      <w:r w:rsidRPr="009F53F7">
        <w:t xml:space="preserve"> - 8</w:t>
      </w:r>
      <w:r w:rsidR="00C65E18" w:rsidRPr="009F53F7">
        <w:t xml:space="preserve">, </w:t>
      </w:r>
      <w:r w:rsidRPr="009F53F7">
        <w:t xml:space="preserve">антропология </w:t>
      </w:r>
      <w:r w:rsidR="00C65E18" w:rsidRPr="009F53F7">
        <w:t xml:space="preserve">бўлимида </w:t>
      </w:r>
      <w:r w:rsidRPr="009F53F7">
        <w:t>эса – 4.</w:t>
      </w:r>
    </w:p>
    <w:p w:rsidR="00DC7B4B" w:rsidRPr="009F53F7" w:rsidRDefault="00DC7B4B" w:rsidP="009F53F7">
      <w:pPr>
        <w:spacing w:line="240" w:lineRule="auto"/>
        <w:ind w:firstLine="567"/>
      </w:pPr>
      <w:r w:rsidRPr="009F53F7">
        <w:t xml:space="preserve">Биология фанларнинг таълими </w:t>
      </w:r>
      <w:r w:rsidR="00C10AA7" w:rsidRPr="009F53F7">
        <w:t xml:space="preserve">хусусияти - </w:t>
      </w:r>
      <w:r w:rsidRPr="009F53F7">
        <w:t>кам сонли</w:t>
      </w:r>
      <w:r w:rsidR="00C10AA7" w:rsidRPr="009F53F7">
        <w:t xml:space="preserve"> талабаларнинг интенсив тайёрла</w:t>
      </w:r>
      <w:r w:rsidRPr="009F53F7">
        <w:t>ш</w:t>
      </w:r>
      <w:r w:rsidR="00C10AA7" w:rsidRPr="009F53F7">
        <w:t>дир</w:t>
      </w:r>
      <w:r w:rsidRPr="009F53F7">
        <w:t>. Талабаларнинг максимал сони</w:t>
      </w:r>
      <w:r w:rsidR="003764FB" w:rsidRPr="009F53F7">
        <w:t xml:space="preserve"> гуруҳ</w:t>
      </w:r>
      <w:r w:rsidR="00C10AA7" w:rsidRPr="009F53F7">
        <w:t>да</w:t>
      </w:r>
      <w:r w:rsidRPr="009F53F7">
        <w:t xml:space="preserve"> – 20,</w:t>
      </w:r>
      <w:r w:rsidR="00C10AA7" w:rsidRPr="009F53F7">
        <w:t xml:space="preserve"> </w:t>
      </w:r>
      <w:r w:rsidRPr="009F53F7">
        <w:t>уларга 47 профессор</w:t>
      </w:r>
      <w:r w:rsidR="00C10AA7" w:rsidRPr="009F53F7">
        <w:t>-</w:t>
      </w:r>
      <w:r w:rsidRPr="009F53F7">
        <w:t xml:space="preserve"> ўқитувчилари</w:t>
      </w:r>
      <w:r w:rsidR="00C10AA7" w:rsidRPr="009F53F7">
        <w:t xml:space="preserve"> </w:t>
      </w:r>
      <w:r w:rsidR="003764FB" w:rsidRPr="009F53F7">
        <w:t>х</w:t>
      </w:r>
      <w:r w:rsidRPr="009F53F7">
        <w:t>измат</w:t>
      </w:r>
      <w:r w:rsidR="00C10AA7" w:rsidRPr="009F53F7">
        <w:t xml:space="preserve"> </w:t>
      </w:r>
      <w:r w:rsidRPr="009F53F7">
        <w:t xml:space="preserve">қилади. </w:t>
      </w:r>
    </w:p>
    <w:p w:rsidR="00DC7B4B" w:rsidRPr="009F53F7" w:rsidRDefault="00730CD8" w:rsidP="009F53F7">
      <w:pPr>
        <w:spacing w:line="240" w:lineRule="auto"/>
        <w:ind w:firstLine="567"/>
      </w:pPr>
      <w:r w:rsidRPr="009F53F7">
        <w:t xml:space="preserve">Иккинчи </w:t>
      </w:r>
      <w:r w:rsidR="00DC7B4B" w:rsidRPr="009F53F7">
        <w:t>хусусият</w:t>
      </w:r>
      <w:r w:rsidR="00C65E18" w:rsidRPr="009F53F7">
        <w:t xml:space="preserve"> </w:t>
      </w:r>
      <w:r w:rsidRPr="009F53F7">
        <w:t xml:space="preserve">– </w:t>
      </w:r>
      <w:r w:rsidR="00DC7B4B" w:rsidRPr="009F53F7">
        <w:t xml:space="preserve">дала ва экспериментал изланишлари кўплиги. </w:t>
      </w:r>
      <w:r w:rsidR="003764FB" w:rsidRPr="009F53F7">
        <w:t>Одатда талабалар ҳ</w:t>
      </w:r>
      <w:r w:rsidR="00DC7B4B" w:rsidRPr="009F53F7">
        <w:t>афтасига 4 кун дала изланишларда бўладид</w:t>
      </w:r>
      <w:r w:rsidR="003764FB" w:rsidRPr="009F53F7">
        <w:t>ар. Бундай имконият биология соҳ</w:t>
      </w:r>
      <w:r w:rsidR="00DC7B4B" w:rsidRPr="009F53F7">
        <w:t>асида услубла</w:t>
      </w:r>
      <w:r w:rsidRPr="009F53F7">
        <w:rPr>
          <w:lang w:val="uz-Cyrl-UZ"/>
        </w:rPr>
        <w:t>р</w:t>
      </w:r>
      <w:r w:rsidR="00DC7B4B" w:rsidRPr="009F53F7">
        <w:t>ни эгаллашга кўмаклашади. Талабалар биологик намуналарни олиш, уларни интерпрепация қилишларни тез ўрганади</w:t>
      </w:r>
      <w:r w:rsidR="00183897" w:rsidRPr="009F53F7">
        <w:rPr>
          <w:rStyle w:val="af5"/>
        </w:rPr>
        <w:footnoteReference w:id="12"/>
      </w:r>
      <w:r w:rsidR="00DC7B4B" w:rsidRPr="009F53F7">
        <w:t xml:space="preserve">. </w:t>
      </w:r>
    </w:p>
    <w:p w:rsidR="00DC7B4B" w:rsidRPr="009F53F7" w:rsidRDefault="00DC7B4B" w:rsidP="009F53F7">
      <w:pPr>
        <w:spacing w:line="240" w:lineRule="auto"/>
        <w:ind w:firstLine="567"/>
      </w:pPr>
      <w:r w:rsidRPr="009F53F7">
        <w:t xml:space="preserve">Антропология бўлимидаги талабалар одам танасини анатомик кесимлар орқали  </w:t>
      </w:r>
      <w:r w:rsidR="003764FB" w:rsidRPr="009F53F7">
        <w:t xml:space="preserve">ўрганадилар. </w:t>
      </w:r>
      <w:r w:rsidRPr="009F53F7">
        <w:t>Амалий тажриба учун имкониятлар нафақат амалий кўни</w:t>
      </w:r>
      <w:r w:rsidR="003764FB" w:rsidRPr="009F53F7">
        <w:t>кмаларни ривожлантиришга, балки нарса ва жараёнлар моҳ</w:t>
      </w:r>
      <w:r w:rsidRPr="009F53F7">
        <w:t xml:space="preserve">иятини бевосита </w:t>
      </w:r>
      <w:r w:rsidR="003764FB" w:rsidRPr="009F53F7">
        <w:t xml:space="preserve"> кў</w:t>
      </w:r>
      <w:r w:rsidR="00C10AA7" w:rsidRPr="009F53F7">
        <w:t xml:space="preserve">риш </w:t>
      </w:r>
      <w:r w:rsidRPr="009F53F7">
        <w:t>орқали чуқурроқ ўрганишга қаратилган</w:t>
      </w:r>
      <w:r w:rsidR="004E76CA" w:rsidRPr="009F53F7">
        <w:rPr>
          <w:rStyle w:val="af5"/>
        </w:rPr>
        <w:footnoteReference w:id="13"/>
      </w:r>
      <w:r w:rsidRPr="009F53F7">
        <w:t xml:space="preserve">. </w:t>
      </w:r>
    </w:p>
    <w:p w:rsidR="00AB4DC6" w:rsidRPr="009F53F7" w:rsidRDefault="00AB4DC6" w:rsidP="009F53F7">
      <w:pPr>
        <w:spacing w:line="240" w:lineRule="auto"/>
        <w:ind w:firstLine="567"/>
      </w:pPr>
      <w:r w:rsidRPr="009F53F7">
        <w:t>Ўзбекистон М</w:t>
      </w:r>
    </w:p>
    <w:p w:rsidR="00C10AA7" w:rsidRPr="009F53F7" w:rsidRDefault="00DC7B4B" w:rsidP="009F53F7">
      <w:pPr>
        <w:spacing w:line="240" w:lineRule="auto"/>
        <w:ind w:firstLine="567"/>
      </w:pPr>
      <w:r w:rsidRPr="009F53F7">
        <w:t xml:space="preserve">иллий университети биология ва турдош мутахассислар бўйича ўқитиладиган </w:t>
      </w:r>
      <w:r w:rsidR="00C10AA7" w:rsidRPr="009F53F7">
        <w:t>фанлар 1.7. жадвалда кўрсатилган</w:t>
      </w:r>
      <w:r w:rsidR="009C33CE" w:rsidRPr="009F53F7">
        <w:t>.</w:t>
      </w:r>
    </w:p>
    <w:p w:rsidR="00F14543" w:rsidRPr="009F53F7" w:rsidRDefault="008F7A7C" w:rsidP="009F53F7">
      <w:pPr>
        <w:spacing w:line="240" w:lineRule="auto"/>
        <w:ind w:firstLine="567"/>
        <w:rPr>
          <w:b/>
        </w:rPr>
      </w:pPr>
      <w:r w:rsidRPr="009F53F7">
        <w:rPr>
          <w:shd w:val="clear" w:color="auto" w:fill="FFFFFF"/>
          <w:lang w:val="en-US"/>
        </w:rPr>
        <w:t>XXI</w:t>
      </w:r>
      <w:r w:rsidRPr="009F53F7">
        <w:rPr>
          <w:shd w:val="clear" w:color="auto" w:fill="FFFFFF"/>
        </w:rPr>
        <w:t xml:space="preserve"> асрнинг биология ривожи қисқа муддатли ҳалқ хўжалигига фойда бераётган изланишлар билан ҳамкорликда, узоқ муддатли изланишлар ҳам амалга оширилмоғи лозим. Раҳбарият ва ўқитувчилар томонидан биологияни </w:t>
      </w:r>
      <w:r w:rsidRPr="009F53F7">
        <w:rPr>
          <w:shd w:val="clear" w:color="auto" w:fill="FFFFFF"/>
        </w:rPr>
        <w:lastRenderedPageBreak/>
        <w:t>тушуниши ва таълим бериш маҳоратини ошириши экономика, ва барқарор ривожланишига албатта хисса қўшган бўлади</w:t>
      </w:r>
      <w:r w:rsidRPr="009F53F7">
        <w:rPr>
          <w:rStyle w:val="af5"/>
          <w:shd w:val="clear" w:color="auto" w:fill="FFFFFF"/>
        </w:rPr>
        <w:footnoteReference w:id="14"/>
      </w:r>
      <w:r w:rsidRPr="009F53F7">
        <w:rPr>
          <w:shd w:val="clear" w:color="auto" w:fill="FFFFFF"/>
        </w:rPr>
        <w:t>.</w:t>
      </w:r>
    </w:p>
    <w:p w:rsidR="009C33CE" w:rsidRPr="009F53F7" w:rsidRDefault="009C33CE" w:rsidP="009F53F7">
      <w:pPr>
        <w:pStyle w:val="aff5"/>
        <w:spacing w:line="240" w:lineRule="auto"/>
        <w:ind w:firstLine="567"/>
        <w:rPr>
          <w:b/>
        </w:rPr>
      </w:pPr>
      <w:r w:rsidRPr="009F53F7">
        <w:rPr>
          <w:b/>
        </w:rPr>
        <w:t>Жадвал 1.7</w:t>
      </w:r>
    </w:p>
    <w:p w:rsidR="00A03583" w:rsidRPr="009F53F7" w:rsidRDefault="00A03583" w:rsidP="009F53F7">
      <w:pPr>
        <w:spacing w:line="240" w:lineRule="auto"/>
        <w:ind w:firstLine="567"/>
        <w:jc w:val="center"/>
        <w:rPr>
          <w:b/>
        </w:rPr>
      </w:pPr>
      <w:r w:rsidRPr="009F53F7">
        <w:rPr>
          <w:b/>
        </w:rPr>
        <w:t>Ўзбекистон Миллий университети бакалавр талабалари учун ўқитилаётган биология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78"/>
        <w:gridCol w:w="2536"/>
        <w:gridCol w:w="2599"/>
        <w:gridCol w:w="2257"/>
      </w:tblGrid>
      <w:tr w:rsidR="00DC7B4B" w:rsidRPr="009F53F7" w:rsidTr="006120C8">
        <w:trPr>
          <w:trHeight w:val="299"/>
        </w:trPr>
        <w:tc>
          <w:tcPr>
            <w:tcW w:w="1138" w:type="pct"/>
            <w:shd w:val="clear" w:color="auto" w:fill="E5EBF2" w:themeFill="accent6" w:themeFillTint="33"/>
            <w:tcMar>
              <w:top w:w="15" w:type="dxa"/>
              <w:left w:w="108" w:type="dxa"/>
              <w:bottom w:w="0" w:type="dxa"/>
              <w:right w:w="108" w:type="dxa"/>
            </w:tcMar>
            <w:hideMark/>
          </w:tcPr>
          <w:p w:rsidR="00DC7B4B" w:rsidRPr="009F53F7" w:rsidRDefault="00DC7B4B" w:rsidP="009F53F7">
            <w:pPr>
              <w:pStyle w:val="aff1"/>
              <w:ind w:firstLine="567"/>
              <w:jc w:val="center"/>
              <w:rPr>
                <w:color w:val="auto"/>
              </w:rPr>
            </w:pPr>
            <w:r w:rsidRPr="009F53F7">
              <w:rPr>
                <w:color w:val="auto"/>
              </w:rPr>
              <w:t>1-йил</w:t>
            </w:r>
          </w:p>
        </w:tc>
        <w:tc>
          <w:tcPr>
            <w:tcW w:w="1325" w:type="pct"/>
            <w:shd w:val="clear" w:color="auto" w:fill="E5EBF2" w:themeFill="accent6" w:themeFillTint="33"/>
            <w:tcMar>
              <w:top w:w="15" w:type="dxa"/>
              <w:left w:w="108" w:type="dxa"/>
              <w:bottom w:w="0" w:type="dxa"/>
              <w:right w:w="108" w:type="dxa"/>
            </w:tcMar>
            <w:hideMark/>
          </w:tcPr>
          <w:p w:rsidR="00DC7B4B" w:rsidRPr="009F53F7" w:rsidRDefault="00DC7B4B" w:rsidP="009F53F7">
            <w:pPr>
              <w:pStyle w:val="aff1"/>
              <w:ind w:firstLine="567"/>
              <w:jc w:val="center"/>
              <w:rPr>
                <w:color w:val="auto"/>
              </w:rPr>
            </w:pPr>
            <w:r w:rsidRPr="009F53F7">
              <w:rPr>
                <w:color w:val="auto"/>
              </w:rPr>
              <w:t xml:space="preserve">2 </w:t>
            </w:r>
            <w:r w:rsidR="00C10AA7" w:rsidRPr="009F53F7">
              <w:rPr>
                <w:color w:val="auto"/>
              </w:rPr>
              <w:t>–</w:t>
            </w:r>
            <w:r w:rsidRPr="009F53F7">
              <w:rPr>
                <w:color w:val="auto"/>
              </w:rPr>
              <w:t>йил</w:t>
            </w:r>
          </w:p>
        </w:tc>
        <w:tc>
          <w:tcPr>
            <w:tcW w:w="1358" w:type="pct"/>
            <w:shd w:val="clear" w:color="auto" w:fill="E5EBF2" w:themeFill="accent6" w:themeFillTint="33"/>
            <w:tcMar>
              <w:top w:w="15" w:type="dxa"/>
              <w:left w:w="108" w:type="dxa"/>
              <w:bottom w:w="0" w:type="dxa"/>
              <w:right w:w="108" w:type="dxa"/>
            </w:tcMar>
            <w:hideMark/>
          </w:tcPr>
          <w:p w:rsidR="00DC7B4B" w:rsidRPr="009F53F7" w:rsidRDefault="00DC7B4B" w:rsidP="009F53F7">
            <w:pPr>
              <w:pStyle w:val="aff1"/>
              <w:ind w:firstLine="567"/>
              <w:jc w:val="center"/>
              <w:rPr>
                <w:color w:val="auto"/>
              </w:rPr>
            </w:pPr>
            <w:r w:rsidRPr="009F53F7">
              <w:rPr>
                <w:color w:val="auto"/>
              </w:rPr>
              <w:t>3-йил</w:t>
            </w:r>
          </w:p>
        </w:tc>
        <w:tc>
          <w:tcPr>
            <w:tcW w:w="1179" w:type="pct"/>
            <w:shd w:val="clear" w:color="auto" w:fill="E5EBF2" w:themeFill="accent6" w:themeFillTint="33"/>
            <w:tcMar>
              <w:top w:w="15" w:type="dxa"/>
              <w:left w:w="108" w:type="dxa"/>
              <w:bottom w:w="0" w:type="dxa"/>
              <w:right w:w="108" w:type="dxa"/>
            </w:tcMar>
            <w:hideMark/>
          </w:tcPr>
          <w:p w:rsidR="00DC7B4B" w:rsidRPr="009F53F7" w:rsidRDefault="00DC7B4B" w:rsidP="009F53F7">
            <w:pPr>
              <w:pStyle w:val="aff1"/>
              <w:ind w:firstLine="567"/>
              <w:jc w:val="center"/>
              <w:rPr>
                <w:color w:val="auto"/>
              </w:rPr>
            </w:pPr>
            <w:r w:rsidRPr="009F53F7">
              <w:rPr>
                <w:color w:val="auto"/>
              </w:rPr>
              <w:t>4-йил</w:t>
            </w:r>
          </w:p>
        </w:tc>
      </w:tr>
      <w:tr w:rsidR="00DC7B4B" w:rsidRPr="009F53F7" w:rsidTr="008C75D3">
        <w:trPr>
          <w:trHeight w:val="3327"/>
        </w:trPr>
        <w:tc>
          <w:tcPr>
            <w:tcW w:w="1138" w:type="pct"/>
            <w:shd w:val="clear" w:color="auto" w:fill="auto"/>
            <w:tcMar>
              <w:top w:w="15" w:type="dxa"/>
              <w:left w:w="108" w:type="dxa"/>
              <w:bottom w:w="0" w:type="dxa"/>
              <w:right w:w="108" w:type="dxa"/>
            </w:tcMar>
            <w:hideMark/>
          </w:tcPr>
          <w:p w:rsidR="00DC7B4B" w:rsidRPr="009F53F7" w:rsidRDefault="00DC7B4B" w:rsidP="009F53F7">
            <w:pPr>
              <w:pStyle w:val="aff1"/>
              <w:ind w:firstLine="567"/>
            </w:pPr>
            <w:r w:rsidRPr="009F53F7">
              <w:t>Олий математика</w:t>
            </w:r>
          </w:p>
          <w:p w:rsidR="00DC7B4B" w:rsidRPr="009F53F7" w:rsidRDefault="00DC7B4B" w:rsidP="009F53F7">
            <w:pPr>
              <w:pStyle w:val="aff1"/>
              <w:ind w:firstLine="567"/>
            </w:pPr>
            <w:r w:rsidRPr="009F53F7">
              <w:t>Информатика</w:t>
            </w:r>
          </w:p>
          <w:p w:rsidR="00DC7B4B" w:rsidRPr="009F53F7" w:rsidRDefault="00DC7B4B" w:rsidP="009F53F7">
            <w:pPr>
              <w:pStyle w:val="aff1"/>
              <w:ind w:firstLine="567"/>
            </w:pPr>
            <w:r w:rsidRPr="009F53F7">
              <w:t>Кимё</w:t>
            </w:r>
          </w:p>
          <w:p w:rsidR="00DC7B4B" w:rsidRPr="009F53F7" w:rsidRDefault="00DC7B4B" w:rsidP="009F53F7">
            <w:pPr>
              <w:pStyle w:val="aff1"/>
              <w:ind w:firstLine="567"/>
            </w:pPr>
            <w:r w:rsidRPr="009F53F7">
              <w:t>Цитология</w:t>
            </w:r>
          </w:p>
          <w:p w:rsidR="00DC7B4B" w:rsidRPr="009F53F7" w:rsidRDefault="00DC7B4B" w:rsidP="009F53F7">
            <w:pPr>
              <w:pStyle w:val="aff1"/>
              <w:ind w:firstLine="567"/>
            </w:pPr>
            <w:r w:rsidRPr="009F53F7">
              <w:t>Ботаника</w:t>
            </w:r>
          </w:p>
          <w:p w:rsidR="00DC7B4B" w:rsidRPr="009F53F7" w:rsidRDefault="00730CD8" w:rsidP="009F53F7">
            <w:pPr>
              <w:pStyle w:val="aff1"/>
              <w:ind w:firstLine="567"/>
            </w:pPr>
            <w:r w:rsidRPr="009F53F7">
              <w:t>З</w:t>
            </w:r>
            <w:r w:rsidR="00DC7B4B" w:rsidRPr="009F53F7">
              <w:t>оология</w:t>
            </w:r>
          </w:p>
          <w:p w:rsidR="00DC7B4B" w:rsidRPr="009F53F7" w:rsidRDefault="00730CD8" w:rsidP="009F53F7">
            <w:pPr>
              <w:pStyle w:val="aff1"/>
              <w:ind w:firstLine="567"/>
            </w:pPr>
            <w:r w:rsidRPr="009F53F7">
              <w:t>Гистология</w:t>
            </w:r>
          </w:p>
        </w:tc>
        <w:tc>
          <w:tcPr>
            <w:tcW w:w="1325" w:type="pct"/>
            <w:shd w:val="clear" w:color="auto" w:fill="auto"/>
            <w:tcMar>
              <w:top w:w="15" w:type="dxa"/>
              <w:left w:w="108" w:type="dxa"/>
              <w:bottom w:w="0" w:type="dxa"/>
              <w:right w:w="108" w:type="dxa"/>
            </w:tcMar>
            <w:hideMark/>
          </w:tcPr>
          <w:p w:rsidR="00DC7B4B" w:rsidRPr="009F53F7" w:rsidRDefault="00DC7B4B" w:rsidP="009F53F7">
            <w:pPr>
              <w:pStyle w:val="aff1"/>
              <w:ind w:firstLine="567"/>
            </w:pPr>
            <w:r w:rsidRPr="009F53F7">
              <w:t>Физика</w:t>
            </w:r>
          </w:p>
          <w:p w:rsidR="00DC7B4B" w:rsidRPr="009F53F7" w:rsidRDefault="00DC7B4B" w:rsidP="009F53F7">
            <w:pPr>
              <w:pStyle w:val="aff1"/>
              <w:ind w:firstLine="567"/>
            </w:pPr>
            <w:r w:rsidRPr="009F53F7">
              <w:t>Кимё</w:t>
            </w:r>
          </w:p>
          <w:p w:rsidR="00DC7B4B" w:rsidRPr="009F53F7" w:rsidRDefault="00DC7B4B" w:rsidP="009F53F7">
            <w:pPr>
              <w:pStyle w:val="aff1"/>
              <w:ind w:firstLine="567"/>
            </w:pPr>
            <w:r w:rsidRPr="009F53F7">
              <w:t>Цитология</w:t>
            </w:r>
          </w:p>
          <w:p w:rsidR="00DC7B4B" w:rsidRPr="009F53F7" w:rsidRDefault="00DC7B4B" w:rsidP="009F53F7">
            <w:pPr>
              <w:pStyle w:val="aff1"/>
              <w:ind w:firstLine="567"/>
            </w:pPr>
            <w:r w:rsidRPr="009F53F7">
              <w:t>Ботаника</w:t>
            </w:r>
          </w:p>
          <w:p w:rsidR="00DC7B4B" w:rsidRPr="009F53F7" w:rsidRDefault="00DC7B4B" w:rsidP="009F53F7">
            <w:pPr>
              <w:pStyle w:val="aff1"/>
              <w:ind w:firstLine="567"/>
            </w:pPr>
            <w:r w:rsidRPr="009F53F7">
              <w:t>Одам анатомияси</w:t>
            </w:r>
          </w:p>
          <w:p w:rsidR="00DC7B4B" w:rsidRPr="009F53F7" w:rsidRDefault="00DC7B4B" w:rsidP="009F53F7">
            <w:pPr>
              <w:pStyle w:val="aff1"/>
              <w:ind w:firstLine="567"/>
            </w:pPr>
            <w:r w:rsidRPr="009F53F7">
              <w:t>Генетика ва селекция</w:t>
            </w:r>
          </w:p>
          <w:p w:rsidR="00DC7B4B" w:rsidRPr="009F53F7" w:rsidRDefault="00DC7B4B" w:rsidP="009F53F7">
            <w:pPr>
              <w:pStyle w:val="aff1"/>
              <w:ind w:firstLine="567"/>
            </w:pPr>
            <w:r w:rsidRPr="009F53F7">
              <w:t>Микробиология ва вирусология</w:t>
            </w:r>
          </w:p>
          <w:p w:rsidR="00DC7B4B" w:rsidRPr="009F53F7" w:rsidRDefault="00DC7B4B" w:rsidP="009F53F7">
            <w:pPr>
              <w:pStyle w:val="aff1"/>
              <w:ind w:firstLine="567"/>
            </w:pPr>
            <w:r w:rsidRPr="009F53F7">
              <w:t>Биокимё</w:t>
            </w:r>
          </w:p>
        </w:tc>
        <w:tc>
          <w:tcPr>
            <w:tcW w:w="1358" w:type="pct"/>
            <w:shd w:val="clear" w:color="auto" w:fill="auto"/>
            <w:tcMar>
              <w:top w:w="15" w:type="dxa"/>
              <w:left w:w="108" w:type="dxa"/>
              <w:bottom w:w="0" w:type="dxa"/>
              <w:right w:w="108" w:type="dxa"/>
            </w:tcMar>
            <w:hideMark/>
          </w:tcPr>
          <w:p w:rsidR="00DC7B4B" w:rsidRPr="009F53F7" w:rsidRDefault="00DC7B4B" w:rsidP="009F53F7">
            <w:pPr>
              <w:pStyle w:val="aff1"/>
              <w:ind w:firstLine="567"/>
            </w:pPr>
            <w:r w:rsidRPr="009F53F7">
              <w:t>Индивидуал ривожланиш биологияси</w:t>
            </w:r>
          </w:p>
          <w:p w:rsidR="00DC7B4B" w:rsidRPr="009F53F7" w:rsidRDefault="00DC7B4B" w:rsidP="009F53F7">
            <w:pPr>
              <w:pStyle w:val="aff1"/>
              <w:ind w:firstLine="567"/>
            </w:pPr>
            <w:r w:rsidRPr="009F53F7">
              <w:t>Биокимё</w:t>
            </w:r>
          </w:p>
          <w:p w:rsidR="00DC7B4B" w:rsidRPr="009F53F7" w:rsidRDefault="00DC7B4B" w:rsidP="009F53F7">
            <w:pPr>
              <w:pStyle w:val="aff1"/>
              <w:ind w:firstLine="567"/>
            </w:pPr>
            <w:r w:rsidRPr="009F53F7">
              <w:t>Одам ва</w:t>
            </w:r>
            <w:r w:rsidR="00C10AA7" w:rsidRPr="009F53F7">
              <w:t xml:space="preserve"> </w:t>
            </w:r>
            <w:r w:rsidRPr="009F53F7">
              <w:t>ҳайвонлар</w:t>
            </w:r>
            <w:r w:rsidR="00C10AA7" w:rsidRPr="009F53F7">
              <w:t xml:space="preserve"> </w:t>
            </w:r>
            <w:r w:rsidRPr="009F53F7">
              <w:t>физиологияси</w:t>
            </w:r>
          </w:p>
          <w:p w:rsidR="00DC7B4B" w:rsidRPr="009F53F7" w:rsidRDefault="00DC7B4B" w:rsidP="009F53F7">
            <w:pPr>
              <w:pStyle w:val="aff1"/>
              <w:ind w:firstLine="567"/>
            </w:pPr>
            <w:r w:rsidRPr="009F53F7">
              <w:t>Биофизика</w:t>
            </w:r>
          </w:p>
          <w:p w:rsidR="00C10AA7" w:rsidRPr="009F53F7" w:rsidRDefault="00DC7B4B" w:rsidP="009F53F7">
            <w:pPr>
              <w:pStyle w:val="aff1"/>
              <w:ind w:firstLine="567"/>
            </w:pPr>
            <w:r w:rsidRPr="009F53F7">
              <w:t>Биология ўқитиш</w:t>
            </w:r>
          </w:p>
          <w:p w:rsidR="00DC7B4B" w:rsidRPr="009F53F7" w:rsidRDefault="00DC7B4B" w:rsidP="009F53F7">
            <w:pPr>
              <w:pStyle w:val="aff1"/>
              <w:ind w:firstLine="567"/>
            </w:pPr>
            <w:r w:rsidRPr="009F53F7">
              <w:t>методикаси</w:t>
            </w:r>
          </w:p>
          <w:p w:rsidR="00DC7B4B" w:rsidRPr="009F53F7" w:rsidRDefault="00DC7B4B" w:rsidP="009F53F7">
            <w:pPr>
              <w:pStyle w:val="aff1"/>
              <w:ind w:firstLine="567"/>
            </w:pPr>
            <w:r w:rsidRPr="009F53F7">
              <w:t>Биотехнология</w:t>
            </w:r>
          </w:p>
          <w:p w:rsidR="00DC7B4B" w:rsidRPr="009F53F7" w:rsidRDefault="00DC7B4B" w:rsidP="009F53F7">
            <w:pPr>
              <w:pStyle w:val="aff1"/>
              <w:ind w:firstLine="567"/>
            </w:pPr>
            <w:r w:rsidRPr="009F53F7">
              <w:t>Радиобиология</w:t>
            </w:r>
          </w:p>
          <w:p w:rsidR="00DC7B4B" w:rsidRPr="009F53F7" w:rsidRDefault="00DC7B4B" w:rsidP="009F53F7">
            <w:pPr>
              <w:pStyle w:val="aff1"/>
              <w:ind w:firstLine="567"/>
            </w:pPr>
            <w:r w:rsidRPr="009F53F7">
              <w:t>Умумий педагогик</w:t>
            </w:r>
            <w:r w:rsidR="00F11267" w:rsidRPr="009F53F7">
              <w:t>а</w:t>
            </w:r>
          </w:p>
        </w:tc>
        <w:tc>
          <w:tcPr>
            <w:tcW w:w="1179" w:type="pct"/>
            <w:shd w:val="clear" w:color="auto" w:fill="auto"/>
            <w:tcMar>
              <w:top w:w="15" w:type="dxa"/>
              <w:left w:w="108" w:type="dxa"/>
              <w:bottom w:w="0" w:type="dxa"/>
              <w:right w:w="108" w:type="dxa"/>
            </w:tcMar>
            <w:hideMark/>
          </w:tcPr>
          <w:p w:rsidR="00DC7B4B" w:rsidRPr="009F53F7" w:rsidRDefault="00DC7B4B" w:rsidP="009F53F7">
            <w:pPr>
              <w:pStyle w:val="aff1"/>
              <w:ind w:firstLine="567"/>
            </w:pPr>
            <w:r w:rsidRPr="009F53F7">
              <w:t>Биометрия</w:t>
            </w:r>
          </w:p>
          <w:p w:rsidR="00DC7B4B" w:rsidRPr="009F53F7" w:rsidRDefault="00DC7B4B" w:rsidP="009F53F7">
            <w:pPr>
              <w:pStyle w:val="aff1"/>
              <w:ind w:firstLine="567"/>
            </w:pPr>
            <w:r w:rsidRPr="009F53F7">
              <w:t>Эволюцион таълимот</w:t>
            </w:r>
          </w:p>
          <w:p w:rsidR="00DC7B4B" w:rsidRPr="009F53F7" w:rsidRDefault="00DC7B4B" w:rsidP="009F53F7">
            <w:pPr>
              <w:pStyle w:val="aff1"/>
              <w:ind w:firstLine="567"/>
            </w:pPr>
            <w:r w:rsidRPr="009F53F7">
              <w:t>Молекуляр биология</w:t>
            </w:r>
          </w:p>
          <w:p w:rsidR="00DC7B4B" w:rsidRPr="009F53F7" w:rsidRDefault="00DC7B4B" w:rsidP="009F53F7">
            <w:pPr>
              <w:pStyle w:val="aff1"/>
              <w:ind w:firstLine="567"/>
            </w:pPr>
            <w:r w:rsidRPr="009F53F7">
              <w:t>Ўсимликлар цитоэмбриологияси</w:t>
            </w:r>
          </w:p>
        </w:tc>
      </w:tr>
    </w:tbl>
    <w:p w:rsidR="00DC7B4B" w:rsidRPr="009F53F7" w:rsidRDefault="00DC7B4B" w:rsidP="009F53F7">
      <w:pPr>
        <w:spacing w:line="240" w:lineRule="auto"/>
        <w:ind w:firstLine="567"/>
      </w:pPr>
    </w:p>
    <w:p w:rsidR="00F1191A" w:rsidRPr="009F53F7" w:rsidRDefault="00F1191A" w:rsidP="009F53F7">
      <w:pPr>
        <w:spacing w:line="240" w:lineRule="auto"/>
        <w:ind w:firstLine="567"/>
        <w:rPr>
          <w:shd w:val="clear" w:color="auto" w:fill="FFFFFF"/>
          <w:lang w:val="uz-Cyrl-UZ"/>
        </w:rPr>
      </w:pPr>
      <w:r w:rsidRPr="009F53F7">
        <w:rPr>
          <w:shd w:val="clear" w:color="auto" w:fill="FFFFFF"/>
          <w:lang w:val="uz-Cyrl-UZ"/>
        </w:rPr>
        <w:t xml:space="preserve">Ўқув фаолиятини олиб бориш учун ривожланган хорижий давлатларда қотиб қолган стандартлар қўллаш одат эмас, ва ҳар бир университетида биология бўлимидаги ўқув фанларининг доирасини белгилашда ўзини ихтиёрида, ҳато ҳар бир талаба унинг дипломига киришни ҳоқлаган фанларни ўзи танлайди. </w:t>
      </w:r>
      <w:r w:rsidRPr="009F53F7">
        <w:rPr>
          <w:shd w:val="clear" w:color="auto" w:fill="FFFFFF"/>
        </w:rPr>
        <w:t>Асосий мезон – ҳалқ ҳўжалигининг эҳтиёжи ва фаннинг ривожи.</w:t>
      </w:r>
    </w:p>
    <w:p w:rsidR="00F1191A" w:rsidRPr="009F53F7" w:rsidRDefault="00F1191A" w:rsidP="009F53F7">
      <w:pPr>
        <w:spacing w:line="240" w:lineRule="auto"/>
        <w:ind w:firstLine="567"/>
        <w:jc w:val="center"/>
        <w:rPr>
          <w:b/>
          <w:i/>
          <w:color w:val="002060"/>
          <w:shd w:val="clear" w:color="auto" w:fill="FFFFFF"/>
          <w:lang w:val="uz-Cyrl-UZ"/>
        </w:rPr>
      </w:pPr>
    </w:p>
    <w:p w:rsidR="002F1077" w:rsidRPr="009F53F7" w:rsidRDefault="00F1191A" w:rsidP="009F53F7">
      <w:pPr>
        <w:spacing w:line="240" w:lineRule="auto"/>
        <w:ind w:firstLine="567"/>
        <w:jc w:val="center"/>
        <w:rPr>
          <w:b/>
          <w:i/>
          <w:color w:val="002060"/>
          <w:shd w:val="clear" w:color="auto" w:fill="FFFFFF"/>
          <w:lang w:val="uz-Cyrl-UZ"/>
        </w:rPr>
      </w:pPr>
      <w:r w:rsidRPr="009F53F7">
        <w:rPr>
          <w:b/>
          <w:i/>
          <w:color w:val="002060"/>
          <w:shd w:val="clear" w:color="auto" w:fill="FFFFFF"/>
          <w:lang w:val="uz-Cyrl-UZ"/>
        </w:rPr>
        <w:t>1.</w:t>
      </w:r>
      <w:r w:rsidR="002F1077" w:rsidRPr="009F53F7">
        <w:rPr>
          <w:b/>
          <w:i/>
          <w:color w:val="002060"/>
          <w:shd w:val="clear" w:color="auto" w:fill="FFFFFF"/>
          <w:lang w:val="uz-Cyrl-UZ"/>
        </w:rPr>
        <w:t xml:space="preserve">4. </w:t>
      </w:r>
      <w:r w:rsidR="00441CF4" w:rsidRPr="009F53F7">
        <w:rPr>
          <w:b/>
          <w:i/>
          <w:color w:val="002060"/>
          <w:shd w:val="clear" w:color="auto" w:fill="FFFFFF"/>
          <w:lang w:val="uz-Cyrl-UZ"/>
        </w:rPr>
        <w:t xml:space="preserve">Айрим </w:t>
      </w:r>
      <w:r w:rsidR="002F1077" w:rsidRPr="009F53F7">
        <w:rPr>
          <w:b/>
          <w:i/>
          <w:color w:val="002060"/>
          <w:shd w:val="clear" w:color="auto" w:fill="FFFFFF"/>
          <w:lang w:val="uz-Cyrl-UZ"/>
        </w:rPr>
        <w:t>Европа университетларда биология таълими</w:t>
      </w:r>
      <w:r w:rsidR="00EB2A16" w:rsidRPr="009F53F7">
        <w:rPr>
          <w:b/>
          <w:i/>
          <w:color w:val="002060"/>
          <w:shd w:val="clear" w:color="auto" w:fill="FFFFFF"/>
          <w:lang w:val="uz-Cyrl-UZ"/>
        </w:rPr>
        <w:t>.</w:t>
      </w:r>
    </w:p>
    <w:p w:rsidR="00793420" w:rsidRPr="009F53F7" w:rsidRDefault="002F1077" w:rsidP="009F53F7">
      <w:pPr>
        <w:spacing w:line="240" w:lineRule="auto"/>
        <w:ind w:firstLine="567"/>
        <w:rPr>
          <w:lang w:val="uz-Cyrl-UZ"/>
        </w:rPr>
      </w:pPr>
      <w:r w:rsidRPr="009F53F7">
        <w:rPr>
          <w:lang w:val="uz-Cyrl-UZ"/>
        </w:rPr>
        <w:t>Европа мамлакатларда биология билимлари</w:t>
      </w:r>
      <w:r w:rsidR="00244677" w:rsidRPr="009F53F7">
        <w:rPr>
          <w:lang w:val="uz-Cyrl-UZ"/>
        </w:rPr>
        <w:t xml:space="preserve">, кўникма ва малакалари </w:t>
      </w:r>
      <w:r w:rsidRPr="009F53F7">
        <w:rPr>
          <w:lang w:val="uz-Cyrl-UZ"/>
        </w:rPr>
        <w:t xml:space="preserve"> </w:t>
      </w:r>
      <w:r w:rsidR="00244677" w:rsidRPr="009F53F7">
        <w:rPr>
          <w:lang w:val="uz-Cyrl-UZ"/>
        </w:rPr>
        <w:t>касб</w:t>
      </w:r>
      <w:r w:rsidRPr="009F53F7">
        <w:rPr>
          <w:lang w:val="uz-Cyrl-UZ"/>
        </w:rPr>
        <w:t xml:space="preserve"> та</w:t>
      </w:r>
      <w:r w:rsidR="00244677" w:rsidRPr="009F53F7">
        <w:rPr>
          <w:lang w:val="uz-Cyrl-UZ"/>
        </w:rPr>
        <w:t xml:space="preserve">нлаб олишда </w:t>
      </w:r>
      <w:r w:rsidR="00793420" w:rsidRPr="009F53F7">
        <w:rPr>
          <w:lang w:val="uz-Cyrl-UZ"/>
        </w:rPr>
        <w:t>аҳамияти ошиб бормоқда</w:t>
      </w:r>
      <w:r w:rsidR="00244677" w:rsidRPr="009F53F7">
        <w:rPr>
          <w:lang w:val="uz-Cyrl-UZ"/>
        </w:rPr>
        <w:t>. Б</w:t>
      </w:r>
      <w:r w:rsidR="00793420" w:rsidRPr="009F53F7">
        <w:rPr>
          <w:lang w:val="uz-Cyrl-UZ"/>
        </w:rPr>
        <w:t xml:space="preserve">иология таълимида амалий йўналишлар </w:t>
      </w:r>
      <w:r w:rsidRPr="009F53F7">
        <w:rPr>
          <w:lang w:val="uz-Cyrl-UZ"/>
        </w:rPr>
        <w:t xml:space="preserve">(қишлоқ ҳўжалик, биотехнология, тиббиёт фанлари, экология ва бошқа атроф мухи билан боғлиқ бўлган фанлар) </w:t>
      </w:r>
      <w:r w:rsidR="00793420" w:rsidRPr="009F53F7">
        <w:rPr>
          <w:lang w:val="uz-Cyrl-UZ"/>
        </w:rPr>
        <w:t>катта ахамиятга эга.  Илмий текшириш муассасалари ва университет  интеграцияси кучаймоқда.</w:t>
      </w:r>
    </w:p>
    <w:p w:rsidR="00E83FD7" w:rsidRPr="009F53F7" w:rsidRDefault="00793420" w:rsidP="009F53F7">
      <w:pPr>
        <w:spacing w:line="240" w:lineRule="auto"/>
        <w:ind w:firstLine="567"/>
        <w:rPr>
          <w:lang w:val="uz-Cyrl-UZ"/>
        </w:rPr>
      </w:pPr>
      <w:r w:rsidRPr="009F53F7">
        <w:rPr>
          <w:lang w:val="uz-Cyrl-UZ"/>
        </w:rPr>
        <w:t>Давлат бю</w:t>
      </w:r>
      <w:r w:rsidR="00AB4DC6" w:rsidRPr="009F53F7">
        <w:rPr>
          <w:lang w:val="uz-Cyrl-UZ"/>
        </w:rPr>
        <w:t>джети турли университетларда ҳат</w:t>
      </w:r>
      <w:r w:rsidRPr="009F53F7">
        <w:rPr>
          <w:lang w:val="uz-Cyrl-UZ"/>
        </w:rPr>
        <w:t>то битта малакатнинг ўзида ҳар хил</w:t>
      </w:r>
      <w:r w:rsidR="00E83FD7" w:rsidRPr="009F53F7">
        <w:rPr>
          <w:lang w:val="uz-Cyrl-UZ"/>
        </w:rPr>
        <w:t>, ва у маблағ  хозирги замон олий таълим эхтиёжларни қондириш учун e</w:t>
      </w:r>
      <w:r w:rsidR="00244677" w:rsidRPr="009F53F7">
        <w:rPr>
          <w:lang w:val="uz-Cyrl-UZ"/>
        </w:rPr>
        <w:t xml:space="preserve">тарли эмас, </w:t>
      </w:r>
      <w:r w:rsidR="00AB4DC6" w:rsidRPr="009F53F7">
        <w:rPr>
          <w:lang w:val="uz-Cyrl-UZ"/>
        </w:rPr>
        <w:t>университетларнинг кўпчилиги ўз-</w:t>
      </w:r>
      <w:r w:rsidR="00244677" w:rsidRPr="009F53F7">
        <w:rPr>
          <w:lang w:val="uz-Cyrl-UZ"/>
        </w:rPr>
        <w:t>ўзини молиялаштириш тизимига ўтган.</w:t>
      </w:r>
      <w:r w:rsidR="00E83FD7" w:rsidRPr="009F53F7">
        <w:rPr>
          <w:lang w:val="uz-Cyrl-UZ"/>
        </w:rPr>
        <w:t xml:space="preserve"> </w:t>
      </w:r>
      <w:r w:rsidR="00244677" w:rsidRPr="009F53F7">
        <w:rPr>
          <w:lang w:val="uz-Cyrl-UZ"/>
        </w:rPr>
        <w:t>Биология йўналишидаги университетларининг кўпчилиги, масалан Вагининген университети (Голландия) ўзини фаолиятини тўла қоплаб, худуднинг асосий боқувчисига айланиб қолди. Бунинг сабаби университетнинг бевосита амалиёт билан боғлиқ бўлган тармоқларнинг кўплиги</w:t>
      </w:r>
      <w:r w:rsidR="00244677" w:rsidRPr="009F53F7">
        <w:rPr>
          <w:rStyle w:val="af5"/>
          <w:lang w:val="uz-Cyrl-UZ"/>
        </w:rPr>
        <w:footnoteReference w:id="15"/>
      </w:r>
    </w:p>
    <w:p w:rsidR="008C360E" w:rsidRPr="009F53F7" w:rsidRDefault="00E83FD7" w:rsidP="009F53F7">
      <w:pPr>
        <w:spacing w:line="240" w:lineRule="auto"/>
        <w:ind w:firstLine="567"/>
      </w:pPr>
      <w:r w:rsidRPr="009F53F7">
        <w:rPr>
          <w:lang w:val="uz-Cyrl-UZ"/>
        </w:rPr>
        <w:lastRenderedPageBreak/>
        <w:t>Турли илмий лойиҳалар, жумладан биологияни ўқитиш соҳасидаги лойихаларга маблағлар ҳам давлат бюджетларидан ажратилмоқда.</w:t>
      </w:r>
      <w:r w:rsidR="008C360E" w:rsidRPr="009F53F7">
        <w:rPr>
          <w:lang w:val="uz-Cyrl-UZ"/>
        </w:rPr>
        <w:t xml:space="preserve"> Ҳ</w:t>
      </w:r>
      <w:r w:rsidR="008C360E" w:rsidRPr="009F53F7">
        <w:t>ар</w:t>
      </w:r>
      <w:r w:rsidR="00DA06E7" w:rsidRPr="009F53F7">
        <w:t xml:space="preserve"> </w:t>
      </w:r>
      <w:r w:rsidR="008C360E" w:rsidRPr="009F53F7">
        <w:t>университетларда 1 та</w:t>
      </w:r>
      <w:r w:rsidRPr="009F53F7">
        <w:t xml:space="preserve">  </w:t>
      </w:r>
      <w:r w:rsidR="008C360E" w:rsidRPr="009F53F7">
        <w:rPr>
          <w:lang w:val="uz-Cyrl-UZ"/>
        </w:rPr>
        <w:t>ўқитувчига 4</w:t>
      </w:r>
      <w:r w:rsidR="008C360E" w:rsidRPr="009F53F7">
        <w:t>-</w:t>
      </w:r>
      <w:r w:rsidR="008C360E" w:rsidRPr="009F53F7">
        <w:rPr>
          <w:lang w:val="uz-Cyrl-UZ"/>
        </w:rPr>
        <w:t>5</w:t>
      </w:r>
      <w:r w:rsidR="008C360E" w:rsidRPr="009F53F7">
        <w:t xml:space="preserve"> дан 10 тагача талаба т</w:t>
      </w:r>
      <w:r w:rsidR="00DA06E7" w:rsidRPr="009F53F7">
        <w:rPr>
          <w:lang w:val="uz-Cyrl-UZ"/>
        </w:rPr>
        <w:t>ўғ</w:t>
      </w:r>
      <w:r w:rsidR="008C360E" w:rsidRPr="009F53F7">
        <w:t xml:space="preserve">ри келиши мумкин. </w:t>
      </w:r>
    </w:p>
    <w:p w:rsidR="00441CF4" w:rsidRPr="009F53F7" w:rsidRDefault="00441CF4" w:rsidP="009F53F7">
      <w:pPr>
        <w:spacing w:line="240" w:lineRule="auto"/>
        <w:ind w:firstLine="567"/>
      </w:pPr>
      <w:r w:rsidRPr="009F53F7">
        <w:t xml:space="preserve">Европада Олий таълиминг асосий мезони - «академик эркинликдир». Олий таълим тизими Германияда 326  (Ўзбекистонда 59) олийгоҳни ўз ичига олади, уларнинг кўпчилиги давлат ихтиёридадир. Асосий тизимни университетлар ва уларга тенглаштирилган олийгоҳлар ташкил этади. Германиядаги энг мақомли олийгоҳ Гейдельберг университетидир. </w:t>
      </w:r>
    </w:p>
    <w:p w:rsidR="00441CF4" w:rsidRPr="009F53F7" w:rsidRDefault="00441CF4" w:rsidP="009F53F7">
      <w:pPr>
        <w:spacing w:line="240" w:lineRule="auto"/>
        <w:ind w:firstLine="567"/>
      </w:pPr>
      <w:r w:rsidRPr="009F53F7">
        <w:rPr>
          <w:b/>
        </w:rPr>
        <w:t xml:space="preserve">Ҳар бир биология бўлимида талаба унинг </w:t>
      </w:r>
      <w:r w:rsidR="000E2E31" w:rsidRPr="009F53F7">
        <w:rPr>
          <w:b/>
        </w:rPr>
        <w:t xml:space="preserve">битирув </w:t>
      </w:r>
      <w:r w:rsidRPr="009F53F7">
        <w:rPr>
          <w:b/>
        </w:rPr>
        <w:t>дипломига кирувчи фанлар</w:t>
      </w:r>
      <w:r w:rsidR="000E2E31" w:rsidRPr="009F53F7">
        <w:rPr>
          <w:b/>
        </w:rPr>
        <w:t>ни</w:t>
      </w:r>
      <w:r w:rsidRPr="009F53F7">
        <w:rPr>
          <w:b/>
        </w:rPr>
        <w:t xml:space="preserve"> ўзи танлаб олади.</w:t>
      </w:r>
      <w:r w:rsidRPr="009F53F7">
        <w:t xml:space="preserve"> Германиянинг олий таълим тизимида таълим жараёнини ва илмий изланишларни бир вақтда олиб борилишига катта аҳамият берилади. Мазкур хусусиятлар университетлардаги ўқув жараёнининг графигини белгилайдилар. Ҳар бир семестрда (14-20 ҳафта) маърузалар даври ва талаба мустақил иш билан шуғулланиш учун маърузалардан холи бўлган давр ажратилади. </w:t>
      </w:r>
    </w:p>
    <w:p w:rsidR="00441CF4" w:rsidRPr="009F53F7" w:rsidRDefault="00441CF4" w:rsidP="009F53F7">
      <w:pPr>
        <w:spacing w:line="240" w:lineRule="auto"/>
        <w:ind w:firstLine="567"/>
      </w:pPr>
      <w:r w:rsidRPr="009F53F7">
        <w:t>Германия олийгоҳларига қабул йилда 2 маротоба бўлади: баҳорда в</w:t>
      </w:r>
      <w:r w:rsidR="00E82526" w:rsidRPr="009F53F7">
        <w:t xml:space="preserve">а кузда. Ўзлаштириш натижалари </w:t>
      </w:r>
      <w:r w:rsidR="00E82526" w:rsidRPr="009F53F7">
        <w:rPr>
          <w:lang w:val="uz-Cyrl-UZ"/>
        </w:rPr>
        <w:t>кредитларда</w:t>
      </w:r>
      <w:r w:rsidRPr="009F53F7">
        <w:t xml:space="preserve"> ифодаланади. Университет курси 2 босқичдан иборат: базавий (3-4 семестрлари), унинг натижаларга мувофиқ лиценциат (диплом олди) даражаси ва асосий (4-6 семестрлари) унинг натижаларига мувофиқ магистр даражаси берилади. Асосий курсини тугатгач битирувчи диплом ишини ёки диссертациясини ҳимоя қилмоғи лозим. Университетни тугатгандан кейин битирувчилар докторлик даражасини олиш учун имтиҳон топшириш ёки диссертациясини ҳимоя қилишлари мумкин. </w:t>
      </w:r>
    </w:p>
    <w:p w:rsidR="00DA06E7" w:rsidRPr="009F53F7" w:rsidRDefault="00DA06E7" w:rsidP="009F53F7">
      <w:pPr>
        <w:spacing w:line="240" w:lineRule="auto"/>
        <w:ind w:firstLine="567"/>
        <w:rPr>
          <w:lang w:val="uz-Cyrl-UZ"/>
        </w:rPr>
      </w:pPr>
      <w:r w:rsidRPr="009F53F7">
        <w:rPr>
          <w:lang w:val="uz-Cyrl-UZ"/>
        </w:rPr>
        <w:t>Биология соҳасида ўқиётган талабалар сони т</w:t>
      </w:r>
      <w:r w:rsidRPr="009F53F7">
        <w:t>у</w:t>
      </w:r>
      <w:r w:rsidRPr="009F53F7">
        <w:rPr>
          <w:lang w:val="uz-Cyrl-UZ"/>
        </w:rPr>
        <w:t>рл</w:t>
      </w:r>
      <w:r w:rsidR="00AB4DC6" w:rsidRPr="009F53F7">
        <w:rPr>
          <w:lang w:val="uz-Cyrl-UZ"/>
        </w:rPr>
        <w:t xml:space="preserve">ича. Масалан Германияда йилида </w:t>
      </w:r>
      <w:r w:rsidRPr="009F53F7">
        <w:rPr>
          <w:lang w:val="uz-Cyrl-UZ"/>
        </w:rPr>
        <w:t>университетида 100 атрофида талабалар ўқийди</w:t>
      </w:r>
      <w:r w:rsidRPr="009F53F7">
        <w:rPr>
          <w:rStyle w:val="af5"/>
          <w:lang w:val="uz-Cyrl-UZ"/>
        </w:rPr>
        <w:footnoteReference w:id="16"/>
      </w:r>
      <w:r w:rsidRPr="009F53F7">
        <w:rPr>
          <w:lang w:val="uz-Cyrl-UZ"/>
        </w:rPr>
        <w:t>.</w:t>
      </w:r>
      <w:r w:rsidR="00C54014" w:rsidRPr="009F53F7">
        <w:rPr>
          <w:lang w:val="uz-Cyrl-UZ"/>
        </w:rPr>
        <w:t xml:space="preserve"> Германияда жами 250 Олийгохлари мавжуд. 2007 йилгача  О</w:t>
      </w:r>
      <w:r w:rsidR="00F42F55" w:rsidRPr="009F53F7">
        <w:rPr>
          <w:lang w:val="uz-Cyrl-UZ"/>
        </w:rPr>
        <w:t>л</w:t>
      </w:r>
      <w:r w:rsidR="00C54014" w:rsidRPr="009F53F7">
        <w:rPr>
          <w:lang w:val="uz-Cyrl-UZ"/>
        </w:rPr>
        <w:t xml:space="preserve">ийгохларда ўқиш бепул эди. </w:t>
      </w:r>
    </w:p>
    <w:p w:rsidR="00F42F55" w:rsidRPr="009F53F7" w:rsidRDefault="00F42F55" w:rsidP="009F53F7">
      <w:pPr>
        <w:spacing w:line="240" w:lineRule="auto"/>
        <w:ind w:firstLine="567"/>
        <w:rPr>
          <w:lang w:val="uz-Cyrl-UZ"/>
        </w:rPr>
      </w:pPr>
      <w:r w:rsidRPr="009F53F7">
        <w:rPr>
          <w:lang w:val="uz-Cyrl-UZ"/>
        </w:rPr>
        <w:t xml:space="preserve">Баҳолаш тизими: 1 – жуда ҳам яхши: </w:t>
      </w:r>
      <w:r w:rsidR="00AB4DC6" w:rsidRPr="009F53F7">
        <w:rPr>
          <w:lang w:val="uz-Cyrl-UZ"/>
        </w:rPr>
        <w:t xml:space="preserve"> 5 ак</w:t>
      </w:r>
      <w:r w:rsidRPr="009F53F7">
        <w:rPr>
          <w:lang w:val="uz-Cyrl-UZ"/>
        </w:rPr>
        <w:t>син</w:t>
      </w:r>
      <w:r w:rsidR="00AB4DC6" w:rsidRPr="009F53F7">
        <w:rPr>
          <w:lang w:val="uz-Cyrl-UZ"/>
        </w:rPr>
        <w:t>ч</w:t>
      </w:r>
      <w:r w:rsidRPr="009F53F7">
        <w:rPr>
          <w:lang w:val="uz-Cyrl-UZ"/>
        </w:rPr>
        <w:t>а жуда қониқарсиз. Ҳар б</w:t>
      </w:r>
      <w:r w:rsidR="00AB4DC6" w:rsidRPr="009F53F7">
        <w:rPr>
          <w:lang w:val="uz-Cyrl-UZ"/>
        </w:rPr>
        <w:t>ир қониқарли баҳ</w:t>
      </w:r>
      <w:r w:rsidRPr="009F53F7">
        <w:rPr>
          <w:lang w:val="uz-Cyrl-UZ"/>
        </w:rPr>
        <w:t xml:space="preserve">оларга ўқишни тугатган ўқувчи талабалар сафига киритилади. </w:t>
      </w:r>
    </w:p>
    <w:p w:rsidR="00F42F55" w:rsidRPr="009F53F7" w:rsidRDefault="00F42F55" w:rsidP="009F53F7">
      <w:pPr>
        <w:spacing w:line="240" w:lineRule="auto"/>
        <w:ind w:firstLine="567"/>
      </w:pPr>
      <w:r w:rsidRPr="009F53F7">
        <w:rPr>
          <w:lang w:val="uz-Cyrl-UZ"/>
        </w:rPr>
        <w:t>Бакаларвлар учун 3 хил биология бўйича дипломлар мавжуд. 1) биолог, 2) би</w:t>
      </w:r>
      <w:r w:rsidR="00EC0DC4" w:rsidRPr="009F53F7">
        <w:rPr>
          <w:lang w:val="uz-Cyrl-UZ"/>
        </w:rPr>
        <w:t>олог премагистрант: 3 ) биолог</w:t>
      </w:r>
      <w:r w:rsidRPr="009F53F7">
        <w:t>-</w:t>
      </w:r>
      <w:r w:rsidRPr="009F53F7">
        <w:rPr>
          <w:lang w:val="uz-Cyrl-UZ"/>
        </w:rPr>
        <w:t>ўқитувчи</w:t>
      </w:r>
      <w:r w:rsidR="00922A9C" w:rsidRPr="009F53F7">
        <w:rPr>
          <w:lang w:val="uz-Cyrl-UZ"/>
        </w:rPr>
        <w:t>.</w:t>
      </w:r>
    </w:p>
    <w:p w:rsidR="00EC0DC4" w:rsidRPr="009F53F7" w:rsidRDefault="00EC0DC4" w:rsidP="009F53F7">
      <w:pPr>
        <w:spacing w:line="240" w:lineRule="auto"/>
        <w:ind w:firstLine="567"/>
        <w:rPr>
          <w:lang w:val="uz-Cyrl-UZ"/>
        </w:rPr>
      </w:pPr>
      <w:r w:rsidRPr="009F53F7">
        <w:t xml:space="preserve">Биология </w:t>
      </w:r>
      <w:r w:rsidR="00F103FD" w:rsidRPr="009F53F7">
        <w:t>б</w:t>
      </w:r>
      <w:r w:rsidR="00F103FD" w:rsidRPr="009F53F7">
        <w:rPr>
          <w:lang w:val="uz-Cyrl-UZ"/>
        </w:rPr>
        <w:t>ў</w:t>
      </w:r>
      <w:r w:rsidR="00F103FD" w:rsidRPr="009F53F7">
        <w:t xml:space="preserve">йича бакалаврлар </w:t>
      </w:r>
      <w:r w:rsidR="00F103FD" w:rsidRPr="009F53F7">
        <w:rPr>
          <w:lang w:val="uz-Cyrl-UZ"/>
        </w:rPr>
        <w:t xml:space="preserve">10 йил давомида ўқийди. 2 йил  асосий фанлар, 2 йил махсус фанлар ва методик фанлар 1 йил </w:t>
      </w:r>
      <w:r w:rsidR="00AB4DC6" w:rsidRPr="009F53F7">
        <w:rPr>
          <w:lang w:val="uz-Cyrl-UZ"/>
        </w:rPr>
        <w:t>оғзаки имтиҳ</w:t>
      </w:r>
      <w:r w:rsidR="00E10B3F" w:rsidRPr="009F53F7">
        <w:rPr>
          <w:lang w:val="uz-Cyrl-UZ"/>
        </w:rPr>
        <w:t>онлар ва битирув и</w:t>
      </w:r>
      <w:r w:rsidR="00F103FD" w:rsidRPr="009F53F7">
        <w:rPr>
          <w:lang w:val="uz-Cyrl-UZ"/>
        </w:rPr>
        <w:t>ш</w:t>
      </w:r>
      <w:r w:rsidR="00E10B3F" w:rsidRPr="009F53F7">
        <w:rPr>
          <w:lang w:val="uz-Cyrl-UZ"/>
        </w:rPr>
        <w:t>н</w:t>
      </w:r>
      <w:r w:rsidR="00F103FD" w:rsidRPr="009F53F7">
        <w:rPr>
          <w:lang w:val="uz-Cyrl-UZ"/>
        </w:rPr>
        <w:t xml:space="preserve">и тайёрлаш учун кетадиган вақти.  </w:t>
      </w:r>
      <w:r w:rsidR="00E10B3F" w:rsidRPr="009F53F7">
        <w:rPr>
          <w:lang w:val="uz-Cyrl-UZ"/>
        </w:rPr>
        <w:t xml:space="preserve">Методик фанлар 110 sws ошмаслиги лозим (1 sws semestr work standart – 1 cоат/хафта/семестр). Щыишнинг 50% амалий ишлар ва экскурсияларни ўз ичига олмоғи лозим.  Қўйидаги фанлардан: ботаника, зоология, микробиология, генетика ёки микробиология, химия, физика, математика ёки статистика (50 sws дарс </w:t>
      </w:r>
      <w:r w:rsidR="00E81315" w:rsidRPr="009F53F7">
        <w:rPr>
          <w:lang w:val="uz-Cyrl-UZ"/>
        </w:rPr>
        <w:t>соати ўзлаштирилгандан кей</w:t>
      </w:r>
      <w:r w:rsidR="00E10B3F" w:rsidRPr="009F53F7">
        <w:rPr>
          <w:lang w:val="uz-Cyrl-UZ"/>
        </w:rPr>
        <w:t>ин</w:t>
      </w:r>
      <w:r w:rsidR="00E81315" w:rsidRPr="009F53F7">
        <w:rPr>
          <w:lang w:val="uz-Cyrl-UZ"/>
        </w:rPr>
        <w:t xml:space="preserve">) оғзаки ёки ёзма </w:t>
      </w:r>
      <w:r w:rsidR="00AB4DC6" w:rsidRPr="009F53F7">
        <w:rPr>
          <w:lang w:val="uz-Cyrl-UZ"/>
        </w:rPr>
        <w:t>имтихон</w:t>
      </w:r>
      <w:r w:rsidR="00E81315" w:rsidRPr="009F53F7">
        <w:rPr>
          <w:lang w:val="uz-Cyrl-UZ"/>
        </w:rPr>
        <w:t xml:space="preserve">лар топширилпди. </w:t>
      </w:r>
      <w:r w:rsidR="00AB4DC6" w:rsidRPr="009F53F7">
        <w:rPr>
          <w:lang w:val="uz-Cyrl-UZ"/>
        </w:rPr>
        <w:lastRenderedPageBreak/>
        <w:t>Имтихон</w:t>
      </w:r>
      <w:r w:rsidR="00E81315" w:rsidRPr="009F53F7">
        <w:rPr>
          <w:lang w:val="uz-Cyrl-UZ"/>
        </w:rPr>
        <w:t>лардан ўтаолмаслик ту</w:t>
      </w:r>
      <w:r w:rsidR="00AB4DC6" w:rsidRPr="009F53F7">
        <w:rPr>
          <w:lang w:val="uz-Cyrl-UZ"/>
        </w:rPr>
        <w:t>рли университетларда турлича 10-</w:t>
      </w:r>
      <w:r w:rsidR="00E81315" w:rsidRPr="009F53F7">
        <w:rPr>
          <w:lang w:val="uz-Cyrl-UZ"/>
        </w:rPr>
        <w:t xml:space="preserve">20% ташкил этади. </w:t>
      </w:r>
    </w:p>
    <w:p w:rsidR="00E81315" w:rsidRPr="009F53F7" w:rsidRDefault="00E81315" w:rsidP="009F53F7">
      <w:pPr>
        <w:spacing w:line="240" w:lineRule="auto"/>
        <w:ind w:firstLine="567"/>
        <w:rPr>
          <w:lang w:val="uz-Cyrl-UZ"/>
        </w:rPr>
      </w:pPr>
      <w:r w:rsidRPr="009F53F7">
        <w:rPr>
          <w:lang w:val="uz-Cyrl-UZ"/>
        </w:rPr>
        <w:t>Махсус фанларидан талабалар қўйидагиларни танлаб олишлари мумкин:</w:t>
      </w:r>
    </w:p>
    <w:p w:rsidR="00C50BA1" w:rsidRPr="009F53F7" w:rsidRDefault="0093370C" w:rsidP="009F53F7">
      <w:pPr>
        <w:pStyle w:val="a7"/>
        <w:numPr>
          <w:ilvl w:val="0"/>
          <w:numId w:val="41"/>
        </w:numPr>
        <w:tabs>
          <w:tab w:val="left" w:pos="851"/>
        </w:tabs>
        <w:spacing w:line="240" w:lineRule="auto"/>
        <w:ind w:left="0" w:firstLine="567"/>
      </w:pPr>
      <w:r w:rsidRPr="009F53F7">
        <w:rPr>
          <w:lang w:val="uz-Cyrl-UZ"/>
        </w:rPr>
        <w:t>А</w:t>
      </w:r>
      <w:r w:rsidR="00E81315" w:rsidRPr="009F53F7">
        <w:rPr>
          <w:lang w:val="uz-Cyrl-UZ"/>
        </w:rPr>
        <w:t xml:space="preserve">сосий фанлар </w:t>
      </w:r>
      <w:r w:rsidR="00E81315" w:rsidRPr="009F53F7">
        <w:t>(</w:t>
      </w:r>
      <w:r w:rsidR="00E81315" w:rsidRPr="009F53F7">
        <w:rPr>
          <w:lang w:val="uz-Cyrl-UZ"/>
        </w:rPr>
        <w:t>биокимё</w:t>
      </w:r>
      <w:r w:rsidR="00E81315" w:rsidRPr="009F53F7">
        <w:t xml:space="preserve">, </w:t>
      </w:r>
      <w:r w:rsidR="00E81315" w:rsidRPr="009F53F7">
        <w:rPr>
          <w:lang w:val="uz-Cyrl-UZ"/>
        </w:rPr>
        <w:t>ботаника</w:t>
      </w:r>
      <w:r w:rsidR="00E81315" w:rsidRPr="009F53F7">
        <w:t xml:space="preserve">, </w:t>
      </w:r>
      <w:r w:rsidR="00E81315" w:rsidRPr="009F53F7">
        <w:rPr>
          <w:lang w:val="uz-Cyrl-UZ"/>
        </w:rPr>
        <w:t>микробиология</w:t>
      </w:r>
      <w:r w:rsidR="00E81315" w:rsidRPr="009F53F7">
        <w:t xml:space="preserve">, </w:t>
      </w:r>
      <w:r w:rsidR="00E81315" w:rsidRPr="009F53F7">
        <w:rPr>
          <w:lang w:val="uz-Cyrl-UZ"/>
        </w:rPr>
        <w:t>экология</w:t>
      </w:r>
      <w:r w:rsidR="00E81315" w:rsidRPr="009F53F7">
        <w:t xml:space="preserve">, </w:t>
      </w:r>
      <w:r w:rsidR="00E81315" w:rsidRPr="009F53F7">
        <w:rPr>
          <w:lang w:val="uz-Cyrl-UZ"/>
        </w:rPr>
        <w:t>зоология</w:t>
      </w:r>
      <w:r w:rsidR="00E81315" w:rsidRPr="009F53F7">
        <w:t>)</w:t>
      </w:r>
      <w:r w:rsidR="00E81315" w:rsidRPr="009F53F7">
        <w:rPr>
          <w:lang w:val="uz-Cyrl-UZ"/>
        </w:rPr>
        <w:t xml:space="preserve">. Улар умумий 110 </w:t>
      </w:r>
      <w:r w:rsidR="00E81315" w:rsidRPr="009F53F7">
        <w:rPr>
          <w:lang w:val="en-US"/>
        </w:rPr>
        <w:t xml:space="preserve">sws </w:t>
      </w:r>
      <w:r w:rsidR="00E81315" w:rsidRPr="009F53F7">
        <w:t>ни</w:t>
      </w:r>
      <w:r w:rsidR="00E81315" w:rsidRPr="009F53F7">
        <w:rPr>
          <w:lang w:val="en-US"/>
        </w:rPr>
        <w:t xml:space="preserve"> </w:t>
      </w:r>
      <w:r w:rsidR="00E81315" w:rsidRPr="009F53F7">
        <w:t>ташкил</w:t>
      </w:r>
      <w:r w:rsidR="00E81315" w:rsidRPr="009F53F7">
        <w:rPr>
          <w:lang w:val="en-US"/>
        </w:rPr>
        <w:t xml:space="preserve"> </w:t>
      </w:r>
      <w:r w:rsidR="00E81315" w:rsidRPr="009F53F7">
        <w:t>этган</w:t>
      </w:r>
      <w:r w:rsidR="00E81315" w:rsidRPr="009F53F7">
        <w:rPr>
          <w:lang w:val="en-US"/>
        </w:rPr>
        <w:t xml:space="preserve"> </w:t>
      </w:r>
      <w:r w:rsidR="00E81315" w:rsidRPr="009F53F7">
        <w:t>соатлардан</w:t>
      </w:r>
      <w:r w:rsidR="00C50BA1" w:rsidRPr="009F53F7">
        <w:rPr>
          <w:lang w:val="en-US"/>
        </w:rPr>
        <w:t>.</w:t>
      </w:r>
    </w:p>
    <w:p w:rsidR="00E81315" w:rsidRPr="009F53F7" w:rsidRDefault="00C50BA1" w:rsidP="009F53F7">
      <w:pPr>
        <w:pStyle w:val="a7"/>
        <w:numPr>
          <w:ilvl w:val="0"/>
          <w:numId w:val="41"/>
        </w:numPr>
        <w:tabs>
          <w:tab w:val="left" w:pos="851"/>
        </w:tabs>
        <w:spacing w:line="240" w:lineRule="auto"/>
        <w:ind w:left="0" w:firstLine="567"/>
        <w:rPr>
          <w:lang w:val="uz-Cyrl-UZ"/>
        </w:rPr>
      </w:pPr>
      <w:r w:rsidRPr="009F53F7">
        <w:rPr>
          <w:lang w:val="uz-Cyrl-UZ"/>
        </w:rPr>
        <w:t>Қўшимча соҳаларнинг рўйҳати барча университетларда ўзига ҳос ва, масалан Йен университетида, қўйидагиларни ўз ичига олади:</w:t>
      </w:r>
      <w:r w:rsidR="00E81315" w:rsidRPr="009F53F7">
        <w:rPr>
          <w:lang w:val="uz-Cyrl-UZ"/>
        </w:rPr>
        <w:t xml:space="preserve"> </w:t>
      </w:r>
      <w:r w:rsidRPr="009F53F7">
        <w:rPr>
          <w:lang w:val="uz-Cyrl-UZ"/>
        </w:rPr>
        <w:t>антропология</w:t>
      </w:r>
      <w:r w:rsidR="00E81315" w:rsidRPr="009F53F7">
        <w:rPr>
          <w:lang w:val="uz-Cyrl-UZ"/>
        </w:rPr>
        <w:t xml:space="preserve">, </w:t>
      </w:r>
      <w:r w:rsidR="00AB4DC6" w:rsidRPr="009F53F7">
        <w:rPr>
          <w:lang w:val="uz-Cyrl-UZ"/>
        </w:rPr>
        <w:t>био</w:t>
      </w:r>
      <w:r w:rsidRPr="009F53F7">
        <w:rPr>
          <w:lang w:val="uz-Cyrl-UZ"/>
        </w:rPr>
        <w:t>органик кимё</w:t>
      </w:r>
      <w:r w:rsidR="00E81315" w:rsidRPr="009F53F7">
        <w:rPr>
          <w:lang w:val="uz-Cyrl-UZ"/>
        </w:rPr>
        <w:t>,</w:t>
      </w:r>
      <w:r w:rsidRPr="009F53F7">
        <w:rPr>
          <w:lang w:val="uz-Cyrl-UZ"/>
        </w:rPr>
        <w:t xml:space="preserve"> биокимё</w:t>
      </w:r>
      <w:r w:rsidR="00E81315" w:rsidRPr="009F53F7">
        <w:rPr>
          <w:lang w:val="uz-Cyrl-UZ"/>
        </w:rPr>
        <w:t>,</w:t>
      </w:r>
      <w:r w:rsidRPr="009F53F7">
        <w:rPr>
          <w:lang w:val="uz-Cyrl-UZ"/>
        </w:rPr>
        <w:t xml:space="preserve"> биофизика</w:t>
      </w:r>
      <w:r w:rsidR="00E81315" w:rsidRPr="009F53F7">
        <w:rPr>
          <w:lang w:val="uz-Cyrl-UZ"/>
        </w:rPr>
        <w:t>,</w:t>
      </w:r>
      <w:r w:rsidRPr="009F53F7">
        <w:rPr>
          <w:lang w:val="uz-Cyrl-UZ"/>
        </w:rPr>
        <w:t xml:space="preserve"> ботаника</w:t>
      </w:r>
      <w:r w:rsidR="00E81315" w:rsidRPr="009F53F7">
        <w:rPr>
          <w:lang w:val="uz-Cyrl-UZ"/>
        </w:rPr>
        <w:t>,</w:t>
      </w:r>
      <w:r w:rsidRPr="009F53F7">
        <w:rPr>
          <w:lang w:val="uz-Cyrl-UZ"/>
        </w:rPr>
        <w:t xml:space="preserve"> ҳужайра биологияси</w:t>
      </w:r>
      <w:r w:rsidR="00E81315" w:rsidRPr="009F53F7">
        <w:rPr>
          <w:lang w:val="uz-Cyrl-UZ"/>
        </w:rPr>
        <w:t xml:space="preserve">, </w:t>
      </w:r>
      <w:r w:rsidRPr="009F53F7">
        <w:rPr>
          <w:lang w:val="uz-Cyrl-UZ"/>
        </w:rPr>
        <w:t>экология</w:t>
      </w:r>
      <w:r w:rsidR="00E81315" w:rsidRPr="009F53F7">
        <w:rPr>
          <w:lang w:val="uz-Cyrl-UZ"/>
        </w:rPr>
        <w:t>,</w:t>
      </w:r>
      <w:r w:rsidRPr="009F53F7">
        <w:rPr>
          <w:lang w:val="uz-Cyrl-UZ"/>
        </w:rPr>
        <w:t xml:space="preserve"> генетика</w:t>
      </w:r>
      <w:r w:rsidR="00E81315" w:rsidRPr="009F53F7">
        <w:rPr>
          <w:lang w:val="uz-Cyrl-UZ"/>
        </w:rPr>
        <w:t>,</w:t>
      </w:r>
      <w:r w:rsidRPr="009F53F7">
        <w:rPr>
          <w:lang w:val="uz-Cyrl-UZ"/>
        </w:rPr>
        <w:t xml:space="preserve"> математик биологияси</w:t>
      </w:r>
      <w:r w:rsidR="00E81315" w:rsidRPr="009F53F7">
        <w:rPr>
          <w:lang w:val="uz-Cyrl-UZ"/>
        </w:rPr>
        <w:t xml:space="preserve">, </w:t>
      </w:r>
      <w:r w:rsidRPr="009F53F7">
        <w:rPr>
          <w:lang w:val="uz-Cyrl-UZ"/>
        </w:rPr>
        <w:t>тиббиёт микробиологияси</w:t>
      </w:r>
      <w:r w:rsidR="00E81315" w:rsidRPr="009F53F7">
        <w:rPr>
          <w:lang w:val="uz-Cyrl-UZ"/>
        </w:rPr>
        <w:t xml:space="preserve">, </w:t>
      </w:r>
      <w:r w:rsidRPr="009F53F7">
        <w:rPr>
          <w:lang w:val="uz-Cyrl-UZ"/>
        </w:rPr>
        <w:t>нейробиологияси</w:t>
      </w:r>
      <w:r w:rsidR="00E81315" w:rsidRPr="009F53F7">
        <w:rPr>
          <w:lang w:val="uz-Cyrl-UZ"/>
        </w:rPr>
        <w:t>,</w:t>
      </w:r>
      <w:r w:rsidRPr="009F53F7">
        <w:rPr>
          <w:lang w:val="uz-Cyrl-UZ"/>
        </w:rPr>
        <w:t xml:space="preserve"> фармакология</w:t>
      </w:r>
      <w:r w:rsidR="00E81315" w:rsidRPr="009F53F7">
        <w:rPr>
          <w:lang w:val="uz-Cyrl-UZ"/>
        </w:rPr>
        <w:t xml:space="preserve">, </w:t>
      </w:r>
      <w:r w:rsidRPr="009F53F7">
        <w:rPr>
          <w:lang w:val="uz-Cyrl-UZ"/>
        </w:rPr>
        <w:t>зоология</w:t>
      </w:r>
      <w:r w:rsidR="00E81315" w:rsidRPr="009F53F7">
        <w:rPr>
          <w:lang w:val="uz-Cyrl-UZ"/>
        </w:rPr>
        <w:t>.</w:t>
      </w:r>
      <w:r w:rsidRPr="009F53F7">
        <w:rPr>
          <w:lang w:val="uz-Cyrl-UZ"/>
        </w:rPr>
        <w:t xml:space="preserve"> Ҳар бирига 20-</w:t>
      </w:r>
      <w:r w:rsidR="00E81315" w:rsidRPr="009F53F7">
        <w:rPr>
          <w:lang w:val="uz-Cyrl-UZ"/>
        </w:rPr>
        <w:t xml:space="preserve"> 25 SWS</w:t>
      </w:r>
      <w:r w:rsidRPr="009F53F7">
        <w:rPr>
          <w:lang w:val="uz-Cyrl-UZ"/>
        </w:rPr>
        <w:t xml:space="preserve"> ажратилади</w:t>
      </w:r>
      <w:r w:rsidR="000E2E31" w:rsidRPr="009F53F7">
        <w:rPr>
          <w:rStyle w:val="af5"/>
        </w:rPr>
        <w:footnoteReference w:id="17"/>
      </w:r>
      <w:r w:rsidRPr="009F53F7">
        <w:rPr>
          <w:lang w:val="uz-Cyrl-UZ"/>
        </w:rPr>
        <w:t>.</w:t>
      </w:r>
      <w:r w:rsidR="00E81315" w:rsidRPr="009F53F7">
        <w:rPr>
          <w:lang w:val="uz-Cyrl-UZ"/>
        </w:rPr>
        <w:t>.</w:t>
      </w:r>
    </w:p>
    <w:p w:rsidR="00141316" w:rsidRPr="009F53F7" w:rsidRDefault="00141316" w:rsidP="009F53F7">
      <w:pPr>
        <w:spacing w:line="240" w:lineRule="auto"/>
        <w:ind w:firstLine="567"/>
        <w:rPr>
          <w:lang w:val="uz-Cyrl-UZ"/>
        </w:rPr>
      </w:pPr>
      <w:r w:rsidRPr="009F53F7">
        <w:rPr>
          <w:lang w:val="uz-Cyrl-UZ"/>
        </w:rPr>
        <w:t>Битта биологияга оид бўлмаган фан, та</w:t>
      </w:r>
      <w:r w:rsidR="0093370C" w:rsidRPr="009F53F7">
        <w:rPr>
          <w:lang w:val="uz-Cyrl-UZ"/>
        </w:rPr>
        <w:t>в</w:t>
      </w:r>
      <w:r w:rsidRPr="009F53F7">
        <w:rPr>
          <w:lang w:val="uz-Cyrl-UZ"/>
        </w:rPr>
        <w:t xml:space="preserve">сия этиладиган </w:t>
      </w:r>
      <w:r w:rsidR="00E82526" w:rsidRPr="009F53F7">
        <w:rPr>
          <w:lang w:val="uz-Cyrl-UZ"/>
        </w:rPr>
        <w:t xml:space="preserve">кўп сонли фанлар </w:t>
      </w:r>
      <w:r w:rsidRPr="009F53F7">
        <w:rPr>
          <w:lang w:val="uz-Cyrl-UZ"/>
        </w:rPr>
        <w:t xml:space="preserve">рўйҳатидан ҳам танланилиши мумкин. </w:t>
      </w:r>
    </w:p>
    <w:p w:rsidR="00141316" w:rsidRPr="009F53F7" w:rsidRDefault="00141316" w:rsidP="009F53F7">
      <w:pPr>
        <w:spacing w:line="240" w:lineRule="auto"/>
        <w:ind w:firstLine="567"/>
        <w:rPr>
          <w:lang w:val="uz-Cyrl-UZ"/>
        </w:rPr>
      </w:pPr>
      <w:r w:rsidRPr="009F53F7">
        <w:rPr>
          <w:lang w:val="uz-Cyrl-UZ"/>
        </w:rPr>
        <w:t>Биолог</w:t>
      </w:r>
      <w:r w:rsidR="00E82526" w:rsidRPr="009F53F7">
        <w:rPr>
          <w:lang w:val="uz-Cyrl-UZ"/>
        </w:rPr>
        <w:t>-</w:t>
      </w:r>
      <w:r w:rsidR="00AB4DC6" w:rsidRPr="009F53F7">
        <w:rPr>
          <w:lang w:val="uz-Cyrl-UZ"/>
        </w:rPr>
        <w:t>бакалавр дипломи 3 оғзаки имтиҳ</w:t>
      </w:r>
      <w:r w:rsidRPr="009F53F7">
        <w:rPr>
          <w:lang w:val="uz-Cyrl-UZ"/>
        </w:rPr>
        <w:t xml:space="preserve">он </w:t>
      </w:r>
      <w:r w:rsidR="00AB4DC6" w:rsidRPr="009F53F7">
        <w:rPr>
          <w:lang w:val="uz-Cyrl-UZ"/>
        </w:rPr>
        <w:t>(турли университетларда бу имтиҳ</w:t>
      </w:r>
      <w:r w:rsidRPr="009F53F7">
        <w:rPr>
          <w:lang w:val="uz-Cyrl-UZ"/>
        </w:rPr>
        <w:t>он турлича, улардан биттаси биологияга оид бўлмаслиги мумкин)</w:t>
      </w:r>
      <w:r w:rsidR="0093370C" w:rsidRPr="009F53F7">
        <w:rPr>
          <w:lang w:val="uz-Cyrl-UZ"/>
        </w:rPr>
        <w:t xml:space="preserve"> ва </w:t>
      </w:r>
      <w:r w:rsidRPr="009F53F7">
        <w:rPr>
          <w:lang w:val="uz-Cyrl-UZ"/>
        </w:rPr>
        <w:t xml:space="preserve"> диплом иши</w:t>
      </w:r>
      <w:r w:rsidR="0093370C" w:rsidRPr="009F53F7">
        <w:rPr>
          <w:lang w:val="uz-Cyrl-UZ"/>
        </w:rPr>
        <w:t>ни ўз ичига олади</w:t>
      </w:r>
      <w:r w:rsidRPr="009F53F7">
        <w:rPr>
          <w:lang w:val="uz-Cyrl-UZ"/>
        </w:rPr>
        <w:t xml:space="preserve">. </w:t>
      </w:r>
      <w:r w:rsidR="00AB4DC6" w:rsidRPr="009F53F7">
        <w:rPr>
          <w:lang w:val="uz-Cyrl-UZ"/>
        </w:rPr>
        <w:t>Имтихон</w:t>
      </w:r>
      <w:r w:rsidRPr="009F53F7">
        <w:rPr>
          <w:lang w:val="uz-Cyrl-UZ"/>
        </w:rPr>
        <w:t xml:space="preserve"> ва х</w:t>
      </w:r>
      <w:r w:rsidR="00E82526" w:rsidRPr="009F53F7">
        <w:rPr>
          <w:lang w:val="uz-Cyrl-UZ"/>
        </w:rPr>
        <w:t xml:space="preserve">имоясида 2 четдан мутахасислар иштирок </w:t>
      </w:r>
      <w:r w:rsidRPr="009F53F7">
        <w:rPr>
          <w:lang w:val="uz-Cyrl-UZ"/>
        </w:rPr>
        <w:t xml:space="preserve">этади. </w:t>
      </w:r>
    </w:p>
    <w:p w:rsidR="00141316" w:rsidRPr="009F53F7" w:rsidRDefault="00823598" w:rsidP="009F53F7">
      <w:pPr>
        <w:spacing w:line="240" w:lineRule="auto"/>
        <w:ind w:firstLine="567"/>
        <w:rPr>
          <w:lang w:val="uz-Cyrl-UZ"/>
        </w:rPr>
      </w:pPr>
      <w:r w:rsidRPr="009F53F7">
        <w:rPr>
          <w:lang w:val="uz-Cyrl-UZ"/>
        </w:rPr>
        <w:t xml:space="preserve">Германияда биология мутахасисларнинг </w:t>
      </w:r>
      <w:r w:rsidR="0093370C" w:rsidRPr="009F53F7">
        <w:rPr>
          <w:lang w:val="uz-Cyrl-UZ"/>
        </w:rPr>
        <w:t>ўта</w:t>
      </w:r>
      <w:r w:rsidRPr="009F53F7">
        <w:rPr>
          <w:lang w:val="uz-Cyrl-UZ"/>
        </w:rPr>
        <w:t xml:space="preserve"> тармоқланиши маъқўлланмайди, </w:t>
      </w:r>
      <w:r w:rsidR="00E82526" w:rsidRPr="009F53F7">
        <w:rPr>
          <w:lang w:val="uz-Cyrl-UZ"/>
        </w:rPr>
        <w:t xml:space="preserve">базавий билим малака кўникмаларга </w:t>
      </w:r>
      <w:r w:rsidRPr="009F53F7">
        <w:rPr>
          <w:lang w:val="uz-Cyrl-UZ"/>
        </w:rPr>
        <w:t xml:space="preserve"> ва каспий мосланувчанликка  кўпроқ эътибор берилади. </w:t>
      </w:r>
      <w:r w:rsidR="00E82526" w:rsidRPr="009F53F7">
        <w:rPr>
          <w:lang w:val="uz-Cyrl-UZ"/>
        </w:rPr>
        <w:t>Шундай бў</w:t>
      </w:r>
      <w:r w:rsidRPr="009F53F7">
        <w:rPr>
          <w:lang w:val="uz-Cyrl-UZ"/>
        </w:rPr>
        <w:t xml:space="preserve">лса ҳам айирим университетларда бакалавр даражасида </w:t>
      </w:r>
      <w:r w:rsidR="007F45A2" w:rsidRPr="009F53F7">
        <w:rPr>
          <w:lang w:val="uz-Cyrl-UZ"/>
        </w:rPr>
        <w:t xml:space="preserve">биологиянинг </w:t>
      </w:r>
      <w:r w:rsidRPr="009F53F7">
        <w:rPr>
          <w:lang w:val="uz-Cyrl-UZ"/>
        </w:rPr>
        <w:t>тор сохалар</w:t>
      </w:r>
      <w:r w:rsidR="007F45A2" w:rsidRPr="009F53F7">
        <w:rPr>
          <w:lang w:val="uz-Cyrl-UZ"/>
        </w:rPr>
        <w:t>ида ўқитилиши ҳам мавжуд</w:t>
      </w:r>
      <w:r w:rsidRPr="009F53F7">
        <w:rPr>
          <w:lang w:val="uz-Cyrl-UZ"/>
        </w:rPr>
        <w:t xml:space="preserve">. Бир неча униврситетларда биокимёдан, Гумбольд университетида Биофизика ва Ольденбургда Ландшафт экологияси бўйича </w:t>
      </w:r>
      <w:r w:rsidR="007F45A2" w:rsidRPr="009F53F7">
        <w:rPr>
          <w:lang w:val="uz-Cyrl-UZ"/>
        </w:rPr>
        <w:t xml:space="preserve">талабаларга </w:t>
      </w:r>
      <w:r w:rsidRPr="009F53F7">
        <w:rPr>
          <w:lang w:val="uz-Cyrl-UZ"/>
        </w:rPr>
        <w:t xml:space="preserve">бакалавр дипломлари </w:t>
      </w:r>
      <w:r w:rsidR="007F45A2" w:rsidRPr="009F53F7">
        <w:rPr>
          <w:lang w:val="uz-Cyrl-UZ"/>
        </w:rPr>
        <w:t>берилмоқда</w:t>
      </w:r>
      <w:r w:rsidRPr="009F53F7">
        <w:rPr>
          <w:lang w:val="uz-Cyrl-UZ"/>
        </w:rPr>
        <w:t xml:space="preserve">. </w:t>
      </w:r>
    </w:p>
    <w:p w:rsidR="00823598" w:rsidRPr="009F53F7" w:rsidRDefault="007F45A2" w:rsidP="009F53F7">
      <w:pPr>
        <w:spacing w:line="240" w:lineRule="auto"/>
        <w:ind w:firstLine="567"/>
        <w:rPr>
          <w:lang w:val="uz-Cyrl-UZ"/>
        </w:rPr>
      </w:pPr>
      <w:r w:rsidRPr="009F53F7">
        <w:rPr>
          <w:b/>
          <w:lang w:val="uz-Cyrl-UZ"/>
        </w:rPr>
        <w:t>Б</w:t>
      </w:r>
      <w:r w:rsidR="002576AE" w:rsidRPr="009F53F7">
        <w:rPr>
          <w:b/>
          <w:lang w:val="uz-Cyrl-UZ"/>
        </w:rPr>
        <w:t>иолог</w:t>
      </w:r>
      <w:r w:rsidRPr="009F53F7">
        <w:rPr>
          <w:b/>
          <w:lang w:val="uz-Cyrl-UZ"/>
        </w:rPr>
        <w:t>-магистр</w:t>
      </w:r>
      <w:r w:rsidR="002576AE" w:rsidRPr="009F53F7">
        <w:rPr>
          <w:lang w:val="uz-Cyrl-UZ"/>
        </w:rPr>
        <w:t xml:space="preserve">. Германияда магистр иккита асосий фанларини ёки асосий фанлардан биттасини ва иккита </w:t>
      </w:r>
      <w:r w:rsidRPr="009F53F7">
        <w:rPr>
          <w:lang w:val="uz-Cyrl-UZ"/>
        </w:rPr>
        <w:t>ихтисослик</w:t>
      </w:r>
      <w:r w:rsidR="002576AE" w:rsidRPr="009F53F7">
        <w:rPr>
          <w:lang w:val="uz-Cyrl-UZ"/>
        </w:rPr>
        <w:t xml:space="preserve"> фанларни танлаб олиш мумкин. </w:t>
      </w:r>
      <w:r w:rsidRPr="009F53F7">
        <w:rPr>
          <w:lang w:val="uz-Cyrl-UZ"/>
        </w:rPr>
        <w:t xml:space="preserve">Магистратурада аудитория </w:t>
      </w:r>
      <w:r w:rsidR="002576AE" w:rsidRPr="009F53F7">
        <w:rPr>
          <w:lang w:val="uz-Cyrl-UZ"/>
        </w:rPr>
        <w:t>соатлар</w:t>
      </w:r>
      <w:r w:rsidRPr="009F53F7">
        <w:rPr>
          <w:lang w:val="uz-Cyrl-UZ"/>
        </w:rPr>
        <w:t>и</w:t>
      </w:r>
      <w:r w:rsidR="002576AE" w:rsidRPr="009F53F7">
        <w:rPr>
          <w:lang w:val="uz-Cyrl-UZ"/>
        </w:rPr>
        <w:t xml:space="preserve"> камроқ</w:t>
      </w:r>
      <w:r w:rsidRPr="009F53F7">
        <w:rPr>
          <w:lang w:val="uz-Cyrl-UZ"/>
        </w:rPr>
        <w:t>:</w:t>
      </w:r>
      <w:r w:rsidR="002576AE" w:rsidRPr="009F53F7">
        <w:rPr>
          <w:lang w:val="uz-Cyrl-UZ"/>
        </w:rPr>
        <w:t xml:space="preserve">  80 SWS, агар биология асосий фан бўлса ва 40 SWS</w:t>
      </w:r>
      <w:r w:rsidRPr="009F53F7">
        <w:rPr>
          <w:lang w:val="uz-Cyrl-UZ"/>
        </w:rPr>
        <w:t xml:space="preserve"> ихтисослик фанига ажратилади.</w:t>
      </w:r>
      <w:r w:rsidR="002576AE" w:rsidRPr="009F53F7">
        <w:rPr>
          <w:lang w:val="uz-Cyrl-UZ"/>
        </w:rPr>
        <w:t xml:space="preserve"> Шундай қилиб </w:t>
      </w:r>
      <w:r w:rsidRPr="009F53F7">
        <w:rPr>
          <w:lang w:val="uz-Cyrl-UZ"/>
        </w:rPr>
        <w:t xml:space="preserve">биология </w:t>
      </w:r>
      <w:r w:rsidR="002576AE" w:rsidRPr="009F53F7">
        <w:rPr>
          <w:lang w:val="uz-Cyrl-UZ"/>
        </w:rPr>
        <w:t>фанлар</w:t>
      </w:r>
      <w:r w:rsidRPr="009F53F7">
        <w:rPr>
          <w:lang w:val="uz-Cyrl-UZ"/>
        </w:rPr>
        <w:t>и</w:t>
      </w:r>
      <w:r w:rsidR="002576AE" w:rsidRPr="009F53F7">
        <w:rPr>
          <w:lang w:val="uz-Cyrl-UZ"/>
        </w:rPr>
        <w:t>ни танлови чегараланган. Фан</w:t>
      </w:r>
      <w:r w:rsidRPr="009F53F7">
        <w:rPr>
          <w:lang w:val="uz-Cyrl-UZ"/>
        </w:rPr>
        <w:t>дар</w:t>
      </w:r>
      <w:r w:rsidR="002576AE" w:rsidRPr="009F53F7">
        <w:rPr>
          <w:lang w:val="uz-Cyrl-UZ"/>
        </w:rPr>
        <w:t xml:space="preserve"> танлови талаба</w:t>
      </w:r>
      <w:r w:rsidRPr="009F53F7">
        <w:rPr>
          <w:lang w:val="uz-Cyrl-UZ"/>
        </w:rPr>
        <w:t>ларнинг ихтиёрида</w:t>
      </w:r>
      <w:r w:rsidR="002576AE" w:rsidRPr="009F53F7">
        <w:rPr>
          <w:lang w:val="uz-Cyrl-UZ"/>
        </w:rPr>
        <w:t xml:space="preserve">. </w:t>
      </w:r>
    </w:p>
    <w:p w:rsidR="00D66DFC" w:rsidRPr="009F53F7" w:rsidRDefault="00A71352" w:rsidP="009F53F7">
      <w:pPr>
        <w:spacing w:line="240" w:lineRule="auto"/>
        <w:ind w:firstLine="567"/>
        <w:rPr>
          <w:lang w:val="uz-Cyrl-UZ"/>
        </w:rPr>
      </w:pPr>
      <w:r w:rsidRPr="009F53F7">
        <w:rPr>
          <w:lang w:val="uz-Cyrl-UZ"/>
        </w:rPr>
        <w:t>Голландиядаги</w:t>
      </w:r>
      <w:r w:rsidR="007F45A2" w:rsidRPr="009F53F7">
        <w:rPr>
          <w:lang w:val="uz-Cyrl-UZ"/>
        </w:rPr>
        <w:t xml:space="preserve"> биология ўқитилишида энг ривожланган университетнинг бирида -</w:t>
      </w:r>
      <w:r w:rsidRPr="009F53F7">
        <w:rPr>
          <w:lang w:val="uz-Cyrl-UZ"/>
        </w:rPr>
        <w:t xml:space="preserve"> Вагининген университетларда</w:t>
      </w:r>
      <w:r w:rsidR="00D66DFC" w:rsidRPr="009F53F7">
        <w:rPr>
          <w:lang w:val="uz-Cyrl-UZ"/>
        </w:rPr>
        <w:t xml:space="preserve"> магистрлар умумий </w:t>
      </w:r>
      <w:r w:rsidRPr="009F53F7">
        <w:rPr>
          <w:lang w:val="uz-Cyrl-UZ"/>
        </w:rPr>
        <w:t xml:space="preserve">биология дастури </w:t>
      </w:r>
      <w:r w:rsidR="007F45A2" w:rsidRPr="009F53F7">
        <w:rPr>
          <w:lang w:val="uz-Cyrl-UZ"/>
        </w:rPr>
        <w:t xml:space="preserve">(режаси) </w:t>
      </w:r>
      <w:r w:rsidRPr="009F53F7">
        <w:rPr>
          <w:lang w:val="uz-Cyrl-UZ"/>
        </w:rPr>
        <w:t>қўйидагича:</w:t>
      </w:r>
      <w:r w:rsidR="00D66DFC" w:rsidRPr="009F53F7">
        <w:rPr>
          <w:lang w:val="uz-Cyrl-UZ"/>
        </w:rPr>
        <w:t xml:space="preserve"> икки йил  магистрлик дастури ўз ичига 120 кредит (ECTS)</w:t>
      </w:r>
      <w:r w:rsidR="007F45A2" w:rsidRPr="009F53F7">
        <w:rPr>
          <w:lang w:val="uz-Cyrl-UZ"/>
        </w:rPr>
        <w:t xml:space="preserve"> олиб, д</w:t>
      </w:r>
      <w:r w:rsidR="00D66DFC" w:rsidRPr="009F53F7">
        <w:rPr>
          <w:lang w:val="uz-Cyrl-UZ"/>
        </w:rPr>
        <w:t xml:space="preserve">астур турли биология </w:t>
      </w:r>
      <w:r w:rsidR="007F45A2" w:rsidRPr="009F53F7">
        <w:rPr>
          <w:lang w:val="uz-Cyrl-UZ"/>
        </w:rPr>
        <w:t xml:space="preserve">фанларини, </w:t>
      </w:r>
      <w:r w:rsidR="00D66DFC" w:rsidRPr="009F53F7">
        <w:rPr>
          <w:lang w:val="uz-Cyrl-UZ"/>
        </w:rPr>
        <w:t xml:space="preserve"> амалиётдан ва магистрлик диссертациясини </w:t>
      </w:r>
      <w:r w:rsidR="0093370C" w:rsidRPr="009F53F7">
        <w:rPr>
          <w:lang w:val="uz-Cyrl-UZ"/>
        </w:rPr>
        <w:t>қамраб олади</w:t>
      </w:r>
      <w:r w:rsidR="00D66DFC" w:rsidRPr="009F53F7">
        <w:rPr>
          <w:lang w:val="uz-Cyrl-UZ"/>
        </w:rPr>
        <w:t xml:space="preserve">. Магистрлик диссертацияси ва амалиет </w:t>
      </w:r>
      <w:r w:rsidR="007F45A2" w:rsidRPr="009F53F7">
        <w:rPr>
          <w:lang w:val="uz-Cyrl-UZ"/>
        </w:rPr>
        <w:t xml:space="preserve">талабаларнинг </w:t>
      </w:r>
      <w:r w:rsidR="00AB4DC6" w:rsidRPr="009F53F7">
        <w:rPr>
          <w:lang w:val="uz-Cyrl-UZ"/>
        </w:rPr>
        <w:t>мутахас</w:t>
      </w:r>
      <w:r w:rsidR="00D66DFC" w:rsidRPr="009F53F7">
        <w:rPr>
          <w:lang w:val="uz-Cyrl-UZ"/>
        </w:rPr>
        <w:t xml:space="preserve">сислиги бўйича олиб борилади. </w:t>
      </w:r>
    </w:p>
    <w:p w:rsidR="00A71352" w:rsidRPr="009F53F7" w:rsidRDefault="00D66DFC" w:rsidP="009F53F7">
      <w:pPr>
        <w:spacing w:line="240" w:lineRule="auto"/>
        <w:ind w:firstLine="567"/>
        <w:jc w:val="center"/>
        <w:rPr>
          <w:lang w:val="uz-Cyrl-UZ"/>
        </w:rPr>
      </w:pPr>
      <w:r w:rsidRPr="009F53F7">
        <w:rPr>
          <w:lang w:val="uz-Cyrl-UZ"/>
        </w:rPr>
        <w:lastRenderedPageBreak/>
        <w:t>А</w:t>
      </w:r>
      <w:r w:rsidR="00A71352" w:rsidRPr="009F53F7">
        <w:drawing>
          <wp:inline distT="0" distB="0" distL="0" distR="0">
            <wp:extent cx="3217276" cy="1930528"/>
            <wp:effectExtent l="0" t="0" r="2540" b="0"/>
            <wp:docPr id="1121" name="Рисунок 1121" descr="Elements of the MSc Biology study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s of the MSc Biology study programme"/>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04" cy="1931805"/>
                    </a:xfrm>
                    <a:prstGeom prst="rect">
                      <a:avLst/>
                    </a:prstGeom>
                    <a:noFill/>
                    <a:ln>
                      <a:noFill/>
                    </a:ln>
                  </pic:spPr>
                </pic:pic>
              </a:graphicData>
            </a:graphic>
          </wp:inline>
        </w:drawing>
      </w:r>
    </w:p>
    <w:p w:rsidR="00A71352" w:rsidRPr="009F53F7" w:rsidRDefault="00D66DFC" w:rsidP="009F53F7">
      <w:pPr>
        <w:spacing w:line="240" w:lineRule="auto"/>
        <w:ind w:firstLine="567"/>
        <w:jc w:val="center"/>
        <w:rPr>
          <w:i/>
          <w:iCs/>
          <w:color w:val="333333"/>
          <w:sz w:val="20"/>
          <w:szCs w:val="20"/>
          <w:shd w:val="clear" w:color="auto" w:fill="F4F4F4"/>
          <w:lang w:val="en-US"/>
        </w:rPr>
      </w:pPr>
      <w:r w:rsidRPr="009F53F7">
        <w:rPr>
          <w:i/>
          <w:iCs/>
          <w:color w:val="333333"/>
          <w:sz w:val="20"/>
          <w:szCs w:val="20"/>
          <w:shd w:val="clear" w:color="auto" w:fill="F4F4F4"/>
          <w:lang w:val="en-US"/>
        </w:rPr>
        <w:t>Elements of the MSc Biology study programme</w:t>
      </w:r>
      <w:r w:rsidR="00441CF4" w:rsidRPr="009F53F7">
        <w:rPr>
          <w:i/>
          <w:iCs/>
          <w:color w:val="333333"/>
          <w:sz w:val="20"/>
          <w:szCs w:val="20"/>
          <w:shd w:val="clear" w:color="auto" w:fill="F4F4F4"/>
          <w:lang w:val="uz-Cyrl-UZ"/>
        </w:rPr>
        <w:t xml:space="preserve"> </w:t>
      </w:r>
      <w:r w:rsidR="00441CF4" w:rsidRPr="009F53F7">
        <w:rPr>
          <w:i/>
          <w:iCs/>
          <w:color w:val="333333"/>
          <w:sz w:val="20"/>
          <w:szCs w:val="20"/>
          <w:shd w:val="clear" w:color="auto" w:fill="F4F4F4"/>
          <w:lang w:val="en-US"/>
        </w:rPr>
        <w:t>in Wageningen university</w:t>
      </w:r>
      <w:r w:rsidRPr="009F53F7">
        <w:rPr>
          <w:rStyle w:val="af5"/>
          <w:i/>
          <w:iCs/>
          <w:color w:val="333333"/>
          <w:sz w:val="20"/>
          <w:szCs w:val="20"/>
          <w:shd w:val="clear" w:color="auto" w:fill="F4F4F4"/>
          <w:lang w:val="en-US"/>
        </w:rPr>
        <w:footnoteReference w:id="18"/>
      </w:r>
    </w:p>
    <w:p w:rsidR="00DB4533" w:rsidRPr="009F53F7" w:rsidRDefault="00DB4533" w:rsidP="009F53F7">
      <w:pPr>
        <w:spacing w:line="240" w:lineRule="auto"/>
        <w:ind w:firstLine="567"/>
        <w:rPr>
          <w:lang w:val="en-US"/>
        </w:rPr>
      </w:pPr>
    </w:p>
    <w:p w:rsidR="00BC0D30" w:rsidRPr="009F53F7" w:rsidRDefault="008B3867" w:rsidP="009F53F7">
      <w:pPr>
        <w:tabs>
          <w:tab w:val="left" w:pos="851"/>
        </w:tabs>
        <w:spacing w:line="240" w:lineRule="auto"/>
        <w:ind w:firstLine="567"/>
        <w:rPr>
          <w:lang w:val="en-US"/>
        </w:rPr>
      </w:pPr>
      <w:r w:rsidRPr="009F53F7">
        <w:rPr>
          <w:lang w:val="uz-Cyrl-UZ"/>
        </w:rPr>
        <w:t>Эдвайзер</w:t>
      </w:r>
      <w:r w:rsidR="00093837" w:rsidRPr="009F53F7">
        <w:rPr>
          <w:lang w:val="en-US"/>
        </w:rPr>
        <w:t xml:space="preserve"> (</w:t>
      </w:r>
      <w:r w:rsidR="001618DB" w:rsidRPr="009F53F7">
        <w:t>талабаларнинг</w:t>
      </w:r>
      <w:r w:rsidR="001618DB" w:rsidRPr="009F53F7">
        <w:rPr>
          <w:lang w:val="en-US"/>
        </w:rPr>
        <w:t xml:space="preserve"> </w:t>
      </w:r>
      <w:r w:rsidR="001618DB" w:rsidRPr="009F53F7">
        <w:t>индивидуал</w:t>
      </w:r>
      <w:r w:rsidR="001618DB" w:rsidRPr="009F53F7">
        <w:rPr>
          <w:lang w:val="en-US"/>
        </w:rPr>
        <w:t xml:space="preserve"> </w:t>
      </w:r>
      <w:r w:rsidR="001618DB" w:rsidRPr="009F53F7">
        <w:t>ҳолда</w:t>
      </w:r>
      <w:r w:rsidR="001618DB" w:rsidRPr="009F53F7">
        <w:rPr>
          <w:lang w:val="en-US"/>
        </w:rPr>
        <w:t xml:space="preserve"> </w:t>
      </w:r>
      <w:r w:rsidR="007F45A2" w:rsidRPr="009F53F7">
        <w:rPr>
          <w:lang w:val="uz-Cyrl-UZ"/>
        </w:rPr>
        <w:t>ўқ</w:t>
      </w:r>
      <w:r w:rsidR="001618DB" w:rsidRPr="009F53F7">
        <w:t>ув</w:t>
      </w:r>
      <w:r w:rsidR="001618DB" w:rsidRPr="009F53F7">
        <w:rPr>
          <w:lang w:val="en-US"/>
        </w:rPr>
        <w:t xml:space="preserve"> </w:t>
      </w:r>
      <w:r w:rsidR="001618DB" w:rsidRPr="009F53F7">
        <w:t>режасини</w:t>
      </w:r>
      <w:r w:rsidR="001618DB" w:rsidRPr="009F53F7">
        <w:rPr>
          <w:lang w:val="en-US"/>
        </w:rPr>
        <w:t xml:space="preserve">, </w:t>
      </w:r>
      <w:r w:rsidR="001618DB" w:rsidRPr="009F53F7">
        <w:t>битирув</w:t>
      </w:r>
      <w:r w:rsidR="001618DB" w:rsidRPr="009F53F7">
        <w:rPr>
          <w:lang w:val="en-US"/>
        </w:rPr>
        <w:t xml:space="preserve"> </w:t>
      </w:r>
      <w:r w:rsidR="001618DB" w:rsidRPr="009F53F7">
        <w:t>малакавий</w:t>
      </w:r>
      <w:r w:rsidR="001618DB" w:rsidRPr="009F53F7">
        <w:rPr>
          <w:lang w:val="en-US"/>
        </w:rPr>
        <w:t xml:space="preserve"> </w:t>
      </w:r>
      <w:r w:rsidR="001618DB" w:rsidRPr="009F53F7">
        <w:t>иши</w:t>
      </w:r>
      <w:r w:rsidR="001618DB" w:rsidRPr="009F53F7">
        <w:rPr>
          <w:lang w:val="en-US"/>
        </w:rPr>
        <w:t xml:space="preserve">, </w:t>
      </w:r>
      <w:r w:rsidR="001618DB" w:rsidRPr="009F53F7">
        <w:t>курс</w:t>
      </w:r>
      <w:r w:rsidR="001618DB" w:rsidRPr="009F53F7">
        <w:rPr>
          <w:lang w:val="en-US"/>
        </w:rPr>
        <w:t xml:space="preserve"> </w:t>
      </w:r>
      <w:r w:rsidR="001618DB" w:rsidRPr="009F53F7">
        <w:t>лойихаларини</w:t>
      </w:r>
      <w:r w:rsidR="001618DB" w:rsidRPr="009F53F7">
        <w:rPr>
          <w:lang w:val="en-US"/>
        </w:rPr>
        <w:t xml:space="preserve"> </w:t>
      </w:r>
      <w:r w:rsidR="001618DB" w:rsidRPr="009F53F7">
        <w:t>бажаришда</w:t>
      </w:r>
      <w:r w:rsidR="001618DB" w:rsidRPr="009F53F7">
        <w:rPr>
          <w:lang w:val="en-US"/>
        </w:rPr>
        <w:t xml:space="preserve"> </w:t>
      </w:r>
      <w:r w:rsidR="001618DB" w:rsidRPr="009F53F7">
        <w:t>маслаҳатчи</w:t>
      </w:r>
      <w:r w:rsidR="001618DB" w:rsidRPr="009F53F7">
        <w:rPr>
          <w:lang w:val="en-US"/>
        </w:rPr>
        <w:t xml:space="preserve"> </w:t>
      </w:r>
      <w:r w:rsidR="001618DB" w:rsidRPr="009F53F7">
        <w:t>ролини</w:t>
      </w:r>
      <w:r w:rsidR="001618DB" w:rsidRPr="009F53F7">
        <w:rPr>
          <w:lang w:val="en-US"/>
        </w:rPr>
        <w:t xml:space="preserve"> </w:t>
      </w:r>
      <w:r w:rsidR="007F45A2" w:rsidRPr="009F53F7">
        <w:rPr>
          <w:lang w:val="uz-Cyrl-UZ"/>
        </w:rPr>
        <w:t>ўтадиган</w:t>
      </w:r>
      <w:r w:rsidR="001618DB" w:rsidRPr="009F53F7">
        <w:rPr>
          <w:lang w:val="en-US"/>
        </w:rPr>
        <w:t>.</w:t>
      </w:r>
      <w:r w:rsidR="00093837" w:rsidRPr="009F53F7">
        <w:t>масла</w:t>
      </w:r>
      <w:r w:rsidR="00093837" w:rsidRPr="009F53F7">
        <w:rPr>
          <w:lang w:val="uz-Cyrl-UZ"/>
        </w:rPr>
        <w:t>ҳ</w:t>
      </w:r>
      <w:r w:rsidR="00093837" w:rsidRPr="009F53F7">
        <w:t>атчи</w:t>
      </w:r>
      <w:r w:rsidR="00093837" w:rsidRPr="009F53F7">
        <w:rPr>
          <w:lang w:val="en-US"/>
        </w:rPr>
        <w:t>)</w:t>
      </w:r>
      <w:r w:rsidRPr="009F53F7">
        <w:rPr>
          <w:lang w:val="uz-Cyrl-UZ"/>
        </w:rPr>
        <w:t xml:space="preserve"> билан биргаликда талаба ўзининг ўқиш дастурини тузиб олиш мумкин</w:t>
      </w:r>
    </w:p>
    <w:p w:rsidR="008B3867" w:rsidRPr="009F53F7" w:rsidRDefault="00093837" w:rsidP="009F53F7">
      <w:pPr>
        <w:tabs>
          <w:tab w:val="left" w:pos="851"/>
        </w:tabs>
        <w:spacing w:line="240" w:lineRule="auto"/>
        <w:ind w:firstLine="567"/>
        <w:rPr>
          <w:lang w:val="uz-Cyrl-UZ"/>
        </w:rPr>
      </w:pPr>
      <w:r w:rsidRPr="009F53F7">
        <w:t xml:space="preserve">Мажбурий дастур </w:t>
      </w:r>
      <w:r w:rsidRPr="009F53F7">
        <w:rPr>
          <w:lang w:val="uz-Cyrl-UZ"/>
        </w:rPr>
        <w:t>қў</w:t>
      </w:r>
      <w:r w:rsidRPr="009F53F7">
        <w:t xml:space="preserve">йидагларни </w:t>
      </w:r>
      <w:r w:rsidRPr="009F53F7">
        <w:rPr>
          <w:lang w:val="uz-Cyrl-UZ"/>
        </w:rPr>
        <w:t>ў</w:t>
      </w:r>
      <w:r w:rsidR="00BC0D30" w:rsidRPr="009F53F7">
        <w:t>з ичига олади</w:t>
      </w:r>
      <w:r w:rsidR="00AB4DC6" w:rsidRPr="009F53F7">
        <w:t>:</w:t>
      </w:r>
    </w:p>
    <w:p w:rsidR="002C456A" w:rsidRPr="009F53F7" w:rsidRDefault="002C456A" w:rsidP="009F53F7">
      <w:pPr>
        <w:tabs>
          <w:tab w:val="left" w:pos="851"/>
        </w:tabs>
        <w:spacing w:line="240" w:lineRule="auto"/>
        <w:ind w:firstLine="567"/>
        <w:rPr>
          <w:lang w:val="uz-Cyrl-UZ"/>
        </w:rPr>
      </w:pPr>
      <w:r w:rsidRPr="009F53F7">
        <w:rPr>
          <w:lang w:val="uz-Cyrl-UZ"/>
        </w:rPr>
        <w:t xml:space="preserve">Илғор биология. (6 ECTS): биология соҳасида энг сўнгги ишланмаларни ўз ичига олиб. Кенг доирасидаги мавзуларни ўз ичига камраб олади. Бу соха сўнгги илмий мақолалар асосисда тайёрланган маърузачиалр томонидан фаол олим изланувчилар томонидан олиб борилади. </w:t>
      </w:r>
    </w:p>
    <w:p w:rsidR="002C456A" w:rsidRPr="009F53F7" w:rsidRDefault="002C456A" w:rsidP="009F53F7">
      <w:pPr>
        <w:tabs>
          <w:tab w:val="left" w:pos="851"/>
        </w:tabs>
        <w:spacing w:line="240" w:lineRule="auto"/>
        <w:ind w:firstLine="567"/>
        <w:rPr>
          <w:lang w:val="uz-Cyrl-UZ"/>
        </w:rPr>
      </w:pPr>
      <w:r w:rsidRPr="009F53F7">
        <w:rPr>
          <w:lang w:val="uz-Cyrl-UZ"/>
        </w:rPr>
        <w:t>Магистрлик диплом иши (6 ECTS), магистлик диссертациясига тайёргарлик даражасини ошириш учун ўтказилади;</w:t>
      </w:r>
    </w:p>
    <w:p w:rsidR="002C456A" w:rsidRPr="009F53F7" w:rsidRDefault="002C456A" w:rsidP="009F53F7">
      <w:pPr>
        <w:tabs>
          <w:tab w:val="left" w:pos="851"/>
        </w:tabs>
        <w:spacing w:line="240" w:lineRule="auto"/>
        <w:ind w:firstLine="567"/>
        <w:rPr>
          <w:lang w:val="uz-Cyrl-UZ"/>
        </w:rPr>
      </w:pPr>
      <w:r w:rsidRPr="009F53F7">
        <w:rPr>
          <w:lang w:val="uz-Cyrl-UZ"/>
        </w:rPr>
        <w:t>Академик ўқиш, консультация (9 ECTS): Ташқи ҳаридорнинг бўйютмаси бўйича гурухларда иш олиб боришади.</w:t>
      </w:r>
    </w:p>
    <w:p w:rsidR="002C456A" w:rsidRPr="009F53F7" w:rsidRDefault="002C456A" w:rsidP="009F53F7">
      <w:pPr>
        <w:tabs>
          <w:tab w:val="left" w:pos="851"/>
        </w:tabs>
        <w:spacing w:line="240" w:lineRule="auto"/>
        <w:ind w:firstLine="567"/>
        <w:rPr>
          <w:lang w:val="uz-Cyrl-UZ"/>
        </w:rPr>
      </w:pPr>
      <w:r w:rsidRPr="009F53F7">
        <w:rPr>
          <w:lang w:val="uz-Cyrl-UZ"/>
        </w:rPr>
        <w:t>Малакаларни ошириш модули (3 ECTS): Ишлаб чиқаришга</w:t>
      </w:r>
      <w:r w:rsidR="0093370C" w:rsidRPr="009F53F7">
        <w:rPr>
          <w:lang w:val="uz-Cyrl-UZ"/>
        </w:rPr>
        <w:t xml:space="preserve"> мослашиши учун</w:t>
      </w:r>
      <w:r w:rsidRPr="009F53F7">
        <w:rPr>
          <w:lang w:val="uz-Cyrl-UZ"/>
        </w:rPr>
        <w:t xml:space="preserve"> катта аҳамиятга эга.</w:t>
      </w:r>
    </w:p>
    <w:p w:rsidR="002C456A" w:rsidRPr="009F53F7" w:rsidRDefault="002C456A" w:rsidP="009F53F7">
      <w:pPr>
        <w:tabs>
          <w:tab w:val="left" w:pos="851"/>
        </w:tabs>
        <w:spacing w:line="240" w:lineRule="auto"/>
        <w:ind w:firstLine="567"/>
        <w:rPr>
          <w:lang w:val="uz-Cyrl-UZ"/>
        </w:rPr>
      </w:pPr>
      <w:r w:rsidRPr="009F53F7">
        <w:rPr>
          <w:lang w:val="uz-Cyrl-UZ"/>
        </w:rPr>
        <w:t>Диссертация (30 ECTS): ўз ичига 30 кредитдан кам бўлмаган миқдорини олади. 9 мутахасси</w:t>
      </w:r>
      <w:r w:rsidR="00BC0D30" w:rsidRPr="009F53F7">
        <w:rPr>
          <w:lang w:val="uz-Cyrl-UZ"/>
        </w:rPr>
        <w:t xml:space="preserve">сликдан </w:t>
      </w:r>
      <w:r w:rsidR="0093370C" w:rsidRPr="009F53F7">
        <w:rPr>
          <w:lang w:val="uz-Cyrl-UZ"/>
        </w:rPr>
        <w:t xml:space="preserve"> ўзининг биттасининг доираси</w:t>
      </w:r>
      <w:r w:rsidR="00BC0D30" w:rsidRPr="009F53F7">
        <w:rPr>
          <w:lang w:val="uz-Cyrl-UZ"/>
        </w:rPr>
        <w:t>да б</w:t>
      </w:r>
      <w:r w:rsidRPr="009F53F7">
        <w:rPr>
          <w:lang w:val="uz-Cyrl-UZ"/>
        </w:rPr>
        <w:t>ажарилади.</w:t>
      </w:r>
    </w:p>
    <w:p w:rsidR="00BC0D30" w:rsidRPr="009F53F7" w:rsidRDefault="002C456A" w:rsidP="009F53F7">
      <w:pPr>
        <w:tabs>
          <w:tab w:val="left" w:pos="851"/>
        </w:tabs>
        <w:spacing w:line="240" w:lineRule="auto"/>
        <w:ind w:firstLine="567"/>
        <w:rPr>
          <w:lang w:val="uz-Cyrl-UZ"/>
        </w:rPr>
      </w:pPr>
      <w:r w:rsidRPr="009F53F7">
        <w:rPr>
          <w:lang w:val="uz-Cyrl-UZ"/>
        </w:rPr>
        <w:t xml:space="preserve">Стажировка (24 ECTS): Стажировка камида 24 кредитни ўз ичига олади ва у хам </w:t>
      </w:r>
      <w:r w:rsidR="0093370C" w:rsidRPr="009F53F7">
        <w:rPr>
          <w:lang w:val="uz-Cyrl-UZ"/>
        </w:rPr>
        <w:t xml:space="preserve">9 мутахассисликдан бирининг </w:t>
      </w:r>
      <w:r w:rsidR="00BC0D30" w:rsidRPr="009F53F7">
        <w:rPr>
          <w:lang w:val="uz-Cyrl-UZ"/>
        </w:rPr>
        <w:t>доираи</w:t>
      </w:r>
      <w:r w:rsidR="0093370C" w:rsidRPr="009F53F7">
        <w:rPr>
          <w:lang w:val="uz-Cyrl-UZ"/>
        </w:rPr>
        <w:t>си</w:t>
      </w:r>
      <w:r w:rsidR="00BC0D30" w:rsidRPr="009F53F7">
        <w:rPr>
          <w:lang w:val="uz-Cyrl-UZ"/>
        </w:rPr>
        <w:t>да бажарилади.</w:t>
      </w:r>
    </w:p>
    <w:p w:rsidR="00BC0D30" w:rsidRPr="009F53F7" w:rsidRDefault="0093370C" w:rsidP="009F53F7">
      <w:pPr>
        <w:tabs>
          <w:tab w:val="left" w:pos="851"/>
        </w:tabs>
        <w:spacing w:line="240" w:lineRule="auto"/>
        <w:ind w:firstLine="567"/>
        <w:jc w:val="left"/>
        <w:textAlignment w:val="baseline"/>
        <w:rPr>
          <w:noProof w:val="0"/>
          <w:color w:val="auto"/>
          <w:lang w:val="uz-Cyrl-UZ" w:eastAsia="en-US"/>
        </w:rPr>
      </w:pPr>
      <w:r w:rsidRPr="009F53F7">
        <w:rPr>
          <w:noProof w:val="0"/>
          <w:color w:val="auto"/>
          <w:lang w:val="uz-Cyrl-UZ" w:eastAsia="en-US"/>
        </w:rPr>
        <w:t xml:space="preserve">Вагиниген университетида </w:t>
      </w:r>
      <w:r w:rsidR="00BC0D30" w:rsidRPr="009F53F7">
        <w:rPr>
          <w:noProof w:val="0"/>
          <w:color w:val="auto"/>
          <w:lang w:eastAsia="en-US"/>
        </w:rPr>
        <w:t xml:space="preserve">магистр </w:t>
      </w:r>
      <w:r w:rsidRPr="009F53F7">
        <w:rPr>
          <w:noProof w:val="0"/>
          <w:color w:val="auto"/>
          <w:lang w:val="uz-Cyrl-UZ" w:eastAsia="en-US"/>
        </w:rPr>
        <w:t>м</w:t>
      </w:r>
      <w:proofErr w:type="spellStart"/>
      <w:r w:rsidRPr="009F53F7">
        <w:rPr>
          <w:noProof w:val="0"/>
          <w:color w:val="auto"/>
          <w:lang w:eastAsia="en-US"/>
        </w:rPr>
        <w:t>утахасисликлар</w:t>
      </w:r>
      <w:proofErr w:type="spellEnd"/>
      <w:r w:rsidR="00BC0D30" w:rsidRPr="009F53F7">
        <w:rPr>
          <w:noProof w:val="0"/>
          <w:color w:val="auto"/>
          <w:lang w:eastAsia="en-US"/>
        </w:rPr>
        <w:t xml:space="preserve"> </w:t>
      </w:r>
      <w:r w:rsidR="00BC0D30" w:rsidRPr="009F53F7">
        <w:rPr>
          <w:noProof w:val="0"/>
          <w:color w:val="auto"/>
          <w:lang w:val="uz-Cyrl-UZ" w:eastAsia="en-US"/>
        </w:rPr>
        <w:t>қўй</w:t>
      </w:r>
      <w:proofErr w:type="spellStart"/>
      <w:r w:rsidR="00BC0D30" w:rsidRPr="009F53F7">
        <w:rPr>
          <w:noProof w:val="0"/>
          <w:color w:val="auto"/>
          <w:lang w:eastAsia="en-US"/>
        </w:rPr>
        <w:t>идагича</w:t>
      </w:r>
      <w:proofErr w:type="spellEnd"/>
      <w:r w:rsidRPr="009F53F7">
        <w:rPr>
          <w:noProof w:val="0"/>
          <w:color w:val="auto"/>
          <w:lang w:val="uz-Cyrl-UZ" w:eastAsia="en-US"/>
        </w:rPr>
        <w:t>дир:</w:t>
      </w:r>
    </w:p>
    <w:p w:rsidR="00BC0D30" w:rsidRPr="009F53F7" w:rsidRDefault="00BC0D30" w:rsidP="009F53F7">
      <w:pPr>
        <w:pStyle w:val="a7"/>
        <w:numPr>
          <w:ilvl w:val="0"/>
          <w:numId w:val="40"/>
        </w:numPr>
        <w:tabs>
          <w:tab w:val="left" w:pos="851"/>
        </w:tabs>
        <w:spacing w:line="240" w:lineRule="auto"/>
        <w:ind w:left="0" w:firstLine="567"/>
        <w:rPr>
          <w:lang w:eastAsia="en-US"/>
        </w:rPr>
      </w:pPr>
      <w:r w:rsidRPr="009F53F7">
        <w:rPr>
          <w:lang w:val="uz-Cyrl-UZ" w:eastAsia="en-US"/>
        </w:rPr>
        <w:t>Хайвонларнинг адаптацияси ва хулк</w:t>
      </w:r>
      <w:r w:rsidRPr="009F53F7">
        <w:rPr>
          <w:lang w:eastAsia="en-US"/>
        </w:rPr>
        <w:t>-</w:t>
      </w:r>
      <w:r w:rsidRPr="009F53F7">
        <w:rPr>
          <w:lang w:val="uz-Cyrl-UZ" w:eastAsia="en-US"/>
        </w:rPr>
        <w:t>атвори;</w:t>
      </w:r>
    </w:p>
    <w:p w:rsidR="00BC0D30" w:rsidRPr="009F53F7" w:rsidRDefault="00BC0D30" w:rsidP="009F53F7">
      <w:pPr>
        <w:pStyle w:val="a7"/>
        <w:numPr>
          <w:ilvl w:val="0"/>
          <w:numId w:val="40"/>
        </w:numPr>
        <w:tabs>
          <w:tab w:val="left" w:pos="851"/>
        </w:tabs>
        <w:spacing w:line="240" w:lineRule="auto"/>
        <w:ind w:left="0" w:firstLine="567"/>
        <w:rPr>
          <w:lang w:val="en-US" w:eastAsia="en-US"/>
        </w:rPr>
      </w:pPr>
      <w:r w:rsidRPr="009F53F7">
        <w:rPr>
          <w:lang w:val="uz-Cyrl-UZ" w:eastAsia="en-US"/>
        </w:rPr>
        <w:t>Биологик алоқалари</w:t>
      </w:r>
      <w:r w:rsidR="007F45A2" w:rsidRPr="009F53F7">
        <w:rPr>
          <w:lang w:val="en-US" w:eastAsia="en-US"/>
        </w:rPr>
        <w:t xml:space="preserve"> </w:t>
      </w:r>
    </w:p>
    <w:p w:rsidR="00BC0D30" w:rsidRPr="009F53F7" w:rsidRDefault="00C72B98" w:rsidP="009F53F7">
      <w:pPr>
        <w:pStyle w:val="a7"/>
        <w:numPr>
          <w:ilvl w:val="0"/>
          <w:numId w:val="40"/>
        </w:numPr>
        <w:tabs>
          <w:tab w:val="left" w:pos="851"/>
        </w:tabs>
        <w:spacing w:line="240" w:lineRule="auto"/>
        <w:ind w:left="0" w:firstLine="567"/>
        <w:rPr>
          <w:lang w:eastAsia="en-US"/>
        </w:rPr>
      </w:pPr>
      <w:hyperlink r:id="rId35" w:tooltip="Conservation and systems ecology" w:history="1">
        <w:r w:rsidR="007F45A2" w:rsidRPr="009F53F7">
          <w:rPr>
            <w:color w:val="333333"/>
            <w:u w:val="single"/>
            <w:lang w:val="uz-Cyrl-UZ" w:eastAsia="en-US"/>
          </w:rPr>
          <w:t>Т</w:t>
        </w:r>
        <w:r w:rsidR="00BC0D30" w:rsidRPr="009F53F7">
          <w:rPr>
            <w:color w:val="333333"/>
            <w:u w:val="single"/>
            <w:lang w:val="uz-Cyrl-UZ" w:eastAsia="en-US"/>
          </w:rPr>
          <w:t>абиатни</w:t>
        </w:r>
      </w:hyperlink>
      <w:r w:rsidR="00BC0D30" w:rsidRPr="009F53F7">
        <w:rPr>
          <w:lang w:val="uz-Cyrl-UZ" w:eastAsia="en-US"/>
        </w:rPr>
        <w:t xml:space="preserve"> мухофаза қилиш ва тизимли экология</w:t>
      </w:r>
    </w:p>
    <w:p w:rsidR="00BC0D30" w:rsidRPr="009F53F7" w:rsidRDefault="00BC0D30" w:rsidP="009F53F7">
      <w:pPr>
        <w:pStyle w:val="a7"/>
        <w:numPr>
          <w:ilvl w:val="0"/>
          <w:numId w:val="40"/>
        </w:numPr>
        <w:tabs>
          <w:tab w:val="left" w:pos="851"/>
        </w:tabs>
        <w:spacing w:line="240" w:lineRule="auto"/>
        <w:ind w:left="0" w:firstLine="567"/>
        <w:rPr>
          <w:lang w:val="en-US" w:eastAsia="en-US"/>
        </w:rPr>
      </w:pPr>
      <w:r w:rsidRPr="009F53F7">
        <w:rPr>
          <w:lang w:val="uz-Cyrl-UZ" w:eastAsia="en-US"/>
        </w:rPr>
        <w:t>Эволюция ва биологик хилма</w:t>
      </w:r>
      <w:r w:rsidRPr="009F53F7">
        <w:rPr>
          <w:lang w:val="en-US" w:eastAsia="en-US"/>
        </w:rPr>
        <w:t>-</w:t>
      </w:r>
      <w:r w:rsidRPr="009F53F7">
        <w:rPr>
          <w:lang w:val="uz-Cyrl-UZ" w:eastAsia="en-US"/>
        </w:rPr>
        <w:t>хиллик</w:t>
      </w:r>
      <w:r w:rsidRPr="009F53F7">
        <w:rPr>
          <w:lang w:val="en-US" w:eastAsia="en-US"/>
        </w:rPr>
        <w:t xml:space="preserve"> </w:t>
      </w:r>
    </w:p>
    <w:p w:rsidR="00BC0D30" w:rsidRPr="009F53F7" w:rsidRDefault="00BC0D30" w:rsidP="009F53F7">
      <w:pPr>
        <w:pStyle w:val="a7"/>
        <w:numPr>
          <w:ilvl w:val="0"/>
          <w:numId w:val="40"/>
        </w:numPr>
        <w:tabs>
          <w:tab w:val="left" w:pos="851"/>
        </w:tabs>
        <w:spacing w:line="240" w:lineRule="auto"/>
        <w:ind w:left="0" w:firstLine="567"/>
        <w:rPr>
          <w:lang w:val="en-US" w:eastAsia="en-US"/>
        </w:rPr>
      </w:pPr>
      <w:r w:rsidRPr="009F53F7">
        <w:rPr>
          <w:lang w:eastAsia="en-US"/>
        </w:rPr>
        <w:t>Саломатлик ва касалликлар</w:t>
      </w:r>
      <w:r w:rsidRPr="009F53F7">
        <w:rPr>
          <w:lang w:val="en-US" w:eastAsia="en-US"/>
        </w:rPr>
        <w:t xml:space="preserve"> </w:t>
      </w:r>
    </w:p>
    <w:p w:rsidR="00BC0D30" w:rsidRPr="009F53F7" w:rsidRDefault="00BC0D30" w:rsidP="009F53F7">
      <w:pPr>
        <w:pStyle w:val="a7"/>
        <w:numPr>
          <w:ilvl w:val="0"/>
          <w:numId w:val="40"/>
        </w:numPr>
        <w:tabs>
          <w:tab w:val="left" w:pos="851"/>
        </w:tabs>
        <w:spacing w:line="240" w:lineRule="auto"/>
        <w:ind w:left="0" w:firstLine="567"/>
        <w:rPr>
          <w:lang w:val="en-US" w:eastAsia="en-US"/>
        </w:rPr>
      </w:pPr>
      <w:r w:rsidRPr="009F53F7">
        <w:rPr>
          <w:lang w:eastAsia="en-US"/>
        </w:rPr>
        <w:t>Океан биологияси</w:t>
      </w:r>
      <w:r w:rsidRPr="009F53F7">
        <w:rPr>
          <w:lang w:val="en-US" w:eastAsia="en-US"/>
        </w:rPr>
        <w:t xml:space="preserve"> </w:t>
      </w:r>
    </w:p>
    <w:p w:rsidR="00BC0D30" w:rsidRPr="009F53F7" w:rsidRDefault="00C72B98" w:rsidP="009F53F7">
      <w:pPr>
        <w:pStyle w:val="a7"/>
        <w:numPr>
          <w:ilvl w:val="0"/>
          <w:numId w:val="40"/>
        </w:numPr>
        <w:tabs>
          <w:tab w:val="left" w:pos="851"/>
        </w:tabs>
        <w:spacing w:line="240" w:lineRule="auto"/>
        <w:ind w:left="0" w:firstLine="567"/>
        <w:rPr>
          <w:lang w:eastAsia="en-US"/>
        </w:rPr>
      </w:pPr>
      <w:hyperlink r:id="rId36" w:tooltip="Specialisation Molecular Development and Gene Regulation" w:history="1">
        <w:r w:rsidR="00BC0D30" w:rsidRPr="009F53F7">
          <w:rPr>
            <w:color w:val="333333"/>
            <w:u w:val="single"/>
            <w:lang w:eastAsia="en-US"/>
          </w:rPr>
          <w:t>Молекуляр</w:t>
        </w:r>
      </w:hyperlink>
      <w:r w:rsidR="00BC0D30" w:rsidRPr="009F53F7">
        <w:rPr>
          <w:lang w:eastAsia="en-US"/>
        </w:rPr>
        <w:t xml:space="preserve"> ривожланиш ва ген бош</w:t>
      </w:r>
      <w:r w:rsidR="00BC0D30" w:rsidRPr="009F53F7">
        <w:rPr>
          <w:lang w:val="uz-Cyrl-UZ" w:eastAsia="en-US"/>
        </w:rPr>
        <w:t>қ</w:t>
      </w:r>
      <w:r w:rsidR="00BC0D30" w:rsidRPr="009F53F7">
        <w:rPr>
          <w:lang w:eastAsia="en-US"/>
        </w:rPr>
        <w:t>аруви</w:t>
      </w:r>
    </w:p>
    <w:p w:rsidR="00BC0D30" w:rsidRPr="009F53F7" w:rsidRDefault="00C72B98" w:rsidP="009F53F7">
      <w:pPr>
        <w:pStyle w:val="a7"/>
        <w:numPr>
          <w:ilvl w:val="0"/>
          <w:numId w:val="40"/>
        </w:numPr>
        <w:tabs>
          <w:tab w:val="left" w:pos="851"/>
        </w:tabs>
        <w:spacing w:line="240" w:lineRule="auto"/>
        <w:ind w:left="0" w:firstLine="567"/>
        <w:rPr>
          <w:lang w:val="en-US" w:eastAsia="en-US"/>
        </w:rPr>
      </w:pPr>
      <w:hyperlink r:id="rId37" w:tooltip="Specialisation Plant adaptation" w:history="1">
        <w:r w:rsidR="00BC0D30" w:rsidRPr="009F53F7">
          <w:rPr>
            <w:lang w:val="uz-Cyrl-UZ" w:eastAsia="en-US"/>
          </w:rPr>
          <w:t>Ўсимликлар адаптацияси</w:t>
        </w:r>
      </w:hyperlink>
    </w:p>
    <w:p w:rsidR="00BC0D30" w:rsidRPr="009F53F7" w:rsidRDefault="00687D58" w:rsidP="009F53F7">
      <w:pPr>
        <w:tabs>
          <w:tab w:val="left" w:pos="851"/>
        </w:tabs>
        <w:spacing w:line="240" w:lineRule="auto"/>
        <w:ind w:firstLine="567"/>
        <w:rPr>
          <w:lang w:val="uz-Cyrl-UZ" w:eastAsia="en-US"/>
        </w:rPr>
      </w:pPr>
      <w:r w:rsidRPr="009F53F7">
        <w:rPr>
          <w:lang w:val="uz-Cyrl-UZ" w:eastAsia="en-US"/>
        </w:rPr>
        <w:t xml:space="preserve">Ҳар бир мутахассислик курси ўз ичига ихтисослик фанларни олади улар турли мутахасислар учун турлича. </w:t>
      </w:r>
    </w:p>
    <w:p w:rsidR="00BC0D30" w:rsidRPr="009F53F7" w:rsidRDefault="00687D58" w:rsidP="009F53F7">
      <w:pPr>
        <w:tabs>
          <w:tab w:val="left" w:pos="851"/>
        </w:tabs>
        <w:spacing w:line="240" w:lineRule="auto"/>
        <w:ind w:firstLine="567"/>
        <w:rPr>
          <w:lang w:val="uz-Cyrl-UZ"/>
        </w:rPr>
      </w:pPr>
      <w:r w:rsidRPr="009F53F7">
        <w:rPr>
          <w:lang w:val="uz-Cyrl-UZ"/>
        </w:rPr>
        <w:lastRenderedPageBreak/>
        <w:t>Ихтиёрий курс. Вагенинген  ёки бошқа университетдаги ҳар қандай курс бўлиш мумкин</w:t>
      </w:r>
      <w:r w:rsidR="0093370C" w:rsidRPr="009F53F7">
        <w:rPr>
          <w:rStyle w:val="af5"/>
          <w:lang w:val="uz-Cyrl-UZ"/>
        </w:rPr>
        <w:footnoteReference w:id="19"/>
      </w:r>
      <w:r w:rsidRPr="009F53F7">
        <w:rPr>
          <w:lang w:val="uz-Cyrl-UZ"/>
        </w:rPr>
        <w:t>.</w:t>
      </w:r>
    </w:p>
    <w:p w:rsidR="00687D58" w:rsidRPr="009F53F7" w:rsidRDefault="00687D58" w:rsidP="009F53F7">
      <w:pPr>
        <w:tabs>
          <w:tab w:val="left" w:pos="851"/>
        </w:tabs>
        <w:spacing w:line="240" w:lineRule="auto"/>
        <w:ind w:firstLine="567"/>
        <w:rPr>
          <w:lang w:val="uz-Cyrl-UZ"/>
        </w:rPr>
      </w:pPr>
      <w:r w:rsidRPr="009F53F7">
        <w:rPr>
          <w:color w:val="333333"/>
          <w:shd w:val="clear" w:color="auto" w:fill="FFFFFF"/>
          <w:lang w:val="uz-Cyrl-UZ"/>
        </w:rPr>
        <w:t xml:space="preserve">Мутахасислик ва </w:t>
      </w:r>
      <w:r w:rsidR="00441CF4" w:rsidRPr="009F53F7">
        <w:rPr>
          <w:color w:val="333333"/>
          <w:shd w:val="clear" w:color="auto" w:fill="FFFFFF"/>
          <w:lang w:val="uz-Cyrl-UZ"/>
        </w:rPr>
        <w:t>ихтиёрий курсларнинг мажмуаси талабаларнинг ўзига хос бўлган манфаатларни қондиришга ёрдам беради.</w:t>
      </w:r>
    </w:p>
    <w:p w:rsidR="00DC7B4B" w:rsidRPr="009F53F7" w:rsidRDefault="00511BDD" w:rsidP="009F53F7">
      <w:pPr>
        <w:tabs>
          <w:tab w:val="left" w:pos="993"/>
        </w:tabs>
        <w:spacing w:line="240" w:lineRule="auto"/>
        <w:ind w:firstLine="567"/>
        <w:jc w:val="center"/>
        <w:rPr>
          <w:b/>
          <w:color w:val="002060"/>
          <w:lang w:val="uz-Cyrl-UZ"/>
        </w:rPr>
      </w:pPr>
      <w:r w:rsidRPr="009F53F7">
        <w:rPr>
          <w:b/>
          <w:color w:val="002060"/>
          <w:lang w:val="uz-Cyrl-UZ"/>
        </w:rPr>
        <w:t>Назорат саволлари</w:t>
      </w:r>
      <w:r w:rsidR="009F53F7">
        <w:rPr>
          <w:b/>
          <w:color w:val="002060"/>
          <w:lang w:val="uz-Cyrl-UZ"/>
        </w:rPr>
        <w:t>:</w:t>
      </w:r>
    </w:p>
    <w:p w:rsidR="00F11267" w:rsidRPr="009F53F7" w:rsidRDefault="00F11267" w:rsidP="009F53F7">
      <w:pPr>
        <w:pStyle w:val="a7"/>
        <w:numPr>
          <w:ilvl w:val="0"/>
          <w:numId w:val="4"/>
        </w:numPr>
        <w:tabs>
          <w:tab w:val="left" w:pos="993"/>
        </w:tabs>
        <w:spacing w:line="240" w:lineRule="auto"/>
        <w:ind w:left="0" w:firstLine="567"/>
      </w:pPr>
      <w:r w:rsidRPr="009F53F7">
        <w:rPr>
          <w:lang w:val="uz-Cyrl-UZ"/>
        </w:rPr>
        <w:t xml:space="preserve">Ўзбекистон миллий университети, Кембриж университети ва </w:t>
      </w:r>
      <w:r w:rsidR="0031362F" w:rsidRPr="009F53F7">
        <w:rPr>
          <w:lang w:val="uz-Cyrl-UZ"/>
        </w:rPr>
        <w:t>Г</w:t>
      </w:r>
      <w:r w:rsidRPr="009F53F7">
        <w:rPr>
          <w:lang w:val="uz-Cyrl-UZ"/>
        </w:rPr>
        <w:t>арвард университет</w:t>
      </w:r>
      <w:r w:rsidR="002D4555" w:rsidRPr="009F53F7">
        <w:rPr>
          <w:lang w:val="uz-Cyrl-UZ"/>
        </w:rPr>
        <w:t>лари</w:t>
      </w:r>
      <w:r w:rsidRPr="009F53F7">
        <w:rPr>
          <w:lang w:val="uz-Cyrl-UZ"/>
        </w:rPr>
        <w:t>д</w:t>
      </w:r>
      <w:r w:rsidR="002D4555" w:rsidRPr="009F53F7">
        <w:rPr>
          <w:lang w:val="uz-Cyrl-UZ"/>
        </w:rPr>
        <w:t>а</w:t>
      </w:r>
      <w:r w:rsidR="0031362F" w:rsidRPr="009F53F7">
        <w:rPr>
          <w:lang w:val="uz-Cyrl-UZ"/>
        </w:rPr>
        <w:t xml:space="preserve"> </w:t>
      </w:r>
      <w:r w:rsidRPr="009F53F7">
        <w:rPr>
          <w:lang w:val="uz-Cyrl-UZ"/>
        </w:rPr>
        <w:t>бакалаврлар учун қандай био</w:t>
      </w:r>
      <w:r w:rsidRPr="009F53F7">
        <w:t>логик йўналишлар мавжуд?</w:t>
      </w:r>
    </w:p>
    <w:p w:rsidR="00F11267" w:rsidRPr="009F53F7" w:rsidRDefault="00F11267" w:rsidP="009F53F7">
      <w:pPr>
        <w:pStyle w:val="a7"/>
        <w:numPr>
          <w:ilvl w:val="0"/>
          <w:numId w:val="4"/>
        </w:numPr>
        <w:tabs>
          <w:tab w:val="left" w:pos="993"/>
        </w:tabs>
        <w:spacing w:line="240" w:lineRule="auto"/>
        <w:ind w:left="0" w:firstLine="567"/>
      </w:pPr>
      <w:r w:rsidRPr="009F53F7">
        <w:t>Биологик билим ва малакаларнинг қандай аҳамияти бор?</w:t>
      </w:r>
    </w:p>
    <w:p w:rsidR="00F11267" w:rsidRPr="009F53F7" w:rsidRDefault="00A03583" w:rsidP="009F53F7">
      <w:pPr>
        <w:pStyle w:val="a7"/>
        <w:numPr>
          <w:ilvl w:val="0"/>
          <w:numId w:val="4"/>
        </w:numPr>
        <w:tabs>
          <w:tab w:val="left" w:pos="993"/>
        </w:tabs>
        <w:spacing w:line="240" w:lineRule="auto"/>
        <w:ind w:left="0" w:firstLine="567"/>
      </w:pPr>
      <w:r w:rsidRPr="009F53F7">
        <w:t xml:space="preserve">Хорижий мамлакатларда таълим стандартлари </w:t>
      </w:r>
      <w:r w:rsidR="00633F21" w:rsidRPr="009F53F7">
        <w:rPr>
          <w:lang w:val="uz-Cyrl-UZ"/>
        </w:rPr>
        <w:t>қў</w:t>
      </w:r>
      <w:r w:rsidRPr="009F53F7">
        <w:t>лланиладими?</w:t>
      </w:r>
    </w:p>
    <w:p w:rsidR="00F11267" w:rsidRPr="009F53F7" w:rsidRDefault="00633F21" w:rsidP="009F53F7">
      <w:pPr>
        <w:pStyle w:val="a7"/>
        <w:numPr>
          <w:ilvl w:val="0"/>
          <w:numId w:val="4"/>
        </w:numPr>
        <w:tabs>
          <w:tab w:val="left" w:pos="993"/>
        </w:tabs>
        <w:spacing w:line="240" w:lineRule="auto"/>
        <w:ind w:left="0" w:firstLine="567"/>
      </w:pPr>
      <w:r w:rsidRPr="009F53F7">
        <w:t xml:space="preserve">Биология йўналиши бўйича дунё </w:t>
      </w:r>
      <w:r w:rsidR="00F11267" w:rsidRPr="009F53F7">
        <w:t>мамлакатлар</w:t>
      </w:r>
      <w:r w:rsidR="002D4555" w:rsidRPr="009F53F7">
        <w:rPr>
          <w:lang w:val="uz-Cyrl-UZ"/>
        </w:rPr>
        <w:t>и</w:t>
      </w:r>
      <w:r w:rsidRPr="009F53F7">
        <w:t>да рейт</w:t>
      </w:r>
      <w:r w:rsidR="00F11267" w:rsidRPr="009F53F7">
        <w:t>инги энг юқори бўлган давлат қайси?</w:t>
      </w:r>
    </w:p>
    <w:p w:rsidR="00F11267" w:rsidRPr="009F53F7" w:rsidRDefault="00F11267" w:rsidP="009F53F7">
      <w:pPr>
        <w:pStyle w:val="a7"/>
        <w:numPr>
          <w:ilvl w:val="0"/>
          <w:numId w:val="4"/>
        </w:numPr>
        <w:tabs>
          <w:tab w:val="left" w:pos="993"/>
        </w:tabs>
        <w:spacing w:line="240" w:lineRule="auto"/>
        <w:ind w:left="0" w:firstLine="567"/>
      </w:pPr>
      <w:r w:rsidRPr="009F53F7">
        <w:t xml:space="preserve">Биология йўналиши бўйича Америка </w:t>
      </w:r>
      <w:r w:rsidR="00DC4596" w:rsidRPr="009F53F7">
        <w:rPr>
          <w:lang w:val="uz-Cyrl-UZ"/>
        </w:rPr>
        <w:t xml:space="preserve">қўшма штатларида </w:t>
      </w:r>
      <w:r w:rsidR="00633F21" w:rsidRPr="009F53F7">
        <w:t>рейт</w:t>
      </w:r>
      <w:r w:rsidRPr="009F53F7">
        <w:t xml:space="preserve">инги энг юқори бўлган </w:t>
      </w:r>
      <w:r w:rsidR="00A03583" w:rsidRPr="009F53F7">
        <w:t>университет</w:t>
      </w:r>
      <w:r w:rsidRPr="009F53F7">
        <w:t>?</w:t>
      </w:r>
    </w:p>
    <w:p w:rsidR="00F11267" w:rsidRPr="009F53F7" w:rsidRDefault="00F11267" w:rsidP="009F53F7">
      <w:pPr>
        <w:pStyle w:val="a7"/>
        <w:numPr>
          <w:ilvl w:val="0"/>
          <w:numId w:val="4"/>
        </w:numPr>
        <w:tabs>
          <w:tab w:val="left" w:pos="993"/>
        </w:tabs>
        <w:spacing w:line="240" w:lineRule="auto"/>
        <w:ind w:left="0" w:firstLine="567"/>
      </w:pPr>
      <w:r w:rsidRPr="009F53F7">
        <w:t>Биология йўнали</w:t>
      </w:r>
      <w:r w:rsidR="0031362F" w:rsidRPr="009F53F7">
        <w:t>ши бўйича Европа мамлакатлар</w:t>
      </w:r>
      <w:r w:rsidR="002D4555" w:rsidRPr="009F53F7">
        <w:rPr>
          <w:lang w:val="uz-Cyrl-UZ"/>
        </w:rPr>
        <w:t>и</w:t>
      </w:r>
      <w:r w:rsidR="0031362F" w:rsidRPr="009F53F7">
        <w:t>да р</w:t>
      </w:r>
      <w:r w:rsidR="00633F21" w:rsidRPr="009F53F7">
        <w:t>ейт</w:t>
      </w:r>
      <w:r w:rsidRPr="009F53F7">
        <w:t xml:space="preserve">инги энг юқори бўлган </w:t>
      </w:r>
      <w:r w:rsidR="00A03583" w:rsidRPr="009F53F7">
        <w:t>университет</w:t>
      </w:r>
      <w:r w:rsidRPr="009F53F7">
        <w:t>?</w:t>
      </w:r>
    </w:p>
    <w:p w:rsidR="00F11267" w:rsidRPr="009F53F7" w:rsidRDefault="00F11267" w:rsidP="009F53F7">
      <w:pPr>
        <w:pStyle w:val="a7"/>
        <w:numPr>
          <w:ilvl w:val="0"/>
          <w:numId w:val="4"/>
        </w:numPr>
        <w:tabs>
          <w:tab w:val="left" w:pos="993"/>
        </w:tabs>
        <w:spacing w:line="240" w:lineRule="auto"/>
        <w:ind w:left="0" w:firstLine="567"/>
      </w:pPr>
      <w:r w:rsidRPr="009F53F7">
        <w:t>Биология йўна</w:t>
      </w:r>
      <w:r w:rsidR="0031362F" w:rsidRPr="009F53F7">
        <w:t>лиши бўйича Осиё мамлакатлар</w:t>
      </w:r>
      <w:r w:rsidR="002D4555" w:rsidRPr="009F53F7">
        <w:rPr>
          <w:lang w:val="uz-Cyrl-UZ"/>
        </w:rPr>
        <w:t>и</w:t>
      </w:r>
      <w:r w:rsidR="0031362F" w:rsidRPr="009F53F7">
        <w:t>да</w:t>
      </w:r>
      <w:r w:rsidR="00633F21" w:rsidRPr="009F53F7">
        <w:t xml:space="preserve"> рейт</w:t>
      </w:r>
      <w:r w:rsidRPr="009F53F7">
        <w:t xml:space="preserve">инги энг юқори бўлган </w:t>
      </w:r>
      <w:r w:rsidR="00A03583" w:rsidRPr="009F53F7">
        <w:t>университет</w:t>
      </w:r>
      <w:r w:rsidRPr="009F53F7">
        <w:t>?</w:t>
      </w:r>
    </w:p>
    <w:p w:rsidR="00F11267" w:rsidRPr="009F53F7" w:rsidRDefault="00F11267" w:rsidP="009F53F7">
      <w:pPr>
        <w:pStyle w:val="a7"/>
        <w:numPr>
          <w:ilvl w:val="0"/>
          <w:numId w:val="4"/>
        </w:numPr>
        <w:tabs>
          <w:tab w:val="left" w:pos="993"/>
        </w:tabs>
        <w:spacing w:line="240" w:lineRule="auto"/>
        <w:ind w:left="0" w:firstLine="567"/>
      </w:pPr>
      <w:r w:rsidRPr="009F53F7">
        <w:t xml:space="preserve">Ўзбекистон ва Кембридж университетида биология йўналишидаги </w:t>
      </w:r>
      <w:r w:rsidR="002D4555" w:rsidRPr="009F53F7">
        <w:t xml:space="preserve">умумий </w:t>
      </w:r>
      <w:r w:rsidR="000934F1" w:rsidRPr="009F53F7">
        <w:t>ўқув фанлари</w:t>
      </w:r>
      <w:r w:rsidR="002D4555" w:rsidRPr="009F53F7">
        <w:rPr>
          <w:lang w:val="uz-Cyrl-UZ"/>
        </w:rPr>
        <w:t>ни санаб беринг?</w:t>
      </w:r>
    </w:p>
    <w:p w:rsidR="00F11267" w:rsidRPr="009F53F7" w:rsidRDefault="00A03583" w:rsidP="009F53F7">
      <w:pPr>
        <w:pStyle w:val="a7"/>
        <w:numPr>
          <w:ilvl w:val="0"/>
          <w:numId w:val="4"/>
        </w:numPr>
        <w:tabs>
          <w:tab w:val="left" w:pos="993"/>
        </w:tabs>
        <w:spacing w:line="240" w:lineRule="auto"/>
        <w:ind w:left="0" w:firstLine="567"/>
      </w:pPr>
      <w:r w:rsidRPr="009F53F7">
        <w:t>К</w:t>
      </w:r>
      <w:r w:rsidR="00DB4533" w:rsidRPr="009F53F7">
        <w:rPr>
          <w:lang w:val="uz-Cyrl-UZ"/>
        </w:rPr>
        <w:t>е</w:t>
      </w:r>
      <w:r w:rsidRPr="009F53F7">
        <w:t>мбриж</w:t>
      </w:r>
      <w:r w:rsidR="00DC4596" w:rsidRPr="009F53F7">
        <w:rPr>
          <w:lang w:val="uz-Cyrl-UZ"/>
        </w:rPr>
        <w:t xml:space="preserve"> </w:t>
      </w:r>
      <w:r w:rsidR="00F11267" w:rsidRPr="009F53F7">
        <w:t>университетининг биология бўлимида қандай йўналишлар мавжуд?</w:t>
      </w:r>
    </w:p>
    <w:p w:rsidR="00F11267" w:rsidRPr="009F53F7" w:rsidRDefault="00F11267" w:rsidP="009F53F7">
      <w:pPr>
        <w:pStyle w:val="a7"/>
        <w:numPr>
          <w:ilvl w:val="0"/>
          <w:numId w:val="4"/>
        </w:numPr>
        <w:tabs>
          <w:tab w:val="left" w:pos="993"/>
        </w:tabs>
        <w:spacing w:line="240" w:lineRule="auto"/>
        <w:ind w:left="0" w:firstLine="567"/>
      </w:pPr>
      <w:r w:rsidRPr="009F53F7">
        <w:t xml:space="preserve"> Лондон коллеж университетида</w:t>
      </w:r>
      <w:r w:rsidR="000934F1" w:rsidRPr="009F53F7">
        <w:t xml:space="preserve"> биология бўлими бакалавриятида</w:t>
      </w:r>
      <w:r w:rsidRPr="009F53F7">
        <w:t xml:space="preserve"> қандай йўналишлар мавжуд?</w:t>
      </w:r>
    </w:p>
    <w:p w:rsidR="00F11267" w:rsidRPr="009F53F7" w:rsidRDefault="00F11267" w:rsidP="009F53F7">
      <w:pPr>
        <w:pStyle w:val="a7"/>
        <w:numPr>
          <w:ilvl w:val="0"/>
          <w:numId w:val="4"/>
        </w:numPr>
        <w:tabs>
          <w:tab w:val="left" w:pos="993"/>
        </w:tabs>
        <w:spacing w:line="240" w:lineRule="auto"/>
        <w:ind w:left="0" w:firstLine="567"/>
      </w:pPr>
      <w:r w:rsidRPr="009F53F7">
        <w:t xml:space="preserve"> Лондон коллеж университетида </w:t>
      </w:r>
      <w:r w:rsidR="000934F1" w:rsidRPr="009F53F7">
        <w:t xml:space="preserve">биология бўйича магистратурада </w:t>
      </w:r>
      <w:r w:rsidRPr="009F53F7">
        <w:t>қандай</w:t>
      </w:r>
      <w:r w:rsidR="000934F1" w:rsidRPr="009F53F7">
        <w:t xml:space="preserve"> йўналишлар мавжуд</w:t>
      </w:r>
      <w:r w:rsidRPr="009F53F7">
        <w:t>?</w:t>
      </w:r>
    </w:p>
    <w:p w:rsidR="00441CF4" w:rsidRPr="009F53F7" w:rsidRDefault="00441CF4" w:rsidP="009F53F7">
      <w:pPr>
        <w:pStyle w:val="a7"/>
        <w:numPr>
          <w:ilvl w:val="0"/>
          <w:numId w:val="4"/>
        </w:numPr>
        <w:tabs>
          <w:tab w:val="left" w:pos="993"/>
        </w:tabs>
        <w:spacing w:line="240" w:lineRule="auto"/>
        <w:ind w:left="0" w:firstLine="567"/>
      </w:pPr>
      <w:r w:rsidRPr="009F53F7">
        <w:t>Г</w:t>
      </w:r>
      <w:r w:rsidRPr="009F53F7">
        <w:rPr>
          <w:lang w:val="uz-Cyrl-UZ"/>
        </w:rPr>
        <w:t>ермания биология бўйича бакалаврларнинг ўқиш хусусиятлари нимада.</w:t>
      </w:r>
    </w:p>
    <w:p w:rsidR="00441CF4" w:rsidRPr="009F53F7" w:rsidRDefault="00441CF4" w:rsidP="009F53F7">
      <w:pPr>
        <w:pStyle w:val="a7"/>
        <w:numPr>
          <w:ilvl w:val="0"/>
          <w:numId w:val="4"/>
        </w:numPr>
        <w:tabs>
          <w:tab w:val="left" w:pos="993"/>
        </w:tabs>
        <w:spacing w:line="240" w:lineRule="auto"/>
        <w:ind w:left="0" w:firstLine="567"/>
      </w:pPr>
      <w:r w:rsidRPr="009F53F7">
        <w:rPr>
          <w:lang w:val="uz-Cyrl-UZ"/>
        </w:rPr>
        <w:t>Вагинингенда магистр ўқув дастурлари нималарни ўз ичига олади?</w:t>
      </w:r>
    </w:p>
    <w:p w:rsidR="006120C8" w:rsidRPr="009F53F7" w:rsidRDefault="006120C8" w:rsidP="009F53F7">
      <w:pPr>
        <w:tabs>
          <w:tab w:val="left" w:pos="993"/>
        </w:tabs>
        <w:spacing w:line="240" w:lineRule="auto"/>
        <w:ind w:firstLine="567"/>
        <w:jc w:val="center"/>
        <w:rPr>
          <w:b/>
          <w:shd w:val="clear" w:color="auto" w:fill="FFFFFF"/>
          <w:lang w:val="uz-Cyrl-UZ"/>
        </w:rPr>
      </w:pPr>
    </w:p>
    <w:p w:rsidR="007361EC" w:rsidRPr="009F53F7" w:rsidRDefault="007361EC" w:rsidP="009F53F7">
      <w:pPr>
        <w:tabs>
          <w:tab w:val="left" w:pos="993"/>
        </w:tabs>
        <w:spacing w:line="240" w:lineRule="auto"/>
        <w:ind w:firstLine="567"/>
        <w:jc w:val="center"/>
        <w:rPr>
          <w:b/>
          <w:color w:val="002060"/>
          <w:shd w:val="clear" w:color="auto" w:fill="FFFFFF"/>
          <w:lang w:val="uz-Cyrl-UZ"/>
        </w:rPr>
      </w:pPr>
      <w:r w:rsidRPr="009F53F7">
        <w:rPr>
          <w:b/>
          <w:color w:val="002060"/>
          <w:shd w:val="clear" w:color="auto" w:fill="FFFFFF"/>
          <w:lang w:val="uz-Cyrl-UZ"/>
        </w:rPr>
        <w:t>Фойдаланган адабиётлар</w:t>
      </w:r>
      <w:r w:rsidR="006120C8" w:rsidRPr="009F53F7">
        <w:rPr>
          <w:b/>
          <w:color w:val="002060"/>
          <w:shd w:val="clear" w:color="auto" w:fill="FFFFFF"/>
          <w:lang w:val="uz-Cyrl-UZ"/>
        </w:rPr>
        <w:t>:</w:t>
      </w:r>
    </w:p>
    <w:p w:rsidR="00B71E7F" w:rsidRPr="009F53F7" w:rsidRDefault="00B71E7F" w:rsidP="009F53F7">
      <w:pPr>
        <w:pStyle w:val="a7"/>
        <w:numPr>
          <w:ilvl w:val="0"/>
          <w:numId w:val="39"/>
        </w:numPr>
        <w:tabs>
          <w:tab w:val="left" w:pos="993"/>
        </w:tabs>
        <w:spacing w:line="240" w:lineRule="auto"/>
        <w:ind w:left="0" w:firstLine="567"/>
        <w:rPr>
          <w:lang w:val="uz-Cyrl-UZ"/>
        </w:rPr>
      </w:pPr>
      <w:r w:rsidRPr="009F53F7">
        <w:rPr>
          <w:lang w:val="uz-Cyrl-UZ"/>
        </w:rPr>
        <w:t>Узбекистан. Модернизация системы высшего образования //http://www.worldbank.org/content/dam/Worldbank/document/eca/central-asia/Uzbekistan-Higher-Education-Report-2014-ru.pdf</w:t>
      </w:r>
      <w:r w:rsidR="006120C8" w:rsidRPr="009F53F7">
        <w:rPr>
          <w:lang w:val="uz-Cyrl-UZ"/>
        </w:rPr>
        <w:t>.</w:t>
      </w:r>
    </w:p>
    <w:p w:rsidR="00183897" w:rsidRPr="009F53F7" w:rsidRDefault="001B56E5" w:rsidP="009F53F7">
      <w:pPr>
        <w:pStyle w:val="a7"/>
        <w:numPr>
          <w:ilvl w:val="0"/>
          <w:numId w:val="39"/>
        </w:numPr>
        <w:tabs>
          <w:tab w:val="left" w:pos="993"/>
        </w:tabs>
        <w:spacing w:line="240" w:lineRule="auto"/>
        <w:ind w:left="0" w:firstLine="567"/>
        <w:rPr>
          <w:lang w:val="uz-Cyrl-UZ"/>
        </w:rPr>
      </w:pPr>
      <w:r w:rsidRPr="009F53F7">
        <w:rPr>
          <w:lang w:val="en-US"/>
        </w:rPr>
        <w:t>Müller</w:t>
      </w:r>
      <w:r w:rsidRPr="009F53F7">
        <w:rPr>
          <w:lang w:val="uz-Cyrl-UZ"/>
        </w:rPr>
        <w:t xml:space="preserve"> </w:t>
      </w:r>
      <w:r w:rsidRPr="009F53F7">
        <w:rPr>
          <w:lang w:val="en-US"/>
        </w:rPr>
        <w:t>E.</w:t>
      </w:r>
      <w:r w:rsidR="000E2E31" w:rsidRPr="009F53F7">
        <w:rPr>
          <w:lang w:val="en-US"/>
        </w:rPr>
        <w:t xml:space="preserve"> </w:t>
      </w:r>
      <w:r w:rsidRPr="009F53F7">
        <w:rPr>
          <w:lang w:val="en-US"/>
        </w:rPr>
        <w:t>Biological Education in German Universities (</w:t>
      </w:r>
      <w:hyperlink r:id="rId38" w:history="1">
        <w:r w:rsidRPr="009F53F7">
          <w:rPr>
            <w:rStyle w:val="a5"/>
            <w:lang w:val="en-US"/>
          </w:rPr>
          <w:t>http://www.vub.ac.be</w:t>
        </w:r>
      </w:hyperlink>
      <w:r w:rsidRPr="009F53F7">
        <w:rPr>
          <w:lang w:val="en-US"/>
        </w:rPr>
        <w:t>)</w:t>
      </w:r>
      <w:r w:rsidR="006120C8" w:rsidRPr="009F53F7">
        <w:rPr>
          <w:lang w:val="uz-Cyrl-UZ"/>
        </w:rPr>
        <w:t>.</w:t>
      </w:r>
    </w:p>
    <w:p w:rsidR="00183897" w:rsidRPr="009F53F7" w:rsidRDefault="00BF12BC" w:rsidP="009F53F7">
      <w:pPr>
        <w:pStyle w:val="a7"/>
        <w:numPr>
          <w:ilvl w:val="0"/>
          <w:numId w:val="39"/>
        </w:numPr>
        <w:tabs>
          <w:tab w:val="left" w:pos="993"/>
        </w:tabs>
        <w:spacing w:line="240" w:lineRule="auto"/>
        <w:ind w:left="0" w:firstLine="567"/>
        <w:rPr>
          <w:lang w:val="uz-Cyrl-UZ"/>
        </w:rPr>
      </w:pPr>
      <w:r w:rsidRPr="009F53F7">
        <w:rPr>
          <w:lang w:val="uz-Cyrl-UZ"/>
        </w:rPr>
        <w:t>Reiss M</w:t>
      </w:r>
      <w:r w:rsidR="000E2E31" w:rsidRPr="009F53F7">
        <w:rPr>
          <w:lang w:val="uz-Cyrl-UZ"/>
        </w:rPr>
        <w:t>.</w:t>
      </w:r>
      <w:r w:rsidRPr="009F53F7">
        <w:rPr>
          <w:lang w:val="uz-Cyrl-UZ"/>
        </w:rPr>
        <w:t xml:space="preserve"> J</w:t>
      </w:r>
      <w:r w:rsidR="000E2E31" w:rsidRPr="009F53F7">
        <w:rPr>
          <w:lang w:val="uz-Cyrl-UZ"/>
        </w:rPr>
        <w:t>.</w:t>
      </w:r>
      <w:r w:rsidRPr="009F53F7">
        <w:rPr>
          <w:lang w:val="uz-Cyrl-UZ"/>
        </w:rPr>
        <w:t xml:space="preserve"> Journal of Biological Education: APersonal Reflection on its First 50 Years Journal of Biological Educ</w:t>
      </w:r>
      <w:r w:rsidR="006120C8" w:rsidRPr="009F53F7">
        <w:rPr>
          <w:lang w:val="uz-Cyrl-UZ"/>
        </w:rPr>
        <w:t>ation, 2016 Vol. 50, No. 1.</w:t>
      </w:r>
    </w:p>
    <w:p w:rsidR="00183897" w:rsidRPr="009F53F7" w:rsidRDefault="001B56E5" w:rsidP="009F53F7">
      <w:pPr>
        <w:pStyle w:val="a7"/>
        <w:numPr>
          <w:ilvl w:val="0"/>
          <w:numId w:val="39"/>
        </w:numPr>
        <w:tabs>
          <w:tab w:val="left" w:pos="993"/>
        </w:tabs>
        <w:spacing w:line="240" w:lineRule="auto"/>
        <w:ind w:left="0" w:firstLine="567"/>
        <w:rPr>
          <w:lang w:val="uz-Cyrl-UZ"/>
        </w:rPr>
      </w:pPr>
      <w:r w:rsidRPr="009F53F7">
        <w:rPr>
          <w:lang w:val="uz-Cyrl-UZ"/>
        </w:rPr>
        <w:t>Teng P.P. Linking education to socially-relevabioentrepreneurship for sustainable // DevelopmentBiology Education for Social and Sustainable Development //2012/ -  Sense Publishers, P.O. Box 21858, 3001 AW Rotterdam, The Netherlands https- P. 5-18</w:t>
      </w:r>
      <w:r w:rsidR="006120C8" w:rsidRPr="009F53F7">
        <w:rPr>
          <w:lang w:val="en-US"/>
        </w:rPr>
        <w:t>.</w:t>
      </w:r>
    </w:p>
    <w:p w:rsidR="00B71E7F" w:rsidRPr="009F53F7" w:rsidRDefault="00183897" w:rsidP="009F53F7">
      <w:pPr>
        <w:pStyle w:val="a7"/>
        <w:numPr>
          <w:ilvl w:val="0"/>
          <w:numId w:val="39"/>
        </w:numPr>
        <w:tabs>
          <w:tab w:val="left" w:pos="993"/>
        </w:tabs>
        <w:spacing w:line="240" w:lineRule="auto"/>
        <w:ind w:left="0" w:firstLine="567"/>
        <w:rPr>
          <w:lang w:val="uz-Cyrl-UZ"/>
        </w:rPr>
      </w:pPr>
      <w:r w:rsidRPr="009F53F7">
        <w:rPr>
          <w:lang w:val="en-US"/>
        </w:rPr>
        <w:lastRenderedPageBreak/>
        <w:t>The Japanese education system described and compared with the Dutch system</w:t>
      </w:r>
      <w:r w:rsidRPr="009F53F7">
        <w:rPr>
          <w:lang w:val="uz-Cyrl-UZ"/>
        </w:rPr>
        <w:t>https://www.epnuffic.nl</w:t>
      </w:r>
      <w:r w:rsidR="006120C8" w:rsidRPr="009F53F7">
        <w:rPr>
          <w:lang w:val="uz-Cyrl-UZ"/>
        </w:rPr>
        <w:t>.</w:t>
      </w:r>
    </w:p>
    <w:p w:rsidR="006120C8" w:rsidRPr="009F53F7" w:rsidRDefault="006120C8" w:rsidP="009F53F7">
      <w:pPr>
        <w:pStyle w:val="a7"/>
        <w:tabs>
          <w:tab w:val="left" w:pos="993"/>
        </w:tabs>
        <w:spacing w:line="240" w:lineRule="auto"/>
        <w:ind w:left="0" w:firstLine="567"/>
        <w:jc w:val="center"/>
        <w:rPr>
          <w:b/>
          <w:lang w:val="uz-Cyrl-UZ"/>
        </w:rPr>
      </w:pPr>
    </w:p>
    <w:p w:rsidR="00BF12BC" w:rsidRPr="009F53F7" w:rsidRDefault="001B56E5" w:rsidP="009F53F7">
      <w:pPr>
        <w:pStyle w:val="a7"/>
        <w:tabs>
          <w:tab w:val="left" w:pos="993"/>
        </w:tabs>
        <w:spacing w:line="240" w:lineRule="auto"/>
        <w:ind w:left="0" w:firstLine="567"/>
        <w:jc w:val="center"/>
        <w:rPr>
          <w:b/>
          <w:color w:val="002060"/>
          <w:lang w:val="uz-Cyrl-UZ"/>
        </w:rPr>
      </w:pPr>
      <w:r w:rsidRPr="009F53F7">
        <w:rPr>
          <w:b/>
          <w:color w:val="002060"/>
          <w:lang w:val="uz-Cyrl-UZ"/>
        </w:rPr>
        <w:t>Веб сайтлари</w:t>
      </w:r>
    </w:p>
    <w:p w:rsidR="00C07106" w:rsidRPr="009F53F7" w:rsidRDefault="00BF12BC" w:rsidP="009F53F7">
      <w:pPr>
        <w:pStyle w:val="a7"/>
        <w:numPr>
          <w:ilvl w:val="0"/>
          <w:numId w:val="39"/>
        </w:numPr>
        <w:tabs>
          <w:tab w:val="left" w:pos="993"/>
        </w:tabs>
        <w:spacing w:line="240" w:lineRule="auto"/>
        <w:ind w:left="0" w:firstLine="567"/>
        <w:rPr>
          <w:lang w:val="uz-Cyrl-UZ"/>
        </w:rPr>
      </w:pPr>
      <w:r w:rsidRPr="009F53F7">
        <w:rPr>
          <w:lang w:val="uz-Cyrl-UZ"/>
        </w:rPr>
        <w:t xml:space="preserve"> </w:t>
      </w:r>
      <w:r w:rsidR="001B56E5" w:rsidRPr="009F53F7">
        <w:rPr>
          <w:lang w:val="uz-Cyrl-UZ"/>
        </w:rPr>
        <w:t xml:space="preserve">(www newcastle). </w:t>
      </w:r>
      <w:r w:rsidRPr="009F53F7">
        <w:rPr>
          <w:lang w:val="uz-Cyrl-UZ"/>
        </w:rPr>
        <w:t xml:space="preserve"> Word universities ranking by su</w:t>
      </w:r>
      <w:bookmarkStart w:id="14" w:name="_Toc449311431"/>
      <w:r w:rsidR="006120C8" w:rsidRPr="009F53F7">
        <w:rPr>
          <w:lang w:val="uz-Cyrl-UZ"/>
        </w:rPr>
        <w:t>bject 2016.</w:t>
      </w:r>
    </w:p>
    <w:p w:rsidR="006120C8" w:rsidRPr="009F53F7" w:rsidRDefault="00C07106" w:rsidP="009F53F7">
      <w:pPr>
        <w:pStyle w:val="a7"/>
        <w:numPr>
          <w:ilvl w:val="0"/>
          <w:numId w:val="39"/>
        </w:numPr>
        <w:tabs>
          <w:tab w:val="left" w:pos="993"/>
        </w:tabs>
        <w:spacing w:line="240" w:lineRule="auto"/>
        <w:ind w:left="0" w:firstLine="567"/>
        <w:rPr>
          <w:lang w:val="uz-Cyrl-UZ"/>
        </w:rPr>
      </w:pPr>
      <w:r w:rsidRPr="009F53F7">
        <w:rPr>
          <w:lang w:val="en-US"/>
        </w:rPr>
        <w:t xml:space="preserve">www.thecompleteuniversityguide. </w:t>
      </w:r>
    </w:p>
    <w:p w:rsidR="004E76CA" w:rsidRPr="009F53F7" w:rsidRDefault="004E76CA" w:rsidP="009F53F7">
      <w:pPr>
        <w:pStyle w:val="a7"/>
        <w:numPr>
          <w:ilvl w:val="0"/>
          <w:numId w:val="39"/>
        </w:numPr>
        <w:tabs>
          <w:tab w:val="left" w:pos="993"/>
        </w:tabs>
        <w:spacing w:line="240" w:lineRule="auto"/>
        <w:ind w:left="0" w:firstLine="567"/>
        <w:rPr>
          <w:lang w:val="uz-Cyrl-UZ"/>
        </w:rPr>
      </w:pPr>
      <w:r w:rsidRPr="009F53F7">
        <w:rPr>
          <w:lang w:val="uz-Cyrl-UZ"/>
        </w:rPr>
        <w:t>http://www.u-tokyo.ac.jp/( Department of biollogical science  of Tokyo university)</w:t>
      </w:r>
      <w:r w:rsidR="006120C8" w:rsidRPr="009F53F7">
        <w:rPr>
          <w:lang w:val="uz-Cyrl-UZ"/>
        </w:rPr>
        <w:t>.</w:t>
      </w:r>
    </w:p>
    <w:p w:rsidR="000E2E31" w:rsidRPr="009F53F7" w:rsidRDefault="00B71E7F" w:rsidP="009F53F7">
      <w:pPr>
        <w:pStyle w:val="a7"/>
        <w:numPr>
          <w:ilvl w:val="0"/>
          <w:numId w:val="39"/>
        </w:numPr>
        <w:tabs>
          <w:tab w:val="left" w:pos="993"/>
        </w:tabs>
        <w:spacing w:line="240" w:lineRule="auto"/>
        <w:ind w:left="0" w:firstLine="567"/>
        <w:rPr>
          <w:lang w:val="en-US"/>
        </w:rPr>
      </w:pPr>
      <w:r w:rsidRPr="009F53F7">
        <w:rPr>
          <w:lang w:val="uz-Cyrl-UZ"/>
        </w:rPr>
        <w:t>http://www.undergraduate.study.cam.ac.uk/ (University of Canbrige, Natural science)</w:t>
      </w:r>
      <w:r w:rsidR="006120C8" w:rsidRPr="009F53F7">
        <w:rPr>
          <w:lang w:val="uz-Cyrl-UZ"/>
        </w:rPr>
        <w:t>.</w:t>
      </w:r>
    </w:p>
    <w:p w:rsidR="006518A5" w:rsidRPr="009F53F7" w:rsidRDefault="000E2E31" w:rsidP="009F53F7">
      <w:pPr>
        <w:pStyle w:val="a7"/>
        <w:numPr>
          <w:ilvl w:val="0"/>
          <w:numId w:val="39"/>
        </w:numPr>
        <w:tabs>
          <w:tab w:val="left" w:pos="993"/>
        </w:tabs>
        <w:spacing w:line="240" w:lineRule="auto"/>
        <w:ind w:left="0" w:firstLine="567"/>
        <w:jc w:val="left"/>
        <w:rPr>
          <w:rStyle w:val="30"/>
          <w:b w:val="0"/>
          <w:bCs w:val="0"/>
          <w:color w:val="000000"/>
          <w:lang w:val="uz-Cyrl-UZ"/>
        </w:rPr>
      </w:pPr>
      <w:r w:rsidRPr="009F53F7">
        <w:rPr>
          <w:lang w:val="en-US"/>
        </w:rPr>
        <w:t>http://www.wageningenur.nl/( MSc Programmes Wageningen University</w:t>
      </w:r>
      <w:r w:rsidRPr="009F53F7">
        <w:t>ю</w:t>
      </w:r>
      <w:r w:rsidRPr="009F53F7">
        <w:rPr>
          <w:lang w:val="en-US"/>
        </w:rPr>
        <w:t xml:space="preserve"> </w:t>
      </w:r>
      <w:r w:rsidRPr="009F53F7">
        <w:t>2014-2015)</w:t>
      </w:r>
      <w:r w:rsidR="006120C8" w:rsidRPr="009F53F7">
        <w:rPr>
          <w:lang w:val="uz-Cyrl-UZ"/>
        </w:rPr>
        <w:t>.</w:t>
      </w:r>
      <w:r w:rsidR="006518A5" w:rsidRPr="009F53F7">
        <w:rPr>
          <w:rStyle w:val="30"/>
          <w:lang w:val="uz-Cyrl-UZ"/>
        </w:rPr>
        <w:br w:type="page"/>
      </w:r>
    </w:p>
    <w:p w:rsidR="0023232C" w:rsidRPr="009F53F7" w:rsidRDefault="00C72B98" w:rsidP="009F53F7">
      <w:pPr>
        <w:tabs>
          <w:tab w:val="left" w:pos="993"/>
        </w:tabs>
        <w:spacing w:line="240" w:lineRule="auto"/>
        <w:ind w:firstLine="567"/>
        <w:jc w:val="center"/>
        <w:rPr>
          <w:sz w:val="24"/>
          <w:lang w:val="uz-Cyrl-UZ"/>
        </w:rPr>
      </w:pPr>
      <w:r w:rsidRPr="00C72B98">
        <w:rPr>
          <w:color w:val="002060"/>
          <w:sz w:val="24"/>
        </w:rPr>
        <w:lastRenderedPageBreak/>
        <w:pict>
          <v:shape id="Прямоугольник с двумя скругленными противолежащими углами 1127" o:spid="_x0000_s1036" style="position:absolute;left:0;text-align:left;margin-left:.2pt;margin-top:-8.9pt;width:472.3pt;height:42.05pt;z-index:-251662848;visibility:visible;mso-width-relative:margin;mso-height-relative:margin;v-text-anchor:middle" coordsize="5998464,5340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" adj="-11796480,,5400" path="m89003,l5998464,r,l5998464,445006v,49155,-39848,89003,-89003,89003l,534009r,l,89003c,39848,39848,,89003,xe" fillcolor="#b2c4da [1945]" strokecolor="#7495bc [3049]">
            <v:stroke joinstyle="miter"/>
            <v:shadow on="t" color="black" opacity="24903f" origin=",.5" offset="0,.55556mm"/>
            <v:formulas/>
            <v:path arrowok="t" o:connecttype="custom" o:connectlocs="89003,0;5998464,0;5998464,0;5998464,445006;5909461,534009;0,534009;0,534009;0,89003;89003,0" o:connectangles="0,0,0,0,0,0,0,0,0" textboxrect="0,0,5998464,534009"/>
            <v:textbox>
              <w:txbxContent>
                <w:p w:rsidR="005D252C" w:rsidRPr="005770B1" w:rsidRDefault="005D252C" w:rsidP="00673A37">
                  <w:pPr>
                    <w:spacing w:line="240" w:lineRule="auto"/>
                    <w:ind w:firstLine="0"/>
                    <w:jc w:val="center"/>
                    <w:rPr>
                      <w:b/>
                      <w:color w:val="002060"/>
                      <w:sz w:val="24"/>
                    </w:rPr>
                  </w:pPr>
                </w:p>
              </w:txbxContent>
            </v:textbox>
          </v:shape>
        </w:pict>
      </w:r>
      <w:r w:rsidR="00674F6C" w:rsidRPr="009F53F7">
        <w:rPr>
          <w:rStyle w:val="30"/>
          <w:color w:val="002060"/>
          <w:sz w:val="24"/>
          <w:lang w:val="uz-Cyrl-UZ"/>
        </w:rPr>
        <w:t>2-</w:t>
      </w:r>
      <w:r w:rsidR="0083147C" w:rsidRPr="009F53F7">
        <w:rPr>
          <w:rStyle w:val="30"/>
          <w:color w:val="002060"/>
          <w:sz w:val="24"/>
          <w:lang w:val="uz-Cyrl-UZ"/>
        </w:rPr>
        <w:t>МАВЗУ</w:t>
      </w:r>
      <w:r w:rsidR="00674F6C" w:rsidRPr="009F53F7">
        <w:rPr>
          <w:rStyle w:val="30"/>
          <w:color w:val="002060"/>
          <w:sz w:val="24"/>
          <w:lang w:val="uz-Cyrl-UZ"/>
        </w:rPr>
        <w:t xml:space="preserve">. </w:t>
      </w:r>
      <w:r w:rsidR="0083147C" w:rsidRPr="009F53F7">
        <w:rPr>
          <w:rStyle w:val="30"/>
          <w:color w:val="002060"/>
          <w:sz w:val="24"/>
          <w:lang w:val="uz-Cyrl-UZ"/>
        </w:rPr>
        <w:t>ЕВРОПА</w:t>
      </w:r>
      <w:r w:rsidR="00674F6C" w:rsidRPr="009F53F7">
        <w:rPr>
          <w:rStyle w:val="30"/>
          <w:color w:val="002060"/>
          <w:sz w:val="24"/>
          <w:lang w:val="uz-Cyrl-UZ"/>
        </w:rPr>
        <w:t xml:space="preserve">-АҚШ </w:t>
      </w:r>
      <w:r w:rsidR="0083147C" w:rsidRPr="009F53F7">
        <w:rPr>
          <w:rStyle w:val="30"/>
          <w:color w:val="002060"/>
          <w:sz w:val="24"/>
          <w:lang w:val="uz-Cyrl-UZ"/>
        </w:rPr>
        <w:t>МОДУЛЬ ТИЗИМИ ВА УНИ БИОЛОГИЯ ЎҚИТИЛИШИДА ЖОРИЙ ЭТИЛИШИ. ТАЪЛИМ ҲИЗМАТЛАР</w:t>
      </w:r>
      <w:r w:rsidR="00727AFB" w:rsidRPr="009F53F7">
        <w:rPr>
          <w:rStyle w:val="30"/>
          <w:color w:val="002060"/>
          <w:sz w:val="24"/>
          <w:lang w:val="uz-Cyrl-UZ"/>
        </w:rPr>
        <w:t>И</w:t>
      </w:r>
      <w:r w:rsidR="0083147C" w:rsidRPr="009F53F7">
        <w:rPr>
          <w:rStyle w:val="30"/>
          <w:color w:val="002060"/>
          <w:sz w:val="24"/>
          <w:lang w:val="uz-Cyrl-UZ"/>
        </w:rPr>
        <w:t xml:space="preserve"> МАРКЕТИНГИ</w:t>
      </w:r>
      <w:bookmarkEnd w:id="14"/>
    </w:p>
    <w:p w:rsidR="00673A37" w:rsidRPr="009F53F7" w:rsidRDefault="00673A37" w:rsidP="009F53F7">
      <w:pPr>
        <w:pStyle w:val="aff7"/>
        <w:tabs>
          <w:tab w:val="left" w:pos="993"/>
        </w:tabs>
        <w:spacing w:line="240" w:lineRule="auto"/>
        <w:ind w:firstLine="567"/>
        <w:rPr>
          <w:lang w:val="uz-Cyrl-UZ"/>
        </w:rPr>
      </w:pPr>
    </w:p>
    <w:p w:rsidR="00673A37" w:rsidRPr="009F53F7" w:rsidRDefault="00C72B98" w:rsidP="009F53F7">
      <w:pPr>
        <w:pStyle w:val="aff7"/>
        <w:tabs>
          <w:tab w:val="left" w:pos="993"/>
        </w:tabs>
        <w:spacing w:line="240" w:lineRule="auto"/>
        <w:ind w:firstLine="567"/>
        <w:rPr>
          <w:lang w:val="uz-Cyrl-UZ"/>
        </w:rPr>
      </w:pPr>
      <w:r>
        <w:pict>
          <v:shape id="Блок-схема: знак завершения 1128" o:spid="_x0000_s1043" type="#_x0000_t116" style="position:absolute;left:0;text-align:left;margin-left:-14.2pt;margin-top:15.95pt;width:493.65pt;height:125.55pt;z-index:-251660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" fillcolor="#e5ebf2 [665]" strokecolor="#b2c4da [1945]">
            <v:shadow on="t" color="black" opacity="24903f" origin=",.5" offset="0,.55556mm"/>
          </v:shape>
        </w:pict>
      </w:r>
    </w:p>
    <w:p w:rsidR="0023232C" w:rsidRPr="009F53F7" w:rsidRDefault="0083147C" w:rsidP="009F53F7">
      <w:pPr>
        <w:pStyle w:val="aff7"/>
        <w:tabs>
          <w:tab w:val="left" w:pos="993"/>
        </w:tabs>
        <w:spacing w:line="240" w:lineRule="auto"/>
        <w:ind w:firstLine="567"/>
        <w:rPr>
          <w:i/>
          <w:color w:val="002060"/>
          <w:lang w:val="uz-Cyrl-UZ"/>
        </w:rPr>
      </w:pPr>
      <w:r w:rsidRPr="009F53F7">
        <w:rPr>
          <w:i/>
          <w:color w:val="002060"/>
          <w:lang w:val="uz-Cyrl-UZ"/>
        </w:rPr>
        <w:t>РЕЖА</w:t>
      </w:r>
      <w:r w:rsidR="00D76876" w:rsidRPr="009F53F7">
        <w:rPr>
          <w:i/>
          <w:color w:val="002060"/>
          <w:lang w:val="uz-Cyrl-UZ"/>
        </w:rPr>
        <w:t>:</w:t>
      </w:r>
      <w:r w:rsidR="005E560E" w:rsidRPr="009F53F7">
        <w:rPr>
          <w:i/>
          <w:color w:val="002060"/>
          <w:lang w:val="uz-Cyrl-UZ"/>
        </w:rPr>
        <w:tab/>
      </w:r>
    </w:p>
    <w:p w:rsidR="0023232C" w:rsidRPr="009F53F7" w:rsidRDefault="00673A37" w:rsidP="009F53F7">
      <w:pPr>
        <w:pStyle w:val="a7"/>
        <w:tabs>
          <w:tab w:val="left" w:pos="851"/>
        </w:tabs>
        <w:spacing w:line="240" w:lineRule="auto"/>
        <w:ind w:left="567" w:firstLine="567"/>
        <w:rPr>
          <w:i/>
          <w:color w:val="002060"/>
          <w:lang w:val="uz-Cyrl-UZ"/>
        </w:rPr>
      </w:pPr>
      <w:r w:rsidRPr="009F53F7">
        <w:rPr>
          <w:i/>
          <w:color w:val="002060"/>
          <w:lang w:val="uz-Cyrl-UZ"/>
        </w:rPr>
        <w:t xml:space="preserve">2.1. </w:t>
      </w:r>
      <w:r w:rsidR="0023232C" w:rsidRPr="009F53F7">
        <w:rPr>
          <w:i/>
          <w:color w:val="002060"/>
          <w:lang w:val="uz-Cyrl-UZ"/>
        </w:rPr>
        <w:t>Болон жараёни</w:t>
      </w:r>
      <w:r w:rsidR="00177ADB" w:rsidRPr="009F53F7">
        <w:rPr>
          <w:i/>
          <w:color w:val="002060"/>
          <w:lang w:val="uz-Cyrl-UZ"/>
        </w:rPr>
        <w:t>нинг</w:t>
      </w:r>
      <w:r w:rsidR="0023232C" w:rsidRPr="009F53F7">
        <w:rPr>
          <w:i/>
          <w:color w:val="002060"/>
          <w:lang w:val="uz-Cyrl-UZ"/>
        </w:rPr>
        <w:t xml:space="preserve"> таълим</w:t>
      </w:r>
      <w:r w:rsidR="005E560E" w:rsidRPr="009F53F7">
        <w:rPr>
          <w:i/>
          <w:color w:val="002060"/>
          <w:lang w:val="uz-Cyrl-UZ"/>
        </w:rPr>
        <w:t>нинг</w:t>
      </w:r>
      <w:r w:rsidR="0023232C" w:rsidRPr="009F53F7">
        <w:rPr>
          <w:i/>
          <w:color w:val="002060"/>
          <w:lang w:val="uz-Cyrl-UZ"/>
        </w:rPr>
        <w:t xml:space="preserve"> интеграциялашу</w:t>
      </w:r>
      <w:r w:rsidR="00177ADB" w:rsidRPr="009F53F7">
        <w:rPr>
          <w:i/>
          <w:color w:val="002060"/>
          <w:lang w:val="uz-Cyrl-UZ"/>
        </w:rPr>
        <w:t>видаги аҳамияти</w:t>
      </w:r>
      <w:r w:rsidRPr="009F53F7">
        <w:rPr>
          <w:i/>
          <w:color w:val="002060"/>
          <w:lang w:val="uz-Cyrl-UZ"/>
        </w:rPr>
        <w:t>.</w:t>
      </w:r>
    </w:p>
    <w:p w:rsidR="0023232C" w:rsidRPr="009F53F7" w:rsidRDefault="00673A37" w:rsidP="009F53F7">
      <w:pPr>
        <w:pStyle w:val="a7"/>
        <w:tabs>
          <w:tab w:val="left" w:pos="851"/>
        </w:tabs>
        <w:spacing w:line="240" w:lineRule="auto"/>
        <w:ind w:left="567" w:firstLine="567"/>
        <w:rPr>
          <w:i/>
          <w:color w:val="002060"/>
          <w:lang w:val="uz-Cyrl-UZ"/>
        </w:rPr>
      </w:pPr>
      <w:r w:rsidRPr="009F53F7">
        <w:rPr>
          <w:i/>
          <w:color w:val="002060"/>
          <w:lang w:val="uz-Cyrl-UZ"/>
        </w:rPr>
        <w:t xml:space="preserve">2.2. </w:t>
      </w:r>
      <w:r w:rsidR="0023232C" w:rsidRPr="009F53F7">
        <w:rPr>
          <w:i/>
          <w:color w:val="002060"/>
          <w:lang w:val="uz-Cyrl-UZ"/>
        </w:rPr>
        <w:t>Биология</w:t>
      </w:r>
      <w:r w:rsidR="00752569" w:rsidRPr="009F53F7">
        <w:rPr>
          <w:i/>
          <w:color w:val="002060"/>
          <w:lang w:val="uz-Cyrl-UZ"/>
        </w:rPr>
        <w:t xml:space="preserve"> фанлари</w:t>
      </w:r>
      <w:r w:rsidR="0023232C" w:rsidRPr="009F53F7">
        <w:rPr>
          <w:i/>
          <w:color w:val="002060"/>
          <w:lang w:val="uz-Cyrl-UZ"/>
        </w:rPr>
        <w:t xml:space="preserve"> бўйича ўқув модули</w:t>
      </w:r>
      <w:r w:rsidRPr="009F53F7">
        <w:rPr>
          <w:i/>
          <w:color w:val="002060"/>
          <w:lang w:val="uz-Cyrl-UZ"/>
        </w:rPr>
        <w:t>.</w:t>
      </w:r>
    </w:p>
    <w:p w:rsidR="00177ADB" w:rsidRPr="009F53F7" w:rsidRDefault="00673A37" w:rsidP="009F53F7">
      <w:pPr>
        <w:pStyle w:val="a7"/>
        <w:tabs>
          <w:tab w:val="left" w:pos="851"/>
        </w:tabs>
        <w:spacing w:line="240" w:lineRule="auto"/>
        <w:ind w:left="567" w:firstLine="567"/>
        <w:rPr>
          <w:i/>
          <w:color w:val="002060"/>
          <w:lang w:val="uz-Cyrl-UZ"/>
        </w:rPr>
      </w:pPr>
      <w:r w:rsidRPr="009F53F7">
        <w:rPr>
          <w:i/>
          <w:color w:val="002060"/>
          <w:lang w:val="uz-Cyrl-UZ"/>
        </w:rPr>
        <w:t xml:space="preserve">2.3. </w:t>
      </w:r>
      <w:r w:rsidR="00C078EB" w:rsidRPr="009F53F7">
        <w:rPr>
          <w:i/>
          <w:color w:val="002060"/>
        </w:rPr>
        <w:t>Бахолашнинг кредит тизими</w:t>
      </w:r>
      <w:r w:rsidR="00674F6C" w:rsidRPr="009F53F7">
        <w:rPr>
          <w:i/>
          <w:color w:val="002060"/>
        </w:rPr>
        <w:t>нинг мохияти</w:t>
      </w:r>
      <w:r w:rsidRPr="009F53F7">
        <w:rPr>
          <w:i/>
          <w:color w:val="002060"/>
          <w:lang w:val="uz-Cyrl-UZ"/>
        </w:rPr>
        <w:t>.</w:t>
      </w:r>
    </w:p>
    <w:p w:rsidR="00C078EB" w:rsidRPr="009F53F7" w:rsidRDefault="00673A37" w:rsidP="009F53F7">
      <w:pPr>
        <w:pStyle w:val="a7"/>
        <w:tabs>
          <w:tab w:val="left" w:pos="851"/>
          <w:tab w:val="left" w:pos="1134"/>
        </w:tabs>
        <w:spacing w:line="240" w:lineRule="auto"/>
        <w:ind w:left="567" w:firstLine="567"/>
        <w:rPr>
          <w:i/>
          <w:color w:val="002060"/>
        </w:rPr>
      </w:pPr>
      <w:r w:rsidRPr="009F53F7">
        <w:rPr>
          <w:i/>
          <w:color w:val="002060"/>
          <w:lang w:val="uz-Cyrl-UZ"/>
        </w:rPr>
        <w:t xml:space="preserve">2.4. </w:t>
      </w:r>
      <w:r w:rsidR="00674F6C" w:rsidRPr="009F53F7">
        <w:rPr>
          <w:i/>
          <w:color w:val="002060"/>
        </w:rPr>
        <w:t>Таълим ҳ</w:t>
      </w:r>
      <w:r w:rsidR="00907737" w:rsidRPr="009F53F7">
        <w:rPr>
          <w:i/>
          <w:color w:val="002060"/>
        </w:rPr>
        <w:t xml:space="preserve">изматлар маркетинги. </w:t>
      </w:r>
      <w:r w:rsidR="008C3006" w:rsidRPr="009F53F7">
        <w:rPr>
          <w:i/>
          <w:color w:val="002060"/>
        </w:rPr>
        <w:t>Ўзбекистонда таълим интеграциясининг айрим хусусиятлари.</w:t>
      </w:r>
    </w:p>
    <w:p w:rsidR="0023232C" w:rsidRPr="009F53F7" w:rsidRDefault="0023232C" w:rsidP="009F53F7">
      <w:pPr>
        <w:pStyle w:val="a7"/>
        <w:tabs>
          <w:tab w:val="left" w:pos="851"/>
        </w:tabs>
        <w:spacing w:line="240" w:lineRule="auto"/>
        <w:ind w:left="0" w:firstLine="567"/>
      </w:pPr>
    </w:p>
    <w:p w:rsidR="00673A37" w:rsidRPr="009F53F7" w:rsidRDefault="00673A37" w:rsidP="009F53F7">
      <w:pPr>
        <w:pStyle w:val="aff3"/>
        <w:tabs>
          <w:tab w:val="left" w:pos="851"/>
        </w:tabs>
        <w:spacing w:line="240" w:lineRule="auto"/>
        <w:ind w:firstLine="567"/>
        <w:rPr>
          <w:i w:val="0"/>
        </w:rPr>
      </w:pPr>
    </w:p>
    <w:p w:rsidR="00673A37" w:rsidRPr="009F53F7" w:rsidRDefault="00673A37" w:rsidP="009F53F7">
      <w:pPr>
        <w:pStyle w:val="aff3"/>
        <w:tabs>
          <w:tab w:val="left" w:pos="851"/>
        </w:tabs>
        <w:spacing w:line="240" w:lineRule="auto"/>
        <w:ind w:firstLine="567"/>
        <w:rPr>
          <w:i w:val="0"/>
        </w:rPr>
      </w:pPr>
    </w:p>
    <w:p w:rsidR="0023232C" w:rsidRPr="009F53F7" w:rsidRDefault="005E560E" w:rsidP="009F53F7">
      <w:pPr>
        <w:pStyle w:val="aff3"/>
        <w:tabs>
          <w:tab w:val="left" w:pos="851"/>
        </w:tabs>
        <w:spacing w:line="240" w:lineRule="auto"/>
        <w:ind w:firstLine="567"/>
        <w:rPr>
          <w:sz w:val="28"/>
          <w:szCs w:val="28"/>
        </w:rPr>
      </w:pPr>
      <w:r w:rsidRPr="009F53F7">
        <w:rPr>
          <w:i w:val="0"/>
          <w:color w:val="002060"/>
          <w:sz w:val="28"/>
          <w:szCs w:val="28"/>
        </w:rPr>
        <w:t>Таянч иборалар</w:t>
      </w:r>
      <w:r w:rsidR="0023232C" w:rsidRPr="009F53F7">
        <w:rPr>
          <w:sz w:val="28"/>
          <w:szCs w:val="28"/>
        </w:rPr>
        <w:t xml:space="preserve">. </w:t>
      </w:r>
      <w:r w:rsidR="00E64129" w:rsidRPr="009F53F7">
        <w:rPr>
          <w:b w:val="0"/>
          <w:sz w:val="28"/>
          <w:szCs w:val="28"/>
        </w:rPr>
        <w:t>Болон жараёни, ў</w:t>
      </w:r>
      <w:r w:rsidR="0023232C" w:rsidRPr="009F53F7">
        <w:rPr>
          <w:b w:val="0"/>
          <w:sz w:val="28"/>
          <w:szCs w:val="28"/>
        </w:rPr>
        <w:t>қув модули,</w:t>
      </w:r>
      <w:r w:rsidR="00956788" w:rsidRPr="009F53F7">
        <w:rPr>
          <w:b w:val="0"/>
          <w:sz w:val="28"/>
          <w:szCs w:val="28"/>
        </w:rPr>
        <w:t xml:space="preserve"> </w:t>
      </w:r>
      <w:r w:rsidR="00956788" w:rsidRPr="009F53F7">
        <w:rPr>
          <w:b w:val="0"/>
          <w:sz w:val="28"/>
          <w:szCs w:val="28"/>
          <w:lang w:val="uz-Cyrl-UZ"/>
        </w:rPr>
        <w:t>ўқ</w:t>
      </w:r>
      <w:r w:rsidR="00956788" w:rsidRPr="009F53F7">
        <w:rPr>
          <w:b w:val="0"/>
          <w:sz w:val="28"/>
          <w:szCs w:val="28"/>
        </w:rPr>
        <w:t>ув режаси</w:t>
      </w:r>
      <w:r w:rsidR="00E64129" w:rsidRPr="009F53F7">
        <w:rPr>
          <w:b w:val="0"/>
          <w:sz w:val="28"/>
          <w:szCs w:val="28"/>
        </w:rPr>
        <w:t xml:space="preserve"> биология таълимининг интеграцияси, </w:t>
      </w:r>
      <w:r w:rsidR="0023232C" w:rsidRPr="009F53F7">
        <w:rPr>
          <w:b w:val="0"/>
          <w:sz w:val="28"/>
          <w:szCs w:val="28"/>
        </w:rPr>
        <w:t xml:space="preserve"> </w:t>
      </w:r>
      <w:r w:rsidR="00E64129" w:rsidRPr="009F53F7">
        <w:rPr>
          <w:b w:val="0"/>
          <w:sz w:val="28"/>
          <w:szCs w:val="28"/>
        </w:rPr>
        <w:t xml:space="preserve">кредит тизими, </w:t>
      </w:r>
      <w:r w:rsidR="0023232C" w:rsidRPr="009F53F7">
        <w:rPr>
          <w:b w:val="0"/>
          <w:sz w:val="28"/>
          <w:szCs w:val="28"/>
        </w:rPr>
        <w:t xml:space="preserve"> </w:t>
      </w:r>
      <w:r w:rsidR="00E64129" w:rsidRPr="009F53F7">
        <w:rPr>
          <w:b w:val="0"/>
          <w:sz w:val="28"/>
          <w:szCs w:val="28"/>
        </w:rPr>
        <w:t>таълим ҳизмат</w:t>
      </w:r>
      <w:r w:rsidR="00907737" w:rsidRPr="009F53F7">
        <w:rPr>
          <w:b w:val="0"/>
          <w:sz w:val="28"/>
          <w:szCs w:val="28"/>
        </w:rPr>
        <w:t>лар маркетинги</w:t>
      </w:r>
      <w:r w:rsidR="00674F6C" w:rsidRPr="009F53F7">
        <w:rPr>
          <w:b w:val="0"/>
          <w:sz w:val="28"/>
          <w:szCs w:val="28"/>
        </w:rPr>
        <w:t>, эдвай</w:t>
      </w:r>
      <w:r w:rsidR="00EF6EEC" w:rsidRPr="009F53F7">
        <w:rPr>
          <w:b w:val="0"/>
          <w:sz w:val="28"/>
          <w:szCs w:val="28"/>
        </w:rPr>
        <w:t>зер, тьютор.</w:t>
      </w:r>
    </w:p>
    <w:p w:rsidR="00177ADB" w:rsidRPr="009F53F7" w:rsidRDefault="00177ADB" w:rsidP="009F53F7">
      <w:pPr>
        <w:pStyle w:val="a7"/>
        <w:tabs>
          <w:tab w:val="left" w:pos="993"/>
        </w:tabs>
        <w:spacing w:line="240" w:lineRule="auto"/>
        <w:ind w:left="0" w:firstLine="567"/>
      </w:pPr>
    </w:p>
    <w:p w:rsidR="00674F6C" w:rsidRPr="009F53F7" w:rsidRDefault="00177ADB" w:rsidP="009F53F7">
      <w:pPr>
        <w:pStyle w:val="aff7"/>
        <w:numPr>
          <w:ilvl w:val="1"/>
          <w:numId w:val="41"/>
        </w:numPr>
        <w:tabs>
          <w:tab w:val="left" w:pos="0"/>
        </w:tabs>
        <w:spacing w:line="240" w:lineRule="auto"/>
        <w:ind w:left="0" w:firstLine="142"/>
        <w:rPr>
          <w:i/>
          <w:color w:val="002060"/>
        </w:rPr>
      </w:pPr>
      <w:r w:rsidRPr="009F53F7">
        <w:rPr>
          <w:i/>
          <w:color w:val="002060"/>
        </w:rPr>
        <w:t>Болон жараёнининг таълим</w:t>
      </w:r>
      <w:r w:rsidR="005E560E" w:rsidRPr="009F53F7">
        <w:rPr>
          <w:i/>
          <w:color w:val="002060"/>
        </w:rPr>
        <w:t>инг</w:t>
      </w:r>
      <w:r w:rsidRPr="009F53F7">
        <w:rPr>
          <w:i/>
          <w:color w:val="002060"/>
        </w:rPr>
        <w:t xml:space="preserve"> интеграциялашувидаги аҳамияти</w:t>
      </w:r>
    </w:p>
    <w:p w:rsidR="00D241BE" w:rsidRPr="009F53F7" w:rsidRDefault="00D241BE" w:rsidP="009F53F7">
      <w:pPr>
        <w:pStyle w:val="aff7"/>
        <w:tabs>
          <w:tab w:val="left" w:pos="0"/>
        </w:tabs>
        <w:spacing w:line="240" w:lineRule="auto"/>
        <w:ind w:left="1428" w:firstLine="567"/>
        <w:jc w:val="both"/>
        <w:rPr>
          <w:i/>
          <w:color w:val="002060"/>
        </w:rPr>
      </w:pPr>
    </w:p>
    <w:p w:rsidR="00FC2F71" w:rsidRPr="009F53F7" w:rsidRDefault="00C06FEE" w:rsidP="009F53F7">
      <w:pPr>
        <w:tabs>
          <w:tab w:val="left" w:pos="993"/>
        </w:tabs>
        <w:spacing w:line="240" w:lineRule="auto"/>
        <w:ind w:firstLine="567"/>
      </w:pPr>
      <w:r w:rsidRPr="009F53F7">
        <w:t xml:space="preserve">Болон жараёни – олий таълимда ягона Европа тизимини вужудга келтириш мақсадида Европа давлатлари таълим тизимини бир-бирига яқинлашуви ва мослашиш жараёнидир. Болон жараёни 1999 йил 19 июнда Европанинг 29 давлати томонидан Болон декларациясини расмий қабул қилиниши билан бошланди. </w:t>
      </w:r>
      <w:proofErr w:type="gramStart"/>
      <w:r w:rsidRPr="009F53F7">
        <w:t>Болон жараёнининг бошланиш тарихи 1970 йилларда Европа Иттифоқи вазирлар Кенгашининг таълим соҳасидаги биринчи резолюциясини қабул қилиниши билан белгиланади. 1998 йилда Европанинг 4 та давлати (Франция, Германия, Буюк Британия ва Италия) таълим вазирлари Париж университетининг 800 йиллигини нишонлаш вақтида, олий таълимдаги турли тизимлар Европада фан ва таълимни ривожланишига тўсиқ бўлаётганлиги тўғрисида бир фикрга келишди ва</w:t>
      </w:r>
      <w:proofErr w:type="gramEnd"/>
      <w:r w:rsidRPr="009F53F7">
        <w:t xml:space="preserve"> Сорбон декларациясини имзолашди. Декларациянинг мақсади Европада олий таълим тизимини стандартлаштириш мақсадида умумий қоидалар ишлаб чиқишдан иборат эди. Сорбон декларацияси мақсади 1999 йилда Болон декларациясини имзоланиши билан ўз тасдиғини топди ва Европанинг 29 давлати ўз хоҳиши билан, ихтиёрий равишда ушбу декларацияни имзоладилар. Ҳозирги кунда </w:t>
      </w:r>
      <w:r w:rsidR="00FC2F71" w:rsidRPr="009F53F7">
        <w:t>Болон декларациясига 50 давлат имзо қўйган</w:t>
      </w:r>
      <w:r w:rsidR="004034BF" w:rsidRPr="009F53F7">
        <w:rPr>
          <w:rStyle w:val="af5"/>
        </w:rPr>
        <w:footnoteReference w:id="20"/>
      </w:r>
      <w:r w:rsidR="00FC2F71" w:rsidRPr="009F53F7">
        <w:t>.</w:t>
      </w:r>
      <w:r w:rsidRPr="009F53F7">
        <w:t xml:space="preserve"> </w:t>
      </w:r>
    </w:p>
    <w:p w:rsidR="00FC2F71" w:rsidRPr="009F53F7" w:rsidRDefault="00C06FEE" w:rsidP="009F53F7">
      <w:pPr>
        <w:tabs>
          <w:tab w:val="left" w:pos="993"/>
        </w:tabs>
        <w:spacing w:line="240" w:lineRule="auto"/>
        <w:ind w:firstLine="567"/>
      </w:pPr>
      <w:r w:rsidRPr="009F53F7">
        <w:t xml:space="preserve"> Европа олий таълим тизими келажагини аниқлайдиган тамойиллар ичида қуйидаги 3 та омил асосий ўрин эгаллайди: 1. Икки поғонали (циклли) олий таълимни тадбиқ этиш (бакалавр, магистр). 2. Синов бирликларини кўчириш ва тўлдиришга имкон берувчи Европа кредит тизми (ЕСТС) ни жорий этиш. 3. Олий таълим муассасалари ва олий таълим дастурларини аккредитациялаш жараёнини Европача анъаналарга мослаш</w:t>
      </w:r>
      <w:r w:rsidR="005106E7" w:rsidRPr="009F53F7">
        <w:t>ган</w:t>
      </w:r>
      <w:r w:rsidRPr="009F53F7">
        <w:t xml:space="preserve">. </w:t>
      </w:r>
    </w:p>
    <w:p w:rsidR="00FC2F71" w:rsidRPr="009F53F7" w:rsidRDefault="00C06FEE" w:rsidP="009F53F7">
      <w:pPr>
        <w:tabs>
          <w:tab w:val="left" w:pos="993"/>
        </w:tabs>
        <w:spacing w:line="240" w:lineRule="auto"/>
        <w:ind w:firstLine="567"/>
      </w:pPr>
      <w:r w:rsidRPr="009F53F7">
        <w:lastRenderedPageBreak/>
        <w:t xml:space="preserve">Болон жараёни тамойиллари таълим дастурларини қиёслаш муаммосини ҳал этишга қаратилган ECTS (European Credit Transfer 20 System) таълим натижаларини баҳолаш тизимини ишлаб чиқиш ва қўллаш, академик мобилликни оширишга кўмаклашишни назарда тутади. ЕСТС қуйидаги масалаларни ҳал этишга йўналтирилган: </w:t>
      </w:r>
    </w:p>
    <w:p w:rsidR="00FC2F71" w:rsidRPr="009F53F7" w:rsidRDefault="00C06FEE" w:rsidP="009F53F7">
      <w:pPr>
        <w:pStyle w:val="a7"/>
        <w:numPr>
          <w:ilvl w:val="0"/>
          <w:numId w:val="21"/>
        </w:numPr>
        <w:tabs>
          <w:tab w:val="left" w:pos="993"/>
        </w:tabs>
        <w:spacing w:line="240" w:lineRule="auto"/>
        <w:ind w:left="0" w:firstLine="567"/>
      </w:pPr>
      <w:r w:rsidRPr="009F53F7">
        <w:t xml:space="preserve">талабаларга чет элларда ўқишга ёрдам бериш; </w:t>
      </w:r>
    </w:p>
    <w:p w:rsidR="00FC2F71" w:rsidRPr="009F53F7" w:rsidRDefault="00C06FEE" w:rsidP="009F53F7">
      <w:pPr>
        <w:pStyle w:val="a7"/>
        <w:numPr>
          <w:ilvl w:val="0"/>
          <w:numId w:val="21"/>
        </w:numPr>
        <w:tabs>
          <w:tab w:val="left" w:pos="993"/>
        </w:tabs>
        <w:spacing w:line="240" w:lineRule="auto"/>
        <w:ind w:left="0" w:firstLine="567"/>
      </w:pPr>
      <w:r w:rsidRPr="009F53F7">
        <w:t xml:space="preserve">бир олий ўқув юртидан иккинчисига ўқишни кўчирганда ўқиш натижаларини таққослаш ва қайта тўлдиришни таъминлаш; </w:t>
      </w:r>
    </w:p>
    <w:p w:rsidR="00FC2F71" w:rsidRPr="009F53F7" w:rsidRDefault="00C06FEE" w:rsidP="009F53F7">
      <w:pPr>
        <w:pStyle w:val="a7"/>
        <w:numPr>
          <w:ilvl w:val="0"/>
          <w:numId w:val="21"/>
        </w:numPr>
        <w:tabs>
          <w:tab w:val="left" w:pos="993"/>
        </w:tabs>
        <w:spacing w:line="240" w:lineRule="auto"/>
        <w:ind w:left="0" w:firstLine="567"/>
      </w:pPr>
      <w:r w:rsidRPr="009F53F7">
        <w:t xml:space="preserve">чет эл олий ўқув юртлари ўқув режаларига тезкор кириш ва академик тан олишни таъминлаш. </w:t>
      </w:r>
    </w:p>
    <w:p w:rsidR="00FC2F71" w:rsidRPr="009F53F7" w:rsidRDefault="00C06FEE" w:rsidP="009F53F7">
      <w:pPr>
        <w:pStyle w:val="a7"/>
        <w:numPr>
          <w:ilvl w:val="0"/>
          <w:numId w:val="21"/>
        </w:numPr>
        <w:tabs>
          <w:tab w:val="left" w:pos="993"/>
        </w:tabs>
        <w:spacing w:line="240" w:lineRule="auto"/>
        <w:ind w:left="0" w:firstLine="567"/>
      </w:pPr>
      <w:r w:rsidRPr="009F53F7">
        <w:t xml:space="preserve">ОТМ ЕСТС тизимини жорий этиши учун қуйидагиларни амалга ошириши талаб этилади: </w:t>
      </w:r>
    </w:p>
    <w:p w:rsidR="00FC2F71" w:rsidRPr="009F53F7" w:rsidRDefault="00C06FEE" w:rsidP="009F53F7">
      <w:pPr>
        <w:pStyle w:val="a7"/>
        <w:numPr>
          <w:ilvl w:val="0"/>
          <w:numId w:val="21"/>
        </w:numPr>
        <w:tabs>
          <w:tab w:val="left" w:pos="993"/>
        </w:tabs>
        <w:spacing w:line="240" w:lineRule="auto"/>
        <w:ind w:left="0" w:firstLine="567"/>
      </w:pPr>
      <w:r w:rsidRPr="009F53F7">
        <w:t xml:space="preserve">ўқув режаларининг аниқ ва тушунарлилигини таъминлайди (ўқув жараёни тўғрисида тўлиқ маълумотларни батафсил баён этади); академик ихтисослик (даража)ни тан олинишида кўмаклашади. </w:t>
      </w:r>
    </w:p>
    <w:p w:rsidR="00FC2F71" w:rsidRPr="009F53F7" w:rsidRDefault="00C06FEE" w:rsidP="009F53F7">
      <w:pPr>
        <w:pStyle w:val="a7"/>
        <w:numPr>
          <w:ilvl w:val="0"/>
          <w:numId w:val="21"/>
        </w:numPr>
        <w:tabs>
          <w:tab w:val="left" w:pos="993"/>
        </w:tabs>
        <w:spacing w:line="240" w:lineRule="auto"/>
        <w:ind w:left="0" w:firstLine="567"/>
      </w:pPr>
      <w:r w:rsidRPr="009F53F7">
        <w:t xml:space="preserve">ўқув режасида курслар таркибини, талабанинг ўқув юкламасини ва ўқиш натижаларини аниқ ифодалайди. </w:t>
      </w:r>
    </w:p>
    <w:p w:rsidR="00FC2F71" w:rsidRPr="009F53F7" w:rsidRDefault="00C06FEE" w:rsidP="009F53F7">
      <w:pPr>
        <w:pStyle w:val="a7"/>
        <w:numPr>
          <w:ilvl w:val="0"/>
          <w:numId w:val="21"/>
        </w:numPr>
        <w:tabs>
          <w:tab w:val="left" w:pos="993"/>
        </w:tabs>
        <w:spacing w:line="240" w:lineRule="auto"/>
        <w:ind w:left="0" w:firstLine="567"/>
      </w:pPr>
      <w:r w:rsidRPr="009F53F7">
        <w:t xml:space="preserve">ўзининг мустақиллигини сақлайди ҳамда талабанинг ўқиш натижаларига оид қабул қилинган қарорлари учун тўлиқ жавоб беради. </w:t>
      </w:r>
    </w:p>
    <w:p w:rsidR="003C1282" w:rsidRPr="009F53F7" w:rsidRDefault="00C06FEE" w:rsidP="009F53F7">
      <w:pPr>
        <w:pStyle w:val="a7"/>
        <w:numPr>
          <w:ilvl w:val="0"/>
          <w:numId w:val="21"/>
        </w:numPr>
        <w:spacing w:line="240" w:lineRule="auto"/>
        <w:ind w:left="0" w:firstLine="567"/>
      </w:pPr>
      <w:r w:rsidRPr="009F53F7">
        <w:t>ECTS Европа Комиссияси ERASMUS дастур лойиҳасининг дастлабкиси сифатида юзага келган бўлиб, ундан кўзланган мақсад Европа ҳамжамиятига аъзо давлатлар олий таълим тизимида барча таълим натижаларини академик жиҳатдан тан олишни қўллаб- қувватлашдир.</w:t>
      </w:r>
    </w:p>
    <w:p w:rsidR="00FC2F71" w:rsidRPr="009F53F7" w:rsidRDefault="003C1282" w:rsidP="009F53F7">
      <w:pPr>
        <w:spacing w:line="240" w:lineRule="auto"/>
        <w:ind w:firstLine="567"/>
      </w:pPr>
      <w:r w:rsidRPr="009F53F7">
        <w:rPr>
          <w:lang w:val="uz-Cyrl-UZ"/>
        </w:rPr>
        <w:t>Мазкур олий таълимнинг интеграциялашуви жараёнига Ўзбекистон Респуьликаси ҳам ҳалқаро Темпус ва эрасмус мундуз дастурлари орқали ўз хусусиятларини инобатга олган ҳолда қўшилиш тенденцияси кўзатилмоқда</w:t>
      </w:r>
      <w:r w:rsidRPr="009F53F7">
        <w:rPr>
          <w:rStyle w:val="af5"/>
          <w:lang w:val="uz-Cyrl-UZ"/>
        </w:rPr>
        <w:footnoteReference w:id="21"/>
      </w:r>
    </w:p>
    <w:p w:rsidR="00DD3FCF" w:rsidRPr="009F53F7" w:rsidRDefault="00DD3FCF" w:rsidP="009F53F7">
      <w:pPr>
        <w:spacing w:line="240" w:lineRule="auto"/>
        <w:ind w:firstLine="567"/>
        <w:rPr>
          <w:lang w:val="uz-Cyrl-UZ"/>
        </w:rPr>
      </w:pPr>
      <w:r w:rsidRPr="009F53F7">
        <w:t xml:space="preserve">Албатта, модуль тизими элементларини </w:t>
      </w:r>
      <w:r w:rsidR="00EF4649" w:rsidRPr="009F53F7">
        <w:rPr>
          <w:lang w:val="uz-Cyrl-UZ"/>
        </w:rPr>
        <w:t>Ў</w:t>
      </w:r>
      <w:r w:rsidRPr="009F53F7">
        <w:t xml:space="preserve">збекистонга киритишдан олдин </w:t>
      </w:r>
      <w:r w:rsidRPr="009F53F7">
        <w:rPr>
          <w:lang w:val="uz-Cyrl-UZ"/>
        </w:rPr>
        <w:t>Ў</w:t>
      </w:r>
      <w:r w:rsidRPr="009F53F7">
        <w:t xml:space="preserve">збекистон таълим тизимининг </w:t>
      </w:r>
      <w:r w:rsidRPr="009F53F7">
        <w:rPr>
          <w:lang w:val="uz-Cyrl-UZ"/>
        </w:rPr>
        <w:t>ў</w:t>
      </w:r>
      <w:r w:rsidRPr="009F53F7">
        <w:t xml:space="preserve">зига хос хусусиятларини ва </w:t>
      </w:r>
      <w:r w:rsidRPr="009F53F7">
        <w:rPr>
          <w:lang w:val="uz-Cyrl-UZ"/>
        </w:rPr>
        <w:t>махалий ёшларнинг менталитети инобатга олинмоғи лозим</w:t>
      </w:r>
      <w:r w:rsidR="00EF4649" w:rsidRPr="009F53F7">
        <w:rPr>
          <w:rStyle w:val="af5"/>
          <w:lang w:val="uz-Cyrl-UZ"/>
        </w:rPr>
        <w:footnoteReference w:id="22"/>
      </w:r>
      <w:r w:rsidRPr="009F53F7">
        <w:rPr>
          <w:lang w:val="uz-Cyrl-UZ"/>
        </w:rPr>
        <w:t>.</w:t>
      </w:r>
    </w:p>
    <w:p w:rsidR="001225C1" w:rsidRPr="009F53F7" w:rsidRDefault="001225C1" w:rsidP="009F53F7">
      <w:pPr>
        <w:pStyle w:val="16"/>
        <w:ind w:firstLine="567"/>
        <w:rPr>
          <w:i/>
          <w:color w:val="002060"/>
          <w:lang w:val="uz-Cyrl-UZ"/>
        </w:rPr>
      </w:pPr>
    </w:p>
    <w:p w:rsidR="00C06FEE" w:rsidRPr="009F53F7" w:rsidRDefault="00177ADB" w:rsidP="009F53F7">
      <w:pPr>
        <w:pStyle w:val="16"/>
        <w:ind w:firstLine="567"/>
        <w:rPr>
          <w:i/>
          <w:color w:val="002060"/>
          <w:lang w:val="uz-Cyrl-UZ"/>
        </w:rPr>
      </w:pPr>
      <w:r w:rsidRPr="009F53F7">
        <w:rPr>
          <w:i/>
          <w:color w:val="002060"/>
          <w:lang w:val="uz-Cyrl-UZ"/>
        </w:rPr>
        <w:t xml:space="preserve">2.2. </w:t>
      </w:r>
      <w:r w:rsidR="00752569" w:rsidRPr="009F53F7">
        <w:rPr>
          <w:i/>
          <w:color w:val="002060"/>
          <w:lang w:val="uz-Cyrl-UZ"/>
        </w:rPr>
        <w:t>Биология фанлари бўйича ўқув модули</w:t>
      </w:r>
    </w:p>
    <w:p w:rsidR="0023232C" w:rsidRPr="009F53F7" w:rsidRDefault="0023232C" w:rsidP="009F53F7">
      <w:pPr>
        <w:spacing w:line="240" w:lineRule="auto"/>
        <w:ind w:firstLine="567"/>
        <w:rPr>
          <w:b/>
        </w:rPr>
      </w:pPr>
      <w:r w:rsidRPr="009F53F7">
        <w:rPr>
          <w:lang w:val="uz-Cyrl-UZ"/>
        </w:rPr>
        <w:t xml:space="preserve"> Моду</w:t>
      </w:r>
      <w:r w:rsidR="00741E7D" w:rsidRPr="009F53F7">
        <w:rPr>
          <w:lang w:val="uz-Cyrl-UZ"/>
        </w:rPr>
        <w:t xml:space="preserve">ль - Америка қўшма штатларидан </w:t>
      </w:r>
      <w:r w:rsidRPr="009F53F7">
        <w:rPr>
          <w:lang w:val="uz-Cyrl-UZ"/>
        </w:rPr>
        <w:t>ва Европада кенг тарқалган  энг замонавий технология бўлиб, бир фан доирасидаги модуль блокларининг йиғиндиси</w:t>
      </w:r>
      <w:r w:rsidR="005D1F6E" w:rsidRPr="009F53F7">
        <w:rPr>
          <w:lang w:val="uz-Cyrl-UZ"/>
        </w:rPr>
        <w:t xml:space="preserve"> </w:t>
      </w:r>
      <w:r w:rsidR="00633F21" w:rsidRPr="009F53F7">
        <w:rPr>
          <w:lang w:val="uz-Cyrl-UZ"/>
        </w:rPr>
        <w:t xml:space="preserve">бўлиб, </w:t>
      </w:r>
      <w:r w:rsidRPr="009F53F7">
        <w:rPr>
          <w:lang w:val="uz-Cyrl-UZ"/>
        </w:rPr>
        <w:t>эришиш лозим бўлган дидактик мақсад, қўлланиладиган усуллар ва воситалар йиғиндисидир.  Бугунги кунда модуль Осиё ва Австралия ҳудудларда ҳам кенг тарқалган. Бир хил йўналишидаги модуллар модуль блокларидан</w:t>
      </w:r>
      <w:r w:rsidR="005D1F6E" w:rsidRPr="009F53F7">
        <w:rPr>
          <w:lang w:val="uz-Cyrl-UZ"/>
        </w:rPr>
        <w:t xml:space="preserve"> (модуль дастур)</w:t>
      </w:r>
      <w:r w:rsidRPr="009F53F7">
        <w:rPr>
          <w:lang w:val="uz-Cyrl-UZ"/>
        </w:rPr>
        <w:t xml:space="preserve"> ташкил топган ахборотни тизимли равишда қайта ишлаш ва таҳлил қилишга, талабанинг мустақил фаолиятига асосланган яхлит жараён, яъни </w:t>
      </w:r>
      <w:r w:rsidR="00633F21" w:rsidRPr="009F53F7">
        <w:rPr>
          <w:b/>
          <w:lang w:val="uz-Cyrl-UZ"/>
        </w:rPr>
        <w:t xml:space="preserve">модуль - </w:t>
      </w:r>
      <w:r w:rsidRPr="009F53F7">
        <w:rPr>
          <w:b/>
          <w:lang w:val="uz-Cyrl-UZ"/>
        </w:rPr>
        <w:t>мазмуний ва мантиқий якунга эга бўлган, дидактик жиҳатдан ишлаб чиқилган, натижага қаратилган, кириш ва чиқиш назоратларидан иборат бўлган бирликдир</w:t>
      </w:r>
      <w:r w:rsidRPr="009F53F7">
        <w:rPr>
          <w:lang w:val="uz-Cyrl-UZ"/>
        </w:rPr>
        <w:t>.</w:t>
      </w:r>
      <w:r w:rsidR="008B4554" w:rsidRPr="009F53F7">
        <w:rPr>
          <w:lang w:val="uz-Cyrl-UZ"/>
        </w:rPr>
        <w:t xml:space="preserve"> Барча Биология йўлалишидаги фанлар битта модуль блокини</w:t>
      </w:r>
      <w:r w:rsidR="005D1F6E" w:rsidRPr="009F53F7">
        <w:rPr>
          <w:lang w:val="uz-Cyrl-UZ"/>
        </w:rPr>
        <w:t xml:space="preserve"> (модуль дастурини)</w:t>
      </w:r>
      <w:r w:rsidR="00633F21" w:rsidRPr="009F53F7">
        <w:rPr>
          <w:lang w:val="uz-Cyrl-UZ"/>
        </w:rPr>
        <w:t xml:space="preserve"> </w:t>
      </w:r>
      <w:r w:rsidR="00633F21" w:rsidRPr="009F53F7">
        <w:rPr>
          <w:lang w:val="uz-Cyrl-UZ"/>
        </w:rPr>
        <w:lastRenderedPageBreak/>
        <w:t>ҳ</w:t>
      </w:r>
      <w:r w:rsidR="008B4554" w:rsidRPr="009F53F7">
        <w:rPr>
          <w:lang w:val="uz-Cyrl-UZ"/>
        </w:rPr>
        <w:t xml:space="preserve">осил қилади. </w:t>
      </w:r>
      <w:r w:rsidR="008B4554" w:rsidRPr="009F53F7">
        <w:t xml:space="preserve">Ҳар бир </w:t>
      </w:r>
      <w:r w:rsidR="005D1F6E" w:rsidRPr="009F53F7">
        <w:rPr>
          <w:lang w:val="uz-Cyrl-UZ"/>
        </w:rPr>
        <w:t xml:space="preserve">ўқув </w:t>
      </w:r>
      <w:r w:rsidR="008B4554" w:rsidRPr="009F53F7">
        <w:t>фани (физиология, генетика, зоол</w:t>
      </w:r>
      <w:r w:rsidR="00633F21" w:rsidRPr="009F53F7">
        <w:t>огия ва ҳ.к</w:t>
      </w:r>
      <w:r w:rsidR="005D1F6E" w:rsidRPr="009F53F7">
        <w:t>.) ҳам алоҳида модул</w:t>
      </w:r>
      <w:r w:rsidR="005D1F6E" w:rsidRPr="009F53F7">
        <w:rPr>
          <w:lang w:val="uz-Cyrl-UZ"/>
        </w:rPr>
        <w:t>ни ташкил қилади</w:t>
      </w:r>
      <w:r w:rsidR="008B4554" w:rsidRPr="009F53F7">
        <w:t xml:space="preserve">. </w:t>
      </w:r>
      <w:r w:rsidRPr="009F53F7">
        <w:t xml:space="preserve"> Модуль бўйича ўқитиш ўқувчилар ўртасида индивидуал хусусиятларн</w:t>
      </w:r>
      <w:r w:rsidR="00633F21" w:rsidRPr="009F53F7">
        <w:t>и ҳ</w:t>
      </w:r>
      <w:r w:rsidR="00741E7D" w:rsidRPr="009F53F7">
        <w:t>исобга олади ва босқичма босқ</w:t>
      </w:r>
      <w:r w:rsidRPr="009F53F7">
        <w:t>ич ўзлаштиришга ёрдам беради</w:t>
      </w:r>
      <w:r w:rsidR="00741E7D" w:rsidRPr="009F53F7">
        <w:rPr>
          <w:b/>
        </w:rPr>
        <w:t xml:space="preserve">. Модуль тизимида фаол </w:t>
      </w:r>
      <w:r w:rsidRPr="009F53F7">
        <w:rPr>
          <w:b/>
        </w:rPr>
        <w:t xml:space="preserve">таълим жараёни уcтунлик қилади. </w:t>
      </w:r>
    </w:p>
    <w:p w:rsidR="0023232C" w:rsidRPr="009F53F7" w:rsidRDefault="0023232C" w:rsidP="009F53F7">
      <w:pPr>
        <w:tabs>
          <w:tab w:val="left" w:pos="993"/>
        </w:tabs>
        <w:spacing w:line="240" w:lineRule="auto"/>
        <w:ind w:firstLine="567"/>
        <w:rPr>
          <w:lang w:val="uz-Cyrl-UZ"/>
        </w:rPr>
      </w:pPr>
      <w:r w:rsidRPr="009F53F7">
        <w:t>Гапири</w:t>
      </w:r>
      <w:r w:rsidR="00B6467E" w:rsidRPr="009F53F7">
        <w:t>б бериш</w:t>
      </w:r>
      <w:r w:rsidR="00E64129" w:rsidRPr="009F53F7">
        <w:t>, сўзлаш</w:t>
      </w:r>
      <w:r w:rsidRPr="009F53F7">
        <w:t xml:space="preserve"> – ўқитиш эмас, эшитиш – </w:t>
      </w:r>
      <w:r w:rsidR="005D1F6E" w:rsidRPr="009F53F7">
        <w:rPr>
          <w:lang w:val="uz-Cyrl-UZ"/>
        </w:rPr>
        <w:t>ўзлаштири</w:t>
      </w:r>
      <w:r w:rsidRPr="009F53F7">
        <w:t xml:space="preserve"> эмас, </w:t>
      </w:r>
      <w:r w:rsidR="005D1F6E" w:rsidRPr="009F53F7">
        <w:rPr>
          <w:lang w:val="uz-Cyrl-UZ"/>
        </w:rPr>
        <w:t xml:space="preserve">таълим олиш </w:t>
      </w:r>
      <w:r w:rsidRPr="009F53F7">
        <w:t>бу маълум</w:t>
      </w:r>
      <w:r w:rsidR="00741E7D" w:rsidRPr="009F53F7">
        <w:t xml:space="preserve"> бир концепциясини ўзлаштириши </w:t>
      </w:r>
      <w:r w:rsidRPr="009F53F7">
        <w:t>ва ифодаланиши</w:t>
      </w:r>
      <w:r w:rsidR="003C1282" w:rsidRPr="009F53F7">
        <w:rPr>
          <w:rStyle w:val="af5"/>
        </w:rPr>
        <w:footnoteReference w:id="23"/>
      </w:r>
      <w:r w:rsidR="00D241BE" w:rsidRPr="009F53F7">
        <w:t>,</w:t>
      </w:r>
      <w:r w:rsidR="00DD3FCF" w:rsidRPr="009F53F7">
        <w:rPr>
          <w:rStyle w:val="af5"/>
        </w:rPr>
        <w:footnoteReference w:id="24"/>
      </w:r>
      <w:r w:rsidR="00D241BE" w:rsidRPr="009F53F7">
        <w:rPr>
          <w:lang w:val="uz-Cyrl-UZ"/>
        </w:rPr>
        <w:t>.</w:t>
      </w:r>
    </w:p>
    <w:p w:rsidR="0023232C" w:rsidRPr="009F53F7" w:rsidRDefault="00741E7D" w:rsidP="009F53F7">
      <w:pPr>
        <w:tabs>
          <w:tab w:val="left" w:pos="993"/>
        </w:tabs>
        <w:spacing w:line="240" w:lineRule="auto"/>
        <w:ind w:firstLine="567"/>
        <w:rPr>
          <w:lang w:val="uz-Cyrl-UZ"/>
        </w:rPr>
      </w:pPr>
      <w:r w:rsidRPr="009F53F7">
        <w:rPr>
          <w:lang w:val="uz-Cyrl-UZ"/>
        </w:rPr>
        <w:t xml:space="preserve">Модуль барча биология ва тиббиёт </w:t>
      </w:r>
      <w:r w:rsidR="0023232C" w:rsidRPr="009F53F7">
        <w:rPr>
          <w:lang w:val="uz-Cyrl-UZ"/>
        </w:rPr>
        <w:t>фанларни ўқитишид</w:t>
      </w:r>
      <w:r w:rsidRPr="009F53F7">
        <w:rPr>
          <w:lang w:val="uz-Cyrl-UZ"/>
        </w:rPr>
        <w:t xml:space="preserve">а жуда ҳам кенг қўлланилмоқда. </w:t>
      </w:r>
      <w:r w:rsidR="0023232C" w:rsidRPr="009F53F7">
        <w:rPr>
          <w:lang w:val="uz-Cyrl-UZ"/>
        </w:rPr>
        <w:t>Модуль ўқитиш режада н</w:t>
      </w:r>
      <w:r w:rsidRPr="009F53F7">
        <w:rPr>
          <w:lang w:val="uz-Cyrl-UZ"/>
        </w:rPr>
        <w:t xml:space="preserve">исбатан мустақил бирлик бўлиб, </w:t>
      </w:r>
      <w:r w:rsidR="0023232C" w:rsidRPr="009F53F7">
        <w:rPr>
          <w:lang w:val="uz-Cyrl-UZ"/>
        </w:rPr>
        <w:t>мазкур бирликнинг доирасида билим ва малакаларни оширишга қаратилган.</w:t>
      </w:r>
    </w:p>
    <w:p w:rsidR="006518A5" w:rsidRPr="009F53F7" w:rsidRDefault="00633F21" w:rsidP="009F53F7">
      <w:pPr>
        <w:pStyle w:val="aff7"/>
        <w:tabs>
          <w:tab w:val="left" w:pos="993"/>
        </w:tabs>
        <w:spacing w:line="240" w:lineRule="auto"/>
        <w:ind w:firstLine="567"/>
        <w:rPr>
          <w:lang w:val="uz-Cyrl-UZ"/>
        </w:rPr>
      </w:pPr>
      <w:r w:rsidRPr="009F53F7">
        <w:rPr>
          <w:lang w:val="uz-Cyrl-UZ"/>
        </w:rPr>
        <w:tab/>
      </w:r>
    </w:p>
    <w:p w:rsidR="0023232C" w:rsidRPr="009F53F7" w:rsidRDefault="00633F21" w:rsidP="009F53F7">
      <w:pPr>
        <w:pStyle w:val="aff7"/>
        <w:tabs>
          <w:tab w:val="left" w:pos="993"/>
        </w:tabs>
        <w:spacing w:line="240" w:lineRule="auto"/>
        <w:ind w:firstLine="567"/>
      </w:pPr>
      <w:r w:rsidRPr="009F53F7">
        <w:t>Модул</w:t>
      </w:r>
      <w:r w:rsidR="0023232C" w:rsidRPr="009F53F7">
        <w:t>нинг энг асосий таърифлари</w:t>
      </w:r>
    </w:p>
    <w:p w:rsidR="0023232C" w:rsidRPr="009F53F7" w:rsidRDefault="00633F21" w:rsidP="009F53F7">
      <w:pPr>
        <w:pStyle w:val="a7"/>
        <w:numPr>
          <w:ilvl w:val="0"/>
          <w:numId w:val="6"/>
        </w:numPr>
        <w:tabs>
          <w:tab w:val="left" w:pos="993"/>
        </w:tabs>
        <w:spacing w:line="240" w:lineRule="auto"/>
        <w:ind w:left="0" w:firstLine="567"/>
      </w:pPr>
      <w:r w:rsidRPr="009F53F7">
        <w:t xml:space="preserve">Мустақил </w:t>
      </w:r>
      <w:r w:rsidR="0023232C" w:rsidRPr="009F53F7">
        <w:t>яхлит бирлик</w:t>
      </w:r>
    </w:p>
    <w:p w:rsidR="0023232C" w:rsidRPr="009F53F7" w:rsidRDefault="00741E7D" w:rsidP="009F53F7">
      <w:pPr>
        <w:pStyle w:val="a7"/>
        <w:numPr>
          <w:ilvl w:val="0"/>
          <w:numId w:val="6"/>
        </w:numPr>
        <w:tabs>
          <w:tab w:val="left" w:pos="993"/>
        </w:tabs>
        <w:spacing w:line="240" w:lineRule="auto"/>
        <w:ind w:left="0" w:firstLine="567"/>
      </w:pPr>
      <w:r w:rsidRPr="009F53F7">
        <w:t>Ўзига хос моҳ</w:t>
      </w:r>
      <w:r w:rsidR="0023232C" w:rsidRPr="009F53F7">
        <w:t xml:space="preserve">ияти </w:t>
      </w:r>
    </w:p>
    <w:p w:rsidR="0023232C" w:rsidRPr="009F53F7" w:rsidRDefault="0023232C" w:rsidP="009F53F7">
      <w:pPr>
        <w:pStyle w:val="a7"/>
        <w:numPr>
          <w:ilvl w:val="0"/>
          <w:numId w:val="6"/>
        </w:numPr>
        <w:tabs>
          <w:tab w:val="left" w:pos="993"/>
        </w:tabs>
        <w:spacing w:line="240" w:lineRule="auto"/>
        <w:ind w:left="0" w:firstLine="567"/>
      </w:pPr>
      <w:r w:rsidRPr="009F53F7">
        <w:t>Ўзига хос услублари, инструкциялиринг мавжудлиги</w:t>
      </w:r>
    </w:p>
    <w:p w:rsidR="0023232C" w:rsidRPr="009F53F7" w:rsidRDefault="0023232C" w:rsidP="009F53F7">
      <w:pPr>
        <w:tabs>
          <w:tab w:val="left" w:pos="993"/>
        </w:tabs>
        <w:spacing w:line="240" w:lineRule="auto"/>
        <w:ind w:firstLine="567"/>
      </w:pPr>
      <w:r w:rsidRPr="009F53F7">
        <w:rPr>
          <w:b/>
        </w:rPr>
        <w:t xml:space="preserve">Ўқув модули – </w:t>
      </w:r>
      <w:r w:rsidR="00633F21" w:rsidRPr="009F53F7">
        <w:t>нисбатан</w:t>
      </w:r>
      <w:r w:rsidRPr="009F53F7">
        <w:t xml:space="preserve"> мустақил, мантиқий якунга эга бўлган ўқув курсининг бўлагидир. У ўқув-методик </w:t>
      </w:r>
      <w:r w:rsidR="00741E7D" w:rsidRPr="009F53F7">
        <w:t xml:space="preserve">таъминот, назарий ва амалий қисмлар, </w:t>
      </w:r>
      <w:r w:rsidRPr="009F53F7">
        <w:t>топшириқ</w:t>
      </w:r>
      <w:r w:rsidR="005D1F6E" w:rsidRPr="009F53F7">
        <w:rPr>
          <w:lang w:val="uz-Cyrl-UZ"/>
        </w:rPr>
        <w:t>лар</w:t>
      </w:r>
      <w:r w:rsidRPr="009F53F7">
        <w:t xml:space="preserve"> ва жорий ҳамда якуний н</w:t>
      </w:r>
      <w:r w:rsidR="00741E7D" w:rsidRPr="009F53F7">
        <w:t>азорат</w:t>
      </w:r>
      <w:r w:rsidR="005D1F6E" w:rsidRPr="009F53F7">
        <w:rPr>
          <w:lang w:val="uz-Cyrl-UZ"/>
        </w:rPr>
        <w:t>лар</w:t>
      </w:r>
      <w:r w:rsidR="00741E7D" w:rsidRPr="009F53F7">
        <w:t xml:space="preserve"> каби қисмлардан иборат. Модулли технологиялар</w:t>
      </w:r>
      <w:r w:rsidRPr="009F53F7">
        <w:t xml:space="preserve"> мустақил фаолият асосида талабаларда билим, кўникмаларни шакллантириш, уларда режалаштириш, ўз-ўзини бошқариш ва назорат қилиш, ўзлаштириш бўйича самарали натижани таъминлашга қаратилган энг самарали таълим ёндашувлардан бири бўлиб қолмоқда. Модуль бу шундай мақсадга йўналтирилган боғламки, у ўзида ўрганиладиган мазмунни ва уни ўзлаштириш технологиясини акс эттиради</w:t>
      </w:r>
      <w:r w:rsidR="00A13536" w:rsidRPr="009F53F7">
        <w:rPr>
          <w:rStyle w:val="af5"/>
        </w:rPr>
        <w:footnoteReference w:id="25"/>
      </w:r>
      <w:r w:rsidRPr="009F53F7">
        <w:t>.</w:t>
      </w:r>
    </w:p>
    <w:p w:rsidR="0023232C" w:rsidRPr="009F53F7" w:rsidRDefault="0023232C" w:rsidP="009F53F7">
      <w:pPr>
        <w:tabs>
          <w:tab w:val="left" w:pos="993"/>
        </w:tabs>
        <w:spacing w:line="240" w:lineRule="auto"/>
        <w:ind w:firstLine="567"/>
        <w:rPr>
          <w:b/>
        </w:rPr>
      </w:pPr>
      <w:r w:rsidRPr="009F53F7">
        <w:rPr>
          <w:b/>
        </w:rPr>
        <w:t>“Моду</w:t>
      </w:r>
      <w:r w:rsidR="00633F21" w:rsidRPr="009F53F7">
        <w:rPr>
          <w:b/>
        </w:rPr>
        <w:t xml:space="preserve">ль” тушунчасига тегишли бўлган </w:t>
      </w:r>
      <w:r w:rsidRPr="009F53F7">
        <w:rPr>
          <w:b/>
        </w:rPr>
        <w:t>хусусиятлар:</w:t>
      </w:r>
    </w:p>
    <w:p w:rsidR="0023232C" w:rsidRPr="009F53F7" w:rsidRDefault="00862DC5" w:rsidP="009F53F7">
      <w:pPr>
        <w:pStyle w:val="a7"/>
        <w:numPr>
          <w:ilvl w:val="0"/>
          <w:numId w:val="2"/>
        </w:numPr>
        <w:tabs>
          <w:tab w:val="left" w:pos="993"/>
        </w:tabs>
        <w:spacing w:line="240" w:lineRule="auto"/>
        <w:ind w:left="0" w:firstLine="567"/>
      </w:pPr>
      <w:r w:rsidRPr="009F53F7">
        <w:t>Мустақ</w:t>
      </w:r>
      <w:r w:rsidR="0023232C" w:rsidRPr="009F53F7">
        <w:t>ил бирлик;</w:t>
      </w:r>
    </w:p>
    <w:p w:rsidR="0023232C" w:rsidRPr="009F53F7" w:rsidRDefault="0023232C" w:rsidP="009F53F7">
      <w:pPr>
        <w:pStyle w:val="a7"/>
        <w:numPr>
          <w:ilvl w:val="0"/>
          <w:numId w:val="2"/>
        </w:numPr>
        <w:tabs>
          <w:tab w:val="left" w:pos="993"/>
        </w:tabs>
        <w:spacing w:line="240" w:lineRule="auto"/>
        <w:ind w:left="0" w:firstLine="567"/>
      </w:pPr>
      <w:r w:rsidRPr="009F53F7">
        <w:t>Турли хил турдаги ўқув фаолияти интеграцияси;</w:t>
      </w:r>
    </w:p>
    <w:p w:rsidR="0023232C" w:rsidRPr="009F53F7" w:rsidRDefault="0023232C" w:rsidP="009F53F7">
      <w:pPr>
        <w:pStyle w:val="a7"/>
        <w:numPr>
          <w:ilvl w:val="0"/>
          <w:numId w:val="2"/>
        </w:numPr>
        <w:tabs>
          <w:tab w:val="left" w:pos="993"/>
        </w:tabs>
        <w:spacing w:line="240" w:lineRule="auto"/>
        <w:ind w:left="0" w:firstLine="567"/>
      </w:pPr>
      <w:r w:rsidRPr="009F53F7">
        <w:t>Услубий таъминот (</w:t>
      </w:r>
      <w:r w:rsidR="00741E7D" w:rsidRPr="009F53F7">
        <w:t>презентация, экспериментлаги жиҳ</w:t>
      </w:r>
      <w:r w:rsidRPr="009F53F7">
        <w:t>озлар ва реактивлар, қўшимча тарқатма материаллар ва бошқ.);</w:t>
      </w:r>
    </w:p>
    <w:p w:rsidR="0023232C" w:rsidRPr="009F53F7" w:rsidRDefault="0023232C" w:rsidP="009F53F7">
      <w:pPr>
        <w:pStyle w:val="a7"/>
        <w:numPr>
          <w:ilvl w:val="0"/>
          <w:numId w:val="2"/>
        </w:numPr>
        <w:tabs>
          <w:tab w:val="left" w:pos="993"/>
        </w:tabs>
        <w:spacing w:line="240" w:lineRule="auto"/>
        <w:ind w:left="0" w:firstLine="567"/>
      </w:pPr>
      <w:proofErr w:type="gramStart"/>
      <w:r w:rsidRPr="009F53F7">
        <w:t xml:space="preserve">Мустақил ривожланиш (мустақил </w:t>
      </w:r>
      <w:r w:rsidR="00741E7D" w:rsidRPr="009F53F7">
        <w:t>ишлаш учун топшириқлар.</w:t>
      </w:r>
      <w:proofErr w:type="gramEnd"/>
      <w:r w:rsidR="00741E7D" w:rsidRPr="009F53F7">
        <w:t xml:space="preserve"> </w:t>
      </w:r>
      <w:proofErr w:type="gramStart"/>
      <w:r w:rsidR="00741E7D" w:rsidRPr="009F53F7">
        <w:t xml:space="preserve">Ва ўз – </w:t>
      </w:r>
      <w:r w:rsidRPr="009F53F7">
        <w:t>ўзини</w:t>
      </w:r>
      <w:r w:rsidR="00741E7D" w:rsidRPr="009F53F7">
        <w:t xml:space="preserve"> </w:t>
      </w:r>
      <w:r w:rsidRPr="009F53F7">
        <w:t xml:space="preserve"> текшириш саволлар, масалалар);</w:t>
      </w:r>
      <w:proofErr w:type="gramEnd"/>
    </w:p>
    <w:p w:rsidR="0023232C" w:rsidRPr="009F53F7" w:rsidRDefault="0023232C" w:rsidP="009F53F7">
      <w:pPr>
        <w:pStyle w:val="a7"/>
        <w:numPr>
          <w:ilvl w:val="0"/>
          <w:numId w:val="2"/>
        </w:numPr>
        <w:tabs>
          <w:tab w:val="left" w:pos="993"/>
        </w:tabs>
        <w:spacing w:line="240" w:lineRule="auto"/>
        <w:ind w:left="0" w:firstLine="567"/>
      </w:pPr>
      <w:r w:rsidRPr="009F53F7">
        <w:t>Таълим жараёнидаги талабанинг мустақиллиги;</w:t>
      </w:r>
    </w:p>
    <w:p w:rsidR="0023232C" w:rsidRPr="009F53F7" w:rsidRDefault="0023232C" w:rsidP="009F53F7">
      <w:pPr>
        <w:pStyle w:val="a7"/>
        <w:numPr>
          <w:ilvl w:val="0"/>
          <w:numId w:val="2"/>
        </w:numPr>
        <w:tabs>
          <w:tab w:val="left" w:pos="993"/>
        </w:tabs>
        <w:spacing w:line="240" w:lineRule="auto"/>
        <w:ind w:left="0" w:firstLine="567"/>
      </w:pPr>
      <w:r w:rsidRPr="009F53F7">
        <w:t>Назорат ва ўз-ўзини назорат қилиш;</w:t>
      </w:r>
    </w:p>
    <w:p w:rsidR="005E5F81" w:rsidRPr="009F53F7" w:rsidRDefault="005E5F81" w:rsidP="009F53F7">
      <w:pPr>
        <w:tabs>
          <w:tab w:val="left" w:pos="993"/>
        </w:tabs>
        <w:spacing w:line="240" w:lineRule="auto"/>
        <w:ind w:firstLine="567"/>
      </w:pPr>
      <w:r w:rsidRPr="009F53F7">
        <w:t>М</w:t>
      </w:r>
      <w:r w:rsidR="00741E7D" w:rsidRPr="009F53F7">
        <w:t>одулли ўқитишнинг моҳияти</w:t>
      </w:r>
      <w:r w:rsidR="00862DC5" w:rsidRPr="009F53F7">
        <w:t xml:space="preserve"> -</w:t>
      </w:r>
      <w:r w:rsidRPr="009F53F7">
        <w:t xml:space="preserve"> таълим олувчи ўзига тақдим этилган индивидуал ўқув дастури асосида мустақил тайёргарлик кўради. Бу ўқув дастурини бажариш учун ҳаракатлар режаси, ахборотлар мажмуаси, ўқитиш натижаларига эришиш бўйича аниқ методик тавсияномалар бўлиши зарур.</w:t>
      </w:r>
    </w:p>
    <w:p w:rsidR="005E5F81" w:rsidRPr="009F53F7" w:rsidRDefault="005E5F81" w:rsidP="009F53F7">
      <w:pPr>
        <w:tabs>
          <w:tab w:val="left" w:pos="993"/>
        </w:tabs>
        <w:spacing w:line="240" w:lineRule="auto"/>
        <w:ind w:firstLine="567"/>
      </w:pPr>
      <w:r w:rsidRPr="009F53F7">
        <w:t>Модулли ўқитишнинг асосий талаблари жумласига қуйидагилар киради</w:t>
      </w:r>
      <w:r w:rsidR="00C3776C" w:rsidRPr="009F53F7">
        <w:rPr>
          <w:rStyle w:val="af5"/>
        </w:rPr>
        <w:footnoteReference w:id="26"/>
      </w:r>
      <w:r w:rsidRPr="009F53F7">
        <w:t>:</w:t>
      </w:r>
    </w:p>
    <w:p w:rsidR="005E5F81" w:rsidRPr="009F53F7" w:rsidRDefault="005E5F81" w:rsidP="009F53F7">
      <w:pPr>
        <w:pStyle w:val="a7"/>
        <w:numPr>
          <w:ilvl w:val="0"/>
          <w:numId w:val="2"/>
        </w:numPr>
        <w:tabs>
          <w:tab w:val="left" w:pos="993"/>
        </w:tabs>
        <w:spacing w:line="240" w:lineRule="auto"/>
        <w:ind w:left="0" w:firstLine="567"/>
      </w:pPr>
      <w:r w:rsidRPr="009F53F7">
        <w:lastRenderedPageBreak/>
        <w:t xml:space="preserve"> ҳар бир модулнинг мазмунига барча материални ўзлаштириб олиш бўйича мақсад белгилашни;</w:t>
      </w:r>
    </w:p>
    <w:p w:rsidR="005E5F81" w:rsidRPr="009F53F7" w:rsidRDefault="005E5F81" w:rsidP="009F53F7">
      <w:pPr>
        <w:pStyle w:val="a7"/>
        <w:numPr>
          <w:ilvl w:val="0"/>
          <w:numId w:val="2"/>
        </w:numPr>
        <w:tabs>
          <w:tab w:val="left" w:pos="993"/>
        </w:tabs>
        <w:spacing w:line="240" w:lineRule="auto"/>
        <w:ind w:left="0" w:firstLine="567"/>
      </w:pPr>
      <w:r w:rsidRPr="009F53F7">
        <w:t xml:space="preserve"> </w:t>
      </w:r>
      <w:r w:rsidR="00633F21" w:rsidRPr="009F53F7">
        <w:t xml:space="preserve">модуль </w:t>
      </w:r>
      <w:r w:rsidRPr="009F53F7">
        <w:t>бир ва бир неча дидактик мақсадга эришишни таъминлашга қаратилиши;</w:t>
      </w:r>
    </w:p>
    <w:p w:rsidR="005E5F81" w:rsidRPr="009F53F7" w:rsidRDefault="005E5F81" w:rsidP="009F53F7">
      <w:pPr>
        <w:pStyle w:val="a7"/>
        <w:numPr>
          <w:ilvl w:val="0"/>
          <w:numId w:val="2"/>
        </w:numPr>
        <w:tabs>
          <w:tab w:val="left" w:pos="993"/>
        </w:tabs>
        <w:spacing w:line="240" w:lineRule="auto"/>
        <w:ind w:left="0" w:firstLine="567"/>
      </w:pPr>
      <w:r w:rsidRPr="009F53F7">
        <w:t xml:space="preserve"> модуллар мазмуни мустақил фикрлаш, мантиқий ўйлаш ва амалий фаолиятга йўналтирилган бўлиши;</w:t>
      </w:r>
    </w:p>
    <w:p w:rsidR="005E5F81" w:rsidRPr="009F53F7" w:rsidRDefault="005E5F81" w:rsidP="009F53F7">
      <w:pPr>
        <w:pStyle w:val="a7"/>
        <w:numPr>
          <w:ilvl w:val="0"/>
          <w:numId w:val="2"/>
        </w:numPr>
        <w:tabs>
          <w:tab w:val="left" w:pos="993"/>
        </w:tabs>
        <w:spacing w:line="240" w:lineRule="auto"/>
        <w:ind w:left="0" w:firstLine="567"/>
      </w:pPr>
      <w:r w:rsidRPr="009F53F7">
        <w:t xml:space="preserve"> касбий-ижодий фикрлашни ривожлантириш мақсадида модулнинг ўқув материали мазмуни муаммоли тарзда берилишига эришиш шулар жумласидандир.</w:t>
      </w:r>
    </w:p>
    <w:p w:rsidR="005E5F81" w:rsidRPr="009F53F7" w:rsidRDefault="005E5F81" w:rsidP="009F53F7">
      <w:pPr>
        <w:pStyle w:val="a7"/>
        <w:numPr>
          <w:ilvl w:val="0"/>
          <w:numId w:val="2"/>
        </w:numPr>
        <w:tabs>
          <w:tab w:val="left" w:pos="993"/>
        </w:tabs>
        <w:spacing w:line="240" w:lineRule="auto"/>
        <w:ind w:left="0" w:firstLine="567"/>
      </w:pPr>
      <w:r w:rsidRPr="009F53F7">
        <w:t>Модулли ўқитишда таълим олувчиларнинг билим, малака, кўникмаси қатъий равишда назоратнинг рейтинг тизимида баҳоланишини зарурият қилиб қўяди.</w:t>
      </w:r>
    </w:p>
    <w:p w:rsidR="005E5F81" w:rsidRPr="009F53F7" w:rsidRDefault="005E5F81" w:rsidP="009F53F7">
      <w:pPr>
        <w:pStyle w:val="a7"/>
        <w:numPr>
          <w:ilvl w:val="0"/>
          <w:numId w:val="2"/>
        </w:numPr>
        <w:tabs>
          <w:tab w:val="left" w:pos="993"/>
        </w:tabs>
        <w:spacing w:line="240" w:lineRule="auto"/>
        <w:ind w:left="0" w:firstLine="567"/>
      </w:pPr>
      <w:proofErr w:type="gramStart"/>
      <w:r w:rsidRPr="009F53F7">
        <w:t xml:space="preserve">Ҳар бир </w:t>
      </w:r>
      <w:r w:rsidR="00633F21" w:rsidRPr="009F53F7">
        <w:t>модуль</w:t>
      </w:r>
      <w:r w:rsidR="004E055E" w:rsidRPr="009F53F7">
        <w:t xml:space="preserve"> </w:t>
      </w:r>
      <w:r w:rsidRPr="009F53F7">
        <w:t xml:space="preserve">бўйича тайёрланадиган ўқув материаллари ўз ичига ўқиш даврини тўлиқ қамраб олган модулли дастур, ҳар бир </w:t>
      </w:r>
      <w:r w:rsidR="00633F21" w:rsidRPr="009F53F7">
        <w:t xml:space="preserve">модуль </w:t>
      </w:r>
      <w:r w:rsidRPr="009F53F7">
        <w:t xml:space="preserve">бўйича назарий материаллар (маъруза), ўқув-услубий тарқатма материаллар, ҳар бир </w:t>
      </w:r>
      <w:r w:rsidR="00633F21" w:rsidRPr="009F53F7">
        <w:t>модуль</w:t>
      </w:r>
      <w:r w:rsidR="004E055E" w:rsidRPr="009F53F7">
        <w:t xml:space="preserve"> </w:t>
      </w:r>
      <w:r w:rsidRPr="009F53F7">
        <w:t xml:space="preserve">бўйича индивидуал топшириқлар, ўқув илмий адабиётлар рўйхати, ҳар бир </w:t>
      </w:r>
      <w:r w:rsidR="00633F21" w:rsidRPr="009F53F7">
        <w:t xml:space="preserve">модуль </w:t>
      </w:r>
      <w:r w:rsidRPr="009F53F7">
        <w:t xml:space="preserve">бўйича мустақил ишлар учун топшириқлар ва ҳар бир </w:t>
      </w:r>
      <w:r w:rsidR="004E055E" w:rsidRPr="009F53F7">
        <w:t xml:space="preserve">модуль  </w:t>
      </w:r>
      <w:r w:rsidRPr="009F53F7">
        <w:t>бўйича</w:t>
      </w:r>
      <w:proofErr w:type="gramEnd"/>
      <w:r w:rsidRPr="009F53F7">
        <w:t xml:space="preserve"> назорат топшириқларини қамраб олади</w:t>
      </w:r>
      <w:r w:rsidR="005665AC" w:rsidRPr="009F53F7">
        <w:rPr>
          <w:rStyle w:val="af5"/>
        </w:rPr>
        <w:footnoteReference w:id="27"/>
      </w:r>
      <w:r w:rsidRPr="009F53F7">
        <w:t>.</w:t>
      </w:r>
    </w:p>
    <w:p w:rsidR="0023232C" w:rsidRPr="009F53F7" w:rsidRDefault="0023232C" w:rsidP="009F53F7">
      <w:pPr>
        <w:pStyle w:val="a7"/>
        <w:numPr>
          <w:ilvl w:val="0"/>
          <w:numId w:val="2"/>
        </w:numPr>
        <w:tabs>
          <w:tab w:val="left" w:pos="993"/>
        </w:tabs>
        <w:spacing w:line="240" w:lineRule="auto"/>
        <w:ind w:left="0" w:firstLine="567"/>
      </w:pPr>
      <w:r w:rsidRPr="009F53F7">
        <w:t>Талабанинг таълим олишдаги шахсий траекторияси</w:t>
      </w:r>
    </w:p>
    <w:p w:rsidR="0023232C" w:rsidRPr="009F53F7" w:rsidRDefault="0023232C" w:rsidP="009F53F7">
      <w:pPr>
        <w:tabs>
          <w:tab w:val="left" w:pos="993"/>
        </w:tabs>
        <w:spacing w:line="240" w:lineRule="auto"/>
        <w:ind w:firstLine="567"/>
      </w:pPr>
      <w:r w:rsidRPr="009F53F7">
        <w:t>Модуль технология</w:t>
      </w:r>
      <w:r w:rsidR="00314F4E" w:rsidRPr="009F53F7">
        <w:t xml:space="preserve"> бўйича ўқитиши т</w:t>
      </w:r>
      <w:r w:rsidR="00633F21" w:rsidRPr="009F53F7">
        <w:t>аълим стандартлар</w:t>
      </w:r>
      <w:r w:rsidR="00314F4E" w:rsidRPr="009F53F7">
        <w:t xml:space="preserve"> бўйича ўқитили</w:t>
      </w:r>
      <w:r w:rsidR="00830C45" w:rsidRPr="009F53F7">
        <w:rPr>
          <w:lang w:val="uz-Cyrl-UZ"/>
        </w:rPr>
        <w:t>ш</w:t>
      </w:r>
      <w:r w:rsidR="00314F4E" w:rsidRPr="009F53F7">
        <w:t xml:space="preserve">га нисбатан </w:t>
      </w:r>
      <w:r w:rsidR="00741E7D" w:rsidRPr="009F53F7">
        <w:t>ютуғ</w:t>
      </w:r>
      <w:r w:rsidRPr="009F53F7">
        <w:t>и</w:t>
      </w:r>
      <w:r w:rsidR="00314F4E" w:rsidRPr="009F53F7">
        <w:t>:</w:t>
      </w:r>
    </w:p>
    <w:p w:rsidR="0023232C" w:rsidRPr="009F53F7" w:rsidRDefault="0023232C" w:rsidP="009F53F7">
      <w:pPr>
        <w:pStyle w:val="a7"/>
        <w:numPr>
          <w:ilvl w:val="0"/>
          <w:numId w:val="7"/>
        </w:numPr>
        <w:tabs>
          <w:tab w:val="left" w:pos="993"/>
        </w:tabs>
        <w:spacing w:line="240" w:lineRule="auto"/>
        <w:ind w:left="0" w:firstLine="567"/>
      </w:pPr>
      <w:r w:rsidRPr="009F53F7">
        <w:t>Ў</w:t>
      </w:r>
      <w:r w:rsidR="00741E7D" w:rsidRPr="009F53F7">
        <w:t>қ</w:t>
      </w:r>
      <w:r w:rsidRPr="009F53F7">
        <w:t>итиш жараёни самаралироқ бўлади</w:t>
      </w:r>
    </w:p>
    <w:p w:rsidR="0023232C" w:rsidRPr="009F53F7" w:rsidRDefault="0023232C" w:rsidP="009F53F7">
      <w:pPr>
        <w:pStyle w:val="a7"/>
        <w:numPr>
          <w:ilvl w:val="0"/>
          <w:numId w:val="7"/>
        </w:numPr>
        <w:tabs>
          <w:tab w:val="left" w:pos="993"/>
        </w:tabs>
        <w:spacing w:line="240" w:lineRule="auto"/>
        <w:ind w:left="0" w:firstLine="567"/>
      </w:pPr>
      <w:r w:rsidRPr="009F53F7">
        <w:t>Модульда ситемал</w:t>
      </w:r>
      <w:r w:rsidR="00741E7D" w:rsidRPr="009F53F7">
        <w:t>и ассесмент қўлланилади ва у баҳ</w:t>
      </w:r>
      <w:r w:rsidRPr="009F53F7">
        <w:t>о ва даражалардан фарқланади</w:t>
      </w:r>
    </w:p>
    <w:p w:rsidR="0023232C" w:rsidRPr="009F53F7" w:rsidRDefault="0023232C" w:rsidP="009F53F7">
      <w:pPr>
        <w:pStyle w:val="a7"/>
        <w:numPr>
          <w:ilvl w:val="0"/>
          <w:numId w:val="7"/>
        </w:numPr>
        <w:tabs>
          <w:tab w:val="left" w:pos="993"/>
        </w:tabs>
        <w:spacing w:line="240" w:lineRule="auto"/>
        <w:ind w:left="0" w:firstLine="567"/>
      </w:pPr>
      <w:r w:rsidRPr="009F53F7">
        <w:t>Талабалар модульни</w:t>
      </w:r>
      <w:r w:rsidR="00314F4E" w:rsidRPr="009F53F7">
        <w:t xml:space="preserve"> ишлаб чиқариш </w:t>
      </w:r>
      <w:r w:rsidRPr="009F53F7">
        <w:t>жараёни</w:t>
      </w:r>
      <w:r w:rsidR="00314F4E" w:rsidRPr="009F53F7">
        <w:t>да ҳам</w:t>
      </w:r>
      <w:r w:rsidRPr="009F53F7">
        <w:t xml:space="preserve"> ўрганиш мумкин:</w:t>
      </w:r>
    </w:p>
    <w:p w:rsidR="0023232C" w:rsidRPr="009F53F7" w:rsidRDefault="00741E7D" w:rsidP="009F53F7">
      <w:pPr>
        <w:pStyle w:val="a7"/>
        <w:numPr>
          <w:ilvl w:val="0"/>
          <w:numId w:val="7"/>
        </w:numPr>
        <w:tabs>
          <w:tab w:val="left" w:pos="993"/>
        </w:tabs>
        <w:spacing w:line="240" w:lineRule="auto"/>
        <w:ind w:left="0" w:firstLine="567"/>
      </w:pPr>
      <w:r w:rsidRPr="009F53F7">
        <w:t>Талабалар мажбур</w:t>
      </w:r>
      <w:r w:rsidR="0023232C" w:rsidRPr="009F53F7">
        <w:t xml:space="preserve">лаш </w:t>
      </w:r>
      <w:r w:rsidR="00314F4E" w:rsidRPr="009F53F7">
        <w:t>деярли бўлмайди</w:t>
      </w:r>
    </w:p>
    <w:p w:rsidR="0023232C" w:rsidRPr="009F53F7" w:rsidRDefault="0023232C" w:rsidP="009F53F7">
      <w:pPr>
        <w:pStyle w:val="a7"/>
        <w:numPr>
          <w:ilvl w:val="0"/>
          <w:numId w:val="7"/>
        </w:numPr>
        <w:tabs>
          <w:tab w:val="left" w:pos="993"/>
        </w:tabs>
        <w:spacing w:line="240" w:lineRule="auto"/>
        <w:ind w:left="0" w:firstLine="567"/>
      </w:pPr>
      <w:r w:rsidRPr="009F53F7">
        <w:t xml:space="preserve"> Модуллар</w:t>
      </w:r>
      <w:r w:rsidRPr="009F53F7">
        <w:rPr>
          <w:lang w:val="en-US"/>
        </w:rPr>
        <w:t xml:space="preserve"> </w:t>
      </w:r>
      <w:r w:rsidRPr="009F53F7">
        <w:t>анча</w:t>
      </w:r>
      <w:r w:rsidRPr="009F53F7">
        <w:rPr>
          <w:lang w:val="en-US"/>
        </w:rPr>
        <w:t xml:space="preserve"> </w:t>
      </w:r>
      <w:r w:rsidR="00314F4E" w:rsidRPr="009F53F7">
        <w:t>эгилувчан</w:t>
      </w:r>
    </w:p>
    <w:p w:rsidR="0023232C" w:rsidRPr="009F53F7" w:rsidRDefault="0023232C" w:rsidP="009F53F7">
      <w:pPr>
        <w:pStyle w:val="a7"/>
        <w:numPr>
          <w:ilvl w:val="0"/>
          <w:numId w:val="7"/>
        </w:numPr>
        <w:tabs>
          <w:tab w:val="left" w:pos="993"/>
        </w:tabs>
        <w:spacing w:line="240" w:lineRule="auto"/>
        <w:ind w:left="0" w:firstLine="567"/>
      </w:pPr>
      <w:r w:rsidRPr="009F53F7">
        <w:t>Модул</w:t>
      </w:r>
      <w:r w:rsidR="00741E7D" w:rsidRPr="009F53F7">
        <w:t>ь</w:t>
      </w:r>
      <w:r w:rsidRPr="009F53F7">
        <w:t xml:space="preserve"> қизиқувчан талабалар</w:t>
      </w:r>
      <w:r w:rsidR="00314F4E" w:rsidRPr="009F53F7">
        <w:t>нинг савияси ва қизиқишлар</w:t>
      </w:r>
      <w:r w:rsidR="00830C45" w:rsidRPr="009F53F7">
        <w:rPr>
          <w:lang w:val="uz-Cyrl-UZ"/>
        </w:rPr>
        <w:t>и</w:t>
      </w:r>
      <w:r w:rsidR="00314F4E" w:rsidRPr="009F53F7">
        <w:t>ни янада ҳам оширади:</w:t>
      </w:r>
      <w:r w:rsidRPr="009F53F7">
        <w:t xml:space="preserve"> мос</w:t>
      </w:r>
    </w:p>
    <w:p w:rsidR="0023232C" w:rsidRPr="009F53F7" w:rsidRDefault="00314F4E" w:rsidP="009F53F7">
      <w:pPr>
        <w:pStyle w:val="a7"/>
        <w:numPr>
          <w:ilvl w:val="0"/>
          <w:numId w:val="7"/>
        </w:numPr>
        <w:tabs>
          <w:tab w:val="left" w:pos="993"/>
        </w:tabs>
        <w:spacing w:line="240" w:lineRule="auto"/>
        <w:ind w:left="0" w:firstLine="567"/>
      </w:pPr>
      <w:r w:rsidRPr="009F53F7">
        <w:t xml:space="preserve">Ўрганувчиларга </w:t>
      </w:r>
      <w:r w:rsidR="00741E7D" w:rsidRPr="009F53F7">
        <w:t>ва ў</w:t>
      </w:r>
      <w:r w:rsidR="00D92231" w:rsidRPr="009F53F7">
        <w:t xml:space="preserve">ргатувчиларга </w:t>
      </w:r>
      <w:r w:rsidR="0023232C" w:rsidRPr="009F53F7">
        <w:t>катта жавобгарлигини юклайди</w:t>
      </w:r>
    </w:p>
    <w:p w:rsidR="0023232C" w:rsidRPr="009F53F7" w:rsidRDefault="00741E7D" w:rsidP="009F53F7">
      <w:pPr>
        <w:pStyle w:val="a7"/>
        <w:numPr>
          <w:ilvl w:val="0"/>
          <w:numId w:val="7"/>
        </w:numPr>
        <w:tabs>
          <w:tab w:val="left" w:pos="993"/>
        </w:tabs>
        <w:spacing w:line="240" w:lineRule="auto"/>
        <w:ind w:left="0" w:firstLine="567"/>
      </w:pPr>
      <w:r w:rsidRPr="009F53F7">
        <w:t>Ҳ</w:t>
      </w:r>
      <w:r w:rsidR="0023232C" w:rsidRPr="009F53F7">
        <w:t>озирги замон таълим маконида модул</w:t>
      </w:r>
      <w:r w:rsidR="00314F4E" w:rsidRPr="009F53F7">
        <w:t xml:space="preserve">да махсус имкониятларга эга. </w:t>
      </w:r>
    </w:p>
    <w:p w:rsidR="0023232C" w:rsidRPr="009F53F7" w:rsidRDefault="0023232C" w:rsidP="009F53F7">
      <w:pPr>
        <w:tabs>
          <w:tab w:val="left" w:pos="993"/>
        </w:tabs>
        <w:spacing w:line="240" w:lineRule="auto"/>
        <w:ind w:firstLine="567"/>
      </w:pPr>
    </w:p>
    <w:p w:rsidR="0023232C" w:rsidRPr="009F53F7" w:rsidRDefault="0023232C" w:rsidP="009F53F7">
      <w:pPr>
        <w:pStyle w:val="aff7"/>
        <w:tabs>
          <w:tab w:val="left" w:pos="993"/>
        </w:tabs>
        <w:spacing w:line="240" w:lineRule="auto"/>
        <w:ind w:firstLine="567"/>
      </w:pPr>
      <w:r w:rsidRPr="009F53F7">
        <w:t>Камчиликлари</w:t>
      </w:r>
    </w:p>
    <w:p w:rsidR="0023232C" w:rsidRPr="009F53F7" w:rsidRDefault="0023232C" w:rsidP="009F53F7">
      <w:pPr>
        <w:pStyle w:val="a7"/>
        <w:numPr>
          <w:ilvl w:val="0"/>
          <w:numId w:val="18"/>
        </w:numPr>
        <w:tabs>
          <w:tab w:val="left" w:pos="709"/>
          <w:tab w:val="left" w:pos="993"/>
        </w:tabs>
        <w:spacing w:line="240" w:lineRule="auto"/>
        <w:ind w:left="0" w:firstLine="567"/>
      </w:pPr>
      <w:r w:rsidRPr="009F53F7">
        <w:t>Модул</w:t>
      </w:r>
      <w:r w:rsidR="00314F4E" w:rsidRPr="009F53F7">
        <w:t xml:space="preserve">ли ўқитиш </w:t>
      </w:r>
      <w:r w:rsidRPr="009F53F7">
        <w:t xml:space="preserve">ўқитувчидан </w:t>
      </w:r>
      <w:r w:rsidR="00314F4E" w:rsidRPr="009F53F7">
        <w:t xml:space="preserve">катта </w:t>
      </w:r>
      <w:r w:rsidRPr="009F53F7">
        <w:t xml:space="preserve">куч ва </w:t>
      </w:r>
      <w:r w:rsidR="00314F4E" w:rsidRPr="009F53F7">
        <w:t xml:space="preserve">кўп </w:t>
      </w:r>
      <w:r w:rsidRPr="009F53F7">
        <w:t>вақтни талаб этади</w:t>
      </w:r>
    </w:p>
    <w:p w:rsidR="0023232C" w:rsidRPr="009F53F7" w:rsidRDefault="0023232C" w:rsidP="009F53F7">
      <w:pPr>
        <w:pStyle w:val="a7"/>
        <w:numPr>
          <w:ilvl w:val="0"/>
          <w:numId w:val="18"/>
        </w:numPr>
        <w:tabs>
          <w:tab w:val="left" w:pos="993"/>
        </w:tabs>
        <w:spacing w:line="240" w:lineRule="auto"/>
        <w:ind w:left="0" w:firstLine="567"/>
      </w:pPr>
      <w:r w:rsidRPr="009F53F7">
        <w:t xml:space="preserve">Фақат қизиқувчан ва </w:t>
      </w:r>
      <w:r w:rsidR="00741E7D" w:rsidRPr="009F53F7">
        <w:t>(</w:t>
      </w:r>
      <w:r w:rsidR="00EA7794" w:rsidRPr="009F53F7">
        <w:t>етук</w:t>
      </w:r>
      <w:r w:rsidR="00741E7D" w:rsidRPr="009F53F7">
        <w:t>)</w:t>
      </w:r>
      <w:r w:rsidRPr="009F53F7">
        <w:t xml:space="preserve"> талабалар учун мос</w:t>
      </w:r>
    </w:p>
    <w:p w:rsidR="0023232C" w:rsidRPr="009F53F7" w:rsidRDefault="00314F4E" w:rsidP="009F53F7">
      <w:pPr>
        <w:pStyle w:val="a7"/>
        <w:numPr>
          <w:ilvl w:val="0"/>
          <w:numId w:val="18"/>
        </w:numPr>
        <w:tabs>
          <w:tab w:val="left" w:pos="993"/>
        </w:tabs>
        <w:spacing w:line="240" w:lineRule="auto"/>
        <w:ind w:left="0" w:firstLine="567"/>
      </w:pPr>
      <w:r w:rsidRPr="009F53F7">
        <w:t>Ки</w:t>
      </w:r>
      <w:r w:rsidR="0023232C" w:rsidRPr="009F53F7">
        <w:t xml:space="preserve">чик </w:t>
      </w:r>
      <w:r w:rsidRPr="009F53F7">
        <w:t>аудиторияларни талаб этади.</w:t>
      </w:r>
    </w:p>
    <w:p w:rsidR="0029204C" w:rsidRPr="009F53F7" w:rsidRDefault="0029204C" w:rsidP="009F53F7">
      <w:pPr>
        <w:pStyle w:val="a7"/>
        <w:numPr>
          <w:ilvl w:val="0"/>
          <w:numId w:val="18"/>
        </w:numPr>
        <w:tabs>
          <w:tab w:val="left" w:pos="993"/>
        </w:tabs>
        <w:spacing w:line="240" w:lineRule="auto"/>
        <w:ind w:left="0" w:firstLine="567"/>
      </w:pPr>
      <w:r w:rsidRPr="009F53F7">
        <w:t>Биология</w:t>
      </w:r>
      <w:r w:rsidR="005E560E" w:rsidRPr="009F53F7">
        <w:t>нинг</w:t>
      </w:r>
      <w:r w:rsidRPr="009F53F7">
        <w:t xml:space="preserve"> </w:t>
      </w:r>
      <w:r w:rsidR="00830C45" w:rsidRPr="009F53F7">
        <w:t>профессионал фаолияти</w:t>
      </w:r>
      <w:r w:rsidR="005E560E" w:rsidRPr="009F53F7">
        <w:t>да иштирок эт</w:t>
      </w:r>
      <w:r w:rsidRPr="009F53F7">
        <w:t>майдиг</w:t>
      </w:r>
      <w:r w:rsidR="005E560E" w:rsidRPr="009F53F7">
        <w:t>а</w:t>
      </w:r>
      <w:r w:rsidR="00D35D7A" w:rsidRPr="009F53F7">
        <w:t>н</w:t>
      </w:r>
      <w:r w:rsidRPr="009F53F7">
        <w:t>ларда амалий кўникмаларни эгаллаш қийинроқ</w:t>
      </w:r>
      <w:r w:rsidR="00B55247" w:rsidRPr="009F53F7">
        <w:rPr>
          <w:rStyle w:val="af5"/>
        </w:rPr>
        <w:footnoteReference w:id="28"/>
      </w:r>
      <w:r w:rsidRPr="009F53F7">
        <w:rPr>
          <w:b/>
        </w:rPr>
        <w:t xml:space="preserve"> </w:t>
      </w:r>
    </w:p>
    <w:p w:rsidR="00D92231" w:rsidRPr="009F53F7" w:rsidRDefault="00D92231" w:rsidP="009F53F7">
      <w:pPr>
        <w:tabs>
          <w:tab w:val="left" w:pos="993"/>
        </w:tabs>
        <w:spacing w:line="240" w:lineRule="auto"/>
        <w:ind w:firstLine="567"/>
      </w:pPr>
    </w:p>
    <w:p w:rsidR="0029204C" w:rsidRPr="009F53F7" w:rsidRDefault="0023232C" w:rsidP="009F53F7">
      <w:pPr>
        <w:tabs>
          <w:tab w:val="left" w:pos="993"/>
        </w:tabs>
        <w:spacing w:line="240" w:lineRule="auto"/>
        <w:ind w:firstLine="567"/>
      </w:pPr>
      <w:r w:rsidRPr="009F53F7">
        <w:rPr>
          <w:b/>
        </w:rPr>
        <w:t>Хулоса</w:t>
      </w:r>
      <w:r w:rsidRPr="009F53F7">
        <w:t xml:space="preserve">. </w:t>
      </w:r>
      <w:r w:rsidR="00830C45" w:rsidRPr="009F53F7">
        <w:t xml:space="preserve">Модуль </w:t>
      </w:r>
      <w:r w:rsidRPr="009F53F7">
        <w:t>тизимини бугунги таълим технологияларида</w:t>
      </w:r>
      <w:r w:rsidR="00EA7794" w:rsidRPr="009F53F7">
        <w:t>н энг самаралилардан биридир. Я</w:t>
      </w:r>
      <w:r w:rsidRPr="009F53F7">
        <w:t>қин</w:t>
      </w:r>
      <w:r w:rsidR="00EA7794" w:rsidRPr="009F53F7">
        <w:t xml:space="preserve"> </w:t>
      </w:r>
      <w:r w:rsidRPr="009F53F7">
        <w:t xml:space="preserve">орада </w:t>
      </w:r>
      <w:r w:rsidR="00830C45" w:rsidRPr="009F53F7">
        <w:t>модуль</w:t>
      </w:r>
      <w:r w:rsidR="004E055E" w:rsidRPr="009F53F7">
        <w:t xml:space="preserve"> </w:t>
      </w:r>
      <w:r w:rsidRPr="009F53F7">
        <w:t>технологияси ҳа</w:t>
      </w:r>
      <w:r w:rsidR="00EA7794" w:rsidRPr="009F53F7">
        <w:t>т</w:t>
      </w:r>
      <w:r w:rsidRPr="009F53F7">
        <w:t xml:space="preserve">то ўрта </w:t>
      </w:r>
      <w:r w:rsidRPr="009F53F7">
        <w:lastRenderedPageBreak/>
        <w:t xml:space="preserve">мактабларга ҳам ўтиши табиийдир. </w:t>
      </w:r>
      <w:r w:rsidR="005E5F81" w:rsidRPr="009F53F7">
        <w:t xml:space="preserve">Модуляр </w:t>
      </w:r>
      <w:r w:rsidR="00862DC5" w:rsidRPr="009F53F7">
        <w:t>ўқ</w:t>
      </w:r>
      <w:r w:rsidR="00EA7794" w:rsidRPr="009F53F7">
        <w:t>итиш дистанцион ўқ</w:t>
      </w:r>
      <w:r w:rsidR="005E5F81" w:rsidRPr="009F53F7">
        <w:t>итишда ҳ</w:t>
      </w:r>
      <w:r w:rsidR="00EA7794" w:rsidRPr="009F53F7">
        <w:t>ам натижали бўла</w:t>
      </w:r>
      <w:r w:rsidR="005E5F81" w:rsidRPr="009F53F7">
        <w:t>ди.</w:t>
      </w:r>
    </w:p>
    <w:p w:rsidR="009F53F7" w:rsidRDefault="009F53F7" w:rsidP="009F53F7">
      <w:pPr>
        <w:pStyle w:val="aff7"/>
        <w:tabs>
          <w:tab w:val="left" w:pos="993"/>
        </w:tabs>
        <w:spacing w:line="240" w:lineRule="auto"/>
        <w:ind w:firstLine="567"/>
        <w:rPr>
          <w:i/>
          <w:color w:val="002060"/>
        </w:rPr>
      </w:pPr>
    </w:p>
    <w:p w:rsidR="0099036F" w:rsidRPr="009F53F7" w:rsidRDefault="00EA7794" w:rsidP="009F53F7">
      <w:pPr>
        <w:pStyle w:val="aff7"/>
        <w:tabs>
          <w:tab w:val="left" w:pos="993"/>
        </w:tabs>
        <w:spacing w:line="240" w:lineRule="auto"/>
        <w:ind w:firstLine="567"/>
        <w:rPr>
          <w:i/>
          <w:color w:val="002060"/>
        </w:rPr>
      </w:pPr>
      <w:r w:rsidRPr="009F53F7">
        <w:rPr>
          <w:i/>
          <w:color w:val="002060"/>
        </w:rPr>
        <w:t>2.3. Баҳ</w:t>
      </w:r>
      <w:r w:rsidR="0029204C" w:rsidRPr="009F53F7">
        <w:rPr>
          <w:i/>
          <w:color w:val="002060"/>
        </w:rPr>
        <w:t>олашнинг кредит тизими</w:t>
      </w:r>
    </w:p>
    <w:p w:rsidR="00D92231" w:rsidRPr="009F53F7" w:rsidRDefault="0099036F" w:rsidP="009F53F7">
      <w:pPr>
        <w:tabs>
          <w:tab w:val="left" w:pos="993"/>
        </w:tabs>
        <w:spacing w:line="240" w:lineRule="auto"/>
        <w:ind w:firstLine="567"/>
      </w:pPr>
      <w:r w:rsidRPr="009F53F7">
        <w:t xml:space="preserve">Кредит технологиянинг мақсади </w:t>
      </w:r>
      <w:r w:rsidR="00D92231" w:rsidRPr="009F53F7">
        <w:t>– бугунги кунда таълимни ҳалқаро стандартларга келтириш, чет элда республикамизнинг дипломларини таъ</w:t>
      </w:r>
      <w:r w:rsidR="00EA7794" w:rsidRPr="009F53F7">
        <w:t>лим олиш</w:t>
      </w:r>
      <w:r w:rsidR="00D92231" w:rsidRPr="009F53F7">
        <w:t>ини кафолатлаш ва хорижда ўқишини</w:t>
      </w:r>
      <w:r w:rsidR="00EA7794" w:rsidRPr="009F53F7">
        <w:t xml:space="preserve"> давом этиш учун имкониятини яхш</w:t>
      </w:r>
      <w:r w:rsidR="00D92231" w:rsidRPr="009F53F7">
        <w:t>илаш. Кредит технологиясининг с</w:t>
      </w:r>
      <w:r w:rsidR="00EA7794" w:rsidRPr="009F53F7">
        <w:t>тратерияси ўқиш траекториясини м</w:t>
      </w:r>
      <w:r w:rsidR="00D92231" w:rsidRPr="009F53F7">
        <w:t>устақил танлаш</w:t>
      </w:r>
      <w:r w:rsidR="005665AC" w:rsidRPr="009F53F7">
        <w:rPr>
          <w:rStyle w:val="af5"/>
        </w:rPr>
        <w:footnoteReference w:id="29"/>
      </w:r>
      <w:r w:rsidR="00D92231" w:rsidRPr="009F53F7">
        <w:t xml:space="preserve">. </w:t>
      </w:r>
    </w:p>
    <w:p w:rsidR="002A6EC8" w:rsidRPr="009F53F7" w:rsidRDefault="0099036F" w:rsidP="009F53F7">
      <w:pPr>
        <w:tabs>
          <w:tab w:val="left" w:pos="993"/>
        </w:tabs>
        <w:spacing w:line="240" w:lineRule="auto"/>
        <w:ind w:firstLine="567"/>
        <w:rPr>
          <w:lang w:val="uz-Cyrl-UZ"/>
        </w:rPr>
      </w:pPr>
      <w:r w:rsidRPr="009F53F7">
        <w:t>Кредит технология</w:t>
      </w:r>
      <w:r w:rsidR="00EA7794" w:rsidRPr="009F53F7">
        <w:t>си</w:t>
      </w:r>
      <w:r w:rsidRPr="009F53F7">
        <w:t xml:space="preserve"> – </w:t>
      </w:r>
      <w:r w:rsidR="00D92231" w:rsidRPr="009F53F7">
        <w:t>ўқув ва илмий ютуқларни дунё бўйича кўпчиликка тушунарли бўлган</w:t>
      </w:r>
      <w:r w:rsidR="00EA7794" w:rsidRPr="009F53F7">
        <w:t xml:space="preserve"> академик стандартлар орқали баҳ</w:t>
      </w:r>
      <w:r w:rsidR="00D92231" w:rsidRPr="009F53F7">
        <w:t>олаш.</w:t>
      </w:r>
      <w:r w:rsidR="00830C45" w:rsidRPr="009F53F7">
        <w:rPr>
          <w:lang w:val="uz-Cyrl-UZ"/>
        </w:rPr>
        <w:t xml:space="preserve"> </w:t>
      </w:r>
      <w:r w:rsidRPr="009F53F7">
        <w:rPr>
          <w:lang w:val="uz-Cyrl-UZ"/>
        </w:rPr>
        <w:t>Кредит</w:t>
      </w:r>
      <w:r w:rsidR="00D92231" w:rsidRPr="009F53F7">
        <w:rPr>
          <w:lang w:val="uz-Cyrl-UZ"/>
        </w:rPr>
        <w:t xml:space="preserve"> тизими фан бўйи</w:t>
      </w:r>
      <w:r w:rsidR="00EA7794" w:rsidRPr="009F53F7">
        <w:rPr>
          <w:lang w:val="uz-Cyrl-UZ"/>
        </w:rPr>
        <w:t>ча ўқитиш вақтини акс эттиради ҳ</w:t>
      </w:r>
      <w:r w:rsidR="00D92231" w:rsidRPr="009F53F7">
        <w:rPr>
          <w:lang w:val="uz-Cyrl-UZ"/>
        </w:rPr>
        <w:t xml:space="preserve">олос. </w:t>
      </w:r>
      <w:r w:rsidRPr="009F53F7">
        <w:rPr>
          <w:lang w:val="uz-Cyrl-UZ"/>
        </w:rPr>
        <w:t xml:space="preserve">Кредит </w:t>
      </w:r>
      <w:r w:rsidR="00D92231" w:rsidRPr="009F53F7">
        <w:rPr>
          <w:lang w:val="uz-Cyrl-UZ"/>
        </w:rPr>
        <w:t>маълум бир курсни тугатиш учун юклама бирлигини</w:t>
      </w:r>
      <w:r w:rsidR="00830C45" w:rsidRPr="009F53F7">
        <w:rPr>
          <w:lang w:val="uz-Cyrl-UZ"/>
        </w:rPr>
        <w:t>нг таснифи. Кредит ҳар бир курс</w:t>
      </w:r>
      <w:r w:rsidR="002A6EC8" w:rsidRPr="009F53F7">
        <w:rPr>
          <w:lang w:val="uz-Cyrl-UZ"/>
        </w:rPr>
        <w:t xml:space="preserve">нинг умумий йиллик ҳажмига улушини кўрсатувчи сон. </w:t>
      </w:r>
    </w:p>
    <w:p w:rsidR="002A6EC8" w:rsidRPr="009F53F7" w:rsidRDefault="002A6EC8" w:rsidP="009F53F7">
      <w:pPr>
        <w:tabs>
          <w:tab w:val="left" w:pos="993"/>
        </w:tabs>
        <w:spacing w:line="240" w:lineRule="auto"/>
        <w:ind w:firstLine="567"/>
        <w:rPr>
          <w:lang w:val="uz-Cyrl-UZ"/>
        </w:rPr>
      </w:pPr>
      <w:r w:rsidRPr="009F53F7">
        <w:rPr>
          <w:lang w:val="uz-Cyrl-UZ"/>
        </w:rPr>
        <w:t>Кредитлар тизими. Бу тизим ўқув йилини муваффақиятли тугатишга қаратилган, бажарилган ишлар ҳажмини миқдорий жиҳатдан баҳолаш жараёнини ифода этади. ECTS доирасида бир ўқув йили бўйича кредитлар сони 60 га тенг бўлиши лозим. Кредит талаба томонидан ўқув йили давомида бажарилган ишлар ҳажмини, жумладан маърузалар тинглаш, амалий ва семинар машғулотларда қатнашиш, лаборатория ишларини бажариш ва бошқа юкламаларни ифодалайди</w:t>
      </w:r>
      <w:r w:rsidR="00B55247" w:rsidRPr="009F53F7">
        <w:rPr>
          <w:rStyle w:val="af5"/>
          <w:lang w:val="uz-Cyrl-UZ"/>
        </w:rPr>
        <w:footnoteReference w:id="30"/>
      </w:r>
      <w:r w:rsidRPr="009F53F7">
        <w:rPr>
          <w:lang w:val="uz-Cyrl-UZ"/>
        </w:rPr>
        <w:t xml:space="preserve">. </w:t>
      </w:r>
    </w:p>
    <w:p w:rsidR="0099036F" w:rsidRPr="009F53F7" w:rsidRDefault="002A6EC8" w:rsidP="009F53F7">
      <w:pPr>
        <w:tabs>
          <w:tab w:val="left" w:pos="993"/>
        </w:tabs>
        <w:spacing w:line="240" w:lineRule="auto"/>
        <w:ind w:firstLine="567"/>
        <w:rPr>
          <w:lang w:val="uz-Cyrl-UZ"/>
        </w:rPr>
      </w:pPr>
      <w:r w:rsidRPr="009F53F7">
        <w:rPr>
          <w:lang w:val="uz-Cyrl-UZ"/>
        </w:rPr>
        <w:t>Ушбу тизим Европа Кенгаши Конвенцияси (ЮНЕСКО</w:t>
      </w:r>
      <w:r w:rsidR="00830C45" w:rsidRPr="009F53F7">
        <w:rPr>
          <w:lang w:val="uz-Cyrl-UZ"/>
        </w:rPr>
        <w:t xml:space="preserve"> </w:t>
      </w:r>
      <w:r w:rsidRPr="009F53F7">
        <w:rPr>
          <w:lang w:val="uz-Cyrl-UZ"/>
        </w:rPr>
        <w:t>нинг Европа минтақасидаги олий таълимга доир квалификацияларни тан олиш қўмитаси) ва 50 дан ортиқ аъзога эга бўлган Халқаро таълим Европа Ассоциацияси (European Association of International Education) сингари йирик халқаро нодавлат ташкилотлар томонидан маъқулланган. Ўзбекистонда таълим сифатини халқаро рақобатбардошлигини таъминлаш, миллийликни сақлаган ҳолда ривожланган давлатлар таълим тизимини, жумладан Болон декларациясини атрофлича ўрганиш орқали халқаро таълим тизимига кириб бориш, таълимда ҳамкорликни таъминлаш мақсадида Олий ўрта махсус таълим вазирлиги Ҳайъатининг 2003 йил 28 майдаги 5/6-сон ва 2003 йил 5 августдаги 7/3 –сон қарорлари қабул қилинган</w:t>
      </w:r>
      <w:r w:rsidR="00BE2FB6" w:rsidRPr="009F53F7">
        <w:rPr>
          <w:rStyle w:val="af5"/>
          <w:lang w:val="uz-Cyrl-UZ"/>
        </w:rPr>
        <w:footnoteReference w:id="31"/>
      </w:r>
      <w:r w:rsidRPr="009F53F7">
        <w:rPr>
          <w:lang w:val="uz-Cyrl-UZ"/>
        </w:rPr>
        <w:t>.</w:t>
      </w:r>
    </w:p>
    <w:p w:rsidR="000D7AFA" w:rsidRPr="009F53F7" w:rsidRDefault="000D7AFA" w:rsidP="009F53F7">
      <w:pPr>
        <w:tabs>
          <w:tab w:val="left" w:pos="993"/>
        </w:tabs>
        <w:spacing w:line="240" w:lineRule="auto"/>
        <w:ind w:firstLine="567"/>
        <w:rPr>
          <w:lang w:val="uz-Cyrl-UZ"/>
        </w:rPr>
      </w:pPr>
    </w:p>
    <w:p w:rsidR="000D7AFA" w:rsidRPr="009F53F7" w:rsidRDefault="000D7AFA" w:rsidP="009F53F7">
      <w:pPr>
        <w:pStyle w:val="aff7"/>
        <w:tabs>
          <w:tab w:val="left" w:pos="993"/>
        </w:tabs>
        <w:spacing w:line="240" w:lineRule="auto"/>
        <w:ind w:firstLine="567"/>
        <w:rPr>
          <w:i/>
          <w:color w:val="002060"/>
        </w:rPr>
      </w:pPr>
      <w:r w:rsidRPr="009F53F7">
        <w:rPr>
          <w:i/>
          <w:color w:val="002060"/>
        </w:rPr>
        <w:t xml:space="preserve">2.4. Таълим </w:t>
      </w:r>
      <w:r w:rsidR="00EA7794" w:rsidRPr="009F53F7">
        <w:rPr>
          <w:i/>
          <w:color w:val="002060"/>
        </w:rPr>
        <w:t>х</w:t>
      </w:r>
      <w:r w:rsidRPr="009F53F7">
        <w:rPr>
          <w:i/>
          <w:color w:val="002060"/>
        </w:rPr>
        <w:t>изматининг марк</w:t>
      </w:r>
      <w:r w:rsidR="00E64129" w:rsidRPr="009F53F7">
        <w:rPr>
          <w:i/>
          <w:color w:val="002060"/>
        </w:rPr>
        <w:t>е</w:t>
      </w:r>
      <w:r w:rsidRPr="009F53F7">
        <w:rPr>
          <w:i/>
          <w:color w:val="002060"/>
        </w:rPr>
        <w:t>тинги</w:t>
      </w:r>
      <w:r w:rsidR="005E560E" w:rsidRPr="009F53F7">
        <w:rPr>
          <w:i/>
          <w:color w:val="002060"/>
        </w:rPr>
        <w:t>. Ўзбекистон таълим интеграцияси тизимида</w:t>
      </w:r>
    </w:p>
    <w:p w:rsidR="00D241BE" w:rsidRPr="009F53F7" w:rsidRDefault="00D241BE" w:rsidP="009F53F7">
      <w:pPr>
        <w:tabs>
          <w:tab w:val="left" w:pos="993"/>
        </w:tabs>
        <w:spacing w:line="240" w:lineRule="auto"/>
        <w:ind w:firstLine="567"/>
        <w:rPr>
          <w:shd w:val="clear" w:color="auto" w:fill="FFFFFF"/>
        </w:rPr>
      </w:pPr>
    </w:p>
    <w:p w:rsidR="000D7AFA" w:rsidRPr="009F53F7" w:rsidRDefault="00EA7794" w:rsidP="009F53F7">
      <w:pPr>
        <w:tabs>
          <w:tab w:val="left" w:pos="993"/>
        </w:tabs>
        <w:spacing w:line="240" w:lineRule="auto"/>
        <w:ind w:firstLine="567"/>
        <w:rPr>
          <w:shd w:val="clear" w:color="auto" w:fill="FFFFFF"/>
        </w:rPr>
      </w:pPr>
      <w:r w:rsidRPr="009F53F7">
        <w:rPr>
          <w:shd w:val="clear" w:color="auto" w:fill="FFFFFF"/>
        </w:rPr>
        <w:lastRenderedPageBreak/>
        <w:t>Таълим х</w:t>
      </w:r>
      <w:r w:rsidR="000D7AFA" w:rsidRPr="009F53F7">
        <w:rPr>
          <w:shd w:val="clear" w:color="auto" w:fill="FFFFFF"/>
        </w:rPr>
        <w:t xml:space="preserve">изматига аниқ таъриф йўқ. Умумийлаштирилган таъриф эса қўйидагича: таълим хизмати – инсоннинг билим, малака ва кўникмаларни </w:t>
      </w:r>
      <w:r w:rsidR="00830C45" w:rsidRPr="009F53F7">
        <w:rPr>
          <w:shd w:val="clear" w:color="auto" w:fill="FFFFFF"/>
        </w:rPr>
        <w:t xml:space="preserve">эгаллашга эҳтиёжини қондирувчи </w:t>
      </w:r>
      <w:r w:rsidR="00830C45" w:rsidRPr="009F53F7">
        <w:rPr>
          <w:shd w:val="clear" w:color="auto" w:fill="FFFFFF"/>
          <w:lang w:val="uz-Cyrl-UZ"/>
        </w:rPr>
        <w:t>х</w:t>
      </w:r>
      <w:r w:rsidR="000D7AFA" w:rsidRPr="009F53F7">
        <w:rPr>
          <w:shd w:val="clear" w:color="auto" w:fill="FFFFFF"/>
        </w:rPr>
        <w:t xml:space="preserve">изматидир.  </w:t>
      </w:r>
    </w:p>
    <w:p w:rsidR="00B13044" w:rsidRPr="009F53F7" w:rsidRDefault="00B13044" w:rsidP="009F53F7">
      <w:pPr>
        <w:tabs>
          <w:tab w:val="left" w:pos="993"/>
        </w:tabs>
        <w:spacing w:line="240" w:lineRule="auto"/>
        <w:ind w:firstLine="567"/>
      </w:pPr>
      <w:r w:rsidRPr="009F53F7">
        <w:t>Давлат таълим стандаpтлаpи жоpий этилиши учун амалга ошиpиладиган мақсадлаp орасида</w:t>
      </w:r>
      <w:r w:rsidR="00EA7794" w:rsidRPr="009F53F7">
        <w:t xml:space="preserve">: </w:t>
      </w:r>
      <w:r w:rsidRPr="009F53F7">
        <w:rPr>
          <w:b/>
        </w:rPr>
        <w:t xml:space="preserve">меҳнат ва таълим хизматлаpи бозоpида pақобатбаpдошлиликни таъминлаш </w:t>
      </w:r>
      <w:r w:rsidRPr="009F53F7">
        <w:t>деб кўрсатилган.</w:t>
      </w:r>
      <w:r w:rsidRPr="009F53F7">
        <w:rPr>
          <w:b/>
        </w:rPr>
        <w:t xml:space="preserve"> </w:t>
      </w:r>
      <w:r w:rsidRPr="009F53F7">
        <w:t xml:space="preserve"> </w:t>
      </w:r>
    </w:p>
    <w:p w:rsidR="000D7AFA" w:rsidRPr="009F53F7" w:rsidRDefault="00B13044" w:rsidP="009F53F7">
      <w:pPr>
        <w:tabs>
          <w:tab w:val="left" w:pos="993"/>
        </w:tabs>
        <w:spacing w:line="240" w:lineRule="auto"/>
        <w:ind w:firstLine="567"/>
      </w:pPr>
      <w:proofErr w:type="gramStart"/>
      <w:r w:rsidRPr="009F53F7">
        <w:t>Кейиинги йилларда “Кадрлар тайёрлаш миллий дастури”нинг учинчи босқичи талаблари асосида республикамизда олий таълимнинг халқаро миқёсда рақобатбардошлигини таъминлаш мақсадида бир қатор Ўзбекистонда меҳнат бозори талаблари, олий маълумотли кадрларнинг асосий истеъмолчилари бўлган вазирлик ва ташкилот, муассасалар ҳамда бевосита ОТМ таклифлари ҳамда pеспубликанинг ижтимоий-иқтисодий pивожланишига мувофиқ таълим даpажаси ва кадpлаp тайёpлашга нисбатан қўйиладиган талаблаp</w:t>
      </w:r>
      <w:proofErr w:type="gramEnd"/>
      <w:r w:rsidRPr="009F53F7">
        <w:t xml:space="preserve"> ўзгаpиши асосида 2014 йилда таълим йўналишлари ва магистратура мутахассисликлари классификатори ва давлат таълим стандартлари қайта такомиллаштирилди.</w:t>
      </w:r>
    </w:p>
    <w:p w:rsidR="00870CAB" w:rsidRPr="009F53F7" w:rsidRDefault="00EA7794" w:rsidP="009F53F7">
      <w:pPr>
        <w:tabs>
          <w:tab w:val="left" w:pos="993"/>
        </w:tabs>
        <w:spacing w:line="240" w:lineRule="auto"/>
        <w:ind w:firstLine="567"/>
      </w:pPr>
      <w:r w:rsidRPr="009F53F7">
        <w:t>Бугунги кун</w:t>
      </w:r>
      <w:r w:rsidR="00173E74" w:rsidRPr="009F53F7">
        <w:t>да Е</w:t>
      </w:r>
      <w:r w:rsidRPr="009F53F7">
        <w:t>вропа Иттифоқ</w:t>
      </w:r>
      <w:r w:rsidR="00870CAB" w:rsidRPr="009F53F7">
        <w:t>и давлатлари ҳ</w:t>
      </w:r>
      <w:r w:rsidRPr="009F53F7">
        <w:t>алқаро таълим хизматл</w:t>
      </w:r>
      <w:r w:rsidR="00870CAB" w:rsidRPr="009F53F7">
        <w:t>арида етакчи</w:t>
      </w:r>
      <w:r w:rsidR="00B13DAA" w:rsidRPr="009F53F7">
        <w:t xml:space="preserve"> </w:t>
      </w:r>
      <w:r w:rsidR="00EF4E19" w:rsidRPr="009F53F7">
        <w:rPr>
          <w:lang w:val="uz-Cyrl-UZ"/>
        </w:rPr>
        <w:t>ў</w:t>
      </w:r>
      <w:r w:rsidR="00B13DAA" w:rsidRPr="009F53F7">
        <w:t>ринни эгаллайдилар</w:t>
      </w:r>
      <w:r w:rsidR="00870CAB" w:rsidRPr="009F53F7">
        <w:t xml:space="preserve">. </w:t>
      </w:r>
      <w:r w:rsidR="00B13DAA" w:rsidRPr="009F53F7">
        <w:t xml:space="preserve">Уларнинг жиддий </w:t>
      </w:r>
      <w:r w:rsidR="00870CAB" w:rsidRPr="009F53F7">
        <w:t>рақиблари АҚШ</w:t>
      </w:r>
      <w:r w:rsidR="00B13044" w:rsidRPr="009F53F7">
        <w:t>, Австрали</w:t>
      </w:r>
      <w:r w:rsidR="00870CAB" w:rsidRPr="009F53F7">
        <w:t>я</w:t>
      </w:r>
      <w:r w:rsidR="00B13044" w:rsidRPr="009F53F7">
        <w:t xml:space="preserve"> </w:t>
      </w:r>
      <w:r w:rsidR="00870CAB" w:rsidRPr="009F53F7">
        <w:t>ва Хитой</w:t>
      </w:r>
      <w:r w:rsidR="00B13044" w:rsidRPr="009F53F7">
        <w:t>.</w:t>
      </w:r>
      <w:r w:rsidR="00870CAB" w:rsidRPr="009F53F7">
        <w:t xml:space="preserve"> Хорижий талабаларнинг сони Европ</w:t>
      </w:r>
      <w:r w:rsidR="00BB46C5" w:rsidRPr="009F53F7">
        <w:t>а Иттифоқи давлатларида узликсиз ўсиб бормоқда ва ҳо</w:t>
      </w:r>
      <w:r w:rsidR="00870CAB" w:rsidRPr="009F53F7">
        <w:t>зирги глобализация ва интеграция шароитида улар сонининг ўсиб бориши кўтилмоқда</w:t>
      </w:r>
      <w:r w:rsidR="007F1A42" w:rsidRPr="009F53F7">
        <w:rPr>
          <w:rStyle w:val="af5"/>
        </w:rPr>
        <w:footnoteReference w:id="32"/>
      </w:r>
      <w:r w:rsidR="00F06658" w:rsidRPr="009F53F7">
        <w:rPr>
          <w:rStyle w:val="af5"/>
        </w:rPr>
        <w:footnoteReference w:id="33"/>
      </w:r>
      <w:r w:rsidR="00870CAB" w:rsidRPr="009F53F7">
        <w:t>.</w:t>
      </w:r>
      <w:r w:rsidR="00BB46C5" w:rsidRPr="009F53F7">
        <w:t>иология соҳ</w:t>
      </w:r>
      <w:r w:rsidR="00870CAB" w:rsidRPr="009F53F7">
        <w:t>асида</w:t>
      </w:r>
      <w:r w:rsidR="00E64129" w:rsidRPr="009F53F7">
        <w:t xml:space="preserve"> таъл</w:t>
      </w:r>
      <w:r w:rsidR="00BB46C5" w:rsidRPr="009F53F7">
        <w:t>имни интеграциялашуви жараёнида</w:t>
      </w:r>
      <w:r w:rsidR="00870CAB" w:rsidRPr="009F53F7">
        <w:t xml:space="preserve"> ҳам </w:t>
      </w:r>
      <w:r w:rsidR="00830C45" w:rsidRPr="009F53F7">
        <w:t>ЭРАЗ</w:t>
      </w:r>
      <w:r w:rsidR="00173E74" w:rsidRPr="009F53F7">
        <w:t xml:space="preserve">МУС МУНДУС </w:t>
      </w:r>
      <w:r w:rsidR="00870CAB" w:rsidRPr="009F53F7">
        <w:t>дастури бўйича алаба ва</w:t>
      </w:r>
      <w:r w:rsidR="00E64129" w:rsidRPr="009F53F7">
        <w:t xml:space="preserve"> ўқитувчилари Европа мамлакатлар</w:t>
      </w:r>
      <w:r w:rsidR="00BB46C5" w:rsidRPr="009F53F7">
        <w:t>и</w:t>
      </w:r>
      <w:r w:rsidR="00870CAB" w:rsidRPr="009F53F7">
        <w:t>да ўқиб</w:t>
      </w:r>
      <w:r w:rsidR="00E64129" w:rsidRPr="009F53F7">
        <w:t>, малакаларни ошириб</w:t>
      </w:r>
      <w:r w:rsidR="00870CAB" w:rsidRPr="009F53F7">
        <w:t xml:space="preserve"> келишди. </w:t>
      </w:r>
    </w:p>
    <w:p w:rsidR="00173E74" w:rsidRPr="009F53F7" w:rsidRDefault="00173E74" w:rsidP="009F53F7">
      <w:pPr>
        <w:tabs>
          <w:tab w:val="left" w:pos="993"/>
        </w:tabs>
        <w:spacing w:line="240" w:lineRule="auto"/>
        <w:ind w:firstLine="567"/>
      </w:pPr>
      <w:r w:rsidRPr="009F53F7">
        <w:t>Эразмус Мундус (Erasmus Mundus) – талабалар ва профессор-ўқитувчиларнинг академик сафарбарлигини ҳамда университетлараро ҳамкорликларини кучайтиришда ёрдам берадиган Европа Иттифоқининг дастуридир. Бутун жаҳон олий таълим муассасаларининг битирувчилари ўз ўқишларини Европа Иттифоқига аъзо-давлатларида жойлашган бир нечта университетларидан бирида талабаларга дарс бериш имконияти мавжуд</w:t>
      </w:r>
      <w:r w:rsidR="00F818B0" w:rsidRPr="009F53F7">
        <w:rPr>
          <w:rStyle w:val="af5"/>
        </w:rPr>
        <w:footnoteReference w:id="34"/>
      </w:r>
      <w:r w:rsidRPr="009F53F7">
        <w:t>.</w:t>
      </w:r>
    </w:p>
    <w:p w:rsidR="00173E74" w:rsidRPr="009F53F7" w:rsidRDefault="00173E74" w:rsidP="009F53F7">
      <w:pPr>
        <w:tabs>
          <w:tab w:val="left" w:pos="993"/>
        </w:tabs>
        <w:spacing w:line="240" w:lineRule="auto"/>
        <w:ind w:firstLine="567"/>
      </w:pPr>
      <w:r w:rsidRPr="009F53F7">
        <w:t>Эразмус Мундус 2</w:t>
      </w:r>
      <w:r w:rsidR="00BB46C5" w:rsidRPr="009F53F7">
        <w:t xml:space="preserve"> </w:t>
      </w:r>
      <w:r w:rsidRPr="009F53F7">
        <w:t>чи Йўналиши (Action 2) - Европа университетлари ва</w:t>
      </w:r>
      <w:r w:rsidR="00BB46C5" w:rsidRPr="009F53F7">
        <w:t xml:space="preserve"> </w:t>
      </w:r>
      <w:r w:rsidRPr="009F53F7">
        <w:t>белгиланган давлатлар университетлар ўртасида ҳамкорлик лойиҳаларини амалга оширишдан иборат. Лойиҳалар доирасида Европанинг етук университетлари иштирокида бир қатор йўналишлар буйича бакалавриат, магистратура, докторантура ҳамда илмий ва административ ходимларнинг таълим дастурлари бўйича юқори сифатли таълим берилмоқда</w:t>
      </w:r>
      <w:r w:rsidR="00982D27" w:rsidRPr="009F53F7">
        <w:t>.</w:t>
      </w:r>
    </w:p>
    <w:p w:rsidR="00173E74" w:rsidRPr="009F53F7" w:rsidRDefault="00173E74" w:rsidP="009F53F7">
      <w:pPr>
        <w:tabs>
          <w:tab w:val="left" w:pos="993"/>
        </w:tabs>
        <w:spacing w:line="240" w:lineRule="auto"/>
        <w:ind w:firstLine="567"/>
      </w:pPr>
      <w:r w:rsidRPr="009F53F7">
        <w:t>2013 йилда сўнгги танлов натижаларига кўра, 5 лойиҳа Республика ОТМ</w:t>
      </w:r>
      <w:r w:rsidR="00BB46C5" w:rsidRPr="009F53F7">
        <w:t xml:space="preserve"> ларидаги ло</w:t>
      </w:r>
      <w:r w:rsidRPr="009F53F7">
        <w:t>й</w:t>
      </w:r>
      <w:r w:rsidR="00BB46C5" w:rsidRPr="009F53F7">
        <w:t>и</w:t>
      </w:r>
      <w:r w:rsidRPr="009F53F7">
        <w:t>ҳа команда аъзолари томонидан Темпус лойиҳа</w:t>
      </w:r>
      <w:r w:rsidR="00E64129" w:rsidRPr="009F53F7">
        <w:t>л</w:t>
      </w:r>
      <w:r w:rsidRPr="009F53F7">
        <w:t>ари ва Эразмус Мундус ҳамкорликларининг бир вақтнинг ўзида амалга</w:t>
      </w:r>
      <w:r w:rsidR="00E64129" w:rsidRPr="009F53F7">
        <w:t xml:space="preserve"> </w:t>
      </w:r>
      <w:r w:rsidRPr="009F53F7">
        <w:t>ошириш жараёнининг 2 баробар фойдалилиги таъкидлаб ўтилган. Темпус</w:t>
      </w:r>
      <w:r w:rsidR="00E64129" w:rsidRPr="009F53F7">
        <w:t xml:space="preserve"> </w:t>
      </w:r>
      <w:r w:rsidRPr="009F53F7">
        <w:t xml:space="preserve">лойиҳалари </w:t>
      </w:r>
      <w:r w:rsidRPr="009F53F7">
        <w:lastRenderedPageBreak/>
        <w:t>олдига қўйилган мақсадларига етишиш даврида ОТМ ходимлари,</w:t>
      </w:r>
      <w:r w:rsidR="00E64129" w:rsidRPr="009F53F7">
        <w:t xml:space="preserve"> </w:t>
      </w:r>
      <w:r w:rsidRPr="009F53F7">
        <w:t>профессор-ўқитувчиларнинг қисқа муддатли сафарбарлиги, малака ошириш</w:t>
      </w:r>
      <w:r w:rsidR="00E64129" w:rsidRPr="009F53F7">
        <w:t xml:space="preserve"> </w:t>
      </w:r>
      <w:r w:rsidRPr="009F53F7">
        <w:t>имкониятлари ва тажриба алмашинувлари асосий хусусиятларидан ҳисобланади.</w:t>
      </w:r>
    </w:p>
    <w:p w:rsidR="00E64129" w:rsidRPr="009F53F7" w:rsidRDefault="00982D27" w:rsidP="009F53F7">
      <w:pPr>
        <w:tabs>
          <w:tab w:val="left" w:pos="993"/>
        </w:tabs>
        <w:spacing w:line="240" w:lineRule="auto"/>
        <w:ind w:firstLine="567"/>
      </w:pPr>
      <w:r w:rsidRPr="009F53F7">
        <w:t>Республикамиз</w:t>
      </w:r>
      <w:r w:rsidRPr="009F53F7">
        <w:rPr>
          <w:lang w:val="uz-Cyrl-UZ"/>
        </w:rPr>
        <w:t>д</w:t>
      </w:r>
      <w:r w:rsidR="00E64129" w:rsidRPr="009F53F7">
        <w:t>а таълим сифатини оширишга қаратилган ҳарак</w:t>
      </w:r>
      <w:r w:rsidR="00BB46C5" w:rsidRPr="009F53F7">
        <w:t>атлар Дунё бозорида Ўзбекистоннинг мавқе</w:t>
      </w:r>
      <w:r w:rsidR="00E64129" w:rsidRPr="009F53F7">
        <w:t>ини юксалтиришга қаратилган.</w:t>
      </w:r>
    </w:p>
    <w:p w:rsidR="007F1A42" w:rsidRPr="009F53F7" w:rsidRDefault="007F1A42" w:rsidP="009F53F7">
      <w:pPr>
        <w:tabs>
          <w:tab w:val="left" w:pos="993"/>
        </w:tabs>
        <w:spacing w:line="240" w:lineRule="auto"/>
        <w:ind w:firstLine="567"/>
      </w:pPr>
      <w:r w:rsidRPr="009F53F7">
        <w:t xml:space="preserve">Республикамизда </w:t>
      </w:r>
      <w:r w:rsidR="00A13536" w:rsidRPr="009F53F7">
        <w:t xml:space="preserve"> таълим интеграцияси </w:t>
      </w:r>
      <w:r w:rsidR="00A13536" w:rsidRPr="009F53F7">
        <w:rPr>
          <w:lang w:val="uz-Cyrl-UZ"/>
        </w:rPr>
        <w:t>ҳ</w:t>
      </w:r>
      <w:r w:rsidR="00A13536" w:rsidRPr="009F53F7">
        <w:t>амда</w:t>
      </w:r>
      <w:r w:rsidR="00A13536" w:rsidRPr="009F53F7">
        <w:rPr>
          <w:lang w:val="uz-Cyrl-UZ"/>
        </w:rPr>
        <w:t xml:space="preserve"> таълим маркетингни ривожланиш максадида </w:t>
      </w:r>
      <w:r w:rsidR="00A13536" w:rsidRPr="009F53F7">
        <w:rPr>
          <w:lang w:val="en-US"/>
        </w:rPr>
        <w:t>TEMPUS</w:t>
      </w:r>
      <w:r w:rsidR="00A13536" w:rsidRPr="009F53F7">
        <w:t xml:space="preserve"> </w:t>
      </w:r>
      <w:r w:rsidR="00A13536" w:rsidRPr="009F53F7">
        <w:rPr>
          <w:lang w:val="en-US"/>
        </w:rPr>
        <w:t>ERAZMUS</w:t>
      </w:r>
      <w:r w:rsidR="00A13536" w:rsidRPr="009F53F7">
        <w:t xml:space="preserve"> </w:t>
      </w:r>
      <w:r w:rsidR="00A13536" w:rsidRPr="009F53F7">
        <w:rPr>
          <w:lang w:val="en-US"/>
        </w:rPr>
        <w:t>MUNDUS</w:t>
      </w:r>
      <w:r w:rsidR="00A13536" w:rsidRPr="009F53F7">
        <w:t xml:space="preserve"> сингари дастурлар </w:t>
      </w:r>
      <w:r w:rsidR="00982D27" w:rsidRPr="009F53F7">
        <w:t>б</w:t>
      </w:r>
      <w:r w:rsidR="00A13536" w:rsidRPr="009F53F7">
        <w:t>йича ишлар олиб бормо</w:t>
      </w:r>
      <w:r w:rsidR="00A13536" w:rsidRPr="009F53F7">
        <w:rPr>
          <w:lang w:val="uz-Cyrl-UZ"/>
        </w:rPr>
        <w:t>қ</w:t>
      </w:r>
      <w:r w:rsidR="00A13536" w:rsidRPr="009F53F7">
        <w:t>да</w:t>
      </w:r>
      <w:r w:rsidR="00A13536" w:rsidRPr="009F53F7">
        <w:rPr>
          <w:rStyle w:val="af5"/>
        </w:rPr>
        <w:footnoteReference w:id="35"/>
      </w:r>
    </w:p>
    <w:p w:rsidR="00E31800" w:rsidRPr="009F53F7" w:rsidRDefault="00E31800" w:rsidP="009F53F7">
      <w:pPr>
        <w:tabs>
          <w:tab w:val="left" w:pos="993"/>
        </w:tabs>
        <w:spacing w:line="240" w:lineRule="auto"/>
        <w:ind w:firstLine="567"/>
      </w:pPr>
      <w:proofErr w:type="gramStart"/>
      <w:r w:rsidRPr="009F53F7">
        <w:t>Ўзбекистон</w:t>
      </w:r>
      <w:r w:rsidR="003144A8" w:rsidRPr="009F53F7">
        <w:t>да</w:t>
      </w:r>
      <w:r w:rsidR="00830C45" w:rsidRPr="009F53F7">
        <w:t xml:space="preserve"> 2010 - йилдан Голландия давлатининг </w:t>
      </w:r>
      <w:r w:rsidRPr="009F53F7">
        <w:t>Вагинин</w:t>
      </w:r>
      <w:r w:rsidR="00830C45" w:rsidRPr="009F53F7">
        <w:t>ген униерситети бошчилигида Эраз</w:t>
      </w:r>
      <w:r w:rsidRPr="009F53F7">
        <w:t>мус Мундус  С</w:t>
      </w:r>
      <w:r w:rsidRPr="009F53F7">
        <w:rPr>
          <w:lang w:val="en-US"/>
        </w:rPr>
        <w:t>asia</w:t>
      </w:r>
      <w:r w:rsidRPr="009F53F7">
        <w:t>-1 лойихаси (101 стипендия,</w:t>
      </w:r>
      <w:r w:rsidR="00830C45" w:rsidRPr="009F53F7">
        <w:t xml:space="preserve"> грант), 2011 йил 15 июнда  Эраз</w:t>
      </w:r>
      <w:r w:rsidRPr="009F53F7">
        <w:t>мус Мун</w:t>
      </w:r>
      <w:r w:rsidR="00830C45" w:rsidRPr="009F53F7">
        <w:t>дус С</w:t>
      </w:r>
      <w:r w:rsidR="00830C45" w:rsidRPr="009F53F7">
        <w:rPr>
          <w:lang w:val="en-US"/>
        </w:rPr>
        <w:t>asia</w:t>
      </w:r>
      <w:r w:rsidR="00830C45" w:rsidRPr="009F53F7">
        <w:t>-2 лойиҳ</w:t>
      </w:r>
      <w:r w:rsidRPr="009F53F7">
        <w:t>аси (109 стипендия грант</w:t>
      </w:r>
      <w:r w:rsidR="00830C45" w:rsidRPr="009F53F7">
        <w:t>),  2012 йил июнда С</w:t>
      </w:r>
      <w:r w:rsidR="00830C45" w:rsidRPr="009F53F7">
        <w:rPr>
          <w:lang w:val="en-US"/>
        </w:rPr>
        <w:t>asia</w:t>
      </w:r>
      <w:r w:rsidR="00830C45" w:rsidRPr="009F53F7">
        <w:t>-3 лойиҳ</w:t>
      </w:r>
      <w:r w:rsidRPr="009F53F7">
        <w:t>а</w:t>
      </w:r>
      <w:r w:rsidR="00830C45" w:rsidRPr="009F53F7">
        <w:t>си (134 стипендия грант) халқаро лойиҳ</w:t>
      </w:r>
      <w:r w:rsidRPr="009F53F7">
        <w:t>а со</w:t>
      </w:r>
      <w:r w:rsidR="00830C45" w:rsidRPr="009F53F7">
        <w:t>вриндори бўлди ва бу борада Эраз</w:t>
      </w:r>
      <w:r w:rsidRPr="009F53F7">
        <w:t>мус – Мундус “</w:t>
      </w:r>
      <w:r w:rsidRPr="009F53F7">
        <w:rPr>
          <w:lang w:val="en-US"/>
        </w:rPr>
        <w:t>Central</w:t>
      </w:r>
      <w:r w:rsidRPr="009F53F7">
        <w:t xml:space="preserve"> </w:t>
      </w:r>
      <w:r w:rsidRPr="009F53F7">
        <w:rPr>
          <w:lang w:val="en-US"/>
        </w:rPr>
        <w:t>Asia</w:t>
      </w:r>
      <w:r w:rsidRPr="009F53F7">
        <w:t xml:space="preserve"> </w:t>
      </w:r>
      <w:r w:rsidRPr="009F53F7">
        <w:rPr>
          <w:lang w:val="en-US"/>
        </w:rPr>
        <w:t>Student</w:t>
      </w:r>
      <w:r w:rsidRPr="009F53F7">
        <w:t xml:space="preserve"> </w:t>
      </w:r>
      <w:r w:rsidRPr="009F53F7">
        <w:rPr>
          <w:lang w:val="en-US"/>
        </w:rPr>
        <w:t>International</w:t>
      </w:r>
      <w:r w:rsidRPr="009F53F7">
        <w:t xml:space="preserve"> </w:t>
      </w:r>
      <w:r w:rsidRPr="009F53F7">
        <w:rPr>
          <w:lang w:val="en-US"/>
        </w:rPr>
        <w:t>Academic</w:t>
      </w:r>
      <w:r w:rsidRPr="009F53F7">
        <w:t xml:space="preserve"> </w:t>
      </w:r>
      <w:r w:rsidRPr="009F53F7">
        <w:rPr>
          <w:lang w:val="en-US"/>
        </w:rPr>
        <w:t>exchange</w:t>
      </w:r>
      <w:r w:rsidRPr="009F53F7">
        <w:t xml:space="preserve"> </w:t>
      </w:r>
      <w:r w:rsidRPr="009F53F7">
        <w:rPr>
          <w:lang w:val="en-US"/>
        </w:rPr>
        <w:t>with</w:t>
      </w:r>
      <w:r w:rsidRPr="009F53F7">
        <w:t xml:space="preserve"> дастури доирасида С</w:t>
      </w:r>
      <w:r w:rsidRPr="009F53F7">
        <w:rPr>
          <w:lang w:val="en-US"/>
        </w:rPr>
        <w:t>asia</w:t>
      </w:r>
      <w:r w:rsidRPr="009F53F7">
        <w:t xml:space="preserve"> Евро</w:t>
      </w:r>
      <w:r w:rsidR="00830C45" w:rsidRPr="009F53F7">
        <w:t>па Иттифо</w:t>
      </w:r>
      <w:proofErr w:type="gramEnd"/>
      <w:r w:rsidR="00830C45" w:rsidRPr="009F53F7">
        <w:t>қ</w:t>
      </w:r>
      <w:r w:rsidRPr="009F53F7">
        <w:t>и билан Марказий Осиё талабаларининг халқаро академик алмашинув лойиҳаси бўйича иш бошлашга муяссар бўл</w:t>
      </w:r>
      <w:r w:rsidR="00830C45" w:rsidRPr="009F53F7">
        <w:t xml:space="preserve">ди.  Лойиҳанинг асосий мақсади талабалар (бакалавр, магистр) </w:t>
      </w:r>
      <w:r w:rsidRPr="009F53F7">
        <w:t>изланувчи тадқиқотчилар, докторантлар ва профессор ўқитувчилари малакасини ошириш ва Евр</w:t>
      </w:r>
      <w:r w:rsidR="00830C45" w:rsidRPr="009F53F7">
        <w:t xml:space="preserve">опа  тажрибаларини ўрганиш учун имконият яратишдан иборат. Ушбу </w:t>
      </w:r>
      <w:r w:rsidRPr="009F53F7">
        <w:t>кон</w:t>
      </w:r>
      <w:r w:rsidR="00830C45" w:rsidRPr="009F53F7">
        <w:t xml:space="preserve">сорцумда фақат Европанинг </w:t>
      </w:r>
      <w:r w:rsidRPr="009F53F7">
        <w:t xml:space="preserve">ривожланган мамлакатларининг йирик </w:t>
      </w:r>
      <w:r w:rsidR="00830C45" w:rsidRPr="009F53F7">
        <w:t xml:space="preserve">қишлоқ хўжалик университетлари </w:t>
      </w:r>
      <w:r w:rsidRPr="009F53F7">
        <w:t xml:space="preserve">иштирок этади. </w:t>
      </w:r>
    </w:p>
    <w:p w:rsidR="00E31800" w:rsidRPr="009F53F7" w:rsidRDefault="00830C45" w:rsidP="009F53F7">
      <w:pPr>
        <w:tabs>
          <w:tab w:val="left" w:pos="993"/>
        </w:tabs>
        <w:spacing w:line="240" w:lineRule="auto"/>
        <w:ind w:firstLine="567"/>
      </w:pPr>
      <w:r w:rsidRPr="009F53F7">
        <w:t>Дастур Эраз</w:t>
      </w:r>
      <w:r w:rsidR="00E31800" w:rsidRPr="009F53F7">
        <w:t xml:space="preserve">мус Мундус Европа Иттифоқининг талабалар </w:t>
      </w:r>
      <w:r w:rsidRPr="009F53F7">
        <w:t>ҳ</w:t>
      </w:r>
      <w:r w:rsidR="00E31800" w:rsidRPr="009F53F7">
        <w:t>амда ўқи</w:t>
      </w:r>
      <w:r w:rsidRPr="009F53F7">
        <w:t>тувчиларнинг илмий мақсадларини ривожлантириш ҳамда олийгоҳлараро ҳ</w:t>
      </w:r>
      <w:r w:rsidR="00E31800" w:rsidRPr="009F53F7">
        <w:t>амкорликни молия</w:t>
      </w:r>
      <w:r w:rsidRPr="009F53F7">
        <w:rPr>
          <w:lang w:val="uz-Cyrl-UZ"/>
        </w:rPr>
        <w:t>в</w:t>
      </w:r>
      <w:r w:rsidRPr="009F53F7">
        <w:t xml:space="preserve">ий </w:t>
      </w:r>
      <w:r w:rsidR="00E31800" w:rsidRPr="009F53F7">
        <w:t>жи</w:t>
      </w:r>
      <w:r w:rsidRPr="009F53F7">
        <w:t xml:space="preserve">ҳатдан қўллаб қувватловчи дастур ҳисобланади. </w:t>
      </w:r>
      <w:proofErr w:type="gramStart"/>
      <w:r w:rsidRPr="009F53F7">
        <w:t xml:space="preserve">Лойиҳада </w:t>
      </w:r>
      <w:r w:rsidR="00E31800" w:rsidRPr="009F53F7">
        <w:t xml:space="preserve">Европа </w:t>
      </w:r>
      <w:r w:rsidR="00BE28DE" w:rsidRPr="009F53F7">
        <w:t xml:space="preserve">Иттифоқининг 7 та ҳамкор университетлари Астрия, Чехия </w:t>
      </w:r>
      <w:r w:rsidR="00E31800" w:rsidRPr="009F53F7">
        <w:t>Республикаси,</w:t>
      </w:r>
      <w:r w:rsidR="00BE28DE" w:rsidRPr="009F53F7">
        <w:t xml:space="preserve"> Германия, Швеция, Словакия</w:t>
      </w:r>
      <w:r w:rsidR="00E31800" w:rsidRPr="009F53F7">
        <w:t xml:space="preserve"> Республикаси, Испания,</w:t>
      </w:r>
      <w:r w:rsidR="00BE28DE" w:rsidRPr="009F53F7">
        <w:t xml:space="preserve"> Голландия ва Марказий Осиёнинг 8 та ҳамкор</w:t>
      </w:r>
      <w:r w:rsidR="00E31800" w:rsidRPr="009F53F7">
        <w:t xml:space="preserve"> университетлари, </w:t>
      </w:r>
      <w:r w:rsidR="00BE28DE" w:rsidRPr="009F53F7">
        <w:rPr>
          <w:lang w:val="uz-Cyrl-UZ"/>
        </w:rPr>
        <w:t>л</w:t>
      </w:r>
      <w:r w:rsidR="00BE28DE" w:rsidRPr="009F53F7">
        <w:t>ойиҳ</w:t>
      </w:r>
      <w:r w:rsidR="00E31800" w:rsidRPr="009F53F7">
        <w:t>а</w:t>
      </w:r>
      <w:r w:rsidR="00BE28DE" w:rsidRPr="009F53F7">
        <w:t xml:space="preserve"> бевосита тупроқшунослик, экология, табиий ресурслар ва</w:t>
      </w:r>
      <w:r w:rsidR="00E31800" w:rsidRPr="009F53F7">
        <w:t xml:space="preserve"> иқлим ўзгаришини таъсири ва билвосита биология – тупроқшунослик, механика – математика, физика, кимё, геология табиий йўналишларига тегишли бўлиб, бакалавр</w:t>
      </w:r>
      <w:r w:rsidR="00BE28DE" w:rsidRPr="009F53F7">
        <w:t xml:space="preserve"> магистр талабалар, изланувчи тадқи</w:t>
      </w:r>
      <w:proofErr w:type="gramEnd"/>
      <w:r w:rsidR="00BE28DE" w:rsidRPr="009F53F7">
        <w:t>қотчилар, докторантлар</w:t>
      </w:r>
      <w:r w:rsidR="00E31800" w:rsidRPr="009F53F7">
        <w:t xml:space="preserve"> ва профессор-ўқитувчилари ишт</w:t>
      </w:r>
      <w:r w:rsidR="00BE28DE" w:rsidRPr="009F53F7">
        <w:t xml:space="preserve">ирок этишига мўлжалланган.  </w:t>
      </w:r>
      <w:proofErr w:type="gramStart"/>
      <w:r w:rsidR="00BE28DE" w:rsidRPr="009F53F7">
        <w:t>Эраз</w:t>
      </w:r>
      <w:r w:rsidR="00E31800" w:rsidRPr="009F53F7">
        <w:t xml:space="preserve">мус Мундус дастури </w:t>
      </w:r>
      <w:r w:rsidR="00E31800" w:rsidRPr="009F53F7">
        <w:rPr>
          <w:lang w:val="en-US"/>
        </w:rPr>
        <w:t>CASIA</w:t>
      </w:r>
      <w:r w:rsidR="00E31800" w:rsidRPr="009F53F7">
        <w:t>” лойиҳаси Европа ҳамда Ма</w:t>
      </w:r>
      <w:r w:rsidR="00BE28DE" w:rsidRPr="009F53F7">
        <w:t xml:space="preserve">рказий Осиё мамлакатлари олий таълим соҳасидаги билимларини алмашиш ва бу асосида Европанинг йирик </w:t>
      </w:r>
      <w:r w:rsidR="00E31800" w:rsidRPr="009F53F7">
        <w:t>Аграр университетлари айрим таълим йўналишларини станда</w:t>
      </w:r>
      <w:r w:rsidR="00BE28DE" w:rsidRPr="009F53F7">
        <w:t xml:space="preserve">рт, ўқув режа, фан дастурлари, </w:t>
      </w:r>
      <w:r w:rsidR="00BE28DE" w:rsidRPr="009F53F7">
        <w:rPr>
          <w:lang w:val="uz-Cyrl-UZ"/>
        </w:rPr>
        <w:t>м</w:t>
      </w:r>
      <w:r w:rsidR="00E31800" w:rsidRPr="009F53F7">
        <w:t>устақил таълим ва ўқув дастурлари</w:t>
      </w:r>
      <w:r w:rsidR="00BE28DE" w:rsidRPr="009F53F7">
        <w:t xml:space="preserve"> билан танишиш ҳамда ўрганишни янада улар билан ҳ</w:t>
      </w:r>
      <w:r w:rsidR="00E31800" w:rsidRPr="009F53F7">
        <w:t>амкорликни кенгайтиришни, кучайтиришни талаб қилади.</w:t>
      </w:r>
      <w:proofErr w:type="gramEnd"/>
    </w:p>
    <w:p w:rsidR="008C1341" w:rsidRPr="009F53F7" w:rsidRDefault="00BE28DE" w:rsidP="009F53F7">
      <w:pPr>
        <w:tabs>
          <w:tab w:val="left" w:pos="993"/>
        </w:tabs>
        <w:spacing w:line="240" w:lineRule="auto"/>
        <w:ind w:firstLine="567"/>
        <w:rPr>
          <w:lang w:val="uz-Cyrl-UZ"/>
        </w:rPr>
      </w:pPr>
      <w:r w:rsidRPr="009F53F7">
        <w:rPr>
          <w:lang w:val="uz-Cyrl-UZ"/>
        </w:rPr>
        <w:t xml:space="preserve">Ҳозирги кунда кўп </w:t>
      </w:r>
      <w:r w:rsidR="005A6318" w:rsidRPr="009F53F7">
        <w:rPr>
          <w:lang w:val="uz-Cyrl-UZ"/>
        </w:rPr>
        <w:t>олигоҳларида</w:t>
      </w:r>
      <w:r w:rsidR="00FC7E70" w:rsidRPr="009F53F7">
        <w:rPr>
          <w:lang w:val="uz-Cyrl-UZ"/>
        </w:rPr>
        <w:t xml:space="preserve"> хорижий т</w:t>
      </w:r>
      <w:r w:rsidRPr="009F53F7">
        <w:rPr>
          <w:lang w:val="uz-Cyrl-UZ"/>
        </w:rPr>
        <w:t>алабалар ва ўқитувчилар учун меҳ</w:t>
      </w:r>
      <w:r w:rsidR="00FC7E70" w:rsidRPr="009F53F7">
        <w:rPr>
          <w:lang w:val="uz-Cyrl-UZ"/>
        </w:rPr>
        <w:t xml:space="preserve">монхоналар қурилмоқда, </w:t>
      </w:r>
      <w:r w:rsidRPr="009F53F7">
        <w:rPr>
          <w:lang w:val="uz-Cyrl-UZ"/>
        </w:rPr>
        <w:t>инглиз тилини ўрганишга катта эъ</w:t>
      </w:r>
      <w:r w:rsidR="00FC7E70" w:rsidRPr="009F53F7">
        <w:rPr>
          <w:lang w:val="uz-Cyrl-UZ"/>
        </w:rPr>
        <w:t xml:space="preserve">тибор берилмоқда, инглиз тилида Ўзбекистон илмий </w:t>
      </w:r>
      <w:r w:rsidRPr="009F53F7">
        <w:rPr>
          <w:lang w:val="uz-Cyrl-UZ"/>
        </w:rPr>
        <w:t xml:space="preserve">журналларни интернет </w:t>
      </w:r>
      <w:r w:rsidRPr="009F53F7">
        <w:rPr>
          <w:lang w:val="uz-Cyrl-UZ"/>
        </w:rPr>
        <w:lastRenderedPageBreak/>
        <w:t>тармоғига ч</w:t>
      </w:r>
      <w:r w:rsidR="00FC7E70" w:rsidRPr="009F53F7">
        <w:rPr>
          <w:lang w:val="uz-Cyrl-UZ"/>
        </w:rPr>
        <w:t>иқарилиши режалаштирилмоқда. Буларнинг барчаси республикам</w:t>
      </w:r>
      <w:r w:rsidRPr="009F53F7">
        <w:rPr>
          <w:lang w:val="uz-Cyrl-UZ"/>
        </w:rPr>
        <w:t>изда фан ва таълим жараёнларни энг юқори савиясига ол</w:t>
      </w:r>
      <w:r w:rsidR="00FC7E70" w:rsidRPr="009F53F7">
        <w:rPr>
          <w:lang w:val="uz-Cyrl-UZ"/>
        </w:rPr>
        <w:t>иб чиқишига қаратилган.</w:t>
      </w:r>
    </w:p>
    <w:p w:rsidR="008C1341" w:rsidRPr="009F53F7" w:rsidRDefault="008C1341" w:rsidP="009F53F7">
      <w:pPr>
        <w:tabs>
          <w:tab w:val="left" w:pos="993"/>
        </w:tabs>
        <w:spacing w:line="240" w:lineRule="auto"/>
        <w:ind w:firstLine="567"/>
        <w:rPr>
          <w:lang w:val="uz-Cyrl-UZ"/>
        </w:rPr>
      </w:pPr>
      <w:r w:rsidRPr="009F53F7">
        <w:rPr>
          <w:lang w:val="uz-Cyrl-UZ"/>
        </w:rPr>
        <w:t>Жахон бўйича таълим ҳизмат қилиш маркетинги ривожланмоқда</w:t>
      </w:r>
      <w:r w:rsidR="00626A5B" w:rsidRPr="009F53F7">
        <w:rPr>
          <w:rStyle w:val="af5"/>
          <w:lang w:val="uz-Cyrl-UZ"/>
        </w:rPr>
        <w:footnoteReference w:id="36"/>
      </w:r>
      <w:r w:rsidRPr="009F53F7">
        <w:rPr>
          <w:lang w:val="uz-Cyrl-UZ"/>
        </w:rPr>
        <w:t xml:space="preserve">. </w:t>
      </w:r>
    </w:p>
    <w:p w:rsidR="008C1341" w:rsidRPr="009F53F7" w:rsidRDefault="00574245" w:rsidP="009F53F7">
      <w:pPr>
        <w:tabs>
          <w:tab w:val="left" w:pos="993"/>
        </w:tabs>
        <w:spacing w:line="240" w:lineRule="auto"/>
        <w:ind w:firstLine="567"/>
        <w:rPr>
          <w:lang w:eastAsia="en-US"/>
        </w:rPr>
      </w:pPr>
      <w:r w:rsidRPr="009F53F7">
        <w:rPr>
          <w:lang w:eastAsia="en-US"/>
        </w:rPr>
        <w:t xml:space="preserve">Бугунги таълим бозори учун </w:t>
      </w:r>
      <w:r w:rsidRPr="009F53F7">
        <w:rPr>
          <w:lang w:val="uz-Cyrl-UZ" w:eastAsia="en-US"/>
        </w:rPr>
        <w:t>қу</w:t>
      </w:r>
      <w:r w:rsidR="008C1341" w:rsidRPr="009F53F7">
        <w:rPr>
          <w:lang w:eastAsia="en-US"/>
        </w:rPr>
        <w:t>йидагидар характерли:</w:t>
      </w:r>
    </w:p>
    <w:p w:rsidR="008C1341" w:rsidRPr="009F53F7" w:rsidRDefault="008C1341" w:rsidP="009F53F7">
      <w:pPr>
        <w:pStyle w:val="a7"/>
        <w:numPr>
          <w:ilvl w:val="0"/>
          <w:numId w:val="42"/>
        </w:numPr>
        <w:tabs>
          <w:tab w:val="left" w:pos="993"/>
        </w:tabs>
        <w:spacing w:line="240" w:lineRule="auto"/>
        <w:ind w:left="0" w:firstLine="567"/>
        <w:rPr>
          <w:lang w:val="uz-Cyrl-UZ" w:eastAsia="en-US"/>
        </w:rPr>
      </w:pPr>
      <w:r w:rsidRPr="009F53F7">
        <w:rPr>
          <w:lang w:eastAsia="en-US"/>
        </w:rPr>
        <w:t xml:space="preserve">Маркет </w:t>
      </w:r>
      <w:r w:rsidR="00626A5B" w:rsidRPr="009F53F7">
        <w:rPr>
          <w:lang w:val="uz-Cyrl-UZ" w:eastAsia="en-US"/>
        </w:rPr>
        <w:t>масштаб</w:t>
      </w:r>
      <w:r w:rsidRPr="009F53F7">
        <w:rPr>
          <w:lang w:eastAsia="en-US"/>
        </w:rPr>
        <w:t xml:space="preserve">ларнинг </w:t>
      </w:r>
      <w:r w:rsidRPr="009F53F7">
        <w:rPr>
          <w:lang w:val="uz-Cyrl-UZ" w:eastAsia="en-US"/>
        </w:rPr>
        <w:t>ў</w:t>
      </w:r>
      <w:r w:rsidRPr="009F53F7">
        <w:rPr>
          <w:lang w:eastAsia="en-US"/>
        </w:rPr>
        <w:t>сиши</w:t>
      </w:r>
      <w:r w:rsidR="00626A5B" w:rsidRPr="009F53F7">
        <w:rPr>
          <w:lang w:val="uz-Cyrl-UZ" w:eastAsia="en-US"/>
        </w:rPr>
        <w:t>,</w:t>
      </w:r>
      <w:r w:rsidRPr="009F53F7">
        <w:rPr>
          <w:lang w:val="uz-Cyrl-UZ" w:eastAsia="en-US"/>
        </w:rPr>
        <w:t xml:space="preserve"> тала</w:t>
      </w:r>
      <w:r w:rsidR="00626A5B" w:rsidRPr="009F53F7">
        <w:rPr>
          <w:lang w:val="uz-Cyrl-UZ" w:eastAsia="en-US"/>
        </w:rPr>
        <w:t>б</w:t>
      </w:r>
      <w:r w:rsidRPr="009F53F7">
        <w:rPr>
          <w:lang w:val="uz-Cyrl-UZ" w:eastAsia="en-US"/>
        </w:rPr>
        <w:t>алар, профессор</w:t>
      </w:r>
      <w:r w:rsidR="00626A5B" w:rsidRPr="009F53F7">
        <w:rPr>
          <w:lang w:eastAsia="en-US"/>
        </w:rPr>
        <w:t>-</w:t>
      </w:r>
      <w:r w:rsidRPr="009F53F7">
        <w:rPr>
          <w:lang w:val="uz-Cyrl-UZ" w:eastAsia="en-US"/>
        </w:rPr>
        <w:t>ўқитувчилар ва изланувчиларнинг мобиллиги;</w:t>
      </w:r>
    </w:p>
    <w:p w:rsidR="008C1341" w:rsidRPr="009F53F7" w:rsidRDefault="008C1341" w:rsidP="009F53F7">
      <w:pPr>
        <w:pStyle w:val="a7"/>
        <w:numPr>
          <w:ilvl w:val="0"/>
          <w:numId w:val="42"/>
        </w:numPr>
        <w:tabs>
          <w:tab w:val="left" w:pos="993"/>
        </w:tabs>
        <w:spacing w:line="240" w:lineRule="auto"/>
        <w:ind w:left="0" w:firstLine="567"/>
        <w:rPr>
          <w:lang w:val="uz-Cyrl-UZ" w:eastAsia="en-US"/>
        </w:rPr>
      </w:pPr>
      <w:r w:rsidRPr="009F53F7">
        <w:rPr>
          <w:lang w:val="uz-Cyrl-UZ" w:eastAsia="en-US"/>
        </w:rPr>
        <w:t>Олий таълимнинг интернационализацияси ва трансчегаравий т</w:t>
      </w:r>
      <w:r w:rsidR="00626A5B" w:rsidRPr="009F53F7">
        <w:rPr>
          <w:lang w:eastAsia="en-US"/>
        </w:rPr>
        <w:t>а</w:t>
      </w:r>
      <w:r w:rsidRPr="009F53F7">
        <w:rPr>
          <w:lang w:val="uz-Cyrl-UZ" w:eastAsia="en-US"/>
        </w:rPr>
        <w:t>ълимнинг ривожланиши;</w:t>
      </w:r>
    </w:p>
    <w:p w:rsidR="008C1341" w:rsidRPr="009F53F7" w:rsidRDefault="008C1341" w:rsidP="009F53F7">
      <w:pPr>
        <w:pStyle w:val="a7"/>
        <w:numPr>
          <w:ilvl w:val="0"/>
          <w:numId w:val="42"/>
        </w:numPr>
        <w:tabs>
          <w:tab w:val="left" w:pos="993"/>
        </w:tabs>
        <w:spacing w:line="240" w:lineRule="auto"/>
        <w:ind w:left="0" w:firstLine="567"/>
        <w:rPr>
          <w:lang w:eastAsia="en-US"/>
        </w:rPr>
      </w:pPr>
      <w:r w:rsidRPr="009F53F7">
        <w:rPr>
          <w:lang w:val="uz-Cyrl-UZ" w:eastAsia="en-US"/>
        </w:rPr>
        <w:t>Рақобатнинг кучайиши:</w:t>
      </w:r>
    </w:p>
    <w:p w:rsidR="008C1341" w:rsidRPr="009F53F7" w:rsidRDefault="008C1341" w:rsidP="009F53F7">
      <w:pPr>
        <w:pStyle w:val="a7"/>
        <w:numPr>
          <w:ilvl w:val="0"/>
          <w:numId w:val="42"/>
        </w:numPr>
        <w:tabs>
          <w:tab w:val="left" w:pos="993"/>
        </w:tabs>
        <w:spacing w:line="240" w:lineRule="auto"/>
        <w:ind w:left="0" w:firstLine="567"/>
        <w:rPr>
          <w:lang w:eastAsia="en-US"/>
        </w:rPr>
      </w:pPr>
      <w:r w:rsidRPr="009F53F7">
        <w:rPr>
          <w:lang w:val="uz-Cyrl-UZ" w:eastAsia="en-US"/>
        </w:rPr>
        <w:t>Олий ўқув юртларнинг фаоллашуви</w:t>
      </w:r>
      <w:r w:rsidR="00626A5B" w:rsidRPr="009F53F7">
        <w:rPr>
          <w:lang w:val="uz-Cyrl-UZ" w:eastAsia="en-US"/>
        </w:rPr>
        <w:t>, т</w:t>
      </w:r>
      <w:r w:rsidRPr="009F53F7">
        <w:rPr>
          <w:lang w:val="uz-Cyrl-UZ" w:eastAsia="en-US"/>
        </w:rPr>
        <w:t>аъдим сохасида импорт</w:t>
      </w:r>
      <w:r w:rsidR="00626A5B" w:rsidRPr="009F53F7">
        <w:rPr>
          <w:lang w:eastAsia="en-US"/>
        </w:rPr>
        <w:t>-</w:t>
      </w:r>
      <w:r w:rsidRPr="009F53F7">
        <w:rPr>
          <w:lang w:val="uz-Cyrl-UZ" w:eastAsia="en-US"/>
        </w:rPr>
        <w:t>экспорт сиёсатининг ўзгариши;</w:t>
      </w:r>
    </w:p>
    <w:p w:rsidR="008C1341" w:rsidRPr="009F53F7" w:rsidRDefault="008C1341" w:rsidP="009F53F7">
      <w:pPr>
        <w:pStyle w:val="a7"/>
        <w:numPr>
          <w:ilvl w:val="0"/>
          <w:numId w:val="42"/>
        </w:numPr>
        <w:tabs>
          <w:tab w:val="left" w:pos="993"/>
        </w:tabs>
        <w:spacing w:line="240" w:lineRule="auto"/>
        <w:ind w:left="0" w:firstLine="567"/>
        <w:rPr>
          <w:lang w:eastAsia="en-US"/>
        </w:rPr>
      </w:pPr>
      <w:r w:rsidRPr="009F53F7">
        <w:rPr>
          <w:lang w:val="uz-Cyrl-UZ" w:eastAsia="en-US"/>
        </w:rPr>
        <w:t>Махалий таълим ҳизматларнинг шакилланиши;</w:t>
      </w:r>
    </w:p>
    <w:p w:rsidR="008C1341" w:rsidRPr="009F53F7" w:rsidRDefault="00626A5B" w:rsidP="009F53F7">
      <w:pPr>
        <w:pStyle w:val="a7"/>
        <w:numPr>
          <w:ilvl w:val="0"/>
          <w:numId w:val="42"/>
        </w:numPr>
        <w:tabs>
          <w:tab w:val="left" w:pos="993"/>
        </w:tabs>
        <w:spacing w:line="240" w:lineRule="auto"/>
        <w:ind w:left="0" w:firstLine="567"/>
        <w:rPr>
          <w:lang w:eastAsia="en-US"/>
        </w:rPr>
      </w:pPr>
      <w:r w:rsidRPr="009F53F7">
        <w:rPr>
          <w:lang w:val="uz-Cyrl-UZ" w:eastAsia="en-US"/>
        </w:rPr>
        <w:t>Таълим хазмат</w:t>
      </w:r>
      <w:r w:rsidRPr="009F53F7">
        <w:rPr>
          <w:lang w:eastAsia="en-US"/>
        </w:rPr>
        <w:t>л</w:t>
      </w:r>
      <w:r w:rsidR="008C1341" w:rsidRPr="009F53F7">
        <w:rPr>
          <w:lang w:val="uz-Cyrl-UZ" w:eastAsia="en-US"/>
        </w:rPr>
        <w:t>арнин</w:t>
      </w:r>
      <w:r w:rsidRPr="009F53F7">
        <w:rPr>
          <w:lang w:val="uz-Cyrl-UZ" w:eastAsia="en-US"/>
        </w:rPr>
        <w:t>г</w:t>
      </w:r>
      <w:r w:rsidR="008C1341" w:rsidRPr="009F53F7">
        <w:rPr>
          <w:lang w:val="uz-Cyrl-UZ" w:eastAsia="en-US"/>
        </w:rPr>
        <w:t xml:space="preserve"> экспорт</w:t>
      </w:r>
      <w:r w:rsidRPr="009F53F7">
        <w:rPr>
          <w:lang w:val="uz-Cyrl-UZ" w:eastAsia="en-US"/>
        </w:rPr>
        <w:t>и</w:t>
      </w:r>
      <w:r w:rsidR="008C1341" w:rsidRPr="009F53F7">
        <w:rPr>
          <w:lang w:val="uz-Cyrl-UZ" w:eastAsia="en-US"/>
        </w:rPr>
        <w:t>ни</w:t>
      </w:r>
      <w:r w:rsidRPr="009F53F7">
        <w:rPr>
          <w:lang w:val="uz-Cyrl-UZ" w:eastAsia="en-US"/>
        </w:rPr>
        <w:t xml:space="preserve"> ян</w:t>
      </w:r>
      <w:r w:rsidR="008C1341" w:rsidRPr="009F53F7">
        <w:rPr>
          <w:lang w:val="uz-Cyrl-UZ" w:eastAsia="en-US"/>
        </w:rPr>
        <w:t>ги стратегияларни ишлаб чиқиши;</w:t>
      </w:r>
    </w:p>
    <w:p w:rsidR="00574245" w:rsidRPr="009F53F7" w:rsidRDefault="00574245" w:rsidP="009F53F7">
      <w:pPr>
        <w:pStyle w:val="a7"/>
        <w:numPr>
          <w:ilvl w:val="0"/>
          <w:numId w:val="42"/>
        </w:numPr>
        <w:tabs>
          <w:tab w:val="left" w:pos="993"/>
        </w:tabs>
        <w:spacing w:line="240" w:lineRule="auto"/>
        <w:ind w:left="0" w:firstLine="567"/>
        <w:rPr>
          <w:lang w:eastAsia="en-US"/>
        </w:rPr>
      </w:pPr>
      <w:r w:rsidRPr="009F53F7">
        <w:rPr>
          <w:lang w:val="uz-Cyrl-UZ" w:eastAsia="en-US"/>
        </w:rPr>
        <w:t>Таъ</w:t>
      </w:r>
      <w:r w:rsidR="00626A5B" w:rsidRPr="009F53F7">
        <w:rPr>
          <w:lang w:val="uz-Cyrl-UZ" w:eastAsia="en-US"/>
        </w:rPr>
        <w:t>лим кластерларнинг (университет ва</w:t>
      </w:r>
      <w:r w:rsidRPr="009F53F7">
        <w:rPr>
          <w:lang w:val="uz-Cyrl-UZ" w:eastAsia="en-US"/>
        </w:rPr>
        <w:t xml:space="preserve"> илмий тешкириш институт</w:t>
      </w:r>
      <w:r w:rsidR="00626A5B" w:rsidRPr="009F53F7">
        <w:rPr>
          <w:lang w:val="uz-Cyrl-UZ" w:eastAsia="en-US"/>
        </w:rPr>
        <w:t>ларнинг бирлашуви)</w:t>
      </w:r>
      <w:r w:rsidRPr="009F53F7">
        <w:rPr>
          <w:lang w:val="uz-Cyrl-UZ" w:eastAsia="en-US"/>
        </w:rPr>
        <w:t xml:space="preserve"> хосил бўлиши;</w:t>
      </w:r>
    </w:p>
    <w:p w:rsidR="00574245" w:rsidRPr="009F53F7" w:rsidRDefault="00574245" w:rsidP="009F53F7">
      <w:pPr>
        <w:pStyle w:val="a7"/>
        <w:numPr>
          <w:ilvl w:val="0"/>
          <w:numId w:val="42"/>
        </w:numPr>
        <w:tabs>
          <w:tab w:val="left" w:pos="993"/>
        </w:tabs>
        <w:spacing w:line="240" w:lineRule="auto"/>
        <w:ind w:left="0" w:firstLine="567"/>
        <w:rPr>
          <w:lang w:eastAsia="en-US"/>
        </w:rPr>
      </w:pPr>
      <w:r w:rsidRPr="009F53F7">
        <w:rPr>
          <w:lang w:val="uz-Cyrl-UZ" w:eastAsia="en-US"/>
        </w:rPr>
        <w:t>Ҳалқаро университет тармоқларнинг пайдо бўлиши;</w:t>
      </w:r>
    </w:p>
    <w:p w:rsidR="00574245" w:rsidRPr="009F53F7" w:rsidRDefault="00574245" w:rsidP="009F53F7">
      <w:pPr>
        <w:pStyle w:val="a7"/>
        <w:numPr>
          <w:ilvl w:val="0"/>
          <w:numId w:val="42"/>
        </w:numPr>
        <w:tabs>
          <w:tab w:val="left" w:pos="993"/>
        </w:tabs>
        <w:spacing w:line="240" w:lineRule="auto"/>
        <w:ind w:left="0" w:firstLine="567"/>
        <w:rPr>
          <w:lang w:eastAsia="en-US"/>
        </w:rPr>
      </w:pPr>
      <w:r w:rsidRPr="009F53F7">
        <w:rPr>
          <w:lang w:val="uz-Cyrl-UZ" w:eastAsia="en-US"/>
        </w:rPr>
        <w:t>Ҳизматлар орасида консалтиг ва тестлашларнинг кўпайиши;</w:t>
      </w:r>
    </w:p>
    <w:p w:rsidR="008C1341" w:rsidRPr="009F53F7" w:rsidRDefault="00574245" w:rsidP="009F53F7">
      <w:pPr>
        <w:pStyle w:val="a7"/>
        <w:numPr>
          <w:ilvl w:val="0"/>
          <w:numId w:val="42"/>
        </w:numPr>
        <w:tabs>
          <w:tab w:val="left" w:pos="993"/>
        </w:tabs>
        <w:spacing w:line="240" w:lineRule="auto"/>
        <w:ind w:left="0" w:firstLine="567"/>
        <w:rPr>
          <w:lang w:eastAsia="en-US"/>
        </w:rPr>
      </w:pPr>
      <w:r w:rsidRPr="009F53F7">
        <w:rPr>
          <w:lang w:val="uz-Cyrl-UZ" w:eastAsia="en-US"/>
        </w:rPr>
        <w:t>Ҳалқаро ва миллий провайдердар (Интернет ва бошқа электрон тармоқлар  билан и</w:t>
      </w:r>
      <w:r w:rsidR="00626A5B" w:rsidRPr="009F53F7">
        <w:rPr>
          <w:lang w:val="uz-Cyrl-UZ" w:eastAsia="en-US"/>
        </w:rPr>
        <w:t>шлашини таъминловчи компаниялар) д</w:t>
      </w:r>
      <w:r w:rsidRPr="009F53F7">
        <w:rPr>
          <w:lang w:val="uz-Cyrl-UZ" w:eastAsia="en-US"/>
        </w:rPr>
        <w:t>оирасининг кенгайиши;</w:t>
      </w:r>
    </w:p>
    <w:p w:rsidR="00574245" w:rsidRPr="009F53F7" w:rsidRDefault="00574245" w:rsidP="009F53F7">
      <w:pPr>
        <w:pStyle w:val="a7"/>
        <w:numPr>
          <w:ilvl w:val="0"/>
          <w:numId w:val="42"/>
        </w:numPr>
        <w:tabs>
          <w:tab w:val="left" w:pos="993"/>
        </w:tabs>
        <w:spacing w:line="240" w:lineRule="auto"/>
        <w:ind w:left="0" w:firstLine="567"/>
        <w:rPr>
          <w:lang w:eastAsia="en-US"/>
        </w:rPr>
      </w:pPr>
      <w:r w:rsidRPr="009F53F7">
        <w:rPr>
          <w:lang w:val="uz-Cyrl-UZ" w:eastAsia="en-US"/>
        </w:rPr>
        <w:t>Таълим сифатига .</w:t>
      </w:r>
      <w:r w:rsidR="00626A5B" w:rsidRPr="009F53F7">
        <w:rPr>
          <w:lang w:val="uz-Cyrl-UZ" w:eastAsia="en-US"/>
        </w:rPr>
        <w:t>э</w:t>
      </w:r>
      <w:r w:rsidRPr="009F53F7">
        <w:rPr>
          <w:lang w:val="uz-Cyrl-UZ" w:eastAsia="en-US"/>
        </w:rPr>
        <w:t>ътиборининг о</w:t>
      </w:r>
      <w:r w:rsidR="00626A5B" w:rsidRPr="009F53F7">
        <w:rPr>
          <w:lang w:val="uz-Cyrl-UZ" w:eastAsia="en-US"/>
        </w:rPr>
        <w:t>ш</w:t>
      </w:r>
      <w:r w:rsidRPr="009F53F7">
        <w:rPr>
          <w:lang w:val="uz-Cyrl-UZ" w:eastAsia="en-US"/>
        </w:rPr>
        <w:t>иши;</w:t>
      </w:r>
    </w:p>
    <w:p w:rsidR="00574245" w:rsidRPr="009F53F7" w:rsidRDefault="00574245" w:rsidP="009F53F7">
      <w:pPr>
        <w:pStyle w:val="a7"/>
        <w:numPr>
          <w:ilvl w:val="0"/>
          <w:numId w:val="42"/>
        </w:numPr>
        <w:tabs>
          <w:tab w:val="left" w:pos="993"/>
        </w:tabs>
        <w:spacing w:line="240" w:lineRule="auto"/>
        <w:ind w:left="0" w:firstLine="567"/>
        <w:rPr>
          <w:lang w:eastAsia="en-US"/>
        </w:rPr>
      </w:pPr>
      <w:r w:rsidRPr="009F53F7">
        <w:rPr>
          <w:lang w:val="uz-Cyrl-UZ" w:eastAsia="en-US"/>
        </w:rPr>
        <w:t xml:space="preserve">Таълим бозорида иштирок этувчиларни бириктирувчи тармоқларнинг </w:t>
      </w:r>
      <w:r w:rsidR="00626A5B" w:rsidRPr="009F53F7">
        <w:rPr>
          <w:lang w:val="uz-Cyrl-UZ" w:eastAsia="en-US"/>
        </w:rPr>
        <w:t>шаклланиши</w:t>
      </w:r>
      <w:r w:rsidRPr="009F53F7">
        <w:rPr>
          <w:lang w:val="uz-Cyrl-UZ" w:eastAsia="en-US"/>
        </w:rPr>
        <w:t xml:space="preserve"> бўлиши;</w:t>
      </w:r>
    </w:p>
    <w:p w:rsidR="00574245" w:rsidRPr="009F53F7" w:rsidRDefault="00574245" w:rsidP="009F53F7">
      <w:pPr>
        <w:pStyle w:val="a7"/>
        <w:numPr>
          <w:ilvl w:val="0"/>
          <w:numId w:val="42"/>
        </w:numPr>
        <w:tabs>
          <w:tab w:val="left" w:pos="993"/>
        </w:tabs>
        <w:spacing w:line="240" w:lineRule="auto"/>
        <w:ind w:left="0" w:firstLine="567"/>
        <w:rPr>
          <w:lang w:eastAsia="en-US"/>
        </w:rPr>
      </w:pPr>
      <w:r w:rsidRPr="009F53F7">
        <w:rPr>
          <w:lang w:val="uz-Cyrl-UZ" w:eastAsia="en-US"/>
        </w:rPr>
        <w:t xml:space="preserve">Талабаларнинг ялпи </w:t>
      </w:r>
      <w:r w:rsidR="00982D27" w:rsidRPr="009F53F7">
        <w:rPr>
          <w:lang w:val="uz-Cyrl-UZ" w:eastAsia="en-US"/>
        </w:rPr>
        <w:t>қ</w:t>
      </w:r>
      <w:r w:rsidR="00626A5B" w:rsidRPr="009F53F7">
        <w:rPr>
          <w:lang w:val="uz-Cyrl-UZ" w:eastAsia="en-US"/>
        </w:rPr>
        <w:t>абуд қи</w:t>
      </w:r>
      <w:r w:rsidRPr="009F53F7">
        <w:rPr>
          <w:lang w:val="uz-Cyrl-UZ" w:eastAsia="en-US"/>
        </w:rPr>
        <w:t>лишдан энг яхшиларни танлаб олишига ўтиши</w:t>
      </w:r>
    </w:p>
    <w:p w:rsidR="008C1341" w:rsidRPr="009F53F7" w:rsidRDefault="00574245" w:rsidP="009F53F7">
      <w:pPr>
        <w:pStyle w:val="a7"/>
        <w:tabs>
          <w:tab w:val="left" w:pos="993"/>
        </w:tabs>
        <w:spacing w:line="240" w:lineRule="auto"/>
        <w:ind w:left="0" w:firstLine="567"/>
        <w:rPr>
          <w:lang w:val="uz-Cyrl-UZ" w:eastAsia="en-US"/>
        </w:rPr>
      </w:pPr>
      <w:r w:rsidRPr="009F53F7">
        <w:rPr>
          <w:lang w:val="uz-Cyrl-UZ" w:eastAsia="en-US"/>
        </w:rPr>
        <w:t>Экспертларнинг прогнози бўйича 10</w:t>
      </w:r>
      <w:r w:rsidR="00626A5B" w:rsidRPr="009F53F7">
        <w:rPr>
          <w:lang w:val="uz-Cyrl-UZ" w:eastAsia="en-US"/>
        </w:rPr>
        <w:t xml:space="preserve"> йил давомида талабалар сони  х</w:t>
      </w:r>
      <w:r w:rsidR="00773D20" w:rsidRPr="009F53F7">
        <w:rPr>
          <w:lang w:val="uz-Cyrl-UZ" w:eastAsia="en-US"/>
        </w:rPr>
        <w:t>ар бир</w:t>
      </w:r>
      <w:r w:rsidRPr="009F53F7">
        <w:rPr>
          <w:lang w:val="uz-Cyrl-UZ" w:eastAsia="en-US"/>
        </w:rPr>
        <w:t xml:space="preserve"> мамлакатда </w:t>
      </w:r>
      <w:r w:rsidR="00773D20" w:rsidRPr="009F53F7">
        <w:rPr>
          <w:lang w:val="uz-Cyrl-UZ" w:eastAsia="en-US"/>
        </w:rPr>
        <w:t xml:space="preserve">билинарли </w:t>
      </w:r>
      <w:r w:rsidRPr="009F53F7">
        <w:rPr>
          <w:lang w:val="uz-Cyrl-UZ" w:eastAsia="en-US"/>
        </w:rPr>
        <w:t>ошади</w:t>
      </w:r>
      <w:r w:rsidR="00626A5B" w:rsidRPr="009F53F7">
        <w:rPr>
          <w:lang w:val="uz-Cyrl-UZ" w:eastAsia="en-US"/>
        </w:rPr>
        <w:t xml:space="preserve"> ва хорижда</w:t>
      </w:r>
      <w:r w:rsidRPr="009F53F7">
        <w:rPr>
          <w:lang w:val="uz-Cyrl-UZ" w:eastAsia="en-US"/>
        </w:rPr>
        <w:t xml:space="preserve"> таълим олиб келган талабаларнинг сони ҳам ортиб боради. </w:t>
      </w:r>
    </w:p>
    <w:p w:rsidR="00907737" w:rsidRPr="009F53F7" w:rsidRDefault="00907737" w:rsidP="009F53F7">
      <w:pPr>
        <w:shd w:val="clear" w:color="auto" w:fill="FFFFFF"/>
        <w:tabs>
          <w:tab w:val="left" w:pos="993"/>
        </w:tabs>
        <w:spacing w:line="240" w:lineRule="auto"/>
        <w:ind w:firstLine="567"/>
        <w:jc w:val="center"/>
        <w:rPr>
          <w:b/>
          <w:color w:val="002060"/>
          <w:lang w:val="uz-Cyrl-UZ"/>
        </w:rPr>
      </w:pPr>
      <w:r w:rsidRPr="009F53F7">
        <w:rPr>
          <w:b/>
          <w:color w:val="002060"/>
        </w:rPr>
        <w:t>Назорат саволлари</w:t>
      </w:r>
      <w:r w:rsidR="009F53F7">
        <w:rPr>
          <w:b/>
          <w:color w:val="002060"/>
          <w:lang w:val="uz-Cyrl-UZ"/>
        </w:rPr>
        <w:t>:</w:t>
      </w:r>
    </w:p>
    <w:p w:rsidR="00E31800" w:rsidRPr="009F53F7" w:rsidRDefault="00907737" w:rsidP="009F53F7">
      <w:pPr>
        <w:pStyle w:val="a7"/>
        <w:numPr>
          <w:ilvl w:val="0"/>
          <w:numId w:val="19"/>
        </w:numPr>
        <w:tabs>
          <w:tab w:val="left" w:pos="426"/>
          <w:tab w:val="left" w:pos="993"/>
        </w:tabs>
        <w:spacing w:line="240" w:lineRule="auto"/>
        <w:ind w:left="0" w:firstLine="567"/>
      </w:pPr>
      <w:r w:rsidRPr="009F53F7">
        <w:t>Болон жараёнининг асосий мақсади нима бўлган?</w:t>
      </w:r>
    </w:p>
    <w:p w:rsidR="00907737" w:rsidRPr="009F53F7" w:rsidRDefault="00907737" w:rsidP="009F53F7">
      <w:pPr>
        <w:pStyle w:val="a7"/>
        <w:numPr>
          <w:ilvl w:val="0"/>
          <w:numId w:val="19"/>
        </w:numPr>
        <w:tabs>
          <w:tab w:val="left" w:pos="426"/>
          <w:tab w:val="left" w:pos="993"/>
        </w:tabs>
        <w:spacing w:line="240" w:lineRule="auto"/>
        <w:ind w:left="0" w:firstLine="567"/>
      </w:pPr>
      <w:r w:rsidRPr="009F53F7">
        <w:t>Биология модуллар блокига қайси фанларни киритасиз?</w:t>
      </w:r>
    </w:p>
    <w:p w:rsidR="00907737" w:rsidRPr="009F53F7" w:rsidRDefault="00907737" w:rsidP="009F53F7">
      <w:pPr>
        <w:pStyle w:val="a7"/>
        <w:numPr>
          <w:ilvl w:val="0"/>
          <w:numId w:val="19"/>
        </w:numPr>
        <w:tabs>
          <w:tab w:val="left" w:pos="426"/>
          <w:tab w:val="left" w:pos="993"/>
        </w:tabs>
        <w:spacing w:line="240" w:lineRule="auto"/>
        <w:ind w:left="0" w:firstLine="567"/>
      </w:pPr>
      <w:r w:rsidRPr="009F53F7">
        <w:t>Модульнинг асосий белгилари нима?</w:t>
      </w:r>
    </w:p>
    <w:p w:rsidR="009523C6" w:rsidRPr="009F53F7" w:rsidRDefault="00BE28DE" w:rsidP="009F53F7">
      <w:pPr>
        <w:pStyle w:val="a7"/>
        <w:numPr>
          <w:ilvl w:val="0"/>
          <w:numId w:val="19"/>
        </w:numPr>
        <w:tabs>
          <w:tab w:val="left" w:pos="426"/>
          <w:tab w:val="left" w:pos="993"/>
        </w:tabs>
        <w:spacing w:line="240" w:lineRule="auto"/>
        <w:ind w:left="0" w:firstLine="567"/>
      </w:pPr>
      <w:r w:rsidRPr="009F53F7">
        <w:t>Алоҳида ҳар бир биология фани моду</w:t>
      </w:r>
      <w:r w:rsidR="009523C6" w:rsidRPr="009F53F7">
        <w:t>л</w:t>
      </w:r>
      <w:r w:rsidRPr="009F53F7">
        <w:rPr>
          <w:lang w:val="uz-Cyrl-UZ"/>
        </w:rPr>
        <w:t>ь</w:t>
      </w:r>
      <w:r w:rsidRPr="009F53F7">
        <w:t xml:space="preserve"> бўла олади</w:t>
      </w:r>
      <w:r w:rsidR="009523C6" w:rsidRPr="009F53F7">
        <w:t>ми?</w:t>
      </w:r>
    </w:p>
    <w:p w:rsidR="009523C6" w:rsidRPr="009F53F7" w:rsidRDefault="009523C6" w:rsidP="009F53F7">
      <w:pPr>
        <w:pStyle w:val="a7"/>
        <w:numPr>
          <w:ilvl w:val="0"/>
          <w:numId w:val="19"/>
        </w:numPr>
        <w:tabs>
          <w:tab w:val="left" w:pos="426"/>
          <w:tab w:val="left" w:pos="993"/>
        </w:tabs>
        <w:spacing w:line="240" w:lineRule="auto"/>
        <w:ind w:left="0" w:firstLine="567"/>
      </w:pPr>
      <w:r w:rsidRPr="009F53F7">
        <w:t>Битта</w:t>
      </w:r>
      <w:r w:rsidR="00BE28DE" w:rsidRPr="009F53F7">
        <w:t xml:space="preserve"> фан битта модулга тўғри келади</w:t>
      </w:r>
      <w:r w:rsidRPr="009F53F7">
        <w:t xml:space="preserve">ми? </w:t>
      </w:r>
    </w:p>
    <w:p w:rsidR="009523C6" w:rsidRPr="009F53F7" w:rsidRDefault="009523C6" w:rsidP="009F53F7">
      <w:pPr>
        <w:pStyle w:val="a7"/>
        <w:numPr>
          <w:ilvl w:val="0"/>
          <w:numId w:val="19"/>
        </w:numPr>
        <w:tabs>
          <w:tab w:val="left" w:pos="426"/>
          <w:tab w:val="left" w:pos="993"/>
        </w:tabs>
        <w:spacing w:line="240" w:lineRule="auto"/>
        <w:ind w:left="0" w:firstLine="567"/>
      </w:pPr>
      <w:r w:rsidRPr="009F53F7">
        <w:t>Модуль технологиясини ҳам гуманитар, ҳам табиий фанлар учун и</w:t>
      </w:r>
      <w:r w:rsidR="00BE28DE" w:rsidRPr="009F53F7">
        <w:t>шлатиш мумкин</w:t>
      </w:r>
      <w:r w:rsidRPr="009F53F7">
        <w:t>ми?</w:t>
      </w:r>
    </w:p>
    <w:p w:rsidR="009523C6" w:rsidRPr="009F53F7" w:rsidRDefault="009523C6" w:rsidP="009F53F7">
      <w:pPr>
        <w:pStyle w:val="a7"/>
        <w:numPr>
          <w:ilvl w:val="0"/>
          <w:numId w:val="19"/>
        </w:numPr>
        <w:tabs>
          <w:tab w:val="left" w:pos="426"/>
          <w:tab w:val="left" w:pos="993"/>
        </w:tabs>
        <w:spacing w:line="240" w:lineRule="auto"/>
        <w:ind w:left="0" w:firstLine="567"/>
      </w:pPr>
      <w:r w:rsidRPr="009F53F7">
        <w:t>Битта семестр юкламаси неча кредитга тенг?</w:t>
      </w:r>
    </w:p>
    <w:p w:rsidR="009523C6" w:rsidRPr="009F53F7" w:rsidRDefault="00BE28DE" w:rsidP="009F53F7">
      <w:pPr>
        <w:pStyle w:val="a7"/>
        <w:numPr>
          <w:ilvl w:val="0"/>
          <w:numId w:val="19"/>
        </w:numPr>
        <w:tabs>
          <w:tab w:val="left" w:pos="426"/>
          <w:tab w:val="left" w:pos="993"/>
        </w:tabs>
        <w:spacing w:line="240" w:lineRule="auto"/>
        <w:ind w:left="0" w:firstLine="567"/>
      </w:pPr>
      <w:r w:rsidRPr="009F53F7">
        <w:t>Кредит ўз ичига фақат маъруза ва амалий машғулотларни қамраб олади</w:t>
      </w:r>
      <w:r w:rsidR="009523C6" w:rsidRPr="009F53F7">
        <w:t>ми?</w:t>
      </w:r>
    </w:p>
    <w:p w:rsidR="009523C6" w:rsidRPr="009F53F7" w:rsidRDefault="00BE28DE" w:rsidP="009F53F7">
      <w:pPr>
        <w:pStyle w:val="a7"/>
        <w:numPr>
          <w:ilvl w:val="0"/>
          <w:numId w:val="19"/>
        </w:numPr>
        <w:tabs>
          <w:tab w:val="left" w:pos="426"/>
          <w:tab w:val="left" w:pos="993"/>
        </w:tabs>
        <w:spacing w:line="240" w:lineRule="auto"/>
        <w:ind w:left="0" w:firstLine="567"/>
      </w:pPr>
      <w:r w:rsidRPr="009F53F7">
        <w:t>Эраз</w:t>
      </w:r>
      <w:r w:rsidR="009523C6" w:rsidRPr="009F53F7">
        <w:t>мус Мундус дастурининг асосий мақсади нима?</w:t>
      </w:r>
    </w:p>
    <w:p w:rsidR="009523C6" w:rsidRPr="009F53F7" w:rsidRDefault="009523C6" w:rsidP="009F53F7">
      <w:pPr>
        <w:pStyle w:val="a7"/>
        <w:numPr>
          <w:ilvl w:val="0"/>
          <w:numId w:val="19"/>
        </w:numPr>
        <w:tabs>
          <w:tab w:val="left" w:pos="426"/>
          <w:tab w:val="left" w:pos="993"/>
        </w:tabs>
        <w:spacing w:line="240" w:lineRule="auto"/>
        <w:ind w:left="0" w:firstLine="567"/>
      </w:pPr>
      <w:r w:rsidRPr="009F53F7">
        <w:lastRenderedPageBreak/>
        <w:t>Эра</w:t>
      </w:r>
      <w:r w:rsidR="00BE28DE" w:rsidRPr="009F53F7">
        <w:rPr>
          <w:lang w:val="uz-Cyrl-UZ"/>
        </w:rPr>
        <w:t>з</w:t>
      </w:r>
      <w:r w:rsidRPr="009F53F7">
        <w:t xml:space="preserve">мус </w:t>
      </w:r>
      <w:r w:rsidR="00BE28DE" w:rsidRPr="009F53F7">
        <w:rPr>
          <w:lang w:val="uz-Cyrl-UZ"/>
        </w:rPr>
        <w:t>М</w:t>
      </w:r>
      <w:r w:rsidR="00BE28DE" w:rsidRPr="009F53F7">
        <w:t>ундус дастури доирасида тал</w:t>
      </w:r>
      <w:r w:rsidRPr="009F53F7">
        <w:t>абалар ва ўқитувчилар қайси давлатларга бо</w:t>
      </w:r>
      <w:r w:rsidR="00BE28DE" w:rsidRPr="009F53F7">
        <w:t>риб келмоқд</w:t>
      </w:r>
      <w:r w:rsidRPr="009F53F7">
        <w:t>а?</w:t>
      </w:r>
    </w:p>
    <w:p w:rsidR="009523C6" w:rsidRPr="009F53F7" w:rsidRDefault="009523C6" w:rsidP="009F53F7">
      <w:pPr>
        <w:pStyle w:val="a7"/>
        <w:numPr>
          <w:ilvl w:val="0"/>
          <w:numId w:val="19"/>
        </w:numPr>
        <w:tabs>
          <w:tab w:val="left" w:pos="426"/>
          <w:tab w:val="left" w:pos="993"/>
        </w:tabs>
        <w:spacing w:line="240" w:lineRule="auto"/>
        <w:ind w:left="0" w:firstLine="567"/>
      </w:pPr>
      <w:r w:rsidRPr="009F53F7">
        <w:t xml:space="preserve">Таълимнинг маркетинги нимага боғлиқ? </w:t>
      </w:r>
    </w:p>
    <w:p w:rsidR="004D1464" w:rsidRPr="009F53F7" w:rsidRDefault="004D1464" w:rsidP="009F53F7">
      <w:pPr>
        <w:pStyle w:val="a7"/>
        <w:numPr>
          <w:ilvl w:val="0"/>
          <w:numId w:val="19"/>
        </w:numPr>
        <w:tabs>
          <w:tab w:val="left" w:pos="426"/>
          <w:tab w:val="left" w:pos="993"/>
        </w:tabs>
        <w:spacing w:line="240" w:lineRule="auto"/>
        <w:ind w:left="0" w:firstLine="567"/>
      </w:pPr>
      <w:r w:rsidRPr="009F53F7">
        <w:t>Таълим маркетингнинг асосий хусусиятлари нимада?</w:t>
      </w:r>
    </w:p>
    <w:p w:rsidR="004D1464" w:rsidRPr="009F53F7" w:rsidRDefault="004D1464" w:rsidP="009F53F7">
      <w:pPr>
        <w:pStyle w:val="a7"/>
        <w:numPr>
          <w:ilvl w:val="0"/>
          <w:numId w:val="19"/>
        </w:numPr>
        <w:tabs>
          <w:tab w:val="left" w:pos="426"/>
          <w:tab w:val="left" w:pos="993"/>
        </w:tabs>
        <w:spacing w:line="240" w:lineRule="auto"/>
        <w:ind w:left="0" w:firstLine="567"/>
      </w:pPr>
      <w:r w:rsidRPr="009F53F7">
        <w:t>Таълимнинг интеграцияси б</w:t>
      </w:r>
      <w:r w:rsidRPr="009F53F7">
        <w:rPr>
          <w:lang w:val="uz-Cyrl-UZ"/>
        </w:rPr>
        <w:t>ў</w:t>
      </w:r>
      <w:r w:rsidRPr="009F53F7">
        <w:t xml:space="preserve">йича республикамизда </w:t>
      </w:r>
      <w:r w:rsidRPr="009F53F7">
        <w:rPr>
          <w:lang w:val="uz-Cyrl-UZ"/>
        </w:rPr>
        <w:t>қ</w:t>
      </w:r>
      <w:r w:rsidRPr="009F53F7">
        <w:t>андай дастурлар б</w:t>
      </w:r>
      <w:r w:rsidRPr="009F53F7">
        <w:rPr>
          <w:lang w:val="uz-Cyrl-UZ"/>
        </w:rPr>
        <w:t>ў</w:t>
      </w:r>
      <w:r w:rsidRPr="009F53F7">
        <w:t>йича иш олиб борилмо</w:t>
      </w:r>
      <w:r w:rsidRPr="009F53F7">
        <w:rPr>
          <w:lang w:val="uz-Cyrl-UZ"/>
        </w:rPr>
        <w:t>қ</w:t>
      </w:r>
      <w:r w:rsidRPr="009F53F7">
        <w:t>да?</w:t>
      </w:r>
    </w:p>
    <w:p w:rsidR="004D1464" w:rsidRPr="009F53F7" w:rsidRDefault="004D1464" w:rsidP="009F53F7">
      <w:pPr>
        <w:pStyle w:val="a7"/>
        <w:tabs>
          <w:tab w:val="left" w:pos="993"/>
        </w:tabs>
        <w:spacing w:line="240" w:lineRule="auto"/>
        <w:ind w:left="0" w:firstLine="567"/>
        <w:jc w:val="center"/>
        <w:rPr>
          <w:b/>
          <w:color w:val="002060"/>
          <w:lang w:val="uz-Cyrl-UZ"/>
        </w:rPr>
      </w:pPr>
      <w:r w:rsidRPr="009F53F7">
        <w:rPr>
          <w:b/>
          <w:color w:val="002060"/>
        </w:rPr>
        <w:t>Фойдаланган адабиётлар</w:t>
      </w:r>
      <w:r w:rsidR="00D241BE" w:rsidRPr="009F53F7">
        <w:rPr>
          <w:b/>
          <w:color w:val="002060"/>
          <w:lang w:val="uz-Cyrl-UZ"/>
        </w:rPr>
        <w:t xml:space="preserve"> ва интернет ресурслари</w:t>
      </w:r>
    </w:p>
    <w:p w:rsidR="00773D20" w:rsidRPr="009F53F7" w:rsidRDefault="00773D20" w:rsidP="009F53F7">
      <w:pPr>
        <w:pStyle w:val="a"/>
        <w:tabs>
          <w:tab w:val="left" w:pos="993"/>
        </w:tabs>
        <w:spacing w:line="240" w:lineRule="auto"/>
        <w:ind w:firstLine="567"/>
        <w:rPr>
          <w:color w:val="auto"/>
          <w:lang w:val="ru-RU"/>
        </w:rPr>
      </w:pPr>
      <w:r w:rsidRPr="009F53F7">
        <w:rPr>
          <w:color w:val="auto"/>
          <w:lang w:val="uz-Cyrl-UZ"/>
        </w:rPr>
        <w:t xml:space="preserve">Каримбеков С.А. Узбекистан в XXI веке: обучение с использованием системы кредитов // Оliy ta’lim taraqqiyoti istiqbollari = Perspectives of higher education development = Перспективы развития высшего образования: To‘plam №3/ Ma’sul muharrir M.A. Rahmatullayev . </w:t>
      </w:r>
      <w:r w:rsidRPr="009F53F7">
        <w:rPr>
          <w:color w:val="auto"/>
          <w:lang w:val="ru-RU"/>
        </w:rPr>
        <w:t xml:space="preserve">Издательство: </w:t>
      </w:r>
      <w:r w:rsidRPr="009F53F7">
        <w:rPr>
          <w:color w:val="auto"/>
        </w:rPr>
        <w:t>Vita</w:t>
      </w:r>
      <w:r w:rsidRPr="009F53F7">
        <w:rPr>
          <w:color w:val="auto"/>
          <w:lang w:val="ru-RU"/>
        </w:rPr>
        <w:t xml:space="preserve"> </w:t>
      </w:r>
      <w:r w:rsidRPr="009F53F7">
        <w:rPr>
          <w:color w:val="auto"/>
        </w:rPr>
        <w:t>Color</w:t>
      </w:r>
      <w:r w:rsidRPr="009F53F7">
        <w:rPr>
          <w:color w:val="auto"/>
          <w:lang w:val="ru-RU"/>
        </w:rPr>
        <w:t xml:space="preserve"> – Т.: 2015. – С. 110-129</w:t>
      </w:r>
    </w:p>
    <w:p w:rsidR="00773D20" w:rsidRPr="009F53F7" w:rsidRDefault="00773D20" w:rsidP="009F53F7">
      <w:pPr>
        <w:pStyle w:val="a"/>
        <w:tabs>
          <w:tab w:val="left" w:pos="993"/>
        </w:tabs>
        <w:spacing w:line="240" w:lineRule="auto"/>
        <w:ind w:firstLine="567"/>
        <w:rPr>
          <w:color w:val="auto"/>
          <w:lang w:val="ru-RU"/>
        </w:rPr>
      </w:pPr>
      <w:r w:rsidRPr="009F53F7">
        <w:rPr>
          <w:color w:val="auto"/>
          <w:lang w:val="ru-RU"/>
        </w:rPr>
        <w:t>Рахимов О.Д. Таълим сифати-хаёт сифати //Ўқув услубий қўлланма, 2015й., 44 б.</w:t>
      </w:r>
    </w:p>
    <w:p w:rsidR="004C4EF4" w:rsidRPr="009F53F7" w:rsidRDefault="004C4EF4" w:rsidP="009F53F7">
      <w:pPr>
        <w:pStyle w:val="a"/>
        <w:tabs>
          <w:tab w:val="left" w:pos="993"/>
        </w:tabs>
        <w:spacing w:line="240" w:lineRule="auto"/>
        <w:ind w:firstLine="567"/>
        <w:rPr>
          <w:color w:val="auto"/>
        </w:rPr>
      </w:pPr>
      <w:r w:rsidRPr="009F53F7">
        <w:rPr>
          <w:color w:val="auto"/>
        </w:rPr>
        <w:t>Abdullah N.L., Hanafiah M. H., Hashim N. A. Developing Creative Teaching Module: Business Simulation in Teaching Strategic Management // International Education Studies; Vol. 6, No. 6; 2013. – P. 95-107.</w:t>
      </w:r>
    </w:p>
    <w:p w:rsidR="004C4EF4" w:rsidRPr="009F53F7" w:rsidRDefault="004C4EF4" w:rsidP="009F53F7">
      <w:pPr>
        <w:pStyle w:val="a"/>
        <w:tabs>
          <w:tab w:val="left" w:pos="993"/>
        </w:tabs>
        <w:spacing w:line="240" w:lineRule="auto"/>
        <w:ind w:firstLine="567"/>
        <w:rPr>
          <w:rStyle w:val="afff6"/>
          <w:color w:val="auto"/>
          <w:sz w:val="28"/>
          <w:szCs w:val="28"/>
        </w:rPr>
      </w:pPr>
      <w:r w:rsidRPr="009F53F7">
        <w:rPr>
          <w:rStyle w:val="afff6"/>
          <w:color w:val="auto"/>
          <w:sz w:val="28"/>
          <w:szCs w:val="28"/>
        </w:rPr>
        <w:t xml:space="preserve">Ali F.R.., S.R. Ghazi, Khan M.S.,   Hussain Sh., Faitma Z.T. Effectivness of modular teaching in Biology on Secondary level //Asian social science.  – 2010. – V.6. – P.49-54.  </w:t>
      </w:r>
    </w:p>
    <w:p w:rsidR="004C4EF4" w:rsidRPr="009F53F7" w:rsidRDefault="004C4EF4" w:rsidP="009F53F7">
      <w:pPr>
        <w:pStyle w:val="a"/>
        <w:tabs>
          <w:tab w:val="left" w:pos="993"/>
        </w:tabs>
        <w:spacing w:line="240" w:lineRule="auto"/>
        <w:ind w:firstLine="567"/>
        <w:rPr>
          <w:color w:val="auto"/>
        </w:rPr>
      </w:pPr>
      <w:r w:rsidRPr="009F53F7">
        <w:rPr>
          <w:color w:val="auto"/>
        </w:rPr>
        <w:t>Erasmus mundus action 2 – Strand 1 - http://eacea.ec. europa.eu/erasmus_mundus/funding/2013/selection/documents</w:t>
      </w:r>
    </w:p>
    <w:p w:rsidR="004C4EF4" w:rsidRPr="009F53F7" w:rsidRDefault="004C4EF4" w:rsidP="009F53F7">
      <w:pPr>
        <w:pStyle w:val="a"/>
        <w:tabs>
          <w:tab w:val="left" w:pos="993"/>
        </w:tabs>
        <w:spacing w:line="240" w:lineRule="auto"/>
        <w:ind w:firstLine="567"/>
        <w:rPr>
          <w:rStyle w:val="afff6"/>
          <w:color w:val="auto"/>
          <w:sz w:val="28"/>
          <w:szCs w:val="28"/>
        </w:rPr>
      </w:pPr>
      <w:r w:rsidRPr="009F53F7">
        <w:rPr>
          <w:rStyle w:val="afff6"/>
          <w:color w:val="auto"/>
          <w:sz w:val="28"/>
          <w:szCs w:val="28"/>
        </w:rPr>
        <w:t xml:space="preserve">Erazmus Mundus Student handbook – 2008. – 38 p.// </w:t>
      </w:r>
      <w:hyperlink r:id="rId39" w:history="1">
        <w:r w:rsidRPr="009F53F7">
          <w:rPr>
            <w:rStyle w:val="a5"/>
            <w:color w:val="auto"/>
          </w:rPr>
          <w:t>http://www.em-a.eu/fileadmin/content/Student_Handbook_Final.pd</w:t>
        </w:r>
      </w:hyperlink>
    </w:p>
    <w:p w:rsidR="004C4EF4" w:rsidRPr="009F53F7" w:rsidRDefault="004C4EF4" w:rsidP="009F53F7">
      <w:pPr>
        <w:pStyle w:val="a"/>
        <w:tabs>
          <w:tab w:val="left" w:pos="993"/>
        </w:tabs>
        <w:spacing w:line="240" w:lineRule="auto"/>
        <w:ind w:firstLine="567"/>
        <w:rPr>
          <w:rStyle w:val="afff6"/>
          <w:color w:val="auto"/>
          <w:sz w:val="28"/>
          <w:szCs w:val="28"/>
        </w:rPr>
      </w:pPr>
      <w:r w:rsidRPr="009F53F7">
        <w:rPr>
          <w:rStyle w:val="afff6"/>
          <w:color w:val="auto"/>
          <w:sz w:val="28"/>
          <w:szCs w:val="28"/>
        </w:rPr>
        <w:t>Heckmann F. Education and migration strategies for integrating migrant children in European schools and societies // European Commission, 2008. – 91 p.</w:t>
      </w:r>
    </w:p>
    <w:p w:rsidR="004C4EF4" w:rsidRPr="009F53F7" w:rsidRDefault="004C4EF4" w:rsidP="009F53F7">
      <w:pPr>
        <w:pStyle w:val="a"/>
        <w:tabs>
          <w:tab w:val="left" w:pos="993"/>
        </w:tabs>
        <w:spacing w:line="240" w:lineRule="auto"/>
        <w:ind w:firstLine="567"/>
        <w:rPr>
          <w:color w:val="auto"/>
        </w:rPr>
      </w:pPr>
      <w:r w:rsidRPr="009F53F7">
        <w:rPr>
          <w:color w:val="auto"/>
        </w:rPr>
        <w:t xml:space="preserve">Joanne L., Stewart Valorie L. A Guide To Teaching With Modules // </w:t>
      </w:r>
      <w:hyperlink r:id="rId40" w:history="1">
        <w:r w:rsidRPr="009F53F7">
          <w:rPr>
            <w:rStyle w:val="a5"/>
            <w:color w:val="auto"/>
          </w:rPr>
          <w:t>http://chemlinks.beloit.edu/guide/superim.pdf</w:t>
        </w:r>
      </w:hyperlink>
    </w:p>
    <w:p w:rsidR="004C4EF4" w:rsidRPr="009F53F7" w:rsidRDefault="004C4EF4" w:rsidP="009F53F7">
      <w:pPr>
        <w:pStyle w:val="a"/>
        <w:tabs>
          <w:tab w:val="left" w:pos="993"/>
        </w:tabs>
        <w:spacing w:line="240" w:lineRule="auto"/>
        <w:ind w:firstLine="567"/>
        <w:rPr>
          <w:color w:val="auto"/>
        </w:rPr>
      </w:pPr>
      <w:r w:rsidRPr="009F53F7">
        <w:rPr>
          <w:rStyle w:val="afff6"/>
          <w:color w:val="auto"/>
          <w:sz w:val="28"/>
          <w:szCs w:val="28"/>
        </w:rPr>
        <w:t>Martin P.  Immigration and Integration. The US Experience and Lessons for Europe // KMI Working Paper Series. Working Paper Nr: 16 -14 p.</w:t>
      </w:r>
    </w:p>
    <w:p w:rsidR="004C4EF4" w:rsidRPr="009F53F7" w:rsidRDefault="004C4EF4" w:rsidP="009F53F7">
      <w:pPr>
        <w:pStyle w:val="a"/>
        <w:tabs>
          <w:tab w:val="left" w:pos="993"/>
        </w:tabs>
        <w:spacing w:line="240" w:lineRule="auto"/>
        <w:ind w:firstLine="567"/>
        <w:rPr>
          <w:color w:val="auto"/>
        </w:rPr>
      </w:pPr>
      <w:r w:rsidRPr="009F53F7">
        <w:rPr>
          <w:color w:val="auto"/>
        </w:rPr>
        <w:t>Sejpal K.. Modular method of teaching //International journal for reseach in Education. -2013.- V.2.-  Р. 169-171.</w:t>
      </w:r>
    </w:p>
    <w:p w:rsidR="004C4EF4" w:rsidRPr="009F53F7" w:rsidRDefault="004C4EF4" w:rsidP="009F53F7">
      <w:pPr>
        <w:pStyle w:val="a"/>
        <w:tabs>
          <w:tab w:val="left" w:pos="993"/>
        </w:tabs>
        <w:spacing w:line="240" w:lineRule="auto"/>
        <w:ind w:firstLine="567"/>
        <w:rPr>
          <w:color w:val="auto"/>
        </w:rPr>
      </w:pPr>
      <w:r w:rsidRPr="009F53F7">
        <w:rPr>
          <w:color w:val="auto"/>
        </w:rPr>
        <w:t>Sejpal K.. Modular way of teaching //International journal for reseach in Education. -2013.- V.2.-  Р. 169-171)</w:t>
      </w:r>
    </w:p>
    <w:p w:rsidR="004C4EF4" w:rsidRPr="009F53F7" w:rsidRDefault="004C4EF4" w:rsidP="009F53F7">
      <w:pPr>
        <w:pStyle w:val="a"/>
        <w:tabs>
          <w:tab w:val="left" w:pos="993"/>
        </w:tabs>
        <w:spacing w:line="240" w:lineRule="auto"/>
        <w:ind w:firstLine="567"/>
        <w:rPr>
          <w:rStyle w:val="afff6"/>
          <w:color w:val="auto"/>
          <w:sz w:val="28"/>
          <w:szCs w:val="28"/>
        </w:rPr>
      </w:pPr>
      <w:r w:rsidRPr="009F53F7">
        <w:rPr>
          <w:rStyle w:val="afff6"/>
          <w:color w:val="auto"/>
          <w:sz w:val="28"/>
          <w:szCs w:val="28"/>
        </w:rPr>
        <w:t xml:space="preserve">Tax Benefits for Eduation For use in preparing 2015 Returns // Department of the Treasury Internal Revenue Service </w:t>
      </w:r>
      <w:hyperlink r:id="rId41" w:history="1">
        <w:r w:rsidRPr="009F53F7">
          <w:rPr>
            <w:rStyle w:val="a5"/>
            <w:color w:val="auto"/>
          </w:rPr>
          <w:t>https://www.irs.gov/pub/irs</w:t>
        </w:r>
      </w:hyperlink>
    </w:p>
    <w:p w:rsidR="004C4EF4" w:rsidRPr="009F53F7" w:rsidRDefault="004C4EF4" w:rsidP="009F53F7">
      <w:pPr>
        <w:pStyle w:val="a"/>
        <w:tabs>
          <w:tab w:val="left" w:pos="993"/>
        </w:tabs>
        <w:spacing w:line="240" w:lineRule="auto"/>
        <w:ind w:firstLine="567"/>
        <w:rPr>
          <w:rStyle w:val="afff6"/>
          <w:color w:val="auto"/>
          <w:sz w:val="28"/>
          <w:szCs w:val="28"/>
        </w:rPr>
      </w:pPr>
      <w:r w:rsidRPr="009F53F7">
        <w:rPr>
          <w:rStyle w:val="afff6"/>
          <w:color w:val="auto"/>
          <w:sz w:val="28"/>
          <w:szCs w:val="28"/>
        </w:rPr>
        <w:t xml:space="preserve">Trends in Higher Education Marketing, Recruitment, and Technology. </w:t>
      </w:r>
      <w:r w:rsidRPr="009F53F7">
        <w:rPr>
          <w:rStyle w:val="afff6"/>
          <w:color w:val="auto"/>
          <w:sz w:val="28"/>
          <w:szCs w:val="28"/>
          <w:lang w:val="uz-Cyrl-UZ"/>
        </w:rPr>
        <w:t>Hanover Research | March 2014</w:t>
      </w:r>
      <w:r w:rsidRPr="009F53F7">
        <w:rPr>
          <w:rStyle w:val="afff6"/>
          <w:color w:val="auto"/>
          <w:sz w:val="28"/>
          <w:szCs w:val="28"/>
        </w:rPr>
        <w:t xml:space="preserve"> // </w:t>
      </w:r>
      <w:hyperlink r:id="rId42" w:history="1">
        <w:r w:rsidR="00773D20" w:rsidRPr="009F53F7">
          <w:rPr>
            <w:rStyle w:val="a5"/>
            <w:color w:val="auto"/>
          </w:rPr>
          <w:t>http://www.han</w:t>
        </w:r>
      </w:hyperlink>
      <w:r w:rsidR="00D241BE" w:rsidRPr="009F53F7">
        <w:rPr>
          <w:rStyle w:val="a5"/>
          <w:color w:val="auto"/>
          <w:lang w:val="uz-Cyrl-UZ"/>
        </w:rPr>
        <w:t>.</w:t>
      </w:r>
    </w:p>
    <w:p w:rsidR="00D241BE" w:rsidRPr="009F53F7" w:rsidRDefault="00D241BE" w:rsidP="009F53F7">
      <w:pPr>
        <w:pStyle w:val="a"/>
        <w:tabs>
          <w:tab w:val="left" w:pos="993"/>
        </w:tabs>
        <w:spacing w:line="240" w:lineRule="auto"/>
        <w:ind w:firstLine="567"/>
        <w:rPr>
          <w:color w:val="auto"/>
        </w:rPr>
      </w:pPr>
      <w:r w:rsidRPr="009F53F7">
        <w:rPr>
          <w:rFonts w:eastAsia="Calibri"/>
          <w:noProof w:val="0"/>
          <w:color w:val="auto"/>
          <w:lang w:val="sv-SE" w:eastAsia="en-US"/>
        </w:rPr>
        <w:t>www. pedagog.uz</w:t>
      </w:r>
      <w:r w:rsidRPr="009F53F7">
        <w:rPr>
          <w:rFonts w:eastAsia="Calibri"/>
          <w:noProof w:val="0"/>
          <w:color w:val="auto"/>
          <w:lang w:val="uz-Cyrl-UZ" w:eastAsia="en-US"/>
        </w:rPr>
        <w:t>.</w:t>
      </w:r>
    </w:p>
    <w:p w:rsidR="00D241BE" w:rsidRPr="009F53F7" w:rsidRDefault="00D241BE" w:rsidP="009F53F7">
      <w:pPr>
        <w:pStyle w:val="a"/>
        <w:tabs>
          <w:tab w:val="left" w:pos="993"/>
        </w:tabs>
        <w:spacing w:line="240" w:lineRule="auto"/>
        <w:ind w:firstLine="567"/>
        <w:rPr>
          <w:color w:val="auto"/>
        </w:rPr>
      </w:pPr>
      <w:proofErr w:type="gramStart"/>
      <w:r w:rsidRPr="009F53F7">
        <w:rPr>
          <w:rFonts w:eastAsia="Calibri"/>
          <w:noProof w:val="0"/>
          <w:color w:val="auto"/>
          <w:lang w:val="en-GB" w:eastAsia="en-US"/>
        </w:rPr>
        <w:t>www</w:t>
      </w:r>
      <w:proofErr w:type="gramEnd"/>
      <w:r w:rsidRPr="009F53F7">
        <w:rPr>
          <w:rFonts w:eastAsia="Calibri"/>
          <w:noProof w:val="0"/>
          <w:color w:val="auto"/>
          <w:lang w:val="en-GB" w:eastAsia="en-US"/>
        </w:rPr>
        <w:t xml:space="preserve">. </w:t>
      </w:r>
      <w:r w:rsidRPr="009F53F7">
        <w:rPr>
          <w:rFonts w:eastAsia="Calibri"/>
          <w:noProof w:val="0"/>
          <w:color w:val="auto"/>
          <w:lang w:eastAsia="en-US"/>
        </w:rPr>
        <w:t>z</w:t>
      </w:r>
      <w:r w:rsidRPr="009F53F7">
        <w:rPr>
          <w:rFonts w:eastAsia="Calibri"/>
          <w:noProof w:val="0"/>
          <w:color w:val="auto"/>
          <w:lang w:val="en-GB" w:eastAsia="en-US"/>
        </w:rPr>
        <w:t>iyonet.uz</w:t>
      </w:r>
      <w:r w:rsidRPr="009F53F7">
        <w:rPr>
          <w:rFonts w:eastAsia="Calibri"/>
          <w:noProof w:val="0"/>
          <w:color w:val="auto"/>
          <w:lang w:val="uz-Cyrl-UZ" w:eastAsia="en-US"/>
        </w:rPr>
        <w:t>.</w:t>
      </w:r>
    </w:p>
    <w:p w:rsidR="00D241BE" w:rsidRPr="009F53F7" w:rsidRDefault="00D241BE" w:rsidP="009F53F7">
      <w:pPr>
        <w:pStyle w:val="a"/>
        <w:tabs>
          <w:tab w:val="left" w:pos="993"/>
        </w:tabs>
        <w:spacing w:line="240" w:lineRule="auto"/>
        <w:ind w:firstLine="567"/>
        <w:rPr>
          <w:rFonts w:eastAsia="Calibri"/>
          <w:lang w:val="sv-SE" w:eastAsia="en-US"/>
        </w:rPr>
      </w:pPr>
      <w:r w:rsidRPr="009F53F7">
        <w:rPr>
          <w:rFonts w:eastAsia="Calibri"/>
          <w:lang w:eastAsia="en-US"/>
        </w:rPr>
        <w:t>www. edu.uz</w:t>
      </w:r>
      <w:r w:rsidRPr="009F53F7">
        <w:rPr>
          <w:rFonts w:eastAsia="Calibri"/>
          <w:lang w:val="uz-Cyrl-UZ" w:eastAsia="en-US"/>
        </w:rPr>
        <w:t>.</w:t>
      </w:r>
    </w:p>
    <w:p w:rsidR="00D241BE" w:rsidRPr="009F53F7" w:rsidRDefault="00D241BE" w:rsidP="009F53F7">
      <w:pPr>
        <w:pStyle w:val="a"/>
        <w:numPr>
          <w:ilvl w:val="0"/>
          <w:numId w:val="0"/>
        </w:numPr>
        <w:tabs>
          <w:tab w:val="left" w:pos="993"/>
        </w:tabs>
        <w:spacing w:line="240" w:lineRule="auto"/>
        <w:ind w:left="1526" w:firstLine="567"/>
        <w:rPr>
          <w:rStyle w:val="afff6"/>
          <w:color w:val="auto"/>
          <w:sz w:val="28"/>
          <w:szCs w:val="28"/>
        </w:rPr>
      </w:pPr>
    </w:p>
    <w:p w:rsidR="002E65A4" w:rsidRPr="009F53F7" w:rsidRDefault="002E65A4" w:rsidP="009F53F7">
      <w:pPr>
        <w:spacing w:line="240" w:lineRule="auto"/>
        <w:ind w:firstLine="567"/>
        <w:jc w:val="left"/>
        <w:rPr>
          <w:rFonts w:eastAsiaTheme="minorHAnsi"/>
          <w:b/>
          <w:shd w:val="clear" w:color="auto" w:fill="FFFFFF"/>
          <w:lang w:val="en-US"/>
        </w:rPr>
      </w:pPr>
      <w:r w:rsidRPr="009F53F7">
        <w:rPr>
          <w:rFonts w:eastAsiaTheme="minorHAnsi"/>
          <w:b/>
          <w:shd w:val="clear" w:color="auto" w:fill="FFFFFF"/>
          <w:lang w:val="en-US"/>
        </w:rPr>
        <w:br w:type="page"/>
      </w:r>
    </w:p>
    <w:p w:rsidR="00B6467E" w:rsidRPr="009F53F7" w:rsidRDefault="00C72B98" w:rsidP="009F53F7">
      <w:pPr>
        <w:tabs>
          <w:tab w:val="left" w:pos="851"/>
        </w:tabs>
        <w:spacing w:line="240" w:lineRule="auto"/>
        <w:ind w:firstLine="567"/>
        <w:jc w:val="center"/>
        <w:rPr>
          <w:rFonts w:eastAsiaTheme="minorHAnsi"/>
          <w:b/>
          <w:color w:val="002060"/>
          <w:sz w:val="24"/>
          <w:shd w:val="clear" w:color="auto" w:fill="FFFFFF"/>
          <w:lang w:val="uz-Cyrl-UZ"/>
        </w:rPr>
      </w:pPr>
      <w:r w:rsidRPr="00C72B98">
        <w:rPr>
          <w:color w:val="002060"/>
        </w:rPr>
        <w:lastRenderedPageBreak/>
        <w:pict>
          <v:shape id="Прямоугольник с двумя скругленными противолежащими углами 1130" o:spid="_x0000_s1037" style="position:absolute;left:0;text-align:left;margin-left:.2pt;margin-top:-6pt;width:471.15pt;height:53.55pt;z-index:-251657728;visibility:visible;mso-width-relative:margin;mso-height-relative:margin;v-text-anchor:middle" coordsize="5983833,6803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" adj="-11796480,,5400" path="m113388,l5983833,r,l5983833,566925v,62622,-50766,113388,-113388,113388l,680313r,l,113388c,50766,50766,,113388,xe" fillcolor="#d0dbe8 [1209]" strokecolor="#7495bc [3049]">
            <v:fill color2="#ebf0f5 [505]" rotate="t" angle="180" colors="0 #ccdefb;30802f #ccdefb;64881f #b6d2fa" focus="100%" type="gradient"/>
            <v:stroke joinstyle="miter"/>
            <v:shadow on="t" color="black" opacity="24903f" origin=",.5" offset="0,.55556mm"/>
            <v:formulas/>
            <v:path arrowok="t" o:connecttype="custom" o:connectlocs="113388,0;5983833,0;5983833,0;5983833,566925;5870445,680313;0,680313;0,680313;0,113388;113388,0" o:connectangles="0,0,0,0,0,0,0,0,0" textboxrect="0,0,5983833,680313"/>
            <v:textbox>
              <w:txbxContent>
                <w:p w:rsidR="005D252C" w:rsidRPr="007E7440" w:rsidRDefault="005D252C" w:rsidP="007E7440">
                  <w:pPr>
                    <w:spacing w:line="240" w:lineRule="auto"/>
                    <w:ind w:firstLine="0"/>
                    <w:jc w:val="center"/>
                    <w:rPr>
                      <w:b/>
                      <w:color w:val="002060"/>
                      <w:sz w:val="24"/>
                    </w:rPr>
                  </w:pPr>
                  <w:r w:rsidRPr="007E7440">
                    <w:rPr>
                      <w:b/>
                      <w:color w:val="002060"/>
                      <w:sz w:val="24"/>
                    </w:rPr>
                    <w:t>3-МАВЗУ. CЎНГГИ ЙИЛЛАРДА БИОЛОГИЯ РИВОЖЛАНИШ ТЕНДЕНЦИЯЛАРИ</w:t>
                  </w:r>
                  <w:r w:rsidRPr="007E7440">
                    <w:rPr>
                      <w:b/>
                      <w:color w:val="002060"/>
                      <w:sz w:val="24"/>
                      <w:lang w:val="uz-Cyrl-UZ"/>
                    </w:rPr>
                    <w:t>.</w:t>
                  </w:r>
                  <w:r w:rsidRPr="007E7440">
                    <w:rPr>
                      <w:b/>
                      <w:color w:val="002060"/>
                      <w:sz w:val="24"/>
                    </w:rPr>
                    <w:t xml:space="preserve"> </w:t>
                  </w:r>
                  <w:r w:rsidRPr="007E7440">
                    <w:rPr>
                      <w:b/>
                      <w:color w:val="002060"/>
                      <w:sz w:val="24"/>
                      <w:lang w:val="uz-Cyrl-UZ"/>
                    </w:rPr>
                    <w:t xml:space="preserve">БИОЛОГИЯНИ </w:t>
                  </w:r>
                  <w:r w:rsidRPr="007E7440">
                    <w:rPr>
                      <w:b/>
                      <w:color w:val="002060"/>
                      <w:sz w:val="24"/>
                    </w:rPr>
                    <w:t>РИВОЖИГА ХИССА ҚЎШГАН ОЛИМЛАР</w:t>
                  </w:r>
                  <w:r w:rsidRPr="007E7440">
                    <w:rPr>
                      <w:b/>
                      <w:color w:val="002060"/>
                      <w:sz w:val="24"/>
                      <w:lang w:val="uz-Cyrl-UZ"/>
                    </w:rPr>
                    <w:t>. ЎЗБЕКИСТОНДА БИОЛОГИЯ МАКТАБЛАРИ</w:t>
                  </w:r>
                </w:p>
                <w:p w:rsidR="005D252C" w:rsidRPr="005770B1" w:rsidRDefault="005D252C" w:rsidP="00727AFB">
                  <w:pPr>
                    <w:spacing w:line="240" w:lineRule="auto"/>
                    <w:ind w:firstLine="0"/>
                    <w:jc w:val="center"/>
                    <w:rPr>
                      <w:b/>
                      <w:color w:val="002060"/>
                      <w:sz w:val="24"/>
                    </w:rPr>
                  </w:pPr>
                </w:p>
              </w:txbxContent>
            </v:textbox>
          </v:shape>
        </w:pict>
      </w:r>
    </w:p>
    <w:p w:rsidR="00727AFB" w:rsidRPr="009F53F7" w:rsidRDefault="00727AFB" w:rsidP="009F53F7">
      <w:pPr>
        <w:pStyle w:val="aff7"/>
        <w:tabs>
          <w:tab w:val="left" w:pos="851"/>
        </w:tabs>
        <w:spacing w:line="240" w:lineRule="auto"/>
        <w:ind w:firstLine="567"/>
        <w:rPr>
          <w:shd w:val="clear" w:color="auto" w:fill="FFFFFF"/>
          <w:lang w:val="uz-Cyrl-UZ"/>
        </w:rPr>
      </w:pPr>
    </w:p>
    <w:p w:rsidR="00727AFB" w:rsidRPr="009F53F7" w:rsidRDefault="00727AFB" w:rsidP="009F53F7">
      <w:pPr>
        <w:pStyle w:val="aff7"/>
        <w:tabs>
          <w:tab w:val="left" w:pos="851"/>
        </w:tabs>
        <w:spacing w:line="240" w:lineRule="auto"/>
        <w:ind w:firstLine="567"/>
        <w:rPr>
          <w:shd w:val="clear" w:color="auto" w:fill="FFFFFF"/>
          <w:lang w:val="uz-Cyrl-UZ"/>
        </w:rPr>
      </w:pPr>
    </w:p>
    <w:p w:rsidR="00B6467E" w:rsidRDefault="00C72B98" w:rsidP="009F53F7">
      <w:pPr>
        <w:tabs>
          <w:tab w:val="left" w:pos="851"/>
        </w:tabs>
        <w:spacing w:line="240" w:lineRule="auto"/>
        <w:ind w:firstLine="567"/>
        <w:rPr>
          <w:shd w:val="clear" w:color="auto" w:fill="FFFFFF"/>
        </w:rPr>
      </w:pPr>
      <w:r>
        <w:pict>
          <v:shape id="Блок-схема: знак завершения 1132" o:spid="_x0000_s1038" type="#_x0000_t116" style="position:absolute;left:0;text-align:left;margin-left:.45pt;margin-top:11.45pt;width:483.8pt;height:139.5pt;z-index:-251655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" fillcolor="#e5ebf2 [665]" strokecolor="#ccd8e6 [1305]">
            <v:shadow on="t" color="black" opacity="24903f" origin=",.5" offset="0,.55556mm"/>
            <v:textbox>
              <w:txbxContent>
                <w:p w:rsidR="005D252C" w:rsidRPr="007E7440" w:rsidRDefault="005D252C" w:rsidP="007E7440">
                  <w:pPr>
                    <w:jc w:val="center"/>
                    <w:rPr>
                      <w:lang w:val="uz-Cyrl-UZ"/>
                    </w:rPr>
                  </w:pPr>
                </w:p>
              </w:txbxContent>
            </v:textbox>
          </v:shape>
        </w:pict>
      </w:r>
    </w:p>
    <w:p w:rsidR="007E7440" w:rsidRPr="007E7440" w:rsidRDefault="007E7440" w:rsidP="007E7440">
      <w:pPr>
        <w:spacing w:line="240" w:lineRule="auto"/>
        <w:ind w:firstLine="0"/>
        <w:jc w:val="center"/>
        <w:rPr>
          <w:b/>
          <w:i/>
          <w:lang w:val="uz-Cyrl-UZ"/>
        </w:rPr>
      </w:pPr>
      <w:r w:rsidRPr="007E7440">
        <w:rPr>
          <w:b/>
          <w:i/>
          <w:lang w:val="uz-Cyrl-UZ"/>
        </w:rPr>
        <w:t>РЕЖА:</w:t>
      </w:r>
    </w:p>
    <w:p w:rsidR="007E7440" w:rsidRPr="007E7440" w:rsidRDefault="007E7440" w:rsidP="007E7440">
      <w:pPr>
        <w:spacing w:line="240" w:lineRule="auto"/>
        <w:ind w:left="426" w:firstLine="0"/>
        <w:rPr>
          <w:i/>
          <w:color w:val="002060"/>
          <w:lang w:val="uz-Cyrl-UZ"/>
        </w:rPr>
      </w:pPr>
      <w:r w:rsidRPr="007E7440">
        <w:rPr>
          <w:i/>
          <w:color w:val="002060"/>
          <w:lang w:val="uz-Cyrl-UZ"/>
        </w:rPr>
        <w:t>3.1. Хозирги замон биологиянинг ривожланиш тенденциялари.</w:t>
      </w:r>
    </w:p>
    <w:p w:rsidR="007E7440" w:rsidRPr="007E7440" w:rsidRDefault="007E7440" w:rsidP="007E7440">
      <w:pPr>
        <w:spacing w:line="240" w:lineRule="auto"/>
        <w:ind w:left="426" w:firstLine="0"/>
        <w:rPr>
          <w:i/>
          <w:color w:val="002060"/>
          <w:lang w:val="uz-Cyrl-UZ"/>
        </w:rPr>
      </w:pPr>
      <w:r w:rsidRPr="007E7440">
        <w:rPr>
          <w:i/>
          <w:color w:val="002060"/>
          <w:lang w:val="uz-Cyrl-UZ"/>
        </w:rPr>
        <w:t>3.2. Сўнгги йилларда Ўзбекистонда биологиянинг ривожланиши, машҳур олимлари ва уларнинг мактаблари.</w:t>
      </w:r>
    </w:p>
    <w:p w:rsidR="007E7440" w:rsidRPr="007E7440" w:rsidRDefault="007E7440" w:rsidP="007E7440">
      <w:pPr>
        <w:spacing w:line="240" w:lineRule="auto"/>
        <w:ind w:left="426" w:firstLine="0"/>
        <w:rPr>
          <w:i/>
          <w:color w:val="002060"/>
          <w:lang w:val="uz-Cyrl-UZ"/>
        </w:rPr>
      </w:pPr>
      <w:r w:rsidRPr="007E7440">
        <w:rPr>
          <w:i/>
          <w:color w:val="002060"/>
          <w:lang w:val="uz-Cyrl-UZ"/>
        </w:rPr>
        <w:t xml:space="preserve">3.3. </w:t>
      </w:r>
      <w:r w:rsidRPr="007E7440">
        <w:rPr>
          <w:i/>
          <w:color w:val="002060"/>
        </w:rPr>
        <w:t>Жаҳондаги энг машҳур биолог олимлари ва уларнинг илмий кашфиётлари</w:t>
      </w:r>
      <w:r w:rsidRPr="007E7440">
        <w:rPr>
          <w:i/>
          <w:color w:val="002060"/>
          <w:lang w:val="uz-Cyrl-UZ"/>
        </w:rPr>
        <w:t>.</w:t>
      </w:r>
    </w:p>
    <w:p w:rsidR="007E7440" w:rsidRPr="007E7440" w:rsidRDefault="007E7440" w:rsidP="007E7440">
      <w:pPr>
        <w:ind w:left="426" w:firstLine="0"/>
        <w:rPr>
          <w:i/>
          <w:color w:val="002060"/>
          <w:lang w:val="uz-Cyrl-UZ"/>
        </w:rPr>
      </w:pPr>
      <w:r w:rsidRPr="007E7440">
        <w:rPr>
          <w:i/>
          <w:color w:val="002060"/>
          <w:lang w:val="uz-Cyrl-UZ"/>
        </w:rPr>
        <w:t xml:space="preserve">3.4. </w:t>
      </w:r>
      <w:r w:rsidRPr="007E7440">
        <w:rPr>
          <w:i/>
          <w:color w:val="002060"/>
        </w:rPr>
        <w:t>Биология соҳасидаги Нобель мукофотнинг совриндорлари</w:t>
      </w:r>
      <w:r w:rsidRPr="007E7440">
        <w:rPr>
          <w:i/>
          <w:color w:val="002060"/>
          <w:lang w:val="uz-Cyrl-UZ"/>
        </w:rPr>
        <w:t>.</w:t>
      </w:r>
    </w:p>
    <w:p w:rsidR="007E7440" w:rsidRDefault="007E7440" w:rsidP="009F53F7">
      <w:pPr>
        <w:tabs>
          <w:tab w:val="left" w:pos="851"/>
        </w:tabs>
        <w:spacing w:line="240" w:lineRule="auto"/>
        <w:ind w:firstLine="567"/>
        <w:rPr>
          <w:shd w:val="clear" w:color="auto" w:fill="FFFFFF"/>
        </w:rPr>
      </w:pPr>
    </w:p>
    <w:p w:rsidR="007E7440" w:rsidRDefault="007E7440" w:rsidP="009F53F7">
      <w:pPr>
        <w:tabs>
          <w:tab w:val="left" w:pos="851"/>
        </w:tabs>
        <w:spacing w:line="240" w:lineRule="auto"/>
        <w:ind w:firstLine="567"/>
        <w:rPr>
          <w:shd w:val="clear" w:color="auto" w:fill="FFFFFF"/>
        </w:rPr>
      </w:pPr>
    </w:p>
    <w:p w:rsidR="00B6467E" w:rsidRPr="009F53F7" w:rsidRDefault="00C54D71" w:rsidP="009F53F7">
      <w:pPr>
        <w:pStyle w:val="aff3"/>
        <w:tabs>
          <w:tab w:val="left" w:pos="851"/>
        </w:tabs>
        <w:spacing w:line="240" w:lineRule="auto"/>
        <w:ind w:firstLine="567"/>
        <w:rPr>
          <w:shd w:val="clear" w:color="auto" w:fill="FFFFFF"/>
          <w:lang w:val="uz-Cyrl-UZ"/>
        </w:rPr>
      </w:pPr>
      <w:r w:rsidRPr="009F53F7">
        <w:rPr>
          <w:i w:val="0"/>
          <w:shd w:val="clear" w:color="auto" w:fill="FFFFFF"/>
        </w:rPr>
        <w:t>Таянч иборала</w:t>
      </w:r>
      <w:r w:rsidR="00B6467E" w:rsidRPr="009F53F7">
        <w:rPr>
          <w:i w:val="0"/>
          <w:shd w:val="clear" w:color="auto" w:fill="FFFFFF"/>
        </w:rPr>
        <w:t>р</w:t>
      </w:r>
      <w:r w:rsidR="008C3006" w:rsidRPr="009F53F7">
        <w:rPr>
          <w:i w:val="0"/>
          <w:shd w:val="clear" w:color="auto" w:fill="FFFFFF"/>
        </w:rPr>
        <w:t>:</w:t>
      </w:r>
      <w:r w:rsidR="00B6467E" w:rsidRPr="009F53F7">
        <w:rPr>
          <w:shd w:val="clear" w:color="auto" w:fill="FFFFFF"/>
        </w:rPr>
        <w:t xml:space="preserve"> </w:t>
      </w:r>
      <w:r w:rsidR="00B6467E" w:rsidRPr="009F53F7">
        <w:rPr>
          <w:b w:val="0"/>
          <w:shd w:val="clear" w:color="auto" w:fill="FFFFFF"/>
        </w:rPr>
        <w:t>биология</w:t>
      </w:r>
      <w:r w:rsidRPr="009F53F7">
        <w:rPr>
          <w:b w:val="0"/>
          <w:shd w:val="clear" w:color="auto" w:fill="FFFFFF"/>
        </w:rPr>
        <w:t xml:space="preserve"> ривожланиш</w:t>
      </w:r>
      <w:r w:rsidR="00BE28DE" w:rsidRPr="009F53F7">
        <w:rPr>
          <w:b w:val="0"/>
          <w:shd w:val="clear" w:color="auto" w:fill="FFFFFF"/>
        </w:rPr>
        <w:t xml:space="preserve"> тенденциялари, </w:t>
      </w:r>
      <w:r w:rsidR="00B6467E" w:rsidRPr="009F53F7">
        <w:rPr>
          <w:b w:val="0"/>
          <w:shd w:val="clear" w:color="auto" w:fill="FFFFFF"/>
        </w:rPr>
        <w:t>биологиянинг экологиялизацияси, биологиянинг интеграцияси, ген инженерияси, ценозлар инжене</w:t>
      </w:r>
      <w:r w:rsidR="00BE28DE" w:rsidRPr="009F53F7">
        <w:rPr>
          <w:b w:val="0"/>
          <w:shd w:val="clear" w:color="auto" w:fill="FFFFFF"/>
        </w:rPr>
        <w:t>рияси,  Нобель мукофоти, энг ма</w:t>
      </w:r>
      <w:r w:rsidR="000518D6" w:rsidRPr="009F53F7">
        <w:rPr>
          <w:b w:val="0"/>
          <w:shd w:val="clear" w:color="auto" w:fill="FFFFFF"/>
          <w:lang w:val="uz-Cyrl-UZ"/>
        </w:rPr>
        <w:t>ш</w:t>
      </w:r>
      <w:r w:rsidR="00B6467E" w:rsidRPr="009F53F7">
        <w:rPr>
          <w:b w:val="0"/>
          <w:shd w:val="clear" w:color="auto" w:fill="FFFFFF"/>
        </w:rPr>
        <w:t>хур биологлар</w:t>
      </w:r>
      <w:r w:rsidR="00EC7274" w:rsidRPr="009F53F7">
        <w:rPr>
          <w:b w:val="0"/>
          <w:shd w:val="clear" w:color="auto" w:fill="FFFFFF"/>
        </w:rPr>
        <w:t>, Ўзбекистонда биология</w:t>
      </w:r>
      <w:r w:rsidR="00CA6EA7" w:rsidRPr="009F53F7">
        <w:rPr>
          <w:b w:val="0"/>
          <w:shd w:val="clear" w:color="auto" w:fill="FFFFFF"/>
        </w:rPr>
        <w:t>, илмий мактаблар</w:t>
      </w:r>
    </w:p>
    <w:p w:rsidR="00B6467E" w:rsidRPr="009F53F7" w:rsidRDefault="00B6467E" w:rsidP="009F53F7">
      <w:pPr>
        <w:spacing w:line="240" w:lineRule="auto"/>
        <w:ind w:firstLine="567"/>
        <w:rPr>
          <w:shd w:val="clear" w:color="auto" w:fill="FFFFFF"/>
        </w:rPr>
      </w:pPr>
    </w:p>
    <w:p w:rsidR="00B6467E" w:rsidRPr="009F53F7" w:rsidRDefault="000518D6" w:rsidP="009F53F7">
      <w:pPr>
        <w:pStyle w:val="a7"/>
        <w:tabs>
          <w:tab w:val="left" w:pos="993"/>
        </w:tabs>
        <w:spacing w:line="240" w:lineRule="auto"/>
        <w:ind w:left="567" w:firstLine="567"/>
        <w:jc w:val="center"/>
        <w:rPr>
          <w:rStyle w:val="30"/>
          <w:rFonts w:eastAsiaTheme="minorHAnsi"/>
          <w:i/>
          <w:color w:val="002060"/>
        </w:rPr>
      </w:pPr>
      <w:bookmarkStart w:id="15" w:name="_Toc449311432"/>
      <w:r w:rsidRPr="009F53F7">
        <w:rPr>
          <w:rStyle w:val="30"/>
          <w:rFonts w:eastAsiaTheme="minorHAnsi"/>
          <w:i/>
          <w:color w:val="002060"/>
          <w:lang w:val="uz-Cyrl-UZ"/>
        </w:rPr>
        <w:t>3.1.</w:t>
      </w:r>
      <w:r w:rsidR="00BE28DE" w:rsidRPr="009F53F7">
        <w:rPr>
          <w:rStyle w:val="30"/>
          <w:rFonts w:eastAsiaTheme="minorHAnsi"/>
          <w:i/>
          <w:color w:val="002060"/>
        </w:rPr>
        <w:t>Ҳ</w:t>
      </w:r>
      <w:r w:rsidR="00B6467E" w:rsidRPr="009F53F7">
        <w:rPr>
          <w:rStyle w:val="30"/>
          <w:rFonts w:eastAsiaTheme="minorHAnsi"/>
          <w:i/>
          <w:color w:val="002060"/>
        </w:rPr>
        <w:t>озирги замон биологиянинг ривожланиш тенденциялари</w:t>
      </w:r>
      <w:bookmarkEnd w:id="15"/>
    </w:p>
    <w:p w:rsidR="00B6467E" w:rsidRPr="009F53F7" w:rsidRDefault="00B6467E" w:rsidP="009F53F7">
      <w:pPr>
        <w:spacing w:line="240" w:lineRule="auto"/>
        <w:ind w:firstLine="567"/>
        <w:rPr>
          <w:shd w:val="clear" w:color="auto" w:fill="FFFFFF"/>
        </w:rPr>
      </w:pPr>
      <w:r w:rsidRPr="009F53F7">
        <w:rPr>
          <w:shd w:val="clear" w:color="auto" w:fill="FFFFFF"/>
        </w:rPr>
        <w:t>Ҳозирги замон биологияси турли ҳаёт билан боғлиқ б</w:t>
      </w:r>
      <w:r w:rsidR="00982D27" w:rsidRPr="009F53F7">
        <w:rPr>
          <w:shd w:val="clear" w:color="auto" w:fill="FFFFFF"/>
        </w:rPr>
        <w:t>ўлган фанларнинг</w:t>
      </w:r>
      <w:r w:rsidRPr="009F53F7">
        <w:rPr>
          <w:shd w:val="clear" w:color="auto" w:fill="FFFFFF"/>
        </w:rPr>
        <w:t xml:space="preserve"> ассоциацияси бўлиб, унинг энг асосий изланиш предмети - ҳаётининг ҳар қандай йўналишларида ва хоссаларида </w:t>
      </w:r>
      <w:r w:rsidR="00FC7E70" w:rsidRPr="009F53F7">
        <w:rPr>
          <w:shd w:val="clear" w:color="auto" w:fill="FFFFFF"/>
        </w:rPr>
        <w:t xml:space="preserve">умумий ва хусусий қонуниятлари </w:t>
      </w:r>
      <w:r w:rsidR="00FC7E70" w:rsidRPr="009F53F7">
        <w:rPr>
          <w:shd w:val="clear" w:color="auto" w:fill="FFFFFF"/>
          <w:lang w:val="uz-Cyrl-UZ"/>
        </w:rPr>
        <w:t>ў</w:t>
      </w:r>
      <w:r w:rsidRPr="009F53F7">
        <w:rPr>
          <w:shd w:val="clear" w:color="auto" w:fill="FFFFFF"/>
        </w:rPr>
        <w:t>рганишдир. Б</w:t>
      </w:r>
      <w:r w:rsidR="00BE28DE" w:rsidRPr="009F53F7">
        <w:rPr>
          <w:shd w:val="clear" w:color="auto" w:fill="FFFFFF"/>
        </w:rPr>
        <w:t xml:space="preserve">иология фани нисбатан мустақил </w:t>
      </w:r>
      <w:r w:rsidRPr="009F53F7">
        <w:rPr>
          <w:shd w:val="clear" w:color="auto" w:fill="FFFFFF"/>
        </w:rPr>
        <w:t xml:space="preserve">махсус тармоқларни (зоология, ботаника, микробиология, микология </w:t>
      </w:r>
      <w:r w:rsidR="003E51B5" w:rsidRPr="009F53F7">
        <w:rPr>
          <w:shd w:val="clear" w:color="auto" w:fill="FFFFFF"/>
          <w:lang w:val="uz-Cyrl-UZ"/>
        </w:rPr>
        <w:t>ва ҳ</w:t>
      </w:r>
      <w:r w:rsidRPr="009F53F7">
        <w:rPr>
          <w:shd w:val="clear" w:color="auto" w:fill="FFFFFF"/>
        </w:rPr>
        <w:t>.</w:t>
      </w:r>
      <w:r w:rsidR="003E51B5" w:rsidRPr="009F53F7">
        <w:rPr>
          <w:shd w:val="clear" w:color="auto" w:fill="FFFFFF"/>
          <w:lang w:val="uz-Cyrl-UZ"/>
        </w:rPr>
        <w:t>к.</w:t>
      </w:r>
      <w:r w:rsidRPr="009F53F7">
        <w:rPr>
          <w:shd w:val="clear" w:color="auto" w:fill="FFFFFF"/>
        </w:rPr>
        <w:t>), ҳамда фанлар аро (биохимия, биофизика, социобиология, биоэтика, биоэстетика, биополитика ва ҳоказо) фанларни олади</w:t>
      </w:r>
      <w:r w:rsidR="00C93151" w:rsidRPr="009F53F7">
        <w:rPr>
          <w:rStyle w:val="af5"/>
          <w:shd w:val="clear" w:color="auto" w:fill="FFFFFF"/>
        </w:rPr>
        <w:footnoteReference w:id="37"/>
      </w:r>
      <w:r w:rsidR="00CA6EA7" w:rsidRPr="009F53F7">
        <w:rPr>
          <w:shd w:val="clear" w:color="auto" w:fill="FFFFFF"/>
          <w:lang w:val="uz-Cyrl-UZ"/>
        </w:rPr>
        <w:t xml:space="preserve"> </w:t>
      </w:r>
      <w:r w:rsidRPr="009F53F7">
        <w:rPr>
          <w:shd w:val="clear" w:color="auto" w:fill="FFFFFF"/>
        </w:rPr>
        <w:t>.</w:t>
      </w:r>
    </w:p>
    <w:p w:rsidR="00B6467E" w:rsidRPr="009F53F7" w:rsidRDefault="003E51B5" w:rsidP="009F53F7">
      <w:pPr>
        <w:spacing w:line="240" w:lineRule="auto"/>
        <w:ind w:firstLine="567"/>
        <w:rPr>
          <w:shd w:val="clear" w:color="auto" w:fill="FFFFFF"/>
        </w:rPr>
      </w:pPr>
      <w:r w:rsidRPr="009F53F7">
        <w:rPr>
          <w:shd w:val="clear" w:color="auto" w:fill="FFFFFF"/>
        </w:rPr>
        <w:t>Биология фани ютуқлари фақ</w:t>
      </w:r>
      <w:r w:rsidR="00B6467E" w:rsidRPr="009F53F7">
        <w:rPr>
          <w:shd w:val="clear" w:color="auto" w:fill="FFFFFF"/>
        </w:rPr>
        <w:t>ат объектив биологик реаллиги ўрганувчиларга эмас, балки ўрг</w:t>
      </w:r>
      <w:r w:rsidRPr="009F53F7">
        <w:rPr>
          <w:shd w:val="clear" w:color="auto" w:fill="FFFFFF"/>
        </w:rPr>
        <w:t>анувчи субъектнинг фаоллигини, босқичма босқ</w:t>
      </w:r>
      <w:r w:rsidR="00B6467E" w:rsidRPr="009F53F7">
        <w:rPr>
          <w:shd w:val="clear" w:color="auto" w:fill="FFFFFF"/>
        </w:rPr>
        <w:t>ич ўрганишнинг мурракаб ижтимо</w:t>
      </w:r>
      <w:r w:rsidRPr="009F53F7">
        <w:rPr>
          <w:shd w:val="clear" w:color="auto" w:fill="FFFFFF"/>
        </w:rPr>
        <w:t xml:space="preserve">ий структурасига ва биологияни ўқитишнинг услубларига </w:t>
      </w:r>
      <w:r w:rsidR="00B6467E" w:rsidRPr="009F53F7">
        <w:rPr>
          <w:shd w:val="clear" w:color="auto" w:fill="FFFFFF"/>
        </w:rPr>
        <w:t>ҳам боғлиқ.</w:t>
      </w:r>
      <w:r w:rsidRPr="009F53F7">
        <w:rPr>
          <w:shd w:val="clear" w:color="auto" w:fill="FFFFFF"/>
          <w:lang w:val="uz-Cyrl-UZ"/>
        </w:rPr>
        <w:t xml:space="preserve"> </w:t>
      </w:r>
      <w:r w:rsidRPr="009F53F7">
        <w:rPr>
          <w:shd w:val="clear" w:color="auto" w:fill="FFFFFF"/>
        </w:rPr>
        <w:t>Ҳ</w:t>
      </w:r>
      <w:r w:rsidR="00B6467E" w:rsidRPr="009F53F7">
        <w:rPr>
          <w:shd w:val="clear" w:color="auto" w:fill="FFFFFF"/>
        </w:rPr>
        <w:t xml:space="preserve">озирги замон биология </w:t>
      </w:r>
      <w:r w:rsidR="00C54D71" w:rsidRPr="009F53F7">
        <w:rPr>
          <w:shd w:val="clear" w:color="auto" w:fill="FFFFFF"/>
        </w:rPr>
        <w:t xml:space="preserve">фанининг ривожида </w:t>
      </w:r>
      <w:r w:rsidR="001B345A" w:rsidRPr="009F53F7">
        <w:rPr>
          <w:shd w:val="clear" w:color="auto" w:fill="FFFFFF"/>
          <w:lang w:val="uz-Cyrl-UZ"/>
        </w:rPr>
        <w:t xml:space="preserve">бир неча </w:t>
      </w:r>
      <w:r w:rsidR="00B6467E" w:rsidRPr="009F53F7">
        <w:rPr>
          <w:shd w:val="clear" w:color="auto" w:fill="FFFFFF"/>
        </w:rPr>
        <w:t xml:space="preserve">йўналишлари </w:t>
      </w:r>
      <w:r w:rsidR="001B345A" w:rsidRPr="009F53F7">
        <w:rPr>
          <w:shd w:val="clear" w:color="auto" w:fill="FFFFFF"/>
          <w:lang w:val="uz-Cyrl-UZ"/>
        </w:rPr>
        <w:t>шаклланмоқда</w:t>
      </w:r>
      <w:r w:rsidR="00137D0E" w:rsidRPr="009F53F7">
        <w:rPr>
          <w:rStyle w:val="af5"/>
          <w:shd w:val="clear" w:color="auto" w:fill="FFFFFF"/>
          <w:lang w:val="uz-Cyrl-UZ"/>
        </w:rPr>
        <w:footnoteReference w:id="38"/>
      </w:r>
      <w:r w:rsidRPr="009F53F7">
        <w:rPr>
          <w:shd w:val="clear" w:color="auto" w:fill="FFFFFF"/>
          <w:lang w:val="uz-Cyrl-UZ"/>
        </w:rPr>
        <w:t>.</w:t>
      </w:r>
    </w:p>
    <w:p w:rsidR="00756F84" w:rsidRPr="009F53F7" w:rsidRDefault="00B6467E" w:rsidP="009F53F7">
      <w:pPr>
        <w:pStyle w:val="a7"/>
        <w:numPr>
          <w:ilvl w:val="0"/>
          <w:numId w:val="34"/>
        </w:numPr>
        <w:spacing w:line="240" w:lineRule="auto"/>
        <w:ind w:left="0" w:firstLine="567"/>
        <w:rPr>
          <w:shd w:val="clear" w:color="auto" w:fill="FFFFFF"/>
        </w:rPr>
      </w:pPr>
      <w:r w:rsidRPr="009F53F7">
        <w:rPr>
          <w:shd w:val="clear" w:color="auto" w:fill="FFFFFF"/>
        </w:rPr>
        <w:t>Ҳаёт феномени молекуладан - коинот ва мега даражаларда ўрганилиши. Биологик ўрганиш объектларнинг сферасига организм усти хосилалари (популяцион-тур, биогеоценотик, биосфера, антропобиогеоценотик) ва ўларнин</w:t>
      </w:r>
      <w:r w:rsidR="00756F84" w:rsidRPr="009F53F7">
        <w:rPr>
          <w:shd w:val="clear" w:color="auto" w:fill="FFFFFF"/>
        </w:rPr>
        <w:t>г ўзаро таъсирлари ҳам кирмоқда</w:t>
      </w:r>
    </w:p>
    <w:p w:rsidR="00D53D19" w:rsidRPr="009F53F7" w:rsidRDefault="00756F84" w:rsidP="009F53F7">
      <w:pPr>
        <w:pStyle w:val="a7"/>
        <w:numPr>
          <w:ilvl w:val="0"/>
          <w:numId w:val="34"/>
        </w:numPr>
        <w:spacing w:line="240" w:lineRule="auto"/>
        <w:ind w:left="0" w:firstLine="567"/>
        <w:rPr>
          <w:shd w:val="clear" w:color="auto" w:fill="FFFFFF"/>
          <w:lang w:val="uz-Cyrl-UZ"/>
        </w:rPr>
      </w:pPr>
      <w:r w:rsidRPr="009F53F7">
        <w:rPr>
          <w:shd w:val="clear" w:color="auto" w:fill="FFFFFF"/>
        </w:rPr>
        <w:t>Б</w:t>
      </w:r>
      <w:r w:rsidR="00D53D19" w:rsidRPr="009F53F7">
        <w:rPr>
          <w:shd w:val="clear" w:color="auto" w:fill="FFFFFF"/>
        </w:rPr>
        <w:t xml:space="preserve">иология фанларнинг </w:t>
      </w:r>
      <w:r w:rsidR="00D53D19" w:rsidRPr="009F53F7">
        <w:rPr>
          <w:shd w:val="clear" w:color="auto" w:fill="FFFFFF"/>
          <w:lang w:val="uz-Cyrl-UZ"/>
        </w:rPr>
        <w:t>ў</w:t>
      </w:r>
      <w:r w:rsidR="00FD0429" w:rsidRPr="009F53F7">
        <w:rPr>
          <w:shd w:val="clear" w:color="auto" w:fill="FFFFFF"/>
        </w:rPr>
        <w:t>заро ва бош</w:t>
      </w:r>
      <w:r w:rsidR="00FD0429" w:rsidRPr="009F53F7">
        <w:rPr>
          <w:shd w:val="clear" w:color="auto" w:fill="FFFFFF"/>
          <w:lang w:val="uz-Cyrl-UZ"/>
        </w:rPr>
        <w:t>қ</w:t>
      </w:r>
      <w:r w:rsidRPr="009F53F7">
        <w:rPr>
          <w:shd w:val="clear" w:color="auto" w:fill="FFFFFF"/>
        </w:rPr>
        <w:t>а фанлари билан ин</w:t>
      </w:r>
      <w:r w:rsidR="00D53D19" w:rsidRPr="009F53F7">
        <w:rPr>
          <w:shd w:val="clear" w:color="auto" w:fill="FFFFFF"/>
        </w:rPr>
        <w:t>теграциясининг куча</w:t>
      </w:r>
      <w:r w:rsidRPr="009F53F7">
        <w:rPr>
          <w:shd w:val="clear" w:color="auto" w:fill="FFFFFF"/>
        </w:rPr>
        <w:t>йиши кузатилади</w:t>
      </w:r>
      <w:r w:rsidR="00D53D19" w:rsidRPr="009F53F7">
        <w:rPr>
          <w:shd w:val="clear" w:color="auto" w:fill="FFFFFF"/>
        </w:rPr>
        <w:t xml:space="preserve">. </w:t>
      </w:r>
      <w:r w:rsidR="00D53D19" w:rsidRPr="009F53F7">
        <w:rPr>
          <w:shd w:val="clear" w:color="auto" w:fill="FFFFFF"/>
          <w:lang w:val="uz-Cyrl-UZ"/>
        </w:rPr>
        <w:t xml:space="preserve">Биология фанининг ижтимоий-маданий статуснинг мустаҳкамланиши комплекс ва фанлараро изланишларнинг кенгайишида, биологиянинг аниқ фанлари ва ижтимоий-гуманитар фанлари билан алоқаларнинг мустаҳкамланишида намоён бўлди. Биологиянинг гуманитар ёндашуви тиббий биологик ва биотехнологик изланишларнинг чуқурлашуви туфайли биология ютуқлари фақат одамзот фаровонлигига эмас, бутун </w:t>
      </w:r>
      <w:r w:rsidR="00D53D19" w:rsidRPr="009F53F7">
        <w:rPr>
          <w:shd w:val="clear" w:color="auto" w:fill="FFFFFF"/>
          <w:lang w:val="uz-Cyrl-UZ"/>
        </w:rPr>
        <w:lastRenderedPageBreak/>
        <w:t>тирикликнинг фаровонлигига йўналган бўлмоғи лозимлиги таън олинди. Бугунги кунда биологиянинг ижтимоий – аҳлоқий статуси ўзгарди</w:t>
      </w:r>
      <w:r w:rsidR="00FB567F" w:rsidRPr="009F53F7">
        <w:rPr>
          <w:rStyle w:val="af5"/>
          <w:shd w:val="clear" w:color="auto" w:fill="FFFFFF"/>
          <w:lang w:val="uz-Cyrl-UZ"/>
        </w:rPr>
        <w:footnoteReference w:id="39"/>
      </w:r>
      <w:r w:rsidR="00D53D19" w:rsidRPr="009F53F7">
        <w:rPr>
          <w:shd w:val="clear" w:color="auto" w:fill="FFFFFF"/>
          <w:lang w:val="uz-Cyrl-UZ"/>
        </w:rPr>
        <w:t>.</w:t>
      </w:r>
    </w:p>
    <w:p w:rsidR="00B6467E" w:rsidRPr="009F53F7" w:rsidRDefault="00B6467E" w:rsidP="009F53F7">
      <w:pPr>
        <w:pStyle w:val="a7"/>
        <w:numPr>
          <w:ilvl w:val="0"/>
          <w:numId w:val="34"/>
        </w:numPr>
        <w:spacing w:line="240" w:lineRule="auto"/>
        <w:ind w:left="0" w:firstLine="567"/>
        <w:rPr>
          <w:shd w:val="clear" w:color="auto" w:fill="FFFFFF"/>
          <w:lang w:val="uz-Cyrl-UZ"/>
        </w:rPr>
      </w:pPr>
      <w:r w:rsidRPr="009F53F7">
        <w:rPr>
          <w:shd w:val="clear" w:color="auto" w:fill="FFFFFF"/>
          <w:lang w:val="uz-Cyrl-UZ"/>
        </w:rPr>
        <w:t>Би</w:t>
      </w:r>
      <w:r w:rsidR="003E51B5" w:rsidRPr="009F53F7">
        <w:rPr>
          <w:shd w:val="clear" w:color="auto" w:fill="FFFFFF"/>
          <w:lang w:val="uz-Cyrl-UZ"/>
        </w:rPr>
        <w:t xml:space="preserve">ологияни текшириш услубларнинг </w:t>
      </w:r>
      <w:r w:rsidR="00756F84" w:rsidRPr="009F53F7">
        <w:rPr>
          <w:shd w:val="clear" w:color="auto" w:fill="FFFFFF"/>
          <w:lang w:val="uz-Cyrl-UZ"/>
        </w:rPr>
        <w:t>ривожлан</w:t>
      </w:r>
      <w:r w:rsidRPr="009F53F7">
        <w:rPr>
          <w:shd w:val="clear" w:color="auto" w:fill="FFFFFF"/>
          <w:lang w:val="uz-Cyrl-UZ"/>
        </w:rPr>
        <w:t>иши. Биологик таълимнинг анъанавий усулларга - кузатиш, солиштириш, тарихий-реконструктив, экспериментал  – тирикликни ўрганишнинг янги усуллари ва ёндашишлари: идеализация, аксиоматизация, формализация, математик моделлаш, информацион-ихтимо</w:t>
      </w:r>
      <w:r w:rsidR="003E51B5" w:rsidRPr="009F53F7">
        <w:rPr>
          <w:shd w:val="clear" w:color="auto" w:fill="FFFFFF"/>
          <w:lang w:val="uz-Cyrl-UZ"/>
        </w:rPr>
        <w:t>лий, кибернетик ва синергетик ё</w:t>
      </w:r>
      <w:r w:rsidRPr="009F53F7">
        <w:rPr>
          <w:shd w:val="clear" w:color="auto" w:fill="FFFFFF"/>
          <w:lang w:val="uz-Cyrl-UZ"/>
        </w:rPr>
        <w:t>ндашишлар қўшилмоқда.</w:t>
      </w:r>
    </w:p>
    <w:p w:rsidR="00B6467E" w:rsidRPr="009F53F7" w:rsidRDefault="00B6467E" w:rsidP="009F53F7">
      <w:pPr>
        <w:pStyle w:val="a7"/>
        <w:numPr>
          <w:ilvl w:val="0"/>
          <w:numId w:val="34"/>
        </w:numPr>
        <w:spacing w:line="240" w:lineRule="auto"/>
        <w:ind w:left="0" w:firstLine="567"/>
        <w:rPr>
          <w:shd w:val="clear" w:color="auto" w:fill="FFFFFF"/>
          <w:lang w:val="uz-Cyrl-UZ"/>
        </w:rPr>
      </w:pPr>
      <w:r w:rsidRPr="009F53F7">
        <w:rPr>
          <w:shd w:val="clear" w:color="auto" w:fill="FFFFFF"/>
          <w:lang w:val="uz-Cyrl-UZ"/>
        </w:rPr>
        <w:t>Кўпайиб бораётган тиббиёт биологияси ва генетика изланишлар туфайли популяцион даражасида турларнинг онтогенетик шаклланиш ва ривожланиши ҳа</w:t>
      </w:r>
      <w:r w:rsidR="003E51B5" w:rsidRPr="009F53F7">
        <w:rPr>
          <w:shd w:val="clear" w:color="auto" w:fill="FFFFFF"/>
          <w:lang w:val="uz-Cyrl-UZ"/>
        </w:rPr>
        <w:t xml:space="preserve">қида тассавурларнинг кенгайиши </w:t>
      </w:r>
      <w:r w:rsidRPr="009F53F7">
        <w:rPr>
          <w:shd w:val="clear" w:color="auto" w:fill="FFFFFF"/>
          <w:lang w:val="uz-Cyrl-UZ"/>
        </w:rPr>
        <w:t>кўзатилмоқда.</w:t>
      </w:r>
    </w:p>
    <w:p w:rsidR="00B6467E" w:rsidRPr="009F53F7" w:rsidRDefault="00B6467E" w:rsidP="009F53F7">
      <w:pPr>
        <w:pStyle w:val="a7"/>
        <w:numPr>
          <w:ilvl w:val="0"/>
          <w:numId w:val="34"/>
        </w:numPr>
        <w:spacing w:line="240" w:lineRule="auto"/>
        <w:ind w:left="0" w:firstLine="567"/>
        <w:rPr>
          <w:shd w:val="clear" w:color="auto" w:fill="FFFFFF"/>
          <w:lang w:val="uz-Cyrl-UZ"/>
        </w:rPr>
      </w:pPr>
      <w:r w:rsidRPr="009F53F7">
        <w:rPr>
          <w:shd w:val="clear" w:color="auto" w:fill="FFFFFF"/>
          <w:lang w:val="uz-Cyrl-UZ"/>
        </w:rPr>
        <w:t>Ген инженерияси (ген, хромосома, ҳужайра инженерияси) изланишларнинг фаоллашуви туфайли XX асрнинг иккинчи ярмида биология ўз ривожининг иккинчи бо</w:t>
      </w:r>
      <w:r w:rsidR="003E51B5" w:rsidRPr="009F53F7">
        <w:rPr>
          <w:shd w:val="clear" w:color="auto" w:fill="FFFFFF"/>
          <w:lang w:val="uz-Cyrl-UZ"/>
        </w:rPr>
        <w:t xml:space="preserve">сқичига – биоинженерияга ўтди. </w:t>
      </w:r>
      <w:r w:rsidRPr="009F53F7">
        <w:rPr>
          <w:shd w:val="clear" w:color="auto" w:fill="FFFFFF"/>
          <w:lang w:val="uz-Cyrl-UZ"/>
        </w:rPr>
        <w:t xml:space="preserve">Биология фани ва ижтимоий амалиёт ўртасида алоқаларнинг кўпайиши </w:t>
      </w:r>
      <w:r w:rsidR="003E51B5" w:rsidRPr="009F53F7">
        <w:rPr>
          <w:shd w:val="clear" w:color="auto" w:fill="FFFFFF"/>
          <w:lang w:val="uz-Cyrl-UZ"/>
        </w:rPr>
        <w:t>туфайли биология фақат атроф-муҳ</w:t>
      </w:r>
      <w:r w:rsidRPr="009F53F7">
        <w:rPr>
          <w:shd w:val="clear" w:color="auto" w:fill="FFFFFF"/>
          <w:lang w:val="uz-Cyrl-UZ"/>
        </w:rPr>
        <w:t>ит</w:t>
      </w:r>
      <w:r w:rsidR="003E51B5" w:rsidRPr="009F53F7">
        <w:rPr>
          <w:shd w:val="clear" w:color="auto" w:fill="FFFFFF"/>
          <w:lang w:val="uz-Cyrl-UZ"/>
        </w:rPr>
        <w:t>ни ўрганувчи фан бўлиб қолмай, атроф-муҳ</w:t>
      </w:r>
      <w:r w:rsidRPr="009F53F7">
        <w:rPr>
          <w:shd w:val="clear" w:color="auto" w:fill="FFFFFF"/>
          <w:lang w:val="uz-Cyrl-UZ"/>
        </w:rPr>
        <w:t>итга кучли таъсир қила оладиган фанга айланиб қолмоқда. Янги биообъектларни лойиҳалаш, конструкциялаш ва яратиш (ДНК</w:t>
      </w:r>
      <w:r w:rsidR="003E51B5" w:rsidRPr="009F53F7">
        <w:rPr>
          <w:shd w:val="clear" w:color="auto" w:fill="FFFFFF"/>
          <w:lang w:val="uz-Cyrl-UZ"/>
        </w:rPr>
        <w:t xml:space="preserve"> </w:t>
      </w:r>
      <w:r w:rsidRPr="009F53F7">
        <w:rPr>
          <w:shd w:val="clear" w:color="auto" w:fill="FFFFFF"/>
          <w:lang w:val="uz-Cyrl-UZ"/>
        </w:rPr>
        <w:t xml:space="preserve">нинг рекомбинант молекулалари, гени ўзгарган </w:t>
      </w:r>
      <w:r w:rsidR="003E51B5" w:rsidRPr="009F53F7">
        <w:rPr>
          <w:shd w:val="clear" w:color="auto" w:fill="FFFFFF"/>
          <w:lang w:val="uz-Cyrl-UZ"/>
        </w:rPr>
        <w:t>вируслар, озуқанинг синтетик маҳ</w:t>
      </w:r>
      <w:r w:rsidRPr="009F53F7">
        <w:rPr>
          <w:shd w:val="clear" w:color="auto" w:fill="FFFFFF"/>
          <w:lang w:val="uz-Cyrl-UZ"/>
        </w:rPr>
        <w:t>сулотлари)</w:t>
      </w:r>
      <w:r w:rsidR="003E51B5" w:rsidRPr="009F53F7">
        <w:rPr>
          <w:shd w:val="clear" w:color="auto" w:fill="FFFFFF"/>
          <w:lang w:val="uz-Cyrl-UZ"/>
        </w:rPr>
        <w:t xml:space="preserve"> тенденциялари келиб чиқмоқда</w:t>
      </w:r>
      <w:r w:rsidR="00FB567F" w:rsidRPr="009F53F7">
        <w:rPr>
          <w:rStyle w:val="af5"/>
          <w:shd w:val="clear" w:color="auto" w:fill="FFFFFF"/>
        </w:rPr>
        <w:footnoteReference w:id="40"/>
      </w:r>
      <w:r w:rsidR="003E51B5" w:rsidRPr="009F53F7">
        <w:rPr>
          <w:shd w:val="clear" w:color="auto" w:fill="FFFFFF"/>
          <w:lang w:val="uz-Cyrl-UZ"/>
        </w:rPr>
        <w:t xml:space="preserve">. </w:t>
      </w:r>
    </w:p>
    <w:p w:rsidR="00B6467E" w:rsidRPr="009F53F7" w:rsidRDefault="00B6467E" w:rsidP="009F53F7">
      <w:pPr>
        <w:pStyle w:val="a7"/>
        <w:numPr>
          <w:ilvl w:val="0"/>
          <w:numId w:val="34"/>
        </w:numPr>
        <w:spacing w:line="240" w:lineRule="auto"/>
        <w:ind w:left="0" w:firstLine="567"/>
        <w:rPr>
          <w:shd w:val="clear" w:color="auto" w:fill="FFFFFF"/>
          <w:lang w:val="uz-Cyrl-UZ"/>
        </w:rPr>
      </w:pPr>
      <w:r w:rsidRPr="009F53F7">
        <w:rPr>
          <w:shd w:val="clear" w:color="auto" w:fill="FFFFFF"/>
          <w:lang w:val="uz-Cyrl-UZ"/>
        </w:rPr>
        <w:t>Ценозлар инженерияси. Бугунги кунда суньий био</w:t>
      </w:r>
      <w:r w:rsidR="003E51B5" w:rsidRPr="009F53F7">
        <w:rPr>
          <w:shd w:val="clear" w:color="auto" w:fill="FFFFFF"/>
          <w:lang w:val="uz-Cyrl-UZ"/>
        </w:rPr>
        <w:t xml:space="preserve">- ва агроценозларни конструкциялаш </w:t>
      </w:r>
      <w:r w:rsidRPr="009F53F7">
        <w:rPr>
          <w:shd w:val="clear" w:color="auto" w:fill="FFFFFF"/>
          <w:lang w:val="uz-Cyrl-UZ"/>
        </w:rPr>
        <w:t xml:space="preserve">ва яратиш бўйича ишлар олиб борилмоқда. </w:t>
      </w:r>
    </w:p>
    <w:p w:rsidR="001B345A" w:rsidRPr="009F53F7" w:rsidRDefault="003E51B5" w:rsidP="009F53F7">
      <w:pPr>
        <w:pStyle w:val="a7"/>
        <w:numPr>
          <w:ilvl w:val="0"/>
          <w:numId w:val="34"/>
        </w:numPr>
        <w:spacing w:line="240" w:lineRule="auto"/>
        <w:ind w:left="0" w:firstLine="567"/>
        <w:rPr>
          <w:shd w:val="clear" w:color="auto" w:fill="FFFFFF"/>
          <w:lang w:val="uz-Cyrl-UZ"/>
        </w:rPr>
      </w:pPr>
      <w:r w:rsidRPr="009F53F7">
        <w:rPr>
          <w:shd w:val="clear" w:color="auto" w:fill="FFFFFF"/>
          <w:lang w:val="uz-Cyrl-UZ"/>
        </w:rPr>
        <w:t>Иш</w:t>
      </w:r>
      <w:r w:rsidR="00B6467E" w:rsidRPr="009F53F7">
        <w:rPr>
          <w:shd w:val="clear" w:color="auto" w:fill="FFFFFF"/>
          <w:lang w:val="uz-Cyrl-UZ"/>
        </w:rPr>
        <w:t xml:space="preserve">лаб чиқариш </w:t>
      </w:r>
      <w:r w:rsidRPr="009F53F7">
        <w:rPr>
          <w:shd w:val="clear" w:color="auto" w:fill="FFFFFF"/>
          <w:lang w:val="uz-Cyrl-UZ"/>
        </w:rPr>
        <w:t xml:space="preserve">амалиётнинг экологиялизацияси. </w:t>
      </w:r>
      <w:r w:rsidR="00B6467E" w:rsidRPr="009F53F7">
        <w:rPr>
          <w:shd w:val="clear" w:color="auto" w:fill="FFFFFF"/>
          <w:lang w:val="uz-Cyrl-UZ"/>
        </w:rPr>
        <w:t>Биология фанларнинг комплекси фақатгина биотехнологияларнинг р</w:t>
      </w:r>
      <w:r w:rsidRPr="009F53F7">
        <w:rPr>
          <w:shd w:val="clear" w:color="auto" w:fill="FFFFFF"/>
          <w:lang w:val="uz-Cyrl-UZ"/>
        </w:rPr>
        <w:t>ивожи орқали жамиятнинг кучли иш</w:t>
      </w:r>
      <w:r w:rsidR="00B6467E" w:rsidRPr="009F53F7">
        <w:rPr>
          <w:shd w:val="clear" w:color="auto" w:fill="FFFFFF"/>
          <w:lang w:val="uz-Cyrl-UZ"/>
        </w:rPr>
        <w:t>лаб чиқарувчи кучга айланмасдан, ишлаб чиқаришнинг мавжуд бўлиш шарт-шароитлари ўзгартириш ва табиатдан рационал фойдаланишнинг, табиий ресурсларни тиклаш каби малас</w:t>
      </w:r>
      <w:r w:rsidRPr="009F53F7">
        <w:rPr>
          <w:shd w:val="clear" w:color="auto" w:fill="FFFFFF"/>
          <w:lang w:val="uz-Cyrl-UZ"/>
        </w:rPr>
        <w:t>алар бугунги кунда жуда ҳам дол</w:t>
      </w:r>
      <w:r w:rsidR="00B6467E" w:rsidRPr="009F53F7">
        <w:rPr>
          <w:shd w:val="clear" w:color="auto" w:fill="FFFFFF"/>
          <w:lang w:val="uz-Cyrl-UZ"/>
        </w:rPr>
        <w:t>зарб</w:t>
      </w:r>
      <w:r w:rsidRPr="009F53F7">
        <w:rPr>
          <w:shd w:val="clear" w:color="auto" w:fill="FFFFFF"/>
          <w:lang w:val="uz-Cyrl-UZ"/>
        </w:rPr>
        <w:t>, чунки биология ва экология жамиятнинг,</w:t>
      </w:r>
      <w:r w:rsidR="00B6467E" w:rsidRPr="009F53F7">
        <w:rPr>
          <w:shd w:val="clear" w:color="auto" w:fill="FFFFFF"/>
          <w:lang w:val="uz-Cyrl-UZ"/>
        </w:rPr>
        <w:t xml:space="preserve"> маънави</w:t>
      </w:r>
      <w:r w:rsidR="007F6502" w:rsidRPr="009F53F7">
        <w:rPr>
          <w:shd w:val="clear" w:color="auto" w:fill="FFFFFF"/>
          <w:lang w:val="uz-Cyrl-UZ"/>
        </w:rPr>
        <w:t>й маданиятнинг ажралмас қисми бўлиб</w:t>
      </w:r>
      <w:r w:rsidR="00B6467E" w:rsidRPr="009F53F7">
        <w:rPr>
          <w:shd w:val="clear" w:color="auto" w:fill="FFFFFF"/>
          <w:lang w:val="uz-Cyrl-UZ"/>
        </w:rPr>
        <w:t xml:space="preserve"> шаклланмоқда.</w:t>
      </w:r>
    </w:p>
    <w:p w:rsidR="00CB33F9" w:rsidRPr="009F53F7" w:rsidRDefault="00CB33F9" w:rsidP="009F53F7">
      <w:pPr>
        <w:pStyle w:val="a7"/>
        <w:spacing w:line="240" w:lineRule="auto"/>
        <w:ind w:left="0" w:firstLine="567"/>
        <w:rPr>
          <w:shd w:val="clear" w:color="auto" w:fill="FFFFFF"/>
          <w:lang w:val="uz-Cyrl-UZ"/>
        </w:rPr>
      </w:pPr>
      <w:r w:rsidRPr="009F53F7">
        <w:rPr>
          <w:shd w:val="clear" w:color="auto" w:fill="FFFFFF"/>
          <w:lang w:val="uz-Cyrl-UZ"/>
        </w:rPr>
        <w:t>Турли биология фанининг тезкор ривожини солиштирма тахлилини Нобел мукофот олувчиларнинг соҳаларини тахлил қилиб ҳам билиш мумкин</w:t>
      </w:r>
      <w:r w:rsidR="00D22EB1" w:rsidRPr="009F53F7">
        <w:rPr>
          <w:rStyle w:val="af5"/>
          <w:shd w:val="clear" w:color="auto" w:fill="FFFFFF"/>
          <w:lang w:val="uz-Cyrl-UZ"/>
        </w:rPr>
        <w:footnoteReference w:id="41"/>
      </w:r>
      <w:r w:rsidR="00D22EB1" w:rsidRPr="009F53F7">
        <w:rPr>
          <w:shd w:val="clear" w:color="auto" w:fill="FFFFFF"/>
          <w:lang w:val="uz-Cyrl-UZ"/>
        </w:rPr>
        <w:t>.</w:t>
      </w:r>
    </w:p>
    <w:p w:rsidR="00B6467E" w:rsidRPr="009F53F7" w:rsidRDefault="00B6467E" w:rsidP="009F53F7">
      <w:pPr>
        <w:spacing w:line="240" w:lineRule="auto"/>
        <w:ind w:firstLine="567"/>
        <w:jc w:val="center"/>
        <w:rPr>
          <w:b/>
          <w:shd w:val="clear" w:color="auto" w:fill="FFFFFF"/>
          <w:lang w:val="uz-Cyrl-UZ"/>
        </w:rPr>
      </w:pPr>
    </w:p>
    <w:p w:rsidR="00FA5717" w:rsidRPr="009F53F7" w:rsidRDefault="00FA5717" w:rsidP="009F53F7">
      <w:pPr>
        <w:spacing w:line="240" w:lineRule="auto"/>
        <w:ind w:firstLine="567"/>
        <w:jc w:val="center"/>
        <w:rPr>
          <w:b/>
          <w:i/>
          <w:color w:val="002060"/>
          <w:shd w:val="clear" w:color="auto" w:fill="FFFFFF"/>
          <w:lang w:val="uz-Cyrl-UZ"/>
        </w:rPr>
      </w:pPr>
      <w:r w:rsidRPr="009F53F7">
        <w:rPr>
          <w:b/>
          <w:i/>
          <w:color w:val="002060"/>
          <w:shd w:val="clear" w:color="auto" w:fill="FFFFFF"/>
          <w:lang w:val="uz-Cyrl-UZ"/>
        </w:rPr>
        <w:t xml:space="preserve">3.2. </w:t>
      </w:r>
      <w:r w:rsidR="00FA2694" w:rsidRPr="009F53F7">
        <w:rPr>
          <w:b/>
          <w:i/>
          <w:color w:val="002060"/>
          <w:shd w:val="clear" w:color="auto" w:fill="FFFFFF"/>
          <w:lang w:val="uz-Cyrl-UZ"/>
        </w:rPr>
        <w:t>Сўнгги йилларда Ўзбекистонда биологиянинг ривожланиши, энг машҳур олимлари ва уларнинг мактаблари</w:t>
      </w:r>
    </w:p>
    <w:p w:rsidR="00FA5717" w:rsidRPr="009F53F7" w:rsidRDefault="00FA5717" w:rsidP="009F53F7">
      <w:pPr>
        <w:spacing w:line="240" w:lineRule="auto"/>
        <w:ind w:firstLine="567"/>
        <w:jc w:val="center"/>
        <w:rPr>
          <w:b/>
          <w:i/>
          <w:color w:val="002060"/>
          <w:shd w:val="clear" w:color="auto" w:fill="FFFFFF"/>
          <w:lang w:val="uz-Cyrl-UZ"/>
        </w:rPr>
      </w:pPr>
    </w:p>
    <w:p w:rsidR="00B6467E" w:rsidRPr="009F53F7" w:rsidRDefault="00FA2694" w:rsidP="009F53F7">
      <w:pPr>
        <w:spacing w:line="240" w:lineRule="auto"/>
        <w:ind w:firstLine="567"/>
        <w:rPr>
          <w:shd w:val="clear" w:color="auto" w:fill="FFFFFF"/>
          <w:lang w:val="uz-Cyrl-UZ"/>
        </w:rPr>
      </w:pPr>
      <w:r w:rsidRPr="009F53F7">
        <w:rPr>
          <w:shd w:val="clear" w:color="auto" w:fill="FFFFFF"/>
          <w:lang w:val="uz-Cyrl-UZ"/>
        </w:rPr>
        <w:t xml:space="preserve"> </w:t>
      </w:r>
      <w:r w:rsidR="00B6467E" w:rsidRPr="009F53F7">
        <w:rPr>
          <w:shd w:val="clear" w:color="auto" w:fill="FFFFFF"/>
          <w:lang w:val="uz-Cyrl-UZ"/>
        </w:rPr>
        <w:t>Республикамизда биология</w:t>
      </w:r>
      <w:r w:rsidR="001B345A" w:rsidRPr="009F53F7">
        <w:rPr>
          <w:shd w:val="clear" w:color="auto" w:fill="FFFFFF"/>
          <w:lang w:val="uz-Cyrl-UZ"/>
        </w:rPr>
        <w:t xml:space="preserve"> соҳасида ва биологияни ўқитиш бўйича ишлари</w:t>
      </w:r>
      <w:r w:rsidR="00B6467E" w:rsidRPr="009F53F7">
        <w:rPr>
          <w:shd w:val="clear" w:color="auto" w:fill="FFFFFF"/>
          <w:lang w:val="uz-Cyrl-UZ"/>
        </w:rPr>
        <w:t xml:space="preserve"> бир қанча</w:t>
      </w:r>
      <w:r w:rsidR="001B345A" w:rsidRPr="009F53F7">
        <w:rPr>
          <w:shd w:val="clear" w:color="auto" w:fill="FFFFFF"/>
          <w:lang w:val="uz-Cyrl-UZ"/>
        </w:rPr>
        <w:t xml:space="preserve"> илмий текшириш Институтларда (Г</w:t>
      </w:r>
      <w:r w:rsidR="00B6467E" w:rsidRPr="009F53F7">
        <w:rPr>
          <w:shd w:val="clear" w:color="auto" w:fill="FFFFFF"/>
          <w:lang w:val="uz-Cyrl-UZ"/>
        </w:rPr>
        <w:t xml:space="preserve">енетика ва экспериментал биология, </w:t>
      </w:r>
      <w:r w:rsidR="001B345A" w:rsidRPr="009F53F7">
        <w:rPr>
          <w:shd w:val="clear" w:color="auto" w:fill="FFFFFF"/>
          <w:lang w:val="uz-Cyrl-UZ"/>
        </w:rPr>
        <w:t>Ў</w:t>
      </w:r>
      <w:r w:rsidR="00B6467E" w:rsidRPr="009F53F7">
        <w:rPr>
          <w:shd w:val="clear" w:color="auto" w:fill="FFFFFF"/>
          <w:lang w:val="uz-Cyrl-UZ"/>
        </w:rPr>
        <w:t xml:space="preserve">симлик бирикмалар кимёси, Биоорганик кимё, </w:t>
      </w:r>
      <w:r w:rsidR="00B6467E" w:rsidRPr="009F53F7">
        <w:rPr>
          <w:shd w:val="clear" w:color="auto" w:fill="FFFFFF"/>
          <w:lang w:val="uz-Cyrl-UZ"/>
        </w:rPr>
        <w:lastRenderedPageBreak/>
        <w:t>Ўсимлик ва ҳайвонлар оламини</w:t>
      </w:r>
      <w:r w:rsidR="007F6502" w:rsidRPr="009F53F7">
        <w:rPr>
          <w:shd w:val="clear" w:color="auto" w:fill="FFFFFF"/>
          <w:lang w:val="uz-Cyrl-UZ"/>
        </w:rPr>
        <w:t>нг генофонди), тиббиёт, қишлоқ х</w:t>
      </w:r>
      <w:r w:rsidR="00B6467E" w:rsidRPr="009F53F7">
        <w:rPr>
          <w:shd w:val="clear" w:color="auto" w:fill="FFFFFF"/>
          <w:lang w:val="uz-Cyrl-UZ"/>
        </w:rPr>
        <w:t>ужалик йўналишидаги академик муассасаларида ҳамда республикамиздаги кўп сонли Университет ва бош</w:t>
      </w:r>
      <w:r w:rsidR="007F6502" w:rsidRPr="009F53F7">
        <w:rPr>
          <w:shd w:val="clear" w:color="auto" w:fill="FFFFFF"/>
          <w:lang w:val="uz-Cyrl-UZ"/>
        </w:rPr>
        <w:t xml:space="preserve">қа биология йўналишидаги </w:t>
      </w:r>
      <w:r w:rsidR="005A6318" w:rsidRPr="009F53F7">
        <w:rPr>
          <w:shd w:val="clear" w:color="auto" w:fill="FFFFFF"/>
          <w:lang w:val="uz-Cyrl-UZ"/>
        </w:rPr>
        <w:t>олигоҳларида</w:t>
      </w:r>
      <w:r w:rsidR="00B6467E" w:rsidRPr="009F53F7">
        <w:rPr>
          <w:shd w:val="clear" w:color="auto" w:fill="FFFFFF"/>
          <w:lang w:val="uz-Cyrl-UZ"/>
        </w:rPr>
        <w:t xml:space="preserve"> ишлари олиб борилмоқда. </w:t>
      </w:r>
    </w:p>
    <w:p w:rsidR="00B6467E" w:rsidRPr="009F53F7" w:rsidRDefault="00B6467E" w:rsidP="009F53F7">
      <w:pPr>
        <w:spacing w:line="240" w:lineRule="auto"/>
        <w:ind w:firstLine="567"/>
        <w:rPr>
          <w:b/>
          <w:shd w:val="clear" w:color="auto" w:fill="FDFDFD"/>
          <w:lang w:val="uz-Cyrl-UZ"/>
        </w:rPr>
      </w:pPr>
      <w:r w:rsidRPr="009F53F7">
        <w:rPr>
          <w:shd w:val="clear" w:color="auto" w:fill="FDFDFD"/>
          <w:lang w:val="uz-Cyrl-UZ"/>
        </w:rPr>
        <w:t>Ўзбекистонда биология соҳасида бактерияларнинг ва вирусларнинг биокимёси ва генетикаси, ўсиш стимуляторлари, турли экологик омилларнинг ва  биологик фаол моддаларнинг организмга</w:t>
      </w:r>
      <w:r w:rsidR="001B345A" w:rsidRPr="009F53F7">
        <w:rPr>
          <w:shd w:val="clear" w:color="auto" w:fill="FDFDFD"/>
          <w:lang w:val="uz-Cyrl-UZ"/>
        </w:rPr>
        <w:t>, биологик</w:t>
      </w:r>
      <w:r w:rsidRPr="009F53F7">
        <w:rPr>
          <w:shd w:val="clear" w:color="auto" w:fill="FDFDFD"/>
          <w:lang w:val="uz-Cyrl-UZ"/>
        </w:rPr>
        <w:t xml:space="preserve"> тизимга таъсири, ғузанинг  касалликларга барқарор бўлган турларни яратиш, ўсимликлар иммунитетини оширувчи моддарни ишлаб чиқар</w:t>
      </w:r>
      <w:r w:rsidR="001B345A" w:rsidRPr="009F53F7">
        <w:rPr>
          <w:shd w:val="clear" w:color="auto" w:fill="FDFDFD"/>
          <w:lang w:val="uz-Cyrl-UZ"/>
        </w:rPr>
        <w:t>иш, ҳужайра биотехнология метод</w:t>
      </w:r>
      <w:r w:rsidRPr="009F53F7">
        <w:rPr>
          <w:shd w:val="clear" w:color="auto" w:fill="FDFDFD"/>
          <w:lang w:val="uz-Cyrl-UZ"/>
        </w:rPr>
        <w:t>л</w:t>
      </w:r>
      <w:r w:rsidR="001B345A" w:rsidRPr="009F53F7">
        <w:rPr>
          <w:shd w:val="clear" w:color="auto" w:fill="FDFDFD"/>
          <w:lang w:val="uz-Cyrl-UZ"/>
        </w:rPr>
        <w:t>а</w:t>
      </w:r>
      <w:r w:rsidRPr="009F53F7">
        <w:rPr>
          <w:shd w:val="clear" w:color="auto" w:fill="FDFDFD"/>
          <w:lang w:val="uz-Cyrl-UZ"/>
        </w:rPr>
        <w:t xml:space="preserve">рнин ривожланиши.  табиий ва синтетик биологик фаол моддаларни ишлаб чиқариш, биохилма хилликни ўрганиш бўйича, турли ўсимликларнинг интродукцияси ва акклиматизацияси ҳамда  Ўрта Осиё регионининг экологик хусусиятларини ўрганиш устида кўплаб илмий </w:t>
      </w:r>
      <w:r w:rsidR="008C75D3" w:rsidRPr="009F53F7">
        <w:drawing>
          <wp:anchor distT="0" distB="0" distL="114300" distR="114300" simplePos="0" relativeHeight="251644928" behindDoc="1" locked="0" layoutInCell="1" allowOverlap="1">
            <wp:simplePos x="0" y="0"/>
            <wp:positionH relativeFrom="column">
              <wp:posOffset>40005</wp:posOffset>
            </wp:positionH>
            <wp:positionV relativeFrom="paragraph">
              <wp:posOffset>2430145</wp:posOffset>
            </wp:positionV>
            <wp:extent cx="1042670" cy="1240155"/>
            <wp:effectExtent l="0" t="0" r="5080" b="0"/>
            <wp:wrapTight wrapText="bothSides">
              <wp:wrapPolygon edited="0">
                <wp:start x="0" y="0"/>
                <wp:lineTo x="0" y="21235"/>
                <wp:lineTo x="21311" y="21235"/>
                <wp:lineTo x="21311" y="0"/>
                <wp:lineTo x="0" y="0"/>
              </wp:wrapPolygon>
            </wp:wrapTight>
            <wp:docPr id="28" name="Рисунок 28" descr="http://static.anhor.uz/images/small/large_4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anhor.uz/images/small/large_4137.jpg"/>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2670" cy="1240155"/>
                    </a:xfrm>
                    <a:prstGeom prst="rect">
                      <a:avLst/>
                    </a:prstGeom>
                    <a:noFill/>
                    <a:ln>
                      <a:noFill/>
                    </a:ln>
                  </pic:spPr>
                </pic:pic>
              </a:graphicData>
            </a:graphic>
          </wp:anchor>
        </w:drawing>
      </w:r>
      <w:r w:rsidRPr="009F53F7">
        <w:rPr>
          <w:shd w:val="clear" w:color="auto" w:fill="FDFDFD"/>
          <w:lang w:val="uz-Cyrl-UZ"/>
        </w:rPr>
        <w:t>изланишлар олиб бормоқда</w:t>
      </w:r>
      <w:r w:rsidR="00880F4E" w:rsidRPr="009F53F7">
        <w:rPr>
          <w:shd w:val="clear" w:color="auto" w:fill="FDFDFD"/>
          <w:lang w:val="uz-Cyrl-UZ"/>
        </w:rPr>
        <w:t>.</w:t>
      </w:r>
      <w:r w:rsidRPr="009F53F7">
        <w:rPr>
          <w:shd w:val="clear" w:color="auto" w:fill="FDFDFD"/>
          <w:lang w:val="uz-Cyrl-UZ"/>
        </w:rPr>
        <w:t xml:space="preserve"> </w:t>
      </w:r>
    </w:p>
    <w:p w:rsidR="00B6467E" w:rsidRPr="009F53F7" w:rsidRDefault="00B6467E" w:rsidP="009F53F7">
      <w:pPr>
        <w:spacing w:line="240" w:lineRule="auto"/>
        <w:ind w:firstLine="567"/>
        <w:rPr>
          <w:sz w:val="24"/>
          <w:szCs w:val="24"/>
          <w:shd w:val="clear" w:color="auto" w:fill="FFFFFF"/>
        </w:rPr>
      </w:pPr>
      <w:r w:rsidRPr="009F53F7">
        <w:rPr>
          <w:b/>
          <w:shd w:val="clear" w:color="auto" w:fill="FDFDFD"/>
        </w:rPr>
        <w:t xml:space="preserve">Генетика. </w:t>
      </w:r>
      <w:r w:rsidRPr="009F53F7">
        <w:rPr>
          <w:shd w:val="clear" w:color="auto" w:fill="FDFDFD"/>
        </w:rPr>
        <w:t xml:space="preserve">Республикамизда ғўза генетикасини ўрганиши сохасида қилинган изланишларни дунёга танитган олим академик </w:t>
      </w:r>
      <w:r w:rsidRPr="009F53F7">
        <w:rPr>
          <w:b/>
          <w:shd w:val="clear" w:color="auto" w:fill="FDFDFD"/>
        </w:rPr>
        <w:t>Мусаев Жура Азимбаевичдир</w:t>
      </w:r>
      <w:r w:rsidRPr="009F53F7">
        <w:rPr>
          <w:shd w:val="clear" w:color="auto" w:fill="FDFDFD"/>
        </w:rPr>
        <w:t>.</w:t>
      </w:r>
    </w:p>
    <w:p w:rsidR="00B6467E" w:rsidRPr="009F53F7" w:rsidRDefault="00B6467E" w:rsidP="009F53F7">
      <w:pPr>
        <w:spacing w:line="240" w:lineRule="auto"/>
        <w:ind w:firstLine="567"/>
        <w:rPr>
          <w:color w:val="252525"/>
          <w:shd w:val="clear" w:color="auto" w:fill="FFFFFF"/>
        </w:rPr>
      </w:pPr>
      <w:r w:rsidRPr="009F53F7">
        <w:rPr>
          <w:b/>
          <w:color w:val="252525"/>
          <w:shd w:val="clear" w:color="auto" w:fill="FFFFFF"/>
        </w:rPr>
        <w:t>Жура</w:t>
      </w:r>
      <w:r w:rsidR="00FB567F" w:rsidRPr="009F53F7">
        <w:rPr>
          <w:b/>
          <w:color w:val="252525"/>
          <w:shd w:val="clear" w:color="auto" w:fill="FFFFFF"/>
        </w:rPr>
        <w:t xml:space="preserve"> </w:t>
      </w:r>
      <w:r w:rsidRPr="009F53F7">
        <w:rPr>
          <w:b/>
          <w:color w:val="252525"/>
          <w:shd w:val="clear" w:color="auto" w:fill="FFFFFF"/>
        </w:rPr>
        <w:t>Азимбаевич</w:t>
      </w:r>
      <w:r w:rsidRPr="009F53F7">
        <w:rPr>
          <w:b/>
          <w:color w:val="252525"/>
          <w:sz w:val="21"/>
          <w:szCs w:val="21"/>
          <w:shd w:val="clear" w:color="auto" w:fill="FFFFFF"/>
        </w:rPr>
        <w:t xml:space="preserve"> </w:t>
      </w:r>
      <w:r w:rsidRPr="009F53F7">
        <w:rPr>
          <w:b/>
          <w:color w:val="252525"/>
          <w:shd w:val="clear" w:color="auto" w:fill="FFFFFF"/>
        </w:rPr>
        <w:t>Мусаев</w:t>
      </w:r>
      <w:r w:rsidR="00FB567F" w:rsidRPr="009F53F7">
        <w:rPr>
          <w:b/>
          <w:color w:val="252525"/>
          <w:shd w:val="clear" w:color="auto" w:fill="FFFFFF"/>
        </w:rPr>
        <w:t xml:space="preserve"> </w:t>
      </w:r>
      <w:r w:rsidRPr="009F53F7">
        <w:rPr>
          <w:color w:val="252525"/>
          <w:shd w:val="clear" w:color="auto" w:fill="FFFFFF"/>
        </w:rPr>
        <w:t>(</w:t>
      </w:r>
      <w:hyperlink r:id="rId44" w:tooltip="Узбекская ССР" w:history="1">
        <w:hyperlink r:id="rId45" w:tooltip="1928" w:history="1">
          <w:r w:rsidRPr="009F53F7">
            <w:rPr>
              <w:color w:val="0B0080"/>
              <w:u w:val="single"/>
              <w:shd w:val="clear" w:color="auto" w:fill="FFFFFF"/>
            </w:rPr>
            <w:t>1928</w:t>
          </w:r>
        </w:hyperlink>
        <w:r w:rsidRPr="009F53F7">
          <w:rPr>
            <w:shd w:val="clear" w:color="auto" w:fill="FFFFFF"/>
          </w:rPr>
          <w:t>-</w:t>
        </w:r>
      </w:hyperlink>
      <w:hyperlink r:id="rId46" w:tooltip="2014" w:history="1">
        <w:r w:rsidRPr="009F53F7">
          <w:rPr>
            <w:color w:val="0B0080"/>
            <w:u w:val="single"/>
            <w:shd w:val="clear" w:color="auto" w:fill="FFFFFF"/>
          </w:rPr>
          <w:t>2014</w:t>
        </w:r>
      </w:hyperlink>
      <w:r w:rsidRPr="009F53F7">
        <w:rPr>
          <w:color w:val="252525"/>
          <w:shd w:val="clear" w:color="auto" w:fill="FFFFFF"/>
        </w:rPr>
        <w:t xml:space="preserve">)—ўзбек </w:t>
      </w:r>
      <w:hyperlink r:id="rId47" w:tooltip="Биология" w:history="1">
        <w:r w:rsidRPr="009F53F7">
          <w:rPr>
            <w:color w:val="0B0080"/>
            <w:u w:val="single"/>
            <w:shd w:val="clear" w:color="auto" w:fill="FFFFFF"/>
          </w:rPr>
          <w:t>биолог</w:t>
        </w:r>
      </w:hyperlink>
      <w:r w:rsidRPr="009F53F7">
        <w:rPr>
          <w:shd w:val="clear" w:color="auto" w:fill="FFFFFF"/>
        </w:rPr>
        <w:t>и</w:t>
      </w:r>
      <w:r w:rsidR="00171656" w:rsidRPr="009F53F7">
        <w:rPr>
          <w:shd w:val="clear" w:color="auto" w:fill="FFFFFF"/>
        </w:rPr>
        <w:t xml:space="preserve"> </w:t>
      </w:r>
      <w:r w:rsidRPr="009F53F7">
        <w:rPr>
          <w:shd w:val="clear" w:color="auto" w:fill="FFFFFF"/>
        </w:rPr>
        <w:t>ва генетик</w:t>
      </w:r>
      <w:r w:rsidRPr="009F53F7">
        <w:rPr>
          <w:color w:val="252525"/>
          <w:shd w:val="clear" w:color="auto" w:fill="FFFFFF"/>
        </w:rPr>
        <w:t>, биология фанлар доктори, профессор (1975);  Академик (ЎзРФА)</w:t>
      </w:r>
      <w:r w:rsidR="00FB567F" w:rsidRPr="009F53F7">
        <w:rPr>
          <w:rStyle w:val="af5"/>
          <w:color w:val="252525"/>
          <w:shd w:val="clear" w:color="auto" w:fill="FFFFFF"/>
        </w:rPr>
        <w:footnoteReference w:id="42"/>
      </w:r>
      <w:r w:rsidRPr="009F53F7">
        <w:rPr>
          <w:color w:val="252525"/>
          <w:shd w:val="clear" w:color="auto" w:fill="FFFFFF"/>
        </w:rPr>
        <w:t>.</w:t>
      </w:r>
    </w:p>
    <w:p w:rsidR="003761BB" w:rsidRPr="009F53F7" w:rsidRDefault="00B6467E" w:rsidP="009F53F7">
      <w:pPr>
        <w:spacing w:line="240" w:lineRule="auto"/>
        <w:ind w:firstLine="567"/>
        <w:rPr>
          <w:shd w:val="clear" w:color="auto" w:fill="FFFFFF"/>
          <w:lang w:val="uz-Cyrl-UZ"/>
        </w:rPr>
      </w:pPr>
      <w:r w:rsidRPr="009F53F7">
        <w:rPr>
          <w:shd w:val="clear" w:color="auto" w:fill="FFFFFF"/>
        </w:rPr>
        <w:t xml:space="preserve">Унинг раҳбарлиги остида Республикамизнинг миллий бойлиги бўлган </w:t>
      </w:r>
      <w:r w:rsidRPr="009F53F7">
        <w:rPr>
          <w:i/>
          <w:shd w:val="clear" w:color="auto" w:fill="FFFFFF"/>
        </w:rPr>
        <w:t>G.hirsutumL</w:t>
      </w:r>
      <w:r w:rsidRPr="009F53F7">
        <w:rPr>
          <w:shd w:val="clear" w:color="auto" w:fill="FFFFFF"/>
        </w:rPr>
        <w:t xml:space="preserve"> ғузани маркер белгиларга эга бўлган  изоген ва мутант линияларининг коллекцияси яратилди. Ж.А.Мусаев томонидан ғузанинг генетик назоратида генларнинг комбинирланган ўзаро таъсири ҳақида илмий асосланган назарияси бутун дунёда таън олинди. </w:t>
      </w:r>
      <w:r w:rsidR="001B345A" w:rsidRPr="009F53F7">
        <w:rPr>
          <w:shd w:val="clear" w:color="auto" w:fill="FFFFFF"/>
          <w:lang w:val="uz-Cyrl-UZ"/>
        </w:rPr>
        <w:t xml:space="preserve">Россияда </w:t>
      </w:r>
      <w:r w:rsidRPr="009F53F7">
        <w:rPr>
          <w:shd w:val="clear" w:color="auto" w:fill="FFFFFF"/>
        </w:rPr>
        <w:t xml:space="preserve">Жура Азимбоевич 21 асрнинг энг буюк биолог олимлар </w:t>
      </w:r>
      <w:r w:rsidR="001B345A" w:rsidRPr="009F53F7">
        <w:rPr>
          <w:shd w:val="clear" w:color="auto" w:fill="FFFFFF"/>
          <w:lang w:val="uz-Cyrl-UZ"/>
        </w:rPr>
        <w:t>сафига киритилди</w:t>
      </w:r>
    </w:p>
    <w:p w:rsidR="003761BB" w:rsidRPr="009F53F7" w:rsidRDefault="003761BB" w:rsidP="009F53F7">
      <w:pPr>
        <w:shd w:val="clear" w:color="auto" w:fill="FFFFFF"/>
        <w:spacing w:line="240" w:lineRule="auto"/>
        <w:ind w:firstLine="567"/>
        <w:textAlignment w:val="baseline"/>
        <w:rPr>
          <w:noProof w:val="0"/>
          <w:color w:val="auto"/>
          <w:sz w:val="27"/>
          <w:szCs w:val="27"/>
          <w:lang w:val="uz-Cyrl-UZ" w:eastAsia="en-US"/>
        </w:rPr>
      </w:pPr>
      <w:r w:rsidRPr="009F53F7">
        <w:rPr>
          <w:noProof w:val="0"/>
          <w:color w:val="auto"/>
          <w:sz w:val="27"/>
          <w:szCs w:val="27"/>
          <w:lang w:val="uz-Cyrl-UZ" w:eastAsia="en-US"/>
        </w:rPr>
        <w:t>Таниқли олим ўзининг 60-йилдан ортиқ илмий</w:t>
      </w:r>
      <w:r w:rsidR="00C14BEB" w:rsidRPr="009F53F7">
        <w:rPr>
          <w:noProof w:val="0"/>
          <w:color w:val="auto"/>
          <w:sz w:val="27"/>
          <w:szCs w:val="27"/>
          <w:lang w:val="uz-Cyrl-UZ" w:eastAsia="en-US"/>
        </w:rPr>
        <w:t>-педагогик фаолияти мобайнда  Ў</w:t>
      </w:r>
      <w:r w:rsidRPr="009F53F7">
        <w:rPr>
          <w:noProof w:val="0"/>
          <w:color w:val="auto"/>
          <w:sz w:val="27"/>
          <w:szCs w:val="27"/>
          <w:lang w:val="uz-Cyrl-UZ" w:eastAsia="en-US"/>
        </w:rPr>
        <w:t>зМУ ғўза генетикаси лабораторияси ва кафедраси мудири, профессори. Фанлар академиясининг ўсимликлар экспериментал биологияси институти лаборатория мудири, директори, Фанлар академиясининг бо</w:t>
      </w:r>
      <w:r w:rsidR="002C022E" w:rsidRPr="009F53F7">
        <w:rPr>
          <w:noProof w:val="0"/>
          <w:color w:val="auto"/>
          <w:sz w:val="27"/>
          <w:szCs w:val="27"/>
          <w:lang w:val="uz-Cyrl-UZ" w:eastAsia="en-US"/>
        </w:rPr>
        <w:t>ш илмий котиби каби маъсул лавозимларида самарали меҳнат қилди ҳамда биология ва генетика соҳасида далбзарб масалаларни тадқиқ этиш, илм</w:t>
      </w:r>
      <w:r w:rsidRPr="009F53F7">
        <w:rPr>
          <w:noProof w:val="0"/>
          <w:color w:val="auto"/>
          <w:sz w:val="27"/>
          <w:szCs w:val="27"/>
          <w:lang w:val="uz-Cyrl-UZ" w:eastAsia="en-US"/>
        </w:rPr>
        <w:t>-</w:t>
      </w:r>
      <w:r w:rsidR="002C022E" w:rsidRPr="009F53F7">
        <w:rPr>
          <w:noProof w:val="0"/>
          <w:color w:val="auto"/>
          <w:sz w:val="27"/>
          <w:szCs w:val="27"/>
          <w:lang w:val="uz-Cyrl-UZ" w:eastAsia="en-US"/>
        </w:rPr>
        <w:t>фаннинг мазкур йўналишларда юқори малакали кадрларни тайёрлаш ишига муносиб хисса қўшди.</w:t>
      </w:r>
    </w:p>
    <w:p w:rsidR="00171656" w:rsidRPr="009F53F7" w:rsidRDefault="002C022E" w:rsidP="009F53F7">
      <w:pPr>
        <w:shd w:val="clear" w:color="auto" w:fill="FFFFFF"/>
        <w:spacing w:line="240" w:lineRule="auto"/>
        <w:ind w:firstLine="567"/>
        <w:textAlignment w:val="baseline"/>
      </w:pPr>
      <w:r w:rsidRPr="009F53F7">
        <w:rPr>
          <w:noProof w:val="0"/>
          <w:color w:val="auto"/>
          <w:sz w:val="27"/>
          <w:szCs w:val="27"/>
          <w:lang w:val="uz-Cyrl-UZ" w:eastAsia="en-US"/>
        </w:rPr>
        <w:t xml:space="preserve">Генетикани ривожига хисса қўшган олимлардан академик </w:t>
      </w:r>
      <w:r w:rsidR="00171656" w:rsidRPr="009F53F7">
        <w:rPr>
          <w:b/>
          <w:color w:val="auto"/>
          <w:shd w:val="clear" w:color="auto" w:fill="FFFFFF"/>
        </w:rPr>
        <w:t>Абдукаримов Абдусаттор.</w:t>
      </w:r>
      <w:r w:rsidR="00171656" w:rsidRPr="009F53F7">
        <w:rPr>
          <w:color w:val="auto"/>
          <w:shd w:val="clear" w:color="auto" w:fill="FFFFFF"/>
        </w:rPr>
        <w:t xml:space="preserve"> Абдукаримов А</w:t>
      </w:r>
      <w:r w:rsidR="001B345A" w:rsidRPr="009F53F7">
        <w:rPr>
          <w:color w:val="auto"/>
          <w:shd w:val="clear" w:color="auto" w:fill="FFFFFF"/>
          <w:lang w:val="uz-Cyrl-UZ"/>
        </w:rPr>
        <w:t>.</w:t>
      </w:r>
      <w:r w:rsidR="00171656" w:rsidRPr="009F53F7">
        <w:rPr>
          <w:color w:val="auto"/>
          <w:shd w:val="clear" w:color="auto" w:fill="FFFFFF"/>
        </w:rPr>
        <w:t xml:space="preserve"> </w:t>
      </w:r>
      <w:r w:rsidR="00171656" w:rsidRPr="009F53F7">
        <w:rPr>
          <w:color w:val="auto"/>
        </w:rPr>
        <w:t xml:space="preserve"> анъанавий ғўза генетикаси, селекцияси, биокимёси, молекуляр биологияси усулларини ғўза молекулар генетикаси, ген инженерлиги ва биотехнологияси ютуқлари билан боғлаб, оқсил ва ДНК маркерларига асосланган янги ғўза навлари селекцияси жараёнини ташки</w:t>
      </w:r>
      <w:r w:rsidR="00171656" w:rsidRPr="009F53F7">
        <w:t xml:space="preserve">ллаштириш учун Давлат илмий - техник дастурини тузишга раҳбарлик қилди. </w:t>
      </w:r>
      <w:proofErr w:type="gramStart"/>
      <w:r w:rsidR="00171656" w:rsidRPr="009F53F7">
        <w:t xml:space="preserve">Эндиликда институтнинг фаҳри бўлган ғўзанинг ёввойи турлари ва дурагайлари коллекцияси (академик А.А.Абдуллаев рахбарлигида), ярим аср давомида яратилган ва бойитилган, дунёда ягона нусхадаги ғўза изоген </w:t>
      </w:r>
      <w:r w:rsidR="00171656" w:rsidRPr="009F53F7">
        <w:lastRenderedPageBreak/>
        <w:t>линиялари коллекцияси (академик Ж.А.Мусаев рахбарлигида), селекционерларимиз танлаб олган қимматбаҳо ва альтернатив сифатларга эга бўлган ғўза формалари, ғўзанинг қимматбаҳо сифатларини белгиловчи биокимёвий ва оқсил молекуляр маркерлар мажмуи</w:t>
      </w:r>
      <w:proofErr w:type="gramEnd"/>
      <w:r w:rsidR="00171656" w:rsidRPr="009F53F7">
        <w:t xml:space="preserve"> (б.ф.д.проф. М.Х.Авазхўжаев, Ш.Юнусхонов, Р.К.Шодмонов,) ғўза генлари, ДНК-маркерлар (академик Абдукаримов рахбарлигида) билан уйғунлаштирилиб, маркерларга асосланган селекцион дастур яратилди</w:t>
      </w:r>
      <w:r w:rsidRPr="009F53F7">
        <w:rPr>
          <w:rStyle w:val="af5"/>
        </w:rPr>
        <w:footnoteReference w:id="43"/>
      </w:r>
      <w:r w:rsidR="00171656" w:rsidRPr="009F53F7">
        <w:t xml:space="preserve">. </w:t>
      </w:r>
    </w:p>
    <w:p w:rsidR="00B6467E" w:rsidRPr="009F53F7" w:rsidRDefault="00B6467E" w:rsidP="009F53F7">
      <w:pPr>
        <w:spacing w:line="240" w:lineRule="auto"/>
        <w:ind w:firstLine="567"/>
        <w:rPr>
          <w:shd w:val="clear" w:color="auto" w:fill="FFFFFF"/>
        </w:rPr>
      </w:pPr>
      <w:r w:rsidRPr="009F53F7">
        <w:rPr>
          <w:shd w:val="clear" w:color="auto" w:fill="FFFFFF"/>
        </w:rPr>
        <w:t>Сўнгги йилларда Республикамизда  генетика ва биотехнологиянинг ривожи</w:t>
      </w:r>
      <w:r w:rsidR="002C022E" w:rsidRPr="009F53F7">
        <w:rPr>
          <w:shd w:val="clear" w:color="auto" w:fill="FFFFFF"/>
          <w:lang w:val="uz-Cyrl-UZ"/>
        </w:rPr>
        <w:t xml:space="preserve">ни давом эттираётган </w:t>
      </w:r>
      <w:r w:rsidRPr="009F53F7">
        <w:rPr>
          <w:shd w:val="clear" w:color="auto" w:fill="FFFFFF"/>
        </w:rPr>
        <w:t xml:space="preserve">б.ф.д., проф. </w:t>
      </w:r>
      <w:r w:rsidRPr="009F53F7">
        <w:rPr>
          <w:b/>
          <w:shd w:val="clear" w:color="auto" w:fill="FFFFFF"/>
        </w:rPr>
        <w:t>Абдурахманов Иброғим</w:t>
      </w:r>
      <w:r w:rsidRPr="009F53F7">
        <w:rPr>
          <w:shd w:val="clear" w:color="auto" w:fill="FFFFFF"/>
        </w:rPr>
        <w:t xml:space="preserve">. </w:t>
      </w:r>
      <w:r w:rsidR="00F8322B" w:rsidRPr="009F53F7">
        <w:t xml:space="preserve">Ген-нокаут технологияси ёрдамида ғўзанинг илдиз тизими ривожланган, ҳосилдорлиги юқори, толаси сифатли, эртапишар ва шўрланишга чидамли ноёб трансген навининг яратилгани мамлакатимиз пахтачилигида эришилган энг катта илмий ютуқ бўлди. Олимларимиз томонидан серҳосил “Меҳнат” ва “АН-16” ғўза навлари ҳам яратилиб, улар ҳар йили катта майдонларда етиштирилмоқда. </w:t>
      </w:r>
      <w:r w:rsidRPr="009F53F7">
        <w:rPr>
          <w:shd w:val="clear" w:color="auto" w:fill="FFFFFF"/>
        </w:rPr>
        <w:t xml:space="preserve">Қисқа муддат ичида у «Геномика» марказига жалб этилган ёш кадрлари билан мазкур  сохада катта юруқларга эришди. Ёш олимларидан Забардаст Буриев, Алишер Абдуллаев, Шухрат Шерматов, Фахриддин Кушанов, хорижий етакчи мамлакатларида ўзининг малакасини ошириб, пахта геноми сохасида ўз илмий ишларини олиб бормоқдалар. Мазкур марказда ишлайдиган гурух Республикамизда ғуза геномикаси ва биотехнологиясини ривожлантириб, хосилдорлиги юқори, касалликларга ва қишлоқ ҳўжалик зараркунандаларга чидамли бўлган пахта навларини яратишга эришди. </w:t>
      </w:r>
    </w:p>
    <w:p w:rsidR="00B6467E" w:rsidRPr="009F53F7" w:rsidRDefault="00B6467E" w:rsidP="009F53F7">
      <w:pPr>
        <w:spacing w:line="240" w:lineRule="auto"/>
        <w:ind w:firstLine="567"/>
        <w:rPr>
          <w:shd w:val="clear" w:color="auto" w:fill="FFFFFF"/>
        </w:rPr>
      </w:pPr>
      <w:r w:rsidRPr="009F53F7">
        <w:rPr>
          <w:shd w:val="clear" w:color="auto" w:fill="FFFFFF"/>
        </w:rPr>
        <w:t>Олимларнинг унумли мехнати туфайли охирги 10 йилда пахта толас</w:t>
      </w:r>
      <w:r w:rsidR="009F6014" w:rsidRPr="009F53F7">
        <w:rPr>
          <w:shd w:val="clear" w:color="auto" w:fill="FFFFFF"/>
        </w:rPr>
        <w:t>ининг сифатига, ғузанинг эрта гу</w:t>
      </w:r>
      <w:r w:rsidRPr="009F53F7">
        <w:rPr>
          <w:shd w:val="clear" w:color="auto" w:fill="FFFFFF"/>
        </w:rPr>
        <w:t>ллашига, унинг турли стрессларга чидамлигига жавобгар бўлган  ўнлаб генлар клонлаб ажратилди. Ғўза геномидан бир неча минг молекуляр маркерлар (ДНК бўлаклари) ажратилиб клонланган эди. Мазкур маркерлар ёрдамида мурракаб агрономик белгиларга эга бўлган генлар хариталанди, анъанавий ғўза селекциясининг технологияси юқори самарали хозирги замон  ген ёки маркер-ассоциаланган селекция (МАС) билан тўлдирилди.  Проф.Абдурахманов И. мактаби томонидан «ўчириш» орқали мазкур генларнинг фаоллигини бошқариш технологиялари ишлаб чиқилди. Ғўза толасининг ўсишига, ғўзанинг эрта гуллашига тўсқинлик килувчи бир қанча генларнинг «ўчириш»ига эришилди, юксак агрономик кўрсаткичларга эга бўлган ғўзанинг трансген шакллари яратилди.</w:t>
      </w:r>
    </w:p>
    <w:p w:rsidR="00B6467E" w:rsidRPr="009F53F7" w:rsidRDefault="00B6467E" w:rsidP="009F53F7">
      <w:pPr>
        <w:spacing w:line="240" w:lineRule="auto"/>
        <w:ind w:firstLine="567"/>
        <w:rPr>
          <w:shd w:val="clear" w:color="auto" w:fill="FFFFFF"/>
        </w:rPr>
      </w:pPr>
      <w:r w:rsidRPr="009F53F7">
        <w:rPr>
          <w:shd w:val="clear" w:color="auto" w:fill="FFFFFF"/>
        </w:rPr>
        <w:t>Олимларнинг ҳарақати туфайли мамлакатимизда ғўзанинг ноёб генофонди молекуляр-генетик жиҳатдан тахлил қилинди. Хўжалик жихатдан қиймати юқори бўлган, Ўзбекистоннинг интеллектуал мульки ва халқнинг бойлиги бўлган қатор ғўза навларининг генетик паспорти яратилди</w:t>
      </w:r>
      <w:r w:rsidR="00BA4900" w:rsidRPr="009F53F7">
        <w:rPr>
          <w:rStyle w:val="af5"/>
          <w:shd w:val="clear" w:color="auto" w:fill="FFFFFF"/>
        </w:rPr>
        <w:footnoteReference w:id="44"/>
      </w:r>
      <w:r w:rsidRPr="009F53F7">
        <w:rPr>
          <w:shd w:val="clear" w:color="auto" w:fill="FFFFFF"/>
        </w:rPr>
        <w:t xml:space="preserve">. </w:t>
      </w:r>
    </w:p>
    <w:p w:rsidR="008D359A" w:rsidRPr="009F53F7" w:rsidRDefault="00F8322B" w:rsidP="009F53F7">
      <w:pPr>
        <w:spacing w:line="240" w:lineRule="auto"/>
        <w:ind w:firstLine="567"/>
        <w:rPr>
          <w:shd w:val="clear" w:color="auto" w:fill="FFFFFF"/>
        </w:rPr>
      </w:pPr>
      <w:r w:rsidRPr="009F53F7">
        <w:rPr>
          <w:shd w:val="clear" w:color="auto" w:fill="FFFFFF"/>
        </w:rPr>
        <w:t>Ўзбекистонда</w:t>
      </w:r>
      <w:r w:rsidR="00B6467E" w:rsidRPr="009F53F7">
        <w:rPr>
          <w:shd w:val="clear" w:color="auto" w:fill="FFFFFF"/>
        </w:rPr>
        <w:t xml:space="preserve"> энг катта </w:t>
      </w:r>
      <w:r w:rsidR="00B6467E" w:rsidRPr="009F53F7">
        <w:rPr>
          <w:b/>
          <w:shd w:val="clear" w:color="auto" w:fill="FFFFFF"/>
        </w:rPr>
        <w:t>биокимё мактабини</w:t>
      </w:r>
      <w:r w:rsidR="00B6467E" w:rsidRPr="009F53F7">
        <w:rPr>
          <w:shd w:val="clear" w:color="auto" w:fill="FFFFFF"/>
        </w:rPr>
        <w:t xml:space="preserve"> яратган </w:t>
      </w:r>
      <w:r w:rsidRPr="009F53F7">
        <w:rPr>
          <w:shd w:val="clear" w:color="auto" w:fill="FFFFFF"/>
        </w:rPr>
        <w:t xml:space="preserve">буюк </w:t>
      </w:r>
      <w:r w:rsidR="00B6467E" w:rsidRPr="009F53F7">
        <w:rPr>
          <w:shd w:val="clear" w:color="auto" w:fill="FFFFFF"/>
        </w:rPr>
        <w:t>оли</w:t>
      </w:r>
      <w:r w:rsidRPr="009F53F7">
        <w:rPr>
          <w:shd w:val="clear" w:color="auto" w:fill="FFFFFF"/>
        </w:rPr>
        <w:t xml:space="preserve">м, </w:t>
      </w:r>
      <w:r w:rsidR="00BA4900" w:rsidRPr="009F53F7">
        <w:rPr>
          <w:shd w:val="clear" w:color="auto" w:fill="FFFFFF"/>
        </w:rPr>
        <w:t xml:space="preserve">академик </w:t>
      </w:r>
      <w:r w:rsidR="00B6467E" w:rsidRPr="009F53F7">
        <w:rPr>
          <w:shd w:val="clear" w:color="auto" w:fill="FFFFFF"/>
        </w:rPr>
        <w:t>Туракулов Ёлқин Холматович</w:t>
      </w:r>
      <w:r w:rsidR="00D74E29" w:rsidRPr="009F53F7">
        <w:rPr>
          <w:rStyle w:val="af5"/>
          <w:shd w:val="clear" w:color="auto" w:fill="FFFFFF"/>
        </w:rPr>
        <w:footnoteReference w:id="45"/>
      </w:r>
      <w:r w:rsidR="00B6467E" w:rsidRPr="009F53F7">
        <w:rPr>
          <w:shd w:val="clear" w:color="auto" w:fill="FFFFFF"/>
        </w:rPr>
        <w:t>.</w:t>
      </w:r>
    </w:p>
    <w:p w:rsidR="000A56E9" w:rsidRPr="009F53F7" w:rsidRDefault="008D359A" w:rsidP="009F53F7">
      <w:pPr>
        <w:spacing w:line="240" w:lineRule="auto"/>
        <w:ind w:firstLine="567"/>
      </w:pPr>
      <w:r w:rsidRPr="009F53F7">
        <w:rPr>
          <w:b/>
          <w:shd w:val="clear" w:color="auto" w:fill="FFFFFF"/>
        </w:rPr>
        <w:lastRenderedPageBreak/>
        <w:t>Ўзбекистонннинг би</w:t>
      </w:r>
      <w:r w:rsidR="00171656" w:rsidRPr="009F53F7">
        <w:rPr>
          <w:b/>
          <w:shd w:val="clear" w:color="auto" w:fill="FFFFFF"/>
        </w:rPr>
        <w:t>о</w:t>
      </w:r>
      <w:r w:rsidRPr="009F53F7">
        <w:rPr>
          <w:b/>
          <w:shd w:val="clear" w:color="auto" w:fill="FFFFFF"/>
        </w:rPr>
        <w:t>кимёвий мактаби.</w:t>
      </w:r>
      <w:r w:rsidR="00171656" w:rsidRPr="009F53F7">
        <w:rPr>
          <w:b/>
          <w:shd w:val="clear" w:color="auto" w:fill="FFFFFF"/>
        </w:rPr>
        <w:t xml:space="preserve"> </w:t>
      </w:r>
      <w:r w:rsidRPr="009F53F7">
        <w:t>Ўзбекистонда биокимёнинг асосчиси  академик Ё.Х Туракуловдир. Мирзо Улуғбек номидаги Тошкент Давлат университетининг 80 йиллигига бағишлаб ўтказилган тантанали мажлисда Ё.Х.Тўрақулов ўзининг умумий маърузасида республикадаги биокимё таълими масалаларига алоҳида тўхталиб</w:t>
      </w:r>
      <w:r w:rsidR="00171656" w:rsidRPr="009F53F7">
        <w:t xml:space="preserve"> </w:t>
      </w:r>
      <w:r w:rsidRPr="009F53F7">
        <w:t>ўтганди:</w:t>
      </w:r>
      <w:r w:rsidRPr="009F53F7">
        <w:rPr>
          <w:rStyle w:val="apple-converted-space"/>
        </w:rPr>
        <w:t> </w:t>
      </w:r>
      <w:r w:rsidRPr="009F53F7">
        <w:t>Олий таьлим муассасаларида ўқитувчилик, илмий-текшириш, амалий ишларда, Фанлар академиясининг ИТИ ларида, клиник лабораторияларда, табиатни муҳофаза қилишнинг тармоқ муассасаларида ишлаш учун юқори малакали биолог мутахассисларни тайёрлаш, тобора катта аҳамият касб этиб бормоқда.</w:t>
      </w:r>
    </w:p>
    <w:p w:rsidR="00FA5717" w:rsidRPr="009F53F7" w:rsidRDefault="009F6014" w:rsidP="009F53F7">
      <w:pPr>
        <w:spacing w:line="240" w:lineRule="auto"/>
        <w:ind w:firstLine="567"/>
      </w:pPr>
      <w:r w:rsidRPr="009F53F7">
        <w:t>Ё.Х.Туракулов нафакат ў</w:t>
      </w:r>
      <w:r w:rsidR="000A56E9" w:rsidRPr="009F53F7">
        <w:t>з Ватанида хурмат, орбру козониб танилди. Калконсимон без касалликларининг ички мохияти, биохимия, биофизика, радиобиология, генетика, молекуляр биология ва бошка фан сохаларига кушган хиссаси уни жахон илм оламида танитди. Унинг илмий асарлари АКШда, Исроилда ва бошка мамлакатларда таржиба килиниб нашр этилди. Жахоннинг 20дан куп мамлакатларида утказилган халкаро илмий анжуманларда фаол иштирок этди.</w:t>
      </w:r>
    </w:p>
    <w:p w:rsidR="002E598E" w:rsidRPr="009F53F7" w:rsidRDefault="000A56E9" w:rsidP="009F53F7">
      <w:pPr>
        <w:spacing w:line="240" w:lineRule="auto"/>
        <w:ind w:firstLine="567"/>
      </w:pPr>
      <w:r w:rsidRPr="009F53F7">
        <w:t>Ё.Туракуловнинг илмий рахбарлигида 110</w:t>
      </w:r>
      <w:r w:rsidR="00D22EB1" w:rsidRPr="009F53F7">
        <w:t xml:space="preserve"> </w:t>
      </w:r>
      <w:r w:rsidR="009F6014" w:rsidRPr="009F53F7">
        <w:t xml:space="preserve">дан зиёд шогирдлари фан доктор </w:t>
      </w:r>
      <w:r w:rsidRPr="009F53F7">
        <w:t>ва фан номзоди илмий унвонларга эришдилар. Ё.Туракуловнинг илм-фан сохасига кушган хиссаси, жамоат ишларида фаол хизматлари ва Улуг Ватан урушида курсатган жанговор жасоратлари давлат томонидан юксак такдирланди. Фан сохасидан ютуклари учун Ленин мукофоти (1964 й.), Узбекистон Республикаси Беруний номидаги Давлат мукофоти (1985 й.), «Эл ва юрт хурм</w:t>
      </w:r>
      <w:r w:rsidR="009F6014" w:rsidRPr="009F53F7">
        <w:t>ати» ордени (1998 й.) ва бошка қ</w:t>
      </w:r>
      <w:r w:rsidRPr="009F53F7">
        <w:t>атор жанговор орден ва медаллар, Фахрий Ёрликлар билан такдирланган.</w:t>
      </w:r>
    </w:p>
    <w:p w:rsidR="000A56E9" w:rsidRPr="009F53F7" w:rsidRDefault="002E598E" w:rsidP="009F53F7">
      <w:pPr>
        <w:spacing w:line="240" w:lineRule="auto"/>
        <w:ind w:firstLine="567"/>
      </w:pPr>
      <w:proofErr w:type="gramStart"/>
      <w:r w:rsidRPr="009F53F7">
        <w:rPr>
          <w:shd w:val="clear" w:color="auto" w:fill="FFFFFF"/>
        </w:rPr>
        <w:t>Калконсимон бези хужайрасининг гигант оксил молекуласи тиреоглобулин каърида тиреоид гормонларнинг хосил булиши жараёнлари (Т.Соатов, Т.О.Бобоев), тиреглобулин генининг транскрипция ва генетик дефектлари (Д.Кодирова, Б.Отахонова), тиреоид гормонларнинг метаболик йули (М.Мирахмедов), хужайрада энергетик жараёнларни ва липидлар метаболизмини идора этиши (О.Обидов, А.Гагельганс, Н.Абляева, ЗБекмухамедова, А.Мирахмедов ва бошкалар), тиреоид гормонларнинг аденилатциклаза ферменти мажмуасида циклик АТФ</w:t>
      </w:r>
      <w:proofErr w:type="gramEnd"/>
      <w:r w:rsidRPr="009F53F7">
        <w:rPr>
          <w:shd w:val="clear" w:color="auto" w:fill="FFFFFF"/>
        </w:rPr>
        <w:t xml:space="preserve"> воситасида функционал намоён булиши (С.Холиков, Н.Салахова, С.Долимова), тиреоид гормонларнинг махсус оксил рецепторлари ва хужайрада генларнинг дифференциал активлигини бу рецептор воситасида бошкариш (А.Абдукаримов, Ш.Азимова, О.Одилова) каби бир катор фундаментал тадкикотларнинг натижаларига академик Ёлкин Туракуловнинг илк курсатмалари, доимий рахбарлиги, аччик танкидлари ва талабчанликлари туфайли эришилган</w:t>
      </w:r>
      <w:r w:rsidR="00D74E29" w:rsidRPr="009F53F7">
        <w:rPr>
          <w:rStyle w:val="af5"/>
          <w:shd w:val="clear" w:color="auto" w:fill="FFFFFF"/>
        </w:rPr>
        <w:footnoteReference w:id="46"/>
      </w:r>
      <w:r w:rsidRPr="009F53F7">
        <w:rPr>
          <w:shd w:val="clear" w:color="auto" w:fill="FFFFFF"/>
        </w:rPr>
        <w:t>.</w:t>
      </w:r>
      <w:r w:rsidR="000A56E9" w:rsidRPr="009F53F7">
        <w:t xml:space="preserve"> </w:t>
      </w:r>
    </w:p>
    <w:p w:rsidR="00E84919" w:rsidRPr="009F53F7" w:rsidRDefault="00F62A5B" w:rsidP="009F53F7">
      <w:pPr>
        <w:spacing w:line="240" w:lineRule="auto"/>
        <w:ind w:firstLine="567"/>
      </w:pPr>
      <w:r w:rsidRPr="009F53F7">
        <w:rPr>
          <w:b/>
          <w:shd w:val="clear" w:color="auto" w:fill="FFFFFF"/>
        </w:rPr>
        <w:t>Ўзбекистоннинг биофизика мактаби</w:t>
      </w:r>
      <w:r w:rsidR="006D0835" w:rsidRPr="009F53F7">
        <w:rPr>
          <w:b/>
          <w:shd w:val="clear" w:color="auto" w:fill="FFFFFF"/>
        </w:rPr>
        <w:t xml:space="preserve">. </w:t>
      </w:r>
      <w:r w:rsidRPr="009F53F7">
        <w:rPr>
          <w:sz w:val="20"/>
          <w:szCs w:val="20"/>
        </w:rPr>
        <w:tab/>
      </w:r>
      <w:r w:rsidR="006912E9" w:rsidRPr="009F53F7">
        <w:t xml:space="preserve"> </w:t>
      </w:r>
      <w:r w:rsidR="00E84919" w:rsidRPr="009F53F7">
        <w:t xml:space="preserve">Биофизика </w:t>
      </w:r>
      <w:r w:rsidR="001B345A" w:rsidRPr="009F53F7">
        <w:t>илмий</w:t>
      </w:r>
      <w:r w:rsidR="00E84919" w:rsidRPr="009F53F7">
        <w:t xml:space="preserve"> мактаби 70 й</w:t>
      </w:r>
      <w:r w:rsidR="008C3006" w:rsidRPr="009F53F7">
        <w:t xml:space="preserve">илларда академик Б.О. </w:t>
      </w:r>
      <w:r w:rsidR="001B345A" w:rsidRPr="009F53F7">
        <w:t>Ташмух</w:t>
      </w:r>
      <w:r w:rsidR="001B345A" w:rsidRPr="009F53F7">
        <w:rPr>
          <w:lang w:val="en-US"/>
        </w:rPr>
        <w:t>a</w:t>
      </w:r>
      <w:r w:rsidR="001B345A" w:rsidRPr="009F53F7">
        <w:t>м</w:t>
      </w:r>
      <w:r w:rsidR="001B345A" w:rsidRPr="009F53F7">
        <w:rPr>
          <w:lang w:val="en-US"/>
        </w:rPr>
        <w:t>e</w:t>
      </w:r>
      <w:r w:rsidR="001B345A" w:rsidRPr="009F53F7">
        <w:t>д</w:t>
      </w:r>
      <w:r w:rsidR="001B345A" w:rsidRPr="009F53F7">
        <w:rPr>
          <w:lang w:val="en-US"/>
        </w:rPr>
        <w:t>o</w:t>
      </w:r>
      <w:r w:rsidR="001B345A" w:rsidRPr="009F53F7">
        <w:t xml:space="preserve">в </w:t>
      </w:r>
      <w:r w:rsidR="008C3006" w:rsidRPr="009F53F7">
        <w:t>асос солин</w:t>
      </w:r>
      <w:r w:rsidR="00E84919" w:rsidRPr="009F53F7">
        <w:t>ди</w:t>
      </w:r>
      <w:r w:rsidR="00F064A4" w:rsidRPr="009F53F7">
        <w:rPr>
          <w:rStyle w:val="af5"/>
        </w:rPr>
        <w:footnoteReference w:id="47"/>
      </w:r>
      <w:r w:rsidR="008C3006" w:rsidRPr="009F53F7">
        <w:t xml:space="preserve">. </w:t>
      </w:r>
      <w:r w:rsidR="00E84919" w:rsidRPr="009F53F7">
        <w:t>Б.</w:t>
      </w:r>
      <w:r w:rsidR="00E84919" w:rsidRPr="009F53F7">
        <w:rPr>
          <w:lang w:val="en-US"/>
        </w:rPr>
        <w:t>O</w:t>
      </w:r>
      <w:r w:rsidR="00E84919" w:rsidRPr="009F53F7">
        <w:t>. Ташмух</w:t>
      </w:r>
      <w:r w:rsidR="00E84919" w:rsidRPr="009F53F7">
        <w:rPr>
          <w:lang w:val="en-US"/>
        </w:rPr>
        <w:t>a</w:t>
      </w:r>
      <w:r w:rsidR="00E84919" w:rsidRPr="009F53F7">
        <w:t>м</w:t>
      </w:r>
      <w:r w:rsidR="00E84919" w:rsidRPr="009F53F7">
        <w:rPr>
          <w:lang w:val="en-US"/>
        </w:rPr>
        <w:t>e</w:t>
      </w:r>
      <w:r w:rsidR="00E84919" w:rsidRPr="009F53F7">
        <w:t>д</w:t>
      </w:r>
      <w:r w:rsidR="00E84919" w:rsidRPr="009F53F7">
        <w:rPr>
          <w:lang w:val="en-US"/>
        </w:rPr>
        <w:t>o</w:t>
      </w:r>
      <w:r w:rsidR="00E84919" w:rsidRPr="009F53F7">
        <w:t>в ЎзФ</w:t>
      </w:r>
      <w:r w:rsidR="00E84919" w:rsidRPr="009F53F7">
        <w:rPr>
          <w:lang w:val="en-US"/>
        </w:rPr>
        <w:t>A</w:t>
      </w:r>
      <w:r w:rsidR="00E84919" w:rsidRPr="009F53F7">
        <w:t>нинг Физи</w:t>
      </w:r>
      <w:r w:rsidR="00E84919" w:rsidRPr="009F53F7">
        <w:rPr>
          <w:lang w:val="en-US"/>
        </w:rPr>
        <w:t>o</w:t>
      </w:r>
      <w:r w:rsidR="00E84919" w:rsidRPr="009F53F7">
        <w:t>л</w:t>
      </w:r>
      <w:r w:rsidR="00E84919" w:rsidRPr="009F53F7">
        <w:rPr>
          <w:lang w:val="en-US"/>
        </w:rPr>
        <w:t>o</w:t>
      </w:r>
      <w:r w:rsidR="00E84919" w:rsidRPr="009F53F7">
        <w:t>гия в</w:t>
      </w:r>
      <w:r w:rsidR="00E84919" w:rsidRPr="009F53F7">
        <w:rPr>
          <w:lang w:val="en-US"/>
        </w:rPr>
        <w:t>a</w:t>
      </w:r>
      <w:r w:rsidR="00E84919" w:rsidRPr="009F53F7">
        <w:t xml:space="preserve"> би</w:t>
      </w:r>
      <w:r w:rsidR="00E84919" w:rsidRPr="009F53F7">
        <w:rPr>
          <w:lang w:val="en-US"/>
        </w:rPr>
        <w:t>o</w:t>
      </w:r>
      <w:r w:rsidR="00E84919" w:rsidRPr="009F53F7">
        <w:t>физик</w:t>
      </w:r>
      <w:r w:rsidR="00E84919" w:rsidRPr="009F53F7">
        <w:rPr>
          <w:lang w:val="en-US"/>
        </w:rPr>
        <w:t>a</w:t>
      </w:r>
      <w:r w:rsidR="00E84919" w:rsidRPr="009F53F7">
        <w:t xml:space="preserve"> институтига 1985-1992 йилл</w:t>
      </w:r>
      <w:r w:rsidR="00E84919" w:rsidRPr="009F53F7">
        <w:rPr>
          <w:lang w:val="en-US"/>
        </w:rPr>
        <w:t>a</w:t>
      </w:r>
      <w:r w:rsidR="00E84919" w:rsidRPr="009F53F7">
        <w:t>рд</w:t>
      </w:r>
      <w:r w:rsidR="00E84919" w:rsidRPr="009F53F7">
        <w:rPr>
          <w:lang w:val="en-US"/>
        </w:rPr>
        <w:t>a</w:t>
      </w:r>
      <w:r w:rsidR="00E84919" w:rsidRPr="009F53F7">
        <w:t xml:space="preserve"> бошчилик қилди, кейинчалик ушбу институтни Б.</w:t>
      </w:r>
      <w:r w:rsidR="00E84919" w:rsidRPr="009F53F7">
        <w:rPr>
          <w:lang w:val="en-US"/>
        </w:rPr>
        <w:t>O</w:t>
      </w:r>
      <w:r w:rsidR="00E84919" w:rsidRPr="009F53F7">
        <w:t>.Ташмух</w:t>
      </w:r>
      <w:r w:rsidR="00E84919" w:rsidRPr="009F53F7">
        <w:rPr>
          <w:lang w:val="en-US"/>
        </w:rPr>
        <w:t>a</w:t>
      </w:r>
      <w:r w:rsidR="00E84919" w:rsidRPr="009F53F7">
        <w:t>м</w:t>
      </w:r>
      <w:r w:rsidR="00E84919" w:rsidRPr="009F53F7">
        <w:rPr>
          <w:lang w:val="en-US"/>
        </w:rPr>
        <w:t>e</w:t>
      </w:r>
      <w:r w:rsidR="00E84919" w:rsidRPr="009F53F7">
        <w:t>д</w:t>
      </w:r>
      <w:r w:rsidR="00E84919" w:rsidRPr="009F53F7">
        <w:rPr>
          <w:lang w:val="en-US"/>
        </w:rPr>
        <w:t>o</w:t>
      </w:r>
      <w:r w:rsidR="00E84919" w:rsidRPr="009F53F7">
        <w:t xml:space="preserve">внинг </w:t>
      </w:r>
      <w:r w:rsidR="00E84919" w:rsidRPr="009F53F7">
        <w:lastRenderedPageBreak/>
        <w:t>шогирди, пр</w:t>
      </w:r>
      <w:r w:rsidR="00E84919" w:rsidRPr="009F53F7">
        <w:rPr>
          <w:lang w:val="en-US"/>
        </w:rPr>
        <w:t>o</w:t>
      </w:r>
      <w:r w:rsidR="00E84919" w:rsidRPr="009F53F7">
        <w:t>ф</w:t>
      </w:r>
      <w:r w:rsidR="00E84919" w:rsidRPr="009F53F7">
        <w:rPr>
          <w:lang w:val="en-US"/>
        </w:rPr>
        <w:t>e</w:t>
      </w:r>
      <w:r w:rsidR="00E84919" w:rsidRPr="009F53F7">
        <w:t>сс</w:t>
      </w:r>
      <w:r w:rsidR="00E84919" w:rsidRPr="009F53F7">
        <w:rPr>
          <w:lang w:val="en-US"/>
        </w:rPr>
        <w:t>o</w:t>
      </w:r>
      <w:r w:rsidR="00E84919" w:rsidRPr="009F53F7">
        <w:t>р Пўл</w:t>
      </w:r>
      <w:r w:rsidR="00E84919" w:rsidRPr="009F53F7">
        <w:rPr>
          <w:lang w:val="en-US"/>
        </w:rPr>
        <w:t>a</w:t>
      </w:r>
      <w:r w:rsidR="00E84919" w:rsidRPr="009F53F7">
        <w:t>т Б</w:t>
      </w:r>
      <w:r w:rsidR="00E84919" w:rsidRPr="009F53F7">
        <w:rPr>
          <w:lang w:val="en-US"/>
        </w:rPr>
        <w:t>e</w:t>
      </w:r>
      <w:r w:rsidR="00E84919" w:rsidRPr="009F53F7">
        <w:t>кмур</w:t>
      </w:r>
      <w:r w:rsidR="00E84919" w:rsidRPr="009F53F7">
        <w:rPr>
          <w:lang w:val="en-US"/>
        </w:rPr>
        <w:t>o</w:t>
      </w:r>
      <w:r w:rsidR="00E84919" w:rsidRPr="009F53F7">
        <w:t>д</w:t>
      </w:r>
      <w:r w:rsidR="00E84919" w:rsidRPr="009F53F7">
        <w:rPr>
          <w:lang w:val="en-US"/>
        </w:rPr>
        <w:t>o</w:t>
      </w:r>
      <w:r w:rsidR="00E84919" w:rsidRPr="009F53F7">
        <w:t>вич Усм</w:t>
      </w:r>
      <w:r w:rsidR="00E84919" w:rsidRPr="009F53F7">
        <w:rPr>
          <w:lang w:val="en-US"/>
        </w:rPr>
        <w:t>a</w:t>
      </w:r>
      <w:r w:rsidR="00E84919" w:rsidRPr="009F53F7">
        <w:t>н</w:t>
      </w:r>
      <w:r w:rsidR="00E84919" w:rsidRPr="009F53F7">
        <w:rPr>
          <w:lang w:val="en-US"/>
        </w:rPr>
        <w:t>o</w:t>
      </w:r>
      <w:r w:rsidR="00E84919" w:rsidRPr="009F53F7">
        <w:t xml:space="preserve">в бошқарди. </w:t>
      </w:r>
      <w:proofErr w:type="gramStart"/>
      <w:r w:rsidR="00E84919" w:rsidRPr="009F53F7">
        <w:t>Биофизика мактабидан танилган  - би</w:t>
      </w:r>
      <w:r w:rsidR="00E84919" w:rsidRPr="009F53F7">
        <w:rPr>
          <w:lang w:val="en-US"/>
        </w:rPr>
        <w:t>o</w:t>
      </w:r>
      <w:r w:rsidR="00E84919" w:rsidRPr="009F53F7">
        <w:t>л</w:t>
      </w:r>
      <w:r w:rsidR="00E84919" w:rsidRPr="009F53F7">
        <w:rPr>
          <w:lang w:val="en-US"/>
        </w:rPr>
        <w:t>o</w:t>
      </w:r>
      <w:r w:rsidR="00E84919" w:rsidRPr="009F53F7">
        <w:t>гия ф</w:t>
      </w:r>
      <w:r w:rsidR="00E84919" w:rsidRPr="009F53F7">
        <w:rPr>
          <w:lang w:val="en-US"/>
        </w:rPr>
        <w:t>a</w:t>
      </w:r>
      <w:r w:rsidR="00E84919" w:rsidRPr="009F53F7">
        <w:t>нл</w:t>
      </w:r>
      <w:r w:rsidR="00E84919" w:rsidRPr="009F53F7">
        <w:rPr>
          <w:lang w:val="en-US"/>
        </w:rPr>
        <w:t>a</w:t>
      </w:r>
      <w:r w:rsidR="00E84919" w:rsidRPr="009F53F7">
        <w:t>ри д</w:t>
      </w:r>
      <w:r w:rsidR="00E84919" w:rsidRPr="009F53F7">
        <w:rPr>
          <w:lang w:val="en-US"/>
        </w:rPr>
        <w:t>o</w:t>
      </w:r>
      <w:r w:rsidR="00E84919" w:rsidRPr="009F53F7">
        <w:t>кт</w:t>
      </w:r>
      <w:r w:rsidR="00E84919" w:rsidRPr="009F53F7">
        <w:rPr>
          <w:lang w:val="en-US"/>
        </w:rPr>
        <w:t>o</w:t>
      </w:r>
      <w:r w:rsidR="00E84919" w:rsidRPr="009F53F7">
        <w:t>рл</w:t>
      </w:r>
      <w:r w:rsidR="00E84919" w:rsidRPr="009F53F7">
        <w:rPr>
          <w:lang w:val="en-US"/>
        </w:rPr>
        <w:t>a</w:t>
      </w:r>
      <w:r w:rsidR="00E84919" w:rsidRPr="009F53F7">
        <w:t>ри З.У.Б</w:t>
      </w:r>
      <w:r w:rsidR="00E84919" w:rsidRPr="009F53F7">
        <w:rPr>
          <w:lang w:val="en-US"/>
        </w:rPr>
        <w:t>e</w:t>
      </w:r>
      <w:r w:rsidR="00E84919" w:rsidRPr="009F53F7">
        <w:t>кмух</w:t>
      </w:r>
      <w:r w:rsidR="00E84919" w:rsidRPr="009F53F7">
        <w:rPr>
          <w:lang w:val="en-US"/>
        </w:rPr>
        <w:t>a</w:t>
      </w:r>
      <w:r w:rsidR="00E84919" w:rsidRPr="009F53F7">
        <w:t>м</w:t>
      </w:r>
      <w:r w:rsidR="00E84919" w:rsidRPr="009F53F7">
        <w:rPr>
          <w:lang w:val="en-US"/>
        </w:rPr>
        <w:t>e</w:t>
      </w:r>
      <w:r w:rsidR="00E84919" w:rsidRPr="009F53F7">
        <w:t>т</w:t>
      </w:r>
      <w:r w:rsidR="00E84919" w:rsidRPr="009F53F7">
        <w:rPr>
          <w:lang w:val="en-US"/>
        </w:rPr>
        <w:t>o</w:t>
      </w:r>
      <w:r w:rsidR="00E84919" w:rsidRPr="009F53F7">
        <w:t>в</w:t>
      </w:r>
      <w:r w:rsidR="00E84919" w:rsidRPr="009F53F7">
        <w:rPr>
          <w:lang w:val="en-US"/>
        </w:rPr>
        <w:t>a</w:t>
      </w:r>
      <w:r w:rsidR="00E84919" w:rsidRPr="009F53F7">
        <w:t xml:space="preserve">, </w:t>
      </w:r>
      <w:r w:rsidR="00E84919" w:rsidRPr="009F53F7">
        <w:rPr>
          <w:lang w:val="en-US"/>
        </w:rPr>
        <w:t>A</w:t>
      </w:r>
      <w:r w:rsidR="00E84919" w:rsidRPr="009F53F7">
        <w:t>.К.Қ</w:t>
      </w:r>
      <w:r w:rsidR="00E84919" w:rsidRPr="009F53F7">
        <w:rPr>
          <w:lang w:val="en-US"/>
        </w:rPr>
        <w:t>o</w:t>
      </w:r>
      <w:r w:rsidR="00E84919" w:rsidRPr="009F53F7">
        <w:t>сим</w:t>
      </w:r>
      <w:r w:rsidR="00E84919" w:rsidRPr="009F53F7">
        <w:rPr>
          <w:lang w:val="en-US"/>
        </w:rPr>
        <w:t>o</w:t>
      </w:r>
      <w:r w:rsidR="00E84919" w:rsidRPr="009F53F7">
        <w:t xml:space="preserve">в, </w:t>
      </w:r>
      <w:r w:rsidR="00E84919" w:rsidRPr="009F53F7">
        <w:rPr>
          <w:lang w:val="en-US"/>
        </w:rPr>
        <w:t>A</w:t>
      </w:r>
      <w:r w:rsidR="00E84919" w:rsidRPr="009F53F7">
        <w:t>.И.Г</w:t>
      </w:r>
      <w:r w:rsidR="00E84919" w:rsidRPr="009F53F7">
        <w:rPr>
          <w:lang w:val="en-US"/>
        </w:rPr>
        <w:t>a</w:t>
      </w:r>
      <w:r w:rsidR="00E84919" w:rsidRPr="009F53F7">
        <w:t>г</w:t>
      </w:r>
      <w:r w:rsidR="00E84919" w:rsidRPr="009F53F7">
        <w:rPr>
          <w:lang w:val="en-US"/>
        </w:rPr>
        <w:t>e</w:t>
      </w:r>
      <w:r w:rsidR="00E84919" w:rsidRPr="009F53F7">
        <w:t>льг</w:t>
      </w:r>
      <w:r w:rsidR="00E84919" w:rsidRPr="009F53F7">
        <w:rPr>
          <w:lang w:val="en-US"/>
        </w:rPr>
        <w:t>a</w:t>
      </w:r>
      <w:r w:rsidR="00E84919" w:rsidRPr="009F53F7">
        <w:t>нс, П.Б.Усм</w:t>
      </w:r>
      <w:r w:rsidR="00E84919" w:rsidRPr="009F53F7">
        <w:rPr>
          <w:lang w:val="en-US"/>
        </w:rPr>
        <w:t>o</w:t>
      </w:r>
      <w:r w:rsidR="00E84919" w:rsidRPr="009F53F7">
        <w:t>н</w:t>
      </w:r>
      <w:r w:rsidR="00E84919" w:rsidRPr="009F53F7">
        <w:rPr>
          <w:lang w:val="en-US"/>
        </w:rPr>
        <w:t>o</w:t>
      </w:r>
      <w:r w:rsidR="00E84919" w:rsidRPr="009F53F7">
        <w:t>в, Н.М.Мирс</w:t>
      </w:r>
      <w:r w:rsidR="00E84919" w:rsidRPr="009F53F7">
        <w:rPr>
          <w:lang w:val="en-US"/>
        </w:rPr>
        <w:t>a</w:t>
      </w:r>
      <w:r w:rsidR="00E84919" w:rsidRPr="009F53F7">
        <w:t>лих</w:t>
      </w:r>
      <w:r w:rsidR="00E84919" w:rsidRPr="009F53F7">
        <w:rPr>
          <w:lang w:val="en-US"/>
        </w:rPr>
        <w:t>o</w:t>
      </w:r>
      <w:r w:rsidR="00E84919" w:rsidRPr="009F53F7">
        <w:t>в</w:t>
      </w:r>
      <w:r w:rsidR="00E84919" w:rsidRPr="009F53F7">
        <w:rPr>
          <w:lang w:val="en-US"/>
        </w:rPr>
        <w:t>a</w:t>
      </w:r>
      <w:r w:rsidR="00E84919" w:rsidRPr="009F53F7">
        <w:t>, М.Х. Г</w:t>
      </w:r>
      <w:r w:rsidR="00E84919" w:rsidRPr="009F53F7">
        <w:rPr>
          <w:lang w:val="en-US"/>
        </w:rPr>
        <w:t>a</w:t>
      </w:r>
      <w:r w:rsidR="00E84919" w:rsidRPr="009F53F7">
        <w:t>йнутдин</w:t>
      </w:r>
      <w:r w:rsidR="00E84919" w:rsidRPr="009F53F7">
        <w:rPr>
          <w:lang w:val="en-US"/>
        </w:rPr>
        <w:t>o</w:t>
      </w:r>
      <w:r w:rsidR="00E84919" w:rsidRPr="009F53F7">
        <w:t>в, М.У. Тўйчиб</w:t>
      </w:r>
      <w:r w:rsidR="00E84919" w:rsidRPr="009F53F7">
        <w:rPr>
          <w:lang w:val="en-US"/>
        </w:rPr>
        <w:t>oe</w:t>
      </w:r>
      <w:r w:rsidR="00E84919" w:rsidRPr="009F53F7">
        <w:t>в, Р.Н.</w:t>
      </w:r>
      <w:r w:rsidR="00E84919" w:rsidRPr="009F53F7">
        <w:rPr>
          <w:lang w:val="en-US"/>
        </w:rPr>
        <w:t>A</w:t>
      </w:r>
      <w:r w:rsidR="00E84919" w:rsidRPr="009F53F7">
        <w:t>хм</w:t>
      </w:r>
      <w:r w:rsidR="00E84919" w:rsidRPr="009F53F7">
        <w:rPr>
          <w:lang w:val="en-US"/>
        </w:rPr>
        <w:t>e</w:t>
      </w:r>
      <w:r w:rsidR="00E84919" w:rsidRPr="009F53F7">
        <w:t>р</w:t>
      </w:r>
      <w:r w:rsidR="00E84919" w:rsidRPr="009F53F7">
        <w:rPr>
          <w:lang w:val="en-US"/>
        </w:rPr>
        <w:t>o</w:t>
      </w:r>
      <w:r w:rsidR="00E84919" w:rsidRPr="009F53F7">
        <w:t xml:space="preserve">в, </w:t>
      </w:r>
      <w:r w:rsidR="00E84919" w:rsidRPr="009F53F7">
        <w:rPr>
          <w:lang w:val="en-US"/>
        </w:rPr>
        <w:t>O</w:t>
      </w:r>
      <w:r w:rsidR="00E84919" w:rsidRPr="009F53F7">
        <w:t>.В.Кр</w:t>
      </w:r>
      <w:r w:rsidR="00E84919" w:rsidRPr="009F53F7">
        <w:rPr>
          <w:lang w:val="en-US"/>
        </w:rPr>
        <w:t>a</w:t>
      </w:r>
      <w:r w:rsidR="00E84919" w:rsidRPr="009F53F7">
        <w:t>сильник</w:t>
      </w:r>
      <w:r w:rsidR="00E84919" w:rsidRPr="009F53F7">
        <w:rPr>
          <w:lang w:val="en-US"/>
        </w:rPr>
        <w:t>o</w:t>
      </w:r>
      <w:r w:rsidR="00E84919" w:rsidRPr="009F53F7">
        <w:t>в, Р.З.С</w:t>
      </w:r>
      <w:r w:rsidR="00E84919" w:rsidRPr="009F53F7">
        <w:rPr>
          <w:lang w:val="en-US"/>
        </w:rPr>
        <w:t>a</w:t>
      </w:r>
      <w:r w:rsidR="00E84919" w:rsidRPr="009F53F7">
        <w:t>бир</w:t>
      </w:r>
      <w:r w:rsidR="00E84919" w:rsidRPr="009F53F7">
        <w:rPr>
          <w:lang w:val="en-US"/>
        </w:rPr>
        <w:t>o</w:t>
      </w:r>
      <w:r w:rsidR="00E84919" w:rsidRPr="009F53F7">
        <w:t>в, Д.К</w:t>
      </w:r>
      <w:r w:rsidR="00E84919" w:rsidRPr="009F53F7">
        <w:rPr>
          <w:lang w:val="en-US"/>
        </w:rPr>
        <w:t>a</w:t>
      </w:r>
      <w:r w:rsidR="00E84919" w:rsidRPr="009F53F7">
        <w:t>ликул</w:t>
      </w:r>
      <w:r w:rsidR="00E84919" w:rsidRPr="009F53F7">
        <w:rPr>
          <w:lang w:val="en-US"/>
        </w:rPr>
        <w:t>o</w:t>
      </w:r>
      <w:r w:rsidR="00E84919" w:rsidRPr="009F53F7">
        <w:t xml:space="preserve">в, </w:t>
      </w:r>
      <w:r w:rsidR="00E84919" w:rsidRPr="009F53F7">
        <w:rPr>
          <w:lang w:val="en-US"/>
        </w:rPr>
        <w:t>E</w:t>
      </w:r>
      <w:r w:rsidR="00E84919" w:rsidRPr="009F53F7">
        <w:t>.М.М</w:t>
      </w:r>
      <w:r w:rsidR="00E84919" w:rsidRPr="009F53F7">
        <w:rPr>
          <w:lang w:val="en-US"/>
        </w:rPr>
        <w:t>a</w:t>
      </w:r>
      <w:r w:rsidR="00E84919" w:rsidRPr="009F53F7">
        <w:t>хмуд</w:t>
      </w:r>
      <w:r w:rsidR="00E84919" w:rsidRPr="009F53F7">
        <w:rPr>
          <w:lang w:val="en-US"/>
        </w:rPr>
        <w:t>o</w:t>
      </w:r>
      <w:r w:rsidR="00E84919" w:rsidRPr="009F53F7">
        <w:t>в</w:t>
      </w:r>
      <w:r w:rsidR="00E84919" w:rsidRPr="009F53F7">
        <w:rPr>
          <w:lang w:val="en-US"/>
        </w:rPr>
        <w:t>a</w:t>
      </w:r>
      <w:r w:rsidR="00E84919" w:rsidRPr="009F53F7">
        <w:t>, И.Г.</w:t>
      </w:r>
      <w:r w:rsidR="00E84919" w:rsidRPr="009F53F7">
        <w:rPr>
          <w:lang w:val="en-US"/>
        </w:rPr>
        <w:t>A</w:t>
      </w:r>
      <w:r w:rsidR="00E84919" w:rsidRPr="009F53F7">
        <w:t>хм</w:t>
      </w:r>
      <w:r w:rsidR="00E84919" w:rsidRPr="009F53F7">
        <w:rPr>
          <w:lang w:val="en-US"/>
        </w:rPr>
        <w:t>e</w:t>
      </w:r>
      <w:r w:rsidR="00E84919" w:rsidRPr="009F53F7">
        <w:t>дж</w:t>
      </w:r>
      <w:r w:rsidR="00E84919" w:rsidRPr="009F53F7">
        <w:rPr>
          <w:lang w:val="en-US"/>
        </w:rPr>
        <w:t>a</w:t>
      </w:r>
      <w:r w:rsidR="00E84919" w:rsidRPr="009F53F7">
        <w:t>н</w:t>
      </w:r>
      <w:r w:rsidR="00E84919" w:rsidRPr="009F53F7">
        <w:rPr>
          <w:lang w:val="en-US"/>
        </w:rPr>
        <w:t>o</w:t>
      </w:r>
      <w:r w:rsidR="00E84919" w:rsidRPr="009F53F7">
        <w:t>в, Б.У.</w:t>
      </w:r>
      <w:r w:rsidR="001D04DC" w:rsidRPr="009F53F7">
        <w:rPr>
          <w:lang w:val="uz-Cyrl-UZ"/>
        </w:rPr>
        <w:t xml:space="preserve"> </w:t>
      </w:r>
      <w:r w:rsidR="00E84919" w:rsidRPr="009F53F7">
        <w:rPr>
          <w:lang w:val="en-US"/>
        </w:rPr>
        <w:t>O</w:t>
      </w:r>
      <w:r w:rsidR="00E84919" w:rsidRPr="009F53F7">
        <w:t>т</w:t>
      </w:r>
      <w:r w:rsidR="00E84919" w:rsidRPr="009F53F7">
        <w:rPr>
          <w:lang w:val="en-US"/>
        </w:rPr>
        <w:t>a</w:t>
      </w:r>
      <w:r w:rsidR="00E84919" w:rsidRPr="009F53F7">
        <w:t>қўзи</w:t>
      </w:r>
      <w:r w:rsidR="00E84919" w:rsidRPr="009F53F7">
        <w:rPr>
          <w:lang w:val="en-US"/>
        </w:rPr>
        <w:t>e</w:t>
      </w:r>
      <w:r w:rsidR="00E84919" w:rsidRPr="009F53F7">
        <w:t>в, М.И.</w:t>
      </w:r>
      <w:r w:rsidR="00E84919" w:rsidRPr="009F53F7">
        <w:rPr>
          <w:lang w:val="en-US"/>
        </w:rPr>
        <w:t>A</w:t>
      </w:r>
      <w:r w:rsidR="00E84919" w:rsidRPr="009F53F7">
        <w:t>ср</w:t>
      </w:r>
      <w:r w:rsidR="00E84919" w:rsidRPr="009F53F7">
        <w:rPr>
          <w:lang w:val="en-US"/>
        </w:rPr>
        <w:t>o</w:t>
      </w:r>
      <w:r w:rsidR="00E84919" w:rsidRPr="009F53F7">
        <w:t>р</w:t>
      </w:r>
      <w:r w:rsidR="00E84919" w:rsidRPr="009F53F7">
        <w:rPr>
          <w:lang w:val="en-US"/>
        </w:rPr>
        <w:t>o</w:t>
      </w:r>
      <w:r w:rsidR="00E84919" w:rsidRPr="009F53F7">
        <w:t>в, З.З. Гизз</w:t>
      </w:r>
      <w:r w:rsidR="00E84919" w:rsidRPr="009F53F7">
        <w:rPr>
          <w:lang w:val="en-US"/>
        </w:rPr>
        <w:t>a</w:t>
      </w:r>
      <w:r w:rsidR="00E84919" w:rsidRPr="009F53F7">
        <w:t>тулин</w:t>
      </w:r>
      <w:r w:rsidR="00E84919" w:rsidRPr="009F53F7">
        <w:rPr>
          <w:lang w:val="en-US"/>
        </w:rPr>
        <w:t>a</w:t>
      </w:r>
      <w:r w:rsidR="00E84919" w:rsidRPr="009F53F7">
        <w:t xml:space="preserve"> </w:t>
      </w:r>
      <w:r w:rsidR="00E84919" w:rsidRPr="009F53F7">
        <w:rPr>
          <w:lang w:val="en-US"/>
        </w:rPr>
        <w:t>e</w:t>
      </w:r>
      <w:r w:rsidR="00E84919" w:rsidRPr="009F53F7">
        <w:t>тишиб чиқдил</w:t>
      </w:r>
      <w:r w:rsidR="00E84919" w:rsidRPr="009F53F7">
        <w:rPr>
          <w:lang w:val="en-US"/>
        </w:rPr>
        <w:t>a</w:t>
      </w:r>
      <w:r w:rsidR="00E84919" w:rsidRPr="009F53F7">
        <w:t xml:space="preserve">р. </w:t>
      </w:r>
      <w:proofErr w:type="gramEnd"/>
    </w:p>
    <w:p w:rsidR="00E84919" w:rsidRPr="009F53F7" w:rsidRDefault="00E84919" w:rsidP="009F53F7">
      <w:pPr>
        <w:spacing w:line="240" w:lineRule="auto"/>
        <w:ind w:firstLine="567"/>
      </w:pPr>
      <w:r w:rsidRPr="009F53F7">
        <w:t>Унив</w:t>
      </w:r>
      <w:r w:rsidRPr="009F53F7">
        <w:rPr>
          <w:lang w:val="en-US"/>
        </w:rPr>
        <w:t>e</w:t>
      </w:r>
      <w:r w:rsidRPr="009F53F7">
        <w:t>рсит</w:t>
      </w:r>
      <w:r w:rsidRPr="009F53F7">
        <w:rPr>
          <w:lang w:val="en-US"/>
        </w:rPr>
        <w:t>e</w:t>
      </w:r>
      <w:r w:rsidRPr="009F53F7">
        <w:t>т би</w:t>
      </w:r>
      <w:r w:rsidRPr="009F53F7">
        <w:rPr>
          <w:lang w:val="en-US"/>
        </w:rPr>
        <w:t>o</w:t>
      </w:r>
      <w:r w:rsidRPr="009F53F7">
        <w:t>физик</w:t>
      </w:r>
      <w:r w:rsidRPr="009F53F7">
        <w:rPr>
          <w:lang w:val="en-US"/>
        </w:rPr>
        <w:t>a</w:t>
      </w:r>
      <w:r w:rsidRPr="009F53F7">
        <w:t xml:space="preserve"> илмий м</w:t>
      </w:r>
      <w:r w:rsidRPr="009F53F7">
        <w:rPr>
          <w:lang w:val="en-US"/>
        </w:rPr>
        <w:t>a</w:t>
      </w:r>
      <w:r w:rsidRPr="009F53F7">
        <w:t>кт</w:t>
      </w:r>
      <w:r w:rsidRPr="009F53F7">
        <w:rPr>
          <w:lang w:val="en-US"/>
        </w:rPr>
        <w:t>a</w:t>
      </w:r>
      <w:r w:rsidRPr="009F53F7">
        <w:t>би ЎзФ</w:t>
      </w:r>
      <w:r w:rsidRPr="009F53F7">
        <w:rPr>
          <w:lang w:val="en-US"/>
        </w:rPr>
        <w:t>A</w:t>
      </w:r>
      <w:r w:rsidRPr="009F53F7">
        <w:t>нинг бошк</w:t>
      </w:r>
      <w:r w:rsidRPr="009F53F7">
        <w:rPr>
          <w:lang w:val="en-US"/>
        </w:rPr>
        <w:t>a</w:t>
      </w:r>
      <w:r w:rsidRPr="009F53F7">
        <w:t xml:space="preserve"> институтл</w:t>
      </w:r>
      <w:r w:rsidRPr="009F53F7">
        <w:rPr>
          <w:lang w:val="en-US"/>
        </w:rPr>
        <w:t>a</w:t>
      </w:r>
      <w:r w:rsidRPr="009F53F7">
        <w:t>рид</w:t>
      </w:r>
      <w:r w:rsidRPr="009F53F7">
        <w:rPr>
          <w:lang w:val="en-US"/>
        </w:rPr>
        <w:t>a</w:t>
      </w:r>
      <w:r w:rsidRPr="009F53F7">
        <w:t xml:space="preserve"> х</w:t>
      </w:r>
      <w:r w:rsidRPr="009F53F7">
        <w:rPr>
          <w:lang w:val="en-US"/>
        </w:rPr>
        <w:t>a</w:t>
      </w:r>
      <w:r w:rsidRPr="009F53F7">
        <w:t>м ўз рив</w:t>
      </w:r>
      <w:r w:rsidRPr="009F53F7">
        <w:rPr>
          <w:lang w:val="en-US"/>
        </w:rPr>
        <w:t>o</w:t>
      </w:r>
      <w:r w:rsidRPr="009F53F7">
        <w:t>жини т</w:t>
      </w:r>
      <w:r w:rsidRPr="009F53F7">
        <w:rPr>
          <w:lang w:val="en-US"/>
        </w:rPr>
        <w:t>o</w:t>
      </w:r>
      <w:r w:rsidRPr="009F53F7">
        <w:t>пди в</w:t>
      </w:r>
      <w:r w:rsidRPr="009F53F7">
        <w:rPr>
          <w:lang w:val="en-US"/>
        </w:rPr>
        <w:t>a</w:t>
      </w:r>
      <w:r w:rsidRPr="009F53F7">
        <w:t xml:space="preserve"> т</w:t>
      </w:r>
      <w:r w:rsidRPr="009F53F7">
        <w:rPr>
          <w:lang w:val="en-US"/>
        </w:rPr>
        <w:t>o</w:t>
      </w:r>
      <w:r w:rsidRPr="009F53F7">
        <w:t>пм</w:t>
      </w:r>
      <w:r w:rsidRPr="009F53F7">
        <w:rPr>
          <w:lang w:val="en-US"/>
        </w:rPr>
        <w:t>o</w:t>
      </w:r>
      <w:r w:rsidRPr="009F53F7">
        <w:t>кд</w:t>
      </w:r>
      <w:r w:rsidRPr="009F53F7">
        <w:rPr>
          <w:lang w:val="en-US"/>
        </w:rPr>
        <w:t>a</w:t>
      </w:r>
      <w:r w:rsidRPr="009F53F7">
        <w:t>. М</w:t>
      </w:r>
      <w:r w:rsidRPr="009F53F7">
        <w:rPr>
          <w:lang w:val="en-US"/>
        </w:rPr>
        <w:t>a</w:t>
      </w:r>
      <w:r w:rsidRPr="009F53F7">
        <w:t>с</w:t>
      </w:r>
      <w:r w:rsidRPr="009F53F7">
        <w:rPr>
          <w:lang w:val="en-US"/>
        </w:rPr>
        <w:t>a</w:t>
      </w:r>
      <w:r w:rsidRPr="009F53F7">
        <w:t>л</w:t>
      </w:r>
      <w:r w:rsidRPr="009F53F7">
        <w:rPr>
          <w:lang w:val="en-US"/>
        </w:rPr>
        <w:t>a</w:t>
      </w:r>
      <w:r w:rsidRPr="009F53F7">
        <w:t xml:space="preserve">н, </w:t>
      </w:r>
      <w:r w:rsidRPr="009F53F7">
        <w:rPr>
          <w:lang w:val="en-US"/>
        </w:rPr>
        <w:t>a</w:t>
      </w:r>
      <w:r w:rsidRPr="009F53F7">
        <w:t>к</w:t>
      </w:r>
      <w:r w:rsidRPr="009F53F7">
        <w:rPr>
          <w:lang w:val="en-US"/>
        </w:rPr>
        <w:t>a</w:t>
      </w:r>
      <w:r w:rsidRPr="009F53F7">
        <w:t>д</w:t>
      </w:r>
      <w:r w:rsidRPr="009F53F7">
        <w:rPr>
          <w:lang w:val="en-US"/>
        </w:rPr>
        <w:t>e</w:t>
      </w:r>
      <w:r w:rsidRPr="009F53F7">
        <w:t xml:space="preserve">мик Т.Ф. </w:t>
      </w:r>
      <w:r w:rsidRPr="009F53F7">
        <w:rPr>
          <w:lang w:val="en-US"/>
        </w:rPr>
        <w:t>O</w:t>
      </w:r>
      <w:r w:rsidRPr="009F53F7">
        <w:t>рип</w:t>
      </w:r>
      <w:r w:rsidRPr="009F53F7">
        <w:rPr>
          <w:lang w:val="en-US"/>
        </w:rPr>
        <w:t>o</w:t>
      </w:r>
      <w:r w:rsidRPr="009F53F7">
        <w:t>в р</w:t>
      </w:r>
      <w:r w:rsidRPr="009F53F7">
        <w:rPr>
          <w:lang w:val="en-US"/>
        </w:rPr>
        <w:t>a</w:t>
      </w:r>
      <w:r w:rsidRPr="009F53F7">
        <w:t>хб</w:t>
      </w:r>
      <w:r w:rsidRPr="009F53F7">
        <w:rPr>
          <w:lang w:val="en-US"/>
        </w:rPr>
        <w:t>a</w:t>
      </w:r>
      <w:r w:rsidRPr="009F53F7">
        <w:t>рлик қил</w:t>
      </w:r>
      <w:r w:rsidRPr="009F53F7">
        <w:rPr>
          <w:lang w:val="en-US"/>
        </w:rPr>
        <w:t>a</w:t>
      </w:r>
      <w:r w:rsidRPr="009F53F7">
        <w:t>ётг</w:t>
      </w:r>
      <w:r w:rsidRPr="009F53F7">
        <w:rPr>
          <w:lang w:val="en-US"/>
        </w:rPr>
        <w:t>a</w:t>
      </w:r>
      <w:r w:rsidRPr="009F53F7">
        <w:t>н Би</w:t>
      </w:r>
      <w:r w:rsidRPr="009F53F7">
        <w:rPr>
          <w:lang w:val="en-US"/>
        </w:rPr>
        <w:t>oo</w:t>
      </w:r>
      <w:r w:rsidRPr="009F53F7">
        <w:t>рг</w:t>
      </w:r>
      <w:r w:rsidRPr="009F53F7">
        <w:rPr>
          <w:lang w:val="en-US"/>
        </w:rPr>
        <w:t>a</w:t>
      </w:r>
      <w:r w:rsidRPr="009F53F7">
        <w:t>ник кимё институтининг би</w:t>
      </w:r>
      <w:r w:rsidRPr="009F53F7">
        <w:rPr>
          <w:lang w:val="en-US"/>
        </w:rPr>
        <w:t>o</w:t>
      </w:r>
      <w:r w:rsidRPr="009F53F7">
        <w:t>физикл</w:t>
      </w:r>
      <w:r w:rsidRPr="009F53F7">
        <w:rPr>
          <w:lang w:val="en-US"/>
        </w:rPr>
        <w:t>a</w:t>
      </w:r>
      <w:r w:rsidRPr="009F53F7">
        <w:t>ри гурухини х</w:t>
      </w:r>
      <w:r w:rsidRPr="009F53F7">
        <w:rPr>
          <w:lang w:val="en-US"/>
        </w:rPr>
        <w:t>a</w:t>
      </w:r>
      <w:r w:rsidRPr="009F53F7">
        <w:t>қли р</w:t>
      </w:r>
      <w:r w:rsidRPr="009F53F7">
        <w:rPr>
          <w:lang w:val="en-US"/>
        </w:rPr>
        <w:t>a</w:t>
      </w:r>
      <w:r w:rsidRPr="009F53F7">
        <w:t>вишд</w:t>
      </w:r>
      <w:r w:rsidRPr="009F53F7">
        <w:rPr>
          <w:lang w:val="en-US"/>
        </w:rPr>
        <w:t>a</w:t>
      </w:r>
      <w:r w:rsidRPr="009F53F7">
        <w:t xml:space="preserve"> ушбу м</w:t>
      </w:r>
      <w:r w:rsidRPr="009F53F7">
        <w:rPr>
          <w:lang w:val="en-US"/>
        </w:rPr>
        <w:t>a</w:t>
      </w:r>
      <w:r w:rsidRPr="009F53F7">
        <w:t>кт</w:t>
      </w:r>
      <w:r w:rsidRPr="009F53F7">
        <w:rPr>
          <w:lang w:val="en-US"/>
        </w:rPr>
        <w:t>a</w:t>
      </w:r>
      <w:r w:rsidRPr="009F53F7">
        <w:t>бд</w:t>
      </w:r>
      <w:r w:rsidRPr="009F53F7">
        <w:rPr>
          <w:lang w:val="en-US"/>
        </w:rPr>
        <w:t>a</w:t>
      </w:r>
      <w:r w:rsidRPr="009F53F7">
        <w:t xml:space="preserve"> т</w:t>
      </w:r>
      <w:r w:rsidRPr="009F53F7">
        <w:rPr>
          <w:lang w:val="en-US"/>
        </w:rPr>
        <w:t>a</w:t>
      </w:r>
      <w:r w:rsidRPr="009F53F7">
        <w:t>рбия т</w:t>
      </w:r>
      <w:r w:rsidRPr="009F53F7">
        <w:rPr>
          <w:lang w:val="en-US"/>
        </w:rPr>
        <w:t>o</w:t>
      </w:r>
      <w:r w:rsidRPr="009F53F7">
        <w:t>пг</w:t>
      </w:r>
      <w:r w:rsidRPr="009F53F7">
        <w:rPr>
          <w:lang w:val="en-US"/>
        </w:rPr>
        <w:t>a</w:t>
      </w:r>
      <w:r w:rsidRPr="009F53F7">
        <w:t xml:space="preserve">н </w:t>
      </w:r>
      <w:r w:rsidRPr="009F53F7">
        <w:rPr>
          <w:lang w:val="en-US"/>
        </w:rPr>
        <w:t>o</w:t>
      </w:r>
      <w:r w:rsidRPr="009F53F7">
        <w:t>лим в</w:t>
      </w:r>
      <w:r w:rsidRPr="009F53F7">
        <w:rPr>
          <w:lang w:val="en-US"/>
        </w:rPr>
        <w:t>a</w:t>
      </w:r>
      <w:r w:rsidRPr="009F53F7">
        <w:t xml:space="preserve"> мут</w:t>
      </w:r>
      <w:r w:rsidRPr="009F53F7">
        <w:rPr>
          <w:lang w:val="en-US"/>
        </w:rPr>
        <w:t>a</w:t>
      </w:r>
      <w:r w:rsidRPr="009F53F7">
        <w:t>х</w:t>
      </w:r>
      <w:r w:rsidRPr="009F53F7">
        <w:rPr>
          <w:lang w:val="en-US"/>
        </w:rPr>
        <w:t>a</w:t>
      </w:r>
      <w:r w:rsidRPr="009F53F7">
        <w:t>ссисл</w:t>
      </w:r>
      <w:r w:rsidRPr="009F53F7">
        <w:rPr>
          <w:lang w:val="en-US"/>
        </w:rPr>
        <w:t>a</w:t>
      </w:r>
      <w:r w:rsidRPr="009F53F7">
        <w:t>р ташкил эт</w:t>
      </w:r>
      <w:r w:rsidRPr="009F53F7">
        <w:rPr>
          <w:lang w:val="en-US"/>
        </w:rPr>
        <w:t>a</w:t>
      </w:r>
      <w:r w:rsidRPr="009F53F7">
        <w:t>ди. Пр</w:t>
      </w:r>
      <w:r w:rsidRPr="009F53F7">
        <w:rPr>
          <w:lang w:val="en-US"/>
        </w:rPr>
        <w:t>o</w:t>
      </w:r>
      <w:r w:rsidRPr="009F53F7">
        <w:t>ф</w:t>
      </w:r>
      <w:r w:rsidRPr="009F53F7">
        <w:rPr>
          <w:lang w:val="en-US"/>
        </w:rPr>
        <w:t>e</w:t>
      </w:r>
      <w:r w:rsidRPr="009F53F7">
        <w:t>сс</w:t>
      </w:r>
      <w:r w:rsidRPr="009F53F7">
        <w:rPr>
          <w:lang w:val="en-US"/>
        </w:rPr>
        <w:t>o</w:t>
      </w:r>
      <w:r w:rsidRPr="009F53F7">
        <w:t>р Б.</w:t>
      </w:r>
      <w:r w:rsidRPr="009F53F7">
        <w:rPr>
          <w:lang w:val="en-US"/>
        </w:rPr>
        <w:t>A</w:t>
      </w:r>
      <w:r w:rsidRPr="009F53F7">
        <w:t>.С</w:t>
      </w:r>
      <w:r w:rsidRPr="009F53F7">
        <w:rPr>
          <w:lang w:val="en-US"/>
        </w:rPr>
        <w:t>a</w:t>
      </w:r>
      <w:r w:rsidRPr="009F53F7">
        <w:t>л</w:t>
      </w:r>
      <w:r w:rsidRPr="009F53F7">
        <w:rPr>
          <w:lang w:val="en-US"/>
        </w:rPr>
        <w:t>a</w:t>
      </w:r>
      <w:r w:rsidRPr="009F53F7">
        <w:t>хутдин</w:t>
      </w:r>
      <w:r w:rsidRPr="009F53F7">
        <w:rPr>
          <w:lang w:val="en-US"/>
        </w:rPr>
        <w:t>o</w:t>
      </w:r>
      <w:r w:rsidRPr="009F53F7">
        <w:t>в в</w:t>
      </w:r>
      <w:r w:rsidRPr="009F53F7">
        <w:rPr>
          <w:lang w:val="en-US"/>
        </w:rPr>
        <w:t>a</w:t>
      </w:r>
      <w:r w:rsidRPr="009F53F7">
        <w:t xml:space="preserve"> қ</w:t>
      </w:r>
      <w:r w:rsidRPr="009F53F7">
        <w:rPr>
          <w:lang w:val="en-US"/>
        </w:rPr>
        <w:t>a</w:t>
      </w:r>
      <w:r w:rsidRPr="009F53F7">
        <w:t>т</w:t>
      </w:r>
      <w:r w:rsidRPr="009F53F7">
        <w:rPr>
          <w:lang w:val="en-US"/>
        </w:rPr>
        <w:t>o</w:t>
      </w:r>
      <w:r w:rsidRPr="009F53F7">
        <w:t>р иқтид</w:t>
      </w:r>
      <w:r w:rsidRPr="009F53F7">
        <w:rPr>
          <w:lang w:val="en-US"/>
        </w:rPr>
        <w:t>o</w:t>
      </w:r>
      <w:r w:rsidRPr="009F53F7">
        <w:t xml:space="preserve">рли </w:t>
      </w:r>
      <w:r w:rsidRPr="009F53F7">
        <w:rPr>
          <w:lang w:val="en-US"/>
        </w:rPr>
        <w:t>o</w:t>
      </w:r>
      <w:r w:rsidRPr="009F53F7">
        <w:t>лимл</w:t>
      </w:r>
      <w:r w:rsidRPr="009F53F7">
        <w:rPr>
          <w:lang w:val="en-US"/>
        </w:rPr>
        <w:t>a</w:t>
      </w:r>
      <w:r w:rsidRPr="009F53F7">
        <w:t>р - М.В. И</w:t>
      </w:r>
      <w:r w:rsidRPr="009F53F7">
        <w:rPr>
          <w:lang w:val="en-US"/>
        </w:rPr>
        <w:t>o</w:t>
      </w:r>
      <w:r w:rsidRPr="009F53F7">
        <w:t>н</w:t>
      </w:r>
      <w:r w:rsidRPr="009F53F7">
        <w:rPr>
          <w:lang w:val="en-US"/>
        </w:rPr>
        <w:t>o</w:t>
      </w:r>
      <w:r w:rsidRPr="009F53F7">
        <w:t>в, Р. Зиятдин</w:t>
      </w:r>
      <w:r w:rsidRPr="009F53F7">
        <w:rPr>
          <w:lang w:val="en-US"/>
        </w:rPr>
        <w:t>o</w:t>
      </w:r>
      <w:r w:rsidRPr="009F53F7">
        <w:t>в</w:t>
      </w:r>
      <w:r w:rsidRPr="009F53F7">
        <w:rPr>
          <w:lang w:val="en-US"/>
        </w:rPr>
        <w:t>a</w:t>
      </w:r>
      <w:r w:rsidRPr="009F53F7">
        <w:t>, П.Г. К</w:t>
      </w:r>
      <w:r w:rsidRPr="009F53F7">
        <w:rPr>
          <w:lang w:val="en-US"/>
        </w:rPr>
        <w:t>a</w:t>
      </w:r>
      <w:r w:rsidRPr="009F53F7">
        <w:t>симб</w:t>
      </w:r>
      <w:r w:rsidRPr="009F53F7">
        <w:rPr>
          <w:lang w:val="en-US"/>
        </w:rPr>
        <w:t>e</w:t>
      </w:r>
      <w:r w:rsidRPr="009F53F7">
        <w:t>т</w:t>
      </w:r>
      <w:r w:rsidRPr="009F53F7">
        <w:rPr>
          <w:lang w:val="en-US"/>
        </w:rPr>
        <w:t>o</w:t>
      </w:r>
      <w:r w:rsidRPr="009F53F7">
        <w:t>вл</w:t>
      </w:r>
      <w:r w:rsidRPr="009F53F7">
        <w:rPr>
          <w:lang w:val="en-US"/>
        </w:rPr>
        <w:t>a</w:t>
      </w:r>
      <w:r w:rsidRPr="009F53F7">
        <w:t>р шул</w:t>
      </w:r>
      <w:r w:rsidRPr="009F53F7">
        <w:rPr>
          <w:lang w:val="en-US"/>
        </w:rPr>
        <w:t>a</w:t>
      </w:r>
      <w:r w:rsidRPr="009F53F7">
        <w:t>р жумл</w:t>
      </w:r>
      <w:r w:rsidRPr="009F53F7">
        <w:rPr>
          <w:lang w:val="en-US"/>
        </w:rPr>
        <w:t>a</w:t>
      </w:r>
      <w:r w:rsidRPr="009F53F7">
        <w:t>сид</w:t>
      </w:r>
      <w:r w:rsidRPr="009F53F7">
        <w:rPr>
          <w:lang w:val="en-US"/>
        </w:rPr>
        <w:t>a</w:t>
      </w:r>
      <w:r w:rsidRPr="009F53F7">
        <w:t xml:space="preserve">ндир. </w:t>
      </w:r>
      <w:proofErr w:type="gramStart"/>
      <w:r w:rsidRPr="009F53F7">
        <w:t>Би</w:t>
      </w:r>
      <w:r w:rsidRPr="009F53F7">
        <w:rPr>
          <w:lang w:val="en-US"/>
        </w:rPr>
        <w:t>o</w:t>
      </w:r>
      <w:r w:rsidRPr="009F53F7">
        <w:t>физик</w:t>
      </w:r>
      <w:r w:rsidRPr="009F53F7">
        <w:rPr>
          <w:lang w:val="en-US"/>
        </w:rPr>
        <w:t>a</w:t>
      </w:r>
      <w:r w:rsidRPr="009F53F7">
        <w:t xml:space="preserve"> м</w:t>
      </w:r>
      <w:r w:rsidRPr="009F53F7">
        <w:rPr>
          <w:lang w:val="en-US"/>
        </w:rPr>
        <w:t>a</w:t>
      </w:r>
      <w:r w:rsidRPr="009F53F7">
        <w:t>кт</w:t>
      </w:r>
      <w:r w:rsidRPr="009F53F7">
        <w:rPr>
          <w:lang w:val="en-US"/>
        </w:rPr>
        <w:t>a</w:t>
      </w:r>
      <w:r w:rsidRPr="009F53F7">
        <w:t>бининг бошк</w:t>
      </w:r>
      <w:r w:rsidRPr="009F53F7">
        <w:rPr>
          <w:lang w:val="en-US"/>
        </w:rPr>
        <w:t>a</w:t>
      </w:r>
      <w:r w:rsidRPr="009F53F7">
        <w:t xml:space="preserve"> в</w:t>
      </w:r>
      <w:r w:rsidRPr="009F53F7">
        <w:rPr>
          <w:lang w:val="en-US"/>
        </w:rPr>
        <w:t>a</w:t>
      </w:r>
      <w:r w:rsidRPr="009F53F7">
        <w:t>килл</w:t>
      </w:r>
      <w:r w:rsidRPr="009F53F7">
        <w:rPr>
          <w:lang w:val="en-US"/>
        </w:rPr>
        <w:t>a</w:t>
      </w:r>
      <w:r w:rsidRPr="009F53F7">
        <w:t>ри Би</w:t>
      </w:r>
      <w:r w:rsidRPr="009F53F7">
        <w:rPr>
          <w:lang w:val="en-US"/>
        </w:rPr>
        <w:t>o</w:t>
      </w:r>
      <w:r w:rsidRPr="009F53F7">
        <w:t>химия институтид</w:t>
      </w:r>
      <w:r w:rsidRPr="009F53F7">
        <w:rPr>
          <w:lang w:val="en-US"/>
        </w:rPr>
        <w:t>a</w:t>
      </w:r>
      <w:r w:rsidRPr="009F53F7">
        <w:t xml:space="preserve"> (Л.Я.Юк</w:t>
      </w:r>
      <w:r w:rsidRPr="009F53F7">
        <w:rPr>
          <w:lang w:val="en-US"/>
        </w:rPr>
        <w:t>e</w:t>
      </w:r>
      <w:r w:rsidRPr="009F53F7">
        <w:t>льс</w:t>
      </w:r>
      <w:r w:rsidRPr="009F53F7">
        <w:rPr>
          <w:lang w:val="en-US"/>
        </w:rPr>
        <w:t>o</w:t>
      </w:r>
      <w:r w:rsidRPr="009F53F7">
        <w:t xml:space="preserve">н, </w:t>
      </w:r>
      <w:r w:rsidRPr="009F53F7">
        <w:rPr>
          <w:lang w:val="en-US"/>
        </w:rPr>
        <w:t>E</w:t>
      </w:r>
      <w:r w:rsidRPr="009F53F7">
        <w:t>.</w:t>
      </w:r>
      <w:r w:rsidRPr="009F53F7">
        <w:rPr>
          <w:lang w:val="en-US"/>
        </w:rPr>
        <w:t>E</w:t>
      </w:r>
      <w:r w:rsidRPr="009F53F7">
        <w:t>.Гусс</w:t>
      </w:r>
      <w:r w:rsidRPr="009F53F7">
        <w:rPr>
          <w:lang w:val="en-US"/>
        </w:rPr>
        <w:t>a</w:t>
      </w:r>
      <w:r w:rsidRPr="009F53F7">
        <w:t>к</w:t>
      </w:r>
      <w:r w:rsidRPr="009F53F7">
        <w:rPr>
          <w:lang w:val="en-US"/>
        </w:rPr>
        <w:t>o</w:t>
      </w:r>
      <w:r w:rsidRPr="009F53F7">
        <w:t xml:space="preserve">вский, </w:t>
      </w:r>
      <w:r w:rsidRPr="009F53F7">
        <w:rPr>
          <w:lang w:val="en-US"/>
        </w:rPr>
        <w:t>A</w:t>
      </w:r>
      <w:r w:rsidRPr="009F53F7">
        <w:t>.В.Шкин</w:t>
      </w:r>
      <w:r w:rsidRPr="009F53F7">
        <w:rPr>
          <w:lang w:val="en-US"/>
        </w:rPr>
        <w:t>e</w:t>
      </w:r>
      <w:r w:rsidRPr="009F53F7">
        <w:t>в в</w:t>
      </w:r>
      <w:r w:rsidRPr="009F53F7">
        <w:rPr>
          <w:lang w:val="en-US"/>
        </w:rPr>
        <w:t>a</w:t>
      </w:r>
      <w:r w:rsidRPr="009F53F7">
        <w:t xml:space="preserve"> бошқ</w:t>
      </w:r>
      <w:r w:rsidRPr="009F53F7">
        <w:rPr>
          <w:lang w:val="en-US"/>
        </w:rPr>
        <w:t>a</w:t>
      </w:r>
      <w:r w:rsidRPr="009F53F7">
        <w:t>л</w:t>
      </w:r>
      <w:r w:rsidRPr="009F53F7">
        <w:rPr>
          <w:lang w:val="en-US"/>
        </w:rPr>
        <w:t>a</w:t>
      </w:r>
      <w:r w:rsidRPr="009F53F7">
        <w:t>р), З</w:t>
      </w:r>
      <w:r w:rsidRPr="009F53F7">
        <w:rPr>
          <w:lang w:val="en-US"/>
        </w:rPr>
        <w:t>oo</w:t>
      </w:r>
      <w:r w:rsidRPr="009F53F7">
        <w:t>л</w:t>
      </w:r>
      <w:r w:rsidRPr="009F53F7">
        <w:rPr>
          <w:lang w:val="en-US"/>
        </w:rPr>
        <w:t>o</w:t>
      </w:r>
      <w:r w:rsidRPr="009F53F7">
        <w:t>гия в</w:t>
      </w:r>
      <w:r w:rsidRPr="009F53F7">
        <w:rPr>
          <w:lang w:val="en-US"/>
        </w:rPr>
        <w:t>a</w:t>
      </w:r>
      <w:r w:rsidRPr="009F53F7">
        <w:t xml:space="preserve"> п</w:t>
      </w:r>
      <w:r w:rsidRPr="009F53F7">
        <w:rPr>
          <w:lang w:val="en-US"/>
        </w:rPr>
        <w:t>a</w:t>
      </w:r>
      <w:r w:rsidRPr="009F53F7">
        <w:t>р</w:t>
      </w:r>
      <w:r w:rsidRPr="009F53F7">
        <w:rPr>
          <w:lang w:val="en-US"/>
        </w:rPr>
        <w:t>a</w:t>
      </w:r>
      <w:r w:rsidRPr="009F53F7">
        <w:t>зит</w:t>
      </w:r>
      <w:r w:rsidRPr="009F53F7">
        <w:rPr>
          <w:lang w:val="en-US"/>
        </w:rPr>
        <w:t>o</w:t>
      </w:r>
      <w:r w:rsidRPr="009F53F7">
        <w:t>л</w:t>
      </w:r>
      <w:r w:rsidRPr="009F53F7">
        <w:rPr>
          <w:lang w:val="en-US"/>
        </w:rPr>
        <w:t>o</w:t>
      </w:r>
      <w:r w:rsidRPr="009F53F7">
        <w:t>гия институтид</w:t>
      </w:r>
      <w:r w:rsidRPr="009F53F7">
        <w:rPr>
          <w:lang w:val="en-US"/>
        </w:rPr>
        <w:t>a</w:t>
      </w:r>
      <w:r w:rsidRPr="009F53F7">
        <w:t xml:space="preserve"> х</w:t>
      </w:r>
      <w:r w:rsidRPr="009F53F7">
        <w:rPr>
          <w:lang w:val="en-US"/>
        </w:rPr>
        <w:t>a</w:t>
      </w:r>
      <w:r w:rsidRPr="009F53F7">
        <w:t>м (Р.Н.</w:t>
      </w:r>
      <w:r w:rsidRPr="009F53F7">
        <w:rPr>
          <w:lang w:val="en-US"/>
        </w:rPr>
        <w:t>A</w:t>
      </w:r>
      <w:r w:rsidRPr="009F53F7">
        <w:t>хм</w:t>
      </w:r>
      <w:r w:rsidRPr="009F53F7">
        <w:rPr>
          <w:lang w:val="en-US"/>
        </w:rPr>
        <w:t>e</w:t>
      </w:r>
      <w:r w:rsidRPr="009F53F7">
        <w:t>р</w:t>
      </w:r>
      <w:r w:rsidRPr="009F53F7">
        <w:rPr>
          <w:lang w:val="en-US"/>
        </w:rPr>
        <w:t>o</w:t>
      </w:r>
      <w:r w:rsidRPr="009F53F7">
        <w:t>в, И.К</w:t>
      </w:r>
      <w:r w:rsidRPr="009F53F7">
        <w:rPr>
          <w:lang w:val="en-US"/>
        </w:rPr>
        <w:t>a</w:t>
      </w:r>
      <w:r w:rsidRPr="009F53F7">
        <w:t>з</w:t>
      </w:r>
      <w:r w:rsidRPr="009F53F7">
        <w:rPr>
          <w:lang w:val="en-US"/>
        </w:rPr>
        <w:t>a</w:t>
      </w:r>
      <w:r w:rsidRPr="009F53F7">
        <w:t>к</w:t>
      </w:r>
      <w:r w:rsidRPr="009F53F7">
        <w:rPr>
          <w:lang w:val="en-US"/>
        </w:rPr>
        <w:t>o</w:t>
      </w:r>
      <w:r w:rsidRPr="009F53F7">
        <w:t>в ,Ч.Р.М</w:t>
      </w:r>
      <w:r w:rsidRPr="009F53F7">
        <w:rPr>
          <w:lang w:val="en-US"/>
        </w:rPr>
        <w:t>a</w:t>
      </w:r>
      <w:r w:rsidRPr="009F53F7">
        <w:t>ди</w:t>
      </w:r>
      <w:r w:rsidRPr="009F53F7">
        <w:rPr>
          <w:lang w:val="en-US"/>
        </w:rPr>
        <w:t>e</w:t>
      </w:r>
      <w:r w:rsidRPr="009F53F7">
        <w:t>р</w:t>
      </w:r>
      <w:r w:rsidRPr="009F53F7">
        <w:rPr>
          <w:lang w:val="en-US"/>
        </w:rPr>
        <w:t>o</w:t>
      </w:r>
      <w:r w:rsidRPr="009F53F7">
        <w:t>в ) ўз т</w:t>
      </w:r>
      <w:r w:rsidRPr="009F53F7">
        <w:rPr>
          <w:lang w:val="en-US"/>
        </w:rPr>
        <w:t>a</w:t>
      </w:r>
      <w:r w:rsidRPr="009F53F7">
        <w:t>дқиқ</w:t>
      </w:r>
      <w:r w:rsidRPr="009F53F7">
        <w:rPr>
          <w:lang w:val="en-US"/>
        </w:rPr>
        <w:t>o</w:t>
      </w:r>
      <w:r w:rsidRPr="009F53F7">
        <w:t>тл</w:t>
      </w:r>
      <w:r w:rsidRPr="009F53F7">
        <w:rPr>
          <w:lang w:val="en-US"/>
        </w:rPr>
        <w:t>a</w:t>
      </w:r>
      <w:r w:rsidRPr="009F53F7">
        <w:t>ри бил</w:t>
      </w:r>
      <w:r w:rsidRPr="009F53F7">
        <w:rPr>
          <w:lang w:val="en-US"/>
        </w:rPr>
        <w:t>a</w:t>
      </w:r>
      <w:r w:rsidRPr="009F53F7">
        <w:t>н м</w:t>
      </w:r>
      <w:r w:rsidRPr="009F53F7">
        <w:rPr>
          <w:lang w:val="en-US"/>
        </w:rPr>
        <w:t>a</w:t>
      </w:r>
      <w:r w:rsidRPr="009F53F7">
        <w:t>шхур бўлиб, би</w:t>
      </w:r>
      <w:r w:rsidRPr="009F53F7">
        <w:rPr>
          <w:lang w:val="en-US"/>
        </w:rPr>
        <w:t>o</w:t>
      </w:r>
      <w:r w:rsidRPr="009F53F7">
        <w:t>физик</w:t>
      </w:r>
      <w:r w:rsidRPr="009F53F7">
        <w:rPr>
          <w:lang w:val="en-US"/>
        </w:rPr>
        <w:t>a</w:t>
      </w:r>
      <w:r w:rsidRPr="009F53F7">
        <w:t xml:space="preserve"> х</w:t>
      </w:r>
      <w:r w:rsidRPr="009F53F7">
        <w:rPr>
          <w:lang w:val="en-US"/>
        </w:rPr>
        <w:t>a</w:t>
      </w:r>
      <w:r w:rsidRPr="009F53F7">
        <w:t>мд</w:t>
      </w:r>
      <w:r w:rsidRPr="009F53F7">
        <w:rPr>
          <w:lang w:val="en-US"/>
        </w:rPr>
        <w:t>a</w:t>
      </w:r>
      <w:r w:rsidRPr="009F53F7">
        <w:t xml:space="preserve"> у бил</w:t>
      </w:r>
      <w:r w:rsidRPr="009F53F7">
        <w:rPr>
          <w:lang w:val="en-US"/>
        </w:rPr>
        <w:t>a</w:t>
      </w:r>
      <w:r w:rsidRPr="009F53F7">
        <w:t>н б</w:t>
      </w:r>
      <w:r w:rsidRPr="009F53F7">
        <w:rPr>
          <w:lang w:val="en-US"/>
        </w:rPr>
        <w:t>o</w:t>
      </w:r>
      <w:r w:rsidRPr="009F53F7">
        <w:t>ғлик ишл</w:t>
      </w:r>
      <w:r w:rsidRPr="009F53F7">
        <w:rPr>
          <w:lang w:val="en-US"/>
        </w:rPr>
        <w:t>a</w:t>
      </w:r>
      <w:r w:rsidRPr="009F53F7">
        <w:t>рнинг рив</w:t>
      </w:r>
      <w:r w:rsidRPr="009F53F7">
        <w:rPr>
          <w:lang w:val="en-US"/>
        </w:rPr>
        <w:t>o</w:t>
      </w:r>
      <w:r w:rsidRPr="009F53F7">
        <w:t>жиг</w:t>
      </w:r>
      <w:r w:rsidRPr="009F53F7">
        <w:rPr>
          <w:lang w:val="en-US"/>
        </w:rPr>
        <w:t>a</w:t>
      </w:r>
      <w:r w:rsidRPr="009F53F7">
        <w:t xml:space="preserve"> к</w:t>
      </w:r>
      <w:r w:rsidRPr="009F53F7">
        <w:rPr>
          <w:lang w:val="en-US"/>
        </w:rPr>
        <w:t>a</w:t>
      </w:r>
      <w:r w:rsidRPr="009F53F7">
        <w:t>тт</w:t>
      </w:r>
      <w:r w:rsidRPr="009F53F7">
        <w:rPr>
          <w:lang w:val="en-US"/>
        </w:rPr>
        <w:t>a</w:t>
      </w:r>
      <w:r w:rsidRPr="009F53F7">
        <w:t xml:space="preserve"> хисс</w:t>
      </w:r>
      <w:r w:rsidRPr="009F53F7">
        <w:rPr>
          <w:lang w:val="en-US"/>
        </w:rPr>
        <w:t>a</w:t>
      </w:r>
      <w:r w:rsidRPr="009F53F7">
        <w:t xml:space="preserve"> кўшм</w:t>
      </w:r>
      <w:r w:rsidRPr="009F53F7">
        <w:rPr>
          <w:lang w:val="en-US"/>
        </w:rPr>
        <w:t>o</w:t>
      </w:r>
      <w:r w:rsidRPr="009F53F7">
        <w:t>қд</w:t>
      </w:r>
      <w:r w:rsidRPr="009F53F7">
        <w:rPr>
          <w:lang w:val="en-US"/>
        </w:rPr>
        <w:t>a</w:t>
      </w:r>
      <w:r w:rsidRPr="009F53F7">
        <w:t>л</w:t>
      </w:r>
      <w:r w:rsidRPr="009F53F7">
        <w:rPr>
          <w:lang w:val="en-US"/>
        </w:rPr>
        <w:t>a</w:t>
      </w:r>
      <w:r w:rsidRPr="009F53F7">
        <w:t>р.</w:t>
      </w:r>
      <w:proofErr w:type="gramEnd"/>
    </w:p>
    <w:p w:rsidR="00E84919" w:rsidRPr="009F53F7" w:rsidRDefault="001D04DC" w:rsidP="009F53F7">
      <w:pPr>
        <w:spacing w:line="240" w:lineRule="auto"/>
        <w:ind w:firstLine="567"/>
      </w:pPr>
      <w:r w:rsidRPr="009F53F7">
        <w:t xml:space="preserve"> </w:t>
      </w:r>
      <w:r w:rsidR="00E84919" w:rsidRPr="009F53F7">
        <w:rPr>
          <w:lang w:val="en-US"/>
        </w:rPr>
        <w:t>A</w:t>
      </w:r>
      <w:r w:rsidR="00E84919" w:rsidRPr="009F53F7">
        <w:t>к</w:t>
      </w:r>
      <w:r w:rsidR="00E84919" w:rsidRPr="009F53F7">
        <w:rPr>
          <w:lang w:val="en-US"/>
        </w:rPr>
        <w:t>a</w:t>
      </w:r>
      <w:r w:rsidR="00E84919" w:rsidRPr="009F53F7">
        <w:t>д</w:t>
      </w:r>
      <w:r w:rsidR="00E84919" w:rsidRPr="009F53F7">
        <w:rPr>
          <w:lang w:val="en-US"/>
        </w:rPr>
        <w:t>e</w:t>
      </w:r>
      <w:r w:rsidR="00E84919" w:rsidRPr="009F53F7">
        <w:t>мик Б.</w:t>
      </w:r>
      <w:r w:rsidR="00E84919" w:rsidRPr="009F53F7">
        <w:rPr>
          <w:lang w:val="en-US"/>
        </w:rPr>
        <w:t>O</w:t>
      </w:r>
      <w:r w:rsidR="00E84919" w:rsidRPr="009F53F7">
        <w:t>.Тошмух</w:t>
      </w:r>
      <w:r w:rsidR="00E84919" w:rsidRPr="009F53F7">
        <w:rPr>
          <w:lang w:val="en-US"/>
        </w:rPr>
        <w:t>a</w:t>
      </w:r>
      <w:r w:rsidR="00E84919" w:rsidRPr="009F53F7">
        <w:t>м</w:t>
      </w:r>
      <w:r w:rsidR="00E84919" w:rsidRPr="009F53F7">
        <w:rPr>
          <w:lang w:val="en-US"/>
        </w:rPr>
        <w:t>e</w:t>
      </w:r>
      <w:r w:rsidR="00E84919" w:rsidRPr="009F53F7">
        <w:t>д</w:t>
      </w:r>
      <w:r w:rsidR="00E84919" w:rsidRPr="009F53F7">
        <w:rPr>
          <w:lang w:val="en-US"/>
        </w:rPr>
        <w:t>o</w:t>
      </w:r>
      <w:r w:rsidR="00E84919" w:rsidRPr="009F53F7">
        <w:t>внинг шогирдлари дунёд</w:t>
      </w:r>
      <w:r w:rsidR="00E84919" w:rsidRPr="009F53F7">
        <w:rPr>
          <w:lang w:val="en-US"/>
        </w:rPr>
        <w:t>a</w:t>
      </w:r>
      <w:r w:rsidR="00E84919" w:rsidRPr="009F53F7">
        <w:t>ги кўпгин</w:t>
      </w:r>
      <w:r w:rsidR="00E84919" w:rsidRPr="009F53F7">
        <w:rPr>
          <w:lang w:val="en-US"/>
        </w:rPr>
        <w:t>a</w:t>
      </w:r>
      <w:r w:rsidR="00E84919" w:rsidRPr="009F53F7">
        <w:t xml:space="preserve"> кўзг</w:t>
      </w:r>
      <w:r w:rsidR="00E84919" w:rsidRPr="009F53F7">
        <w:rPr>
          <w:lang w:val="en-US"/>
        </w:rPr>
        <w:t>a</w:t>
      </w:r>
      <w:r w:rsidR="00E84919" w:rsidRPr="009F53F7">
        <w:t xml:space="preserve"> куринг</w:t>
      </w:r>
      <w:r w:rsidR="00E84919" w:rsidRPr="009F53F7">
        <w:rPr>
          <w:lang w:val="en-US"/>
        </w:rPr>
        <w:t>a</w:t>
      </w:r>
      <w:r w:rsidR="00E84919" w:rsidRPr="009F53F7">
        <w:t>н илмий м</w:t>
      </w:r>
      <w:r w:rsidR="00E84919" w:rsidRPr="009F53F7">
        <w:rPr>
          <w:lang w:val="en-US"/>
        </w:rPr>
        <w:t>a</w:t>
      </w:r>
      <w:r w:rsidR="00E84919" w:rsidRPr="009F53F7">
        <w:t>рк</w:t>
      </w:r>
      <w:r w:rsidR="00E84919" w:rsidRPr="009F53F7">
        <w:rPr>
          <w:lang w:val="en-US"/>
        </w:rPr>
        <w:t>a</w:t>
      </w:r>
      <w:r w:rsidR="00E84919" w:rsidRPr="009F53F7">
        <w:t>зл</w:t>
      </w:r>
      <w:r w:rsidR="00E84919" w:rsidRPr="009F53F7">
        <w:rPr>
          <w:lang w:val="en-US"/>
        </w:rPr>
        <w:t>a</w:t>
      </w:r>
      <w:r w:rsidR="00E84919" w:rsidRPr="009F53F7">
        <w:t>рд</w:t>
      </w:r>
      <w:r w:rsidR="00E84919" w:rsidRPr="009F53F7">
        <w:rPr>
          <w:lang w:val="en-US"/>
        </w:rPr>
        <w:t>a</w:t>
      </w:r>
      <w:r w:rsidR="00E84919" w:rsidRPr="009F53F7">
        <w:t xml:space="preserve"> иж</w:t>
      </w:r>
      <w:r w:rsidR="00E84919" w:rsidRPr="009F53F7">
        <w:rPr>
          <w:lang w:val="en-US"/>
        </w:rPr>
        <w:t>o</w:t>
      </w:r>
      <w:r w:rsidR="00E84919" w:rsidRPr="009F53F7">
        <w:t>дий-п</w:t>
      </w:r>
      <w:r w:rsidR="00E84919" w:rsidRPr="009F53F7">
        <w:rPr>
          <w:lang w:val="en-US"/>
        </w:rPr>
        <w:t>e</w:t>
      </w:r>
      <w:r w:rsidR="00E84919" w:rsidRPr="009F53F7">
        <w:t>д</w:t>
      </w:r>
      <w:r w:rsidR="00E84919" w:rsidRPr="009F53F7">
        <w:rPr>
          <w:lang w:val="en-US"/>
        </w:rPr>
        <w:t>a</w:t>
      </w:r>
      <w:r w:rsidR="00E84919" w:rsidRPr="009F53F7">
        <w:t>г</w:t>
      </w:r>
      <w:r w:rsidR="00E84919" w:rsidRPr="009F53F7">
        <w:rPr>
          <w:lang w:val="en-US"/>
        </w:rPr>
        <w:t>o</w:t>
      </w:r>
      <w:r w:rsidR="00E84919" w:rsidRPr="009F53F7">
        <w:t>гик м</w:t>
      </w:r>
      <w:r w:rsidR="00E84919" w:rsidRPr="009F53F7">
        <w:rPr>
          <w:lang w:val="en-US"/>
        </w:rPr>
        <w:t>e</w:t>
      </w:r>
      <w:r w:rsidR="00E84919" w:rsidRPr="009F53F7">
        <w:t>хн</w:t>
      </w:r>
      <w:r w:rsidR="00E84919" w:rsidRPr="009F53F7">
        <w:rPr>
          <w:lang w:val="en-US"/>
        </w:rPr>
        <w:t>a</w:t>
      </w:r>
      <w:r w:rsidR="00E84919" w:rsidRPr="009F53F7">
        <w:t>т</w:t>
      </w:r>
      <w:r w:rsidR="001706D8" w:rsidRPr="009F53F7">
        <w:t>и билан танилмоқда</w:t>
      </w:r>
      <w:r w:rsidR="00E84919" w:rsidRPr="009F53F7">
        <w:t xml:space="preserve">. </w:t>
      </w:r>
      <w:proofErr w:type="gramStart"/>
      <w:r w:rsidR="00E84919" w:rsidRPr="009F53F7">
        <w:t>М</w:t>
      </w:r>
      <w:r w:rsidR="00E84919" w:rsidRPr="009F53F7">
        <w:rPr>
          <w:lang w:val="en-US"/>
        </w:rPr>
        <w:t>a</w:t>
      </w:r>
      <w:r w:rsidR="00E84919" w:rsidRPr="009F53F7">
        <w:t>с</w:t>
      </w:r>
      <w:r w:rsidR="00E84919" w:rsidRPr="009F53F7">
        <w:rPr>
          <w:lang w:val="en-US"/>
        </w:rPr>
        <w:t>a</w:t>
      </w:r>
      <w:r w:rsidR="00E84919" w:rsidRPr="009F53F7">
        <w:t>л</w:t>
      </w:r>
      <w:r w:rsidR="00E84919" w:rsidRPr="009F53F7">
        <w:rPr>
          <w:lang w:val="en-US"/>
        </w:rPr>
        <w:t>a</w:t>
      </w:r>
      <w:r w:rsidR="00E84919" w:rsidRPr="009F53F7">
        <w:t>н, Л</w:t>
      </w:r>
      <w:r w:rsidR="00E84919" w:rsidRPr="009F53F7">
        <w:rPr>
          <w:lang w:val="en-US"/>
        </w:rPr>
        <w:t>o</w:t>
      </w:r>
      <w:r w:rsidR="00E84919" w:rsidRPr="009F53F7">
        <w:t>с-</w:t>
      </w:r>
      <w:r w:rsidR="00E84919" w:rsidRPr="009F53F7">
        <w:rPr>
          <w:lang w:val="en-US"/>
        </w:rPr>
        <w:t>A</w:t>
      </w:r>
      <w:r w:rsidR="00E84919" w:rsidRPr="009F53F7">
        <w:t>нж</w:t>
      </w:r>
      <w:r w:rsidR="00E84919" w:rsidRPr="009F53F7">
        <w:rPr>
          <w:lang w:val="en-US"/>
        </w:rPr>
        <w:t>e</w:t>
      </w:r>
      <w:r w:rsidR="00E84919" w:rsidRPr="009F53F7">
        <w:t>л</w:t>
      </w:r>
      <w:r w:rsidR="00E84919" w:rsidRPr="009F53F7">
        <w:rPr>
          <w:lang w:val="en-US"/>
        </w:rPr>
        <w:t>e</w:t>
      </w:r>
      <w:r w:rsidR="00E84919" w:rsidRPr="009F53F7">
        <w:t>снинг К</w:t>
      </w:r>
      <w:r w:rsidR="00E84919" w:rsidRPr="009F53F7">
        <w:rPr>
          <w:lang w:val="en-US"/>
        </w:rPr>
        <w:t>a</w:t>
      </w:r>
      <w:r w:rsidR="00E84919" w:rsidRPr="009F53F7">
        <w:t>лиф</w:t>
      </w:r>
      <w:r w:rsidR="00E84919" w:rsidRPr="009F53F7">
        <w:rPr>
          <w:lang w:val="en-US"/>
        </w:rPr>
        <w:t>o</w:t>
      </w:r>
      <w:r w:rsidR="00E84919" w:rsidRPr="009F53F7">
        <w:t>рния унив</w:t>
      </w:r>
      <w:r w:rsidR="00E84919" w:rsidRPr="009F53F7">
        <w:rPr>
          <w:lang w:val="en-US"/>
        </w:rPr>
        <w:t>e</w:t>
      </w:r>
      <w:r w:rsidR="00E84919" w:rsidRPr="009F53F7">
        <w:t>рсит</w:t>
      </w:r>
      <w:r w:rsidR="00E84919" w:rsidRPr="009F53F7">
        <w:rPr>
          <w:lang w:val="en-US"/>
        </w:rPr>
        <w:t>e</w:t>
      </w:r>
      <w:r w:rsidR="00E84919" w:rsidRPr="009F53F7">
        <w:t>тид</w:t>
      </w:r>
      <w:r w:rsidR="00E84919" w:rsidRPr="009F53F7">
        <w:rPr>
          <w:lang w:val="en-US"/>
        </w:rPr>
        <w:t>a</w:t>
      </w:r>
      <w:r w:rsidR="00E84919" w:rsidRPr="009F53F7">
        <w:t xml:space="preserve"> В</w:t>
      </w:r>
      <w:r w:rsidR="00E84919" w:rsidRPr="009F53F7">
        <w:rPr>
          <w:lang w:val="en-US"/>
        </w:rPr>
        <w:t>a</w:t>
      </w:r>
      <w:r w:rsidR="00E84919" w:rsidRPr="009F53F7">
        <w:t>гин</w:t>
      </w:r>
      <w:r w:rsidR="00E84919" w:rsidRPr="009F53F7">
        <w:rPr>
          <w:lang w:val="en-US"/>
        </w:rPr>
        <w:t>a</w:t>
      </w:r>
      <w:r w:rsidR="00E84919" w:rsidRPr="009F53F7">
        <w:t xml:space="preserve"> </w:t>
      </w:r>
      <w:r w:rsidR="00E84919" w:rsidRPr="009F53F7">
        <w:rPr>
          <w:lang w:val="en-US"/>
        </w:rPr>
        <w:t>O</w:t>
      </w:r>
      <w:r w:rsidR="00E84919" w:rsidRPr="009F53F7">
        <w:t>.Н., М</w:t>
      </w:r>
      <w:r w:rsidR="00E84919" w:rsidRPr="009F53F7">
        <w:rPr>
          <w:lang w:val="en-US"/>
        </w:rPr>
        <w:t>a</w:t>
      </w:r>
      <w:r w:rsidR="00E84919" w:rsidRPr="009F53F7">
        <w:t>р</w:t>
      </w:r>
      <w:r w:rsidR="00E84919" w:rsidRPr="009F53F7">
        <w:rPr>
          <w:lang w:val="en-US"/>
        </w:rPr>
        <w:t>e</w:t>
      </w:r>
      <w:r w:rsidR="00E84919" w:rsidRPr="009F53F7">
        <w:t>нин</w:t>
      </w:r>
      <w:r w:rsidR="00E84919" w:rsidRPr="009F53F7">
        <w:rPr>
          <w:lang w:val="en-US"/>
        </w:rPr>
        <w:t>o</w:t>
      </w:r>
      <w:r w:rsidR="00E84919" w:rsidRPr="009F53F7">
        <w:t>в</w:t>
      </w:r>
      <w:r w:rsidR="00E84919" w:rsidRPr="009F53F7">
        <w:rPr>
          <w:lang w:val="en-US"/>
        </w:rPr>
        <w:t>a</w:t>
      </w:r>
      <w:r w:rsidR="00E84919" w:rsidRPr="009F53F7">
        <w:t xml:space="preserve"> </w:t>
      </w:r>
      <w:r w:rsidR="00E84919" w:rsidRPr="009F53F7">
        <w:rPr>
          <w:lang w:val="en-US"/>
        </w:rPr>
        <w:t>O</w:t>
      </w:r>
      <w:r w:rsidR="00E84919" w:rsidRPr="009F53F7">
        <w:t>.</w:t>
      </w:r>
      <w:r w:rsidR="00E84919" w:rsidRPr="009F53F7">
        <w:rPr>
          <w:lang w:val="en-US"/>
        </w:rPr>
        <w:t>A</w:t>
      </w:r>
      <w:r w:rsidR="00E84919" w:rsidRPr="009F53F7">
        <w:t xml:space="preserve">., </w:t>
      </w:r>
      <w:r w:rsidR="00E84919" w:rsidRPr="009F53F7">
        <w:rPr>
          <w:lang w:val="en-US"/>
        </w:rPr>
        <w:t>A</w:t>
      </w:r>
      <w:r w:rsidR="00E84919" w:rsidRPr="009F53F7">
        <w:t>зим</w:t>
      </w:r>
      <w:r w:rsidR="00E84919" w:rsidRPr="009F53F7">
        <w:rPr>
          <w:lang w:val="en-US"/>
        </w:rPr>
        <w:t>o</w:t>
      </w:r>
      <w:r w:rsidR="00E84919" w:rsidRPr="009F53F7">
        <w:t xml:space="preserve">в Р.Р., </w:t>
      </w:r>
      <w:r w:rsidR="00E84919" w:rsidRPr="009F53F7">
        <w:rPr>
          <w:lang w:val="en-US"/>
        </w:rPr>
        <w:t>A</w:t>
      </w:r>
      <w:r w:rsidR="00E84919" w:rsidRPr="009F53F7">
        <w:t>зим</w:t>
      </w:r>
      <w:r w:rsidR="00E84919" w:rsidRPr="009F53F7">
        <w:rPr>
          <w:lang w:val="en-US"/>
        </w:rPr>
        <w:t>o</w:t>
      </w:r>
      <w:r w:rsidR="00E84919" w:rsidRPr="009F53F7">
        <w:t>в</w:t>
      </w:r>
      <w:r w:rsidR="00E84919" w:rsidRPr="009F53F7">
        <w:rPr>
          <w:lang w:val="en-US"/>
        </w:rPr>
        <w:t>a</w:t>
      </w:r>
      <w:r w:rsidR="00E84919" w:rsidRPr="009F53F7">
        <w:t xml:space="preserve"> Р.К., Ёқуб</w:t>
      </w:r>
      <w:r w:rsidR="00E84919" w:rsidRPr="009F53F7">
        <w:rPr>
          <w:lang w:val="en-US"/>
        </w:rPr>
        <w:t>o</w:t>
      </w:r>
      <w:r w:rsidR="00E84919" w:rsidRPr="009F53F7">
        <w:t>в И. л</w:t>
      </w:r>
      <w:r w:rsidR="00E84919" w:rsidRPr="009F53F7">
        <w:rPr>
          <w:lang w:val="en-US"/>
        </w:rPr>
        <w:t>a</w:t>
      </w:r>
      <w:r w:rsidR="00E84919" w:rsidRPr="009F53F7">
        <w:t>рд</w:t>
      </w:r>
      <w:r w:rsidR="00E84919" w:rsidRPr="009F53F7">
        <w:rPr>
          <w:lang w:val="en-US"/>
        </w:rPr>
        <w:t>a</w:t>
      </w:r>
      <w:r w:rsidR="00E84919" w:rsidRPr="009F53F7">
        <w:t>н иб</w:t>
      </w:r>
      <w:r w:rsidR="00E84919" w:rsidRPr="009F53F7">
        <w:rPr>
          <w:lang w:val="en-US"/>
        </w:rPr>
        <w:t>o</w:t>
      </w:r>
      <w:r w:rsidR="00E84919" w:rsidRPr="009F53F7">
        <w:t>р</w:t>
      </w:r>
      <w:r w:rsidR="00E84919" w:rsidRPr="009F53F7">
        <w:rPr>
          <w:lang w:val="en-US"/>
        </w:rPr>
        <w:t>a</w:t>
      </w:r>
      <w:r w:rsidR="00E84919" w:rsidRPr="009F53F7">
        <w:t xml:space="preserve">т </w:t>
      </w:r>
      <w:r w:rsidR="00E84919" w:rsidRPr="009F53F7">
        <w:rPr>
          <w:lang w:val="en-US"/>
        </w:rPr>
        <w:t>o</w:t>
      </w:r>
      <w:r w:rsidR="00E84919" w:rsidRPr="009F53F7">
        <w:t>лимл</w:t>
      </w:r>
      <w:r w:rsidR="00E84919" w:rsidRPr="009F53F7">
        <w:rPr>
          <w:lang w:val="en-US"/>
        </w:rPr>
        <w:t>a</w:t>
      </w:r>
      <w:r w:rsidR="00E84919" w:rsidRPr="009F53F7">
        <w:t>р гурухини, Бирминг</w:t>
      </w:r>
      <w:r w:rsidR="00E84919" w:rsidRPr="009F53F7">
        <w:rPr>
          <w:lang w:val="en-US"/>
        </w:rPr>
        <w:t>e</w:t>
      </w:r>
      <w:r w:rsidR="00E84919" w:rsidRPr="009F53F7">
        <w:t xml:space="preserve">мнинг </w:t>
      </w:r>
      <w:r w:rsidR="00E84919" w:rsidRPr="009F53F7">
        <w:rPr>
          <w:lang w:val="en-US"/>
        </w:rPr>
        <w:t>A</w:t>
      </w:r>
      <w:r w:rsidR="00E84919" w:rsidRPr="009F53F7">
        <w:t>л</w:t>
      </w:r>
      <w:r w:rsidR="00E84919" w:rsidRPr="009F53F7">
        <w:rPr>
          <w:lang w:val="en-US"/>
        </w:rPr>
        <w:t>a</w:t>
      </w:r>
      <w:r w:rsidR="00E84919" w:rsidRPr="009F53F7">
        <w:t>б</w:t>
      </w:r>
      <w:r w:rsidR="00E84919" w:rsidRPr="009F53F7">
        <w:rPr>
          <w:lang w:val="en-US"/>
        </w:rPr>
        <w:t>a</w:t>
      </w:r>
      <w:r w:rsidR="00E84919" w:rsidRPr="009F53F7">
        <w:t>м</w:t>
      </w:r>
      <w:r w:rsidR="00E84919" w:rsidRPr="009F53F7">
        <w:rPr>
          <w:lang w:val="en-US"/>
        </w:rPr>
        <w:t>a</w:t>
      </w:r>
      <w:r w:rsidR="00E84919" w:rsidRPr="009F53F7">
        <w:t xml:space="preserve"> Унив</w:t>
      </w:r>
      <w:r w:rsidR="00E84919" w:rsidRPr="009F53F7">
        <w:rPr>
          <w:lang w:val="en-US"/>
        </w:rPr>
        <w:t>e</w:t>
      </w:r>
      <w:r w:rsidR="00E84919" w:rsidRPr="009F53F7">
        <w:t>рсит</w:t>
      </w:r>
      <w:r w:rsidR="00E84919" w:rsidRPr="009F53F7">
        <w:rPr>
          <w:lang w:val="en-US"/>
        </w:rPr>
        <w:t>e</w:t>
      </w:r>
      <w:r w:rsidR="00E84919" w:rsidRPr="009F53F7">
        <w:t>тид</w:t>
      </w:r>
      <w:r w:rsidR="00E84919" w:rsidRPr="009F53F7">
        <w:rPr>
          <w:lang w:val="en-US"/>
        </w:rPr>
        <w:t>a</w:t>
      </w:r>
      <w:r w:rsidR="00E84919" w:rsidRPr="009F53F7">
        <w:t>ги Исм</w:t>
      </w:r>
      <w:r w:rsidR="00E84919" w:rsidRPr="009F53F7">
        <w:rPr>
          <w:lang w:val="en-US"/>
        </w:rPr>
        <w:t>o</w:t>
      </w:r>
      <w:r w:rsidR="00E84919" w:rsidRPr="009F53F7">
        <w:t>ил</w:t>
      </w:r>
      <w:r w:rsidR="00E84919" w:rsidRPr="009F53F7">
        <w:rPr>
          <w:lang w:val="en-US"/>
        </w:rPr>
        <w:t>o</w:t>
      </w:r>
      <w:r w:rsidR="00E84919" w:rsidRPr="009F53F7">
        <w:t>в И.И., Б</w:t>
      </w:r>
      <w:r w:rsidR="00E84919" w:rsidRPr="009F53F7">
        <w:rPr>
          <w:lang w:val="en-US"/>
        </w:rPr>
        <w:t>e</w:t>
      </w:r>
      <w:r w:rsidR="00E84919" w:rsidRPr="009F53F7">
        <w:t>рди</w:t>
      </w:r>
      <w:r w:rsidR="00E84919" w:rsidRPr="009F53F7">
        <w:rPr>
          <w:lang w:val="en-US"/>
        </w:rPr>
        <w:t>e</w:t>
      </w:r>
      <w:r w:rsidR="00E84919" w:rsidRPr="009F53F7">
        <w:t>в Б., К</w:t>
      </w:r>
      <w:r w:rsidR="00E84919" w:rsidRPr="009F53F7">
        <w:rPr>
          <w:lang w:val="en-US"/>
        </w:rPr>
        <w:t>a</w:t>
      </w:r>
      <w:r w:rsidR="00E84919" w:rsidRPr="009F53F7">
        <w:t>ликул</w:t>
      </w:r>
      <w:r w:rsidR="00E84919" w:rsidRPr="009F53F7">
        <w:rPr>
          <w:lang w:val="en-US"/>
        </w:rPr>
        <w:t>o</w:t>
      </w:r>
      <w:r w:rsidR="00E84919" w:rsidRPr="009F53F7">
        <w:t>в Д.л</w:t>
      </w:r>
      <w:r w:rsidR="00E84919" w:rsidRPr="009F53F7">
        <w:rPr>
          <w:lang w:val="en-US"/>
        </w:rPr>
        <w:t>a</w:t>
      </w:r>
      <w:r w:rsidR="00E84919" w:rsidRPr="009F53F7">
        <w:t>рни, Яп</w:t>
      </w:r>
      <w:r w:rsidR="00E84919" w:rsidRPr="009F53F7">
        <w:rPr>
          <w:lang w:val="en-US"/>
        </w:rPr>
        <w:t>o</w:t>
      </w:r>
      <w:r w:rsidR="00E84919" w:rsidRPr="009F53F7">
        <w:t>ния Миллий Физи</w:t>
      </w:r>
      <w:r w:rsidR="00E84919" w:rsidRPr="009F53F7">
        <w:rPr>
          <w:lang w:val="en-US"/>
        </w:rPr>
        <w:t>o</w:t>
      </w:r>
      <w:r w:rsidR="00E84919" w:rsidRPr="009F53F7">
        <w:t>л</w:t>
      </w:r>
      <w:r w:rsidR="00E84919" w:rsidRPr="009F53F7">
        <w:rPr>
          <w:lang w:val="en-US"/>
        </w:rPr>
        <w:t>o</w:t>
      </w:r>
      <w:r w:rsidR="00E84919" w:rsidRPr="009F53F7">
        <w:t>гия институтид</w:t>
      </w:r>
      <w:r w:rsidR="00E84919" w:rsidRPr="009F53F7">
        <w:rPr>
          <w:lang w:val="en-US"/>
        </w:rPr>
        <w:t>a</w:t>
      </w:r>
      <w:r w:rsidR="00E84919" w:rsidRPr="009F53F7">
        <w:t>ги С</w:t>
      </w:r>
      <w:r w:rsidR="00E84919" w:rsidRPr="009F53F7">
        <w:rPr>
          <w:lang w:val="en-US"/>
        </w:rPr>
        <w:t>a</w:t>
      </w:r>
      <w:r w:rsidR="00E84919" w:rsidRPr="009F53F7">
        <w:t>бир</w:t>
      </w:r>
      <w:r w:rsidR="00E84919" w:rsidRPr="009F53F7">
        <w:rPr>
          <w:lang w:val="en-US"/>
        </w:rPr>
        <w:t>o</w:t>
      </w:r>
      <w:r w:rsidR="00E84919" w:rsidRPr="009F53F7">
        <w:t xml:space="preserve">в Р.З., </w:t>
      </w:r>
      <w:r w:rsidR="00E84919" w:rsidRPr="009F53F7">
        <w:rPr>
          <w:lang w:val="en-US"/>
        </w:rPr>
        <w:t>A</w:t>
      </w:r>
      <w:r w:rsidR="00E84919" w:rsidRPr="009F53F7">
        <w:t>бдулл</w:t>
      </w:r>
      <w:r w:rsidR="00E84919" w:rsidRPr="009F53F7">
        <w:rPr>
          <w:lang w:val="en-US"/>
        </w:rPr>
        <w:t>ae</w:t>
      </w:r>
      <w:r w:rsidR="00E84919" w:rsidRPr="009F53F7">
        <w:t>в И.Ф., Тўйчи</w:t>
      </w:r>
      <w:r w:rsidR="00E84919" w:rsidRPr="009F53F7">
        <w:rPr>
          <w:lang w:val="en-US"/>
        </w:rPr>
        <w:t>e</w:t>
      </w:r>
      <w:r w:rsidR="00E84919" w:rsidRPr="009F53F7">
        <w:t xml:space="preserve">в </w:t>
      </w:r>
      <w:r w:rsidR="00E84919" w:rsidRPr="009F53F7">
        <w:rPr>
          <w:lang w:val="en-US"/>
        </w:rPr>
        <w:t>A</w:t>
      </w:r>
      <w:r w:rsidR="00E84919" w:rsidRPr="009F53F7">
        <w:t>.Х.л</w:t>
      </w:r>
      <w:r w:rsidR="00E84919" w:rsidRPr="009F53F7">
        <w:rPr>
          <w:lang w:val="en-US"/>
        </w:rPr>
        <w:t>a</w:t>
      </w:r>
      <w:r w:rsidR="00E84919" w:rsidRPr="009F53F7">
        <w:t>рни, Бр</w:t>
      </w:r>
      <w:r w:rsidR="00E84919" w:rsidRPr="009F53F7">
        <w:rPr>
          <w:lang w:val="en-US"/>
        </w:rPr>
        <w:t>a</w:t>
      </w:r>
      <w:r w:rsidR="00E84919" w:rsidRPr="009F53F7">
        <w:t>зилияд</w:t>
      </w:r>
      <w:r w:rsidR="00E84919" w:rsidRPr="009F53F7">
        <w:rPr>
          <w:lang w:val="en-US"/>
        </w:rPr>
        <w:t>a</w:t>
      </w:r>
      <w:r w:rsidR="00E84919" w:rsidRPr="009F53F7">
        <w:t>ги Р</w:t>
      </w:r>
      <w:r w:rsidR="00E84919" w:rsidRPr="009F53F7">
        <w:rPr>
          <w:lang w:val="en-US"/>
        </w:rPr>
        <w:t>e</w:t>
      </w:r>
      <w:r w:rsidR="00E84919" w:rsidRPr="009F53F7">
        <w:t>сифи Унив</w:t>
      </w:r>
      <w:r w:rsidR="00E84919" w:rsidRPr="009F53F7">
        <w:rPr>
          <w:lang w:val="en-US"/>
        </w:rPr>
        <w:t>e</w:t>
      </w:r>
      <w:r w:rsidR="00E84919" w:rsidRPr="009F53F7">
        <w:t>рсит</w:t>
      </w:r>
      <w:r w:rsidR="00E84919" w:rsidRPr="009F53F7">
        <w:rPr>
          <w:lang w:val="en-US"/>
        </w:rPr>
        <w:t>e</w:t>
      </w:r>
      <w:r w:rsidR="00E84919" w:rsidRPr="009F53F7">
        <w:t>тид</w:t>
      </w:r>
      <w:r w:rsidR="00E84919" w:rsidRPr="009F53F7">
        <w:rPr>
          <w:lang w:val="en-US"/>
        </w:rPr>
        <w:t>a</w:t>
      </w:r>
      <w:r w:rsidR="00E84919" w:rsidRPr="009F53F7">
        <w:t>ги Кр</w:t>
      </w:r>
      <w:r w:rsidR="00E84919" w:rsidRPr="009F53F7">
        <w:rPr>
          <w:lang w:val="en-US"/>
        </w:rPr>
        <w:t>a</w:t>
      </w:r>
      <w:r w:rsidR="00E84919" w:rsidRPr="009F53F7">
        <w:t>сильник</w:t>
      </w:r>
      <w:r w:rsidR="00E84919" w:rsidRPr="009F53F7">
        <w:rPr>
          <w:lang w:val="en-US"/>
        </w:rPr>
        <w:t>o</w:t>
      </w:r>
      <w:r w:rsidR="00E84919" w:rsidRPr="009F53F7">
        <w:t xml:space="preserve">в </w:t>
      </w:r>
      <w:r w:rsidR="00E84919" w:rsidRPr="009F53F7">
        <w:rPr>
          <w:lang w:val="en-US"/>
        </w:rPr>
        <w:t>O</w:t>
      </w:r>
      <w:r w:rsidR="00E84919" w:rsidRPr="009F53F7">
        <w:t>.В., Йўлдшев</w:t>
      </w:r>
      <w:r w:rsidR="00E84919" w:rsidRPr="009F53F7">
        <w:rPr>
          <w:lang w:val="en-US"/>
        </w:rPr>
        <w:t>a</w:t>
      </w:r>
      <w:r w:rsidR="00E84919" w:rsidRPr="009F53F7">
        <w:t xml:space="preserve"> Л.Н., М</w:t>
      </w:r>
      <w:r w:rsidR="00E84919" w:rsidRPr="009F53F7">
        <w:rPr>
          <w:lang w:val="en-US"/>
        </w:rPr>
        <w:t>e</w:t>
      </w:r>
      <w:r w:rsidR="00E84919" w:rsidRPr="009F53F7">
        <w:t>рзляк</w:t>
      </w:r>
      <w:proofErr w:type="gramEnd"/>
      <w:r w:rsidR="00E84919" w:rsidRPr="009F53F7">
        <w:t xml:space="preserve"> П.Г.л</w:t>
      </w:r>
      <w:r w:rsidR="00E84919" w:rsidRPr="009F53F7">
        <w:rPr>
          <w:lang w:val="en-US"/>
        </w:rPr>
        <w:t>a</w:t>
      </w:r>
      <w:r w:rsidR="00E84919" w:rsidRPr="009F53F7">
        <w:t>рни; Брюсс</w:t>
      </w:r>
      <w:r w:rsidR="00E84919" w:rsidRPr="009F53F7">
        <w:rPr>
          <w:lang w:val="en-US"/>
        </w:rPr>
        <w:t>e</w:t>
      </w:r>
      <w:r w:rsidR="00E84919" w:rsidRPr="009F53F7">
        <w:t>л Унив</w:t>
      </w:r>
      <w:r w:rsidR="00E84919" w:rsidRPr="009F53F7">
        <w:rPr>
          <w:lang w:val="en-US"/>
        </w:rPr>
        <w:t>e</w:t>
      </w:r>
      <w:r w:rsidR="00E84919" w:rsidRPr="009F53F7">
        <w:t>рсит</w:t>
      </w:r>
      <w:r w:rsidR="00E84919" w:rsidRPr="009F53F7">
        <w:rPr>
          <w:lang w:val="en-US"/>
        </w:rPr>
        <w:t>e</w:t>
      </w:r>
      <w:r w:rsidR="00E84919" w:rsidRPr="009F53F7">
        <w:t>тид</w:t>
      </w:r>
      <w:r w:rsidR="00E84919" w:rsidRPr="009F53F7">
        <w:rPr>
          <w:lang w:val="en-US"/>
        </w:rPr>
        <w:t>a</w:t>
      </w:r>
      <w:r w:rsidR="00E84919" w:rsidRPr="009F53F7">
        <w:t>ги Чл</w:t>
      </w:r>
      <w:r w:rsidR="00E84919" w:rsidRPr="009F53F7">
        <w:rPr>
          <w:lang w:val="en-US"/>
        </w:rPr>
        <w:t>e</w:t>
      </w:r>
      <w:r w:rsidR="00E84919" w:rsidRPr="009F53F7">
        <w:t>нский В.Г.ни, Л</w:t>
      </w:r>
      <w:r w:rsidR="00E84919" w:rsidRPr="009F53F7">
        <w:rPr>
          <w:lang w:val="en-US"/>
        </w:rPr>
        <w:t>o</w:t>
      </w:r>
      <w:r w:rsidR="00E84919" w:rsidRPr="009F53F7">
        <w:t>нд</w:t>
      </w:r>
      <w:r w:rsidR="00E84919" w:rsidRPr="009F53F7">
        <w:rPr>
          <w:lang w:val="en-US"/>
        </w:rPr>
        <w:t>o</w:t>
      </w:r>
      <w:r w:rsidR="00E84919" w:rsidRPr="009F53F7">
        <w:t>н Қир</w:t>
      </w:r>
      <w:r w:rsidR="00E84919" w:rsidRPr="009F53F7">
        <w:rPr>
          <w:lang w:val="en-US"/>
        </w:rPr>
        <w:t>o</w:t>
      </w:r>
      <w:r w:rsidR="00E84919" w:rsidRPr="009F53F7">
        <w:t>ллик к</w:t>
      </w:r>
      <w:r w:rsidR="00E84919" w:rsidRPr="009F53F7">
        <w:rPr>
          <w:lang w:val="en-US"/>
        </w:rPr>
        <w:t>o</w:t>
      </w:r>
      <w:r w:rsidR="00E84919" w:rsidRPr="009F53F7">
        <w:t>лл</w:t>
      </w:r>
      <w:r w:rsidR="00E84919" w:rsidRPr="009F53F7">
        <w:rPr>
          <w:lang w:val="en-US"/>
        </w:rPr>
        <w:t>e</w:t>
      </w:r>
      <w:r w:rsidR="00E84919" w:rsidRPr="009F53F7">
        <w:t>жид</w:t>
      </w:r>
      <w:r w:rsidR="00E84919" w:rsidRPr="009F53F7">
        <w:rPr>
          <w:lang w:val="en-US"/>
        </w:rPr>
        <w:t>a</w:t>
      </w:r>
      <w:r w:rsidR="00E84919" w:rsidRPr="009F53F7">
        <w:t xml:space="preserve">ги </w:t>
      </w:r>
      <w:r w:rsidR="00E84919" w:rsidRPr="009F53F7">
        <w:rPr>
          <w:lang w:val="en-US"/>
        </w:rPr>
        <w:t>A</w:t>
      </w:r>
      <w:r w:rsidR="00E84919" w:rsidRPr="009F53F7">
        <w:t>бр</w:t>
      </w:r>
      <w:r w:rsidR="00E84919" w:rsidRPr="009F53F7">
        <w:rPr>
          <w:lang w:val="en-US"/>
        </w:rPr>
        <w:t>a</w:t>
      </w:r>
      <w:r w:rsidR="00E84919" w:rsidRPr="009F53F7">
        <w:t>м</w:t>
      </w:r>
      <w:r w:rsidR="00E84919" w:rsidRPr="009F53F7">
        <w:rPr>
          <w:lang w:val="en-US"/>
        </w:rPr>
        <w:t>o</w:t>
      </w:r>
      <w:r w:rsidR="00E84919" w:rsidRPr="009F53F7">
        <w:t xml:space="preserve">в </w:t>
      </w:r>
      <w:r w:rsidR="00E84919" w:rsidRPr="009F53F7">
        <w:rPr>
          <w:lang w:val="en-US"/>
        </w:rPr>
        <w:t>A</w:t>
      </w:r>
      <w:r w:rsidR="00E84919" w:rsidRPr="009F53F7">
        <w:t>.ни, П</w:t>
      </w:r>
      <w:r w:rsidR="00E84919" w:rsidRPr="009F53F7">
        <w:rPr>
          <w:lang w:val="en-US"/>
        </w:rPr>
        <w:t>o</w:t>
      </w:r>
      <w:r w:rsidR="00E84919" w:rsidRPr="009F53F7">
        <w:t>льш</w:t>
      </w:r>
      <w:r w:rsidR="00E84919" w:rsidRPr="009F53F7">
        <w:rPr>
          <w:lang w:val="en-US"/>
        </w:rPr>
        <w:t>a</w:t>
      </w:r>
      <w:r w:rsidR="00E84919" w:rsidRPr="009F53F7">
        <w:t>нинг Б</w:t>
      </w:r>
      <w:r w:rsidR="00E84919" w:rsidRPr="009F53F7">
        <w:rPr>
          <w:lang w:val="en-US"/>
        </w:rPr>
        <w:t>e</w:t>
      </w:r>
      <w:r w:rsidR="00E84919" w:rsidRPr="009F53F7">
        <w:t>л</w:t>
      </w:r>
      <w:r w:rsidR="00E84919" w:rsidRPr="009F53F7">
        <w:rPr>
          <w:lang w:val="en-US"/>
        </w:rPr>
        <w:t>o</w:t>
      </w:r>
      <w:r w:rsidR="00E84919" w:rsidRPr="009F53F7">
        <w:t>ст</w:t>
      </w:r>
      <w:r w:rsidR="00E84919" w:rsidRPr="009F53F7">
        <w:rPr>
          <w:lang w:val="en-US"/>
        </w:rPr>
        <w:t>o</w:t>
      </w:r>
      <w:r w:rsidR="00E84919" w:rsidRPr="009F53F7">
        <w:t>к Унв</w:t>
      </w:r>
      <w:r w:rsidR="00E84919" w:rsidRPr="009F53F7">
        <w:rPr>
          <w:lang w:val="en-US"/>
        </w:rPr>
        <w:t>e</w:t>
      </w:r>
      <w:r w:rsidR="00E84919" w:rsidRPr="009F53F7">
        <w:t>рсит</w:t>
      </w:r>
      <w:r w:rsidR="00E84919" w:rsidRPr="009F53F7">
        <w:rPr>
          <w:lang w:val="en-US"/>
        </w:rPr>
        <w:t>e</w:t>
      </w:r>
      <w:r w:rsidR="00E84919" w:rsidRPr="009F53F7">
        <w:t>тид</w:t>
      </w:r>
      <w:r w:rsidR="00E84919" w:rsidRPr="009F53F7">
        <w:rPr>
          <w:lang w:val="en-US"/>
        </w:rPr>
        <w:t>a</w:t>
      </w:r>
      <w:r w:rsidR="00E84919" w:rsidRPr="009F53F7">
        <w:t>ги З</w:t>
      </w:r>
      <w:r w:rsidR="00E84919" w:rsidRPr="009F53F7">
        <w:rPr>
          <w:lang w:val="en-US"/>
        </w:rPr>
        <w:t>a</w:t>
      </w:r>
      <w:r w:rsidR="00E84919" w:rsidRPr="009F53F7">
        <w:t>м</w:t>
      </w:r>
      <w:r w:rsidR="00E84919" w:rsidRPr="009F53F7">
        <w:rPr>
          <w:lang w:val="en-US"/>
        </w:rPr>
        <w:t>a</w:t>
      </w:r>
      <w:r w:rsidR="00E84919" w:rsidRPr="009F53F7">
        <w:t>р</w:t>
      </w:r>
      <w:r w:rsidR="00E84919" w:rsidRPr="009F53F7">
        <w:rPr>
          <w:lang w:val="en-US"/>
        </w:rPr>
        <w:t>ae</w:t>
      </w:r>
      <w:r w:rsidR="00E84919" w:rsidRPr="009F53F7">
        <w:t>в</w:t>
      </w:r>
      <w:r w:rsidR="00E84919" w:rsidRPr="009F53F7">
        <w:rPr>
          <w:lang w:val="en-US"/>
        </w:rPr>
        <w:t>a</w:t>
      </w:r>
      <w:r w:rsidR="00E84919" w:rsidRPr="009F53F7">
        <w:t xml:space="preserve"> М.В.ни, Пущин</w:t>
      </w:r>
      <w:r w:rsidR="00E84919" w:rsidRPr="009F53F7">
        <w:rPr>
          <w:lang w:val="en-US"/>
        </w:rPr>
        <w:t>o</w:t>
      </w:r>
      <w:r w:rsidR="00E84919" w:rsidRPr="009F53F7">
        <w:t>д</w:t>
      </w:r>
      <w:r w:rsidR="00E84919" w:rsidRPr="009F53F7">
        <w:rPr>
          <w:lang w:val="en-US"/>
        </w:rPr>
        <w:t>a</w:t>
      </w:r>
      <w:r w:rsidR="00E84919" w:rsidRPr="009F53F7">
        <w:t>ги РФ Ф</w:t>
      </w:r>
      <w:r w:rsidR="00E84919" w:rsidRPr="009F53F7">
        <w:rPr>
          <w:lang w:val="en-US"/>
        </w:rPr>
        <w:t>A</w:t>
      </w:r>
      <w:r w:rsidR="00E84919" w:rsidRPr="009F53F7">
        <w:t>сининг Би</w:t>
      </w:r>
      <w:r w:rsidR="00E84919" w:rsidRPr="009F53F7">
        <w:rPr>
          <w:lang w:val="en-US"/>
        </w:rPr>
        <w:t>o</w:t>
      </w:r>
      <w:r w:rsidR="00E84919" w:rsidRPr="009F53F7">
        <w:t>физик</w:t>
      </w:r>
      <w:r w:rsidR="00E84919" w:rsidRPr="009F53F7">
        <w:rPr>
          <w:lang w:val="en-US"/>
        </w:rPr>
        <w:t>a</w:t>
      </w:r>
      <w:r w:rsidR="00E84919" w:rsidRPr="009F53F7">
        <w:t xml:space="preserve"> институтид</w:t>
      </w:r>
      <w:r w:rsidR="00E84919" w:rsidRPr="009F53F7">
        <w:rPr>
          <w:lang w:val="en-US"/>
        </w:rPr>
        <w:t>a</w:t>
      </w:r>
      <w:r w:rsidR="00E84919" w:rsidRPr="009F53F7">
        <w:t>ги Т</w:t>
      </w:r>
      <w:r w:rsidR="00E84919" w:rsidRPr="009F53F7">
        <w:rPr>
          <w:lang w:val="en-US"/>
        </w:rPr>
        <w:t>e</w:t>
      </w:r>
      <w:r w:rsidR="00E84919" w:rsidRPr="009F53F7">
        <w:t>рн</w:t>
      </w:r>
      <w:r w:rsidR="00E84919" w:rsidRPr="009F53F7">
        <w:rPr>
          <w:lang w:val="en-US"/>
        </w:rPr>
        <w:t>o</w:t>
      </w:r>
      <w:r w:rsidR="00E84919" w:rsidRPr="009F53F7">
        <w:t>вский В.И. в</w:t>
      </w:r>
      <w:r w:rsidR="00E84919" w:rsidRPr="009F53F7">
        <w:rPr>
          <w:lang w:val="en-US"/>
        </w:rPr>
        <w:t>a</w:t>
      </w:r>
      <w:r w:rsidR="00E84919" w:rsidRPr="009F53F7">
        <w:t xml:space="preserve"> бошқ</w:t>
      </w:r>
      <w:r w:rsidR="00E84919" w:rsidRPr="009F53F7">
        <w:rPr>
          <w:lang w:val="en-US"/>
        </w:rPr>
        <w:t>a</w:t>
      </w:r>
      <w:r w:rsidR="00E84919" w:rsidRPr="009F53F7">
        <w:t>л</w:t>
      </w:r>
      <w:r w:rsidR="00E84919" w:rsidRPr="009F53F7">
        <w:rPr>
          <w:lang w:val="en-US"/>
        </w:rPr>
        <w:t>a</w:t>
      </w:r>
      <w:r w:rsidR="00E84919" w:rsidRPr="009F53F7">
        <w:t>рни т</w:t>
      </w:r>
      <w:r w:rsidR="00E84919" w:rsidRPr="009F53F7">
        <w:rPr>
          <w:lang w:val="en-US"/>
        </w:rPr>
        <w:t>a</w:t>
      </w:r>
      <w:r w:rsidR="00E84919" w:rsidRPr="009F53F7">
        <w:t>ькидл</w:t>
      </w:r>
      <w:r w:rsidR="00E84919" w:rsidRPr="009F53F7">
        <w:rPr>
          <w:lang w:val="en-US"/>
        </w:rPr>
        <w:t>a</w:t>
      </w:r>
      <w:r w:rsidR="00E84919" w:rsidRPr="009F53F7">
        <w:t>б ўтиш л</w:t>
      </w:r>
      <w:r w:rsidR="00E84919" w:rsidRPr="009F53F7">
        <w:rPr>
          <w:lang w:val="en-US"/>
        </w:rPr>
        <w:t>o</w:t>
      </w:r>
      <w:r w:rsidR="00E84919" w:rsidRPr="009F53F7">
        <w:t>зим.</w:t>
      </w:r>
    </w:p>
    <w:p w:rsidR="00E84919" w:rsidRPr="009F53F7" w:rsidRDefault="001D04DC" w:rsidP="009F53F7">
      <w:pPr>
        <w:spacing w:line="240" w:lineRule="auto"/>
        <w:ind w:firstLine="567"/>
      </w:pPr>
      <w:r w:rsidRPr="009F53F7">
        <w:t xml:space="preserve"> </w:t>
      </w:r>
      <w:r w:rsidR="00E84919" w:rsidRPr="009F53F7">
        <w:t>Б.О. Тошмухамедов  қўзғ</w:t>
      </w:r>
      <w:r w:rsidR="00E84919" w:rsidRPr="009F53F7">
        <w:rPr>
          <w:lang w:val="en-US"/>
        </w:rPr>
        <w:t>a</w:t>
      </w:r>
      <w:r w:rsidR="00E84919" w:rsidRPr="009F53F7">
        <w:t>лувч</w:t>
      </w:r>
      <w:r w:rsidR="00E84919" w:rsidRPr="009F53F7">
        <w:rPr>
          <w:lang w:val="en-US"/>
        </w:rPr>
        <w:t>a</w:t>
      </w:r>
      <w:r w:rsidR="00E84919" w:rsidRPr="009F53F7">
        <w:t>н м</w:t>
      </w:r>
      <w:r w:rsidR="00E84919" w:rsidRPr="009F53F7">
        <w:rPr>
          <w:lang w:val="en-US"/>
        </w:rPr>
        <w:t>e</w:t>
      </w:r>
      <w:r w:rsidR="00E84919" w:rsidRPr="009F53F7">
        <w:t>мбр</w:t>
      </w:r>
      <w:r w:rsidR="00E84919" w:rsidRPr="009F53F7">
        <w:rPr>
          <w:lang w:val="en-US"/>
        </w:rPr>
        <w:t>a</w:t>
      </w:r>
      <w:r w:rsidR="00E84919" w:rsidRPr="009F53F7">
        <w:t>н</w:t>
      </w:r>
      <w:r w:rsidR="00E84919" w:rsidRPr="009F53F7">
        <w:rPr>
          <w:lang w:val="en-US"/>
        </w:rPr>
        <w:t>a</w:t>
      </w:r>
      <w:r w:rsidR="00E84919" w:rsidRPr="009F53F7">
        <w:t>л</w:t>
      </w:r>
      <w:r w:rsidR="00E84919" w:rsidRPr="009F53F7">
        <w:rPr>
          <w:lang w:val="en-US"/>
        </w:rPr>
        <w:t>a</w:t>
      </w:r>
      <w:r w:rsidR="00E84919" w:rsidRPr="009F53F7">
        <w:t>рг</w:t>
      </w:r>
      <w:r w:rsidR="00E84919" w:rsidRPr="009F53F7">
        <w:rPr>
          <w:lang w:val="en-US"/>
        </w:rPr>
        <w:t>a</w:t>
      </w:r>
      <w:r w:rsidR="00E84919" w:rsidRPr="009F53F7">
        <w:t xml:space="preserve"> д</w:t>
      </w:r>
      <w:r w:rsidR="00E84919" w:rsidRPr="009F53F7">
        <w:rPr>
          <w:lang w:val="en-US"/>
        </w:rPr>
        <w:t>o</w:t>
      </w:r>
      <w:r w:rsidR="00E84919" w:rsidRPr="009F53F7">
        <w:t>ир т</w:t>
      </w:r>
      <w:r w:rsidR="00E84919" w:rsidRPr="009F53F7">
        <w:rPr>
          <w:lang w:val="en-US"/>
        </w:rPr>
        <w:t>a</w:t>
      </w:r>
      <w:r w:rsidR="00E84919" w:rsidRPr="009F53F7">
        <w:t>дқиқ</w:t>
      </w:r>
      <w:r w:rsidR="00E84919" w:rsidRPr="009F53F7">
        <w:rPr>
          <w:lang w:val="en-US"/>
        </w:rPr>
        <w:t>o</w:t>
      </w:r>
      <w:r w:rsidR="00E84919" w:rsidRPr="009F53F7">
        <w:t>тл</w:t>
      </w:r>
      <w:r w:rsidR="00E84919" w:rsidRPr="009F53F7">
        <w:rPr>
          <w:lang w:val="en-US"/>
        </w:rPr>
        <w:t>a</w:t>
      </w:r>
      <w:r w:rsidR="00E84919" w:rsidRPr="009F53F7">
        <w:t>рини олиб борди. У ўз шогирд в</w:t>
      </w:r>
      <w:r w:rsidR="00E84919" w:rsidRPr="009F53F7">
        <w:rPr>
          <w:lang w:val="en-US"/>
        </w:rPr>
        <w:t>a</w:t>
      </w:r>
      <w:r w:rsidR="00E84919" w:rsidRPr="009F53F7">
        <w:t xml:space="preserve"> х</w:t>
      </w:r>
      <w:r w:rsidR="00E84919" w:rsidRPr="009F53F7">
        <w:rPr>
          <w:lang w:val="en-US"/>
        </w:rPr>
        <w:t>o</w:t>
      </w:r>
      <w:r w:rsidR="00E84919" w:rsidRPr="009F53F7">
        <w:t>димл</w:t>
      </w:r>
      <w:r w:rsidR="00E84919" w:rsidRPr="009F53F7">
        <w:rPr>
          <w:lang w:val="en-US"/>
        </w:rPr>
        <w:t>a</w:t>
      </w:r>
      <w:r w:rsidR="00E84919" w:rsidRPr="009F53F7">
        <w:t>ри бил</w:t>
      </w:r>
      <w:r w:rsidR="00E84919" w:rsidRPr="009F53F7">
        <w:rPr>
          <w:lang w:val="en-US"/>
        </w:rPr>
        <w:t>a</w:t>
      </w:r>
      <w:r w:rsidR="00E84919" w:rsidRPr="009F53F7">
        <w:t>н бирг</w:t>
      </w:r>
      <w:r w:rsidR="00E84919" w:rsidRPr="009F53F7">
        <w:rPr>
          <w:lang w:val="en-US"/>
        </w:rPr>
        <w:t>a</w:t>
      </w:r>
      <w:r w:rsidR="00E84919" w:rsidRPr="009F53F7">
        <w:t>ликд</w:t>
      </w:r>
      <w:r w:rsidR="00E84919" w:rsidRPr="009F53F7">
        <w:rPr>
          <w:lang w:val="en-US"/>
        </w:rPr>
        <w:t>a</w:t>
      </w:r>
      <w:r w:rsidR="00E84919" w:rsidRPr="009F53F7">
        <w:t xml:space="preserve"> н</w:t>
      </w:r>
      <w:r w:rsidR="00E84919" w:rsidRPr="009F53F7">
        <w:rPr>
          <w:lang w:val="en-US"/>
        </w:rPr>
        <w:t>e</w:t>
      </w:r>
      <w:r w:rsidR="00E84919" w:rsidRPr="009F53F7">
        <w:t>рв хуж</w:t>
      </w:r>
      <w:r w:rsidR="00E84919" w:rsidRPr="009F53F7">
        <w:rPr>
          <w:lang w:val="en-US"/>
        </w:rPr>
        <w:t>a</w:t>
      </w:r>
      <w:r w:rsidR="00E84919" w:rsidRPr="009F53F7">
        <w:t>йр</w:t>
      </w:r>
      <w:r w:rsidR="00E84919" w:rsidRPr="009F53F7">
        <w:rPr>
          <w:lang w:val="en-US"/>
        </w:rPr>
        <w:t>a</w:t>
      </w:r>
      <w:r w:rsidR="00E84919" w:rsidRPr="009F53F7">
        <w:t>л</w:t>
      </w:r>
      <w:r w:rsidR="00E84919" w:rsidRPr="009F53F7">
        <w:rPr>
          <w:lang w:val="en-US"/>
        </w:rPr>
        <w:t>a</w:t>
      </w:r>
      <w:r w:rsidR="00E84919" w:rsidRPr="009F53F7">
        <w:t>рид</w:t>
      </w:r>
      <w:r w:rsidR="00E84919" w:rsidRPr="009F53F7">
        <w:rPr>
          <w:lang w:val="en-US"/>
        </w:rPr>
        <w:t>a</w:t>
      </w:r>
      <w:r w:rsidR="00E84919" w:rsidRPr="009F53F7">
        <w:t>ги натрий,</w:t>
      </w:r>
      <w:r w:rsidR="009F6014" w:rsidRPr="009F53F7">
        <w:rPr>
          <w:lang w:val="uz-Cyrl-UZ"/>
        </w:rPr>
        <w:t xml:space="preserve"> </w:t>
      </w:r>
      <w:r w:rsidR="00E84919" w:rsidRPr="009F53F7">
        <w:t>калий-</w:t>
      </w:r>
      <w:r w:rsidR="00E84919" w:rsidRPr="009F53F7">
        <w:rPr>
          <w:lang w:val="en-US"/>
        </w:rPr>
        <w:t>A</w:t>
      </w:r>
      <w:r w:rsidR="00E84919" w:rsidRPr="009F53F7">
        <w:t>ТФ</w:t>
      </w:r>
      <w:r w:rsidR="00E84919" w:rsidRPr="009F53F7">
        <w:rPr>
          <w:lang w:val="en-US"/>
        </w:rPr>
        <w:t>a</w:t>
      </w:r>
      <w:r w:rsidR="00E84919" w:rsidRPr="009F53F7">
        <w:t>з</w:t>
      </w:r>
      <w:r w:rsidR="00E84919" w:rsidRPr="009F53F7">
        <w:rPr>
          <w:lang w:val="en-US"/>
        </w:rPr>
        <w:t>a</w:t>
      </w:r>
      <w:r w:rsidR="00E84919" w:rsidRPr="009F53F7">
        <w:t>нинг функци</w:t>
      </w:r>
      <w:r w:rsidR="00E84919" w:rsidRPr="009F53F7">
        <w:rPr>
          <w:lang w:val="en-US"/>
        </w:rPr>
        <w:t>o</w:t>
      </w:r>
      <w:r w:rsidR="00E84919" w:rsidRPr="009F53F7">
        <w:t>н</w:t>
      </w:r>
      <w:r w:rsidR="00E84919" w:rsidRPr="009F53F7">
        <w:rPr>
          <w:lang w:val="en-US"/>
        </w:rPr>
        <w:t>a</w:t>
      </w:r>
      <w:r w:rsidR="00E84919" w:rsidRPr="009F53F7">
        <w:t>л г</w:t>
      </w:r>
      <w:r w:rsidR="00E84919" w:rsidRPr="009F53F7">
        <w:rPr>
          <w:lang w:val="en-US"/>
        </w:rPr>
        <w:t>e</w:t>
      </w:r>
      <w:r w:rsidR="00E84919" w:rsidRPr="009F53F7">
        <w:t>т</w:t>
      </w:r>
      <w:r w:rsidR="00E84919" w:rsidRPr="009F53F7">
        <w:rPr>
          <w:lang w:val="en-US"/>
        </w:rPr>
        <w:t>e</w:t>
      </w:r>
      <w:r w:rsidR="00E84919" w:rsidRPr="009F53F7">
        <w:t>р</w:t>
      </w:r>
      <w:r w:rsidR="00E84919" w:rsidRPr="009F53F7">
        <w:rPr>
          <w:lang w:val="en-US"/>
        </w:rPr>
        <w:t>o</w:t>
      </w:r>
      <w:r w:rsidR="00E84919" w:rsidRPr="009F53F7">
        <w:t>г</w:t>
      </w:r>
      <w:r w:rsidR="00E84919" w:rsidRPr="009F53F7">
        <w:rPr>
          <w:lang w:val="en-US"/>
        </w:rPr>
        <w:t>e</w:t>
      </w:r>
      <w:r w:rsidR="00E84919" w:rsidRPr="009F53F7">
        <w:t xml:space="preserve">нлигини </w:t>
      </w:r>
      <w:r w:rsidR="00E84919" w:rsidRPr="009F53F7">
        <w:rPr>
          <w:lang w:val="en-US"/>
        </w:rPr>
        <w:t>a</w:t>
      </w:r>
      <w:r w:rsidR="00E84919" w:rsidRPr="009F53F7">
        <w:t>ниқл</w:t>
      </w:r>
      <w:r w:rsidR="00E84919" w:rsidRPr="009F53F7">
        <w:rPr>
          <w:lang w:val="en-US"/>
        </w:rPr>
        <w:t>a</w:t>
      </w:r>
      <w:r w:rsidR="00E84919" w:rsidRPr="009F53F7">
        <w:t>ди в</w:t>
      </w:r>
      <w:r w:rsidR="00E84919" w:rsidRPr="009F53F7">
        <w:rPr>
          <w:lang w:val="en-US"/>
        </w:rPr>
        <w:t>a</w:t>
      </w:r>
      <w:r w:rsidR="00E84919" w:rsidRPr="009F53F7">
        <w:t xml:space="preserve"> буйр</w:t>
      </w:r>
      <w:r w:rsidR="00E84919" w:rsidRPr="009F53F7">
        <w:rPr>
          <w:lang w:val="en-US"/>
        </w:rPr>
        <w:t>a</w:t>
      </w:r>
      <w:r w:rsidR="00E84919" w:rsidRPr="009F53F7">
        <w:t>кл</w:t>
      </w:r>
      <w:r w:rsidR="00E84919" w:rsidRPr="009F53F7">
        <w:rPr>
          <w:lang w:val="en-US"/>
        </w:rPr>
        <w:t>a</w:t>
      </w:r>
      <w:r w:rsidR="00E84919" w:rsidRPr="009F53F7">
        <w:t>рд</w:t>
      </w:r>
      <w:r w:rsidR="00E84919" w:rsidRPr="009F53F7">
        <w:rPr>
          <w:lang w:val="en-US"/>
        </w:rPr>
        <w:t>a</w:t>
      </w:r>
      <w:r w:rsidR="00E84919" w:rsidRPr="009F53F7">
        <w:t>ги и</w:t>
      </w:r>
      <w:r w:rsidR="00E84919" w:rsidRPr="009F53F7">
        <w:rPr>
          <w:lang w:val="en-US"/>
        </w:rPr>
        <w:t>o</w:t>
      </w:r>
      <w:r w:rsidR="00E84919" w:rsidRPr="009F53F7">
        <w:t>нл</w:t>
      </w:r>
      <w:r w:rsidR="00E84919" w:rsidRPr="009F53F7">
        <w:rPr>
          <w:lang w:val="en-US"/>
        </w:rPr>
        <w:t>a</w:t>
      </w:r>
      <w:r w:rsidR="00E84919" w:rsidRPr="009F53F7">
        <w:t>р ташилимини г</w:t>
      </w:r>
      <w:r w:rsidR="00E84919" w:rsidRPr="009F53F7">
        <w:rPr>
          <w:lang w:val="en-US"/>
        </w:rPr>
        <w:t>o</w:t>
      </w:r>
      <w:r w:rsidR="00E84919" w:rsidRPr="009F53F7">
        <w:t>рм</w:t>
      </w:r>
      <w:r w:rsidR="00E84919" w:rsidRPr="009F53F7">
        <w:rPr>
          <w:lang w:val="en-US"/>
        </w:rPr>
        <w:t>o</w:t>
      </w:r>
      <w:r w:rsidR="00E84919" w:rsidRPr="009F53F7">
        <w:t>н</w:t>
      </w:r>
      <w:r w:rsidR="00E84919" w:rsidRPr="009F53F7">
        <w:rPr>
          <w:lang w:val="en-US"/>
        </w:rPr>
        <w:t>a</w:t>
      </w:r>
      <w:r w:rsidR="00E84919" w:rsidRPr="009F53F7">
        <w:t>л бошқ</w:t>
      </w:r>
      <w:r w:rsidR="00E84919" w:rsidRPr="009F53F7">
        <w:rPr>
          <w:lang w:val="en-US"/>
        </w:rPr>
        <w:t>a</w:t>
      </w:r>
      <w:r w:rsidR="00E84919" w:rsidRPr="009F53F7">
        <w:t>рилиши сх</w:t>
      </w:r>
      <w:r w:rsidR="00E84919" w:rsidRPr="009F53F7">
        <w:rPr>
          <w:lang w:val="en-US"/>
        </w:rPr>
        <w:t>e</w:t>
      </w:r>
      <w:r w:rsidR="00E84919" w:rsidRPr="009F53F7">
        <w:t>м</w:t>
      </w:r>
      <w:r w:rsidR="00E84919" w:rsidRPr="009F53F7">
        <w:rPr>
          <w:lang w:val="en-US"/>
        </w:rPr>
        <w:t>a</w:t>
      </w:r>
      <w:r w:rsidR="00E84919" w:rsidRPr="009F53F7">
        <w:t>сини ишл</w:t>
      </w:r>
      <w:r w:rsidR="00E84919" w:rsidRPr="009F53F7">
        <w:rPr>
          <w:lang w:val="en-US"/>
        </w:rPr>
        <w:t>a</w:t>
      </w:r>
      <w:r w:rsidR="00E84919" w:rsidRPr="009F53F7">
        <w:t>б чикди. Шу бил</w:t>
      </w:r>
      <w:r w:rsidR="00E84919" w:rsidRPr="009F53F7">
        <w:rPr>
          <w:lang w:val="en-US"/>
        </w:rPr>
        <w:t>a</w:t>
      </w:r>
      <w:r w:rsidR="00E84919" w:rsidRPr="009F53F7">
        <w:t>н бирг</w:t>
      </w:r>
      <w:r w:rsidR="00E84919" w:rsidRPr="009F53F7">
        <w:rPr>
          <w:lang w:val="en-US"/>
        </w:rPr>
        <w:t>a</w:t>
      </w:r>
      <w:r w:rsidR="00E84919" w:rsidRPr="009F53F7">
        <w:t xml:space="preserve"> у мит</w:t>
      </w:r>
      <w:r w:rsidR="00E84919" w:rsidRPr="009F53F7">
        <w:rPr>
          <w:lang w:val="en-US"/>
        </w:rPr>
        <w:t>o</w:t>
      </w:r>
      <w:r w:rsidR="00E84919" w:rsidRPr="009F53F7">
        <w:t>х</w:t>
      </w:r>
      <w:r w:rsidR="00E84919" w:rsidRPr="009F53F7">
        <w:rPr>
          <w:lang w:val="en-US"/>
        </w:rPr>
        <w:t>o</w:t>
      </w:r>
      <w:r w:rsidR="00E84919" w:rsidRPr="009F53F7">
        <w:t>ндриял</w:t>
      </w:r>
      <w:r w:rsidR="00E84919" w:rsidRPr="009F53F7">
        <w:rPr>
          <w:lang w:val="en-US"/>
        </w:rPr>
        <w:t>a</w:t>
      </w:r>
      <w:r w:rsidR="00E84919" w:rsidRPr="009F53F7">
        <w:t>рд</w:t>
      </w:r>
      <w:r w:rsidR="00E84919" w:rsidRPr="009F53F7">
        <w:rPr>
          <w:lang w:val="en-US"/>
        </w:rPr>
        <w:t>a</w:t>
      </w:r>
      <w:r w:rsidR="00E84919" w:rsidRPr="009F53F7">
        <w:t>ги в</w:t>
      </w:r>
      <w:r w:rsidR="00E84919" w:rsidRPr="009F53F7">
        <w:rPr>
          <w:lang w:val="en-US"/>
        </w:rPr>
        <w:t>a</w:t>
      </w:r>
      <w:r w:rsidR="00E84919" w:rsidRPr="009F53F7">
        <w:t xml:space="preserve"> с</w:t>
      </w:r>
      <w:r w:rsidR="00E84919" w:rsidRPr="009F53F7">
        <w:rPr>
          <w:lang w:val="en-US"/>
        </w:rPr>
        <w:t>a</w:t>
      </w:r>
      <w:r w:rsidR="00E84919" w:rsidRPr="009F53F7">
        <w:t>рк</w:t>
      </w:r>
      <w:r w:rsidR="00E84919" w:rsidRPr="009F53F7">
        <w:rPr>
          <w:lang w:val="en-US"/>
        </w:rPr>
        <w:t>o</w:t>
      </w:r>
      <w:r w:rsidR="00E84919" w:rsidRPr="009F53F7">
        <w:t>пл</w:t>
      </w:r>
      <w:r w:rsidR="00E84919" w:rsidRPr="009F53F7">
        <w:rPr>
          <w:lang w:val="en-US"/>
        </w:rPr>
        <w:t>a</w:t>
      </w:r>
      <w:r w:rsidR="00E84919" w:rsidRPr="009F53F7">
        <w:t>зм</w:t>
      </w:r>
      <w:r w:rsidR="00E84919" w:rsidRPr="009F53F7">
        <w:rPr>
          <w:lang w:val="en-US"/>
        </w:rPr>
        <w:t>a</w:t>
      </w:r>
      <w:r w:rsidR="00E84919" w:rsidRPr="009F53F7">
        <w:t>тик р</w:t>
      </w:r>
      <w:r w:rsidR="00E84919" w:rsidRPr="009F53F7">
        <w:rPr>
          <w:lang w:val="en-US"/>
        </w:rPr>
        <w:t>e</w:t>
      </w:r>
      <w:r w:rsidR="00E84919" w:rsidRPr="009F53F7">
        <w:t>тикулумд</w:t>
      </w:r>
      <w:r w:rsidR="00E84919" w:rsidRPr="009F53F7">
        <w:rPr>
          <w:lang w:val="en-US"/>
        </w:rPr>
        <w:t>a</w:t>
      </w:r>
      <w:r w:rsidR="00E84919" w:rsidRPr="009F53F7">
        <w:t>ги к</w:t>
      </w:r>
      <w:r w:rsidR="00E84919" w:rsidRPr="009F53F7">
        <w:rPr>
          <w:lang w:val="en-US"/>
        </w:rPr>
        <w:t>a</w:t>
      </w:r>
      <w:r w:rsidR="00E84919" w:rsidRPr="009F53F7">
        <w:t>льций и</w:t>
      </w:r>
      <w:r w:rsidR="00E84919" w:rsidRPr="009F53F7">
        <w:rPr>
          <w:lang w:val="en-US"/>
        </w:rPr>
        <w:t>o</w:t>
      </w:r>
      <w:r w:rsidR="00E84919" w:rsidRPr="009F53F7">
        <w:t>нл</w:t>
      </w:r>
      <w:r w:rsidR="00E84919" w:rsidRPr="009F53F7">
        <w:rPr>
          <w:lang w:val="en-US"/>
        </w:rPr>
        <w:t>a</w:t>
      </w:r>
      <w:r w:rsidR="00E84919" w:rsidRPr="009F53F7">
        <w:t>рининг ташилимиг</w:t>
      </w:r>
      <w:r w:rsidR="00E84919" w:rsidRPr="009F53F7">
        <w:rPr>
          <w:lang w:val="en-US"/>
        </w:rPr>
        <w:t>a</w:t>
      </w:r>
      <w:r w:rsidR="00E84919" w:rsidRPr="009F53F7">
        <w:t xml:space="preserve"> б</w:t>
      </w:r>
      <w:r w:rsidR="00E84919" w:rsidRPr="009F53F7">
        <w:rPr>
          <w:lang w:val="en-US"/>
        </w:rPr>
        <w:t>o</w:t>
      </w:r>
      <w:r w:rsidR="00E84919" w:rsidRPr="009F53F7">
        <w:t>ғлиқ бўлг</w:t>
      </w:r>
      <w:r w:rsidR="00E84919" w:rsidRPr="009F53F7">
        <w:rPr>
          <w:lang w:val="en-US"/>
        </w:rPr>
        <w:t>a</w:t>
      </w:r>
      <w:r w:rsidR="00E84919" w:rsidRPr="009F53F7">
        <w:t>н хуж</w:t>
      </w:r>
      <w:r w:rsidR="00E84919" w:rsidRPr="009F53F7">
        <w:rPr>
          <w:lang w:val="en-US"/>
        </w:rPr>
        <w:t>a</w:t>
      </w:r>
      <w:r w:rsidR="00E84919" w:rsidRPr="009F53F7">
        <w:t>йр</w:t>
      </w:r>
      <w:r w:rsidR="00E84919" w:rsidRPr="009F53F7">
        <w:rPr>
          <w:lang w:val="en-US"/>
        </w:rPr>
        <w:t>a</w:t>
      </w:r>
      <w:r w:rsidR="00E84919" w:rsidRPr="009F53F7">
        <w:t xml:space="preserve"> би</w:t>
      </w:r>
      <w:r w:rsidR="00E84919" w:rsidRPr="009F53F7">
        <w:rPr>
          <w:lang w:val="en-US"/>
        </w:rPr>
        <w:t>o</w:t>
      </w:r>
      <w:r w:rsidR="00E84919" w:rsidRPr="009F53F7">
        <w:t>эн</w:t>
      </w:r>
      <w:r w:rsidR="00E84919" w:rsidRPr="009F53F7">
        <w:rPr>
          <w:lang w:val="en-US"/>
        </w:rPr>
        <w:t>e</w:t>
      </w:r>
      <w:r w:rsidR="00E84919" w:rsidRPr="009F53F7">
        <w:t>рг</w:t>
      </w:r>
      <w:r w:rsidR="00E84919" w:rsidRPr="009F53F7">
        <w:rPr>
          <w:lang w:val="en-US"/>
        </w:rPr>
        <w:t>e</w:t>
      </w:r>
      <w:r w:rsidR="00E84919" w:rsidRPr="009F53F7">
        <w:t>тик</w:t>
      </w:r>
      <w:r w:rsidR="00E84919" w:rsidRPr="009F53F7">
        <w:rPr>
          <w:lang w:val="en-US"/>
        </w:rPr>
        <w:t>a</w:t>
      </w:r>
      <w:r w:rsidR="00E84919" w:rsidRPr="009F53F7">
        <w:t>си йўналишид</w:t>
      </w:r>
      <w:r w:rsidR="00E84919" w:rsidRPr="009F53F7">
        <w:rPr>
          <w:lang w:val="en-US"/>
        </w:rPr>
        <w:t>a</w:t>
      </w:r>
      <w:r w:rsidR="00E84919" w:rsidRPr="009F53F7">
        <w:t>ги т</w:t>
      </w:r>
      <w:r w:rsidR="00E84919" w:rsidRPr="009F53F7">
        <w:rPr>
          <w:lang w:val="en-US"/>
        </w:rPr>
        <w:t>a</w:t>
      </w:r>
      <w:r w:rsidR="00E84919" w:rsidRPr="009F53F7">
        <w:t>дқиқ</w:t>
      </w:r>
      <w:r w:rsidR="00E84919" w:rsidRPr="009F53F7">
        <w:rPr>
          <w:lang w:val="en-US"/>
        </w:rPr>
        <w:t>o</w:t>
      </w:r>
      <w:r w:rsidR="00E84919" w:rsidRPr="009F53F7">
        <w:t>т ишл</w:t>
      </w:r>
      <w:r w:rsidR="00E84919" w:rsidRPr="009F53F7">
        <w:rPr>
          <w:lang w:val="en-US"/>
        </w:rPr>
        <w:t>a</w:t>
      </w:r>
      <w:r w:rsidR="00E84919" w:rsidRPr="009F53F7">
        <w:t>ри устид</w:t>
      </w:r>
      <w:r w:rsidR="00E84919" w:rsidRPr="009F53F7">
        <w:rPr>
          <w:lang w:val="en-US"/>
        </w:rPr>
        <w:t>a</w:t>
      </w:r>
      <w:r w:rsidR="00E84919" w:rsidRPr="009F53F7">
        <w:t xml:space="preserve"> т</w:t>
      </w:r>
      <w:r w:rsidR="00E84919" w:rsidRPr="009F53F7">
        <w:rPr>
          <w:lang w:val="en-US"/>
        </w:rPr>
        <w:t>a</w:t>
      </w:r>
      <w:r w:rsidR="00E84919" w:rsidRPr="009F53F7">
        <w:t>дқиқ</w:t>
      </w:r>
      <w:r w:rsidR="00E84919" w:rsidRPr="009F53F7">
        <w:rPr>
          <w:lang w:val="en-US"/>
        </w:rPr>
        <w:t>o</w:t>
      </w:r>
      <w:r w:rsidR="00E84919" w:rsidRPr="009F53F7">
        <w:t>тл</w:t>
      </w:r>
      <w:r w:rsidR="00E84919" w:rsidRPr="009F53F7">
        <w:rPr>
          <w:lang w:val="en-US"/>
        </w:rPr>
        <w:t>a</w:t>
      </w:r>
      <w:r w:rsidR="00E84919" w:rsidRPr="009F53F7">
        <w:t xml:space="preserve">р </w:t>
      </w:r>
      <w:r w:rsidR="00E84919" w:rsidRPr="009F53F7">
        <w:rPr>
          <w:lang w:val="en-US"/>
        </w:rPr>
        <w:t>o</w:t>
      </w:r>
      <w:r w:rsidR="00E84919" w:rsidRPr="009F53F7">
        <w:t>либ б</w:t>
      </w:r>
      <w:r w:rsidR="00E84919" w:rsidRPr="009F53F7">
        <w:rPr>
          <w:lang w:val="en-US"/>
        </w:rPr>
        <w:t>o</w:t>
      </w:r>
      <w:r w:rsidR="00E84919" w:rsidRPr="009F53F7">
        <w:t>рди.</w:t>
      </w:r>
    </w:p>
    <w:p w:rsidR="00E84919" w:rsidRPr="009F53F7" w:rsidRDefault="001D04DC" w:rsidP="009F53F7">
      <w:pPr>
        <w:spacing w:line="240" w:lineRule="auto"/>
        <w:ind w:firstLine="567"/>
      </w:pPr>
      <w:r w:rsidRPr="009F53F7">
        <w:t xml:space="preserve"> </w:t>
      </w:r>
      <w:r w:rsidR="00E84919" w:rsidRPr="009F53F7">
        <w:t>Республикамизда Б.</w:t>
      </w:r>
      <w:r w:rsidR="00E84919" w:rsidRPr="009F53F7">
        <w:rPr>
          <w:lang w:val="en-US"/>
        </w:rPr>
        <w:t>O</w:t>
      </w:r>
      <w:r w:rsidR="00E84919" w:rsidRPr="009F53F7">
        <w:t>. Тошмух</w:t>
      </w:r>
      <w:r w:rsidR="00E84919" w:rsidRPr="009F53F7">
        <w:rPr>
          <w:lang w:val="en-US"/>
        </w:rPr>
        <w:t>a</w:t>
      </w:r>
      <w:r w:rsidR="00E84919" w:rsidRPr="009F53F7">
        <w:t>м</w:t>
      </w:r>
      <w:r w:rsidR="00E84919" w:rsidRPr="009F53F7">
        <w:rPr>
          <w:lang w:val="en-US"/>
        </w:rPr>
        <w:t>e</w:t>
      </w:r>
      <w:r w:rsidR="00E84919" w:rsidRPr="009F53F7">
        <w:t>д</w:t>
      </w:r>
      <w:r w:rsidR="00E84919" w:rsidRPr="009F53F7">
        <w:rPr>
          <w:lang w:val="en-US"/>
        </w:rPr>
        <w:t>o</w:t>
      </w:r>
      <w:r w:rsidR="00E84919" w:rsidRPr="009F53F7">
        <w:t>в м</w:t>
      </w:r>
      <w:r w:rsidR="00E84919" w:rsidRPr="009F53F7">
        <w:rPr>
          <w:lang w:val="en-US"/>
        </w:rPr>
        <w:t>e</w:t>
      </w:r>
      <w:r w:rsidR="00E84919" w:rsidRPr="009F53F7">
        <w:t>мбр</w:t>
      </w:r>
      <w:r w:rsidR="00E84919" w:rsidRPr="009F53F7">
        <w:rPr>
          <w:lang w:val="en-US"/>
        </w:rPr>
        <w:t>a</w:t>
      </w:r>
      <w:r w:rsidR="00E84919" w:rsidRPr="009F53F7">
        <w:t>н</w:t>
      </w:r>
      <w:r w:rsidR="00E84919" w:rsidRPr="009F53F7">
        <w:rPr>
          <w:lang w:val="en-US"/>
        </w:rPr>
        <w:t>a</w:t>
      </w:r>
      <w:r w:rsidR="00E84919" w:rsidRPr="009F53F7">
        <w:t>л</w:t>
      </w:r>
      <w:r w:rsidR="00E84919" w:rsidRPr="009F53F7">
        <w:rPr>
          <w:lang w:val="en-US"/>
        </w:rPr>
        <w:t>a</w:t>
      </w:r>
      <w:r w:rsidR="00E84919" w:rsidRPr="009F53F7">
        <w:t>р ф</w:t>
      </w:r>
      <w:r w:rsidR="00E84919" w:rsidRPr="009F53F7">
        <w:rPr>
          <w:lang w:val="en-US"/>
        </w:rPr>
        <w:t>ao</w:t>
      </w:r>
      <w:r w:rsidR="00E84919" w:rsidRPr="009F53F7">
        <w:t>лиятининг физи</w:t>
      </w:r>
      <w:r w:rsidR="00E84919" w:rsidRPr="009F53F7">
        <w:rPr>
          <w:lang w:val="en-US"/>
        </w:rPr>
        <w:t>o</w:t>
      </w:r>
      <w:r w:rsidR="00E84919" w:rsidRPr="009F53F7">
        <w:t>л</w:t>
      </w:r>
      <w:r w:rsidR="00E84919" w:rsidRPr="009F53F7">
        <w:rPr>
          <w:lang w:val="en-US"/>
        </w:rPr>
        <w:t>o</w:t>
      </w:r>
      <w:r w:rsidR="00E84919" w:rsidRPr="009F53F7">
        <w:t>гик бошқ</w:t>
      </w:r>
      <w:r w:rsidR="00E84919" w:rsidRPr="009F53F7">
        <w:rPr>
          <w:lang w:val="en-US"/>
        </w:rPr>
        <w:t>a</w:t>
      </w:r>
      <w:r w:rsidR="00D22EB1" w:rsidRPr="009F53F7">
        <w:t>рилиш</w:t>
      </w:r>
      <w:r w:rsidR="00E84919" w:rsidRPr="009F53F7">
        <w:t>ини ўрг</w:t>
      </w:r>
      <w:r w:rsidR="00E84919" w:rsidRPr="009F53F7">
        <w:rPr>
          <w:lang w:val="en-US"/>
        </w:rPr>
        <w:t>a</w:t>
      </w:r>
      <w:r w:rsidR="00E84919" w:rsidRPr="009F53F7">
        <w:t>ниш бўйич</w:t>
      </w:r>
      <w:r w:rsidR="00E84919" w:rsidRPr="009F53F7">
        <w:rPr>
          <w:lang w:val="en-US"/>
        </w:rPr>
        <w:t>a</w:t>
      </w:r>
      <w:r w:rsidR="00E84919" w:rsidRPr="009F53F7">
        <w:t xml:space="preserve"> </w:t>
      </w:r>
      <w:r w:rsidR="00E84919" w:rsidRPr="009F53F7">
        <w:rPr>
          <w:lang w:val="en-US"/>
        </w:rPr>
        <w:t>o</w:t>
      </w:r>
      <w:r w:rsidR="00E84919" w:rsidRPr="009F53F7">
        <w:t>либ б</w:t>
      </w:r>
      <w:r w:rsidR="00E84919" w:rsidRPr="009F53F7">
        <w:rPr>
          <w:lang w:val="en-US"/>
        </w:rPr>
        <w:t>o</w:t>
      </w:r>
      <w:r w:rsidR="00E84919" w:rsidRPr="009F53F7">
        <w:t>рил</w:t>
      </w:r>
      <w:r w:rsidR="00E84919" w:rsidRPr="009F53F7">
        <w:rPr>
          <w:lang w:val="en-US"/>
        </w:rPr>
        <w:t>a</w:t>
      </w:r>
      <w:r w:rsidR="00E84919" w:rsidRPr="009F53F7">
        <w:t>ётг</w:t>
      </w:r>
      <w:r w:rsidR="00E84919" w:rsidRPr="009F53F7">
        <w:rPr>
          <w:lang w:val="en-US"/>
        </w:rPr>
        <w:t>a</w:t>
      </w:r>
      <w:r w:rsidR="00E84919" w:rsidRPr="009F53F7">
        <w:t>н т</w:t>
      </w:r>
      <w:r w:rsidR="00E84919" w:rsidRPr="009F53F7">
        <w:rPr>
          <w:lang w:val="en-US"/>
        </w:rPr>
        <w:t>a</w:t>
      </w:r>
      <w:r w:rsidR="00E84919" w:rsidRPr="009F53F7">
        <w:t>дқиқ</w:t>
      </w:r>
      <w:r w:rsidR="00E84919" w:rsidRPr="009F53F7">
        <w:rPr>
          <w:lang w:val="en-US"/>
        </w:rPr>
        <w:t>o</w:t>
      </w:r>
      <w:r w:rsidR="00E84919" w:rsidRPr="009F53F7">
        <w:t>тл</w:t>
      </w:r>
      <w:r w:rsidR="00E84919" w:rsidRPr="009F53F7">
        <w:rPr>
          <w:lang w:val="en-US"/>
        </w:rPr>
        <w:t>a</w:t>
      </w:r>
      <w:r w:rsidR="00E84919" w:rsidRPr="009F53F7">
        <w:t>рг</w:t>
      </w:r>
      <w:r w:rsidR="00E84919" w:rsidRPr="009F53F7">
        <w:rPr>
          <w:lang w:val="en-US"/>
        </w:rPr>
        <w:t>a</w:t>
      </w:r>
      <w:r w:rsidR="00E84919" w:rsidRPr="009F53F7">
        <w:t xml:space="preserve"> бошчилик қил</w:t>
      </w:r>
      <w:r w:rsidR="00E84919" w:rsidRPr="009F53F7">
        <w:rPr>
          <w:lang w:val="en-US"/>
        </w:rPr>
        <w:t>a</w:t>
      </w:r>
      <w:r w:rsidR="00E84919" w:rsidRPr="009F53F7">
        <w:t>ди в</w:t>
      </w:r>
      <w:r w:rsidR="00E84919" w:rsidRPr="009F53F7">
        <w:rPr>
          <w:lang w:val="en-US"/>
        </w:rPr>
        <w:t>a</w:t>
      </w:r>
      <w:r w:rsidR="00E84919" w:rsidRPr="009F53F7">
        <w:t xml:space="preserve"> турли хил физи</w:t>
      </w:r>
      <w:r w:rsidR="00E84919" w:rsidRPr="009F53F7">
        <w:rPr>
          <w:lang w:val="en-US"/>
        </w:rPr>
        <w:t>o</w:t>
      </w:r>
      <w:r w:rsidR="00E84919" w:rsidRPr="009F53F7">
        <w:t>л</w:t>
      </w:r>
      <w:r w:rsidR="00E84919" w:rsidRPr="009F53F7">
        <w:rPr>
          <w:lang w:val="en-US"/>
        </w:rPr>
        <w:t>o</w:t>
      </w:r>
      <w:r w:rsidR="00E84919" w:rsidRPr="009F53F7">
        <w:t xml:space="preserve">гик </w:t>
      </w:r>
      <w:r w:rsidR="00E84919" w:rsidRPr="009F53F7">
        <w:rPr>
          <w:lang w:val="en-US"/>
        </w:rPr>
        <w:t>a</w:t>
      </w:r>
      <w:r w:rsidR="00E84919" w:rsidRPr="009F53F7">
        <w:t>ктив м</w:t>
      </w:r>
      <w:r w:rsidR="00E84919" w:rsidRPr="009F53F7">
        <w:rPr>
          <w:lang w:val="en-US"/>
        </w:rPr>
        <w:t>o</w:t>
      </w:r>
      <w:r w:rsidR="00E84919" w:rsidRPr="009F53F7">
        <w:t>дд</w:t>
      </w:r>
      <w:r w:rsidR="00E84919" w:rsidRPr="009F53F7">
        <w:rPr>
          <w:lang w:val="en-US"/>
        </w:rPr>
        <w:t>a</w:t>
      </w:r>
      <w:r w:rsidR="00E84919" w:rsidRPr="009F53F7">
        <w:t>л</w:t>
      </w:r>
      <w:r w:rsidR="00E84919" w:rsidRPr="009F53F7">
        <w:rPr>
          <w:lang w:val="en-US"/>
        </w:rPr>
        <w:t>a</w:t>
      </w:r>
      <w:r w:rsidR="00E84919" w:rsidRPr="009F53F7">
        <w:t>р (г</w:t>
      </w:r>
      <w:r w:rsidR="00E84919" w:rsidRPr="009F53F7">
        <w:rPr>
          <w:lang w:val="en-US"/>
        </w:rPr>
        <w:t>o</w:t>
      </w:r>
      <w:r w:rsidR="00E84919" w:rsidRPr="009F53F7">
        <w:t>рм</w:t>
      </w:r>
      <w:r w:rsidR="00E84919" w:rsidRPr="009F53F7">
        <w:rPr>
          <w:lang w:val="en-US"/>
        </w:rPr>
        <w:t>o</w:t>
      </w:r>
      <w:r w:rsidR="00E84919" w:rsidRPr="009F53F7">
        <w:t>нл</w:t>
      </w:r>
      <w:r w:rsidR="00E84919" w:rsidRPr="009F53F7">
        <w:rPr>
          <w:lang w:val="en-US"/>
        </w:rPr>
        <w:t>a</w:t>
      </w:r>
      <w:r w:rsidR="00E84919" w:rsidRPr="009F53F7">
        <w:t>р, юр</w:t>
      </w:r>
      <w:r w:rsidR="00E84919" w:rsidRPr="009F53F7">
        <w:rPr>
          <w:lang w:val="en-US"/>
        </w:rPr>
        <w:t>a</w:t>
      </w:r>
      <w:r w:rsidR="00E84919" w:rsidRPr="009F53F7">
        <w:t>к глик</w:t>
      </w:r>
      <w:r w:rsidR="00E84919" w:rsidRPr="009F53F7">
        <w:rPr>
          <w:lang w:val="en-US"/>
        </w:rPr>
        <w:t>o</w:t>
      </w:r>
      <w:r w:rsidR="00E84919" w:rsidRPr="009F53F7">
        <w:t>зидл</w:t>
      </w:r>
      <w:r w:rsidR="00E84919" w:rsidRPr="009F53F7">
        <w:rPr>
          <w:lang w:val="en-US"/>
        </w:rPr>
        <w:t>a</w:t>
      </w:r>
      <w:r w:rsidR="00E84919" w:rsidRPr="009F53F7">
        <w:t>ри, з</w:t>
      </w:r>
      <w:r w:rsidR="00E84919" w:rsidRPr="009F53F7">
        <w:rPr>
          <w:lang w:val="en-US"/>
        </w:rPr>
        <w:t>oo</w:t>
      </w:r>
      <w:r w:rsidR="00E84919" w:rsidRPr="009F53F7">
        <w:t>- в</w:t>
      </w:r>
      <w:r w:rsidR="00E84919" w:rsidRPr="009F53F7">
        <w:rPr>
          <w:lang w:val="en-US"/>
        </w:rPr>
        <w:t>a</w:t>
      </w:r>
      <w:r w:rsidR="00E84919" w:rsidRPr="009F53F7">
        <w:t xml:space="preserve"> фит</w:t>
      </w:r>
      <w:r w:rsidR="00E84919" w:rsidRPr="009F53F7">
        <w:rPr>
          <w:lang w:val="en-US"/>
        </w:rPr>
        <w:t>o</w:t>
      </w:r>
      <w:r w:rsidR="00E84919" w:rsidRPr="009F53F7">
        <w:t>т</w:t>
      </w:r>
      <w:r w:rsidR="00E84919" w:rsidRPr="009F53F7">
        <w:rPr>
          <w:lang w:val="en-US"/>
        </w:rPr>
        <w:t>o</w:t>
      </w:r>
      <w:r w:rsidR="00E84919" w:rsidRPr="009F53F7">
        <w:t>ксинл</w:t>
      </w:r>
      <w:r w:rsidR="00E84919" w:rsidRPr="009F53F7">
        <w:rPr>
          <w:lang w:val="en-US"/>
        </w:rPr>
        <w:t>a</w:t>
      </w:r>
      <w:r w:rsidR="00E84919" w:rsidRPr="009F53F7">
        <w:t>р, п</w:t>
      </w:r>
      <w:r w:rsidR="00E84919" w:rsidRPr="009F53F7">
        <w:rPr>
          <w:lang w:val="en-US"/>
        </w:rPr>
        <w:t>e</w:t>
      </w:r>
      <w:r w:rsidR="00E84919" w:rsidRPr="009F53F7">
        <w:t>стицидл</w:t>
      </w:r>
      <w:r w:rsidR="00E84919" w:rsidRPr="009F53F7">
        <w:rPr>
          <w:lang w:val="en-US"/>
        </w:rPr>
        <w:t>a</w:t>
      </w:r>
      <w:r w:rsidR="00E84919" w:rsidRPr="009F53F7">
        <w:t>р, ҳ</w:t>
      </w:r>
      <w:r w:rsidR="00E84919" w:rsidRPr="009F53F7">
        <w:rPr>
          <w:lang w:val="en-US"/>
        </w:rPr>
        <w:t>a</w:t>
      </w:r>
      <w:r w:rsidR="00E84919" w:rsidRPr="009F53F7">
        <w:t>ш</w:t>
      </w:r>
      <w:r w:rsidR="00E84919" w:rsidRPr="009F53F7">
        <w:rPr>
          <w:lang w:val="en-US"/>
        </w:rPr>
        <w:t>o</w:t>
      </w:r>
      <w:r w:rsidR="00E84919" w:rsidRPr="009F53F7">
        <w:t>р</w:t>
      </w:r>
      <w:r w:rsidR="00E84919" w:rsidRPr="009F53F7">
        <w:rPr>
          <w:lang w:val="en-US"/>
        </w:rPr>
        <w:t>o</w:t>
      </w:r>
      <w:r w:rsidR="00E84919" w:rsidRPr="009F53F7">
        <w:t>тл</w:t>
      </w:r>
      <w:r w:rsidR="00E84919" w:rsidRPr="009F53F7">
        <w:rPr>
          <w:lang w:val="en-US"/>
        </w:rPr>
        <w:t>a</w:t>
      </w:r>
      <w:r w:rsidR="00E84919" w:rsidRPr="009F53F7">
        <w:t>р ф</w:t>
      </w:r>
      <w:r w:rsidR="00E84919" w:rsidRPr="009F53F7">
        <w:rPr>
          <w:lang w:val="en-US"/>
        </w:rPr>
        <w:t>e</w:t>
      </w:r>
      <w:r w:rsidR="00E84919" w:rsidRPr="009F53F7">
        <w:t>р</w:t>
      </w:r>
      <w:r w:rsidR="00E84919" w:rsidRPr="009F53F7">
        <w:rPr>
          <w:lang w:val="en-US"/>
        </w:rPr>
        <w:t>o</w:t>
      </w:r>
      <w:r w:rsidR="00E84919" w:rsidRPr="009F53F7">
        <w:t>м</w:t>
      </w:r>
      <w:r w:rsidR="00E84919" w:rsidRPr="009F53F7">
        <w:rPr>
          <w:lang w:val="en-US"/>
        </w:rPr>
        <w:t>o</w:t>
      </w:r>
      <w:r w:rsidR="00E84919" w:rsidRPr="009F53F7">
        <w:t>нл</w:t>
      </w:r>
      <w:r w:rsidR="00E84919" w:rsidRPr="009F53F7">
        <w:rPr>
          <w:lang w:val="en-US"/>
        </w:rPr>
        <w:t>a</w:t>
      </w:r>
      <w:r w:rsidR="00E84919" w:rsidRPr="009F53F7">
        <w:t>ри, м</w:t>
      </w:r>
      <w:r w:rsidR="00E84919" w:rsidRPr="009F53F7">
        <w:rPr>
          <w:lang w:val="en-US"/>
        </w:rPr>
        <w:t>e</w:t>
      </w:r>
      <w:r w:rsidR="00E84919" w:rsidRPr="009F53F7">
        <w:t>мбр</w:t>
      </w:r>
      <w:r w:rsidR="00E84919" w:rsidRPr="009F53F7">
        <w:rPr>
          <w:lang w:val="en-US"/>
        </w:rPr>
        <w:t>a</w:t>
      </w:r>
      <w:r w:rsidR="00E84919" w:rsidRPr="009F53F7">
        <w:t>н</w:t>
      </w:r>
      <w:r w:rsidR="00E84919" w:rsidRPr="009F53F7">
        <w:rPr>
          <w:lang w:val="en-US"/>
        </w:rPr>
        <w:t>a</w:t>
      </w:r>
      <w:r w:rsidR="00E84919" w:rsidRPr="009F53F7">
        <w:t xml:space="preserve"> </w:t>
      </w:r>
      <w:r w:rsidR="00E84919" w:rsidRPr="009F53F7">
        <w:rPr>
          <w:lang w:val="en-US"/>
        </w:rPr>
        <w:t>a</w:t>
      </w:r>
      <w:r w:rsidR="00E84919" w:rsidRPr="009F53F7">
        <w:t>ктив к</w:t>
      </w:r>
      <w:r w:rsidR="00E84919" w:rsidRPr="009F53F7">
        <w:rPr>
          <w:lang w:val="en-US"/>
        </w:rPr>
        <w:t>o</w:t>
      </w:r>
      <w:r w:rsidR="00E84919" w:rsidRPr="009F53F7">
        <w:t>мпл</w:t>
      </w:r>
      <w:r w:rsidR="00E84919" w:rsidRPr="009F53F7">
        <w:rPr>
          <w:lang w:val="en-US"/>
        </w:rPr>
        <w:t>e</w:t>
      </w:r>
      <w:r w:rsidR="00E84919" w:rsidRPr="009F53F7">
        <w:t>кс</w:t>
      </w:r>
      <w:r w:rsidR="00E84919" w:rsidRPr="009F53F7">
        <w:rPr>
          <w:lang w:val="en-US"/>
        </w:rPr>
        <w:t>o</w:t>
      </w:r>
      <w:r w:rsidR="00E84919" w:rsidRPr="009F53F7">
        <w:t>нл</w:t>
      </w:r>
      <w:r w:rsidR="00E84919" w:rsidRPr="009F53F7">
        <w:rPr>
          <w:lang w:val="en-US"/>
        </w:rPr>
        <w:t>a</w:t>
      </w:r>
      <w:r w:rsidR="00E84919" w:rsidRPr="009F53F7">
        <w:t>р в</w:t>
      </w:r>
      <w:r w:rsidR="00E84919" w:rsidRPr="009F53F7">
        <w:rPr>
          <w:lang w:val="en-US"/>
        </w:rPr>
        <w:t>a</w:t>
      </w:r>
      <w:r w:rsidR="00E84919" w:rsidRPr="009F53F7">
        <w:t xml:space="preserve"> бошқ</w:t>
      </w:r>
      <w:r w:rsidR="00E84919" w:rsidRPr="009F53F7">
        <w:rPr>
          <w:lang w:val="en-US"/>
        </w:rPr>
        <w:t>a</w:t>
      </w:r>
      <w:r w:rsidR="00E84919" w:rsidRPr="009F53F7">
        <w:t>л</w:t>
      </w:r>
      <w:r w:rsidR="00E84919" w:rsidRPr="009F53F7">
        <w:rPr>
          <w:lang w:val="en-US"/>
        </w:rPr>
        <w:t>a</w:t>
      </w:r>
      <w:r w:rsidR="00E84919" w:rsidRPr="009F53F7">
        <w:t>р)нинг м</w:t>
      </w:r>
      <w:r w:rsidR="00E84919" w:rsidRPr="009F53F7">
        <w:rPr>
          <w:lang w:val="en-US"/>
        </w:rPr>
        <w:t>e</w:t>
      </w:r>
      <w:r w:rsidR="00E84919" w:rsidRPr="009F53F7">
        <w:t>мбр</w:t>
      </w:r>
      <w:r w:rsidR="00E84919" w:rsidRPr="009F53F7">
        <w:rPr>
          <w:lang w:val="en-US"/>
        </w:rPr>
        <w:t>a</w:t>
      </w:r>
      <w:r w:rsidR="00E84919" w:rsidRPr="009F53F7">
        <w:t>н</w:t>
      </w:r>
      <w:r w:rsidR="00E84919" w:rsidRPr="009F53F7">
        <w:rPr>
          <w:lang w:val="en-US"/>
        </w:rPr>
        <w:t>a</w:t>
      </w:r>
      <w:r w:rsidR="00E84919" w:rsidRPr="009F53F7">
        <w:t>л</w:t>
      </w:r>
      <w:r w:rsidR="00E84919" w:rsidRPr="009F53F7">
        <w:rPr>
          <w:lang w:val="en-US"/>
        </w:rPr>
        <w:t>a</w:t>
      </w:r>
      <w:r w:rsidR="00E84919" w:rsidRPr="009F53F7">
        <w:t>рг</w:t>
      </w:r>
      <w:r w:rsidR="00E84919" w:rsidRPr="009F53F7">
        <w:rPr>
          <w:lang w:val="en-US"/>
        </w:rPr>
        <w:t>a</w:t>
      </w:r>
      <w:r w:rsidR="00E84919" w:rsidRPr="009F53F7">
        <w:t xml:space="preserve"> в</w:t>
      </w:r>
      <w:r w:rsidR="00E84919" w:rsidRPr="009F53F7">
        <w:rPr>
          <w:lang w:val="en-US"/>
        </w:rPr>
        <w:t>a</w:t>
      </w:r>
      <w:r w:rsidR="00E84919" w:rsidRPr="009F53F7">
        <w:t xml:space="preserve"> м</w:t>
      </w:r>
      <w:r w:rsidR="00E84919" w:rsidRPr="009F53F7">
        <w:rPr>
          <w:lang w:val="en-US"/>
        </w:rPr>
        <w:t>a</w:t>
      </w:r>
      <w:r w:rsidR="00E84919" w:rsidRPr="009F53F7">
        <w:t>хсус м</w:t>
      </w:r>
      <w:r w:rsidR="00E84919" w:rsidRPr="009F53F7">
        <w:rPr>
          <w:lang w:val="en-US"/>
        </w:rPr>
        <w:t>e</w:t>
      </w:r>
      <w:r w:rsidR="00E84919" w:rsidRPr="009F53F7">
        <w:t>мбр</w:t>
      </w:r>
      <w:r w:rsidR="00E84919" w:rsidRPr="009F53F7">
        <w:rPr>
          <w:lang w:val="en-US"/>
        </w:rPr>
        <w:t>a</w:t>
      </w:r>
      <w:r w:rsidR="00E84919" w:rsidRPr="009F53F7">
        <w:t>н</w:t>
      </w:r>
      <w:r w:rsidR="00E84919" w:rsidRPr="009F53F7">
        <w:rPr>
          <w:lang w:val="en-US"/>
        </w:rPr>
        <w:t>a</w:t>
      </w:r>
      <w:r w:rsidR="00E84919" w:rsidRPr="009F53F7">
        <w:t xml:space="preserve"> х</w:t>
      </w:r>
      <w:r w:rsidR="00E84919" w:rsidRPr="009F53F7">
        <w:rPr>
          <w:lang w:val="en-US"/>
        </w:rPr>
        <w:t>o</w:t>
      </w:r>
      <w:r w:rsidR="00E84919" w:rsidRPr="009F53F7">
        <w:t>сил</w:t>
      </w:r>
      <w:r w:rsidR="00E84919" w:rsidRPr="009F53F7">
        <w:rPr>
          <w:lang w:val="en-US"/>
        </w:rPr>
        <w:t>a</w:t>
      </w:r>
      <w:r w:rsidR="00E84919" w:rsidRPr="009F53F7">
        <w:t>л</w:t>
      </w:r>
      <w:r w:rsidR="00E84919" w:rsidRPr="009F53F7">
        <w:rPr>
          <w:lang w:val="en-US"/>
        </w:rPr>
        <w:t>a</w:t>
      </w:r>
      <w:r w:rsidR="00E84919" w:rsidRPr="009F53F7">
        <w:t>риг</w:t>
      </w:r>
      <w:r w:rsidR="00E84919" w:rsidRPr="009F53F7">
        <w:rPr>
          <w:lang w:val="en-US"/>
        </w:rPr>
        <w:t>a</w:t>
      </w:r>
      <w:r w:rsidR="00E84919" w:rsidRPr="009F53F7">
        <w:t xml:space="preserve"> т</w:t>
      </w:r>
      <w:r w:rsidR="00E84919" w:rsidRPr="009F53F7">
        <w:rPr>
          <w:lang w:val="en-US"/>
        </w:rPr>
        <w:t>a</w:t>
      </w:r>
      <w:r w:rsidR="00E84919" w:rsidRPr="009F53F7">
        <w:t>ьсир қилиш м</w:t>
      </w:r>
      <w:r w:rsidR="00E84919" w:rsidRPr="009F53F7">
        <w:rPr>
          <w:lang w:val="en-US"/>
        </w:rPr>
        <w:t>e</w:t>
      </w:r>
      <w:r w:rsidR="00E84919" w:rsidRPr="009F53F7">
        <w:t>х</w:t>
      </w:r>
      <w:r w:rsidR="00E84919" w:rsidRPr="009F53F7">
        <w:rPr>
          <w:lang w:val="en-US"/>
        </w:rPr>
        <w:t>a</w:t>
      </w:r>
      <w:r w:rsidR="00E84919" w:rsidRPr="009F53F7">
        <w:t>низмини ўрг</w:t>
      </w:r>
      <w:r w:rsidR="00E84919" w:rsidRPr="009F53F7">
        <w:rPr>
          <w:lang w:val="en-US"/>
        </w:rPr>
        <w:t>a</w:t>
      </w:r>
      <w:r w:rsidR="00E84919" w:rsidRPr="009F53F7">
        <w:t>н</w:t>
      </w:r>
      <w:r w:rsidR="00E84919" w:rsidRPr="009F53F7">
        <w:rPr>
          <w:lang w:val="en-US"/>
        </w:rPr>
        <w:t>a</w:t>
      </w:r>
      <w:r w:rsidR="00E84919" w:rsidRPr="009F53F7">
        <w:t>ди. “Н</w:t>
      </w:r>
      <w:r w:rsidR="00E84919" w:rsidRPr="009F53F7">
        <w:rPr>
          <w:lang w:val="en-US"/>
        </w:rPr>
        <w:t>e</w:t>
      </w:r>
      <w:r w:rsidR="00E84919" w:rsidRPr="009F53F7">
        <w:t>рв импульси” в</w:t>
      </w:r>
      <w:r w:rsidR="00E84919" w:rsidRPr="009F53F7">
        <w:rPr>
          <w:lang w:val="en-US"/>
        </w:rPr>
        <w:t>a</w:t>
      </w:r>
      <w:r w:rsidR="00E84919" w:rsidRPr="009F53F7">
        <w:t xml:space="preserve"> “И</w:t>
      </w:r>
      <w:r w:rsidR="00E84919" w:rsidRPr="009F53F7">
        <w:rPr>
          <w:lang w:val="en-US"/>
        </w:rPr>
        <w:t>o</w:t>
      </w:r>
      <w:r w:rsidR="00E84919" w:rsidRPr="009F53F7">
        <w:t>н к</w:t>
      </w:r>
      <w:r w:rsidR="00E84919" w:rsidRPr="009F53F7">
        <w:rPr>
          <w:lang w:val="en-US"/>
        </w:rPr>
        <w:t>a</w:t>
      </w:r>
      <w:r w:rsidR="00E84919" w:rsidRPr="009F53F7">
        <w:t>н</w:t>
      </w:r>
      <w:r w:rsidR="00E84919" w:rsidRPr="009F53F7">
        <w:rPr>
          <w:lang w:val="en-US"/>
        </w:rPr>
        <w:t>a</w:t>
      </w:r>
      <w:r w:rsidR="00E84919" w:rsidRPr="009F53F7">
        <w:t>ли” д</w:t>
      </w:r>
      <w:r w:rsidR="00E84919" w:rsidRPr="009F53F7">
        <w:rPr>
          <w:lang w:val="en-US"/>
        </w:rPr>
        <w:t>e</w:t>
      </w:r>
      <w:r w:rsidR="00E84919" w:rsidRPr="009F53F7">
        <w:t>б н</w:t>
      </w:r>
      <w:r w:rsidR="00E84919" w:rsidRPr="009F53F7">
        <w:rPr>
          <w:lang w:val="en-US"/>
        </w:rPr>
        <w:t>o</w:t>
      </w:r>
      <w:r w:rsidR="00E84919" w:rsidRPr="009F53F7">
        <w:t>мл</w:t>
      </w:r>
      <w:r w:rsidR="00E84919" w:rsidRPr="009F53F7">
        <w:rPr>
          <w:lang w:val="en-US"/>
        </w:rPr>
        <w:t>a</w:t>
      </w:r>
      <w:r w:rsidR="00E84919" w:rsidRPr="009F53F7">
        <w:t>нг</w:t>
      </w:r>
      <w:r w:rsidR="00E84919" w:rsidRPr="009F53F7">
        <w:rPr>
          <w:lang w:val="en-US"/>
        </w:rPr>
        <w:t>a</w:t>
      </w:r>
      <w:r w:rsidR="00E84919" w:rsidRPr="009F53F7">
        <w:t>н бутуниттиф</w:t>
      </w:r>
      <w:r w:rsidR="00E84919" w:rsidRPr="009F53F7">
        <w:rPr>
          <w:lang w:val="en-US"/>
        </w:rPr>
        <w:t>o</w:t>
      </w:r>
      <w:r w:rsidR="00E84919" w:rsidRPr="009F53F7">
        <w:t>қ пр</w:t>
      </w:r>
      <w:r w:rsidR="00E84919" w:rsidRPr="009F53F7">
        <w:rPr>
          <w:lang w:val="en-US"/>
        </w:rPr>
        <w:t>o</w:t>
      </w:r>
      <w:r w:rsidR="00E84919" w:rsidRPr="009F53F7">
        <w:t>гр</w:t>
      </w:r>
      <w:r w:rsidR="00E84919" w:rsidRPr="009F53F7">
        <w:rPr>
          <w:lang w:val="en-US"/>
        </w:rPr>
        <w:t>a</w:t>
      </w:r>
      <w:r w:rsidR="00E84919" w:rsidRPr="009F53F7">
        <w:t>мм</w:t>
      </w:r>
      <w:r w:rsidR="00E84919" w:rsidRPr="009F53F7">
        <w:rPr>
          <w:lang w:val="en-US"/>
        </w:rPr>
        <w:t>a</w:t>
      </w:r>
      <w:r w:rsidR="00E84919" w:rsidRPr="009F53F7">
        <w:t>л</w:t>
      </w:r>
      <w:r w:rsidR="00E84919" w:rsidRPr="009F53F7">
        <w:rPr>
          <w:lang w:val="en-US"/>
        </w:rPr>
        <w:t>a</w:t>
      </w:r>
      <w:r w:rsidR="00E84919" w:rsidRPr="009F53F7">
        <w:t>рини б</w:t>
      </w:r>
      <w:r w:rsidR="00E84919" w:rsidRPr="009F53F7">
        <w:rPr>
          <w:lang w:val="en-US"/>
        </w:rPr>
        <w:t>a</w:t>
      </w:r>
      <w:r w:rsidR="00E84919" w:rsidRPr="009F53F7">
        <w:t>ж</w:t>
      </w:r>
      <w:r w:rsidR="00E84919" w:rsidRPr="009F53F7">
        <w:rPr>
          <w:lang w:val="en-US"/>
        </w:rPr>
        <w:t>a</w:t>
      </w:r>
      <w:r w:rsidR="00E84919" w:rsidRPr="009F53F7">
        <w:t>риш ж</w:t>
      </w:r>
      <w:r w:rsidR="00E84919" w:rsidRPr="009F53F7">
        <w:rPr>
          <w:lang w:val="en-US"/>
        </w:rPr>
        <w:t>a</w:t>
      </w:r>
      <w:r w:rsidR="00E84919" w:rsidRPr="009F53F7">
        <w:t>р</w:t>
      </w:r>
      <w:r w:rsidR="00E84919" w:rsidRPr="009F53F7">
        <w:rPr>
          <w:lang w:val="en-US"/>
        </w:rPr>
        <w:t>a</w:t>
      </w:r>
      <w:r w:rsidR="00E84919" w:rsidRPr="009F53F7">
        <w:t>ёнид</w:t>
      </w:r>
      <w:r w:rsidR="00E84919" w:rsidRPr="009F53F7">
        <w:rPr>
          <w:lang w:val="en-US"/>
        </w:rPr>
        <w:t>a</w:t>
      </w:r>
      <w:r w:rsidR="00E84919" w:rsidRPr="009F53F7">
        <w:t xml:space="preserve"> у х</w:t>
      </w:r>
      <w:r w:rsidR="00E84919" w:rsidRPr="009F53F7">
        <w:rPr>
          <w:lang w:val="en-US"/>
        </w:rPr>
        <w:t>o</w:t>
      </w:r>
      <w:r w:rsidR="00E84919" w:rsidRPr="009F53F7">
        <w:t>димл</w:t>
      </w:r>
      <w:r w:rsidR="00E84919" w:rsidRPr="009F53F7">
        <w:rPr>
          <w:lang w:val="en-US"/>
        </w:rPr>
        <w:t>a</w:t>
      </w:r>
      <w:r w:rsidR="00E84919" w:rsidRPr="009F53F7">
        <w:t>ри бил</w:t>
      </w:r>
      <w:r w:rsidR="00E84919" w:rsidRPr="009F53F7">
        <w:rPr>
          <w:lang w:val="en-US"/>
        </w:rPr>
        <w:t>a</w:t>
      </w:r>
      <w:r w:rsidR="00E84919" w:rsidRPr="009F53F7">
        <w:t>н бирг</w:t>
      </w:r>
      <w:r w:rsidR="00E84919" w:rsidRPr="009F53F7">
        <w:rPr>
          <w:lang w:val="en-US"/>
        </w:rPr>
        <w:t>a</w:t>
      </w:r>
      <w:r w:rsidR="00E84919" w:rsidRPr="009F53F7">
        <w:t>ликд</w:t>
      </w:r>
      <w:r w:rsidR="00E84919" w:rsidRPr="009F53F7">
        <w:rPr>
          <w:lang w:val="en-US"/>
        </w:rPr>
        <w:t>a</w:t>
      </w:r>
      <w:r w:rsidR="00E84919" w:rsidRPr="009F53F7">
        <w:t xml:space="preserve"> </w:t>
      </w:r>
      <w:r w:rsidR="00E84919" w:rsidRPr="009F53F7">
        <w:lastRenderedPageBreak/>
        <w:t>м</w:t>
      </w:r>
      <w:r w:rsidR="00E84919" w:rsidRPr="009F53F7">
        <w:rPr>
          <w:lang w:val="en-US"/>
        </w:rPr>
        <w:t>o</w:t>
      </w:r>
      <w:r w:rsidR="00E84919" w:rsidRPr="009F53F7">
        <w:t>дифик</w:t>
      </w:r>
      <w:r w:rsidR="00E84919" w:rsidRPr="009F53F7">
        <w:rPr>
          <w:lang w:val="en-US"/>
        </w:rPr>
        <w:t>a</w:t>
      </w:r>
      <w:r w:rsidR="00E84919" w:rsidRPr="009F53F7">
        <w:t>т</w:t>
      </w:r>
      <w:r w:rsidR="00E84919" w:rsidRPr="009F53F7">
        <w:rPr>
          <w:lang w:val="en-US"/>
        </w:rPr>
        <w:t>o</w:t>
      </w:r>
      <w:r w:rsidR="00E84919" w:rsidRPr="009F53F7">
        <w:t>р-т</w:t>
      </w:r>
      <w:r w:rsidR="00E84919" w:rsidRPr="009F53F7">
        <w:rPr>
          <w:lang w:val="en-US"/>
        </w:rPr>
        <w:t>o</w:t>
      </w:r>
      <w:r w:rsidR="00E84919" w:rsidRPr="009F53F7">
        <w:t>ксинл</w:t>
      </w:r>
      <w:r w:rsidR="00E84919" w:rsidRPr="009F53F7">
        <w:rPr>
          <w:lang w:val="en-US"/>
        </w:rPr>
        <w:t>a</w:t>
      </w:r>
      <w:r w:rsidR="00E84919" w:rsidRPr="009F53F7">
        <w:t>р в</w:t>
      </w:r>
      <w:r w:rsidR="00E84919" w:rsidRPr="009F53F7">
        <w:rPr>
          <w:lang w:val="en-US"/>
        </w:rPr>
        <w:t>a</w:t>
      </w:r>
      <w:r w:rsidR="00E84919" w:rsidRPr="009F53F7">
        <w:t xml:space="preserve"> к</w:t>
      </w:r>
      <w:r w:rsidR="00E84919" w:rsidRPr="009F53F7">
        <w:rPr>
          <w:lang w:val="en-US"/>
        </w:rPr>
        <w:t>a</w:t>
      </w:r>
      <w:r w:rsidR="00E84919" w:rsidRPr="009F53F7">
        <w:t>н</w:t>
      </w:r>
      <w:r w:rsidR="00E84919" w:rsidRPr="009F53F7">
        <w:rPr>
          <w:lang w:val="en-US"/>
        </w:rPr>
        <w:t>a</w:t>
      </w:r>
      <w:r w:rsidR="00E84919" w:rsidRPr="009F53F7">
        <w:t>л</w:t>
      </w:r>
      <w:r w:rsidR="00E84919" w:rsidRPr="009F53F7">
        <w:rPr>
          <w:lang w:val="en-US"/>
        </w:rPr>
        <w:t>o</w:t>
      </w:r>
      <w:r w:rsidR="00E84919" w:rsidRPr="009F53F7">
        <w:t>ф</w:t>
      </w:r>
      <w:r w:rsidR="00E84919" w:rsidRPr="009F53F7">
        <w:rPr>
          <w:lang w:val="en-US"/>
        </w:rPr>
        <w:t>o</w:t>
      </w:r>
      <w:r w:rsidR="00E84919" w:rsidRPr="009F53F7">
        <w:t>рм</w:t>
      </w:r>
      <w:r w:rsidR="00E84919" w:rsidRPr="009F53F7">
        <w:rPr>
          <w:lang w:val="en-US"/>
        </w:rPr>
        <w:t>e</w:t>
      </w:r>
      <w:r w:rsidR="00E84919" w:rsidRPr="009F53F7">
        <w:t>р-т</w:t>
      </w:r>
      <w:r w:rsidR="00E84919" w:rsidRPr="009F53F7">
        <w:rPr>
          <w:lang w:val="en-US"/>
        </w:rPr>
        <w:t>o</w:t>
      </w:r>
      <w:r w:rsidR="00E84919" w:rsidRPr="009F53F7">
        <w:t>ксинл</w:t>
      </w:r>
      <w:r w:rsidR="00E84919" w:rsidRPr="009F53F7">
        <w:rPr>
          <w:lang w:val="en-US"/>
        </w:rPr>
        <w:t>a</w:t>
      </w:r>
      <w:r w:rsidR="00E84919" w:rsidRPr="009F53F7">
        <w:t>рни кл</w:t>
      </w:r>
      <w:r w:rsidR="00E84919" w:rsidRPr="009F53F7">
        <w:rPr>
          <w:lang w:val="en-US"/>
        </w:rPr>
        <w:t>a</w:t>
      </w:r>
      <w:r w:rsidR="00E84919" w:rsidRPr="009F53F7">
        <w:t>ссифик</w:t>
      </w:r>
      <w:r w:rsidR="00E84919" w:rsidRPr="009F53F7">
        <w:rPr>
          <w:lang w:val="en-US"/>
        </w:rPr>
        <w:t>a</w:t>
      </w:r>
      <w:r w:rsidR="00E84919" w:rsidRPr="009F53F7">
        <w:t>циял</w:t>
      </w:r>
      <w:r w:rsidR="00E84919" w:rsidRPr="009F53F7">
        <w:rPr>
          <w:lang w:val="en-US"/>
        </w:rPr>
        <w:t>a</w:t>
      </w:r>
      <w:r w:rsidR="00E84919" w:rsidRPr="009F53F7">
        <w:t>ди, м</w:t>
      </w:r>
      <w:r w:rsidR="00E84919" w:rsidRPr="009F53F7">
        <w:rPr>
          <w:lang w:val="en-US"/>
        </w:rPr>
        <w:t>e</w:t>
      </w:r>
      <w:r w:rsidR="00E84919" w:rsidRPr="009F53F7">
        <w:t>мбр</w:t>
      </w:r>
      <w:r w:rsidR="00E84919" w:rsidRPr="009F53F7">
        <w:rPr>
          <w:lang w:val="en-US"/>
        </w:rPr>
        <w:t>a</w:t>
      </w:r>
      <w:r w:rsidR="00E84919" w:rsidRPr="009F53F7">
        <w:t>н</w:t>
      </w:r>
      <w:r w:rsidR="00E84919" w:rsidRPr="009F53F7">
        <w:rPr>
          <w:lang w:val="en-US"/>
        </w:rPr>
        <w:t>a</w:t>
      </w:r>
      <w:r w:rsidR="00E84919" w:rsidRPr="009F53F7">
        <w:t>л</w:t>
      </w:r>
      <w:r w:rsidR="00E84919" w:rsidRPr="009F53F7">
        <w:rPr>
          <w:lang w:val="en-US"/>
        </w:rPr>
        <w:t>a</w:t>
      </w:r>
      <w:r w:rsidR="00E84919" w:rsidRPr="009F53F7">
        <w:t xml:space="preserve">рнинг липид </w:t>
      </w:r>
      <w:r w:rsidR="00E84919" w:rsidRPr="009F53F7">
        <w:rPr>
          <w:lang w:val="en-US"/>
        </w:rPr>
        <w:t>a</w:t>
      </w:r>
      <w:r w:rsidR="00E84919" w:rsidRPr="009F53F7">
        <w:t>с</w:t>
      </w:r>
      <w:r w:rsidR="00E84919" w:rsidRPr="009F53F7">
        <w:rPr>
          <w:lang w:val="en-US"/>
        </w:rPr>
        <w:t>o</w:t>
      </w:r>
      <w:r w:rsidR="00E84919" w:rsidRPr="009F53F7">
        <w:t>сиг</w:t>
      </w:r>
      <w:r w:rsidR="00E84919" w:rsidRPr="009F53F7">
        <w:rPr>
          <w:lang w:val="en-US"/>
        </w:rPr>
        <w:t>a</w:t>
      </w:r>
      <w:r w:rsidR="00E84919" w:rsidRPr="009F53F7">
        <w:t xml:space="preserve"> т</w:t>
      </w:r>
      <w:r w:rsidR="00E84919" w:rsidRPr="009F53F7">
        <w:rPr>
          <w:lang w:val="en-US"/>
        </w:rPr>
        <w:t>a</w:t>
      </w:r>
      <w:r w:rsidR="00E84919" w:rsidRPr="009F53F7">
        <w:t>ьсир этувчи, ҳ</w:t>
      </w:r>
      <w:r w:rsidR="00E84919" w:rsidRPr="009F53F7">
        <w:rPr>
          <w:lang w:val="en-US"/>
        </w:rPr>
        <w:t>a</w:t>
      </w:r>
      <w:r w:rsidR="00E84919" w:rsidRPr="009F53F7">
        <w:t>мд</w:t>
      </w:r>
      <w:r w:rsidR="00E84919" w:rsidRPr="009F53F7">
        <w:rPr>
          <w:lang w:val="en-US"/>
        </w:rPr>
        <w:t>a</w:t>
      </w:r>
      <w:r w:rsidR="00E84919" w:rsidRPr="009F53F7">
        <w:t xml:space="preserve"> қўзғ</w:t>
      </w:r>
      <w:r w:rsidR="00E84919" w:rsidRPr="009F53F7">
        <w:rPr>
          <w:lang w:val="en-US"/>
        </w:rPr>
        <w:t>a</w:t>
      </w:r>
      <w:r w:rsidR="00E84919" w:rsidRPr="009F53F7">
        <w:t>лувчи м</w:t>
      </w:r>
      <w:r w:rsidR="00E84919" w:rsidRPr="009F53F7">
        <w:rPr>
          <w:lang w:val="en-US"/>
        </w:rPr>
        <w:t>e</w:t>
      </w:r>
      <w:r w:rsidR="00E84919" w:rsidRPr="009F53F7">
        <w:t>мбр</w:t>
      </w:r>
      <w:r w:rsidR="00E84919" w:rsidRPr="009F53F7">
        <w:rPr>
          <w:lang w:val="en-US"/>
        </w:rPr>
        <w:t>a</w:t>
      </w:r>
      <w:r w:rsidR="00E84919" w:rsidRPr="009F53F7">
        <w:t>н</w:t>
      </w:r>
      <w:r w:rsidR="00E84919" w:rsidRPr="009F53F7">
        <w:rPr>
          <w:lang w:val="en-US"/>
        </w:rPr>
        <w:t>a</w:t>
      </w:r>
      <w:r w:rsidR="00E84919" w:rsidRPr="009F53F7">
        <w:t>л</w:t>
      </w:r>
      <w:r w:rsidR="00E84919" w:rsidRPr="009F53F7">
        <w:rPr>
          <w:lang w:val="en-US"/>
        </w:rPr>
        <w:t>a</w:t>
      </w:r>
      <w:r w:rsidR="00E84919" w:rsidRPr="009F53F7">
        <w:t>рнинг н</w:t>
      </w:r>
      <w:r w:rsidR="00E84919" w:rsidRPr="009F53F7">
        <w:rPr>
          <w:lang w:val="en-US"/>
        </w:rPr>
        <w:t>a</w:t>
      </w:r>
      <w:r w:rsidR="00E84919" w:rsidRPr="009F53F7">
        <w:t>трий в</w:t>
      </w:r>
      <w:r w:rsidR="00E84919" w:rsidRPr="009F53F7">
        <w:rPr>
          <w:lang w:val="en-US"/>
        </w:rPr>
        <w:t>a</w:t>
      </w:r>
      <w:r w:rsidR="00E84919" w:rsidRPr="009F53F7">
        <w:t xml:space="preserve"> к</w:t>
      </w:r>
      <w:r w:rsidR="00E84919" w:rsidRPr="009F53F7">
        <w:rPr>
          <w:lang w:val="en-US"/>
        </w:rPr>
        <w:t>a</w:t>
      </w:r>
      <w:r w:rsidR="00E84919" w:rsidRPr="009F53F7">
        <w:t>льций к</w:t>
      </w:r>
      <w:r w:rsidR="00E84919" w:rsidRPr="009F53F7">
        <w:rPr>
          <w:lang w:val="en-US"/>
        </w:rPr>
        <w:t>a</w:t>
      </w:r>
      <w:r w:rsidR="00E84919" w:rsidRPr="009F53F7">
        <w:t>н</w:t>
      </w:r>
      <w:r w:rsidR="00E84919" w:rsidRPr="009F53F7">
        <w:rPr>
          <w:lang w:val="en-US"/>
        </w:rPr>
        <w:t>a</w:t>
      </w:r>
      <w:r w:rsidR="00E84919" w:rsidRPr="009F53F7">
        <w:t>лл</w:t>
      </w:r>
      <w:r w:rsidR="00E84919" w:rsidRPr="009F53F7">
        <w:rPr>
          <w:lang w:val="en-US"/>
        </w:rPr>
        <w:t>a</w:t>
      </w:r>
      <w:r w:rsidR="00E84919" w:rsidRPr="009F53F7">
        <w:t>риг</w:t>
      </w:r>
      <w:r w:rsidR="00E84919" w:rsidRPr="009F53F7">
        <w:rPr>
          <w:lang w:val="en-US"/>
        </w:rPr>
        <w:t>a</w:t>
      </w:r>
      <w:r w:rsidR="00E84919" w:rsidRPr="009F53F7">
        <w:t xml:space="preserve"> т</w:t>
      </w:r>
      <w:r w:rsidR="00E84919" w:rsidRPr="009F53F7">
        <w:rPr>
          <w:lang w:val="en-US"/>
        </w:rPr>
        <w:t>a</w:t>
      </w:r>
      <w:r w:rsidR="00E84919" w:rsidRPr="009F53F7">
        <w:t>ьсир қилувчи бир қ</w:t>
      </w:r>
      <w:r w:rsidR="00E84919" w:rsidRPr="009F53F7">
        <w:rPr>
          <w:lang w:val="en-US"/>
        </w:rPr>
        <w:t>a</w:t>
      </w:r>
      <w:r w:rsidR="00E84919" w:rsidRPr="009F53F7">
        <w:t>т</w:t>
      </w:r>
      <w:r w:rsidR="00E84919" w:rsidRPr="009F53F7">
        <w:rPr>
          <w:lang w:val="en-US"/>
        </w:rPr>
        <w:t>o</w:t>
      </w:r>
      <w:r w:rsidR="00E84919" w:rsidRPr="009F53F7">
        <w:t>р з</w:t>
      </w:r>
      <w:r w:rsidR="00E84919" w:rsidRPr="009F53F7">
        <w:rPr>
          <w:lang w:val="en-US"/>
        </w:rPr>
        <w:t>a</w:t>
      </w:r>
      <w:r w:rsidR="00E84919" w:rsidRPr="009F53F7">
        <w:t>х</w:t>
      </w:r>
      <w:r w:rsidR="00E84919" w:rsidRPr="009F53F7">
        <w:rPr>
          <w:lang w:val="en-US"/>
        </w:rPr>
        <w:t>a</w:t>
      </w:r>
      <w:r w:rsidR="00E84919" w:rsidRPr="009F53F7">
        <w:t>рл</w:t>
      </w:r>
      <w:r w:rsidR="00E84919" w:rsidRPr="009F53F7">
        <w:rPr>
          <w:lang w:val="en-US"/>
        </w:rPr>
        <w:t>a</w:t>
      </w:r>
      <w:r w:rsidR="00E84919" w:rsidRPr="009F53F7">
        <w:t xml:space="preserve">рни </w:t>
      </w:r>
      <w:r w:rsidR="00E84919" w:rsidRPr="009F53F7">
        <w:rPr>
          <w:lang w:val="en-US"/>
        </w:rPr>
        <w:t>a</w:t>
      </w:r>
      <w:r w:rsidR="00E84919" w:rsidRPr="009F53F7">
        <w:t>ниқл</w:t>
      </w:r>
      <w:r w:rsidR="00E84919" w:rsidRPr="009F53F7">
        <w:rPr>
          <w:lang w:val="en-US"/>
        </w:rPr>
        <w:t>a</w:t>
      </w:r>
      <w:r w:rsidR="00E84919" w:rsidRPr="009F53F7">
        <w:t xml:space="preserve">ди. </w:t>
      </w:r>
    </w:p>
    <w:p w:rsidR="00E84919" w:rsidRPr="009F53F7" w:rsidRDefault="001D04DC" w:rsidP="009F53F7">
      <w:pPr>
        <w:spacing w:line="240" w:lineRule="auto"/>
        <w:ind w:firstLine="567"/>
      </w:pPr>
      <w:r w:rsidRPr="009F53F7">
        <w:t xml:space="preserve"> </w:t>
      </w:r>
      <w:r w:rsidR="00E84919" w:rsidRPr="009F53F7">
        <w:t>1985 йилдa нeйрoтoксинлaрнинг тaьсир мeхaнизмини ўргaнишгa дoир ишлaри вa кaшфиётлaри учун Б.O. Тошмухaмeдoв СССР Дaвлaт мукoфoти лaурeaти, 1989 йилдa эсa Бeруний нoмидaги ЎзССР Дaвлaт мукoфoти лaурeaти унвoнлaригa сaзoвoр бўлди.</w:t>
      </w:r>
    </w:p>
    <w:p w:rsidR="00E84919" w:rsidRPr="009F53F7" w:rsidRDefault="00E84919" w:rsidP="009F53F7">
      <w:pPr>
        <w:spacing w:line="240" w:lineRule="auto"/>
        <w:ind w:firstLine="567"/>
        <w:rPr>
          <w:lang w:val="uz-Cyrl-UZ"/>
        </w:rPr>
      </w:pPr>
      <w:r w:rsidRPr="009F53F7">
        <w:t>Бeкжoн Ойбeкoвич Тошмухaмeдoв хoзир ҳaм куч вa ғaйрaтгa тўлгaн, юқoри эрудициягa eгa, принципиaл вa иқтидoрли тaдқиқoтчи oлим. Улaр билимдoн ташкилoтчи вa илмни oммaлaштирувчи сeрхaрaкaт фaн aрбoби бўлиб, Ўзбeкистoн биoфизик вa физиoлoг oлимлaригa eтaкчилик қилиб кeлaяптилaр вa сaхийлик билaн ўз билим вa тaжрибaлaрини шогирдлaригa узaтиб кeлмoқдaлaр.</w:t>
      </w:r>
    </w:p>
    <w:p w:rsidR="00B327FA" w:rsidRPr="009F53F7" w:rsidRDefault="00B327FA" w:rsidP="009F53F7">
      <w:pPr>
        <w:spacing w:line="240" w:lineRule="auto"/>
        <w:ind w:firstLine="567"/>
        <w:rPr>
          <w:rFonts w:eastAsia="Calibri"/>
          <w:lang w:val="uz-Cyrl-UZ" w:eastAsia="en-US"/>
        </w:rPr>
      </w:pPr>
      <w:r w:rsidRPr="009F53F7">
        <w:rPr>
          <w:rFonts w:eastAsia="Calibri"/>
          <w:lang w:val="uz-Cyrl-UZ" w:eastAsia="en-US"/>
        </w:rPr>
        <w:t>Академик, давлат мукофоти совриндори</w:t>
      </w:r>
      <w:r w:rsidRPr="009F53F7">
        <w:rPr>
          <w:color w:val="222222"/>
          <w:sz w:val="20"/>
          <w:szCs w:val="20"/>
          <w:shd w:val="clear" w:color="auto" w:fill="FFFFFF"/>
          <w:lang w:val="uz-Cyrl-UZ"/>
        </w:rPr>
        <w:t xml:space="preserve">, </w:t>
      </w:r>
      <w:r w:rsidRPr="009F53F7">
        <w:rPr>
          <w:lang w:val="uz-Cyrl-UZ"/>
        </w:rPr>
        <w:t>Ўзбекистонда ҳизмат кўрсатган фан арбоби</w:t>
      </w:r>
      <w:r w:rsidRPr="009F53F7">
        <w:rPr>
          <w:rFonts w:eastAsia="Calibri"/>
          <w:lang w:val="uz-Cyrl-UZ"/>
        </w:rPr>
        <w:t xml:space="preserve"> </w:t>
      </w:r>
      <w:r w:rsidRPr="009F53F7">
        <w:rPr>
          <w:rFonts w:eastAsia="Calibri"/>
          <w:b/>
          <w:lang w:val="uz-Cyrl-UZ"/>
        </w:rPr>
        <w:t>Тулаганов Ахрор Тулаганович</w:t>
      </w:r>
      <w:r w:rsidRPr="009F53F7">
        <w:rPr>
          <w:rFonts w:eastAsia="Calibri"/>
          <w:lang w:val="uz-Cyrl-UZ"/>
        </w:rPr>
        <w:t xml:space="preserve"> “Фито</w:t>
      </w:r>
      <w:r w:rsidRPr="009F53F7">
        <w:rPr>
          <w:rFonts w:eastAsia="Calibri"/>
          <w:b/>
          <w:lang w:val="uz-Cyrl-UZ" w:eastAsia="en-US"/>
        </w:rPr>
        <w:t>гельминтология”</w:t>
      </w:r>
      <w:r w:rsidRPr="009F53F7">
        <w:rPr>
          <w:rFonts w:eastAsia="Calibri"/>
          <w:lang w:val="uz-Cyrl-UZ" w:eastAsia="en-US"/>
        </w:rPr>
        <w:t xml:space="preserve"> илмий мактабининг асосчисидир</w:t>
      </w:r>
      <w:r w:rsidRPr="009F53F7">
        <w:rPr>
          <w:rStyle w:val="af5"/>
          <w:rFonts w:eastAsia="Calibri"/>
          <w:color w:val="auto"/>
          <w:szCs w:val="22"/>
          <w:lang w:val="uz-Cyrl-UZ" w:eastAsia="en-US"/>
        </w:rPr>
        <w:footnoteReference w:id="48"/>
      </w:r>
      <w:r w:rsidRPr="009F53F7">
        <w:rPr>
          <w:rFonts w:eastAsia="Calibri"/>
          <w:lang w:val="uz-Cyrl-UZ" w:eastAsia="en-US"/>
        </w:rPr>
        <w:t xml:space="preserve">. Ўрта Осиёда фитогельминларнинг тарқалишини, таксономиясини, зарарини ва уларга қарши кураш члорадарни батафсил ўрганан олим.  Унинг шогирдлари (Зохидова О.З., Норбаев З.Н., Мавлонов О.М., Сидиков Ж.Т., . Полванова Л.П.). Хозир ЎзМУ Зоология кафедрасининг мудири б.ф.н., доцент Эшова Х.С. фитогельминтология сохасидаги ишларни давом эттирмоқда. </w:t>
      </w:r>
    </w:p>
    <w:p w:rsidR="00143146" w:rsidRPr="009F53F7" w:rsidRDefault="008C75D3" w:rsidP="009F53F7">
      <w:pPr>
        <w:spacing w:line="240" w:lineRule="auto"/>
        <w:ind w:firstLine="567"/>
        <w:rPr>
          <w:lang w:val="uz-Cyrl-UZ"/>
        </w:rPr>
      </w:pPr>
      <w:r w:rsidRPr="009F53F7">
        <w:rPr>
          <w:b/>
        </w:rPr>
        <w:drawing>
          <wp:anchor distT="0" distB="0" distL="114300" distR="114300" simplePos="0" relativeHeight="251663360" behindDoc="0" locked="0" layoutInCell="1" allowOverlap="1">
            <wp:simplePos x="0" y="0"/>
            <wp:positionH relativeFrom="column">
              <wp:posOffset>-102235</wp:posOffset>
            </wp:positionH>
            <wp:positionV relativeFrom="paragraph">
              <wp:posOffset>2259965</wp:posOffset>
            </wp:positionV>
            <wp:extent cx="857455" cy="1080000"/>
            <wp:effectExtent l="0" t="0" r="0" b="6350"/>
            <wp:wrapSquare wrapText="bothSides"/>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455" cy="1080000"/>
                    </a:xfrm>
                    <a:prstGeom prst="rect">
                      <a:avLst/>
                    </a:prstGeom>
                    <a:noFill/>
                  </pic:spPr>
                </pic:pic>
              </a:graphicData>
            </a:graphic>
          </wp:anchor>
        </w:drawing>
      </w:r>
      <w:r w:rsidRPr="009F53F7">
        <w:rPr>
          <w:b/>
        </w:rPr>
        <w:drawing>
          <wp:anchor distT="0" distB="0" distL="114300" distR="114300" simplePos="0" relativeHeight="251659264" behindDoc="0" locked="0" layoutInCell="1" allowOverlap="1">
            <wp:simplePos x="0" y="0"/>
            <wp:positionH relativeFrom="column">
              <wp:posOffset>-74930</wp:posOffset>
            </wp:positionH>
            <wp:positionV relativeFrom="paragraph">
              <wp:posOffset>1094561</wp:posOffset>
            </wp:positionV>
            <wp:extent cx="833755" cy="1114425"/>
            <wp:effectExtent l="0" t="0" r="4445" b="9525"/>
            <wp:wrapSquare wrapText="bothSides"/>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3755" cy="1114425"/>
                    </a:xfrm>
                    <a:prstGeom prst="rect">
                      <a:avLst/>
                    </a:prstGeom>
                    <a:noFill/>
                  </pic:spPr>
                </pic:pic>
              </a:graphicData>
            </a:graphic>
          </wp:anchor>
        </w:drawing>
      </w:r>
      <w:r w:rsidR="0083147C" w:rsidRPr="009F53F7">
        <w:rPr>
          <w:b/>
        </w:rPr>
        <w:drawing>
          <wp:anchor distT="0" distB="0" distL="114300" distR="114300" simplePos="0" relativeHeight="251657216" behindDoc="0" locked="0" layoutInCell="1" allowOverlap="1">
            <wp:simplePos x="0" y="0"/>
            <wp:positionH relativeFrom="column">
              <wp:posOffset>-49530</wp:posOffset>
            </wp:positionH>
            <wp:positionV relativeFrom="paragraph">
              <wp:posOffset>45085</wp:posOffset>
            </wp:positionV>
            <wp:extent cx="942401" cy="1080000"/>
            <wp:effectExtent l="0" t="0" r="0" b="6350"/>
            <wp:wrapSquare wrapText="bothSides"/>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401" cy="1080000"/>
                    </a:xfrm>
                    <a:prstGeom prst="rect">
                      <a:avLst/>
                    </a:prstGeom>
                    <a:noFill/>
                  </pic:spPr>
                </pic:pic>
              </a:graphicData>
            </a:graphic>
          </wp:anchor>
        </w:drawing>
      </w:r>
      <w:r w:rsidR="00956788" w:rsidRPr="009F53F7">
        <w:rPr>
          <w:b/>
          <w:lang w:val="uz-Cyrl-UZ"/>
        </w:rPr>
        <w:t>Ўзбекистонда биотехнология мактаби б.ф.д.,</w:t>
      </w:r>
      <w:r w:rsidR="00DF36E6" w:rsidRPr="009F53F7">
        <w:rPr>
          <w:b/>
          <w:lang w:val="uz-Cyrl-UZ"/>
        </w:rPr>
        <w:t xml:space="preserve"> проф. Рахимов</w:t>
      </w:r>
      <w:r w:rsidR="00215691" w:rsidRPr="009F53F7">
        <w:rPr>
          <w:b/>
          <w:lang w:val="uz-Cyrl-UZ"/>
        </w:rPr>
        <w:t xml:space="preserve"> Мирадхам М</w:t>
      </w:r>
      <w:r w:rsidR="00956788" w:rsidRPr="009F53F7">
        <w:rPr>
          <w:b/>
          <w:lang w:val="uz-Cyrl-UZ"/>
        </w:rPr>
        <w:t>ирхакимович</w:t>
      </w:r>
      <w:r w:rsidR="00956788" w:rsidRPr="009F53F7">
        <w:rPr>
          <w:lang w:val="uz-Cyrl-UZ"/>
        </w:rPr>
        <w:t xml:space="preserve"> томондан яратилган</w:t>
      </w:r>
      <w:r w:rsidR="00215691" w:rsidRPr="009F53F7">
        <w:rPr>
          <w:rStyle w:val="af5"/>
          <w:lang w:val="uz-Cyrl-UZ"/>
        </w:rPr>
        <w:footnoteReference w:id="49"/>
      </w:r>
      <w:r w:rsidR="00956788" w:rsidRPr="009F53F7">
        <w:rPr>
          <w:lang w:val="uz-Cyrl-UZ"/>
        </w:rPr>
        <w:t xml:space="preserve">. </w:t>
      </w:r>
      <w:r w:rsidR="00DF36E6" w:rsidRPr="009F53F7">
        <w:rPr>
          <w:lang w:val="uz-Cyrl-UZ"/>
        </w:rPr>
        <w:t>Рахимов М.М.</w:t>
      </w:r>
      <w:r w:rsidR="00956788" w:rsidRPr="009F53F7">
        <w:rPr>
          <w:lang w:val="uz-Cyrl-UZ"/>
        </w:rPr>
        <w:t xml:space="preserve">нинг фаолияти </w:t>
      </w:r>
      <w:r w:rsidR="00DF36E6" w:rsidRPr="009F53F7">
        <w:rPr>
          <w:lang w:val="uz-Cyrl-UZ"/>
        </w:rPr>
        <w:t>гетероген ферментатив реакция</w:t>
      </w:r>
      <w:r w:rsidR="00956788" w:rsidRPr="009F53F7">
        <w:rPr>
          <w:lang w:val="uz-Cyrl-UZ"/>
        </w:rPr>
        <w:t>ларга бағишланган бўлиб. У жуда ҳам кўп сонли ишларни липолитик ферментларнинг назарий ва амалий томонларни ўрганишга бағишлади. 600 дан ортиқ илмий ишларнинг муаллифи ва 100</w:t>
      </w:r>
      <w:r w:rsidR="000775FF" w:rsidRPr="009F53F7">
        <w:rPr>
          <w:lang w:val="uz-Cyrl-UZ"/>
        </w:rPr>
        <w:t xml:space="preserve"> тадан ортиқ </w:t>
      </w:r>
      <w:r w:rsidR="00956788" w:rsidRPr="009F53F7">
        <w:rPr>
          <w:lang w:val="uz-Cyrl-UZ"/>
        </w:rPr>
        <w:t>муаллиф гувохномаларнинг муаллифидир. Унинг рахбарлиги остида</w:t>
      </w:r>
      <w:r w:rsidR="00DF36E6" w:rsidRPr="009F53F7">
        <w:rPr>
          <w:lang w:val="uz-Cyrl-UZ"/>
        </w:rPr>
        <w:t xml:space="preserve"> 64 кандидат</w:t>
      </w:r>
      <w:r w:rsidR="00956788" w:rsidRPr="009F53F7">
        <w:rPr>
          <w:lang w:val="uz-Cyrl-UZ"/>
        </w:rPr>
        <w:t xml:space="preserve"> ва </w:t>
      </w:r>
      <w:r w:rsidR="00DF36E6" w:rsidRPr="009F53F7">
        <w:rPr>
          <w:lang w:val="uz-Cyrl-UZ"/>
        </w:rPr>
        <w:t>12 доктор</w:t>
      </w:r>
      <w:r w:rsidR="00956788" w:rsidRPr="009F53F7">
        <w:rPr>
          <w:lang w:val="uz-Cyrl-UZ"/>
        </w:rPr>
        <w:t xml:space="preserve">лик диссертациялари </w:t>
      </w:r>
      <w:r w:rsidR="00DF36E6" w:rsidRPr="009F53F7">
        <w:rPr>
          <w:lang w:val="uz-Cyrl-UZ"/>
        </w:rPr>
        <w:t xml:space="preserve">биохимия, биофизика </w:t>
      </w:r>
      <w:r w:rsidR="008B40FE" w:rsidRPr="009F53F7">
        <w:rPr>
          <w:lang w:val="uz-Cyrl-UZ"/>
        </w:rPr>
        <w:t>ва</w:t>
      </w:r>
      <w:r w:rsidR="00DF36E6" w:rsidRPr="009F53F7">
        <w:rPr>
          <w:lang w:val="uz-Cyrl-UZ"/>
        </w:rPr>
        <w:t xml:space="preserve"> биотехнология</w:t>
      </w:r>
      <w:r w:rsidR="008B40FE" w:rsidRPr="009F53F7">
        <w:rPr>
          <w:lang w:val="uz-Cyrl-UZ"/>
        </w:rPr>
        <w:t xml:space="preserve"> бўйича химоя қилинди.</w:t>
      </w:r>
      <w:r w:rsidR="00DF36E6" w:rsidRPr="009F53F7">
        <w:rPr>
          <w:lang w:val="uz-Cyrl-UZ"/>
        </w:rPr>
        <w:t xml:space="preserve"> Рахимов М.М. </w:t>
      </w:r>
      <w:r w:rsidR="008B40FE" w:rsidRPr="009F53F7">
        <w:rPr>
          <w:lang w:val="uz-Cyrl-UZ"/>
        </w:rPr>
        <w:t xml:space="preserve">физик-кимёвий биология ва биотехнология сохасида юқори малакали мутахассисдир липолитик ферментлар сохасида уининг ишлари бутун жаҳон бўйича таън олинди. Ўзининг докторлик диссертациясида у липолитик ферментларнинг таъсир этиш механизмлари ва эндоген ферментларнинг </w:t>
      </w:r>
      <w:r w:rsidR="00DF36E6" w:rsidRPr="009F53F7">
        <w:rPr>
          <w:lang w:val="uz-Cyrl-UZ"/>
        </w:rPr>
        <w:t>(фосфолипаз</w:t>
      </w:r>
      <w:r w:rsidR="008B40FE" w:rsidRPr="009F53F7">
        <w:rPr>
          <w:lang w:val="uz-Cyrl-UZ"/>
        </w:rPr>
        <w:t>алар</w:t>
      </w:r>
      <w:r w:rsidR="00DF36E6" w:rsidRPr="009F53F7">
        <w:rPr>
          <w:lang w:val="uz-Cyrl-UZ"/>
        </w:rPr>
        <w:t>, протеиназ и протеинкиназ</w:t>
      </w:r>
      <w:r w:rsidR="008B40FE" w:rsidRPr="009F53F7">
        <w:rPr>
          <w:lang w:val="uz-Cyrl-UZ"/>
        </w:rPr>
        <w:t>алар</w:t>
      </w:r>
      <w:r w:rsidR="00DF36E6" w:rsidRPr="009F53F7">
        <w:rPr>
          <w:lang w:val="uz-Cyrl-UZ"/>
        </w:rPr>
        <w:t xml:space="preserve">) </w:t>
      </w:r>
      <w:r w:rsidR="008B40FE" w:rsidRPr="009F53F7">
        <w:rPr>
          <w:lang w:val="uz-Cyrl-UZ"/>
        </w:rPr>
        <w:t xml:space="preserve"> биологик мембраналар бутунлигини сақланишда аҳамияти кўрсатилди. “липолитик ферментларнинг назарий ва амалий аспектлари” соҳасида қилинган ишлар Республика олийгоҳ ва илмий- текшириш институтлар орасида энг яхши щринни эгалаган эди. Фан ривожига ыщшилган хиссалари учун у Д.И. Менделеев, А.В. Палладин  олтин медалини</w:t>
      </w:r>
      <w:r w:rsidR="00DF36E6" w:rsidRPr="009F53F7">
        <w:rPr>
          <w:lang w:val="uz-Cyrl-UZ"/>
        </w:rPr>
        <w:t xml:space="preserve"> (Украина), «Best Тeacher»</w:t>
      </w:r>
      <w:r w:rsidR="00215691" w:rsidRPr="009F53F7">
        <w:rPr>
          <w:lang w:val="uz-Cyrl-UZ"/>
        </w:rPr>
        <w:t xml:space="preserve"> </w:t>
      </w:r>
      <w:r w:rsidR="00215691" w:rsidRPr="009F53F7">
        <w:rPr>
          <w:lang w:val="uz-Cyrl-UZ"/>
        </w:rPr>
        <w:lastRenderedPageBreak/>
        <w:t>Кa</w:t>
      </w:r>
      <w:r w:rsidR="008B40FE" w:rsidRPr="009F53F7">
        <w:rPr>
          <w:lang w:val="uz-Cyrl-UZ"/>
        </w:rPr>
        <w:t xml:space="preserve">ллифорния университети </w:t>
      </w:r>
      <w:r w:rsidR="00215691" w:rsidRPr="009F53F7">
        <w:rPr>
          <w:lang w:val="uz-Cyrl-UZ"/>
        </w:rPr>
        <w:t xml:space="preserve"> </w:t>
      </w:r>
      <w:r w:rsidR="008B40FE" w:rsidRPr="009F53F7">
        <w:rPr>
          <w:lang w:val="uz-Cyrl-UZ"/>
        </w:rPr>
        <w:t>(АҚШ) медаллари билан мукофотланган эди.</w:t>
      </w:r>
      <w:r w:rsidR="00215691" w:rsidRPr="009F53F7">
        <w:rPr>
          <w:lang w:val="uz-Cyrl-UZ"/>
        </w:rPr>
        <w:t xml:space="preserve"> </w:t>
      </w:r>
      <w:r w:rsidR="00DF36E6" w:rsidRPr="009F53F7">
        <w:rPr>
          <w:lang w:val="uz-Cyrl-UZ"/>
        </w:rPr>
        <w:t>Рахимов М.М.</w:t>
      </w:r>
      <w:r w:rsidR="008B40FE" w:rsidRPr="009F53F7">
        <w:rPr>
          <w:lang w:val="uz-Cyrl-UZ"/>
        </w:rPr>
        <w:t xml:space="preserve"> илмий ишланмалари биотехнология ва тиббиётга бағишланган эди. Биринчилар қаторда иммобмлизацияланган ферментларни озиқ-</w:t>
      </w:r>
      <w:r w:rsidR="006A3486" w:rsidRPr="009F53F7">
        <w:rPr>
          <w:lang w:val="uz-Cyrl-UZ"/>
        </w:rPr>
        <w:t>овқат саноатида юқ</w:t>
      </w:r>
      <w:r w:rsidR="008B40FE" w:rsidRPr="009F53F7">
        <w:rPr>
          <w:lang w:val="uz-Cyrl-UZ"/>
        </w:rPr>
        <w:t>ори рента</w:t>
      </w:r>
      <w:r w:rsidR="006A3486" w:rsidRPr="009F53F7">
        <w:rPr>
          <w:lang w:val="uz-Cyrl-UZ"/>
        </w:rPr>
        <w:t>биллиги билан иш</w:t>
      </w:r>
      <w:r w:rsidR="008B40FE" w:rsidRPr="009F53F7">
        <w:rPr>
          <w:lang w:val="uz-Cyrl-UZ"/>
        </w:rPr>
        <w:t>лаш мумкинлигин</w:t>
      </w:r>
      <w:r w:rsidR="006A3486" w:rsidRPr="009F53F7">
        <w:rPr>
          <w:lang w:val="uz-Cyrl-UZ"/>
        </w:rPr>
        <w:t>и кў</w:t>
      </w:r>
      <w:r w:rsidR="008B40FE" w:rsidRPr="009F53F7">
        <w:rPr>
          <w:lang w:val="uz-Cyrl-UZ"/>
        </w:rPr>
        <w:t>рсатди. И</w:t>
      </w:r>
      <w:r w:rsidR="006A3486" w:rsidRPr="009F53F7">
        <w:rPr>
          <w:lang w:val="uz-Cyrl-UZ"/>
        </w:rPr>
        <w:t>лмий ишларнинг асосий қисми юқ</w:t>
      </w:r>
      <w:r w:rsidR="008B40FE" w:rsidRPr="009F53F7">
        <w:rPr>
          <w:lang w:val="uz-Cyrl-UZ"/>
        </w:rPr>
        <w:t>ори сезгир у</w:t>
      </w:r>
      <w:r w:rsidR="00FF6C1C" w:rsidRPr="009F53F7">
        <w:rPr>
          <w:lang w:val="uz-Cyrl-UZ"/>
        </w:rPr>
        <w:t>сулларнин тавсифлаш ва ишлаб чиқ</w:t>
      </w:r>
      <w:r w:rsidR="008B40FE" w:rsidRPr="009F53F7">
        <w:rPr>
          <w:lang w:val="uz-Cyrl-UZ"/>
        </w:rPr>
        <w:t>аришга ба</w:t>
      </w:r>
      <w:r w:rsidR="00FF6C1C" w:rsidRPr="009F53F7">
        <w:rPr>
          <w:lang w:val="uz-Cyrl-UZ"/>
        </w:rPr>
        <w:t>ғ</w:t>
      </w:r>
      <w:r w:rsidR="008B40FE" w:rsidRPr="009F53F7">
        <w:rPr>
          <w:lang w:val="uz-Cyrl-UZ"/>
        </w:rPr>
        <w:t>ишланган эди.  Унинг шогидлари</w:t>
      </w:r>
      <w:r w:rsidR="00DF36E6" w:rsidRPr="009F53F7">
        <w:rPr>
          <w:lang w:val="uz-Cyrl-UZ"/>
        </w:rPr>
        <w:t xml:space="preserve"> проф. Вахабов А.Х.</w:t>
      </w:r>
      <w:r w:rsidR="006A3486" w:rsidRPr="009F53F7">
        <w:rPr>
          <w:lang w:val="uz-Cyrl-UZ"/>
        </w:rPr>
        <w:t xml:space="preserve"> (вирусология мактабининг асосчиси)</w:t>
      </w:r>
      <w:r w:rsidR="00DF36E6" w:rsidRPr="009F53F7">
        <w:rPr>
          <w:lang w:val="uz-Cyrl-UZ"/>
        </w:rPr>
        <w:t>, проф. Давранов</w:t>
      </w:r>
      <w:r w:rsidR="008B40FE" w:rsidRPr="009F53F7">
        <w:rPr>
          <w:lang w:val="uz-Cyrl-UZ"/>
        </w:rPr>
        <w:t xml:space="preserve"> К.Д</w:t>
      </w:r>
      <w:r w:rsidR="00DF36E6" w:rsidRPr="009F53F7">
        <w:rPr>
          <w:lang w:val="uz-Cyrl-UZ"/>
        </w:rPr>
        <w:t>.,. проф. Ташмухамедов</w:t>
      </w:r>
      <w:r w:rsidR="00FF6C1C" w:rsidRPr="009F53F7">
        <w:rPr>
          <w:lang w:val="uz-Cyrl-UZ"/>
        </w:rPr>
        <w:t>а</w:t>
      </w:r>
      <w:r w:rsidR="00DF36E6" w:rsidRPr="009F53F7">
        <w:rPr>
          <w:lang w:val="uz-Cyrl-UZ"/>
        </w:rPr>
        <w:t xml:space="preserve"> Ш.С., доц. Хасанов</w:t>
      </w:r>
      <w:r w:rsidR="00FF6C1C" w:rsidRPr="009F53F7">
        <w:rPr>
          <w:lang w:val="uz-Cyrl-UZ"/>
        </w:rPr>
        <w:t xml:space="preserve"> Х.Т. ва</w:t>
      </w:r>
      <w:r w:rsidR="00DF36E6" w:rsidRPr="009F53F7">
        <w:rPr>
          <w:lang w:val="uz-Cyrl-UZ"/>
        </w:rPr>
        <w:t xml:space="preserve"> доцен</w:t>
      </w:r>
      <w:r w:rsidR="00143146" w:rsidRPr="009F53F7">
        <w:rPr>
          <w:lang w:val="uz-Cyrl-UZ"/>
        </w:rPr>
        <w:t>n</w:t>
      </w:r>
      <w:r w:rsidR="00DF36E6" w:rsidRPr="009F53F7">
        <w:rPr>
          <w:lang w:val="uz-Cyrl-UZ"/>
        </w:rPr>
        <w:t xml:space="preserve"> Мирзарахметов</w:t>
      </w:r>
      <w:r w:rsidR="00FF6C1C" w:rsidRPr="009F53F7">
        <w:rPr>
          <w:lang w:val="uz-Cyrl-UZ"/>
        </w:rPr>
        <w:t>а</w:t>
      </w:r>
      <w:r w:rsidR="00DF36E6" w:rsidRPr="009F53F7">
        <w:rPr>
          <w:lang w:val="uz-Cyrl-UZ"/>
        </w:rPr>
        <w:t xml:space="preserve"> Д.Т. </w:t>
      </w:r>
      <w:r w:rsidR="00772858" w:rsidRPr="009F53F7">
        <w:rPr>
          <w:lang w:val="uz-Cyrl-UZ"/>
        </w:rPr>
        <w:t xml:space="preserve"> бугунги кунда Ўзбекистон миллий университети </w:t>
      </w:r>
      <w:r w:rsidR="009F6014" w:rsidRPr="009F53F7">
        <w:rPr>
          <w:lang w:val="uz-Cyrl-UZ"/>
        </w:rPr>
        <w:t>Микробиологи</w:t>
      </w:r>
      <w:r w:rsidR="00DF36E6" w:rsidRPr="009F53F7">
        <w:rPr>
          <w:lang w:val="uz-Cyrl-UZ"/>
        </w:rPr>
        <w:t xml:space="preserve"> </w:t>
      </w:r>
      <w:r w:rsidR="00772858" w:rsidRPr="009F53F7">
        <w:rPr>
          <w:lang w:val="uz-Cyrl-UZ"/>
        </w:rPr>
        <w:t>ва биотехнология кафедра</w:t>
      </w:r>
      <w:r w:rsidR="00B327FA" w:rsidRPr="009F53F7">
        <w:rPr>
          <w:lang w:val="uz-Cyrl-UZ"/>
        </w:rPr>
        <w:t>сида ишларини давом эттирмоқ</w:t>
      </w:r>
      <w:r w:rsidR="007A7EF1" w:rsidRPr="009F53F7">
        <w:rPr>
          <w:lang w:val="uz-Cyrl-UZ"/>
        </w:rPr>
        <w:t>да.</w:t>
      </w:r>
    </w:p>
    <w:tbl>
      <w:tblPr>
        <w:tblStyle w:val="ab"/>
        <w:tblpPr w:leftFromText="180" w:rightFromText="180" w:vertAnchor="text" w:horzAnchor="margin" w:tblpY="221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38"/>
      </w:tblGrid>
      <w:tr w:rsidR="003F403E" w:rsidRPr="009F53F7" w:rsidTr="003F403E">
        <w:tc>
          <w:tcPr>
            <w:tcW w:w="3438" w:type="dxa"/>
          </w:tcPr>
          <w:p w:rsidR="003F403E" w:rsidRPr="009F53F7" w:rsidRDefault="003F403E" w:rsidP="009F53F7">
            <w:pPr>
              <w:pStyle w:val="aff1"/>
              <w:ind w:firstLine="567"/>
              <w:rPr>
                <w:lang w:val="ru-RU"/>
              </w:rPr>
            </w:pPr>
          </w:p>
        </w:tc>
      </w:tr>
      <w:tr w:rsidR="003F403E" w:rsidRPr="009F53F7" w:rsidTr="003F403E">
        <w:trPr>
          <w:trHeight w:val="773"/>
        </w:trPr>
        <w:tc>
          <w:tcPr>
            <w:tcW w:w="3438" w:type="dxa"/>
          </w:tcPr>
          <w:p w:rsidR="003F403E" w:rsidRPr="009F53F7" w:rsidRDefault="003F403E" w:rsidP="009F53F7">
            <w:pPr>
              <w:pStyle w:val="afff8"/>
              <w:spacing w:after="0"/>
              <w:ind w:firstLine="567"/>
              <w:rPr>
                <w:b w:val="0"/>
                <w:lang w:val="ru-RU"/>
              </w:rPr>
            </w:pPr>
            <w:r w:rsidRPr="009F53F7">
              <w:rPr>
                <w:b w:val="0"/>
                <w:color w:val="002060"/>
                <w:lang w:val="uz-Cyrl-UZ"/>
              </w:rPr>
              <w:t>Профессор Рахимов К.Р., учмаротаба Нобел мукофотнинг номинанти бўлган академик Уголев А.М. шогирдлари билан</w:t>
            </w:r>
          </w:p>
        </w:tc>
      </w:tr>
    </w:tbl>
    <w:p w:rsidR="00B327FA" w:rsidRPr="009F53F7" w:rsidRDefault="00772858" w:rsidP="009F53F7">
      <w:pPr>
        <w:pStyle w:val="afff8"/>
        <w:spacing w:after="0"/>
        <w:ind w:firstLine="567"/>
        <w:rPr>
          <w:b w:val="0"/>
          <w:color w:val="auto"/>
          <w:sz w:val="28"/>
          <w:szCs w:val="28"/>
        </w:rPr>
      </w:pPr>
      <w:r w:rsidRPr="009F53F7">
        <w:rPr>
          <w:lang w:val="uz-Cyrl-UZ"/>
        </w:rPr>
        <w:t>-</w:t>
      </w:r>
      <w:r w:rsidR="00143146" w:rsidRPr="009F53F7">
        <w:rPr>
          <w:lang w:val="uz-Cyrl-UZ"/>
        </w:rPr>
        <w:t xml:space="preserve"> </w:t>
      </w:r>
      <w:r w:rsidR="007A7EF1" w:rsidRPr="009F53F7">
        <w:rPr>
          <w:b w:val="0"/>
          <w:color w:val="auto"/>
          <w:sz w:val="28"/>
          <w:szCs w:val="28"/>
        </w:rPr>
        <w:drawing>
          <wp:anchor distT="0" distB="0" distL="114300" distR="114300" simplePos="0" relativeHeight="251671552" behindDoc="1" locked="0" layoutInCell="1" allowOverlap="1">
            <wp:simplePos x="0" y="0"/>
            <wp:positionH relativeFrom="column">
              <wp:posOffset>69215</wp:posOffset>
            </wp:positionH>
            <wp:positionV relativeFrom="paragraph">
              <wp:posOffset>-1905</wp:posOffset>
            </wp:positionV>
            <wp:extent cx="2018030" cy="1310640"/>
            <wp:effectExtent l="0" t="0" r="1270" b="3810"/>
            <wp:wrapTight wrapText="bothSides">
              <wp:wrapPolygon edited="0">
                <wp:start x="0" y="0"/>
                <wp:lineTo x="0" y="21349"/>
                <wp:lineTo x="21410" y="21349"/>
                <wp:lineTo x="21410" y="0"/>
                <wp:lineTo x="0" y="0"/>
              </wp:wrapPolygon>
            </wp:wrapTight>
            <wp:docPr id="1142"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8030" cy="1310640"/>
                    </a:xfrm>
                    <a:prstGeom prst="rect">
                      <a:avLst/>
                    </a:prstGeom>
                    <a:noFill/>
                  </pic:spPr>
                </pic:pic>
              </a:graphicData>
            </a:graphic>
          </wp:anchor>
        </w:drawing>
      </w:r>
      <w:r w:rsidR="00143146" w:rsidRPr="009F53F7">
        <w:rPr>
          <w:b w:val="0"/>
          <w:color w:val="auto"/>
          <w:sz w:val="28"/>
          <w:szCs w:val="28"/>
          <w:lang w:val="uz-Cyrl-UZ"/>
        </w:rPr>
        <w:t>Рахимов Карим Рахимович. Ўзбекистонда ҳизмат кўрсатган фан арбоби. Ўтган асрнинг 60</w:t>
      </w:r>
      <w:r w:rsidR="009F6014" w:rsidRPr="009F53F7">
        <w:rPr>
          <w:b w:val="0"/>
          <w:color w:val="auto"/>
          <w:sz w:val="28"/>
          <w:szCs w:val="28"/>
          <w:lang w:val="uz-Cyrl-UZ"/>
        </w:rPr>
        <w:t xml:space="preserve"> </w:t>
      </w:r>
      <w:r w:rsidRPr="009F53F7">
        <w:rPr>
          <w:b w:val="0"/>
          <w:color w:val="auto"/>
          <w:sz w:val="28"/>
          <w:szCs w:val="28"/>
          <w:lang w:val="uz-Cyrl-UZ"/>
        </w:rPr>
        <w:t>йилларида, ингичка ичак мембранасида ҳазм қилиш жараёнининг академик А.М.Уголев томонидан очилиши, Республикамизда ҳам ўз аксини топди. Ўзбекистонда хизмат кўрсатган фан арбоби, профессор К.Р.Раҳимов томонидан республикамизда овқат ҳазм қилиш физиологияси мактабига асос солиниб, ингичка ичак мембранасида ҳазм жараёни хусусиятларини Ўзбекистон шароитида, ёшга қараб ўзгариб бориши аниқланди</w:t>
      </w:r>
      <w:r w:rsidR="006A3486" w:rsidRPr="009F53F7">
        <w:rPr>
          <w:b w:val="0"/>
          <w:color w:val="auto"/>
          <w:sz w:val="28"/>
          <w:szCs w:val="28"/>
        </w:rPr>
        <w:footnoteReference w:id="50"/>
      </w:r>
      <w:r w:rsidRPr="009F53F7">
        <w:rPr>
          <w:b w:val="0"/>
          <w:color w:val="auto"/>
          <w:sz w:val="28"/>
          <w:szCs w:val="28"/>
          <w:lang w:val="uz-Cyrl-UZ"/>
        </w:rPr>
        <w:t xml:space="preserve">. Озиқ моддаларнинг гидролизи ва сўрилиши онтогенез давомида ташқи муҳит омилларининг (ҳарорат, гипокинезая, </w:t>
      </w:r>
      <w:r w:rsidR="006943E6" w:rsidRPr="009F53F7">
        <w:rPr>
          <w:b w:val="0"/>
          <w:color w:val="auto"/>
          <w:sz w:val="28"/>
          <w:szCs w:val="28"/>
          <w:lang w:val="uz-Cyrl-UZ"/>
        </w:rPr>
        <w:t>гипонутриция)</w:t>
      </w:r>
      <w:r w:rsidRPr="009F53F7">
        <w:rPr>
          <w:b w:val="0"/>
          <w:color w:val="auto"/>
          <w:sz w:val="28"/>
          <w:szCs w:val="28"/>
          <w:lang w:val="uz-Cyrl-UZ"/>
        </w:rPr>
        <w:t xml:space="preserve"> аҳамияти ўрганилиб, </w:t>
      </w:r>
      <w:r w:rsidR="006943E6" w:rsidRPr="009F53F7">
        <w:rPr>
          <w:b w:val="0"/>
          <w:color w:val="auto"/>
          <w:sz w:val="28"/>
          <w:szCs w:val="28"/>
          <w:lang w:val="uz-Cyrl-UZ"/>
        </w:rPr>
        <w:t xml:space="preserve">функционал </w:t>
      </w:r>
      <w:r w:rsidRPr="009F53F7">
        <w:rPr>
          <w:b w:val="0"/>
          <w:color w:val="auto"/>
          <w:sz w:val="28"/>
          <w:szCs w:val="28"/>
          <w:lang w:val="uz-Cyrl-UZ"/>
        </w:rPr>
        <w:t>механизмлари ёритиб берилди. К.Р. Раҳимов ва унинг шогирдлари томонидан яна бир йўналиш – овқат ҳазм қилиш тизими таркиби ва функциясининг озиқ моддалар таркибига мосланиши, яъни нутритив адаптацияси</w:t>
      </w:r>
      <w:r w:rsidR="006943E6" w:rsidRPr="009F53F7">
        <w:rPr>
          <w:b w:val="0"/>
          <w:color w:val="auto"/>
          <w:sz w:val="28"/>
          <w:szCs w:val="28"/>
          <w:lang w:val="uz-Cyrl-UZ"/>
        </w:rPr>
        <w:t>да гидролитик ферментларниг динамик ўзгаришлари кўзатилди.</w:t>
      </w:r>
      <w:r w:rsidRPr="009F53F7">
        <w:rPr>
          <w:b w:val="0"/>
          <w:color w:val="auto"/>
          <w:sz w:val="28"/>
          <w:szCs w:val="28"/>
          <w:lang w:val="uz-Cyrl-UZ"/>
        </w:rPr>
        <w:t xml:space="preserve"> </w:t>
      </w:r>
      <w:r w:rsidR="00D22EB1" w:rsidRPr="009F53F7">
        <w:rPr>
          <w:b w:val="0"/>
          <w:color w:val="auto"/>
          <w:sz w:val="28"/>
          <w:szCs w:val="28"/>
          <w:lang w:val="uz-Cyrl-UZ"/>
        </w:rPr>
        <w:t>Бўшлиқ ва девор олди (м</w:t>
      </w:r>
      <w:r w:rsidRPr="009F53F7">
        <w:rPr>
          <w:b w:val="0"/>
          <w:color w:val="auto"/>
          <w:sz w:val="28"/>
          <w:szCs w:val="28"/>
          <w:lang w:val="uz-Cyrl-UZ"/>
        </w:rPr>
        <w:t>ембрана</w:t>
      </w:r>
      <w:r w:rsidR="00D22EB1" w:rsidRPr="009F53F7">
        <w:rPr>
          <w:b w:val="0"/>
          <w:color w:val="auto"/>
          <w:sz w:val="28"/>
          <w:szCs w:val="28"/>
          <w:lang w:val="uz-Cyrl-UZ"/>
        </w:rPr>
        <w:t>)</w:t>
      </w:r>
      <w:r w:rsidRPr="009F53F7">
        <w:rPr>
          <w:b w:val="0"/>
          <w:color w:val="auto"/>
          <w:sz w:val="28"/>
          <w:szCs w:val="28"/>
          <w:lang w:val="uz-Cyrl-UZ"/>
        </w:rPr>
        <w:t xml:space="preserve"> ҳазм жараёнларнинг сут эмизувчиларнинг турли тур вақилларида (каламуш, қўй, куён) онтогенез</w:t>
      </w:r>
      <w:r w:rsidR="006943E6" w:rsidRPr="009F53F7">
        <w:rPr>
          <w:b w:val="0"/>
          <w:color w:val="auto"/>
          <w:sz w:val="28"/>
          <w:szCs w:val="28"/>
          <w:lang w:val="uz-Cyrl-UZ"/>
        </w:rPr>
        <w:t xml:space="preserve"> давомида ўрганил</w:t>
      </w:r>
      <w:r w:rsidR="00D22EB1" w:rsidRPr="009F53F7">
        <w:rPr>
          <w:b w:val="0"/>
          <w:color w:val="auto"/>
          <w:sz w:val="28"/>
          <w:szCs w:val="28"/>
          <w:lang w:val="uz-Cyrl-UZ"/>
        </w:rPr>
        <w:t>иб тахлил қилинди</w:t>
      </w:r>
      <w:r w:rsidR="006943E6" w:rsidRPr="009F53F7">
        <w:rPr>
          <w:b w:val="0"/>
          <w:color w:val="auto"/>
          <w:sz w:val="28"/>
          <w:szCs w:val="28"/>
          <w:lang w:val="uz-Cyrl-UZ"/>
        </w:rPr>
        <w:t xml:space="preserve">. </w:t>
      </w:r>
      <w:r w:rsidR="00320D3A" w:rsidRPr="009F53F7">
        <w:rPr>
          <w:b w:val="0"/>
          <w:color w:val="auto"/>
          <w:sz w:val="28"/>
          <w:szCs w:val="28"/>
        </w:rPr>
        <w:t xml:space="preserve">Она-бола, она-хомила тизимида плацентар-амниотроф, ёки лактотроф овқатланишнинг аҳамияти ёритилди. </w:t>
      </w:r>
    </w:p>
    <w:p w:rsidR="00143146" w:rsidRPr="009F53F7" w:rsidRDefault="006943E6" w:rsidP="009F53F7">
      <w:pPr>
        <w:spacing w:line="240" w:lineRule="auto"/>
        <w:ind w:firstLine="567"/>
        <w:rPr>
          <w:lang w:val="uz-Cyrl-UZ"/>
        </w:rPr>
      </w:pPr>
      <w:r w:rsidRPr="009F53F7">
        <w:rPr>
          <w:lang w:val="uz-Cyrl-UZ"/>
        </w:rPr>
        <w:t>Ўз хизматлари учун Рахимов К.Р.</w:t>
      </w:r>
      <w:r w:rsidR="00D22EB1" w:rsidRPr="009F53F7">
        <w:rPr>
          <w:lang w:val="uz-Cyrl-UZ"/>
        </w:rPr>
        <w:t xml:space="preserve"> Чехословакияда П</w:t>
      </w:r>
      <w:r w:rsidRPr="009F53F7">
        <w:rPr>
          <w:lang w:val="uz-Cyrl-UZ"/>
        </w:rPr>
        <w:t>уркинье медал</w:t>
      </w:r>
      <w:r w:rsidR="00D22EB1" w:rsidRPr="009F53F7">
        <w:rPr>
          <w:lang w:val="uz-Cyrl-UZ"/>
        </w:rPr>
        <w:t>ь</w:t>
      </w:r>
      <w:r w:rsidRPr="009F53F7">
        <w:rPr>
          <w:lang w:val="uz-Cyrl-UZ"/>
        </w:rPr>
        <w:t>нинг совриндори</w:t>
      </w:r>
      <w:r w:rsidR="00D22EB1" w:rsidRPr="009F53F7">
        <w:rPr>
          <w:lang w:val="uz-Cyrl-UZ"/>
        </w:rPr>
        <w:t xml:space="preserve"> бўлиди.Унга </w:t>
      </w:r>
      <w:r w:rsidRPr="009F53F7">
        <w:rPr>
          <w:lang w:val="uz-Cyrl-UZ"/>
        </w:rPr>
        <w:t xml:space="preserve"> Ўзбекистонда ҳизмат кўрсатган фан арбоби деган унвонини </w:t>
      </w:r>
      <w:r w:rsidR="00D22EB1" w:rsidRPr="009F53F7">
        <w:rPr>
          <w:lang w:val="uz-Cyrl-UZ"/>
        </w:rPr>
        <w:t>берилди</w:t>
      </w:r>
      <w:r w:rsidRPr="009F53F7">
        <w:rPr>
          <w:lang w:val="uz-Cyrl-UZ"/>
        </w:rPr>
        <w:t>.  Ў</w:t>
      </w:r>
      <w:r w:rsidRPr="009F53F7">
        <w:t xml:space="preserve">з илмий фаолияти давомида у </w:t>
      </w:r>
      <w:r w:rsidR="00D22EB1" w:rsidRPr="009F53F7">
        <w:rPr>
          <w:lang w:val="uz-Cyrl-UZ"/>
        </w:rPr>
        <w:t>7 фан доктори 20</w:t>
      </w:r>
      <w:r w:rsidRPr="009F53F7">
        <w:rPr>
          <w:lang w:val="uz-Cyrl-UZ"/>
        </w:rPr>
        <w:t xml:space="preserve"> фан номзодларини тайёрлади. </w:t>
      </w:r>
      <w:r w:rsidR="00772858" w:rsidRPr="009F53F7">
        <w:rPr>
          <w:lang w:val="uz-Cyrl-UZ"/>
        </w:rPr>
        <w:t xml:space="preserve"> </w:t>
      </w:r>
    </w:p>
    <w:p w:rsidR="00DD3C3C" w:rsidRPr="009F53F7" w:rsidRDefault="006943E6" w:rsidP="009F53F7">
      <w:pPr>
        <w:spacing w:line="240" w:lineRule="auto"/>
        <w:ind w:firstLine="567"/>
        <w:rPr>
          <w:color w:val="auto"/>
          <w:lang w:val="uz-Cyrl-UZ"/>
        </w:rPr>
      </w:pPr>
      <w:r w:rsidRPr="009F53F7">
        <w:rPr>
          <w:lang w:val="uz-Cyrl-UZ"/>
        </w:rPr>
        <w:t>Унинг шогир</w:t>
      </w:r>
      <w:r w:rsidR="00320D3A" w:rsidRPr="009F53F7">
        <w:t>д</w:t>
      </w:r>
      <w:r w:rsidRPr="009F53F7">
        <w:rPr>
          <w:lang w:val="uz-Cyrl-UZ"/>
        </w:rPr>
        <w:t xml:space="preserve">и </w:t>
      </w:r>
      <w:r w:rsidR="00DD3C3C" w:rsidRPr="009F53F7">
        <w:rPr>
          <w:color w:val="auto"/>
          <w:lang w:val="uz-Cyrl-UZ"/>
        </w:rPr>
        <w:t>б.ф.н. Махмудов А.М. Амер</w:t>
      </w:r>
      <w:r w:rsidR="00390B1F" w:rsidRPr="009F53F7">
        <w:rPr>
          <w:color w:val="auto"/>
          <w:lang w:val="uz-Cyrl-UZ"/>
        </w:rPr>
        <w:t>икада Атланта штатидада “К</w:t>
      </w:r>
      <w:r w:rsidR="00DD3C3C" w:rsidRPr="009F53F7">
        <w:rPr>
          <w:color w:val="auto"/>
          <w:lang w:val="uz-Cyrl-UZ"/>
        </w:rPr>
        <w:t>асалликлар</w:t>
      </w:r>
      <w:r w:rsidR="00390B1F" w:rsidRPr="009F53F7">
        <w:rPr>
          <w:color w:val="auto"/>
          <w:lang w:val="uz-Cyrl-UZ"/>
        </w:rPr>
        <w:t xml:space="preserve"> назорати ва олдини олиш</w:t>
      </w:r>
      <w:r w:rsidR="002672AF" w:rsidRPr="009F53F7">
        <w:rPr>
          <w:color w:val="auto"/>
          <w:lang w:val="uz-Cyrl-UZ"/>
        </w:rPr>
        <w:t>” марказида лаборатория мудири бў</w:t>
      </w:r>
      <w:r w:rsidR="00390B1F" w:rsidRPr="009F53F7">
        <w:rPr>
          <w:color w:val="auto"/>
          <w:lang w:val="uz-Cyrl-UZ"/>
        </w:rPr>
        <w:t>либ ишламоқда.</w:t>
      </w:r>
      <w:r w:rsidR="00DD3C3C" w:rsidRPr="009F53F7">
        <w:rPr>
          <w:color w:val="auto"/>
          <w:lang w:val="uz-Cyrl-UZ"/>
        </w:rPr>
        <w:t xml:space="preserve"> Академик А.М. Уголев ва профессор Рахимов К.Р. ларни шогирди  Б.З. Зарипов мунтазам равишда АҚШ</w:t>
      </w:r>
      <w:r w:rsidR="00B33287" w:rsidRPr="009F53F7">
        <w:rPr>
          <w:color w:val="auto"/>
          <w:lang w:val="uz-Cyrl-UZ"/>
        </w:rPr>
        <w:t>,</w:t>
      </w:r>
      <w:r w:rsidR="00DD3C3C" w:rsidRPr="009F53F7">
        <w:rPr>
          <w:color w:val="auto"/>
          <w:lang w:val="uz-Cyrl-UZ"/>
        </w:rPr>
        <w:t xml:space="preserve"> Чехия</w:t>
      </w:r>
      <w:r w:rsidR="00B33287" w:rsidRPr="009F53F7">
        <w:rPr>
          <w:color w:val="auto"/>
          <w:lang w:val="uz-Cyrl-UZ"/>
        </w:rPr>
        <w:t xml:space="preserve"> Израэль</w:t>
      </w:r>
      <w:r w:rsidR="00DD3C3C" w:rsidRPr="009F53F7">
        <w:rPr>
          <w:color w:val="auto"/>
          <w:lang w:val="uz-Cyrl-UZ"/>
        </w:rPr>
        <w:t xml:space="preserve"> оилйгохларга маърузачи сифатида жалб этилмоқда.  </w:t>
      </w:r>
    </w:p>
    <w:p w:rsidR="00772858" w:rsidRPr="009F53F7" w:rsidRDefault="0083147C" w:rsidP="009F53F7">
      <w:pPr>
        <w:spacing w:line="240" w:lineRule="auto"/>
        <w:ind w:firstLine="567"/>
        <w:rPr>
          <w:lang w:val="uz-Cyrl-UZ"/>
        </w:rPr>
      </w:pPr>
      <w:r w:rsidRPr="009F53F7">
        <w:rPr>
          <w:b/>
        </w:rPr>
        <w:drawing>
          <wp:anchor distT="0" distB="0" distL="114300" distR="114300" simplePos="0" relativeHeight="251672576" behindDoc="1" locked="0" layoutInCell="1" allowOverlap="1">
            <wp:simplePos x="0" y="0"/>
            <wp:positionH relativeFrom="column">
              <wp:posOffset>46355</wp:posOffset>
            </wp:positionH>
            <wp:positionV relativeFrom="paragraph">
              <wp:posOffset>1242695</wp:posOffset>
            </wp:positionV>
            <wp:extent cx="780945" cy="1080000"/>
            <wp:effectExtent l="0" t="0" r="635" b="6350"/>
            <wp:wrapSquare wrapText="bothSides"/>
            <wp:docPr id="1141" name="Рисунок 1141" descr="E:\Алматов К.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Алматов К.Т..jpg"/>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0945" cy="1080000"/>
                    </a:xfrm>
                    <a:prstGeom prst="rect">
                      <a:avLst/>
                    </a:prstGeom>
                    <a:noFill/>
                    <a:ln>
                      <a:noFill/>
                    </a:ln>
                  </pic:spPr>
                </pic:pic>
              </a:graphicData>
            </a:graphic>
          </wp:anchor>
        </w:drawing>
      </w:r>
      <w:r w:rsidR="00DD3C3C" w:rsidRPr="009F53F7">
        <w:rPr>
          <w:lang w:val="uz-Cyrl-UZ"/>
        </w:rPr>
        <w:t>Ўзбекистон миллий университетида</w:t>
      </w:r>
      <w:r w:rsidR="006943E6" w:rsidRPr="009F53F7">
        <w:rPr>
          <w:lang w:val="uz-Cyrl-UZ"/>
        </w:rPr>
        <w:t xml:space="preserve"> </w:t>
      </w:r>
      <w:r w:rsidR="00DD3C3C" w:rsidRPr="009F53F7">
        <w:rPr>
          <w:lang w:val="uz-Cyrl-UZ"/>
        </w:rPr>
        <w:t xml:space="preserve">(профессор Кучкарова Л.С.), </w:t>
      </w:r>
      <w:r w:rsidR="006943E6" w:rsidRPr="009F53F7">
        <w:rPr>
          <w:lang w:val="uz-Cyrl-UZ"/>
        </w:rPr>
        <w:t xml:space="preserve"> </w:t>
      </w:r>
      <w:r w:rsidR="00DD3C3C" w:rsidRPr="009F53F7">
        <w:rPr>
          <w:lang w:val="uz-Cyrl-UZ"/>
        </w:rPr>
        <w:t xml:space="preserve">Қарши давлат университетида </w:t>
      </w:r>
      <w:r w:rsidR="006943E6" w:rsidRPr="009F53F7">
        <w:rPr>
          <w:lang w:val="uz-Cyrl-UZ"/>
        </w:rPr>
        <w:t xml:space="preserve">(профессор Курбанов Ш.К., Курбанов А.Ш., </w:t>
      </w:r>
      <w:r w:rsidR="006943E6" w:rsidRPr="009F53F7">
        <w:rPr>
          <w:lang w:val="uz-Cyrl-UZ"/>
        </w:rPr>
        <w:lastRenderedPageBreak/>
        <w:t>О.),</w:t>
      </w:r>
      <w:r w:rsidR="00B33287" w:rsidRPr="009F53F7">
        <w:rPr>
          <w:lang w:val="uz-Cyrl-UZ"/>
        </w:rPr>
        <w:t xml:space="preserve"> Тошкент давлат Жисмоний тарбия институтида (</w:t>
      </w:r>
      <w:r w:rsidR="006943E6" w:rsidRPr="009F53F7">
        <w:rPr>
          <w:lang w:val="uz-Cyrl-UZ"/>
        </w:rPr>
        <w:t>профессор Содик</w:t>
      </w:r>
      <w:r w:rsidR="00DD3C3C" w:rsidRPr="009F53F7">
        <w:rPr>
          <w:lang w:val="uz-Cyrl-UZ"/>
        </w:rPr>
        <w:t>ов Б.А.)</w:t>
      </w:r>
      <w:r w:rsidR="006943E6" w:rsidRPr="009F53F7">
        <w:rPr>
          <w:lang w:val="uz-Cyrl-UZ"/>
        </w:rPr>
        <w:t xml:space="preserve">, </w:t>
      </w:r>
      <w:r w:rsidR="00320D3A" w:rsidRPr="009F53F7">
        <w:rPr>
          <w:lang w:val="uz-Cyrl-UZ"/>
        </w:rPr>
        <w:t xml:space="preserve">Гулистон Университетида </w:t>
      </w:r>
      <w:r w:rsidR="00B33287" w:rsidRPr="009F53F7">
        <w:rPr>
          <w:lang w:val="uz-Cyrl-UZ"/>
        </w:rPr>
        <w:t>(Доц. Алламуратов М.)</w:t>
      </w:r>
      <w:r w:rsidR="00320D3A" w:rsidRPr="009F53F7">
        <w:rPr>
          <w:lang w:val="uz-Cyrl-UZ"/>
        </w:rPr>
        <w:t xml:space="preserve"> </w:t>
      </w:r>
      <w:r w:rsidR="00D22EB1" w:rsidRPr="009F53F7">
        <w:rPr>
          <w:lang w:val="uz-Cyrl-UZ"/>
        </w:rPr>
        <w:t>илмий ва педагогик фаолиятини олиб бормоқда</w:t>
      </w:r>
      <w:r w:rsidR="00DD3C3C" w:rsidRPr="009F53F7">
        <w:rPr>
          <w:lang w:val="uz-Cyrl-UZ"/>
        </w:rPr>
        <w:t>.</w:t>
      </w:r>
      <w:r w:rsidR="00D22EB1" w:rsidRPr="009F53F7">
        <w:rPr>
          <w:lang w:val="uz-Cyrl-UZ"/>
        </w:rPr>
        <w:t xml:space="preserve"> </w:t>
      </w:r>
    </w:p>
    <w:p w:rsidR="00B327FA" w:rsidRPr="009F53F7" w:rsidRDefault="000518D6" w:rsidP="009F53F7">
      <w:pPr>
        <w:spacing w:line="240" w:lineRule="auto"/>
        <w:ind w:firstLine="567"/>
        <w:rPr>
          <w:lang w:val="uz-Latn-UZ"/>
        </w:rPr>
      </w:pPr>
      <w:r w:rsidRPr="009F53F7">
        <w:rPr>
          <w:b/>
          <w:lang w:val="uz-Cyrl-UZ" w:eastAsia="en-US"/>
        </w:rPr>
        <w:t>б</w:t>
      </w:r>
      <w:r w:rsidR="00FF6C1C" w:rsidRPr="009F53F7">
        <w:rPr>
          <w:b/>
          <w:lang w:val="uz-Cyrl-UZ" w:eastAsia="en-US"/>
        </w:rPr>
        <w:t xml:space="preserve">.ф.д., проф. </w:t>
      </w:r>
      <w:r w:rsidR="00615630" w:rsidRPr="009F53F7">
        <w:rPr>
          <w:b/>
          <w:lang w:val="uz-Cyrl-UZ" w:eastAsia="en-US"/>
        </w:rPr>
        <w:t>Алматов</w:t>
      </w:r>
      <w:r w:rsidR="00615630" w:rsidRPr="009F53F7">
        <w:rPr>
          <w:lang w:val="uz-Cyrl-UZ" w:eastAsia="en-US"/>
        </w:rPr>
        <w:t xml:space="preserve"> </w:t>
      </w:r>
      <w:r w:rsidR="00615630" w:rsidRPr="009F53F7">
        <w:rPr>
          <w:b/>
          <w:lang w:val="uz-Cyrl-UZ" w:eastAsia="en-US"/>
        </w:rPr>
        <w:t>К.Т.</w:t>
      </w:r>
      <w:r w:rsidR="00FF6C1C" w:rsidRPr="009F53F7">
        <w:rPr>
          <w:lang w:val="uz-Cyrl-UZ" w:eastAsia="en-US"/>
        </w:rPr>
        <w:t xml:space="preserve"> ва унинг шогирдлари томонидан кўрсатилдики, </w:t>
      </w:r>
      <w:r w:rsidR="00773D7E" w:rsidRPr="009F53F7">
        <w:rPr>
          <w:lang w:val="uz-Cyrl-UZ" w:eastAsia="en-US"/>
        </w:rPr>
        <w:t>гипометаболик</w:t>
      </w:r>
      <w:r w:rsidR="00615630" w:rsidRPr="009F53F7">
        <w:rPr>
          <w:lang w:val="uz-Cyrl-UZ" w:eastAsia="en-US"/>
        </w:rPr>
        <w:t>лар</w:t>
      </w:r>
      <w:r w:rsidR="00773D7E" w:rsidRPr="009F53F7">
        <w:rPr>
          <w:lang w:val="uz-Cyrl-UZ" w:eastAsia="en-US"/>
        </w:rPr>
        <w:t xml:space="preserve"> (бензон</w:t>
      </w:r>
      <w:r w:rsidR="00B327FA" w:rsidRPr="009F53F7">
        <w:rPr>
          <w:lang w:val="uz-Cyrl-UZ" w:eastAsia="en-US"/>
        </w:rPr>
        <w:t>ал, катацин, кавергал, гутимин ва</w:t>
      </w:r>
      <w:r w:rsidR="00773D7E" w:rsidRPr="009F53F7">
        <w:rPr>
          <w:lang w:val="uz-Cyrl-UZ" w:eastAsia="en-US"/>
        </w:rPr>
        <w:t xml:space="preserve"> серотонин)</w:t>
      </w:r>
      <w:r w:rsidR="00615630" w:rsidRPr="009F53F7">
        <w:rPr>
          <w:lang w:val="uz-Cyrl-UZ" w:eastAsia="en-US"/>
        </w:rPr>
        <w:t xml:space="preserve">, оксидланиш фосфорланишга таъсир этмай </w:t>
      </w:r>
      <w:r w:rsidR="00773D7E" w:rsidRPr="009F53F7">
        <w:rPr>
          <w:lang w:val="uz-Cyrl-UZ" w:eastAsia="en-US"/>
        </w:rPr>
        <w:t xml:space="preserve"> </w:t>
      </w:r>
      <w:r w:rsidR="00615630" w:rsidRPr="009F53F7">
        <w:rPr>
          <w:lang w:val="uz-Cyrl-UZ" w:eastAsia="en-US"/>
        </w:rPr>
        <w:t>организмнинг (юрак</w:t>
      </w:r>
      <w:r w:rsidR="00FF6C1C" w:rsidRPr="009F53F7">
        <w:rPr>
          <w:lang w:val="uz-Cyrl-UZ" w:eastAsia="en-US"/>
        </w:rPr>
        <w:t>, жигар, мия</w:t>
      </w:r>
      <w:r w:rsidR="00615630" w:rsidRPr="009F53F7">
        <w:rPr>
          <w:lang w:val="uz-Cyrl-UZ" w:eastAsia="en-US"/>
        </w:rPr>
        <w:t xml:space="preserve"> мито</w:t>
      </w:r>
      <w:r w:rsidR="00FF6C1C" w:rsidRPr="009F53F7">
        <w:rPr>
          <w:lang w:val="uz-Cyrl-UZ" w:eastAsia="en-US"/>
        </w:rPr>
        <w:t>хонд</w:t>
      </w:r>
      <w:r w:rsidR="00615630" w:rsidRPr="009F53F7">
        <w:rPr>
          <w:lang w:val="uz-Cyrl-UZ" w:eastAsia="en-US"/>
        </w:rPr>
        <w:t>риялари</w:t>
      </w:r>
      <w:r w:rsidR="00FF6C1C" w:rsidRPr="009F53F7">
        <w:rPr>
          <w:lang w:val="uz-Cyrl-UZ" w:eastAsia="en-US"/>
        </w:rPr>
        <w:t>да )</w:t>
      </w:r>
      <w:r w:rsidR="00615630" w:rsidRPr="009F53F7">
        <w:rPr>
          <w:lang w:val="uz-Cyrl-UZ" w:eastAsia="en-US"/>
        </w:rPr>
        <w:t xml:space="preserve"> кислородга нисбатан эхтиё</w:t>
      </w:r>
      <w:r w:rsidR="00FF6C1C" w:rsidRPr="009F53F7">
        <w:rPr>
          <w:lang w:val="uz-Cyrl-UZ" w:eastAsia="en-US"/>
        </w:rPr>
        <w:t>ж</w:t>
      </w:r>
      <w:r w:rsidR="00615630" w:rsidRPr="009F53F7">
        <w:rPr>
          <w:lang w:val="uz-Cyrl-UZ" w:eastAsia="en-US"/>
        </w:rPr>
        <w:t>ини  ва энергетик сарфини камайтиришади</w:t>
      </w:r>
      <w:r w:rsidR="00B33287" w:rsidRPr="009F53F7">
        <w:rPr>
          <w:rStyle w:val="af5"/>
          <w:lang w:val="uz-Cyrl-UZ" w:eastAsia="en-US"/>
        </w:rPr>
        <w:footnoteReference w:id="51"/>
      </w:r>
      <w:r w:rsidR="00B327FA" w:rsidRPr="009F53F7">
        <w:rPr>
          <w:color w:val="FF0000"/>
          <w:sz w:val="20"/>
          <w:szCs w:val="20"/>
          <w:lang w:val="uz-Cyrl-UZ" w:eastAsia="en-US"/>
        </w:rPr>
        <w:t xml:space="preserve">. </w:t>
      </w:r>
      <w:r w:rsidR="009F6014" w:rsidRPr="009F53F7">
        <w:rPr>
          <w:lang w:val="uz-Cyrl-UZ"/>
        </w:rPr>
        <w:t>Профессор К.Т. Алматов митох</w:t>
      </w:r>
      <w:r w:rsidR="00B327FA" w:rsidRPr="009F53F7">
        <w:rPr>
          <w:lang w:val="uz-Cyrl-UZ"/>
        </w:rPr>
        <w:t xml:space="preserve">ондрияда фосфолипиза А2 энзимидан ташқари лизофосфолипиза А1, фосфолипиза Д, лизофосфолипиза Д, фосфолипиза С ва триглицеридлипазаларнинг борлигини ва улар ташқи ва ички мембранада жойлашганлиги,  уларнинг турли физиологик ва патологик холатлардаги бажарадиган вазифасини аниқлаб берган. </w:t>
      </w:r>
      <w:r w:rsidR="00B327FA" w:rsidRPr="009F53F7">
        <w:t>Бензонал ва флаваноидларни организмдаги асосий алмашинувга, модда ва энергия метоболизмига таъсирини ўрганган. Бу моддаларни кислород етишмаслигига, иссиқ ҳарорат  ва токсик моддалар  таъсирига қарши эффектларини аниқлаган. У шогирди б.ф.д. Х.Н. Мусаев билан биргаликда олиб борган илмий тадқиқот ишлари организм қиздирилганда хазм оъзоларидаги энергетик алмашинувининг бузилишини ривожлантирувчи механизмларни ўрганишга бағишлаган. У ўзининг сафдоши профессор Р.Н. Аҳмеров ва шогирди б.ф.н. Ш.И. Алламуротов билан ҳамкорликда олиб боган ишлари иссиқ ва совуқ қонли организмларнинг</w:t>
      </w:r>
      <w:r w:rsidR="00B327FA" w:rsidRPr="009F53F7">
        <w:rPr>
          <w:sz w:val="24"/>
          <w:szCs w:val="24"/>
          <w:lang w:val="uz-Latn-UZ"/>
        </w:rPr>
        <w:t xml:space="preserve"> </w:t>
      </w:r>
      <w:r w:rsidR="00B327FA" w:rsidRPr="009F53F7">
        <w:rPr>
          <w:lang w:val="uz-Latn-UZ"/>
        </w:rPr>
        <w:t>табиий ва индуцирлашган гипометаболик  хаолатлардаги субстандарт алмашинувининг асосий физиологик – биокимёвий кўрсаткичларини тавсифига бағишланган.</w:t>
      </w:r>
    </w:p>
    <w:p w:rsidR="00A72DB2" w:rsidRPr="009F53F7" w:rsidRDefault="007E7440" w:rsidP="009F53F7">
      <w:pPr>
        <w:spacing w:line="240" w:lineRule="auto"/>
        <w:ind w:firstLine="567"/>
        <w:rPr>
          <w:lang w:val="uz-Cyrl-UZ" w:eastAsia="en-US"/>
        </w:rPr>
      </w:pPr>
      <w:r w:rsidRPr="009F53F7">
        <w:drawing>
          <wp:anchor distT="0" distB="0" distL="114300" distR="114300" simplePos="0" relativeHeight="251670528" behindDoc="0" locked="0" layoutInCell="1" allowOverlap="1">
            <wp:simplePos x="0" y="0"/>
            <wp:positionH relativeFrom="column">
              <wp:posOffset>45720</wp:posOffset>
            </wp:positionH>
            <wp:positionV relativeFrom="paragraph">
              <wp:posOffset>231140</wp:posOffset>
            </wp:positionV>
            <wp:extent cx="901065" cy="1148080"/>
            <wp:effectExtent l="0" t="0" r="0" b="0"/>
            <wp:wrapSquare wrapText="bothSides"/>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1065" cy="1148080"/>
                    </a:xfrm>
                    <a:prstGeom prst="rect">
                      <a:avLst/>
                    </a:prstGeom>
                    <a:noFill/>
                  </pic:spPr>
                </pic:pic>
              </a:graphicData>
            </a:graphic>
          </wp:anchor>
        </w:drawing>
      </w:r>
      <w:r w:rsidR="00CF3DCF" w:rsidRPr="009F53F7">
        <w:rPr>
          <w:rFonts w:eastAsia="Calibri"/>
          <w:b/>
          <w:color w:val="auto"/>
          <w:szCs w:val="22"/>
          <w:lang w:val="uz-Cyrl-UZ" w:eastAsia="en-US"/>
        </w:rPr>
        <w:t>Хамраев Аловиддин Ш</w:t>
      </w:r>
      <w:r w:rsidR="00A72DB2" w:rsidRPr="009F53F7">
        <w:rPr>
          <w:rFonts w:eastAsia="Calibri"/>
          <w:b/>
          <w:color w:val="auto"/>
          <w:szCs w:val="22"/>
          <w:lang w:val="uz-Cyrl-UZ" w:eastAsia="en-US"/>
        </w:rPr>
        <w:t>амситдинович</w:t>
      </w:r>
      <w:r w:rsidR="009D1F4A" w:rsidRPr="009F53F7">
        <w:rPr>
          <w:rFonts w:eastAsia="Calibri"/>
          <w:b/>
          <w:color w:val="auto"/>
          <w:szCs w:val="22"/>
          <w:lang w:val="uz-Cyrl-UZ" w:eastAsia="en-US"/>
        </w:rPr>
        <w:t xml:space="preserve">. </w:t>
      </w:r>
      <w:r w:rsidR="00A72DB2" w:rsidRPr="009F53F7">
        <w:rPr>
          <w:lang w:val="uz-Cyrl-UZ" w:eastAsia="en-US"/>
        </w:rPr>
        <w:t>Ўзбекистонда учрайдиган зарарли ва фойдали ҳашаротлар (фитофаглар ва энтомофаглар)</w:t>
      </w:r>
      <w:r w:rsidR="009549BE" w:rsidRPr="009F53F7">
        <w:rPr>
          <w:lang w:val="uz-Cyrl-UZ" w:eastAsia="en-US"/>
        </w:rPr>
        <w:t xml:space="preserve"> тарқ</w:t>
      </w:r>
      <w:r w:rsidR="00B33287" w:rsidRPr="009F53F7">
        <w:rPr>
          <w:lang w:val="uz-Cyrl-UZ" w:eastAsia="en-US"/>
        </w:rPr>
        <w:t>алишини, биологиясини ўрганган олим.</w:t>
      </w:r>
      <w:r w:rsidR="00A72DB2" w:rsidRPr="009F53F7">
        <w:rPr>
          <w:lang w:val="uz-Cyrl-UZ" w:eastAsia="en-US"/>
        </w:rPr>
        <w:t xml:space="preserve"> </w:t>
      </w:r>
      <w:r w:rsidR="00B33287" w:rsidRPr="009F53F7">
        <w:rPr>
          <w:lang w:val="uz-Cyrl-UZ" w:eastAsia="en-US"/>
        </w:rPr>
        <w:t>Унинг рахбарлигида республикамизда з</w:t>
      </w:r>
      <w:r w:rsidR="00A72DB2" w:rsidRPr="009F53F7">
        <w:rPr>
          <w:lang w:val="uz-Cyrl-UZ" w:eastAsia="en-US"/>
        </w:rPr>
        <w:t xml:space="preserve">арарли ҳашаротларга қарши курашда </w:t>
      </w:r>
      <w:r w:rsidR="00B33287" w:rsidRPr="009F53F7">
        <w:rPr>
          <w:lang w:val="uz-Cyrl-UZ" w:eastAsia="en-US"/>
        </w:rPr>
        <w:t xml:space="preserve">турли биологик воситалар - </w:t>
      </w:r>
      <w:r w:rsidR="00A72DB2" w:rsidRPr="009F53F7">
        <w:rPr>
          <w:lang w:val="uz-Cyrl-UZ" w:eastAsia="en-US"/>
        </w:rPr>
        <w:t>энтомопатоген замбуруғлар, бакуловируслар, бактериялар, энтомонематодалар, микроорганизмлар, шунингдек кимёвий курашда қўлланиладиган – пестицидлар, биоинсектицидлар</w:t>
      </w:r>
      <w:r w:rsidR="002157B9" w:rsidRPr="009F53F7">
        <w:rPr>
          <w:lang w:val="uz-Cyrl-UZ" w:eastAsia="en-US"/>
        </w:rPr>
        <w:t xml:space="preserve">  синаш ва ишлаб чиқаришга жорий қилиш ишлари амалга оширилди.</w:t>
      </w:r>
    </w:p>
    <w:p w:rsidR="00BD6DDD" w:rsidRPr="009F53F7" w:rsidRDefault="00CF3DCF" w:rsidP="009F53F7">
      <w:pPr>
        <w:spacing w:line="240" w:lineRule="auto"/>
        <w:ind w:firstLine="567"/>
        <w:rPr>
          <w:color w:val="auto"/>
          <w:lang w:val="uz-Cyrl-UZ" w:eastAsia="en-US"/>
        </w:rPr>
      </w:pPr>
      <w:r w:rsidRPr="009F53F7">
        <w:rPr>
          <w:color w:val="auto"/>
          <w:lang w:val="uz-Cyrl-UZ" w:eastAsia="en-US"/>
        </w:rPr>
        <w:t>Хамраев А.Ш. рахбарлиги остида</w:t>
      </w:r>
      <w:r w:rsidR="00BD6DDD" w:rsidRPr="009F53F7">
        <w:rPr>
          <w:color w:val="auto"/>
          <w:lang w:val="uz-Cyrl-UZ" w:eastAsia="en-US"/>
        </w:rPr>
        <w:t xml:space="preserve"> қўйидаги илмий ва амалий йўналишлар</w:t>
      </w:r>
      <w:r w:rsidR="00805E7D" w:rsidRPr="009F53F7">
        <w:rPr>
          <w:color w:val="auto"/>
          <w:lang w:val="uz-Cyrl-UZ" w:eastAsia="en-US"/>
        </w:rPr>
        <w:t xml:space="preserve">  шаклланди.</w:t>
      </w:r>
    </w:p>
    <w:p w:rsidR="00A72DB2" w:rsidRPr="009F53F7" w:rsidRDefault="00A72DB2" w:rsidP="009F53F7">
      <w:pPr>
        <w:spacing w:line="240" w:lineRule="auto"/>
        <w:ind w:firstLine="567"/>
        <w:rPr>
          <w:color w:val="auto"/>
          <w:lang w:val="uz-Cyrl-UZ" w:eastAsia="en-US"/>
        </w:rPr>
      </w:pPr>
      <w:r w:rsidRPr="009F53F7">
        <w:rPr>
          <w:color w:val="auto"/>
          <w:lang w:val="uz-Cyrl-UZ" w:eastAsia="en-US"/>
        </w:rPr>
        <w:t>Ғўзани ҳимоя қилишнинг ресурс</w:t>
      </w:r>
      <w:r w:rsidR="009549BE" w:rsidRPr="009F53F7">
        <w:rPr>
          <w:color w:val="auto"/>
          <w:lang w:val="uz-Cyrl-UZ" w:eastAsia="en-US"/>
        </w:rPr>
        <w:t xml:space="preserve"> </w:t>
      </w:r>
      <w:r w:rsidRPr="009F53F7">
        <w:rPr>
          <w:color w:val="auto"/>
          <w:lang w:val="uz-Cyrl-UZ" w:eastAsia="en-US"/>
        </w:rPr>
        <w:t>тежовчи технологиясидан фойдаланишга асосланган экологик тоза услубларидан фойдаланиш;</w:t>
      </w:r>
    </w:p>
    <w:tbl>
      <w:tblPr>
        <w:tblStyle w:val="ab"/>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8"/>
      </w:tblGrid>
      <w:tr w:rsidR="00FA2694" w:rsidRPr="005D252C" w:rsidTr="002157B9">
        <w:tc>
          <w:tcPr>
            <w:tcW w:w="3258" w:type="dxa"/>
          </w:tcPr>
          <w:p w:rsidR="002157B9" w:rsidRPr="009F53F7" w:rsidRDefault="002157B9" w:rsidP="009F53F7">
            <w:pPr>
              <w:pStyle w:val="afff5"/>
              <w:ind w:firstLine="567"/>
              <w:rPr>
                <w:lang w:val="uz-Cyrl-UZ" w:eastAsia="en-US"/>
              </w:rPr>
            </w:pPr>
            <w:r w:rsidRPr="009F53F7">
              <w:rPr>
                <w:lang w:val="uz-Cyrl-UZ"/>
              </w:rPr>
              <w:lastRenderedPageBreak/>
              <w:t>Ўзбекистон-АҚШ лойиҳасида иштирок этган термитологлар гурухи</w:t>
            </w:r>
            <w:r w:rsidRPr="009F53F7">
              <w:rPr>
                <w:lang w:val="uz-Cyrl-UZ" w:eastAsia="en-US"/>
              </w:rPr>
              <w:t xml:space="preserve"> </w:t>
            </w:r>
            <w:r w:rsidRPr="009F53F7">
              <w:drawing>
                <wp:anchor distT="0" distB="0" distL="114300" distR="114300" simplePos="0" relativeHeight="251651584" behindDoc="0" locked="0" layoutInCell="1" allowOverlap="1">
                  <wp:simplePos x="0" y="0"/>
                  <wp:positionH relativeFrom="column">
                    <wp:posOffset>-635</wp:posOffset>
                  </wp:positionH>
                  <wp:positionV relativeFrom="paragraph">
                    <wp:posOffset>0</wp:posOffset>
                  </wp:positionV>
                  <wp:extent cx="1840865" cy="1420495"/>
                  <wp:effectExtent l="0" t="0" r="6985" b="8255"/>
                  <wp:wrapSquare wrapText="bothSides"/>
                  <wp:docPr id="1143" name="Рисунок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0865" cy="1420495"/>
                          </a:xfrm>
                          <a:prstGeom prst="rect">
                            <a:avLst/>
                          </a:prstGeom>
                          <a:noFill/>
                        </pic:spPr>
                      </pic:pic>
                    </a:graphicData>
                  </a:graphic>
                </wp:anchor>
              </w:drawing>
            </w:r>
          </w:p>
        </w:tc>
      </w:tr>
    </w:tbl>
    <w:p w:rsidR="002157B9" w:rsidRPr="009F53F7" w:rsidRDefault="002157B9" w:rsidP="009F53F7">
      <w:pPr>
        <w:spacing w:line="240" w:lineRule="auto"/>
        <w:ind w:firstLine="567"/>
        <w:rPr>
          <w:color w:val="auto"/>
          <w:lang w:eastAsia="en-US"/>
        </w:rPr>
      </w:pPr>
      <w:r w:rsidRPr="009F53F7">
        <w:rPr>
          <w:color w:val="auto"/>
          <w:lang w:eastAsia="en-US"/>
        </w:rPr>
        <w:t>-</w:t>
      </w:r>
      <w:r w:rsidR="00A72DB2" w:rsidRPr="009F53F7">
        <w:rPr>
          <w:color w:val="auto"/>
          <w:lang w:eastAsia="en-US"/>
        </w:rPr>
        <w:t>термитлар популяциялар сонини бошқаришнинг илмий асосларини ишлаб чиқиш;</w:t>
      </w:r>
    </w:p>
    <w:p w:rsidR="00A72DB2" w:rsidRPr="009F53F7" w:rsidRDefault="002157B9" w:rsidP="009F53F7">
      <w:pPr>
        <w:spacing w:line="240" w:lineRule="auto"/>
        <w:ind w:firstLine="567"/>
        <w:rPr>
          <w:color w:val="auto"/>
          <w:lang w:val="uz-Cyrl-UZ" w:eastAsia="en-US"/>
        </w:rPr>
      </w:pPr>
      <w:r w:rsidRPr="009F53F7">
        <w:rPr>
          <w:color w:val="auto"/>
          <w:lang w:eastAsia="en-US"/>
        </w:rPr>
        <w:t xml:space="preserve">- </w:t>
      </w:r>
      <w:r w:rsidR="00A72DB2" w:rsidRPr="009F53F7">
        <w:rPr>
          <w:noProof w:val="0"/>
          <w:color w:val="auto"/>
          <w:lang w:val="uz-Cyrl-UZ" w:eastAsia="en-US"/>
        </w:rPr>
        <w:t>маданий ва иқлимлаштирилган ўсимликларда зараркунанда ва канал</w:t>
      </w:r>
      <w:r w:rsidR="009549BE" w:rsidRPr="009F53F7">
        <w:rPr>
          <w:noProof w:val="0"/>
          <w:color w:val="auto"/>
          <w:lang w:val="uz-Cyrl-UZ" w:eastAsia="en-US"/>
        </w:rPr>
        <w:t>л</w:t>
      </w:r>
      <w:r w:rsidR="00A72DB2" w:rsidRPr="009F53F7">
        <w:rPr>
          <w:noProof w:val="0"/>
          <w:color w:val="auto"/>
          <w:lang w:val="uz-Cyrl-UZ" w:eastAsia="en-US"/>
        </w:rPr>
        <w:t>арнинг сонини бошқарувчи истиқболли экологик зарарсиз воситалар ва услубларни яратиш;</w:t>
      </w:r>
    </w:p>
    <w:p w:rsidR="00A72DB2" w:rsidRPr="009F53F7" w:rsidRDefault="00CF3DCF" w:rsidP="009F53F7">
      <w:pPr>
        <w:spacing w:line="240" w:lineRule="auto"/>
        <w:ind w:firstLine="567"/>
        <w:rPr>
          <w:color w:val="auto"/>
          <w:lang w:val="uz-Cyrl-UZ" w:eastAsia="en-US"/>
        </w:rPr>
      </w:pPr>
      <w:r w:rsidRPr="009F53F7">
        <w:rPr>
          <w:color w:val="auto"/>
          <w:lang w:val="uz-Cyrl-UZ" w:eastAsia="en-US"/>
        </w:rPr>
        <w:t xml:space="preserve"> </w:t>
      </w:r>
      <w:r w:rsidR="00A72DB2" w:rsidRPr="009F53F7">
        <w:rPr>
          <w:color w:val="auto"/>
          <w:lang w:val="uz-Cyrl-UZ" w:eastAsia="en-US"/>
        </w:rPr>
        <w:t>Ўзбекистонда турар жойлар, тарихий ёдгорликлар ва бошқа иншоотлар</w:t>
      </w:r>
      <w:r w:rsidR="009549BE" w:rsidRPr="009F53F7">
        <w:rPr>
          <w:color w:val="auto"/>
          <w:lang w:val="uz-Cyrl-UZ" w:eastAsia="en-US"/>
        </w:rPr>
        <w:t>га жиддий хавф туғдурувчи термин</w:t>
      </w:r>
      <w:r w:rsidR="00A72DB2" w:rsidRPr="009F53F7">
        <w:rPr>
          <w:color w:val="auto"/>
          <w:lang w:val="uz-Cyrl-UZ" w:eastAsia="en-US"/>
        </w:rPr>
        <w:t>ларга қарши самарали кураш тизимини ишлаб чиқиш;</w:t>
      </w:r>
    </w:p>
    <w:p w:rsidR="00A72DB2" w:rsidRPr="009F53F7" w:rsidRDefault="00A72DB2" w:rsidP="009F53F7">
      <w:pPr>
        <w:spacing w:line="240" w:lineRule="auto"/>
        <w:ind w:firstLine="567"/>
        <w:rPr>
          <w:color w:val="auto"/>
          <w:lang w:val="uz-Cyrl-UZ" w:eastAsia="en-US"/>
        </w:rPr>
      </w:pPr>
      <w:r w:rsidRPr="009F53F7">
        <w:rPr>
          <w:color w:val="auto"/>
          <w:lang w:val="uz-Cyrl-UZ" w:eastAsia="en-US"/>
        </w:rPr>
        <w:t xml:space="preserve">-тут </w:t>
      </w:r>
      <w:r w:rsidR="009549BE" w:rsidRPr="009F53F7">
        <w:rPr>
          <w:color w:val="auto"/>
          <w:lang w:val="uz-Cyrl-UZ" w:eastAsia="en-US"/>
        </w:rPr>
        <w:t>парвонасига қарши уйғунлаштирил</w:t>
      </w:r>
      <w:r w:rsidRPr="009F53F7">
        <w:rPr>
          <w:color w:val="auto"/>
          <w:lang w:val="uz-Cyrl-UZ" w:eastAsia="en-US"/>
        </w:rPr>
        <w:t>ган кураш тизимида энтомофаг ва энтомопатоген бакуловирусларни кўпайтириш ва қўллаш усулларини ишлаб чиқиш;</w:t>
      </w:r>
    </w:p>
    <w:p w:rsidR="00A72DB2" w:rsidRPr="009F53F7" w:rsidRDefault="00A72DB2" w:rsidP="009F53F7">
      <w:pPr>
        <w:spacing w:line="240" w:lineRule="auto"/>
        <w:ind w:firstLine="567"/>
        <w:rPr>
          <w:color w:val="auto"/>
          <w:lang w:val="uz-Cyrl-UZ" w:eastAsia="en-US"/>
        </w:rPr>
      </w:pPr>
      <w:r w:rsidRPr="009F53F7">
        <w:rPr>
          <w:color w:val="auto"/>
          <w:lang w:val="uz-Cyrl-UZ" w:eastAsia="en-US"/>
        </w:rPr>
        <w:t>– Ўзбекистон асосий экинлари зараркунандаларининг замонавий ҳолати ва уларнинг сонини бошқариш усулларини ишлаб чиқиш;</w:t>
      </w:r>
    </w:p>
    <w:p w:rsidR="00A72DB2" w:rsidRPr="009F53F7" w:rsidRDefault="00A72DB2" w:rsidP="009F53F7">
      <w:pPr>
        <w:spacing w:line="240" w:lineRule="auto"/>
        <w:ind w:firstLine="567"/>
        <w:rPr>
          <w:color w:val="auto"/>
          <w:lang w:val="uz-Cyrl-UZ" w:eastAsia="en-US"/>
        </w:rPr>
      </w:pPr>
      <w:r w:rsidRPr="009F53F7">
        <w:rPr>
          <w:color w:val="auto"/>
          <w:lang w:val="uz-Cyrl-UZ" w:eastAsia="en-US"/>
        </w:rPr>
        <w:t>– ксилофаг–ҳашаротлар комплекси популяцион экологияси, функцияси ва уларнинг мосланганлик механизмларини тадқиқ этиш;</w:t>
      </w:r>
    </w:p>
    <w:p w:rsidR="00A72DB2" w:rsidRPr="009F53F7" w:rsidRDefault="00A72DB2" w:rsidP="009F53F7">
      <w:pPr>
        <w:spacing w:line="240" w:lineRule="auto"/>
        <w:ind w:firstLine="567"/>
        <w:rPr>
          <w:color w:val="auto"/>
          <w:lang w:val="uz-Cyrl-UZ" w:eastAsia="en-US"/>
        </w:rPr>
      </w:pPr>
      <w:r w:rsidRPr="009F53F7">
        <w:rPr>
          <w:color w:val="auto"/>
          <w:lang w:val="uz-Cyrl-UZ" w:eastAsia="en-US"/>
        </w:rPr>
        <w:t>-маданий, ёввойи, ем-хашак ва қишлоқ хўжалик экинлари зарарли касалликларини тарқалиш харитасини тузиш ва уларга қарши кураш услубларини ишлаб чиқиш;</w:t>
      </w:r>
    </w:p>
    <w:p w:rsidR="00A72DB2" w:rsidRPr="009F53F7" w:rsidRDefault="00A72DB2" w:rsidP="009F53F7">
      <w:pPr>
        <w:spacing w:line="240" w:lineRule="auto"/>
        <w:ind w:firstLine="567"/>
        <w:rPr>
          <w:color w:val="auto"/>
          <w:lang w:val="uz-Cyrl-UZ" w:eastAsia="en-US"/>
        </w:rPr>
      </w:pPr>
      <w:r w:rsidRPr="009F53F7">
        <w:rPr>
          <w:color w:val="auto"/>
          <w:lang w:val="uz-Cyrl-UZ" w:eastAsia="en-US"/>
        </w:rPr>
        <w:t>– таркибида биологик фаол моддалар бўлган фойдали замбуруғлар штаммларини етиштириш усулларини тадқиқ қилиш ва ишлаб чиқиш;</w:t>
      </w:r>
    </w:p>
    <w:p w:rsidR="00A72DB2" w:rsidRPr="009F53F7" w:rsidRDefault="00CA6F24" w:rsidP="009F53F7">
      <w:pPr>
        <w:spacing w:line="240" w:lineRule="auto"/>
        <w:ind w:firstLine="567"/>
        <w:rPr>
          <w:color w:val="auto"/>
          <w:lang w:val="uz-Cyrl-UZ" w:eastAsia="en-US"/>
        </w:rPr>
      </w:pPr>
      <w:r w:rsidRPr="009F53F7">
        <w:rPr>
          <w:color w:val="auto"/>
          <w:lang w:val="uz-Cyrl-UZ" w:eastAsia="en-US"/>
        </w:rPr>
        <w:t>Хамраев А.Ш. шогирдлари ка касб</w:t>
      </w:r>
      <w:r w:rsidR="009549BE" w:rsidRPr="009F53F7">
        <w:rPr>
          <w:color w:val="auto"/>
          <w:lang w:val="uz-Cyrl-UZ" w:eastAsia="en-US"/>
        </w:rPr>
        <w:t>дошлари  Н.И.Лебедева</w:t>
      </w:r>
      <w:r w:rsidR="002157B9" w:rsidRPr="009F53F7">
        <w:rPr>
          <w:color w:val="auto"/>
          <w:lang w:val="uz-Cyrl-UZ" w:eastAsia="en-US"/>
        </w:rPr>
        <w:t>,</w:t>
      </w:r>
      <w:r w:rsidR="00A72DB2" w:rsidRPr="009F53F7">
        <w:rPr>
          <w:color w:val="auto"/>
          <w:lang w:val="uz-Cyrl-UZ" w:eastAsia="en-US"/>
        </w:rPr>
        <w:t xml:space="preserve"> Д.Б.Даминова</w:t>
      </w:r>
      <w:r w:rsidR="002157B9" w:rsidRPr="009F53F7">
        <w:rPr>
          <w:color w:val="auto"/>
          <w:lang w:val="uz-Cyrl-UZ" w:eastAsia="en-US"/>
        </w:rPr>
        <w:t>,</w:t>
      </w:r>
      <w:r w:rsidR="00A72DB2" w:rsidRPr="009F53F7">
        <w:rPr>
          <w:color w:val="auto"/>
          <w:lang w:val="uz-Cyrl-UZ" w:eastAsia="en-US"/>
        </w:rPr>
        <w:t xml:space="preserve"> </w:t>
      </w:r>
      <w:r w:rsidRPr="009F53F7">
        <w:rPr>
          <w:color w:val="auto"/>
          <w:lang w:val="uz-Cyrl-UZ" w:eastAsia="en-US"/>
        </w:rPr>
        <w:t xml:space="preserve">Л.С. Кучкарова,  </w:t>
      </w:r>
      <w:r w:rsidR="00A72DB2" w:rsidRPr="009F53F7">
        <w:rPr>
          <w:color w:val="auto"/>
          <w:lang w:val="uz-Cyrl-UZ" w:eastAsia="en-US"/>
        </w:rPr>
        <w:t>Ш.Р.Мадъяров, Г.С.Мирзаева, З.Ю.Ахмедов, А.Х</w:t>
      </w:r>
      <w:r w:rsidR="002157B9" w:rsidRPr="009F53F7">
        <w:rPr>
          <w:color w:val="auto"/>
          <w:lang w:val="uz-Cyrl-UZ" w:eastAsia="en-US"/>
        </w:rPr>
        <w:t xml:space="preserve">.Кучкаров, М.У. Мансурхаджаева, </w:t>
      </w:r>
      <w:r w:rsidR="00A72DB2" w:rsidRPr="009F53F7">
        <w:rPr>
          <w:color w:val="auto"/>
          <w:lang w:val="uz-Cyrl-UZ" w:eastAsia="en-US"/>
        </w:rPr>
        <w:t>З.Ю.Ахмедова</w:t>
      </w:r>
      <w:r w:rsidR="002157B9" w:rsidRPr="009F53F7">
        <w:rPr>
          <w:color w:val="auto"/>
          <w:lang w:val="uz-Cyrl-UZ" w:eastAsia="en-US"/>
        </w:rPr>
        <w:t xml:space="preserve">,  </w:t>
      </w:r>
      <w:r w:rsidR="00A72DB2" w:rsidRPr="009F53F7">
        <w:rPr>
          <w:color w:val="auto"/>
          <w:lang w:val="uz-Cyrl-UZ" w:eastAsia="en-US"/>
        </w:rPr>
        <w:t xml:space="preserve">Қ.Ж.Рустамов, М.Х.Хашимова, Б.Р.Холматов, </w:t>
      </w:r>
      <w:r w:rsidR="002157B9" w:rsidRPr="009F53F7">
        <w:rPr>
          <w:color w:val="auto"/>
          <w:lang w:val="uz-Cyrl-UZ" w:eastAsia="en-US"/>
        </w:rPr>
        <w:t xml:space="preserve">И. Абдуллаев, </w:t>
      </w:r>
      <w:r w:rsidR="00A72DB2" w:rsidRPr="009F53F7">
        <w:rPr>
          <w:color w:val="auto"/>
          <w:lang w:val="uz-Cyrl-UZ" w:eastAsia="en-US"/>
        </w:rPr>
        <w:t>Г.С.Мирзаева, З.А.Ганиева</w:t>
      </w:r>
      <w:r w:rsidR="002157B9" w:rsidRPr="009F53F7">
        <w:rPr>
          <w:color w:val="auto"/>
          <w:lang w:val="uz-Cyrl-UZ" w:eastAsia="en-US"/>
        </w:rPr>
        <w:t xml:space="preserve">, </w:t>
      </w:r>
      <w:r w:rsidR="00A72DB2" w:rsidRPr="009F53F7">
        <w:rPr>
          <w:color w:val="auto"/>
          <w:lang w:val="uz-Cyrl-UZ" w:eastAsia="en-US"/>
        </w:rPr>
        <w:t xml:space="preserve"> </w:t>
      </w:r>
      <w:r w:rsidR="002157B9" w:rsidRPr="009F53F7">
        <w:rPr>
          <w:color w:val="auto"/>
          <w:lang w:val="uz-Cyrl-UZ" w:eastAsia="en-US"/>
        </w:rPr>
        <w:t xml:space="preserve">Б.Р.Холматов </w:t>
      </w:r>
      <w:r w:rsidR="00A72DB2" w:rsidRPr="009F53F7">
        <w:rPr>
          <w:color w:val="auto"/>
          <w:lang w:val="uz-Cyrl-UZ" w:eastAsia="en-US"/>
        </w:rPr>
        <w:t xml:space="preserve">ва бошқ.) </w:t>
      </w:r>
      <w:r w:rsidR="002157B9" w:rsidRPr="009F53F7">
        <w:rPr>
          <w:color w:val="auto"/>
          <w:lang w:val="uz-Cyrl-UZ" w:eastAsia="en-US"/>
        </w:rPr>
        <w:t xml:space="preserve"> </w:t>
      </w:r>
      <w:r w:rsidRPr="009F53F7">
        <w:rPr>
          <w:color w:val="auto"/>
          <w:lang w:val="uz-Cyrl-UZ" w:eastAsia="en-US"/>
        </w:rPr>
        <w:t>Республикамиз Олийгоҳ</w:t>
      </w:r>
      <w:r w:rsidR="002157B9" w:rsidRPr="009F53F7">
        <w:rPr>
          <w:color w:val="auto"/>
          <w:lang w:val="uz-Cyrl-UZ" w:eastAsia="en-US"/>
        </w:rPr>
        <w:t xml:space="preserve">лар ва илмий-текшириш институтларида фаолият олиб боришибди. </w:t>
      </w:r>
    </w:p>
    <w:p w:rsidR="00805E7D" w:rsidRPr="009F53F7" w:rsidRDefault="00805E7D" w:rsidP="009F53F7">
      <w:pPr>
        <w:spacing w:line="240" w:lineRule="auto"/>
        <w:ind w:firstLine="567"/>
        <w:rPr>
          <w:noProof w:val="0"/>
          <w:color w:val="auto"/>
          <w:lang w:val="uz-Cyrl-UZ" w:eastAsia="en-US"/>
        </w:rPr>
      </w:pPr>
      <w:r w:rsidRPr="009F53F7">
        <w:rPr>
          <w:noProof w:val="0"/>
          <w:color w:val="auto"/>
          <w:lang w:val="uz-Cyrl-UZ" w:eastAsia="en-US"/>
        </w:rPr>
        <w:t xml:space="preserve">Ўзбекистонда </w:t>
      </w:r>
      <w:r w:rsidR="009D1F4A" w:rsidRPr="009F53F7">
        <w:rPr>
          <w:noProof w:val="0"/>
          <w:color w:val="auto"/>
          <w:lang w:val="uz-Cyrl-UZ" w:eastAsia="en-US"/>
        </w:rPr>
        <w:t>биология йўналиши бўйича академик С.Ю. Юнусов номидаги ўсимлик моддалр кимёси Институти, академик А.С. Содиқов номидаги Биоорганик кимё институти, Микробиология Институти, Ўсимлик ва ҳайвонлар олами Институти, Иммунология Институти, Генетика ва ўсимликлар экспериментал биология институти фаолият олиб боришмоқда</w:t>
      </w:r>
      <w:r w:rsidR="009D1F4A" w:rsidRPr="009F53F7">
        <w:rPr>
          <w:rStyle w:val="af5"/>
          <w:noProof w:val="0"/>
          <w:color w:val="auto"/>
          <w:lang w:val="uz-Cyrl-UZ" w:eastAsia="en-US"/>
        </w:rPr>
        <w:footnoteReference w:id="52"/>
      </w:r>
      <w:r w:rsidR="009D1F4A" w:rsidRPr="009F53F7">
        <w:rPr>
          <w:noProof w:val="0"/>
          <w:color w:val="auto"/>
          <w:lang w:val="uz-Cyrl-UZ" w:eastAsia="en-US"/>
        </w:rPr>
        <w:t xml:space="preserve">. Мазкур институтларнинг илмий йўналишлар ва фаолияти билан </w:t>
      </w:r>
      <w:hyperlink r:id="rId55" w:history="1">
        <w:r w:rsidR="009D1F4A" w:rsidRPr="009F53F7">
          <w:rPr>
            <w:rStyle w:val="a5"/>
            <w:noProof w:val="0"/>
            <w:color w:val="auto"/>
            <w:lang w:val="uz-Cyrl-UZ" w:eastAsia="en-US"/>
          </w:rPr>
          <w:t>http://www.academy.uz/uz/about/struture/subordinate.php</w:t>
        </w:r>
      </w:hyperlink>
      <w:r w:rsidR="009D1F4A" w:rsidRPr="009F53F7">
        <w:rPr>
          <w:noProof w:val="0"/>
          <w:color w:val="auto"/>
          <w:lang w:val="uz-Cyrl-UZ" w:eastAsia="en-US"/>
        </w:rPr>
        <w:t xml:space="preserve"> сайтида маълумотлар олиниш мумкин. </w:t>
      </w:r>
    </w:p>
    <w:p w:rsidR="00CA6F24" w:rsidRPr="009F53F7" w:rsidRDefault="00CA6F24" w:rsidP="009F53F7">
      <w:pPr>
        <w:spacing w:line="240" w:lineRule="auto"/>
        <w:ind w:firstLine="567"/>
        <w:rPr>
          <w:rStyle w:val="aff9"/>
          <w:lang w:val="uz-Cyrl-UZ"/>
        </w:rPr>
      </w:pPr>
    </w:p>
    <w:p w:rsidR="00B6467E" w:rsidRPr="009F53F7" w:rsidRDefault="00C54D71" w:rsidP="009F53F7">
      <w:pPr>
        <w:pStyle w:val="a7"/>
        <w:numPr>
          <w:ilvl w:val="1"/>
          <w:numId w:val="33"/>
        </w:numPr>
        <w:tabs>
          <w:tab w:val="left" w:pos="567"/>
        </w:tabs>
        <w:spacing w:line="240" w:lineRule="auto"/>
        <w:ind w:left="0" w:firstLine="567"/>
        <w:jc w:val="center"/>
        <w:rPr>
          <w:rStyle w:val="aff9"/>
          <w:i/>
          <w:color w:val="002060"/>
        </w:rPr>
      </w:pPr>
      <w:r w:rsidRPr="009F53F7">
        <w:rPr>
          <w:rStyle w:val="aff9"/>
          <w:i/>
          <w:color w:val="002060"/>
        </w:rPr>
        <w:t>Охирги 10 йилликнинг энг машхур биологлари ва уларнинг  таълимотлари</w:t>
      </w:r>
    </w:p>
    <w:p w:rsidR="002307EA" w:rsidRPr="009F53F7" w:rsidRDefault="00753AA6" w:rsidP="009F53F7">
      <w:pPr>
        <w:spacing w:line="240" w:lineRule="auto"/>
        <w:ind w:firstLine="567"/>
        <w:rPr>
          <w:rStyle w:val="aff9"/>
          <w:b w:val="0"/>
          <w:color w:val="auto"/>
          <w:lang w:val="uz-Cyrl-UZ"/>
        </w:rPr>
      </w:pPr>
      <w:r w:rsidRPr="009F53F7">
        <w:rPr>
          <w:rStyle w:val="aff9"/>
          <w:b w:val="0"/>
          <w:color w:val="auto"/>
        </w:rPr>
        <w:t xml:space="preserve"> </w:t>
      </w:r>
      <w:r w:rsidR="007A7EF1" w:rsidRPr="009F53F7">
        <w:rPr>
          <w:color w:val="auto"/>
        </w:rPr>
        <w:drawing>
          <wp:anchor distT="0" distB="0" distL="114300" distR="114300" simplePos="0" relativeHeight="251669504" behindDoc="1" locked="0" layoutInCell="1" allowOverlap="1">
            <wp:simplePos x="0" y="0"/>
            <wp:positionH relativeFrom="column">
              <wp:posOffset>43815</wp:posOffset>
            </wp:positionH>
            <wp:positionV relativeFrom="paragraph">
              <wp:posOffset>1905</wp:posOffset>
            </wp:positionV>
            <wp:extent cx="931392" cy="1080000"/>
            <wp:effectExtent l="0" t="0" r="2540" b="6350"/>
            <wp:wrapTight wrapText="bothSides">
              <wp:wrapPolygon edited="0">
                <wp:start x="0" y="0"/>
                <wp:lineTo x="0" y="21346"/>
                <wp:lineTo x="21217" y="21346"/>
                <wp:lineTo x="21217" y="0"/>
                <wp:lineTo x="0" y="0"/>
              </wp:wrapPolygon>
            </wp:wrapTight>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1392" cy="1080000"/>
                    </a:xfrm>
                    <a:prstGeom prst="rect">
                      <a:avLst/>
                    </a:prstGeom>
                    <a:noFill/>
                  </pic:spPr>
                </pic:pic>
              </a:graphicData>
            </a:graphic>
          </wp:anchor>
        </w:drawing>
      </w:r>
      <w:r w:rsidR="002307EA" w:rsidRPr="009F53F7">
        <w:rPr>
          <w:rStyle w:val="aff9"/>
          <w:b w:val="0"/>
          <w:color w:val="auto"/>
          <w:lang w:val="en-US"/>
        </w:rPr>
        <w:t>Georg</w:t>
      </w:r>
      <w:r w:rsidR="002307EA" w:rsidRPr="009F53F7">
        <w:rPr>
          <w:rStyle w:val="aff9"/>
          <w:b w:val="0"/>
          <w:color w:val="auto"/>
        </w:rPr>
        <w:t xml:space="preserve"> </w:t>
      </w:r>
      <w:r w:rsidR="002307EA" w:rsidRPr="009F53F7">
        <w:rPr>
          <w:rStyle w:val="aff9"/>
          <w:b w:val="0"/>
          <w:color w:val="auto"/>
          <w:lang w:val="en-US"/>
        </w:rPr>
        <w:t>Makdomald</w:t>
      </w:r>
      <w:r w:rsidR="002307EA" w:rsidRPr="009F53F7">
        <w:rPr>
          <w:rStyle w:val="aff9"/>
          <w:b w:val="0"/>
          <w:color w:val="auto"/>
        </w:rPr>
        <w:t xml:space="preserve"> </w:t>
      </w:r>
      <w:r w:rsidR="002307EA" w:rsidRPr="009F53F7">
        <w:rPr>
          <w:rStyle w:val="aff9"/>
          <w:b w:val="0"/>
          <w:color w:val="auto"/>
          <w:lang w:val="en-US"/>
        </w:rPr>
        <w:t>Charch</w:t>
      </w:r>
      <w:r w:rsidR="002307EA" w:rsidRPr="009F53F7">
        <w:rPr>
          <w:rStyle w:val="aff9"/>
          <w:b w:val="0"/>
          <w:color w:val="auto"/>
        </w:rPr>
        <w:t xml:space="preserve"> – америкали </w:t>
      </w:r>
      <w:r w:rsidR="00891954" w:rsidRPr="009F53F7">
        <w:rPr>
          <w:rStyle w:val="aff9"/>
          <w:b w:val="0"/>
          <w:color w:val="auto"/>
        </w:rPr>
        <w:t>генетик</w:t>
      </w:r>
      <w:r w:rsidR="00CB33F9" w:rsidRPr="009F53F7">
        <w:rPr>
          <w:rStyle w:val="aff9"/>
          <w:b w:val="0"/>
          <w:color w:val="auto"/>
        </w:rPr>
        <w:t>,</w:t>
      </w:r>
      <w:r w:rsidR="00891954" w:rsidRPr="009F53F7">
        <w:rPr>
          <w:rStyle w:val="aff9"/>
          <w:b w:val="0"/>
          <w:color w:val="auto"/>
        </w:rPr>
        <w:t xml:space="preserve"> молекуляр микробиолог ва кимёгар. Гарвард универстети профессори. У к</w:t>
      </w:r>
      <w:r w:rsidR="00891954" w:rsidRPr="009F53F7">
        <w:rPr>
          <w:rStyle w:val="aff9"/>
          <w:b w:val="0"/>
          <w:color w:val="auto"/>
          <w:lang w:val="uz-Cyrl-UZ"/>
        </w:rPr>
        <w:t>ў</w:t>
      </w:r>
      <w:r w:rsidR="00891954" w:rsidRPr="009F53F7">
        <w:rPr>
          <w:rStyle w:val="aff9"/>
          <w:b w:val="0"/>
          <w:color w:val="auto"/>
        </w:rPr>
        <w:t xml:space="preserve">пчиликка </w:t>
      </w:r>
      <w:r w:rsidR="00891954" w:rsidRPr="009F53F7">
        <w:rPr>
          <w:rStyle w:val="aff9"/>
          <w:b w:val="0"/>
          <w:color w:val="auto"/>
          <w:lang w:val="uz-Cyrl-UZ"/>
        </w:rPr>
        <w:t xml:space="preserve">индивидуал геномика ва синтетик биология фанларининг  асосчиси сифатида маълум.  У америкали </w:t>
      </w:r>
      <w:r w:rsidR="00891954" w:rsidRPr="009F53F7">
        <w:rPr>
          <w:rStyle w:val="aff9"/>
          <w:b w:val="0"/>
          <w:color w:val="auto"/>
          <w:lang w:val="uz-Cyrl-UZ"/>
        </w:rPr>
        <w:lastRenderedPageBreak/>
        <w:t xml:space="preserve">олимлар қаторида 2 маротоба энг юқори рейтинг олган (“Суний ҳаётнинг дизайни” </w:t>
      </w:r>
      <w:r w:rsidR="00891954" w:rsidRPr="009F53F7">
        <w:rPr>
          <w:rStyle w:val="aff9"/>
          <w:b w:val="0"/>
          <w:color w:val="auto"/>
        </w:rPr>
        <w:t>-</w:t>
      </w:r>
      <w:r w:rsidR="00891954" w:rsidRPr="009F53F7">
        <w:rPr>
          <w:rStyle w:val="aff9"/>
          <w:b w:val="0"/>
          <w:color w:val="auto"/>
          <w:lang w:val="uz-Cyrl-UZ"/>
        </w:rPr>
        <w:t xml:space="preserve"> 2005 ва </w:t>
      </w:r>
      <w:r w:rsidR="00891954" w:rsidRPr="009F53F7">
        <w:rPr>
          <w:rStyle w:val="aff9"/>
          <w:b w:val="0"/>
          <w:color w:val="auto"/>
        </w:rPr>
        <w:t>«</w:t>
      </w:r>
      <w:r w:rsidR="00891954" w:rsidRPr="009F53F7">
        <w:rPr>
          <w:rStyle w:val="aff9"/>
          <w:b w:val="0"/>
          <w:color w:val="auto"/>
          <w:lang w:val="uz-Cyrl-UZ"/>
        </w:rPr>
        <w:t>1000 лар геноми” – 2006.  «Гоянинг кучи» сингари (2008)</w:t>
      </w:r>
      <w:r w:rsidR="00CB33F9" w:rsidRPr="009F53F7">
        <w:rPr>
          <w:rStyle w:val="af5"/>
          <w:color w:val="auto"/>
          <w:lang w:val="en-US"/>
        </w:rPr>
        <w:footnoteReference w:id="53"/>
      </w:r>
      <w:r w:rsidR="00CB33F9" w:rsidRPr="009F53F7">
        <w:rPr>
          <w:rStyle w:val="aff9"/>
          <w:b w:val="0"/>
          <w:color w:val="auto"/>
          <w:lang w:val="uz-Cyrl-UZ"/>
        </w:rPr>
        <w:t xml:space="preserve"> </w:t>
      </w:r>
      <w:r w:rsidRPr="009F53F7">
        <w:rPr>
          <w:color w:val="252525"/>
          <w:shd w:val="clear" w:color="auto" w:fill="FFFFFF"/>
          <w:lang w:val="uz-Cyrl-UZ"/>
        </w:rPr>
        <w:t>Personal Genome лойиҳанинг  рахбари.</w:t>
      </w:r>
    </w:p>
    <w:p w:rsidR="002307EA" w:rsidRPr="009F53F7" w:rsidRDefault="002307EA" w:rsidP="009F53F7">
      <w:pPr>
        <w:pStyle w:val="a7"/>
        <w:spacing w:line="240" w:lineRule="auto"/>
        <w:ind w:firstLine="567"/>
        <w:rPr>
          <w:rStyle w:val="aff9"/>
          <w:b w:val="0"/>
          <w:color w:val="auto"/>
          <w:lang w:val="uz-Cyrl-UZ"/>
        </w:rPr>
      </w:pPr>
    </w:p>
    <w:p w:rsidR="00B6467E" w:rsidRPr="009F53F7" w:rsidRDefault="008C75D3" w:rsidP="009F53F7">
      <w:pPr>
        <w:tabs>
          <w:tab w:val="left" w:pos="1575"/>
        </w:tabs>
        <w:spacing w:line="240" w:lineRule="auto"/>
        <w:ind w:firstLine="567"/>
        <w:contextualSpacing/>
        <w:rPr>
          <w:shd w:val="clear" w:color="auto" w:fill="FFFFFF"/>
        </w:rPr>
      </w:pPr>
      <w:r w:rsidRPr="009F53F7">
        <w:rPr>
          <w:shd w:val="clear" w:color="auto" w:fill="FFFFFF"/>
        </w:rPr>
        <w:drawing>
          <wp:anchor distT="0" distB="0" distL="114300" distR="114300" simplePos="0" relativeHeight="251642880" behindDoc="0" locked="0" layoutInCell="1" allowOverlap="1">
            <wp:simplePos x="0" y="0"/>
            <wp:positionH relativeFrom="column">
              <wp:posOffset>62865</wp:posOffset>
            </wp:positionH>
            <wp:positionV relativeFrom="paragraph">
              <wp:posOffset>1538605</wp:posOffset>
            </wp:positionV>
            <wp:extent cx="1018500" cy="1080000"/>
            <wp:effectExtent l="0" t="0" r="0" b="6350"/>
            <wp:wrapSquare wrapText="bothSides"/>
            <wp:docPr id="20" name="Рисунок 20" descr="Elizabeth Blackburn CHF Heritage Day 2012 Rush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izabeth Blackburn CHF Heritage Day 2012 Rush 001.JPG"/>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8500" cy="1080000"/>
                    </a:xfrm>
                    <a:prstGeom prst="rect">
                      <a:avLst/>
                    </a:prstGeom>
                    <a:noFill/>
                    <a:ln>
                      <a:noFill/>
                    </a:ln>
                  </pic:spPr>
                </pic:pic>
              </a:graphicData>
            </a:graphic>
          </wp:anchor>
        </w:drawing>
      </w:r>
      <w:r w:rsidRPr="009F53F7">
        <w:drawing>
          <wp:anchor distT="0" distB="0" distL="114300" distR="114300" simplePos="0" relativeHeight="251648000" behindDoc="1" locked="0" layoutInCell="1" allowOverlap="1">
            <wp:simplePos x="0" y="0"/>
            <wp:positionH relativeFrom="column">
              <wp:posOffset>36830</wp:posOffset>
            </wp:positionH>
            <wp:positionV relativeFrom="paragraph">
              <wp:posOffset>19685</wp:posOffset>
            </wp:positionV>
            <wp:extent cx="1267670" cy="1080000"/>
            <wp:effectExtent l="0" t="0" r="8890" b="6350"/>
            <wp:wrapSquare wrapText="bothSides"/>
            <wp:docPr id="12450" name="Рисунок 12450" descr="Plos wil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s wilson.jpg"/>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7670" cy="1080000"/>
                    </a:xfrm>
                    <a:prstGeom prst="rect">
                      <a:avLst/>
                    </a:prstGeom>
                    <a:noFill/>
                    <a:ln>
                      <a:noFill/>
                    </a:ln>
                  </pic:spPr>
                </pic:pic>
              </a:graphicData>
            </a:graphic>
          </wp:anchor>
        </w:drawing>
      </w:r>
      <w:r w:rsidR="00584100" w:rsidRPr="009F53F7">
        <w:rPr>
          <w:b/>
          <w:shd w:val="clear" w:color="auto" w:fill="FFFFFF"/>
          <w:lang w:val="uz-Cyrl-UZ"/>
        </w:rPr>
        <w:t xml:space="preserve"> </w:t>
      </w:r>
      <w:r w:rsidR="000775FF" w:rsidRPr="009F53F7">
        <w:rPr>
          <w:lang w:val="uz-Cyrl-UZ"/>
        </w:rPr>
        <w:t>Физиолог</w:t>
      </w:r>
      <w:r w:rsidR="000775FF" w:rsidRPr="009F53F7">
        <w:rPr>
          <w:b/>
          <w:shd w:val="clear" w:color="auto" w:fill="FFFFFF"/>
          <w:lang w:val="uz-Cyrl-UZ"/>
        </w:rPr>
        <w:t xml:space="preserve"> </w:t>
      </w:r>
      <w:r w:rsidR="00B6467E" w:rsidRPr="009F53F7">
        <w:rPr>
          <w:b/>
          <w:shd w:val="clear" w:color="auto" w:fill="FFFFFF"/>
          <w:lang w:val="uz-Cyrl-UZ"/>
        </w:rPr>
        <w:t>Эдвард Осборн Уилсон</w:t>
      </w:r>
      <w:r w:rsidR="00B6467E" w:rsidRPr="009F53F7">
        <w:rPr>
          <w:shd w:val="clear" w:color="auto" w:fill="FFFFFF"/>
          <w:lang w:val="uz-Cyrl-UZ"/>
        </w:rPr>
        <w:t xml:space="preserve"> (т.й. 10 июнь 1929), америкали биолог, (ижтимоий биология, биохилмаҳхиллик, биогеография). </w:t>
      </w:r>
      <w:r w:rsidR="00B6467E" w:rsidRPr="009F53F7">
        <w:rPr>
          <w:shd w:val="clear" w:color="auto" w:fill="FFFFFF"/>
        </w:rPr>
        <w:t>Унинг биология йўналиши мирмекология, чумолиларни ўрганиш бўйича етакчи жахон эксперти. Уни кўпчили "ижтимоий биологиясининг», ҳамда «биохилма-хиллик»нинг отаси сифатида, хамда биоэтиканинг гуманистик ғоячи сифатида танишади. Унинг экологик назариясига «Турнинг ичида альтруизм эгоизмдан устун»</w:t>
      </w:r>
      <w:r w:rsidR="00584100" w:rsidRPr="009F53F7">
        <w:rPr>
          <w:shd w:val="clear" w:color="auto" w:fill="FFFFFF"/>
        </w:rPr>
        <w:t xml:space="preserve"> бутун дунё</w:t>
      </w:r>
      <w:r w:rsidR="000775FF" w:rsidRPr="009F53F7">
        <w:rPr>
          <w:shd w:val="clear" w:color="auto" w:fill="FFFFFF"/>
          <w:lang w:val="uz-Cyrl-UZ"/>
        </w:rPr>
        <w:t xml:space="preserve">ни </w:t>
      </w:r>
      <w:r w:rsidR="00584100" w:rsidRPr="009F53F7">
        <w:rPr>
          <w:shd w:val="clear" w:color="auto" w:fill="FFFFFF"/>
        </w:rPr>
        <w:t>жал</w:t>
      </w:r>
      <w:r w:rsidR="000775FF" w:rsidRPr="009F53F7">
        <w:rPr>
          <w:shd w:val="clear" w:color="auto" w:fill="FFFFFF"/>
          <w:lang w:val="uz-Cyrl-UZ"/>
        </w:rPr>
        <w:t>б</w:t>
      </w:r>
      <w:r w:rsidR="00584100" w:rsidRPr="009F53F7">
        <w:rPr>
          <w:shd w:val="clear" w:color="auto" w:fill="FFFFFF"/>
        </w:rPr>
        <w:t xml:space="preserve"> этди</w:t>
      </w:r>
      <w:r w:rsidR="001439D6" w:rsidRPr="009F53F7">
        <w:rPr>
          <w:rStyle w:val="af5"/>
          <w:shd w:val="clear" w:color="auto" w:fill="FFFFFF"/>
        </w:rPr>
        <w:footnoteReference w:id="54"/>
      </w:r>
      <w:r w:rsidR="00584100" w:rsidRPr="009F53F7">
        <w:rPr>
          <w:shd w:val="clear" w:color="auto" w:fill="FFFFFF"/>
        </w:rPr>
        <w:t>.</w:t>
      </w:r>
      <w:r w:rsidR="00B6467E" w:rsidRPr="009F53F7">
        <w:rPr>
          <w:shd w:val="clear" w:color="auto" w:fill="FFFFFF"/>
        </w:rPr>
        <w:t xml:space="preserve"> </w:t>
      </w:r>
    </w:p>
    <w:p w:rsidR="00B6467E" w:rsidRPr="009F53F7" w:rsidRDefault="00B6467E" w:rsidP="009F53F7">
      <w:pPr>
        <w:spacing w:line="240" w:lineRule="auto"/>
        <w:ind w:firstLine="567"/>
        <w:rPr>
          <w:shd w:val="clear" w:color="auto" w:fill="FFFFFF"/>
        </w:rPr>
      </w:pPr>
      <w:r w:rsidRPr="009F53F7">
        <w:rPr>
          <w:b/>
          <w:shd w:val="clear" w:color="auto" w:fill="FFFFFF"/>
        </w:rPr>
        <w:t xml:space="preserve">Элизабет Хелен Блэкбон, </w:t>
      </w:r>
      <w:r w:rsidRPr="009F53F7">
        <w:rPr>
          <w:shd w:val="clear" w:color="auto" w:fill="FFFFFF"/>
        </w:rPr>
        <w:t>(1948) Австралия-Америка Нобел мукофотнинг лауреати, бугунги кунда Биология изланишлар бўйича Солка Институтининг изланувчиси. Америка қўшма штатларида Калифорния университетларида хромосомаларни химоя қилувчи теломерларини (хромосома охирлардаги тузилмалар) аниқлади. Мазкур ишлари учун у Кэрол Грейдер и Джек Шостак хамкорликда физиология ва тиббиёт сохасида 2009 йилда Нобел мукофотига сазовор</w:t>
      </w:r>
      <w:r w:rsidR="001439D6" w:rsidRPr="009F53F7">
        <w:rPr>
          <w:rStyle w:val="af5"/>
          <w:shd w:val="clear" w:color="auto" w:fill="FFFFFF"/>
        </w:rPr>
        <w:footnoteReference w:id="55"/>
      </w:r>
      <w:r w:rsidRPr="009F53F7">
        <w:rPr>
          <w:shd w:val="clear" w:color="auto" w:fill="FFFFFF"/>
        </w:rPr>
        <w:t xml:space="preserve">. </w:t>
      </w:r>
    </w:p>
    <w:p w:rsidR="00B6467E" w:rsidRPr="009F53F7" w:rsidRDefault="000775FF" w:rsidP="009F53F7">
      <w:pPr>
        <w:spacing w:line="240" w:lineRule="auto"/>
        <w:ind w:firstLine="567"/>
        <w:rPr>
          <w:shd w:val="clear" w:color="auto" w:fill="FFFFFF"/>
        </w:rPr>
      </w:pPr>
      <w:r w:rsidRPr="009F53F7">
        <w:rPr>
          <w:i/>
          <w:shd w:val="clear" w:color="auto" w:fill="FFFFFF"/>
        </w:rPr>
        <w:drawing>
          <wp:anchor distT="0" distB="0" distL="114300" distR="114300" simplePos="0" relativeHeight="251654144" behindDoc="1" locked="0" layoutInCell="1" allowOverlap="1">
            <wp:simplePos x="0" y="0"/>
            <wp:positionH relativeFrom="column">
              <wp:posOffset>63500</wp:posOffset>
            </wp:positionH>
            <wp:positionV relativeFrom="paragraph">
              <wp:posOffset>17780</wp:posOffset>
            </wp:positionV>
            <wp:extent cx="1440334" cy="1080000"/>
            <wp:effectExtent l="0" t="0" r="7620" b="6350"/>
            <wp:wrapTight wrapText="bothSides">
              <wp:wrapPolygon edited="0">
                <wp:start x="0" y="0"/>
                <wp:lineTo x="0" y="21346"/>
                <wp:lineTo x="21429" y="21346"/>
                <wp:lineTo x="21429" y="0"/>
                <wp:lineTo x="0" y="0"/>
              </wp:wrapPolygon>
            </wp:wrapTight>
            <wp:docPr id="21" name="Рисунок 21" descr="The 4-H Study of Positive Youth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4-H Study of Positive Youth Development"/>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0334" cy="1080000"/>
                    </a:xfrm>
                    <a:prstGeom prst="rect">
                      <a:avLst/>
                    </a:prstGeom>
                    <a:noFill/>
                    <a:ln>
                      <a:noFill/>
                    </a:ln>
                  </pic:spPr>
                </pic:pic>
              </a:graphicData>
            </a:graphic>
          </wp:anchor>
        </w:drawing>
      </w:r>
      <w:r w:rsidR="00B6467E" w:rsidRPr="009F53F7">
        <w:rPr>
          <w:i/>
          <w:shd w:val="clear" w:color="auto" w:fill="FFFFFF"/>
        </w:rPr>
        <w:t>Ричард А. Лернер</w:t>
      </w:r>
      <w:r w:rsidR="00B6467E" w:rsidRPr="009F53F7">
        <w:rPr>
          <w:shd w:val="clear" w:color="auto" w:fill="FFFFFF"/>
        </w:rPr>
        <w:t xml:space="preserve"> (1938) америкали изланувчи. Каталитик антителолар устида ишлаетган ишлари учун машхур. </w:t>
      </w:r>
    </w:p>
    <w:p w:rsidR="00B6467E" w:rsidRPr="009F53F7" w:rsidRDefault="00B6467E" w:rsidP="009F53F7">
      <w:pPr>
        <w:spacing w:line="240" w:lineRule="auto"/>
        <w:ind w:firstLine="567"/>
        <w:rPr>
          <w:shd w:val="clear" w:color="auto" w:fill="FFFFFF"/>
        </w:rPr>
      </w:pPr>
    </w:p>
    <w:p w:rsidR="007E7440" w:rsidRDefault="007E7440" w:rsidP="009F53F7">
      <w:pPr>
        <w:spacing w:line="240" w:lineRule="auto"/>
        <w:ind w:firstLine="567"/>
        <w:rPr>
          <w:b/>
          <w:shd w:val="clear" w:color="auto" w:fill="FFFFFF"/>
        </w:rPr>
      </w:pPr>
    </w:p>
    <w:p w:rsidR="007E7440" w:rsidRDefault="007E7440" w:rsidP="009F53F7">
      <w:pPr>
        <w:spacing w:line="240" w:lineRule="auto"/>
        <w:ind w:firstLine="567"/>
        <w:rPr>
          <w:b/>
          <w:shd w:val="clear" w:color="auto" w:fill="FFFFFF"/>
        </w:rPr>
      </w:pPr>
    </w:p>
    <w:p w:rsidR="00B6467E" w:rsidRPr="009F53F7" w:rsidRDefault="00C54D71" w:rsidP="009F53F7">
      <w:pPr>
        <w:spacing w:line="240" w:lineRule="auto"/>
        <w:ind w:firstLine="567"/>
        <w:rPr>
          <w:shd w:val="clear" w:color="auto" w:fill="FFFFFF"/>
        </w:rPr>
      </w:pPr>
      <w:r w:rsidRPr="009F53F7">
        <w:rPr>
          <w:shd w:val="clear" w:color="auto" w:fill="FFFFFF"/>
        </w:rPr>
        <w:drawing>
          <wp:anchor distT="0" distB="0" distL="114300" distR="114300" simplePos="0" relativeHeight="251649024" behindDoc="1" locked="0" layoutInCell="1" allowOverlap="1">
            <wp:simplePos x="0" y="0"/>
            <wp:positionH relativeFrom="column">
              <wp:posOffset>57785</wp:posOffset>
            </wp:positionH>
            <wp:positionV relativeFrom="paragraph">
              <wp:posOffset>50165</wp:posOffset>
            </wp:positionV>
            <wp:extent cx="912329" cy="1080000"/>
            <wp:effectExtent l="0" t="0" r="2540" b="6350"/>
            <wp:wrapTight wrapText="bothSides">
              <wp:wrapPolygon edited="0">
                <wp:start x="0" y="0"/>
                <wp:lineTo x="0" y="21346"/>
                <wp:lineTo x="21209" y="21346"/>
                <wp:lineTo x="21209" y="0"/>
                <wp:lineTo x="0" y="0"/>
              </wp:wrapPolygon>
            </wp:wrapTight>
            <wp:docPr id="22" name="Рисунок 22" descr="Helen Blau photo by Amparo Garr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en Blau photo by Amparo Garrido.jpg"/>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2329" cy="1080000"/>
                    </a:xfrm>
                    <a:prstGeom prst="rect">
                      <a:avLst/>
                    </a:prstGeom>
                    <a:noFill/>
                    <a:ln>
                      <a:noFill/>
                    </a:ln>
                  </pic:spPr>
                </pic:pic>
              </a:graphicData>
            </a:graphic>
          </wp:anchor>
        </w:drawing>
      </w:r>
      <w:r w:rsidR="00B6467E" w:rsidRPr="009F53F7">
        <w:rPr>
          <w:b/>
          <w:shd w:val="clear" w:color="auto" w:fill="FFFFFF"/>
        </w:rPr>
        <w:t>Элен Маргарет</w:t>
      </w:r>
      <w:r w:rsidR="00B6467E" w:rsidRPr="009F53F7">
        <w:rPr>
          <w:shd w:val="clear" w:color="auto" w:fill="FFFFFF"/>
        </w:rPr>
        <w:t xml:space="preserve"> Сут эмизувчиларни она (ствол) ҳужайраларнинг қайтар дифференцияланган холатга ўтишини исботланиши билан машхур. Унинг ишлари ядроларнинг қайта программалаштиришни ва ген экспрессиянинг янги дастурларнинг фаоллашув мумкинлигини кўрсатишди. Унинг кашфиётлари ствол (яъни она ҳужайра) лар қайта программалаштирилиш мумкинлигини кўрсатишди ва ҳужайралар биологиясида қўлланила бошланди</w:t>
      </w:r>
      <w:r w:rsidR="00B94B0C" w:rsidRPr="009F53F7">
        <w:rPr>
          <w:rStyle w:val="af5"/>
          <w:shd w:val="clear" w:color="auto" w:fill="FFFFFF"/>
        </w:rPr>
        <w:footnoteReference w:id="56"/>
      </w:r>
      <w:r w:rsidR="00B6467E" w:rsidRPr="009F53F7">
        <w:rPr>
          <w:shd w:val="clear" w:color="auto" w:fill="FFFFFF"/>
        </w:rPr>
        <w:t>.</w:t>
      </w:r>
    </w:p>
    <w:p w:rsidR="00B6467E" w:rsidRPr="009F53F7" w:rsidRDefault="00B6467E" w:rsidP="009F53F7">
      <w:pPr>
        <w:spacing w:line="240" w:lineRule="auto"/>
        <w:ind w:firstLine="567"/>
        <w:rPr>
          <w:shd w:val="clear" w:color="auto" w:fill="FFFFFF"/>
          <w:lang w:val="uz-Cyrl-UZ"/>
        </w:rPr>
      </w:pPr>
      <w:r w:rsidRPr="009F53F7">
        <w:rPr>
          <w:shd w:val="clear" w:color="auto" w:fill="FFFFFF"/>
        </w:rPr>
        <w:drawing>
          <wp:anchor distT="0" distB="0" distL="114300" distR="114300" simplePos="0" relativeHeight="251650048" behindDoc="1" locked="0" layoutInCell="1" allowOverlap="1">
            <wp:simplePos x="0" y="0"/>
            <wp:positionH relativeFrom="column">
              <wp:posOffset>-6350</wp:posOffset>
            </wp:positionH>
            <wp:positionV relativeFrom="paragraph">
              <wp:posOffset>39370</wp:posOffset>
            </wp:positionV>
            <wp:extent cx="1583731" cy="1080000"/>
            <wp:effectExtent l="0" t="0" r="0" b="6350"/>
            <wp:wrapTight wrapText="bothSides">
              <wp:wrapPolygon edited="0">
                <wp:start x="0" y="0"/>
                <wp:lineTo x="0" y="21346"/>
                <wp:lineTo x="21306" y="21346"/>
                <wp:lineTo x="21306" y="0"/>
                <wp:lineTo x="0" y="0"/>
              </wp:wrapPolygon>
            </wp:wrapTight>
            <wp:docPr id="23" name="Рисунок 23" descr="Ernst Mayr P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rnst Mayr PLoS.jpg"/>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3731" cy="1080000"/>
                    </a:xfrm>
                    <a:prstGeom prst="rect">
                      <a:avLst/>
                    </a:prstGeom>
                    <a:noFill/>
                    <a:ln>
                      <a:noFill/>
                    </a:ln>
                  </pic:spPr>
                </pic:pic>
              </a:graphicData>
            </a:graphic>
          </wp:anchor>
        </w:drawing>
      </w:r>
      <w:r w:rsidR="001D04DC" w:rsidRPr="009F53F7">
        <w:rPr>
          <w:shd w:val="clear" w:color="auto" w:fill="FFFFFF"/>
        </w:rPr>
        <w:t xml:space="preserve"> </w:t>
      </w:r>
      <w:r w:rsidR="001D04DC" w:rsidRPr="009F53F7">
        <w:rPr>
          <w:b/>
          <w:shd w:val="clear" w:color="auto" w:fill="FFFFFF"/>
        </w:rPr>
        <w:t>Эрнст Вальтер Майр</w:t>
      </w:r>
      <w:r w:rsidR="001D04DC" w:rsidRPr="009F53F7">
        <w:rPr>
          <w:shd w:val="clear" w:color="auto" w:fill="FFFFFF"/>
        </w:rPr>
        <w:t xml:space="preserve"> (1904</w:t>
      </w:r>
      <w:r w:rsidRPr="009F53F7">
        <w:rPr>
          <w:shd w:val="clear" w:color="auto" w:fill="FFFFFF"/>
        </w:rPr>
        <w:t>-2005)-етук эволюцион биология билан шуғулланувчи олим.</w:t>
      </w:r>
      <w:r w:rsidR="001D04DC" w:rsidRPr="009F53F7">
        <w:rPr>
          <w:shd w:val="clear" w:color="auto" w:fill="FFFFFF"/>
          <w:lang w:val="uz-Cyrl-UZ"/>
        </w:rPr>
        <w:t xml:space="preserve"> </w:t>
      </w:r>
      <w:r w:rsidRPr="009F53F7">
        <w:rPr>
          <w:shd w:val="clear" w:color="auto" w:fill="FFFFFF"/>
          <w:lang w:val="uz-Cyrl-UZ"/>
        </w:rPr>
        <w:t xml:space="preserve">Ундан ташқари у систематика, тропик биологияси, орнитолог сифатида таниқли. Медель генетиканинг, Дарвин </w:t>
      </w:r>
      <w:r w:rsidRPr="009F53F7">
        <w:rPr>
          <w:shd w:val="clear" w:color="auto" w:fill="FFFFFF"/>
          <w:lang w:val="uz-Cyrl-UZ"/>
        </w:rPr>
        <w:lastRenderedPageBreak/>
        <w:t>эволюция назариясининг кўриб чиқиб ўзининг концепцияларини яратди.  Ўзини ишларида у тур морфологик, функционал жихатдан ўхшаш индивидларнинг йўғиндисигина эмас, балки фақат ўзаро чатиштираоладиган индивидлар мажмуаси эканлигини исботлади ва мазкур ифода барча дарсликларга кирган. Генетик дрейфнинг ту</w:t>
      </w:r>
      <w:r w:rsidR="009549BE" w:rsidRPr="009F53F7">
        <w:rPr>
          <w:shd w:val="clear" w:color="auto" w:fill="FFFFFF"/>
          <w:lang w:val="uz-Cyrl-UZ"/>
        </w:rPr>
        <w:t>рни хосил бўлишидаги ахамиятини</w:t>
      </w:r>
      <w:r w:rsidRPr="009F53F7">
        <w:rPr>
          <w:shd w:val="clear" w:color="auto" w:fill="FFFFFF"/>
          <w:lang w:val="uz-Cyrl-UZ"/>
        </w:rPr>
        <w:t xml:space="preserve"> кичик популяцияларда генетик қайта қўриш катта популяцияларга нисбатан тез бўлишини кўрсатиб ўтди. </w:t>
      </w:r>
    </w:p>
    <w:p w:rsidR="00B6467E" w:rsidRPr="009F53F7" w:rsidRDefault="00B6467E" w:rsidP="009F53F7">
      <w:pPr>
        <w:spacing w:line="240" w:lineRule="auto"/>
        <w:ind w:firstLine="567"/>
        <w:rPr>
          <w:shd w:val="clear" w:color="auto" w:fill="FFFFFF"/>
        </w:rPr>
      </w:pPr>
      <w:r w:rsidRPr="009F53F7">
        <w:rPr>
          <w:shd w:val="clear" w:color="auto" w:fill="FFFFFF"/>
        </w:rPr>
        <w:drawing>
          <wp:anchor distT="0" distB="0" distL="114300" distR="114300" simplePos="0" relativeHeight="251651072" behindDoc="1" locked="0" layoutInCell="1" allowOverlap="1">
            <wp:simplePos x="0" y="0"/>
            <wp:positionH relativeFrom="column">
              <wp:posOffset>60960</wp:posOffset>
            </wp:positionH>
            <wp:positionV relativeFrom="paragraph">
              <wp:posOffset>17145</wp:posOffset>
            </wp:positionV>
            <wp:extent cx="731520" cy="1097280"/>
            <wp:effectExtent l="0" t="0" r="0" b="7620"/>
            <wp:wrapTight wrapText="bothSides">
              <wp:wrapPolygon edited="0">
                <wp:start x="0" y="0"/>
                <wp:lineTo x="0" y="21375"/>
                <wp:lineTo x="20813" y="21375"/>
                <wp:lineTo x="20813" y="0"/>
                <wp:lineTo x="0" y="0"/>
              </wp:wrapPolygon>
            </wp:wrapTight>
            <wp:docPr id="24" name="Рисунок 24" descr="Craigvent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raigventer2.jpg"/>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1520" cy="1097280"/>
                    </a:xfrm>
                    <a:prstGeom prst="rect">
                      <a:avLst/>
                    </a:prstGeom>
                    <a:noFill/>
                    <a:ln>
                      <a:noFill/>
                    </a:ln>
                  </pic:spPr>
                </pic:pic>
              </a:graphicData>
            </a:graphic>
          </wp:anchor>
        </w:drawing>
      </w:r>
      <w:r w:rsidRPr="009F53F7">
        <w:rPr>
          <w:shd w:val="clear" w:color="auto" w:fill="FFFFFF"/>
          <w:lang w:val="uz-Cyrl-UZ"/>
        </w:rPr>
        <w:t xml:space="preserve"> </w:t>
      </w:r>
      <w:r w:rsidRPr="009F53F7">
        <w:rPr>
          <w:b/>
          <w:shd w:val="clear" w:color="auto" w:fill="FFFFFF"/>
        </w:rPr>
        <w:t>Джон Крейг Вентер</w:t>
      </w:r>
      <w:r w:rsidRPr="009F53F7">
        <w:rPr>
          <w:shd w:val="clear" w:color="auto" w:fill="FFFFFF"/>
        </w:rPr>
        <w:t xml:space="preserve"> (1946) америкали биотехнолог, биохимик, генетик ва тадби</w:t>
      </w:r>
      <w:r w:rsidR="009549BE" w:rsidRPr="009F53F7">
        <w:rPr>
          <w:shd w:val="clear" w:color="auto" w:fill="FFFFFF"/>
          <w:lang w:val="uz-Cyrl-UZ"/>
        </w:rPr>
        <w:t>р</w:t>
      </w:r>
      <w:r w:rsidRPr="009F53F7">
        <w:rPr>
          <w:shd w:val="clear" w:color="auto" w:fill="FFFFFF"/>
        </w:rPr>
        <w:t xml:space="preserve">кор. Одам геномини биринчилар қаторида секвенлашда иштирок этган, синтетик геноми мавжуд бўлган ҳужайраларнинг трансфекциясида биринчилар қаторида иштирок этган. </w:t>
      </w:r>
      <w:proofErr w:type="gramStart"/>
      <w:r w:rsidRPr="009F53F7">
        <w:rPr>
          <w:shd w:val="clear" w:color="auto" w:fill="FFFFFF"/>
        </w:rPr>
        <w:t>Вентер томонидан Celera Genomics, Геном изланишларнинг институтига (TIGR) ва  Джон Крейг институтларга (J.</w:t>
      </w:r>
      <w:proofErr w:type="gramEnd"/>
      <w:r w:rsidRPr="009F53F7">
        <w:rPr>
          <w:shd w:val="clear" w:color="auto" w:fill="FFFFFF"/>
        </w:rPr>
        <w:t xml:space="preserve"> </w:t>
      </w:r>
      <w:proofErr w:type="gramStart"/>
      <w:r w:rsidRPr="009F53F7">
        <w:rPr>
          <w:shd w:val="clear" w:color="auto" w:fill="FFFFFF"/>
        </w:rPr>
        <w:t>Craig Venter Institute (JCVI)), асос солинди ва бугунги кунда у Human Longevity Inc.  нинг директори. 2007 ва 2008 йилларда чоп этилган «Time» журнал</w:t>
      </w:r>
      <w:r w:rsidR="007D57E3" w:rsidRPr="009F53F7">
        <w:rPr>
          <w:shd w:val="clear" w:color="auto" w:fill="FFFFFF"/>
        </w:rPr>
        <w:t xml:space="preserve">ида у 100  энг обрўли инсонлар </w:t>
      </w:r>
      <w:r w:rsidRPr="009F53F7">
        <w:rPr>
          <w:shd w:val="clear" w:color="auto" w:fill="FFFFFF"/>
        </w:rPr>
        <w:t xml:space="preserve">рўйҳатида қайд этилди. 2010  йилда эса Британия журнали «New Statesman” Крейг Вентер жахонда энг обрўли инсонлар рўйҳатида 14-чи ўрнини эгаллади. </w:t>
      </w:r>
      <w:proofErr w:type="gramEnd"/>
    </w:p>
    <w:p w:rsidR="00B6467E" w:rsidRPr="009F53F7" w:rsidRDefault="00B6467E" w:rsidP="009F53F7">
      <w:pPr>
        <w:spacing w:line="240" w:lineRule="auto"/>
        <w:ind w:firstLine="567"/>
        <w:rPr>
          <w:shd w:val="clear" w:color="auto" w:fill="FFFFFF"/>
        </w:rPr>
      </w:pPr>
    </w:p>
    <w:p w:rsidR="00B6467E" w:rsidRPr="009F53F7" w:rsidRDefault="00B6467E" w:rsidP="009F53F7">
      <w:pPr>
        <w:pStyle w:val="a7"/>
        <w:numPr>
          <w:ilvl w:val="1"/>
          <w:numId w:val="33"/>
        </w:numPr>
        <w:tabs>
          <w:tab w:val="left" w:pos="1134"/>
        </w:tabs>
        <w:spacing w:line="240" w:lineRule="auto"/>
        <w:ind w:firstLine="567"/>
        <w:jc w:val="center"/>
        <w:rPr>
          <w:rStyle w:val="aff9"/>
          <w:i/>
          <w:color w:val="002060"/>
        </w:rPr>
      </w:pPr>
      <w:r w:rsidRPr="009F53F7">
        <w:rPr>
          <w:rStyle w:val="aff9"/>
          <w:i/>
          <w:color w:val="002060"/>
        </w:rPr>
        <w:t>Биология соҳасида машхур ва сўнгги Нобел мукофот совриндорлари</w:t>
      </w:r>
    </w:p>
    <w:p w:rsidR="00FA2694" w:rsidRPr="009F53F7" w:rsidRDefault="00FA2694" w:rsidP="009F53F7">
      <w:pPr>
        <w:pStyle w:val="a7"/>
        <w:tabs>
          <w:tab w:val="left" w:pos="1134"/>
        </w:tabs>
        <w:spacing w:line="240" w:lineRule="auto"/>
        <w:ind w:left="1530" w:firstLine="567"/>
        <w:rPr>
          <w:rStyle w:val="aff9"/>
          <w:i/>
          <w:color w:val="002060"/>
        </w:rPr>
      </w:pPr>
    </w:p>
    <w:p w:rsidR="00B6467E" w:rsidRPr="009F53F7" w:rsidRDefault="00B6467E" w:rsidP="009F53F7">
      <w:pPr>
        <w:spacing w:line="240" w:lineRule="auto"/>
        <w:ind w:firstLine="567"/>
        <w:rPr>
          <w:shd w:val="clear" w:color="auto" w:fill="FFFFFF"/>
        </w:rPr>
      </w:pPr>
      <w:r w:rsidRPr="009F53F7">
        <w:rPr>
          <w:shd w:val="clear" w:color="auto" w:fill="FFFFFF"/>
        </w:rPr>
        <w:t>Физиология ва медицина сохасида</w:t>
      </w:r>
      <w:r w:rsidRPr="009F53F7">
        <w:rPr>
          <w:b/>
          <w:shd w:val="clear" w:color="auto" w:fill="FFFFFF"/>
        </w:rPr>
        <w:t xml:space="preserve"> 2015 йилда </w:t>
      </w:r>
      <w:r w:rsidRPr="009F53F7">
        <w:rPr>
          <w:shd w:val="clear" w:color="auto" w:fill="FFFFFF"/>
        </w:rPr>
        <w:t xml:space="preserve">Нобел Мукофотини 3 киши олишди </w:t>
      </w:r>
      <w:r w:rsidRPr="009F53F7">
        <w:rPr>
          <w:b/>
          <w:shd w:val="clear" w:color="auto" w:fill="FFFFFF"/>
          <w:lang w:val="en-US"/>
        </w:rPr>
        <w:t>William</w:t>
      </w:r>
      <w:r w:rsidRPr="009F53F7">
        <w:rPr>
          <w:b/>
          <w:shd w:val="clear" w:color="auto" w:fill="FFFFFF"/>
        </w:rPr>
        <w:t xml:space="preserve"> </w:t>
      </w:r>
      <w:r w:rsidRPr="009F53F7">
        <w:rPr>
          <w:b/>
          <w:shd w:val="clear" w:color="auto" w:fill="FFFFFF"/>
          <w:lang w:val="en-US"/>
        </w:rPr>
        <w:t>C</w:t>
      </w:r>
      <w:r w:rsidRPr="009F53F7">
        <w:rPr>
          <w:b/>
          <w:shd w:val="clear" w:color="auto" w:fill="FFFFFF"/>
        </w:rPr>
        <w:t xml:space="preserve">. </w:t>
      </w:r>
      <w:r w:rsidRPr="009F53F7">
        <w:rPr>
          <w:b/>
          <w:shd w:val="clear" w:color="auto" w:fill="FFFFFF"/>
          <w:lang w:val="en-US"/>
        </w:rPr>
        <w:t>Campbell</w:t>
      </w:r>
      <w:r w:rsidRPr="009F53F7">
        <w:rPr>
          <w:shd w:val="clear" w:color="auto" w:fill="FFFFFF"/>
        </w:rPr>
        <w:t xml:space="preserve"> ва </w:t>
      </w:r>
      <w:r w:rsidRPr="009F53F7">
        <w:rPr>
          <w:b/>
          <w:shd w:val="clear" w:color="auto" w:fill="FFFFFF"/>
          <w:lang w:val="en-US"/>
        </w:rPr>
        <w:t>Satoshi</w:t>
      </w:r>
      <w:r w:rsidRPr="009F53F7">
        <w:rPr>
          <w:b/>
          <w:shd w:val="clear" w:color="auto" w:fill="FFFFFF"/>
        </w:rPr>
        <w:t xml:space="preserve"> Ō</w:t>
      </w:r>
      <w:r w:rsidRPr="009F53F7">
        <w:rPr>
          <w:b/>
          <w:shd w:val="clear" w:color="auto" w:fill="FFFFFF"/>
          <w:lang w:val="en-US"/>
        </w:rPr>
        <w:t>mura</w:t>
      </w:r>
      <w:r w:rsidRPr="009F53F7">
        <w:rPr>
          <w:shd w:val="clear" w:color="auto" w:fill="FFFFFF"/>
        </w:rPr>
        <w:t xml:space="preserve"> "Юмалоқ чувалчангларга қарши янги терапия усулларни кашф этганлиги учун ва </w:t>
      </w:r>
      <w:r w:rsidRPr="009F53F7">
        <w:rPr>
          <w:b/>
          <w:shd w:val="clear" w:color="auto" w:fill="FFFFFF"/>
          <w:lang w:val="en-US"/>
        </w:rPr>
        <w:t>Youyou</w:t>
      </w:r>
      <w:r w:rsidRPr="009F53F7">
        <w:rPr>
          <w:b/>
          <w:shd w:val="clear" w:color="auto" w:fill="FFFFFF"/>
        </w:rPr>
        <w:t xml:space="preserve"> </w:t>
      </w:r>
      <w:r w:rsidRPr="009F53F7">
        <w:rPr>
          <w:b/>
          <w:shd w:val="clear" w:color="auto" w:fill="FFFFFF"/>
          <w:lang w:val="en-US"/>
        </w:rPr>
        <w:t>Tu</w:t>
      </w:r>
      <w:r w:rsidR="009549BE" w:rsidRPr="009F53F7">
        <w:rPr>
          <w:shd w:val="clear" w:color="auto" w:fill="FFFFFF"/>
        </w:rPr>
        <w:t xml:space="preserve">" Малярияга қарши янги </w:t>
      </w:r>
      <w:r w:rsidRPr="009F53F7">
        <w:rPr>
          <w:shd w:val="clear" w:color="auto" w:fill="FFFFFF"/>
        </w:rPr>
        <w:t>терапия усулларни кашф этилганлиги учун» ".</w:t>
      </w:r>
      <w:r w:rsidR="00B94B0C" w:rsidRPr="009F53F7">
        <w:rPr>
          <w:rStyle w:val="af5"/>
          <w:shd w:val="clear" w:color="auto" w:fill="FFFFFF"/>
        </w:rPr>
        <w:footnoteReference w:id="57"/>
      </w:r>
    </w:p>
    <w:p w:rsidR="00B6467E" w:rsidRPr="009F53F7" w:rsidRDefault="00B6467E" w:rsidP="009F53F7">
      <w:pPr>
        <w:spacing w:line="240" w:lineRule="auto"/>
        <w:ind w:firstLine="567"/>
        <w:rPr>
          <w:shd w:val="clear" w:color="auto" w:fill="FFFFFF"/>
        </w:rPr>
      </w:pPr>
    </w:p>
    <w:p w:rsidR="00B6467E" w:rsidRPr="009F53F7" w:rsidRDefault="007E7440" w:rsidP="009F53F7">
      <w:pPr>
        <w:spacing w:line="240" w:lineRule="auto"/>
        <w:ind w:firstLine="567"/>
        <w:rPr>
          <w:shd w:val="clear" w:color="auto" w:fill="FFFFFF"/>
        </w:rPr>
      </w:pPr>
      <w:r w:rsidRPr="009F53F7">
        <w:rPr>
          <w:shd w:val="clear" w:color="auto" w:fill="FFFFFF"/>
        </w:rPr>
        <w:drawing>
          <wp:anchor distT="0" distB="0" distL="114300" distR="114300" simplePos="0" relativeHeight="251641344" behindDoc="0" locked="0" layoutInCell="1" allowOverlap="1">
            <wp:simplePos x="0" y="0"/>
            <wp:positionH relativeFrom="column">
              <wp:posOffset>-15240</wp:posOffset>
            </wp:positionH>
            <wp:positionV relativeFrom="paragraph">
              <wp:posOffset>26035</wp:posOffset>
            </wp:positionV>
            <wp:extent cx="883920" cy="1123315"/>
            <wp:effectExtent l="0" t="0" r="0" b="635"/>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3920" cy="1123315"/>
                    </a:xfrm>
                    <a:prstGeom prst="rect">
                      <a:avLst/>
                    </a:prstGeom>
                    <a:noFill/>
                  </pic:spPr>
                </pic:pic>
              </a:graphicData>
            </a:graphic>
          </wp:anchor>
        </w:drawing>
      </w:r>
      <w:r w:rsidR="00B6467E" w:rsidRPr="009F53F7">
        <w:rPr>
          <w:shd w:val="clear" w:color="auto" w:fill="FFFFFF"/>
        </w:rPr>
        <w:t xml:space="preserve">Вильям Цецил Камббелл (1930) келиб чиқиши Ирландиялик бўлган </w:t>
      </w:r>
      <w:r w:rsidR="001D04DC" w:rsidRPr="009F53F7">
        <w:rPr>
          <w:shd w:val="clear" w:color="auto" w:fill="FFFFFF"/>
          <w:lang w:val="uz-Cyrl-UZ"/>
        </w:rPr>
        <w:t xml:space="preserve">америкалик </w:t>
      </w:r>
      <w:r w:rsidR="00B6467E" w:rsidRPr="009F53F7">
        <w:rPr>
          <w:shd w:val="clear" w:color="auto" w:fill="FFFFFF"/>
        </w:rPr>
        <w:t xml:space="preserve">биолог ва паразитолог.  Камбэлл Campbell Терапевтик изланишлар бўйича Мерк институита ишлаб (1957–1990) хозирги вақтда </w:t>
      </w:r>
      <w:hyperlink r:id="rId64" w:tooltip="Drew University" w:history="1">
        <w:r w:rsidR="00B6467E" w:rsidRPr="009F53F7">
          <w:rPr>
            <w:shd w:val="clear" w:color="auto" w:fill="FFFFFF"/>
          </w:rPr>
          <w:t>Drew University</w:t>
        </w:r>
      </w:hyperlink>
      <w:r w:rsidR="009549BE" w:rsidRPr="009F53F7">
        <w:rPr>
          <w:shd w:val="clear" w:color="auto" w:fill="FFFFFF"/>
        </w:rPr>
        <w:t xml:space="preserve"> </w:t>
      </w:r>
      <w:r w:rsidR="009549BE" w:rsidRPr="009F53F7">
        <w:rPr>
          <w:shd w:val="clear" w:color="auto" w:fill="FFFFFF"/>
          <w:lang w:val="uz-Cyrl-UZ"/>
        </w:rPr>
        <w:t xml:space="preserve">фаолиятини </w:t>
      </w:r>
      <w:r w:rsidR="009549BE" w:rsidRPr="009F53F7">
        <w:rPr>
          <w:shd w:val="clear" w:color="auto" w:fill="FFFFFF"/>
        </w:rPr>
        <w:t>давом эт</w:t>
      </w:r>
      <w:r w:rsidR="009549BE" w:rsidRPr="009F53F7">
        <w:rPr>
          <w:shd w:val="clear" w:color="auto" w:fill="FFFFFF"/>
          <w:lang w:val="uz-Cyrl-UZ"/>
        </w:rPr>
        <w:t>тир</w:t>
      </w:r>
      <w:r w:rsidR="009549BE" w:rsidRPr="009F53F7">
        <w:rPr>
          <w:shd w:val="clear" w:color="auto" w:fill="FFFFFF"/>
        </w:rPr>
        <w:t>моқд</w:t>
      </w:r>
      <w:r w:rsidR="00B6467E" w:rsidRPr="009F53F7">
        <w:rPr>
          <w:shd w:val="clear" w:color="auto" w:fill="FFFFFF"/>
        </w:rPr>
        <w:t xml:space="preserve">а. У </w:t>
      </w:r>
      <w:hyperlink r:id="rId65" w:tooltip="Avermectin" w:history="1">
        <w:r w:rsidR="00B6467E" w:rsidRPr="009F53F7">
          <w:rPr>
            <w:shd w:val="clear" w:color="auto" w:fill="FFFFFF"/>
          </w:rPr>
          <w:t>avermectins</w:t>
        </w:r>
      </w:hyperlink>
      <w:r w:rsidR="00B6467E" w:rsidRPr="009F53F7">
        <w:rPr>
          <w:shd w:val="clear" w:color="auto" w:fill="FFFFFF"/>
        </w:rPr>
        <w:t xml:space="preserve"> деб номлайдиган препаратларни топиб, унинг хосилалари одам</w:t>
      </w:r>
      <w:r w:rsidR="00397EBE" w:rsidRPr="009F53F7">
        <w:rPr>
          <w:shd w:val="clear" w:color="auto" w:fill="FFFFFF"/>
        </w:rPr>
        <w:t xml:space="preserve"> </w:t>
      </w:r>
      <w:r w:rsidR="00B6467E" w:rsidRPr="009F53F7">
        <w:rPr>
          <w:shd w:val="clear" w:color="auto" w:fill="FFFFFF"/>
        </w:rPr>
        <w:t xml:space="preserve">ва ҳайвонлар паразитлари бўлган </w:t>
      </w:r>
      <w:hyperlink r:id="rId66" w:tooltip="Onchocerciasis" w:history="1">
        <w:r w:rsidR="00B6467E" w:rsidRPr="009F53F7">
          <w:rPr>
            <w:shd w:val="clear" w:color="auto" w:fill="FFFFFF"/>
          </w:rPr>
          <w:t>River blindness</w:t>
        </w:r>
      </w:hyperlink>
      <w:r w:rsidR="00B6467E" w:rsidRPr="009F53F7">
        <w:rPr>
          <w:shd w:val="clear" w:color="auto" w:fill="FFFFFF"/>
        </w:rPr>
        <w:t> ва  </w:t>
      </w:r>
      <w:hyperlink r:id="rId67" w:tooltip="Lymphatic filariasis" w:history="1">
        <w:r w:rsidR="00B6467E" w:rsidRPr="009F53F7">
          <w:rPr>
            <w:shd w:val="clear" w:color="auto" w:fill="FFFFFF"/>
          </w:rPr>
          <w:t>Lymphatic filariasis</w:t>
        </w:r>
      </w:hyperlink>
      <w:r w:rsidR="00B6467E" w:rsidRPr="009F53F7">
        <w:rPr>
          <w:shd w:val="clear" w:color="auto" w:fill="FFFFFF"/>
        </w:rPr>
        <w:t xml:space="preserve">, қарши кураш учун жуда ҳам самарали эканлигини кўрсатди. </w:t>
      </w:r>
    </w:p>
    <w:p w:rsidR="00B6467E" w:rsidRPr="009F53F7" w:rsidRDefault="007E7440" w:rsidP="009F53F7">
      <w:pPr>
        <w:spacing w:line="240" w:lineRule="auto"/>
        <w:ind w:firstLine="567"/>
        <w:rPr>
          <w:shd w:val="clear" w:color="auto" w:fill="FFFFFF"/>
        </w:rPr>
      </w:pPr>
      <w:r w:rsidRPr="009F53F7">
        <w:rPr>
          <w:b/>
          <w:shd w:val="clear" w:color="auto" w:fill="FFFFFF"/>
        </w:rPr>
        <w:drawing>
          <wp:anchor distT="0" distB="0" distL="114300" distR="114300" simplePos="0" relativeHeight="251644416" behindDoc="0" locked="0" layoutInCell="1" allowOverlap="1">
            <wp:simplePos x="0" y="0"/>
            <wp:positionH relativeFrom="column">
              <wp:posOffset>80010</wp:posOffset>
            </wp:positionH>
            <wp:positionV relativeFrom="paragraph">
              <wp:posOffset>92075</wp:posOffset>
            </wp:positionV>
            <wp:extent cx="774700" cy="1079500"/>
            <wp:effectExtent l="0" t="0" r="6350" b="635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4700" cy="1079500"/>
                    </a:xfrm>
                    <a:prstGeom prst="rect">
                      <a:avLst/>
                    </a:prstGeom>
                    <a:noFill/>
                  </pic:spPr>
                </pic:pic>
              </a:graphicData>
            </a:graphic>
          </wp:anchor>
        </w:drawing>
      </w:r>
    </w:p>
    <w:p w:rsidR="00B6467E" w:rsidRPr="009F53F7" w:rsidRDefault="00B6467E" w:rsidP="009F53F7">
      <w:pPr>
        <w:spacing w:line="240" w:lineRule="auto"/>
        <w:ind w:firstLine="567"/>
        <w:rPr>
          <w:b/>
          <w:shd w:val="clear" w:color="auto" w:fill="FFFFFF"/>
        </w:rPr>
      </w:pPr>
      <w:r w:rsidRPr="009F53F7">
        <w:rPr>
          <w:b/>
          <w:shd w:val="clear" w:color="auto" w:fill="FFFFFF"/>
        </w:rPr>
        <w:t xml:space="preserve">Сатоши Омура </w:t>
      </w:r>
      <w:r w:rsidRPr="009F53F7">
        <w:rPr>
          <w:sz w:val="17"/>
          <w:szCs w:val="17"/>
          <w:shd w:val="clear" w:color="auto" w:fill="FFFFFF"/>
          <w:vertAlign w:val="superscript"/>
        </w:rPr>
        <w:t>(</w:t>
      </w:r>
      <w:r w:rsidRPr="009F53F7">
        <w:rPr>
          <w:shd w:val="clear" w:color="auto" w:fill="FFFFFF"/>
        </w:rPr>
        <w:t>1935)</w:t>
      </w:r>
      <w:r w:rsidR="007A7EF1" w:rsidRPr="009F53F7">
        <w:rPr>
          <w:color w:val="252525"/>
          <w:sz w:val="21"/>
          <w:szCs w:val="21"/>
          <w:shd w:val="clear" w:color="auto" w:fill="FFFFFF"/>
          <w:lang w:val="uz-Cyrl-UZ"/>
        </w:rPr>
        <w:t xml:space="preserve"> </w:t>
      </w:r>
      <w:r w:rsidRPr="009F53F7">
        <w:rPr>
          <w:shd w:val="clear" w:color="auto" w:fill="FFFFFF"/>
        </w:rPr>
        <w:t>япониялик биокимёгар. У микроорганизмларда учрайдиган турли фармакологик хусусиятига эга бўлган препаратларни аниқлаши ва уларнинг ишлаб чиқариши билан машхур</w:t>
      </w:r>
    </w:p>
    <w:p w:rsidR="00B6467E" w:rsidRPr="009F53F7" w:rsidRDefault="00B6467E" w:rsidP="009F53F7">
      <w:pPr>
        <w:spacing w:line="240" w:lineRule="auto"/>
        <w:ind w:firstLine="567"/>
        <w:rPr>
          <w:shd w:val="clear" w:color="auto" w:fill="FFFFFF"/>
        </w:rPr>
      </w:pPr>
    </w:p>
    <w:p w:rsidR="00B6467E" w:rsidRPr="009F53F7" w:rsidRDefault="00FA2694" w:rsidP="009F53F7">
      <w:pPr>
        <w:spacing w:line="240" w:lineRule="auto"/>
        <w:ind w:firstLine="567"/>
        <w:rPr>
          <w:shd w:val="clear" w:color="auto" w:fill="FFFFFF"/>
        </w:rPr>
      </w:pPr>
      <w:r w:rsidRPr="009F53F7">
        <w:rPr>
          <w:shd w:val="clear" w:color="auto" w:fill="FFFFFF"/>
        </w:rPr>
        <w:lastRenderedPageBreak/>
        <w:drawing>
          <wp:anchor distT="0" distB="0" distL="114300" distR="114300" simplePos="0" relativeHeight="251648512" behindDoc="1" locked="0" layoutInCell="1" allowOverlap="1">
            <wp:simplePos x="0" y="0"/>
            <wp:positionH relativeFrom="column">
              <wp:posOffset>33960</wp:posOffset>
            </wp:positionH>
            <wp:positionV relativeFrom="paragraph">
              <wp:posOffset>59055</wp:posOffset>
            </wp:positionV>
            <wp:extent cx="763270" cy="1079500"/>
            <wp:effectExtent l="0" t="0" r="0" b="6350"/>
            <wp:wrapTight wrapText="bothSides">
              <wp:wrapPolygon edited="0">
                <wp:start x="0" y="0"/>
                <wp:lineTo x="0" y="21346"/>
                <wp:lineTo x="21025" y="21346"/>
                <wp:lineTo x="21025"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3270" cy="1079500"/>
                    </a:xfrm>
                    <a:prstGeom prst="rect">
                      <a:avLst/>
                    </a:prstGeom>
                    <a:noFill/>
                  </pic:spPr>
                </pic:pic>
              </a:graphicData>
            </a:graphic>
          </wp:anchor>
        </w:drawing>
      </w:r>
      <w:r w:rsidR="00B6467E" w:rsidRPr="009F53F7">
        <w:rPr>
          <w:shd w:val="clear" w:color="auto" w:fill="FFFFFF"/>
          <w:lang w:val="en-US"/>
        </w:rPr>
        <w:t>Tu</w:t>
      </w:r>
      <w:r w:rsidR="00B6467E" w:rsidRPr="009F53F7">
        <w:rPr>
          <w:shd w:val="clear" w:color="auto" w:fill="FFFFFF"/>
        </w:rPr>
        <w:t xml:space="preserve"> </w:t>
      </w:r>
      <w:r w:rsidR="00B6467E" w:rsidRPr="009F53F7">
        <w:rPr>
          <w:shd w:val="clear" w:color="auto" w:fill="FFFFFF"/>
          <w:lang w:val="en-US"/>
        </w:rPr>
        <w:t>Youyou</w:t>
      </w:r>
      <w:r w:rsidR="00B6467E" w:rsidRPr="009F53F7">
        <w:rPr>
          <w:shd w:val="clear" w:color="auto" w:fill="FFFFFF"/>
        </w:rPr>
        <w:t xml:space="preserve"> (1930) Хитой ан</w:t>
      </w:r>
      <w:r w:rsidR="007A7EF1" w:rsidRPr="009F53F7">
        <w:rPr>
          <w:shd w:val="clear" w:color="auto" w:fill="FFFFFF"/>
          <w:lang w:val="uz-Cyrl-UZ"/>
        </w:rPr>
        <w:t>ъ</w:t>
      </w:r>
      <w:r w:rsidR="007A7EF1" w:rsidRPr="009F53F7">
        <w:rPr>
          <w:shd w:val="clear" w:color="auto" w:fill="FFFFFF"/>
        </w:rPr>
        <w:t>анавий Академиянинг а</w:t>
      </w:r>
      <w:r w:rsidR="007A7EF1" w:rsidRPr="009F53F7">
        <w:rPr>
          <w:shd w:val="clear" w:color="auto" w:fill="FFFFFF"/>
          <w:lang w:val="uz-Cyrl-UZ"/>
        </w:rPr>
        <w:t>ъ</w:t>
      </w:r>
      <w:r w:rsidR="00B6467E" w:rsidRPr="009F53F7">
        <w:rPr>
          <w:shd w:val="clear" w:color="auto" w:fill="FFFFFF"/>
        </w:rPr>
        <w:t>зоси.</w:t>
      </w:r>
      <w:r w:rsidR="001D04DC" w:rsidRPr="009F53F7">
        <w:rPr>
          <w:shd w:val="clear" w:color="auto" w:fill="FFFFFF"/>
          <w:lang w:val="uz-Cyrl-UZ"/>
        </w:rPr>
        <w:t xml:space="preserve"> </w:t>
      </w:r>
      <w:r w:rsidR="000F7BD8" w:rsidRPr="009F53F7">
        <w:rPr>
          <w:shd w:val="clear" w:color="auto" w:fill="FFFFFF"/>
        </w:rPr>
        <w:t xml:space="preserve"> Ҳа</w:t>
      </w:r>
      <w:r w:rsidR="00B6467E" w:rsidRPr="009F53F7">
        <w:rPr>
          <w:shd w:val="clear" w:color="auto" w:fill="FFFFFF"/>
        </w:rPr>
        <w:t>шаротлар томондан бир қанча жиддий инфекцион касалликлар</w:t>
      </w:r>
      <w:r w:rsidR="001D04DC" w:rsidRPr="009F53F7">
        <w:rPr>
          <w:shd w:val="clear" w:color="auto" w:fill="FFFFFF"/>
          <w:lang w:val="uz-Cyrl-UZ"/>
        </w:rPr>
        <w:t>, жумладан малярия</w:t>
      </w:r>
      <w:r w:rsidR="00B6467E" w:rsidRPr="009F53F7">
        <w:rPr>
          <w:shd w:val="clear" w:color="auto" w:fill="FFFFFF"/>
        </w:rPr>
        <w:t xml:space="preserve"> та</w:t>
      </w:r>
      <w:r w:rsidR="001D04DC" w:rsidRPr="009F53F7">
        <w:rPr>
          <w:shd w:val="clear" w:color="auto" w:fill="FFFFFF"/>
          <w:lang w:val="uz-Cyrl-UZ"/>
        </w:rPr>
        <w:t>р</w:t>
      </w:r>
      <w:r w:rsidR="00B6467E" w:rsidRPr="009F53F7">
        <w:rPr>
          <w:shd w:val="clear" w:color="auto" w:fill="FFFFFF"/>
        </w:rPr>
        <w:t>қатилади. Ма</w:t>
      </w:r>
      <w:r w:rsidR="001D04DC" w:rsidRPr="009F53F7">
        <w:rPr>
          <w:shd w:val="clear" w:color="auto" w:fill="FFFFFF"/>
          <w:lang w:val="uz-Cyrl-UZ"/>
        </w:rPr>
        <w:t>л</w:t>
      </w:r>
      <w:r w:rsidR="00B6467E" w:rsidRPr="009F53F7">
        <w:rPr>
          <w:shd w:val="clear" w:color="auto" w:fill="FFFFFF"/>
        </w:rPr>
        <w:t xml:space="preserve">ярия билан </w:t>
      </w:r>
      <w:r w:rsidR="001D04DC" w:rsidRPr="009F53F7">
        <w:rPr>
          <w:shd w:val="clear" w:color="auto" w:fill="FFFFFF"/>
          <w:lang w:val="uz-Cyrl-UZ"/>
        </w:rPr>
        <w:t xml:space="preserve">зарарланишига сабабли </w:t>
      </w:r>
      <w:r w:rsidR="00B6467E" w:rsidRPr="009F53F7">
        <w:rPr>
          <w:shd w:val="clear" w:color="auto" w:fill="FFFFFF"/>
        </w:rPr>
        <w:t>бир ҳужайрали паразит</w:t>
      </w:r>
      <w:r w:rsidR="001D04DC" w:rsidRPr="009F53F7">
        <w:rPr>
          <w:shd w:val="clear" w:color="auto" w:fill="FFFFFF"/>
          <w:lang w:val="uz-Cyrl-UZ"/>
        </w:rPr>
        <w:t xml:space="preserve">. </w:t>
      </w:r>
      <w:r w:rsidR="00B6467E" w:rsidRPr="009F53F7">
        <w:rPr>
          <w:shd w:val="clear" w:color="auto" w:fill="FFFFFF"/>
        </w:rPr>
        <w:t xml:space="preserve"> Ананавий гербал тиббиётни ўрганишда Юю Ty артемизининг деган, малярия паразитини ингибирловчи  субстратни тайёрлади. Артемизинин асосида та</w:t>
      </w:r>
      <w:r w:rsidR="000F7BD8" w:rsidRPr="009F53F7">
        <w:rPr>
          <w:shd w:val="clear" w:color="auto" w:fill="FFFFFF"/>
        </w:rPr>
        <w:t>йёрланган препарат миллионлаб од</w:t>
      </w:r>
      <w:r w:rsidR="00B6467E" w:rsidRPr="009F53F7">
        <w:rPr>
          <w:shd w:val="clear" w:color="auto" w:fill="FFFFFF"/>
        </w:rPr>
        <w:t>ам</w:t>
      </w:r>
      <w:r w:rsidR="000F7BD8" w:rsidRPr="009F53F7">
        <w:rPr>
          <w:shd w:val="clear" w:color="auto" w:fill="FFFFFF"/>
          <w:lang w:val="uz-Cyrl-UZ"/>
        </w:rPr>
        <w:t>л</w:t>
      </w:r>
      <w:r w:rsidR="00B6467E" w:rsidRPr="009F53F7">
        <w:rPr>
          <w:shd w:val="clear" w:color="auto" w:fill="FFFFFF"/>
        </w:rPr>
        <w:t>арни</w:t>
      </w:r>
      <w:r w:rsidR="001D04DC" w:rsidRPr="009F53F7">
        <w:rPr>
          <w:shd w:val="clear" w:color="auto" w:fill="FFFFFF"/>
          <w:lang w:val="uz-Cyrl-UZ"/>
        </w:rPr>
        <w:t xml:space="preserve">нинг </w:t>
      </w:r>
      <w:r w:rsidR="00B6467E" w:rsidRPr="009F53F7">
        <w:rPr>
          <w:shd w:val="clear" w:color="auto" w:fill="FFFFFF"/>
        </w:rPr>
        <w:t xml:space="preserve"> </w:t>
      </w:r>
      <w:r w:rsidR="001D04DC" w:rsidRPr="009F53F7">
        <w:rPr>
          <w:shd w:val="clear" w:color="auto" w:fill="FFFFFF"/>
          <w:lang w:val="uz-Cyrl-UZ"/>
        </w:rPr>
        <w:t>ҳ</w:t>
      </w:r>
      <w:r w:rsidR="001D04DC" w:rsidRPr="009F53F7">
        <w:rPr>
          <w:shd w:val="clear" w:color="auto" w:fill="FFFFFF"/>
        </w:rPr>
        <w:t>аётини са</w:t>
      </w:r>
      <w:r w:rsidR="001D04DC" w:rsidRPr="009F53F7">
        <w:rPr>
          <w:shd w:val="clear" w:color="auto" w:fill="FFFFFF"/>
          <w:lang w:val="uz-Cyrl-UZ"/>
        </w:rPr>
        <w:t>қ</w:t>
      </w:r>
      <w:r w:rsidR="001D04DC" w:rsidRPr="009F53F7">
        <w:rPr>
          <w:shd w:val="clear" w:color="auto" w:fill="FFFFFF"/>
        </w:rPr>
        <w:t>лашга ва со</w:t>
      </w:r>
      <w:r w:rsidR="001D04DC" w:rsidRPr="009F53F7">
        <w:rPr>
          <w:shd w:val="clear" w:color="auto" w:fill="FFFFFF"/>
          <w:lang w:val="uz-Cyrl-UZ"/>
        </w:rPr>
        <w:t>ғ</w:t>
      </w:r>
      <w:r w:rsidR="00B6467E" w:rsidRPr="009F53F7">
        <w:rPr>
          <w:shd w:val="clear" w:color="auto" w:fill="FFFFFF"/>
        </w:rPr>
        <w:t>лигини яхшилашга ёрдам берди.</w:t>
      </w:r>
    </w:p>
    <w:p w:rsidR="00B6467E" w:rsidRPr="009F53F7" w:rsidRDefault="00B6467E" w:rsidP="009F53F7">
      <w:pPr>
        <w:spacing w:line="240" w:lineRule="auto"/>
        <w:ind w:firstLine="567"/>
        <w:jc w:val="center"/>
        <w:rPr>
          <w:rStyle w:val="aff9"/>
        </w:rPr>
      </w:pPr>
      <w:r w:rsidRPr="009F53F7">
        <w:rPr>
          <w:rStyle w:val="aff9"/>
        </w:rPr>
        <w:t>Энтомология ва физиология</w:t>
      </w:r>
    </w:p>
    <w:p w:rsidR="00B6467E" w:rsidRPr="009F53F7" w:rsidRDefault="00B6467E" w:rsidP="009F53F7">
      <w:pPr>
        <w:spacing w:line="240" w:lineRule="auto"/>
        <w:ind w:firstLine="567"/>
        <w:rPr>
          <w:shd w:val="clear" w:color="auto" w:fill="FFFFFF"/>
          <w:lang w:val="uz-Cyrl-UZ"/>
        </w:rPr>
      </w:pPr>
      <w:r w:rsidRPr="009F53F7">
        <w:rPr>
          <w:b/>
          <w:shd w:val="clear" w:color="auto" w:fill="FFFFFF"/>
        </w:rPr>
        <w:t xml:space="preserve">Юстин Орвед Шмидт (1947)  </w:t>
      </w:r>
      <w:r w:rsidR="000F7BD8" w:rsidRPr="009F53F7">
        <w:rPr>
          <w:shd w:val="clear" w:color="auto" w:fill="FFFFFF"/>
        </w:rPr>
        <w:t>аме</w:t>
      </w:r>
      <w:r w:rsidRPr="009F53F7">
        <w:rPr>
          <w:shd w:val="clear" w:color="auto" w:fill="FFFFFF"/>
        </w:rPr>
        <w:t>рикали</w:t>
      </w:r>
      <w:r w:rsidR="000F7BD8" w:rsidRPr="009F53F7">
        <w:rPr>
          <w:shd w:val="clear" w:color="auto" w:fill="FFFFFF"/>
          <w:lang w:val="uz-Cyrl-UZ"/>
        </w:rPr>
        <w:t>к</w:t>
      </w:r>
      <w:r w:rsidRPr="009F53F7">
        <w:rPr>
          <w:shd w:val="clear" w:color="auto" w:fill="FFFFFF"/>
        </w:rPr>
        <w:t xml:space="preserve"> энтомолог йир</w:t>
      </w:r>
      <w:r w:rsidR="000F7BD8" w:rsidRPr="009F53F7">
        <w:rPr>
          <w:shd w:val="clear" w:color="auto" w:fill="FFFFFF"/>
          <w:lang w:val="uz-Cyrl-UZ"/>
        </w:rPr>
        <w:t>т</w:t>
      </w:r>
      <w:r w:rsidRPr="009F53F7">
        <w:rPr>
          <w:shd w:val="clear" w:color="auto" w:fill="FFFFFF"/>
        </w:rPr>
        <w:t xml:space="preserve">қич-ўлжа тизимида ўлжа ва йирткичларнинг химоя механизмларни ўрганувчи олим. </w:t>
      </w:r>
      <w:r w:rsidR="001D04DC" w:rsidRPr="009F53F7">
        <w:rPr>
          <w:shd w:val="clear" w:color="auto" w:fill="FFFFFF"/>
          <w:lang w:val="uz-Cyrl-UZ"/>
        </w:rPr>
        <w:t xml:space="preserve">Ю.О. </w:t>
      </w:r>
      <w:r w:rsidRPr="009F53F7">
        <w:rPr>
          <w:shd w:val="clear" w:color="auto" w:fill="FFFFFF"/>
        </w:rPr>
        <w:t>Шмит ас</w:t>
      </w:r>
      <w:r w:rsidR="00014130" w:rsidRPr="009F53F7">
        <w:rPr>
          <w:shd w:val="clear" w:color="auto" w:fill="FFFFFF"/>
          <w:lang w:val="uz-Cyrl-UZ"/>
        </w:rPr>
        <w:t>а</w:t>
      </w:r>
      <w:r w:rsidRPr="009F53F7">
        <w:rPr>
          <w:shd w:val="clear" w:color="auto" w:fill="FFFFFF"/>
        </w:rPr>
        <w:t>л</w:t>
      </w:r>
      <w:r w:rsidR="00014130" w:rsidRPr="009F53F7">
        <w:rPr>
          <w:shd w:val="clear" w:color="auto" w:fill="FFFFFF"/>
          <w:lang w:val="uz-Cyrl-UZ"/>
        </w:rPr>
        <w:t xml:space="preserve"> </w:t>
      </w:r>
      <w:r w:rsidRPr="009F53F7">
        <w:rPr>
          <w:shd w:val="clear" w:color="auto" w:fill="FFFFFF"/>
        </w:rPr>
        <w:t xml:space="preserve">ариларни озиқланиши, Аризонадаги Тиксон </w:t>
      </w:r>
      <w:r w:rsidR="00014130" w:rsidRPr="009F53F7">
        <w:rPr>
          <w:shd w:val="clear" w:color="auto" w:fill="FFFFFF"/>
        </w:rPr>
        <w:t xml:space="preserve">кимёвий марказида ўрганди.  2006 йилда </w:t>
      </w:r>
      <w:r w:rsidR="00014130" w:rsidRPr="009F53F7">
        <w:rPr>
          <w:shd w:val="clear" w:color="auto" w:fill="FFFFFF"/>
          <w:lang w:val="uz-Cyrl-UZ"/>
        </w:rPr>
        <w:t>Ж</w:t>
      </w:r>
      <w:r w:rsidR="00014130" w:rsidRPr="009F53F7">
        <w:rPr>
          <w:shd w:val="clear" w:color="auto" w:fill="FFFFFF"/>
        </w:rPr>
        <w:t xml:space="preserve">анубий </w:t>
      </w:r>
      <w:r w:rsidR="00014130" w:rsidRPr="009F53F7">
        <w:rPr>
          <w:shd w:val="clear" w:color="auto" w:fill="FFFFFF"/>
          <w:lang w:val="uz-Cyrl-UZ"/>
        </w:rPr>
        <w:t>Ш</w:t>
      </w:r>
      <w:r w:rsidRPr="009F53F7">
        <w:rPr>
          <w:shd w:val="clear" w:color="auto" w:fill="FFFFFF"/>
        </w:rPr>
        <w:t>арқ био</w:t>
      </w:r>
      <w:r w:rsidR="00014130" w:rsidRPr="009F53F7">
        <w:rPr>
          <w:shd w:val="clear" w:color="auto" w:fill="FFFFFF"/>
        </w:rPr>
        <w:t>логия Институтига директор бўли</w:t>
      </w:r>
      <w:r w:rsidR="00014130" w:rsidRPr="009F53F7">
        <w:rPr>
          <w:shd w:val="clear" w:color="auto" w:fill="FFFFFF"/>
          <w:lang w:val="uz-Cyrl-UZ"/>
        </w:rPr>
        <w:t>б</w:t>
      </w:r>
      <w:r w:rsidR="000F7BD8" w:rsidRPr="009F53F7">
        <w:rPr>
          <w:shd w:val="clear" w:color="auto" w:fill="FFFFFF"/>
        </w:rPr>
        <w:t xml:space="preserve"> сайланиб, у асал</w:t>
      </w:r>
      <w:r w:rsidRPr="009F53F7">
        <w:rPr>
          <w:shd w:val="clear" w:color="auto" w:fill="FFFFFF"/>
        </w:rPr>
        <w:t>ариларни, ёвойи ариларни ва арахинидларнинг кимёвий</w:t>
      </w:r>
      <w:r w:rsidR="00014130" w:rsidRPr="009F53F7">
        <w:rPr>
          <w:shd w:val="clear" w:color="auto" w:fill="FFFFFF"/>
          <w:lang w:val="uz-Cyrl-UZ"/>
        </w:rPr>
        <w:t xml:space="preserve"> экологиясини</w:t>
      </w:r>
      <w:r w:rsidRPr="009F53F7">
        <w:rPr>
          <w:shd w:val="clear" w:color="auto" w:fill="FFFFFF"/>
        </w:rPr>
        <w:t xml:space="preserve"> ва</w:t>
      </w:r>
      <w:r w:rsidR="00014130" w:rsidRPr="009F53F7">
        <w:rPr>
          <w:shd w:val="clear" w:color="auto" w:fill="FFFFFF"/>
        </w:rPr>
        <w:t xml:space="preserve"> хулқ-атвор химоя реакцияларни </w:t>
      </w:r>
      <w:r w:rsidR="00014130" w:rsidRPr="009F53F7">
        <w:rPr>
          <w:shd w:val="clear" w:color="auto" w:fill="FFFFFF"/>
          <w:lang w:val="uz-Cyrl-UZ"/>
        </w:rPr>
        <w:t>ў</w:t>
      </w:r>
      <w:r w:rsidRPr="009F53F7">
        <w:rPr>
          <w:shd w:val="clear" w:color="auto" w:fill="FFFFFF"/>
        </w:rPr>
        <w:t>рганиб чиқди</w:t>
      </w:r>
      <w:r w:rsidR="00014130" w:rsidRPr="009F53F7">
        <w:rPr>
          <w:shd w:val="clear" w:color="auto" w:fill="FFFFFF"/>
          <w:lang w:val="uz-Cyrl-UZ"/>
        </w:rPr>
        <w:t>.</w:t>
      </w:r>
      <w:r w:rsidRPr="009F53F7">
        <w:rPr>
          <w:shd w:val="clear" w:color="auto" w:fill="FFFFFF"/>
        </w:rPr>
        <w:t xml:space="preserve"> 2015 йили </w:t>
      </w:r>
      <w:r w:rsidR="00014130" w:rsidRPr="009F53F7">
        <w:rPr>
          <w:shd w:val="clear" w:color="auto" w:fill="FFFFFF"/>
          <w:lang w:val="uz-Cyrl-UZ"/>
        </w:rPr>
        <w:t xml:space="preserve">Ю.О. </w:t>
      </w:r>
      <w:r w:rsidRPr="009F53F7">
        <w:rPr>
          <w:shd w:val="clear" w:color="auto" w:fill="FFFFFF"/>
        </w:rPr>
        <w:t>Шмидт физиология ва энтомология соҳасида Нобель мукофотнинг совриндори бўлди</w:t>
      </w:r>
      <w:r w:rsidR="007D57E3" w:rsidRPr="009F53F7">
        <w:rPr>
          <w:shd w:val="clear" w:color="auto" w:fill="FFFFFF"/>
          <w:lang w:val="uz-Cyrl-UZ"/>
        </w:rPr>
        <w:t>.</w:t>
      </w:r>
    </w:p>
    <w:p w:rsidR="00B6467E" w:rsidRPr="007E7440" w:rsidRDefault="00B6467E" w:rsidP="009F53F7">
      <w:pPr>
        <w:spacing w:line="240" w:lineRule="auto"/>
        <w:ind w:firstLine="567"/>
        <w:jc w:val="center"/>
        <w:rPr>
          <w:rStyle w:val="aff9"/>
          <w:color w:val="002060"/>
          <w:lang w:val="uz-Cyrl-UZ"/>
        </w:rPr>
      </w:pPr>
      <w:r w:rsidRPr="009F53F7">
        <w:rPr>
          <w:rStyle w:val="aff9"/>
          <w:color w:val="002060"/>
        </w:rPr>
        <w:t>Назорат</w:t>
      </w:r>
      <w:r w:rsidRPr="009F53F7">
        <w:rPr>
          <w:color w:val="002060"/>
          <w:shd w:val="clear" w:color="auto" w:fill="FFFFFF"/>
        </w:rPr>
        <w:t xml:space="preserve"> </w:t>
      </w:r>
      <w:r w:rsidRPr="009F53F7">
        <w:rPr>
          <w:rStyle w:val="aff9"/>
          <w:color w:val="002060"/>
        </w:rPr>
        <w:t>саволлари</w:t>
      </w:r>
      <w:r w:rsidR="007E7440">
        <w:rPr>
          <w:rStyle w:val="aff9"/>
          <w:color w:val="002060"/>
          <w:lang w:val="uz-Cyrl-UZ"/>
        </w:rPr>
        <w:t>:</w:t>
      </w:r>
    </w:p>
    <w:p w:rsidR="00B6467E" w:rsidRPr="009F53F7" w:rsidRDefault="00315E23" w:rsidP="007E7440">
      <w:pPr>
        <w:pStyle w:val="a7"/>
        <w:numPr>
          <w:ilvl w:val="0"/>
          <w:numId w:val="9"/>
        </w:numPr>
        <w:tabs>
          <w:tab w:val="left" w:pos="993"/>
        </w:tabs>
        <w:spacing w:line="240" w:lineRule="auto"/>
        <w:ind w:left="142" w:firstLine="567"/>
        <w:rPr>
          <w:shd w:val="clear" w:color="auto" w:fill="FFFFFF"/>
        </w:rPr>
      </w:pPr>
      <w:r w:rsidRPr="009F53F7">
        <w:rPr>
          <w:shd w:val="clear" w:color="auto" w:fill="FFFFFF"/>
        </w:rPr>
        <w:t xml:space="preserve"> </w:t>
      </w:r>
      <w:r w:rsidR="00B6467E" w:rsidRPr="009F53F7">
        <w:rPr>
          <w:shd w:val="clear" w:color="auto" w:fill="FFFFFF"/>
        </w:rPr>
        <w:t>Биология фанининг  гуманизацияси деганда нимани тушунасиз?</w:t>
      </w:r>
    </w:p>
    <w:p w:rsidR="00B6467E" w:rsidRPr="009F53F7" w:rsidRDefault="00315E23" w:rsidP="007E7440">
      <w:pPr>
        <w:pStyle w:val="a7"/>
        <w:numPr>
          <w:ilvl w:val="0"/>
          <w:numId w:val="9"/>
        </w:numPr>
        <w:tabs>
          <w:tab w:val="left" w:pos="993"/>
        </w:tabs>
        <w:spacing w:line="240" w:lineRule="auto"/>
        <w:ind w:left="142" w:firstLine="567"/>
        <w:rPr>
          <w:shd w:val="clear" w:color="auto" w:fill="FFFFFF"/>
        </w:rPr>
      </w:pPr>
      <w:r w:rsidRPr="009F53F7">
        <w:rPr>
          <w:shd w:val="clear" w:color="auto" w:fill="FFFFFF"/>
        </w:rPr>
        <w:t xml:space="preserve"> </w:t>
      </w:r>
      <w:r w:rsidR="00014130" w:rsidRPr="009F53F7">
        <w:rPr>
          <w:shd w:val="clear" w:color="auto" w:fill="FFFFFF"/>
        </w:rPr>
        <w:t>Биология фанининг эколог</w:t>
      </w:r>
      <w:r w:rsidR="00014130" w:rsidRPr="009F53F7">
        <w:rPr>
          <w:shd w:val="clear" w:color="auto" w:fill="FFFFFF"/>
          <w:lang w:val="uz-Cyrl-UZ"/>
        </w:rPr>
        <w:t>о</w:t>
      </w:r>
      <w:r w:rsidR="00B6467E" w:rsidRPr="009F53F7">
        <w:rPr>
          <w:shd w:val="clear" w:color="auto" w:fill="FFFFFF"/>
        </w:rPr>
        <w:t>лизацияси деганда нимани тушунасиз?</w:t>
      </w:r>
    </w:p>
    <w:p w:rsidR="00B6467E" w:rsidRPr="009F53F7" w:rsidRDefault="00315E23" w:rsidP="007E7440">
      <w:pPr>
        <w:pStyle w:val="a7"/>
        <w:numPr>
          <w:ilvl w:val="0"/>
          <w:numId w:val="9"/>
        </w:numPr>
        <w:tabs>
          <w:tab w:val="left" w:pos="993"/>
        </w:tabs>
        <w:spacing w:line="240" w:lineRule="auto"/>
        <w:ind w:left="142" w:firstLine="567"/>
        <w:rPr>
          <w:shd w:val="clear" w:color="auto" w:fill="FFFFFF"/>
        </w:rPr>
      </w:pPr>
      <w:r w:rsidRPr="009F53F7">
        <w:rPr>
          <w:shd w:val="clear" w:color="auto" w:fill="FFFFFF"/>
        </w:rPr>
        <w:t xml:space="preserve"> </w:t>
      </w:r>
      <w:r w:rsidR="00B6467E" w:rsidRPr="009F53F7">
        <w:rPr>
          <w:shd w:val="clear" w:color="auto" w:fill="FFFFFF"/>
        </w:rPr>
        <w:t>Юстин Орвед Шмидт качон ва нима учун Нобель мукофотга сазовор бўлди?</w:t>
      </w:r>
    </w:p>
    <w:p w:rsidR="00B6467E" w:rsidRPr="009F53F7" w:rsidRDefault="00B6467E" w:rsidP="007E7440">
      <w:pPr>
        <w:pStyle w:val="a7"/>
        <w:numPr>
          <w:ilvl w:val="0"/>
          <w:numId w:val="9"/>
        </w:numPr>
        <w:tabs>
          <w:tab w:val="left" w:pos="993"/>
        </w:tabs>
        <w:spacing w:line="240" w:lineRule="auto"/>
        <w:ind w:left="142" w:firstLine="567"/>
        <w:rPr>
          <w:shd w:val="clear" w:color="auto" w:fill="FFFFFF"/>
        </w:rPr>
      </w:pPr>
      <w:r w:rsidRPr="009F53F7">
        <w:rPr>
          <w:shd w:val="clear" w:color="auto" w:fill="FFFFFF"/>
        </w:rPr>
        <w:t>Ўзбекистонда ғузанинг қайси генларни ўчиришга эришилди?</w:t>
      </w:r>
    </w:p>
    <w:p w:rsidR="00B6467E" w:rsidRPr="009F53F7" w:rsidRDefault="00B6467E" w:rsidP="007E7440">
      <w:pPr>
        <w:pStyle w:val="a7"/>
        <w:numPr>
          <w:ilvl w:val="0"/>
          <w:numId w:val="9"/>
        </w:numPr>
        <w:tabs>
          <w:tab w:val="left" w:pos="993"/>
        </w:tabs>
        <w:spacing w:line="240" w:lineRule="auto"/>
        <w:ind w:left="142" w:firstLine="567"/>
        <w:rPr>
          <w:shd w:val="clear" w:color="auto" w:fill="FFFFFF"/>
        </w:rPr>
      </w:pPr>
      <w:r w:rsidRPr="009F53F7">
        <w:rPr>
          <w:shd w:val="clear" w:color="auto" w:fill="FFFFFF"/>
        </w:rPr>
        <w:t xml:space="preserve"> Ўзбекистонда биокимё мактабини яратган олим ким?</w:t>
      </w:r>
    </w:p>
    <w:p w:rsidR="00B6467E" w:rsidRPr="009F53F7" w:rsidRDefault="00315E23" w:rsidP="007E7440">
      <w:pPr>
        <w:pStyle w:val="a7"/>
        <w:numPr>
          <w:ilvl w:val="0"/>
          <w:numId w:val="9"/>
        </w:numPr>
        <w:tabs>
          <w:tab w:val="left" w:pos="993"/>
        </w:tabs>
        <w:spacing w:line="240" w:lineRule="auto"/>
        <w:ind w:left="142" w:firstLine="567"/>
        <w:rPr>
          <w:shd w:val="clear" w:color="auto" w:fill="FFFFFF"/>
        </w:rPr>
      </w:pPr>
      <w:r w:rsidRPr="009F53F7">
        <w:rPr>
          <w:shd w:val="clear" w:color="auto" w:fill="FFFFFF"/>
        </w:rPr>
        <w:t xml:space="preserve"> </w:t>
      </w:r>
      <w:r w:rsidR="00B6467E" w:rsidRPr="009F53F7">
        <w:rPr>
          <w:shd w:val="clear" w:color="auto" w:fill="FFFFFF"/>
        </w:rPr>
        <w:t xml:space="preserve">Асримизнинг энг машхур олимлар </w:t>
      </w:r>
      <w:r w:rsidR="00014130" w:rsidRPr="009F53F7">
        <w:rPr>
          <w:shd w:val="clear" w:color="auto" w:fill="FFFFFF"/>
          <w:lang w:val="uz-Cyrl-UZ"/>
        </w:rPr>
        <w:t xml:space="preserve">Россияда </w:t>
      </w:r>
      <w:r w:rsidR="00B6467E" w:rsidRPr="009F53F7">
        <w:rPr>
          <w:shd w:val="clear" w:color="auto" w:fill="FFFFFF"/>
        </w:rPr>
        <w:t>қаторига қайси олимнинг исми киритилди?</w:t>
      </w:r>
    </w:p>
    <w:p w:rsidR="00B6467E" w:rsidRPr="009F53F7" w:rsidRDefault="00315E23" w:rsidP="007E7440">
      <w:pPr>
        <w:pStyle w:val="a7"/>
        <w:numPr>
          <w:ilvl w:val="0"/>
          <w:numId w:val="9"/>
        </w:numPr>
        <w:tabs>
          <w:tab w:val="left" w:pos="993"/>
        </w:tabs>
        <w:spacing w:line="240" w:lineRule="auto"/>
        <w:ind w:left="142" w:firstLine="567"/>
        <w:rPr>
          <w:shd w:val="clear" w:color="auto" w:fill="FFFFFF"/>
        </w:rPr>
      </w:pPr>
      <w:r w:rsidRPr="009F53F7">
        <w:rPr>
          <w:shd w:val="clear" w:color="auto" w:fill="FFFFFF"/>
        </w:rPr>
        <w:t xml:space="preserve"> </w:t>
      </w:r>
      <w:r w:rsidR="00B6467E" w:rsidRPr="009F53F7">
        <w:rPr>
          <w:shd w:val="clear" w:color="auto" w:fill="FFFFFF"/>
        </w:rPr>
        <w:t>Эдвард Осборн Уилсон қайси соҳада ишлаган?</w:t>
      </w:r>
    </w:p>
    <w:p w:rsidR="00B6467E" w:rsidRPr="009F53F7" w:rsidRDefault="00315E23" w:rsidP="007E7440">
      <w:pPr>
        <w:pStyle w:val="a7"/>
        <w:numPr>
          <w:ilvl w:val="0"/>
          <w:numId w:val="9"/>
        </w:numPr>
        <w:tabs>
          <w:tab w:val="left" w:pos="993"/>
        </w:tabs>
        <w:spacing w:line="240" w:lineRule="auto"/>
        <w:ind w:left="142" w:firstLine="567"/>
        <w:rPr>
          <w:shd w:val="clear" w:color="auto" w:fill="FFFFFF"/>
        </w:rPr>
      </w:pPr>
      <w:r w:rsidRPr="009F53F7">
        <w:rPr>
          <w:shd w:val="clear" w:color="auto" w:fill="FFFFFF"/>
        </w:rPr>
        <w:t xml:space="preserve"> </w:t>
      </w:r>
      <w:r w:rsidR="00B6467E" w:rsidRPr="009F53F7">
        <w:rPr>
          <w:shd w:val="clear" w:color="auto" w:fill="FFFFFF"/>
        </w:rPr>
        <w:t>Эрнст Вальтер Майр тур кўрсаткичларга кайси мухим белгини киритди?</w:t>
      </w:r>
    </w:p>
    <w:p w:rsidR="00B6467E" w:rsidRPr="009F53F7" w:rsidRDefault="00315E23" w:rsidP="007E7440">
      <w:pPr>
        <w:pStyle w:val="a7"/>
        <w:numPr>
          <w:ilvl w:val="0"/>
          <w:numId w:val="9"/>
        </w:numPr>
        <w:tabs>
          <w:tab w:val="left" w:pos="993"/>
        </w:tabs>
        <w:spacing w:line="240" w:lineRule="auto"/>
        <w:ind w:left="142" w:firstLine="567"/>
        <w:rPr>
          <w:shd w:val="clear" w:color="auto" w:fill="FFFFFF"/>
        </w:rPr>
      </w:pPr>
      <w:r w:rsidRPr="009F53F7">
        <w:rPr>
          <w:shd w:val="clear" w:color="auto" w:fill="FFFFFF"/>
        </w:rPr>
        <w:t xml:space="preserve"> </w:t>
      </w:r>
      <w:r w:rsidR="001E61D1" w:rsidRPr="009F53F7">
        <w:rPr>
          <w:shd w:val="clear" w:color="auto" w:fill="FFFFFF"/>
        </w:rPr>
        <w:t>2015 йилда малярияга қ</w:t>
      </w:r>
      <w:r w:rsidR="00B6467E" w:rsidRPr="009F53F7">
        <w:rPr>
          <w:shd w:val="clear" w:color="auto" w:fill="FFFFFF"/>
        </w:rPr>
        <w:t>арши Нобель мукофотини олган олимлар ким?</w:t>
      </w:r>
    </w:p>
    <w:p w:rsidR="001E61D1" w:rsidRPr="009F53F7" w:rsidRDefault="001E61D1" w:rsidP="007E7440">
      <w:pPr>
        <w:pStyle w:val="a7"/>
        <w:numPr>
          <w:ilvl w:val="0"/>
          <w:numId w:val="9"/>
        </w:numPr>
        <w:tabs>
          <w:tab w:val="left" w:pos="851"/>
          <w:tab w:val="left" w:pos="993"/>
        </w:tabs>
        <w:spacing w:line="240" w:lineRule="auto"/>
        <w:ind w:left="142" w:firstLine="567"/>
        <w:rPr>
          <w:shd w:val="clear" w:color="auto" w:fill="FFFFFF"/>
        </w:rPr>
      </w:pPr>
      <w:r w:rsidRPr="009F53F7">
        <w:rPr>
          <w:shd w:val="clear" w:color="auto" w:fill="FFFFFF"/>
        </w:rPr>
        <w:t>Ўзбекистонда биофизика мактабининг асосчиси ким?</w:t>
      </w:r>
    </w:p>
    <w:p w:rsidR="001E61D1" w:rsidRPr="009F53F7" w:rsidRDefault="001E61D1" w:rsidP="007E7440">
      <w:pPr>
        <w:pStyle w:val="a7"/>
        <w:numPr>
          <w:ilvl w:val="0"/>
          <w:numId w:val="9"/>
        </w:numPr>
        <w:tabs>
          <w:tab w:val="left" w:pos="851"/>
          <w:tab w:val="left" w:pos="993"/>
        </w:tabs>
        <w:spacing w:line="240" w:lineRule="auto"/>
        <w:ind w:left="142" w:firstLine="567"/>
        <w:rPr>
          <w:shd w:val="clear" w:color="auto" w:fill="FFFFFF"/>
        </w:rPr>
      </w:pPr>
      <w:r w:rsidRPr="009F53F7">
        <w:rPr>
          <w:shd w:val="clear" w:color="auto" w:fill="FFFFFF"/>
        </w:rPr>
        <w:t>Ўзбекистонда генетика мактабининг асосчиси ким?</w:t>
      </w:r>
    </w:p>
    <w:p w:rsidR="00875029" w:rsidRPr="009F53F7" w:rsidRDefault="001E61D1" w:rsidP="007E7440">
      <w:pPr>
        <w:pStyle w:val="a7"/>
        <w:numPr>
          <w:ilvl w:val="0"/>
          <w:numId w:val="9"/>
        </w:numPr>
        <w:tabs>
          <w:tab w:val="left" w:pos="851"/>
          <w:tab w:val="left" w:pos="993"/>
        </w:tabs>
        <w:spacing w:line="240" w:lineRule="auto"/>
        <w:ind w:left="142" w:firstLine="567"/>
        <w:rPr>
          <w:shd w:val="clear" w:color="auto" w:fill="FFFFFF"/>
        </w:rPr>
      </w:pPr>
      <w:r w:rsidRPr="009F53F7">
        <w:rPr>
          <w:shd w:val="clear" w:color="auto" w:fill="FFFFFF"/>
        </w:rPr>
        <w:t>Юмалоқ</w:t>
      </w:r>
      <w:r w:rsidR="00014130" w:rsidRPr="009F53F7">
        <w:rPr>
          <w:shd w:val="clear" w:color="auto" w:fill="FFFFFF"/>
        </w:rPr>
        <w:t xml:space="preserve"> чувалчангларга </w:t>
      </w:r>
      <w:r w:rsidR="00014130" w:rsidRPr="009F53F7">
        <w:rPr>
          <w:shd w:val="clear" w:color="auto" w:fill="FFFFFF"/>
          <w:lang w:val="uz-Cyrl-UZ"/>
        </w:rPr>
        <w:t>қ</w:t>
      </w:r>
      <w:r w:rsidR="00B6467E" w:rsidRPr="009F53F7">
        <w:rPr>
          <w:shd w:val="clear" w:color="auto" w:fill="FFFFFF"/>
        </w:rPr>
        <w:t>арши кураш препаратларни ани</w:t>
      </w:r>
      <w:r w:rsidR="00014130" w:rsidRPr="009F53F7">
        <w:rPr>
          <w:shd w:val="clear" w:color="auto" w:fill="FFFFFF"/>
          <w:lang w:val="uz-Cyrl-UZ"/>
        </w:rPr>
        <w:t>қ</w:t>
      </w:r>
      <w:r w:rsidR="00B6467E" w:rsidRPr="009F53F7">
        <w:rPr>
          <w:shd w:val="clear" w:color="auto" w:fill="FFFFFF"/>
        </w:rPr>
        <w:t>лаган олимлар ким?</w:t>
      </w:r>
    </w:p>
    <w:p w:rsidR="00B6467E" w:rsidRPr="009F53F7" w:rsidRDefault="00B6467E" w:rsidP="007E7440">
      <w:pPr>
        <w:pStyle w:val="a7"/>
        <w:numPr>
          <w:ilvl w:val="0"/>
          <w:numId w:val="9"/>
        </w:numPr>
        <w:tabs>
          <w:tab w:val="left" w:pos="851"/>
          <w:tab w:val="left" w:pos="993"/>
        </w:tabs>
        <w:spacing w:line="240" w:lineRule="auto"/>
        <w:ind w:left="142" w:firstLine="567"/>
        <w:rPr>
          <w:shd w:val="clear" w:color="auto" w:fill="FFFFFF"/>
        </w:rPr>
      </w:pPr>
      <w:r w:rsidRPr="009F53F7">
        <w:rPr>
          <w:shd w:val="clear" w:color="auto" w:fill="FFFFFF"/>
        </w:rPr>
        <w:t>Энтомология ва физиология сохасида Нобел мукофотни олган олим ким?</w:t>
      </w:r>
    </w:p>
    <w:p w:rsidR="00B6467E" w:rsidRPr="009F53F7" w:rsidRDefault="00B6467E" w:rsidP="007E7440">
      <w:pPr>
        <w:pStyle w:val="a7"/>
        <w:numPr>
          <w:ilvl w:val="0"/>
          <w:numId w:val="9"/>
        </w:numPr>
        <w:tabs>
          <w:tab w:val="left" w:pos="851"/>
          <w:tab w:val="left" w:pos="993"/>
        </w:tabs>
        <w:spacing w:line="240" w:lineRule="auto"/>
        <w:ind w:left="142" w:firstLine="567"/>
        <w:rPr>
          <w:shd w:val="clear" w:color="auto" w:fill="FFFFFF"/>
        </w:rPr>
      </w:pPr>
      <w:r w:rsidRPr="009F53F7">
        <w:rPr>
          <w:shd w:val="clear" w:color="auto" w:fill="FFFFFF"/>
        </w:rPr>
        <w:t>Ўзбекистонда ғўза генетикаси мактабиги яратган олим ким?</w:t>
      </w:r>
    </w:p>
    <w:p w:rsidR="00B94B0C" w:rsidRPr="009F53F7" w:rsidRDefault="00B94B0C" w:rsidP="007E7440">
      <w:pPr>
        <w:pStyle w:val="a7"/>
        <w:numPr>
          <w:ilvl w:val="0"/>
          <w:numId w:val="9"/>
        </w:numPr>
        <w:tabs>
          <w:tab w:val="left" w:pos="851"/>
          <w:tab w:val="left" w:pos="993"/>
        </w:tabs>
        <w:spacing w:line="240" w:lineRule="auto"/>
        <w:ind w:left="142" w:firstLine="567"/>
        <w:rPr>
          <w:shd w:val="clear" w:color="auto" w:fill="FFFFFF"/>
        </w:rPr>
      </w:pPr>
      <w:r w:rsidRPr="009F53F7">
        <w:rPr>
          <w:shd w:val="clear" w:color="auto" w:fill="FFFFFF"/>
          <w:lang w:val="uz-Cyrl-UZ"/>
        </w:rPr>
        <w:t>Ў</w:t>
      </w:r>
      <w:r w:rsidRPr="009F53F7">
        <w:rPr>
          <w:shd w:val="clear" w:color="auto" w:fill="FFFFFF"/>
        </w:rPr>
        <w:t xml:space="preserve">збекистонда </w:t>
      </w:r>
      <w:r w:rsidRPr="009F53F7">
        <w:rPr>
          <w:shd w:val="clear" w:color="auto" w:fill="FFFFFF"/>
          <w:lang w:val="uz-Cyrl-UZ"/>
        </w:rPr>
        <w:t>ҳ</w:t>
      </w:r>
      <w:r w:rsidRPr="009F53F7">
        <w:rPr>
          <w:shd w:val="clear" w:color="auto" w:fill="FFFFFF"/>
        </w:rPr>
        <w:t>азм ва ов</w:t>
      </w:r>
      <w:r w:rsidRPr="009F53F7">
        <w:rPr>
          <w:shd w:val="clear" w:color="auto" w:fill="FFFFFF"/>
          <w:lang w:val="uz-Cyrl-UZ"/>
        </w:rPr>
        <w:t>қ</w:t>
      </w:r>
      <w:r w:rsidRPr="009F53F7">
        <w:rPr>
          <w:shd w:val="clear" w:color="auto" w:fill="FFFFFF"/>
        </w:rPr>
        <w:t>атланиш физиологиясини ривожлантирган олим ким?</w:t>
      </w:r>
    </w:p>
    <w:p w:rsidR="006D0835" w:rsidRDefault="00B94B0C" w:rsidP="007E7440">
      <w:pPr>
        <w:pStyle w:val="a7"/>
        <w:numPr>
          <w:ilvl w:val="0"/>
          <w:numId w:val="9"/>
        </w:numPr>
        <w:tabs>
          <w:tab w:val="left" w:pos="851"/>
          <w:tab w:val="left" w:pos="993"/>
        </w:tabs>
        <w:spacing w:line="240" w:lineRule="auto"/>
        <w:ind w:left="142" w:firstLine="567"/>
        <w:rPr>
          <w:shd w:val="clear" w:color="auto" w:fill="FFFFFF"/>
          <w:lang w:val="uz-Cyrl-UZ"/>
        </w:rPr>
      </w:pPr>
      <w:r w:rsidRPr="009F53F7">
        <w:rPr>
          <w:shd w:val="clear" w:color="auto" w:fill="FFFFFF"/>
          <w:lang w:val="uz-Cyrl-UZ"/>
        </w:rPr>
        <w:t xml:space="preserve"> Термитларга қарши кураш стратегиясини ишлаб чиқаришла фаол иштирок этган олим ким? </w:t>
      </w:r>
    </w:p>
    <w:p w:rsidR="007E7440" w:rsidRDefault="007E7440" w:rsidP="007E7440">
      <w:pPr>
        <w:tabs>
          <w:tab w:val="left" w:pos="851"/>
          <w:tab w:val="left" w:pos="993"/>
        </w:tabs>
        <w:spacing w:line="240" w:lineRule="auto"/>
        <w:rPr>
          <w:shd w:val="clear" w:color="auto" w:fill="FFFFFF"/>
          <w:lang w:val="uz-Cyrl-UZ"/>
        </w:rPr>
      </w:pPr>
    </w:p>
    <w:p w:rsidR="007E7440" w:rsidRDefault="007E7440" w:rsidP="007E7440">
      <w:pPr>
        <w:tabs>
          <w:tab w:val="left" w:pos="851"/>
          <w:tab w:val="left" w:pos="993"/>
        </w:tabs>
        <w:spacing w:line="240" w:lineRule="auto"/>
        <w:rPr>
          <w:shd w:val="clear" w:color="auto" w:fill="FFFFFF"/>
          <w:lang w:val="uz-Cyrl-UZ"/>
        </w:rPr>
      </w:pPr>
    </w:p>
    <w:p w:rsidR="007E7440" w:rsidRPr="007E7440" w:rsidRDefault="007E7440" w:rsidP="007E7440">
      <w:pPr>
        <w:tabs>
          <w:tab w:val="left" w:pos="851"/>
          <w:tab w:val="left" w:pos="993"/>
        </w:tabs>
        <w:spacing w:line="240" w:lineRule="auto"/>
        <w:rPr>
          <w:shd w:val="clear" w:color="auto" w:fill="FFFFFF"/>
          <w:lang w:val="uz-Cyrl-UZ"/>
        </w:rPr>
      </w:pPr>
    </w:p>
    <w:p w:rsidR="007546C8" w:rsidRPr="007E7440" w:rsidRDefault="007546C8" w:rsidP="009F53F7">
      <w:pPr>
        <w:pStyle w:val="a7"/>
        <w:tabs>
          <w:tab w:val="left" w:pos="851"/>
        </w:tabs>
        <w:spacing w:line="240" w:lineRule="auto"/>
        <w:ind w:left="426" w:firstLine="567"/>
        <w:jc w:val="center"/>
        <w:rPr>
          <w:b/>
          <w:shd w:val="clear" w:color="auto" w:fill="FFFFFF"/>
          <w:lang w:val="uz-Cyrl-UZ"/>
        </w:rPr>
      </w:pPr>
      <w:r w:rsidRPr="009F53F7">
        <w:rPr>
          <w:b/>
          <w:shd w:val="clear" w:color="auto" w:fill="FFFFFF"/>
        </w:rPr>
        <w:lastRenderedPageBreak/>
        <w:t>Фойдаланган адабиёт</w:t>
      </w:r>
      <w:r w:rsidR="007E7440">
        <w:rPr>
          <w:b/>
          <w:shd w:val="clear" w:color="auto" w:fill="FFFFFF"/>
          <w:lang w:val="uz-Cyrl-UZ"/>
        </w:rPr>
        <w:t>:</w:t>
      </w:r>
    </w:p>
    <w:p w:rsidR="004C2E93" w:rsidRPr="009F53F7" w:rsidRDefault="004C2E93" w:rsidP="007E7440">
      <w:pPr>
        <w:pStyle w:val="a"/>
        <w:numPr>
          <w:ilvl w:val="0"/>
          <w:numId w:val="44"/>
        </w:numPr>
        <w:tabs>
          <w:tab w:val="left" w:pos="851"/>
        </w:tabs>
        <w:spacing w:line="240" w:lineRule="auto"/>
        <w:ind w:left="0" w:firstLine="567"/>
      </w:pPr>
      <w:r w:rsidRPr="009F53F7">
        <w:t xml:space="preserve">Biofizika kafedrasi. O’zbekiston biofizika maktabi // </w:t>
      </w:r>
      <w:hyperlink r:id="rId70" w:history="1">
        <w:r w:rsidRPr="009F53F7">
          <w:rPr>
            <w:rStyle w:val="a5"/>
            <w:color w:val="auto"/>
          </w:rPr>
          <w:t>http://bio.nuu.uz/uz/biofizika-kafedrasi</w:t>
        </w:r>
      </w:hyperlink>
    </w:p>
    <w:p w:rsidR="004C2E93" w:rsidRPr="009F53F7" w:rsidRDefault="004C2E93" w:rsidP="007E7440">
      <w:pPr>
        <w:pStyle w:val="a"/>
        <w:numPr>
          <w:ilvl w:val="0"/>
          <w:numId w:val="44"/>
        </w:numPr>
        <w:tabs>
          <w:tab w:val="left" w:pos="851"/>
        </w:tabs>
        <w:spacing w:line="240" w:lineRule="auto"/>
        <w:ind w:left="0" w:firstLine="567"/>
      </w:pPr>
      <w:r w:rsidRPr="009F53F7">
        <w:t xml:space="preserve">Bioigists and new scientific methods// </w:t>
      </w:r>
      <w:hyperlink r:id="rId71" w:history="1">
        <w:r w:rsidRPr="009F53F7">
          <w:rPr>
            <w:rStyle w:val="a5"/>
          </w:rPr>
          <w:t>http://www.biology.ie/docs/WEB_SM.pdf</w:t>
        </w:r>
      </w:hyperlink>
    </w:p>
    <w:p w:rsidR="004C2E93" w:rsidRPr="009F53F7" w:rsidRDefault="004C2E93" w:rsidP="007E7440">
      <w:pPr>
        <w:pStyle w:val="a"/>
        <w:numPr>
          <w:ilvl w:val="0"/>
          <w:numId w:val="44"/>
        </w:numPr>
        <w:tabs>
          <w:tab w:val="left" w:pos="851"/>
        </w:tabs>
        <w:spacing w:line="240" w:lineRule="auto"/>
        <w:ind w:left="0" w:firstLine="567"/>
      </w:pPr>
      <w:r w:rsidRPr="009F53F7">
        <w:t>Biokimyo каfedrasi</w:t>
      </w:r>
      <w:r w:rsidRPr="009F53F7">
        <w:rPr>
          <w:lang w:val="uz-Cyrl-UZ"/>
        </w:rPr>
        <w:t>//</w:t>
      </w:r>
      <w:r w:rsidRPr="009F53F7">
        <w:t xml:space="preserve"> </w:t>
      </w:r>
      <w:hyperlink r:id="rId72" w:history="1">
        <w:r w:rsidRPr="009F53F7">
          <w:rPr>
            <w:rStyle w:val="a5"/>
            <w:color w:val="auto"/>
            <w:lang w:val="uz-Cyrl-UZ"/>
          </w:rPr>
          <w:t>http://bio.nuu.uz/uz/biokimyo</w:t>
        </w:r>
      </w:hyperlink>
    </w:p>
    <w:p w:rsidR="004C2E93" w:rsidRPr="009F53F7" w:rsidRDefault="004C2E93" w:rsidP="007E7440">
      <w:pPr>
        <w:pStyle w:val="a"/>
        <w:numPr>
          <w:ilvl w:val="0"/>
          <w:numId w:val="44"/>
        </w:numPr>
        <w:tabs>
          <w:tab w:val="left" w:pos="851"/>
        </w:tabs>
        <w:spacing w:line="240" w:lineRule="auto"/>
        <w:ind w:left="0" w:firstLine="567"/>
      </w:pPr>
      <w:r w:rsidRPr="009F53F7">
        <w:t xml:space="preserve">Biology for the 21st Century A Plan for Bioengineering at Harvard// </w:t>
      </w:r>
      <w:hyperlink r:id="rId73" w:history="1">
        <w:r w:rsidRPr="009F53F7">
          <w:rPr>
            <w:rStyle w:val="a5"/>
            <w:color w:val="auto"/>
          </w:rPr>
          <w:t>https://hms.harvard.edu/sites/default/files/assets</w:t>
        </w:r>
      </w:hyperlink>
    </w:p>
    <w:p w:rsidR="004C2E93" w:rsidRPr="009F53F7" w:rsidRDefault="004C2E93" w:rsidP="007E7440">
      <w:pPr>
        <w:pStyle w:val="a"/>
        <w:numPr>
          <w:ilvl w:val="0"/>
          <w:numId w:val="44"/>
        </w:numPr>
        <w:tabs>
          <w:tab w:val="left" w:pos="851"/>
        </w:tabs>
        <w:spacing w:line="240" w:lineRule="auto"/>
        <w:ind w:left="0" w:firstLine="567"/>
      </w:pPr>
      <w:r w:rsidRPr="009F53F7">
        <w:rPr>
          <w:lang w:eastAsia="en-US"/>
        </w:rPr>
        <w:t>E. O. Wilson</w:t>
      </w:r>
      <w:r w:rsidRPr="009F53F7">
        <w:rPr>
          <w:b/>
          <w:bCs/>
          <w:lang w:eastAsia="en-US"/>
        </w:rPr>
        <w:t>//</w:t>
      </w:r>
      <w:r w:rsidRPr="009F53F7">
        <w:t xml:space="preserve"> </w:t>
      </w:r>
      <w:hyperlink r:id="rId74" w:history="1">
        <w:r w:rsidRPr="009F53F7">
          <w:rPr>
            <w:rStyle w:val="a5"/>
            <w:lang w:eastAsia="en-US"/>
          </w:rPr>
          <w:t>https://en.wikipedia.org/wiki/E._O._Wilson</w:t>
        </w:r>
      </w:hyperlink>
    </w:p>
    <w:p w:rsidR="004C2E93" w:rsidRPr="009F53F7" w:rsidRDefault="004C2E93" w:rsidP="007E7440">
      <w:pPr>
        <w:pStyle w:val="a"/>
        <w:numPr>
          <w:ilvl w:val="0"/>
          <w:numId w:val="44"/>
        </w:numPr>
        <w:tabs>
          <w:tab w:val="left" w:pos="851"/>
        </w:tabs>
        <w:spacing w:line="240" w:lineRule="auto"/>
        <w:ind w:left="0" w:firstLine="567"/>
      </w:pPr>
      <w:r w:rsidRPr="009F53F7">
        <w:t>Elizabeth Blackburn//</w:t>
      </w:r>
      <w:r w:rsidRPr="009F53F7">
        <w:rPr>
          <w:lang w:eastAsia="en-US"/>
        </w:rPr>
        <w:t xml:space="preserve"> en.wikipedia.org/wiki</w:t>
      </w:r>
    </w:p>
    <w:p w:rsidR="004C2E93" w:rsidRPr="009F53F7" w:rsidRDefault="004C2E93" w:rsidP="007E7440">
      <w:pPr>
        <w:pStyle w:val="a"/>
        <w:numPr>
          <w:ilvl w:val="0"/>
          <w:numId w:val="44"/>
        </w:numPr>
        <w:tabs>
          <w:tab w:val="left" w:pos="851"/>
        </w:tabs>
        <w:spacing w:line="240" w:lineRule="auto"/>
        <w:ind w:left="0" w:firstLine="567"/>
      </w:pPr>
      <w:r w:rsidRPr="009F53F7">
        <w:t>http://bio.nuu.uz/uz zoologiya va ixtiologiya kafedrasi</w:t>
      </w:r>
    </w:p>
    <w:p w:rsidR="004C2E93" w:rsidRPr="009F53F7" w:rsidRDefault="00C72B98" w:rsidP="007E7440">
      <w:pPr>
        <w:pStyle w:val="a"/>
        <w:numPr>
          <w:ilvl w:val="0"/>
          <w:numId w:val="44"/>
        </w:numPr>
        <w:tabs>
          <w:tab w:val="left" w:pos="851"/>
        </w:tabs>
        <w:spacing w:line="240" w:lineRule="auto"/>
        <w:ind w:left="0" w:firstLine="567"/>
      </w:pPr>
      <w:hyperlink r:id="rId75" w:history="1">
        <w:r w:rsidR="004C2E93" w:rsidRPr="009F53F7">
          <w:rPr>
            <w:rStyle w:val="a5"/>
            <w:lang w:val="uz-Cyrl-UZ"/>
          </w:rPr>
          <w:t>http://www.academy.uz/uz/about/struture/subordinate.php</w:t>
        </w:r>
      </w:hyperlink>
    </w:p>
    <w:p w:rsidR="004C2E93" w:rsidRPr="009F53F7" w:rsidRDefault="00C72B98" w:rsidP="007E7440">
      <w:pPr>
        <w:pStyle w:val="a"/>
        <w:numPr>
          <w:ilvl w:val="0"/>
          <w:numId w:val="44"/>
        </w:numPr>
        <w:tabs>
          <w:tab w:val="left" w:pos="851"/>
        </w:tabs>
        <w:spacing w:line="240" w:lineRule="auto"/>
        <w:ind w:left="0" w:firstLine="567"/>
        <w:rPr>
          <w:color w:val="auto"/>
        </w:rPr>
      </w:pPr>
      <w:hyperlink r:id="rId76" w:history="1">
        <w:r w:rsidR="004C2E93" w:rsidRPr="009F53F7">
          <w:rPr>
            <w:rStyle w:val="a5"/>
            <w:color w:val="auto"/>
          </w:rPr>
          <w:t>https://ru.wikipedia.org/wiki/</w:t>
        </w:r>
        <w:r w:rsidR="004C2E93" w:rsidRPr="009F53F7">
          <w:rPr>
            <w:rStyle w:val="a5"/>
            <w:color w:val="auto"/>
            <w:lang w:val="ru-RU"/>
          </w:rPr>
          <w:t>Файл</w:t>
        </w:r>
        <w:r w:rsidR="004C2E93" w:rsidRPr="009F53F7">
          <w:rPr>
            <w:rStyle w:val="a5"/>
            <w:color w:val="auto"/>
          </w:rPr>
          <w:t>:</w:t>
        </w:r>
        <w:r w:rsidR="004C2E93" w:rsidRPr="009F53F7">
          <w:rPr>
            <w:rStyle w:val="a5"/>
            <w:color w:val="auto"/>
            <w:lang w:val="ru-RU"/>
          </w:rPr>
          <w:t>Жура</w:t>
        </w:r>
        <w:r w:rsidR="004C2E93" w:rsidRPr="009F53F7">
          <w:rPr>
            <w:rStyle w:val="a5"/>
            <w:color w:val="auto"/>
          </w:rPr>
          <w:t>_</w:t>
        </w:r>
        <w:r w:rsidR="004C2E93" w:rsidRPr="009F53F7">
          <w:rPr>
            <w:rStyle w:val="a5"/>
            <w:color w:val="auto"/>
            <w:lang w:val="ru-RU"/>
          </w:rPr>
          <w:t>Азимбаевич</w:t>
        </w:r>
        <w:r w:rsidR="004C2E93" w:rsidRPr="009F53F7">
          <w:rPr>
            <w:rStyle w:val="a5"/>
            <w:color w:val="auto"/>
          </w:rPr>
          <w:t>_</w:t>
        </w:r>
        <w:r w:rsidR="004C2E93" w:rsidRPr="009F53F7">
          <w:rPr>
            <w:rStyle w:val="a5"/>
            <w:color w:val="auto"/>
            <w:lang w:val="ru-RU"/>
          </w:rPr>
          <w:t>Мусаев</w:t>
        </w:r>
        <w:r w:rsidR="004C2E93" w:rsidRPr="009F53F7">
          <w:rPr>
            <w:rStyle w:val="a5"/>
            <w:color w:val="auto"/>
          </w:rPr>
          <w:t>.jpg</w:t>
        </w:r>
      </w:hyperlink>
    </w:p>
    <w:p w:rsidR="004C2E93" w:rsidRPr="009F53F7" w:rsidRDefault="004C2E93" w:rsidP="007E7440">
      <w:pPr>
        <w:pStyle w:val="a"/>
        <w:numPr>
          <w:ilvl w:val="0"/>
          <w:numId w:val="44"/>
        </w:numPr>
        <w:tabs>
          <w:tab w:val="left" w:pos="851"/>
          <w:tab w:val="left" w:pos="993"/>
        </w:tabs>
        <w:spacing w:line="240" w:lineRule="auto"/>
        <w:ind w:left="0" w:firstLine="567"/>
      </w:pPr>
      <w:r w:rsidRPr="009F53F7">
        <w:t xml:space="preserve">National Research Council (US) Committee on a New Biology for the 21st Century: Ensuring the United States Leads the Coming Biology Revolution. Washington (DC): National Academies Press (US); 2009.// </w:t>
      </w:r>
      <w:hyperlink r:id="rId77" w:history="1">
        <w:r w:rsidRPr="009F53F7">
          <w:rPr>
            <w:rStyle w:val="a5"/>
            <w:color w:val="auto"/>
          </w:rPr>
          <w:t>http://www.ncbi.nlm.nih.gov/book</w:t>
        </w:r>
      </w:hyperlink>
    </w:p>
    <w:p w:rsidR="004C2E93" w:rsidRPr="009F53F7" w:rsidRDefault="004C2E93" w:rsidP="007E7440">
      <w:pPr>
        <w:pStyle w:val="a"/>
        <w:numPr>
          <w:ilvl w:val="0"/>
          <w:numId w:val="44"/>
        </w:numPr>
        <w:tabs>
          <w:tab w:val="left" w:pos="851"/>
          <w:tab w:val="left" w:pos="993"/>
        </w:tabs>
        <w:spacing w:line="240" w:lineRule="auto"/>
        <w:ind w:left="0" w:firstLine="567"/>
      </w:pPr>
      <w:r w:rsidRPr="009F53F7">
        <w:t>Nobel prise in physiology and medicine //NobelMed.pdf.</w:t>
      </w:r>
    </w:p>
    <w:p w:rsidR="004C2E93" w:rsidRPr="009F53F7" w:rsidRDefault="004C2E93" w:rsidP="007E7440">
      <w:pPr>
        <w:pStyle w:val="a"/>
        <w:numPr>
          <w:ilvl w:val="0"/>
          <w:numId w:val="44"/>
        </w:numPr>
        <w:tabs>
          <w:tab w:val="left" w:pos="851"/>
          <w:tab w:val="left" w:pos="993"/>
        </w:tabs>
        <w:spacing w:line="240" w:lineRule="auto"/>
        <w:ind w:left="0" w:firstLine="567"/>
      </w:pPr>
      <w:r w:rsidRPr="009F53F7">
        <w:t>Rose  R.M., Oakley T. The new biology: beyond the Modern Synthesis // Biol Direct. 2007. –V.  2. – P 30.</w:t>
      </w:r>
    </w:p>
    <w:p w:rsidR="004C2E93" w:rsidRPr="009F53F7" w:rsidRDefault="004C2E93" w:rsidP="007E7440">
      <w:pPr>
        <w:pStyle w:val="a"/>
        <w:numPr>
          <w:ilvl w:val="0"/>
          <w:numId w:val="44"/>
        </w:numPr>
        <w:tabs>
          <w:tab w:val="left" w:pos="851"/>
          <w:tab w:val="left" w:pos="993"/>
        </w:tabs>
        <w:spacing w:line="240" w:lineRule="auto"/>
        <w:ind w:left="0" w:firstLine="567"/>
      </w:pPr>
      <w:r w:rsidRPr="009F53F7">
        <w:t>The Nobel Prize in Physiology or Medicine 2015// The Nobel Prize in Physiology or Medicine 2015</w:t>
      </w:r>
    </w:p>
    <w:p w:rsidR="004C2E93" w:rsidRPr="009F53F7" w:rsidRDefault="004C2E93" w:rsidP="007E7440">
      <w:pPr>
        <w:pStyle w:val="a"/>
        <w:numPr>
          <w:ilvl w:val="0"/>
          <w:numId w:val="44"/>
        </w:numPr>
        <w:tabs>
          <w:tab w:val="left" w:pos="851"/>
          <w:tab w:val="left" w:pos="993"/>
        </w:tabs>
        <w:spacing w:line="240" w:lineRule="auto"/>
        <w:ind w:left="0" w:firstLine="567"/>
      </w:pPr>
      <w:r w:rsidRPr="009F53F7">
        <w:t>The Role of Theory in Advancing 21st Century Biology: Catalyzing Transformative // report of National Academies Press, 500 Fifth Street, NW, Washington, D.C. 2001; (800) 624-6242</w:t>
      </w:r>
    </w:p>
    <w:p w:rsidR="004C2E93" w:rsidRPr="009F53F7" w:rsidRDefault="004C2E93" w:rsidP="007E7440">
      <w:pPr>
        <w:pStyle w:val="a"/>
        <w:numPr>
          <w:ilvl w:val="0"/>
          <w:numId w:val="44"/>
        </w:numPr>
        <w:tabs>
          <w:tab w:val="left" w:pos="851"/>
          <w:tab w:val="left" w:pos="993"/>
        </w:tabs>
        <w:spacing w:line="240" w:lineRule="auto"/>
        <w:ind w:left="0" w:firstLine="567"/>
      </w:pPr>
      <w:r w:rsidRPr="009F53F7">
        <w:t>Top 20 influenses in shyntetic biology // synbio_top_20.pdf</w:t>
      </w:r>
    </w:p>
    <w:p w:rsidR="004C2E93" w:rsidRPr="009F53F7" w:rsidRDefault="004C2E93" w:rsidP="007E7440">
      <w:pPr>
        <w:pStyle w:val="a"/>
        <w:numPr>
          <w:ilvl w:val="0"/>
          <w:numId w:val="44"/>
        </w:numPr>
        <w:tabs>
          <w:tab w:val="left" w:pos="851"/>
          <w:tab w:val="left" w:pos="993"/>
        </w:tabs>
        <w:spacing w:line="240" w:lineRule="auto"/>
        <w:ind w:left="0" w:firstLine="567"/>
        <w:rPr>
          <w:rStyle w:val="afff6"/>
          <w:color w:val="000000"/>
          <w:sz w:val="28"/>
          <w:szCs w:val="28"/>
          <w:lang w:val="ru-RU"/>
        </w:rPr>
      </w:pPr>
      <w:r w:rsidRPr="009F53F7">
        <w:rPr>
          <w:rStyle w:val="afff6"/>
          <w:color w:val="000000"/>
          <w:sz w:val="28"/>
          <w:szCs w:val="28"/>
          <w:lang w:val="ru-RU"/>
        </w:rPr>
        <w:t xml:space="preserve">Абдурахманов И. Весомые результаты развития науки // Национальное информационное агентство Узбекистана. - </w:t>
      </w:r>
      <w:hyperlink r:id="rId78" w:history="1">
        <w:r w:rsidRPr="009F53F7">
          <w:rPr>
            <w:rStyle w:val="a5"/>
            <w:color w:val="auto"/>
            <w:lang w:eastAsia="en-US"/>
          </w:rPr>
          <w:t>http</w:t>
        </w:r>
        <w:r w:rsidRPr="009F53F7">
          <w:rPr>
            <w:rStyle w:val="a5"/>
            <w:color w:val="auto"/>
            <w:lang w:val="ru-RU" w:eastAsia="en-US"/>
          </w:rPr>
          <w:t>://</w:t>
        </w:r>
        <w:r w:rsidRPr="009F53F7">
          <w:rPr>
            <w:rStyle w:val="a5"/>
            <w:color w:val="auto"/>
            <w:lang w:eastAsia="en-US"/>
          </w:rPr>
          <w:t>uza</w:t>
        </w:r>
        <w:r w:rsidRPr="009F53F7">
          <w:rPr>
            <w:rStyle w:val="a5"/>
            <w:color w:val="auto"/>
            <w:lang w:val="ru-RU" w:eastAsia="en-US"/>
          </w:rPr>
          <w:t>.</w:t>
        </w:r>
        <w:r w:rsidRPr="009F53F7">
          <w:rPr>
            <w:rStyle w:val="a5"/>
            <w:color w:val="auto"/>
            <w:lang w:eastAsia="en-US"/>
          </w:rPr>
          <w:t>uz</w:t>
        </w:r>
        <w:r w:rsidRPr="009F53F7">
          <w:rPr>
            <w:rStyle w:val="a5"/>
            <w:color w:val="auto"/>
            <w:lang w:val="ru-RU" w:eastAsia="en-US"/>
          </w:rPr>
          <w:t>/</w:t>
        </w:r>
        <w:r w:rsidRPr="009F53F7">
          <w:rPr>
            <w:rStyle w:val="a5"/>
            <w:color w:val="auto"/>
            <w:lang w:eastAsia="en-US"/>
          </w:rPr>
          <w:t>ru</w:t>
        </w:r>
        <w:r w:rsidRPr="009F53F7">
          <w:rPr>
            <w:rStyle w:val="a5"/>
            <w:color w:val="auto"/>
            <w:lang w:val="ru-RU" w:eastAsia="en-US"/>
          </w:rPr>
          <w:t>/</w:t>
        </w:r>
        <w:r w:rsidRPr="009F53F7">
          <w:rPr>
            <w:rStyle w:val="a5"/>
            <w:color w:val="auto"/>
            <w:lang w:eastAsia="en-US"/>
          </w:rPr>
          <w:t>society</w:t>
        </w:r>
        <w:r w:rsidRPr="009F53F7">
          <w:rPr>
            <w:rStyle w:val="a5"/>
            <w:color w:val="auto"/>
            <w:lang w:val="ru-RU" w:eastAsia="en-US"/>
          </w:rPr>
          <w:t>/</w:t>
        </w:r>
        <w:r w:rsidRPr="009F53F7">
          <w:rPr>
            <w:rStyle w:val="a5"/>
            <w:color w:val="auto"/>
            <w:lang w:eastAsia="en-US"/>
          </w:rPr>
          <w:t>vesomye</w:t>
        </w:r>
        <w:r w:rsidRPr="009F53F7">
          <w:rPr>
            <w:rStyle w:val="a5"/>
            <w:color w:val="auto"/>
            <w:lang w:val="ru-RU" w:eastAsia="en-US"/>
          </w:rPr>
          <w:t>-</w:t>
        </w:r>
        <w:r w:rsidRPr="009F53F7">
          <w:rPr>
            <w:rStyle w:val="a5"/>
            <w:color w:val="auto"/>
            <w:lang w:eastAsia="en-US"/>
          </w:rPr>
          <w:t>rezultaty</w:t>
        </w:r>
        <w:r w:rsidRPr="009F53F7">
          <w:rPr>
            <w:rStyle w:val="a5"/>
            <w:color w:val="auto"/>
            <w:lang w:val="ru-RU" w:eastAsia="en-US"/>
          </w:rPr>
          <w:t>-</w:t>
        </w:r>
        <w:r w:rsidRPr="009F53F7">
          <w:rPr>
            <w:rStyle w:val="a5"/>
            <w:color w:val="auto"/>
            <w:lang w:eastAsia="en-US"/>
          </w:rPr>
          <w:t>razvitiya</w:t>
        </w:r>
        <w:r w:rsidRPr="009F53F7">
          <w:rPr>
            <w:rStyle w:val="a5"/>
            <w:color w:val="auto"/>
            <w:lang w:val="ru-RU" w:eastAsia="en-US"/>
          </w:rPr>
          <w:t>-</w:t>
        </w:r>
        <w:r w:rsidRPr="009F53F7">
          <w:rPr>
            <w:rStyle w:val="a5"/>
            <w:color w:val="auto"/>
            <w:lang w:eastAsia="en-US"/>
          </w:rPr>
          <w:t>nauki</w:t>
        </w:r>
      </w:hyperlink>
    </w:p>
    <w:p w:rsidR="004C2E93" w:rsidRPr="009F53F7" w:rsidRDefault="004C2E93" w:rsidP="007E7440">
      <w:pPr>
        <w:pStyle w:val="a"/>
        <w:numPr>
          <w:ilvl w:val="0"/>
          <w:numId w:val="44"/>
        </w:numPr>
        <w:tabs>
          <w:tab w:val="left" w:pos="851"/>
          <w:tab w:val="left" w:pos="993"/>
        </w:tabs>
        <w:spacing w:line="240" w:lineRule="auto"/>
        <w:ind w:left="0" w:firstLine="567"/>
        <w:rPr>
          <w:rStyle w:val="afff6"/>
          <w:color w:val="000000"/>
          <w:sz w:val="28"/>
          <w:szCs w:val="28"/>
          <w:lang w:val="ru-RU"/>
        </w:rPr>
      </w:pPr>
      <w:r w:rsidRPr="009F53F7">
        <w:rPr>
          <w:rStyle w:val="afff6"/>
          <w:color w:val="000000"/>
          <w:sz w:val="28"/>
          <w:szCs w:val="28"/>
          <w:lang w:val="ru-RU"/>
        </w:rPr>
        <w:t xml:space="preserve">Абдусаттор Абдукаримов 70 ёшда // </w:t>
      </w:r>
      <w:hyperlink r:id="rId79" w:history="1">
        <w:r w:rsidRPr="009F53F7">
          <w:rPr>
            <w:rStyle w:val="a5"/>
            <w:color w:val="auto"/>
            <w:lang w:val="uz-Cyrl-UZ"/>
          </w:rPr>
          <w:t>http://www.genetika.uz/attachments/article/160/abdukarimov</w:t>
        </w:r>
      </w:hyperlink>
    </w:p>
    <w:p w:rsidR="004C2E93" w:rsidRPr="009F53F7" w:rsidRDefault="004C2E93" w:rsidP="007E7440">
      <w:pPr>
        <w:pStyle w:val="a"/>
        <w:numPr>
          <w:ilvl w:val="0"/>
          <w:numId w:val="44"/>
        </w:numPr>
        <w:tabs>
          <w:tab w:val="left" w:pos="851"/>
          <w:tab w:val="left" w:pos="993"/>
        </w:tabs>
        <w:spacing w:line="240" w:lineRule="auto"/>
        <w:ind w:left="0" w:firstLine="567"/>
        <w:rPr>
          <w:lang w:val="ru-RU"/>
        </w:rPr>
      </w:pPr>
      <w:r w:rsidRPr="009F53F7">
        <w:rPr>
          <w:lang w:val="ru-RU"/>
        </w:rPr>
        <w:t>Ёл</w:t>
      </w:r>
      <w:r w:rsidRPr="009F53F7">
        <w:rPr>
          <w:lang w:val="uz-Cyrl-UZ"/>
        </w:rPr>
        <w:t>қ</w:t>
      </w:r>
      <w:r w:rsidRPr="009F53F7">
        <w:rPr>
          <w:lang w:val="ru-RU"/>
        </w:rPr>
        <w:t>ин Холматович Тура</w:t>
      </w:r>
      <w:r w:rsidRPr="009F53F7">
        <w:rPr>
          <w:lang w:val="uz-Cyrl-UZ"/>
        </w:rPr>
        <w:t>қ</w:t>
      </w:r>
      <w:r w:rsidRPr="009F53F7">
        <w:rPr>
          <w:lang w:val="ru-RU"/>
        </w:rPr>
        <w:t xml:space="preserve">улов // </w:t>
      </w:r>
      <w:hyperlink r:id="rId80" w:history="1">
        <w:r w:rsidRPr="009F53F7">
          <w:rPr>
            <w:rStyle w:val="a5"/>
            <w:color w:val="auto"/>
          </w:rPr>
          <w:t>http</w:t>
        </w:r>
        <w:r w:rsidRPr="009F53F7">
          <w:rPr>
            <w:rStyle w:val="a5"/>
            <w:color w:val="auto"/>
            <w:lang w:val="ru-RU"/>
          </w:rPr>
          <w:t>://</w:t>
        </w:r>
        <w:r w:rsidRPr="009F53F7">
          <w:rPr>
            <w:rStyle w:val="a5"/>
            <w:color w:val="auto"/>
          </w:rPr>
          <w:t>tfi</w:t>
        </w:r>
        <w:r w:rsidRPr="009F53F7">
          <w:rPr>
            <w:rStyle w:val="a5"/>
            <w:color w:val="auto"/>
            <w:lang w:val="ru-RU"/>
          </w:rPr>
          <w:t>.</w:t>
        </w:r>
        <w:r w:rsidRPr="009F53F7">
          <w:rPr>
            <w:rStyle w:val="a5"/>
            <w:color w:val="auto"/>
          </w:rPr>
          <w:t>jethost</w:t>
        </w:r>
        <w:r w:rsidRPr="009F53F7">
          <w:rPr>
            <w:rStyle w:val="a5"/>
            <w:color w:val="auto"/>
            <w:lang w:val="ru-RU"/>
          </w:rPr>
          <w:t>.</w:t>
        </w:r>
        <w:r w:rsidRPr="009F53F7">
          <w:rPr>
            <w:rStyle w:val="a5"/>
            <w:color w:val="auto"/>
          </w:rPr>
          <w:t>uz</w:t>
        </w:r>
        <w:r w:rsidRPr="009F53F7">
          <w:rPr>
            <w:rStyle w:val="a5"/>
            <w:color w:val="auto"/>
            <w:lang w:val="ru-RU"/>
          </w:rPr>
          <w:t>/</w:t>
        </w:r>
        <w:r w:rsidRPr="009F53F7">
          <w:rPr>
            <w:rStyle w:val="a5"/>
            <w:color w:val="auto"/>
          </w:rPr>
          <w:t>intranet</w:t>
        </w:r>
        <w:r w:rsidRPr="009F53F7">
          <w:rPr>
            <w:rStyle w:val="a5"/>
            <w:color w:val="auto"/>
            <w:lang w:val="ru-RU"/>
          </w:rPr>
          <w:t>/</w:t>
        </w:r>
        <w:r w:rsidRPr="009F53F7">
          <w:rPr>
            <w:rStyle w:val="a5"/>
            <w:color w:val="auto"/>
          </w:rPr>
          <w:t>LITSEY</w:t>
        </w:r>
        <w:r w:rsidRPr="009F53F7">
          <w:rPr>
            <w:rStyle w:val="a5"/>
            <w:color w:val="auto"/>
            <w:lang w:val="ru-RU"/>
          </w:rPr>
          <w:t>/</w:t>
        </w:r>
        <w:r w:rsidRPr="009F53F7">
          <w:rPr>
            <w:rStyle w:val="a5"/>
            <w:color w:val="auto"/>
          </w:rPr>
          <w:t>Almanax</w:t>
        </w:r>
        <w:r w:rsidRPr="009F53F7">
          <w:rPr>
            <w:rStyle w:val="a5"/>
            <w:color w:val="auto"/>
            <w:lang w:val="ru-RU"/>
          </w:rPr>
          <w:t>/</w:t>
        </w:r>
        <w:r w:rsidRPr="009F53F7">
          <w:rPr>
            <w:rStyle w:val="a5"/>
            <w:color w:val="auto"/>
          </w:rPr>
          <w:t>turakulov</w:t>
        </w:r>
      </w:hyperlink>
      <w:r w:rsidRPr="009F53F7">
        <w:rPr>
          <w:lang w:val="ru-RU"/>
        </w:rPr>
        <w:t>.</w:t>
      </w:r>
    </w:p>
    <w:p w:rsidR="004C2E93" w:rsidRPr="009F53F7" w:rsidRDefault="004C2E93" w:rsidP="007E7440">
      <w:pPr>
        <w:pStyle w:val="a"/>
        <w:numPr>
          <w:ilvl w:val="0"/>
          <w:numId w:val="44"/>
        </w:numPr>
        <w:tabs>
          <w:tab w:val="left" w:pos="851"/>
          <w:tab w:val="left" w:pos="993"/>
        </w:tabs>
        <w:spacing w:line="240" w:lineRule="auto"/>
        <w:ind w:left="0" w:firstLine="567"/>
        <w:rPr>
          <w:lang w:val="ru-RU"/>
        </w:rPr>
      </w:pPr>
      <w:r w:rsidRPr="009F53F7">
        <w:rPr>
          <w:lang w:val="ru-RU"/>
        </w:rPr>
        <w:t>Кафедра м</w:t>
      </w:r>
      <w:r w:rsidRPr="009F53F7">
        <w:rPr>
          <w:lang w:val="uz-Cyrl-UZ"/>
        </w:rPr>
        <w:t>икробиологии и биотехнологии</w:t>
      </w:r>
      <w:r w:rsidRPr="009F53F7">
        <w:rPr>
          <w:lang w:val="ru-RU"/>
        </w:rPr>
        <w:t xml:space="preserve"> // </w:t>
      </w:r>
      <w:hyperlink r:id="rId81" w:history="1">
        <w:r w:rsidRPr="009F53F7">
          <w:rPr>
            <w:rStyle w:val="a5"/>
            <w:color w:val="auto"/>
          </w:rPr>
          <w:t>http</w:t>
        </w:r>
        <w:r w:rsidRPr="009F53F7">
          <w:rPr>
            <w:rStyle w:val="a5"/>
            <w:color w:val="auto"/>
            <w:lang w:val="ru-RU"/>
          </w:rPr>
          <w:t>://</w:t>
        </w:r>
        <w:r w:rsidRPr="009F53F7">
          <w:rPr>
            <w:rStyle w:val="a5"/>
            <w:color w:val="auto"/>
          </w:rPr>
          <w:t>bio</w:t>
        </w:r>
        <w:r w:rsidRPr="009F53F7">
          <w:rPr>
            <w:rStyle w:val="a5"/>
            <w:color w:val="auto"/>
            <w:lang w:val="ru-RU"/>
          </w:rPr>
          <w:t>.</w:t>
        </w:r>
        <w:r w:rsidRPr="009F53F7">
          <w:rPr>
            <w:rStyle w:val="a5"/>
            <w:color w:val="auto"/>
          </w:rPr>
          <w:t>nuu</w:t>
        </w:r>
        <w:r w:rsidRPr="009F53F7">
          <w:rPr>
            <w:rStyle w:val="a5"/>
            <w:color w:val="auto"/>
            <w:lang w:val="ru-RU"/>
          </w:rPr>
          <w:t>.</w:t>
        </w:r>
        <w:r w:rsidRPr="009F53F7">
          <w:rPr>
            <w:rStyle w:val="a5"/>
            <w:color w:val="auto"/>
          </w:rPr>
          <w:t>uz</w:t>
        </w:r>
        <w:r w:rsidRPr="009F53F7">
          <w:rPr>
            <w:rStyle w:val="a5"/>
            <w:color w:val="auto"/>
            <w:lang w:val="ru-RU"/>
          </w:rPr>
          <w:t>/</w:t>
        </w:r>
        <w:r w:rsidRPr="009F53F7">
          <w:rPr>
            <w:rStyle w:val="a5"/>
            <w:color w:val="auto"/>
          </w:rPr>
          <w:t>uz</w:t>
        </w:r>
        <w:r w:rsidRPr="009F53F7">
          <w:rPr>
            <w:rStyle w:val="a5"/>
            <w:color w:val="auto"/>
            <w:lang w:val="ru-RU"/>
          </w:rPr>
          <w:t>/</w:t>
        </w:r>
      </w:hyperlink>
      <w:r w:rsidRPr="009F53F7">
        <w:rPr>
          <w:lang w:val="uz-Cyrl-UZ"/>
        </w:rPr>
        <w:t xml:space="preserve"> </w:t>
      </w:r>
      <w:r w:rsidRPr="009F53F7">
        <w:t>mikrobiologiya</w:t>
      </w:r>
      <w:r w:rsidRPr="009F53F7">
        <w:rPr>
          <w:lang w:val="ru-RU"/>
        </w:rPr>
        <w:t xml:space="preserve"> </w:t>
      </w:r>
      <w:r w:rsidRPr="009F53F7">
        <w:t>va</w:t>
      </w:r>
      <w:r w:rsidRPr="009F53F7">
        <w:rPr>
          <w:lang w:val="ru-RU"/>
        </w:rPr>
        <w:t xml:space="preserve"> </w:t>
      </w:r>
      <w:r w:rsidRPr="009F53F7">
        <w:t>buotexnologiya</w:t>
      </w:r>
      <w:r w:rsidRPr="009F53F7">
        <w:rPr>
          <w:lang w:val="ru-RU"/>
        </w:rPr>
        <w:t xml:space="preserve"> </w:t>
      </w:r>
      <w:r w:rsidRPr="009F53F7">
        <w:t>kafedrasi</w:t>
      </w:r>
    </w:p>
    <w:p w:rsidR="004C2E93" w:rsidRPr="009F53F7" w:rsidRDefault="004C2E93" w:rsidP="007E7440">
      <w:pPr>
        <w:pStyle w:val="a"/>
        <w:numPr>
          <w:ilvl w:val="0"/>
          <w:numId w:val="44"/>
        </w:numPr>
        <w:tabs>
          <w:tab w:val="left" w:pos="851"/>
          <w:tab w:val="left" w:pos="993"/>
        </w:tabs>
        <w:spacing w:line="240" w:lineRule="auto"/>
        <w:ind w:left="0" w:firstLine="567"/>
        <w:rPr>
          <w:lang w:val="ru-RU"/>
        </w:rPr>
      </w:pPr>
      <w:r w:rsidRPr="009F53F7">
        <w:rPr>
          <w:lang w:val="ru-RU"/>
        </w:rPr>
        <w:t xml:space="preserve">Кафедра физиологии человека и животных // </w:t>
      </w:r>
      <w:hyperlink r:id="rId82" w:history="1">
        <w:r w:rsidRPr="009F53F7">
          <w:rPr>
            <w:rStyle w:val="a5"/>
            <w:lang w:val="uz-Cyrl-UZ"/>
          </w:rPr>
          <w:t>http://bio.nuu.uz/uz/</w:t>
        </w:r>
      </w:hyperlink>
      <w:r w:rsidRPr="009F53F7">
        <w:rPr>
          <w:lang w:val="ru-RU"/>
        </w:rPr>
        <w:t xml:space="preserve"> </w:t>
      </w:r>
      <w:r w:rsidRPr="009F53F7">
        <w:t>odam</w:t>
      </w:r>
      <w:r w:rsidRPr="009F53F7">
        <w:rPr>
          <w:lang w:val="ru-RU"/>
        </w:rPr>
        <w:t xml:space="preserve"> </w:t>
      </w:r>
      <w:r w:rsidRPr="009F53F7">
        <w:t>va</w:t>
      </w:r>
      <w:r w:rsidRPr="009F53F7">
        <w:rPr>
          <w:lang w:val="ru-RU"/>
        </w:rPr>
        <w:t xml:space="preserve"> </w:t>
      </w:r>
      <w:r w:rsidRPr="009F53F7">
        <w:t>hayvonlar</w:t>
      </w:r>
      <w:r w:rsidRPr="009F53F7">
        <w:rPr>
          <w:lang w:val="ru-RU"/>
        </w:rPr>
        <w:t xml:space="preserve"> </w:t>
      </w:r>
      <w:r w:rsidRPr="009F53F7">
        <w:t>fiziologiyasi</w:t>
      </w:r>
      <w:r w:rsidRPr="009F53F7">
        <w:rPr>
          <w:lang w:val="ru-RU"/>
        </w:rPr>
        <w:t xml:space="preserve"> </w:t>
      </w:r>
      <w:r w:rsidRPr="009F53F7">
        <w:t>kafedrasi</w:t>
      </w:r>
    </w:p>
    <w:p w:rsidR="004C2E93" w:rsidRPr="009F53F7" w:rsidRDefault="004C2E93" w:rsidP="007E7440">
      <w:pPr>
        <w:pStyle w:val="a"/>
        <w:numPr>
          <w:ilvl w:val="0"/>
          <w:numId w:val="44"/>
        </w:numPr>
        <w:tabs>
          <w:tab w:val="left" w:pos="851"/>
          <w:tab w:val="left" w:pos="993"/>
        </w:tabs>
        <w:spacing w:line="240" w:lineRule="auto"/>
        <w:ind w:left="0" w:firstLine="567"/>
        <w:rPr>
          <w:lang w:val="ru-RU"/>
        </w:rPr>
      </w:pPr>
      <w:r w:rsidRPr="009F53F7">
        <w:rPr>
          <w:lang w:val="ru-RU"/>
        </w:rPr>
        <w:t xml:space="preserve">Содиков Б.А., Кучкарова Л.С.. Курбонов Ш.Й. Болалар ва ўсмирлар физиологияси ва гигиенаси. - Тошкент, Ўзбекистон миллий энциклопедияси. – 2005 </w:t>
      </w:r>
    </w:p>
    <w:p w:rsidR="007546C8" w:rsidRPr="009F53F7" w:rsidRDefault="007546C8" w:rsidP="009F53F7">
      <w:pPr>
        <w:pStyle w:val="a7"/>
        <w:tabs>
          <w:tab w:val="left" w:pos="851"/>
        </w:tabs>
        <w:spacing w:line="240" w:lineRule="auto"/>
        <w:ind w:left="426" w:firstLine="567"/>
        <w:jc w:val="center"/>
        <w:rPr>
          <w:b/>
          <w:shd w:val="clear" w:color="auto" w:fill="FFFFFF"/>
        </w:rPr>
      </w:pPr>
    </w:p>
    <w:p w:rsidR="003F403E" w:rsidRDefault="003F403E" w:rsidP="009F53F7">
      <w:pPr>
        <w:pStyle w:val="a7"/>
        <w:tabs>
          <w:tab w:val="left" w:pos="851"/>
        </w:tabs>
        <w:spacing w:line="240" w:lineRule="auto"/>
        <w:ind w:left="426" w:firstLine="567"/>
        <w:jc w:val="center"/>
        <w:rPr>
          <w:b/>
          <w:shd w:val="clear" w:color="auto" w:fill="FFFFFF"/>
        </w:rPr>
      </w:pPr>
    </w:p>
    <w:p w:rsidR="007E7440" w:rsidRPr="009F53F7" w:rsidRDefault="007E7440" w:rsidP="009F53F7">
      <w:pPr>
        <w:pStyle w:val="a7"/>
        <w:tabs>
          <w:tab w:val="left" w:pos="851"/>
        </w:tabs>
        <w:spacing w:line="240" w:lineRule="auto"/>
        <w:ind w:left="426" w:firstLine="567"/>
        <w:jc w:val="center"/>
        <w:rPr>
          <w:b/>
          <w:shd w:val="clear" w:color="auto" w:fill="FFFFFF"/>
        </w:rPr>
      </w:pPr>
    </w:p>
    <w:p w:rsidR="003F403E" w:rsidRPr="009F53F7" w:rsidRDefault="003F403E" w:rsidP="009F53F7">
      <w:pPr>
        <w:pStyle w:val="a7"/>
        <w:tabs>
          <w:tab w:val="left" w:pos="851"/>
        </w:tabs>
        <w:spacing w:line="240" w:lineRule="auto"/>
        <w:ind w:left="426" w:firstLine="567"/>
        <w:jc w:val="center"/>
        <w:rPr>
          <w:b/>
          <w:shd w:val="clear" w:color="auto" w:fill="FFFFFF"/>
        </w:rPr>
      </w:pPr>
    </w:p>
    <w:p w:rsidR="00A64700" w:rsidRDefault="00C72B98" w:rsidP="009F53F7">
      <w:pPr>
        <w:pStyle w:val="1"/>
        <w:tabs>
          <w:tab w:val="clear" w:pos="3969"/>
          <w:tab w:val="left" w:pos="993"/>
        </w:tabs>
        <w:spacing w:before="0" w:after="0" w:line="240" w:lineRule="auto"/>
        <w:ind w:left="0" w:firstLine="567"/>
        <w:rPr>
          <w:shd w:val="clear" w:color="auto" w:fill="FFFFFF"/>
        </w:rPr>
      </w:pPr>
      <w:bookmarkStart w:id="16" w:name="_Toc449311433"/>
      <w:bookmarkStart w:id="17" w:name="_Toc450751270"/>
      <w:r>
        <w:lastRenderedPageBreak/>
        <w:pict>
          <v:shape id="Прямоугольник с двумя скругленными противолежащими углами 1134" o:spid="_x0000_s1039" style="position:absolute;left:0;text-align:left;margin-left:-4.4pt;margin-top:25.65pt;width:479.25pt;height:55.3pt;z-index:-251653632;visibility:visible;mso-width-relative:margin;mso-height-relative:margin;v-text-anchor:middle" coordsize="6086246,7022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" adj="-11796480,,5400" path="m117046,l6086246,r,l6086246,585214v,64643,-52403,117046,-117046,117046l,702260r,l,117046c,52403,52403,,117046,xe" fillcolor="#ccd8e6 [1305]" strokecolor="#7495bc [3049]">
            <v:stroke joinstyle="miter"/>
            <v:shadow on="t" color="black" opacity="24903f" origin=",.5" offset="0,.55556mm"/>
            <v:formulas/>
            <v:path arrowok="t" o:connecttype="custom" o:connectlocs="117046,0;6086246,0;6086246,0;6086246,585214;5969200,702260;0,702260;0,702260;0,117046;117046,0" o:connectangles="0,0,0,0,0,0,0,0,0" textboxrect="0,0,6086246,702260"/>
            <v:textbox>
              <w:txbxContent>
                <w:p w:rsidR="005D252C" w:rsidRPr="005770B1" w:rsidRDefault="005D252C" w:rsidP="00FA5717">
                  <w:pPr>
                    <w:spacing w:line="240" w:lineRule="auto"/>
                    <w:ind w:firstLine="0"/>
                    <w:jc w:val="center"/>
                    <w:rPr>
                      <w:b/>
                      <w:color w:val="002060"/>
                      <w:sz w:val="24"/>
                    </w:rPr>
                  </w:pPr>
                </w:p>
              </w:txbxContent>
            </v:textbox>
          </v:shape>
        </w:pict>
      </w:r>
      <w:r w:rsidR="00A64700" w:rsidRPr="009F53F7">
        <w:rPr>
          <w:shd w:val="clear" w:color="auto" w:fill="FFFFFF"/>
        </w:rPr>
        <w:t>АМАЛИЙ МАШҒУЛОТ</w:t>
      </w:r>
      <w:r w:rsidR="00A863E3" w:rsidRPr="009F53F7">
        <w:rPr>
          <w:shd w:val="clear" w:color="auto" w:fill="FFFFFF"/>
        </w:rPr>
        <w:t>ЛАР</w:t>
      </w:r>
      <w:bookmarkEnd w:id="16"/>
      <w:bookmarkEnd w:id="17"/>
    </w:p>
    <w:p w:rsidR="007E7440" w:rsidRPr="007E7440" w:rsidRDefault="007E7440" w:rsidP="007E7440">
      <w:pPr>
        <w:pStyle w:val="a1"/>
        <w:rPr>
          <w:lang w:val="ru-RU" w:eastAsia="ru-RU"/>
        </w:rPr>
      </w:pPr>
    </w:p>
    <w:p w:rsidR="00A64700" w:rsidRPr="009F53F7" w:rsidRDefault="00FA5717" w:rsidP="009F53F7">
      <w:pPr>
        <w:tabs>
          <w:tab w:val="left" w:pos="993"/>
        </w:tabs>
        <w:spacing w:line="240" w:lineRule="auto"/>
        <w:ind w:firstLine="567"/>
        <w:jc w:val="center"/>
        <w:rPr>
          <w:rStyle w:val="17"/>
          <w:color w:val="002060"/>
        </w:rPr>
      </w:pPr>
      <w:bookmarkStart w:id="18" w:name="_Toc449311434"/>
      <w:r w:rsidRPr="009F53F7">
        <w:rPr>
          <w:rStyle w:val="17"/>
          <w:color w:val="002060"/>
          <w:lang w:val="uz-Cyrl-UZ"/>
        </w:rPr>
        <w:t>1-</w:t>
      </w:r>
      <w:r w:rsidR="007E7440" w:rsidRPr="009F53F7">
        <w:rPr>
          <w:rStyle w:val="17"/>
          <w:color w:val="002060"/>
          <w:lang w:val="uz-Cyrl-UZ"/>
        </w:rPr>
        <w:t>а</w:t>
      </w:r>
      <w:r w:rsidR="007E7440" w:rsidRPr="009F53F7">
        <w:rPr>
          <w:rStyle w:val="17"/>
          <w:color w:val="002060"/>
        </w:rPr>
        <w:t>малиёт</w:t>
      </w:r>
      <w:r w:rsidR="00A64700" w:rsidRPr="009F53F7">
        <w:rPr>
          <w:rStyle w:val="17"/>
          <w:color w:val="002060"/>
        </w:rPr>
        <w:t>. Хорижий ва махаллий университетларда биология йўналиши бакалаврларда ўқув юкламасининг сифат ва миқдорини солиштириш</w:t>
      </w:r>
      <w:bookmarkEnd w:id="18"/>
    </w:p>
    <w:p w:rsidR="00FA5717" w:rsidRPr="009F53F7" w:rsidRDefault="00FA5717" w:rsidP="009F53F7">
      <w:pPr>
        <w:tabs>
          <w:tab w:val="left" w:pos="993"/>
        </w:tabs>
        <w:spacing w:line="240" w:lineRule="auto"/>
        <w:ind w:firstLine="567"/>
        <w:jc w:val="center"/>
        <w:rPr>
          <w:sz w:val="24"/>
          <w:szCs w:val="24"/>
        </w:rPr>
      </w:pPr>
    </w:p>
    <w:p w:rsidR="00A64700" w:rsidRPr="009F53F7" w:rsidRDefault="00CA0BA3" w:rsidP="009F53F7">
      <w:pPr>
        <w:tabs>
          <w:tab w:val="left" w:pos="993"/>
        </w:tabs>
        <w:spacing w:line="240" w:lineRule="auto"/>
        <w:ind w:firstLine="567"/>
      </w:pPr>
      <w:r w:rsidRPr="009F53F7">
        <w:rPr>
          <w:rFonts w:eastAsia="Calibri"/>
          <w:b/>
        </w:rPr>
        <w:t>Ишдан м</w:t>
      </w:r>
      <w:r w:rsidR="00A64700" w:rsidRPr="009F53F7">
        <w:rPr>
          <w:rFonts w:eastAsia="Calibri"/>
          <w:b/>
        </w:rPr>
        <w:t>ақсад.</w:t>
      </w:r>
      <w:r w:rsidR="00A64700" w:rsidRPr="009F53F7">
        <w:rPr>
          <w:rFonts w:eastAsia="Calibri"/>
        </w:rPr>
        <w:t xml:space="preserve"> Кембриж университет ва Ўзбекистон миллий университети бакалавриятда ўқиладиган фанларнинг солиштириш</w:t>
      </w:r>
      <w:r w:rsidR="005C0994" w:rsidRPr="009F53F7">
        <w:rPr>
          <w:rStyle w:val="af5"/>
          <w:rFonts w:eastAsia="Calibri"/>
        </w:rPr>
        <w:footnoteReference w:id="58"/>
      </w:r>
      <w:r w:rsidR="00A64700" w:rsidRPr="009F53F7">
        <w:rPr>
          <w:rFonts w:eastAsia="Calibri"/>
        </w:rPr>
        <w:t xml:space="preserve">. </w:t>
      </w:r>
      <w:r w:rsidR="00A64700" w:rsidRPr="009F53F7">
        <w:t>Гамбург университети ва Ўзбекистон миллий университетида бакалавриятда ўқиладиган фанларнинг турини ва хажмини солиштириб чиқиш</w:t>
      </w:r>
      <w:r w:rsidR="000F7BD8" w:rsidRPr="009F53F7">
        <w:rPr>
          <w:lang w:val="uz-Cyrl-UZ"/>
        </w:rPr>
        <w:t>ди</w:t>
      </w:r>
      <w:r w:rsidR="000F7BD8" w:rsidRPr="009F53F7">
        <w:t>. Мазкур фанлар рўйхатга к</w:t>
      </w:r>
      <w:r w:rsidR="00A64700" w:rsidRPr="009F53F7">
        <w:t>иритилиш заруриятини асослаб бериш.</w:t>
      </w:r>
    </w:p>
    <w:p w:rsidR="00A64700" w:rsidRPr="009F53F7" w:rsidRDefault="00A64700" w:rsidP="009F53F7">
      <w:pPr>
        <w:tabs>
          <w:tab w:val="left" w:pos="993"/>
        </w:tabs>
        <w:spacing w:line="240" w:lineRule="auto"/>
        <w:ind w:firstLine="567"/>
        <w:jc w:val="center"/>
        <w:rPr>
          <w:rStyle w:val="aff9"/>
        </w:rPr>
      </w:pPr>
      <w:r w:rsidRPr="009F53F7">
        <w:rPr>
          <w:rStyle w:val="aff9"/>
        </w:rPr>
        <w:t>Ишнинг бажариш тартиби</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3.2 ва 3.3. жадваллар билан танишиш.</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Мазмуни жихатдан бир-бирига яқин бўлган фанларни аниқлаш.</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Фарқ қилувчи фанларни аниқлаш.</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Хар бир фанни нима учун киритилганлигига изох бериш.</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ЎзМУ ва Кембриж университети фанлар ўқитилишида умумийлиги ва фапқи нимага боғликлигини тушунтириб бериш.</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3.1. жадвални тўдириш</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Жадвал 3.4. да ЎзМУ ва Гамбург университетлари ўртасида ўқув фанлари солиштириш</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 xml:space="preserve"> Ижтимоий-гуманитар фанларнинг ўқув юкламмаси тизимида % аниқлаш.</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 xml:space="preserve"> Ўқув юкламмаси тизимида математик % аниқлаш.</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Ўқув юкламмаси тизимида мутахассислик фанларнинг % аниқлаш.</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Ўқув юкламмаси тизимида махсус фанларнинг % аниқлаш.</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 xml:space="preserve"> Ўқув юкламмаси тизимида қўшимча фанларнинг % аниқлаш.</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Қайси университетида умумий юкламаси кўпроқ.</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Нима учун юкламалар юир хил эмас.</w:t>
      </w:r>
    </w:p>
    <w:p w:rsidR="00A64700" w:rsidRPr="009F53F7" w:rsidRDefault="00A64700" w:rsidP="009F53F7">
      <w:pPr>
        <w:pStyle w:val="a7"/>
        <w:numPr>
          <w:ilvl w:val="0"/>
          <w:numId w:val="15"/>
        </w:numPr>
        <w:tabs>
          <w:tab w:val="left" w:pos="993"/>
        </w:tabs>
        <w:spacing w:line="240" w:lineRule="auto"/>
        <w:ind w:left="0" w:firstLine="567"/>
        <w:rPr>
          <w:rFonts w:eastAsia="Calibri"/>
        </w:rPr>
      </w:pPr>
      <w:r w:rsidRPr="009F53F7">
        <w:rPr>
          <w:rFonts w:eastAsia="Calibri"/>
        </w:rPr>
        <w:t xml:space="preserve"> Натижаларни 3.4. жадвалга тўлдириш.</w:t>
      </w:r>
    </w:p>
    <w:p w:rsidR="00A64700" w:rsidRPr="009F53F7" w:rsidRDefault="00A64700" w:rsidP="009F53F7">
      <w:pPr>
        <w:spacing w:line="240" w:lineRule="auto"/>
        <w:ind w:firstLine="567"/>
        <w:rPr>
          <w:rFonts w:eastAsia="Calibri"/>
        </w:rPr>
      </w:pPr>
    </w:p>
    <w:p w:rsidR="00A64700" w:rsidRPr="009F53F7" w:rsidRDefault="00A64700" w:rsidP="009F53F7">
      <w:pPr>
        <w:pStyle w:val="16"/>
        <w:ind w:firstLine="567"/>
        <w:jc w:val="right"/>
        <w:rPr>
          <w:rFonts w:eastAsia="Calibri"/>
        </w:rPr>
      </w:pPr>
      <w:r w:rsidRPr="009F53F7">
        <w:rPr>
          <w:rFonts w:eastAsia="Calibri"/>
        </w:rPr>
        <w:t>Жадвал 3.1</w:t>
      </w:r>
    </w:p>
    <w:p w:rsidR="00A64700" w:rsidRPr="009F53F7" w:rsidRDefault="00A64700" w:rsidP="009F53F7">
      <w:pPr>
        <w:pStyle w:val="16"/>
        <w:ind w:firstLine="567"/>
        <w:rPr>
          <w:rFonts w:eastAsia="Calibri"/>
        </w:rPr>
      </w:pPr>
      <w:r w:rsidRPr="009F53F7">
        <w:rPr>
          <w:rFonts w:eastAsia="Calibri"/>
        </w:rPr>
        <w:t>Ўзбекистон миллий университети ва Кембриж университети биология йўналиши бакалаврларда ўқув фанларнинг тахлили</w:t>
      </w:r>
    </w:p>
    <w:tbl>
      <w:tblPr>
        <w:tblStyle w:val="ab"/>
        <w:tblW w:w="0" w:type="auto"/>
        <w:tblInd w:w="674" w:type="dxa"/>
        <w:tblLook w:val="04A0"/>
      </w:tblPr>
      <w:tblGrid>
        <w:gridCol w:w="1135"/>
        <w:gridCol w:w="4024"/>
        <w:gridCol w:w="7"/>
        <w:gridCol w:w="3730"/>
      </w:tblGrid>
      <w:tr w:rsidR="00A64700" w:rsidRPr="009F53F7" w:rsidTr="00134672">
        <w:trPr>
          <w:trHeight w:val="286"/>
        </w:trPr>
        <w:tc>
          <w:tcPr>
            <w:tcW w:w="1135" w:type="dxa"/>
            <w:shd w:val="clear" w:color="auto" w:fill="E5EBF2" w:themeFill="accent6" w:themeFillTint="33"/>
            <w:vAlign w:val="center"/>
          </w:tcPr>
          <w:p w:rsidR="00A64700" w:rsidRPr="009F53F7" w:rsidRDefault="00A64700" w:rsidP="009F53F7">
            <w:pPr>
              <w:pStyle w:val="aff1"/>
              <w:ind w:firstLine="567"/>
              <w:jc w:val="center"/>
              <w:rPr>
                <w:rFonts w:eastAsia="Calibri"/>
                <w:b/>
              </w:rPr>
            </w:pPr>
            <w:r w:rsidRPr="009F53F7">
              <w:rPr>
                <w:rFonts w:eastAsia="Calibri"/>
                <w:b/>
              </w:rPr>
              <w:t>№</w:t>
            </w:r>
          </w:p>
        </w:tc>
        <w:tc>
          <w:tcPr>
            <w:tcW w:w="4024" w:type="dxa"/>
            <w:shd w:val="clear" w:color="auto" w:fill="E5EBF2" w:themeFill="accent6" w:themeFillTint="33"/>
            <w:vAlign w:val="center"/>
          </w:tcPr>
          <w:p w:rsidR="00A64700" w:rsidRPr="009F53F7" w:rsidRDefault="00A64700" w:rsidP="009F53F7">
            <w:pPr>
              <w:pStyle w:val="aff1"/>
              <w:ind w:firstLine="567"/>
              <w:jc w:val="center"/>
              <w:rPr>
                <w:rFonts w:eastAsia="Calibri"/>
                <w:b/>
              </w:rPr>
            </w:pPr>
            <w:r w:rsidRPr="009F53F7">
              <w:rPr>
                <w:rFonts w:eastAsia="Calibri"/>
                <w:b/>
              </w:rPr>
              <w:t>ЎзМУ</w:t>
            </w:r>
          </w:p>
        </w:tc>
        <w:tc>
          <w:tcPr>
            <w:tcW w:w="3737" w:type="dxa"/>
            <w:gridSpan w:val="2"/>
            <w:shd w:val="clear" w:color="auto" w:fill="E5EBF2" w:themeFill="accent6" w:themeFillTint="33"/>
            <w:vAlign w:val="center"/>
          </w:tcPr>
          <w:p w:rsidR="00A64700" w:rsidRPr="009F53F7" w:rsidRDefault="00A64700" w:rsidP="009F53F7">
            <w:pPr>
              <w:pStyle w:val="aff1"/>
              <w:ind w:firstLine="567"/>
              <w:jc w:val="center"/>
              <w:rPr>
                <w:rFonts w:eastAsia="Calibri"/>
                <w:b/>
              </w:rPr>
            </w:pPr>
            <w:r w:rsidRPr="009F53F7">
              <w:rPr>
                <w:rFonts w:eastAsia="Calibri"/>
                <w:b/>
                <w:lang w:val="ru-RU"/>
              </w:rPr>
              <w:t>Кембриж ун</w:t>
            </w:r>
            <w:r w:rsidRPr="009F53F7">
              <w:rPr>
                <w:rFonts w:eastAsia="Calibri"/>
                <w:b/>
              </w:rPr>
              <w:t>иверситети</w:t>
            </w:r>
          </w:p>
        </w:tc>
      </w:tr>
      <w:tr w:rsidR="00A64700" w:rsidRPr="005D252C" w:rsidTr="002A7618">
        <w:tc>
          <w:tcPr>
            <w:tcW w:w="1135" w:type="dxa"/>
            <w:shd w:val="clear" w:color="auto" w:fill="E5EBF2" w:themeFill="accent6" w:themeFillTint="33"/>
          </w:tcPr>
          <w:p w:rsidR="00A64700" w:rsidRPr="009F53F7" w:rsidRDefault="00A64700" w:rsidP="009F53F7">
            <w:pPr>
              <w:pStyle w:val="aff1"/>
              <w:ind w:firstLine="567"/>
              <w:rPr>
                <w:rFonts w:eastAsia="Calibri"/>
              </w:rPr>
            </w:pPr>
          </w:p>
        </w:tc>
        <w:tc>
          <w:tcPr>
            <w:tcW w:w="7761" w:type="dxa"/>
            <w:gridSpan w:val="3"/>
          </w:tcPr>
          <w:p w:rsidR="00A64700" w:rsidRPr="009F53F7" w:rsidRDefault="00A64700" w:rsidP="009F53F7">
            <w:pPr>
              <w:pStyle w:val="aff1"/>
              <w:ind w:firstLine="567"/>
              <w:rPr>
                <w:rFonts w:eastAsia="Calibri"/>
              </w:rPr>
            </w:pPr>
            <w:r w:rsidRPr="009F53F7">
              <w:rPr>
                <w:rFonts w:eastAsia="Calibri"/>
              </w:rPr>
              <w:t>Мохиятии бўйича яқин бўлган фанлар</w:t>
            </w:r>
          </w:p>
        </w:tc>
      </w:tr>
      <w:tr w:rsidR="00A64700" w:rsidRPr="009F53F7" w:rsidTr="002A7618">
        <w:tc>
          <w:tcPr>
            <w:tcW w:w="1135" w:type="dxa"/>
            <w:shd w:val="clear" w:color="auto" w:fill="E5EBF2" w:themeFill="accent6" w:themeFillTint="33"/>
          </w:tcPr>
          <w:p w:rsidR="00A64700" w:rsidRPr="009F53F7" w:rsidRDefault="00A64700" w:rsidP="009F53F7">
            <w:pPr>
              <w:pStyle w:val="aff1"/>
              <w:ind w:firstLine="567"/>
              <w:rPr>
                <w:rFonts w:eastAsia="Calibri"/>
              </w:rPr>
            </w:pPr>
            <w:r w:rsidRPr="009F53F7">
              <w:rPr>
                <w:rFonts w:eastAsia="Calibri"/>
              </w:rPr>
              <w:t>1.</w:t>
            </w:r>
          </w:p>
        </w:tc>
        <w:tc>
          <w:tcPr>
            <w:tcW w:w="4024" w:type="dxa"/>
          </w:tcPr>
          <w:p w:rsidR="00A64700" w:rsidRPr="009F53F7" w:rsidRDefault="00A64700" w:rsidP="009F53F7">
            <w:pPr>
              <w:pStyle w:val="aff1"/>
              <w:ind w:firstLine="567"/>
              <w:rPr>
                <w:rFonts w:eastAsia="Calibri"/>
              </w:rPr>
            </w:pPr>
          </w:p>
        </w:tc>
        <w:tc>
          <w:tcPr>
            <w:tcW w:w="3737" w:type="dxa"/>
            <w:gridSpan w:val="2"/>
          </w:tcPr>
          <w:p w:rsidR="00A64700" w:rsidRPr="009F53F7" w:rsidRDefault="00A64700" w:rsidP="009F53F7">
            <w:pPr>
              <w:pStyle w:val="aff1"/>
              <w:ind w:firstLine="567"/>
              <w:rPr>
                <w:rFonts w:eastAsia="Calibri"/>
              </w:rPr>
            </w:pPr>
          </w:p>
        </w:tc>
      </w:tr>
      <w:tr w:rsidR="00A64700" w:rsidRPr="009F53F7" w:rsidTr="002A7618">
        <w:tc>
          <w:tcPr>
            <w:tcW w:w="1135" w:type="dxa"/>
            <w:shd w:val="clear" w:color="auto" w:fill="E5EBF2" w:themeFill="accent6" w:themeFillTint="33"/>
          </w:tcPr>
          <w:p w:rsidR="00A64700" w:rsidRPr="009F53F7" w:rsidRDefault="00A64700" w:rsidP="009F53F7">
            <w:pPr>
              <w:pStyle w:val="aff1"/>
              <w:ind w:firstLine="567"/>
              <w:rPr>
                <w:rFonts w:eastAsia="Calibri"/>
              </w:rPr>
            </w:pPr>
            <w:r w:rsidRPr="009F53F7">
              <w:rPr>
                <w:rFonts w:eastAsia="Calibri"/>
              </w:rPr>
              <w:t>2</w:t>
            </w:r>
          </w:p>
        </w:tc>
        <w:tc>
          <w:tcPr>
            <w:tcW w:w="4024" w:type="dxa"/>
          </w:tcPr>
          <w:p w:rsidR="00A64700" w:rsidRPr="009F53F7" w:rsidRDefault="00A64700" w:rsidP="009F53F7">
            <w:pPr>
              <w:pStyle w:val="aff1"/>
              <w:ind w:firstLine="567"/>
              <w:rPr>
                <w:rFonts w:eastAsia="Calibri"/>
              </w:rPr>
            </w:pPr>
          </w:p>
        </w:tc>
        <w:tc>
          <w:tcPr>
            <w:tcW w:w="3737" w:type="dxa"/>
            <w:gridSpan w:val="2"/>
          </w:tcPr>
          <w:p w:rsidR="00A64700" w:rsidRPr="009F53F7" w:rsidRDefault="00A64700" w:rsidP="009F53F7">
            <w:pPr>
              <w:pStyle w:val="aff1"/>
              <w:ind w:firstLine="567"/>
              <w:rPr>
                <w:rFonts w:eastAsia="Calibri"/>
              </w:rPr>
            </w:pPr>
          </w:p>
        </w:tc>
      </w:tr>
      <w:tr w:rsidR="00A64700" w:rsidRPr="009F53F7" w:rsidTr="002A7618">
        <w:tc>
          <w:tcPr>
            <w:tcW w:w="1135" w:type="dxa"/>
            <w:shd w:val="clear" w:color="auto" w:fill="E5EBF2" w:themeFill="accent6" w:themeFillTint="33"/>
          </w:tcPr>
          <w:p w:rsidR="00A64700" w:rsidRPr="009F53F7" w:rsidRDefault="00A64700" w:rsidP="009F53F7">
            <w:pPr>
              <w:pStyle w:val="aff1"/>
              <w:ind w:firstLine="567"/>
              <w:rPr>
                <w:rFonts w:eastAsia="Calibri"/>
              </w:rPr>
            </w:pPr>
            <w:r w:rsidRPr="009F53F7">
              <w:rPr>
                <w:rFonts w:eastAsia="Calibri"/>
              </w:rPr>
              <w:t>...</w:t>
            </w:r>
          </w:p>
        </w:tc>
        <w:tc>
          <w:tcPr>
            <w:tcW w:w="4024" w:type="dxa"/>
          </w:tcPr>
          <w:p w:rsidR="00A64700" w:rsidRPr="009F53F7" w:rsidRDefault="00A64700" w:rsidP="009F53F7">
            <w:pPr>
              <w:pStyle w:val="aff1"/>
              <w:ind w:firstLine="567"/>
              <w:rPr>
                <w:rFonts w:eastAsia="Calibri"/>
              </w:rPr>
            </w:pPr>
          </w:p>
        </w:tc>
        <w:tc>
          <w:tcPr>
            <w:tcW w:w="3737" w:type="dxa"/>
            <w:gridSpan w:val="2"/>
          </w:tcPr>
          <w:p w:rsidR="00A64700" w:rsidRPr="009F53F7" w:rsidRDefault="00A64700" w:rsidP="009F53F7">
            <w:pPr>
              <w:pStyle w:val="aff1"/>
              <w:ind w:firstLine="567"/>
              <w:rPr>
                <w:rFonts w:eastAsia="Calibri"/>
              </w:rPr>
            </w:pPr>
          </w:p>
        </w:tc>
      </w:tr>
      <w:tr w:rsidR="00A64700" w:rsidRPr="009F53F7" w:rsidTr="002A7618">
        <w:tc>
          <w:tcPr>
            <w:tcW w:w="1135" w:type="dxa"/>
            <w:shd w:val="clear" w:color="auto" w:fill="E5EBF2" w:themeFill="accent6" w:themeFillTint="33"/>
          </w:tcPr>
          <w:p w:rsidR="00A64700" w:rsidRPr="009F53F7" w:rsidRDefault="00A64700" w:rsidP="009F53F7">
            <w:pPr>
              <w:pStyle w:val="aff1"/>
              <w:ind w:firstLine="567"/>
              <w:rPr>
                <w:rFonts w:eastAsia="Calibri"/>
              </w:rPr>
            </w:pPr>
          </w:p>
        </w:tc>
        <w:tc>
          <w:tcPr>
            <w:tcW w:w="7761" w:type="dxa"/>
            <w:gridSpan w:val="3"/>
          </w:tcPr>
          <w:p w:rsidR="00A64700" w:rsidRPr="009F53F7" w:rsidRDefault="00A64700" w:rsidP="009F53F7">
            <w:pPr>
              <w:pStyle w:val="aff1"/>
              <w:ind w:firstLine="567"/>
              <w:rPr>
                <w:rFonts w:eastAsia="Calibri"/>
              </w:rPr>
            </w:pPr>
            <w:r w:rsidRPr="009F53F7">
              <w:rPr>
                <w:rFonts w:eastAsia="Calibri"/>
              </w:rPr>
              <w:t>Фарқ қилувчи фанлар</w:t>
            </w:r>
          </w:p>
        </w:tc>
      </w:tr>
      <w:tr w:rsidR="00A64700" w:rsidRPr="009F53F7" w:rsidTr="002A7618">
        <w:tc>
          <w:tcPr>
            <w:tcW w:w="1135" w:type="dxa"/>
            <w:shd w:val="clear" w:color="auto" w:fill="E5EBF2" w:themeFill="accent6" w:themeFillTint="33"/>
          </w:tcPr>
          <w:p w:rsidR="00A64700" w:rsidRPr="009F53F7" w:rsidRDefault="00A64700" w:rsidP="009F53F7">
            <w:pPr>
              <w:pStyle w:val="aff1"/>
              <w:ind w:firstLine="567"/>
              <w:rPr>
                <w:rFonts w:eastAsia="Calibri"/>
              </w:rPr>
            </w:pPr>
            <w:r w:rsidRPr="009F53F7">
              <w:rPr>
                <w:rFonts w:eastAsia="Calibri"/>
              </w:rPr>
              <w:t>1.</w:t>
            </w:r>
          </w:p>
        </w:tc>
        <w:tc>
          <w:tcPr>
            <w:tcW w:w="4031" w:type="dxa"/>
            <w:gridSpan w:val="2"/>
          </w:tcPr>
          <w:p w:rsidR="00A64700" w:rsidRPr="009F53F7" w:rsidRDefault="00A64700" w:rsidP="009F53F7">
            <w:pPr>
              <w:pStyle w:val="aff1"/>
              <w:ind w:firstLine="567"/>
              <w:rPr>
                <w:rFonts w:eastAsia="Calibri"/>
              </w:rPr>
            </w:pPr>
          </w:p>
        </w:tc>
        <w:tc>
          <w:tcPr>
            <w:tcW w:w="3730" w:type="dxa"/>
          </w:tcPr>
          <w:p w:rsidR="00A64700" w:rsidRPr="009F53F7" w:rsidRDefault="00A64700" w:rsidP="009F53F7">
            <w:pPr>
              <w:pStyle w:val="aff1"/>
              <w:ind w:firstLine="567"/>
              <w:rPr>
                <w:rFonts w:eastAsia="Calibri"/>
              </w:rPr>
            </w:pPr>
          </w:p>
        </w:tc>
      </w:tr>
      <w:tr w:rsidR="00A64700" w:rsidRPr="009F53F7" w:rsidTr="002A7618">
        <w:tc>
          <w:tcPr>
            <w:tcW w:w="1135" w:type="dxa"/>
            <w:shd w:val="clear" w:color="auto" w:fill="E5EBF2" w:themeFill="accent6" w:themeFillTint="33"/>
          </w:tcPr>
          <w:p w:rsidR="00A64700" w:rsidRPr="009F53F7" w:rsidRDefault="00A64700" w:rsidP="009F53F7">
            <w:pPr>
              <w:pStyle w:val="aff1"/>
              <w:ind w:firstLine="567"/>
              <w:rPr>
                <w:rFonts w:eastAsia="Calibri"/>
              </w:rPr>
            </w:pPr>
            <w:r w:rsidRPr="009F53F7">
              <w:rPr>
                <w:rFonts w:eastAsia="Calibri"/>
              </w:rPr>
              <w:t>2.</w:t>
            </w:r>
          </w:p>
        </w:tc>
        <w:tc>
          <w:tcPr>
            <w:tcW w:w="4031" w:type="dxa"/>
            <w:gridSpan w:val="2"/>
          </w:tcPr>
          <w:p w:rsidR="00A64700" w:rsidRPr="009F53F7" w:rsidRDefault="00A64700" w:rsidP="009F53F7">
            <w:pPr>
              <w:pStyle w:val="aff1"/>
              <w:ind w:firstLine="567"/>
              <w:rPr>
                <w:rFonts w:eastAsia="Calibri"/>
              </w:rPr>
            </w:pPr>
          </w:p>
        </w:tc>
        <w:tc>
          <w:tcPr>
            <w:tcW w:w="3730" w:type="dxa"/>
          </w:tcPr>
          <w:p w:rsidR="00A64700" w:rsidRPr="009F53F7" w:rsidRDefault="00A64700" w:rsidP="009F53F7">
            <w:pPr>
              <w:pStyle w:val="aff1"/>
              <w:ind w:firstLine="567"/>
              <w:rPr>
                <w:rFonts w:eastAsia="Calibri"/>
              </w:rPr>
            </w:pPr>
          </w:p>
        </w:tc>
      </w:tr>
      <w:tr w:rsidR="00A64700" w:rsidRPr="009F53F7" w:rsidTr="002A7618">
        <w:tc>
          <w:tcPr>
            <w:tcW w:w="1135" w:type="dxa"/>
            <w:shd w:val="clear" w:color="auto" w:fill="E5EBF2" w:themeFill="accent6" w:themeFillTint="33"/>
          </w:tcPr>
          <w:p w:rsidR="00A64700" w:rsidRPr="009F53F7" w:rsidRDefault="00A64700" w:rsidP="009F53F7">
            <w:pPr>
              <w:pStyle w:val="aff1"/>
              <w:ind w:firstLine="567"/>
              <w:rPr>
                <w:rFonts w:eastAsia="Calibri"/>
              </w:rPr>
            </w:pPr>
            <w:r w:rsidRPr="009F53F7">
              <w:rPr>
                <w:rFonts w:eastAsia="Calibri"/>
              </w:rPr>
              <w:t>...</w:t>
            </w:r>
          </w:p>
        </w:tc>
        <w:tc>
          <w:tcPr>
            <w:tcW w:w="4031" w:type="dxa"/>
            <w:gridSpan w:val="2"/>
          </w:tcPr>
          <w:p w:rsidR="00A64700" w:rsidRPr="009F53F7" w:rsidRDefault="00A64700" w:rsidP="009F53F7">
            <w:pPr>
              <w:pStyle w:val="aff1"/>
              <w:ind w:firstLine="567"/>
              <w:rPr>
                <w:rFonts w:eastAsia="Calibri"/>
              </w:rPr>
            </w:pPr>
          </w:p>
        </w:tc>
        <w:tc>
          <w:tcPr>
            <w:tcW w:w="3730" w:type="dxa"/>
          </w:tcPr>
          <w:p w:rsidR="00A64700" w:rsidRPr="009F53F7" w:rsidRDefault="00A64700" w:rsidP="009F53F7">
            <w:pPr>
              <w:pStyle w:val="aff1"/>
              <w:ind w:firstLine="567"/>
              <w:rPr>
                <w:rFonts w:eastAsia="Calibri"/>
              </w:rPr>
            </w:pPr>
          </w:p>
        </w:tc>
      </w:tr>
      <w:tr w:rsidR="00A64700" w:rsidRPr="009F53F7" w:rsidTr="002A7618">
        <w:tc>
          <w:tcPr>
            <w:tcW w:w="1135" w:type="dxa"/>
            <w:shd w:val="clear" w:color="auto" w:fill="E5EBF2" w:themeFill="accent6" w:themeFillTint="33"/>
          </w:tcPr>
          <w:p w:rsidR="00A64700" w:rsidRPr="009F53F7" w:rsidRDefault="00A64700" w:rsidP="009F53F7">
            <w:pPr>
              <w:pStyle w:val="aff1"/>
              <w:ind w:firstLine="567"/>
              <w:rPr>
                <w:rFonts w:eastAsia="Calibri"/>
              </w:rPr>
            </w:pPr>
            <w:r w:rsidRPr="009F53F7">
              <w:rPr>
                <w:rFonts w:eastAsia="Calibri"/>
              </w:rPr>
              <w:t>Ху</w:t>
            </w:r>
            <w:r w:rsidRPr="009F53F7">
              <w:rPr>
                <w:rFonts w:eastAsia="Calibri"/>
              </w:rPr>
              <w:lastRenderedPageBreak/>
              <w:t>лоса</w:t>
            </w:r>
          </w:p>
        </w:tc>
        <w:tc>
          <w:tcPr>
            <w:tcW w:w="7761" w:type="dxa"/>
            <w:gridSpan w:val="3"/>
          </w:tcPr>
          <w:p w:rsidR="00A64700" w:rsidRPr="009F53F7" w:rsidRDefault="00A64700" w:rsidP="009F53F7">
            <w:pPr>
              <w:pStyle w:val="aff1"/>
              <w:ind w:firstLine="567"/>
              <w:rPr>
                <w:rFonts w:eastAsia="Calibri"/>
              </w:rPr>
            </w:pPr>
          </w:p>
        </w:tc>
      </w:tr>
    </w:tbl>
    <w:p w:rsidR="00A64700" w:rsidRPr="009F53F7" w:rsidRDefault="00A64700" w:rsidP="009F53F7">
      <w:pPr>
        <w:pStyle w:val="aff5"/>
        <w:spacing w:line="240" w:lineRule="auto"/>
        <w:ind w:firstLine="567"/>
        <w:rPr>
          <w:rFonts w:eastAsia="Calibri"/>
          <w:b/>
        </w:rPr>
      </w:pPr>
      <w:r w:rsidRPr="009F53F7">
        <w:rPr>
          <w:rFonts w:eastAsia="Calibri"/>
          <w:b/>
        </w:rPr>
        <w:lastRenderedPageBreak/>
        <w:t xml:space="preserve">Жадвал 3.2. </w:t>
      </w:r>
    </w:p>
    <w:p w:rsidR="00A64700" w:rsidRPr="009F53F7" w:rsidRDefault="00A64700" w:rsidP="009F53F7">
      <w:pPr>
        <w:spacing w:line="240" w:lineRule="auto"/>
        <w:ind w:firstLine="567"/>
        <w:jc w:val="center"/>
        <w:rPr>
          <w:rFonts w:eastAsia="Calibri"/>
          <w:b/>
        </w:rPr>
      </w:pPr>
      <w:r w:rsidRPr="009F53F7">
        <w:rPr>
          <w:rFonts w:eastAsia="Calibri"/>
          <w:b/>
        </w:rPr>
        <w:t>Ўзбекистон миллий университетида биология йўналишидаги бакалавриятида ўқитилаётган фанлар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79"/>
        <w:gridCol w:w="2536"/>
        <w:gridCol w:w="2599"/>
        <w:gridCol w:w="2256"/>
      </w:tblGrid>
      <w:tr w:rsidR="00A64700" w:rsidRPr="009F53F7" w:rsidTr="00FA5717">
        <w:trPr>
          <w:trHeight w:val="281"/>
        </w:trPr>
        <w:tc>
          <w:tcPr>
            <w:tcW w:w="1226" w:type="pct"/>
            <w:shd w:val="clear" w:color="auto" w:fill="E5EBF2" w:themeFill="accent6" w:themeFillTint="33"/>
            <w:tcMar>
              <w:top w:w="15" w:type="dxa"/>
              <w:left w:w="108" w:type="dxa"/>
              <w:bottom w:w="0" w:type="dxa"/>
              <w:right w:w="108" w:type="dxa"/>
            </w:tcMar>
            <w:vAlign w:val="center"/>
            <w:hideMark/>
          </w:tcPr>
          <w:p w:rsidR="00A64700" w:rsidRPr="009F53F7" w:rsidRDefault="00A64700" w:rsidP="009F53F7">
            <w:pPr>
              <w:pStyle w:val="aff1"/>
              <w:ind w:firstLine="567"/>
              <w:jc w:val="center"/>
              <w:rPr>
                <w:b/>
              </w:rPr>
            </w:pPr>
            <w:r w:rsidRPr="009F53F7">
              <w:rPr>
                <w:rFonts w:eastAsia="Calibri"/>
                <w:b/>
              </w:rPr>
              <w:t>1-йил</w:t>
            </w:r>
          </w:p>
        </w:tc>
        <w:tc>
          <w:tcPr>
            <w:tcW w:w="1412" w:type="pct"/>
            <w:shd w:val="clear" w:color="auto" w:fill="E5EBF2" w:themeFill="accent6" w:themeFillTint="33"/>
            <w:tcMar>
              <w:top w:w="15" w:type="dxa"/>
              <w:left w:w="108" w:type="dxa"/>
              <w:bottom w:w="0" w:type="dxa"/>
              <w:right w:w="108" w:type="dxa"/>
            </w:tcMar>
            <w:vAlign w:val="center"/>
            <w:hideMark/>
          </w:tcPr>
          <w:p w:rsidR="00A64700" w:rsidRPr="009F53F7" w:rsidRDefault="00A64700" w:rsidP="009F53F7">
            <w:pPr>
              <w:pStyle w:val="aff1"/>
              <w:ind w:firstLine="567"/>
              <w:jc w:val="center"/>
              <w:rPr>
                <w:b/>
              </w:rPr>
            </w:pPr>
            <w:r w:rsidRPr="009F53F7">
              <w:rPr>
                <w:rFonts w:eastAsia="Calibri"/>
                <w:b/>
              </w:rPr>
              <w:t>2 –йил</w:t>
            </w:r>
          </w:p>
        </w:tc>
        <w:tc>
          <w:tcPr>
            <w:tcW w:w="1445" w:type="pct"/>
            <w:shd w:val="clear" w:color="auto" w:fill="E5EBF2" w:themeFill="accent6" w:themeFillTint="33"/>
            <w:tcMar>
              <w:top w:w="15" w:type="dxa"/>
              <w:left w:w="108" w:type="dxa"/>
              <w:bottom w:w="0" w:type="dxa"/>
              <w:right w:w="108" w:type="dxa"/>
            </w:tcMar>
            <w:vAlign w:val="center"/>
            <w:hideMark/>
          </w:tcPr>
          <w:p w:rsidR="00A64700" w:rsidRPr="009F53F7" w:rsidRDefault="00A64700" w:rsidP="009F53F7">
            <w:pPr>
              <w:pStyle w:val="aff1"/>
              <w:ind w:firstLine="567"/>
              <w:jc w:val="center"/>
              <w:rPr>
                <w:b/>
              </w:rPr>
            </w:pPr>
            <w:r w:rsidRPr="009F53F7">
              <w:rPr>
                <w:rFonts w:eastAsia="Calibri"/>
                <w:b/>
              </w:rPr>
              <w:t>3-йил</w:t>
            </w:r>
          </w:p>
        </w:tc>
        <w:tc>
          <w:tcPr>
            <w:tcW w:w="917" w:type="pct"/>
            <w:shd w:val="clear" w:color="auto" w:fill="E5EBF2" w:themeFill="accent6" w:themeFillTint="33"/>
            <w:tcMar>
              <w:top w:w="15" w:type="dxa"/>
              <w:left w:w="108" w:type="dxa"/>
              <w:bottom w:w="0" w:type="dxa"/>
              <w:right w:w="108" w:type="dxa"/>
            </w:tcMar>
            <w:vAlign w:val="center"/>
            <w:hideMark/>
          </w:tcPr>
          <w:p w:rsidR="00A64700" w:rsidRPr="009F53F7" w:rsidRDefault="00A64700" w:rsidP="009F53F7">
            <w:pPr>
              <w:pStyle w:val="aff1"/>
              <w:ind w:firstLine="567"/>
              <w:jc w:val="center"/>
              <w:rPr>
                <w:b/>
              </w:rPr>
            </w:pPr>
            <w:r w:rsidRPr="009F53F7">
              <w:rPr>
                <w:rFonts w:eastAsia="Calibri"/>
                <w:b/>
              </w:rPr>
              <w:t>4-йил</w:t>
            </w:r>
          </w:p>
        </w:tc>
      </w:tr>
      <w:tr w:rsidR="00A64700" w:rsidRPr="009F53F7" w:rsidTr="00A64700">
        <w:trPr>
          <w:trHeight w:val="3341"/>
        </w:trPr>
        <w:tc>
          <w:tcPr>
            <w:tcW w:w="1226" w:type="pct"/>
            <w:shd w:val="clear" w:color="auto" w:fill="auto"/>
            <w:tcMar>
              <w:top w:w="15" w:type="dxa"/>
              <w:left w:w="108" w:type="dxa"/>
              <w:bottom w:w="0" w:type="dxa"/>
              <w:right w:w="108" w:type="dxa"/>
            </w:tcMar>
            <w:hideMark/>
          </w:tcPr>
          <w:p w:rsidR="00A64700" w:rsidRPr="009F53F7" w:rsidRDefault="00A64700" w:rsidP="007E7440">
            <w:pPr>
              <w:pStyle w:val="aff1"/>
              <w:ind w:firstLine="29"/>
            </w:pPr>
            <w:r w:rsidRPr="009F53F7">
              <w:rPr>
                <w:rFonts w:eastAsia="Calibri"/>
              </w:rPr>
              <w:t>Олий математика</w:t>
            </w:r>
          </w:p>
          <w:p w:rsidR="00A64700" w:rsidRPr="009F53F7" w:rsidRDefault="00A64700" w:rsidP="007E7440">
            <w:pPr>
              <w:pStyle w:val="aff1"/>
              <w:ind w:firstLine="29"/>
            </w:pPr>
            <w:r w:rsidRPr="009F53F7">
              <w:rPr>
                <w:rFonts w:eastAsia="Calibri"/>
              </w:rPr>
              <w:t>Информатика</w:t>
            </w:r>
          </w:p>
          <w:p w:rsidR="00A64700" w:rsidRPr="009F53F7" w:rsidRDefault="00A64700" w:rsidP="007E7440">
            <w:pPr>
              <w:pStyle w:val="aff1"/>
              <w:ind w:firstLine="29"/>
            </w:pPr>
            <w:r w:rsidRPr="009F53F7">
              <w:rPr>
                <w:rFonts w:eastAsia="Calibri"/>
              </w:rPr>
              <w:t>Кимё</w:t>
            </w:r>
          </w:p>
          <w:p w:rsidR="00A64700" w:rsidRPr="009F53F7" w:rsidRDefault="00A64700" w:rsidP="007E7440">
            <w:pPr>
              <w:pStyle w:val="aff1"/>
              <w:ind w:firstLine="29"/>
            </w:pPr>
            <w:r w:rsidRPr="009F53F7">
              <w:rPr>
                <w:rFonts w:eastAsia="Calibri"/>
              </w:rPr>
              <w:t>Цитология</w:t>
            </w:r>
          </w:p>
          <w:p w:rsidR="00A64700" w:rsidRPr="009F53F7" w:rsidRDefault="00A64700" w:rsidP="007E7440">
            <w:pPr>
              <w:pStyle w:val="aff1"/>
              <w:ind w:firstLine="29"/>
            </w:pPr>
            <w:r w:rsidRPr="009F53F7">
              <w:rPr>
                <w:rFonts w:eastAsia="Calibri"/>
              </w:rPr>
              <w:t>Ботаника</w:t>
            </w:r>
          </w:p>
          <w:p w:rsidR="00A64700" w:rsidRPr="009F53F7" w:rsidRDefault="00A64700" w:rsidP="007E7440">
            <w:pPr>
              <w:pStyle w:val="aff1"/>
              <w:ind w:firstLine="29"/>
              <w:rPr>
                <w:lang w:val="en-US"/>
              </w:rPr>
            </w:pPr>
            <w:r w:rsidRPr="009F53F7">
              <w:rPr>
                <w:rFonts w:eastAsia="Calibri"/>
              </w:rPr>
              <w:t xml:space="preserve"> зоология</w:t>
            </w:r>
          </w:p>
          <w:p w:rsidR="00A64700" w:rsidRPr="009F53F7" w:rsidRDefault="00A64700" w:rsidP="007E7440">
            <w:pPr>
              <w:pStyle w:val="aff1"/>
              <w:ind w:firstLine="29"/>
              <w:rPr>
                <w:lang w:val="en-US"/>
              </w:rPr>
            </w:pPr>
            <w:r w:rsidRPr="009F53F7">
              <w:rPr>
                <w:rFonts w:eastAsia="Calibri"/>
              </w:rPr>
              <w:t>Гистология</w:t>
            </w:r>
          </w:p>
          <w:p w:rsidR="00A64700" w:rsidRPr="009F53F7" w:rsidRDefault="00A64700" w:rsidP="007E7440">
            <w:pPr>
              <w:pStyle w:val="aff1"/>
              <w:ind w:firstLine="29"/>
              <w:rPr>
                <w:lang w:val="en-US"/>
              </w:rPr>
            </w:pPr>
            <w:r w:rsidRPr="009F53F7">
              <w:rPr>
                <w:rFonts w:eastAsia="Calibri"/>
              </w:rPr>
              <w:t>Кимё</w:t>
            </w:r>
          </w:p>
        </w:tc>
        <w:tc>
          <w:tcPr>
            <w:tcW w:w="1412" w:type="pct"/>
            <w:shd w:val="clear" w:color="auto" w:fill="auto"/>
            <w:tcMar>
              <w:top w:w="15" w:type="dxa"/>
              <w:left w:w="108" w:type="dxa"/>
              <w:bottom w:w="0" w:type="dxa"/>
              <w:right w:w="108" w:type="dxa"/>
            </w:tcMar>
            <w:hideMark/>
          </w:tcPr>
          <w:p w:rsidR="00A64700" w:rsidRPr="009F53F7" w:rsidRDefault="00A64700" w:rsidP="007E7440">
            <w:pPr>
              <w:pStyle w:val="aff1"/>
              <w:ind w:firstLine="29"/>
            </w:pPr>
            <w:r w:rsidRPr="009F53F7">
              <w:rPr>
                <w:rFonts w:eastAsia="Calibri"/>
              </w:rPr>
              <w:t>Физика</w:t>
            </w:r>
          </w:p>
          <w:p w:rsidR="00A64700" w:rsidRPr="009F53F7" w:rsidRDefault="00A64700" w:rsidP="007E7440">
            <w:pPr>
              <w:pStyle w:val="aff1"/>
              <w:ind w:firstLine="29"/>
            </w:pPr>
            <w:r w:rsidRPr="009F53F7">
              <w:rPr>
                <w:rFonts w:eastAsia="Calibri"/>
              </w:rPr>
              <w:t>Физика</w:t>
            </w:r>
          </w:p>
          <w:p w:rsidR="00A64700" w:rsidRPr="009F53F7" w:rsidRDefault="00A64700" w:rsidP="007E7440">
            <w:pPr>
              <w:pStyle w:val="aff1"/>
              <w:ind w:firstLine="29"/>
            </w:pPr>
            <w:r w:rsidRPr="009F53F7">
              <w:rPr>
                <w:rFonts w:eastAsia="Calibri"/>
              </w:rPr>
              <w:t>Кимё</w:t>
            </w:r>
          </w:p>
          <w:p w:rsidR="00A64700" w:rsidRPr="009F53F7" w:rsidRDefault="00A64700" w:rsidP="007E7440">
            <w:pPr>
              <w:pStyle w:val="aff1"/>
              <w:ind w:firstLine="29"/>
            </w:pPr>
            <w:r w:rsidRPr="009F53F7">
              <w:rPr>
                <w:rFonts w:eastAsia="Calibri"/>
              </w:rPr>
              <w:t>Цитология</w:t>
            </w:r>
          </w:p>
          <w:p w:rsidR="00A64700" w:rsidRPr="009F53F7" w:rsidRDefault="00A64700" w:rsidP="007E7440">
            <w:pPr>
              <w:pStyle w:val="aff1"/>
              <w:ind w:firstLine="29"/>
            </w:pPr>
            <w:r w:rsidRPr="009F53F7">
              <w:rPr>
                <w:rFonts w:eastAsia="Calibri"/>
              </w:rPr>
              <w:t>Ботаника</w:t>
            </w:r>
          </w:p>
          <w:p w:rsidR="00A64700" w:rsidRPr="009F53F7" w:rsidRDefault="00A64700" w:rsidP="007E7440">
            <w:pPr>
              <w:pStyle w:val="aff1"/>
              <w:ind w:firstLine="29"/>
            </w:pPr>
            <w:r w:rsidRPr="009F53F7">
              <w:rPr>
                <w:rFonts w:eastAsia="Calibri"/>
              </w:rPr>
              <w:t>Одам анатомияси</w:t>
            </w:r>
          </w:p>
          <w:p w:rsidR="00A64700" w:rsidRPr="009F53F7" w:rsidRDefault="00A64700" w:rsidP="007E7440">
            <w:pPr>
              <w:pStyle w:val="aff1"/>
              <w:ind w:firstLine="29"/>
            </w:pPr>
            <w:r w:rsidRPr="009F53F7">
              <w:rPr>
                <w:rFonts w:eastAsia="Calibri"/>
              </w:rPr>
              <w:t>Генетика ва селекция</w:t>
            </w:r>
          </w:p>
          <w:p w:rsidR="00A64700" w:rsidRPr="009F53F7" w:rsidRDefault="00A64700" w:rsidP="007E7440">
            <w:pPr>
              <w:pStyle w:val="aff1"/>
              <w:ind w:firstLine="29"/>
            </w:pPr>
            <w:r w:rsidRPr="009F53F7">
              <w:rPr>
                <w:rFonts w:eastAsia="Calibri"/>
              </w:rPr>
              <w:t>Микробиология ва вирусология</w:t>
            </w:r>
          </w:p>
          <w:p w:rsidR="00A64700" w:rsidRPr="009F53F7" w:rsidRDefault="00A64700" w:rsidP="007E7440">
            <w:pPr>
              <w:pStyle w:val="aff1"/>
              <w:ind w:firstLine="29"/>
              <w:rPr>
                <w:lang w:val="en-US"/>
              </w:rPr>
            </w:pPr>
            <w:r w:rsidRPr="009F53F7">
              <w:rPr>
                <w:rFonts w:eastAsia="Calibri"/>
              </w:rPr>
              <w:t>Биокимё</w:t>
            </w:r>
          </w:p>
        </w:tc>
        <w:tc>
          <w:tcPr>
            <w:tcW w:w="1445" w:type="pct"/>
            <w:shd w:val="clear" w:color="auto" w:fill="auto"/>
            <w:tcMar>
              <w:top w:w="15" w:type="dxa"/>
              <w:left w:w="108" w:type="dxa"/>
              <w:bottom w:w="0" w:type="dxa"/>
              <w:right w:w="108" w:type="dxa"/>
            </w:tcMar>
            <w:hideMark/>
          </w:tcPr>
          <w:p w:rsidR="00A64700" w:rsidRPr="009F53F7" w:rsidRDefault="00A64700" w:rsidP="007E7440">
            <w:pPr>
              <w:pStyle w:val="aff1"/>
              <w:ind w:firstLine="29"/>
            </w:pPr>
            <w:r w:rsidRPr="009F53F7">
              <w:rPr>
                <w:rFonts w:eastAsia="Calibri"/>
              </w:rPr>
              <w:t>Индивидуал ривожланиш биологияси</w:t>
            </w:r>
          </w:p>
          <w:p w:rsidR="00A64700" w:rsidRPr="009F53F7" w:rsidRDefault="00A64700" w:rsidP="007E7440">
            <w:pPr>
              <w:pStyle w:val="aff1"/>
              <w:ind w:firstLine="29"/>
            </w:pPr>
            <w:r w:rsidRPr="009F53F7">
              <w:rPr>
                <w:rFonts w:eastAsia="Calibri"/>
              </w:rPr>
              <w:t>Биокимё</w:t>
            </w:r>
          </w:p>
          <w:p w:rsidR="00A64700" w:rsidRPr="009F53F7" w:rsidRDefault="00A64700" w:rsidP="007E7440">
            <w:pPr>
              <w:pStyle w:val="aff1"/>
              <w:ind w:firstLine="29"/>
            </w:pPr>
            <w:r w:rsidRPr="009F53F7">
              <w:rPr>
                <w:rFonts w:eastAsia="Calibri"/>
              </w:rPr>
              <w:t>Одам ва хайвонлар физиологияси</w:t>
            </w:r>
          </w:p>
          <w:p w:rsidR="00A64700" w:rsidRPr="009F53F7" w:rsidRDefault="00A64700" w:rsidP="007E7440">
            <w:pPr>
              <w:pStyle w:val="aff1"/>
              <w:ind w:firstLine="29"/>
            </w:pPr>
            <w:r w:rsidRPr="009F53F7">
              <w:rPr>
                <w:rFonts w:eastAsia="Calibri"/>
              </w:rPr>
              <w:t>Биофизика</w:t>
            </w:r>
          </w:p>
          <w:p w:rsidR="00A64700" w:rsidRPr="009F53F7" w:rsidRDefault="00A64700" w:rsidP="007E7440">
            <w:pPr>
              <w:pStyle w:val="aff1"/>
              <w:ind w:firstLine="29"/>
            </w:pPr>
            <w:r w:rsidRPr="009F53F7">
              <w:rPr>
                <w:rFonts w:eastAsia="Calibri"/>
              </w:rPr>
              <w:t>Биология ўқитиш методикаси</w:t>
            </w:r>
          </w:p>
          <w:p w:rsidR="00A64700" w:rsidRPr="009F53F7" w:rsidRDefault="00A64700" w:rsidP="007E7440">
            <w:pPr>
              <w:pStyle w:val="aff1"/>
              <w:ind w:firstLine="29"/>
            </w:pPr>
            <w:r w:rsidRPr="009F53F7">
              <w:rPr>
                <w:rFonts w:eastAsia="Calibri"/>
              </w:rPr>
              <w:t>Биотехнология</w:t>
            </w:r>
          </w:p>
          <w:p w:rsidR="00A64700" w:rsidRPr="009F53F7" w:rsidRDefault="00A64700" w:rsidP="007E7440">
            <w:pPr>
              <w:pStyle w:val="aff1"/>
              <w:ind w:firstLine="29"/>
            </w:pPr>
            <w:r w:rsidRPr="009F53F7">
              <w:rPr>
                <w:rFonts w:eastAsia="Calibri"/>
              </w:rPr>
              <w:t>Радиобиология</w:t>
            </w:r>
          </w:p>
          <w:p w:rsidR="00A64700" w:rsidRPr="009F53F7" w:rsidRDefault="00A64700" w:rsidP="007E7440">
            <w:pPr>
              <w:pStyle w:val="aff1"/>
              <w:ind w:firstLine="29"/>
              <w:rPr>
                <w:lang w:val="en-US"/>
              </w:rPr>
            </w:pPr>
            <w:r w:rsidRPr="009F53F7">
              <w:rPr>
                <w:rFonts w:eastAsia="Calibri"/>
              </w:rPr>
              <w:t>Умумий педагогик</w:t>
            </w:r>
          </w:p>
          <w:p w:rsidR="00A64700" w:rsidRPr="009F53F7" w:rsidRDefault="00A64700" w:rsidP="007E7440">
            <w:pPr>
              <w:pStyle w:val="aff1"/>
              <w:ind w:firstLine="29"/>
              <w:rPr>
                <w:lang w:val="en-US"/>
              </w:rPr>
            </w:pPr>
            <w:r w:rsidRPr="009F53F7">
              <w:rPr>
                <w:rFonts w:eastAsia="Calibri"/>
              </w:rPr>
              <w:t>.</w:t>
            </w:r>
          </w:p>
        </w:tc>
        <w:tc>
          <w:tcPr>
            <w:tcW w:w="917" w:type="pct"/>
            <w:shd w:val="clear" w:color="auto" w:fill="auto"/>
            <w:tcMar>
              <w:top w:w="15" w:type="dxa"/>
              <w:left w:w="108" w:type="dxa"/>
              <w:bottom w:w="0" w:type="dxa"/>
              <w:right w:w="108" w:type="dxa"/>
            </w:tcMar>
            <w:hideMark/>
          </w:tcPr>
          <w:p w:rsidR="00A64700" w:rsidRPr="009F53F7" w:rsidRDefault="00A64700" w:rsidP="007E7440">
            <w:pPr>
              <w:pStyle w:val="aff1"/>
              <w:ind w:firstLine="29"/>
            </w:pPr>
            <w:r w:rsidRPr="009F53F7">
              <w:rPr>
                <w:rFonts w:eastAsia="Calibri"/>
              </w:rPr>
              <w:t>Биометрия</w:t>
            </w:r>
          </w:p>
          <w:p w:rsidR="00A64700" w:rsidRPr="009F53F7" w:rsidRDefault="00A64700" w:rsidP="007E7440">
            <w:pPr>
              <w:pStyle w:val="aff1"/>
              <w:ind w:firstLine="29"/>
            </w:pPr>
            <w:r w:rsidRPr="009F53F7">
              <w:rPr>
                <w:rFonts w:eastAsia="Calibri"/>
              </w:rPr>
              <w:t>Эволюцион таълимот</w:t>
            </w:r>
          </w:p>
          <w:p w:rsidR="00A64700" w:rsidRPr="009F53F7" w:rsidRDefault="00A64700" w:rsidP="007E7440">
            <w:pPr>
              <w:pStyle w:val="aff1"/>
              <w:ind w:firstLine="29"/>
            </w:pPr>
            <w:r w:rsidRPr="009F53F7">
              <w:rPr>
                <w:rFonts w:eastAsia="Calibri"/>
              </w:rPr>
              <w:t>Молекуляр биология</w:t>
            </w:r>
          </w:p>
          <w:p w:rsidR="00A64700" w:rsidRPr="009F53F7" w:rsidRDefault="00A64700" w:rsidP="007E7440">
            <w:pPr>
              <w:pStyle w:val="aff1"/>
              <w:ind w:firstLine="29"/>
            </w:pPr>
            <w:r w:rsidRPr="009F53F7">
              <w:rPr>
                <w:rFonts w:eastAsia="Calibri"/>
              </w:rPr>
              <w:t>Ўсимликлар цитоэмбриологияси</w:t>
            </w:r>
          </w:p>
        </w:tc>
      </w:tr>
    </w:tbl>
    <w:p w:rsidR="00A64700" w:rsidRPr="009F53F7" w:rsidRDefault="00A64700" w:rsidP="009F53F7">
      <w:pPr>
        <w:spacing w:line="240" w:lineRule="auto"/>
        <w:ind w:firstLine="567"/>
        <w:rPr>
          <w:rFonts w:eastAsia="Calibri"/>
        </w:rPr>
      </w:pPr>
    </w:p>
    <w:p w:rsidR="00A64700" w:rsidRPr="009F53F7" w:rsidRDefault="00A64700" w:rsidP="009F53F7">
      <w:pPr>
        <w:pStyle w:val="aff5"/>
        <w:spacing w:line="240" w:lineRule="auto"/>
        <w:ind w:firstLine="567"/>
        <w:rPr>
          <w:rFonts w:eastAsia="Calibri"/>
          <w:b/>
        </w:rPr>
      </w:pPr>
      <w:r w:rsidRPr="009F53F7">
        <w:rPr>
          <w:rFonts w:eastAsia="Calibri"/>
          <w:b/>
        </w:rPr>
        <w:t>Жадвал 3.4.</w:t>
      </w:r>
    </w:p>
    <w:p w:rsidR="00A64700" w:rsidRPr="009F53F7" w:rsidRDefault="00A64700" w:rsidP="009F53F7">
      <w:pPr>
        <w:spacing w:line="240" w:lineRule="auto"/>
        <w:ind w:firstLine="567"/>
        <w:jc w:val="center"/>
        <w:rPr>
          <w:rFonts w:eastAsia="Calibri"/>
          <w:b/>
        </w:rPr>
      </w:pPr>
      <w:r w:rsidRPr="009F53F7">
        <w:rPr>
          <w:rFonts w:eastAsia="Calibri"/>
          <w:b/>
        </w:rPr>
        <w:t>Кембриж университетида биология йўналиши бакалавр учун ўқитидаётган фанлар</w:t>
      </w:r>
    </w:p>
    <w:tbl>
      <w:tblPr>
        <w:tblStyle w:val="221"/>
        <w:tblW w:w="0" w:type="auto"/>
        <w:tblLayout w:type="fixed"/>
        <w:tblLook w:val="04A0"/>
      </w:tblPr>
      <w:tblGrid>
        <w:gridCol w:w="2263"/>
        <w:gridCol w:w="2666"/>
        <w:gridCol w:w="2214"/>
        <w:gridCol w:w="2201"/>
      </w:tblGrid>
      <w:tr w:rsidR="00A64700" w:rsidRPr="009F53F7" w:rsidTr="007E7440">
        <w:tc>
          <w:tcPr>
            <w:tcW w:w="2263" w:type="dxa"/>
            <w:shd w:val="clear" w:color="auto" w:fill="E5EBF2" w:themeFill="accent6" w:themeFillTint="33"/>
            <w:vAlign w:val="center"/>
          </w:tcPr>
          <w:p w:rsidR="00A64700" w:rsidRPr="009F53F7" w:rsidRDefault="00A64700" w:rsidP="009F53F7">
            <w:pPr>
              <w:pStyle w:val="aff1"/>
              <w:ind w:firstLine="567"/>
              <w:jc w:val="center"/>
              <w:rPr>
                <w:rFonts w:eastAsia="Calibri"/>
                <w:b/>
              </w:rPr>
            </w:pPr>
            <w:r w:rsidRPr="009F53F7">
              <w:rPr>
                <w:rFonts w:eastAsia="Calibri"/>
                <w:b/>
                <w:lang w:val="ru-RU"/>
              </w:rPr>
              <w:t xml:space="preserve">1 </w:t>
            </w:r>
            <w:r w:rsidRPr="009F53F7">
              <w:rPr>
                <w:rFonts w:eastAsia="Calibri"/>
                <w:b/>
              </w:rPr>
              <w:t>йил</w:t>
            </w:r>
          </w:p>
        </w:tc>
        <w:tc>
          <w:tcPr>
            <w:tcW w:w="2666" w:type="dxa"/>
            <w:shd w:val="clear" w:color="auto" w:fill="E5EBF2" w:themeFill="accent6" w:themeFillTint="33"/>
            <w:vAlign w:val="center"/>
          </w:tcPr>
          <w:p w:rsidR="00A64700" w:rsidRPr="009F53F7" w:rsidRDefault="00A64700" w:rsidP="009F53F7">
            <w:pPr>
              <w:pStyle w:val="aff1"/>
              <w:ind w:firstLine="567"/>
              <w:jc w:val="center"/>
              <w:rPr>
                <w:rFonts w:eastAsia="Calibri"/>
                <w:b/>
                <w:lang w:val="ru-RU"/>
              </w:rPr>
            </w:pPr>
            <w:r w:rsidRPr="009F53F7">
              <w:rPr>
                <w:rFonts w:eastAsia="Calibri"/>
                <w:b/>
                <w:lang w:val="ru-RU"/>
              </w:rPr>
              <w:t>2</w:t>
            </w:r>
            <w:r w:rsidRPr="009F53F7">
              <w:rPr>
                <w:rFonts w:eastAsia="Calibri"/>
                <w:b/>
              </w:rPr>
              <w:t>-</w:t>
            </w:r>
            <w:r w:rsidRPr="009F53F7">
              <w:rPr>
                <w:rFonts w:eastAsia="Calibri"/>
                <w:b/>
                <w:lang w:val="ru-RU"/>
              </w:rPr>
              <w:t xml:space="preserve"> </w:t>
            </w:r>
            <w:r w:rsidRPr="009F53F7">
              <w:rPr>
                <w:rFonts w:eastAsia="Calibri"/>
                <w:b/>
              </w:rPr>
              <w:t>йил</w:t>
            </w:r>
          </w:p>
        </w:tc>
        <w:tc>
          <w:tcPr>
            <w:tcW w:w="2214" w:type="dxa"/>
            <w:shd w:val="clear" w:color="auto" w:fill="E5EBF2" w:themeFill="accent6" w:themeFillTint="33"/>
            <w:vAlign w:val="center"/>
          </w:tcPr>
          <w:p w:rsidR="00A64700" w:rsidRPr="009F53F7" w:rsidRDefault="00A64700" w:rsidP="009F53F7">
            <w:pPr>
              <w:pStyle w:val="aff1"/>
              <w:ind w:firstLine="567"/>
              <w:jc w:val="center"/>
              <w:rPr>
                <w:rFonts w:eastAsia="Calibri"/>
                <w:b/>
              </w:rPr>
            </w:pPr>
            <w:r w:rsidRPr="009F53F7">
              <w:rPr>
                <w:rFonts w:eastAsia="Calibri"/>
                <w:b/>
              </w:rPr>
              <w:t>3-йил</w:t>
            </w:r>
          </w:p>
        </w:tc>
        <w:tc>
          <w:tcPr>
            <w:tcW w:w="2201" w:type="dxa"/>
            <w:shd w:val="clear" w:color="auto" w:fill="E5EBF2" w:themeFill="accent6" w:themeFillTint="33"/>
            <w:vAlign w:val="center"/>
          </w:tcPr>
          <w:p w:rsidR="00A64700" w:rsidRPr="009F53F7" w:rsidRDefault="00A64700" w:rsidP="009F53F7">
            <w:pPr>
              <w:pStyle w:val="aff1"/>
              <w:ind w:firstLine="567"/>
              <w:jc w:val="center"/>
              <w:rPr>
                <w:rFonts w:eastAsia="Calibri"/>
                <w:b/>
              </w:rPr>
            </w:pPr>
            <w:r w:rsidRPr="009F53F7">
              <w:rPr>
                <w:rFonts w:eastAsia="Calibri"/>
                <w:b/>
              </w:rPr>
              <w:t>4-йил</w:t>
            </w:r>
          </w:p>
        </w:tc>
      </w:tr>
      <w:tr w:rsidR="00A64700" w:rsidRPr="009F53F7" w:rsidTr="007E7440">
        <w:tc>
          <w:tcPr>
            <w:tcW w:w="2263" w:type="dxa"/>
          </w:tcPr>
          <w:p w:rsidR="00A64700" w:rsidRPr="009F53F7" w:rsidRDefault="00A64700" w:rsidP="009F53F7">
            <w:pPr>
              <w:pStyle w:val="aff1"/>
              <w:rPr>
                <w:rFonts w:eastAsia="Calibri"/>
              </w:rPr>
            </w:pPr>
            <w:r w:rsidRPr="009F53F7">
              <w:rPr>
                <w:rFonts w:eastAsia="Calibri"/>
              </w:rPr>
              <w:t>Хужайра биологияси</w:t>
            </w:r>
          </w:p>
          <w:p w:rsidR="00A64700" w:rsidRPr="009F53F7" w:rsidRDefault="00A64700" w:rsidP="009F53F7">
            <w:pPr>
              <w:pStyle w:val="aff1"/>
              <w:rPr>
                <w:rFonts w:eastAsia="Calibri"/>
              </w:rPr>
            </w:pPr>
            <w:r w:rsidRPr="009F53F7">
              <w:rPr>
                <w:rFonts w:eastAsia="Calibri"/>
              </w:rPr>
              <w:t>Кимё</w:t>
            </w:r>
          </w:p>
          <w:p w:rsidR="00A64700" w:rsidRPr="009F53F7" w:rsidRDefault="00A64700" w:rsidP="009F53F7">
            <w:pPr>
              <w:pStyle w:val="aff1"/>
              <w:rPr>
                <w:rFonts w:eastAsia="Calibri"/>
              </w:rPr>
            </w:pPr>
            <w:r w:rsidRPr="009F53F7">
              <w:rPr>
                <w:rFonts w:eastAsia="Calibri"/>
              </w:rPr>
              <w:t xml:space="preserve"> Компьютер фанлари науки</w:t>
            </w:r>
          </w:p>
          <w:p w:rsidR="00A64700" w:rsidRPr="009F53F7" w:rsidRDefault="00A64700" w:rsidP="009F53F7">
            <w:pPr>
              <w:pStyle w:val="aff1"/>
              <w:rPr>
                <w:rFonts w:eastAsia="Calibri"/>
              </w:rPr>
            </w:pPr>
            <w:r w:rsidRPr="009F53F7">
              <w:rPr>
                <w:rFonts w:eastAsia="Calibri"/>
              </w:rPr>
              <w:t>Ер хақидаги фанлар</w:t>
            </w:r>
          </w:p>
          <w:p w:rsidR="00A64700" w:rsidRPr="009F53F7" w:rsidRDefault="00A64700" w:rsidP="009F53F7">
            <w:pPr>
              <w:pStyle w:val="aff1"/>
              <w:rPr>
                <w:rFonts w:eastAsia="Calibri"/>
              </w:rPr>
            </w:pPr>
            <w:r w:rsidRPr="009F53F7">
              <w:rPr>
                <w:rFonts w:eastAsia="Calibri"/>
              </w:rPr>
              <w:t>Эволюция ва хулқ атвор</w:t>
            </w:r>
          </w:p>
          <w:p w:rsidR="00A64700" w:rsidRPr="009F53F7" w:rsidRDefault="00A64700" w:rsidP="009F53F7">
            <w:pPr>
              <w:pStyle w:val="aff1"/>
              <w:rPr>
                <w:rFonts w:eastAsia="Calibri"/>
              </w:rPr>
            </w:pPr>
            <w:r w:rsidRPr="009F53F7">
              <w:rPr>
                <w:rFonts w:eastAsia="Calibri"/>
              </w:rPr>
              <w:t>Материалшунослик</w:t>
            </w:r>
          </w:p>
          <w:p w:rsidR="00A64700" w:rsidRPr="009F53F7" w:rsidRDefault="00A64700" w:rsidP="009F53F7">
            <w:pPr>
              <w:pStyle w:val="aff1"/>
              <w:rPr>
                <w:rFonts w:eastAsia="Calibri"/>
              </w:rPr>
            </w:pPr>
            <w:r w:rsidRPr="009F53F7">
              <w:rPr>
                <w:rFonts w:eastAsia="Calibri"/>
              </w:rPr>
              <w:t>Математика</w:t>
            </w:r>
          </w:p>
          <w:p w:rsidR="00A64700" w:rsidRPr="009F53F7" w:rsidRDefault="00A64700" w:rsidP="009F53F7">
            <w:pPr>
              <w:pStyle w:val="aff1"/>
              <w:rPr>
                <w:rFonts w:eastAsia="Calibri"/>
              </w:rPr>
            </w:pPr>
            <w:r w:rsidRPr="009F53F7">
              <w:rPr>
                <w:rFonts w:eastAsia="Calibri"/>
              </w:rPr>
              <w:t>Математик биология</w:t>
            </w:r>
          </w:p>
          <w:p w:rsidR="00A64700" w:rsidRPr="009F53F7" w:rsidRDefault="00A64700" w:rsidP="009F53F7">
            <w:pPr>
              <w:pStyle w:val="aff1"/>
              <w:rPr>
                <w:rFonts w:eastAsia="Calibri"/>
              </w:rPr>
            </w:pPr>
            <w:r w:rsidRPr="009F53F7">
              <w:rPr>
                <w:rFonts w:eastAsia="Calibri"/>
              </w:rPr>
              <w:t>Физика</w:t>
            </w:r>
          </w:p>
          <w:p w:rsidR="00A64700" w:rsidRPr="009F53F7" w:rsidRDefault="00A64700" w:rsidP="009F53F7">
            <w:pPr>
              <w:pStyle w:val="aff1"/>
              <w:rPr>
                <w:rFonts w:eastAsia="Calibri"/>
              </w:rPr>
            </w:pPr>
            <w:r w:rsidRPr="009F53F7">
              <w:rPr>
                <w:rFonts w:eastAsia="Calibri"/>
              </w:rPr>
              <w:t>Организм физиологияси</w:t>
            </w:r>
          </w:p>
        </w:tc>
        <w:tc>
          <w:tcPr>
            <w:tcW w:w="2666" w:type="dxa"/>
          </w:tcPr>
          <w:p w:rsidR="00A64700" w:rsidRPr="009F53F7" w:rsidRDefault="00A64700" w:rsidP="007E7440">
            <w:pPr>
              <w:pStyle w:val="aff1"/>
              <w:rPr>
                <w:rFonts w:eastAsia="Calibri"/>
              </w:rPr>
            </w:pPr>
            <w:r w:rsidRPr="009F53F7">
              <w:rPr>
                <w:rFonts w:eastAsia="Calibri"/>
              </w:rPr>
              <w:t>Хайвонлар биологияис</w:t>
            </w:r>
          </w:p>
          <w:p w:rsidR="00A64700" w:rsidRPr="009F53F7" w:rsidRDefault="00A64700" w:rsidP="007E7440">
            <w:pPr>
              <w:pStyle w:val="aff1"/>
              <w:rPr>
                <w:rFonts w:eastAsia="Calibri"/>
              </w:rPr>
            </w:pPr>
            <w:r w:rsidRPr="009F53F7">
              <w:rPr>
                <w:rFonts w:eastAsia="Calibri"/>
              </w:rPr>
              <w:t>Биокимй ва молекуляр биологияси</w:t>
            </w:r>
          </w:p>
          <w:p w:rsidR="00A64700" w:rsidRPr="009F53F7" w:rsidRDefault="00A64700" w:rsidP="007E7440">
            <w:pPr>
              <w:pStyle w:val="aff1"/>
              <w:rPr>
                <w:rFonts w:eastAsia="Calibri"/>
              </w:rPr>
            </w:pPr>
            <w:r w:rsidRPr="009F53F7">
              <w:rPr>
                <w:rFonts w:eastAsia="Calibri"/>
              </w:rPr>
              <w:t>Хужайра биологияси ва ривожланиш биологияси</w:t>
            </w:r>
          </w:p>
          <w:p w:rsidR="00A64700" w:rsidRPr="009F53F7" w:rsidRDefault="00A64700" w:rsidP="007E7440">
            <w:pPr>
              <w:pStyle w:val="aff1"/>
              <w:rPr>
                <w:rFonts w:eastAsia="Calibri"/>
              </w:rPr>
            </w:pPr>
            <w:r w:rsidRPr="009F53F7">
              <w:rPr>
                <w:rFonts w:eastAsia="Calibri"/>
              </w:rPr>
              <w:t>Кимё ( вариант)</w:t>
            </w:r>
          </w:p>
          <w:p w:rsidR="00A64700" w:rsidRPr="009F53F7" w:rsidRDefault="00A64700" w:rsidP="007E7440">
            <w:pPr>
              <w:pStyle w:val="aff1"/>
              <w:rPr>
                <w:rFonts w:eastAsia="Calibri"/>
              </w:rPr>
            </w:pPr>
            <w:r w:rsidRPr="009F53F7">
              <w:rPr>
                <w:rFonts w:eastAsia="Calibri"/>
              </w:rPr>
              <w:t>Ер хақидаги фанлар (2 вариант)</w:t>
            </w:r>
          </w:p>
          <w:p w:rsidR="00A64700" w:rsidRPr="009F53F7" w:rsidRDefault="00A64700" w:rsidP="007E7440">
            <w:pPr>
              <w:pStyle w:val="aff1"/>
              <w:rPr>
                <w:rFonts w:eastAsia="Calibri"/>
              </w:rPr>
            </w:pPr>
            <w:r w:rsidRPr="009F53F7">
              <w:rPr>
                <w:rFonts w:eastAsia="Calibri"/>
              </w:rPr>
              <w:t>Экология</w:t>
            </w:r>
          </w:p>
          <w:p w:rsidR="00A64700" w:rsidRPr="009F53F7" w:rsidRDefault="00A64700" w:rsidP="007E7440">
            <w:pPr>
              <w:pStyle w:val="aff1"/>
              <w:rPr>
                <w:rFonts w:eastAsia="Calibri"/>
              </w:rPr>
            </w:pPr>
            <w:r w:rsidRPr="009F53F7">
              <w:rPr>
                <w:rFonts w:eastAsia="Calibri"/>
              </w:rPr>
              <w:t>Экспериментал психология</w:t>
            </w:r>
          </w:p>
          <w:p w:rsidR="00A64700" w:rsidRPr="009F53F7" w:rsidRDefault="00A64700" w:rsidP="007E7440">
            <w:pPr>
              <w:pStyle w:val="aff1"/>
              <w:rPr>
                <w:rFonts w:eastAsia="Calibri"/>
              </w:rPr>
            </w:pPr>
            <w:r w:rsidRPr="009F53F7">
              <w:rPr>
                <w:rFonts w:eastAsia="Calibri"/>
              </w:rPr>
              <w:t>Фан тариха ва философияси</w:t>
            </w:r>
          </w:p>
          <w:p w:rsidR="00A64700" w:rsidRPr="009F53F7" w:rsidRDefault="00A64700" w:rsidP="007E7440">
            <w:pPr>
              <w:pStyle w:val="aff1"/>
              <w:rPr>
                <w:rFonts w:eastAsia="Calibri"/>
              </w:rPr>
            </w:pPr>
            <w:r w:rsidRPr="009F53F7">
              <w:rPr>
                <w:rFonts w:eastAsia="Calibri"/>
              </w:rPr>
              <w:t>Материалшунослик</w:t>
            </w:r>
          </w:p>
          <w:p w:rsidR="00A64700" w:rsidRPr="009F53F7" w:rsidRDefault="00A64700" w:rsidP="007E7440">
            <w:pPr>
              <w:pStyle w:val="aff1"/>
              <w:rPr>
                <w:rFonts w:eastAsia="Calibri"/>
              </w:rPr>
            </w:pPr>
            <w:r w:rsidRPr="009F53F7">
              <w:rPr>
                <w:rFonts w:eastAsia="Calibri"/>
              </w:rPr>
              <w:t>Математика</w:t>
            </w:r>
          </w:p>
          <w:p w:rsidR="00A64700" w:rsidRPr="009F53F7" w:rsidRDefault="00A64700" w:rsidP="007E7440">
            <w:pPr>
              <w:pStyle w:val="aff1"/>
              <w:rPr>
                <w:rFonts w:eastAsia="Calibri"/>
              </w:rPr>
            </w:pPr>
            <w:r w:rsidRPr="009F53F7">
              <w:rPr>
                <w:rFonts w:eastAsia="Calibri"/>
              </w:rPr>
              <w:t>Нейробиология</w:t>
            </w:r>
          </w:p>
          <w:p w:rsidR="00A64700" w:rsidRPr="009F53F7" w:rsidRDefault="00A64700" w:rsidP="007E7440">
            <w:pPr>
              <w:pStyle w:val="aff1"/>
              <w:rPr>
                <w:rFonts w:eastAsia="Calibri"/>
              </w:rPr>
            </w:pPr>
            <w:r w:rsidRPr="009F53F7">
              <w:rPr>
                <w:rFonts w:eastAsia="Calibri"/>
              </w:rPr>
              <w:t>Патология</w:t>
            </w:r>
          </w:p>
          <w:p w:rsidR="00A64700" w:rsidRPr="009F53F7" w:rsidRDefault="00A64700" w:rsidP="007E7440">
            <w:pPr>
              <w:pStyle w:val="aff1"/>
              <w:rPr>
                <w:rFonts w:eastAsia="Calibri"/>
              </w:rPr>
            </w:pPr>
            <w:r w:rsidRPr="009F53F7">
              <w:rPr>
                <w:rFonts w:eastAsia="Calibri"/>
              </w:rPr>
              <w:t>Фармакология</w:t>
            </w:r>
          </w:p>
          <w:p w:rsidR="00A64700" w:rsidRPr="009F53F7" w:rsidRDefault="00A64700" w:rsidP="007E7440">
            <w:pPr>
              <w:pStyle w:val="aff1"/>
              <w:rPr>
                <w:rFonts w:eastAsia="Calibri"/>
              </w:rPr>
            </w:pPr>
            <w:r w:rsidRPr="009F53F7">
              <w:rPr>
                <w:rFonts w:eastAsia="Calibri"/>
              </w:rPr>
              <w:t>Физика 2 вариант)</w:t>
            </w:r>
          </w:p>
          <w:p w:rsidR="00A64700" w:rsidRPr="009F53F7" w:rsidRDefault="00A64700" w:rsidP="007E7440">
            <w:pPr>
              <w:pStyle w:val="aff1"/>
              <w:rPr>
                <w:rFonts w:eastAsia="Calibri"/>
              </w:rPr>
            </w:pPr>
            <w:r w:rsidRPr="009F53F7">
              <w:rPr>
                <w:rFonts w:eastAsia="Calibri"/>
              </w:rPr>
              <w:t>Физиология</w:t>
            </w:r>
          </w:p>
          <w:p w:rsidR="00A64700" w:rsidRPr="009F53F7" w:rsidRDefault="00A64700" w:rsidP="007E7440">
            <w:pPr>
              <w:pStyle w:val="aff1"/>
              <w:rPr>
                <w:rFonts w:eastAsia="Calibri"/>
              </w:rPr>
            </w:pPr>
            <w:r w:rsidRPr="009F53F7">
              <w:rPr>
                <w:rFonts w:eastAsia="Calibri"/>
              </w:rPr>
              <w:t>Ўсимлик ва микроорганизмлар хақидаги фанлар</w:t>
            </w:r>
          </w:p>
        </w:tc>
        <w:tc>
          <w:tcPr>
            <w:tcW w:w="2214" w:type="dxa"/>
          </w:tcPr>
          <w:p w:rsidR="00A64700" w:rsidRPr="009F53F7" w:rsidRDefault="00A64700" w:rsidP="007E7440">
            <w:pPr>
              <w:pStyle w:val="aff1"/>
              <w:rPr>
                <w:rFonts w:eastAsia="Calibri"/>
              </w:rPr>
            </w:pPr>
            <w:r w:rsidRPr="009F53F7">
              <w:rPr>
                <w:rFonts w:eastAsia="Calibri"/>
              </w:rPr>
              <w:t>Биомедицина</w:t>
            </w:r>
          </w:p>
          <w:p w:rsidR="00A64700" w:rsidRPr="009F53F7" w:rsidRDefault="00A64700" w:rsidP="007E7440">
            <w:pPr>
              <w:pStyle w:val="aff1"/>
              <w:rPr>
                <w:rFonts w:eastAsia="Calibri"/>
              </w:rPr>
            </w:pPr>
            <w:r w:rsidRPr="009F53F7">
              <w:rPr>
                <w:rFonts w:eastAsia="Calibri"/>
              </w:rPr>
              <w:t>Генетика</w:t>
            </w:r>
          </w:p>
          <w:p w:rsidR="00A64700" w:rsidRPr="009F53F7" w:rsidRDefault="00A64700" w:rsidP="007E7440">
            <w:pPr>
              <w:pStyle w:val="aff1"/>
              <w:rPr>
                <w:rFonts w:eastAsia="Calibri"/>
              </w:rPr>
            </w:pPr>
            <w:r w:rsidRPr="009F53F7">
              <w:rPr>
                <w:rFonts w:eastAsia="Calibri"/>
              </w:rPr>
              <w:t>Патология</w:t>
            </w:r>
          </w:p>
          <w:p w:rsidR="00A64700" w:rsidRPr="009F53F7" w:rsidRDefault="00A64700" w:rsidP="007E7440">
            <w:pPr>
              <w:pStyle w:val="aff1"/>
              <w:rPr>
                <w:rFonts w:eastAsia="Calibri"/>
              </w:rPr>
            </w:pPr>
            <w:r w:rsidRPr="009F53F7">
              <w:rPr>
                <w:rFonts w:eastAsia="Calibri"/>
              </w:rPr>
              <w:t>Фармакология</w:t>
            </w:r>
          </w:p>
          <w:p w:rsidR="00A64700" w:rsidRPr="009F53F7" w:rsidRDefault="00A64700" w:rsidP="007E7440">
            <w:pPr>
              <w:pStyle w:val="aff1"/>
              <w:rPr>
                <w:rFonts w:eastAsia="Calibri"/>
              </w:rPr>
            </w:pPr>
            <w:r w:rsidRPr="009F53F7">
              <w:rPr>
                <w:rFonts w:eastAsia="Calibri"/>
              </w:rPr>
              <w:t>Физиология, ривожланиш ва и нейрофанлар</w:t>
            </w:r>
          </w:p>
          <w:p w:rsidR="00A64700" w:rsidRPr="009F53F7" w:rsidRDefault="00A64700" w:rsidP="007E7440">
            <w:pPr>
              <w:pStyle w:val="aff1"/>
              <w:rPr>
                <w:rFonts w:eastAsia="Calibri"/>
              </w:rPr>
            </w:pPr>
            <w:r w:rsidRPr="009F53F7">
              <w:rPr>
                <w:rFonts w:eastAsia="Calibri"/>
              </w:rPr>
              <w:t>Ўсимликлар хақидаги фанлар</w:t>
            </w:r>
          </w:p>
          <w:p w:rsidR="00A64700" w:rsidRPr="009F53F7" w:rsidRDefault="00A64700" w:rsidP="007E7440">
            <w:pPr>
              <w:pStyle w:val="aff1"/>
              <w:rPr>
                <w:rFonts w:eastAsia="Calibri"/>
              </w:rPr>
            </w:pPr>
            <w:r w:rsidRPr="009F53F7">
              <w:rPr>
                <w:rFonts w:eastAsia="Calibri"/>
              </w:rPr>
              <w:t>Психология</w:t>
            </w:r>
          </w:p>
          <w:p w:rsidR="00A64700" w:rsidRPr="009F53F7" w:rsidRDefault="00A64700" w:rsidP="007E7440">
            <w:pPr>
              <w:pStyle w:val="aff1"/>
              <w:rPr>
                <w:rFonts w:eastAsia="Calibri"/>
              </w:rPr>
            </w:pPr>
            <w:r w:rsidRPr="009F53F7">
              <w:rPr>
                <w:rFonts w:eastAsia="Calibri"/>
              </w:rPr>
              <w:t>Психология, нейрофанлари ва худқ атвор</w:t>
            </w:r>
          </w:p>
          <w:p w:rsidR="00A64700" w:rsidRPr="009F53F7" w:rsidRDefault="00A64700" w:rsidP="007E7440">
            <w:pPr>
              <w:pStyle w:val="aff1"/>
              <w:rPr>
                <w:rFonts w:eastAsia="Calibri"/>
              </w:rPr>
            </w:pPr>
            <w:r w:rsidRPr="009F53F7">
              <w:rPr>
                <w:rFonts w:eastAsia="Calibri"/>
              </w:rPr>
              <w:t>Системали биология</w:t>
            </w:r>
          </w:p>
          <w:p w:rsidR="00A64700" w:rsidRPr="009F53F7" w:rsidRDefault="00A64700" w:rsidP="007E7440">
            <w:pPr>
              <w:pStyle w:val="aff1"/>
              <w:rPr>
                <w:rFonts w:eastAsia="Calibri"/>
              </w:rPr>
            </w:pPr>
          </w:p>
          <w:p w:rsidR="00A64700" w:rsidRPr="009F53F7" w:rsidRDefault="00A64700" w:rsidP="007E7440">
            <w:pPr>
              <w:pStyle w:val="aff1"/>
              <w:rPr>
                <w:rFonts w:eastAsia="Calibri"/>
              </w:rPr>
            </w:pPr>
            <w:r w:rsidRPr="009F53F7">
              <w:rPr>
                <w:rFonts w:eastAsia="Calibri"/>
                <w:lang w:val="ru-RU"/>
              </w:rPr>
              <w:t>З</w:t>
            </w:r>
            <w:r w:rsidRPr="009F53F7">
              <w:rPr>
                <w:rFonts w:eastAsia="Calibri"/>
              </w:rPr>
              <w:t>оология</w:t>
            </w:r>
          </w:p>
          <w:p w:rsidR="00A64700" w:rsidRPr="009F53F7" w:rsidRDefault="00A64700" w:rsidP="007E7440">
            <w:pPr>
              <w:pStyle w:val="aff1"/>
              <w:rPr>
                <w:rFonts w:eastAsia="Calibri"/>
              </w:rPr>
            </w:pPr>
            <w:r w:rsidRPr="009F53F7">
              <w:rPr>
                <w:rFonts w:eastAsia="Calibri"/>
              </w:rPr>
              <w:t>.</w:t>
            </w:r>
          </w:p>
        </w:tc>
        <w:tc>
          <w:tcPr>
            <w:tcW w:w="2201" w:type="dxa"/>
          </w:tcPr>
          <w:p w:rsidR="00A64700" w:rsidRPr="009F53F7" w:rsidRDefault="00A64700" w:rsidP="007E7440">
            <w:pPr>
              <w:pStyle w:val="aff1"/>
              <w:rPr>
                <w:rFonts w:eastAsia="Calibri"/>
              </w:rPr>
            </w:pPr>
            <w:r w:rsidRPr="009F53F7">
              <w:rPr>
                <w:rFonts w:eastAsia="Calibri"/>
              </w:rPr>
              <w:t>Астрофизика1</w:t>
            </w:r>
          </w:p>
          <w:p w:rsidR="00A64700" w:rsidRPr="009F53F7" w:rsidRDefault="00A64700" w:rsidP="007E7440">
            <w:pPr>
              <w:pStyle w:val="aff1"/>
              <w:rPr>
                <w:rFonts w:eastAsia="Calibri"/>
              </w:rPr>
            </w:pPr>
            <w:r w:rsidRPr="009F53F7">
              <w:rPr>
                <w:rFonts w:eastAsia="Calibri"/>
              </w:rPr>
              <w:t>Биоқимё 1</w:t>
            </w:r>
          </w:p>
          <w:p w:rsidR="00A64700" w:rsidRPr="009F53F7" w:rsidRDefault="00A64700" w:rsidP="007E7440">
            <w:pPr>
              <w:pStyle w:val="aff1"/>
              <w:rPr>
                <w:rFonts w:eastAsia="Calibri"/>
              </w:rPr>
            </w:pPr>
            <w:r w:rsidRPr="009F53F7">
              <w:rPr>
                <w:rFonts w:eastAsia="Calibri"/>
              </w:rPr>
              <w:t xml:space="preserve"> Қимё 1</w:t>
            </w:r>
          </w:p>
          <w:p w:rsidR="00A64700" w:rsidRPr="009F53F7" w:rsidRDefault="00A64700" w:rsidP="007E7440">
            <w:pPr>
              <w:pStyle w:val="aff1"/>
              <w:rPr>
                <w:rFonts w:eastAsia="Calibri"/>
              </w:rPr>
            </w:pPr>
            <w:r w:rsidRPr="009F53F7">
              <w:rPr>
                <w:rFonts w:eastAsia="Calibri"/>
              </w:rPr>
              <w:t>Ер хақидаги фанлар 1</w:t>
            </w:r>
          </w:p>
          <w:p w:rsidR="00A64700" w:rsidRPr="009F53F7" w:rsidRDefault="00A64700" w:rsidP="007E7440">
            <w:pPr>
              <w:pStyle w:val="aff1"/>
              <w:rPr>
                <w:rFonts w:eastAsia="Calibri"/>
              </w:rPr>
            </w:pPr>
            <w:r w:rsidRPr="009F53F7">
              <w:rPr>
                <w:rFonts w:eastAsia="Calibri"/>
              </w:rPr>
              <w:t>Физика 1</w:t>
            </w:r>
          </w:p>
          <w:p w:rsidR="00A64700" w:rsidRPr="009F53F7" w:rsidRDefault="00A64700" w:rsidP="007E7440">
            <w:pPr>
              <w:pStyle w:val="aff1"/>
              <w:rPr>
                <w:rFonts w:eastAsia="Calibri"/>
              </w:rPr>
            </w:pPr>
          </w:p>
          <w:p w:rsidR="00A64700" w:rsidRPr="009F53F7" w:rsidRDefault="00945446" w:rsidP="007E7440">
            <w:pPr>
              <w:pStyle w:val="aff1"/>
              <w:rPr>
                <w:rFonts w:eastAsia="Calibri"/>
              </w:rPr>
            </w:pPr>
            <w:r w:rsidRPr="009F53F7">
              <w:rPr>
                <w:rFonts w:eastAsia="Calibri"/>
              </w:rPr>
              <w:t>Фаннинг тарихи ва философияси!</w:t>
            </w:r>
          </w:p>
        </w:tc>
      </w:tr>
    </w:tbl>
    <w:p w:rsidR="00A64700" w:rsidRPr="009F53F7" w:rsidRDefault="00A64700" w:rsidP="009F53F7">
      <w:pPr>
        <w:spacing w:line="240" w:lineRule="auto"/>
        <w:ind w:firstLine="567"/>
        <w:rPr>
          <w:rFonts w:eastAsia="Calibri"/>
        </w:rPr>
      </w:pPr>
    </w:p>
    <w:p w:rsidR="00945446" w:rsidRPr="009F53F7" w:rsidRDefault="00945446" w:rsidP="009F53F7">
      <w:pPr>
        <w:pStyle w:val="aff5"/>
        <w:spacing w:line="240" w:lineRule="auto"/>
        <w:ind w:firstLine="567"/>
        <w:rPr>
          <w:b/>
        </w:rPr>
      </w:pPr>
      <w:r w:rsidRPr="009F53F7">
        <w:rPr>
          <w:b/>
        </w:rPr>
        <w:t>Жадвал 3.5.</w:t>
      </w:r>
    </w:p>
    <w:p w:rsidR="00945446" w:rsidRPr="009F53F7" w:rsidRDefault="00945446" w:rsidP="009F53F7">
      <w:pPr>
        <w:pStyle w:val="16"/>
        <w:ind w:firstLine="567"/>
        <w:rPr>
          <w:lang w:val="uz-Cyrl-UZ"/>
        </w:rPr>
      </w:pPr>
      <w:r w:rsidRPr="009F53F7">
        <w:lastRenderedPageBreak/>
        <w:t>Ўзбекистон миллий университетп ва Гамбург университети</w:t>
      </w:r>
      <w:r w:rsidR="00CA0BA3" w:rsidRPr="009F53F7">
        <w:rPr>
          <w:rStyle w:val="af5"/>
        </w:rPr>
        <w:footnoteReference w:id="59"/>
      </w:r>
      <w:r w:rsidRPr="009F53F7">
        <w:t xml:space="preserve"> биология йўналиши бўйича фанлар  р</w:t>
      </w:r>
      <w:r w:rsidRPr="009F53F7">
        <w:rPr>
          <w:lang w:val="uz-Cyrl-UZ"/>
        </w:rPr>
        <w:t>ўйҳати</w:t>
      </w:r>
    </w:p>
    <w:tbl>
      <w:tblPr>
        <w:tblStyle w:val="ab"/>
        <w:tblW w:w="0" w:type="auto"/>
        <w:tblLook w:val="04A0"/>
      </w:tblPr>
      <w:tblGrid>
        <w:gridCol w:w="3085"/>
        <w:gridCol w:w="992"/>
        <w:gridCol w:w="4536"/>
        <w:gridCol w:w="957"/>
      </w:tblGrid>
      <w:tr w:rsidR="00945446" w:rsidRPr="009F53F7" w:rsidTr="00FA5717">
        <w:tc>
          <w:tcPr>
            <w:tcW w:w="4077" w:type="dxa"/>
            <w:gridSpan w:val="2"/>
            <w:shd w:val="clear" w:color="auto" w:fill="E5EBF2" w:themeFill="accent6" w:themeFillTint="33"/>
            <w:vAlign w:val="center"/>
          </w:tcPr>
          <w:p w:rsidR="00945446" w:rsidRPr="009F53F7" w:rsidRDefault="00945446" w:rsidP="009F53F7">
            <w:pPr>
              <w:pStyle w:val="aff1"/>
              <w:ind w:firstLine="567"/>
              <w:jc w:val="center"/>
              <w:rPr>
                <w:b/>
              </w:rPr>
            </w:pPr>
            <w:r w:rsidRPr="009F53F7">
              <w:rPr>
                <w:b/>
              </w:rPr>
              <w:t>ЎзМУ</w:t>
            </w:r>
          </w:p>
        </w:tc>
        <w:tc>
          <w:tcPr>
            <w:tcW w:w="5493" w:type="dxa"/>
            <w:gridSpan w:val="2"/>
            <w:shd w:val="clear" w:color="auto" w:fill="E5EBF2" w:themeFill="accent6" w:themeFillTint="33"/>
            <w:vAlign w:val="center"/>
          </w:tcPr>
          <w:p w:rsidR="00945446" w:rsidRPr="009F53F7" w:rsidRDefault="00945446" w:rsidP="009F53F7">
            <w:pPr>
              <w:pStyle w:val="aff1"/>
              <w:ind w:firstLine="567"/>
              <w:jc w:val="center"/>
              <w:rPr>
                <w:b/>
              </w:rPr>
            </w:pPr>
            <w:r w:rsidRPr="009F53F7">
              <w:rPr>
                <w:b/>
              </w:rPr>
              <w:t>Гамбург университети</w:t>
            </w:r>
          </w:p>
        </w:tc>
      </w:tr>
      <w:tr w:rsidR="00945446" w:rsidRPr="009F53F7" w:rsidTr="00FA5717">
        <w:tc>
          <w:tcPr>
            <w:tcW w:w="3085" w:type="dxa"/>
            <w:vAlign w:val="center"/>
          </w:tcPr>
          <w:p w:rsidR="00945446" w:rsidRPr="009F53F7" w:rsidRDefault="00945446" w:rsidP="007E7440">
            <w:pPr>
              <w:pStyle w:val="aff1"/>
              <w:ind w:firstLine="29"/>
              <w:jc w:val="left"/>
            </w:pPr>
            <w:r w:rsidRPr="009F53F7">
              <w:t>Фанлар</w:t>
            </w:r>
          </w:p>
        </w:tc>
        <w:tc>
          <w:tcPr>
            <w:tcW w:w="992" w:type="dxa"/>
            <w:vAlign w:val="center"/>
          </w:tcPr>
          <w:p w:rsidR="00945446" w:rsidRPr="009F53F7" w:rsidRDefault="00945446" w:rsidP="007E7440">
            <w:pPr>
              <w:pStyle w:val="aff1"/>
              <w:ind w:firstLine="29"/>
              <w:jc w:val="left"/>
            </w:pPr>
            <w:r w:rsidRPr="009F53F7">
              <w:t>Соат</w:t>
            </w:r>
          </w:p>
        </w:tc>
        <w:tc>
          <w:tcPr>
            <w:tcW w:w="4536" w:type="dxa"/>
            <w:vAlign w:val="center"/>
          </w:tcPr>
          <w:p w:rsidR="00945446" w:rsidRPr="009F53F7" w:rsidRDefault="00945446" w:rsidP="007E7440">
            <w:pPr>
              <w:pStyle w:val="aff1"/>
              <w:ind w:firstLine="29"/>
              <w:jc w:val="left"/>
            </w:pPr>
            <w:r w:rsidRPr="009F53F7">
              <w:t>Фанлар</w:t>
            </w:r>
          </w:p>
        </w:tc>
        <w:tc>
          <w:tcPr>
            <w:tcW w:w="957" w:type="dxa"/>
            <w:vAlign w:val="center"/>
          </w:tcPr>
          <w:p w:rsidR="00945446" w:rsidRPr="009F53F7" w:rsidRDefault="00945446" w:rsidP="007E7440">
            <w:pPr>
              <w:pStyle w:val="aff1"/>
              <w:ind w:firstLine="29"/>
              <w:jc w:val="left"/>
            </w:pPr>
            <w:r w:rsidRPr="009F53F7">
              <w:t>Соат</w:t>
            </w:r>
          </w:p>
        </w:tc>
      </w:tr>
      <w:tr w:rsidR="005D5FFF" w:rsidRPr="009F53F7" w:rsidTr="00FA5717">
        <w:tc>
          <w:tcPr>
            <w:tcW w:w="3085" w:type="dxa"/>
            <w:vAlign w:val="center"/>
          </w:tcPr>
          <w:p w:rsidR="005D5FFF" w:rsidRPr="009F53F7" w:rsidRDefault="005D5FFF" w:rsidP="007E7440">
            <w:pPr>
              <w:pStyle w:val="aff1"/>
              <w:ind w:firstLine="29"/>
              <w:jc w:val="left"/>
            </w:pPr>
            <w:r w:rsidRPr="009F53F7">
              <w:t xml:space="preserve">Олий математика </w:t>
            </w:r>
          </w:p>
        </w:tc>
        <w:tc>
          <w:tcPr>
            <w:tcW w:w="992" w:type="dxa"/>
            <w:vAlign w:val="center"/>
          </w:tcPr>
          <w:p w:rsidR="005D5FFF" w:rsidRPr="009F53F7" w:rsidRDefault="005D5FFF" w:rsidP="007E7440">
            <w:pPr>
              <w:pStyle w:val="aff1"/>
              <w:ind w:firstLine="29"/>
              <w:jc w:val="left"/>
            </w:pPr>
            <w:r w:rsidRPr="009F53F7">
              <w:t>144</w:t>
            </w:r>
          </w:p>
        </w:tc>
        <w:tc>
          <w:tcPr>
            <w:tcW w:w="4536" w:type="dxa"/>
            <w:vAlign w:val="center"/>
          </w:tcPr>
          <w:p w:rsidR="005D5FFF" w:rsidRPr="009F53F7" w:rsidRDefault="005D5FFF" w:rsidP="007E7440">
            <w:pPr>
              <w:pStyle w:val="aff1"/>
              <w:ind w:firstLine="29"/>
              <w:jc w:val="left"/>
            </w:pPr>
            <w:r w:rsidRPr="009F53F7">
              <w:t>Mathematics for Life Sciences</w:t>
            </w:r>
          </w:p>
        </w:tc>
        <w:tc>
          <w:tcPr>
            <w:tcW w:w="957" w:type="dxa"/>
            <w:vAlign w:val="center"/>
          </w:tcPr>
          <w:p w:rsidR="005D5FFF" w:rsidRPr="009F53F7" w:rsidRDefault="005D5FFF" w:rsidP="007E7440">
            <w:pPr>
              <w:pStyle w:val="aff1"/>
              <w:ind w:firstLine="29"/>
              <w:jc w:val="left"/>
            </w:pPr>
            <w:r w:rsidRPr="009F53F7">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r w:rsidRPr="009F53F7">
              <w:t>Информатика ва ахборот технологиялари</w:t>
            </w:r>
          </w:p>
        </w:tc>
        <w:tc>
          <w:tcPr>
            <w:tcW w:w="992" w:type="dxa"/>
            <w:vAlign w:val="center"/>
          </w:tcPr>
          <w:p w:rsidR="005D5FFF" w:rsidRPr="009F53F7" w:rsidRDefault="005D5FFF" w:rsidP="007E7440">
            <w:pPr>
              <w:pStyle w:val="aff1"/>
              <w:ind w:firstLine="29"/>
              <w:jc w:val="left"/>
            </w:pPr>
            <w:r w:rsidRPr="009F53F7">
              <w:t>288</w:t>
            </w:r>
          </w:p>
        </w:tc>
        <w:tc>
          <w:tcPr>
            <w:tcW w:w="4536" w:type="dxa"/>
            <w:vAlign w:val="center"/>
          </w:tcPr>
          <w:p w:rsidR="005D5FFF" w:rsidRPr="009F53F7" w:rsidRDefault="005D5FFF" w:rsidP="007E7440">
            <w:pPr>
              <w:pStyle w:val="aff1"/>
              <w:ind w:firstLine="29"/>
              <w:jc w:val="left"/>
            </w:pPr>
            <w:r w:rsidRPr="009F53F7">
              <w:t>-</w:t>
            </w:r>
          </w:p>
        </w:tc>
        <w:tc>
          <w:tcPr>
            <w:tcW w:w="957" w:type="dxa"/>
            <w:vAlign w:val="center"/>
          </w:tcPr>
          <w:p w:rsidR="005D5FFF" w:rsidRPr="009F53F7" w:rsidRDefault="005D5FFF" w:rsidP="007E7440">
            <w:pPr>
              <w:pStyle w:val="aff1"/>
              <w:ind w:firstLine="29"/>
              <w:jc w:val="left"/>
            </w:pPr>
            <w:r w:rsidRPr="009F53F7">
              <w:t>-</w:t>
            </w:r>
          </w:p>
        </w:tc>
      </w:tr>
      <w:tr w:rsidR="005D5FFF" w:rsidRPr="009F53F7" w:rsidTr="00FA5717">
        <w:tc>
          <w:tcPr>
            <w:tcW w:w="3085" w:type="dxa"/>
            <w:vAlign w:val="center"/>
          </w:tcPr>
          <w:p w:rsidR="005D5FFF" w:rsidRPr="009F53F7" w:rsidRDefault="005D5FFF" w:rsidP="007E7440">
            <w:pPr>
              <w:pStyle w:val="aff1"/>
              <w:ind w:firstLine="29"/>
              <w:jc w:val="left"/>
            </w:pPr>
            <w:r w:rsidRPr="009F53F7">
              <w:t xml:space="preserve">Физика </w:t>
            </w:r>
          </w:p>
        </w:tc>
        <w:tc>
          <w:tcPr>
            <w:tcW w:w="992" w:type="dxa"/>
            <w:vAlign w:val="center"/>
          </w:tcPr>
          <w:p w:rsidR="005D5FFF" w:rsidRPr="009F53F7" w:rsidRDefault="005D5FFF" w:rsidP="007E7440">
            <w:pPr>
              <w:pStyle w:val="aff1"/>
              <w:ind w:firstLine="29"/>
              <w:jc w:val="left"/>
            </w:pPr>
            <w:r w:rsidRPr="009F53F7">
              <w:t xml:space="preserve">180 </w:t>
            </w:r>
          </w:p>
        </w:tc>
        <w:tc>
          <w:tcPr>
            <w:tcW w:w="4536" w:type="dxa"/>
            <w:vAlign w:val="center"/>
          </w:tcPr>
          <w:p w:rsidR="005D5FFF" w:rsidRPr="009F53F7" w:rsidRDefault="005D5FFF" w:rsidP="007E7440">
            <w:pPr>
              <w:pStyle w:val="aff1"/>
              <w:ind w:firstLine="29"/>
              <w:jc w:val="left"/>
            </w:pPr>
            <w:r w:rsidRPr="009F53F7">
              <w:t>Physics for Life Sciences</w:t>
            </w:r>
          </w:p>
        </w:tc>
        <w:tc>
          <w:tcPr>
            <w:tcW w:w="957" w:type="dxa"/>
            <w:vAlign w:val="center"/>
          </w:tcPr>
          <w:p w:rsidR="005D5FFF" w:rsidRPr="009F53F7" w:rsidRDefault="005D5FFF" w:rsidP="007E7440">
            <w:pPr>
              <w:pStyle w:val="aff1"/>
              <w:ind w:firstLine="29"/>
              <w:jc w:val="left"/>
            </w:pPr>
            <w:r w:rsidRPr="009F53F7">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r w:rsidRPr="009F53F7">
              <w:t>Кимё</w:t>
            </w:r>
          </w:p>
        </w:tc>
        <w:tc>
          <w:tcPr>
            <w:tcW w:w="992" w:type="dxa"/>
            <w:vAlign w:val="center"/>
          </w:tcPr>
          <w:p w:rsidR="005D5FFF" w:rsidRPr="009F53F7" w:rsidRDefault="005D5FFF" w:rsidP="007E7440">
            <w:pPr>
              <w:pStyle w:val="aff1"/>
              <w:ind w:firstLine="29"/>
              <w:jc w:val="left"/>
            </w:pPr>
            <w:r w:rsidRPr="009F53F7">
              <w:t>340</w:t>
            </w:r>
          </w:p>
        </w:tc>
        <w:tc>
          <w:tcPr>
            <w:tcW w:w="4536" w:type="dxa"/>
            <w:vAlign w:val="center"/>
          </w:tcPr>
          <w:p w:rsidR="005D5FFF" w:rsidRPr="009F53F7" w:rsidRDefault="005D5FFF" w:rsidP="007E7440">
            <w:pPr>
              <w:pStyle w:val="aff1"/>
              <w:ind w:firstLine="29"/>
              <w:jc w:val="left"/>
            </w:pPr>
            <w:r w:rsidRPr="009F53F7">
              <w:t>General and Inorganic Chemistry</w:t>
            </w:r>
          </w:p>
        </w:tc>
        <w:tc>
          <w:tcPr>
            <w:tcW w:w="957" w:type="dxa"/>
            <w:vAlign w:val="center"/>
          </w:tcPr>
          <w:p w:rsidR="005D5FFF" w:rsidRPr="009F53F7" w:rsidRDefault="005D5FFF" w:rsidP="007E7440">
            <w:pPr>
              <w:pStyle w:val="aff1"/>
              <w:ind w:firstLine="29"/>
              <w:jc w:val="left"/>
            </w:pPr>
            <w:r w:rsidRPr="009F53F7">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pPr>
            <w:r w:rsidRPr="009F53F7">
              <w:t xml:space="preserve">Organic Chemistry </w:t>
            </w:r>
          </w:p>
        </w:tc>
        <w:tc>
          <w:tcPr>
            <w:tcW w:w="957" w:type="dxa"/>
            <w:vAlign w:val="center"/>
          </w:tcPr>
          <w:p w:rsidR="005D5FFF" w:rsidRPr="009F53F7" w:rsidRDefault="005D5FFF" w:rsidP="007E7440">
            <w:pPr>
              <w:pStyle w:val="aff1"/>
              <w:ind w:firstLine="29"/>
              <w:jc w:val="left"/>
            </w:pPr>
            <w:r w:rsidRPr="009F53F7">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r w:rsidRPr="009F53F7">
              <w:t>Экология</w:t>
            </w:r>
          </w:p>
        </w:tc>
        <w:tc>
          <w:tcPr>
            <w:tcW w:w="992" w:type="dxa"/>
            <w:vAlign w:val="center"/>
          </w:tcPr>
          <w:p w:rsidR="005D5FFF" w:rsidRPr="009F53F7" w:rsidRDefault="005D5FFF" w:rsidP="007E7440">
            <w:pPr>
              <w:pStyle w:val="aff1"/>
              <w:ind w:firstLine="29"/>
              <w:jc w:val="left"/>
            </w:pPr>
            <w:r w:rsidRPr="009F53F7">
              <w:t>116</w:t>
            </w:r>
          </w:p>
        </w:tc>
        <w:tc>
          <w:tcPr>
            <w:tcW w:w="4536" w:type="dxa"/>
            <w:vAlign w:val="center"/>
          </w:tcPr>
          <w:p w:rsidR="005D5FFF" w:rsidRPr="009F53F7" w:rsidRDefault="005D5FFF" w:rsidP="007E7440">
            <w:pPr>
              <w:pStyle w:val="aff1"/>
              <w:ind w:firstLine="29"/>
              <w:jc w:val="left"/>
            </w:pPr>
            <w:r w:rsidRPr="009F53F7">
              <w:t>Basics in Ecology</w:t>
            </w:r>
          </w:p>
        </w:tc>
        <w:tc>
          <w:tcPr>
            <w:tcW w:w="957" w:type="dxa"/>
            <w:vAlign w:val="center"/>
          </w:tcPr>
          <w:p w:rsidR="005D5FFF" w:rsidRPr="009F53F7" w:rsidRDefault="005D5FFF" w:rsidP="007E7440">
            <w:pPr>
              <w:pStyle w:val="aff1"/>
              <w:ind w:firstLine="29"/>
              <w:jc w:val="left"/>
            </w:pPr>
          </w:p>
        </w:tc>
      </w:tr>
      <w:tr w:rsidR="005D5FFF" w:rsidRPr="009F53F7" w:rsidTr="00FA5717">
        <w:tc>
          <w:tcPr>
            <w:tcW w:w="3085" w:type="dxa"/>
            <w:vAlign w:val="center"/>
          </w:tcPr>
          <w:p w:rsidR="005D5FFF" w:rsidRPr="009F53F7" w:rsidRDefault="005D5FFF" w:rsidP="007E7440">
            <w:pPr>
              <w:pStyle w:val="aff1"/>
              <w:ind w:firstLine="29"/>
              <w:jc w:val="left"/>
            </w:pPr>
            <w:r w:rsidRPr="009F53F7">
              <w:t xml:space="preserve">Цитология </w:t>
            </w:r>
          </w:p>
        </w:tc>
        <w:tc>
          <w:tcPr>
            <w:tcW w:w="992" w:type="dxa"/>
            <w:vAlign w:val="center"/>
          </w:tcPr>
          <w:p w:rsidR="005D5FFF" w:rsidRPr="009F53F7" w:rsidRDefault="005D5FFF" w:rsidP="007E7440">
            <w:pPr>
              <w:pStyle w:val="aff1"/>
              <w:ind w:firstLine="29"/>
              <w:jc w:val="left"/>
            </w:pPr>
            <w:r w:rsidRPr="009F53F7">
              <w:t>124</w:t>
            </w:r>
          </w:p>
        </w:tc>
        <w:tc>
          <w:tcPr>
            <w:tcW w:w="4536" w:type="dxa"/>
            <w:vAlign w:val="center"/>
          </w:tcPr>
          <w:p w:rsidR="005D5FFF" w:rsidRPr="009F53F7" w:rsidRDefault="005D5FFF" w:rsidP="007E7440">
            <w:pPr>
              <w:pStyle w:val="aff1"/>
              <w:ind w:firstLine="29"/>
              <w:jc w:val="left"/>
            </w:pPr>
            <w:r w:rsidRPr="009F53F7">
              <w:t xml:space="preserve"> Cell Biology </w:t>
            </w:r>
          </w:p>
        </w:tc>
        <w:tc>
          <w:tcPr>
            <w:tcW w:w="957" w:type="dxa"/>
            <w:vAlign w:val="center"/>
          </w:tcPr>
          <w:p w:rsidR="005D5FFF" w:rsidRPr="009F53F7" w:rsidRDefault="005D5FFF" w:rsidP="007E7440">
            <w:pPr>
              <w:pStyle w:val="aff1"/>
              <w:ind w:firstLine="29"/>
              <w:jc w:val="left"/>
            </w:pPr>
            <w:r w:rsidRPr="009F53F7">
              <w:t xml:space="preserve">168 h </w:t>
            </w:r>
          </w:p>
        </w:tc>
      </w:tr>
      <w:tr w:rsidR="005D5FFF" w:rsidRPr="009F53F7" w:rsidTr="00FA5717">
        <w:tc>
          <w:tcPr>
            <w:tcW w:w="3085" w:type="dxa"/>
            <w:vAlign w:val="center"/>
          </w:tcPr>
          <w:p w:rsidR="005D5FFF" w:rsidRPr="009F53F7" w:rsidRDefault="005D5FFF" w:rsidP="007E7440">
            <w:pPr>
              <w:pStyle w:val="aff1"/>
              <w:ind w:firstLine="29"/>
              <w:jc w:val="left"/>
            </w:pPr>
            <w:r w:rsidRPr="009F53F7">
              <w:t>Ботаника</w:t>
            </w:r>
          </w:p>
        </w:tc>
        <w:tc>
          <w:tcPr>
            <w:tcW w:w="992" w:type="dxa"/>
            <w:vAlign w:val="center"/>
          </w:tcPr>
          <w:p w:rsidR="005D5FFF" w:rsidRPr="009F53F7" w:rsidRDefault="005D5FFF" w:rsidP="007E7440">
            <w:pPr>
              <w:pStyle w:val="aff1"/>
              <w:ind w:firstLine="29"/>
              <w:jc w:val="left"/>
            </w:pPr>
            <w:r w:rsidRPr="009F53F7">
              <w:t>376</w:t>
            </w:r>
          </w:p>
        </w:tc>
        <w:tc>
          <w:tcPr>
            <w:tcW w:w="4536" w:type="dxa"/>
            <w:vAlign w:val="center"/>
          </w:tcPr>
          <w:p w:rsidR="005D5FFF" w:rsidRPr="009F53F7" w:rsidRDefault="005D5FFF" w:rsidP="007E7440">
            <w:pPr>
              <w:pStyle w:val="aff1"/>
              <w:ind w:firstLine="29"/>
              <w:jc w:val="left"/>
            </w:pPr>
            <w:r w:rsidRPr="009F53F7">
              <w:t xml:space="preserve">Botany  </w:t>
            </w:r>
          </w:p>
        </w:tc>
        <w:tc>
          <w:tcPr>
            <w:tcW w:w="957" w:type="dxa"/>
            <w:vAlign w:val="center"/>
          </w:tcPr>
          <w:p w:rsidR="005D5FFF" w:rsidRPr="009F53F7" w:rsidRDefault="005D5FFF" w:rsidP="007E7440">
            <w:pPr>
              <w:pStyle w:val="aff1"/>
              <w:ind w:firstLine="29"/>
              <w:jc w:val="left"/>
            </w:pPr>
            <w:r w:rsidRPr="009F53F7">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r w:rsidRPr="009F53F7">
              <w:t>Зоология</w:t>
            </w:r>
          </w:p>
        </w:tc>
        <w:tc>
          <w:tcPr>
            <w:tcW w:w="992" w:type="dxa"/>
            <w:vAlign w:val="center"/>
          </w:tcPr>
          <w:p w:rsidR="005D5FFF" w:rsidRPr="009F53F7" w:rsidRDefault="005D5FFF" w:rsidP="007E7440">
            <w:pPr>
              <w:pStyle w:val="aff1"/>
              <w:ind w:firstLine="29"/>
              <w:jc w:val="left"/>
            </w:pPr>
            <w:r w:rsidRPr="009F53F7">
              <w:t>256</w:t>
            </w:r>
          </w:p>
        </w:tc>
        <w:tc>
          <w:tcPr>
            <w:tcW w:w="4536" w:type="dxa"/>
            <w:vAlign w:val="center"/>
          </w:tcPr>
          <w:p w:rsidR="005D5FFF" w:rsidRPr="009F53F7" w:rsidRDefault="005D5FFF" w:rsidP="007E7440">
            <w:pPr>
              <w:pStyle w:val="aff1"/>
              <w:ind w:firstLine="29"/>
              <w:jc w:val="left"/>
            </w:pPr>
            <w:r w:rsidRPr="009F53F7">
              <w:t>Zoology</w:t>
            </w:r>
          </w:p>
        </w:tc>
        <w:tc>
          <w:tcPr>
            <w:tcW w:w="957" w:type="dxa"/>
            <w:vAlign w:val="center"/>
          </w:tcPr>
          <w:p w:rsidR="005D5FFF" w:rsidRPr="009F53F7" w:rsidRDefault="005D5FFF" w:rsidP="007E7440">
            <w:pPr>
              <w:pStyle w:val="aff1"/>
              <w:ind w:firstLine="29"/>
              <w:jc w:val="left"/>
            </w:pPr>
            <w:r w:rsidRPr="009F53F7">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r w:rsidRPr="009F53F7">
              <w:t xml:space="preserve">Гистология </w:t>
            </w:r>
          </w:p>
        </w:tc>
        <w:tc>
          <w:tcPr>
            <w:tcW w:w="992" w:type="dxa"/>
            <w:vAlign w:val="center"/>
          </w:tcPr>
          <w:p w:rsidR="005D5FFF" w:rsidRPr="009F53F7" w:rsidRDefault="005D5FFF" w:rsidP="007E7440">
            <w:pPr>
              <w:pStyle w:val="aff1"/>
              <w:ind w:firstLine="29"/>
              <w:jc w:val="left"/>
            </w:pPr>
            <w:r w:rsidRPr="009F53F7">
              <w:t>124</w:t>
            </w:r>
          </w:p>
        </w:tc>
        <w:tc>
          <w:tcPr>
            <w:tcW w:w="4536" w:type="dxa"/>
            <w:vAlign w:val="center"/>
          </w:tcPr>
          <w:p w:rsidR="005D5FFF" w:rsidRPr="009F53F7" w:rsidRDefault="005D5FFF" w:rsidP="007E7440">
            <w:pPr>
              <w:pStyle w:val="aff1"/>
              <w:ind w:firstLine="29"/>
              <w:jc w:val="left"/>
            </w:pPr>
            <w:r w:rsidRPr="009F53F7">
              <w:t>-</w:t>
            </w:r>
          </w:p>
        </w:tc>
        <w:tc>
          <w:tcPr>
            <w:tcW w:w="957" w:type="dxa"/>
            <w:vAlign w:val="center"/>
          </w:tcPr>
          <w:p w:rsidR="005D5FFF" w:rsidRPr="009F53F7" w:rsidRDefault="005D5FFF" w:rsidP="007E7440">
            <w:pPr>
              <w:pStyle w:val="aff1"/>
              <w:ind w:firstLine="29"/>
              <w:jc w:val="left"/>
            </w:pPr>
            <w:r w:rsidRPr="009F53F7">
              <w:t>-</w:t>
            </w:r>
          </w:p>
        </w:tc>
      </w:tr>
      <w:tr w:rsidR="005D5FFF" w:rsidRPr="009F53F7" w:rsidTr="00FA5717">
        <w:tc>
          <w:tcPr>
            <w:tcW w:w="3085" w:type="dxa"/>
            <w:vAlign w:val="center"/>
          </w:tcPr>
          <w:p w:rsidR="005D5FFF" w:rsidRPr="009F53F7" w:rsidRDefault="005D5FFF" w:rsidP="007E7440">
            <w:pPr>
              <w:pStyle w:val="aff1"/>
              <w:ind w:firstLine="29"/>
              <w:jc w:val="left"/>
            </w:pPr>
            <w:r w:rsidRPr="009F53F7">
              <w:t xml:space="preserve">Одам анатомияси </w:t>
            </w:r>
          </w:p>
        </w:tc>
        <w:tc>
          <w:tcPr>
            <w:tcW w:w="992" w:type="dxa"/>
            <w:vAlign w:val="center"/>
          </w:tcPr>
          <w:p w:rsidR="005D5FFF" w:rsidRPr="009F53F7" w:rsidRDefault="005D5FFF" w:rsidP="007E7440">
            <w:pPr>
              <w:pStyle w:val="aff1"/>
              <w:ind w:firstLine="29"/>
              <w:jc w:val="left"/>
            </w:pPr>
            <w:r w:rsidRPr="009F53F7">
              <w:t>124</w:t>
            </w:r>
          </w:p>
        </w:tc>
        <w:tc>
          <w:tcPr>
            <w:tcW w:w="4536" w:type="dxa"/>
            <w:vAlign w:val="center"/>
          </w:tcPr>
          <w:p w:rsidR="005D5FFF" w:rsidRPr="009F53F7" w:rsidRDefault="005D5FFF" w:rsidP="007E7440">
            <w:pPr>
              <w:pStyle w:val="aff1"/>
              <w:ind w:firstLine="29"/>
              <w:jc w:val="left"/>
            </w:pPr>
            <w:r w:rsidRPr="009F53F7">
              <w:t>-</w:t>
            </w:r>
          </w:p>
        </w:tc>
        <w:tc>
          <w:tcPr>
            <w:tcW w:w="957" w:type="dxa"/>
            <w:vAlign w:val="center"/>
          </w:tcPr>
          <w:p w:rsidR="005D5FFF" w:rsidRPr="009F53F7" w:rsidRDefault="005D5FFF" w:rsidP="007E7440">
            <w:pPr>
              <w:pStyle w:val="aff1"/>
              <w:ind w:firstLine="29"/>
              <w:jc w:val="left"/>
            </w:pPr>
            <w:r w:rsidRPr="009F53F7">
              <w:t>-</w:t>
            </w:r>
          </w:p>
        </w:tc>
      </w:tr>
      <w:tr w:rsidR="005D5FFF" w:rsidRPr="009F53F7" w:rsidTr="00FA5717">
        <w:tc>
          <w:tcPr>
            <w:tcW w:w="3085" w:type="dxa"/>
            <w:vAlign w:val="center"/>
          </w:tcPr>
          <w:p w:rsidR="005D5FFF" w:rsidRPr="009F53F7" w:rsidRDefault="005D5FFF" w:rsidP="007E7440">
            <w:pPr>
              <w:pStyle w:val="aff1"/>
              <w:ind w:firstLine="29"/>
              <w:jc w:val="left"/>
            </w:pPr>
            <w:r w:rsidRPr="009F53F7">
              <w:t>Тупроқшунослик ва ўсимликшунослик</w:t>
            </w:r>
          </w:p>
        </w:tc>
        <w:tc>
          <w:tcPr>
            <w:tcW w:w="992" w:type="dxa"/>
            <w:vAlign w:val="center"/>
          </w:tcPr>
          <w:p w:rsidR="005D5FFF" w:rsidRPr="009F53F7" w:rsidRDefault="005D5FFF" w:rsidP="007E7440">
            <w:pPr>
              <w:pStyle w:val="aff1"/>
              <w:ind w:firstLine="29"/>
              <w:jc w:val="left"/>
              <w:rPr>
                <w:lang w:val="en-US"/>
              </w:rPr>
            </w:pPr>
            <w:r w:rsidRPr="009F53F7">
              <w:rPr>
                <w:lang w:val="en-US"/>
              </w:rPr>
              <w:t>124</w:t>
            </w: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 -</w:t>
            </w:r>
          </w:p>
        </w:tc>
        <w:tc>
          <w:tcPr>
            <w:tcW w:w="957" w:type="dxa"/>
            <w:vAlign w:val="center"/>
          </w:tcPr>
          <w:p w:rsidR="005D5FFF" w:rsidRPr="009F53F7" w:rsidRDefault="005D5FFF" w:rsidP="007E7440">
            <w:pPr>
              <w:pStyle w:val="aff1"/>
              <w:ind w:firstLine="29"/>
              <w:jc w:val="left"/>
              <w:rPr>
                <w:lang w:val="en-US"/>
              </w:rPr>
            </w:pPr>
            <w:r w:rsidRPr="009F53F7">
              <w:rPr>
                <w:lang w:val="en-US"/>
              </w:rPr>
              <w:t>-</w:t>
            </w:r>
          </w:p>
        </w:tc>
      </w:tr>
      <w:tr w:rsidR="005D5FFF" w:rsidRPr="009F53F7" w:rsidTr="00FA5717">
        <w:tc>
          <w:tcPr>
            <w:tcW w:w="3085" w:type="dxa"/>
            <w:vAlign w:val="center"/>
          </w:tcPr>
          <w:p w:rsidR="005D5FFF" w:rsidRPr="009F53F7" w:rsidRDefault="005D5FFF" w:rsidP="007E7440">
            <w:pPr>
              <w:pStyle w:val="aff1"/>
              <w:ind w:firstLine="29"/>
              <w:jc w:val="left"/>
            </w:pPr>
          </w:p>
          <w:p w:rsidR="005D5FFF" w:rsidRPr="009F53F7" w:rsidRDefault="005D5FFF" w:rsidP="007E7440">
            <w:pPr>
              <w:pStyle w:val="aff1"/>
              <w:ind w:firstLine="29"/>
              <w:jc w:val="left"/>
            </w:pPr>
            <w:r w:rsidRPr="009F53F7">
              <w:t>Генетика ва селекция асослари</w:t>
            </w:r>
          </w:p>
        </w:tc>
        <w:tc>
          <w:tcPr>
            <w:tcW w:w="992" w:type="dxa"/>
            <w:vAlign w:val="center"/>
          </w:tcPr>
          <w:p w:rsidR="005D5FFF" w:rsidRPr="009F53F7" w:rsidRDefault="005D5FFF" w:rsidP="007E7440">
            <w:pPr>
              <w:pStyle w:val="aff1"/>
              <w:ind w:firstLine="29"/>
              <w:jc w:val="left"/>
              <w:rPr>
                <w:lang w:val="en-US"/>
              </w:rPr>
            </w:pPr>
            <w:r w:rsidRPr="009F53F7">
              <w:rPr>
                <w:lang w:val="en-US"/>
              </w:rPr>
              <w:t>184</w:t>
            </w:r>
          </w:p>
        </w:tc>
        <w:tc>
          <w:tcPr>
            <w:tcW w:w="4536" w:type="dxa"/>
            <w:vAlign w:val="center"/>
          </w:tcPr>
          <w:p w:rsidR="005D5FFF" w:rsidRPr="009F53F7" w:rsidRDefault="005D5FFF" w:rsidP="007E7440">
            <w:pPr>
              <w:pStyle w:val="aff1"/>
              <w:ind w:firstLine="29"/>
              <w:jc w:val="left"/>
              <w:rPr>
                <w:lang w:val="en-US"/>
              </w:rPr>
            </w:pPr>
            <w:r w:rsidRPr="009F53F7">
              <w:rPr>
                <w:lang w:val="en-US"/>
              </w:rPr>
              <w:t>General Genetics</w:t>
            </w:r>
          </w:p>
        </w:tc>
        <w:tc>
          <w:tcPr>
            <w:tcW w:w="957" w:type="dxa"/>
            <w:vAlign w:val="center"/>
          </w:tcPr>
          <w:p w:rsidR="005D5FFF" w:rsidRPr="009F53F7" w:rsidRDefault="005D5FFF" w:rsidP="007E7440">
            <w:pPr>
              <w:pStyle w:val="aff1"/>
              <w:ind w:firstLine="29"/>
              <w:jc w:val="left"/>
              <w:rPr>
                <w:lang w:val="en-US"/>
              </w:rPr>
            </w:pPr>
            <w:r w:rsidRPr="009F53F7">
              <w:rPr>
                <w:lang w:val="en-US"/>
              </w:rPr>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rPr>
                <w:lang w:val="en-US"/>
              </w:rPr>
            </w:pPr>
            <w:r w:rsidRPr="009F53F7">
              <w:rPr>
                <w:lang w:val="en-US"/>
              </w:rPr>
              <w:t>Molecular genetics</w:t>
            </w:r>
          </w:p>
        </w:tc>
        <w:tc>
          <w:tcPr>
            <w:tcW w:w="957" w:type="dxa"/>
            <w:vAlign w:val="center"/>
          </w:tcPr>
          <w:p w:rsidR="005D5FFF" w:rsidRPr="009F53F7" w:rsidRDefault="005D5FFF" w:rsidP="007E7440">
            <w:pPr>
              <w:pStyle w:val="aff1"/>
              <w:ind w:firstLine="29"/>
              <w:jc w:val="left"/>
            </w:pPr>
            <w:r w:rsidRPr="009F53F7">
              <w:rPr>
                <w:lang w:val="en-US"/>
              </w:rPr>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Genetics of bacteria and phages </w:t>
            </w:r>
          </w:p>
        </w:tc>
        <w:tc>
          <w:tcPr>
            <w:tcW w:w="957" w:type="dxa"/>
            <w:vAlign w:val="center"/>
          </w:tcPr>
          <w:p w:rsidR="005D5FFF" w:rsidRPr="009F53F7" w:rsidRDefault="005D5FFF" w:rsidP="007E7440">
            <w:pPr>
              <w:pStyle w:val="aff1"/>
              <w:ind w:firstLine="29"/>
              <w:jc w:val="left"/>
            </w:pPr>
            <w:r w:rsidRPr="009F53F7">
              <w:rPr>
                <w:lang w:val="en-US"/>
              </w:rPr>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p>
          <w:p w:rsidR="005D5FFF" w:rsidRPr="009F53F7" w:rsidRDefault="005D5FFF" w:rsidP="007E7440">
            <w:pPr>
              <w:pStyle w:val="aff1"/>
              <w:ind w:firstLine="29"/>
              <w:jc w:val="left"/>
            </w:pPr>
          </w:p>
          <w:p w:rsidR="005D5FFF" w:rsidRPr="009F53F7" w:rsidRDefault="005D5FFF" w:rsidP="007E7440">
            <w:pPr>
              <w:pStyle w:val="aff1"/>
              <w:ind w:firstLine="29"/>
              <w:jc w:val="left"/>
            </w:pPr>
            <w:r w:rsidRPr="009F53F7">
              <w:t>Микробиология ва вирусология</w:t>
            </w:r>
          </w:p>
        </w:tc>
        <w:tc>
          <w:tcPr>
            <w:tcW w:w="992" w:type="dxa"/>
            <w:vAlign w:val="center"/>
          </w:tcPr>
          <w:p w:rsidR="005D5FFF" w:rsidRPr="009F53F7" w:rsidRDefault="005D5FFF" w:rsidP="007E7440">
            <w:pPr>
              <w:pStyle w:val="aff1"/>
              <w:ind w:firstLine="29"/>
              <w:jc w:val="left"/>
              <w:rPr>
                <w:lang w:val="en-US"/>
              </w:rPr>
            </w:pPr>
            <w:r w:rsidRPr="009F53F7">
              <w:rPr>
                <w:lang w:val="en-US"/>
              </w:rPr>
              <w:t>180</w:t>
            </w:r>
          </w:p>
        </w:tc>
        <w:tc>
          <w:tcPr>
            <w:tcW w:w="4536" w:type="dxa"/>
            <w:vAlign w:val="center"/>
          </w:tcPr>
          <w:p w:rsidR="005D5FFF" w:rsidRPr="009F53F7" w:rsidRDefault="005D5FFF" w:rsidP="007E7440">
            <w:pPr>
              <w:pStyle w:val="aff1"/>
              <w:ind w:firstLine="29"/>
              <w:jc w:val="left"/>
              <w:rPr>
                <w:lang w:val="en-US"/>
              </w:rPr>
            </w:pPr>
            <w:r w:rsidRPr="009F53F7">
              <w:rPr>
                <w:lang w:val="en-US"/>
              </w:rPr>
              <w:t>Microbiology</w:t>
            </w:r>
          </w:p>
        </w:tc>
        <w:tc>
          <w:tcPr>
            <w:tcW w:w="957" w:type="dxa"/>
            <w:vAlign w:val="center"/>
          </w:tcPr>
          <w:p w:rsidR="005D5FFF" w:rsidRPr="009F53F7" w:rsidRDefault="005D5FFF" w:rsidP="007E7440">
            <w:pPr>
              <w:pStyle w:val="aff1"/>
              <w:ind w:firstLine="29"/>
              <w:jc w:val="left"/>
            </w:pPr>
            <w:r w:rsidRPr="009F53F7">
              <w:rPr>
                <w:lang w:val="en-US"/>
              </w:rPr>
              <w:t xml:space="preserve">180 h </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pPr>
            <w:r w:rsidRPr="009F53F7">
              <w:t>Molecular Microbiology</w:t>
            </w:r>
          </w:p>
        </w:tc>
        <w:tc>
          <w:tcPr>
            <w:tcW w:w="957" w:type="dxa"/>
            <w:vAlign w:val="center"/>
          </w:tcPr>
          <w:p w:rsidR="005D5FFF" w:rsidRPr="009F53F7" w:rsidRDefault="005D5FFF" w:rsidP="007E7440">
            <w:pPr>
              <w:pStyle w:val="aff1"/>
              <w:ind w:firstLine="29"/>
              <w:jc w:val="left"/>
              <w:rPr>
                <w:lang w:val="en-US"/>
              </w:rPr>
            </w:pPr>
            <w:r w:rsidRPr="009F53F7">
              <w:rPr>
                <w:lang w:val="en-US"/>
              </w:rPr>
              <w:t>170 h</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Cellular microbiology </w:t>
            </w:r>
          </w:p>
        </w:tc>
        <w:tc>
          <w:tcPr>
            <w:tcW w:w="957" w:type="dxa"/>
            <w:vAlign w:val="center"/>
          </w:tcPr>
          <w:p w:rsidR="005D5FFF" w:rsidRPr="009F53F7" w:rsidRDefault="005D5FFF" w:rsidP="007E7440">
            <w:pPr>
              <w:pStyle w:val="aff1"/>
              <w:ind w:firstLine="29"/>
              <w:jc w:val="left"/>
            </w:pPr>
            <w:r w:rsidRPr="009F53F7">
              <w:rPr>
                <w:lang w:val="en-US"/>
              </w:rPr>
              <w:t xml:space="preserve">180 h </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rPr>
                <w:lang w:val="en-US"/>
              </w:rPr>
            </w:pPr>
            <w:r w:rsidRPr="009F53F7">
              <w:t>General Virology</w:t>
            </w:r>
            <w:r w:rsidRPr="009F53F7">
              <w:rPr>
                <w:lang w:val="en-US"/>
              </w:rPr>
              <w:t xml:space="preserve"> </w:t>
            </w:r>
          </w:p>
        </w:tc>
        <w:tc>
          <w:tcPr>
            <w:tcW w:w="957" w:type="dxa"/>
            <w:vAlign w:val="center"/>
          </w:tcPr>
          <w:p w:rsidR="005D5FFF" w:rsidRPr="009F53F7" w:rsidRDefault="005D5FFF" w:rsidP="007E7440">
            <w:pPr>
              <w:pStyle w:val="aff1"/>
              <w:ind w:firstLine="29"/>
              <w:jc w:val="left"/>
            </w:pPr>
            <w:r w:rsidRPr="009F53F7">
              <w:rPr>
                <w:lang w:val="en-US"/>
              </w:rPr>
              <w:t xml:space="preserve">168 h </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rPr>
                <w:lang w:val="en-US"/>
              </w:rPr>
            </w:pPr>
          </w:p>
        </w:tc>
        <w:tc>
          <w:tcPr>
            <w:tcW w:w="957" w:type="dxa"/>
            <w:vAlign w:val="center"/>
          </w:tcPr>
          <w:p w:rsidR="005D5FFF" w:rsidRPr="009F53F7" w:rsidRDefault="005D5FFF" w:rsidP="007E7440">
            <w:pPr>
              <w:pStyle w:val="aff1"/>
              <w:ind w:firstLine="29"/>
              <w:jc w:val="left"/>
            </w:pPr>
            <w:r w:rsidRPr="009F53F7">
              <w:rPr>
                <w:lang w:val="en-US"/>
              </w:rPr>
              <w:t>168 h</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Plant Virology </w:t>
            </w:r>
          </w:p>
        </w:tc>
        <w:tc>
          <w:tcPr>
            <w:tcW w:w="957" w:type="dxa"/>
            <w:vAlign w:val="center"/>
          </w:tcPr>
          <w:p w:rsidR="005D5FFF" w:rsidRPr="009F53F7" w:rsidRDefault="005D5FFF" w:rsidP="007E7440">
            <w:pPr>
              <w:pStyle w:val="aff1"/>
              <w:ind w:firstLine="29"/>
              <w:jc w:val="left"/>
            </w:pPr>
            <w:r w:rsidRPr="009F53F7">
              <w:rPr>
                <w:lang w:val="en-US"/>
              </w:rPr>
              <w:t>168 h</w:t>
            </w:r>
          </w:p>
        </w:tc>
      </w:tr>
      <w:tr w:rsidR="005D5FFF" w:rsidRPr="009F53F7" w:rsidTr="00FA5717">
        <w:tc>
          <w:tcPr>
            <w:tcW w:w="3085" w:type="dxa"/>
            <w:vAlign w:val="center"/>
          </w:tcPr>
          <w:p w:rsidR="005D5FFF" w:rsidRPr="009F53F7" w:rsidRDefault="005D5FFF" w:rsidP="007E7440">
            <w:pPr>
              <w:pStyle w:val="aff1"/>
              <w:ind w:firstLine="29"/>
              <w:jc w:val="left"/>
            </w:pPr>
            <w:r w:rsidRPr="009F53F7">
              <w:t>Индивидуал ривожланиш биологияси</w:t>
            </w:r>
          </w:p>
        </w:tc>
        <w:tc>
          <w:tcPr>
            <w:tcW w:w="992" w:type="dxa"/>
            <w:vAlign w:val="center"/>
          </w:tcPr>
          <w:p w:rsidR="005D5FFF" w:rsidRPr="009F53F7" w:rsidRDefault="005D5FFF" w:rsidP="007E7440">
            <w:pPr>
              <w:pStyle w:val="aff1"/>
              <w:ind w:firstLine="29"/>
              <w:jc w:val="left"/>
              <w:rPr>
                <w:lang w:val="en-US"/>
              </w:rPr>
            </w:pPr>
            <w:r w:rsidRPr="009F53F7">
              <w:rPr>
                <w:lang w:val="en-US"/>
              </w:rPr>
              <w:t>100</w:t>
            </w: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 Vertebrates Biology </w:t>
            </w:r>
          </w:p>
        </w:tc>
        <w:tc>
          <w:tcPr>
            <w:tcW w:w="957" w:type="dxa"/>
            <w:vAlign w:val="center"/>
          </w:tcPr>
          <w:p w:rsidR="005D5FFF" w:rsidRPr="009F53F7" w:rsidRDefault="005D5FFF" w:rsidP="007E7440">
            <w:pPr>
              <w:pStyle w:val="aff1"/>
              <w:ind w:firstLine="29"/>
              <w:jc w:val="left"/>
              <w:rPr>
                <w:lang w:val="en-US"/>
              </w:rPr>
            </w:pPr>
            <w:r w:rsidRPr="009F53F7">
              <w:rPr>
                <w:lang w:val="en-US"/>
              </w:rPr>
              <w:t>-</w:t>
            </w:r>
          </w:p>
        </w:tc>
      </w:tr>
      <w:tr w:rsidR="005D5FFF" w:rsidRPr="009F53F7" w:rsidTr="00FA5717">
        <w:tc>
          <w:tcPr>
            <w:tcW w:w="3085" w:type="dxa"/>
            <w:vAlign w:val="center"/>
          </w:tcPr>
          <w:p w:rsidR="005D5FFF" w:rsidRPr="009F53F7" w:rsidRDefault="005D5FFF" w:rsidP="007E7440">
            <w:pPr>
              <w:pStyle w:val="aff1"/>
              <w:ind w:firstLine="29"/>
              <w:jc w:val="left"/>
            </w:pPr>
            <w:r w:rsidRPr="009F53F7">
              <w:t>Биохимия</w:t>
            </w:r>
          </w:p>
        </w:tc>
        <w:tc>
          <w:tcPr>
            <w:tcW w:w="992" w:type="dxa"/>
            <w:vAlign w:val="center"/>
          </w:tcPr>
          <w:p w:rsidR="005D5FFF" w:rsidRPr="009F53F7" w:rsidRDefault="005D5FFF" w:rsidP="007E7440">
            <w:pPr>
              <w:pStyle w:val="aff1"/>
              <w:ind w:firstLine="29"/>
              <w:jc w:val="left"/>
              <w:rPr>
                <w:lang w:val="en-US"/>
              </w:rPr>
            </w:pPr>
            <w:r w:rsidRPr="009F53F7">
              <w:rPr>
                <w:lang w:val="en-US"/>
              </w:rPr>
              <w:t>184</w:t>
            </w:r>
          </w:p>
        </w:tc>
        <w:tc>
          <w:tcPr>
            <w:tcW w:w="4536" w:type="dxa"/>
            <w:vAlign w:val="center"/>
          </w:tcPr>
          <w:p w:rsidR="005D5FFF" w:rsidRPr="009F53F7" w:rsidRDefault="005D5FFF" w:rsidP="007E7440">
            <w:pPr>
              <w:pStyle w:val="aff1"/>
              <w:ind w:firstLine="29"/>
              <w:jc w:val="left"/>
              <w:rPr>
                <w:lang w:val="en-US"/>
              </w:rPr>
            </w:pPr>
            <w:r w:rsidRPr="009F53F7">
              <w:t>Biochemistry for Biologists</w:t>
            </w:r>
          </w:p>
        </w:tc>
        <w:tc>
          <w:tcPr>
            <w:tcW w:w="957" w:type="dxa"/>
            <w:vAlign w:val="center"/>
          </w:tcPr>
          <w:p w:rsidR="005D5FFF" w:rsidRPr="009F53F7" w:rsidRDefault="005D5FFF" w:rsidP="007E7440">
            <w:pPr>
              <w:pStyle w:val="aff1"/>
              <w:ind w:firstLine="29"/>
              <w:jc w:val="left"/>
            </w:pPr>
          </w:p>
        </w:tc>
      </w:tr>
      <w:tr w:rsidR="005D5FFF" w:rsidRPr="009F53F7" w:rsidTr="00FA5717">
        <w:tc>
          <w:tcPr>
            <w:tcW w:w="3085" w:type="dxa"/>
            <w:vAlign w:val="center"/>
          </w:tcPr>
          <w:p w:rsidR="005D5FFF" w:rsidRPr="009F53F7" w:rsidRDefault="005D5FFF" w:rsidP="007E7440">
            <w:pPr>
              <w:pStyle w:val="aff1"/>
              <w:ind w:firstLine="29"/>
              <w:jc w:val="left"/>
            </w:pPr>
            <w:r w:rsidRPr="009F53F7">
              <w:t>Ўсимликлар физиологияси</w:t>
            </w:r>
          </w:p>
        </w:tc>
        <w:tc>
          <w:tcPr>
            <w:tcW w:w="992" w:type="dxa"/>
            <w:vAlign w:val="center"/>
          </w:tcPr>
          <w:p w:rsidR="005D5FFF" w:rsidRPr="009F53F7" w:rsidRDefault="005D5FFF" w:rsidP="007E7440">
            <w:pPr>
              <w:pStyle w:val="aff1"/>
              <w:ind w:firstLine="29"/>
              <w:jc w:val="left"/>
              <w:rPr>
                <w:lang w:val="en-US"/>
              </w:rPr>
            </w:pPr>
            <w:r w:rsidRPr="009F53F7">
              <w:rPr>
                <w:lang w:val="en-US"/>
              </w:rPr>
              <w:t>184</w:t>
            </w:r>
          </w:p>
        </w:tc>
        <w:tc>
          <w:tcPr>
            <w:tcW w:w="4536" w:type="dxa"/>
            <w:vAlign w:val="center"/>
          </w:tcPr>
          <w:p w:rsidR="005D5FFF" w:rsidRPr="009F53F7" w:rsidRDefault="005D5FFF" w:rsidP="007E7440">
            <w:pPr>
              <w:pStyle w:val="aff1"/>
              <w:ind w:firstLine="29"/>
              <w:jc w:val="left"/>
              <w:rPr>
                <w:b/>
                <w:lang w:val="en-US"/>
              </w:rPr>
            </w:pPr>
            <w:r w:rsidRPr="009F53F7">
              <w:rPr>
                <w:b/>
                <w:lang w:val="en-US"/>
              </w:rPr>
              <w:t xml:space="preserve">Plant physiology </w:t>
            </w:r>
          </w:p>
        </w:tc>
        <w:tc>
          <w:tcPr>
            <w:tcW w:w="957" w:type="dxa"/>
            <w:vAlign w:val="center"/>
          </w:tcPr>
          <w:p w:rsidR="005D5FFF" w:rsidRPr="009F53F7" w:rsidRDefault="005D5FFF" w:rsidP="007E7440">
            <w:pPr>
              <w:pStyle w:val="aff1"/>
              <w:ind w:firstLine="29"/>
              <w:jc w:val="left"/>
            </w:pPr>
            <w:r w:rsidRPr="009F53F7">
              <w:rPr>
                <w:lang w:val="en-US"/>
              </w:rPr>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p>
          <w:p w:rsidR="005D5FFF" w:rsidRPr="009F53F7" w:rsidRDefault="005D5FFF" w:rsidP="007E7440">
            <w:pPr>
              <w:pStyle w:val="aff1"/>
              <w:ind w:firstLine="29"/>
              <w:jc w:val="left"/>
            </w:pPr>
            <w:r w:rsidRPr="009F53F7">
              <w:t>Одам ва ҳайвонлар физиологияси</w:t>
            </w:r>
          </w:p>
        </w:tc>
        <w:tc>
          <w:tcPr>
            <w:tcW w:w="992" w:type="dxa"/>
            <w:vAlign w:val="center"/>
          </w:tcPr>
          <w:p w:rsidR="005D5FFF" w:rsidRPr="009F53F7" w:rsidRDefault="005D5FFF" w:rsidP="007E7440">
            <w:pPr>
              <w:pStyle w:val="aff1"/>
              <w:ind w:firstLine="29"/>
              <w:jc w:val="left"/>
              <w:rPr>
                <w:lang w:val="en-US"/>
              </w:rPr>
            </w:pPr>
            <w:r w:rsidRPr="009F53F7">
              <w:rPr>
                <w:lang w:val="en-US"/>
              </w:rPr>
              <w:t>184</w:t>
            </w: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Physiology </w:t>
            </w:r>
          </w:p>
        </w:tc>
        <w:tc>
          <w:tcPr>
            <w:tcW w:w="957" w:type="dxa"/>
            <w:vAlign w:val="center"/>
          </w:tcPr>
          <w:p w:rsidR="005D5FFF" w:rsidRPr="009F53F7" w:rsidRDefault="005D5FFF" w:rsidP="007E7440">
            <w:pPr>
              <w:pStyle w:val="aff1"/>
              <w:ind w:firstLine="29"/>
              <w:jc w:val="left"/>
            </w:pPr>
            <w:r w:rsidRPr="009F53F7">
              <w:rPr>
                <w:lang w:val="en-US"/>
              </w:rPr>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Molecular Physiology </w:t>
            </w:r>
          </w:p>
        </w:tc>
        <w:tc>
          <w:tcPr>
            <w:tcW w:w="957" w:type="dxa"/>
            <w:vAlign w:val="center"/>
          </w:tcPr>
          <w:p w:rsidR="005D5FFF" w:rsidRPr="009F53F7" w:rsidRDefault="005D5FFF" w:rsidP="007E7440">
            <w:pPr>
              <w:pStyle w:val="aff1"/>
              <w:ind w:firstLine="29"/>
              <w:jc w:val="left"/>
            </w:pPr>
            <w:r w:rsidRPr="009F53F7">
              <w:rPr>
                <w:lang w:val="en-US"/>
              </w:rPr>
              <w:t>170 h</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Experimental Physiology </w:t>
            </w:r>
          </w:p>
        </w:tc>
        <w:tc>
          <w:tcPr>
            <w:tcW w:w="957" w:type="dxa"/>
            <w:vAlign w:val="center"/>
          </w:tcPr>
          <w:p w:rsidR="005D5FFF" w:rsidRPr="009F53F7" w:rsidRDefault="005D5FFF" w:rsidP="007E7440">
            <w:pPr>
              <w:pStyle w:val="aff1"/>
              <w:ind w:firstLine="29"/>
              <w:jc w:val="left"/>
            </w:pPr>
            <w:r w:rsidRPr="009F53F7">
              <w:rPr>
                <w:lang w:val="en-US"/>
              </w:rPr>
              <w:t>170 h</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pPr>
            <w:r w:rsidRPr="009F53F7">
              <w:rPr>
                <w:lang w:val="en-US"/>
              </w:rPr>
              <w:t xml:space="preserve">Membrane and Neurophysiology </w:t>
            </w:r>
          </w:p>
        </w:tc>
        <w:tc>
          <w:tcPr>
            <w:tcW w:w="957" w:type="dxa"/>
            <w:vAlign w:val="center"/>
          </w:tcPr>
          <w:p w:rsidR="005D5FFF" w:rsidRPr="009F53F7" w:rsidRDefault="005D5FFF" w:rsidP="007E7440">
            <w:pPr>
              <w:pStyle w:val="aff1"/>
              <w:ind w:firstLine="29"/>
              <w:jc w:val="left"/>
            </w:pPr>
            <w:r w:rsidRPr="009F53F7">
              <w:rPr>
                <w:lang w:val="en-US"/>
              </w:rPr>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r w:rsidRPr="009F53F7">
              <w:t>Биофизика</w:t>
            </w:r>
          </w:p>
        </w:tc>
        <w:tc>
          <w:tcPr>
            <w:tcW w:w="992" w:type="dxa"/>
            <w:vAlign w:val="center"/>
          </w:tcPr>
          <w:p w:rsidR="005D5FFF" w:rsidRPr="009F53F7" w:rsidRDefault="005D5FFF" w:rsidP="007E7440">
            <w:pPr>
              <w:pStyle w:val="aff1"/>
              <w:ind w:firstLine="29"/>
              <w:jc w:val="left"/>
              <w:rPr>
                <w:lang w:val="en-US"/>
              </w:rPr>
            </w:pPr>
            <w:r w:rsidRPr="009F53F7">
              <w:rPr>
                <w:lang w:val="en-US"/>
              </w:rPr>
              <w:t>180</w:t>
            </w: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Biophysics </w:t>
            </w:r>
          </w:p>
        </w:tc>
        <w:tc>
          <w:tcPr>
            <w:tcW w:w="957" w:type="dxa"/>
            <w:vAlign w:val="center"/>
          </w:tcPr>
          <w:p w:rsidR="005D5FFF" w:rsidRPr="009F53F7" w:rsidRDefault="005D5FFF" w:rsidP="007E7440">
            <w:pPr>
              <w:pStyle w:val="aff1"/>
              <w:ind w:firstLine="29"/>
              <w:jc w:val="left"/>
            </w:pPr>
            <w:r w:rsidRPr="009F53F7">
              <w:rPr>
                <w:lang w:val="en-US"/>
              </w:rPr>
              <w:t xml:space="preserve">169 h </w:t>
            </w:r>
          </w:p>
        </w:tc>
      </w:tr>
      <w:tr w:rsidR="005D5FFF" w:rsidRPr="009F53F7" w:rsidTr="00FA5717">
        <w:tc>
          <w:tcPr>
            <w:tcW w:w="3085" w:type="dxa"/>
            <w:vAlign w:val="center"/>
          </w:tcPr>
          <w:p w:rsidR="005D5FFF" w:rsidRPr="009F53F7" w:rsidRDefault="005D5FFF" w:rsidP="007E7440">
            <w:pPr>
              <w:pStyle w:val="aff1"/>
              <w:ind w:firstLine="29"/>
              <w:jc w:val="left"/>
            </w:pPr>
          </w:p>
          <w:p w:rsidR="005D5FFF" w:rsidRPr="009F53F7" w:rsidRDefault="005D5FFF" w:rsidP="007E7440">
            <w:pPr>
              <w:pStyle w:val="aff1"/>
              <w:ind w:firstLine="29"/>
              <w:jc w:val="left"/>
            </w:pPr>
          </w:p>
          <w:p w:rsidR="005D5FFF" w:rsidRPr="009F53F7" w:rsidRDefault="005D5FFF" w:rsidP="007E7440">
            <w:pPr>
              <w:pStyle w:val="aff1"/>
              <w:ind w:firstLine="29"/>
              <w:jc w:val="left"/>
            </w:pPr>
          </w:p>
          <w:p w:rsidR="005D5FFF" w:rsidRPr="009F53F7" w:rsidRDefault="005D5FFF" w:rsidP="007E7440">
            <w:pPr>
              <w:pStyle w:val="aff1"/>
              <w:ind w:firstLine="29"/>
              <w:jc w:val="left"/>
            </w:pPr>
            <w:r w:rsidRPr="009F53F7">
              <w:t>Биотехнология</w:t>
            </w:r>
          </w:p>
        </w:tc>
        <w:tc>
          <w:tcPr>
            <w:tcW w:w="992" w:type="dxa"/>
            <w:vAlign w:val="center"/>
          </w:tcPr>
          <w:p w:rsidR="005D5FFF" w:rsidRPr="009F53F7" w:rsidRDefault="005D5FFF" w:rsidP="007E7440">
            <w:pPr>
              <w:pStyle w:val="aff1"/>
              <w:ind w:firstLine="29"/>
              <w:jc w:val="left"/>
              <w:rPr>
                <w:lang w:val="en-US"/>
              </w:rPr>
            </w:pPr>
            <w:r w:rsidRPr="009F53F7">
              <w:rPr>
                <w:lang w:val="en-US"/>
              </w:rPr>
              <w:t>124</w:t>
            </w:r>
          </w:p>
        </w:tc>
        <w:tc>
          <w:tcPr>
            <w:tcW w:w="4536" w:type="dxa"/>
            <w:vAlign w:val="center"/>
          </w:tcPr>
          <w:p w:rsidR="005D5FFF" w:rsidRPr="009F53F7" w:rsidRDefault="005D5FFF" w:rsidP="007E7440">
            <w:pPr>
              <w:pStyle w:val="aff1"/>
              <w:ind w:firstLine="29"/>
              <w:jc w:val="left"/>
              <w:rPr>
                <w:lang w:val="en-US"/>
              </w:rPr>
            </w:pPr>
            <w:r w:rsidRPr="009F53F7">
              <w:t>Plant Biotechnology</w:t>
            </w:r>
          </w:p>
        </w:tc>
        <w:tc>
          <w:tcPr>
            <w:tcW w:w="957" w:type="dxa"/>
            <w:vAlign w:val="center"/>
          </w:tcPr>
          <w:p w:rsidR="005D5FFF" w:rsidRPr="009F53F7" w:rsidRDefault="005D5FFF" w:rsidP="007E7440">
            <w:pPr>
              <w:pStyle w:val="aff1"/>
              <w:ind w:firstLine="29"/>
              <w:jc w:val="left"/>
            </w:pPr>
            <w:r w:rsidRPr="009F53F7">
              <w:rPr>
                <w:lang w:val="en-US"/>
              </w:rPr>
              <w:t>170 h</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rPr>
                <w:lang w:val="en-US"/>
              </w:rPr>
            </w:pPr>
            <w:r w:rsidRPr="009F53F7">
              <w:rPr>
                <w:lang w:val="en-US"/>
              </w:rPr>
              <w:t>General biotechnology</w:t>
            </w:r>
          </w:p>
        </w:tc>
        <w:tc>
          <w:tcPr>
            <w:tcW w:w="957" w:type="dxa"/>
            <w:vAlign w:val="center"/>
          </w:tcPr>
          <w:p w:rsidR="005D5FFF" w:rsidRPr="009F53F7" w:rsidRDefault="005D5FFF" w:rsidP="007E7440">
            <w:pPr>
              <w:pStyle w:val="aff1"/>
              <w:ind w:firstLine="29"/>
              <w:jc w:val="left"/>
            </w:pPr>
            <w:r w:rsidRPr="009F53F7">
              <w:rPr>
                <w:lang w:val="en-US"/>
              </w:rPr>
              <w:t>170 h</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Introduction to Industrial Biotechnology </w:t>
            </w:r>
            <w:r w:rsidRPr="009F53F7">
              <w:rPr>
                <w:lang w:val="en-US"/>
              </w:rPr>
              <w:lastRenderedPageBreak/>
              <w:t>and Bioprocess Engineering</w:t>
            </w:r>
          </w:p>
        </w:tc>
        <w:tc>
          <w:tcPr>
            <w:tcW w:w="957" w:type="dxa"/>
            <w:vAlign w:val="center"/>
          </w:tcPr>
          <w:p w:rsidR="005D5FFF" w:rsidRPr="009F53F7" w:rsidRDefault="005D5FFF" w:rsidP="007E7440">
            <w:pPr>
              <w:pStyle w:val="aff1"/>
              <w:ind w:firstLine="29"/>
              <w:jc w:val="left"/>
            </w:pPr>
            <w:r w:rsidRPr="009F53F7">
              <w:rPr>
                <w:lang w:val="en-US"/>
              </w:rPr>
              <w:lastRenderedPageBreak/>
              <w:t xml:space="preserve">170 h </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rPr>
                <w:lang w:val="en-US"/>
              </w:rPr>
            </w:pP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Enzyme bioyechnology  </w:t>
            </w:r>
          </w:p>
        </w:tc>
        <w:tc>
          <w:tcPr>
            <w:tcW w:w="957" w:type="dxa"/>
            <w:vAlign w:val="center"/>
          </w:tcPr>
          <w:p w:rsidR="005D5FFF" w:rsidRPr="009F53F7" w:rsidRDefault="005D5FFF" w:rsidP="007E7440">
            <w:pPr>
              <w:pStyle w:val="aff1"/>
              <w:ind w:firstLine="29"/>
              <w:jc w:val="left"/>
            </w:pPr>
            <w:r w:rsidRPr="009F53F7">
              <w:rPr>
                <w:lang w:val="en-US"/>
              </w:rPr>
              <w:t>170 h</w:t>
            </w:r>
          </w:p>
        </w:tc>
      </w:tr>
      <w:tr w:rsidR="005D5FFF" w:rsidRPr="009F53F7" w:rsidTr="00FA5717">
        <w:tc>
          <w:tcPr>
            <w:tcW w:w="3085" w:type="dxa"/>
            <w:vAlign w:val="center"/>
          </w:tcPr>
          <w:p w:rsidR="005D5FFF" w:rsidRPr="009F53F7" w:rsidRDefault="005D5FFF" w:rsidP="007E7440">
            <w:pPr>
              <w:pStyle w:val="aff1"/>
              <w:ind w:firstLine="29"/>
              <w:jc w:val="left"/>
            </w:pPr>
            <w:r w:rsidRPr="009F53F7">
              <w:t>Биометрия</w:t>
            </w:r>
          </w:p>
        </w:tc>
        <w:tc>
          <w:tcPr>
            <w:tcW w:w="992" w:type="dxa"/>
            <w:vAlign w:val="center"/>
          </w:tcPr>
          <w:p w:rsidR="005D5FFF" w:rsidRPr="009F53F7" w:rsidRDefault="005D5FFF" w:rsidP="007E7440">
            <w:pPr>
              <w:pStyle w:val="aff1"/>
              <w:ind w:firstLine="29"/>
              <w:jc w:val="left"/>
              <w:rPr>
                <w:lang w:val="en-US"/>
              </w:rPr>
            </w:pPr>
            <w:r w:rsidRPr="009F53F7">
              <w:rPr>
                <w:lang w:val="en-US"/>
              </w:rPr>
              <w:t>140</w:t>
            </w: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Introduction to Matlab (Computational Biology) </w:t>
            </w:r>
          </w:p>
        </w:tc>
        <w:tc>
          <w:tcPr>
            <w:tcW w:w="957" w:type="dxa"/>
            <w:vAlign w:val="center"/>
          </w:tcPr>
          <w:p w:rsidR="005D5FFF" w:rsidRPr="009F53F7" w:rsidRDefault="005D5FFF" w:rsidP="007E7440">
            <w:pPr>
              <w:pStyle w:val="aff1"/>
              <w:ind w:firstLine="29"/>
              <w:jc w:val="left"/>
              <w:rPr>
                <w:lang w:val="en-US"/>
              </w:rPr>
            </w:pPr>
            <w:r w:rsidRPr="009F53F7">
              <w:rPr>
                <w:lang w:val="en-US"/>
              </w:rPr>
              <w:t xml:space="preserve">147 h </w:t>
            </w:r>
          </w:p>
        </w:tc>
      </w:tr>
      <w:tr w:rsidR="005D5FFF" w:rsidRPr="009F53F7" w:rsidTr="00FA5717">
        <w:tc>
          <w:tcPr>
            <w:tcW w:w="3085" w:type="dxa"/>
            <w:vAlign w:val="center"/>
          </w:tcPr>
          <w:p w:rsidR="005D5FFF" w:rsidRPr="009F53F7" w:rsidRDefault="005D5FFF" w:rsidP="007E7440">
            <w:pPr>
              <w:pStyle w:val="aff1"/>
              <w:ind w:firstLine="29"/>
              <w:jc w:val="left"/>
            </w:pPr>
            <w:r w:rsidRPr="009F53F7">
              <w:t>Эволюцион таълимот</w:t>
            </w:r>
          </w:p>
        </w:tc>
        <w:tc>
          <w:tcPr>
            <w:tcW w:w="992" w:type="dxa"/>
            <w:vAlign w:val="center"/>
          </w:tcPr>
          <w:p w:rsidR="005D5FFF" w:rsidRPr="009F53F7" w:rsidRDefault="005D5FFF" w:rsidP="007E7440">
            <w:pPr>
              <w:pStyle w:val="aff1"/>
              <w:ind w:firstLine="29"/>
              <w:jc w:val="left"/>
              <w:rPr>
                <w:lang w:val="en-US"/>
              </w:rPr>
            </w:pPr>
            <w:r w:rsidRPr="009F53F7">
              <w:rPr>
                <w:lang w:val="en-US"/>
              </w:rPr>
              <w:t>100</w:t>
            </w:r>
          </w:p>
        </w:tc>
        <w:tc>
          <w:tcPr>
            <w:tcW w:w="4536" w:type="dxa"/>
            <w:vAlign w:val="center"/>
          </w:tcPr>
          <w:p w:rsidR="005D5FFF" w:rsidRPr="009F53F7" w:rsidRDefault="005D5FFF" w:rsidP="007E7440">
            <w:pPr>
              <w:pStyle w:val="aff1"/>
              <w:ind w:firstLine="29"/>
              <w:jc w:val="left"/>
              <w:rPr>
                <w:lang w:val="en-US"/>
              </w:rPr>
            </w:pPr>
            <w:r w:rsidRPr="009F53F7">
              <w:rPr>
                <w:lang w:val="en-US"/>
              </w:rPr>
              <w:t>Systhematics, Taxonomy, Evolution - Biological Research at a Natural History Museum</w:t>
            </w:r>
          </w:p>
        </w:tc>
        <w:tc>
          <w:tcPr>
            <w:tcW w:w="957" w:type="dxa"/>
            <w:vAlign w:val="center"/>
          </w:tcPr>
          <w:p w:rsidR="005D5FFF" w:rsidRPr="009F53F7" w:rsidRDefault="005D5FFF" w:rsidP="007E7440">
            <w:pPr>
              <w:pStyle w:val="aff1"/>
              <w:ind w:firstLine="29"/>
              <w:jc w:val="left"/>
              <w:rPr>
                <w:lang w:val="en-US"/>
              </w:rPr>
            </w:pPr>
            <w:r w:rsidRPr="009F53F7">
              <w:rPr>
                <w:lang w:val="en-US"/>
              </w:rPr>
              <w:t xml:space="preserve">168 h </w:t>
            </w:r>
          </w:p>
        </w:tc>
      </w:tr>
      <w:tr w:rsidR="005D5FFF" w:rsidRPr="009F53F7" w:rsidTr="00FA5717">
        <w:tc>
          <w:tcPr>
            <w:tcW w:w="3085" w:type="dxa"/>
            <w:vAlign w:val="center"/>
          </w:tcPr>
          <w:p w:rsidR="005D5FFF" w:rsidRPr="009F53F7" w:rsidRDefault="005D5FFF" w:rsidP="007E7440">
            <w:pPr>
              <w:pStyle w:val="aff1"/>
              <w:ind w:firstLine="29"/>
              <w:jc w:val="left"/>
            </w:pPr>
            <w:r w:rsidRPr="009F53F7">
              <w:t>Биологияни ўқитиш методикаси</w:t>
            </w:r>
          </w:p>
        </w:tc>
        <w:tc>
          <w:tcPr>
            <w:tcW w:w="992" w:type="dxa"/>
            <w:vAlign w:val="center"/>
          </w:tcPr>
          <w:p w:rsidR="005D5FFF" w:rsidRPr="009F53F7" w:rsidRDefault="005D5FFF" w:rsidP="007E7440">
            <w:pPr>
              <w:pStyle w:val="aff1"/>
              <w:ind w:firstLine="29"/>
              <w:jc w:val="left"/>
              <w:rPr>
                <w:lang w:val="en-US"/>
              </w:rPr>
            </w:pPr>
            <w:r w:rsidRPr="009F53F7">
              <w:rPr>
                <w:lang w:val="en-US"/>
              </w:rPr>
              <w:t>176</w:t>
            </w:r>
          </w:p>
        </w:tc>
        <w:tc>
          <w:tcPr>
            <w:tcW w:w="4536" w:type="dxa"/>
            <w:vAlign w:val="center"/>
          </w:tcPr>
          <w:p w:rsidR="005D5FFF" w:rsidRPr="009F53F7" w:rsidRDefault="005D5FFF" w:rsidP="007E7440">
            <w:pPr>
              <w:pStyle w:val="aff1"/>
              <w:ind w:firstLine="29"/>
              <w:jc w:val="left"/>
              <w:rPr>
                <w:lang w:val="en-US"/>
              </w:rPr>
            </w:pPr>
            <w:r w:rsidRPr="009F53F7">
              <w:rPr>
                <w:lang w:val="en-US"/>
              </w:rPr>
              <w:t>-</w:t>
            </w:r>
          </w:p>
        </w:tc>
        <w:tc>
          <w:tcPr>
            <w:tcW w:w="957" w:type="dxa"/>
            <w:vAlign w:val="center"/>
          </w:tcPr>
          <w:p w:rsidR="005D5FFF" w:rsidRPr="009F53F7" w:rsidRDefault="005D5FFF" w:rsidP="007E7440">
            <w:pPr>
              <w:pStyle w:val="aff1"/>
              <w:ind w:firstLine="29"/>
              <w:jc w:val="left"/>
              <w:rPr>
                <w:lang w:val="en-US"/>
              </w:rPr>
            </w:pPr>
            <w:r w:rsidRPr="009F53F7">
              <w:rPr>
                <w:lang w:val="en-US"/>
              </w:rPr>
              <w:t>-</w:t>
            </w:r>
          </w:p>
        </w:tc>
      </w:tr>
      <w:tr w:rsidR="005D5FFF" w:rsidRPr="009F53F7" w:rsidTr="00FA5717">
        <w:tc>
          <w:tcPr>
            <w:tcW w:w="3085" w:type="dxa"/>
            <w:vAlign w:val="center"/>
          </w:tcPr>
          <w:p w:rsidR="005D5FFF" w:rsidRPr="009F53F7" w:rsidRDefault="005D5FFF" w:rsidP="007E7440">
            <w:pPr>
              <w:pStyle w:val="aff1"/>
              <w:ind w:firstLine="29"/>
              <w:jc w:val="left"/>
            </w:pPr>
            <w:r w:rsidRPr="009F53F7">
              <w:t>Умумий психология</w:t>
            </w:r>
          </w:p>
        </w:tc>
        <w:tc>
          <w:tcPr>
            <w:tcW w:w="992" w:type="dxa"/>
            <w:vAlign w:val="center"/>
          </w:tcPr>
          <w:p w:rsidR="005D5FFF" w:rsidRPr="009F53F7" w:rsidRDefault="005D5FFF" w:rsidP="007E7440">
            <w:pPr>
              <w:pStyle w:val="aff1"/>
              <w:ind w:firstLine="29"/>
              <w:jc w:val="left"/>
              <w:rPr>
                <w:lang w:val="en-US"/>
              </w:rPr>
            </w:pPr>
            <w:r w:rsidRPr="009F53F7">
              <w:rPr>
                <w:lang w:val="en-US"/>
              </w:rPr>
              <w:t>90</w:t>
            </w:r>
          </w:p>
        </w:tc>
        <w:tc>
          <w:tcPr>
            <w:tcW w:w="4536" w:type="dxa"/>
            <w:vAlign w:val="center"/>
          </w:tcPr>
          <w:p w:rsidR="005D5FFF" w:rsidRPr="009F53F7" w:rsidRDefault="005D5FFF" w:rsidP="007E7440">
            <w:pPr>
              <w:pStyle w:val="aff1"/>
              <w:ind w:firstLine="29"/>
              <w:jc w:val="left"/>
              <w:rPr>
                <w:lang w:val="en-US"/>
              </w:rPr>
            </w:pPr>
            <w:r w:rsidRPr="009F53F7">
              <w:rPr>
                <w:lang w:val="en-US"/>
              </w:rPr>
              <w:t>-</w:t>
            </w:r>
          </w:p>
        </w:tc>
        <w:tc>
          <w:tcPr>
            <w:tcW w:w="957" w:type="dxa"/>
            <w:vAlign w:val="center"/>
          </w:tcPr>
          <w:p w:rsidR="005D5FFF" w:rsidRPr="009F53F7" w:rsidRDefault="005D5FFF" w:rsidP="007E7440">
            <w:pPr>
              <w:pStyle w:val="aff1"/>
              <w:ind w:firstLine="29"/>
              <w:jc w:val="left"/>
              <w:rPr>
                <w:lang w:val="en-US"/>
              </w:rPr>
            </w:pPr>
            <w:r w:rsidRPr="009F53F7">
              <w:rPr>
                <w:lang w:val="en-US"/>
              </w:rPr>
              <w:t>-</w:t>
            </w:r>
          </w:p>
        </w:tc>
      </w:tr>
      <w:tr w:rsidR="005D5FFF" w:rsidRPr="009F53F7" w:rsidTr="00FA5717">
        <w:tc>
          <w:tcPr>
            <w:tcW w:w="3085" w:type="dxa"/>
            <w:vAlign w:val="center"/>
          </w:tcPr>
          <w:p w:rsidR="005D5FFF" w:rsidRPr="009F53F7" w:rsidRDefault="005D5FFF" w:rsidP="007E7440">
            <w:pPr>
              <w:pStyle w:val="aff1"/>
              <w:ind w:firstLine="29"/>
              <w:jc w:val="left"/>
            </w:pPr>
            <w:r w:rsidRPr="009F53F7">
              <w:t>Умумий педагогика</w:t>
            </w:r>
          </w:p>
        </w:tc>
        <w:tc>
          <w:tcPr>
            <w:tcW w:w="992" w:type="dxa"/>
            <w:vAlign w:val="center"/>
          </w:tcPr>
          <w:p w:rsidR="005D5FFF" w:rsidRPr="009F53F7" w:rsidRDefault="005D5FFF" w:rsidP="007E7440">
            <w:pPr>
              <w:pStyle w:val="aff1"/>
              <w:ind w:firstLine="29"/>
              <w:jc w:val="left"/>
              <w:rPr>
                <w:lang w:val="en-US"/>
              </w:rPr>
            </w:pPr>
            <w:r w:rsidRPr="009F53F7">
              <w:rPr>
                <w:lang w:val="en-US"/>
              </w:rPr>
              <w:t>90</w:t>
            </w:r>
          </w:p>
        </w:tc>
        <w:tc>
          <w:tcPr>
            <w:tcW w:w="4536" w:type="dxa"/>
            <w:vAlign w:val="center"/>
          </w:tcPr>
          <w:p w:rsidR="005D5FFF" w:rsidRPr="009F53F7" w:rsidRDefault="005D5FFF" w:rsidP="007E7440">
            <w:pPr>
              <w:pStyle w:val="aff1"/>
              <w:ind w:firstLine="29"/>
              <w:jc w:val="left"/>
              <w:rPr>
                <w:lang w:val="en-US"/>
              </w:rPr>
            </w:pPr>
            <w:r w:rsidRPr="009F53F7">
              <w:rPr>
                <w:lang w:val="en-US"/>
              </w:rPr>
              <w:t>-</w:t>
            </w:r>
          </w:p>
        </w:tc>
        <w:tc>
          <w:tcPr>
            <w:tcW w:w="957" w:type="dxa"/>
            <w:vAlign w:val="center"/>
          </w:tcPr>
          <w:p w:rsidR="005D5FFF" w:rsidRPr="009F53F7" w:rsidRDefault="005D5FFF" w:rsidP="007E7440">
            <w:pPr>
              <w:pStyle w:val="aff1"/>
              <w:ind w:firstLine="29"/>
              <w:jc w:val="left"/>
              <w:rPr>
                <w:lang w:val="en-US"/>
              </w:rPr>
            </w:pPr>
            <w:r w:rsidRPr="009F53F7">
              <w:rPr>
                <w:lang w:val="en-US"/>
              </w:rPr>
              <w:t>-</w:t>
            </w:r>
          </w:p>
        </w:tc>
      </w:tr>
      <w:tr w:rsidR="005D5FFF" w:rsidRPr="009F53F7" w:rsidTr="00FA5717">
        <w:tc>
          <w:tcPr>
            <w:tcW w:w="3085" w:type="dxa"/>
            <w:vAlign w:val="center"/>
          </w:tcPr>
          <w:p w:rsidR="005D5FFF" w:rsidRPr="009F53F7" w:rsidRDefault="005D5FFF" w:rsidP="007E7440">
            <w:pPr>
              <w:pStyle w:val="aff1"/>
              <w:ind w:firstLine="29"/>
              <w:jc w:val="left"/>
            </w:pPr>
            <w:r w:rsidRPr="009F53F7">
              <w:t>Радиобиология</w:t>
            </w:r>
          </w:p>
        </w:tc>
        <w:tc>
          <w:tcPr>
            <w:tcW w:w="992" w:type="dxa"/>
            <w:vAlign w:val="center"/>
          </w:tcPr>
          <w:p w:rsidR="005D5FFF" w:rsidRPr="009F53F7" w:rsidRDefault="005D5FFF" w:rsidP="007E7440">
            <w:pPr>
              <w:pStyle w:val="aff1"/>
              <w:ind w:firstLine="29"/>
              <w:jc w:val="left"/>
              <w:rPr>
                <w:lang w:val="en-US"/>
              </w:rPr>
            </w:pPr>
            <w:r w:rsidRPr="009F53F7">
              <w:rPr>
                <w:lang w:val="en-US"/>
              </w:rPr>
              <w:t>180</w:t>
            </w:r>
          </w:p>
        </w:tc>
        <w:tc>
          <w:tcPr>
            <w:tcW w:w="4536" w:type="dxa"/>
            <w:vAlign w:val="center"/>
          </w:tcPr>
          <w:p w:rsidR="005D5FFF" w:rsidRPr="009F53F7" w:rsidRDefault="005D5FFF" w:rsidP="007E7440">
            <w:pPr>
              <w:pStyle w:val="aff1"/>
              <w:ind w:firstLine="29"/>
              <w:jc w:val="left"/>
              <w:rPr>
                <w:lang w:val="en-US"/>
              </w:rPr>
            </w:pPr>
            <w:r w:rsidRPr="009F53F7">
              <w:rPr>
                <w:lang w:val="en-US"/>
              </w:rPr>
              <w:t>-</w:t>
            </w:r>
          </w:p>
        </w:tc>
        <w:tc>
          <w:tcPr>
            <w:tcW w:w="957" w:type="dxa"/>
            <w:vAlign w:val="center"/>
          </w:tcPr>
          <w:p w:rsidR="005D5FFF" w:rsidRPr="009F53F7" w:rsidRDefault="005D5FFF" w:rsidP="007E7440">
            <w:pPr>
              <w:pStyle w:val="aff1"/>
              <w:ind w:firstLine="29"/>
              <w:jc w:val="left"/>
              <w:rPr>
                <w:lang w:val="en-US"/>
              </w:rPr>
            </w:pPr>
            <w:r w:rsidRPr="009F53F7">
              <w:rPr>
                <w:lang w:val="en-US"/>
              </w:rPr>
              <w:t>-</w:t>
            </w:r>
          </w:p>
        </w:tc>
      </w:tr>
      <w:tr w:rsidR="005D5FFF" w:rsidRPr="009F53F7" w:rsidTr="00FA5717">
        <w:tc>
          <w:tcPr>
            <w:tcW w:w="3085" w:type="dxa"/>
            <w:vAlign w:val="center"/>
          </w:tcPr>
          <w:p w:rsidR="005D5FFF" w:rsidRPr="009F53F7" w:rsidRDefault="005D5FFF" w:rsidP="007E7440">
            <w:pPr>
              <w:pStyle w:val="aff1"/>
              <w:ind w:firstLine="29"/>
              <w:jc w:val="left"/>
            </w:pPr>
            <w:r w:rsidRPr="009F53F7">
              <w:t>Молекуляр биология</w:t>
            </w:r>
          </w:p>
        </w:tc>
        <w:tc>
          <w:tcPr>
            <w:tcW w:w="992" w:type="dxa"/>
            <w:vAlign w:val="center"/>
          </w:tcPr>
          <w:p w:rsidR="005D5FFF" w:rsidRPr="009F53F7" w:rsidRDefault="005D5FFF" w:rsidP="007E7440">
            <w:pPr>
              <w:pStyle w:val="aff1"/>
              <w:ind w:firstLine="29"/>
              <w:jc w:val="left"/>
              <w:rPr>
                <w:lang w:val="en-US"/>
              </w:rPr>
            </w:pPr>
            <w:r w:rsidRPr="009F53F7">
              <w:rPr>
                <w:lang w:val="en-US"/>
              </w:rPr>
              <w:t>180</w:t>
            </w:r>
          </w:p>
        </w:tc>
        <w:tc>
          <w:tcPr>
            <w:tcW w:w="4536" w:type="dxa"/>
            <w:vAlign w:val="center"/>
          </w:tcPr>
          <w:p w:rsidR="005D5FFF" w:rsidRPr="009F53F7" w:rsidRDefault="005D5FFF" w:rsidP="007E7440">
            <w:pPr>
              <w:pStyle w:val="aff1"/>
              <w:ind w:firstLine="29"/>
              <w:jc w:val="left"/>
              <w:rPr>
                <w:lang w:val="en-US"/>
              </w:rPr>
            </w:pPr>
            <w:r w:rsidRPr="009F53F7">
              <w:t>General and Molecular Biology</w:t>
            </w:r>
            <w:r w:rsidRPr="009F53F7">
              <w:rPr>
                <w:lang w:val="en-US"/>
              </w:rPr>
              <w:t xml:space="preserve"> </w:t>
            </w:r>
          </w:p>
        </w:tc>
        <w:tc>
          <w:tcPr>
            <w:tcW w:w="957" w:type="dxa"/>
            <w:vAlign w:val="center"/>
          </w:tcPr>
          <w:p w:rsidR="005D5FFF" w:rsidRPr="009F53F7" w:rsidRDefault="005D5FFF" w:rsidP="007E7440">
            <w:pPr>
              <w:pStyle w:val="aff1"/>
              <w:ind w:firstLine="29"/>
              <w:jc w:val="left"/>
              <w:rPr>
                <w:lang w:val="en-US"/>
              </w:rPr>
            </w:pPr>
            <w:r w:rsidRPr="009F53F7">
              <w:rPr>
                <w:lang w:val="en-US"/>
              </w:rPr>
              <w:t>170 h</w:t>
            </w:r>
          </w:p>
        </w:tc>
      </w:tr>
      <w:tr w:rsidR="005D5FFF" w:rsidRPr="009F53F7" w:rsidTr="00FA5717">
        <w:tc>
          <w:tcPr>
            <w:tcW w:w="3085" w:type="dxa"/>
            <w:vAlign w:val="center"/>
          </w:tcPr>
          <w:p w:rsidR="005D5FFF" w:rsidRPr="009F53F7" w:rsidRDefault="005D5FFF" w:rsidP="007E7440">
            <w:pPr>
              <w:pStyle w:val="aff1"/>
              <w:ind w:firstLine="29"/>
              <w:jc w:val="left"/>
            </w:pPr>
            <w:r w:rsidRPr="009F53F7">
              <w:t>Ўсимликлар цитоэмбриологияси</w:t>
            </w:r>
          </w:p>
        </w:tc>
        <w:tc>
          <w:tcPr>
            <w:tcW w:w="992" w:type="dxa"/>
            <w:vAlign w:val="center"/>
          </w:tcPr>
          <w:p w:rsidR="005D5FFF" w:rsidRPr="009F53F7" w:rsidRDefault="005D5FFF" w:rsidP="007E7440">
            <w:pPr>
              <w:pStyle w:val="aff1"/>
              <w:ind w:firstLine="29"/>
              <w:jc w:val="left"/>
              <w:rPr>
                <w:lang w:val="en-US"/>
              </w:rPr>
            </w:pPr>
            <w:r w:rsidRPr="009F53F7">
              <w:rPr>
                <w:lang w:val="en-US"/>
              </w:rPr>
              <w:t>180</w:t>
            </w:r>
          </w:p>
        </w:tc>
        <w:tc>
          <w:tcPr>
            <w:tcW w:w="4536" w:type="dxa"/>
            <w:vAlign w:val="center"/>
          </w:tcPr>
          <w:p w:rsidR="005D5FFF" w:rsidRPr="009F53F7" w:rsidRDefault="005D5FFF" w:rsidP="007E7440">
            <w:pPr>
              <w:pStyle w:val="aff1"/>
              <w:ind w:firstLine="29"/>
              <w:jc w:val="left"/>
              <w:rPr>
                <w:lang w:val="en-US"/>
              </w:rPr>
            </w:pPr>
            <w:r w:rsidRPr="009F53F7">
              <w:rPr>
                <w:lang w:val="en-US"/>
              </w:rPr>
              <w:t xml:space="preserve">Molecular embryology </w:t>
            </w:r>
          </w:p>
        </w:tc>
        <w:tc>
          <w:tcPr>
            <w:tcW w:w="957" w:type="dxa"/>
            <w:vAlign w:val="center"/>
          </w:tcPr>
          <w:p w:rsidR="005D5FFF" w:rsidRPr="009F53F7" w:rsidRDefault="005D5FFF" w:rsidP="007E7440">
            <w:pPr>
              <w:pStyle w:val="aff1"/>
              <w:ind w:firstLine="29"/>
              <w:jc w:val="left"/>
              <w:rPr>
                <w:lang w:val="en-US"/>
              </w:rPr>
            </w:pPr>
            <w:r w:rsidRPr="009F53F7">
              <w:rPr>
                <w:lang w:val="en-US"/>
              </w:rPr>
              <w:t xml:space="preserve">147 h </w:t>
            </w:r>
          </w:p>
        </w:tc>
      </w:tr>
      <w:tr w:rsidR="005D5FFF" w:rsidRPr="009F53F7" w:rsidTr="00FA5717">
        <w:tc>
          <w:tcPr>
            <w:tcW w:w="3085" w:type="dxa"/>
            <w:vAlign w:val="center"/>
          </w:tcPr>
          <w:p w:rsidR="005D5FFF" w:rsidRPr="009F53F7" w:rsidRDefault="005D5FFF" w:rsidP="007E7440">
            <w:pPr>
              <w:pStyle w:val="aff1"/>
              <w:ind w:firstLine="29"/>
              <w:jc w:val="left"/>
            </w:pP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pPr>
          </w:p>
        </w:tc>
        <w:tc>
          <w:tcPr>
            <w:tcW w:w="957" w:type="dxa"/>
            <w:vAlign w:val="center"/>
          </w:tcPr>
          <w:p w:rsidR="005D5FFF" w:rsidRPr="009F53F7" w:rsidRDefault="005D5FFF" w:rsidP="007E7440">
            <w:pPr>
              <w:pStyle w:val="aff1"/>
              <w:ind w:firstLine="29"/>
              <w:jc w:val="left"/>
              <w:rPr>
                <w:lang w:val="en-US"/>
              </w:rPr>
            </w:pPr>
            <w:r w:rsidRPr="009F53F7">
              <w:rPr>
                <w:lang w:val="en-US"/>
              </w:rPr>
              <w:t>147 h</w:t>
            </w:r>
          </w:p>
        </w:tc>
      </w:tr>
      <w:tr w:rsidR="005D5FFF" w:rsidRPr="009F53F7" w:rsidTr="00FA5717">
        <w:tc>
          <w:tcPr>
            <w:tcW w:w="3085" w:type="dxa"/>
            <w:vAlign w:val="center"/>
          </w:tcPr>
          <w:p w:rsidR="005D5FFF" w:rsidRPr="009F53F7" w:rsidRDefault="005D5FFF" w:rsidP="007E7440">
            <w:pPr>
              <w:pStyle w:val="aff1"/>
              <w:ind w:firstLine="29"/>
              <w:jc w:val="left"/>
            </w:pPr>
            <w:r w:rsidRPr="009F53F7">
              <w:t>Танлов фанлар</w:t>
            </w:r>
          </w:p>
        </w:tc>
        <w:tc>
          <w:tcPr>
            <w:tcW w:w="992" w:type="dxa"/>
            <w:vAlign w:val="center"/>
          </w:tcPr>
          <w:p w:rsidR="005D5FFF" w:rsidRPr="009F53F7" w:rsidRDefault="005D5FFF" w:rsidP="007E7440">
            <w:pPr>
              <w:pStyle w:val="aff1"/>
              <w:ind w:firstLine="29"/>
              <w:jc w:val="left"/>
            </w:pPr>
          </w:p>
        </w:tc>
        <w:tc>
          <w:tcPr>
            <w:tcW w:w="4536" w:type="dxa"/>
            <w:vAlign w:val="center"/>
          </w:tcPr>
          <w:p w:rsidR="005D5FFF" w:rsidRPr="009F53F7" w:rsidRDefault="005D5FFF" w:rsidP="007E7440">
            <w:pPr>
              <w:pStyle w:val="aff1"/>
              <w:ind w:firstLine="29"/>
              <w:jc w:val="left"/>
            </w:pPr>
          </w:p>
        </w:tc>
        <w:tc>
          <w:tcPr>
            <w:tcW w:w="957" w:type="dxa"/>
            <w:vAlign w:val="center"/>
          </w:tcPr>
          <w:p w:rsidR="005D5FFF" w:rsidRPr="009F53F7" w:rsidRDefault="005D5FFF" w:rsidP="007E7440">
            <w:pPr>
              <w:pStyle w:val="aff1"/>
              <w:ind w:firstLine="29"/>
              <w:jc w:val="left"/>
            </w:pPr>
          </w:p>
        </w:tc>
      </w:tr>
    </w:tbl>
    <w:p w:rsidR="00945446" w:rsidRPr="009F53F7" w:rsidRDefault="00945446" w:rsidP="009F53F7">
      <w:pPr>
        <w:pStyle w:val="aff1"/>
        <w:ind w:firstLine="567"/>
      </w:pPr>
    </w:p>
    <w:p w:rsidR="00945446" w:rsidRPr="009F53F7" w:rsidRDefault="00945446" w:rsidP="009F53F7">
      <w:pPr>
        <w:pStyle w:val="aff5"/>
        <w:spacing w:line="240" w:lineRule="auto"/>
        <w:ind w:firstLine="567"/>
        <w:rPr>
          <w:b/>
        </w:rPr>
      </w:pPr>
    </w:p>
    <w:p w:rsidR="004B7C5F" w:rsidRPr="009F53F7" w:rsidRDefault="004B7C5F" w:rsidP="009F53F7">
      <w:pPr>
        <w:pStyle w:val="aff5"/>
        <w:spacing w:line="240" w:lineRule="auto"/>
        <w:ind w:firstLine="567"/>
        <w:rPr>
          <w:b/>
        </w:rPr>
      </w:pPr>
    </w:p>
    <w:p w:rsidR="00A64700" w:rsidRPr="009F53F7" w:rsidRDefault="009B5D32" w:rsidP="009F53F7">
      <w:pPr>
        <w:pStyle w:val="aff5"/>
        <w:spacing w:line="240" w:lineRule="auto"/>
        <w:ind w:firstLine="567"/>
        <w:rPr>
          <w:b/>
        </w:rPr>
      </w:pPr>
      <w:r w:rsidRPr="009F53F7">
        <w:rPr>
          <w:b/>
        </w:rPr>
        <w:t>Жадвал 3.</w:t>
      </w:r>
      <w:r w:rsidR="00945446" w:rsidRPr="009F53F7">
        <w:rPr>
          <w:b/>
        </w:rPr>
        <w:t>6</w:t>
      </w:r>
      <w:r w:rsidR="00A64700" w:rsidRPr="009F53F7">
        <w:rPr>
          <w:b/>
        </w:rPr>
        <w:t>.</w:t>
      </w:r>
    </w:p>
    <w:p w:rsidR="00A64700" w:rsidRPr="009F53F7" w:rsidRDefault="00A64700" w:rsidP="009F53F7">
      <w:pPr>
        <w:pStyle w:val="16"/>
        <w:ind w:firstLine="567"/>
      </w:pPr>
      <w:r w:rsidRPr="009F53F7">
        <w:t>Ўзбекистон миллий университетп ва Гамбург университети биология йўналиши бўйича фанлар ўқув юкламасини тахлили</w:t>
      </w:r>
    </w:p>
    <w:tbl>
      <w:tblPr>
        <w:tblStyle w:val="52"/>
        <w:tblW w:w="4637" w:type="pct"/>
        <w:tblLook w:val="04A0"/>
      </w:tblPr>
      <w:tblGrid>
        <w:gridCol w:w="2605"/>
        <w:gridCol w:w="1067"/>
        <w:gridCol w:w="417"/>
        <w:gridCol w:w="3303"/>
        <w:gridCol w:w="1067"/>
        <w:gridCol w:w="416"/>
      </w:tblGrid>
      <w:tr w:rsidR="00A64700" w:rsidRPr="005D252C" w:rsidTr="00FA5717">
        <w:tc>
          <w:tcPr>
            <w:tcW w:w="2304" w:type="pct"/>
            <w:gridSpan w:val="3"/>
            <w:shd w:val="clear" w:color="auto" w:fill="E5EBF2" w:themeFill="accent6" w:themeFillTint="33"/>
          </w:tcPr>
          <w:p w:rsidR="00A64700" w:rsidRPr="009F53F7" w:rsidRDefault="00A64700" w:rsidP="009F53F7">
            <w:pPr>
              <w:pStyle w:val="aff1"/>
              <w:ind w:firstLine="567"/>
              <w:rPr>
                <w:rFonts w:eastAsia="Calibri"/>
              </w:rPr>
            </w:pPr>
            <w:r w:rsidRPr="009F53F7">
              <w:rPr>
                <w:rFonts w:eastAsia="Calibri"/>
              </w:rPr>
              <w:t>ЎзМУ БИОЛОГИЯ (бакалаврият)</w:t>
            </w:r>
          </w:p>
        </w:tc>
        <w:tc>
          <w:tcPr>
            <w:tcW w:w="2696" w:type="pct"/>
            <w:gridSpan w:val="3"/>
            <w:shd w:val="clear" w:color="auto" w:fill="E5EBF2" w:themeFill="accent6" w:themeFillTint="33"/>
          </w:tcPr>
          <w:p w:rsidR="00A64700" w:rsidRPr="009F53F7" w:rsidRDefault="00A64700" w:rsidP="009F53F7">
            <w:pPr>
              <w:pStyle w:val="aff1"/>
              <w:ind w:firstLine="567"/>
              <w:rPr>
                <w:rFonts w:eastAsia="Calibri"/>
              </w:rPr>
            </w:pPr>
            <w:r w:rsidRPr="009F53F7">
              <w:rPr>
                <w:rFonts w:eastAsia="Calibri"/>
              </w:rPr>
              <w:t>University of Hamburg  (биология, бакалаврият)</w:t>
            </w:r>
          </w:p>
        </w:tc>
      </w:tr>
      <w:tr w:rsidR="00A64700" w:rsidRPr="009F53F7" w:rsidTr="00FA5717">
        <w:trPr>
          <w:trHeight w:val="242"/>
        </w:trPr>
        <w:tc>
          <w:tcPr>
            <w:tcW w:w="1468" w:type="pct"/>
          </w:tcPr>
          <w:p w:rsidR="00A64700" w:rsidRPr="009F53F7" w:rsidRDefault="00A64700" w:rsidP="009F53F7">
            <w:pPr>
              <w:pStyle w:val="aff1"/>
              <w:ind w:firstLine="567"/>
              <w:rPr>
                <w:rFonts w:eastAsia="Calibri"/>
              </w:rPr>
            </w:pPr>
            <w:r w:rsidRPr="009F53F7">
              <w:rPr>
                <w:rFonts w:eastAsia="Calibri"/>
                <w:lang w:val="en-US"/>
              </w:rPr>
              <w:t xml:space="preserve"> </w:t>
            </w:r>
            <w:r w:rsidRPr="009F53F7">
              <w:rPr>
                <w:rFonts w:eastAsia="Calibri"/>
              </w:rPr>
              <w:t>Фанлар</w:t>
            </w:r>
          </w:p>
        </w:tc>
        <w:tc>
          <w:tcPr>
            <w:tcW w:w="601" w:type="pct"/>
          </w:tcPr>
          <w:p w:rsidR="00A64700" w:rsidRPr="009F53F7" w:rsidRDefault="00A64700" w:rsidP="009F53F7">
            <w:pPr>
              <w:pStyle w:val="aff1"/>
              <w:ind w:firstLine="567"/>
              <w:rPr>
                <w:rFonts w:eastAsia="Calibri"/>
              </w:rPr>
            </w:pPr>
            <w:r w:rsidRPr="009F53F7">
              <w:rPr>
                <w:rFonts w:eastAsia="Calibri"/>
              </w:rPr>
              <w:t>Умумий соати</w:t>
            </w:r>
          </w:p>
        </w:tc>
        <w:tc>
          <w:tcPr>
            <w:tcW w:w="235" w:type="pct"/>
          </w:tcPr>
          <w:p w:rsidR="00A64700" w:rsidRPr="009F53F7" w:rsidRDefault="00A64700" w:rsidP="009F53F7">
            <w:pPr>
              <w:pStyle w:val="aff1"/>
              <w:ind w:firstLine="567"/>
              <w:rPr>
                <w:rFonts w:eastAsia="Calibri"/>
              </w:rPr>
            </w:pPr>
            <w:r w:rsidRPr="009F53F7">
              <w:rPr>
                <w:rFonts w:eastAsia="Calibri"/>
              </w:rPr>
              <w:t>%</w:t>
            </w:r>
          </w:p>
        </w:tc>
        <w:tc>
          <w:tcPr>
            <w:tcW w:w="1861" w:type="pct"/>
          </w:tcPr>
          <w:p w:rsidR="00A64700" w:rsidRPr="009F53F7" w:rsidRDefault="00A64700" w:rsidP="009F53F7">
            <w:pPr>
              <w:pStyle w:val="aff1"/>
              <w:ind w:firstLine="567"/>
              <w:rPr>
                <w:rFonts w:eastAsia="Calibri"/>
              </w:rPr>
            </w:pPr>
            <w:r w:rsidRPr="009F53F7">
              <w:rPr>
                <w:rFonts w:eastAsia="Calibri"/>
              </w:rPr>
              <w:t>Фанлар</w:t>
            </w:r>
          </w:p>
        </w:tc>
        <w:tc>
          <w:tcPr>
            <w:tcW w:w="601" w:type="pct"/>
          </w:tcPr>
          <w:p w:rsidR="00A64700" w:rsidRPr="009F53F7" w:rsidRDefault="00A64700" w:rsidP="009F53F7">
            <w:pPr>
              <w:pStyle w:val="aff1"/>
              <w:ind w:firstLine="567"/>
              <w:rPr>
                <w:rFonts w:eastAsia="Calibri"/>
              </w:rPr>
            </w:pPr>
            <w:r w:rsidRPr="009F53F7">
              <w:rPr>
                <w:rFonts w:eastAsia="Calibri"/>
              </w:rPr>
              <w:t>Умумий соати</w:t>
            </w:r>
          </w:p>
        </w:tc>
        <w:tc>
          <w:tcPr>
            <w:tcW w:w="234" w:type="pct"/>
          </w:tcPr>
          <w:p w:rsidR="00A64700" w:rsidRPr="009F53F7" w:rsidRDefault="00A64700" w:rsidP="009F53F7">
            <w:pPr>
              <w:pStyle w:val="aff1"/>
              <w:ind w:firstLine="567"/>
              <w:rPr>
                <w:rFonts w:eastAsia="Calibri"/>
              </w:rPr>
            </w:pPr>
            <w:r w:rsidRPr="009F53F7">
              <w:rPr>
                <w:rFonts w:eastAsia="Calibri"/>
              </w:rPr>
              <w:t>%</w:t>
            </w:r>
          </w:p>
        </w:tc>
      </w:tr>
      <w:tr w:rsidR="00A64700" w:rsidRPr="009F53F7" w:rsidTr="00A64700">
        <w:trPr>
          <w:trHeight w:val="242"/>
        </w:trPr>
        <w:tc>
          <w:tcPr>
            <w:tcW w:w="5000" w:type="pct"/>
            <w:gridSpan w:val="6"/>
          </w:tcPr>
          <w:p w:rsidR="00A64700" w:rsidRPr="009F53F7" w:rsidRDefault="00A64700" w:rsidP="009F53F7">
            <w:pPr>
              <w:pStyle w:val="aff1"/>
              <w:ind w:firstLine="567"/>
              <w:rPr>
                <w:rFonts w:eastAsia="Calibri"/>
              </w:rPr>
            </w:pPr>
            <w:r w:rsidRPr="009F53F7">
              <w:rPr>
                <w:rFonts w:eastAsia="Calibri"/>
              </w:rPr>
              <w:t>Математика ва табиий фанлар</w:t>
            </w:r>
          </w:p>
        </w:tc>
      </w:tr>
      <w:tr w:rsidR="00A64700" w:rsidRPr="009F53F7" w:rsidTr="00FA5717">
        <w:trPr>
          <w:trHeight w:val="242"/>
        </w:trPr>
        <w:tc>
          <w:tcPr>
            <w:tcW w:w="1468" w:type="pct"/>
          </w:tcPr>
          <w:p w:rsidR="00A64700" w:rsidRPr="009F53F7" w:rsidRDefault="00A64700" w:rsidP="009F53F7">
            <w:pPr>
              <w:pStyle w:val="aff1"/>
              <w:ind w:firstLine="567"/>
              <w:rPr>
                <w:rFonts w:eastAsia="Calibri"/>
              </w:rPr>
            </w:pPr>
          </w:p>
        </w:tc>
        <w:tc>
          <w:tcPr>
            <w:tcW w:w="601" w:type="pct"/>
          </w:tcPr>
          <w:p w:rsidR="00A64700" w:rsidRPr="009F53F7" w:rsidRDefault="00A64700" w:rsidP="009F53F7">
            <w:pPr>
              <w:pStyle w:val="aff1"/>
              <w:ind w:firstLine="567"/>
              <w:rPr>
                <w:rFonts w:eastAsia="Calibri"/>
              </w:rPr>
            </w:pPr>
            <w:r w:rsidRPr="009F53F7">
              <w:rPr>
                <w:rFonts w:eastAsia="Calibri"/>
              </w:rPr>
              <w:t>соати</w:t>
            </w:r>
          </w:p>
        </w:tc>
        <w:tc>
          <w:tcPr>
            <w:tcW w:w="235" w:type="pct"/>
          </w:tcPr>
          <w:p w:rsidR="00A64700" w:rsidRPr="009F53F7" w:rsidRDefault="00A64700" w:rsidP="009F53F7">
            <w:pPr>
              <w:pStyle w:val="aff1"/>
              <w:ind w:firstLine="567"/>
              <w:rPr>
                <w:rFonts w:eastAsia="Calibri"/>
              </w:rPr>
            </w:pPr>
          </w:p>
        </w:tc>
        <w:tc>
          <w:tcPr>
            <w:tcW w:w="1861" w:type="pct"/>
          </w:tcPr>
          <w:p w:rsidR="00A64700" w:rsidRPr="009F53F7" w:rsidRDefault="00A64700" w:rsidP="009F53F7">
            <w:pPr>
              <w:pStyle w:val="aff1"/>
              <w:ind w:firstLine="567"/>
              <w:rPr>
                <w:rFonts w:eastAsia="Calibri"/>
              </w:rPr>
            </w:pPr>
            <w:r w:rsidRPr="009F53F7">
              <w:rPr>
                <w:rFonts w:eastAsia="Calibri"/>
              </w:rPr>
              <w:t>Фанлар</w:t>
            </w:r>
          </w:p>
        </w:tc>
        <w:tc>
          <w:tcPr>
            <w:tcW w:w="601" w:type="pct"/>
          </w:tcPr>
          <w:p w:rsidR="00A64700" w:rsidRPr="009F53F7" w:rsidRDefault="00A64700" w:rsidP="009F53F7">
            <w:pPr>
              <w:pStyle w:val="aff1"/>
              <w:ind w:firstLine="567"/>
              <w:rPr>
                <w:rFonts w:eastAsia="Calibri"/>
              </w:rPr>
            </w:pPr>
          </w:p>
        </w:tc>
        <w:tc>
          <w:tcPr>
            <w:tcW w:w="234" w:type="pct"/>
          </w:tcPr>
          <w:p w:rsidR="00A64700" w:rsidRPr="009F53F7" w:rsidRDefault="00A64700" w:rsidP="009F53F7">
            <w:pPr>
              <w:pStyle w:val="aff1"/>
              <w:ind w:firstLine="567"/>
              <w:rPr>
                <w:rFonts w:eastAsia="Calibri"/>
              </w:rPr>
            </w:pPr>
          </w:p>
        </w:tc>
      </w:tr>
      <w:tr w:rsidR="00A64700" w:rsidRPr="009F53F7" w:rsidTr="00FA5717">
        <w:trPr>
          <w:trHeight w:val="242"/>
        </w:trPr>
        <w:tc>
          <w:tcPr>
            <w:tcW w:w="1468" w:type="pct"/>
          </w:tcPr>
          <w:p w:rsidR="00A64700" w:rsidRPr="009F53F7" w:rsidRDefault="00A64700" w:rsidP="009F53F7">
            <w:pPr>
              <w:pStyle w:val="aff1"/>
              <w:ind w:firstLine="567"/>
              <w:rPr>
                <w:rFonts w:eastAsia="Calibri"/>
              </w:rPr>
            </w:pPr>
          </w:p>
        </w:tc>
        <w:tc>
          <w:tcPr>
            <w:tcW w:w="601" w:type="pct"/>
          </w:tcPr>
          <w:p w:rsidR="00A64700" w:rsidRPr="009F53F7" w:rsidRDefault="00A64700" w:rsidP="009F53F7">
            <w:pPr>
              <w:pStyle w:val="aff1"/>
              <w:ind w:firstLine="567"/>
              <w:rPr>
                <w:rFonts w:eastAsia="Calibri"/>
              </w:rPr>
            </w:pPr>
          </w:p>
        </w:tc>
        <w:tc>
          <w:tcPr>
            <w:tcW w:w="235" w:type="pct"/>
          </w:tcPr>
          <w:p w:rsidR="00A64700" w:rsidRPr="009F53F7" w:rsidRDefault="00A64700" w:rsidP="009F53F7">
            <w:pPr>
              <w:pStyle w:val="aff1"/>
              <w:ind w:firstLine="567"/>
              <w:rPr>
                <w:rFonts w:eastAsia="Calibri"/>
              </w:rPr>
            </w:pPr>
          </w:p>
        </w:tc>
        <w:tc>
          <w:tcPr>
            <w:tcW w:w="1861" w:type="pct"/>
          </w:tcPr>
          <w:p w:rsidR="00A64700" w:rsidRPr="009F53F7" w:rsidRDefault="00A64700" w:rsidP="009F53F7">
            <w:pPr>
              <w:pStyle w:val="aff1"/>
              <w:ind w:firstLine="567"/>
              <w:rPr>
                <w:rFonts w:eastAsia="Calibri"/>
              </w:rPr>
            </w:pPr>
          </w:p>
        </w:tc>
        <w:tc>
          <w:tcPr>
            <w:tcW w:w="601" w:type="pct"/>
          </w:tcPr>
          <w:p w:rsidR="00A64700" w:rsidRPr="009F53F7" w:rsidRDefault="00A64700" w:rsidP="009F53F7">
            <w:pPr>
              <w:pStyle w:val="aff1"/>
              <w:ind w:firstLine="567"/>
              <w:rPr>
                <w:rFonts w:eastAsia="Calibri"/>
              </w:rPr>
            </w:pPr>
          </w:p>
        </w:tc>
        <w:tc>
          <w:tcPr>
            <w:tcW w:w="234" w:type="pct"/>
          </w:tcPr>
          <w:p w:rsidR="00A64700" w:rsidRPr="009F53F7" w:rsidRDefault="00A64700" w:rsidP="009F53F7">
            <w:pPr>
              <w:pStyle w:val="aff1"/>
              <w:ind w:firstLine="567"/>
              <w:rPr>
                <w:rFonts w:eastAsia="Calibri"/>
              </w:rPr>
            </w:pPr>
          </w:p>
        </w:tc>
      </w:tr>
      <w:tr w:rsidR="009B5D32" w:rsidRPr="009F53F7" w:rsidTr="00FA5717">
        <w:trPr>
          <w:trHeight w:val="242"/>
        </w:trPr>
        <w:tc>
          <w:tcPr>
            <w:tcW w:w="1468" w:type="pct"/>
          </w:tcPr>
          <w:p w:rsidR="009B5D32" w:rsidRPr="009F53F7" w:rsidRDefault="009B5D32" w:rsidP="009F53F7">
            <w:pPr>
              <w:pStyle w:val="aff1"/>
              <w:ind w:firstLine="567"/>
              <w:rPr>
                <w:rFonts w:eastAsia="Calibri"/>
              </w:rPr>
            </w:pPr>
          </w:p>
        </w:tc>
        <w:tc>
          <w:tcPr>
            <w:tcW w:w="601" w:type="pct"/>
          </w:tcPr>
          <w:p w:rsidR="009B5D32" w:rsidRPr="009F53F7" w:rsidRDefault="009B5D32" w:rsidP="009F53F7">
            <w:pPr>
              <w:pStyle w:val="aff1"/>
              <w:ind w:firstLine="567"/>
              <w:rPr>
                <w:rFonts w:eastAsia="Calibri"/>
              </w:rPr>
            </w:pPr>
          </w:p>
        </w:tc>
        <w:tc>
          <w:tcPr>
            <w:tcW w:w="235" w:type="pct"/>
          </w:tcPr>
          <w:p w:rsidR="009B5D32" w:rsidRPr="009F53F7" w:rsidRDefault="009B5D32" w:rsidP="009F53F7">
            <w:pPr>
              <w:pStyle w:val="aff1"/>
              <w:ind w:firstLine="567"/>
              <w:rPr>
                <w:rFonts w:eastAsia="Calibri"/>
              </w:rPr>
            </w:pPr>
          </w:p>
        </w:tc>
        <w:tc>
          <w:tcPr>
            <w:tcW w:w="1861" w:type="pct"/>
          </w:tcPr>
          <w:p w:rsidR="009B5D32" w:rsidRPr="009F53F7" w:rsidRDefault="009B5D32" w:rsidP="009F53F7">
            <w:pPr>
              <w:pStyle w:val="aff1"/>
              <w:ind w:firstLine="567"/>
              <w:rPr>
                <w:rFonts w:eastAsia="Calibri"/>
              </w:rPr>
            </w:pPr>
          </w:p>
        </w:tc>
        <w:tc>
          <w:tcPr>
            <w:tcW w:w="601" w:type="pct"/>
          </w:tcPr>
          <w:p w:rsidR="009B5D32" w:rsidRPr="009F53F7" w:rsidRDefault="009B5D32" w:rsidP="009F53F7">
            <w:pPr>
              <w:pStyle w:val="aff1"/>
              <w:ind w:firstLine="567"/>
              <w:rPr>
                <w:rFonts w:eastAsia="Calibri"/>
              </w:rPr>
            </w:pPr>
          </w:p>
        </w:tc>
        <w:tc>
          <w:tcPr>
            <w:tcW w:w="234" w:type="pct"/>
          </w:tcPr>
          <w:p w:rsidR="009B5D32" w:rsidRPr="009F53F7" w:rsidRDefault="009B5D32" w:rsidP="009F53F7">
            <w:pPr>
              <w:pStyle w:val="aff1"/>
              <w:ind w:firstLine="567"/>
              <w:rPr>
                <w:rFonts w:eastAsia="Calibri"/>
              </w:rPr>
            </w:pPr>
          </w:p>
        </w:tc>
      </w:tr>
      <w:tr w:rsidR="00A64700" w:rsidRPr="009F53F7" w:rsidTr="00A64700">
        <w:trPr>
          <w:trHeight w:val="242"/>
        </w:trPr>
        <w:tc>
          <w:tcPr>
            <w:tcW w:w="5000" w:type="pct"/>
            <w:gridSpan w:val="6"/>
          </w:tcPr>
          <w:p w:rsidR="00A64700" w:rsidRPr="009F53F7" w:rsidRDefault="00A64700" w:rsidP="009F53F7">
            <w:pPr>
              <w:pStyle w:val="aff1"/>
              <w:ind w:firstLine="567"/>
              <w:rPr>
                <w:rFonts w:eastAsia="Calibri"/>
              </w:rPr>
            </w:pPr>
            <w:r w:rsidRPr="009F53F7">
              <w:rPr>
                <w:rFonts w:eastAsia="Calibri"/>
              </w:rPr>
              <w:t>Мутахассислик фанлар</w:t>
            </w:r>
          </w:p>
        </w:tc>
      </w:tr>
      <w:tr w:rsidR="00A64700" w:rsidRPr="009F53F7" w:rsidTr="00FA5717">
        <w:trPr>
          <w:trHeight w:val="791"/>
        </w:trPr>
        <w:tc>
          <w:tcPr>
            <w:tcW w:w="1468" w:type="pct"/>
          </w:tcPr>
          <w:p w:rsidR="00A64700" w:rsidRPr="009F53F7" w:rsidRDefault="00A64700" w:rsidP="009F53F7">
            <w:pPr>
              <w:pStyle w:val="aff1"/>
              <w:ind w:firstLine="567"/>
              <w:rPr>
                <w:rFonts w:eastAsia="Calibri"/>
              </w:rPr>
            </w:pPr>
          </w:p>
        </w:tc>
        <w:tc>
          <w:tcPr>
            <w:tcW w:w="601" w:type="pct"/>
          </w:tcPr>
          <w:p w:rsidR="00A64700" w:rsidRPr="009F53F7" w:rsidRDefault="00A64700" w:rsidP="009F53F7">
            <w:pPr>
              <w:pStyle w:val="aff1"/>
              <w:ind w:firstLine="567"/>
              <w:rPr>
                <w:rFonts w:eastAsia="Calibri"/>
              </w:rPr>
            </w:pPr>
          </w:p>
        </w:tc>
        <w:tc>
          <w:tcPr>
            <w:tcW w:w="235" w:type="pct"/>
          </w:tcPr>
          <w:p w:rsidR="00A64700" w:rsidRPr="009F53F7" w:rsidRDefault="00A64700" w:rsidP="009F53F7">
            <w:pPr>
              <w:pStyle w:val="aff1"/>
              <w:ind w:firstLine="567"/>
              <w:rPr>
                <w:rFonts w:eastAsia="Calibri"/>
              </w:rPr>
            </w:pPr>
          </w:p>
        </w:tc>
        <w:tc>
          <w:tcPr>
            <w:tcW w:w="1861" w:type="pct"/>
          </w:tcPr>
          <w:p w:rsidR="00A64700" w:rsidRPr="009F53F7" w:rsidRDefault="00A64700" w:rsidP="009F53F7">
            <w:pPr>
              <w:pStyle w:val="aff1"/>
              <w:ind w:firstLine="567"/>
              <w:rPr>
                <w:rFonts w:eastAsia="Calibri"/>
              </w:rPr>
            </w:pPr>
          </w:p>
        </w:tc>
        <w:tc>
          <w:tcPr>
            <w:tcW w:w="601" w:type="pct"/>
          </w:tcPr>
          <w:p w:rsidR="00A64700" w:rsidRPr="009F53F7" w:rsidRDefault="00A64700" w:rsidP="009F53F7">
            <w:pPr>
              <w:pStyle w:val="aff1"/>
              <w:ind w:firstLine="567"/>
              <w:rPr>
                <w:rFonts w:eastAsia="Calibri"/>
              </w:rPr>
            </w:pPr>
          </w:p>
        </w:tc>
        <w:tc>
          <w:tcPr>
            <w:tcW w:w="234" w:type="pct"/>
          </w:tcPr>
          <w:p w:rsidR="00A64700" w:rsidRPr="009F53F7" w:rsidRDefault="00A64700" w:rsidP="009F53F7">
            <w:pPr>
              <w:pStyle w:val="aff1"/>
              <w:ind w:firstLine="567"/>
              <w:rPr>
                <w:rFonts w:eastAsia="Calibri"/>
              </w:rPr>
            </w:pPr>
          </w:p>
        </w:tc>
      </w:tr>
      <w:tr w:rsidR="00A64700" w:rsidRPr="009F53F7" w:rsidTr="00A64700">
        <w:trPr>
          <w:trHeight w:val="242"/>
        </w:trPr>
        <w:tc>
          <w:tcPr>
            <w:tcW w:w="5000" w:type="pct"/>
            <w:gridSpan w:val="6"/>
          </w:tcPr>
          <w:p w:rsidR="00A64700" w:rsidRPr="009F53F7" w:rsidRDefault="00A64700" w:rsidP="009F53F7">
            <w:pPr>
              <w:pStyle w:val="aff1"/>
              <w:ind w:firstLine="567"/>
              <w:rPr>
                <w:rFonts w:eastAsia="Calibri"/>
              </w:rPr>
            </w:pPr>
            <w:r w:rsidRPr="009F53F7">
              <w:rPr>
                <w:rFonts w:eastAsia="Calibri"/>
              </w:rPr>
              <w:t>Махсус фанлар</w:t>
            </w:r>
          </w:p>
        </w:tc>
      </w:tr>
      <w:tr w:rsidR="00A64700" w:rsidRPr="009F53F7" w:rsidTr="00FA5717">
        <w:trPr>
          <w:trHeight w:val="692"/>
        </w:trPr>
        <w:tc>
          <w:tcPr>
            <w:tcW w:w="1468" w:type="pct"/>
            <w:shd w:val="clear" w:color="auto" w:fill="auto"/>
          </w:tcPr>
          <w:p w:rsidR="00A64700" w:rsidRPr="009F53F7" w:rsidRDefault="00A64700" w:rsidP="009F53F7">
            <w:pPr>
              <w:pStyle w:val="aff1"/>
              <w:ind w:firstLine="567"/>
              <w:rPr>
                <w:rFonts w:eastAsia="Calibri"/>
              </w:rPr>
            </w:pPr>
          </w:p>
        </w:tc>
        <w:tc>
          <w:tcPr>
            <w:tcW w:w="601" w:type="pct"/>
            <w:shd w:val="clear" w:color="auto" w:fill="auto"/>
          </w:tcPr>
          <w:p w:rsidR="00A64700" w:rsidRPr="009F53F7" w:rsidRDefault="00A64700" w:rsidP="009F53F7">
            <w:pPr>
              <w:pStyle w:val="aff1"/>
              <w:ind w:firstLine="567"/>
              <w:rPr>
                <w:rFonts w:eastAsia="Calibri"/>
              </w:rPr>
            </w:pPr>
          </w:p>
        </w:tc>
        <w:tc>
          <w:tcPr>
            <w:tcW w:w="235" w:type="pct"/>
            <w:shd w:val="clear" w:color="auto" w:fill="auto"/>
          </w:tcPr>
          <w:p w:rsidR="00A64700" w:rsidRPr="009F53F7" w:rsidRDefault="00A64700" w:rsidP="009F53F7">
            <w:pPr>
              <w:pStyle w:val="aff1"/>
              <w:ind w:firstLine="567"/>
              <w:rPr>
                <w:rFonts w:eastAsia="Calibri"/>
              </w:rPr>
            </w:pPr>
          </w:p>
        </w:tc>
        <w:tc>
          <w:tcPr>
            <w:tcW w:w="1861" w:type="pct"/>
            <w:shd w:val="clear" w:color="auto" w:fill="auto"/>
          </w:tcPr>
          <w:p w:rsidR="00A64700" w:rsidRPr="009F53F7" w:rsidRDefault="00A64700" w:rsidP="009F53F7">
            <w:pPr>
              <w:pStyle w:val="aff1"/>
              <w:ind w:firstLine="567"/>
              <w:rPr>
                <w:rFonts w:eastAsia="Calibri"/>
              </w:rPr>
            </w:pPr>
          </w:p>
        </w:tc>
        <w:tc>
          <w:tcPr>
            <w:tcW w:w="601" w:type="pct"/>
            <w:shd w:val="clear" w:color="auto" w:fill="auto"/>
          </w:tcPr>
          <w:p w:rsidR="00A64700" w:rsidRPr="009F53F7" w:rsidRDefault="00A64700" w:rsidP="009F53F7">
            <w:pPr>
              <w:pStyle w:val="aff1"/>
              <w:ind w:firstLine="567"/>
              <w:rPr>
                <w:rFonts w:eastAsia="Calibri"/>
              </w:rPr>
            </w:pPr>
          </w:p>
        </w:tc>
        <w:tc>
          <w:tcPr>
            <w:tcW w:w="234" w:type="pct"/>
            <w:shd w:val="clear" w:color="auto" w:fill="auto"/>
          </w:tcPr>
          <w:p w:rsidR="00A64700" w:rsidRPr="009F53F7" w:rsidRDefault="00A64700" w:rsidP="009F53F7">
            <w:pPr>
              <w:pStyle w:val="aff1"/>
              <w:ind w:firstLine="567"/>
              <w:rPr>
                <w:rFonts w:eastAsia="Calibri"/>
              </w:rPr>
            </w:pPr>
          </w:p>
        </w:tc>
      </w:tr>
      <w:tr w:rsidR="00A64700" w:rsidRPr="009F53F7" w:rsidTr="00A64700">
        <w:tc>
          <w:tcPr>
            <w:tcW w:w="5000" w:type="pct"/>
            <w:gridSpan w:val="6"/>
            <w:shd w:val="clear" w:color="auto" w:fill="auto"/>
          </w:tcPr>
          <w:p w:rsidR="00A64700" w:rsidRPr="009F53F7" w:rsidRDefault="00A64700" w:rsidP="009F53F7">
            <w:pPr>
              <w:pStyle w:val="aff1"/>
              <w:ind w:firstLine="567"/>
              <w:rPr>
                <w:rFonts w:eastAsia="Calibri"/>
              </w:rPr>
            </w:pPr>
            <w:r w:rsidRPr="009F53F7">
              <w:rPr>
                <w:rFonts w:eastAsia="Calibri"/>
              </w:rPr>
              <w:t>Қўшимча фанлар</w:t>
            </w:r>
          </w:p>
        </w:tc>
      </w:tr>
    </w:tbl>
    <w:p w:rsidR="00945446" w:rsidRPr="009F53F7" w:rsidRDefault="00945446" w:rsidP="009F53F7">
      <w:pPr>
        <w:spacing w:line="240" w:lineRule="auto"/>
        <w:ind w:firstLine="567"/>
        <w:jc w:val="center"/>
        <w:rPr>
          <w:rStyle w:val="aff9"/>
          <w:lang w:val="uz-Cyrl-UZ"/>
        </w:rPr>
      </w:pPr>
    </w:p>
    <w:p w:rsidR="00B642F2" w:rsidRPr="009F53F7" w:rsidRDefault="00B642F2" w:rsidP="009F53F7">
      <w:pPr>
        <w:spacing w:line="240" w:lineRule="auto"/>
        <w:ind w:firstLine="567"/>
        <w:jc w:val="right"/>
        <w:rPr>
          <w:rStyle w:val="aff9"/>
          <w:lang w:val="uz-Cyrl-UZ"/>
        </w:rPr>
      </w:pPr>
      <w:r w:rsidRPr="009F53F7">
        <w:rPr>
          <w:rStyle w:val="aff9"/>
          <w:lang w:val="uz-Cyrl-UZ"/>
        </w:rPr>
        <w:t>Жадвал 3.6.</w:t>
      </w:r>
    </w:p>
    <w:p w:rsidR="00126C3E" w:rsidRPr="009F53F7" w:rsidRDefault="00126C3E" w:rsidP="009F53F7">
      <w:pPr>
        <w:pStyle w:val="16"/>
        <w:ind w:firstLine="567"/>
      </w:pPr>
      <w:r w:rsidRPr="009F53F7">
        <w:t>Ўзбекистон миллий университетп ва Гамбург университети биология йўналиши бўйича фанлар ўқув юкламасини тахлили</w:t>
      </w:r>
    </w:p>
    <w:tbl>
      <w:tblPr>
        <w:tblStyle w:val="52"/>
        <w:tblW w:w="4637" w:type="pct"/>
        <w:tblLook w:val="04A0"/>
      </w:tblPr>
      <w:tblGrid>
        <w:gridCol w:w="2605"/>
        <w:gridCol w:w="1067"/>
        <w:gridCol w:w="417"/>
        <w:gridCol w:w="3303"/>
        <w:gridCol w:w="1067"/>
        <w:gridCol w:w="416"/>
      </w:tblGrid>
      <w:tr w:rsidR="00126C3E" w:rsidRPr="005D252C" w:rsidTr="00FA5717">
        <w:tc>
          <w:tcPr>
            <w:tcW w:w="2304" w:type="pct"/>
            <w:gridSpan w:val="3"/>
            <w:shd w:val="clear" w:color="auto" w:fill="E5EBF2" w:themeFill="accent6" w:themeFillTint="33"/>
          </w:tcPr>
          <w:p w:rsidR="00126C3E" w:rsidRPr="009F53F7" w:rsidRDefault="00126C3E" w:rsidP="009F53F7">
            <w:pPr>
              <w:pStyle w:val="aff1"/>
              <w:ind w:firstLine="567"/>
              <w:jc w:val="center"/>
              <w:rPr>
                <w:rFonts w:eastAsia="Calibri"/>
              </w:rPr>
            </w:pPr>
            <w:r w:rsidRPr="009F53F7">
              <w:rPr>
                <w:rFonts w:eastAsia="Calibri"/>
              </w:rPr>
              <w:t>ЎзМУ БИОЛОГИЯ (бакалаврият)</w:t>
            </w:r>
          </w:p>
        </w:tc>
        <w:tc>
          <w:tcPr>
            <w:tcW w:w="2696" w:type="pct"/>
            <w:gridSpan w:val="3"/>
            <w:shd w:val="clear" w:color="auto" w:fill="E5EBF2" w:themeFill="accent6" w:themeFillTint="33"/>
          </w:tcPr>
          <w:p w:rsidR="00126C3E" w:rsidRPr="009F53F7" w:rsidRDefault="00126C3E" w:rsidP="009F53F7">
            <w:pPr>
              <w:pStyle w:val="aff1"/>
              <w:ind w:firstLine="567"/>
              <w:jc w:val="center"/>
              <w:rPr>
                <w:rFonts w:eastAsia="Calibri"/>
              </w:rPr>
            </w:pPr>
            <w:r w:rsidRPr="009F53F7">
              <w:rPr>
                <w:rFonts w:eastAsia="Calibri"/>
              </w:rPr>
              <w:t>University of Hamburg  (биология, бакалаврият)</w:t>
            </w:r>
          </w:p>
        </w:tc>
      </w:tr>
      <w:tr w:rsidR="00126C3E" w:rsidRPr="009F53F7" w:rsidTr="00FA5717">
        <w:trPr>
          <w:trHeight w:val="242"/>
        </w:trPr>
        <w:tc>
          <w:tcPr>
            <w:tcW w:w="1468" w:type="pct"/>
          </w:tcPr>
          <w:p w:rsidR="00126C3E" w:rsidRPr="009F53F7" w:rsidRDefault="00126C3E" w:rsidP="009F53F7">
            <w:pPr>
              <w:pStyle w:val="aff1"/>
              <w:ind w:firstLine="567"/>
              <w:rPr>
                <w:rFonts w:eastAsia="Calibri"/>
              </w:rPr>
            </w:pPr>
            <w:r w:rsidRPr="009F53F7">
              <w:rPr>
                <w:rFonts w:eastAsia="Calibri"/>
                <w:lang w:val="en-US"/>
              </w:rPr>
              <w:t xml:space="preserve"> </w:t>
            </w:r>
            <w:r w:rsidRPr="009F53F7">
              <w:rPr>
                <w:rFonts w:eastAsia="Calibri"/>
              </w:rPr>
              <w:t>Фанлар</w:t>
            </w:r>
          </w:p>
        </w:tc>
        <w:tc>
          <w:tcPr>
            <w:tcW w:w="601" w:type="pct"/>
          </w:tcPr>
          <w:p w:rsidR="00126C3E" w:rsidRPr="009F53F7" w:rsidRDefault="00126C3E" w:rsidP="009F53F7">
            <w:pPr>
              <w:pStyle w:val="aff1"/>
              <w:ind w:firstLine="567"/>
              <w:rPr>
                <w:rFonts w:eastAsia="Calibri"/>
              </w:rPr>
            </w:pPr>
            <w:r w:rsidRPr="009F53F7">
              <w:rPr>
                <w:rFonts w:eastAsia="Calibri"/>
              </w:rPr>
              <w:t>Умумий соати</w:t>
            </w:r>
          </w:p>
        </w:tc>
        <w:tc>
          <w:tcPr>
            <w:tcW w:w="235" w:type="pct"/>
          </w:tcPr>
          <w:p w:rsidR="00126C3E" w:rsidRPr="009F53F7" w:rsidRDefault="00126C3E" w:rsidP="009F53F7">
            <w:pPr>
              <w:pStyle w:val="aff1"/>
              <w:ind w:firstLine="567"/>
              <w:rPr>
                <w:rFonts w:eastAsia="Calibri"/>
              </w:rPr>
            </w:pPr>
            <w:r w:rsidRPr="009F53F7">
              <w:rPr>
                <w:rFonts w:eastAsia="Calibri"/>
              </w:rPr>
              <w:t>%</w:t>
            </w:r>
          </w:p>
        </w:tc>
        <w:tc>
          <w:tcPr>
            <w:tcW w:w="1861" w:type="pct"/>
          </w:tcPr>
          <w:p w:rsidR="00126C3E" w:rsidRPr="009F53F7" w:rsidRDefault="00126C3E" w:rsidP="009F53F7">
            <w:pPr>
              <w:pStyle w:val="aff1"/>
              <w:ind w:firstLine="567"/>
              <w:rPr>
                <w:rFonts w:eastAsia="Calibri"/>
              </w:rPr>
            </w:pPr>
            <w:r w:rsidRPr="009F53F7">
              <w:rPr>
                <w:rFonts w:eastAsia="Calibri"/>
              </w:rPr>
              <w:t>Фанлар</w:t>
            </w:r>
          </w:p>
        </w:tc>
        <w:tc>
          <w:tcPr>
            <w:tcW w:w="601" w:type="pct"/>
          </w:tcPr>
          <w:p w:rsidR="00126C3E" w:rsidRPr="009F53F7" w:rsidRDefault="00126C3E" w:rsidP="009F53F7">
            <w:pPr>
              <w:pStyle w:val="aff1"/>
              <w:ind w:firstLine="567"/>
              <w:rPr>
                <w:rFonts w:eastAsia="Calibri"/>
              </w:rPr>
            </w:pPr>
            <w:r w:rsidRPr="009F53F7">
              <w:rPr>
                <w:rFonts w:eastAsia="Calibri"/>
              </w:rPr>
              <w:t>Умумий соати</w:t>
            </w:r>
          </w:p>
        </w:tc>
        <w:tc>
          <w:tcPr>
            <w:tcW w:w="234" w:type="pct"/>
          </w:tcPr>
          <w:p w:rsidR="00126C3E" w:rsidRPr="009F53F7" w:rsidRDefault="00126C3E" w:rsidP="009F53F7">
            <w:pPr>
              <w:pStyle w:val="aff1"/>
              <w:ind w:firstLine="567"/>
              <w:rPr>
                <w:rFonts w:eastAsia="Calibri"/>
              </w:rPr>
            </w:pPr>
            <w:r w:rsidRPr="009F53F7">
              <w:rPr>
                <w:rFonts w:eastAsia="Calibri"/>
              </w:rPr>
              <w:t>%</w:t>
            </w:r>
          </w:p>
        </w:tc>
      </w:tr>
      <w:tr w:rsidR="00126C3E" w:rsidRPr="009F53F7" w:rsidTr="008736A4">
        <w:trPr>
          <w:trHeight w:val="242"/>
        </w:trPr>
        <w:tc>
          <w:tcPr>
            <w:tcW w:w="5000" w:type="pct"/>
            <w:gridSpan w:val="6"/>
          </w:tcPr>
          <w:p w:rsidR="00126C3E" w:rsidRPr="009F53F7" w:rsidRDefault="00126C3E" w:rsidP="009F53F7">
            <w:pPr>
              <w:pStyle w:val="aff1"/>
              <w:ind w:firstLine="567"/>
              <w:rPr>
                <w:rFonts w:eastAsia="Calibri"/>
              </w:rPr>
            </w:pPr>
            <w:r w:rsidRPr="009F53F7">
              <w:rPr>
                <w:rFonts w:eastAsia="Calibri"/>
              </w:rPr>
              <w:lastRenderedPageBreak/>
              <w:t>Математика ва табиий фанлар</w:t>
            </w:r>
          </w:p>
        </w:tc>
      </w:tr>
      <w:tr w:rsidR="00126C3E" w:rsidRPr="009F53F7" w:rsidTr="00FA5717">
        <w:trPr>
          <w:trHeight w:val="242"/>
        </w:trPr>
        <w:tc>
          <w:tcPr>
            <w:tcW w:w="1468" w:type="pct"/>
          </w:tcPr>
          <w:p w:rsidR="00126C3E" w:rsidRPr="009F53F7" w:rsidRDefault="00126C3E" w:rsidP="009F53F7">
            <w:pPr>
              <w:pStyle w:val="aff1"/>
              <w:ind w:firstLine="567"/>
              <w:rPr>
                <w:rFonts w:eastAsia="Calibri"/>
              </w:rPr>
            </w:pPr>
          </w:p>
        </w:tc>
        <w:tc>
          <w:tcPr>
            <w:tcW w:w="601" w:type="pct"/>
          </w:tcPr>
          <w:p w:rsidR="00126C3E" w:rsidRPr="009F53F7" w:rsidRDefault="00126C3E" w:rsidP="009F53F7">
            <w:pPr>
              <w:pStyle w:val="aff1"/>
              <w:ind w:firstLine="567"/>
              <w:rPr>
                <w:rFonts w:eastAsia="Calibri"/>
              </w:rPr>
            </w:pPr>
            <w:r w:rsidRPr="009F53F7">
              <w:rPr>
                <w:rFonts w:eastAsia="Calibri"/>
              </w:rPr>
              <w:t>соати</w:t>
            </w:r>
          </w:p>
        </w:tc>
        <w:tc>
          <w:tcPr>
            <w:tcW w:w="235" w:type="pct"/>
          </w:tcPr>
          <w:p w:rsidR="00126C3E" w:rsidRPr="009F53F7" w:rsidRDefault="00126C3E" w:rsidP="009F53F7">
            <w:pPr>
              <w:pStyle w:val="aff1"/>
              <w:ind w:firstLine="567"/>
              <w:rPr>
                <w:rFonts w:eastAsia="Calibri"/>
              </w:rPr>
            </w:pPr>
          </w:p>
        </w:tc>
        <w:tc>
          <w:tcPr>
            <w:tcW w:w="1861" w:type="pct"/>
          </w:tcPr>
          <w:p w:rsidR="00126C3E" w:rsidRPr="009F53F7" w:rsidRDefault="00126C3E" w:rsidP="009F53F7">
            <w:pPr>
              <w:pStyle w:val="aff1"/>
              <w:ind w:firstLine="567"/>
              <w:rPr>
                <w:rFonts w:eastAsia="Calibri"/>
              </w:rPr>
            </w:pPr>
            <w:r w:rsidRPr="009F53F7">
              <w:rPr>
                <w:rFonts w:eastAsia="Calibri"/>
              </w:rPr>
              <w:t>Фанлар</w:t>
            </w:r>
          </w:p>
        </w:tc>
        <w:tc>
          <w:tcPr>
            <w:tcW w:w="601" w:type="pct"/>
          </w:tcPr>
          <w:p w:rsidR="00126C3E" w:rsidRPr="009F53F7" w:rsidRDefault="00126C3E" w:rsidP="009F53F7">
            <w:pPr>
              <w:pStyle w:val="aff1"/>
              <w:ind w:firstLine="567"/>
              <w:rPr>
                <w:rFonts w:eastAsia="Calibri"/>
              </w:rPr>
            </w:pPr>
          </w:p>
        </w:tc>
        <w:tc>
          <w:tcPr>
            <w:tcW w:w="234" w:type="pct"/>
          </w:tcPr>
          <w:p w:rsidR="00126C3E" w:rsidRPr="009F53F7" w:rsidRDefault="00126C3E" w:rsidP="009F53F7">
            <w:pPr>
              <w:pStyle w:val="aff1"/>
              <w:ind w:firstLine="567"/>
              <w:rPr>
                <w:rFonts w:eastAsia="Calibri"/>
              </w:rPr>
            </w:pPr>
          </w:p>
        </w:tc>
      </w:tr>
      <w:tr w:rsidR="00126C3E" w:rsidRPr="009F53F7" w:rsidTr="00FA5717">
        <w:trPr>
          <w:trHeight w:val="242"/>
        </w:trPr>
        <w:tc>
          <w:tcPr>
            <w:tcW w:w="1468" w:type="pct"/>
          </w:tcPr>
          <w:p w:rsidR="00126C3E" w:rsidRPr="009F53F7" w:rsidRDefault="00126C3E" w:rsidP="009F53F7">
            <w:pPr>
              <w:pStyle w:val="aff1"/>
              <w:ind w:firstLine="567"/>
              <w:rPr>
                <w:rFonts w:eastAsia="Calibri"/>
              </w:rPr>
            </w:pPr>
          </w:p>
        </w:tc>
        <w:tc>
          <w:tcPr>
            <w:tcW w:w="601" w:type="pct"/>
          </w:tcPr>
          <w:p w:rsidR="00126C3E" w:rsidRPr="009F53F7" w:rsidRDefault="00126C3E" w:rsidP="009F53F7">
            <w:pPr>
              <w:pStyle w:val="aff1"/>
              <w:ind w:firstLine="567"/>
              <w:rPr>
                <w:rFonts w:eastAsia="Calibri"/>
              </w:rPr>
            </w:pPr>
          </w:p>
        </w:tc>
        <w:tc>
          <w:tcPr>
            <w:tcW w:w="235" w:type="pct"/>
          </w:tcPr>
          <w:p w:rsidR="00126C3E" w:rsidRPr="009F53F7" w:rsidRDefault="00126C3E" w:rsidP="009F53F7">
            <w:pPr>
              <w:pStyle w:val="aff1"/>
              <w:ind w:firstLine="567"/>
              <w:rPr>
                <w:rFonts w:eastAsia="Calibri"/>
              </w:rPr>
            </w:pPr>
          </w:p>
        </w:tc>
        <w:tc>
          <w:tcPr>
            <w:tcW w:w="1861" w:type="pct"/>
          </w:tcPr>
          <w:p w:rsidR="00126C3E" w:rsidRPr="009F53F7" w:rsidRDefault="00126C3E" w:rsidP="009F53F7">
            <w:pPr>
              <w:pStyle w:val="aff1"/>
              <w:ind w:firstLine="567"/>
              <w:rPr>
                <w:rFonts w:eastAsia="Calibri"/>
              </w:rPr>
            </w:pPr>
          </w:p>
        </w:tc>
        <w:tc>
          <w:tcPr>
            <w:tcW w:w="601" w:type="pct"/>
          </w:tcPr>
          <w:p w:rsidR="00126C3E" w:rsidRPr="009F53F7" w:rsidRDefault="00126C3E" w:rsidP="009F53F7">
            <w:pPr>
              <w:pStyle w:val="aff1"/>
              <w:ind w:firstLine="567"/>
              <w:rPr>
                <w:rFonts w:eastAsia="Calibri"/>
              </w:rPr>
            </w:pPr>
          </w:p>
        </w:tc>
        <w:tc>
          <w:tcPr>
            <w:tcW w:w="234" w:type="pct"/>
          </w:tcPr>
          <w:p w:rsidR="00126C3E" w:rsidRPr="009F53F7" w:rsidRDefault="00126C3E" w:rsidP="009F53F7">
            <w:pPr>
              <w:pStyle w:val="aff1"/>
              <w:ind w:firstLine="567"/>
              <w:rPr>
                <w:rFonts w:eastAsia="Calibri"/>
              </w:rPr>
            </w:pPr>
          </w:p>
        </w:tc>
      </w:tr>
      <w:tr w:rsidR="00126C3E" w:rsidRPr="009F53F7" w:rsidTr="00FA5717">
        <w:trPr>
          <w:trHeight w:val="242"/>
        </w:trPr>
        <w:tc>
          <w:tcPr>
            <w:tcW w:w="1468" w:type="pct"/>
          </w:tcPr>
          <w:p w:rsidR="00126C3E" w:rsidRPr="009F53F7" w:rsidRDefault="00126C3E" w:rsidP="009F53F7">
            <w:pPr>
              <w:pStyle w:val="aff1"/>
              <w:ind w:firstLine="567"/>
              <w:rPr>
                <w:rFonts w:eastAsia="Calibri"/>
              </w:rPr>
            </w:pPr>
          </w:p>
        </w:tc>
        <w:tc>
          <w:tcPr>
            <w:tcW w:w="601" w:type="pct"/>
          </w:tcPr>
          <w:p w:rsidR="00126C3E" w:rsidRPr="009F53F7" w:rsidRDefault="00126C3E" w:rsidP="009F53F7">
            <w:pPr>
              <w:pStyle w:val="aff1"/>
              <w:ind w:firstLine="567"/>
              <w:rPr>
                <w:rFonts w:eastAsia="Calibri"/>
              </w:rPr>
            </w:pPr>
          </w:p>
        </w:tc>
        <w:tc>
          <w:tcPr>
            <w:tcW w:w="235" w:type="pct"/>
          </w:tcPr>
          <w:p w:rsidR="00126C3E" w:rsidRPr="009F53F7" w:rsidRDefault="00126C3E" w:rsidP="009F53F7">
            <w:pPr>
              <w:pStyle w:val="aff1"/>
              <w:ind w:firstLine="567"/>
              <w:rPr>
                <w:rFonts w:eastAsia="Calibri"/>
              </w:rPr>
            </w:pPr>
          </w:p>
        </w:tc>
        <w:tc>
          <w:tcPr>
            <w:tcW w:w="1861" w:type="pct"/>
          </w:tcPr>
          <w:p w:rsidR="00126C3E" w:rsidRPr="009F53F7" w:rsidRDefault="00126C3E" w:rsidP="009F53F7">
            <w:pPr>
              <w:pStyle w:val="aff1"/>
              <w:ind w:firstLine="567"/>
              <w:rPr>
                <w:rFonts w:eastAsia="Calibri"/>
              </w:rPr>
            </w:pPr>
          </w:p>
        </w:tc>
        <w:tc>
          <w:tcPr>
            <w:tcW w:w="601" w:type="pct"/>
          </w:tcPr>
          <w:p w:rsidR="00126C3E" w:rsidRPr="009F53F7" w:rsidRDefault="00126C3E" w:rsidP="009F53F7">
            <w:pPr>
              <w:pStyle w:val="aff1"/>
              <w:ind w:firstLine="567"/>
              <w:rPr>
                <w:rFonts w:eastAsia="Calibri"/>
              </w:rPr>
            </w:pPr>
          </w:p>
        </w:tc>
        <w:tc>
          <w:tcPr>
            <w:tcW w:w="234" w:type="pct"/>
          </w:tcPr>
          <w:p w:rsidR="00126C3E" w:rsidRPr="009F53F7" w:rsidRDefault="00126C3E" w:rsidP="009F53F7">
            <w:pPr>
              <w:pStyle w:val="aff1"/>
              <w:ind w:firstLine="567"/>
              <w:rPr>
                <w:rFonts w:eastAsia="Calibri"/>
              </w:rPr>
            </w:pPr>
          </w:p>
        </w:tc>
      </w:tr>
      <w:tr w:rsidR="00126C3E" w:rsidRPr="009F53F7" w:rsidTr="008736A4">
        <w:trPr>
          <w:trHeight w:val="242"/>
        </w:trPr>
        <w:tc>
          <w:tcPr>
            <w:tcW w:w="5000" w:type="pct"/>
            <w:gridSpan w:val="6"/>
          </w:tcPr>
          <w:p w:rsidR="00126C3E" w:rsidRPr="009F53F7" w:rsidRDefault="00126C3E" w:rsidP="009F53F7">
            <w:pPr>
              <w:pStyle w:val="aff1"/>
              <w:ind w:firstLine="567"/>
              <w:rPr>
                <w:rFonts w:eastAsia="Calibri"/>
              </w:rPr>
            </w:pPr>
            <w:r w:rsidRPr="009F53F7">
              <w:rPr>
                <w:rFonts w:eastAsia="Calibri"/>
              </w:rPr>
              <w:t>Мутахассислик фанлар</w:t>
            </w:r>
          </w:p>
        </w:tc>
      </w:tr>
      <w:tr w:rsidR="00126C3E" w:rsidRPr="009F53F7" w:rsidTr="00FA5717">
        <w:trPr>
          <w:trHeight w:val="791"/>
        </w:trPr>
        <w:tc>
          <w:tcPr>
            <w:tcW w:w="1468" w:type="pct"/>
          </w:tcPr>
          <w:p w:rsidR="00126C3E" w:rsidRPr="009F53F7" w:rsidRDefault="00126C3E" w:rsidP="009F53F7">
            <w:pPr>
              <w:pStyle w:val="aff1"/>
              <w:ind w:firstLine="567"/>
              <w:rPr>
                <w:rFonts w:eastAsia="Calibri"/>
              </w:rPr>
            </w:pPr>
          </w:p>
        </w:tc>
        <w:tc>
          <w:tcPr>
            <w:tcW w:w="601" w:type="pct"/>
          </w:tcPr>
          <w:p w:rsidR="00126C3E" w:rsidRPr="009F53F7" w:rsidRDefault="00126C3E" w:rsidP="009F53F7">
            <w:pPr>
              <w:pStyle w:val="aff1"/>
              <w:ind w:firstLine="567"/>
              <w:rPr>
                <w:rFonts w:eastAsia="Calibri"/>
              </w:rPr>
            </w:pPr>
          </w:p>
        </w:tc>
        <w:tc>
          <w:tcPr>
            <w:tcW w:w="235" w:type="pct"/>
          </w:tcPr>
          <w:p w:rsidR="00126C3E" w:rsidRPr="009F53F7" w:rsidRDefault="00126C3E" w:rsidP="009F53F7">
            <w:pPr>
              <w:pStyle w:val="aff1"/>
              <w:ind w:firstLine="567"/>
              <w:rPr>
                <w:rFonts w:eastAsia="Calibri"/>
              </w:rPr>
            </w:pPr>
          </w:p>
        </w:tc>
        <w:tc>
          <w:tcPr>
            <w:tcW w:w="1861" w:type="pct"/>
          </w:tcPr>
          <w:p w:rsidR="00126C3E" w:rsidRPr="009F53F7" w:rsidRDefault="00126C3E" w:rsidP="009F53F7">
            <w:pPr>
              <w:pStyle w:val="aff1"/>
              <w:ind w:firstLine="567"/>
              <w:rPr>
                <w:rFonts w:eastAsia="Calibri"/>
              </w:rPr>
            </w:pPr>
          </w:p>
        </w:tc>
        <w:tc>
          <w:tcPr>
            <w:tcW w:w="601" w:type="pct"/>
          </w:tcPr>
          <w:p w:rsidR="00126C3E" w:rsidRPr="009F53F7" w:rsidRDefault="00126C3E" w:rsidP="009F53F7">
            <w:pPr>
              <w:pStyle w:val="aff1"/>
              <w:ind w:firstLine="567"/>
              <w:rPr>
                <w:rFonts w:eastAsia="Calibri"/>
              </w:rPr>
            </w:pPr>
          </w:p>
        </w:tc>
        <w:tc>
          <w:tcPr>
            <w:tcW w:w="234" w:type="pct"/>
          </w:tcPr>
          <w:p w:rsidR="00126C3E" w:rsidRPr="009F53F7" w:rsidRDefault="00126C3E" w:rsidP="009F53F7">
            <w:pPr>
              <w:pStyle w:val="aff1"/>
              <w:ind w:firstLine="567"/>
              <w:rPr>
                <w:rFonts w:eastAsia="Calibri"/>
              </w:rPr>
            </w:pPr>
          </w:p>
        </w:tc>
      </w:tr>
      <w:tr w:rsidR="00126C3E" w:rsidRPr="009F53F7" w:rsidTr="008736A4">
        <w:trPr>
          <w:trHeight w:val="242"/>
        </w:trPr>
        <w:tc>
          <w:tcPr>
            <w:tcW w:w="5000" w:type="pct"/>
            <w:gridSpan w:val="6"/>
          </w:tcPr>
          <w:p w:rsidR="00126C3E" w:rsidRPr="009F53F7" w:rsidRDefault="00126C3E" w:rsidP="009F53F7">
            <w:pPr>
              <w:pStyle w:val="aff1"/>
              <w:ind w:firstLine="567"/>
              <w:rPr>
                <w:rFonts w:eastAsia="Calibri"/>
              </w:rPr>
            </w:pPr>
            <w:r w:rsidRPr="009F53F7">
              <w:rPr>
                <w:rFonts w:eastAsia="Calibri"/>
              </w:rPr>
              <w:t>Махсус фанлар</w:t>
            </w:r>
          </w:p>
        </w:tc>
      </w:tr>
      <w:tr w:rsidR="00126C3E" w:rsidRPr="009F53F7" w:rsidTr="00FA5717">
        <w:trPr>
          <w:trHeight w:val="419"/>
        </w:trPr>
        <w:tc>
          <w:tcPr>
            <w:tcW w:w="1468" w:type="pct"/>
            <w:shd w:val="clear" w:color="auto" w:fill="auto"/>
          </w:tcPr>
          <w:p w:rsidR="00126C3E" w:rsidRPr="009F53F7" w:rsidRDefault="00126C3E" w:rsidP="009F53F7">
            <w:pPr>
              <w:pStyle w:val="aff1"/>
              <w:ind w:firstLine="567"/>
              <w:rPr>
                <w:rFonts w:eastAsia="Calibri"/>
              </w:rPr>
            </w:pPr>
          </w:p>
        </w:tc>
        <w:tc>
          <w:tcPr>
            <w:tcW w:w="601" w:type="pct"/>
            <w:shd w:val="clear" w:color="auto" w:fill="auto"/>
          </w:tcPr>
          <w:p w:rsidR="00126C3E" w:rsidRPr="009F53F7" w:rsidRDefault="00126C3E" w:rsidP="009F53F7">
            <w:pPr>
              <w:pStyle w:val="aff1"/>
              <w:ind w:firstLine="567"/>
              <w:rPr>
                <w:rFonts w:eastAsia="Calibri"/>
              </w:rPr>
            </w:pPr>
          </w:p>
        </w:tc>
        <w:tc>
          <w:tcPr>
            <w:tcW w:w="235" w:type="pct"/>
            <w:shd w:val="clear" w:color="auto" w:fill="auto"/>
          </w:tcPr>
          <w:p w:rsidR="00126C3E" w:rsidRPr="009F53F7" w:rsidRDefault="00126C3E" w:rsidP="009F53F7">
            <w:pPr>
              <w:pStyle w:val="aff1"/>
              <w:ind w:firstLine="567"/>
              <w:rPr>
                <w:rFonts w:eastAsia="Calibri"/>
              </w:rPr>
            </w:pPr>
          </w:p>
        </w:tc>
        <w:tc>
          <w:tcPr>
            <w:tcW w:w="1861" w:type="pct"/>
            <w:shd w:val="clear" w:color="auto" w:fill="auto"/>
          </w:tcPr>
          <w:p w:rsidR="00126C3E" w:rsidRPr="009F53F7" w:rsidRDefault="00126C3E" w:rsidP="009F53F7">
            <w:pPr>
              <w:pStyle w:val="aff1"/>
              <w:ind w:firstLine="567"/>
              <w:rPr>
                <w:rFonts w:eastAsia="Calibri"/>
              </w:rPr>
            </w:pPr>
          </w:p>
        </w:tc>
        <w:tc>
          <w:tcPr>
            <w:tcW w:w="601" w:type="pct"/>
            <w:shd w:val="clear" w:color="auto" w:fill="auto"/>
          </w:tcPr>
          <w:p w:rsidR="00126C3E" w:rsidRPr="009F53F7" w:rsidRDefault="00126C3E" w:rsidP="009F53F7">
            <w:pPr>
              <w:pStyle w:val="aff1"/>
              <w:ind w:firstLine="567"/>
              <w:rPr>
                <w:rFonts w:eastAsia="Calibri"/>
              </w:rPr>
            </w:pPr>
          </w:p>
        </w:tc>
        <w:tc>
          <w:tcPr>
            <w:tcW w:w="234" w:type="pct"/>
            <w:shd w:val="clear" w:color="auto" w:fill="auto"/>
          </w:tcPr>
          <w:p w:rsidR="00126C3E" w:rsidRPr="009F53F7" w:rsidRDefault="00126C3E" w:rsidP="009F53F7">
            <w:pPr>
              <w:pStyle w:val="aff1"/>
              <w:ind w:firstLine="567"/>
              <w:rPr>
                <w:rFonts w:eastAsia="Calibri"/>
              </w:rPr>
            </w:pPr>
          </w:p>
        </w:tc>
      </w:tr>
      <w:tr w:rsidR="00126C3E" w:rsidRPr="009F53F7" w:rsidTr="008736A4">
        <w:tc>
          <w:tcPr>
            <w:tcW w:w="5000" w:type="pct"/>
            <w:gridSpan w:val="6"/>
            <w:shd w:val="clear" w:color="auto" w:fill="auto"/>
          </w:tcPr>
          <w:p w:rsidR="00126C3E" w:rsidRPr="009F53F7" w:rsidRDefault="00126C3E" w:rsidP="009F53F7">
            <w:pPr>
              <w:pStyle w:val="aff1"/>
              <w:ind w:firstLine="567"/>
              <w:rPr>
                <w:rFonts w:eastAsia="Calibri"/>
              </w:rPr>
            </w:pPr>
            <w:r w:rsidRPr="009F53F7">
              <w:rPr>
                <w:rFonts w:eastAsia="Calibri"/>
              </w:rPr>
              <w:t>Қўшимча фанлар</w:t>
            </w:r>
          </w:p>
        </w:tc>
      </w:tr>
    </w:tbl>
    <w:p w:rsidR="00126C3E" w:rsidRPr="009F53F7" w:rsidRDefault="00126C3E" w:rsidP="009F53F7">
      <w:pPr>
        <w:spacing w:line="240" w:lineRule="auto"/>
        <w:ind w:firstLine="567"/>
        <w:rPr>
          <w:rStyle w:val="aff9"/>
          <w:lang w:val="en-US"/>
        </w:rPr>
      </w:pPr>
    </w:p>
    <w:p w:rsidR="00A64700" w:rsidRPr="009F53F7" w:rsidRDefault="00A64700" w:rsidP="009F53F7">
      <w:pPr>
        <w:spacing w:line="240" w:lineRule="auto"/>
        <w:ind w:firstLine="567"/>
        <w:jc w:val="center"/>
        <w:rPr>
          <w:rFonts w:eastAsia="Calibri"/>
          <w:color w:val="002060"/>
        </w:rPr>
      </w:pPr>
      <w:r w:rsidRPr="009F53F7">
        <w:rPr>
          <w:rStyle w:val="aff9"/>
          <w:color w:val="002060"/>
        </w:rPr>
        <w:t>Назорат</w:t>
      </w:r>
      <w:r w:rsidRPr="009F53F7">
        <w:rPr>
          <w:rFonts w:eastAsia="Calibri"/>
          <w:color w:val="002060"/>
        </w:rPr>
        <w:t xml:space="preserve"> </w:t>
      </w:r>
      <w:r w:rsidRPr="009F53F7">
        <w:rPr>
          <w:rStyle w:val="aff9"/>
          <w:color w:val="002060"/>
        </w:rPr>
        <w:t>саволлари</w:t>
      </w:r>
    </w:p>
    <w:p w:rsidR="00A64700" w:rsidRPr="009F53F7" w:rsidRDefault="00A64700" w:rsidP="009F53F7">
      <w:pPr>
        <w:pStyle w:val="a7"/>
        <w:numPr>
          <w:ilvl w:val="0"/>
          <w:numId w:val="14"/>
        </w:numPr>
        <w:tabs>
          <w:tab w:val="left" w:pos="0"/>
          <w:tab w:val="left" w:pos="993"/>
        </w:tabs>
        <w:spacing w:line="240" w:lineRule="auto"/>
        <w:ind w:left="0" w:firstLine="567"/>
        <w:rPr>
          <w:rFonts w:eastAsia="Calibri"/>
        </w:rPr>
      </w:pPr>
      <w:r w:rsidRPr="009F53F7">
        <w:rPr>
          <w:rFonts w:eastAsia="Calibri"/>
        </w:rPr>
        <w:t>Кембриж</w:t>
      </w:r>
      <w:r w:rsidR="00647349" w:rsidRPr="009F53F7">
        <w:rPr>
          <w:rFonts w:eastAsia="Calibri"/>
        </w:rPr>
        <w:t xml:space="preserve"> университети</w:t>
      </w:r>
      <w:r w:rsidRPr="009F53F7">
        <w:rPr>
          <w:rFonts w:eastAsia="Calibri"/>
        </w:rPr>
        <w:t xml:space="preserve"> ва ЎзМУ биология бакалавриятида курслар бўйича фанларнинг тақсимланишида қанда</w:t>
      </w:r>
      <w:r w:rsidRPr="009F53F7">
        <w:rPr>
          <w:rFonts w:eastAsia="Calibri"/>
          <w:lang w:val="uz-Cyrl-UZ"/>
        </w:rPr>
        <w:t xml:space="preserve">й  </w:t>
      </w:r>
      <w:r w:rsidRPr="009F53F7">
        <w:rPr>
          <w:rFonts w:eastAsia="Calibri"/>
        </w:rPr>
        <w:t xml:space="preserve"> умумийлик ва фарқлари бор</w:t>
      </w:r>
      <w:r w:rsidRPr="009F53F7">
        <w:rPr>
          <w:rFonts w:eastAsia="Calibri"/>
          <w:lang w:val="uz-Cyrl-UZ"/>
        </w:rPr>
        <w:t>?</w:t>
      </w:r>
    </w:p>
    <w:p w:rsidR="00A64700" w:rsidRPr="009F53F7" w:rsidRDefault="00A64700" w:rsidP="009F53F7">
      <w:pPr>
        <w:pStyle w:val="a7"/>
        <w:numPr>
          <w:ilvl w:val="0"/>
          <w:numId w:val="14"/>
        </w:numPr>
        <w:tabs>
          <w:tab w:val="left" w:pos="0"/>
          <w:tab w:val="left" w:pos="993"/>
        </w:tabs>
        <w:spacing w:line="240" w:lineRule="auto"/>
        <w:ind w:left="0" w:firstLine="567"/>
        <w:rPr>
          <w:rFonts w:eastAsia="Calibri"/>
        </w:rPr>
      </w:pPr>
      <w:r w:rsidRPr="009F53F7">
        <w:rPr>
          <w:rFonts w:eastAsia="Calibri"/>
        </w:rPr>
        <w:t>Кембриж</w:t>
      </w:r>
      <w:r w:rsidR="00647349" w:rsidRPr="009F53F7">
        <w:rPr>
          <w:rFonts w:eastAsia="Calibri"/>
        </w:rPr>
        <w:t xml:space="preserve"> университети</w:t>
      </w:r>
      <w:r w:rsidRPr="009F53F7">
        <w:rPr>
          <w:rFonts w:eastAsia="Calibri"/>
        </w:rPr>
        <w:t xml:space="preserve"> ва ЎзМУ  мохияти яқин бўлган фанларда қандай умумийлик ва фарқлар мавжуд?</w:t>
      </w:r>
    </w:p>
    <w:p w:rsidR="00A64700" w:rsidRPr="009F53F7" w:rsidRDefault="00A64700" w:rsidP="009F53F7">
      <w:pPr>
        <w:pStyle w:val="a7"/>
        <w:numPr>
          <w:ilvl w:val="0"/>
          <w:numId w:val="14"/>
        </w:numPr>
        <w:tabs>
          <w:tab w:val="left" w:pos="0"/>
          <w:tab w:val="left" w:pos="993"/>
        </w:tabs>
        <w:spacing w:line="240" w:lineRule="auto"/>
        <w:ind w:left="0" w:firstLine="567"/>
        <w:rPr>
          <w:rFonts w:eastAsia="Calibri"/>
        </w:rPr>
      </w:pPr>
      <w:r w:rsidRPr="009F53F7">
        <w:rPr>
          <w:rFonts w:eastAsia="Calibri"/>
        </w:rPr>
        <w:t>Фанларни танлашда сиз қандай таклифларни киритган бўлар эдингиз.</w:t>
      </w:r>
    </w:p>
    <w:p w:rsidR="00A64700" w:rsidRPr="009F53F7" w:rsidRDefault="00A64700" w:rsidP="009F53F7">
      <w:pPr>
        <w:pStyle w:val="a7"/>
        <w:numPr>
          <w:ilvl w:val="0"/>
          <w:numId w:val="14"/>
        </w:numPr>
        <w:tabs>
          <w:tab w:val="left" w:pos="0"/>
          <w:tab w:val="left" w:pos="993"/>
        </w:tabs>
        <w:spacing w:line="240" w:lineRule="auto"/>
        <w:ind w:left="0" w:firstLine="567"/>
        <w:rPr>
          <w:rFonts w:eastAsia="Calibri"/>
        </w:rPr>
      </w:pPr>
      <w:r w:rsidRPr="009F53F7">
        <w:rPr>
          <w:rFonts w:eastAsia="Calibri"/>
        </w:rPr>
        <w:t>Гамбург</w:t>
      </w:r>
      <w:r w:rsidR="00647349" w:rsidRPr="009F53F7">
        <w:rPr>
          <w:rFonts w:eastAsia="Calibri"/>
        </w:rPr>
        <w:t xml:space="preserve"> университети</w:t>
      </w:r>
      <w:r w:rsidRPr="009F53F7">
        <w:rPr>
          <w:rFonts w:eastAsia="Calibri"/>
        </w:rPr>
        <w:t xml:space="preserve">  ва ЎзМУ биология бакалавриятида курслар бўйича фанларнинг тақсимланишида қанда</w:t>
      </w:r>
      <w:r w:rsidRPr="009F53F7">
        <w:rPr>
          <w:rFonts w:eastAsia="Calibri"/>
        </w:rPr>
        <w:tab/>
        <w:t xml:space="preserve"> умумийлик ва фарқлари бор</w:t>
      </w:r>
      <w:r w:rsidRPr="009F53F7">
        <w:rPr>
          <w:rFonts w:eastAsia="Calibri"/>
          <w:lang w:val="uz-Cyrl-UZ"/>
        </w:rPr>
        <w:t>?</w:t>
      </w:r>
    </w:p>
    <w:p w:rsidR="00A64700" w:rsidRPr="009F53F7" w:rsidRDefault="00A64700" w:rsidP="009F53F7">
      <w:pPr>
        <w:pStyle w:val="a7"/>
        <w:numPr>
          <w:ilvl w:val="0"/>
          <w:numId w:val="14"/>
        </w:numPr>
        <w:tabs>
          <w:tab w:val="left" w:pos="0"/>
          <w:tab w:val="left" w:pos="993"/>
        </w:tabs>
        <w:spacing w:line="240" w:lineRule="auto"/>
        <w:ind w:left="0" w:firstLine="567"/>
        <w:rPr>
          <w:rFonts w:eastAsia="Calibri"/>
        </w:rPr>
      </w:pPr>
      <w:r w:rsidRPr="009F53F7">
        <w:rPr>
          <w:rFonts w:eastAsia="Calibri"/>
        </w:rPr>
        <w:t xml:space="preserve">Гамбург </w:t>
      </w:r>
      <w:r w:rsidR="00647349" w:rsidRPr="009F53F7">
        <w:rPr>
          <w:rFonts w:eastAsia="Calibri"/>
        </w:rPr>
        <w:t xml:space="preserve">университети </w:t>
      </w:r>
      <w:r w:rsidRPr="009F53F7">
        <w:rPr>
          <w:rFonts w:eastAsia="Calibri"/>
        </w:rPr>
        <w:t>ва ЎзМУ  мохияти яқин бўлган фанларда қандай умумийлик ва фарқлар мавжуд?</w:t>
      </w:r>
    </w:p>
    <w:p w:rsidR="00A64700" w:rsidRPr="009F53F7" w:rsidRDefault="00A64700" w:rsidP="009F53F7">
      <w:pPr>
        <w:pStyle w:val="a7"/>
        <w:numPr>
          <w:ilvl w:val="0"/>
          <w:numId w:val="14"/>
        </w:numPr>
        <w:tabs>
          <w:tab w:val="left" w:pos="0"/>
          <w:tab w:val="left" w:pos="993"/>
        </w:tabs>
        <w:spacing w:line="240" w:lineRule="auto"/>
        <w:ind w:left="0" w:firstLine="567"/>
        <w:rPr>
          <w:rFonts w:eastAsia="Calibri"/>
        </w:rPr>
      </w:pPr>
      <w:r w:rsidRPr="009F53F7">
        <w:rPr>
          <w:rFonts w:eastAsia="Calibri"/>
        </w:rPr>
        <w:t>Ўқув юкламасида қандай фарқлар мавжуд?</w:t>
      </w:r>
    </w:p>
    <w:p w:rsidR="00A64700" w:rsidRPr="009F53F7" w:rsidRDefault="00A64700" w:rsidP="009F53F7">
      <w:pPr>
        <w:pStyle w:val="a7"/>
        <w:numPr>
          <w:ilvl w:val="0"/>
          <w:numId w:val="14"/>
        </w:numPr>
        <w:tabs>
          <w:tab w:val="left" w:pos="0"/>
          <w:tab w:val="left" w:pos="993"/>
        </w:tabs>
        <w:spacing w:line="240" w:lineRule="auto"/>
        <w:ind w:left="0" w:firstLine="567"/>
        <w:rPr>
          <w:rFonts w:eastAsia="Calibri"/>
        </w:rPr>
      </w:pPr>
      <w:r w:rsidRPr="009F53F7">
        <w:rPr>
          <w:rFonts w:eastAsia="Calibri"/>
        </w:rPr>
        <w:t>Асосий фанлар ўқув режада неча фоизини эгаллайди?</w:t>
      </w:r>
    </w:p>
    <w:p w:rsidR="00A64700" w:rsidRPr="009F53F7" w:rsidRDefault="00A64700" w:rsidP="009F53F7">
      <w:pPr>
        <w:pStyle w:val="a7"/>
        <w:numPr>
          <w:ilvl w:val="0"/>
          <w:numId w:val="14"/>
        </w:numPr>
        <w:tabs>
          <w:tab w:val="left" w:pos="0"/>
          <w:tab w:val="left" w:pos="993"/>
        </w:tabs>
        <w:spacing w:line="240" w:lineRule="auto"/>
        <w:ind w:left="0" w:firstLine="567"/>
        <w:rPr>
          <w:rFonts w:eastAsia="Calibri"/>
        </w:rPr>
      </w:pPr>
      <w:r w:rsidRPr="009F53F7">
        <w:rPr>
          <w:rFonts w:eastAsia="Calibri"/>
        </w:rPr>
        <w:t>Сиз  ўқув режани тузганизда қайси фанларни қолдириб, қайси фанларни олиб ташлаган бўлар эдингиз?</w:t>
      </w:r>
    </w:p>
    <w:p w:rsidR="00B642F2" w:rsidRPr="009F53F7" w:rsidRDefault="00B642F2" w:rsidP="009F53F7">
      <w:pPr>
        <w:pStyle w:val="a7"/>
        <w:tabs>
          <w:tab w:val="left" w:pos="0"/>
          <w:tab w:val="left" w:pos="993"/>
        </w:tabs>
        <w:spacing w:line="240" w:lineRule="auto"/>
        <w:ind w:left="0" w:firstLine="567"/>
        <w:jc w:val="center"/>
        <w:rPr>
          <w:rFonts w:eastAsia="Calibri"/>
          <w:b/>
          <w:color w:val="002060"/>
          <w:lang w:val="en-US"/>
        </w:rPr>
      </w:pPr>
      <w:r w:rsidRPr="009F53F7">
        <w:rPr>
          <w:rFonts w:eastAsia="Calibri"/>
          <w:b/>
          <w:color w:val="002060"/>
        </w:rPr>
        <w:t>Фойдаланилган</w:t>
      </w:r>
      <w:r w:rsidRPr="009F53F7">
        <w:rPr>
          <w:rFonts w:eastAsia="Calibri"/>
          <w:b/>
          <w:color w:val="002060"/>
          <w:lang w:val="en-US"/>
        </w:rPr>
        <w:t xml:space="preserve"> </w:t>
      </w:r>
      <w:r w:rsidRPr="009F53F7">
        <w:rPr>
          <w:rFonts w:eastAsia="Calibri"/>
          <w:b/>
          <w:color w:val="002060"/>
        </w:rPr>
        <w:t>адабиётлар</w:t>
      </w:r>
    </w:p>
    <w:p w:rsidR="00B642F2" w:rsidRPr="009F53F7" w:rsidRDefault="00B642F2" w:rsidP="009F53F7">
      <w:pPr>
        <w:pStyle w:val="a"/>
        <w:numPr>
          <w:ilvl w:val="0"/>
          <w:numId w:val="45"/>
        </w:numPr>
        <w:tabs>
          <w:tab w:val="left" w:pos="993"/>
        </w:tabs>
        <w:spacing w:line="240" w:lineRule="auto"/>
        <w:ind w:left="0" w:firstLine="567"/>
      </w:pPr>
      <w:r w:rsidRPr="009F53F7">
        <w:t xml:space="preserve">Department of life science </w:t>
      </w:r>
      <w:hyperlink r:id="rId83" w:history="1">
        <w:r w:rsidRPr="009F53F7">
          <w:rPr>
            <w:rStyle w:val="a5"/>
          </w:rPr>
          <w:t>https://www.haw-hamburg.de</w:t>
        </w:r>
      </w:hyperlink>
    </w:p>
    <w:p w:rsidR="00B642F2" w:rsidRPr="009F53F7" w:rsidRDefault="00B642F2" w:rsidP="009F53F7">
      <w:pPr>
        <w:pStyle w:val="a"/>
        <w:numPr>
          <w:ilvl w:val="0"/>
          <w:numId w:val="45"/>
        </w:numPr>
        <w:tabs>
          <w:tab w:val="left" w:pos="993"/>
        </w:tabs>
        <w:spacing w:line="240" w:lineRule="auto"/>
        <w:ind w:left="0" w:firstLine="567"/>
      </w:pPr>
      <w:r w:rsidRPr="009F53F7">
        <w:t>Andergraduate study. Natural Sciences at Cambridge//http://www.undergraduate.study.cam.ac.uk/</w:t>
      </w:r>
    </w:p>
    <w:p w:rsidR="00B642F2" w:rsidRPr="009F53F7" w:rsidRDefault="00C72B98" w:rsidP="009F53F7">
      <w:pPr>
        <w:pStyle w:val="16"/>
        <w:ind w:firstLine="567"/>
        <w:rPr>
          <w:rFonts w:eastAsia="Calibri"/>
          <w:lang w:val="en-US"/>
        </w:rPr>
      </w:pPr>
      <w:bookmarkStart w:id="19" w:name="_Toc449311435"/>
      <w:r w:rsidRPr="00C72B98">
        <w:pict>
          <v:shape id="Прямоугольник с двумя скругленными противолежащими углами 1135" o:spid="_x0000_s1040" style="position:absolute;left:0;text-align:left;margin-left:14.6pt;margin-top:10.4pt;width:453.3pt;height:42.6pt;z-index:-251649536;visibility:visible;mso-width-relative:margin;mso-height-relative:margin;v-text-anchor:middle" coordsize="5756910,541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" adj="-11796480,,5400" path="m90223,l5756910,r,l5756910,451102v,49829,-40394,90223,-90223,90223l,541325r,l,90223c,40394,40394,,90223,xe" fillcolor="#ccd8e6 [1305]" strokecolor="#7495bc [3049]">
            <v:stroke joinstyle="miter"/>
            <v:shadow on="t" color="black" opacity="24903f" origin=",.5" offset="0,.55556mm"/>
            <v:formulas/>
            <v:path arrowok="t" o:connecttype="custom" o:connectlocs="90223,0;5756910,0;5756910,0;5756910,451102;5666687,541325;0,541325;0,541325;0,90223;90223,0" o:connectangles="0,0,0,0,0,0,0,0,0" textboxrect="0,0,5756910,541325"/>
            <v:textbox>
              <w:txbxContent>
                <w:p w:rsidR="005D252C" w:rsidRPr="005770B1" w:rsidRDefault="005D252C" w:rsidP="00FA5717">
                  <w:pPr>
                    <w:spacing w:line="240" w:lineRule="auto"/>
                    <w:ind w:firstLine="0"/>
                    <w:jc w:val="center"/>
                    <w:rPr>
                      <w:b/>
                      <w:color w:val="002060"/>
                      <w:sz w:val="24"/>
                    </w:rPr>
                  </w:pPr>
                </w:p>
              </w:txbxContent>
            </v:textbox>
          </v:shape>
        </w:pict>
      </w:r>
    </w:p>
    <w:p w:rsidR="00A64700" w:rsidRPr="009F53F7" w:rsidRDefault="00A64700" w:rsidP="009F53F7">
      <w:pPr>
        <w:pStyle w:val="16"/>
        <w:ind w:firstLine="567"/>
        <w:rPr>
          <w:rFonts w:eastAsia="Calibri"/>
          <w:color w:val="002060"/>
          <w:lang w:val="uz-Cyrl-UZ"/>
        </w:rPr>
      </w:pPr>
      <w:r w:rsidRPr="009F53F7">
        <w:rPr>
          <w:rFonts w:eastAsia="Calibri"/>
          <w:color w:val="002060"/>
        </w:rPr>
        <w:t>2-</w:t>
      </w:r>
      <w:r w:rsidR="00134672" w:rsidRPr="009F53F7">
        <w:rPr>
          <w:rFonts w:eastAsia="Calibri"/>
          <w:color w:val="002060"/>
        </w:rPr>
        <w:t xml:space="preserve">амалий </w:t>
      </w:r>
      <w:r w:rsidRPr="009F53F7">
        <w:rPr>
          <w:rFonts w:eastAsia="Calibri"/>
          <w:color w:val="002060"/>
        </w:rPr>
        <w:t>машғулот. Хорижий ва махалий университетлари биология бакалаврлари учун ўқув режалашни солиштириш</w:t>
      </w:r>
      <w:bookmarkEnd w:id="19"/>
    </w:p>
    <w:p w:rsidR="00A64700" w:rsidRPr="009F53F7" w:rsidRDefault="00A64700" w:rsidP="009F53F7">
      <w:pPr>
        <w:pStyle w:val="16"/>
        <w:ind w:firstLine="567"/>
        <w:rPr>
          <w:rFonts w:eastAsia="Calibri"/>
          <w:lang w:val="uz-Cyrl-UZ"/>
        </w:rPr>
      </w:pPr>
    </w:p>
    <w:p w:rsidR="00A64700" w:rsidRPr="009F53F7" w:rsidRDefault="00A64700" w:rsidP="009F53F7">
      <w:pPr>
        <w:spacing w:line="240" w:lineRule="auto"/>
        <w:ind w:firstLine="567"/>
        <w:rPr>
          <w:rFonts w:eastAsia="Calibri"/>
        </w:rPr>
      </w:pPr>
      <w:r w:rsidRPr="009F53F7">
        <w:rPr>
          <w:rFonts w:eastAsia="Calibri"/>
          <w:b/>
          <w:lang w:val="uz-Cyrl-UZ"/>
        </w:rPr>
        <w:t>Мақсад.</w:t>
      </w:r>
      <w:r w:rsidRPr="009F53F7">
        <w:rPr>
          <w:rFonts w:eastAsia="Calibri"/>
          <w:lang w:val="uz-Cyrl-UZ"/>
        </w:rPr>
        <w:t xml:space="preserve"> </w:t>
      </w:r>
      <w:r w:rsidR="00320999" w:rsidRPr="009F53F7">
        <w:rPr>
          <w:rFonts w:eastAsia="Calibri"/>
          <w:lang w:val="uz-Cyrl-UZ"/>
        </w:rPr>
        <w:t>Ўқув режа ҳақида аниқ тушунчага эга бўлиш</w:t>
      </w:r>
      <w:r w:rsidR="00320999" w:rsidRPr="009F53F7">
        <w:rPr>
          <w:rStyle w:val="af5"/>
          <w:rFonts w:eastAsia="Calibri"/>
          <w:lang w:val="uz-Cyrl-UZ"/>
        </w:rPr>
        <w:footnoteReference w:id="60"/>
      </w:r>
      <w:r w:rsidR="00320999" w:rsidRPr="009F53F7">
        <w:rPr>
          <w:rFonts w:eastAsia="Calibri"/>
          <w:lang w:val="uz-Cyrl-UZ"/>
        </w:rPr>
        <w:t xml:space="preserve">. </w:t>
      </w:r>
      <w:r w:rsidRPr="009F53F7">
        <w:rPr>
          <w:rFonts w:eastAsia="Calibri"/>
        </w:rPr>
        <w:t xml:space="preserve">Канцзац (Германия) университет ва Ўзбекистон миллий университети бакалавриятда ўқиладиган  ўқув режаларни солиштириш. Хар бир блок фанларнинг </w:t>
      </w:r>
      <w:r w:rsidRPr="009F53F7">
        <w:rPr>
          <w:rFonts w:eastAsia="Calibri"/>
          <w:lang w:val="uz-Cyrl-UZ"/>
        </w:rPr>
        <w:t>т</w:t>
      </w:r>
      <w:r w:rsidRPr="009F53F7">
        <w:rPr>
          <w:rFonts w:eastAsia="Calibri"/>
        </w:rPr>
        <w:t>а</w:t>
      </w:r>
      <w:r w:rsidRPr="009F53F7">
        <w:rPr>
          <w:rFonts w:eastAsia="Calibri"/>
          <w:lang w:val="uz-Cyrl-UZ"/>
        </w:rPr>
        <w:t xml:space="preserve">ркибини </w:t>
      </w:r>
      <w:r w:rsidRPr="009F53F7">
        <w:rPr>
          <w:rFonts w:eastAsia="Calibri"/>
        </w:rPr>
        <w:t>Канцзац университетилда ва Ўзбекистон миллий университетида кўриб чиқиш. Хар бир блок фанларнинг % улушини аниқлаш.</w:t>
      </w:r>
    </w:p>
    <w:p w:rsidR="00A64700" w:rsidRPr="009F53F7" w:rsidRDefault="00A64700" w:rsidP="009F53F7">
      <w:pPr>
        <w:spacing w:line="240" w:lineRule="auto"/>
        <w:ind w:firstLine="567"/>
        <w:jc w:val="center"/>
        <w:rPr>
          <w:rFonts w:eastAsia="Calibri"/>
          <w:b/>
        </w:rPr>
      </w:pPr>
      <w:r w:rsidRPr="009F53F7">
        <w:rPr>
          <w:rFonts w:eastAsia="Calibri"/>
          <w:b/>
        </w:rPr>
        <w:t>Маш</w:t>
      </w:r>
      <w:r w:rsidRPr="009F53F7">
        <w:rPr>
          <w:rFonts w:eastAsia="Calibri"/>
          <w:b/>
          <w:lang w:val="uz-Cyrl-UZ"/>
        </w:rPr>
        <w:t>ғ</w:t>
      </w:r>
      <w:r w:rsidRPr="009F53F7">
        <w:rPr>
          <w:rFonts w:eastAsia="Calibri"/>
          <w:b/>
        </w:rPr>
        <w:t>улотни бажариш тартиби</w:t>
      </w:r>
    </w:p>
    <w:p w:rsidR="00A64700" w:rsidRPr="009F53F7" w:rsidRDefault="00A64700" w:rsidP="009F53F7">
      <w:pPr>
        <w:spacing w:line="240" w:lineRule="auto"/>
        <w:ind w:firstLine="567"/>
        <w:rPr>
          <w:rFonts w:eastAsia="Calibri"/>
        </w:rPr>
      </w:pPr>
      <w:r w:rsidRPr="009F53F7">
        <w:rPr>
          <w:rFonts w:eastAsia="Calibri"/>
        </w:rPr>
        <w:t>1. 3.6- ва 3.7- жадваллар билан танишиш.</w:t>
      </w:r>
    </w:p>
    <w:p w:rsidR="00A64700" w:rsidRPr="009F53F7" w:rsidRDefault="00A64700" w:rsidP="009F53F7">
      <w:pPr>
        <w:spacing w:line="240" w:lineRule="auto"/>
        <w:ind w:firstLine="567"/>
        <w:rPr>
          <w:rFonts w:eastAsia="Calibri"/>
        </w:rPr>
      </w:pPr>
      <w:r w:rsidRPr="009F53F7">
        <w:rPr>
          <w:rFonts w:eastAsia="Calibri"/>
        </w:rPr>
        <w:t>2. Мазмуни жихатдан бир-бирига яқин бўлган фанларни аниқлаш.</w:t>
      </w:r>
    </w:p>
    <w:p w:rsidR="00A64700" w:rsidRPr="009F53F7" w:rsidRDefault="00A64700" w:rsidP="009F53F7">
      <w:pPr>
        <w:spacing w:line="240" w:lineRule="auto"/>
        <w:ind w:firstLine="567"/>
        <w:rPr>
          <w:rFonts w:eastAsia="Calibri"/>
        </w:rPr>
      </w:pPr>
      <w:r w:rsidRPr="009F53F7">
        <w:rPr>
          <w:rFonts w:eastAsia="Calibri"/>
        </w:rPr>
        <w:lastRenderedPageBreak/>
        <w:t>3. Фарқ қилувчи фанларни аниқлаш.</w:t>
      </w:r>
    </w:p>
    <w:p w:rsidR="00A64700" w:rsidRPr="009F53F7" w:rsidRDefault="00A64700" w:rsidP="009F53F7">
      <w:pPr>
        <w:spacing w:line="240" w:lineRule="auto"/>
        <w:ind w:firstLine="567"/>
        <w:rPr>
          <w:rFonts w:eastAsia="Calibri"/>
        </w:rPr>
      </w:pPr>
      <w:r w:rsidRPr="009F53F7">
        <w:rPr>
          <w:rFonts w:eastAsia="Calibri"/>
        </w:rPr>
        <w:t>5. Ижтимоий-гуманитар фанларнинг % аниқлаш.</w:t>
      </w:r>
    </w:p>
    <w:p w:rsidR="00A64700" w:rsidRPr="009F53F7" w:rsidRDefault="00A64700" w:rsidP="009F53F7">
      <w:pPr>
        <w:spacing w:line="240" w:lineRule="auto"/>
        <w:ind w:firstLine="567"/>
        <w:rPr>
          <w:rFonts w:eastAsia="Calibri"/>
        </w:rPr>
      </w:pPr>
      <w:r w:rsidRPr="009F53F7">
        <w:rPr>
          <w:rFonts w:eastAsia="Calibri"/>
        </w:rPr>
        <w:t>6. Матерматик фанларнинг % аниқлаш.</w:t>
      </w:r>
    </w:p>
    <w:p w:rsidR="00A64700" w:rsidRPr="009F53F7" w:rsidRDefault="00A64700" w:rsidP="009F53F7">
      <w:pPr>
        <w:spacing w:line="240" w:lineRule="auto"/>
        <w:ind w:firstLine="567"/>
        <w:rPr>
          <w:rFonts w:eastAsia="Calibri"/>
        </w:rPr>
      </w:pPr>
      <w:r w:rsidRPr="009F53F7">
        <w:rPr>
          <w:rFonts w:eastAsia="Calibri"/>
        </w:rPr>
        <w:t>7. Мутахассислик фанларнинг % аниқлаш.</w:t>
      </w:r>
    </w:p>
    <w:p w:rsidR="00A64700" w:rsidRPr="009F53F7" w:rsidRDefault="00A64700" w:rsidP="009F53F7">
      <w:pPr>
        <w:spacing w:line="240" w:lineRule="auto"/>
        <w:ind w:firstLine="567"/>
        <w:rPr>
          <w:rFonts w:eastAsia="Calibri"/>
        </w:rPr>
      </w:pPr>
      <w:r w:rsidRPr="009F53F7">
        <w:rPr>
          <w:rFonts w:eastAsia="Calibri"/>
        </w:rPr>
        <w:t>8. Махсус фанларнинг % аниқлаш.</w:t>
      </w:r>
    </w:p>
    <w:p w:rsidR="00A64700" w:rsidRPr="009F53F7" w:rsidRDefault="00A64700" w:rsidP="009F53F7">
      <w:pPr>
        <w:spacing w:line="240" w:lineRule="auto"/>
        <w:ind w:firstLine="567"/>
        <w:rPr>
          <w:rFonts w:eastAsia="Calibri"/>
        </w:rPr>
      </w:pPr>
      <w:r w:rsidRPr="009F53F7">
        <w:rPr>
          <w:rFonts w:eastAsia="Calibri"/>
        </w:rPr>
        <w:t>9. Қўшимча фанларнинг % аниқлаш.</w:t>
      </w:r>
    </w:p>
    <w:p w:rsidR="00A64700" w:rsidRPr="009F53F7" w:rsidRDefault="00A64700" w:rsidP="009F53F7">
      <w:pPr>
        <w:spacing w:line="240" w:lineRule="auto"/>
        <w:ind w:firstLine="567"/>
        <w:rPr>
          <w:rFonts w:eastAsia="Calibri"/>
        </w:rPr>
      </w:pPr>
      <w:r w:rsidRPr="009F53F7">
        <w:rPr>
          <w:rFonts w:eastAsia="Calibri"/>
        </w:rPr>
        <w:t xml:space="preserve">10. </w:t>
      </w:r>
      <w:r w:rsidRPr="009F53F7">
        <w:rPr>
          <w:rFonts w:eastAsia="Calibri"/>
        </w:rPr>
        <w:tab/>
        <w:t>Хар бир фанни нима учун киритилганлигига изох бериш.</w:t>
      </w:r>
    </w:p>
    <w:p w:rsidR="00A64700" w:rsidRPr="009F53F7" w:rsidRDefault="00A64700" w:rsidP="009F53F7">
      <w:pPr>
        <w:spacing w:line="240" w:lineRule="auto"/>
        <w:ind w:firstLine="567"/>
      </w:pPr>
    </w:p>
    <w:p w:rsidR="00A64700" w:rsidRPr="009F53F7" w:rsidRDefault="00A64700" w:rsidP="009F53F7">
      <w:pPr>
        <w:spacing w:line="240" w:lineRule="auto"/>
        <w:ind w:firstLine="567"/>
      </w:pPr>
      <w:r w:rsidRPr="009F53F7">
        <w:t xml:space="preserve">Канцзац  университетида  (Германия) Биология бақалаврияти 6 семестр давом этади. Хар семестрдан талабалар камида 30 кредит олишлари керак. 23 коедит танлов курслари учун олиниши мумкин. Бакалавр курси давомида 11-15 кредит биология фанлар бўйича бўлса, 8 кредит бошқа фанларидан ва 6 крелит эса малакаларни эгаллашга йўналган курслардан бўлиши керак. </w:t>
      </w:r>
    </w:p>
    <w:p w:rsidR="00E9073B" w:rsidRPr="009F53F7" w:rsidRDefault="00E9073B" w:rsidP="009F53F7">
      <w:pPr>
        <w:spacing w:line="240" w:lineRule="auto"/>
        <w:ind w:firstLine="567"/>
      </w:pPr>
    </w:p>
    <w:p w:rsidR="00E9073B" w:rsidRPr="009F53F7" w:rsidRDefault="00E9073B" w:rsidP="009F53F7">
      <w:pPr>
        <w:spacing w:line="240" w:lineRule="auto"/>
        <w:ind w:firstLine="567"/>
      </w:pPr>
    </w:p>
    <w:p w:rsidR="00A64700" w:rsidRPr="009F53F7" w:rsidRDefault="00A64700" w:rsidP="009F53F7">
      <w:pPr>
        <w:pStyle w:val="aff5"/>
        <w:spacing w:line="240" w:lineRule="auto"/>
        <w:ind w:firstLine="567"/>
        <w:rPr>
          <w:rFonts w:eastAsiaTheme="minorHAnsi"/>
          <w:b/>
        </w:rPr>
      </w:pPr>
      <w:r w:rsidRPr="009F53F7">
        <w:rPr>
          <w:rFonts w:eastAsiaTheme="minorHAnsi"/>
          <w:b/>
        </w:rPr>
        <w:t>Жадвал 3.6.</w:t>
      </w:r>
    </w:p>
    <w:p w:rsidR="00A64700" w:rsidRPr="009F53F7" w:rsidRDefault="00A64700" w:rsidP="009F53F7">
      <w:pPr>
        <w:spacing w:line="240" w:lineRule="auto"/>
        <w:ind w:firstLine="567"/>
        <w:rPr>
          <w:rFonts w:eastAsiaTheme="minorHAnsi"/>
        </w:rPr>
      </w:pPr>
      <w:r w:rsidRPr="009F53F7">
        <w:rPr>
          <w:rFonts w:eastAsiaTheme="minorHAnsi"/>
        </w:rPr>
        <w:t xml:space="preserve">Канцзац </w:t>
      </w:r>
      <w:r w:rsidR="00B642F2" w:rsidRPr="009F53F7">
        <w:rPr>
          <w:rFonts w:eastAsiaTheme="minorHAnsi"/>
        </w:rPr>
        <w:t xml:space="preserve"> (</w:t>
      </w:r>
      <w:r w:rsidR="00B642F2" w:rsidRPr="009F53F7">
        <w:rPr>
          <w:rFonts w:eastAsiaTheme="minorHAnsi"/>
          <w:lang w:val="en-US"/>
        </w:rPr>
        <w:t>Konstanz</w:t>
      </w:r>
      <w:r w:rsidR="00B642F2" w:rsidRPr="009F53F7">
        <w:rPr>
          <w:rFonts w:eastAsiaTheme="minorHAnsi"/>
        </w:rPr>
        <w:t xml:space="preserve">) </w:t>
      </w:r>
      <w:r w:rsidRPr="009F53F7">
        <w:rPr>
          <w:rFonts w:eastAsiaTheme="minorHAnsi"/>
        </w:rPr>
        <w:t>Университетининг биология (бакалаврлар)  ўқув режаси</w:t>
      </w:r>
      <w:r w:rsidR="00B642F2" w:rsidRPr="009F53F7">
        <w:rPr>
          <w:rStyle w:val="af5"/>
          <w:rFonts w:eastAsiaTheme="minorHAnsi"/>
        </w:rPr>
        <w:footnoteReference w:id="61"/>
      </w:r>
    </w:p>
    <w:tbl>
      <w:tblPr>
        <w:tblStyle w:val="ab"/>
        <w:tblW w:w="0" w:type="auto"/>
        <w:tblLook w:val="04A0"/>
      </w:tblPr>
      <w:tblGrid>
        <w:gridCol w:w="9570"/>
      </w:tblGrid>
      <w:tr w:rsidR="00B33D20" w:rsidRPr="009F53F7" w:rsidTr="00FA5717">
        <w:tc>
          <w:tcPr>
            <w:tcW w:w="9570" w:type="dxa"/>
            <w:tcBorders>
              <w:top w:val="nil"/>
              <w:left w:val="nil"/>
              <w:bottom w:val="nil"/>
              <w:right w:val="nil"/>
            </w:tcBorders>
          </w:tcPr>
          <w:tbl>
            <w:tblPr>
              <w:tblpPr w:leftFromText="43" w:rightFromText="43" w:vertAnchor="text" w:horzAnchor="margin" w:tblpY="235"/>
              <w:tblOverlap w:val="never"/>
              <w:tblW w:w="5000" w:type="pct"/>
              <w:tblCellSpacing w:w="15" w:type="dxa"/>
              <w:tblBorders>
                <w:top w:val="single" w:sz="6" w:space="0" w:color="CCCCCC"/>
                <w:right w:val="single" w:sz="6" w:space="0" w:color="CCCCCC"/>
              </w:tblBorders>
              <w:tblCellMar>
                <w:left w:w="0" w:type="dxa"/>
                <w:right w:w="0" w:type="dxa"/>
              </w:tblCellMar>
              <w:tblLook w:val="04A0"/>
            </w:tblPr>
            <w:tblGrid>
              <w:gridCol w:w="1112"/>
              <w:gridCol w:w="5232"/>
              <w:gridCol w:w="808"/>
              <w:gridCol w:w="808"/>
              <w:gridCol w:w="1378"/>
            </w:tblGrid>
            <w:tr w:rsidR="00A64700" w:rsidRPr="009F53F7" w:rsidTr="00DB7FA0">
              <w:trPr>
                <w:tblCellSpacing w:w="15" w:type="dxa"/>
              </w:trPr>
              <w:tc>
                <w:tcPr>
                  <w:tcW w:w="4968" w:type="pct"/>
                  <w:gridSpan w:val="5"/>
                  <w:tcBorders>
                    <w:left w:val="single" w:sz="6" w:space="0" w:color="CCCCCC"/>
                    <w:bottom w:val="single" w:sz="6" w:space="0" w:color="CCCCCC"/>
                  </w:tcBorders>
                  <w:shd w:val="clear" w:color="auto" w:fill="E5EBF2" w:themeFill="accent6" w:themeFillTint="33"/>
                  <w:vAlign w:val="center"/>
                </w:tcPr>
                <w:p w:rsidR="00A64700" w:rsidRPr="009F53F7" w:rsidRDefault="00A64700" w:rsidP="009F53F7">
                  <w:pPr>
                    <w:pStyle w:val="aff1"/>
                    <w:ind w:firstLine="567"/>
                    <w:jc w:val="center"/>
                    <w:rPr>
                      <w:color w:val="auto"/>
                    </w:rPr>
                  </w:pPr>
                  <w:r w:rsidRPr="009F53F7">
                    <w:rPr>
                      <w:color w:val="auto"/>
                    </w:rPr>
                    <w:t xml:space="preserve">1. </w:t>
                  </w:r>
                  <w:r w:rsidRPr="009F53F7">
                    <w:rPr>
                      <w:color w:val="auto"/>
                      <w:shd w:val="clear" w:color="auto" w:fill="E5EBF2" w:themeFill="accent6" w:themeFillTint="33"/>
                    </w:rPr>
                    <w:t>Semester</w:t>
                  </w:r>
                </w:p>
              </w:tc>
            </w:tr>
            <w:tr w:rsidR="00A64700" w:rsidRPr="009F53F7" w:rsidTr="00FA5717">
              <w:trPr>
                <w:tblCellSpacing w:w="15" w:type="dxa"/>
              </w:trPr>
              <w:tc>
                <w:tcPr>
                  <w:tcW w:w="579"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134672">
                  <w:pPr>
                    <w:pStyle w:val="aff1"/>
                    <w:ind w:firstLine="89"/>
                    <w:rPr>
                      <w:color w:val="auto"/>
                    </w:rPr>
                  </w:pPr>
                  <w:r w:rsidRPr="009F53F7">
                    <w:rPr>
                      <w:color w:val="auto"/>
                    </w:rPr>
                    <w:t>Module</w:t>
                  </w:r>
                </w:p>
              </w:tc>
              <w:tc>
                <w:tcPr>
                  <w:tcW w:w="28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Course</w:t>
                  </w:r>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Type</w:t>
                  </w:r>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SPW</w:t>
                  </w:r>
                </w:p>
              </w:tc>
              <w:tc>
                <w:tcPr>
                  <w:tcW w:w="658"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ECTS</w:t>
                  </w:r>
                </w:p>
              </w:tc>
            </w:tr>
            <w:tr w:rsidR="00A64700" w:rsidRPr="009F53F7" w:rsidTr="00FA5717">
              <w:trPr>
                <w:tblCellSpacing w:w="15" w:type="dxa"/>
              </w:trPr>
              <w:tc>
                <w:tcPr>
                  <w:tcW w:w="579"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134672">
                  <w:pPr>
                    <w:pStyle w:val="aff1"/>
                    <w:ind w:firstLine="89"/>
                    <w:rPr>
                      <w:color w:val="auto"/>
                    </w:rPr>
                  </w:pPr>
                  <w:r w:rsidRPr="009F53F7">
                    <w:rPr>
                      <w:color w:val="auto"/>
                    </w:rPr>
                    <w:t>1</w:t>
                  </w:r>
                </w:p>
              </w:tc>
              <w:tc>
                <w:tcPr>
                  <w:tcW w:w="2822" w:type="pct"/>
                  <w:tcBorders>
                    <w:left w:val="single" w:sz="6" w:space="0" w:color="CCCCCC"/>
                    <w:bottom w:val="single" w:sz="6" w:space="0" w:color="CCCCCC"/>
                  </w:tcBorders>
                  <w:vAlign w:val="center"/>
                  <w:hideMark/>
                </w:tcPr>
                <w:p w:rsidR="00A64700" w:rsidRPr="009F53F7" w:rsidRDefault="00C72B98" w:rsidP="00134672">
                  <w:pPr>
                    <w:pStyle w:val="aff1"/>
                    <w:ind w:firstLine="89"/>
                    <w:rPr>
                      <w:color w:val="auto"/>
                      <w:lang w:val="en-US"/>
                    </w:rPr>
                  </w:pPr>
                  <w:hyperlink r:id="rId84" w:anchor="c65912" w:history="1">
                    <w:r w:rsidR="00A64700" w:rsidRPr="009F53F7">
                      <w:rPr>
                        <w:color w:val="auto"/>
                        <w:lang w:val="en-US"/>
                      </w:rPr>
                      <w:t>Basic Chemistry</w:t>
                    </w:r>
                  </w:hyperlink>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L</w:t>
                  </w:r>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4</w:t>
                  </w:r>
                </w:p>
              </w:tc>
              <w:tc>
                <w:tcPr>
                  <w:tcW w:w="658"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5</w:t>
                  </w:r>
                </w:p>
              </w:tc>
            </w:tr>
            <w:tr w:rsidR="00A64700" w:rsidRPr="009F53F7" w:rsidTr="00FA5717">
              <w:trPr>
                <w:tblCellSpacing w:w="15" w:type="dxa"/>
              </w:trPr>
              <w:tc>
                <w:tcPr>
                  <w:tcW w:w="579"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134672">
                  <w:pPr>
                    <w:pStyle w:val="aff1"/>
                    <w:ind w:firstLine="89"/>
                    <w:rPr>
                      <w:color w:val="auto"/>
                    </w:rPr>
                  </w:pPr>
                  <w:r w:rsidRPr="009F53F7">
                    <w:rPr>
                      <w:color w:val="auto"/>
                    </w:rPr>
                    <w:t>2</w:t>
                  </w:r>
                </w:p>
              </w:tc>
              <w:tc>
                <w:tcPr>
                  <w:tcW w:w="2822" w:type="pct"/>
                  <w:tcBorders>
                    <w:left w:val="single" w:sz="6" w:space="0" w:color="CCCCCC"/>
                    <w:bottom w:val="single" w:sz="6" w:space="0" w:color="CCCCCC"/>
                  </w:tcBorders>
                  <w:vAlign w:val="center"/>
                  <w:hideMark/>
                </w:tcPr>
                <w:p w:rsidR="00A64700" w:rsidRPr="009F53F7" w:rsidRDefault="00C72B98" w:rsidP="00134672">
                  <w:pPr>
                    <w:pStyle w:val="aff1"/>
                    <w:ind w:firstLine="89"/>
                    <w:rPr>
                      <w:color w:val="auto"/>
                      <w:lang w:val="en-US"/>
                    </w:rPr>
                  </w:pPr>
                  <w:hyperlink r:id="rId85" w:anchor="c65915" w:history="1">
                    <w:r w:rsidR="00A64700" w:rsidRPr="009F53F7">
                      <w:rPr>
                        <w:color w:val="auto"/>
                        <w:lang w:val="en-US"/>
                      </w:rPr>
                      <w:t>Experimental Physics I</w:t>
                    </w:r>
                  </w:hyperlink>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L+E</w:t>
                  </w:r>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4+2</w:t>
                  </w:r>
                </w:p>
              </w:tc>
              <w:tc>
                <w:tcPr>
                  <w:tcW w:w="658"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6</w:t>
                  </w:r>
                </w:p>
              </w:tc>
            </w:tr>
            <w:tr w:rsidR="00A64700" w:rsidRPr="009F53F7" w:rsidTr="00FA5717">
              <w:trPr>
                <w:tblCellSpacing w:w="15" w:type="dxa"/>
              </w:trPr>
              <w:tc>
                <w:tcPr>
                  <w:tcW w:w="579"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134672">
                  <w:pPr>
                    <w:pStyle w:val="aff1"/>
                    <w:ind w:firstLine="89"/>
                    <w:rPr>
                      <w:color w:val="auto"/>
                    </w:rPr>
                  </w:pPr>
                  <w:r w:rsidRPr="009F53F7">
                    <w:rPr>
                      <w:color w:val="auto"/>
                    </w:rPr>
                    <w:t>3</w:t>
                  </w:r>
                </w:p>
              </w:tc>
              <w:tc>
                <w:tcPr>
                  <w:tcW w:w="2822" w:type="pct"/>
                  <w:tcBorders>
                    <w:left w:val="single" w:sz="6" w:space="0" w:color="CCCCCC"/>
                    <w:bottom w:val="single" w:sz="6" w:space="0" w:color="CCCCCC"/>
                  </w:tcBorders>
                  <w:vAlign w:val="center"/>
                  <w:hideMark/>
                </w:tcPr>
                <w:p w:rsidR="00A64700" w:rsidRPr="009F53F7" w:rsidRDefault="00C72B98" w:rsidP="00134672">
                  <w:pPr>
                    <w:pStyle w:val="aff1"/>
                    <w:ind w:firstLine="89"/>
                    <w:rPr>
                      <w:color w:val="auto"/>
                      <w:lang w:val="en-US"/>
                    </w:rPr>
                  </w:pPr>
                  <w:hyperlink r:id="rId86" w:anchor="c65916" w:history="1">
                    <w:r w:rsidR="00A64700" w:rsidRPr="009F53F7">
                      <w:rPr>
                        <w:color w:val="auto"/>
                        <w:lang w:val="en-US"/>
                      </w:rPr>
                      <w:t>Mathematics for Biologists</w:t>
                    </w:r>
                  </w:hyperlink>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L+E</w:t>
                  </w:r>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2+2</w:t>
                  </w:r>
                </w:p>
              </w:tc>
              <w:tc>
                <w:tcPr>
                  <w:tcW w:w="658"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5</w:t>
                  </w:r>
                </w:p>
              </w:tc>
            </w:tr>
            <w:tr w:rsidR="00A64700" w:rsidRPr="009F53F7" w:rsidTr="00FA5717">
              <w:trPr>
                <w:tblCellSpacing w:w="15" w:type="dxa"/>
              </w:trPr>
              <w:tc>
                <w:tcPr>
                  <w:tcW w:w="579"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134672">
                  <w:pPr>
                    <w:pStyle w:val="aff1"/>
                    <w:ind w:firstLine="89"/>
                    <w:rPr>
                      <w:color w:val="auto"/>
                    </w:rPr>
                  </w:pPr>
                  <w:r w:rsidRPr="009F53F7">
                    <w:rPr>
                      <w:color w:val="auto"/>
                    </w:rPr>
                    <w:t>5</w:t>
                  </w:r>
                </w:p>
              </w:tc>
              <w:tc>
                <w:tcPr>
                  <w:tcW w:w="2822" w:type="pct"/>
                  <w:tcBorders>
                    <w:left w:val="single" w:sz="6" w:space="0" w:color="CCCCCC"/>
                    <w:bottom w:val="single" w:sz="6" w:space="0" w:color="CCCCCC"/>
                  </w:tcBorders>
                  <w:vAlign w:val="center"/>
                  <w:hideMark/>
                </w:tcPr>
                <w:p w:rsidR="00A64700" w:rsidRPr="009F53F7" w:rsidRDefault="00C72B98" w:rsidP="00134672">
                  <w:pPr>
                    <w:pStyle w:val="aff1"/>
                    <w:ind w:firstLine="89"/>
                    <w:rPr>
                      <w:color w:val="auto"/>
                      <w:lang w:val="en-US"/>
                    </w:rPr>
                  </w:pPr>
                  <w:hyperlink r:id="rId87" w:anchor="c65896" w:history="1">
                    <w:r w:rsidR="00A64700" w:rsidRPr="009F53F7">
                      <w:rPr>
                        <w:color w:val="auto"/>
                        <w:lang w:val="en-US"/>
                      </w:rPr>
                      <w:t>Genetics I</w:t>
                    </w:r>
                  </w:hyperlink>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L</w:t>
                  </w:r>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2</w:t>
                  </w:r>
                </w:p>
              </w:tc>
              <w:tc>
                <w:tcPr>
                  <w:tcW w:w="658"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3</w:t>
                  </w:r>
                </w:p>
              </w:tc>
            </w:tr>
            <w:tr w:rsidR="00A64700" w:rsidRPr="009F53F7" w:rsidTr="00FA5717">
              <w:trPr>
                <w:tblCellSpacing w:w="15" w:type="dxa"/>
              </w:trPr>
              <w:tc>
                <w:tcPr>
                  <w:tcW w:w="579"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134672">
                  <w:pPr>
                    <w:pStyle w:val="aff1"/>
                    <w:ind w:firstLine="89"/>
                    <w:rPr>
                      <w:color w:val="auto"/>
                    </w:rPr>
                  </w:pPr>
                  <w:r w:rsidRPr="009F53F7">
                    <w:rPr>
                      <w:color w:val="auto"/>
                    </w:rPr>
                    <w:t>5</w:t>
                  </w:r>
                </w:p>
              </w:tc>
              <w:tc>
                <w:tcPr>
                  <w:tcW w:w="2822" w:type="pct"/>
                  <w:tcBorders>
                    <w:left w:val="single" w:sz="6" w:space="0" w:color="CCCCCC"/>
                    <w:bottom w:val="single" w:sz="6" w:space="0" w:color="CCCCCC"/>
                  </w:tcBorders>
                  <w:vAlign w:val="center"/>
                  <w:hideMark/>
                </w:tcPr>
                <w:p w:rsidR="00A64700" w:rsidRPr="009F53F7" w:rsidRDefault="00C72B98" w:rsidP="00134672">
                  <w:pPr>
                    <w:pStyle w:val="aff1"/>
                    <w:ind w:firstLine="89"/>
                    <w:rPr>
                      <w:color w:val="auto"/>
                      <w:lang w:val="en-US"/>
                    </w:rPr>
                  </w:pPr>
                  <w:hyperlink r:id="rId88" w:anchor="c65906" w:history="1">
                    <w:r w:rsidR="00A64700" w:rsidRPr="009F53F7">
                      <w:rPr>
                        <w:color w:val="auto"/>
                        <w:lang w:val="en-US"/>
                      </w:rPr>
                      <w:t>Cell Biology I</w:t>
                    </w:r>
                  </w:hyperlink>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L</w:t>
                  </w:r>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2</w:t>
                  </w:r>
                </w:p>
              </w:tc>
              <w:tc>
                <w:tcPr>
                  <w:tcW w:w="658"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3</w:t>
                  </w:r>
                </w:p>
              </w:tc>
            </w:tr>
            <w:tr w:rsidR="00A64700" w:rsidRPr="009F53F7" w:rsidTr="00FA5717">
              <w:trPr>
                <w:tblCellSpacing w:w="15" w:type="dxa"/>
              </w:trPr>
              <w:tc>
                <w:tcPr>
                  <w:tcW w:w="579"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134672">
                  <w:pPr>
                    <w:pStyle w:val="aff1"/>
                    <w:ind w:firstLine="89"/>
                    <w:rPr>
                      <w:color w:val="auto"/>
                    </w:rPr>
                  </w:pPr>
                  <w:r w:rsidRPr="009F53F7">
                    <w:rPr>
                      <w:color w:val="auto"/>
                    </w:rPr>
                    <w:t>5</w:t>
                  </w:r>
                </w:p>
              </w:tc>
              <w:tc>
                <w:tcPr>
                  <w:tcW w:w="2822" w:type="pct"/>
                  <w:tcBorders>
                    <w:left w:val="single" w:sz="6" w:space="0" w:color="CCCCCC"/>
                    <w:bottom w:val="single" w:sz="6" w:space="0" w:color="CCCCCC"/>
                  </w:tcBorders>
                  <w:vAlign w:val="center"/>
                  <w:hideMark/>
                </w:tcPr>
                <w:p w:rsidR="00A64700" w:rsidRPr="009F53F7" w:rsidRDefault="00C72B98" w:rsidP="00134672">
                  <w:pPr>
                    <w:pStyle w:val="aff1"/>
                    <w:ind w:firstLine="89"/>
                    <w:rPr>
                      <w:color w:val="auto"/>
                      <w:lang w:val="en-US"/>
                    </w:rPr>
                  </w:pPr>
                  <w:hyperlink r:id="rId89" w:anchor="c65911" w:history="1">
                    <w:r w:rsidR="00A64700" w:rsidRPr="009F53F7">
                      <w:rPr>
                        <w:color w:val="auto"/>
                        <w:lang w:val="en-US"/>
                      </w:rPr>
                      <w:t>Cellbiol.-Histol.-Mikroscopy Course</w:t>
                    </w:r>
                  </w:hyperlink>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P</w:t>
                  </w:r>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2</w:t>
                  </w:r>
                </w:p>
              </w:tc>
              <w:tc>
                <w:tcPr>
                  <w:tcW w:w="658"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2</w:t>
                  </w:r>
                </w:p>
              </w:tc>
            </w:tr>
            <w:tr w:rsidR="00A64700" w:rsidRPr="009F53F7" w:rsidTr="00FA5717">
              <w:trPr>
                <w:tblCellSpacing w:w="15" w:type="dxa"/>
              </w:trPr>
              <w:tc>
                <w:tcPr>
                  <w:tcW w:w="579"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134672">
                  <w:pPr>
                    <w:pStyle w:val="aff1"/>
                    <w:ind w:firstLine="89"/>
                    <w:rPr>
                      <w:color w:val="auto"/>
                    </w:rPr>
                  </w:pPr>
                  <w:r w:rsidRPr="009F53F7">
                    <w:rPr>
                      <w:color w:val="auto"/>
                    </w:rPr>
                    <w:t>7</w:t>
                  </w:r>
                </w:p>
              </w:tc>
              <w:tc>
                <w:tcPr>
                  <w:tcW w:w="2822" w:type="pct"/>
                  <w:tcBorders>
                    <w:left w:val="single" w:sz="6" w:space="0" w:color="CCCCCC"/>
                    <w:bottom w:val="single" w:sz="6" w:space="0" w:color="CCCCCC"/>
                  </w:tcBorders>
                  <w:vAlign w:val="center"/>
                  <w:hideMark/>
                </w:tcPr>
                <w:p w:rsidR="00A64700" w:rsidRPr="009F53F7" w:rsidRDefault="00C72B98" w:rsidP="00134672">
                  <w:pPr>
                    <w:pStyle w:val="aff1"/>
                    <w:ind w:firstLine="89"/>
                    <w:rPr>
                      <w:color w:val="auto"/>
                      <w:lang w:val="en-US"/>
                    </w:rPr>
                  </w:pPr>
                  <w:hyperlink r:id="rId90" w:anchor="c65894" w:history="1">
                    <w:r w:rsidR="00A64700" w:rsidRPr="009F53F7">
                      <w:rPr>
                        <w:color w:val="auto"/>
                        <w:lang w:val="en-US"/>
                      </w:rPr>
                      <w:t>Zoological Systematics</w:t>
                    </w:r>
                  </w:hyperlink>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L</w:t>
                  </w:r>
                </w:p>
              </w:tc>
              <w:tc>
                <w:tcPr>
                  <w:tcW w:w="422"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3</w:t>
                  </w:r>
                </w:p>
              </w:tc>
              <w:tc>
                <w:tcPr>
                  <w:tcW w:w="658" w:type="pct"/>
                  <w:tcBorders>
                    <w:left w:val="single" w:sz="6" w:space="0" w:color="CCCCCC"/>
                    <w:bottom w:val="single" w:sz="6" w:space="0" w:color="CCCCCC"/>
                  </w:tcBorders>
                  <w:vAlign w:val="center"/>
                  <w:hideMark/>
                </w:tcPr>
                <w:p w:rsidR="00A64700" w:rsidRPr="009F53F7" w:rsidRDefault="00A64700" w:rsidP="00134672">
                  <w:pPr>
                    <w:pStyle w:val="aff1"/>
                    <w:ind w:firstLine="89"/>
                    <w:rPr>
                      <w:color w:val="auto"/>
                    </w:rPr>
                  </w:pPr>
                  <w:r w:rsidRPr="009F53F7">
                    <w:rPr>
                      <w:color w:val="auto"/>
                    </w:rPr>
                    <w:t>4</w:t>
                  </w:r>
                </w:p>
              </w:tc>
            </w:tr>
          </w:tbl>
          <w:p w:rsidR="00A64700" w:rsidRPr="009F53F7" w:rsidRDefault="00A64700" w:rsidP="009F53F7">
            <w:pPr>
              <w:spacing w:line="240" w:lineRule="auto"/>
              <w:ind w:firstLine="567"/>
              <w:rPr>
                <w:rFonts w:eastAsiaTheme="minorHAnsi"/>
                <w:color w:val="auto"/>
                <w:lang w:val="uz-Cyrl-UZ"/>
              </w:rPr>
            </w:pPr>
          </w:p>
        </w:tc>
      </w:tr>
      <w:tr w:rsidR="00B33D20" w:rsidRPr="009F53F7" w:rsidTr="00FA5717">
        <w:tc>
          <w:tcPr>
            <w:tcW w:w="9570" w:type="dxa"/>
            <w:tcBorders>
              <w:top w:val="nil"/>
              <w:left w:val="nil"/>
              <w:bottom w:val="nil"/>
              <w:right w:val="nil"/>
            </w:tcBorders>
          </w:tcPr>
          <w:tbl>
            <w:tblPr>
              <w:tblpPr w:leftFromText="45" w:rightFromText="45" w:vertAnchor="text" w:horzAnchor="margin" w:tblpY="142"/>
              <w:tblW w:w="9348" w:type="dxa"/>
              <w:tblCellSpacing w:w="15" w:type="dxa"/>
              <w:tblBorders>
                <w:top w:val="single" w:sz="6" w:space="0" w:color="CCCCCC"/>
                <w:right w:val="single" w:sz="6" w:space="0" w:color="CCCCCC"/>
              </w:tblBorders>
              <w:tblCellMar>
                <w:left w:w="0" w:type="dxa"/>
                <w:right w:w="0" w:type="dxa"/>
              </w:tblCellMar>
              <w:tblLook w:val="04A0"/>
            </w:tblPr>
            <w:tblGrid>
              <w:gridCol w:w="976"/>
              <w:gridCol w:w="5074"/>
              <w:gridCol w:w="1081"/>
              <w:gridCol w:w="738"/>
              <w:gridCol w:w="1479"/>
            </w:tblGrid>
            <w:tr w:rsidR="00B33D20" w:rsidRPr="009F53F7" w:rsidTr="00DB7FA0">
              <w:trPr>
                <w:trHeight w:val="362"/>
                <w:tblCellSpacing w:w="15" w:type="dxa"/>
              </w:trPr>
              <w:tc>
                <w:tcPr>
                  <w:tcW w:w="4968" w:type="pct"/>
                  <w:gridSpan w:val="5"/>
                  <w:tcBorders>
                    <w:left w:val="single" w:sz="6" w:space="0" w:color="CCCCCC"/>
                    <w:bottom w:val="single" w:sz="6" w:space="0" w:color="CCCCCC"/>
                  </w:tcBorders>
                  <w:shd w:val="clear" w:color="auto" w:fill="E5EBF2" w:themeFill="accent6" w:themeFillTint="33"/>
                  <w:vAlign w:val="center"/>
                </w:tcPr>
                <w:p w:rsidR="00A64700" w:rsidRPr="009F53F7" w:rsidRDefault="00A64700" w:rsidP="009F53F7">
                  <w:pPr>
                    <w:pStyle w:val="aff1"/>
                    <w:ind w:firstLine="567"/>
                    <w:jc w:val="center"/>
                    <w:rPr>
                      <w:color w:val="auto"/>
                    </w:rPr>
                  </w:pPr>
                  <w:r w:rsidRPr="009F53F7">
                    <w:rPr>
                      <w:color w:val="auto"/>
                    </w:rPr>
                    <w:t>2. Semester</w:t>
                  </w:r>
                </w:p>
              </w:tc>
            </w:tr>
            <w:tr w:rsidR="00DB7FA0" w:rsidRPr="009F53F7" w:rsidTr="00DB7FA0">
              <w:trPr>
                <w:tblCellSpacing w:w="15" w:type="dxa"/>
              </w:trPr>
              <w:tc>
                <w:tcPr>
                  <w:tcW w:w="505"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rPr>
                      <w:color w:val="auto"/>
                    </w:rPr>
                  </w:pPr>
                  <w:r w:rsidRPr="009F53F7">
                    <w:rPr>
                      <w:color w:val="auto"/>
                    </w:rPr>
                    <w:t>Module</w:t>
                  </w:r>
                </w:p>
              </w:tc>
              <w:tc>
                <w:tcPr>
                  <w:tcW w:w="2733"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Course</w:t>
                  </w:r>
                </w:p>
              </w:tc>
              <w:tc>
                <w:tcPr>
                  <w:tcW w:w="569"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Type</w:t>
                  </w:r>
                </w:p>
              </w:tc>
              <w:tc>
                <w:tcPr>
                  <w:tcW w:w="384"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SPW</w:t>
                  </w:r>
                </w:p>
              </w:tc>
              <w:tc>
                <w:tcPr>
                  <w:tcW w:w="713"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ECTS</w:t>
                  </w:r>
                </w:p>
              </w:tc>
            </w:tr>
            <w:tr w:rsidR="00DB7FA0" w:rsidRPr="009F53F7" w:rsidTr="00DB7FA0">
              <w:trPr>
                <w:tblCellSpacing w:w="15" w:type="dxa"/>
              </w:trPr>
              <w:tc>
                <w:tcPr>
                  <w:tcW w:w="505"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rPr>
                      <w:color w:val="auto"/>
                    </w:rPr>
                  </w:pPr>
                  <w:r w:rsidRPr="009F53F7">
                    <w:rPr>
                      <w:color w:val="auto"/>
                    </w:rPr>
                    <w:t>1</w:t>
                  </w:r>
                </w:p>
              </w:tc>
              <w:tc>
                <w:tcPr>
                  <w:tcW w:w="2733" w:type="pct"/>
                  <w:tcBorders>
                    <w:left w:val="single" w:sz="6" w:space="0" w:color="CCCCCC"/>
                    <w:bottom w:val="single" w:sz="6" w:space="0" w:color="CCCCCC"/>
                  </w:tcBorders>
                  <w:vAlign w:val="center"/>
                  <w:hideMark/>
                </w:tcPr>
                <w:p w:rsidR="00A64700" w:rsidRPr="009F53F7" w:rsidRDefault="00C72B98" w:rsidP="009F53F7">
                  <w:pPr>
                    <w:pStyle w:val="aff1"/>
                    <w:ind w:firstLine="567"/>
                    <w:rPr>
                      <w:color w:val="auto"/>
                      <w:lang w:val="en-US"/>
                    </w:rPr>
                  </w:pPr>
                  <w:hyperlink r:id="rId91" w:anchor="c65928" w:history="1">
                    <w:r w:rsidR="00A64700" w:rsidRPr="009F53F7">
                      <w:rPr>
                        <w:color w:val="auto"/>
                        <w:lang w:val="en-US"/>
                      </w:rPr>
                      <w:t>Organic Chemistry</w:t>
                    </w:r>
                  </w:hyperlink>
                </w:p>
              </w:tc>
              <w:tc>
                <w:tcPr>
                  <w:tcW w:w="569"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L+E</w:t>
                  </w:r>
                </w:p>
              </w:tc>
              <w:tc>
                <w:tcPr>
                  <w:tcW w:w="384"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4+1</w:t>
                  </w:r>
                </w:p>
              </w:tc>
              <w:tc>
                <w:tcPr>
                  <w:tcW w:w="713"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6</w:t>
                  </w:r>
                </w:p>
              </w:tc>
            </w:tr>
            <w:tr w:rsidR="00DB7FA0" w:rsidRPr="009F53F7" w:rsidTr="00DB7FA0">
              <w:trPr>
                <w:tblCellSpacing w:w="15" w:type="dxa"/>
              </w:trPr>
              <w:tc>
                <w:tcPr>
                  <w:tcW w:w="505"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rPr>
                      <w:color w:val="auto"/>
                    </w:rPr>
                  </w:pPr>
                  <w:r w:rsidRPr="009F53F7">
                    <w:rPr>
                      <w:color w:val="auto"/>
                    </w:rPr>
                    <w:t>2</w:t>
                  </w:r>
                </w:p>
              </w:tc>
              <w:tc>
                <w:tcPr>
                  <w:tcW w:w="2733" w:type="pct"/>
                  <w:tcBorders>
                    <w:left w:val="single" w:sz="6" w:space="0" w:color="CCCCCC"/>
                    <w:bottom w:val="single" w:sz="6" w:space="0" w:color="CCCCCC"/>
                  </w:tcBorders>
                  <w:vAlign w:val="center"/>
                  <w:hideMark/>
                </w:tcPr>
                <w:p w:rsidR="00A64700" w:rsidRPr="009F53F7" w:rsidRDefault="00C72B98" w:rsidP="009F53F7">
                  <w:pPr>
                    <w:pStyle w:val="aff1"/>
                    <w:ind w:firstLine="567"/>
                    <w:rPr>
                      <w:color w:val="auto"/>
                      <w:lang w:val="en-US"/>
                    </w:rPr>
                  </w:pPr>
                  <w:hyperlink r:id="rId92" w:anchor="c65931" w:history="1">
                    <w:r w:rsidR="00A64700" w:rsidRPr="009F53F7">
                      <w:rPr>
                        <w:color w:val="auto"/>
                        <w:lang w:val="en-US"/>
                      </w:rPr>
                      <w:t>Experimental Physics II</w:t>
                    </w:r>
                  </w:hyperlink>
                </w:p>
              </w:tc>
              <w:tc>
                <w:tcPr>
                  <w:tcW w:w="569"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L+E</w:t>
                  </w:r>
                </w:p>
              </w:tc>
              <w:tc>
                <w:tcPr>
                  <w:tcW w:w="384"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2+1</w:t>
                  </w:r>
                </w:p>
              </w:tc>
              <w:tc>
                <w:tcPr>
                  <w:tcW w:w="713"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4</w:t>
                  </w:r>
                </w:p>
              </w:tc>
            </w:tr>
            <w:tr w:rsidR="00DB7FA0" w:rsidRPr="009F53F7" w:rsidTr="00DB7FA0">
              <w:trPr>
                <w:tblCellSpacing w:w="15" w:type="dxa"/>
              </w:trPr>
              <w:tc>
                <w:tcPr>
                  <w:tcW w:w="505"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rPr>
                      <w:color w:val="auto"/>
                    </w:rPr>
                  </w:pPr>
                  <w:r w:rsidRPr="009F53F7">
                    <w:rPr>
                      <w:color w:val="auto"/>
                    </w:rPr>
                    <w:t>2</w:t>
                  </w:r>
                </w:p>
              </w:tc>
              <w:tc>
                <w:tcPr>
                  <w:tcW w:w="2733" w:type="pct"/>
                  <w:tcBorders>
                    <w:left w:val="single" w:sz="6" w:space="0" w:color="CCCCCC"/>
                    <w:bottom w:val="single" w:sz="6" w:space="0" w:color="CCCCCC"/>
                  </w:tcBorders>
                  <w:vAlign w:val="center"/>
                  <w:hideMark/>
                </w:tcPr>
                <w:p w:rsidR="00A64700" w:rsidRPr="009F53F7" w:rsidRDefault="00C72B98" w:rsidP="009F53F7">
                  <w:pPr>
                    <w:pStyle w:val="aff1"/>
                    <w:ind w:firstLine="567"/>
                    <w:rPr>
                      <w:color w:val="auto"/>
                      <w:lang w:val="en-US"/>
                    </w:rPr>
                  </w:pPr>
                  <w:hyperlink r:id="rId93" w:anchor="c65932" w:history="1">
                    <w:r w:rsidR="00A64700" w:rsidRPr="009F53F7">
                      <w:rPr>
                        <w:color w:val="auto"/>
                        <w:lang w:val="en-US"/>
                      </w:rPr>
                      <w:t>Physics Praktical Course</w:t>
                    </w:r>
                  </w:hyperlink>
                </w:p>
              </w:tc>
              <w:tc>
                <w:tcPr>
                  <w:tcW w:w="569"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L+P</w:t>
                  </w:r>
                </w:p>
              </w:tc>
              <w:tc>
                <w:tcPr>
                  <w:tcW w:w="384"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1+2</w:t>
                  </w:r>
                </w:p>
              </w:tc>
              <w:tc>
                <w:tcPr>
                  <w:tcW w:w="713"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3</w:t>
                  </w:r>
                </w:p>
              </w:tc>
            </w:tr>
            <w:tr w:rsidR="00DB7FA0" w:rsidRPr="009F53F7" w:rsidTr="00DB7FA0">
              <w:trPr>
                <w:tblCellSpacing w:w="15" w:type="dxa"/>
              </w:trPr>
              <w:tc>
                <w:tcPr>
                  <w:tcW w:w="505"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rPr>
                      <w:color w:val="auto"/>
                    </w:rPr>
                  </w:pPr>
                  <w:r w:rsidRPr="009F53F7">
                    <w:rPr>
                      <w:color w:val="auto"/>
                    </w:rPr>
                    <w:t>4</w:t>
                  </w:r>
                </w:p>
              </w:tc>
              <w:tc>
                <w:tcPr>
                  <w:tcW w:w="2733" w:type="pct"/>
                  <w:tcBorders>
                    <w:left w:val="single" w:sz="6" w:space="0" w:color="CCCCCC"/>
                    <w:bottom w:val="single" w:sz="6" w:space="0" w:color="CCCCCC"/>
                  </w:tcBorders>
                  <w:vAlign w:val="center"/>
                  <w:hideMark/>
                </w:tcPr>
                <w:p w:rsidR="00A64700" w:rsidRPr="009F53F7" w:rsidRDefault="00C72B98" w:rsidP="009F53F7">
                  <w:pPr>
                    <w:pStyle w:val="aff1"/>
                    <w:ind w:firstLine="567"/>
                    <w:rPr>
                      <w:color w:val="auto"/>
                    </w:rPr>
                  </w:pPr>
                  <w:hyperlink r:id="rId94" w:anchor="c65926" w:history="1">
                    <w:r w:rsidR="00A64700" w:rsidRPr="009F53F7">
                      <w:rPr>
                        <w:color w:val="auto"/>
                      </w:rPr>
                      <w:t>Biophysics und Physical Chemistry I</w:t>
                    </w:r>
                  </w:hyperlink>
                </w:p>
              </w:tc>
              <w:tc>
                <w:tcPr>
                  <w:tcW w:w="569"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L+E</w:t>
                  </w:r>
                </w:p>
              </w:tc>
              <w:tc>
                <w:tcPr>
                  <w:tcW w:w="384"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4+2</w:t>
                  </w:r>
                </w:p>
              </w:tc>
              <w:tc>
                <w:tcPr>
                  <w:tcW w:w="713"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6</w:t>
                  </w:r>
                </w:p>
              </w:tc>
            </w:tr>
            <w:tr w:rsidR="00DB7FA0" w:rsidRPr="009F53F7" w:rsidTr="00DB7FA0">
              <w:trPr>
                <w:tblCellSpacing w:w="15" w:type="dxa"/>
              </w:trPr>
              <w:tc>
                <w:tcPr>
                  <w:tcW w:w="505"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rPr>
                      <w:color w:val="auto"/>
                    </w:rPr>
                  </w:pPr>
                  <w:r w:rsidRPr="009F53F7">
                    <w:rPr>
                      <w:color w:val="auto"/>
                    </w:rPr>
                    <w:t>6</w:t>
                  </w:r>
                </w:p>
              </w:tc>
              <w:tc>
                <w:tcPr>
                  <w:tcW w:w="2733" w:type="pct"/>
                  <w:tcBorders>
                    <w:left w:val="single" w:sz="6" w:space="0" w:color="CCCCCC"/>
                    <w:bottom w:val="single" w:sz="6" w:space="0" w:color="CCCCCC"/>
                  </w:tcBorders>
                  <w:vAlign w:val="center"/>
                  <w:hideMark/>
                </w:tcPr>
                <w:p w:rsidR="00A64700" w:rsidRPr="009F53F7" w:rsidRDefault="00C72B98" w:rsidP="009F53F7">
                  <w:pPr>
                    <w:pStyle w:val="aff1"/>
                    <w:ind w:firstLine="567"/>
                    <w:rPr>
                      <w:color w:val="auto"/>
                    </w:rPr>
                  </w:pPr>
                  <w:hyperlink r:id="rId95" w:anchor="c65924" w:history="1">
                    <w:r w:rsidR="00A64700" w:rsidRPr="009F53F7">
                      <w:rPr>
                        <w:color w:val="auto"/>
                      </w:rPr>
                      <w:t>Structure and Function of Plants</w:t>
                    </w:r>
                  </w:hyperlink>
                </w:p>
              </w:tc>
              <w:tc>
                <w:tcPr>
                  <w:tcW w:w="569"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L</w:t>
                  </w:r>
                </w:p>
              </w:tc>
              <w:tc>
                <w:tcPr>
                  <w:tcW w:w="384"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3</w:t>
                  </w:r>
                </w:p>
              </w:tc>
              <w:tc>
                <w:tcPr>
                  <w:tcW w:w="713"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4</w:t>
                  </w:r>
                </w:p>
              </w:tc>
            </w:tr>
            <w:tr w:rsidR="00DB7FA0" w:rsidRPr="009F53F7" w:rsidTr="00DB7FA0">
              <w:trPr>
                <w:tblCellSpacing w:w="15" w:type="dxa"/>
              </w:trPr>
              <w:tc>
                <w:tcPr>
                  <w:tcW w:w="505"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rPr>
                      <w:color w:val="auto"/>
                    </w:rPr>
                  </w:pPr>
                  <w:r w:rsidRPr="009F53F7">
                    <w:rPr>
                      <w:color w:val="auto"/>
                    </w:rPr>
                    <w:t>6</w:t>
                  </w:r>
                </w:p>
              </w:tc>
              <w:tc>
                <w:tcPr>
                  <w:tcW w:w="2733" w:type="pct"/>
                  <w:tcBorders>
                    <w:left w:val="single" w:sz="6" w:space="0" w:color="CCCCCC"/>
                    <w:bottom w:val="single" w:sz="6" w:space="0" w:color="CCCCCC"/>
                  </w:tcBorders>
                  <w:vAlign w:val="center"/>
                  <w:hideMark/>
                </w:tcPr>
                <w:p w:rsidR="00A64700" w:rsidRPr="009F53F7" w:rsidRDefault="00C72B98" w:rsidP="009F53F7">
                  <w:pPr>
                    <w:pStyle w:val="aff1"/>
                    <w:ind w:firstLine="567"/>
                    <w:rPr>
                      <w:color w:val="auto"/>
                      <w:lang w:val="en-US"/>
                    </w:rPr>
                  </w:pPr>
                  <w:hyperlink r:id="rId96" w:anchor="c65923" w:history="1">
                    <w:r w:rsidR="00A64700" w:rsidRPr="009F53F7">
                      <w:rPr>
                        <w:color w:val="auto"/>
                        <w:lang w:val="en-US"/>
                      </w:rPr>
                      <w:t>Botanic Course</w:t>
                    </w:r>
                  </w:hyperlink>
                </w:p>
              </w:tc>
              <w:tc>
                <w:tcPr>
                  <w:tcW w:w="569"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P</w:t>
                  </w:r>
                </w:p>
              </w:tc>
              <w:tc>
                <w:tcPr>
                  <w:tcW w:w="384"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3</w:t>
                  </w:r>
                </w:p>
              </w:tc>
              <w:tc>
                <w:tcPr>
                  <w:tcW w:w="713"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3</w:t>
                  </w:r>
                </w:p>
              </w:tc>
            </w:tr>
            <w:tr w:rsidR="00DB7FA0" w:rsidRPr="009F53F7" w:rsidTr="00DB7FA0">
              <w:trPr>
                <w:tblCellSpacing w:w="15" w:type="dxa"/>
              </w:trPr>
              <w:tc>
                <w:tcPr>
                  <w:tcW w:w="505"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rPr>
                      <w:color w:val="auto"/>
                    </w:rPr>
                  </w:pPr>
                  <w:r w:rsidRPr="009F53F7">
                    <w:rPr>
                      <w:color w:val="auto"/>
                    </w:rPr>
                    <w:t>6</w:t>
                  </w:r>
                </w:p>
              </w:tc>
              <w:tc>
                <w:tcPr>
                  <w:tcW w:w="2733" w:type="pct"/>
                  <w:tcBorders>
                    <w:left w:val="single" w:sz="6" w:space="0" w:color="CCCCCC"/>
                    <w:bottom w:val="single" w:sz="6" w:space="0" w:color="CCCCCC"/>
                  </w:tcBorders>
                  <w:vAlign w:val="center"/>
                  <w:hideMark/>
                </w:tcPr>
                <w:p w:rsidR="00A64700" w:rsidRPr="009F53F7" w:rsidRDefault="00C72B98" w:rsidP="009F53F7">
                  <w:pPr>
                    <w:pStyle w:val="aff1"/>
                    <w:ind w:firstLine="567"/>
                    <w:rPr>
                      <w:color w:val="auto"/>
                      <w:lang w:val="en-US"/>
                    </w:rPr>
                  </w:pPr>
                  <w:hyperlink r:id="rId97" w:anchor="c65925" w:history="1">
                    <w:r w:rsidR="00A64700" w:rsidRPr="009F53F7">
                      <w:rPr>
                        <w:color w:val="auto"/>
                        <w:lang w:val="en-US"/>
                      </w:rPr>
                      <w:t>Identification of Plants</w:t>
                    </w:r>
                  </w:hyperlink>
                </w:p>
              </w:tc>
              <w:tc>
                <w:tcPr>
                  <w:tcW w:w="569"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P</w:t>
                  </w:r>
                </w:p>
              </w:tc>
              <w:tc>
                <w:tcPr>
                  <w:tcW w:w="384"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3</w:t>
                  </w:r>
                </w:p>
              </w:tc>
              <w:tc>
                <w:tcPr>
                  <w:tcW w:w="713"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3</w:t>
                  </w:r>
                </w:p>
              </w:tc>
            </w:tr>
            <w:tr w:rsidR="00DB7FA0" w:rsidRPr="009F53F7" w:rsidTr="00DB7FA0">
              <w:trPr>
                <w:tblCellSpacing w:w="15" w:type="dxa"/>
              </w:trPr>
              <w:tc>
                <w:tcPr>
                  <w:tcW w:w="505"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rPr>
                      <w:color w:val="auto"/>
                    </w:rPr>
                  </w:pPr>
                  <w:r w:rsidRPr="009F53F7">
                    <w:rPr>
                      <w:color w:val="auto"/>
                    </w:rPr>
                    <w:t> </w:t>
                  </w:r>
                </w:p>
              </w:tc>
              <w:tc>
                <w:tcPr>
                  <w:tcW w:w="2733"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lang w:val="en-US"/>
                    </w:rPr>
                  </w:pPr>
                  <w:r w:rsidRPr="009F53F7">
                    <w:rPr>
                      <w:color w:val="auto"/>
                      <w:lang w:val="en-US"/>
                    </w:rPr>
                    <w:t>Elective Modules: </w:t>
                  </w:r>
                  <w:hyperlink r:id="rId98" w:tgtFrame="_blank" w:history="1">
                    <w:r w:rsidRPr="009F53F7">
                      <w:rPr>
                        <w:color w:val="auto"/>
                        <w:lang w:val="en-US"/>
                      </w:rPr>
                      <w:t>SS2016</w:t>
                    </w:r>
                  </w:hyperlink>
                </w:p>
              </w:tc>
              <w:tc>
                <w:tcPr>
                  <w:tcW w:w="569"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 </w:t>
                  </w:r>
                </w:p>
              </w:tc>
              <w:tc>
                <w:tcPr>
                  <w:tcW w:w="384"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 </w:t>
                  </w:r>
                </w:p>
              </w:tc>
              <w:tc>
                <w:tcPr>
                  <w:tcW w:w="713" w:type="pct"/>
                  <w:tcBorders>
                    <w:left w:val="single" w:sz="6" w:space="0" w:color="CCCCCC"/>
                    <w:bottom w:val="single" w:sz="6" w:space="0" w:color="CCCCCC"/>
                  </w:tcBorders>
                  <w:vAlign w:val="center"/>
                  <w:hideMark/>
                </w:tcPr>
                <w:p w:rsidR="00A64700" w:rsidRPr="009F53F7" w:rsidRDefault="00A64700" w:rsidP="009F53F7">
                  <w:pPr>
                    <w:pStyle w:val="aff1"/>
                    <w:ind w:firstLine="567"/>
                    <w:rPr>
                      <w:color w:val="auto"/>
                    </w:rPr>
                  </w:pPr>
                  <w:r w:rsidRPr="009F53F7">
                    <w:rPr>
                      <w:color w:val="auto"/>
                    </w:rPr>
                    <w:t> </w:t>
                  </w:r>
                </w:p>
              </w:tc>
            </w:tr>
          </w:tbl>
          <w:p w:rsidR="00A64700" w:rsidRPr="009F53F7" w:rsidRDefault="00A64700" w:rsidP="009F53F7">
            <w:pPr>
              <w:spacing w:line="240" w:lineRule="auto"/>
              <w:ind w:firstLine="567"/>
              <w:rPr>
                <w:rFonts w:eastAsiaTheme="minorHAnsi"/>
                <w:color w:val="auto"/>
                <w:lang w:val="uz-Cyrl-UZ"/>
              </w:rPr>
            </w:pPr>
          </w:p>
        </w:tc>
      </w:tr>
      <w:tr w:rsidR="00A64700" w:rsidRPr="009F53F7" w:rsidTr="00FA5717">
        <w:tc>
          <w:tcPr>
            <w:tcW w:w="9570" w:type="dxa"/>
            <w:tcBorders>
              <w:top w:val="nil"/>
            </w:tcBorders>
          </w:tcPr>
          <w:p w:rsidR="00DB7FA0" w:rsidRPr="009F53F7" w:rsidRDefault="00DB7FA0" w:rsidP="009F53F7">
            <w:pPr>
              <w:spacing w:line="240" w:lineRule="auto"/>
              <w:ind w:firstLine="567"/>
            </w:pPr>
          </w:p>
          <w:tbl>
            <w:tblPr>
              <w:tblpPr w:leftFromText="45" w:rightFromText="45" w:vertAnchor="text"/>
              <w:tblW w:w="5000" w:type="pct"/>
              <w:tblCellSpacing w:w="15" w:type="dxa"/>
              <w:tblBorders>
                <w:top w:val="single" w:sz="6" w:space="0" w:color="CCCCCC"/>
                <w:right w:val="single" w:sz="6" w:space="0" w:color="CCCCCC"/>
              </w:tblBorders>
              <w:tblCellMar>
                <w:left w:w="0" w:type="dxa"/>
                <w:right w:w="0" w:type="dxa"/>
              </w:tblCellMar>
              <w:tblLook w:val="04A0"/>
            </w:tblPr>
            <w:tblGrid>
              <w:gridCol w:w="1442"/>
              <w:gridCol w:w="4530"/>
              <w:gridCol w:w="960"/>
              <w:gridCol w:w="960"/>
              <w:gridCol w:w="1446"/>
            </w:tblGrid>
            <w:tr w:rsidR="00A64700" w:rsidRPr="009F53F7" w:rsidTr="00DB7FA0">
              <w:trPr>
                <w:tblCellSpacing w:w="15" w:type="dxa"/>
              </w:trPr>
              <w:tc>
                <w:tcPr>
                  <w:tcW w:w="4968" w:type="pct"/>
                  <w:gridSpan w:val="5"/>
                  <w:tcBorders>
                    <w:left w:val="single" w:sz="6" w:space="0" w:color="CCCCCC"/>
                    <w:bottom w:val="single" w:sz="6" w:space="0" w:color="CCCCCC"/>
                  </w:tcBorders>
                  <w:shd w:val="clear" w:color="auto" w:fill="E5EBF2" w:themeFill="accent6" w:themeFillTint="33"/>
                  <w:vAlign w:val="center"/>
                </w:tcPr>
                <w:p w:rsidR="00A64700" w:rsidRPr="009F53F7" w:rsidRDefault="00A64700" w:rsidP="009F53F7">
                  <w:pPr>
                    <w:pStyle w:val="aff1"/>
                    <w:ind w:firstLine="567"/>
                    <w:jc w:val="center"/>
                  </w:pPr>
                  <w:r w:rsidRPr="009F53F7">
                    <w:t>3. Semester</w:t>
                  </w:r>
                </w:p>
              </w:tc>
            </w:tr>
            <w:tr w:rsidR="00A64700" w:rsidRPr="009F53F7" w:rsidTr="00DB7FA0">
              <w:trPr>
                <w:tblCellSpacing w:w="15" w:type="dxa"/>
              </w:trPr>
              <w:tc>
                <w:tcPr>
                  <w:tcW w:w="757"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Module</w:t>
                  </w:r>
                </w:p>
              </w:tc>
              <w:tc>
                <w:tcPr>
                  <w:tcW w:w="2441"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Course</w:t>
                  </w:r>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Type</w:t>
                  </w:r>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SPW</w:t>
                  </w:r>
                </w:p>
              </w:tc>
              <w:tc>
                <w:tcPr>
                  <w:tcW w:w="696"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ECTS</w:t>
                  </w:r>
                </w:p>
              </w:tc>
            </w:tr>
            <w:tr w:rsidR="00A64700" w:rsidRPr="009F53F7" w:rsidTr="00DB7FA0">
              <w:trPr>
                <w:tblCellSpacing w:w="15" w:type="dxa"/>
              </w:trPr>
              <w:tc>
                <w:tcPr>
                  <w:tcW w:w="757"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1</w:t>
                  </w:r>
                </w:p>
              </w:tc>
              <w:tc>
                <w:tcPr>
                  <w:tcW w:w="2441" w:type="pct"/>
                  <w:tcBorders>
                    <w:left w:val="single" w:sz="6" w:space="0" w:color="CCCCCC"/>
                    <w:bottom w:val="single" w:sz="6" w:space="0" w:color="CCCCCC"/>
                  </w:tcBorders>
                  <w:vAlign w:val="center"/>
                  <w:hideMark/>
                </w:tcPr>
                <w:p w:rsidR="00A64700" w:rsidRPr="009F53F7" w:rsidRDefault="00C72B98" w:rsidP="009F53F7">
                  <w:pPr>
                    <w:pStyle w:val="aff1"/>
                    <w:ind w:firstLine="567"/>
                    <w:rPr>
                      <w:sz w:val="19"/>
                      <w:szCs w:val="19"/>
                      <w:lang w:val="en-US"/>
                    </w:rPr>
                  </w:pPr>
                  <w:hyperlink r:id="rId99" w:anchor="c66029" w:history="1">
                    <w:r w:rsidR="00A64700" w:rsidRPr="009F53F7">
                      <w:rPr>
                        <w:sz w:val="19"/>
                        <w:szCs w:val="19"/>
                        <w:u w:val="single"/>
                        <w:lang w:val="en-US"/>
                      </w:rPr>
                      <w:t>Chemistry Praktical Course</w:t>
                    </w:r>
                  </w:hyperlink>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P</w:t>
                  </w:r>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6</w:t>
                  </w:r>
                </w:p>
              </w:tc>
              <w:tc>
                <w:tcPr>
                  <w:tcW w:w="696"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7</w:t>
                  </w:r>
                </w:p>
              </w:tc>
            </w:tr>
            <w:tr w:rsidR="00A64700" w:rsidRPr="009F53F7" w:rsidTr="00DB7FA0">
              <w:trPr>
                <w:tblCellSpacing w:w="15" w:type="dxa"/>
              </w:trPr>
              <w:tc>
                <w:tcPr>
                  <w:tcW w:w="757"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3</w:t>
                  </w:r>
                </w:p>
              </w:tc>
              <w:tc>
                <w:tcPr>
                  <w:tcW w:w="2441" w:type="pct"/>
                  <w:tcBorders>
                    <w:left w:val="single" w:sz="6" w:space="0" w:color="CCCCCC"/>
                    <w:bottom w:val="single" w:sz="6" w:space="0" w:color="CCCCCC"/>
                  </w:tcBorders>
                  <w:vAlign w:val="center"/>
                  <w:hideMark/>
                </w:tcPr>
                <w:p w:rsidR="00A64700" w:rsidRPr="009F53F7" w:rsidRDefault="00C72B98" w:rsidP="009F53F7">
                  <w:pPr>
                    <w:pStyle w:val="aff1"/>
                    <w:ind w:firstLine="567"/>
                    <w:rPr>
                      <w:sz w:val="19"/>
                      <w:szCs w:val="19"/>
                      <w:lang w:val="en-US"/>
                    </w:rPr>
                  </w:pPr>
                  <w:hyperlink r:id="rId100" w:anchor="c66999" w:history="1">
                    <w:r w:rsidR="00A64700" w:rsidRPr="009F53F7">
                      <w:rPr>
                        <w:sz w:val="19"/>
                        <w:szCs w:val="19"/>
                        <w:u w:val="single"/>
                        <w:lang w:val="en-US"/>
                      </w:rPr>
                      <w:t>Biostatistics</w:t>
                    </w:r>
                  </w:hyperlink>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L+E</w:t>
                  </w:r>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2+1</w:t>
                  </w:r>
                </w:p>
              </w:tc>
              <w:tc>
                <w:tcPr>
                  <w:tcW w:w="696"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3</w:t>
                  </w:r>
                </w:p>
              </w:tc>
            </w:tr>
            <w:tr w:rsidR="00A64700" w:rsidRPr="009F53F7" w:rsidTr="00DB7FA0">
              <w:trPr>
                <w:tblCellSpacing w:w="15" w:type="dxa"/>
              </w:trPr>
              <w:tc>
                <w:tcPr>
                  <w:tcW w:w="757"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4</w:t>
                  </w:r>
                </w:p>
              </w:tc>
              <w:tc>
                <w:tcPr>
                  <w:tcW w:w="2441" w:type="pct"/>
                  <w:tcBorders>
                    <w:left w:val="single" w:sz="6" w:space="0" w:color="CCCCCC"/>
                    <w:bottom w:val="single" w:sz="6" w:space="0" w:color="CCCCCC"/>
                  </w:tcBorders>
                  <w:vAlign w:val="center"/>
                  <w:hideMark/>
                </w:tcPr>
                <w:p w:rsidR="00A64700" w:rsidRPr="009F53F7" w:rsidRDefault="00C72B98" w:rsidP="009F53F7">
                  <w:pPr>
                    <w:pStyle w:val="aff1"/>
                    <w:ind w:firstLine="567"/>
                    <w:rPr>
                      <w:sz w:val="19"/>
                      <w:szCs w:val="19"/>
                      <w:lang w:val="en-US"/>
                    </w:rPr>
                  </w:pPr>
                  <w:hyperlink r:id="rId101" w:anchor="c66030" w:history="1">
                    <w:r w:rsidR="00A64700" w:rsidRPr="009F53F7">
                      <w:rPr>
                        <w:sz w:val="19"/>
                        <w:szCs w:val="19"/>
                        <w:u w:val="single"/>
                        <w:lang w:val="en-US"/>
                      </w:rPr>
                      <w:t>Biochemistry I</w:t>
                    </w:r>
                  </w:hyperlink>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L</w:t>
                  </w:r>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4</w:t>
                  </w:r>
                </w:p>
              </w:tc>
              <w:tc>
                <w:tcPr>
                  <w:tcW w:w="696"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5</w:t>
                  </w:r>
                </w:p>
              </w:tc>
            </w:tr>
            <w:tr w:rsidR="00A64700" w:rsidRPr="009F53F7" w:rsidTr="00DB7FA0">
              <w:trPr>
                <w:tblCellSpacing w:w="15" w:type="dxa"/>
              </w:trPr>
              <w:tc>
                <w:tcPr>
                  <w:tcW w:w="757"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7</w:t>
                  </w:r>
                </w:p>
              </w:tc>
              <w:tc>
                <w:tcPr>
                  <w:tcW w:w="2441" w:type="pct"/>
                  <w:tcBorders>
                    <w:left w:val="single" w:sz="6" w:space="0" w:color="CCCCCC"/>
                    <w:bottom w:val="single" w:sz="6" w:space="0" w:color="CCCCCC"/>
                  </w:tcBorders>
                  <w:vAlign w:val="center"/>
                  <w:hideMark/>
                </w:tcPr>
                <w:p w:rsidR="00A64700" w:rsidRPr="009F53F7" w:rsidRDefault="00C72B98" w:rsidP="009F53F7">
                  <w:pPr>
                    <w:pStyle w:val="aff1"/>
                    <w:ind w:firstLine="567"/>
                    <w:rPr>
                      <w:sz w:val="19"/>
                      <w:szCs w:val="19"/>
                      <w:lang w:val="en-US"/>
                    </w:rPr>
                  </w:pPr>
                  <w:hyperlink r:id="rId102" w:anchor="c66031" w:history="1">
                    <w:r w:rsidR="00A64700" w:rsidRPr="009F53F7">
                      <w:rPr>
                        <w:sz w:val="19"/>
                        <w:szCs w:val="19"/>
                        <w:u w:val="single"/>
                        <w:lang w:val="en-US"/>
                      </w:rPr>
                      <w:t>Zoological Course</w:t>
                    </w:r>
                  </w:hyperlink>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P</w:t>
                  </w:r>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3</w:t>
                  </w:r>
                </w:p>
              </w:tc>
              <w:tc>
                <w:tcPr>
                  <w:tcW w:w="696"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3</w:t>
                  </w:r>
                </w:p>
              </w:tc>
            </w:tr>
            <w:tr w:rsidR="00A64700" w:rsidRPr="009F53F7" w:rsidTr="00DB7FA0">
              <w:trPr>
                <w:tblCellSpacing w:w="15" w:type="dxa"/>
              </w:trPr>
              <w:tc>
                <w:tcPr>
                  <w:tcW w:w="757"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7</w:t>
                  </w:r>
                </w:p>
              </w:tc>
              <w:tc>
                <w:tcPr>
                  <w:tcW w:w="2441" w:type="pct"/>
                  <w:tcBorders>
                    <w:left w:val="single" w:sz="6" w:space="0" w:color="CCCCCC"/>
                    <w:bottom w:val="single" w:sz="6" w:space="0" w:color="CCCCCC"/>
                  </w:tcBorders>
                  <w:vAlign w:val="center"/>
                  <w:hideMark/>
                </w:tcPr>
                <w:p w:rsidR="00A64700" w:rsidRPr="009F53F7" w:rsidRDefault="00C72B98" w:rsidP="009F53F7">
                  <w:pPr>
                    <w:pStyle w:val="aff1"/>
                    <w:ind w:firstLine="567"/>
                    <w:rPr>
                      <w:sz w:val="19"/>
                      <w:szCs w:val="19"/>
                      <w:lang w:val="en-US"/>
                    </w:rPr>
                  </w:pPr>
                  <w:hyperlink r:id="rId103" w:anchor="c66032" w:history="1">
                    <w:r w:rsidR="00A64700" w:rsidRPr="009F53F7">
                      <w:rPr>
                        <w:sz w:val="19"/>
                        <w:szCs w:val="19"/>
                        <w:u w:val="single"/>
                        <w:lang w:val="en-US"/>
                      </w:rPr>
                      <w:t>Identification of Animals</w:t>
                    </w:r>
                  </w:hyperlink>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E</w:t>
                  </w:r>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3</w:t>
                  </w:r>
                </w:p>
              </w:tc>
              <w:tc>
                <w:tcPr>
                  <w:tcW w:w="696"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2</w:t>
                  </w:r>
                </w:p>
              </w:tc>
            </w:tr>
            <w:tr w:rsidR="00A64700" w:rsidRPr="009F53F7" w:rsidTr="00DB7FA0">
              <w:trPr>
                <w:tblCellSpacing w:w="15" w:type="dxa"/>
              </w:trPr>
              <w:tc>
                <w:tcPr>
                  <w:tcW w:w="757"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8</w:t>
                  </w:r>
                </w:p>
              </w:tc>
              <w:tc>
                <w:tcPr>
                  <w:tcW w:w="2441" w:type="pct"/>
                  <w:tcBorders>
                    <w:left w:val="single" w:sz="6" w:space="0" w:color="CCCCCC"/>
                    <w:bottom w:val="single" w:sz="6" w:space="0" w:color="CCCCCC"/>
                  </w:tcBorders>
                  <w:vAlign w:val="center"/>
                  <w:hideMark/>
                </w:tcPr>
                <w:p w:rsidR="00A64700" w:rsidRPr="009F53F7" w:rsidRDefault="00C72B98" w:rsidP="009F53F7">
                  <w:pPr>
                    <w:pStyle w:val="aff1"/>
                    <w:ind w:firstLine="567"/>
                    <w:rPr>
                      <w:sz w:val="19"/>
                      <w:szCs w:val="19"/>
                      <w:lang w:val="en-US"/>
                    </w:rPr>
                  </w:pPr>
                  <w:hyperlink r:id="rId104" w:anchor="c66033" w:history="1">
                    <w:r w:rsidR="00A64700" w:rsidRPr="009F53F7">
                      <w:rPr>
                        <w:sz w:val="19"/>
                        <w:szCs w:val="19"/>
                        <w:u w:val="single"/>
                        <w:lang w:val="en-US"/>
                      </w:rPr>
                      <w:t>Ecology</w:t>
                    </w:r>
                  </w:hyperlink>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L</w:t>
                  </w:r>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2</w:t>
                  </w:r>
                </w:p>
              </w:tc>
              <w:tc>
                <w:tcPr>
                  <w:tcW w:w="696"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3</w:t>
                  </w:r>
                </w:p>
              </w:tc>
            </w:tr>
            <w:tr w:rsidR="00A64700" w:rsidRPr="009F53F7" w:rsidTr="00DB7FA0">
              <w:trPr>
                <w:tblCellSpacing w:w="15" w:type="dxa"/>
              </w:trPr>
              <w:tc>
                <w:tcPr>
                  <w:tcW w:w="757"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8</w:t>
                  </w:r>
                </w:p>
              </w:tc>
              <w:tc>
                <w:tcPr>
                  <w:tcW w:w="2441" w:type="pct"/>
                  <w:tcBorders>
                    <w:left w:val="single" w:sz="6" w:space="0" w:color="CCCCCC"/>
                    <w:bottom w:val="single" w:sz="6" w:space="0" w:color="CCCCCC"/>
                  </w:tcBorders>
                  <w:vAlign w:val="center"/>
                  <w:hideMark/>
                </w:tcPr>
                <w:p w:rsidR="00A64700" w:rsidRPr="009F53F7" w:rsidRDefault="00C72B98" w:rsidP="009F53F7">
                  <w:pPr>
                    <w:pStyle w:val="aff1"/>
                    <w:ind w:firstLine="567"/>
                    <w:rPr>
                      <w:sz w:val="19"/>
                      <w:szCs w:val="19"/>
                      <w:lang w:val="en-US"/>
                    </w:rPr>
                  </w:pPr>
                  <w:hyperlink r:id="rId105" w:anchor="c66035" w:history="1">
                    <w:r w:rsidR="00A64700" w:rsidRPr="009F53F7">
                      <w:rPr>
                        <w:sz w:val="19"/>
                        <w:szCs w:val="19"/>
                        <w:u w:val="single"/>
                        <w:lang w:val="en-US"/>
                      </w:rPr>
                      <w:t>Evolution, + Behaviour</w:t>
                    </w:r>
                  </w:hyperlink>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L</w:t>
                  </w:r>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2</w:t>
                  </w:r>
                </w:p>
              </w:tc>
              <w:tc>
                <w:tcPr>
                  <w:tcW w:w="696"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3</w:t>
                  </w:r>
                </w:p>
              </w:tc>
            </w:tr>
            <w:tr w:rsidR="00A64700" w:rsidRPr="009F53F7" w:rsidTr="00DB7FA0">
              <w:trPr>
                <w:tblCellSpacing w:w="15" w:type="dxa"/>
              </w:trPr>
              <w:tc>
                <w:tcPr>
                  <w:tcW w:w="757"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 </w:t>
                  </w:r>
                </w:p>
              </w:tc>
              <w:tc>
                <w:tcPr>
                  <w:tcW w:w="2441" w:type="pct"/>
                  <w:tcBorders>
                    <w:left w:val="single" w:sz="6" w:space="0" w:color="CCCCCC"/>
                    <w:bottom w:val="single" w:sz="6" w:space="0" w:color="CCCCCC"/>
                  </w:tcBorders>
                  <w:vAlign w:val="center"/>
                  <w:hideMark/>
                </w:tcPr>
                <w:p w:rsidR="00A64700" w:rsidRPr="009F53F7" w:rsidRDefault="00A64700" w:rsidP="009F53F7">
                  <w:pPr>
                    <w:pStyle w:val="aff1"/>
                    <w:ind w:firstLine="567"/>
                    <w:rPr>
                      <w:sz w:val="19"/>
                      <w:szCs w:val="19"/>
                      <w:lang w:val="en-US"/>
                    </w:rPr>
                  </w:pPr>
                  <w:r w:rsidRPr="009F53F7">
                    <w:rPr>
                      <w:sz w:val="19"/>
                      <w:szCs w:val="19"/>
                      <w:lang w:val="en-US"/>
                    </w:rPr>
                    <w:t>Elective Modules </w:t>
                  </w:r>
                  <w:hyperlink r:id="rId106" w:tgtFrame="_blank" w:history="1">
                    <w:r w:rsidRPr="009F53F7">
                      <w:rPr>
                        <w:sz w:val="19"/>
                        <w:szCs w:val="19"/>
                        <w:u w:val="single"/>
                        <w:lang w:val="en-US"/>
                      </w:rPr>
                      <w:t>WS2015/16 </w:t>
                    </w:r>
                  </w:hyperlink>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 </w:t>
                  </w:r>
                </w:p>
              </w:tc>
              <w:tc>
                <w:tcPr>
                  <w:tcW w:w="505"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 </w:t>
                  </w:r>
                </w:p>
              </w:tc>
              <w:tc>
                <w:tcPr>
                  <w:tcW w:w="696"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 </w:t>
                  </w:r>
                </w:p>
              </w:tc>
            </w:tr>
          </w:tbl>
          <w:p w:rsidR="00A64700" w:rsidRPr="009F53F7" w:rsidRDefault="00A64700" w:rsidP="009F53F7">
            <w:pPr>
              <w:spacing w:line="240" w:lineRule="auto"/>
              <w:ind w:firstLine="567"/>
              <w:rPr>
                <w:rFonts w:eastAsiaTheme="minorHAnsi"/>
                <w:lang w:val="uz-Cyrl-UZ"/>
              </w:rPr>
            </w:pPr>
          </w:p>
        </w:tc>
      </w:tr>
      <w:tr w:rsidR="00A64700" w:rsidRPr="009F53F7" w:rsidTr="00FA5717">
        <w:tc>
          <w:tcPr>
            <w:tcW w:w="9570" w:type="dxa"/>
          </w:tcPr>
          <w:tbl>
            <w:tblPr>
              <w:tblW w:w="5000" w:type="pct"/>
              <w:tblCellSpacing w:w="15" w:type="dxa"/>
              <w:tblBorders>
                <w:top w:val="single" w:sz="6" w:space="0" w:color="CCCCCC"/>
                <w:right w:val="single" w:sz="6" w:space="0" w:color="CCCCCC"/>
              </w:tblBorders>
              <w:tblCellMar>
                <w:left w:w="0" w:type="dxa"/>
                <w:right w:w="0" w:type="dxa"/>
              </w:tblCellMar>
              <w:tblLook w:val="04A0"/>
            </w:tblPr>
            <w:tblGrid>
              <w:gridCol w:w="1411"/>
              <w:gridCol w:w="4087"/>
              <w:gridCol w:w="933"/>
              <w:gridCol w:w="933"/>
              <w:gridCol w:w="1974"/>
            </w:tblGrid>
            <w:tr w:rsidR="00A64700" w:rsidRPr="009F53F7" w:rsidTr="00DB7FA0">
              <w:trPr>
                <w:tblCellSpacing w:w="15" w:type="dxa"/>
              </w:trPr>
              <w:tc>
                <w:tcPr>
                  <w:tcW w:w="4968" w:type="pct"/>
                  <w:gridSpan w:val="5"/>
                  <w:tcBorders>
                    <w:left w:val="single" w:sz="6" w:space="0" w:color="CCCCCC"/>
                    <w:bottom w:val="single" w:sz="6" w:space="0" w:color="CCCCCC"/>
                  </w:tcBorders>
                  <w:shd w:val="clear" w:color="auto" w:fill="E5EBF2" w:themeFill="accent6" w:themeFillTint="33"/>
                  <w:vAlign w:val="center"/>
                </w:tcPr>
                <w:p w:rsidR="00A64700" w:rsidRPr="009F53F7" w:rsidRDefault="00A64700" w:rsidP="009F53F7">
                  <w:pPr>
                    <w:pStyle w:val="aff1"/>
                    <w:ind w:firstLine="567"/>
                    <w:jc w:val="center"/>
                  </w:pPr>
                  <w:r w:rsidRPr="009F53F7">
                    <w:t>4. Semester</w:t>
                  </w:r>
                </w:p>
              </w:tc>
            </w:tr>
            <w:tr w:rsidR="00A64700" w:rsidRPr="009F53F7" w:rsidTr="00DB7FA0">
              <w:trPr>
                <w:tblCellSpacing w:w="15" w:type="dxa"/>
              </w:trPr>
              <w:tc>
                <w:tcPr>
                  <w:tcW w:w="741"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Module</w:t>
                  </w:r>
                </w:p>
              </w:tc>
              <w:tc>
                <w:tcPr>
                  <w:tcW w:w="2201"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Course</w:t>
                  </w:r>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Type</w:t>
                  </w:r>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SPW</w:t>
                  </w:r>
                </w:p>
              </w:tc>
              <w:tc>
                <w:tcPr>
                  <w:tcW w:w="981"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ECTS</w:t>
                  </w:r>
                </w:p>
              </w:tc>
            </w:tr>
            <w:tr w:rsidR="00A64700" w:rsidRPr="009F53F7" w:rsidTr="00DB7FA0">
              <w:trPr>
                <w:tblCellSpacing w:w="15" w:type="dxa"/>
              </w:trPr>
              <w:tc>
                <w:tcPr>
                  <w:tcW w:w="741"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4</w:t>
                  </w:r>
                </w:p>
              </w:tc>
              <w:tc>
                <w:tcPr>
                  <w:tcW w:w="2201" w:type="pct"/>
                  <w:tcBorders>
                    <w:left w:val="single" w:sz="6" w:space="0" w:color="CCCCCC"/>
                    <w:bottom w:val="single" w:sz="6" w:space="0" w:color="CCCCCC"/>
                  </w:tcBorders>
                  <w:vAlign w:val="center"/>
                  <w:hideMark/>
                </w:tcPr>
                <w:p w:rsidR="00A64700" w:rsidRPr="009F53F7" w:rsidRDefault="00C72B98" w:rsidP="009F53F7">
                  <w:pPr>
                    <w:pStyle w:val="aff1"/>
                    <w:ind w:firstLine="567"/>
                  </w:pPr>
                  <w:hyperlink r:id="rId107" w:anchor="c66065" w:history="1">
                    <w:r w:rsidR="00A64700" w:rsidRPr="009F53F7">
                      <w:t>Biochem./Molecular Biol. Practical Course</w:t>
                    </w:r>
                  </w:hyperlink>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P</w:t>
                  </w:r>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8</w:t>
                  </w:r>
                </w:p>
              </w:tc>
              <w:tc>
                <w:tcPr>
                  <w:tcW w:w="981"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8</w:t>
                  </w:r>
                </w:p>
              </w:tc>
            </w:tr>
            <w:tr w:rsidR="00A64700" w:rsidRPr="009F53F7" w:rsidTr="00DB7FA0">
              <w:trPr>
                <w:tblCellSpacing w:w="15" w:type="dxa"/>
              </w:trPr>
              <w:tc>
                <w:tcPr>
                  <w:tcW w:w="741"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9</w:t>
                  </w:r>
                </w:p>
              </w:tc>
              <w:tc>
                <w:tcPr>
                  <w:tcW w:w="2201" w:type="pct"/>
                  <w:tcBorders>
                    <w:left w:val="single" w:sz="6" w:space="0" w:color="CCCCCC"/>
                    <w:bottom w:val="single" w:sz="6" w:space="0" w:color="CCCCCC"/>
                  </w:tcBorders>
                  <w:vAlign w:val="center"/>
                  <w:hideMark/>
                </w:tcPr>
                <w:p w:rsidR="00A64700" w:rsidRPr="009F53F7" w:rsidRDefault="00C72B98" w:rsidP="009F53F7">
                  <w:pPr>
                    <w:pStyle w:val="aff1"/>
                    <w:ind w:firstLine="567"/>
                  </w:pPr>
                  <w:hyperlink r:id="rId108" w:anchor="c66070" w:history="1">
                    <w:r w:rsidR="00A64700" w:rsidRPr="009F53F7">
                      <w:t>Genetics II</w:t>
                    </w:r>
                  </w:hyperlink>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L</w:t>
                  </w:r>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2</w:t>
                  </w:r>
                </w:p>
              </w:tc>
              <w:tc>
                <w:tcPr>
                  <w:tcW w:w="981"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3</w:t>
                  </w:r>
                </w:p>
              </w:tc>
            </w:tr>
            <w:tr w:rsidR="00A64700" w:rsidRPr="009F53F7" w:rsidTr="00DB7FA0">
              <w:trPr>
                <w:tblCellSpacing w:w="15" w:type="dxa"/>
              </w:trPr>
              <w:tc>
                <w:tcPr>
                  <w:tcW w:w="741"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9</w:t>
                  </w:r>
                </w:p>
              </w:tc>
              <w:tc>
                <w:tcPr>
                  <w:tcW w:w="2201" w:type="pct"/>
                  <w:tcBorders>
                    <w:left w:val="single" w:sz="6" w:space="0" w:color="CCCCCC"/>
                    <w:bottom w:val="single" w:sz="6" w:space="0" w:color="CCCCCC"/>
                  </w:tcBorders>
                  <w:vAlign w:val="center"/>
                  <w:hideMark/>
                </w:tcPr>
                <w:p w:rsidR="00A64700" w:rsidRPr="009F53F7" w:rsidRDefault="00C72B98" w:rsidP="009F53F7">
                  <w:pPr>
                    <w:pStyle w:val="aff1"/>
                    <w:ind w:firstLine="567"/>
                  </w:pPr>
                  <w:hyperlink r:id="rId109" w:anchor="c66069" w:history="1">
                    <w:r w:rsidR="00DB7FA0" w:rsidRPr="009F53F7">
                      <w:t>Microbiology</w:t>
                    </w:r>
                    <w:r w:rsidR="00A64700" w:rsidRPr="009F53F7">
                      <w:t>I</w:t>
                    </w:r>
                    <w:r w:rsidR="00A64700" w:rsidRPr="009F53F7">
                      <w:br/>
                    </w:r>
                  </w:hyperlink>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L</w:t>
                  </w:r>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2</w:t>
                  </w:r>
                </w:p>
              </w:tc>
              <w:tc>
                <w:tcPr>
                  <w:tcW w:w="981"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3</w:t>
                  </w:r>
                </w:p>
              </w:tc>
            </w:tr>
            <w:tr w:rsidR="00A64700" w:rsidRPr="009F53F7" w:rsidTr="00DB7FA0">
              <w:trPr>
                <w:tblCellSpacing w:w="15" w:type="dxa"/>
              </w:trPr>
              <w:tc>
                <w:tcPr>
                  <w:tcW w:w="741"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9</w:t>
                  </w:r>
                </w:p>
              </w:tc>
              <w:tc>
                <w:tcPr>
                  <w:tcW w:w="2201" w:type="pct"/>
                  <w:tcBorders>
                    <w:left w:val="single" w:sz="6" w:space="0" w:color="CCCCCC"/>
                    <w:bottom w:val="single" w:sz="6" w:space="0" w:color="CCCCCC"/>
                  </w:tcBorders>
                  <w:vAlign w:val="center"/>
                  <w:hideMark/>
                </w:tcPr>
                <w:p w:rsidR="00A64700" w:rsidRPr="009F53F7" w:rsidRDefault="00C72B98" w:rsidP="009F53F7">
                  <w:pPr>
                    <w:pStyle w:val="aff1"/>
                    <w:ind w:firstLine="567"/>
                  </w:pPr>
                  <w:hyperlink r:id="rId110" w:anchor="c66068" w:history="1">
                    <w:r w:rsidR="00A64700" w:rsidRPr="009F53F7">
                      <w:t>Cell Biology II</w:t>
                    </w:r>
                  </w:hyperlink>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L</w:t>
                  </w:r>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2</w:t>
                  </w:r>
                </w:p>
              </w:tc>
              <w:tc>
                <w:tcPr>
                  <w:tcW w:w="981"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3</w:t>
                  </w:r>
                </w:p>
              </w:tc>
            </w:tr>
            <w:tr w:rsidR="00A64700" w:rsidRPr="009F53F7" w:rsidTr="00DB7FA0">
              <w:trPr>
                <w:tblCellSpacing w:w="15" w:type="dxa"/>
              </w:trPr>
              <w:tc>
                <w:tcPr>
                  <w:tcW w:w="741"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10</w:t>
                  </w:r>
                </w:p>
              </w:tc>
              <w:tc>
                <w:tcPr>
                  <w:tcW w:w="2201" w:type="pct"/>
                  <w:tcBorders>
                    <w:left w:val="single" w:sz="6" w:space="0" w:color="CCCCCC"/>
                    <w:bottom w:val="single" w:sz="6" w:space="0" w:color="CCCCCC"/>
                  </w:tcBorders>
                  <w:vAlign w:val="center"/>
                  <w:hideMark/>
                </w:tcPr>
                <w:p w:rsidR="00A64700" w:rsidRPr="009F53F7" w:rsidRDefault="00C72B98" w:rsidP="009F53F7">
                  <w:pPr>
                    <w:pStyle w:val="aff1"/>
                    <w:ind w:firstLine="567"/>
                  </w:pPr>
                  <w:hyperlink r:id="rId111" w:anchor="c66067" w:history="1">
                    <w:r w:rsidR="00A64700" w:rsidRPr="009F53F7">
                      <w:t>2 Preference Modules</w:t>
                    </w:r>
                  </w:hyperlink>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L</w:t>
                  </w:r>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4</w:t>
                  </w:r>
                </w:p>
              </w:tc>
              <w:tc>
                <w:tcPr>
                  <w:tcW w:w="981"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6</w:t>
                  </w:r>
                </w:p>
              </w:tc>
            </w:tr>
            <w:tr w:rsidR="00A64700" w:rsidRPr="009F53F7" w:rsidTr="00DB7FA0">
              <w:trPr>
                <w:tblCellSpacing w:w="15" w:type="dxa"/>
              </w:trPr>
              <w:tc>
                <w:tcPr>
                  <w:tcW w:w="741"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 </w:t>
                  </w:r>
                </w:p>
              </w:tc>
              <w:tc>
                <w:tcPr>
                  <w:tcW w:w="2201"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Elective Modules </w:t>
                  </w:r>
                  <w:hyperlink r:id="rId112" w:tgtFrame="_blank" w:history="1">
                    <w:r w:rsidRPr="009F53F7">
                      <w:t>SS2016</w:t>
                    </w:r>
                  </w:hyperlink>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 </w:t>
                  </w:r>
                </w:p>
              </w:tc>
              <w:tc>
                <w:tcPr>
                  <w:tcW w:w="490"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 </w:t>
                  </w:r>
                </w:p>
              </w:tc>
              <w:tc>
                <w:tcPr>
                  <w:tcW w:w="981"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 </w:t>
                  </w:r>
                </w:p>
              </w:tc>
            </w:tr>
            <w:tr w:rsidR="00A64700" w:rsidRPr="009F53F7" w:rsidTr="00DB7FA0">
              <w:trPr>
                <w:tblCellSpacing w:w="15" w:type="dxa"/>
              </w:trPr>
              <w:tc>
                <w:tcPr>
                  <w:tcW w:w="741" w:type="pct"/>
                  <w:tcBorders>
                    <w:left w:val="single" w:sz="6" w:space="0" w:color="CCCCCC"/>
                    <w:bottom w:val="single" w:sz="6" w:space="0" w:color="CCCCCC"/>
                  </w:tcBorders>
                  <w:shd w:val="clear" w:color="auto" w:fill="E5EBF2" w:themeFill="accent6" w:themeFillTint="33"/>
                  <w:vAlign w:val="center"/>
                </w:tcPr>
                <w:p w:rsidR="00A64700" w:rsidRPr="009F53F7" w:rsidRDefault="00A64700" w:rsidP="009F53F7">
                  <w:pPr>
                    <w:pStyle w:val="aff1"/>
                    <w:ind w:firstLine="567"/>
                  </w:pPr>
                </w:p>
              </w:tc>
              <w:tc>
                <w:tcPr>
                  <w:tcW w:w="2201" w:type="pct"/>
                  <w:tcBorders>
                    <w:left w:val="single" w:sz="6" w:space="0" w:color="CCCCCC"/>
                    <w:bottom w:val="single" w:sz="6" w:space="0" w:color="CCCCCC"/>
                  </w:tcBorders>
                  <w:vAlign w:val="center"/>
                </w:tcPr>
                <w:p w:rsidR="00A64700" w:rsidRPr="009F53F7" w:rsidRDefault="00A64700" w:rsidP="009F53F7">
                  <w:pPr>
                    <w:pStyle w:val="aff1"/>
                    <w:ind w:firstLine="567"/>
                  </w:pPr>
                </w:p>
              </w:tc>
              <w:tc>
                <w:tcPr>
                  <w:tcW w:w="490" w:type="pct"/>
                  <w:tcBorders>
                    <w:left w:val="single" w:sz="6" w:space="0" w:color="CCCCCC"/>
                    <w:bottom w:val="single" w:sz="6" w:space="0" w:color="CCCCCC"/>
                  </w:tcBorders>
                  <w:vAlign w:val="center"/>
                </w:tcPr>
                <w:p w:rsidR="00A64700" w:rsidRPr="009F53F7" w:rsidRDefault="00A64700" w:rsidP="009F53F7">
                  <w:pPr>
                    <w:pStyle w:val="aff1"/>
                    <w:ind w:firstLine="567"/>
                  </w:pPr>
                </w:p>
              </w:tc>
              <w:tc>
                <w:tcPr>
                  <w:tcW w:w="490" w:type="pct"/>
                  <w:tcBorders>
                    <w:left w:val="single" w:sz="6" w:space="0" w:color="CCCCCC"/>
                    <w:bottom w:val="single" w:sz="6" w:space="0" w:color="CCCCCC"/>
                  </w:tcBorders>
                  <w:vAlign w:val="center"/>
                </w:tcPr>
                <w:p w:rsidR="00A64700" w:rsidRPr="009F53F7" w:rsidRDefault="00A64700" w:rsidP="009F53F7">
                  <w:pPr>
                    <w:pStyle w:val="aff1"/>
                    <w:ind w:firstLine="567"/>
                  </w:pPr>
                </w:p>
              </w:tc>
              <w:tc>
                <w:tcPr>
                  <w:tcW w:w="981" w:type="pct"/>
                  <w:tcBorders>
                    <w:left w:val="single" w:sz="6" w:space="0" w:color="CCCCCC"/>
                    <w:bottom w:val="single" w:sz="6" w:space="0" w:color="CCCCCC"/>
                  </w:tcBorders>
                  <w:vAlign w:val="center"/>
                </w:tcPr>
                <w:p w:rsidR="00A64700" w:rsidRPr="009F53F7" w:rsidRDefault="00A64700" w:rsidP="009F53F7">
                  <w:pPr>
                    <w:pStyle w:val="aff1"/>
                    <w:ind w:firstLine="567"/>
                  </w:pPr>
                </w:p>
              </w:tc>
            </w:tr>
          </w:tbl>
          <w:p w:rsidR="00A64700" w:rsidRPr="009F53F7" w:rsidRDefault="00A64700" w:rsidP="009F53F7">
            <w:pPr>
              <w:pStyle w:val="aff1"/>
              <w:ind w:firstLine="567"/>
            </w:pPr>
          </w:p>
        </w:tc>
      </w:tr>
      <w:tr w:rsidR="00A64700" w:rsidRPr="009F53F7" w:rsidTr="00FA5717">
        <w:tc>
          <w:tcPr>
            <w:tcW w:w="9570" w:type="dxa"/>
          </w:tcPr>
          <w:tbl>
            <w:tblPr>
              <w:tblpPr w:leftFromText="45" w:rightFromText="45" w:vertAnchor="text" w:tblpY="38"/>
              <w:tblW w:w="5000" w:type="pct"/>
              <w:tblCellSpacing w:w="15" w:type="dxa"/>
              <w:tblBorders>
                <w:top w:val="single" w:sz="6" w:space="0" w:color="CCCCCC"/>
                <w:right w:val="single" w:sz="6" w:space="0" w:color="CCCCCC"/>
              </w:tblBorders>
              <w:tblCellMar>
                <w:left w:w="0" w:type="dxa"/>
                <w:right w:w="0" w:type="dxa"/>
              </w:tblCellMar>
              <w:tblLook w:val="04A0"/>
            </w:tblPr>
            <w:tblGrid>
              <w:gridCol w:w="1233"/>
              <w:gridCol w:w="5000"/>
              <w:gridCol w:w="1012"/>
              <w:gridCol w:w="821"/>
              <w:gridCol w:w="1272"/>
            </w:tblGrid>
            <w:tr w:rsidR="00A64700" w:rsidRPr="009F53F7" w:rsidTr="00DB7FA0">
              <w:trPr>
                <w:tblCellSpacing w:w="15" w:type="dxa"/>
              </w:trPr>
              <w:tc>
                <w:tcPr>
                  <w:tcW w:w="4968" w:type="pct"/>
                  <w:gridSpan w:val="5"/>
                  <w:tcBorders>
                    <w:left w:val="single" w:sz="6" w:space="0" w:color="CCCCCC"/>
                    <w:bottom w:val="single" w:sz="6" w:space="0" w:color="CCCCCC"/>
                  </w:tcBorders>
                  <w:shd w:val="clear" w:color="auto" w:fill="E5EBF2" w:themeFill="accent6" w:themeFillTint="33"/>
                  <w:vAlign w:val="center"/>
                </w:tcPr>
                <w:p w:rsidR="00A64700" w:rsidRPr="009F53F7" w:rsidRDefault="00A64700" w:rsidP="009F53F7">
                  <w:pPr>
                    <w:pStyle w:val="aff1"/>
                    <w:ind w:firstLine="567"/>
                  </w:pPr>
                  <w:r w:rsidRPr="009F53F7">
                    <w:t>5.-6. Semester</w:t>
                  </w:r>
                </w:p>
              </w:tc>
            </w:tr>
            <w:tr w:rsidR="00A64700" w:rsidRPr="009F53F7" w:rsidTr="00DB7FA0">
              <w:trPr>
                <w:tblCellSpacing w:w="15" w:type="dxa"/>
              </w:trPr>
              <w:tc>
                <w:tcPr>
                  <w:tcW w:w="644"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Module</w:t>
                  </w:r>
                </w:p>
                <w:p w:rsidR="00A64700" w:rsidRPr="009F53F7" w:rsidRDefault="00A64700" w:rsidP="009F53F7">
                  <w:pPr>
                    <w:pStyle w:val="aff1"/>
                    <w:ind w:firstLine="567"/>
                  </w:pPr>
                </w:p>
              </w:tc>
              <w:tc>
                <w:tcPr>
                  <w:tcW w:w="2696"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Courseё</w:t>
                  </w:r>
                </w:p>
              </w:tc>
              <w:tc>
                <w:tcPr>
                  <w:tcW w:w="533"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Type</w:t>
                  </w:r>
                </w:p>
              </w:tc>
              <w:tc>
                <w:tcPr>
                  <w:tcW w:w="429"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SPW</w:t>
                  </w:r>
                </w:p>
              </w:tc>
              <w:tc>
                <w:tcPr>
                  <w:tcW w:w="604"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ECTS</w:t>
                  </w:r>
                </w:p>
              </w:tc>
            </w:tr>
            <w:tr w:rsidR="00A64700" w:rsidRPr="009F53F7" w:rsidTr="00DB7FA0">
              <w:trPr>
                <w:tblCellSpacing w:w="15" w:type="dxa"/>
              </w:trPr>
              <w:tc>
                <w:tcPr>
                  <w:tcW w:w="644"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11</w:t>
                  </w:r>
                </w:p>
              </w:tc>
              <w:tc>
                <w:tcPr>
                  <w:tcW w:w="2696" w:type="pct"/>
                  <w:tcBorders>
                    <w:left w:val="single" w:sz="6" w:space="0" w:color="CCCCCC"/>
                    <w:bottom w:val="single" w:sz="6" w:space="0" w:color="CCCCCC"/>
                  </w:tcBorders>
                  <w:vAlign w:val="center"/>
                  <w:hideMark/>
                </w:tcPr>
                <w:p w:rsidR="00A64700" w:rsidRPr="009F53F7" w:rsidRDefault="00C72B98" w:rsidP="009F53F7">
                  <w:pPr>
                    <w:pStyle w:val="aff1"/>
                    <w:ind w:firstLine="567"/>
                  </w:pPr>
                  <w:hyperlink r:id="rId113" w:anchor="c66113" w:history="1">
                    <w:r w:rsidR="00A64700" w:rsidRPr="009F53F7">
                      <w:t>Compact Course Microbiology</w:t>
                    </w:r>
                  </w:hyperlink>
                </w:p>
              </w:tc>
              <w:tc>
                <w:tcPr>
                  <w:tcW w:w="533"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L/S+P</w:t>
                  </w:r>
                </w:p>
              </w:tc>
              <w:tc>
                <w:tcPr>
                  <w:tcW w:w="429"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3+7</w:t>
                  </w:r>
                </w:p>
              </w:tc>
              <w:tc>
                <w:tcPr>
                  <w:tcW w:w="604"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9</w:t>
                  </w:r>
                </w:p>
              </w:tc>
            </w:tr>
            <w:tr w:rsidR="00A64700" w:rsidRPr="009F53F7" w:rsidTr="00DB7FA0">
              <w:trPr>
                <w:tblCellSpacing w:w="15" w:type="dxa"/>
              </w:trPr>
              <w:tc>
                <w:tcPr>
                  <w:tcW w:w="644"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12</w:t>
                  </w:r>
                </w:p>
              </w:tc>
              <w:tc>
                <w:tcPr>
                  <w:tcW w:w="2696" w:type="pct"/>
                  <w:tcBorders>
                    <w:left w:val="single" w:sz="6" w:space="0" w:color="CCCCCC"/>
                    <w:bottom w:val="single" w:sz="6" w:space="0" w:color="CCCCCC"/>
                  </w:tcBorders>
                  <w:vAlign w:val="center"/>
                  <w:hideMark/>
                </w:tcPr>
                <w:p w:rsidR="00A64700" w:rsidRPr="009F53F7" w:rsidRDefault="00C72B98" w:rsidP="009F53F7">
                  <w:pPr>
                    <w:pStyle w:val="aff1"/>
                    <w:ind w:firstLine="567"/>
                  </w:pPr>
                  <w:hyperlink r:id="rId114" w:anchor="c66114" w:history="1">
                    <w:r w:rsidR="00A64700" w:rsidRPr="009F53F7">
                      <w:t>Compact Course Plant Physiology</w:t>
                    </w:r>
                  </w:hyperlink>
                </w:p>
              </w:tc>
              <w:tc>
                <w:tcPr>
                  <w:tcW w:w="533"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L/S+P</w:t>
                  </w:r>
                </w:p>
              </w:tc>
              <w:tc>
                <w:tcPr>
                  <w:tcW w:w="429"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3+7</w:t>
                  </w:r>
                </w:p>
              </w:tc>
              <w:tc>
                <w:tcPr>
                  <w:tcW w:w="604"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9</w:t>
                  </w:r>
                </w:p>
              </w:tc>
            </w:tr>
            <w:tr w:rsidR="00A64700" w:rsidRPr="009F53F7" w:rsidTr="00DB7FA0">
              <w:trPr>
                <w:tblCellSpacing w:w="15" w:type="dxa"/>
              </w:trPr>
              <w:tc>
                <w:tcPr>
                  <w:tcW w:w="644"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13</w:t>
                  </w:r>
                </w:p>
              </w:tc>
              <w:tc>
                <w:tcPr>
                  <w:tcW w:w="2696" w:type="pct"/>
                  <w:tcBorders>
                    <w:left w:val="single" w:sz="6" w:space="0" w:color="CCCCCC"/>
                    <w:bottom w:val="single" w:sz="6" w:space="0" w:color="CCCCCC"/>
                  </w:tcBorders>
                  <w:vAlign w:val="center"/>
                  <w:hideMark/>
                </w:tcPr>
                <w:p w:rsidR="00A64700" w:rsidRPr="009F53F7" w:rsidRDefault="00C72B98" w:rsidP="009F53F7">
                  <w:pPr>
                    <w:pStyle w:val="aff1"/>
                    <w:ind w:firstLine="567"/>
                  </w:pPr>
                  <w:hyperlink r:id="rId115" w:anchor="c66115" w:history="1">
                    <w:r w:rsidR="00A64700" w:rsidRPr="009F53F7">
                      <w:t>Compact Course Animal Physiology</w:t>
                    </w:r>
                  </w:hyperlink>
                </w:p>
              </w:tc>
              <w:tc>
                <w:tcPr>
                  <w:tcW w:w="533"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L/S+P</w:t>
                  </w:r>
                </w:p>
              </w:tc>
              <w:tc>
                <w:tcPr>
                  <w:tcW w:w="429"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3+7</w:t>
                  </w:r>
                </w:p>
              </w:tc>
              <w:tc>
                <w:tcPr>
                  <w:tcW w:w="604"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9</w:t>
                  </w:r>
                </w:p>
              </w:tc>
            </w:tr>
            <w:tr w:rsidR="00A64700" w:rsidRPr="009F53F7" w:rsidTr="00DB7FA0">
              <w:trPr>
                <w:tblCellSpacing w:w="15" w:type="dxa"/>
              </w:trPr>
              <w:tc>
                <w:tcPr>
                  <w:tcW w:w="644"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 </w:t>
                  </w:r>
                </w:p>
              </w:tc>
              <w:tc>
                <w:tcPr>
                  <w:tcW w:w="2696" w:type="pct"/>
                  <w:tcBorders>
                    <w:left w:val="single" w:sz="6" w:space="0" w:color="CCCCCC"/>
                    <w:bottom w:val="single" w:sz="6" w:space="0" w:color="CCCCCC"/>
                  </w:tcBorders>
                  <w:vAlign w:val="center"/>
                  <w:hideMark/>
                </w:tcPr>
                <w:p w:rsidR="00A64700" w:rsidRPr="009F53F7" w:rsidRDefault="00C72B98" w:rsidP="009F53F7">
                  <w:pPr>
                    <w:pStyle w:val="aff1"/>
                    <w:ind w:firstLine="567"/>
                  </w:pPr>
                  <w:hyperlink r:id="rId116" w:anchor="c66116" w:history="1">
                    <w:r w:rsidR="00A64700" w:rsidRPr="009F53F7">
                      <w:t>Specific Interest Course</w:t>
                    </w:r>
                  </w:hyperlink>
                  <w:r w:rsidR="00A64700" w:rsidRPr="009F53F7">
                    <w:t> (6 weeks, full day)</w:t>
                  </w:r>
                </w:p>
              </w:tc>
              <w:tc>
                <w:tcPr>
                  <w:tcW w:w="533"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P</w:t>
                  </w:r>
                </w:p>
              </w:tc>
              <w:tc>
                <w:tcPr>
                  <w:tcW w:w="429"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8</w:t>
                  </w:r>
                </w:p>
              </w:tc>
              <w:tc>
                <w:tcPr>
                  <w:tcW w:w="604"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8</w:t>
                  </w:r>
                </w:p>
              </w:tc>
            </w:tr>
            <w:tr w:rsidR="00A64700" w:rsidRPr="009F53F7" w:rsidTr="00DB7FA0">
              <w:trPr>
                <w:tblCellSpacing w:w="15" w:type="dxa"/>
              </w:trPr>
              <w:tc>
                <w:tcPr>
                  <w:tcW w:w="644"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 </w:t>
                  </w:r>
                </w:p>
              </w:tc>
              <w:tc>
                <w:tcPr>
                  <w:tcW w:w="2696" w:type="pct"/>
                  <w:tcBorders>
                    <w:left w:val="single" w:sz="6" w:space="0" w:color="CCCCCC"/>
                    <w:bottom w:val="single" w:sz="6" w:space="0" w:color="CCCCCC"/>
                  </w:tcBorders>
                  <w:vAlign w:val="center"/>
                  <w:hideMark/>
                </w:tcPr>
                <w:p w:rsidR="00A64700" w:rsidRPr="009F53F7" w:rsidRDefault="00C72B98" w:rsidP="009F53F7">
                  <w:pPr>
                    <w:pStyle w:val="aff1"/>
                    <w:ind w:firstLine="567"/>
                  </w:pPr>
                  <w:hyperlink r:id="rId117" w:anchor="c66117" w:history="1">
                    <w:r w:rsidR="00A64700" w:rsidRPr="009F53F7">
                      <w:t>Bachelor Thesis</w:t>
                    </w:r>
                  </w:hyperlink>
                  <w:r w:rsidR="00A64700" w:rsidRPr="009F53F7">
                    <w:t> (6. semester, 6 weeks)</w:t>
                  </w:r>
                </w:p>
              </w:tc>
              <w:tc>
                <w:tcPr>
                  <w:tcW w:w="533"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 </w:t>
                  </w:r>
                </w:p>
              </w:tc>
              <w:tc>
                <w:tcPr>
                  <w:tcW w:w="429"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 </w:t>
                  </w:r>
                </w:p>
              </w:tc>
              <w:tc>
                <w:tcPr>
                  <w:tcW w:w="604"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14</w:t>
                  </w:r>
                </w:p>
              </w:tc>
            </w:tr>
            <w:tr w:rsidR="00A64700" w:rsidRPr="009F53F7" w:rsidTr="00DB7FA0">
              <w:trPr>
                <w:tblCellSpacing w:w="15" w:type="dxa"/>
              </w:trPr>
              <w:tc>
                <w:tcPr>
                  <w:tcW w:w="644" w:type="pct"/>
                  <w:tcBorders>
                    <w:left w:val="single" w:sz="6" w:space="0" w:color="CCCCCC"/>
                    <w:bottom w:val="single" w:sz="6" w:space="0" w:color="CCCCCC"/>
                  </w:tcBorders>
                  <w:shd w:val="clear" w:color="auto" w:fill="E5EBF2" w:themeFill="accent6" w:themeFillTint="33"/>
                  <w:vAlign w:val="center"/>
                  <w:hideMark/>
                </w:tcPr>
                <w:p w:rsidR="00A64700" w:rsidRPr="009F53F7" w:rsidRDefault="00A64700" w:rsidP="009F53F7">
                  <w:pPr>
                    <w:pStyle w:val="aff1"/>
                    <w:ind w:firstLine="567"/>
                  </w:pPr>
                  <w:r w:rsidRPr="009F53F7">
                    <w:t> </w:t>
                  </w:r>
                </w:p>
              </w:tc>
              <w:tc>
                <w:tcPr>
                  <w:tcW w:w="2696"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Elective Modules </w:t>
                  </w:r>
                  <w:hyperlink r:id="rId118" w:tgtFrame="_blank" w:history="1">
                    <w:r w:rsidRPr="009F53F7">
                      <w:t>SS2015</w:t>
                    </w:r>
                  </w:hyperlink>
                  <w:hyperlink r:id="rId119" w:tgtFrame="_blank" w:history="1">
                    <w:r w:rsidRPr="009F53F7">
                      <w:t>WS2015/16</w:t>
                    </w:r>
                  </w:hyperlink>
                </w:p>
              </w:tc>
              <w:tc>
                <w:tcPr>
                  <w:tcW w:w="533"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 </w:t>
                  </w:r>
                </w:p>
              </w:tc>
              <w:tc>
                <w:tcPr>
                  <w:tcW w:w="429"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 </w:t>
                  </w:r>
                </w:p>
              </w:tc>
              <w:tc>
                <w:tcPr>
                  <w:tcW w:w="604" w:type="pct"/>
                  <w:tcBorders>
                    <w:left w:val="single" w:sz="6" w:space="0" w:color="CCCCCC"/>
                    <w:bottom w:val="single" w:sz="6" w:space="0" w:color="CCCCCC"/>
                  </w:tcBorders>
                  <w:vAlign w:val="center"/>
                  <w:hideMark/>
                </w:tcPr>
                <w:p w:rsidR="00A64700" w:rsidRPr="009F53F7" w:rsidRDefault="00A64700" w:rsidP="009F53F7">
                  <w:pPr>
                    <w:pStyle w:val="aff1"/>
                    <w:ind w:firstLine="567"/>
                  </w:pPr>
                  <w:r w:rsidRPr="009F53F7">
                    <w:t> </w:t>
                  </w:r>
                </w:p>
              </w:tc>
            </w:tr>
          </w:tbl>
          <w:p w:rsidR="00A64700" w:rsidRPr="009F53F7" w:rsidRDefault="00A64700" w:rsidP="009F53F7">
            <w:pPr>
              <w:pStyle w:val="aff1"/>
              <w:ind w:firstLine="567"/>
            </w:pPr>
          </w:p>
        </w:tc>
      </w:tr>
      <w:tr w:rsidR="00A64700" w:rsidRPr="005D252C" w:rsidTr="00FA5717">
        <w:tc>
          <w:tcPr>
            <w:tcW w:w="9570" w:type="dxa"/>
          </w:tcPr>
          <w:p w:rsidR="00A64700" w:rsidRPr="009F53F7" w:rsidRDefault="00A64700" w:rsidP="009F53F7">
            <w:pPr>
              <w:pStyle w:val="aff1"/>
              <w:ind w:firstLine="567"/>
            </w:pPr>
            <w:r w:rsidRPr="009F53F7">
              <w:t>Abbreviations:</w:t>
            </w:r>
          </w:p>
          <w:p w:rsidR="00A64700" w:rsidRPr="009F53F7" w:rsidRDefault="00A64700" w:rsidP="009F53F7">
            <w:pPr>
              <w:pStyle w:val="aff1"/>
              <w:ind w:firstLine="567"/>
              <w:rPr>
                <w:b/>
                <w:bCs/>
                <w:sz w:val="19"/>
                <w:szCs w:val="19"/>
              </w:rPr>
            </w:pPr>
            <w:r w:rsidRPr="009F53F7">
              <w:rPr>
                <w:b/>
                <w:bCs/>
                <w:color w:val="6A6A6A"/>
                <w:shd w:val="clear" w:color="auto" w:fill="FFFFFF"/>
              </w:rPr>
              <w:t>ECTS</w:t>
            </w:r>
            <w:r w:rsidRPr="009F53F7">
              <w:rPr>
                <w:shd w:val="clear" w:color="auto" w:fill="FFFFFF"/>
              </w:rPr>
              <w:t> (англ. European </w:t>
            </w:r>
            <w:r w:rsidRPr="009F53F7">
              <w:rPr>
                <w:b/>
                <w:bCs/>
                <w:color w:val="6A6A6A"/>
                <w:shd w:val="clear" w:color="auto" w:fill="FFFFFF"/>
              </w:rPr>
              <w:t>Credit</w:t>
            </w:r>
            <w:r w:rsidRPr="009F53F7">
              <w:rPr>
                <w:shd w:val="clear" w:color="auto" w:fill="FFFFFF"/>
              </w:rPr>
              <w:t> Transfer and Accumulation System) — Балларни йиғиш ва ўзлаштириш европа тизими)</w:t>
            </w:r>
          </w:p>
          <w:p w:rsidR="00A64700" w:rsidRPr="009F53F7" w:rsidRDefault="00A64700" w:rsidP="009F53F7">
            <w:pPr>
              <w:pStyle w:val="aff1"/>
              <w:ind w:firstLine="567"/>
            </w:pPr>
            <w:r w:rsidRPr="009F53F7">
              <w:rPr>
                <w:b/>
                <w:bCs/>
              </w:rPr>
              <w:t>P:</w:t>
            </w:r>
            <w:r w:rsidRPr="009F53F7">
              <w:t> Practical Course</w:t>
            </w:r>
            <w:r w:rsidRPr="009F53F7">
              <w:rPr>
                <w:b/>
                <w:bCs/>
              </w:rPr>
              <w:br/>
              <w:t>S:</w:t>
            </w:r>
            <w:r w:rsidRPr="009F53F7">
              <w:t> Seminar</w:t>
            </w:r>
            <w:r w:rsidRPr="009F53F7">
              <w:br/>
            </w:r>
            <w:r w:rsidRPr="009F53F7">
              <w:rPr>
                <w:b/>
                <w:bCs/>
              </w:rPr>
              <w:t>SPW:</w:t>
            </w:r>
            <w:r w:rsidRPr="009F53F7">
              <w:t> Semester Periods per Week</w:t>
            </w:r>
            <w:r w:rsidRPr="009F53F7">
              <w:br/>
            </w:r>
            <w:r w:rsidRPr="009F53F7">
              <w:rPr>
                <w:b/>
                <w:bCs/>
              </w:rPr>
              <w:t>E:</w:t>
            </w:r>
            <w:r w:rsidRPr="009F53F7">
              <w:t> Exercise</w:t>
            </w:r>
            <w:r w:rsidRPr="009F53F7">
              <w:br/>
            </w:r>
            <w:r w:rsidRPr="009F53F7">
              <w:rPr>
                <w:b/>
                <w:bCs/>
              </w:rPr>
              <w:t>V:</w:t>
            </w:r>
            <w:r w:rsidRPr="009F53F7">
              <w:t> Lecture</w:t>
            </w:r>
          </w:p>
        </w:tc>
      </w:tr>
    </w:tbl>
    <w:p w:rsidR="00A30AAA" w:rsidRPr="009F53F7" w:rsidRDefault="00A30AAA" w:rsidP="009F53F7">
      <w:pPr>
        <w:spacing w:line="240" w:lineRule="auto"/>
        <w:ind w:firstLine="567"/>
        <w:rPr>
          <w:rFonts w:eastAsiaTheme="minorHAnsi"/>
          <w:lang w:val="en-US"/>
        </w:rPr>
      </w:pPr>
    </w:p>
    <w:p w:rsidR="00A64700" w:rsidRPr="009F53F7" w:rsidRDefault="00A64700" w:rsidP="009F53F7">
      <w:pPr>
        <w:pStyle w:val="16"/>
        <w:tabs>
          <w:tab w:val="left" w:pos="993"/>
        </w:tabs>
        <w:ind w:firstLine="567"/>
        <w:rPr>
          <w:rFonts w:eastAsia="Calibri"/>
          <w:lang w:val="uz-Cyrl-UZ"/>
        </w:rPr>
      </w:pPr>
    </w:p>
    <w:p w:rsidR="00A64700" w:rsidRPr="00134672" w:rsidRDefault="00A64700" w:rsidP="009F53F7">
      <w:pPr>
        <w:pStyle w:val="16"/>
        <w:tabs>
          <w:tab w:val="left" w:pos="993"/>
        </w:tabs>
        <w:ind w:firstLine="567"/>
        <w:rPr>
          <w:rFonts w:eastAsia="Calibri"/>
          <w:color w:val="002060"/>
          <w:lang w:val="uz-Cyrl-UZ"/>
        </w:rPr>
      </w:pPr>
      <w:r w:rsidRPr="009F53F7">
        <w:rPr>
          <w:rFonts w:eastAsia="Calibri"/>
          <w:color w:val="002060"/>
        </w:rPr>
        <w:lastRenderedPageBreak/>
        <w:t>Назорат саволлари</w:t>
      </w:r>
      <w:r w:rsidR="00134672">
        <w:rPr>
          <w:rFonts w:eastAsia="Calibri"/>
          <w:color w:val="002060"/>
          <w:lang w:val="uz-Cyrl-UZ"/>
        </w:rPr>
        <w:t>:</w:t>
      </w:r>
    </w:p>
    <w:p w:rsidR="00A64700" w:rsidRPr="003B5905" w:rsidRDefault="00A64700" w:rsidP="009F53F7">
      <w:pPr>
        <w:pStyle w:val="a7"/>
        <w:numPr>
          <w:ilvl w:val="0"/>
          <w:numId w:val="16"/>
        </w:numPr>
        <w:tabs>
          <w:tab w:val="left" w:pos="993"/>
        </w:tabs>
        <w:spacing w:line="240" w:lineRule="auto"/>
        <w:ind w:left="0" w:firstLine="567"/>
        <w:rPr>
          <w:rFonts w:eastAsia="Calibri"/>
          <w:lang w:val="uz-Cyrl-UZ"/>
        </w:rPr>
      </w:pPr>
      <w:r w:rsidRPr="003B5905">
        <w:rPr>
          <w:rFonts w:eastAsia="Calibri"/>
          <w:lang w:val="uz-Cyrl-UZ"/>
        </w:rPr>
        <w:t>Канцззац ва ЎзМУ биология бакалавриятида курслар бўйича фанларнинг тақсимланишида қанда</w:t>
      </w:r>
      <w:r w:rsidRPr="003B5905">
        <w:rPr>
          <w:rFonts w:eastAsia="Calibri"/>
          <w:lang w:val="uz-Cyrl-UZ"/>
        </w:rPr>
        <w:tab/>
        <w:t xml:space="preserve"> умумийлик ва фарқлари бор</w:t>
      </w:r>
    </w:p>
    <w:p w:rsidR="00A64700" w:rsidRPr="003B5905" w:rsidRDefault="00A64700" w:rsidP="009F53F7">
      <w:pPr>
        <w:pStyle w:val="a7"/>
        <w:numPr>
          <w:ilvl w:val="0"/>
          <w:numId w:val="16"/>
        </w:numPr>
        <w:tabs>
          <w:tab w:val="left" w:pos="993"/>
        </w:tabs>
        <w:spacing w:line="240" w:lineRule="auto"/>
        <w:ind w:left="0" w:firstLine="567"/>
        <w:rPr>
          <w:rFonts w:eastAsia="Calibri"/>
          <w:lang w:val="uz-Cyrl-UZ"/>
        </w:rPr>
      </w:pPr>
      <w:r w:rsidRPr="003B5905">
        <w:rPr>
          <w:rFonts w:eastAsia="Calibri"/>
          <w:lang w:val="uz-Cyrl-UZ"/>
        </w:rPr>
        <w:t>Канцзац ва ЎзМУ  мохияти яқин бўлган фанларда қандай умумийлик ва фарқлар мавжуд?</w:t>
      </w:r>
    </w:p>
    <w:p w:rsidR="00A64700" w:rsidRPr="003B5905" w:rsidRDefault="00A64700" w:rsidP="009F53F7">
      <w:pPr>
        <w:pStyle w:val="a7"/>
        <w:numPr>
          <w:ilvl w:val="0"/>
          <w:numId w:val="16"/>
        </w:numPr>
        <w:tabs>
          <w:tab w:val="left" w:pos="993"/>
        </w:tabs>
        <w:spacing w:line="240" w:lineRule="auto"/>
        <w:ind w:left="0" w:firstLine="567"/>
        <w:rPr>
          <w:rFonts w:eastAsia="Calibri"/>
          <w:lang w:val="uz-Cyrl-UZ"/>
        </w:rPr>
      </w:pPr>
      <w:r w:rsidRPr="003B5905">
        <w:rPr>
          <w:rFonts w:eastAsia="Calibri"/>
          <w:lang w:val="uz-Cyrl-UZ"/>
        </w:rPr>
        <w:t>Фанларни танлашда сиз қандай таклифларни киритган бўлар эдингиз.</w:t>
      </w:r>
    </w:p>
    <w:p w:rsidR="00A64700" w:rsidRPr="003B5905" w:rsidRDefault="00A64700" w:rsidP="009F53F7">
      <w:pPr>
        <w:pStyle w:val="a7"/>
        <w:numPr>
          <w:ilvl w:val="0"/>
          <w:numId w:val="16"/>
        </w:numPr>
        <w:tabs>
          <w:tab w:val="left" w:pos="993"/>
        </w:tabs>
        <w:spacing w:line="240" w:lineRule="auto"/>
        <w:ind w:left="0" w:firstLine="567"/>
        <w:rPr>
          <w:rFonts w:eastAsia="Calibri"/>
          <w:lang w:val="uz-Cyrl-UZ"/>
        </w:rPr>
      </w:pPr>
      <w:r w:rsidRPr="003B5905">
        <w:rPr>
          <w:rFonts w:eastAsia="Calibri"/>
          <w:lang w:val="uz-Cyrl-UZ"/>
        </w:rPr>
        <w:t>К</w:t>
      </w:r>
      <w:r w:rsidRPr="009F53F7">
        <w:rPr>
          <w:rFonts w:eastAsia="Calibri"/>
          <w:lang w:val="uz-Cyrl-UZ"/>
        </w:rPr>
        <w:t>а</w:t>
      </w:r>
      <w:r w:rsidRPr="003B5905">
        <w:rPr>
          <w:rFonts w:eastAsia="Calibri"/>
          <w:lang w:val="uz-Cyrl-UZ"/>
        </w:rPr>
        <w:t>нцзац   ва ЎзМУ биология бакалавриятида курслар бўйича фанларнинг тақсимланишида қанда</w:t>
      </w:r>
      <w:r w:rsidRPr="003B5905">
        <w:rPr>
          <w:rFonts w:eastAsia="Calibri"/>
          <w:lang w:val="uz-Cyrl-UZ"/>
        </w:rPr>
        <w:tab/>
        <w:t xml:space="preserve"> умумийлик ва фарқлари бор</w:t>
      </w:r>
    </w:p>
    <w:p w:rsidR="00A64700" w:rsidRPr="003B5905" w:rsidRDefault="00A64700" w:rsidP="009F53F7">
      <w:pPr>
        <w:pStyle w:val="a7"/>
        <w:numPr>
          <w:ilvl w:val="0"/>
          <w:numId w:val="16"/>
        </w:numPr>
        <w:tabs>
          <w:tab w:val="left" w:pos="993"/>
        </w:tabs>
        <w:spacing w:line="240" w:lineRule="auto"/>
        <w:ind w:left="0" w:firstLine="567"/>
        <w:rPr>
          <w:rFonts w:eastAsia="Calibri"/>
          <w:lang w:val="uz-Cyrl-UZ"/>
        </w:rPr>
      </w:pPr>
      <w:r w:rsidRPr="003B5905">
        <w:rPr>
          <w:rFonts w:eastAsia="Calibri"/>
          <w:lang w:val="uz-Cyrl-UZ"/>
        </w:rPr>
        <w:t>Канцзац ва  ва ЎзМУ  мохияти яқин бўлган фанларда қандай умумийлик ва фарқлар мавжуд?</w:t>
      </w:r>
    </w:p>
    <w:p w:rsidR="00A64700" w:rsidRPr="003B5905" w:rsidRDefault="00A64700" w:rsidP="009F53F7">
      <w:pPr>
        <w:pStyle w:val="a7"/>
        <w:numPr>
          <w:ilvl w:val="0"/>
          <w:numId w:val="16"/>
        </w:numPr>
        <w:tabs>
          <w:tab w:val="left" w:pos="993"/>
        </w:tabs>
        <w:spacing w:line="240" w:lineRule="auto"/>
        <w:ind w:left="0" w:firstLine="567"/>
        <w:rPr>
          <w:rFonts w:eastAsia="Calibri"/>
          <w:lang w:val="uz-Cyrl-UZ"/>
        </w:rPr>
      </w:pPr>
      <w:r w:rsidRPr="003B5905">
        <w:rPr>
          <w:rFonts w:eastAsia="Calibri"/>
          <w:lang w:val="uz-Cyrl-UZ"/>
        </w:rPr>
        <w:t>Канцзац  ва ЎзМУ гуманитар ва ижтимоий-иқтисодий фанларнинг   умумий юкламага нисбатан % улуши қандай.</w:t>
      </w:r>
    </w:p>
    <w:p w:rsidR="00A64700" w:rsidRPr="003B5905" w:rsidRDefault="00A64700" w:rsidP="009F53F7">
      <w:pPr>
        <w:pStyle w:val="a7"/>
        <w:numPr>
          <w:ilvl w:val="0"/>
          <w:numId w:val="16"/>
        </w:numPr>
        <w:tabs>
          <w:tab w:val="left" w:pos="993"/>
        </w:tabs>
        <w:spacing w:line="240" w:lineRule="auto"/>
        <w:ind w:left="0" w:firstLine="567"/>
        <w:rPr>
          <w:rFonts w:eastAsia="Calibri"/>
          <w:lang w:val="uz-Cyrl-UZ"/>
        </w:rPr>
      </w:pPr>
      <w:r w:rsidRPr="003B5905">
        <w:rPr>
          <w:rFonts w:eastAsia="Calibri"/>
          <w:lang w:val="uz-Cyrl-UZ"/>
        </w:rPr>
        <w:t>Канцзац  ва ЎзМУ математик ва табиий-илмий фанларнинг   умумий юкламага нисбатан % улуши қандай.</w:t>
      </w:r>
    </w:p>
    <w:p w:rsidR="00A64700" w:rsidRPr="003B5905" w:rsidRDefault="00A64700" w:rsidP="009F53F7">
      <w:pPr>
        <w:pStyle w:val="a7"/>
        <w:numPr>
          <w:ilvl w:val="0"/>
          <w:numId w:val="16"/>
        </w:numPr>
        <w:tabs>
          <w:tab w:val="left" w:pos="993"/>
        </w:tabs>
        <w:spacing w:line="240" w:lineRule="auto"/>
        <w:ind w:left="0" w:firstLine="567"/>
        <w:rPr>
          <w:rFonts w:eastAsia="Calibri"/>
          <w:lang w:val="uz-Cyrl-UZ"/>
        </w:rPr>
      </w:pPr>
      <w:r w:rsidRPr="003B5905">
        <w:rPr>
          <w:rFonts w:eastAsia="Calibri"/>
          <w:lang w:val="uz-Cyrl-UZ"/>
        </w:rPr>
        <w:t>Канцзац  ва ЎзМУ математик ва умумкасбийфанларнинг   умумий юкламага нисбатан % улуши қандай.</w:t>
      </w:r>
    </w:p>
    <w:p w:rsidR="00A64700" w:rsidRPr="003B5905" w:rsidRDefault="00A64700" w:rsidP="009F53F7">
      <w:pPr>
        <w:pStyle w:val="a7"/>
        <w:numPr>
          <w:ilvl w:val="0"/>
          <w:numId w:val="16"/>
        </w:numPr>
        <w:tabs>
          <w:tab w:val="left" w:pos="993"/>
        </w:tabs>
        <w:spacing w:line="240" w:lineRule="auto"/>
        <w:ind w:left="0" w:firstLine="567"/>
        <w:rPr>
          <w:rFonts w:eastAsia="Calibri"/>
          <w:lang w:val="uz-Cyrl-UZ"/>
        </w:rPr>
      </w:pPr>
      <w:r w:rsidRPr="003B5905">
        <w:rPr>
          <w:rFonts w:eastAsia="Calibri"/>
          <w:lang w:val="uz-Cyrl-UZ"/>
        </w:rPr>
        <w:t>Канцзац  ва ЎзМУ математик ва ихтисосли фанларнинг   умумий юкламага нисбатан % улуши қандай.</w:t>
      </w:r>
    </w:p>
    <w:p w:rsidR="00A64700" w:rsidRPr="003B5905" w:rsidRDefault="00A64700" w:rsidP="009F53F7">
      <w:pPr>
        <w:pStyle w:val="a7"/>
        <w:numPr>
          <w:ilvl w:val="0"/>
          <w:numId w:val="16"/>
        </w:numPr>
        <w:tabs>
          <w:tab w:val="left" w:pos="993"/>
        </w:tabs>
        <w:spacing w:line="240" w:lineRule="auto"/>
        <w:ind w:left="0" w:firstLine="567"/>
        <w:rPr>
          <w:rFonts w:eastAsia="Calibri"/>
          <w:lang w:val="uz-Cyrl-UZ"/>
        </w:rPr>
      </w:pPr>
      <w:r w:rsidRPr="003B5905">
        <w:rPr>
          <w:rFonts w:eastAsia="Calibri"/>
          <w:lang w:val="uz-Cyrl-UZ"/>
        </w:rPr>
        <w:t xml:space="preserve"> Канцзац  ва ЎзМУ Қўшимча умумий юкламага нисбатан % улуши қандай</w:t>
      </w:r>
    </w:p>
    <w:p w:rsidR="00A64700" w:rsidRPr="003B5905" w:rsidRDefault="00A64700" w:rsidP="009F53F7">
      <w:pPr>
        <w:pStyle w:val="a7"/>
        <w:numPr>
          <w:ilvl w:val="0"/>
          <w:numId w:val="16"/>
        </w:numPr>
        <w:tabs>
          <w:tab w:val="left" w:pos="993"/>
        </w:tabs>
        <w:spacing w:line="240" w:lineRule="auto"/>
        <w:ind w:left="0" w:firstLine="567"/>
        <w:rPr>
          <w:rFonts w:eastAsia="Calibri"/>
          <w:lang w:val="uz-Cyrl-UZ"/>
        </w:rPr>
      </w:pPr>
      <w:r w:rsidRPr="003B5905">
        <w:rPr>
          <w:rFonts w:eastAsia="Calibri"/>
          <w:lang w:val="uz-Cyrl-UZ"/>
        </w:rPr>
        <w:t xml:space="preserve"> Канцзац ва Гамбург биология йўналиши бакалавриятлари  ўқкв юқламаси бир хилми?</w:t>
      </w:r>
    </w:p>
    <w:p w:rsidR="00A64700" w:rsidRPr="003B5905" w:rsidRDefault="00A64700" w:rsidP="009F53F7">
      <w:pPr>
        <w:pStyle w:val="a7"/>
        <w:numPr>
          <w:ilvl w:val="0"/>
          <w:numId w:val="16"/>
        </w:numPr>
        <w:tabs>
          <w:tab w:val="left" w:pos="993"/>
        </w:tabs>
        <w:spacing w:line="240" w:lineRule="auto"/>
        <w:ind w:left="0" w:firstLine="567"/>
        <w:rPr>
          <w:rFonts w:eastAsia="Calibri"/>
          <w:lang w:val="uz-Cyrl-UZ"/>
        </w:rPr>
      </w:pPr>
      <w:r w:rsidRPr="003B5905">
        <w:rPr>
          <w:rFonts w:eastAsia="Calibri"/>
          <w:lang w:val="uz-Cyrl-UZ"/>
        </w:rPr>
        <w:t>Ўқув юкламасида қандай фарқлар мавжуд?</w:t>
      </w:r>
    </w:p>
    <w:p w:rsidR="00A64700" w:rsidRPr="009F53F7" w:rsidRDefault="00A64700" w:rsidP="009F53F7">
      <w:pPr>
        <w:pStyle w:val="a7"/>
        <w:numPr>
          <w:ilvl w:val="0"/>
          <w:numId w:val="16"/>
        </w:numPr>
        <w:tabs>
          <w:tab w:val="left" w:pos="993"/>
        </w:tabs>
        <w:spacing w:line="240" w:lineRule="auto"/>
        <w:ind w:left="0" w:firstLine="567"/>
        <w:rPr>
          <w:rFonts w:eastAsia="Calibri"/>
        </w:rPr>
      </w:pPr>
      <w:r w:rsidRPr="009F53F7">
        <w:rPr>
          <w:rFonts w:eastAsia="Calibri"/>
        </w:rPr>
        <w:t>Асосий фанлар ўқув режада неча фоизини эгаллайди?</w:t>
      </w:r>
    </w:p>
    <w:p w:rsidR="00A64700" w:rsidRPr="009F53F7" w:rsidRDefault="00A64700" w:rsidP="009F53F7">
      <w:pPr>
        <w:pStyle w:val="a7"/>
        <w:numPr>
          <w:ilvl w:val="0"/>
          <w:numId w:val="16"/>
        </w:numPr>
        <w:tabs>
          <w:tab w:val="left" w:pos="993"/>
        </w:tabs>
        <w:spacing w:line="240" w:lineRule="auto"/>
        <w:ind w:left="0" w:firstLine="567"/>
        <w:rPr>
          <w:rFonts w:eastAsia="Calibri"/>
        </w:rPr>
      </w:pPr>
      <w:r w:rsidRPr="009F53F7">
        <w:rPr>
          <w:rFonts w:eastAsia="Calibri"/>
        </w:rPr>
        <w:t>Сиз  ўқув режани тузганизда қайси фанларни қолдириб, қайси фанларни олиб ташлаган бўлар эдингиз?</w:t>
      </w:r>
    </w:p>
    <w:p w:rsidR="00A64700" w:rsidRPr="009F53F7" w:rsidRDefault="00320999" w:rsidP="009F53F7">
      <w:pPr>
        <w:pStyle w:val="16"/>
        <w:tabs>
          <w:tab w:val="left" w:pos="993"/>
        </w:tabs>
        <w:ind w:firstLine="567"/>
        <w:rPr>
          <w:rFonts w:eastAsia="Calibri"/>
          <w:color w:val="002060"/>
          <w:lang w:val="en-US"/>
        </w:rPr>
      </w:pPr>
      <w:r w:rsidRPr="009F53F7">
        <w:rPr>
          <w:rFonts w:eastAsia="Calibri"/>
          <w:color w:val="002060"/>
          <w:lang w:val="uz-Cyrl-UZ"/>
        </w:rPr>
        <w:t>Фойдаланган адабиётлар</w:t>
      </w:r>
      <w:r w:rsidR="00134672">
        <w:rPr>
          <w:rFonts w:eastAsia="Calibri"/>
          <w:color w:val="002060"/>
          <w:lang w:val="uz-Cyrl-UZ"/>
        </w:rPr>
        <w:t>:</w:t>
      </w:r>
    </w:p>
    <w:p w:rsidR="00A30AAA" w:rsidRPr="009F53F7" w:rsidRDefault="00A30AAA" w:rsidP="009F53F7">
      <w:pPr>
        <w:pStyle w:val="16"/>
        <w:tabs>
          <w:tab w:val="left" w:pos="993"/>
        </w:tabs>
        <w:ind w:firstLine="567"/>
        <w:rPr>
          <w:rFonts w:eastAsia="Calibri"/>
          <w:lang w:val="en-US"/>
        </w:rPr>
      </w:pPr>
    </w:p>
    <w:p w:rsidR="00320999" w:rsidRPr="009F53F7" w:rsidRDefault="00A30AAA" w:rsidP="009F53F7">
      <w:pPr>
        <w:pStyle w:val="a"/>
        <w:tabs>
          <w:tab w:val="left" w:pos="993"/>
        </w:tabs>
        <w:spacing w:line="240" w:lineRule="auto"/>
        <w:ind w:firstLine="567"/>
        <w:rPr>
          <w:rFonts w:eastAsia="Calibri"/>
        </w:rPr>
      </w:pPr>
      <w:r w:rsidRPr="009F53F7">
        <w:t>Mastering Tests: Draft a Study</w:t>
      </w:r>
      <w:r w:rsidR="00320999" w:rsidRPr="009F53F7">
        <w:t>Plan//http:</w:t>
      </w:r>
      <w:r w:rsidRPr="009F53F7">
        <w:t xml:space="preserve"> </w:t>
      </w:r>
      <w:r w:rsidR="00320999" w:rsidRPr="009F53F7">
        <w:t>//web.mit.edu/uaap/learning/</w:t>
      </w:r>
      <w:r w:rsidRPr="009F53F7">
        <w:t xml:space="preserve"> </w:t>
      </w:r>
      <w:r w:rsidR="00320999" w:rsidRPr="009F53F7">
        <w:t>test/plan.html</w:t>
      </w:r>
    </w:p>
    <w:p w:rsidR="00DB7FA0" w:rsidRPr="009F53F7" w:rsidRDefault="00320999" w:rsidP="009F53F7">
      <w:pPr>
        <w:pStyle w:val="a"/>
        <w:tabs>
          <w:tab w:val="left" w:pos="993"/>
        </w:tabs>
        <w:spacing w:line="240" w:lineRule="auto"/>
        <w:ind w:firstLine="567"/>
        <w:rPr>
          <w:rFonts w:eastAsia="Calibri"/>
        </w:rPr>
      </w:pPr>
      <w:r w:rsidRPr="009F53F7">
        <w:rPr>
          <w:rFonts w:eastAsia="Calibri"/>
        </w:rPr>
        <w:t>Study plan. Biological Sciences – Bachelor//https://cms.uni-konstanz.de/en/biology/studying-biology/bachelor/</w:t>
      </w:r>
    </w:p>
    <w:p w:rsidR="00DB7FA0" w:rsidRPr="009F53F7" w:rsidRDefault="00DB7FA0" w:rsidP="009F53F7">
      <w:pPr>
        <w:spacing w:line="240" w:lineRule="auto"/>
        <w:ind w:firstLine="567"/>
        <w:jc w:val="left"/>
        <w:rPr>
          <w:rFonts w:eastAsia="Calibri"/>
          <w:lang w:val="en-US"/>
        </w:rPr>
      </w:pPr>
      <w:r w:rsidRPr="009F53F7">
        <w:rPr>
          <w:rFonts w:eastAsia="Calibri"/>
          <w:lang w:val="en-US"/>
        </w:rPr>
        <w:br w:type="page"/>
      </w:r>
    </w:p>
    <w:p w:rsidR="00DB7FA0" w:rsidRPr="009F53F7" w:rsidRDefault="00C72B98" w:rsidP="009F53F7">
      <w:pPr>
        <w:pStyle w:val="16"/>
        <w:ind w:firstLine="567"/>
        <w:rPr>
          <w:shd w:val="clear" w:color="auto" w:fill="FFFFFF"/>
          <w:lang w:val="uz-Cyrl-UZ"/>
        </w:rPr>
      </w:pPr>
      <w:bookmarkStart w:id="20" w:name="_Toc449311436"/>
      <w:r>
        <w:lastRenderedPageBreak/>
        <w:pict>
          <v:shape id="Прямоугольник с двумя скругленными противолежащими углами 1137" o:spid="_x0000_s1041" style="position:absolute;left:0;text-align:left;margin-left:.2pt;margin-top:14.6pt;width:479.2pt;height:43.2pt;z-index:-251644416;visibility:visible;mso-width-relative:margin;mso-height-relative:margin;v-text-anchor:middle" coordsize="6085840,5486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" adj="-11796480,,5400" path="m91442,l6085840,r,l6085840,457198v,50502,-40940,91442,-91442,91442l,548640r,l,91442c,40940,40940,,91442,xe" fillcolor="#ccd8e6 [1305]" strokecolor="#7495bc [3049]">
            <v:stroke joinstyle="miter"/>
            <v:shadow on="t" color="black" opacity="24903f" origin=",.5" offset="0,.55556mm"/>
            <v:formulas/>
            <v:path arrowok="t" o:connecttype="custom" o:connectlocs="91442,0;6085840,0;6085840,0;6085840,457198;5994398,548640;0,548640;0,548640;0,91442;91442,0" o:connectangles="0,0,0,0,0,0,0,0,0" textboxrect="0,0,6085840,548640"/>
            <v:textbox>
              <w:txbxContent>
                <w:p w:rsidR="005D252C" w:rsidRPr="005770B1" w:rsidRDefault="005D252C" w:rsidP="00DB7FA0">
                  <w:pPr>
                    <w:spacing w:line="240" w:lineRule="auto"/>
                    <w:ind w:firstLine="0"/>
                    <w:jc w:val="center"/>
                    <w:rPr>
                      <w:b/>
                      <w:color w:val="002060"/>
                      <w:sz w:val="24"/>
                    </w:rPr>
                  </w:pPr>
                </w:p>
              </w:txbxContent>
            </v:textbox>
          </v:shape>
        </w:pict>
      </w:r>
    </w:p>
    <w:p w:rsidR="00A64700" w:rsidRPr="009F53F7" w:rsidRDefault="00DB7FA0" w:rsidP="009F53F7">
      <w:pPr>
        <w:pStyle w:val="16"/>
        <w:ind w:firstLine="567"/>
        <w:rPr>
          <w:shd w:val="clear" w:color="auto" w:fill="FFFFFF"/>
          <w:lang w:val="uz-Cyrl-UZ"/>
        </w:rPr>
      </w:pPr>
      <w:r w:rsidRPr="009F53F7">
        <w:rPr>
          <w:color w:val="002060"/>
          <w:lang w:val="uz-Cyrl-UZ"/>
        </w:rPr>
        <w:t>3-</w:t>
      </w:r>
      <w:r w:rsidR="00134672" w:rsidRPr="009F53F7">
        <w:rPr>
          <w:color w:val="002060"/>
          <w:lang w:val="uz-Cyrl-UZ"/>
        </w:rPr>
        <w:t xml:space="preserve">амалий </w:t>
      </w:r>
      <w:r w:rsidRPr="009F53F7">
        <w:rPr>
          <w:color w:val="002060"/>
          <w:lang w:val="uz-Cyrl-UZ"/>
        </w:rPr>
        <w:t>машғулот. Б</w:t>
      </w:r>
      <w:r w:rsidR="00A64700" w:rsidRPr="009F53F7">
        <w:rPr>
          <w:color w:val="002060"/>
          <w:lang w:val="uz-Cyrl-UZ"/>
        </w:rPr>
        <w:t>иология турли йўналиши бўйича дарслик, ўқув қўлланмалар ва илмий мақолалар тахлили</w:t>
      </w:r>
      <w:bookmarkEnd w:id="20"/>
    </w:p>
    <w:p w:rsidR="00A64700" w:rsidRPr="009F53F7" w:rsidRDefault="00A64700" w:rsidP="009F53F7">
      <w:pPr>
        <w:pStyle w:val="a7"/>
        <w:tabs>
          <w:tab w:val="left" w:pos="851"/>
        </w:tabs>
        <w:spacing w:line="240" w:lineRule="auto"/>
        <w:ind w:left="0" w:firstLine="567"/>
        <w:rPr>
          <w:lang w:val="uz-Cyrl-UZ"/>
        </w:rPr>
      </w:pPr>
    </w:p>
    <w:p w:rsidR="00A64700" w:rsidRPr="009F53F7" w:rsidRDefault="00A64700" w:rsidP="009F53F7">
      <w:pPr>
        <w:pStyle w:val="a7"/>
        <w:tabs>
          <w:tab w:val="left" w:pos="851"/>
        </w:tabs>
        <w:spacing w:line="240" w:lineRule="auto"/>
        <w:ind w:left="0" w:firstLine="567"/>
        <w:rPr>
          <w:lang w:val="uz-Cyrl-UZ"/>
        </w:rPr>
      </w:pPr>
      <w:r w:rsidRPr="009F53F7">
        <w:rPr>
          <w:b/>
          <w:lang w:val="uz-Cyrl-UZ"/>
        </w:rPr>
        <w:t>Ишдан мақсад:</w:t>
      </w:r>
      <w:r w:rsidRPr="009F53F7">
        <w:rPr>
          <w:lang w:val="uz-Cyrl-UZ"/>
        </w:rPr>
        <w:t xml:space="preserve"> Биология сохасида дарслик</w:t>
      </w:r>
      <w:r w:rsidR="00C027FC" w:rsidRPr="009F53F7">
        <w:rPr>
          <w:rStyle w:val="af5"/>
        </w:rPr>
        <w:footnoteReference w:id="62"/>
      </w:r>
      <w:r w:rsidRPr="009F53F7">
        <w:rPr>
          <w:lang w:val="uz-Cyrl-UZ"/>
        </w:rPr>
        <w:t>, ўқув қўлланмалар ва илмий мақолалар структурасини ва уларнинг мохиятини билиш;</w:t>
      </w:r>
    </w:p>
    <w:p w:rsidR="00A64700" w:rsidRPr="009F53F7" w:rsidRDefault="00A64700" w:rsidP="009F53F7">
      <w:pPr>
        <w:pStyle w:val="a7"/>
        <w:tabs>
          <w:tab w:val="left" w:pos="851"/>
        </w:tabs>
        <w:spacing w:line="240" w:lineRule="auto"/>
        <w:ind w:left="0" w:firstLine="567"/>
        <w:rPr>
          <w:lang w:val="uz-Cyrl-UZ"/>
        </w:rPr>
      </w:pPr>
      <w:r w:rsidRPr="009F53F7">
        <w:rPr>
          <w:lang w:val="uz-Cyrl-UZ"/>
        </w:rPr>
        <w:t xml:space="preserve">Мазмуни яқин бўлган хорижий ва махалий дарслик, ўқув қўлланма ва мақолаларни солиштириш. Дарслик, ўқув қўлланмалар ва илмий мақолаларни тахлил қила олиш. </w:t>
      </w:r>
    </w:p>
    <w:p w:rsidR="00A64700" w:rsidRPr="009F53F7" w:rsidRDefault="00A64700" w:rsidP="009F53F7">
      <w:pPr>
        <w:pStyle w:val="a7"/>
        <w:tabs>
          <w:tab w:val="left" w:pos="851"/>
        </w:tabs>
        <w:spacing w:line="240" w:lineRule="auto"/>
        <w:ind w:left="0" w:firstLine="567"/>
        <w:rPr>
          <w:b/>
          <w:i/>
          <w:lang w:val="uz-Cyrl-UZ"/>
        </w:rPr>
      </w:pPr>
      <w:r w:rsidRPr="009F53F7">
        <w:rPr>
          <w:b/>
          <w:i/>
          <w:lang w:val="uz-Cyrl-UZ"/>
        </w:rPr>
        <w:t xml:space="preserve">Эслатма! </w:t>
      </w:r>
      <w:r w:rsidR="00320999" w:rsidRPr="009F53F7">
        <w:rPr>
          <w:b/>
          <w:i/>
          <w:lang w:val="uz-Cyrl-UZ"/>
        </w:rPr>
        <w:t>Тингловчилар ўз сохаси бўйича (биотехнология, биокимё, физиологмя, зоолог</w:t>
      </w:r>
      <w:r w:rsidRPr="009F53F7">
        <w:rPr>
          <w:b/>
          <w:i/>
          <w:lang w:val="uz-Cyrl-UZ"/>
        </w:rPr>
        <w:t xml:space="preserve">ия ва х.к.) ишлаётган дарслик, ўқув қўлланма ва илмий мақолаларнинг структурасини олдиндан билишлари шарт.  Хорижий варианти Интернет тармоғидан олинади. </w:t>
      </w:r>
    </w:p>
    <w:p w:rsidR="00A64700" w:rsidRPr="009F53F7" w:rsidRDefault="00C027FC" w:rsidP="009F53F7">
      <w:pPr>
        <w:pStyle w:val="a7"/>
        <w:tabs>
          <w:tab w:val="left" w:pos="851"/>
        </w:tabs>
        <w:spacing w:line="240" w:lineRule="auto"/>
        <w:ind w:left="0" w:firstLine="567"/>
        <w:rPr>
          <w:lang w:val="uz-Cyrl-UZ"/>
        </w:rPr>
      </w:pPr>
      <w:r w:rsidRPr="009F53F7">
        <w:rPr>
          <w:lang w:val="uz-Cyrl-UZ"/>
        </w:rPr>
        <w:t xml:space="preserve">Textbook on practical Physiology. 2013 //- </w:t>
      </w:r>
      <w:hyperlink r:id="rId120" w:history="1">
        <w:r w:rsidR="00A30AAA" w:rsidRPr="009F53F7">
          <w:rPr>
            <w:rStyle w:val="a5"/>
            <w:lang w:val="uz-Cyrl-UZ"/>
          </w:rPr>
          <w:t>http://www.jaypeebrothers.com/</w:t>
        </w:r>
      </w:hyperlink>
    </w:p>
    <w:p w:rsidR="00A30AAA" w:rsidRPr="009F53F7" w:rsidRDefault="00A30AAA" w:rsidP="009F53F7">
      <w:pPr>
        <w:pStyle w:val="a7"/>
        <w:tabs>
          <w:tab w:val="left" w:pos="851"/>
        </w:tabs>
        <w:spacing w:line="240" w:lineRule="auto"/>
        <w:ind w:left="0" w:firstLine="567"/>
        <w:rPr>
          <w:lang w:val="uz-Cyrl-UZ"/>
        </w:rPr>
      </w:pPr>
    </w:p>
    <w:p w:rsidR="00746E04" w:rsidRPr="009F53F7" w:rsidRDefault="00A64700" w:rsidP="009F53F7">
      <w:pPr>
        <w:pStyle w:val="16"/>
        <w:tabs>
          <w:tab w:val="left" w:pos="851"/>
        </w:tabs>
        <w:ind w:firstLine="567"/>
        <w:rPr>
          <w:lang w:val="en-US"/>
        </w:rPr>
      </w:pPr>
      <w:r w:rsidRPr="009F53F7">
        <w:t>Ишни бажариш тартиби</w:t>
      </w:r>
    </w:p>
    <w:p w:rsidR="00647349" w:rsidRPr="009F53F7" w:rsidRDefault="00647349" w:rsidP="009F53F7">
      <w:pPr>
        <w:pStyle w:val="a7"/>
        <w:numPr>
          <w:ilvl w:val="0"/>
          <w:numId w:val="12"/>
        </w:numPr>
        <w:tabs>
          <w:tab w:val="left" w:pos="284"/>
        </w:tabs>
        <w:spacing w:line="240" w:lineRule="auto"/>
        <w:ind w:left="0" w:firstLine="567"/>
      </w:pPr>
      <w:r w:rsidRPr="009F53F7">
        <w:rPr>
          <w:lang w:val="uz-Cyrl-UZ"/>
        </w:rPr>
        <w:t>Дарсликларга қўйиладиган умумий талаблар мухокама қилинади</w:t>
      </w:r>
    </w:p>
    <w:p w:rsidR="00746E04" w:rsidRPr="009F53F7" w:rsidRDefault="00746E04" w:rsidP="009F53F7">
      <w:pPr>
        <w:pStyle w:val="a7"/>
        <w:numPr>
          <w:ilvl w:val="0"/>
          <w:numId w:val="12"/>
        </w:numPr>
        <w:tabs>
          <w:tab w:val="left" w:pos="284"/>
        </w:tabs>
        <w:spacing w:line="240" w:lineRule="auto"/>
        <w:ind w:left="0" w:firstLine="567"/>
      </w:pPr>
      <w:r w:rsidRPr="009F53F7">
        <w:t>Илмий ма</w:t>
      </w:r>
      <w:r w:rsidRPr="009F53F7">
        <w:rPr>
          <w:lang w:val="uz-Cyrl-UZ"/>
        </w:rPr>
        <w:t>қ</w:t>
      </w:r>
      <w:r w:rsidRPr="009F53F7">
        <w:t>олага</w:t>
      </w:r>
      <w:r w:rsidRPr="009F53F7">
        <w:rPr>
          <w:rStyle w:val="af5"/>
        </w:rPr>
        <w:footnoteReference w:id="63"/>
      </w:r>
      <w:r w:rsidRPr="009F53F7">
        <w:t xml:space="preserve"> </w:t>
      </w:r>
      <w:r w:rsidRPr="009F53F7">
        <w:rPr>
          <w:lang w:val="uz-Cyrl-UZ"/>
        </w:rPr>
        <w:t>қўйиладиган ум</w:t>
      </w:r>
      <w:r w:rsidR="00647349" w:rsidRPr="009F53F7">
        <w:rPr>
          <w:lang w:val="uz-Cyrl-UZ"/>
        </w:rPr>
        <w:t>умий талаблар мухокама қилинади</w:t>
      </w:r>
      <w:r w:rsidR="00647349" w:rsidRPr="009F53F7">
        <w:rPr>
          <w:rStyle w:val="af5"/>
          <w:lang w:val="uz-Cyrl-UZ"/>
        </w:rPr>
        <w:footnoteReference w:id="64"/>
      </w:r>
      <w:r w:rsidR="00647349" w:rsidRPr="009F53F7">
        <w:rPr>
          <w:lang w:val="uz-Cyrl-UZ"/>
        </w:rPr>
        <w:t>.</w:t>
      </w:r>
    </w:p>
    <w:p w:rsidR="00A64700" w:rsidRPr="009F53F7" w:rsidRDefault="00647349" w:rsidP="009F53F7">
      <w:pPr>
        <w:pStyle w:val="a7"/>
        <w:numPr>
          <w:ilvl w:val="0"/>
          <w:numId w:val="12"/>
        </w:numPr>
        <w:tabs>
          <w:tab w:val="left" w:pos="284"/>
        </w:tabs>
        <w:spacing w:line="240" w:lineRule="auto"/>
        <w:ind w:left="0" w:firstLine="567"/>
      </w:pPr>
      <w:r w:rsidRPr="009F53F7">
        <w:rPr>
          <w:lang w:val="uz-Cyrl-UZ"/>
        </w:rPr>
        <w:t>М</w:t>
      </w:r>
      <w:r w:rsidR="00A64700" w:rsidRPr="009F53F7">
        <w:t>ахалий ва хорижий дарсликлар (ўқув қўлланма, услубий қўлланма, илмий мақпла)  текстнинг таснифина эътибор берилади (баён, мулохаза).</w:t>
      </w:r>
    </w:p>
    <w:p w:rsidR="00A64700" w:rsidRPr="009F53F7" w:rsidRDefault="00A64700" w:rsidP="009F53F7">
      <w:pPr>
        <w:pStyle w:val="a7"/>
        <w:numPr>
          <w:ilvl w:val="0"/>
          <w:numId w:val="12"/>
        </w:numPr>
        <w:tabs>
          <w:tab w:val="left" w:pos="284"/>
        </w:tabs>
        <w:spacing w:line="240" w:lineRule="auto"/>
        <w:ind w:left="0" w:firstLine="567"/>
      </w:pPr>
      <w:r w:rsidRPr="009F53F7">
        <w:t>Махалий ва хорижий дарсликнинг (ўқув қўлланма, услубий қўлланма, илмий мақпла)  текстнинг мохиятига эътибор берилади (агар текст узун бўлся ьир хил номли параграфлар тахлил қилинади)</w:t>
      </w:r>
    </w:p>
    <w:p w:rsidR="00A64700" w:rsidRPr="009F53F7" w:rsidRDefault="00A64700" w:rsidP="009F53F7">
      <w:pPr>
        <w:pStyle w:val="a7"/>
        <w:numPr>
          <w:ilvl w:val="0"/>
          <w:numId w:val="12"/>
        </w:numPr>
        <w:tabs>
          <w:tab w:val="left" w:pos="284"/>
        </w:tabs>
        <w:spacing w:line="240" w:lineRule="auto"/>
        <w:ind w:left="0" w:firstLine="567"/>
      </w:pPr>
      <w:r w:rsidRPr="009F53F7">
        <w:t>Дарсликни мохиятини ёрдамчи компонентларгаэътибор берилади (иллюстрация, кириш, эслатма, илова, мундарижа, аннотация, кўрсаткич ва бошқ.)</w:t>
      </w:r>
    </w:p>
    <w:p w:rsidR="00A64700" w:rsidRPr="009F53F7" w:rsidRDefault="00A64700" w:rsidP="009F53F7">
      <w:pPr>
        <w:pStyle w:val="a7"/>
        <w:numPr>
          <w:ilvl w:val="0"/>
          <w:numId w:val="12"/>
        </w:numPr>
        <w:tabs>
          <w:tab w:val="left" w:pos="284"/>
        </w:tabs>
        <w:spacing w:line="240" w:lineRule="auto"/>
        <w:ind w:left="0" w:firstLine="567"/>
      </w:pPr>
      <w:r w:rsidRPr="009F53F7">
        <w:t>3.8. жадвал тўлдирилади</w:t>
      </w:r>
    </w:p>
    <w:p w:rsidR="00DB7FA0" w:rsidRPr="009F53F7" w:rsidRDefault="00A64700" w:rsidP="009F53F7">
      <w:pPr>
        <w:pStyle w:val="a7"/>
        <w:numPr>
          <w:ilvl w:val="0"/>
          <w:numId w:val="12"/>
        </w:numPr>
        <w:tabs>
          <w:tab w:val="left" w:pos="284"/>
        </w:tabs>
        <w:spacing w:line="240" w:lineRule="auto"/>
        <w:ind w:left="0" w:firstLine="567"/>
        <w:jc w:val="left"/>
        <w:rPr>
          <w:b/>
        </w:rPr>
      </w:pPr>
      <w:r w:rsidRPr="009F53F7">
        <w:t>Дафтарга тегишли хулосалар ёзиб олин</w:t>
      </w:r>
      <w:r w:rsidRPr="009F53F7">
        <w:rPr>
          <w:lang w:val="uz-Cyrl-UZ"/>
        </w:rPr>
        <w:t>ади</w:t>
      </w:r>
      <w:r w:rsidRPr="009F53F7">
        <w:t>.</w:t>
      </w:r>
    </w:p>
    <w:p w:rsidR="00DB7FA0" w:rsidRPr="009F53F7" w:rsidRDefault="00DB7FA0" w:rsidP="009F53F7">
      <w:pPr>
        <w:pStyle w:val="a7"/>
        <w:tabs>
          <w:tab w:val="left" w:pos="851"/>
        </w:tabs>
        <w:spacing w:line="240" w:lineRule="auto"/>
        <w:ind w:left="0" w:firstLine="567"/>
        <w:jc w:val="left"/>
        <w:rPr>
          <w:b/>
          <w:color w:val="auto"/>
        </w:rPr>
      </w:pPr>
    </w:p>
    <w:p w:rsidR="00DB7FA0" w:rsidRPr="009F53F7" w:rsidRDefault="00DB7FA0" w:rsidP="009F53F7">
      <w:pPr>
        <w:pStyle w:val="a7"/>
        <w:tabs>
          <w:tab w:val="left" w:pos="851"/>
        </w:tabs>
        <w:spacing w:line="240" w:lineRule="auto"/>
        <w:ind w:left="0" w:firstLine="567"/>
        <w:jc w:val="right"/>
        <w:rPr>
          <w:b/>
          <w:color w:val="auto"/>
        </w:rPr>
      </w:pPr>
    </w:p>
    <w:p w:rsidR="00DB7FA0" w:rsidRPr="009F53F7" w:rsidRDefault="00DB7FA0" w:rsidP="009F53F7">
      <w:pPr>
        <w:pStyle w:val="a7"/>
        <w:tabs>
          <w:tab w:val="left" w:pos="851"/>
        </w:tabs>
        <w:spacing w:line="240" w:lineRule="auto"/>
        <w:ind w:left="0" w:firstLine="567"/>
        <w:jc w:val="right"/>
        <w:rPr>
          <w:b/>
          <w:color w:val="auto"/>
        </w:rPr>
      </w:pPr>
    </w:p>
    <w:p w:rsidR="00DB7FA0" w:rsidRDefault="00DB7FA0" w:rsidP="009F53F7">
      <w:pPr>
        <w:pStyle w:val="a7"/>
        <w:tabs>
          <w:tab w:val="left" w:pos="851"/>
        </w:tabs>
        <w:spacing w:line="240" w:lineRule="auto"/>
        <w:ind w:left="0" w:firstLine="567"/>
        <w:jc w:val="right"/>
        <w:rPr>
          <w:b/>
          <w:color w:val="auto"/>
        </w:rPr>
      </w:pPr>
    </w:p>
    <w:p w:rsidR="00134672" w:rsidRDefault="00134672" w:rsidP="009F53F7">
      <w:pPr>
        <w:pStyle w:val="a7"/>
        <w:tabs>
          <w:tab w:val="left" w:pos="851"/>
        </w:tabs>
        <w:spacing w:line="240" w:lineRule="auto"/>
        <w:ind w:left="0" w:firstLine="567"/>
        <w:jc w:val="right"/>
        <w:rPr>
          <w:b/>
          <w:color w:val="auto"/>
        </w:rPr>
      </w:pPr>
    </w:p>
    <w:p w:rsidR="00134672" w:rsidRDefault="00134672" w:rsidP="009F53F7">
      <w:pPr>
        <w:pStyle w:val="a7"/>
        <w:tabs>
          <w:tab w:val="left" w:pos="851"/>
        </w:tabs>
        <w:spacing w:line="240" w:lineRule="auto"/>
        <w:ind w:left="0" w:firstLine="567"/>
        <w:jc w:val="right"/>
        <w:rPr>
          <w:b/>
          <w:color w:val="auto"/>
        </w:rPr>
      </w:pPr>
    </w:p>
    <w:p w:rsidR="00134672" w:rsidRDefault="00134672" w:rsidP="009F53F7">
      <w:pPr>
        <w:pStyle w:val="a7"/>
        <w:tabs>
          <w:tab w:val="left" w:pos="851"/>
        </w:tabs>
        <w:spacing w:line="240" w:lineRule="auto"/>
        <w:ind w:left="0" w:firstLine="567"/>
        <w:jc w:val="right"/>
        <w:rPr>
          <w:b/>
          <w:color w:val="auto"/>
        </w:rPr>
      </w:pPr>
    </w:p>
    <w:p w:rsidR="00134672" w:rsidRPr="009F53F7" w:rsidRDefault="00134672" w:rsidP="009F53F7">
      <w:pPr>
        <w:pStyle w:val="a7"/>
        <w:tabs>
          <w:tab w:val="left" w:pos="851"/>
        </w:tabs>
        <w:spacing w:line="240" w:lineRule="auto"/>
        <w:ind w:left="0" w:firstLine="567"/>
        <w:jc w:val="right"/>
        <w:rPr>
          <w:b/>
          <w:color w:val="auto"/>
        </w:rPr>
      </w:pPr>
    </w:p>
    <w:p w:rsidR="00DB7FA0" w:rsidRPr="009F53F7" w:rsidRDefault="00DB7FA0" w:rsidP="009F53F7">
      <w:pPr>
        <w:pStyle w:val="a7"/>
        <w:tabs>
          <w:tab w:val="left" w:pos="851"/>
        </w:tabs>
        <w:spacing w:line="240" w:lineRule="auto"/>
        <w:ind w:left="0" w:firstLine="567"/>
        <w:jc w:val="right"/>
        <w:rPr>
          <w:b/>
          <w:color w:val="auto"/>
        </w:rPr>
      </w:pPr>
    </w:p>
    <w:p w:rsidR="00DB7FA0" w:rsidRPr="009F53F7" w:rsidRDefault="00DB7FA0" w:rsidP="009F53F7">
      <w:pPr>
        <w:pStyle w:val="a7"/>
        <w:tabs>
          <w:tab w:val="left" w:pos="851"/>
        </w:tabs>
        <w:spacing w:line="240" w:lineRule="auto"/>
        <w:ind w:left="0" w:firstLine="567"/>
        <w:jc w:val="right"/>
        <w:rPr>
          <w:b/>
          <w:color w:val="auto"/>
        </w:rPr>
      </w:pPr>
    </w:p>
    <w:p w:rsidR="00A64700" w:rsidRPr="009F53F7" w:rsidRDefault="00A64700" w:rsidP="009F53F7">
      <w:pPr>
        <w:pStyle w:val="a7"/>
        <w:tabs>
          <w:tab w:val="left" w:pos="851"/>
        </w:tabs>
        <w:spacing w:line="240" w:lineRule="auto"/>
        <w:ind w:left="0" w:firstLine="567"/>
        <w:jc w:val="right"/>
        <w:rPr>
          <w:b/>
          <w:color w:val="auto"/>
        </w:rPr>
      </w:pPr>
      <w:r w:rsidRPr="009F53F7">
        <w:rPr>
          <w:b/>
          <w:color w:val="auto"/>
        </w:rPr>
        <w:lastRenderedPageBreak/>
        <w:t>Жадвал 3.8.</w:t>
      </w:r>
    </w:p>
    <w:p w:rsidR="00A64700" w:rsidRPr="009F53F7" w:rsidRDefault="00A64700" w:rsidP="009F53F7">
      <w:pPr>
        <w:pStyle w:val="a7"/>
        <w:spacing w:line="240" w:lineRule="auto"/>
        <w:ind w:firstLine="567"/>
        <w:jc w:val="center"/>
        <w:rPr>
          <w:b/>
          <w:color w:val="auto"/>
        </w:rPr>
      </w:pPr>
      <w:r w:rsidRPr="009F53F7">
        <w:rPr>
          <w:b/>
          <w:color w:val="auto"/>
        </w:rPr>
        <w:t>Хорижий ва махалий дарсликлар</w:t>
      </w:r>
      <w:r w:rsidRPr="009F53F7">
        <w:rPr>
          <w:b/>
          <w:color w:val="auto"/>
          <w:lang w:val="uz-Cyrl-UZ"/>
        </w:rPr>
        <w:t xml:space="preserve"> (ўқ</w:t>
      </w:r>
      <w:r w:rsidRPr="009F53F7">
        <w:rPr>
          <w:b/>
          <w:color w:val="auto"/>
        </w:rPr>
        <w:t xml:space="preserve">ув </w:t>
      </w:r>
      <w:r w:rsidRPr="009F53F7">
        <w:rPr>
          <w:b/>
          <w:color w:val="auto"/>
          <w:lang w:val="uz-Cyrl-UZ"/>
        </w:rPr>
        <w:t>қў</w:t>
      </w:r>
      <w:r w:rsidRPr="009F53F7">
        <w:rPr>
          <w:b/>
          <w:color w:val="auto"/>
        </w:rPr>
        <w:t>лланмалар,</w:t>
      </w:r>
      <w:r w:rsidRPr="009F53F7">
        <w:rPr>
          <w:b/>
          <w:color w:val="auto"/>
          <w:lang w:val="uz-Cyrl-UZ"/>
        </w:rPr>
        <w:t xml:space="preserve"> услубий қўлланмалар ва ҳ.қ.) тахлили</w:t>
      </w:r>
    </w:p>
    <w:tbl>
      <w:tblPr>
        <w:tblStyle w:val="ab"/>
        <w:tblpPr w:leftFromText="180" w:rightFromText="180" w:vertAnchor="text" w:horzAnchor="margin" w:tblpY="229"/>
        <w:tblW w:w="5000" w:type="pct"/>
        <w:tblLook w:val="04A0"/>
      </w:tblPr>
      <w:tblGrid>
        <w:gridCol w:w="2219"/>
        <w:gridCol w:w="1579"/>
        <w:gridCol w:w="756"/>
        <w:gridCol w:w="1150"/>
        <w:gridCol w:w="1196"/>
        <w:gridCol w:w="1336"/>
        <w:gridCol w:w="1334"/>
      </w:tblGrid>
      <w:tr w:rsidR="00DB7FA0" w:rsidRPr="009F53F7" w:rsidTr="00DB7FA0">
        <w:tc>
          <w:tcPr>
            <w:tcW w:w="1159" w:type="pct"/>
            <w:shd w:val="clear" w:color="auto" w:fill="E5EBF2" w:themeFill="accent6" w:themeFillTint="33"/>
          </w:tcPr>
          <w:p w:rsidR="00DB7FA0" w:rsidRPr="009F53F7" w:rsidRDefault="00DB7FA0" w:rsidP="00134672">
            <w:pPr>
              <w:pStyle w:val="aff1"/>
              <w:ind w:firstLine="29"/>
            </w:pPr>
            <w:r w:rsidRPr="009F53F7">
              <w:t>Дидактик материал</w:t>
            </w:r>
          </w:p>
        </w:tc>
        <w:tc>
          <w:tcPr>
            <w:tcW w:w="1220" w:type="pct"/>
            <w:gridSpan w:val="2"/>
            <w:shd w:val="clear" w:color="auto" w:fill="E5EBF2" w:themeFill="accent6" w:themeFillTint="33"/>
          </w:tcPr>
          <w:p w:rsidR="00DB7FA0" w:rsidRPr="009F53F7" w:rsidRDefault="00DB7FA0" w:rsidP="00134672">
            <w:pPr>
              <w:pStyle w:val="aff1"/>
              <w:ind w:firstLine="29"/>
            </w:pPr>
            <w:r w:rsidRPr="009F53F7">
              <w:t>Ютук/камчиликлари</w:t>
            </w:r>
          </w:p>
        </w:tc>
        <w:tc>
          <w:tcPr>
            <w:tcW w:w="601" w:type="pct"/>
            <w:shd w:val="clear" w:color="auto" w:fill="E5EBF2" w:themeFill="accent6" w:themeFillTint="33"/>
          </w:tcPr>
          <w:p w:rsidR="00DB7FA0" w:rsidRPr="009F53F7" w:rsidRDefault="00DB7FA0" w:rsidP="00134672">
            <w:pPr>
              <w:pStyle w:val="aff1"/>
              <w:ind w:firstLine="29"/>
            </w:pPr>
            <w:r w:rsidRPr="009F53F7">
              <w:t>Махалий</w:t>
            </w:r>
          </w:p>
        </w:tc>
        <w:tc>
          <w:tcPr>
            <w:tcW w:w="625" w:type="pct"/>
            <w:shd w:val="clear" w:color="auto" w:fill="E5EBF2" w:themeFill="accent6" w:themeFillTint="33"/>
          </w:tcPr>
          <w:p w:rsidR="00DB7FA0" w:rsidRPr="009F53F7" w:rsidRDefault="00DB7FA0" w:rsidP="00134672">
            <w:pPr>
              <w:pStyle w:val="aff1"/>
              <w:ind w:firstLine="29"/>
            </w:pPr>
            <w:r w:rsidRPr="009F53F7">
              <w:t>Хорижий</w:t>
            </w:r>
          </w:p>
        </w:tc>
        <w:tc>
          <w:tcPr>
            <w:tcW w:w="698" w:type="pct"/>
            <w:shd w:val="clear" w:color="auto" w:fill="E5EBF2" w:themeFill="accent6" w:themeFillTint="33"/>
          </w:tcPr>
          <w:p w:rsidR="00DB7FA0" w:rsidRPr="009F53F7" w:rsidRDefault="00DB7FA0" w:rsidP="009F53F7">
            <w:pPr>
              <w:pStyle w:val="aff1"/>
              <w:ind w:firstLine="567"/>
            </w:pPr>
          </w:p>
        </w:tc>
        <w:tc>
          <w:tcPr>
            <w:tcW w:w="697" w:type="pct"/>
            <w:shd w:val="clear" w:color="auto" w:fill="E5EBF2" w:themeFill="accent6" w:themeFillTint="33"/>
          </w:tcPr>
          <w:p w:rsidR="00DB7FA0" w:rsidRPr="009F53F7" w:rsidRDefault="00DB7FA0" w:rsidP="009F53F7">
            <w:pPr>
              <w:pStyle w:val="aff1"/>
              <w:ind w:firstLine="567"/>
            </w:pPr>
            <w:r w:rsidRPr="009F53F7">
              <w:t>Хулоса</w:t>
            </w:r>
          </w:p>
        </w:tc>
      </w:tr>
      <w:tr w:rsidR="00DB7FA0" w:rsidRPr="005D252C" w:rsidTr="00DB7FA0">
        <w:tc>
          <w:tcPr>
            <w:tcW w:w="1159" w:type="pct"/>
            <w:shd w:val="clear" w:color="auto" w:fill="CCD8E6" w:themeFill="accent6" w:themeFillTint="66"/>
          </w:tcPr>
          <w:p w:rsidR="00DB7FA0" w:rsidRPr="009F53F7" w:rsidRDefault="00DB7FA0" w:rsidP="00134672">
            <w:pPr>
              <w:pStyle w:val="aff1"/>
              <w:ind w:firstLine="29"/>
            </w:pPr>
          </w:p>
        </w:tc>
        <w:tc>
          <w:tcPr>
            <w:tcW w:w="825" w:type="pct"/>
            <w:shd w:val="clear" w:color="auto" w:fill="CCD8E6" w:themeFill="accent6" w:themeFillTint="66"/>
          </w:tcPr>
          <w:p w:rsidR="00DB7FA0" w:rsidRPr="009F53F7" w:rsidRDefault="00DB7FA0" w:rsidP="00134672">
            <w:pPr>
              <w:pStyle w:val="aff1"/>
              <w:ind w:firstLine="29"/>
            </w:pPr>
          </w:p>
        </w:tc>
        <w:tc>
          <w:tcPr>
            <w:tcW w:w="3016" w:type="pct"/>
            <w:gridSpan w:val="5"/>
            <w:shd w:val="clear" w:color="auto" w:fill="CCD8E6" w:themeFill="accent6" w:themeFillTint="66"/>
          </w:tcPr>
          <w:p w:rsidR="00DB7FA0" w:rsidRPr="009F53F7" w:rsidRDefault="00DB7FA0" w:rsidP="00134672">
            <w:pPr>
              <w:pStyle w:val="aff1"/>
              <w:ind w:firstLine="29"/>
            </w:pPr>
            <w:r w:rsidRPr="009F53F7">
              <w:t>Дарслик (ўқув қўлланма, илмий мақола)</w:t>
            </w:r>
          </w:p>
        </w:tc>
      </w:tr>
      <w:tr w:rsidR="00DB7FA0" w:rsidRPr="009F53F7" w:rsidTr="00DB7FA0">
        <w:tc>
          <w:tcPr>
            <w:tcW w:w="1159" w:type="pct"/>
            <w:vMerge w:val="restart"/>
            <w:shd w:val="clear" w:color="auto" w:fill="E5EBF2" w:themeFill="accent6" w:themeFillTint="33"/>
          </w:tcPr>
          <w:p w:rsidR="00DB7FA0" w:rsidRPr="009F53F7" w:rsidRDefault="00DB7FA0" w:rsidP="00134672">
            <w:pPr>
              <w:pStyle w:val="aff1"/>
              <w:ind w:firstLine="29"/>
            </w:pPr>
            <w:r w:rsidRPr="009F53F7">
              <w:t>Текстнинг</w:t>
            </w:r>
          </w:p>
          <w:p w:rsidR="00DB7FA0" w:rsidRPr="009F53F7" w:rsidRDefault="00DB7FA0" w:rsidP="00134672">
            <w:pPr>
              <w:pStyle w:val="aff1"/>
              <w:ind w:firstLine="29"/>
            </w:pPr>
            <w:r w:rsidRPr="009F53F7">
              <w:t xml:space="preserve">таснифи  </w:t>
            </w:r>
          </w:p>
        </w:tc>
        <w:tc>
          <w:tcPr>
            <w:tcW w:w="1220" w:type="pct"/>
            <w:gridSpan w:val="2"/>
          </w:tcPr>
          <w:p w:rsidR="00DB7FA0" w:rsidRPr="009F53F7" w:rsidRDefault="00DB7FA0" w:rsidP="00134672">
            <w:pPr>
              <w:pStyle w:val="aff1"/>
              <w:ind w:firstLine="29"/>
            </w:pPr>
            <w:r w:rsidRPr="009F53F7">
              <w:t>Камчиликлари</w:t>
            </w:r>
          </w:p>
        </w:tc>
        <w:tc>
          <w:tcPr>
            <w:tcW w:w="601"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25"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98" w:type="pct"/>
          </w:tcPr>
          <w:p w:rsidR="00DB7FA0" w:rsidRPr="009F53F7" w:rsidRDefault="00DB7FA0" w:rsidP="009F53F7">
            <w:pPr>
              <w:pStyle w:val="aff1"/>
              <w:ind w:firstLine="567"/>
            </w:pPr>
          </w:p>
        </w:tc>
        <w:tc>
          <w:tcPr>
            <w:tcW w:w="697" w:type="pct"/>
            <w:vMerge w:val="restart"/>
          </w:tcPr>
          <w:p w:rsidR="00DB7FA0" w:rsidRPr="009F53F7" w:rsidRDefault="00DB7FA0" w:rsidP="009F53F7">
            <w:pPr>
              <w:pStyle w:val="aff1"/>
              <w:ind w:firstLine="567"/>
            </w:pPr>
          </w:p>
        </w:tc>
      </w:tr>
      <w:tr w:rsidR="00DB7FA0" w:rsidRPr="009F53F7" w:rsidTr="00DB7FA0">
        <w:tc>
          <w:tcPr>
            <w:tcW w:w="1159" w:type="pct"/>
            <w:vMerge/>
            <w:shd w:val="clear" w:color="auto" w:fill="E5EBF2" w:themeFill="accent6" w:themeFillTint="33"/>
          </w:tcPr>
          <w:p w:rsidR="00DB7FA0" w:rsidRPr="009F53F7" w:rsidRDefault="00DB7FA0" w:rsidP="00134672">
            <w:pPr>
              <w:pStyle w:val="aff1"/>
              <w:ind w:firstLine="29"/>
            </w:pPr>
          </w:p>
        </w:tc>
        <w:tc>
          <w:tcPr>
            <w:tcW w:w="1220" w:type="pct"/>
            <w:gridSpan w:val="2"/>
          </w:tcPr>
          <w:p w:rsidR="00DB7FA0" w:rsidRPr="009F53F7" w:rsidRDefault="00DB7FA0" w:rsidP="00134672">
            <w:pPr>
              <w:pStyle w:val="aff1"/>
              <w:ind w:firstLine="29"/>
            </w:pPr>
            <w:r w:rsidRPr="009F53F7">
              <w:t>Ютукдари</w:t>
            </w:r>
          </w:p>
        </w:tc>
        <w:tc>
          <w:tcPr>
            <w:tcW w:w="601"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25"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98" w:type="pct"/>
          </w:tcPr>
          <w:p w:rsidR="00DB7FA0" w:rsidRPr="009F53F7" w:rsidRDefault="00DB7FA0" w:rsidP="009F53F7">
            <w:pPr>
              <w:pStyle w:val="aff1"/>
              <w:ind w:firstLine="567"/>
            </w:pPr>
          </w:p>
        </w:tc>
        <w:tc>
          <w:tcPr>
            <w:tcW w:w="697" w:type="pct"/>
            <w:vMerge/>
          </w:tcPr>
          <w:p w:rsidR="00DB7FA0" w:rsidRPr="009F53F7" w:rsidRDefault="00DB7FA0" w:rsidP="009F53F7">
            <w:pPr>
              <w:pStyle w:val="aff1"/>
              <w:ind w:firstLine="567"/>
            </w:pPr>
          </w:p>
        </w:tc>
      </w:tr>
      <w:tr w:rsidR="00DB7FA0" w:rsidRPr="009F53F7" w:rsidTr="00DB7FA0">
        <w:tc>
          <w:tcPr>
            <w:tcW w:w="1159" w:type="pct"/>
            <w:vMerge w:val="restart"/>
            <w:shd w:val="clear" w:color="auto" w:fill="E5EBF2" w:themeFill="accent6" w:themeFillTint="33"/>
          </w:tcPr>
          <w:p w:rsidR="00DB7FA0" w:rsidRPr="009F53F7" w:rsidRDefault="00DB7FA0" w:rsidP="00134672">
            <w:pPr>
              <w:pStyle w:val="aff1"/>
              <w:ind w:firstLine="29"/>
            </w:pPr>
            <w:r w:rsidRPr="009F53F7">
              <w:t>Текстнинг  мохияти</w:t>
            </w:r>
          </w:p>
        </w:tc>
        <w:tc>
          <w:tcPr>
            <w:tcW w:w="1220" w:type="pct"/>
            <w:gridSpan w:val="2"/>
          </w:tcPr>
          <w:p w:rsidR="00DB7FA0" w:rsidRPr="009F53F7" w:rsidRDefault="00DB7FA0" w:rsidP="00134672">
            <w:pPr>
              <w:pStyle w:val="aff1"/>
              <w:ind w:firstLine="29"/>
            </w:pPr>
            <w:r w:rsidRPr="009F53F7">
              <w:t>Камчиликлари</w:t>
            </w:r>
          </w:p>
        </w:tc>
        <w:tc>
          <w:tcPr>
            <w:tcW w:w="601"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25"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98" w:type="pct"/>
          </w:tcPr>
          <w:p w:rsidR="00DB7FA0" w:rsidRPr="009F53F7" w:rsidRDefault="00DB7FA0" w:rsidP="009F53F7">
            <w:pPr>
              <w:pStyle w:val="aff1"/>
              <w:ind w:firstLine="567"/>
            </w:pPr>
          </w:p>
        </w:tc>
        <w:tc>
          <w:tcPr>
            <w:tcW w:w="697" w:type="pct"/>
            <w:vMerge w:val="restart"/>
          </w:tcPr>
          <w:p w:rsidR="00DB7FA0" w:rsidRPr="009F53F7" w:rsidRDefault="00DB7FA0" w:rsidP="009F53F7">
            <w:pPr>
              <w:pStyle w:val="aff1"/>
              <w:ind w:firstLine="567"/>
            </w:pPr>
          </w:p>
        </w:tc>
      </w:tr>
      <w:tr w:rsidR="00DB7FA0" w:rsidRPr="009F53F7" w:rsidTr="00DB7FA0">
        <w:tc>
          <w:tcPr>
            <w:tcW w:w="1159" w:type="pct"/>
            <w:vMerge/>
            <w:shd w:val="clear" w:color="auto" w:fill="E5EBF2" w:themeFill="accent6" w:themeFillTint="33"/>
          </w:tcPr>
          <w:p w:rsidR="00DB7FA0" w:rsidRPr="009F53F7" w:rsidRDefault="00DB7FA0" w:rsidP="00134672">
            <w:pPr>
              <w:pStyle w:val="aff1"/>
              <w:ind w:firstLine="29"/>
            </w:pPr>
          </w:p>
        </w:tc>
        <w:tc>
          <w:tcPr>
            <w:tcW w:w="1220" w:type="pct"/>
            <w:gridSpan w:val="2"/>
          </w:tcPr>
          <w:p w:rsidR="00DB7FA0" w:rsidRPr="009F53F7" w:rsidRDefault="00DB7FA0" w:rsidP="00134672">
            <w:pPr>
              <w:pStyle w:val="aff1"/>
              <w:ind w:firstLine="29"/>
            </w:pPr>
            <w:r w:rsidRPr="009F53F7">
              <w:t>Ютукдари</w:t>
            </w:r>
          </w:p>
        </w:tc>
        <w:tc>
          <w:tcPr>
            <w:tcW w:w="601"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25"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98" w:type="pct"/>
          </w:tcPr>
          <w:p w:rsidR="00DB7FA0" w:rsidRPr="009F53F7" w:rsidRDefault="00DB7FA0" w:rsidP="009F53F7">
            <w:pPr>
              <w:pStyle w:val="aff1"/>
              <w:ind w:firstLine="567"/>
            </w:pPr>
          </w:p>
        </w:tc>
        <w:tc>
          <w:tcPr>
            <w:tcW w:w="697" w:type="pct"/>
            <w:vMerge/>
          </w:tcPr>
          <w:p w:rsidR="00DB7FA0" w:rsidRPr="009F53F7" w:rsidRDefault="00DB7FA0" w:rsidP="009F53F7">
            <w:pPr>
              <w:pStyle w:val="aff1"/>
              <w:ind w:firstLine="567"/>
            </w:pPr>
          </w:p>
        </w:tc>
      </w:tr>
      <w:tr w:rsidR="00DB7FA0" w:rsidRPr="009F53F7" w:rsidTr="00DB7FA0">
        <w:tc>
          <w:tcPr>
            <w:tcW w:w="1159" w:type="pct"/>
            <w:shd w:val="clear" w:color="auto" w:fill="E5EBF2" w:themeFill="accent6" w:themeFillTint="33"/>
          </w:tcPr>
          <w:p w:rsidR="00DB7FA0" w:rsidRPr="009F53F7" w:rsidRDefault="00DB7FA0" w:rsidP="00134672">
            <w:pPr>
              <w:pStyle w:val="aff1"/>
              <w:ind w:firstLine="29"/>
            </w:pPr>
            <w:r w:rsidRPr="009F53F7">
              <w:t>Иллюстрациялари</w:t>
            </w:r>
          </w:p>
        </w:tc>
        <w:tc>
          <w:tcPr>
            <w:tcW w:w="1220" w:type="pct"/>
            <w:gridSpan w:val="2"/>
          </w:tcPr>
          <w:p w:rsidR="00DB7FA0" w:rsidRPr="009F53F7" w:rsidRDefault="00DB7FA0" w:rsidP="00134672">
            <w:pPr>
              <w:pStyle w:val="aff1"/>
              <w:ind w:firstLine="29"/>
            </w:pPr>
            <w:r w:rsidRPr="009F53F7">
              <w:t>Камчиликлари</w:t>
            </w:r>
          </w:p>
        </w:tc>
        <w:tc>
          <w:tcPr>
            <w:tcW w:w="601"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25"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98" w:type="pct"/>
          </w:tcPr>
          <w:p w:rsidR="00DB7FA0" w:rsidRPr="009F53F7" w:rsidRDefault="00DB7FA0" w:rsidP="009F53F7">
            <w:pPr>
              <w:pStyle w:val="aff1"/>
              <w:ind w:firstLine="567"/>
            </w:pPr>
          </w:p>
        </w:tc>
        <w:tc>
          <w:tcPr>
            <w:tcW w:w="697" w:type="pct"/>
            <w:vMerge w:val="restart"/>
          </w:tcPr>
          <w:p w:rsidR="00DB7FA0" w:rsidRPr="009F53F7" w:rsidRDefault="00DB7FA0" w:rsidP="009F53F7">
            <w:pPr>
              <w:pStyle w:val="aff1"/>
              <w:ind w:firstLine="567"/>
            </w:pPr>
            <w:r w:rsidRPr="009F53F7">
              <w:t>…..</w:t>
            </w:r>
          </w:p>
        </w:tc>
      </w:tr>
      <w:tr w:rsidR="00DB7FA0" w:rsidRPr="009F53F7" w:rsidTr="00DB7FA0">
        <w:tc>
          <w:tcPr>
            <w:tcW w:w="1159" w:type="pct"/>
            <w:shd w:val="clear" w:color="auto" w:fill="E5EBF2" w:themeFill="accent6" w:themeFillTint="33"/>
          </w:tcPr>
          <w:p w:rsidR="00DB7FA0" w:rsidRPr="009F53F7" w:rsidRDefault="00DB7FA0" w:rsidP="00134672">
            <w:pPr>
              <w:pStyle w:val="aff1"/>
              <w:ind w:firstLine="29"/>
            </w:pPr>
            <w:r w:rsidRPr="009F53F7">
              <w:t>Киришнинг  мохияти</w:t>
            </w:r>
          </w:p>
        </w:tc>
        <w:tc>
          <w:tcPr>
            <w:tcW w:w="1220" w:type="pct"/>
            <w:gridSpan w:val="2"/>
          </w:tcPr>
          <w:p w:rsidR="00DB7FA0" w:rsidRPr="009F53F7" w:rsidRDefault="00DB7FA0" w:rsidP="00134672">
            <w:pPr>
              <w:pStyle w:val="aff1"/>
              <w:ind w:firstLine="29"/>
            </w:pPr>
            <w:r w:rsidRPr="009F53F7">
              <w:t>Ютуклари</w:t>
            </w:r>
          </w:p>
        </w:tc>
        <w:tc>
          <w:tcPr>
            <w:tcW w:w="601"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25"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98" w:type="pct"/>
          </w:tcPr>
          <w:p w:rsidR="00DB7FA0" w:rsidRPr="009F53F7" w:rsidRDefault="00DB7FA0" w:rsidP="009F53F7">
            <w:pPr>
              <w:pStyle w:val="aff1"/>
              <w:ind w:firstLine="567"/>
            </w:pPr>
          </w:p>
        </w:tc>
        <w:tc>
          <w:tcPr>
            <w:tcW w:w="697" w:type="pct"/>
            <w:vMerge/>
          </w:tcPr>
          <w:p w:rsidR="00DB7FA0" w:rsidRPr="009F53F7" w:rsidRDefault="00DB7FA0" w:rsidP="009F53F7">
            <w:pPr>
              <w:pStyle w:val="aff1"/>
              <w:ind w:firstLine="567"/>
            </w:pPr>
          </w:p>
        </w:tc>
      </w:tr>
      <w:tr w:rsidR="00DB7FA0" w:rsidRPr="009F53F7" w:rsidTr="00DB7FA0">
        <w:tc>
          <w:tcPr>
            <w:tcW w:w="1159" w:type="pct"/>
            <w:shd w:val="clear" w:color="auto" w:fill="E5EBF2" w:themeFill="accent6" w:themeFillTint="33"/>
          </w:tcPr>
          <w:p w:rsidR="00DB7FA0" w:rsidRPr="009F53F7" w:rsidRDefault="00DB7FA0" w:rsidP="00134672">
            <w:pPr>
              <w:pStyle w:val="aff1"/>
              <w:ind w:firstLine="29"/>
            </w:pPr>
            <w:r w:rsidRPr="009F53F7">
              <w:t>Мундарижа</w:t>
            </w:r>
          </w:p>
        </w:tc>
        <w:tc>
          <w:tcPr>
            <w:tcW w:w="1220" w:type="pct"/>
            <w:gridSpan w:val="2"/>
          </w:tcPr>
          <w:p w:rsidR="00DB7FA0" w:rsidRPr="009F53F7" w:rsidRDefault="00DB7FA0" w:rsidP="00134672">
            <w:pPr>
              <w:pStyle w:val="aff1"/>
              <w:ind w:firstLine="29"/>
            </w:pPr>
            <w:r w:rsidRPr="009F53F7">
              <w:t>Камчиликлари</w:t>
            </w:r>
          </w:p>
        </w:tc>
        <w:tc>
          <w:tcPr>
            <w:tcW w:w="601"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25"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98" w:type="pct"/>
          </w:tcPr>
          <w:p w:rsidR="00DB7FA0" w:rsidRPr="009F53F7" w:rsidRDefault="00DB7FA0" w:rsidP="009F53F7">
            <w:pPr>
              <w:pStyle w:val="aff1"/>
              <w:ind w:firstLine="567"/>
            </w:pPr>
          </w:p>
        </w:tc>
        <w:tc>
          <w:tcPr>
            <w:tcW w:w="697" w:type="pct"/>
            <w:vMerge w:val="restart"/>
          </w:tcPr>
          <w:p w:rsidR="00DB7FA0" w:rsidRPr="009F53F7" w:rsidRDefault="00DB7FA0" w:rsidP="009F53F7">
            <w:pPr>
              <w:pStyle w:val="aff1"/>
              <w:ind w:firstLine="567"/>
            </w:pPr>
          </w:p>
        </w:tc>
      </w:tr>
      <w:tr w:rsidR="00DB7FA0" w:rsidRPr="009F53F7" w:rsidTr="00DB7FA0">
        <w:tc>
          <w:tcPr>
            <w:tcW w:w="1159" w:type="pct"/>
            <w:shd w:val="clear" w:color="auto" w:fill="E5EBF2" w:themeFill="accent6" w:themeFillTint="33"/>
          </w:tcPr>
          <w:p w:rsidR="00DB7FA0" w:rsidRPr="009F53F7" w:rsidRDefault="00DB7FA0" w:rsidP="00134672">
            <w:pPr>
              <w:pStyle w:val="aff1"/>
              <w:ind w:firstLine="29"/>
            </w:pPr>
            <w:r w:rsidRPr="009F53F7">
              <w:t>Кўрсаткичлар</w:t>
            </w:r>
          </w:p>
        </w:tc>
        <w:tc>
          <w:tcPr>
            <w:tcW w:w="1220" w:type="pct"/>
            <w:gridSpan w:val="2"/>
          </w:tcPr>
          <w:p w:rsidR="00DB7FA0" w:rsidRPr="009F53F7" w:rsidRDefault="00DB7FA0" w:rsidP="00134672">
            <w:pPr>
              <w:pStyle w:val="aff1"/>
              <w:ind w:firstLine="29"/>
            </w:pPr>
            <w:r w:rsidRPr="009F53F7">
              <w:t>Ютукдари</w:t>
            </w:r>
          </w:p>
        </w:tc>
        <w:tc>
          <w:tcPr>
            <w:tcW w:w="601"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25"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98" w:type="pct"/>
          </w:tcPr>
          <w:p w:rsidR="00DB7FA0" w:rsidRPr="009F53F7" w:rsidRDefault="00DB7FA0" w:rsidP="009F53F7">
            <w:pPr>
              <w:pStyle w:val="aff1"/>
              <w:ind w:firstLine="567"/>
            </w:pPr>
          </w:p>
        </w:tc>
        <w:tc>
          <w:tcPr>
            <w:tcW w:w="697" w:type="pct"/>
            <w:vMerge/>
          </w:tcPr>
          <w:p w:rsidR="00DB7FA0" w:rsidRPr="009F53F7" w:rsidRDefault="00DB7FA0" w:rsidP="009F53F7">
            <w:pPr>
              <w:pStyle w:val="aff1"/>
              <w:ind w:firstLine="567"/>
            </w:pPr>
          </w:p>
        </w:tc>
      </w:tr>
      <w:tr w:rsidR="00DB7FA0" w:rsidRPr="009F53F7" w:rsidTr="00DB7FA0">
        <w:tc>
          <w:tcPr>
            <w:tcW w:w="1159" w:type="pct"/>
            <w:shd w:val="clear" w:color="auto" w:fill="E5EBF2" w:themeFill="accent6" w:themeFillTint="33"/>
          </w:tcPr>
          <w:p w:rsidR="00DB7FA0" w:rsidRPr="009F53F7" w:rsidRDefault="00DB7FA0" w:rsidP="00134672">
            <w:pPr>
              <w:pStyle w:val="aff1"/>
              <w:ind w:firstLine="29"/>
            </w:pPr>
            <w:r w:rsidRPr="009F53F7">
              <w:t>Жадваллар</w:t>
            </w:r>
          </w:p>
        </w:tc>
        <w:tc>
          <w:tcPr>
            <w:tcW w:w="1220" w:type="pct"/>
            <w:gridSpan w:val="2"/>
          </w:tcPr>
          <w:p w:rsidR="00DB7FA0" w:rsidRPr="009F53F7" w:rsidRDefault="00DB7FA0" w:rsidP="00134672">
            <w:pPr>
              <w:pStyle w:val="aff1"/>
              <w:ind w:firstLine="29"/>
            </w:pPr>
            <w:r w:rsidRPr="009F53F7">
              <w:t>Камчиликлари</w:t>
            </w:r>
          </w:p>
        </w:tc>
        <w:tc>
          <w:tcPr>
            <w:tcW w:w="601"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25"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98" w:type="pct"/>
          </w:tcPr>
          <w:p w:rsidR="00DB7FA0" w:rsidRPr="009F53F7" w:rsidRDefault="00DB7FA0" w:rsidP="009F53F7">
            <w:pPr>
              <w:pStyle w:val="aff1"/>
              <w:ind w:firstLine="567"/>
            </w:pPr>
          </w:p>
        </w:tc>
        <w:tc>
          <w:tcPr>
            <w:tcW w:w="697" w:type="pct"/>
            <w:vMerge w:val="restart"/>
          </w:tcPr>
          <w:p w:rsidR="00DB7FA0" w:rsidRPr="009F53F7" w:rsidRDefault="00DB7FA0" w:rsidP="009F53F7">
            <w:pPr>
              <w:pStyle w:val="aff1"/>
              <w:ind w:firstLine="567"/>
            </w:pPr>
          </w:p>
        </w:tc>
      </w:tr>
      <w:tr w:rsidR="00DB7FA0" w:rsidRPr="009F53F7" w:rsidTr="00DB7FA0">
        <w:tc>
          <w:tcPr>
            <w:tcW w:w="1159" w:type="pct"/>
            <w:shd w:val="clear" w:color="auto" w:fill="E5EBF2" w:themeFill="accent6" w:themeFillTint="33"/>
          </w:tcPr>
          <w:p w:rsidR="00DB7FA0" w:rsidRPr="009F53F7" w:rsidRDefault="00DB7FA0" w:rsidP="00134672">
            <w:pPr>
              <w:pStyle w:val="aff1"/>
              <w:ind w:firstLine="29"/>
            </w:pPr>
            <w:r w:rsidRPr="009F53F7">
              <w:t>Хулоса қисми</w:t>
            </w:r>
          </w:p>
        </w:tc>
        <w:tc>
          <w:tcPr>
            <w:tcW w:w="1220" w:type="pct"/>
            <w:gridSpan w:val="2"/>
          </w:tcPr>
          <w:p w:rsidR="00DB7FA0" w:rsidRPr="009F53F7" w:rsidRDefault="00DB7FA0" w:rsidP="00134672">
            <w:pPr>
              <w:pStyle w:val="aff1"/>
              <w:ind w:firstLine="29"/>
            </w:pPr>
            <w:r w:rsidRPr="009F53F7">
              <w:t>Ютукдари</w:t>
            </w:r>
          </w:p>
        </w:tc>
        <w:tc>
          <w:tcPr>
            <w:tcW w:w="601"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25" w:type="pct"/>
          </w:tcPr>
          <w:p w:rsidR="00DB7FA0" w:rsidRPr="009F53F7" w:rsidRDefault="00DB7FA0" w:rsidP="00134672">
            <w:pPr>
              <w:pStyle w:val="aff1"/>
              <w:ind w:firstLine="29"/>
            </w:pPr>
            <w:r w:rsidRPr="009F53F7">
              <w:t>1.…</w:t>
            </w:r>
          </w:p>
          <w:p w:rsidR="00DB7FA0" w:rsidRPr="009F53F7" w:rsidRDefault="00DB7FA0" w:rsidP="00134672">
            <w:pPr>
              <w:pStyle w:val="aff1"/>
              <w:ind w:firstLine="29"/>
            </w:pPr>
            <w:r w:rsidRPr="009F53F7">
              <w:t>2.…..</w:t>
            </w:r>
          </w:p>
        </w:tc>
        <w:tc>
          <w:tcPr>
            <w:tcW w:w="698" w:type="pct"/>
          </w:tcPr>
          <w:p w:rsidR="00DB7FA0" w:rsidRPr="009F53F7" w:rsidRDefault="00DB7FA0" w:rsidP="009F53F7">
            <w:pPr>
              <w:pStyle w:val="aff1"/>
              <w:ind w:firstLine="567"/>
            </w:pPr>
          </w:p>
        </w:tc>
        <w:tc>
          <w:tcPr>
            <w:tcW w:w="697" w:type="pct"/>
            <w:vMerge/>
          </w:tcPr>
          <w:p w:rsidR="00DB7FA0" w:rsidRPr="009F53F7" w:rsidRDefault="00DB7FA0" w:rsidP="009F53F7">
            <w:pPr>
              <w:pStyle w:val="aff1"/>
              <w:ind w:firstLine="567"/>
            </w:pPr>
          </w:p>
        </w:tc>
      </w:tr>
    </w:tbl>
    <w:p w:rsidR="00A64700" w:rsidRPr="009F53F7" w:rsidRDefault="00A64700" w:rsidP="009F53F7">
      <w:pPr>
        <w:pStyle w:val="a7"/>
        <w:spacing w:line="240" w:lineRule="auto"/>
        <w:ind w:firstLine="567"/>
      </w:pPr>
    </w:p>
    <w:p w:rsidR="00A64700" w:rsidRPr="00134672" w:rsidRDefault="00A64700" w:rsidP="009F53F7">
      <w:pPr>
        <w:pStyle w:val="a7"/>
        <w:tabs>
          <w:tab w:val="left" w:pos="851"/>
        </w:tabs>
        <w:spacing w:line="240" w:lineRule="auto"/>
        <w:ind w:left="0" w:firstLine="567"/>
        <w:jc w:val="center"/>
        <w:rPr>
          <w:color w:val="002060"/>
          <w:lang w:val="uz-Cyrl-UZ"/>
        </w:rPr>
      </w:pPr>
      <w:r w:rsidRPr="009F53F7">
        <w:rPr>
          <w:b/>
          <w:color w:val="002060"/>
        </w:rPr>
        <w:t>Назорат саволлари</w:t>
      </w:r>
      <w:r w:rsidR="00134672">
        <w:rPr>
          <w:b/>
          <w:color w:val="002060"/>
          <w:lang w:val="uz-Cyrl-UZ"/>
        </w:rPr>
        <w:t>:</w:t>
      </w:r>
    </w:p>
    <w:p w:rsidR="00A64700" w:rsidRPr="009F53F7" w:rsidRDefault="00A64700" w:rsidP="009F53F7">
      <w:pPr>
        <w:pStyle w:val="a7"/>
        <w:numPr>
          <w:ilvl w:val="0"/>
          <w:numId w:val="13"/>
        </w:numPr>
        <w:tabs>
          <w:tab w:val="left" w:pos="426"/>
          <w:tab w:val="left" w:pos="851"/>
        </w:tabs>
        <w:spacing w:line="240" w:lineRule="auto"/>
        <w:ind w:left="0" w:firstLine="567"/>
      </w:pPr>
      <w:r w:rsidRPr="009F53F7">
        <w:t>Дарсликлар қайси қисмлардан иборат?</w:t>
      </w:r>
    </w:p>
    <w:p w:rsidR="00A64700" w:rsidRPr="009F53F7" w:rsidRDefault="00A64700" w:rsidP="009F53F7">
      <w:pPr>
        <w:pStyle w:val="a7"/>
        <w:numPr>
          <w:ilvl w:val="0"/>
          <w:numId w:val="13"/>
        </w:numPr>
        <w:tabs>
          <w:tab w:val="left" w:pos="426"/>
          <w:tab w:val="left" w:pos="851"/>
        </w:tabs>
        <w:spacing w:line="240" w:lineRule="auto"/>
        <w:ind w:left="0" w:firstLine="567"/>
      </w:pPr>
      <w:r w:rsidRPr="009F53F7">
        <w:t>Биология (генетика, биокимё ва бошқ.) бўйича  хорижий ва махадий  дарсликларнинг текст мохиятида ўхшаш ва фарқ қилувчи томонлари нимада?</w:t>
      </w:r>
    </w:p>
    <w:p w:rsidR="00A64700" w:rsidRPr="009F53F7" w:rsidRDefault="00A64700" w:rsidP="009F53F7">
      <w:pPr>
        <w:pStyle w:val="a7"/>
        <w:numPr>
          <w:ilvl w:val="0"/>
          <w:numId w:val="13"/>
        </w:numPr>
        <w:tabs>
          <w:tab w:val="left" w:pos="426"/>
          <w:tab w:val="left" w:pos="851"/>
        </w:tabs>
        <w:spacing w:line="240" w:lineRule="auto"/>
        <w:ind w:left="0" w:firstLine="567"/>
      </w:pPr>
      <w:r w:rsidRPr="009F53F7">
        <w:t>Дарслик ва ўқув қўлланмаларнинг фарқи нимада?</w:t>
      </w:r>
    </w:p>
    <w:p w:rsidR="00A64700" w:rsidRPr="009F53F7" w:rsidRDefault="00A64700" w:rsidP="009F53F7">
      <w:pPr>
        <w:pStyle w:val="a7"/>
        <w:numPr>
          <w:ilvl w:val="0"/>
          <w:numId w:val="13"/>
        </w:numPr>
        <w:tabs>
          <w:tab w:val="left" w:pos="426"/>
          <w:tab w:val="left" w:pos="851"/>
        </w:tabs>
        <w:spacing w:line="240" w:lineRule="auto"/>
        <w:ind w:left="0" w:firstLine="567"/>
      </w:pPr>
      <w:r w:rsidRPr="009F53F7">
        <w:t>Биология (генетика, биокимё ва бошқ.) бўйича  хорижий ва махадий  ўқув қўлланмаларида ўхшаш ва фарқ қилуви томонлари нимада?</w:t>
      </w:r>
    </w:p>
    <w:p w:rsidR="00A64700" w:rsidRPr="009F53F7" w:rsidRDefault="00A64700" w:rsidP="009F53F7">
      <w:pPr>
        <w:pStyle w:val="a7"/>
        <w:numPr>
          <w:ilvl w:val="0"/>
          <w:numId w:val="13"/>
        </w:numPr>
        <w:tabs>
          <w:tab w:val="left" w:pos="426"/>
          <w:tab w:val="left" w:pos="851"/>
        </w:tabs>
        <w:spacing w:line="240" w:lineRule="auto"/>
        <w:ind w:left="0" w:firstLine="567"/>
      </w:pPr>
      <w:r w:rsidRPr="009F53F7">
        <w:t>Дарсликнинг ёрдамчи компонентлари хорижий ва махадий дарсликларда нима билан ўхшаш ва нима билан фарқланади?</w:t>
      </w:r>
    </w:p>
    <w:p w:rsidR="00A64700" w:rsidRPr="009F53F7" w:rsidRDefault="00A64700" w:rsidP="009F53F7">
      <w:pPr>
        <w:pStyle w:val="a7"/>
        <w:numPr>
          <w:ilvl w:val="0"/>
          <w:numId w:val="13"/>
        </w:numPr>
        <w:tabs>
          <w:tab w:val="left" w:pos="426"/>
          <w:tab w:val="left" w:pos="851"/>
        </w:tabs>
        <w:spacing w:line="240" w:lineRule="auto"/>
        <w:ind w:left="0" w:firstLine="567"/>
      </w:pPr>
      <w:r w:rsidRPr="009F53F7">
        <w:t>Ўқув қўлланманинг ёрдамчи компонентлари хорижий ва махадий дарсликларда нима билан ўхшаш ва нима билан фарқланади?</w:t>
      </w:r>
    </w:p>
    <w:p w:rsidR="00A64700" w:rsidRPr="009F53F7" w:rsidRDefault="00A64700" w:rsidP="009F53F7">
      <w:pPr>
        <w:pStyle w:val="a7"/>
        <w:numPr>
          <w:ilvl w:val="0"/>
          <w:numId w:val="13"/>
        </w:numPr>
        <w:tabs>
          <w:tab w:val="left" w:pos="426"/>
          <w:tab w:val="left" w:pos="851"/>
        </w:tabs>
        <w:spacing w:line="240" w:lineRule="auto"/>
        <w:ind w:left="0" w:firstLine="567"/>
      </w:pPr>
      <w:r w:rsidRPr="009F53F7">
        <w:rPr>
          <w:lang w:val="uz-Cyrl-UZ"/>
        </w:rPr>
        <w:t>Оригинал илмий мақоланинг структураси қандай?</w:t>
      </w:r>
    </w:p>
    <w:p w:rsidR="00A64700" w:rsidRPr="009F53F7" w:rsidRDefault="00A64700" w:rsidP="009F53F7">
      <w:pPr>
        <w:pStyle w:val="a7"/>
        <w:numPr>
          <w:ilvl w:val="0"/>
          <w:numId w:val="13"/>
        </w:numPr>
        <w:tabs>
          <w:tab w:val="left" w:pos="426"/>
          <w:tab w:val="left" w:pos="851"/>
        </w:tabs>
        <w:spacing w:line="240" w:lineRule="auto"/>
        <w:ind w:left="0" w:firstLine="567"/>
      </w:pPr>
      <w:r w:rsidRPr="009F53F7">
        <w:t>Сизларни илмий изланиш сохасидаги илмий мақолалар нима билан ўхшаш ва нима билан фарқланади?</w:t>
      </w:r>
    </w:p>
    <w:p w:rsidR="00C027FC" w:rsidRPr="009F53F7" w:rsidRDefault="00C027FC" w:rsidP="009F53F7">
      <w:pPr>
        <w:pStyle w:val="a7"/>
        <w:tabs>
          <w:tab w:val="left" w:pos="426"/>
          <w:tab w:val="left" w:pos="851"/>
        </w:tabs>
        <w:spacing w:line="240" w:lineRule="auto"/>
        <w:ind w:left="0" w:firstLine="567"/>
        <w:jc w:val="center"/>
        <w:rPr>
          <w:b/>
          <w:color w:val="002060"/>
          <w:lang w:val="uz-Cyrl-UZ"/>
        </w:rPr>
      </w:pPr>
      <w:r w:rsidRPr="009F53F7">
        <w:rPr>
          <w:b/>
          <w:color w:val="002060"/>
          <w:lang w:val="uz-Cyrl-UZ"/>
        </w:rPr>
        <w:t>Фойдаланиган адабиётлар</w:t>
      </w:r>
      <w:r w:rsidR="00134672">
        <w:rPr>
          <w:b/>
          <w:color w:val="002060"/>
          <w:lang w:val="uz-Cyrl-UZ"/>
        </w:rPr>
        <w:t>:</w:t>
      </w:r>
    </w:p>
    <w:p w:rsidR="00746E04" w:rsidRPr="00134672" w:rsidRDefault="00C027FC" w:rsidP="009F53F7">
      <w:pPr>
        <w:pStyle w:val="a7"/>
        <w:numPr>
          <w:ilvl w:val="0"/>
          <w:numId w:val="47"/>
        </w:numPr>
        <w:tabs>
          <w:tab w:val="left" w:pos="426"/>
          <w:tab w:val="left" w:pos="851"/>
        </w:tabs>
        <w:spacing w:line="240" w:lineRule="auto"/>
        <w:ind w:left="0" w:firstLine="567"/>
        <w:rPr>
          <w:lang w:val="uz-Cyrl-UZ"/>
        </w:rPr>
      </w:pPr>
      <w:r w:rsidRPr="00134672">
        <w:rPr>
          <w:lang w:val="en-US"/>
        </w:rPr>
        <w:t xml:space="preserve">Chai </w:t>
      </w:r>
      <w:r w:rsidRPr="00134672">
        <w:t>С</w:t>
      </w:r>
      <w:r w:rsidRPr="00134672">
        <w:rPr>
          <w:lang w:val="en-US"/>
        </w:rPr>
        <w:t xml:space="preserve">.I.Textbook on practical Physiology. 2013 //- </w:t>
      </w:r>
      <w:hyperlink r:id="rId121" w:history="1">
        <w:r w:rsidRPr="00134672">
          <w:rPr>
            <w:rStyle w:val="a5"/>
            <w:lang w:val="en-US"/>
          </w:rPr>
          <w:t>http://www.jaypeebrothers.com</w:t>
        </w:r>
      </w:hyperlink>
    </w:p>
    <w:p w:rsidR="0066181F" w:rsidRPr="00134672" w:rsidRDefault="00746E04" w:rsidP="00134672">
      <w:pPr>
        <w:pStyle w:val="a7"/>
        <w:numPr>
          <w:ilvl w:val="0"/>
          <w:numId w:val="47"/>
        </w:numPr>
        <w:tabs>
          <w:tab w:val="left" w:pos="426"/>
          <w:tab w:val="left" w:pos="851"/>
        </w:tabs>
        <w:spacing w:line="240" w:lineRule="auto"/>
        <w:ind w:left="0" w:firstLine="567"/>
        <w:jc w:val="left"/>
        <w:rPr>
          <w:b/>
          <w:bCs/>
          <w:color w:val="0070C0"/>
          <w:kern w:val="32"/>
          <w:szCs w:val="32"/>
          <w:lang w:val="uz-Cyrl-UZ"/>
        </w:rPr>
      </w:pPr>
      <w:r w:rsidRPr="00134672">
        <w:rPr>
          <w:lang w:val="en-US"/>
        </w:rPr>
        <w:t>Paudel D. P. Scientific Writing and Paper Publication: A Gateway of Disseminating and Communicating a Research Finding in a Scientific Manner// JNEPHA 2013; 5 –1(5): 33-40</w:t>
      </w:r>
      <w:bookmarkStart w:id="21" w:name="_Toc449311437"/>
      <w:r w:rsidR="0066181F" w:rsidRPr="00134672">
        <w:rPr>
          <w:lang w:val="uz-Cyrl-UZ"/>
        </w:rPr>
        <w:br w:type="page"/>
      </w:r>
    </w:p>
    <w:p w:rsidR="00A64700" w:rsidRDefault="00A64700" w:rsidP="009F53F7">
      <w:pPr>
        <w:pStyle w:val="1"/>
        <w:numPr>
          <w:ilvl w:val="0"/>
          <w:numId w:val="0"/>
        </w:numPr>
        <w:spacing w:before="0" w:after="0" w:line="240" w:lineRule="auto"/>
        <w:ind w:left="993" w:firstLine="567"/>
        <w:rPr>
          <w:lang w:val="uz-Cyrl-UZ"/>
        </w:rPr>
      </w:pPr>
      <w:bookmarkStart w:id="22" w:name="_Toc450751271"/>
      <w:r w:rsidRPr="009F53F7">
        <w:rPr>
          <w:lang w:val="uz-Cyrl-UZ"/>
        </w:rPr>
        <w:lastRenderedPageBreak/>
        <w:t xml:space="preserve">V.  </w:t>
      </w:r>
      <w:bookmarkEnd w:id="21"/>
      <w:r w:rsidR="00497D01" w:rsidRPr="009F53F7">
        <w:rPr>
          <w:lang w:val="uz-Cyrl-UZ"/>
        </w:rPr>
        <w:t>КЕЙСЛАР БАНКИ</w:t>
      </w:r>
      <w:bookmarkEnd w:id="22"/>
    </w:p>
    <w:p w:rsidR="00134672" w:rsidRPr="00134672" w:rsidRDefault="00134672" w:rsidP="00134672">
      <w:pPr>
        <w:pStyle w:val="a1"/>
        <w:rPr>
          <w:lang w:eastAsia="ru-RU"/>
        </w:rPr>
      </w:pPr>
    </w:p>
    <w:p w:rsidR="00A64700" w:rsidRPr="009F53F7" w:rsidRDefault="00A64700" w:rsidP="009F53F7">
      <w:pPr>
        <w:spacing w:line="240" w:lineRule="auto"/>
        <w:ind w:firstLine="567"/>
        <w:rPr>
          <w:rStyle w:val="af7"/>
          <w:i w:val="0"/>
          <w:iCs w:val="0"/>
        </w:rPr>
      </w:pPr>
      <w:r w:rsidRPr="009F53F7">
        <w:rPr>
          <w:rStyle w:val="af7"/>
          <w:i w:val="0"/>
          <w:iCs w:val="0"/>
          <w:lang w:val="uz-Cyrl-UZ"/>
        </w:rPr>
        <w:t xml:space="preserve">Абдулла Валиев дача олиш орзу қилган эди. Дачани сотиб олиб, у ерда илгари қандай хайвон ва ўсимликлар яшаётганлигига жуда хам қизиқди. </w:t>
      </w:r>
      <w:r w:rsidRPr="009F53F7">
        <w:rPr>
          <w:rStyle w:val="af7"/>
          <w:i w:val="0"/>
          <w:iCs w:val="0"/>
        </w:rPr>
        <w:t xml:space="preserve">Ў биология фанлар боктори, профессор </w:t>
      </w:r>
      <w:r w:rsidRPr="009F53F7">
        <w:rPr>
          <w:rStyle w:val="af7"/>
          <w:i w:val="0"/>
          <w:iCs w:val="0"/>
          <w:lang w:val="uz-Cyrl-UZ"/>
        </w:rPr>
        <w:t>А</w:t>
      </w:r>
      <w:r w:rsidRPr="009F53F7">
        <w:rPr>
          <w:rStyle w:val="af7"/>
          <w:i w:val="0"/>
          <w:iCs w:val="0"/>
        </w:rPr>
        <w:t xml:space="preserve">бдураимов </w:t>
      </w:r>
      <w:r w:rsidRPr="009F53F7">
        <w:rPr>
          <w:rStyle w:val="af7"/>
          <w:i w:val="0"/>
          <w:iCs w:val="0"/>
          <w:lang w:val="uz-Cyrl-UZ"/>
        </w:rPr>
        <w:t>И</w:t>
      </w:r>
      <w:r w:rsidRPr="009F53F7">
        <w:rPr>
          <w:rStyle w:val="af7"/>
          <w:i w:val="0"/>
          <w:iCs w:val="0"/>
        </w:rPr>
        <w:t xml:space="preserve">броғим </w:t>
      </w:r>
      <w:r w:rsidRPr="009F53F7">
        <w:rPr>
          <w:rStyle w:val="af7"/>
          <w:i w:val="0"/>
          <w:iCs w:val="0"/>
          <w:lang w:val="uz-Cyrl-UZ"/>
        </w:rPr>
        <w:t>Р</w:t>
      </w:r>
      <w:r w:rsidRPr="009F53F7">
        <w:rPr>
          <w:rStyle w:val="af7"/>
          <w:i w:val="0"/>
          <w:iCs w:val="0"/>
        </w:rPr>
        <w:t xml:space="preserve">ахматовичга мурожаат қилди. Профессор хайрон бўлиб аниқлаштирувчи саво берди.Унга </w:t>
      </w:r>
      <w:r w:rsidRPr="009F53F7">
        <w:rPr>
          <w:rStyle w:val="af7"/>
          <w:i w:val="0"/>
          <w:iCs w:val="0"/>
          <w:lang w:val="uz-Cyrl-UZ"/>
        </w:rPr>
        <w:t>А</w:t>
      </w:r>
      <w:r w:rsidRPr="009F53F7">
        <w:rPr>
          <w:rStyle w:val="af7"/>
          <w:i w:val="0"/>
          <w:iCs w:val="0"/>
        </w:rPr>
        <w:t>бдулла Валиев жавоб бера</w:t>
      </w:r>
      <w:r w:rsidRPr="009F53F7">
        <w:rPr>
          <w:rStyle w:val="af7"/>
          <w:i w:val="0"/>
          <w:iCs w:val="0"/>
          <w:lang w:val="uz-Cyrl-UZ"/>
        </w:rPr>
        <w:t xml:space="preserve"> </w:t>
      </w:r>
      <w:r w:rsidRPr="009F53F7">
        <w:rPr>
          <w:rStyle w:val="af7"/>
          <w:i w:val="0"/>
          <w:iCs w:val="0"/>
        </w:rPr>
        <w:t xml:space="preserve">олмади. Професор Абдулла Валиевга у қизиқтирган саволга жавобини топиш учун бир неча усулларни тавсия этди? </w:t>
      </w:r>
    </w:p>
    <w:p w:rsidR="00A64700" w:rsidRPr="00134672" w:rsidRDefault="00A64700" w:rsidP="009F53F7">
      <w:pPr>
        <w:spacing w:line="240" w:lineRule="auto"/>
        <w:ind w:firstLine="567"/>
        <w:rPr>
          <w:rStyle w:val="af7"/>
          <w:iCs w:val="0"/>
        </w:rPr>
      </w:pPr>
      <w:r w:rsidRPr="00134672">
        <w:rPr>
          <w:rStyle w:val="af7"/>
          <w:iCs w:val="0"/>
        </w:rPr>
        <w:t>Профессор Абдуллага қандай</w:t>
      </w:r>
      <w:r w:rsidRPr="00134672">
        <w:rPr>
          <w:rStyle w:val="af7"/>
          <w:iCs w:val="0"/>
          <w:lang w:val="uz-Cyrl-UZ"/>
        </w:rPr>
        <w:t xml:space="preserve"> аниқлаштируви с</w:t>
      </w:r>
      <w:r w:rsidRPr="00134672">
        <w:rPr>
          <w:rStyle w:val="af7"/>
          <w:iCs w:val="0"/>
        </w:rPr>
        <w:t>аволларни берган эди?</w:t>
      </w:r>
    </w:p>
    <w:p w:rsidR="00A64700" w:rsidRDefault="00A64700" w:rsidP="009F53F7">
      <w:pPr>
        <w:spacing w:line="240" w:lineRule="auto"/>
        <w:ind w:firstLine="567"/>
        <w:rPr>
          <w:rStyle w:val="af7"/>
          <w:iCs w:val="0"/>
          <w:lang w:val="uz-Cyrl-UZ"/>
        </w:rPr>
      </w:pPr>
      <w:r w:rsidRPr="00134672">
        <w:rPr>
          <w:rStyle w:val="af7"/>
          <w:iCs w:val="0"/>
        </w:rPr>
        <w:t>Профессор дачада илгари  яшаётган хайвон ва ўсимликлар аниқлаш учун қандай усулларни тавсия этд</w:t>
      </w:r>
      <w:r w:rsidRPr="00134672">
        <w:rPr>
          <w:rStyle w:val="af7"/>
          <w:iCs w:val="0"/>
          <w:lang w:val="uz-Cyrl-UZ"/>
        </w:rPr>
        <w:t>и</w:t>
      </w:r>
    </w:p>
    <w:p w:rsidR="00134672" w:rsidRPr="00134672" w:rsidRDefault="00134672" w:rsidP="009F53F7">
      <w:pPr>
        <w:spacing w:line="240" w:lineRule="auto"/>
        <w:ind w:firstLine="567"/>
        <w:rPr>
          <w:rStyle w:val="af7"/>
          <w:iCs w:val="0"/>
          <w:lang w:val="uz-Cyrl-UZ"/>
        </w:rPr>
      </w:pPr>
    </w:p>
    <w:p w:rsidR="00A64700" w:rsidRPr="009F53F7" w:rsidRDefault="00C72B98" w:rsidP="009F53F7">
      <w:pPr>
        <w:spacing w:line="240" w:lineRule="auto"/>
        <w:ind w:firstLine="567"/>
        <w:rPr>
          <w:lang w:val="uz-Cyrl-UZ"/>
        </w:rPr>
      </w:pPr>
      <w:r w:rsidRPr="00C72B98">
        <w:rPr>
          <w:b/>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Лента лицом вверх 18" o:spid="_x0000_s1042" type="#_x0000_t54" style="position:absolute;left:0;text-align:left;margin-left:209.7pt;margin-top:.55pt;width:70.55pt;height:8.8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" adj=",18000" fillcolor="#4f81bd" strokecolor="#385d8a" strokeweight="2pt"/>
        </w:pict>
      </w:r>
    </w:p>
    <w:p w:rsidR="00134672" w:rsidRDefault="00134672" w:rsidP="009F53F7">
      <w:pPr>
        <w:spacing w:line="240" w:lineRule="auto"/>
        <w:ind w:firstLine="567"/>
        <w:rPr>
          <w:lang w:val="uz-Cyrl-UZ"/>
        </w:rPr>
      </w:pPr>
    </w:p>
    <w:p w:rsidR="00A64700" w:rsidRPr="009F53F7" w:rsidRDefault="0066181F" w:rsidP="009F53F7">
      <w:pPr>
        <w:spacing w:line="240" w:lineRule="auto"/>
        <w:ind w:firstLine="567"/>
        <w:rPr>
          <w:lang w:val="uz-Cyrl-UZ"/>
        </w:rPr>
      </w:pPr>
      <w:r w:rsidRPr="009F53F7">
        <w:rPr>
          <w:lang w:val="uz-Cyrl-UZ"/>
        </w:rPr>
        <w:t>Рефлекс ёйи  ва рефле</w:t>
      </w:r>
      <w:r w:rsidR="00A64700" w:rsidRPr="009F53F7">
        <w:rPr>
          <w:lang w:val="uz-Cyrl-UZ"/>
        </w:rPr>
        <w:t>кс вақти лаборатория машғулотини жуда қизиқарли ва уни ўзлаштирилишида  талабалар учун бажарилиши осон бўлган лаборатория машғулотлари берилди. Дарс ўтиш вақти яқинлашганда кафедрага бақалар келтирилмаганлиги, рефлекс вақтини аниқлаш учун қллалилаётган реактив (сульфат кислотаси). Ёш ўқитувчи дарсни қандай ўтиш ва нима қилиш кераклигини билмасдан, тажрибали доцентга мурожаат қилди.</w:t>
      </w:r>
    </w:p>
    <w:p w:rsidR="00A64700" w:rsidRPr="00134672" w:rsidRDefault="00A64700" w:rsidP="009F53F7">
      <w:pPr>
        <w:spacing w:line="240" w:lineRule="auto"/>
        <w:ind w:firstLine="567"/>
        <w:rPr>
          <w:i/>
          <w:lang w:val="uz-Cyrl-UZ"/>
        </w:rPr>
      </w:pPr>
      <w:r w:rsidRPr="00134672">
        <w:rPr>
          <w:i/>
          <w:lang w:val="uz-Cyrl-UZ"/>
        </w:rPr>
        <w:t>Доцент қандай маслахатларни берди?</w:t>
      </w:r>
    </w:p>
    <w:p w:rsidR="00134672" w:rsidRDefault="00134672" w:rsidP="009F53F7">
      <w:pPr>
        <w:spacing w:line="240" w:lineRule="auto"/>
        <w:ind w:firstLine="567"/>
        <w:jc w:val="center"/>
        <w:rPr>
          <w:lang w:val="uz-Cyrl-UZ"/>
        </w:rPr>
      </w:pPr>
    </w:p>
    <w:p w:rsidR="00A64700" w:rsidRPr="009F53F7" w:rsidRDefault="00A64700" w:rsidP="009F53F7">
      <w:pPr>
        <w:spacing w:line="240" w:lineRule="auto"/>
        <w:ind w:firstLine="567"/>
        <w:jc w:val="center"/>
        <w:rPr>
          <w:lang w:val="uz-Cyrl-UZ"/>
        </w:rPr>
      </w:pPr>
      <w:r w:rsidRPr="009F53F7">
        <w:drawing>
          <wp:inline distT="0" distB="0" distL="0" distR="0">
            <wp:extent cx="920750" cy="13398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0750" cy="133985"/>
                    </a:xfrm>
                    <a:prstGeom prst="rect">
                      <a:avLst/>
                    </a:prstGeom>
                    <a:noFill/>
                  </pic:spPr>
                </pic:pic>
              </a:graphicData>
            </a:graphic>
          </wp:inline>
        </w:drawing>
      </w:r>
    </w:p>
    <w:p w:rsidR="00134672" w:rsidRDefault="00134672" w:rsidP="009F53F7">
      <w:pPr>
        <w:spacing w:line="240" w:lineRule="auto"/>
        <w:ind w:firstLine="567"/>
        <w:rPr>
          <w:b/>
          <w:snapToGrid w:val="0"/>
          <w:lang w:val="uz-Cyrl-UZ"/>
        </w:rPr>
      </w:pPr>
    </w:p>
    <w:p w:rsidR="00A64700" w:rsidRPr="009F53F7" w:rsidRDefault="00A64700" w:rsidP="009F53F7">
      <w:pPr>
        <w:spacing w:line="240" w:lineRule="auto"/>
        <w:ind w:firstLine="567"/>
        <w:rPr>
          <w:shd w:val="clear" w:color="auto" w:fill="FFFFFF"/>
          <w:lang w:val="uz-Cyrl-UZ"/>
        </w:rPr>
      </w:pPr>
      <w:r w:rsidRPr="009F53F7">
        <w:rPr>
          <w:b/>
          <w:snapToGrid w:val="0"/>
          <w:lang w:val="uz-Cyrl-UZ"/>
        </w:rPr>
        <w:t xml:space="preserve">Кейс. </w:t>
      </w:r>
      <w:r w:rsidRPr="009F53F7">
        <w:rPr>
          <w:snapToGrid w:val="0"/>
          <w:lang w:val="uz-Cyrl-UZ"/>
        </w:rPr>
        <w:t xml:space="preserve">Геномика бўйича дарсликлар ва ўқув қўлланмаларнинг муаллифи тажрибали профессорнинг дарсларида фан мурракаб бўлганлиги туфайли-ми, профессор талабчан бўлганлиги туфайли-ми  талабаларнинг ўзлаштирилиши юқори эмас эди. Унга фанни янги педагогик технологияларни дарс жараёнига киритишни тавсия этишди. Педагогик унга уйин сифат нарсаларга ўхшаб   турган эди ва бирғиккитаси дарс давомида қўллаб, дарсдан ўзи қониқмади. </w:t>
      </w:r>
    </w:p>
    <w:p w:rsidR="00E1086A" w:rsidRPr="00134672" w:rsidRDefault="00A64700" w:rsidP="009F53F7">
      <w:pPr>
        <w:spacing w:line="240" w:lineRule="auto"/>
        <w:ind w:firstLine="567"/>
        <w:rPr>
          <w:i/>
          <w:snapToGrid w:val="0"/>
          <w:lang w:val="uz-Cyrl-UZ"/>
        </w:rPr>
      </w:pPr>
      <w:r w:rsidRPr="00134672">
        <w:rPr>
          <w:i/>
          <w:snapToGrid w:val="0"/>
          <w:lang w:val="uz-Cyrl-UZ"/>
        </w:rPr>
        <w:t>Талабалар ўзлаштиришни ошириш учун нима қилмоғи керак?</w:t>
      </w:r>
    </w:p>
    <w:p w:rsidR="00E1086A" w:rsidRPr="00134672" w:rsidRDefault="00A64700" w:rsidP="009F53F7">
      <w:pPr>
        <w:spacing w:line="240" w:lineRule="auto"/>
        <w:ind w:firstLine="567"/>
        <w:rPr>
          <w:i/>
          <w:snapToGrid w:val="0"/>
          <w:lang w:val="uz-Cyrl-UZ"/>
        </w:rPr>
      </w:pPr>
      <w:r w:rsidRPr="00134672">
        <w:rPr>
          <w:i/>
          <w:snapToGrid w:val="0"/>
          <w:lang w:val="uz-Cyrl-UZ"/>
        </w:rPr>
        <w:t>Сиз профессор ўрнида бўлганингизда нима қил</w:t>
      </w:r>
      <w:r w:rsidR="00E1086A" w:rsidRPr="00134672">
        <w:rPr>
          <w:i/>
          <w:snapToGrid w:val="0"/>
          <w:lang w:val="uz-Cyrl-UZ"/>
        </w:rPr>
        <w:t>ган</w:t>
      </w:r>
      <w:r w:rsidRPr="00134672">
        <w:rPr>
          <w:i/>
          <w:snapToGrid w:val="0"/>
          <w:lang w:val="uz-Cyrl-UZ"/>
        </w:rPr>
        <w:t xml:space="preserve"> бўла</w:t>
      </w:r>
      <w:r w:rsidR="00E1086A" w:rsidRPr="00134672">
        <w:rPr>
          <w:i/>
          <w:snapToGrid w:val="0"/>
          <w:lang w:val="uz-Cyrl-UZ"/>
        </w:rPr>
        <w:t>р</w:t>
      </w:r>
      <w:r w:rsidRPr="00134672">
        <w:rPr>
          <w:i/>
          <w:snapToGrid w:val="0"/>
          <w:lang w:val="uz-Cyrl-UZ"/>
        </w:rPr>
        <w:t xml:space="preserve">дингиз? </w:t>
      </w:r>
    </w:p>
    <w:p w:rsidR="00E1086A" w:rsidRPr="00134672" w:rsidRDefault="00A64700" w:rsidP="009F53F7">
      <w:pPr>
        <w:spacing w:line="240" w:lineRule="auto"/>
        <w:ind w:firstLine="567"/>
        <w:rPr>
          <w:i/>
          <w:snapToGrid w:val="0"/>
          <w:lang w:val="uz-Cyrl-UZ"/>
        </w:rPr>
      </w:pPr>
      <w:r w:rsidRPr="00134672">
        <w:rPr>
          <w:i/>
          <w:snapToGrid w:val="0"/>
          <w:lang w:val="uz-Cyrl-UZ"/>
        </w:rPr>
        <w:t xml:space="preserve">Маъмуриятни </w:t>
      </w:r>
      <w:r w:rsidR="0066181F" w:rsidRPr="00134672">
        <w:rPr>
          <w:i/>
          <w:snapToGrid w:val="0"/>
          <w:lang w:val="uz-Cyrl-UZ"/>
        </w:rPr>
        <w:t>ўрнида бўлганизда нима килга</w:t>
      </w:r>
      <w:r w:rsidRPr="00134672">
        <w:rPr>
          <w:i/>
          <w:snapToGrid w:val="0"/>
          <w:lang w:val="uz-Cyrl-UZ"/>
        </w:rPr>
        <w:t xml:space="preserve">н бўлар эдингиз?  </w:t>
      </w:r>
    </w:p>
    <w:p w:rsidR="00A64700" w:rsidRPr="00134672" w:rsidRDefault="00A64700" w:rsidP="009F53F7">
      <w:pPr>
        <w:spacing w:line="240" w:lineRule="auto"/>
        <w:ind w:firstLine="567"/>
        <w:rPr>
          <w:i/>
          <w:shd w:val="clear" w:color="auto" w:fill="FFFFFF"/>
          <w:lang w:val="uz-Cyrl-UZ"/>
        </w:rPr>
      </w:pPr>
      <w:r w:rsidRPr="00134672">
        <w:rPr>
          <w:i/>
          <w:snapToGrid w:val="0"/>
          <w:lang w:val="uz-Cyrl-UZ"/>
        </w:rPr>
        <w:t>Талаба ўрнида бўлгани</w:t>
      </w:r>
      <w:r w:rsidR="00E1086A" w:rsidRPr="00134672">
        <w:rPr>
          <w:i/>
          <w:snapToGrid w:val="0"/>
          <w:lang w:val="uz-Cyrl-UZ"/>
        </w:rPr>
        <w:t>нгизд</w:t>
      </w:r>
      <w:r w:rsidRPr="00134672">
        <w:rPr>
          <w:i/>
          <w:snapToGrid w:val="0"/>
          <w:lang w:val="uz-Cyrl-UZ"/>
        </w:rPr>
        <w:t xml:space="preserve">а ўзлаштиришни </w:t>
      </w:r>
      <w:r w:rsidR="00B26E42" w:rsidRPr="00134672">
        <w:rPr>
          <w:i/>
          <w:snapToGrid w:val="0"/>
          <w:lang w:val="uz-Cyrl-UZ"/>
        </w:rPr>
        <w:t>ошириш учун нима қилган бўлар эд</w:t>
      </w:r>
      <w:r w:rsidRPr="00134672">
        <w:rPr>
          <w:i/>
          <w:snapToGrid w:val="0"/>
          <w:lang w:val="uz-Cyrl-UZ"/>
        </w:rPr>
        <w:t xml:space="preserve">ингиз. </w:t>
      </w:r>
    </w:p>
    <w:p w:rsidR="00E1086A" w:rsidRPr="009F53F7" w:rsidRDefault="00E1086A" w:rsidP="009F53F7">
      <w:pPr>
        <w:spacing w:line="240" w:lineRule="auto"/>
        <w:ind w:firstLine="567"/>
        <w:jc w:val="center"/>
        <w:rPr>
          <w:lang w:val="uz-Cyrl-UZ"/>
        </w:rPr>
      </w:pPr>
    </w:p>
    <w:p w:rsidR="00A64700" w:rsidRPr="009F53F7" w:rsidRDefault="0066181F" w:rsidP="009F53F7">
      <w:pPr>
        <w:spacing w:line="240" w:lineRule="auto"/>
        <w:ind w:firstLine="567"/>
        <w:jc w:val="center"/>
        <w:rPr>
          <w:lang w:val="uz-Cyrl-UZ"/>
        </w:rPr>
      </w:pPr>
      <w:r w:rsidRPr="009F53F7">
        <w:drawing>
          <wp:inline distT="0" distB="0" distL="0" distR="0">
            <wp:extent cx="920750" cy="133985"/>
            <wp:effectExtent l="0" t="0" r="0" b="0"/>
            <wp:docPr id="1122" name="Рисунок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0750" cy="133985"/>
                    </a:xfrm>
                    <a:prstGeom prst="rect">
                      <a:avLst/>
                    </a:prstGeom>
                    <a:noFill/>
                  </pic:spPr>
                </pic:pic>
              </a:graphicData>
            </a:graphic>
          </wp:inline>
        </w:drawing>
      </w:r>
    </w:p>
    <w:p w:rsidR="00134672" w:rsidRDefault="0066181F" w:rsidP="009F53F7">
      <w:pPr>
        <w:spacing w:line="240" w:lineRule="auto"/>
        <w:ind w:firstLine="567"/>
        <w:rPr>
          <w:b/>
          <w:lang w:val="uz-Cyrl-UZ"/>
        </w:rPr>
      </w:pPr>
      <w:r w:rsidRPr="009F53F7">
        <w:rPr>
          <w:b/>
          <w:lang w:val="uz-Cyrl-UZ"/>
        </w:rPr>
        <w:tab/>
      </w:r>
    </w:p>
    <w:p w:rsidR="0066181F" w:rsidRPr="009F53F7" w:rsidRDefault="0066181F" w:rsidP="009F53F7">
      <w:pPr>
        <w:spacing w:line="240" w:lineRule="auto"/>
        <w:ind w:firstLine="567"/>
        <w:rPr>
          <w:lang w:val="uz-Cyrl-UZ"/>
        </w:rPr>
      </w:pPr>
      <w:r w:rsidRPr="009F53F7">
        <w:rPr>
          <w:lang w:val="uz-Cyrl-UZ"/>
        </w:rPr>
        <w:t xml:space="preserve">Биология бўйича дарс ўтиш жараёни нафақат ўқитувчининг тайёргарлик даражасига, балки бошқа омилларга ҳам боғлиқ. </w:t>
      </w:r>
    </w:p>
    <w:p w:rsidR="0066181F" w:rsidRPr="00134672" w:rsidRDefault="0066181F" w:rsidP="009F53F7">
      <w:pPr>
        <w:spacing w:line="240" w:lineRule="auto"/>
        <w:ind w:firstLine="567"/>
        <w:rPr>
          <w:i/>
          <w:lang w:val="uz-Cyrl-UZ"/>
        </w:rPr>
      </w:pPr>
      <w:r w:rsidRPr="00134672">
        <w:rPr>
          <w:i/>
          <w:lang w:val="uz-Cyrl-UZ"/>
        </w:rPr>
        <w:t>Дарс ўтишда ўқитувчиг боғлиқ томонларини ва “бошқа” омилларни кўрсатиб беринг. Ўзлаштириш жараёнини ошириш учун тавсияларни ишлаб чиқинг.</w:t>
      </w:r>
    </w:p>
    <w:p w:rsidR="00134672" w:rsidRDefault="00134672" w:rsidP="009F53F7">
      <w:pPr>
        <w:spacing w:line="240" w:lineRule="auto"/>
        <w:ind w:firstLine="567"/>
        <w:jc w:val="center"/>
        <w:rPr>
          <w:b/>
          <w:lang w:val="uz-Cyrl-UZ"/>
        </w:rPr>
      </w:pPr>
    </w:p>
    <w:p w:rsidR="00134672" w:rsidRDefault="00134672" w:rsidP="009F53F7">
      <w:pPr>
        <w:spacing w:line="240" w:lineRule="auto"/>
        <w:ind w:firstLine="567"/>
        <w:jc w:val="center"/>
        <w:rPr>
          <w:b/>
          <w:lang w:val="uz-Cyrl-UZ"/>
        </w:rPr>
      </w:pPr>
    </w:p>
    <w:p w:rsidR="0066181F" w:rsidRPr="009F53F7" w:rsidRDefault="00F316BE" w:rsidP="009F53F7">
      <w:pPr>
        <w:spacing w:line="240" w:lineRule="auto"/>
        <w:ind w:firstLine="567"/>
        <w:jc w:val="center"/>
        <w:rPr>
          <w:b/>
          <w:lang w:val="uz-Cyrl-UZ"/>
        </w:rPr>
      </w:pPr>
      <w:r w:rsidRPr="009F53F7">
        <w:drawing>
          <wp:inline distT="0" distB="0" distL="0" distR="0">
            <wp:extent cx="920750" cy="133985"/>
            <wp:effectExtent l="0" t="0" r="0"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0750" cy="133985"/>
                    </a:xfrm>
                    <a:prstGeom prst="rect">
                      <a:avLst/>
                    </a:prstGeom>
                    <a:noFill/>
                  </pic:spPr>
                </pic:pic>
              </a:graphicData>
            </a:graphic>
          </wp:inline>
        </w:drawing>
      </w:r>
    </w:p>
    <w:p w:rsidR="00134672" w:rsidRDefault="0066181F" w:rsidP="009F53F7">
      <w:pPr>
        <w:spacing w:line="240" w:lineRule="auto"/>
        <w:ind w:firstLine="567"/>
        <w:rPr>
          <w:b/>
          <w:lang w:val="uz-Cyrl-UZ"/>
        </w:rPr>
      </w:pPr>
      <w:r w:rsidRPr="009F53F7">
        <w:rPr>
          <w:b/>
          <w:lang w:val="uz-Cyrl-UZ"/>
        </w:rPr>
        <w:t xml:space="preserve"> </w:t>
      </w:r>
      <w:r w:rsidR="00F316BE" w:rsidRPr="009F53F7">
        <w:rPr>
          <w:b/>
          <w:lang w:val="uz-Cyrl-UZ"/>
        </w:rPr>
        <w:tab/>
      </w:r>
    </w:p>
    <w:p w:rsidR="00497D01" w:rsidRPr="00134672" w:rsidRDefault="00F316BE" w:rsidP="009F53F7">
      <w:pPr>
        <w:spacing w:line="240" w:lineRule="auto"/>
        <w:ind w:firstLine="567"/>
        <w:rPr>
          <w:b/>
          <w:i/>
          <w:lang w:val="uz-Cyrl-UZ"/>
        </w:rPr>
      </w:pPr>
      <w:r w:rsidRPr="009F53F7">
        <w:rPr>
          <w:lang w:val="uz-Cyrl-UZ"/>
        </w:rPr>
        <w:t xml:space="preserve">Биология  экспериментал фан. Экспериментларни олиб бориши учун имкониятлар  ҳар доимо бўлмайди.  </w:t>
      </w:r>
      <w:r w:rsidRPr="00134672">
        <w:rPr>
          <w:i/>
          <w:lang w:val="uz-Cyrl-UZ"/>
        </w:rPr>
        <w:t>Дарсдан ташқари вақтда ўзингиз соханингиз бўйича талабаларда амалий малакаларни ошириш учун мумкин бўлган тавсияларни ишлаб чиқинг</w:t>
      </w:r>
      <w:r w:rsidRPr="00134672">
        <w:rPr>
          <w:b/>
          <w:i/>
          <w:lang w:val="uz-Cyrl-UZ"/>
        </w:rPr>
        <w:t xml:space="preserve">. </w:t>
      </w:r>
    </w:p>
    <w:p w:rsidR="00134672" w:rsidRDefault="00134672" w:rsidP="009F53F7">
      <w:pPr>
        <w:spacing w:line="240" w:lineRule="auto"/>
        <w:ind w:firstLine="567"/>
        <w:jc w:val="center"/>
        <w:rPr>
          <w:b/>
          <w:lang w:val="uz-Cyrl-UZ"/>
        </w:rPr>
      </w:pPr>
    </w:p>
    <w:p w:rsidR="00A30AAA" w:rsidRPr="009F53F7" w:rsidRDefault="00880F4E" w:rsidP="009F53F7">
      <w:pPr>
        <w:spacing w:line="240" w:lineRule="auto"/>
        <w:ind w:firstLine="567"/>
        <w:jc w:val="center"/>
        <w:rPr>
          <w:b/>
          <w:lang w:val="uz-Cyrl-UZ"/>
        </w:rPr>
      </w:pPr>
      <w:r w:rsidRPr="009F53F7">
        <w:drawing>
          <wp:inline distT="0" distB="0" distL="0" distR="0">
            <wp:extent cx="920750" cy="133985"/>
            <wp:effectExtent l="0" t="0" r="0" b="0"/>
            <wp:docPr id="1139"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0750" cy="133985"/>
                    </a:xfrm>
                    <a:prstGeom prst="rect">
                      <a:avLst/>
                    </a:prstGeom>
                    <a:noFill/>
                  </pic:spPr>
                </pic:pic>
              </a:graphicData>
            </a:graphic>
          </wp:inline>
        </w:drawing>
      </w:r>
    </w:p>
    <w:p w:rsidR="00134672" w:rsidRDefault="00134672" w:rsidP="009F53F7">
      <w:pPr>
        <w:spacing w:line="240" w:lineRule="auto"/>
        <w:ind w:firstLine="567"/>
        <w:rPr>
          <w:shd w:val="clear" w:color="auto" w:fill="FDFDFD"/>
          <w:lang w:val="uz-Cyrl-UZ"/>
        </w:rPr>
      </w:pPr>
    </w:p>
    <w:p w:rsidR="00E9073B" w:rsidRPr="009F53F7" w:rsidRDefault="00880F4E" w:rsidP="009F53F7">
      <w:pPr>
        <w:spacing w:line="240" w:lineRule="auto"/>
        <w:ind w:firstLine="567"/>
        <w:rPr>
          <w:shd w:val="clear" w:color="auto" w:fill="FDFDFD"/>
          <w:lang w:val="uz-Cyrl-UZ"/>
        </w:rPr>
      </w:pPr>
      <w:r w:rsidRPr="009F53F7">
        <w:rPr>
          <w:shd w:val="clear" w:color="auto" w:fill="FDFDFD"/>
          <w:lang w:val="uz-Cyrl-UZ"/>
        </w:rPr>
        <w:t>Биология соҳасида бактерияларнинг ва вирусларнинг биокимёси ва генетикаси, ўсиш стимуляторлари, турли экологик омилларнинг ва  биологик фаол моддаларнинг организмга, биологик тизимга таъсири</w:t>
      </w:r>
      <w:r w:rsidR="00E9073B" w:rsidRPr="009F53F7">
        <w:rPr>
          <w:shd w:val="clear" w:color="auto" w:fill="FDFDFD"/>
          <w:lang w:val="uz-Cyrl-UZ"/>
        </w:rPr>
        <w:t>, ғўзанинг  касалликларга барқарор бўлган турларни яратиш, ўсимликлар иммунитетини оширувчи моддарни ишлаб чиқариш, табиий ва синтетик биологик фаол моддаларни ишлаб чиқариш, биохилма хилликни ўрганиш бўйича, турли ўсимликларнинг интродукцияси ва акклиматизацияси йўналишида республикамиз ҳамда ривожланган хорижий давлатлар олимлари руйхатини тузинг</w:t>
      </w:r>
    </w:p>
    <w:tbl>
      <w:tblPr>
        <w:tblStyle w:val="ab"/>
        <w:tblW w:w="0" w:type="auto"/>
        <w:tblLook w:val="04A0"/>
      </w:tblPr>
      <w:tblGrid>
        <w:gridCol w:w="704"/>
        <w:gridCol w:w="2977"/>
        <w:gridCol w:w="2410"/>
        <w:gridCol w:w="3253"/>
      </w:tblGrid>
      <w:tr w:rsidR="00E9073B" w:rsidRPr="009F53F7" w:rsidTr="00E9073B">
        <w:tc>
          <w:tcPr>
            <w:tcW w:w="704" w:type="dxa"/>
            <w:shd w:val="clear" w:color="auto" w:fill="E5EBF2" w:themeFill="accent6" w:themeFillTint="33"/>
          </w:tcPr>
          <w:p w:rsidR="00E9073B" w:rsidRPr="009F53F7" w:rsidRDefault="00E9073B" w:rsidP="009F53F7">
            <w:pPr>
              <w:spacing w:line="240" w:lineRule="auto"/>
              <w:ind w:firstLine="567"/>
              <w:jc w:val="center"/>
              <w:rPr>
                <w:b/>
                <w:shd w:val="clear" w:color="auto" w:fill="FDFDFD"/>
                <w:lang w:val="uz-Cyrl-UZ"/>
              </w:rPr>
            </w:pPr>
            <w:r w:rsidRPr="009F53F7">
              <w:rPr>
                <w:b/>
                <w:shd w:val="clear" w:color="auto" w:fill="FDFDFD"/>
                <w:lang w:val="uz-Cyrl-UZ"/>
              </w:rPr>
              <w:t>№</w:t>
            </w:r>
          </w:p>
        </w:tc>
        <w:tc>
          <w:tcPr>
            <w:tcW w:w="2977" w:type="dxa"/>
            <w:shd w:val="clear" w:color="auto" w:fill="E5EBF2" w:themeFill="accent6" w:themeFillTint="33"/>
          </w:tcPr>
          <w:p w:rsidR="00E9073B" w:rsidRPr="009F53F7" w:rsidRDefault="00E9073B" w:rsidP="009F53F7">
            <w:pPr>
              <w:spacing w:line="240" w:lineRule="auto"/>
              <w:ind w:firstLine="567"/>
              <w:jc w:val="center"/>
              <w:rPr>
                <w:b/>
                <w:shd w:val="clear" w:color="auto" w:fill="FDFDFD"/>
                <w:lang w:val="uz-Cyrl-UZ"/>
              </w:rPr>
            </w:pPr>
            <w:r w:rsidRPr="009F53F7">
              <w:rPr>
                <w:b/>
                <w:shd w:val="clear" w:color="auto" w:fill="FDFDFD"/>
                <w:lang w:val="uz-Cyrl-UZ"/>
              </w:rPr>
              <w:t>Ф.И.Ш.</w:t>
            </w:r>
          </w:p>
        </w:tc>
        <w:tc>
          <w:tcPr>
            <w:tcW w:w="2410" w:type="dxa"/>
            <w:shd w:val="clear" w:color="auto" w:fill="E5EBF2" w:themeFill="accent6" w:themeFillTint="33"/>
          </w:tcPr>
          <w:p w:rsidR="00E9073B" w:rsidRPr="009F53F7" w:rsidRDefault="00E9073B" w:rsidP="009F53F7">
            <w:pPr>
              <w:spacing w:line="240" w:lineRule="auto"/>
              <w:ind w:firstLine="567"/>
              <w:jc w:val="center"/>
              <w:rPr>
                <w:b/>
                <w:shd w:val="clear" w:color="auto" w:fill="FDFDFD"/>
                <w:lang w:val="uz-Cyrl-UZ"/>
              </w:rPr>
            </w:pPr>
            <w:r w:rsidRPr="009F53F7">
              <w:rPr>
                <w:b/>
                <w:shd w:val="clear" w:color="auto" w:fill="FDFDFD"/>
                <w:lang w:val="uz-Cyrl-UZ"/>
              </w:rPr>
              <w:t>Давлати</w:t>
            </w:r>
          </w:p>
        </w:tc>
        <w:tc>
          <w:tcPr>
            <w:tcW w:w="3253" w:type="dxa"/>
            <w:shd w:val="clear" w:color="auto" w:fill="E5EBF2" w:themeFill="accent6" w:themeFillTint="33"/>
          </w:tcPr>
          <w:p w:rsidR="00E9073B" w:rsidRPr="009F53F7" w:rsidRDefault="00E9073B" w:rsidP="009F53F7">
            <w:pPr>
              <w:spacing w:line="240" w:lineRule="auto"/>
              <w:ind w:firstLine="567"/>
              <w:jc w:val="center"/>
              <w:rPr>
                <w:b/>
                <w:shd w:val="clear" w:color="auto" w:fill="FDFDFD"/>
                <w:lang w:val="uz-Cyrl-UZ"/>
              </w:rPr>
            </w:pPr>
            <w:r w:rsidRPr="009F53F7">
              <w:rPr>
                <w:b/>
                <w:shd w:val="clear" w:color="auto" w:fill="FDFDFD"/>
                <w:lang w:val="uz-Cyrl-UZ"/>
              </w:rPr>
              <w:t>Илмий йўналиши</w:t>
            </w:r>
          </w:p>
        </w:tc>
      </w:tr>
      <w:tr w:rsidR="00E9073B" w:rsidRPr="009F53F7" w:rsidTr="00E9073B">
        <w:tc>
          <w:tcPr>
            <w:tcW w:w="704" w:type="dxa"/>
            <w:shd w:val="clear" w:color="auto" w:fill="E5EBF2" w:themeFill="accent6" w:themeFillTint="33"/>
          </w:tcPr>
          <w:p w:rsidR="00E9073B" w:rsidRPr="009F53F7" w:rsidRDefault="00E9073B" w:rsidP="009F53F7">
            <w:pPr>
              <w:spacing w:line="240" w:lineRule="auto"/>
              <w:ind w:firstLine="567"/>
              <w:rPr>
                <w:shd w:val="clear" w:color="auto" w:fill="FDFDFD"/>
                <w:lang w:val="uz-Cyrl-UZ"/>
              </w:rPr>
            </w:pPr>
            <w:r w:rsidRPr="009F53F7">
              <w:rPr>
                <w:shd w:val="clear" w:color="auto" w:fill="FDFDFD"/>
                <w:lang w:val="uz-Cyrl-UZ"/>
              </w:rPr>
              <w:t>1.</w:t>
            </w:r>
          </w:p>
        </w:tc>
        <w:tc>
          <w:tcPr>
            <w:tcW w:w="2977" w:type="dxa"/>
          </w:tcPr>
          <w:p w:rsidR="00E9073B" w:rsidRPr="009F53F7" w:rsidRDefault="00E9073B" w:rsidP="009F53F7">
            <w:pPr>
              <w:spacing w:line="240" w:lineRule="auto"/>
              <w:ind w:firstLine="567"/>
              <w:rPr>
                <w:shd w:val="clear" w:color="auto" w:fill="FDFDFD"/>
                <w:lang w:val="uz-Cyrl-UZ"/>
              </w:rPr>
            </w:pPr>
          </w:p>
        </w:tc>
        <w:tc>
          <w:tcPr>
            <w:tcW w:w="2410" w:type="dxa"/>
          </w:tcPr>
          <w:p w:rsidR="00E9073B" w:rsidRPr="009F53F7" w:rsidRDefault="00E9073B" w:rsidP="009F53F7">
            <w:pPr>
              <w:spacing w:line="240" w:lineRule="auto"/>
              <w:ind w:firstLine="567"/>
              <w:rPr>
                <w:shd w:val="clear" w:color="auto" w:fill="FDFDFD"/>
                <w:lang w:val="uz-Cyrl-UZ"/>
              </w:rPr>
            </w:pPr>
          </w:p>
        </w:tc>
        <w:tc>
          <w:tcPr>
            <w:tcW w:w="3253" w:type="dxa"/>
          </w:tcPr>
          <w:p w:rsidR="00E9073B" w:rsidRPr="009F53F7" w:rsidRDefault="00E9073B" w:rsidP="009F53F7">
            <w:pPr>
              <w:spacing w:line="240" w:lineRule="auto"/>
              <w:ind w:firstLine="567"/>
              <w:rPr>
                <w:shd w:val="clear" w:color="auto" w:fill="FDFDFD"/>
                <w:lang w:val="uz-Cyrl-UZ"/>
              </w:rPr>
            </w:pPr>
          </w:p>
        </w:tc>
      </w:tr>
      <w:tr w:rsidR="00E9073B" w:rsidRPr="009F53F7" w:rsidTr="00E9073B">
        <w:tc>
          <w:tcPr>
            <w:tcW w:w="704" w:type="dxa"/>
            <w:shd w:val="clear" w:color="auto" w:fill="E5EBF2" w:themeFill="accent6" w:themeFillTint="33"/>
          </w:tcPr>
          <w:p w:rsidR="00E9073B" w:rsidRPr="009F53F7" w:rsidRDefault="00E9073B" w:rsidP="009F53F7">
            <w:pPr>
              <w:spacing w:line="240" w:lineRule="auto"/>
              <w:ind w:firstLine="567"/>
              <w:rPr>
                <w:shd w:val="clear" w:color="auto" w:fill="FDFDFD"/>
                <w:lang w:val="uz-Cyrl-UZ"/>
              </w:rPr>
            </w:pPr>
            <w:r w:rsidRPr="009F53F7">
              <w:rPr>
                <w:shd w:val="clear" w:color="auto" w:fill="FDFDFD"/>
                <w:lang w:val="uz-Cyrl-UZ"/>
              </w:rPr>
              <w:t>2.</w:t>
            </w:r>
          </w:p>
        </w:tc>
        <w:tc>
          <w:tcPr>
            <w:tcW w:w="2977" w:type="dxa"/>
          </w:tcPr>
          <w:p w:rsidR="00E9073B" w:rsidRPr="009F53F7" w:rsidRDefault="00E9073B" w:rsidP="009F53F7">
            <w:pPr>
              <w:spacing w:line="240" w:lineRule="auto"/>
              <w:ind w:firstLine="567"/>
              <w:rPr>
                <w:shd w:val="clear" w:color="auto" w:fill="FDFDFD"/>
                <w:lang w:val="uz-Cyrl-UZ"/>
              </w:rPr>
            </w:pPr>
          </w:p>
        </w:tc>
        <w:tc>
          <w:tcPr>
            <w:tcW w:w="2410" w:type="dxa"/>
          </w:tcPr>
          <w:p w:rsidR="00E9073B" w:rsidRPr="009F53F7" w:rsidRDefault="00E9073B" w:rsidP="009F53F7">
            <w:pPr>
              <w:spacing w:line="240" w:lineRule="auto"/>
              <w:ind w:firstLine="567"/>
              <w:rPr>
                <w:shd w:val="clear" w:color="auto" w:fill="FDFDFD"/>
                <w:lang w:val="uz-Cyrl-UZ"/>
              </w:rPr>
            </w:pPr>
          </w:p>
        </w:tc>
        <w:tc>
          <w:tcPr>
            <w:tcW w:w="3253" w:type="dxa"/>
          </w:tcPr>
          <w:p w:rsidR="00E9073B" w:rsidRPr="009F53F7" w:rsidRDefault="00E9073B" w:rsidP="009F53F7">
            <w:pPr>
              <w:spacing w:line="240" w:lineRule="auto"/>
              <w:ind w:firstLine="567"/>
              <w:rPr>
                <w:shd w:val="clear" w:color="auto" w:fill="FDFDFD"/>
                <w:lang w:val="uz-Cyrl-UZ"/>
              </w:rPr>
            </w:pPr>
          </w:p>
        </w:tc>
      </w:tr>
      <w:tr w:rsidR="00E9073B" w:rsidRPr="009F53F7" w:rsidTr="00E9073B">
        <w:tc>
          <w:tcPr>
            <w:tcW w:w="704" w:type="dxa"/>
            <w:shd w:val="clear" w:color="auto" w:fill="E5EBF2" w:themeFill="accent6" w:themeFillTint="33"/>
          </w:tcPr>
          <w:p w:rsidR="00E9073B" w:rsidRPr="009F53F7" w:rsidRDefault="00E9073B" w:rsidP="009F53F7">
            <w:pPr>
              <w:spacing w:line="240" w:lineRule="auto"/>
              <w:ind w:firstLine="567"/>
              <w:rPr>
                <w:shd w:val="clear" w:color="auto" w:fill="FDFDFD"/>
                <w:lang w:val="uz-Cyrl-UZ"/>
              </w:rPr>
            </w:pPr>
            <w:r w:rsidRPr="009F53F7">
              <w:rPr>
                <w:shd w:val="clear" w:color="auto" w:fill="FDFDFD"/>
                <w:lang w:val="uz-Cyrl-UZ"/>
              </w:rPr>
              <w:t>3.</w:t>
            </w:r>
          </w:p>
        </w:tc>
        <w:tc>
          <w:tcPr>
            <w:tcW w:w="2977" w:type="dxa"/>
          </w:tcPr>
          <w:p w:rsidR="00E9073B" w:rsidRPr="009F53F7" w:rsidRDefault="00E9073B" w:rsidP="009F53F7">
            <w:pPr>
              <w:spacing w:line="240" w:lineRule="auto"/>
              <w:ind w:firstLine="567"/>
              <w:rPr>
                <w:shd w:val="clear" w:color="auto" w:fill="FDFDFD"/>
                <w:lang w:val="uz-Cyrl-UZ"/>
              </w:rPr>
            </w:pPr>
          </w:p>
        </w:tc>
        <w:tc>
          <w:tcPr>
            <w:tcW w:w="2410" w:type="dxa"/>
          </w:tcPr>
          <w:p w:rsidR="00E9073B" w:rsidRPr="009F53F7" w:rsidRDefault="00E9073B" w:rsidP="009F53F7">
            <w:pPr>
              <w:spacing w:line="240" w:lineRule="auto"/>
              <w:ind w:firstLine="567"/>
              <w:rPr>
                <w:shd w:val="clear" w:color="auto" w:fill="FDFDFD"/>
                <w:lang w:val="uz-Cyrl-UZ"/>
              </w:rPr>
            </w:pPr>
          </w:p>
        </w:tc>
        <w:tc>
          <w:tcPr>
            <w:tcW w:w="3253" w:type="dxa"/>
          </w:tcPr>
          <w:p w:rsidR="00E9073B" w:rsidRPr="009F53F7" w:rsidRDefault="00E9073B" w:rsidP="009F53F7">
            <w:pPr>
              <w:spacing w:line="240" w:lineRule="auto"/>
              <w:ind w:firstLine="567"/>
              <w:rPr>
                <w:shd w:val="clear" w:color="auto" w:fill="FDFDFD"/>
                <w:lang w:val="uz-Cyrl-UZ"/>
              </w:rPr>
            </w:pPr>
          </w:p>
        </w:tc>
      </w:tr>
    </w:tbl>
    <w:p w:rsidR="00E9073B" w:rsidRPr="009F53F7" w:rsidRDefault="00E9073B" w:rsidP="009F53F7">
      <w:pPr>
        <w:spacing w:line="240" w:lineRule="auto"/>
        <w:ind w:firstLine="567"/>
        <w:rPr>
          <w:shd w:val="clear" w:color="auto" w:fill="FDFDFD"/>
          <w:lang w:val="uz-Cyrl-UZ"/>
        </w:rPr>
      </w:pPr>
    </w:p>
    <w:p w:rsidR="00134672" w:rsidRDefault="00134672">
      <w:pPr>
        <w:spacing w:after="200" w:line="276" w:lineRule="auto"/>
        <w:ind w:firstLine="0"/>
        <w:jc w:val="left"/>
        <w:rPr>
          <w:shd w:val="clear" w:color="auto" w:fill="FDFDFD"/>
          <w:lang w:val="uz-Cyrl-UZ"/>
        </w:rPr>
      </w:pPr>
      <w:r>
        <w:rPr>
          <w:shd w:val="clear" w:color="auto" w:fill="FDFDFD"/>
          <w:lang w:val="uz-Cyrl-UZ"/>
        </w:rPr>
        <w:br w:type="page"/>
      </w:r>
    </w:p>
    <w:p w:rsidR="00A30AAA" w:rsidRPr="009F53F7" w:rsidRDefault="00A30AAA" w:rsidP="00134672">
      <w:pPr>
        <w:spacing w:line="240" w:lineRule="auto"/>
        <w:ind w:firstLine="567"/>
        <w:jc w:val="center"/>
        <w:rPr>
          <w:b/>
          <w:lang w:val="uz-Cyrl-UZ"/>
        </w:rPr>
      </w:pPr>
    </w:p>
    <w:p w:rsidR="00A64700" w:rsidRPr="009F53F7" w:rsidRDefault="00A64700" w:rsidP="00134672">
      <w:pPr>
        <w:pStyle w:val="1"/>
        <w:numPr>
          <w:ilvl w:val="0"/>
          <w:numId w:val="37"/>
        </w:numPr>
        <w:tabs>
          <w:tab w:val="clear" w:pos="3969"/>
        </w:tabs>
        <w:spacing w:before="0" w:after="0" w:line="240" w:lineRule="auto"/>
        <w:ind w:left="0" w:firstLine="0"/>
        <w:rPr>
          <w:lang w:val="uz-Cyrl-UZ"/>
        </w:rPr>
      </w:pPr>
      <w:bookmarkStart w:id="23" w:name="_Toc450751272"/>
      <w:r w:rsidRPr="009F53F7">
        <w:rPr>
          <w:lang w:val="uz-Cyrl-UZ"/>
        </w:rPr>
        <w:t>МУСТАҚИЛ ТАЪЛИМ</w:t>
      </w:r>
      <w:r w:rsidR="003C6275" w:rsidRPr="009F53F7">
        <w:rPr>
          <w:lang w:val="uz-Cyrl-UZ"/>
        </w:rPr>
        <w:t xml:space="preserve">  МАВЗУЛАРИ</w:t>
      </w:r>
      <w:bookmarkEnd w:id="23"/>
    </w:p>
    <w:p w:rsidR="00A64700" w:rsidRPr="009F53F7" w:rsidRDefault="00A64700" w:rsidP="009F53F7">
      <w:pPr>
        <w:widowControl w:val="0"/>
        <w:autoSpaceDE w:val="0"/>
        <w:autoSpaceDN w:val="0"/>
        <w:adjustRightInd w:val="0"/>
        <w:spacing w:line="240" w:lineRule="auto"/>
        <w:ind w:firstLine="567"/>
        <w:jc w:val="center"/>
        <w:rPr>
          <w:b/>
          <w:bCs/>
          <w:noProof w:val="0"/>
          <w:color w:val="auto"/>
          <w:lang w:val="uz-Cyrl-UZ"/>
        </w:rPr>
      </w:pPr>
      <w:r w:rsidRPr="009F53F7">
        <w:rPr>
          <w:b/>
          <w:bCs/>
          <w:noProof w:val="0"/>
          <w:color w:val="auto"/>
          <w:lang w:val="uz-Cyrl-UZ"/>
        </w:rPr>
        <w:t>Мустақил ишни ташкил этишнинг шакли ва мазмуни</w:t>
      </w:r>
    </w:p>
    <w:p w:rsidR="00F316BE" w:rsidRPr="009F53F7" w:rsidRDefault="00F316BE" w:rsidP="009F53F7">
      <w:pPr>
        <w:widowControl w:val="0"/>
        <w:autoSpaceDE w:val="0"/>
        <w:autoSpaceDN w:val="0"/>
        <w:adjustRightInd w:val="0"/>
        <w:spacing w:line="240" w:lineRule="auto"/>
        <w:ind w:firstLine="567"/>
        <w:jc w:val="center"/>
        <w:rPr>
          <w:b/>
          <w:bCs/>
          <w:noProof w:val="0"/>
          <w:color w:val="auto"/>
          <w:sz w:val="14"/>
          <w:szCs w:val="14"/>
          <w:lang w:val="uz-Cyrl-UZ"/>
        </w:rPr>
      </w:pPr>
    </w:p>
    <w:p w:rsidR="00A64700" w:rsidRPr="009F53F7" w:rsidRDefault="00A64700" w:rsidP="009F53F7">
      <w:pPr>
        <w:spacing w:line="240" w:lineRule="auto"/>
        <w:ind w:firstLine="567"/>
        <w:rPr>
          <w:lang w:val="uz-Cyrl-UZ"/>
        </w:rPr>
      </w:pPr>
      <w:r w:rsidRPr="009F53F7">
        <w:rPr>
          <w:lang w:val="uz-Cyrl-UZ"/>
        </w:rPr>
        <w:t>Тингловчи мустақил ишни муайян модулни хусусиятларини хисобга олган холда қуйидаги шакллардан фойдаланиб тайёрлаши тавсия этилади:</w:t>
      </w:r>
    </w:p>
    <w:p w:rsidR="00A64700" w:rsidRPr="009F53F7" w:rsidRDefault="00A64700" w:rsidP="009F53F7">
      <w:pPr>
        <w:spacing w:line="240" w:lineRule="auto"/>
        <w:ind w:firstLine="567"/>
        <w:rPr>
          <w:lang w:val="uz-Cyrl-UZ"/>
        </w:rPr>
      </w:pPr>
      <w:r w:rsidRPr="009F53F7">
        <w:rPr>
          <w:lang w:val="uz-Cyrl-UZ"/>
        </w:rPr>
        <w:t>- меъёрий хужжатлардан, ўқув ва илмий адабиётлардан фойдаланиш асосида модуль  мавзуларини ўрганиш;</w:t>
      </w:r>
    </w:p>
    <w:p w:rsidR="00A64700" w:rsidRPr="009F53F7" w:rsidRDefault="00A64700" w:rsidP="009F53F7">
      <w:pPr>
        <w:spacing w:line="240" w:lineRule="auto"/>
        <w:ind w:firstLine="567"/>
        <w:rPr>
          <w:lang w:val="uz-Cyrl-UZ"/>
        </w:rPr>
      </w:pPr>
      <w:r w:rsidRPr="009F53F7">
        <w:rPr>
          <w:lang w:val="uz-Cyrl-UZ"/>
        </w:rPr>
        <w:t>- тарқатма материаллар бўйича маърузалар қисмини ўзлаштириш;</w:t>
      </w:r>
    </w:p>
    <w:p w:rsidR="00A64700" w:rsidRPr="009F53F7" w:rsidRDefault="00A64700" w:rsidP="009F53F7">
      <w:pPr>
        <w:spacing w:line="240" w:lineRule="auto"/>
        <w:ind w:firstLine="567"/>
        <w:rPr>
          <w:lang w:val="uz-Cyrl-UZ"/>
        </w:rPr>
      </w:pPr>
      <w:r w:rsidRPr="009F53F7">
        <w:rPr>
          <w:lang w:val="uz-Cyrl-UZ"/>
        </w:rPr>
        <w:t>- автоматлаштирилган ўргатувчи ва назорат қилувчи дастурлар билан ишлаш;</w:t>
      </w:r>
    </w:p>
    <w:p w:rsidR="00A64700" w:rsidRPr="009F53F7" w:rsidRDefault="00A64700" w:rsidP="009F53F7">
      <w:pPr>
        <w:spacing w:line="240" w:lineRule="auto"/>
        <w:ind w:firstLine="567"/>
        <w:rPr>
          <w:lang w:val="uz-Cyrl-UZ"/>
        </w:rPr>
      </w:pPr>
      <w:r w:rsidRPr="009F53F7">
        <w:rPr>
          <w:lang w:val="uz-Cyrl-UZ"/>
        </w:rPr>
        <w:t>- махсус адабиётлар бўйича модуль  бўлимлари ёки мавзулари устида ишлаш;</w:t>
      </w:r>
    </w:p>
    <w:p w:rsidR="00A64700" w:rsidRPr="009F53F7" w:rsidRDefault="00A64700" w:rsidP="009F53F7">
      <w:pPr>
        <w:spacing w:line="240" w:lineRule="auto"/>
        <w:ind w:firstLine="567"/>
        <w:rPr>
          <w:lang w:val="uz-Cyrl-UZ"/>
        </w:rPr>
      </w:pPr>
      <w:r w:rsidRPr="009F53F7">
        <w:rPr>
          <w:lang w:val="uz-Cyrl-UZ"/>
        </w:rPr>
        <w:t xml:space="preserve"> -тингловчининг касбий фаолияти билан боғлиқ бўлган модуль  бўлимлари ва мавзуларни чуқур ўрганиш.</w:t>
      </w:r>
    </w:p>
    <w:p w:rsidR="00A64700" w:rsidRPr="009F53F7" w:rsidRDefault="00A64700" w:rsidP="009F53F7">
      <w:pPr>
        <w:spacing w:line="240" w:lineRule="auto"/>
        <w:ind w:firstLine="567"/>
        <w:rPr>
          <w:lang w:val="uz-Cyrl-UZ"/>
        </w:rPr>
      </w:pPr>
    </w:p>
    <w:p w:rsidR="00A64700" w:rsidRPr="009F53F7" w:rsidRDefault="00F316BE" w:rsidP="009F53F7">
      <w:pPr>
        <w:pStyle w:val="16"/>
        <w:ind w:firstLine="567"/>
        <w:rPr>
          <w:rStyle w:val="aff9"/>
          <w:b/>
        </w:rPr>
      </w:pPr>
      <w:r w:rsidRPr="009F53F7">
        <w:rPr>
          <w:rStyle w:val="aff9"/>
          <w:b/>
          <w:lang w:val="uz-Cyrl-UZ"/>
        </w:rPr>
        <w:t>М</w:t>
      </w:r>
      <w:r w:rsidRPr="009F53F7">
        <w:rPr>
          <w:rStyle w:val="aff9"/>
          <w:b/>
        </w:rPr>
        <w:t>устақил таълим мавзулари</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rPr>
          <w:lang w:val="ru-RU"/>
        </w:rPr>
        <w:t>Талабаларга анатомия (физиология, биохимия ва х.қ. ) фанига қизиқишни ривожлантириш</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rPr>
          <w:lang w:val="ru-RU"/>
        </w:rPr>
        <w:t>Биологияни ўқитиш усулларнинг хиллар</w:t>
      </w:r>
      <w:r w:rsidR="00F316BE" w:rsidRPr="009F53F7">
        <w:rPr>
          <w:lang w:val="ru-RU"/>
        </w:rPr>
        <w:t>и</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rPr>
          <w:lang w:val="ru-RU"/>
        </w:rPr>
        <w:t>Биология дарсларда муаммои вазиятларни қўллаш</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rPr>
          <w:lang w:val="ru-RU"/>
        </w:rPr>
        <w:t>Биологияда қўргазма материалларнинг хиллар</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rPr>
          <w:lang w:val="ru-RU"/>
        </w:rPr>
        <w:t>Биология дарсларида синф доскасидан ўринли фойдаланиш</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rPr>
          <w:lang w:val="ru-RU"/>
        </w:rPr>
        <w:t>Билимларни мустахлаш учун биология дарслардаги усуллар ва шакллар</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rPr>
          <w:lang w:val="ru-RU"/>
        </w:rPr>
        <w:t>Биология фани бўйича дарсликларни тақриз қлиш (фан бўйича)</w:t>
      </w:r>
      <w:r w:rsidR="00255161" w:rsidRPr="009F53F7">
        <w:rPr>
          <w:lang w:val="ru-RU"/>
        </w:rPr>
        <w:t xml:space="preserve"> </w:t>
      </w:r>
      <w:r w:rsidRPr="009F53F7">
        <w:rPr>
          <w:lang w:val="ru-RU"/>
        </w:rPr>
        <w:t>усуллари</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rPr>
          <w:lang w:val="ru-RU"/>
        </w:rPr>
        <w:t>Биологи</w:t>
      </w:r>
      <w:r w:rsidR="00255161" w:rsidRPr="009F53F7">
        <w:rPr>
          <w:lang w:val="ru-RU"/>
        </w:rPr>
        <w:t>я</w:t>
      </w:r>
      <w:r w:rsidRPr="009F53F7">
        <w:rPr>
          <w:lang w:val="ru-RU"/>
        </w:rPr>
        <w:t xml:space="preserve"> (фан бўйича) интерфаол дарсни ўтказиш мметодлари</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rPr>
          <w:lang w:val="ru-RU"/>
        </w:rPr>
        <w:t>Биологиядан мустақил ишларни ташкил қилиш усуллари</w:t>
      </w:r>
    </w:p>
    <w:p w:rsidR="00255161" w:rsidRPr="009F53F7" w:rsidRDefault="00255161" w:rsidP="00134672">
      <w:pPr>
        <w:pStyle w:val="a"/>
        <w:numPr>
          <w:ilvl w:val="0"/>
          <w:numId w:val="51"/>
        </w:numPr>
        <w:tabs>
          <w:tab w:val="left" w:pos="993"/>
        </w:tabs>
        <w:spacing w:line="240" w:lineRule="auto"/>
        <w:ind w:left="0" w:firstLine="567"/>
        <w:rPr>
          <w:lang w:val="ru-RU"/>
        </w:rPr>
      </w:pPr>
      <w:r w:rsidRPr="009F53F7">
        <w:rPr>
          <w:lang w:val="ru-RU"/>
        </w:rPr>
        <w:t xml:space="preserve"> </w:t>
      </w:r>
      <w:r w:rsidR="00A64700" w:rsidRPr="009F53F7">
        <w:t>Биология ўқитишда экологик тарбия</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t>Биологияда модуль ўқитиш</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rPr>
          <w:lang w:val="ru-RU"/>
        </w:rPr>
        <w:t>Биология ўқитишда илмий оммабоп адабиётларнинг ишлатилиши</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rPr>
          <w:lang w:val="ru-RU"/>
        </w:rPr>
        <w:t>Биологияда фанлар аро алоқалари</w:t>
      </w:r>
      <w:r w:rsidR="00423D73" w:rsidRPr="009F53F7">
        <w:rPr>
          <w:lang w:val="ru-RU"/>
        </w:rPr>
        <w:t xml:space="preserve"> </w:t>
      </w:r>
      <w:r w:rsidRPr="009F53F7">
        <w:rPr>
          <w:lang w:val="ru-RU"/>
        </w:rPr>
        <w:t>Биология фанлари бўйича изланиш ишларни ташкил этилиши</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t>Биологияни ўқитишда соғликни сақловчи технологиялари</w:t>
      </w:r>
    </w:p>
    <w:p w:rsidR="00255161" w:rsidRPr="009F53F7" w:rsidRDefault="00A64700" w:rsidP="00134672">
      <w:pPr>
        <w:pStyle w:val="a"/>
        <w:numPr>
          <w:ilvl w:val="0"/>
          <w:numId w:val="51"/>
        </w:numPr>
        <w:tabs>
          <w:tab w:val="left" w:pos="993"/>
        </w:tabs>
        <w:spacing w:line="240" w:lineRule="auto"/>
        <w:ind w:left="0" w:firstLine="567"/>
        <w:rPr>
          <w:lang w:val="ru-RU"/>
        </w:rPr>
      </w:pPr>
      <w:r w:rsidRPr="009F53F7">
        <w:rPr>
          <w:lang w:val="ru-RU"/>
        </w:rPr>
        <w:t xml:space="preserve">Биология дарсларида билимларни, малака ва кўникмаларни текшириш </w:t>
      </w:r>
    </w:p>
    <w:p w:rsidR="00255161" w:rsidRPr="009F53F7" w:rsidRDefault="00B26E42" w:rsidP="00134672">
      <w:pPr>
        <w:pStyle w:val="a"/>
        <w:numPr>
          <w:ilvl w:val="0"/>
          <w:numId w:val="51"/>
        </w:numPr>
        <w:tabs>
          <w:tab w:val="left" w:pos="993"/>
        </w:tabs>
        <w:spacing w:line="240" w:lineRule="auto"/>
        <w:ind w:left="0" w:firstLine="567"/>
        <w:rPr>
          <w:lang w:val="ru-RU"/>
        </w:rPr>
      </w:pPr>
      <w:r w:rsidRPr="009F53F7">
        <w:rPr>
          <w:lang w:val="ru-RU"/>
        </w:rPr>
        <w:t>Биологияда интерфаол ўқитиш бщйича кейсларни тузинг.</w:t>
      </w:r>
    </w:p>
    <w:p w:rsidR="00255161" w:rsidRPr="009F53F7" w:rsidRDefault="00B26E42" w:rsidP="00134672">
      <w:pPr>
        <w:pStyle w:val="a"/>
        <w:numPr>
          <w:ilvl w:val="0"/>
          <w:numId w:val="51"/>
        </w:numPr>
        <w:tabs>
          <w:tab w:val="left" w:pos="993"/>
        </w:tabs>
        <w:spacing w:line="240" w:lineRule="auto"/>
        <w:ind w:left="0" w:firstLine="567"/>
        <w:rPr>
          <w:lang w:val="ru-RU"/>
        </w:rPr>
      </w:pPr>
      <w:r w:rsidRPr="009F53F7">
        <w:rPr>
          <w:lang w:val="ru-RU"/>
        </w:rPr>
        <w:t>Сиз ўқитган фандан модуль схемасини тузиб берин</w:t>
      </w:r>
    </w:p>
    <w:p w:rsidR="00B26E42" w:rsidRPr="009F53F7" w:rsidRDefault="00B26E42" w:rsidP="00134672">
      <w:pPr>
        <w:pStyle w:val="a"/>
        <w:numPr>
          <w:ilvl w:val="0"/>
          <w:numId w:val="51"/>
        </w:numPr>
        <w:tabs>
          <w:tab w:val="left" w:pos="993"/>
        </w:tabs>
        <w:spacing w:line="240" w:lineRule="auto"/>
        <w:ind w:left="0" w:firstLine="567"/>
        <w:rPr>
          <w:lang w:val="ru-RU"/>
        </w:rPr>
      </w:pPr>
      <w:r w:rsidRPr="009F53F7">
        <w:rPr>
          <w:lang w:val="ru-RU"/>
        </w:rPr>
        <w:t>Сизнинг фанингиздан мустақил таълим шакллари.</w:t>
      </w:r>
    </w:p>
    <w:p w:rsidR="0066181F" w:rsidRPr="009F53F7" w:rsidRDefault="00255161" w:rsidP="00134672">
      <w:pPr>
        <w:pStyle w:val="a"/>
        <w:numPr>
          <w:ilvl w:val="0"/>
          <w:numId w:val="51"/>
        </w:numPr>
        <w:tabs>
          <w:tab w:val="left" w:pos="993"/>
        </w:tabs>
        <w:spacing w:line="240" w:lineRule="auto"/>
        <w:ind w:left="0" w:firstLine="567"/>
        <w:rPr>
          <w:lang w:val="ru-RU"/>
        </w:rPr>
      </w:pPr>
      <w:r w:rsidRPr="009F53F7">
        <w:rPr>
          <w:lang w:val="ru-RU"/>
        </w:rPr>
        <w:t xml:space="preserve"> Кредит нима эканлигини, биолоия фанларини </w:t>
      </w:r>
      <w:r w:rsidRPr="009F53F7">
        <w:rPr>
          <w:lang w:val="uz-Cyrl-UZ"/>
        </w:rPr>
        <w:t>ўқ</w:t>
      </w:r>
      <w:r w:rsidRPr="009F53F7">
        <w:rPr>
          <w:lang w:val="ru-RU"/>
        </w:rPr>
        <w:t>итиш мисолида тушунтириб беринг.</w:t>
      </w:r>
    </w:p>
    <w:p w:rsidR="00255161" w:rsidRPr="009F53F7" w:rsidRDefault="00255161" w:rsidP="00134672">
      <w:pPr>
        <w:pStyle w:val="a"/>
        <w:numPr>
          <w:ilvl w:val="0"/>
          <w:numId w:val="51"/>
        </w:numPr>
        <w:tabs>
          <w:tab w:val="left" w:pos="993"/>
        </w:tabs>
        <w:spacing w:line="240" w:lineRule="auto"/>
        <w:ind w:left="0" w:firstLine="567"/>
        <w:rPr>
          <w:lang w:val="ru-RU"/>
        </w:rPr>
      </w:pPr>
      <w:r w:rsidRPr="009F53F7">
        <w:rPr>
          <w:lang w:val="ru-RU"/>
        </w:rPr>
        <w:t>Сохагизга оид хорижий дарсликка тақриз ёзиб, афзал томонларни ва камчиликларни кўсатиб беринг.</w:t>
      </w:r>
    </w:p>
    <w:p w:rsidR="00255161" w:rsidRPr="009F53F7" w:rsidRDefault="00255161" w:rsidP="00134672">
      <w:pPr>
        <w:pStyle w:val="a"/>
        <w:numPr>
          <w:ilvl w:val="0"/>
          <w:numId w:val="51"/>
        </w:numPr>
        <w:tabs>
          <w:tab w:val="left" w:pos="993"/>
        </w:tabs>
        <w:spacing w:line="240" w:lineRule="auto"/>
        <w:ind w:left="0" w:firstLine="567"/>
        <w:rPr>
          <w:lang w:val="ru-RU"/>
        </w:rPr>
      </w:pPr>
      <w:r w:rsidRPr="009F53F7">
        <w:rPr>
          <w:lang w:val="ru-RU"/>
        </w:rPr>
        <w:t xml:space="preserve">Сохангизга оид  харижий илмий мақолага тақризни ёзиб келинг. </w:t>
      </w:r>
    </w:p>
    <w:p w:rsidR="00A64700" w:rsidRPr="009F53F7" w:rsidRDefault="00A64700" w:rsidP="009F53F7">
      <w:pPr>
        <w:pStyle w:val="a7"/>
        <w:spacing w:line="240" w:lineRule="auto"/>
        <w:ind w:left="1095" w:firstLine="567"/>
        <w:rPr>
          <w:b/>
          <w:bCs/>
          <w:noProof w:val="0"/>
          <w:color w:val="auto"/>
          <w:lang w:val="uz-Cyrl-UZ"/>
        </w:rPr>
      </w:pPr>
      <w:r w:rsidRPr="009F53F7">
        <w:rPr>
          <w:b/>
          <w:bCs/>
          <w:noProof w:val="0"/>
          <w:color w:val="auto"/>
          <w:lang w:val="uz-Cyrl-UZ"/>
        </w:rPr>
        <w:br w:type="page"/>
      </w:r>
    </w:p>
    <w:p w:rsidR="008D4FE8" w:rsidRPr="009F53F7" w:rsidRDefault="008D4FE8" w:rsidP="009F53F7">
      <w:pPr>
        <w:pStyle w:val="1"/>
        <w:numPr>
          <w:ilvl w:val="1"/>
          <w:numId w:val="22"/>
        </w:numPr>
        <w:tabs>
          <w:tab w:val="clear" w:pos="3969"/>
          <w:tab w:val="left" w:pos="1276"/>
        </w:tabs>
        <w:spacing w:before="0" w:after="0" w:line="240" w:lineRule="auto"/>
        <w:ind w:left="0" w:firstLine="567"/>
        <w:rPr>
          <w:lang w:val="en-US"/>
        </w:rPr>
      </w:pPr>
      <w:bookmarkStart w:id="24" w:name="_Toc450751273"/>
      <w:r w:rsidRPr="009F53F7">
        <w:lastRenderedPageBreak/>
        <w:t>ГЛОСС</w:t>
      </w:r>
      <w:r w:rsidR="00A863E3" w:rsidRPr="009F53F7">
        <w:t>А</w:t>
      </w:r>
      <w:r w:rsidRPr="009F53F7">
        <w:t>РИЙ</w:t>
      </w:r>
      <w:bookmarkEnd w:id="24"/>
    </w:p>
    <w:tbl>
      <w:tblPr>
        <w:tblStyle w:val="ab"/>
        <w:tblW w:w="0" w:type="auto"/>
        <w:tblLayout w:type="fixed"/>
        <w:tblLook w:val="04A0"/>
      </w:tblPr>
      <w:tblGrid>
        <w:gridCol w:w="1794"/>
        <w:gridCol w:w="3714"/>
        <w:gridCol w:w="4062"/>
      </w:tblGrid>
      <w:tr w:rsidR="001730D7" w:rsidRPr="009F53F7" w:rsidTr="00134672">
        <w:trPr>
          <w:trHeight w:val="719"/>
        </w:trPr>
        <w:tc>
          <w:tcPr>
            <w:tcW w:w="1794" w:type="dxa"/>
            <w:shd w:val="clear" w:color="auto" w:fill="ECF0E9" w:themeFill="accent1" w:themeFillTint="33"/>
            <w:vAlign w:val="center"/>
          </w:tcPr>
          <w:p w:rsidR="001C729C" w:rsidRPr="009F53F7" w:rsidRDefault="004B7C5F" w:rsidP="00134672">
            <w:pPr>
              <w:pStyle w:val="aff1"/>
              <w:rPr>
                <w:rFonts w:eastAsia="+mn-ea"/>
                <w:b/>
                <w:color w:val="auto"/>
                <w:sz w:val="28"/>
                <w:szCs w:val="28"/>
                <w:lang w:val="ru-RU" w:eastAsia="en-US"/>
              </w:rPr>
            </w:pPr>
            <w:r w:rsidRPr="009F53F7">
              <w:rPr>
                <w:rFonts w:eastAsia="+mn-ea"/>
                <w:b/>
                <w:color w:val="auto"/>
                <w:sz w:val="28"/>
                <w:szCs w:val="28"/>
                <w:lang w:val="ru-RU" w:eastAsia="en-US"/>
              </w:rPr>
              <w:t>Термин</w:t>
            </w:r>
          </w:p>
        </w:tc>
        <w:tc>
          <w:tcPr>
            <w:tcW w:w="3714" w:type="dxa"/>
            <w:shd w:val="clear" w:color="auto" w:fill="ECF0E9" w:themeFill="accent1" w:themeFillTint="33"/>
            <w:vAlign w:val="center"/>
          </w:tcPr>
          <w:p w:rsidR="001C729C" w:rsidRPr="009F53F7" w:rsidRDefault="004B7C5F" w:rsidP="00134672">
            <w:pPr>
              <w:pStyle w:val="aff1"/>
              <w:rPr>
                <w:rFonts w:eastAsia="+mn-ea"/>
                <w:b/>
                <w:color w:val="auto"/>
                <w:sz w:val="28"/>
                <w:szCs w:val="28"/>
                <w:lang w:val="ru-RU" w:eastAsia="en-US"/>
              </w:rPr>
            </w:pPr>
            <w:r w:rsidRPr="009F53F7">
              <w:rPr>
                <w:rFonts w:eastAsia="+mn-ea"/>
                <w:b/>
                <w:color w:val="auto"/>
                <w:sz w:val="28"/>
                <w:szCs w:val="28"/>
                <w:lang w:val="ru-RU" w:eastAsia="en-US"/>
              </w:rPr>
              <w:t>Ўзбек тилида</w:t>
            </w:r>
          </w:p>
        </w:tc>
        <w:tc>
          <w:tcPr>
            <w:tcW w:w="4062" w:type="dxa"/>
            <w:shd w:val="clear" w:color="auto" w:fill="ECF0E9" w:themeFill="accent1" w:themeFillTint="33"/>
            <w:vAlign w:val="center"/>
          </w:tcPr>
          <w:p w:rsidR="001C729C" w:rsidRPr="009F53F7" w:rsidRDefault="004B7C5F" w:rsidP="00134672">
            <w:pPr>
              <w:pStyle w:val="aff1"/>
              <w:rPr>
                <w:rFonts w:eastAsia="+mn-ea"/>
                <w:b/>
                <w:color w:val="auto"/>
                <w:sz w:val="28"/>
                <w:szCs w:val="28"/>
                <w:lang w:eastAsia="en-US"/>
              </w:rPr>
            </w:pPr>
            <w:r w:rsidRPr="009F53F7">
              <w:rPr>
                <w:rFonts w:eastAsia="+mn-ea"/>
                <w:b/>
                <w:color w:val="auto"/>
                <w:sz w:val="28"/>
                <w:szCs w:val="28"/>
                <w:lang w:eastAsia="en-US"/>
              </w:rPr>
              <w:t>Инглиз тилида</w:t>
            </w:r>
          </w:p>
        </w:tc>
      </w:tr>
      <w:tr w:rsidR="004B7C5F" w:rsidRPr="005D252C" w:rsidTr="00134672">
        <w:trPr>
          <w:trHeight w:val="1961"/>
        </w:trPr>
        <w:tc>
          <w:tcPr>
            <w:tcW w:w="1794" w:type="dxa"/>
            <w:shd w:val="clear" w:color="auto" w:fill="ECF0E9" w:themeFill="accent1" w:themeFillTint="33"/>
            <w:vAlign w:val="center"/>
          </w:tcPr>
          <w:p w:rsidR="004B7C5F" w:rsidRPr="009F53F7" w:rsidRDefault="004B7C5F" w:rsidP="00134672">
            <w:pPr>
              <w:pStyle w:val="aff1"/>
              <w:rPr>
                <w:rFonts w:eastAsia="+mn-ea"/>
                <w:color w:val="auto"/>
                <w:sz w:val="28"/>
                <w:szCs w:val="28"/>
                <w:lang w:val="ru-RU" w:eastAsia="en-US"/>
              </w:rPr>
            </w:pPr>
            <w:r w:rsidRPr="009F53F7">
              <w:rPr>
                <w:rFonts w:eastAsia="+mn-ea"/>
                <w:color w:val="auto"/>
                <w:sz w:val="28"/>
                <w:szCs w:val="28"/>
                <w:lang w:eastAsia="en-US"/>
              </w:rPr>
              <w:t>Ассесмент</w:t>
            </w:r>
          </w:p>
        </w:tc>
        <w:tc>
          <w:tcPr>
            <w:tcW w:w="3714" w:type="dxa"/>
            <w:vAlign w:val="center"/>
          </w:tcPr>
          <w:p w:rsidR="004B7C5F" w:rsidRPr="009F53F7" w:rsidRDefault="004B7C5F" w:rsidP="00134672">
            <w:pPr>
              <w:pStyle w:val="aff1"/>
              <w:rPr>
                <w:rFonts w:eastAsia="+mn-ea"/>
                <w:color w:val="auto"/>
                <w:sz w:val="28"/>
                <w:szCs w:val="28"/>
                <w:lang w:val="ru-RU" w:eastAsia="en-US"/>
              </w:rPr>
            </w:pPr>
            <w:r w:rsidRPr="009F53F7">
              <w:rPr>
                <w:rFonts w:eastAsia="+mn-ea"/>
                <w:color w:val="auto"/>
                <w:sz w:val="28"/>
                <w:szCs w:val="28"/>
                <w:lang w:val="ru-RU" w:eastAsia="en-US"/>
              </w:rPr>
              <w:t xml:space="preserve">англ. </w:t>
            </w:r>
            <w:r w:rsidRPr="009F53F7">
              <w:rPr>
                <w:rFonts w:eastAsia="+mn-ea"/>
                <w:color w:val="auto"/>
                <w:sz w:val="28"/>
                <w:szCs w:val="28"/>
                <w:lang w:eastAsia="en-US"/>
              </w:rPr>
              <w:t>assessment</w:t>
            </w:r>
            <w:r w:rsidRPr="009F53F7">
              <w:rPr>
                <w:rFonts w:eastAsia="+mn-ea"/>
                <w:color w:val="auto"/>
                <w:sz w:val="28"/>
                <w:szCs w:val="28"/>
                <w:lang w:val="ru-RU" w:eastAsia="en-US"/>
              </w:rPr>
              <w:t xml:space="preserve">  «баҳолаш», билимни, к</w:t>
            </w:r>
            <w:r w:rsidRPr="009F53F7">
              <w:rPr>
                <w:rFonts w:eastAsia="+mn-ea"/>
                <w:color w:val="auto"/>
                <w:sz w:val="28"/>
                <w:szCs w:val="28"/>
                <w:lang w:eastAsia="en-US"/>
              </w:rPr>
              <w:t>ў</w:t>
            </w:r>
            <w:r w:rsidRPr="009F53F7">
              <w:rPr>
                <w:rFonts w:eastAsia="+mn-ea"/>
                <w:color w:val="auto"/>
                <w:sz w:val="28"/>
                <w:szCs w:val="28"/>
                <w:lang w:val="ru-RU" w:eastAsia="en-US"/>
              </w:rPr>
              <w:t>никма ва малакаларни  бир неча хил ёндашувлар орқали баҳолаш, таҳлил қилиш, синаб кўришдан педагогик технологияси.</w:t>
            </w:r>
          </w:p>
        </w:tc>
        <w:tc>
          <w:tcPr>
            <w:tcW w:w="4062" w:type="dxa"/>
            <w:vAlign w:val="center"/>
          </w:tcPr>
          <w:p w:rsidR="004B7C5F" w:rsidRPr="009F53F7" w:rsidRDefault="004B7C5F" w:rsidP="00134672">
            <w:pPr>
              <w:pStyle w:val="aff1"/>
              <w:rPr>
                <w:rFonts w:eastAsia="+mn-ea"/>
                <w:color w:val="auto"/>
                <w:sz w:val="28"/>
                <w:szCs w:val="28"/>
                <w:lang w:eastAsia="en-US"/>
              </w:rPr>
            </w:pPr>
            <w:r w:rsidRPr="009F53F7">
              <w:rPr>
                <w:color w:val="auto"/>
                <w:sz w:val="28"/>
                <w:szCs w:val="28"/>
                <w:shd w:val="clear" w:color="auto" w:fill="FFFFFF"/>
              </w:rPr>
              <w:t xml:space="preserve">the technology of teaching.by documenting of knowledge, skills, attitudes, with using of different ways of assesment, analysis and testing. </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lang w:val="ru-RU"/>
              </w:rPr>
            </w:pPr>
            <w:r w:rsidRPr="009F53F7">
              <w:rPr>
                <w:color w:val="auto"/>
                <w:sz w:val="28"/>
                <w:szCs w:val="28"/>
              </w:rPr>
              <w:t>Биология</w:t>
            </w:r>
          </w:p>
          <w:p w:rsidR="004B7C5F" w:rsidRPr="009F53F7" w:rsidRDefault="004B7C5F" w:rsidP="00134672">
            <w:pPr>
              <w:pStyle w:val="aff1"/>
              <w:rPr>
                <w:rFonts w:eastAsia="+mn-ea"/>
                <w:color w:val="auto"/>
                <w:sz w:val="28"/>
                <w:szCs w:val="28"/>
                <w:lang w:eastAsia="en-US"/>
              </w:rPr>
            </w:pPr>
            <w:r w:rsidRPr="009F53F7">
              <w:rPr>
                <w:color w:val="auto"/>
                <w:sz w:val="28"/>
                <w:szCs w:val="28"/>
              </w:rPr>
              <w:t>Biology</w:t>
            </w:r>
          </w:p>
        </w:tc>
        <w:tc>
          <w:tcPr>
            <w:tcW w:w="3714" w:type="dxa"/>
            <w:vAlign w:val="center"/>
          </w:tcPr>
          <w:p w:rsidR="004B7C5F" w:rsidRPr="009F53F7" w:rsidRDefault="004B7C5F" w:rsidP="00134672">
            <w:pPr>
              <w:pStyle w:val="aff1"/>
              <w:rPr>
                <w:color w:val="auto"/>
                <w:sz w:val="28"/>
                <w:szCs w:val="28"/>
              </w:rPr>
            </w:pPr>
            <w:r w:rsidRPr="009F53F7">
              <w:rPr>
                <w:color w:val="auto"/>
                <w:sz w:val="28"/>
                <w:szCs w:val="28"/>
              </w:rPr>
              <w:t xml:space="preserve"> ҳаёт ва тирик организмларни, уларнинг тузилиши, функциясини, ўсишини, эволюциясини, тарқалишини ва таксономиясини ўрганувчи фан. Республикамиз университетларида, тиббиёт, фармакология, жисмоний тарбия ва спорт, педагогика ва бошқа олий таълим муассасаларида биологиянинг турли йўналишлари ўқитилади</w:t>
            </w:r>
          </w:p>
          <w:p w:rsidR="004B7C5F" w:rsidRPr="009F53F7" w:rsidRDefault="004B7C5F" w:rsidP="00134672">
            <w:pPr>
              <w:pStyle w:val="aff1"/>
              <w:rPr>
                <w:rFonts w:eastAsia="+mn-ea"/>
                <w:color w:val="auto"/>
                <w:sz w:val="28"/>
                <w:szCs w:val="28"/>
                <w:lang w:eastAsia="en-US"/>
              </w:rPr>
            </w:pPr>
          </w:p>
        </w:tc>
        <w:tc>
          <w:tcPr>
            <w:tcW w:w="4062" w:type="dxa"/>
            <w:vAlign w:val="center"/>
          </w:tcPr>
          <w:p w:rsidR="004B7C5F" w:rsidRPr="009F53F7" w:rsidRDefault="00C72B98" w:rsidP="00134672">
            <w:pPr>
              <w:pStyle w:val="aff1"/>
              <w:rPr>
                <w:color w:val="auto"/>
                <w:sz w:val="28"/>
                <w:szCs w:val="28"/>
              </w:rPr>
            </w:pPr>
            <w:hyperlink r:id="rId124" w:tooltip="Natural science" w:history="1">
              <w:r w:rsidR="004B7C5F" w:rsidRPr="009F53F7">
                <w:rPr>
                  <w:color w:val="auto"/>
                  <w:sz w:val="28"/>
                  <w:szCs w:val="28"/>
                  <w:shd w:val="clear" w:color="auto" w:fill="FFFFFF"/>
                </w:rPr>
                <w:t>natural science</w:t>
              </w:r>
            </w:hyperlink>
            <w:r w:rsidR="004B7C5F" w:rsidRPr="009F53F7">
              <w:rPr>
                <w:color w:val="auto"/>
                <w:sz w:val="28"/>
                <w:szCs w:val="28"/>
                <w:shd w:val="clear" w:color="auto" w:fill="FFFFFF"/>
                <w:lang w:val="en-US"/>
              </w:rPr>
              <w:t xml:space="preserve"> </w:t>
            </w:r>
            <w:r w:rsidR="004B7C5F" w:rsidRPr="009F53F7">
              <w:rPr>
                <w:color w:val="auto"/>
                <w:sz w:val="28"/>
                <w:szCs w:val="28"/>
                <w:shd w:val="clear" w:color="auto" w:fill="FFFFFF"/>
              </w:rPr>
              <w:t>concerned with the study of </w:t>
            </w:r>
            <w:hyperlink r:id="rId125" w:tooltip="Life" w:history="1">
              <w:r w:rsidR="004B7C5F" w:rsidRPr="009F53F7">
                <w:rPr>
                  <w:color w:val="auto"/>
                  <w:sz w:val="28"/>
                  <w:szCs w:val="28"/>
                  <w:shd w:val="clear" w:color="auto" w:fill="FFFFFF"/>
                </w:rPr>
                <w:t>life</w:t>
              </w:r>
            </w:hyperlink>
            <w:r w:rsidR="004B7C5F" w:rsidRPr="009F53F7">
              <w:rPr>
                <w:color w:val="auto"/>
                <w:sz w:val="28"/>
                <w:szCs w:val="28"/>
                <w:shd w:val="clear" w:color="auto" w:fill="FFFFFF"/>
              </w:rPr>
              <w:t> and living</w:t>
            </w:r>
            <w:r w:rsidR="004B7C5F" w:rsidRPr="009F53F7">
              <w:rPr>
                <w:color w:val="auto"/>
                <w:sz w:val="28"/>
                <w:szCs w:val="28"/>
                <w:shd w:val="clear" w:color="auto" w:fill="FFFFFF"/>
                <w:lang w:val="en-US"/>
              </w:rPr>
              <w:t xml:space="preserve"> </w:t>
            </w:r>
            <w:hyperlink r:id="rId126" w:tooltip="Organism" w:history="1">
              <w:r w:rsidR="004B7C5F" w:rsidRPr="009F53F7">
                <w:rPr>
                  <w:color w:val="auto"/>
                  <w:sz w:val="28"/>
                  <w:szCs w:val="28"/>
                  <w:shd w:val="clear" w:color="auto" w:fill="FFFFFF"/>
                </w:rPr>
                <w:t>organisms</w:t>
              </w:r>
            </w:hyperlink>
            <w:r w:rsidR="004B7C5F" w:rsidRPr="009F53F7">
              <w:rPr>
                <w:color w:val="auto"/>
                <w:sz w:val="28"/>
                <w:szCs w:val="28"/>
                <w:shd w:val="clear" w:color="auto" w:fill="FFFFFF"/>
              </w:rPr>
              <w:t xml:space="preserve">, including their structure, function, growth, </w:t>
            </w:r>
            <w:hyperlink r:id="rId127" w:tooltip="Evolution" w:history="1">
              <w:r w:rsidR="004B7C5F" w:rsidRPr="009F53F7">
                <w:rPr>
                  <w:color w:val="auto"/>
                  <w:sz w:val="28"/>
                  <w:szCs w:val="28"/>
                  <w:shd w:val="clear" w:color="auto" w:fill="FFFFFF"/>
                </w:rPr>
                <w:t>evolution</w:t>
              </w:r>
            </w:hyperlink>
            <w:r w:rsidR="004B7C5F" w:rsidRPr="009F53F7">
              <w:rPr>
                <w:color w:val="auto"/>
                <w:sz w:val="28"/>
                <w:szCs w:val="28"/>
                <w:shd w:val="clear" w:color="auto" w:fill="FFFFFF"/>
              </w:rPr>
              <w:t xml:space="preserve">, distribution, identification and </w:t>
            </w:r>
            <w:hyperlink r:id="rId128" w:tooltip="Taxonomy (biology)" w:history="1">
              <w:r w:rsidR="004B7C5F" w:rsidRPr="009F53F7">
                <w:rPr>
                  <w:color w:val="auto"/>
                  <w:sz w:val="28"/>
                  <w:szCs w:val="28"/>
                  <w:shd w:val="clear" w:color="auto" w:fill="FFFFFF"/>
                </w:rPr>
                <w:t>taxonom</w:t>
              </w:r>
            </w:hyperlink>
            <w:r w:rsidR="004B7C5F" w:rsidRPr="009F53F7">
              <w:rPr>
                <w:color w:val="auto"/>
                <w:sz w:val="28"/>
                <w:szCs w:val="28"/>
                <w:lang w:val="ru-RU"/>
              </w:rPr>
              <w:t>у</w:t>
            </w:r>
            <w:r w:rsidR="004B7C5F" w:rsidRPr="009F53F7">
              <w:rPr>
                <w:color w:val="auto"/>
                <w:sz w:val="28"/>
                <w:szCs w:val="28"/>
              </w:rPr>
              <w:t>.</w:t>
            </w:r>
          </w:p>
          <w:p w:rsidR="004B7C5F" w:rsidRPr="009F53F7" w:rsidRDefault="004B7C5F" w:rsidP="00134672">
            <w:pPr>
              <w:pStyle w:val="aff1"/>
              <w:rPr>
                <w:color w:val="auto"/>
                <w:sz w:val="28"/>
                <w:szCs w:val="28"/>
                <w:shd w:val="clear" w:color="auto" w:fill="FFFFFF"/>
              </w:rPr>
            </w:pPr>
            <w:r w:rsidRPr="009F53F7">
              <w:rPr>
                <w:color w:val="auto"/>
                <w:sz w:val="28"/>
                <w:szCs w:val="28"/>
                <w:shd w:val="clear" w:color="auto" w:fill="FFFFFF"/>
              </w:rPr>
              <w:t xml:space="preserve">In Our repuclics the various  fields of biology are   taught in the universities, medicine, pharmacy, physical education and sports  institutes and other institutions of higher education, </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bdr w:val="none" w:sz="0" w:space="0" w:color="auto" w:frame="1"/>
                <w:lang w:eastAsia="en-US"/>
              </w:rPr>
            </w:pPr>
            <w:r w:rsidRPr="009F53F7">
              <w:rPr>
                <w:color w:val="auto"/>
                <w:sz w:val="28"/>
                <w:szCs w:val="28"/>
                <w:bdr w:val="none" w:sz="0" w:space="0" w:color="auto" w:frame="1"/>
                <w:lang w:eastAsia="en-US"/>
              </w:rPr>
              <w:t>Гуруҳли таъли</w:t>
            </w:r>
          </w:p>
          <w:p w:rsidR="004B7C5F" w:rsidRPr="009F53F7" w:rsidRDefault="004B7C5F" w:rsidP="00134672">
            <w:pPr>
              <w:pStyle w:val="aff1"/>
              <w:rPr>
                <w:rFonts w:eastAsia="+mn-ea"/>
                <w:color w:val="auto"/>
                <w:sz w:val="28"/>
                <w:szCs w:val="28"/>
                <w:lang w:eastAsia="en-US"/>
              </w:rPr>
            </w:pPr>
            <w:r w:rsidRPr="009F53F7">
              <w:rPr>
                <w:color w:val="auto"/>
                <w:sz w:val="28"/>
                <w:szCs w:val="28"/>
                <w:bdr w:val="none" w:sz="0" w:space="0" w:color="auto" w:frame="1"/>
                <w:lang w:eastAsia="en-US"/>
              </w:rPr>
              <w:t>Group traning</w:t>
            </w:r>
          </w:p>
        </w:tc>
        <w:tc>
          <w:tcPr>
            <w:tcW w:w="3714" w:type="dxa"/>
            <w:vAlign w:val="center"/>
          </w:tcPr>
          <w:p w:rsidR="004B7C5F" w:rsidRPr="009F53F7" w:rsidRDefault="004B7C5F" w:rsidP="00134672">
            <w:pPr>
              <w:pStyle w:val="aff1"/>
              <w:rPr>
                <w:rFonts w:eastAsia="+mn-ea"/>
                <w:color w:val="auto"/>
                <w:sz w:val="28"/>
                <w:szCs w:val="28"/>
                <w:lang w:eastAsia="en-US"/>
              </w:rPr>
            </w:pPr>
            <w:r w:rsidRPr="009F53F7">
              <w:rPr>
                <w:color w:val="auto"/>
                <w:sz w:val="28"/>
                <w:szCs w:val="28"/>
                <w:lang w:eastAsia="en-US"/>
              </w:rPr>
              <w:t>бир ўқитувчи бир неча ўқитувчини ўқитадиган таълим шакли. Гуруҳлар ўқувчилар сонига қараб: кичик (3-6 ўқувчи), ўрта (7-15 ўқувчи), катта (15 дан ортиқ ўқувчи, гуруҳлар) га ажратилади. Шунингдек, ҳар бир  гуруҳдаги таълим олувчиларнинг ёшига, таълим йўналишига ва шу кабиларга қараб ҳам гуруҳларга ажратилади. Бу шаклни қўллаш жараёнида якка таълим шакллари ҳам амалга оширилади. Биологиядан дарс ўтишда энг самарали гурухлар 3-5 киши</w:t>
            </w:r>
          </w:p>
        </w:tc>
        <w:tc>
          <w:tcPr>
            <w:tcW w:w="4062" w:type="dxa"/>
            <w:vAlign w:val="center"/>
          </w:tcPr>
          <w:p w:rsidR="004B7C5F" w:rsidRPr="009F53F7" w:rsidRDefault="004B7C5F" w:rsidP="00134672">
            <w:pPr>
              <w:pStyle w:val="aff1"/>
              <w:rPr>
                <w:rFonts w:eastAsia="+mn-ea"/>
                <w:color w:val="auto"/>
                <w:sz w:val="28"/>
                <w:szCs w:val="28"/>
                <w:lang w:eastAsia="en-US"/>
              </w:rPr>
            </w:pPr>
            <w:r w:rsidRPr="009F53F7">
              <w:rPr>
                <w:rFonts w:eastAsia="+mn-ea"/>
                <w:color w:val="auto"/>
                <w:sz w:val="28"/>
                <w:szCs w:val="28"/>
                <w:lang w:eastAsia="en-US"/>
              </w:rPr>
              <w:t xml:space="preserve">A form of teaching in which a person teaches a few students. Depending on the number of students the groups can be small (3-6 students), medium (7-15 students) and large (more than 15 students, groups). </w:t>
            </w:r>
          </w:p>
          <w:p w:rsidR="004B7C5F" w:rsidRPr="009F53F7" w:rsidRDefault="004B7C5F" w:rsidP="00134672">
            <w:pPr>
              <w:pStyle w:val="aff1"/>
              <w:rPr>
                <w:rFonts w:eastAsia="+mn-ea"/>
                <w:color w:val="auto"/>
                <w:sz w:val="28"/>
                <w:szCs w:val="28"/>
                <w:lang w:eastAsia="en-US"/>
              </w:rPr>
            </w:pPr>
            <w:r w:rsidRPr="009F53F7">
              <w:rPr>
                <w:rFonts w:eastAsia="+mn-ea"/>
                <w:color w:val="auto"/>
                <w:sz w:val="28"/>
                <w:szCs w:val="28"/>
                <w:lang w:eastAsia="en-US"/>
              </w:rPr>
              <w:t xml:space="preserve">In addition the each group can be devided by age,  training, direction, and etc. In this form of traning the individual education is also used/ For teaching biology the groups from 3-5 students is the most  effective </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noProof w:val="0"/>
                <w:color w:val="auto"/>
                <w:sz w:val="28"/>
                <w:szCs w:val="28"/>
              </w:rPr>
            </w:pPr>
            <w:r w:rsidRPr="009F53F7">
              <w:rPr>
                <w:noProof w:val="0"/>
                <w:color w:val="auto"/>
                <w:sz w:val="28"/>
                <w:szCs w:val="28"/>
              </w:rPr>
              <w:t>Эдвайзер</w:t>
            </w:r>
          </w:p>
          <w:p w:rsidR="004B7C5F" w:rsidRPr="009F53F7" w:rsidRDefault="004B7C5F" w:rsidP="00134672">
            <w:pPr>
              <w:pStyle w:val="aff1"/>
              <w:rPr>
                <w:color w:val="auto"/>
                <w:sz w:val="28"/>
                <w:szCs w:val="28"/>
                <w:bdr w:val="none" w:sz="0" w:space="0" w:color="auto" w:frame="1"/>
                <w:lang w:eastAsia="en-US"/>
              </w:rPr>
            </w:pPr>
          </w:p>
        </w:tc>
        <w:tc>
          <w:tcPr>
            <w:tcW w:w="3714" w:type="dxa"/>
            <w:vAlign w:val="center"/>
          </w:tcPr>
          <w:p w:rsidR="004B7C5F" w:rsidRPr="009F53F7" w:rsidRDefault="004B7C5F" w:rsidP="00134672">
            <w:pPr>
              <w:pStyle w:val="aff1"/>
              <w:rPr>
                <w:color w:val="auto"/>
                <w:sz w:val="28"/>
                <w:szCs w:val="28"/>
                <w:lang w:eastAsia="en-US"/>
              </w:rPr>
            </w:pPr>
            <w:r w:rsidRPr="009F53F7">
              <w:rPr>
                <w:noProof w:val="0"/>
                <w:color w:val="auto"/>
                <w:sz w:val="28"/>
                <w:szCs w:val="28"/>
              </w:rPr>
              <w:lastRenderedPageBreak/>
              <w:t xml:space="preserve">- якка ҳолда диплом иши, </w:t>
            </w:r>
            <w:r w:rsidRPr="009F53F7">
              <w:rPr>
                <w:noProof w:val="0"/>
                <w:color w:val="auto"/>
                <w:sz w:val="28"/>
                <w:szCs w:val="28"/>
              </w:rPr>
              <w:lastRenderedPageBreak/>
              <w:t>курс ишини ишлаб чиқиш, илмий-тадқиқот олиб бориш, индивидуал дастурларни ишлаб чиқиш, талабаларнинг индивидуал ўсиш ва ривожланишига ёрдам берувчи маслаҳатчидир</w:t>
            </w:r>
          </w:p>
        </w:tc>
        <w:tc>
          <w:tcPr>
            <w:tcW w:w="4062" w:type="dxa"/>
            <w:vAlign w:val="center"/>
          </w:tcPr>
          <w:p w:rsidR="004B7C5F" w:rsidRPr="009F53F7" w:rsidRDefault="004B7C5F" w:rsidP="00134672">
            <w:pPr>
              <w:pStyle w:val="aff1"/>
              <w:rPr>
                <w:rStyle w:val="apple-converted-space"/>
                <w:color w:val="auto"/>
                <w:sz w:val="28"/>
                <w:szCs w:val="28"/>
              </w:rPr>
            </w:pPr>
            <w:r w:rsidRPr="009F53F7">
              <w:rPr>
                <w:rStyle w:val="apple-converted-space"/>
                <w:color w:val="auto"/>
                <w:sz w:val="28"/>
                <w:szCs w:val="28"/>
              </w:rPr>
              <w:lastRenderedPageBreak/>
              <w:t xml:space="preserve">Person consulting individual </w:t>
            </w:r>
            <w:r w:rsidRPr="009F53F7">
              <w:rPr>
                <w:rStyle w:val="apple-converted-space"/>
                <w:color w:val="auto"/>
                <w:sz w:val="28"/>
                <w:szCs w:val="28"/>
              </w:rPr>
              <w:lastRenderedPageBreak/>
              <w:t>diploma work, course work, scientific research, thesis,  development of individual programs and individual academic growth and development of students</w:t>
            </w:r>
          </w:p>
          <w:p w:rsidR="004B7C5F" w:rsidRPr="009F53F7" w:rsidRDefault="004B7C5F" w:rsidP="00134672">
            <w:pPr>
              <w:pStyle w:val="aff1"/>
              <w:rPr>
                <w:rFonts w:eastAsia="+mn-ea"/>
                <w:color w:val="auto"/>
                <w:sz w:val="28"/>
                <w:szCs w:val="28"/>
                <w:lang w:eastAsia="en-US"/>
              </w:rPr>
            </w:pPr>
            <w:r w:rsidRPr="009F53F7">
              <w:rPr>
                <w:color w:val="auto"/>
                <w:sz w:val="28"/>
                <w:szCs w:val="28"/>
              </w:rPr>
              <w:t xml:space="preserve"> </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bdr w:val="none" w:sz="0" w:space="0" w:color="auto" w:frame="1"/>
                <w:lang w:val="en-US" w:eastAsia="en-US"/>
              </w:rPr>
            </w:pPr>
            <w:r w:rsidRPr="009F53F7">
              <w:rPr>
                <w:color w:val="auto"/>
                <w:sz w:val="28"/>
                <w:szCs w:val="28"/>
                <w:bdr w:val="none" w:sz="0" w:space="0" w:color="auto" w:frame="1"/>
                <w:lang w:eastAsia="en-US"/>
              </w:rPr>
              <w:lastRenderedPageBreak/>
              <w:t>Интеллектуал мулк</w:t>
            </w:r>
          </w:p>
          <w:p w:rsidR="004B7C5F" w:rsidRPr="009F53F7" w:rsidRDefault="004B7C5F" w:rsidP="00134672">
            <w:pPr>
              <w:pStyle w:val="aff1"/>
              <w:rPr>
                <w:color w:val="auto"/>
                <w:sz w:val="28"/>
                <w:szCs w:val="28"/>
                <w:bdr w:val="none" w:sz="0" w:space="0" w:color="auto" w:frame="1"/>
                <w:lang w:val="en-US" w:eastAsia="en-US"/>
              </w:rPr>
            </w:pPr>
            <w:r w:rsidRPr="009F53F7">
              <w:rPr>
                <w:color w:val="auto"/>
                <w:sz w:val="28"/>
                <w:szCs w:val="28"/>
                <w:bdr w:val="none" w:sz="0" w:space="0" w:color="auto" w:frame="1"/>
                <w:lang w:val="en-US" w:eastAsia="en-US"/>
              </w:rPr>
              <w:t>Intellectual proper</w:t>
            </w:r>
          </w:p>
          <w:p w:rsidR="004B7C5F" w:rsidRPr="009F53F7" w:rsidRDefault="004B7C5F" w:rsidP="00134672">
            <w:pPr>
              <w:pStyle w:val="aff1"/>
              <w:rPr>
                <w:color w:val="auto"/>
                <w:sz w:val="28"/>
                <w:szCs w:val="28"/>
                <w:bdr w:val="none" w:sz="0" w:space="0" w:color="auto" w:frame="1"/>
                <w:lang w:eastAsia="en-US"/>
              </w:rPr>
            </w:pPr>
          </w:p>
        </w:tc>
        <w:tc>
          <w:tcPr>
            <w:tcW w:w="3714" w:type="dxa"/>
            <w:vAlign w:val="center"/>
          </w:tcPr>
          <w:p w:rsidR="004B7C5F" w:rsidRPr="009F53F7" w:rsidRDefault="004B7C5F" w:rsidP="00134672">
            <w:pPr>
              <w:pStyle w:val="aff1"/>
              <w:rPr>
                <w:color w:val="auto"/>
                <w:sz w:val="28"/>
                <w:szCs w:val="28"/>
                <w:lang w:eastAsia="en-US"/>
              </w:rPr>
            </w:pPr>
            <w:r w:rsidRPr="009F53F7">
              <w:rPr>
                <w:color w:val="auto"/>
                <w:sz w:val="28"/>
                <w:szCs w:val="28"/>
                <w:lang w:eastAsia="en-US"/>
              </w:rPr>
              <w:t xml:space="preserve">ижодий ақлий фаолият маҳсули. Ихтирочилик ва муаллифлик манбаи ҳуқуқи мажмуига кирувчи, фан, адабиёт, санъат ва ишлаб чиқариш соҳасида ижодий фаолиятнинг бошқа турлари, адабий, бадиий, илмий асарлар, ижрочи актёрлик санъати, жумладан, овоз ёзиш, радио ва телевидение асарлари кашфиётлар, ихтиролар, саноат намуналари, компьютер учун дастурлар, маълумотлар омбори, товар белгилари, фирма атамалари ва бошқа </w:t>
            </w:r>
          </w:p>
          <w:p w:rsidR="004B7C5F" w:rsidRPr="009F53F7" w:rsidRDefault="004B7C5F" w:rsidP="00134672">
            <w:pPr>
              <w:pStyle w:val="aff1"/>
              <w:rPr>
                <w:color w:val="auto"/>
                <w:sz w:val="28"/>
                <w:szCs w:val="28"/>
                <w:lang w:eastAsia="en-US"/>
              </w:rPr>
            </w:pPr>
            <w:r w:rsidRPr="009F53F7">
              <w:rPr>
                <w:color w:val="auto"/>
                <w:sz w:val="28"/>
                <w:szCs w:val="28"/>
                <w:lang w:eastAsia="en-US"/>
              </w:rPr>
              <w:t>ақлий мулк манбалари киради</w:t>
            </w:r>
          </w:p>
        </w:tc>
        <w:tc>
          <w:tcPr>
            <w:tcW w:w="4062" w:type="dxa"/>
            <w:vAlign w:val="center"/>
          </w:tcPr>
          <w:p w:rsidR="004B7C5F" w:rsidRPr="009F53F7" w:rsidRDefault="004B7C5F" w:rsidP="00134672">
            <w:pPr>
              <w:pStyle w:val="aff1"/>
              <w:rPr>
                <w:rFonts w:eastAsia="+mn-ea"/>
                <w:color w:val="auto"/>
                <w:sz w:val="28"/>
                <w:szCs w:val="28"/>
                <w:lang w:eastAsia="en-US"/>
              </w:rPr>
            </w:pPr>
            <w:r w:rsidRPr="009F53F7">
              <w:rPr>
                <w:color w:val="auto"/>
                <w:sz w:val="28"/>
                <w:szCs w:val="28"/>
                <w:shd w:val="clear" w:color="auto" w:fill="FFFFFF"/>
              </w:rPr>
              <w:t xml:space="preserve">creations of the </w:t>
            </w:r>
            <w:hyperlink r:id="rId129" w:tooltip="Intellect" w:history="1">
              <w:r w:rsidRPr="009F53F7">
                <w:rPr>
                  <w:color w:val="auto"/>
                  <w:sz w:val="28"/>
                  <w:szCs w:val="28"/>
                  <w:shd w:val="clear" w:color="auto" w:fill="FFFFFF"/>
                </w:rPr>
                <w:t>intellect</w:t>
              </w:r>
            </w:hyperlink>
            <w:r w:rsidRPr="009F53F7">
              <w:rPr>
                <w:color w:val="auto"/>
                <w:sz w:val="28"/>
                <w:szCs w:val="28"/>
                <w:shd w:val="clear" w:color="auto" w:fill="FFFFFF"/>
              </w:rPr>
              <w:t xml:space="preserve"> for which a </w:t>
            </w:r>
            <w:hyperlink r:id="rId130" w:tooltip="Monopoly" w:history="1">
              <w:r w:rsidRPr="009F53F7">
                <w:rPr>
                  <w:color w:val="auto"/>
                  <w:sz w:val="28"/>
                  <w:szCs w:val="28"/>
                  <w:shd w:val="clear" w:color="auto" w:fill="FFFFFF"/>
                </w:rPr>
                <w:t>monopoly</w:t>
              </w:r>
            </w:hyperlink>
            <w:r w:rsidRPr="009F53F7">
              <w:rPr>
                <w:color w:val="auto"/>
                <w:sz w:val="28"/>
                <w:szCs w:val="28"/>
                <w:shd w:val="clear" w:color="auto" w:fill="FFFFFF"/>
              </w:rPr>
              <w:t xml:space="preserve"> is assigned to designated owners by </w:t>
            </w:r>
            <w:hyperlink r:id="rId131" w:tooltip="Law" w:history="1">
              <w:r w:rsidRPr="009F53F7">
                <w:rPr>
                  <w:color w:val="auto"/>
                  <w:sz w:val="28"/>
                  <w:szCs w:val="28"/>
                  <w:shd w:val="clear" w:color="auto" w:fill="FFFFFF"/>
                </w:rPr>
                <w:t>law</w:t>
              </w:r>
            </w:hyperlink>
            <w:r w:rsidRPr="009F53F7">
              <w:rPr>
                <w:color w:val="auto"/>
                <w:sz w:val="28"/>
                <w:szCs w:val="28"/>
                <w:shd w:val="clear" w:color="auto" w:fill="FFFFFF"/>
              </w:rPr>
              <w:t>. Some common types of intellectual property rights (IPR) are </w:t>
            </w:r>
            <w:hyperlink r:id="rId132" w:tooltip="Trademark" w:history="1">
              <w:r w:rsidRPr="009F53F7">
                <w:rPr>
                  <w:color w:val="auto"/>
                  <w:sz w:val="28"/>
                  <w:szCs w:val="28"/>
                  <w:shd w:val="clear" w:color="auto" w:fill="FFFFFF"/>
                </w:rPr>
                <w:t>trademarks</w:t>
              </w:r>
            </w:hyperlink>
            <w:r w:rsidRPr="009F53F7">
              <w:rPr>
                <w:color w:val="auto"/>
                <w:sz w:val="28"/>
                <w:szCs w:val="28"/>
                <w:shd w:val="clear" w:color="auto" w:fill="FFFFFF"/>
              </w:rPr>
              <w:t>, </w:t>
            </w:r>
            <w:hyperlink r:id="rId133" w:tooltip="Copyright" w:history="1">
              <w:r w:rsidRPr="009F53F7">
                <w:rPr>
                  <w:color w:val="auto"/>
                  <w:sz w:val="28"/>
                  <w:szCs w:val="28"/>
                  <w:shd w:val="clear" w:color="auto" w:fill="FFFFFF"/>
                </w:rPr>
                <w:t>copyright</w:t>
              </w:r>
            </w:hyperlink>
            <w:r w:rsidRPr="009F53F7">
              <w:rPr>
                <w:color w:val="auto"/>
                <w:sz w:val="28"/>
                <w:szCs w:val="28"/>
                <w:shd w:val="clear" w:color="auto" w:fill="FFFFFF"/>
              </w:rPr>
              <w:t>,</w:t>
            </w:r>
            <w:hyperlink r:id="rId134" w:tooltip="Patent" w:history="1">
              <w:r w:rsidRPr="009F53F7">
                <w:rPr>
                  <w:color w:val="auto"/>
                  <w:sz w:val="28"/>
                  <w:szCs w:val="28"/>
                  <w:shd w:val="clear" w:color="auto" w:fill="FFFFFF"/>
                </w:rPr>
                <w:t>patents</w:t>
              </w:r>
            </w:hyperlink>
            <w:r w:rsidRPr="009F53F7">
              <w:rPr>
                <w:color w:val="auto"/>
                <w:sz w:val="28"/>
                <w:szCs w:val="28"/>
                <w:shd w:val="clear" w:color="auto" w:fill="FFFFFF"/>
              </w:rPr>
              <w:t>, </w:t>
            </w:r>
            <w:hyperlink r:id="rId135" w:tooltip="Industrial design right" w:history="1">
              <w:r w:rsidRPr="009F53F7">
                <w:rPr>
                  <w:color w:val="auto"/>
                  <w:sz w:val="28"/>
                  <w:szCs w:val="28"/>
                  <w:shd w:val="clear" w:color="auto" w:fill="FFFFFF"/>
                </w:rPr>
                <w:t>industrial design rights</w:t>
              </w:r>
            </w:hyperlink>
            <w:r w:rsidRPr="009F53F7">
              <w:rPr>
                <w:color w:val="auto"/>
                <w:sz w:val="28"/>
                <w:szCs w:val="28"/>
                <w:shd w:val="clear" w:color="auto" w:fill="FFFFFF"/>
              </w:rPr>
              <w:t>, and in some jurisdictions</w:t>
            </w:r>
            <w:hyperlink r:id="rId136" w:tooltip="Trade secret" w:history="1">
              <w:r w:rsidRPr="009F53F7">
                <w:rPr>
                  <w:color w:val="auto"/>
                  <w:sz w:val="28"/>
                  <w:szCs w:val="28"/>
                  <w:u w:val="single"/>
                  <w:shd w:val="clear" w:color="auto" w:fill="FFFFFF"/>
                </w:rPr>
                <w:t>trade secrets</w:t>
              </w:r>
            </w:hyperlink>
            <w:r w:rsidRPr="009F53F7">
              <w:rPr>
                <w:color w:val="auto"/>
                <w:sz w:val="28"/>
                <w:szCs w:val="28"/>
                <w:shd w:val="clear" w:color="auto" w:fill="FFFFFF"/>
              </w:rPr>
              <w:t>: all these cover music, literature, and other artistic works; discoveries and inventions; and words, phrases, symbols, and designs.</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bdr w:val="none" w:sz="0" w:space="0" w:color="auto" w:frame="1"/>
                <w:lang w:eastAsia="en-US"/>
              </w:rPr>
            </w:pPr>
            <w:r w:rsidRPr="009F53F7">
              <w:rPr>
                <w:color w:val="auto"/>
                <w:sz w:val="28"/>
                <w:szCs w:val="28"/>
                <w:bdr w:val="none" w:sz="0" w:space="0" w:color="auto" w:frame="1"/>
                <w:lang w:eastAsia="en-US"/>
              </w:rPr>
              <w:t>Интерфаол машғуло</w:t>
            </w:r>
            <w:r w:rsidRPr="009F53F7">
              <w:rPr>
                <w:color w:val="auto"/>
                <w:sz w:val="28"/>
                <w:szCs w:val="28"/>
                <w:lang w:eastAsia="en-US"/>
              </w:rPr>
              <w:t xml:space="preserve">т </w:t>
            </w:r>
            <w:r w:rsidRPr="009F53F7">
              <w:rPr>
                <w:color w:val="auto"/>
                <w:sz w:val="28"/>
                <w:szCs w:val="28"/>
                <w:bdr w:val="none" w:sz="0" w:space="0" w:color="auto" w:frame="1"/>
                <w:lang w:eastAsia="en-US"/>
              </w:rPr>
              <w:t>Interactive classes</w:t>
            </w:r>
          </w:p>
        </w:tc>
        <w:tc>
          <w:tcPr>
            <w:tcW w:w="3714" w:type="dxa"/>
            <w:vAlign w:val="center"/>
          </w:tcPr>
          <w:p w:rsidR="004B7C5F" w:rsidRPr="009F53F7" w:rsidRDefault="004B7C5F" w:rsidP="00134672">
            <w:pPr>
              <w:pStyle w:val="aff1"/>
              <w:rPr>
                <w:color w:val="auto"/>
                <w:sz w:val="28"/>
                <w:szCs w:val="28"/>
                <w:lang w:eastAsia="en-US"/>
              </w:rPr>
            </w:pPr>
            <w:r w:rsidRPr="009F53F7">
              <w:rPr>
                <w:color w:val="auto"/>
                <w:sz w:val="28"/>
                <w:szCs w:val="28"/>
                <w:lang w:eastAsia="en-US"/>
              </w:rPr>
              <w:t>ўқитувчи ва ўқувчилар ўзаро фаол иштирок этадиган машғулот. Бунда жараён ўзаро ҳамкорликда кечади</w:t>
            </w:r>
          </w:p>
        </w:tc>
        <w:tc>
          <w:tcPr>
            <w:tcW w:w="4062" w:type="dxa"/>
            <w:vAlign w:val="center"/>
          </w:tcPr>
          <w:p w:rsidR="004B7C5F" w:rsidRPr="009F53F7" w:rsidRDefault="004B7C5F" w:rsidP="00134672">
            <w:pPr>
              <w:pStyle w:val="aff1"/>
              <w:rPr>
                <w:color w:val="auto"/>
                <w:sz w:val="28"/>
                <w:szCs w:val="28"/>
                <w:shd w:val="clear" w:color="auto" w:fill="FFFFFF"/>
              </w:rPr>
            </w:pPr>
            <w:r w:rsidRPr="009F53F7">
              <w:rPr>
                <w:color w:val="auto"/>
                <w:sz w:val="28"/>
                <w:szCs w:val="28"/>
                <w:shd w:val="clear" w:color="auto" w:fill="FFFFFF"/>
              </w:rPr>
              <w:t xml:space="preserve">Classes in whicn both the teacher and stidents are active. The  studing and teaching process are doen in close cooperation </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bdr w:val="none" w:sz="0" w:space="0" w:color="auto" w:frame="1"/>
                <w:lang w:val="en-US" w:eastAsia="en-US"/>
              </w:rPr>
            </w:pPr>
            <w:r w:rsidRPr="009F53F7">
              <w:rPr>
                <w:color w:val="auto"/>
                <w:sz w:val="28"/>
                <w:szCs w:val="28"/>
                <w:bdr w:val="none" w:sz="0" w:space="0" w:color="auto" w:frame="1"/>
                <w:lang w:eastAsia="en-US"/>
              </w:rPr>
              <w:t>Малака ошириш</w:t>
            </w:r>
          </w:p>
          <w:p w:rsidR="004B7C5F" w:rsidRPr="009F53F7" w:rsidRDefault="004B7C5F" w:rsidP="00134672">
            <w:pPr>
              <w:pStyle w:val="aff1"/>
              <w:rPr>
                <w:color w:val="auto"/>
                <w:sz w:val="28"/>
                <w:szCs w:val="28"/>
                <w:bdr w:val="none" w:sz="0" w:space="0" w:color="auto" w:frame="1"/>
                <w:lang w:val="en-US" w:eastAsia="en-US"/>
              </w:rPr>
            </w:pPr>
            <w:r w:rsidRPr="009F53F7">
              <w:rPr>
                <w:color w:val="auto"/>
                <w:sz w:val="28"/>
                <w:szCs w:val="28"/>
                <w:bdr w:val="none" w:sz="0" w:space="0" w:color="auto" w:frame="1"/>
                <w:lang w:val="en-US" w:eastAsia="en-US"/>
              </w:rPr>
              <w:t>Qualification of skills</w:t>
            </w:r>
          </w:p>
        </w:tc>
        <w:tc>
          <w:tcPr>
            <w:tcW w:w="3714" w:type="dxa"/>
            <w:vAlign w:val="center"/>
          </w:tcPr>
          <w:p w:rsidR="004B7C5F" w:rsidRPr="009F53F7" w:rsidRDefault="004B7C5F" w:rsidP="00134672">
            <w:pPr>
              <w:pStyle w:val="aff1"/>
              <w:rPr>
                <w:color w:val="auto"/>
                <w:sz w:val="28"/>
                <w:szCs w:val="28"/>
                <w:lang w:eastAsia="en-US"/>
              </w:rPr>
            </w:pPr>
            <w:r w:rsidRPr="009F53F7">
              <w:rPr>
                <w:color w:val="auto"/>
                <w:sz w:val="28"/>
                <w:szCs w:val="28"/>
                <w:lang w:eastAsia="en-US"/>
              </w:rPr>
              <w:t>мутахассислар ва раҳбар ходимларнинг касбий билим ва кўникмаларини янгилаш ҳамда ривожлантириш жараёни</w:t>
            </w:r>
          </w:p>
        </w:tc>
        <w:tc>
          <w:tcPr>
            <w:tcW w:w="4062" w:type="dxa"/>
            <w:vAlign w:val="center"/>
          </w:tcPr>
          <w:p w:rsidR="004B7C5F" w:rsidRPr="009F53F7" w:rsidRDefault="004B7C5F" w:rsidP="00134672">
            <w:pPr>
              <w:pStyle w:val="aff1"/>
              <w:rPr>
                <w:color w:val="auto"/>
                <w:sz w:val="28"/>
                <w:szCs w:val="28"/>
                <w:shd w:val="clear" w:color="auto" w:fill="FFFFFF"/>
              </w:rPr>
            </w:pPr>
            <w:r w:rsidRPr="009F53F7">
              <w:rPr>
                <w:color w:val="auto"/>
                <w:sz w:val="28"/>
                <w:szCs w:val="28"/>
                <w:shd w:val="clear" w:color="auto" w:fill="FFFFFF"/>
              </w:rPr>
              <w:t>The process of updating and development of professional knowledge and skills of experts and admivistrators</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bdr w:val="none" w:sz="0" w:space="0" w:color="auto" w:frame="1"/>
                <w:lang w:val="ru-RU" w:eastAsia="en-US"/>
              </w:rPr>
            </w:pPr>
            <w:r w:rsidRPr="009F53F7">
              <w:rPr>
                <w:color w:val="auto"/>
                <w:sz w:val="28"/>
                <w:szCs w:val="28"/>
                <w:bdr w:val="none" w:sz="0" w:space="0" w:color="auto" w:frame="1"/>
                <w:lang w:val="ru-RU" w:eastAsia="en-US"/>
              </w:rPr>
              <w:t>Малака талаблари</w:t>
            </w:r>
          </w:p>
          <w:p w:rsidR="004B7C5F" w:rsidRPr="009F53F7" w:rsidRDefault="004B7C5F" w:rsidP="00134672">
            <w:pPr>
              <w:pStyle w:val="aff1"/>
              <w:rPr>
                <w:color w:val="auto"/>
                <w:sz w:val="28"/>
                <w:szCs w:val="28"/>
                <w:bdr w:val="none" w:sz="0" w:space="0" w:color="auto" w:frame="1"/>
                <w:lang w:eastAsia="en-US"/>
              </w:rPr>
            </w:pPr>
            <w:r w:rsidRPr="009F53F7">
              <w:rPr>
                <w:color w:val="auto"/>
                <w:sz w:val="28"/>
                <w:szCs w:val="28"/>
                <w:bdr w:val="none" w:sz="0" w:space="0" w:color="auto" w:frame="1"/>
                <w:lang w:eastAsia="en-US"/>
              </w:rPr>
              <w:t>Qualification requirements</w:t>
            </w:r>
          </w:p>
        </w:tc>
        <w:tc>
          <w:tcPr>
            <w:tcW w:w="3714" w:type="dxa"/>
            <w:vAlign w:val="center"/>
          </w:tcPr>
          <w:p w:rsidR="004B7C5F" w:rsidRPr="009F53F7" w:rsidRDefault="004B7C5F" w:rsidP="00134672">
            <w:pPr>
              <w:pStyle w:val="aff1"/>
              <w:rPr>
                <w:color w:val="auto"/>
                <w:sz w:val="28"/>
                <w:szCs w:val="28"/>
                <w:lang w:eastAsia="en-US"/>
              </w:rPr>
            </w:pPr>
            <w:r w:rsidRPr="009F53F7">
              <w:rPr>
                <w:color w:val="auto"/>
                <w:sz w:val="28"/>
                <w:szCs w:val="28"/>
                <w:lang w:eastAsia="en-US"/>
              </w:rPr>
              <w:t>Graduates of the stage of the qualification requirements related to continuing education requirements to the level of general education and professional training</w:t>
            </w:r>
          </w:p>
        </w:tc>
        <w:tc>
          <w:tcPr>
            <w:tcW w:w="4062" w:type="dxa"/>
            <w:vAlign w:val="center"/>
          </w:tcPr>
          <w:p w:rsidR="004B7C5F" w:rsidRPr="009F53F7" w:rsidRDefault="004B7C5F" w:rsidP="00134672">
            <w:pPr>
              <w:pStyle w:val="aff1"/>
              <w:rPr>
                <w:color w:val="auto"/>
                <w:sz w:val="28"/>
                <w:szCs w:val="28"/>
                <w:shd w:val="clear" w:color="auto" w:fill="FFFFFF"/>
              </w:rPr>
            </w:pPr>
            <w:r w:rsidRPr="009F53F7">
              <w:rPr>
                <w:color w:val="auto"/>
                <w:sz w:val="28"/>
                <w:szCs w:val="28"/>
                <w:shd w:val="clear" w:color="auto" w:fill="FFFFFF"/>
              </w:rPr>
              <w:t>Graduates of the stage of the qualification requirements related to continuing education requirements to the level of general education and professional training</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bdr w:val="none" w:sz="0" w:space="0" w:color="auto" w:frame="1"/>
                <w:lang w:eastAsia="en-US"/>
              </w:rPr>
            </w:pPr>
            <w:r w:rsidRPr="009F53F7">
              <w:rPr>
                <w:color w:val="auto"/>
                <w:sz w:val="28"/>
                <w:szCs w:val="28"/>
                <w:bdr w:val="none" w:sz="0" w:space="0" w:color="auto" w:frame="1"/>
                <w:lang w:eastAsia="en-US"/>
              </w:rPr>
              <w:t>Маркетинг </w:t>
            </w:r>
            <w:r w:rsidRPr="009F53F7">
              <w:rPr>
                <w:color w:val="auto"/>
                <w:sz w:val="28"/>
                <w:szCs w:val="28"/>
                <w:lang w:eastAsia="en-US"/>
              </w:rPr>
              <w:t>—</w:t>
            </w:r>
          </w:p>
        </w:tc>
        <w:tc>
          <w:tcPr>
            <w:tcW w:w="3714" w:type="dxa"/>
            <w:vAlign w:val="center"/>
          </w:tcPr>
          <w:p w:rsidR="004B7C5F" w:rsidRPr="009F53F7" w:rsidRDefault="004B7C5F" w:rsidP="00134672">
            <w:pPr>
              <w:pStyle w:val="aff1"/>
              <w:rPr>
                <w:color w:val="auto"/>
                <w:sz w:val="28"/>
                <w:szCs w:val="28"/>
                <w:lang w:eastAsia="en-US"/>
              </w:rPr>
            </w:pPr>
            <w:r w:rsidRPr="009F53F7">
              <w:rPr>
                <w:color w:val="auto"/>
                <w:sz w:val="28"/>
                <w:szCs w:val="28"/>
                <w:lang w:eastAsia="en-US"/>
              </w:rPr>
              <w:t xml:space="preserve">бозор холатини чуқур ўрганиш, олдиндан </w:t>
            </w:r>
            <w:r w:rsidRPr="009F53F7">
              <w:rPr>
                <w:color w:val="auto"/>
                <w:sz w:val="28"/>
                <w:szCs w:val="28"/>
                <w:lang w:eastAsia="en-US"/>
              </w:rPr>
              <w:lastRenderedPageBreak/>
              <w:t>баҳоларни билган ҳолда товарлар ишлаб чиқариш, хизматлар ташкил қилиш, ғоялар яратиш ва уларнинг сотувини ташкил қилиш орқали юқори фойда олишни таъминлаш.</w:t>
            </w:r>
          </w:p>
        </w:tc>
        <w:tc>
          <w:tcPr>
            <w:tcW w:w="4062" w:type="dxa"/>
            <w:vAlign w:val="center"/>
          </w:tcPr>
          <w:p w:rsidR="004B7C5F" w:rsidRPr="009F53F7" w:rsidRDefault="004B7C5F" w:rsidP="00134672">
            <w:pPr>
              <w:pStyle w:val="aff1"/>
              <w:rPr>
                <w:color w:val="auto"/>
                <w:sz w:val="28"/>
                <w:szCs w:val="28"/>
                <w:shd w:val="clear" w:color="auto" w:fill="FFFFFF"/>
              </w:rPr>
            </w:pPr>
            <w:r w:rsidRPr="009F53F7">
              <w:rPr>
                <w:color w:val="auto"/>
                <w:sz w:val="28"/>
                <w:szCs w:val="28"/>
                <w:shd w:val="clear" w:color="auto" w:fill="FFFFFF"/>
              </w:rPr>
              <w:lastRenderedPageBreak/>
              <w:t xml:space="preserve">The process of depth study of the market  state, and with prior </w:t>
            </w:r>
            <w:r w:rsidRPr="009F53F7">
              <w:rPr>
                <w:color w:val="auto"/>
                <w:sz w:val="28"/>
                <w:szCs w:val="28"/>
                <w:shd w:val="clear" w:color="auto" w:fill="FFFFFF"/>
              </w:rPr>
              <w:lastRenderedPageBreak/>
              <w:t>knowing the prices development of  goods, services, ideas, and organization their sales with a high profit.</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rPr>
            </w:pPr>
            <w:r w:rsidRPr="009F53F7">
              <w:rPr>
                <w:color w:val="auto"/>
                <w:sz w:val="28"/>
                <w:szCs w:val="28"/>
              </w:rPr>
              <w:lastRenderedPageBreak/>
              <w:t>Модуль -</w:t>
            </w:r>
          </w:p>
          <w:p w:rsidR="004B7C5F" w:rsidRPr="009F53F7" w:rsidRDefault="004B7C5F" w:rsidP="00134672">
            <w:pPr>
              <w:pStyle w:val="aff1"/>
              <w:rPr>
                <w:color w:val="auto"/>
                <w:sz w:val="28"/>
                <w:szCs w:val="28"/>
                <w:bdr w:val="none" w:sz="0" w:space="0" w:color="auto" w:frame="1"/>
                <w:lang w:eastAsia="en-US"/>
              </w:rPr>
            </w:pPr>
          </w:p>
        </w:tc>
        <w:tc>
          <w:tcPr>
            <w:tcW w:w="3714" w:type="dxa"/>
            <w:vAlign w:val="center"/>
          </w:tcPr>
          <w:p w:rsidR="004B7C5F" w:rsidRPr="009F53F7" w:rsidRDefault="004B7C5F" w:rsidP="00134672">
            <w:pPr>
              <w:pStyle w:val="aff1"/>
              <w:rPr>
                <w:color w:val="auto"/>
                <w:sz w:val="28"/>
                <w:szCs w:val="28"/>
                <w:lang w:eastAsia="en-US"/>
              </w:rPr>
            </w:pPr>
            <w:r w:rsidRPr="009F53F7">
              <w:rPr>
                <w:color w:val="auto"/>
                <w:sz w:val="28"/>
                <w:szCs w:val="28"/>
              </w:rPr>
              <w:t>мазмуний ва мантиқий якунга эга бўлган, дидактик жиҳатдан ишлаб чиқилган, натижага қаратилган, кириш ва чиқиш назоратларидан иборат бўлган  бирликдир.</w:t>
            </w:r>
          </w:p>
        </w:tc>
        <w:tc>
          <w:tcPr>
            <w:tcW w:w="4062" w:type="dxa"/>
            <w:vAlign w:val="center"/>
          </w:tcPr>
          <w:p w:rsidR="004B7C5F" w:rsidRPr="009F53F7" w:rsidRDefault="004B7C5F" w:rsidP="00134672">
            <w:pPr>
              <w:pStyle w:val="aff1"/>
              <w:rPr>
                <w:color w:val="auto"/>
                <w:sz w:val="28"/>
                <w:szCs w:val="28"/>
                <w:shd w:val="clear" w:color="auto" w:fill="FFFFFF"/>
              </w:rPr>
            </w:pPr>
            <w:r w:rsidRPr="009F53F7">
              <w:rPr>
                <w:color w:val="auto"/>
                <w:sz w:val="28"/>
                <w:szCs w:val="28"/>
                <w:shd w:val="clear" w:color="auto" w:fill="FFFFFF"/>
              </w:rPr>
              <w:t>didactic developed education units  with a logical conclusion, outputs, input and output control. It is a fractional part of a student's education experience. In an entire degree program, each class represents a module focused on a given subject. In a single class, a module is a chapter, class meeting or lecture on a specific topic</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bdr w:val="none" w:sz="0" w:space="0" w:color="auto" w:frame="1"/>
                <w:lang w:eastAsia="en-US"/>
              </w:rPr>
            </w:pPr>
            <w:r w:rsidRPr="009F53F7">
              <w:rPr>
                <w:color w:val="auto"/>
                <w:sz w:val="28"/>
                <w:szCs w:val="28"/>
                <w:bdr w:val="none" w:sz="0" w:space="0" w:color="auto" w:frame="1"/>
                <w:lang w:eastAsia="en-US"/>
              </w:rPr>
              <w:t>Олий таълим</w:t>
            </w:r>
          </w:p>
          <w:p w:rsidR="004B7C5F" w:rsidRPr="009F53F7" w:rsidRDefault="004B7C5F" w:rsidP="00134672">
            <w:pPr>
              <w:pStyle w:val="aff1"/>
              <w:rPr>
                <w:color w:val="auto"/>
                <w:sz w:val="28"/>
                <w:szCs w:val="28"/>
                <w:lang w:eastAsia="en-US"/>
              </w:rPr>
            </w:pPr>
            <w:r w:rsidRPr="009F53F7">
              <w:rPr>
                <w:color w:val="auto"/>
                <w:sz w:val="28"/>
                <w:szCs w:val="28"/>
                <w:shd w:val="clear" w:color="auto" w:fill="FFFFFF"/>
              </w:rPr>
              <w:t>Higher education, post-secondary education</w:t>
            </w:r>
            <w:r w:rsidRPr="009F53F7">
              <w:rPr>
                <w:color w:val="auto"/>
                <w:sz w:val="28"/>
                <w:szCs w:val="28"/>
                <w:lang w:eastAsia="en-US"/>
              </w:rPr>
              <w:t xml:space="preserve"> —</w:t>
            </w:r>
          </w:p>
          <w:p w:rsidR="004B7C5F" w:rsidRPr="009F53F7" w:rsidRDefault="004B7C5F" w:rsidP="00134672">
            <w:pPr>
              <w:pStyle w:val="aff1"/>
              <w:rPr>
                <w:color w:val="auto"/>
                <w:sz w:val="28"/>
                <w:szCs w:val="28"/>
              </w:rPr>
            </w:pPr>
          </w:p>
        </w:tc>
        <w:tc>
          <w:tcPr>
            <w:tcW w:w="3714" w:type="dxa"/>
            <w:vAlign w:val="center"/>
          </w:tcPr>
          <w:p w:rsidR="004B7C5F" w:rsidRPr="009F53F7" w:rsidRDefault="004B7C5F" w:rsidP="00134672">
            <w:pPr>
              <w:pStyle w:val="aff1"/>
              <w:rPr>
                <w:color w:val="auto"/>
                <w:sz w:val="28"/>
                <w:szCs w:val="28"/>
              </w:rPr>
            </w:pPr>
            <w:r w:rsidRPr="009F53F7">
              <w:rPr>
                <w:color w:val="auto"/>
                <w:sz w:val="28"/>
                <w:szCs w:val="28"/>
                <w:lang w:eastAsia="en-US"/>
              </w:rPr>
              <w:t>узлуксиз таълимнинг юқори малакали мутахассислар тайёрловчи мустақил тури. Олий таълим муассасаларида амалга оширилади.</w:t>
            </w:r>
          </w:p>
        </w:tc>
        <w:tc>
          <w:tcPr>
            <w:tcW w:w="4062" w:type="dxa"/>
            <w:vAlign w:val="center"/>
          </w:tcPr>
          <w:p w:rsidR="004B7C5F" w:rsidRPr="009F53F7" w:rsidRDefault="004B7C5F" w:rsidP="00134672">
            <w:pPr>
              <w:pStyle w:val="aff1"/>
              <w:rPr>
                <w:color w:val="auto"/>
                <w:sz w:val="28"/>
                <w:szCs w:val="28"/>
                <w:shd w:val="clear" w:color="auto" w:fill="FFFFFF"/>
              </w:rPr>
            </w:pPr>
            <w:r w:rsidRPr="009F53F7">
              <w:rPr>
                <w:color w:val="auto"/>
                <w:sz w:val="28"/>
                <w:szCs w:val="28"/>
                <w:shd w:val="clear" w:color="auto" w:fill="FFFFFF"/>
              </w:rPr>
              <w:t>an optional final stage of </w:t>
            </w:r>
            <w:hyperlink r:id="rId137" w:tooltip="Formal learning" w:history="1">
              <w:r w:rsidRPr="009F53F7">
                <w:rPr>
                  <w:color w:val="auto"/>
                  <w:sz w:val="28"/>
                  <w:szCs w:val="28"/>
                  <w:shd w:val="clear" w:color="auto" w:fill="FFFFFF"/>
                </w:rPr>
                <w:t>formal learning</w:t>
              </w:r>
            </w:hyperlink>
            <w:r w:rsidRPr="009F53F7">
              <w:rPr>
                <w:color w:val="auto"/>
                <w:sz w:val="28"/>
                <w:szCs w:val="28"/>
                <w:shd w:val="clear" w:color="auto" w:fill="FFFFFF"/>
              </w:rPr>
              <w:t xml:space="preserve"> that occurs after </w:t>
            </w:r>
            <w:hyperlink r:id="rId138" w:tooltip="Secondary education" w:history="1">
              <w:r w:rsidRPr="009F53F7">
                <w:rPr>
                  <w:color w:val="auto"/>
                  <w:sz w:val="28"/>
                  <w:szCs w:val="28"/>
                  <w:shd w:val="clear" w:color="auto" w:fill="FFFFFF"/>
                </w:rPr>
                <w:t>secondary education</w:t>
              </w:r>
            </w:hyperlink>
            <w:r w:rsidRPr="009F53F7">
              <w:rPr>
                <w:color w:val="auto"/>
                <w:sz w:val="28"/>
                <w:szCs w:val="28"/>
                <w:shd w:val="clear" w:color="auto" w:fill="FFFFFF"/>
              </w:rPr>
              <w:t xml:space="preserve">. Often delivered at </w:t>
            </w:r>
            <w:hyperlink r:id="rId139" w:tooltip="University" w:history="1">
              <w:r w:rsidRPr="009F53F7">
                <w:rPr>
                  <w:color w:val="auto"/>
                  <w:sz w:val="28"/>
                  <w:szCs w:val="28"/>
                  <w:shd w:val="clear" w:color="auto" w:fill="FFFFFF"/>
                </w:rPr>
                <w:t>universities</w:t>
              </w:r>
            </w:hyperlink>
            <w:r w:rsidRPr="009F53F7">
              <w:rPr>
                <w:color w:val="auto"/>
                <w:sz w:val="28"/>
                <w:szCs w:val="28"/>
                <w:shd w:val="clear" w:color="auto" w:fill="FFFFFF"/>
              </w:rPr>
              <w:t xml:space="preserve">, </w:t>
            </w:r>
            <w:hyperlink r:id="rId140" w:tooltip="Academy" w:history="1">
              <w:r w:rsidRPr="009F53F7">
                <w:rPr>
                  <w:color w:val="auto"/>
                  <w:sz w:val="28"/>
                  <w:szCs w:val="28"/>
                  <w:shd w:val="clear" w:color="auto" w:fill="FFFFFF"/>
                </w:rPr>
                <w:t>academies</w:t>
              </w:r>
            </w:hyperlink>
            <w:r w:rsidRPr="009F53F7">
              <w:rPr>
                <w:color w:val="auto"/>
                <w:sz w:val="28"/>
                <w:szCs w:val="28"/>
                <w:shd w:val="clear" w:color="auto" w:fill="FFFFFF"/>
              </w:rPr>
              <w:t xml:space="preserve">, </w:t>
            </w:r>
            <w:hyperlink r:id="rId141" w:tooltip="College" w:history="1">
              <w:r w:rsidRPr="009F53F7">
                <w:rPr>
                  <w:color w:val="auto"/>
                  <w:sz w:val="28"/>
                  <w:szCs w:val="28"/>
                  <w:shd w:val="clear" w:color="auto" w:fill="FFFFFF"/>
                </w:rPr>
                <w:t>colleges</w:t>
              </w:r>
            </w:hyperlink>
            <w:r w:rsidRPr="009F53F7">
              <w:rPr>
                <w:color w:val="auto"/>
                <w:sz w:val="28"/>
                <w:szCs w:val="28"/>
                <w:shd w:val="clear" w:color="auto" w:fill="FFFFFF"/>
              </w:rPr>
              <w:t>, </w:t>
            </w:r>
            <w:hyperlink r:id="rId142" w:tooltip="Seminary" w:history="1">
              <w:r w:rsidRPr="009F53F7">
                <w:rPr>
                  <w:color w:val="auto"/>
                  <w:sz w:val="28"/>
                  <w:szCs w:val="28"/>
                  <w:shd w:val="clear" w:color="auto" w:fill="FFFFFF"/>
                </w:rPr>
                <w:t>seminaries</w:t>
              </w:r>
            </w:hyperlink>
            <w:r w:rsidRPr="009F53F7">
              <w:rPr>
                <w:color w:val="auto"/>
                <w:sz w:val="28"/>
                <w:szCs w:val="28"/>
                <w:shd w:val="clear" w:color="auto" w:fill="FFFFFF"/>
              </w:rPr>
              <w:t>, and </w:t>
            </w:r>
            <w:hyperlink r:id="rId143" w:tooltip="Institute of technology" w:history="1">
              <w:r w:rsidRPr="009F53F7">
                <w:rPr>
                  <w:color w:val="auto"/>
                  <w:sz w:val="28"/>
                  <w:szCs w:val="28"/>
                  <w:shd w:val="clear" w:color="auto" w:fill="FFFFFF"/>
                </w:rPr>
                <w:t>institutes of technology</w:t>
              </w:r>
            </w:hyperlink>
            <w:r w:rsidRPr="009F53F7">
              <w:rPr>
                <w:color w:val="auto"/>
                <w:sz w:val="28"/>
                <w:szCs w:val="28"/>
                <w:shd w:val="clear" w:color="auto" w:fill="FFFFFF"/>
              </w:rPr>
              <w:t>, higher education is also available through certain college</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bdr w:val="none" w:sz="0" w:space="0" w:color="auto" w:frame="1"/>
                <w:lang w:eastAsia="en-US"/>
              </w:rPr>
            </w:pPr>
            <w:r w:rsidRPr="009F53F7">
              <w:rPr>
                <w:color w:val="auto"/>
                <w:sz w:val="28"/>
                <w:szCs w:val="28"/>
                <w:bdr w:val="none" w:sz="0" w:space="0" w:color="auto" w:frame="1"/>
                <w:lang w:eastAsia="en-US"/>
              </w:rPr>
              <w:t>Педагогик технология</w:t>
            </w:r>
          </w:p>
        </w:tc>
        <w:tc>
          <w:tcPr>
            <w:tcW w:w="3714" w:type="dxa"/>
            <w:vAlign w:val="center"/>
          </w:tcPr>
          <w:p w:rsidR="004B7C5F" w:rsidRPr="009F53F7" w:rsidRDefault="004B7C5F" w:rsidP="00134672">
            <w:pPr>
              <w:pStyle w:val="aff1"/>
              <w:rPr>
                <w:color w:val="auto"/>
                <w:sz w:val="28"/>
                <w:szCs w:val="28"/>
                <w:lang w:eastAsia="en-US"/>
              </w:rPr>
            </w:pPr>
            <w:r w:rsidRPr="009F53F7">
              <w:rPr>
                <w:color w:val="auto"/>
                <w:sz w:val="28"/>
                <w:szCs w:val="28"/>
                <w:lang w:eastAsia="en-US"/>
              </w:rPr>
              <w:t>аниқ илмий лойиҳалаштирилган самарали натижани кафолотловчи, такрорлана олувчи педагогик ҳаракатлар тизими</w:t>
            </w:r>
          </w:p>
        </w:tc>
        <w:tc>
          <w:tcPr>
            <w:tcW w:w="4062" w:type="dxa"/>
            <w:vAlign w:val="center"/>
          </w:tcPr>
          <w:p w:rsidR="004B7C5F" w:rsidRPr="009F53F7" w:rsidRDefault="004B7C5F" w:rsidP="00134672">
            <w:pPr>
              <w:pStyle w:val="aff1"/>
              <w:rPr>
                <w:color w:val="auto"/>
                <w:sz w:val="28"/>
                <w:szCs w:val="28"/>
                <w:shd w:val="clear" w:color="auto" w:fill="FFFFFF"/>
              </w:rPr>
            </w:pPr>
            <w:r w:rsidRPr="009F53F7">
              <w:rPr>
                <w:color w:val="auto"/>
                <w:sz w:val="28"/>
                <w:szCs w:val="28"/>
                <w:shd w:val="clear" w:color="auto" w:fill="FFFFFF"/>
              </w:rPr>
              <w:t>repeated pedagogical action which is  clearly scientific designed and have  guaranted effective results</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lang w:eastAsia="en-US"/>
              </w:rPr>
            </w:pPr>
            <w:r w:rsidRPr="009F53F7">
              <w:rPr>
                <w:color w:val="auto"/>
                <w:sz w:val="28"/>
                <w:szCs w:val="28"/>
                <w:bdr w:val="none" w:sz="0" w:space="0" w:color="auto" w:frame="1"/>
                <w:lang w:eastAsia="en-US"/>
              </w:rPr>
              <w:t>Таълим</w:t>
            </w:r>
          </w:p>
          <w:p w:rsidR="004B7C5F" w:rsidRPr="009F53F7" w:rsidRDefault="004B7C5F" w:rsidP="00134672">
            <w:pPr>
              <w:pStyle w:val="aff1"/>
              <w:rPr>
                <w:color w:val="auto"/>
                <w:sz w:val="28"/>
                <w:szCs w:val="28"/>
                <w:bdr w:val="none" w:sz="0" w:space="0" w:color="auto" w:frame="1"/>
                <w:lang w:eastAsia="en-US"/>
              </w:rPr>
            </w:pPr>
            <w:r w:rsidRPr="009F53F7">
              <w:rPr>
                <w:color w:val="auto"/>
                <w:sz w:val="28"/>
                <w:szCs w:val="28"/>
                <w:lang w:eastAsia="en-US"/>
              </w:rPr>
              <w:t>Education</w:t>
            </w:r>
          </w:p>
        </w:tc>
        <w:tc>
          <w:tcPr>
            <w:tcW w:w="3714" w:type="dxa"/>
            <w:vAlign w:val="center"/>
          </w:tcPr>
          <w:p w:rsidR="004B7C5F" w:rsidRPr="009F53F7" w:rsidRDefault="004B7C5F" w:rsidP="00134672">
            <w:pPr>
              <w:pStyle w:val="aff1"/>
              <w:rPr>
                <w:color w:val="auto"/>
                <w:sz w:val="28"/>
                <w:szCs w:val="28"/>
                <w:lang w:eastAsia="en-US"/>
              </w:rPr>
            </w:pPr>
            <w:r w:rsidRPr="009F53F7">
              <w:rPr>
                <w:color w:val="auto"/>
                <w:sz w:val="28"/>
                <w:szCs w:val="28"/>
                <w:lang w:eastAsia="en-US"/>
              </w:rPr>
              <w:t xml:space="preserve">бу таълим олувчига махсус тайёрланган мутахассислар ёрдамида билим бериш ва улардаги кўникма ҳамда малакаларни шакллантириш жараёни </w:t>
            </w:r>
          </w:p>
        </w:tc>
        <w:tc>
          <w:tcPr>
            <w:tcW w:w="4062" w:type="dxa"/>
            <w:vAlign w:val="center"/>
          </w:tcPr>
          <w:p w:rsidR="004B7C5F" w:rsidRPr="009F53F7" w:rsidRDefault="004B7C5F" w:rsidP="00134672">
            <w:pPr>
              <w:pStyle w:val="aff1"/>
              <w:rPr>
                <w:color w:val="auto"/>
                <w:sz w:val="28"/>
                <w:szCs w:val="28"/>
                <w:shd w:val="clear" w:color="auto" w:fill="FFFFFF"/>
              </w:rPr>
            </w:pPr>
            <w:r w:rsidRPr="009F53F7">
              <w:rPr>
                <w:color w:val="auto"/>
                <w:sz w:val="28"/>
                <w:szCs w:val="28"/>
                <w:shd w:val="clear" w:color="auto" w:fill="FFFFFF"/>
              </w:rPr>
              <w:t>is the process of facilitating learning, or the acquisition of knowledge, skills, values, beliefs, and habits</w:t>
            </w:r>
          </w:p>
        </w:tc>
      </w:tr>
      <w:tr w:rsidR="004B7C5F" w:rsidRPr="005D252C" w:rsidTr="00134672">
        <w:tc>
          <w:tcPr>
            <w:tcW w:w="1794" w:type="dxa"/>
            <w:shd w:val="clear" w:color="auto" w:fill="ECF0E9" w:themeFill="accent1" w:themeFillTint="33"/>
            <w:vAlign w:val="center"/>
          </w:tcPr>
          <w:p w:rsidR="004B7C5F" w:rsidRPr="009F53F7" w:rsidRDefault="00423D73" w:rsidP="00134672">
            <w:pPr>
              <w:pStyle w:val="aff1"/>
              <w:rPr>
                <w:color w:val="auto"/>
                <w:sz w:val="28"/>
                <w:szCs w:val="28"/>
                <w:lang w:eastAsia="en-US"/>
              </w:rPr>
            </w:pPr>
            <w:r w:rsidRPr="009F53F7">
              <w:rPr>
                <w:color w:val="auto"/>
                <w:sz w:val="28"/>
                <w:szCs w:val="28"/>
                <w:lang w:eastAsia="en-US"/>
              </w:rPr>
              <w:t>–</w:t>
            </w:r>
          </w:p>
          <w:p w:rsidR="004B7C5F" w:rsidRPr="009F53F7" w:rsidRDefault="004B7C5F" w:rsidP="00134672">
            <w:pPr>
              <w:pStyle w:val="aff1"/>
              <w:rPr>
                <w:color w:val="auto"/>
                <w:sz w:val="28"/>
                <w:szCs w:val="28"/>
                <w:lang w:eastAsia="en-US"/>
              </w:rPr>
            </w:pPr>
            <w:r w:rsidRPr="009F53F7">
              <w:rPr>
                <w:color w:val="auto"/>
                <w:sz w:val="28"/>
                <w:szCs w:val="28"/>
                <w:bdr w:val="none" w:sz="0" w:space="0" w:color="auto" w:frame="1"/>
                <w:lang w:eastAsia="en-US"/>
              </w:rPr>
              <w:t>Технология</w:t>
            </w:r>
          </w:p>
          <w:p w:rsidR="004B7C5F" w:rsidRPr="009F53F7" w:rsidRDefault="004B7C5F" w:rsidP="00134672">
            <w:pPr>
              <w:pStyle w:val="aff1"/>
              <w:rPr>
                <w:color w:val="auto"/>
                <w:sz w:val="28"/>
                <w:szCs w:val="28"/>
                <w:lang w:eastAsia="en-US"/>
              </w:rPr>
            </w:pPr>
            <w:r w:rsidRPr="009F53F7">
              <w:rPr>
                <w:color w:val="auto"/>
                <w:sz w:val="28"/>
                <w:szCs w:val="28"/>
                <w:lang w:eastAsia="en-US"/>
              </w:rPr>
              <w:t>Technology</w:t>
            </w:r>
          </w:p>
          <w:p w:rsidR="004B7C5F" w:rsidRPr="009F53F7" w:rsidRDefault="004B7C5F" w:rsidP="00134672">
            <w:pPr>
              <w:pStyle w:val="aff1"/>
              <w:rPr>
                <w:color w:val="auto"/>
                <w:sz w:val="28"/>
                <w:szCs w:val="28"/>
                <w:bdr w:val="none" w:sz="0" w:space="0" w:color="auto" w:frame="1"/>
                <w:lang w:eastAsia="en-US"/>
              </w:rPr>
            </w:pPr>
          </w:p>
        </w:tc>
        <w:tc>
          <w:tcPr>
            <w:tcW w:w="3714" w:type="dxa"/>
            <w:vAlign w:val="center"/>
          </w:tcPr>
          <w:p w:rsidR="004B7C5F" w:rsidRPr="009F53F7" w:rsidRDefault="004B7C5F" w:rsidP="00134672">
            <w:pPr>
              <w:pStyle w:val="aff1"/>
              <w:rPr>
                <w:color w:val="auto"/>
                <w:sz w:val="28"/>
                <w:szCs w:val="28"/>
                <w:lang w:eastAsia="en-US"/>
              </w:rPr>
            </w:pPr>
            <w:r w:rsidRPr="009F53F7">
              <w:rPr>
                <w:color w:val="auto"/>
                <w:sz w:val="28"/>
                <w:szCs w:val="28"/>
                <w:lang w:eastAsia="en-US"/>
              </w:rPr>
              <w:t xml:space="preserve">бу маълум бир муайян мақсадга ёки мақсадлар тизимига эришиш учун амалга ошириладиган жараёнлар кетма-кетлигидан иборат бўлган яратувчилик (пайдо этиш жараёни) фаолиятига айтилади ёки </w:t>
            </w:r>
            <w:r w:rsidRPr="009F53F7">
              <w:rPr>
                <w:color w:val="auto"/>
                <w:sz w:val="28"/>
                <w:szCs w:val="28"/>
                <w:lang w:eastAsia="en-US"/>
              </w:rPr>
              <w:lastRenderedPageBreak/>
              <w:t>бошқача айтганда</w:t>
            </w:r>
            <w:r w:rsidRPr="009F53F7">
              <w:rPr>
                <w:color w:val="auto"/>
                <w:sz w:val="28"/>
                <w:szCs w:val="28"/>
                <w:bdr w:val="none" w:sz="0" w:space="0" w:color="auto" w:frame="1"/>
                <w:lang w:eastAsia="en-US"/>
              </w:rPr>
              <w:t>технология</w:t>
            </w:r>
            <w:r w:rsidRPr="009F53F7">
              <w:rPr>
                <w:color w:val="auto"/>
                <w:sz w:val="28"/>
                <w:szCs w:val="28"/>
                <w:lang w:eastAsia="en-US"/>
              </w:rPr>
              <w:t> деганда манбалардаги (объектлардаги) сифат ўзгаришларга олиб келувчи жараёнга айтилади.</w:t>
            </w:r>
          </w:p>
        </w:tc>
        <w:tc>
          <w:tcPr>
            <w:tcW w:w="4062" w:type="dxa"/>
            <w:vAlign w:val="center"/>
          </w:tcPr>
          <w:p w:rsidR="004B7C5F" w:rsidRPr="009F53F7" w:rsidRDefault="004B7C5F" w:rsidP="00134672">
            <w:pPr>
              <w:pStyle w:val="aff1"/>
              <w:rPr>
                <w:rStyle w:val="af7"/>
                <w:b/>
                <w:bCs/>
                <w:i w:val="0"/>
                <w:iCs w:val="0"/>
                <w:color w:val="auto"/>
                <w:sz w:val="28"/>
                <w:szCs w:val="28"/>
                <w:shd w:val="clear" w:color="auto" w:fill="FFFFFF"/>
              </w:rPr>
            </w:pPr>
            <w:r w:rsidRPr="009F53F7">
              <w:rPr>
                <w:noProof w:val="0"/>
                <w:color w:val="auto"/>
                <w:sz w:val="28"/>
                <w:szCs w:val="28"/>
                <w:lang w:eastAsia="en-US"/>
              </w:rPr>
              <w:lastRenderedPageBreak/>
              <w:t>is the collection of techniques, </w:t>
            </w:r>
            <w:hyperlink r:id="rId144" w:tooltip="Skill" w:history="1">
              <w:r w:rsidRPr="009F53F7">
                <w:rPr>
                  <w:noProof w:val="0"/>
                  <w:color w:val="auto"/>
                  <w:sz w:val="28"/>
                  <w:szCs w:val="28"/>
                  <w:lang w:eastAsia="en-US"/>
                </w:rPr>
                <w:t>skills</w:t>
              </w:r>
            </w:hyperlink>
            <w:r w:rsidRPr="009F53F7">
              <w:rPr>
                <w:noProof w:val="0"/>
                <w:color w:val="auto"/>
                <w:sz w:val="28"/>
                <w:szCs w:val="28"/>
                <w:lang w:eastAsia="en-US"/>
              </w:rPr>
              <w:t>, methods and processes used in the production of </w:t>
            </w:r>
            <w:hyperlink r:id="rId145" w:tooltip="Good (economics)" w:history="1">
              <w:r w:rsidRPr="009F53F7">
                <w:rPr>
                  <w:noProof w:val="0"/>
                  <w:color w:val="auto"/>
                  <w:sz w:val="28"/>
                  <w:szCs w:val="28"/>
                  <w:lang w:eastAsia="en-US"/>
                </w:rPr>
                <w:t>goods</w:t>
              </w:r>
            </w:hyperlink>
            <w:r w:rsidRPr="009F53F7">
              <w:rPr>
                <w:noProof w:val="0"/>
                <w:color w:val="auto"/>
                <w:sz w:val="28"/>
                <w:szCs w:val="28"/>
                <w:lang w:eastAsia="en-US"/>
              </w:rPr>
              <w:t> or </w:t>
            </w:r>
            <w:hyperlink r:id="rId146" w:tooltip="Service (economics)" w:history="1">
              <w:r w:rsidRPr="009F53F7">
                <w:rPr>
                  <w:noProof w:val="0"/>
                  <w:color w:val="auto"/>
                  <w:sz w:val="28"/>
                  <w:szCs w:val="28"/>
                  <w:lang w:eastAsia="en-US"/>
                </w:rPr>
                <w:t>services</w:t>
              </w:r>
            </w:hyperlink>
            <w:r w:rsidRPr="009F53F7">
              <w:rPr>
                <w:noProof w:val="0"/>
                <w:color w:val="auto"/>
                <w:sz w:val="28"/>
                <w:szCs w:val="28"/>
                <w:lang w:eastAsia="en-US"/>
              </w:rPr>
              <w:t>or in the accomplishment of objectives, such as scientific investigation. Technology can be the </w:t>
            </w:r>
            <w:hyperlink r:id="rId147" w:tooltip="Knowledge" w:history="1">
              <w:r w:rsidRPr="009F53F7">
                <w:rPr>
                  <w:noProof w:val="0"/>
                  <w:color w:val="auto"/>
                  <w:sz w:val="28"/>
                  <w:szCs w:val="28"/>
                  <w:lang w:eastAsia="en-US"/>
                </w:rPr>
                <w:t>knowledge</w:t>
              </w:r>
            </w:hyperlink>
            <w:r w:rsidRPr="009F53F7">
              <w:rPr>
                <w:noProof w:val="0"/>
                <w:color w:val="auto"/>
                <w:sz w:val="28"/>
                <w:szCs w:val="28"/>
                <w:lang w:eastAsia="en-US"/>
              </w:rPr>
              <w:t xml:space="preserve">of techniques, </w:t>
            </w:r>
            <w:r w:rsidRPr="009F53F7">
              <w:rPr>
                <w:noProof w:val="0"/>
                <w:color w:val="auto"/>
                <w:sz w:val="28"/>
                <w:szCs w:val="28"/>
                <w:lang w:eastAsia="en-US"/>
              </w:rPr>
              <w:lastRenderedPageBreak/>
              <w:t>processes, etc. or it can be embedded in machines, computers, devices and factories, which can be operated by individuals without detailed knowledge of the workings of such things.</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bdr w:val="none" w:sz="0" w:space="0" w:color="auto" w:frame="1"/>
                <w:lang w:eastAsia="en-US"/>
              </w:rPr>
            </w:pPr>
            <w:r w:rsidRPr="009F53F7">
              <w:rPr>
                <w:color w:val="auto"/>
                <w:sz w:val="28"/>
                <w:szCs w:val="28"/>
                <w:bdr w:val="none" w:sz="0" w:space="0" w:color="auto" w:frame="1"/>
                <w:lang w:eastAsia="en-US"/>
              </w:rPr>
              <w:lastRenderedPageBreak/>
              <w:t>Тренинг</w:t>
            </w:r>
          </w:p>
          <w:p w:rsidR="004B7C5F" w:rsidRPr="009F53F7" w:rsidRDefault="004B7C5F" w:rsidP="00134672">
            <w:pPr>
              <w:pStyle w:val="aff1"/>
              <w:rPr>
                <w:color w:val="auto"/>
                <w:sz w:val="28"/>
                <w:szCs w:val="28"/>
                <w:lang w:eastAsia="en-US"/>
              </w:rPr>
            </w:pPr>
            <w:r w:rsidRPr="009F53F7">
              <w:rPr>
                <w:color w:val="auto"/>
                <w:sz w:val="28"/>
                <w:szCs w:val="28"/>
                <w:bdr w:val="none" w:sz="0" w:space="0" w:color="auto" w:frame="1"/>
                <w:lang w:eastAsia="en-US"/>
              </w:rPr>
              <w:t>T</w:t>
            </w:r>
            <w:r w:rsidRPr="009F53F7">
              <w:rPr>
                <w:noProof w:val="0"/>
                <w:color w:val="auto"/>
                <w:sz w:val="28"/>
                <w:szCs w:val="28"/>
                <w:lang w:eastAsia="en-US"/>
              </w:rPr>
              <w:t xml:space="preserve">raining </w:t>
            </w:r>
            <w:r w:rsidRPr="009F53F7">
              <w:rPr>
                <w:color w:val="auto"/>
                <w:sz w:val="28"/>
                <w:szCs w:val="28"/>
                <w:bdr w:val="none" w:sz="0" w:space="0" w:color="auto" w:frame="1"/>
                <w:lang w:eastAsia="en-US"/>
              </w:rPr>
              <w:t>—</w:t>
            </w:r>
          </w:p>
          <w:p w:rsidR="004B7C5F" w:rsidRPr="009F53F7" w:rsidRDefault="004B7C5F" w:rsidP="00134672">
            <w:pPr>
              <w:pStyle w:val="aff1"/>
              <w:rPr>
                <w:color w:val="auto"/>
                <w:sz w:val="28"/>
                <w:szCs w:val="28"/>
                <w:lang w:eastAsia="en-US"/>
              </w:rPr>
            </w:pPr>
          </w:p>
        </w:tc>
        <w:tc>
          <w:tcPr>
            <w:tcW w:w="3714" w:type="dxa"/>
            <w:vAlign w:val="center"/>
          </w:tcPr>
          <w:p w:rsidR="004B7C5F" w:rsidRPr="009F53F7" w:rsidRDefault="004B7C5F" w:rsidP="00134672">
            <w:pPr>
              <w:pStyle w:val="aff1"/>
              <w:rPr>
                <w:color w:val="auto"/>
                <w:sz w:val="28"/>
                <w:szCs w:val="28"/>
                <w:lang w:eastAsia="en-US"/>
              </w:rPr>
            </w:pPr>
            <w:r w:rsidRPr="009F53F7">
              <w:rPr>
                <w:color w:val="auto"/>
                <w:sz w:val="28"/>
                <w:szCs w:val="28"/>
                <w:lang w:eastAsia="en-US"/>
              </w:rPr>
              <w:t>таҳсил олувчи фаолиятига мўлжалланган таълим шакли бўлиб, назарий маълумотларни амалий машқлар орқали ўзлаштирилишини таъминлайди. У таълим берувчи томонидан ўқитишни эмас, балки таҳсил олувчи томонидан мустақил ва фаол ўрганишни кўзда тутади.</w:t>
            </w:r>
          </w:p>
        </w:tc>
        <w:tc>
          <w:tcPr>
            <w:tcW w:w="4062" w:type="dxa"/>
            <w:vAlign w:val="center"/>
          </w:tcPr>
          <w:p w:rsidR="004B7C5F" w:rsidRPr="009F53F7" w:rsidRDefault="004B7C5F" w:rsidP="00134672">
            <w:pPr>
              <w:pStyle w:val="aff1"/>
              <w:rPr>
                <w:noProof w:val="0"/>
                <w:color w:val="auto"/>
                <w:sz w:val="28"/>
                <w:szCs w:val="28"/>
                <w:lang w:eastAsia="en-US"/>
              </w:rPr>
            </w:pPr>
            <w:r w:rsidRPr="009F53F7">
              <w:rPr>
                <w:noProof w:val="0"/>
                <w:color w:val="auto"/>
                <w:sz w:val="28"/>
                <w:szCs w:val="28"/>
                <w:lang w:eastAsia="en-US"/>
              </w:rPr>
              <w:t xml:space="preserve">is teaching, or developing in oneself or others, any skills and knowledge that relate to specific useful competencies. Training has specific goals of improving one's capability, capacity, productivity and performance. It forms the core of apprenticeships and provides the backbone of content at institutes of technology (also known as technical colleges or polytechnics). </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color w:val="auto"/>
                <w:sz w:val="28"/>
                <w:szCs w:val="28"/>
                <w:bdr w:val="none" w:sz="0" w:space="0" w:color="auto" w:frame="1"/>
                <w:lang w:eastAsia="en-US"/>
              </w:rPr>
            </w:pPr>
            <w:r w:rsidRPr="009F53F7">
              <w:rPr>
                <w:color w:val="auto"/>
                <w:sz w:val="28"/>
                <w:szCs w:val="28"/>
                <w:bdr w:val="none" w:sz="0" w:space="0" w:color="auto" w:frame="1"/>
                <w:lang w:eastAsia="en-US"/>
              </w:rPr>
              <w:t>Ўқув режаси</w:t>
            </w:r>
          </w:p>
          <w:p w:rsidR="004B7C5F" w:rsidRPr="009F53F7" w:rsidRDefault="004B7C5F" w:rsidP="00134672">
            <w:pPr>
              <w:pStyle w:val="aff1"/>
              <w:rPr>
                <w:color w:val="auto"/>
                <w:sz w:val="28"/>
                <w:szCs w:val="28"/>
                <w:bdr w:val="none" w:sz="0" w:space="0" w:color="auto" w:frame="1"/>
                <w:lang w:eastAsia="en-US"/>
              </w:rPr>
            </w:pPr>
            <w:r w:rsidRPr="009F53F7">
              <w:rPr>
                <w:color w:val="auto"/>
                <w:sz w:val="28"/>
                <w:szCs w:val="28"/>
                <w:bdr w:val="none" w:sz="0" w:space="0" w:color="auto" w:frame="1"/>
                <w:lang w:eastAsia="en-US"/>
              </w:rPr>
              <w:t>Study plan</w:t>
            </w:r>
            <w:r w:rsidRPr="009F53F7">
              <w:rPr>
                <w:color w:val="auto"/>
                <w:sz w:val="28"/>
                <w:szCs w:val="28"/>
                <w:lang w:eastAsia="en-US"/>
              </w:rPr>
              <w:t>—</w:t>
            </w:r>
          </w:p>
        </w:tc>
        <w:tc>
          <w:tcPr>
            <w:tcW w:w="3714" w:type="dxa"/>
            <w:vAlign w:val="center"/>
          </w:tcPr>
          <w:p w:rsidR="004B7C5F" w:rsidRPr="009F53F7" w:rsidRDefault="004B7C5F" w:rsidP="00134672">
            <w:pPr>
              <w:pStyle w:val="aff1"/>
              <w:rPr>
                <w:color w:val="auto"/>
                <w:sz w:val="28"/>
                <w:szCs w:val="28"/>
                <w:lang w:eastAsia="en-US"/>
              </w:rPr>
            </w:pPr>
            <w:r w:rsidRPr="009F53F7">
              <w:rPr>
                <w:color w:val="auto"/>
                <w:sz w:val="28"/>
                <w:szCs w:val="28"/>
                <w:lang w:eastAsia="en-US"/>
              </w:rPr>
              <w:t>олий таълимнинг муайян йўналиши ёки маутахассислиги бўйича ўқув фаолияти турлари, ўқув фанлари ва курсларининг таркиби, уларни ўрганишнинг  изчиллиги ва соатлардаги   ҳажмини белгилайдиган норматив ҳужжат</w:t>
            </w:r>
          </w:p>
        </w:tc>
        <w:tc>
          <w:tcPr>
            <w:tcW w:w="4062" w:type="dxa"/>
            <w:vAlign w:val="center"/>
          </w:tcPr>
          <w:p w:rsidR="004B7C5F" w:rsidRPr="009F53F7" w:rsidRDefault="004B7C5F" w:rsidP="00134672">
            <w:pPr>
              <w:pStyle w:val="aff1"/>
              <w:rPr>
                <w:noProof w:val="0"/>
                <w:color w:val="auto"/>
                <w:sz w:val="28"/>
                <w:szCs w:val="28"/>
                <w:lang w:eastAsia="en-US"/>
              </w:rPr>
            </w:pPr>
            <w:r w:rsidRPr="009F53F7">
              <w:rPr>
                <w:noProof w:val="0"/>
                <w:color w:val="auto"/>
                <w:sz w:val="28"/>
                <w:szCs w:val="28"/>
                <w:lang w:eastAsia="en-US"/>
              </w:rPr>
              <w:t xml:space="preserve">an organized schedule that students create that outlines study times and learning goals. Just like with work or school schedules, college students should develop a study schedule where they can block off days and times in their calendar dedicated to studying. </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noProof w:val="0"/>
                <w:color w:val="auto"/>
                <w:sz w:val="28"/>
                <w:szCs w:val="28"/>
              </w:rPr>
            </w:pPr>
            <w:r w:rsidRPr="009F53F7">
              <w:rPr>
                <w:noProof w:val="0"/>
                <w:color w:val="auto"/>
                <w:sz w:val="28"/>
                <w:szCs w:val="28"/>
              </w:rPr>
              <w:t>Тьютoр</w:t>
            </w:r>
          </w:p>
          <w:p w:rsidR="004B7C5F" w:rsidRPr="009F53F7" w:rsidRDefault="004B7C5F" w:rsidP="00134672">
            <w:pPr>
              <w:pStyle w:val="aff1"/>
              <w:rPr>
                <w:color w:val="auto"/>
                <w:sz w:val="28"/>
                <w:szCs w:val="28"/>
                <w:bdr w:val="none" w:sz="0" w:space="0" w:color="auto" w:frame="1"/>
                <w:lang w:val="en-US" w:eastAsia="en-US"/>
              </w:rPr>
            </w:pPr>
            <w:r w:rsidRPr="009F53F7">
              <w:rPr>
                <w:noProof w:val="0"/>
                <w:color w:val="auto"/>
                <w:sz w:val="28"/>
                <w:szCs w:val="28"/>
              </w:rPr>
              <w:t>Tutor</w:t>
            </w:r>
          </w:p>
        </w:tc>
        <w:tc>
          <w:tcPr>
            <w:tcW w:w="3714" w:type="dxa"/>
            <w:vAlign w:val="center"/>
          </w:tcPr>
          <w:p w:rsidR="004B7C5F" w:rsidRPr="009F53F7" w:rsidRDefault="004B7C5F" w:rsidP="00134672">
            <w:pPr>
              <w:pStyle w:val="aff1"/>
              <w:rPr>
                <w:color w:val="auto"/>
                <w:sz w:val="28"/>
                <w:szCs w:val="28"/>
                <w:lang w:eastAsia="en-US"/>
              </w:rPr>
            </w:pPr>
            <w:r w:rsidRPr="009F53F7">
              <w:rPr>
                <w:noProof w:val="0"/>
                <w:color w:val="auto"/>
                <w:sz w:val="28"/>
                <w:szCs w:val="28"/>
              </w:rPr>
              <w:t xml:space="preserve"> фаолияти  талабаларга ўқув жараёнига мослашиш, вужудга келувчи айрим саволларга жавоб топишга ёрдамлашишга қаратилган</w:t>
            </w:r>
          </w:p>
        </w:tc>
        <w:tc>
          <w:tcPr>
            <w:tcW w:w="4062" w:type="dxa"/>
            <w:vAlign w:val="center"/>
          </w:tcPr>
          <w:p w:rsidR="004B7C5F" w:rsidRPr="009F53F7" w:rsidRDefault="00C72B98" w:rsidP="00134672">
            <w:pPr>
              <w:pStyle w:val="aff1"/>
              <w:rPr>
                <w:noProof w:val="0"/>
                <w:color w:val="auto"/>
                <w:sz w:val="28"/>
                <w:szCs w:val="28"/>
                <w:lang w:eastAsia="en-US"/>
              </w:rPr>
            </w:pPr>
            <w:hyperlink r:id="rId148" w:tooltip="Teacher" w:history="1">
              <w:r w:rsidR="004B7C5F" w:rsidRPr="009F53F7">
                <w:rPr>
                  <w:noProof w:val="0"/>
                  <w:color w:val="auto"/>
                  <w:sz w:val="28"/>
                  <w:szCs w:val="28"/>
                  <w:lang w:eastAsia="en-US"/>
                </w:rPr>
                <w:t>instructor</w:t>
              </w:r>
            </w:hyperlink>
            <w:r w:rsidR="004B7C5F" w:rsidRPr="009F53F7">
              <w:rPr>
                <w:noProof w:val="0"/>
                <w:color w:val="auto"/>
                <w:sz w:val="28"/>
                <w:szCs w:val="28"/>
                <w:lang w:eastAsia="en-US"/>
              </w:rPr>
              <w:t> who gives private supplementary tutoring that is offered outside the mainstream education system.</w:t>
            </w:r>
          </w:p>
          <w:p w:rsidR="004B7C5F" w:rsidRPr="009F53F7" w:rsidRDefault="004B7C5F" w:rsidP="00134672">
            <w:pPr>
              <w:pStyle w:val="aff1"/>
              <w:rPr>
                <w:noProof w:val="0"/>
                <w:color w:val="auto"/>
                <w:sz w:val="28"/>
                <w:szCs w:val="28"/>
                <w:lang w:eastAsia="en-US"/>
              </w:rPr>
            </w:pPr>
            <w:r w:rsidRPr="009F53F7">
              <w:rPr>
                <w:noProof w:val="0"/>
                <w:color w:val="auto"/>
                <w:sz w:val="28"/>
                <w:szCs w:val="28"/>
                <w:lang w:eastAsia="en-US"/>
              </w:rPr>
              <w:t>Normally, a tutor will help a student who is struggling in a subject of some sort. Also, a tutor may be provided for a student who wants to learn at home.</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noProof w:val="0"/>
                <w:color w:val="auto"/>
                <w:sz w:val="28"/>
                <w:szCs w:val="28"/>
              </w:rPr>
            </w:pPr>
            <w:r w:rsidRPr="009F53F7">
              <w:rPr>
                <w:noProof w:val="0"/>
                <w:color w:val="auto"/>
                <w:sz w:val="28"/>
                <w:szCs w:val="28"/>
              </w:rPr>
              <w:t>Эдвайзер</w:t>
            </w:r>
          </w:p>
          <w:p w:rsidR="004B7C5F" w:rsidRPr="009F53F7" w:rsidRDefault="004B7C5F" w:rsidP="00134672">
            <w:pPr>
              <w:pStyle w:val="aff1"/>
              <w:rPr>
                <w:noProof w:val="0"/>
                <w:color w:val="auto"/>
                <w:sz w:val="28"/>
                <w:szCs w:val="28"/>
              </w:rPr>
            </w:pPr>
            <w:r w:rsidRPr="009F53F7">
              <w:rPr>
                <w:noProof w:val="0"/>
                <w:color w:val="auto"/>
                <w:sz w:val="28"/>
                <w:szCs w:val="28"/>
              </w:rPr>
              <w:t>advisor - (</w:t>
            </w:r>
          </w:p>
          <w:p w:rsidR="004B7C5F" w:rsidRPr="009F53F7" w:rsidRDefault="004B7C5F" w:rsidP="00134672">
            <w:pPr>
              <w:pStyle w:val="aff1"/>
              <w:rPr>
                <w:noProof w:val="0"/>
                <w:color w:val="auto"/>
                <w:sz w:val="28"/>
                <w:szCs w:val="28"/>
              </w:rPr>
            </w:pPr>
          </w:p>
        </w:tc>
        <w:tc>
          <w:tcPr>
            <w:tcW w:w="3714" w:type="dxa"/>
            <w:vAlign w:val="center"/>
          </w:tcPr>
          <w:p w:rsidR="004B7C5F" w:rsidRPr="009F53F7" w:rsidRDefault="004B7C5F" w:rsidP="00134672">
            <w:pPr>
              <w:pStyle w:val="aff1"/>
              <w:rPr>
                <w:color w:val="auto"/>
                <w:sz w:val="28"/>
                <w:szCs w:val="28"/>
                <w:lang w:eastAsia="en-US"/>
              </w:rPr>
            </w:pPr>
            <w:r w:rsidRPr="009F53F7">
              <w:rPr>
                <w:noProof w:val="0"/>
                <w:color w:val="auto"/>
                <w:sz w:val="28"/>
                <w:szCs w:val="28"/>
              </w:rPr>
              <w:t xml:space="preserve">- қадимги француз сўзи “avisen”, “ўйламоқ” сўзидан олинган )  якка ҳолда диплом иши, курс ишини ишлаб чиқиш, илмий-тадқиқот олиб бориш, индивидуал дастурларни </w:t>
            </w:r>
            <w:r w:rsidRPr="009F53F7">
              <w:rPr>
                <w:noProof w:val="0"/>
                <w:color w:val="auto"/>
                <w:sz w:val="28"/>
                <w:szCs w:val="28"/>
              </w:rPr>
              <w:lastRenderedPageBreak/>
              <w:t>ишлаб чиқиш жараёнида маслаҳатчидир.</w:t>
            </w:r>
          </w:p>
        </w:tc>
        <w:tc>
          <w:tcPr>
            <w:tcW w:w="4062" w:type="dxa"/>
            <w:vAlign w:val="center"/>
          </w:tcPr>
          <w:p w:rsidR="004B7C5F" w:rsidRPr="009F53F7" w:rsidRDefault="004B7C5F" w:rsidP="00134672">
            <w:pPr>
              <w:pStyle w:val="aff1"/>
              <w:rPr>
                <w:noProof w:val="0"/>
                <w:color w:val="auto"/>
                <w:sz w:val="28"/>
                <w:szCs w:val="28"/>
                <w:lang w:eastAsia="en-US"/>
              </w:rPr>
            </w:pPr>
            <w:r w:rsidRPr="009F53F7">
              <w:rPr>
                <w:noProof w:val="0"/>
                <w:color w:val="auto"/>
                <w:sz w:val="28"/>
                <w:szCs w:val="28"/>
                <w:lang w:eastAsia="en-US"/>
              </w:rPr>
              <w:lastRenderedPageBreak/>
              <w:t xml:space="preserve">normally a person with more and deeper knowledge in a specific area and usually also includes persons with cross functional and multidisciplinary expertise. An adviser's role is that of a mentor or guide and differs categorically </w:t>
            </w:r>
            <w:r w:rsidRPr="009F53F7">
              <w:rPr>
                <w:noProof w:val="0"/>
                <w:color w:val="auto"/>
                <w:sz w:val="28"/>
                <w:szCs w:val="28"/>
                <w:lang w:eastAsia="en-US"/>
              </w:rPr>
              <w:lastRenderedPageBreak/>
              <w:t>from that of a task specific consultant. An adviser is typically part of the leadership, where as consultants fulfill functional roles.</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noProof w:val="0"/>
                <w:color w:val="auto"/>
                <w:sz w:val="28"/>
                <w:szCs w:val="28"/>
              </w:rPr>
            </w:pPr>
            <w:r w:rsidRPr="009F53F7">
              <w:rPr>
                <w:noProof w:val="0"/>
                <w:color w:val="auto"/>
                <w:sz w:val="28"/>
                <w:szCs w:val="28"/>
              </w:rPr>
              <w:lastRenderedPageBreak/>
              <w:t>Фасилитатор</w:t>
            </w:r>
          </w:p>
          <w:p w:rsidR="004B7C5F" w:rsidRPr="009F53F7" w:rsidRDefault="004B7C5F" w:rsidP="00134672">
            <w:pPr>
              <w:pStyle w:val="aff1"/>
              <w:rPr>
                <w:noProof w:val="0"/>
                <w:color w:val="auto"/>
                <w:sz w:val="28"/>
                <w:szCs w:val="28"/>
              </w:rPr>
            </w:pPr>
            <w:r w:rsidRPr="009F53F7">
              <w:rPr>
                <w:noProof w:val="0"/>
                <w:color w:val="auto"/>
                <w:sz w:val="28"/>
                <w:szCs w:val="28"/>
              </w:rPr>
              <w:t>Fasilatator</w:t>
            </w:r>
          </w:p>
          <w:p w:rsidR="004B7C5F" w:rsidRPr="009F53F7" w:rsidRDefault="004B7C5F" w:rsidP="00134672">
            <w:pPr>
              <w:pStyle w:val="aff1"/>
              <w:rPr>
                <w:noProof w:val="0"/>
                <w:color w:val="auto"/>
                <w:sz w:val="28"/>
                <w:szCs w:val="28"/>
              </w:rPr>
            </w:pPr>
          </w:p>
        </w:tc>
        <w:tc>
          <w:tcPr>
            <w:tcW w:w="3714" w:type="dxa"/>
            <w:vAlign w:val="center"/>
          </w:tcPr>
          <w:p w:rsidR="004B7C5F" w:rsidRPr="009F53F7" w:rsidRDefault="004B7C5F" w:rsidP="00134672">
            <w:pPr>
              <w:pStyle w:val="aff1"/>
              <w:rPr>
                <w:color w:val="auto"/>
                <w:sz w:val="28"/>
                <w:szCs w:val="28"/>
                <w:lang w:eastAsia="en-US"/>
              </w:rPr>
            </w:pPr>
            <w:r w:rsidRPr="009F53F7">
              <w:rPr>
                <w:noProof w:val="0"/>
                <w:color w:val="auto"/>
                <w:sz w:val="28"/>
                <w:szCs w:val="28"/>
              </w:rPr>
              <w:t>гуруҳларда фаолиятни ташкил этишда кўмаклашади. У гуруҳлардаги фаолиятни самарали бўлишини таъминлаши,гуруҳда  соғлом мулоқотни ўрнатиши, гуруҳда ишлаш қоидаларига ва регламентларига амал қилишни  таъминлаши жоиз.  Фасилитатор гуруҳда  ижобий руҳий муҳитни  яратади ва фаолиятни самарали бўлишига ёрдам беради. а</w:t>
            </w:r>
          </w:p>
        </w:tc>
        <w:tc>
          <w:tcPr>
            <w:tcW w:w="4062" w:type="dxa"/>
            <w:vAlign w:val="center"/>
          </w:tcPr>
          <w:p w:rsidR="004B7C5F" w:rsidRPr="009F53F7" w:rsidRDefault="004B7C5F" w:rsidP="00134672">
            <w:pPr>
              <w:pStyle w:val="aff1"/>
              <w:rPr>
                <w:noProof w:val="0"/>
                <w:color w:val="auto"/>
                <w:sz w:val="28"/>
                <w:szCs w:val="28"/>
                <w:lang w:eastAsia="en-US"/>
              </w:rPr>
            </w:pPr>
            <w:r w:rsidRPr="009F53F7">
              <w:rPr>
                <w:color w:val="auto"/>
                <w:sz w:val="28"/>
                <w:szCs w:val="28"/>
                <w:shd w:val="clear" w:color="auto" w:fill="FFFFFF"/>
              </w:rPr>
              <w:t>someone who engages in the activity of</w:t>
            </w:r>
            <w:r w:rsidRPr="009F53F7">
              <w:rPr>
                <w:color w:val="auto"/>
                <w:sz w:val="28"/>
                <w:szCs w:val="28"/>
                <w:shd w:val="clear" w:color="auto" w:fill="FFFFFF"/>
                <w:lang w:val="en-US"/>
              </w:rPr>
              <w:t xml:space="preserve"> </w:t>
            </w:r>
            <w:hyperlink r:id="rId149" w:tooltip="Facilitation" w:history="1">
              <w:r w:rsidRPr="009F53F7">
                <w:rPr>
                  <w:color w:val="auto"/>
                  <w:sz w:val="28"/>
                  <w:szCs w:val="28"/>
                  <w:shd w:val="clear" w:color="auto" w:fill="FFFFFF"/>
                </w:rPr>
                <w:t>facilitation</w:t>
              </w:r>
            </w:hyperlink>
            <w:r w:rsidRPr="009F53F7">
              <w:rPr>
                <w:color w:val="auto"/>
                <w:sz w:val="28"/>
                <w:szCs w:val="28"/>
                <w:shd w:val="clear" w:color="auto" w:fill="FFFFFF"/>
              </w:rPr>
              <w:t>. They help a group of people understand their common objectives and assists them to plan how to achieve these objectives; in doing so, the facilitator remains "neutral" meaning he/she does not take a particular position in the discussion.</w:t>
            </w:r>
            <w:hyperlink r:id="rId150" w:anchor="cite_note-Bens-1" w:history="1">
              <w:r w:rsidRPr="009F53F7">
                <w:rPr>
                  <w:color w:val="auto"/>
                  <w:sz w:val="28"/>
                  <w:szCs w:val="28"/>
                  <w:shd w:val="clear" w:color="auto" w:fill="FFFFFF"/>
                  <w:vertAlign w:val="superscript"/>
                </w:rPr>
                <w:t>[1]</w:t>
              </w:r>
            </w:hyperlink>
            <w:r w:rsidRPr="009F53F7">
              <w:rPr>
                <w:color w:val="auto"/>
                <w:sz w:val="28"/>
                <w:szCs w:val="28"/>
                <w:shd w:val="clear" w:color="auto" w:fill="FFFFFF"/>
              </w:rPr>
              <w:t> Some facilitator tools will try to assist the group in achieving a</w:t>
            </w:r>
            <w:r w:rsidRPr="009F53F7">
              <w:rPr>
                <w:color w:val="auto"/>
                <w:sz w:val="28"/>
                <w:szCs w:val="28"/>
                <w:shd w:val="clear" w:color="auto" w:fill="FFFFFF"/>
                <w:lang w:val="en-US"/>
              </w:rPr>
              <w:t xml:space="preserve"> </w:t>
            </w:r>
            <w:hyperlink r:id="rId151" w:tooltip="Consensus decision-making" w:history="1">
              <w:r w:rsidRPr="009F53F7">
                <w:rPr>
                  <w:color w:val="auto"/>
                  <w:sz w:val="28"/>
                  <w:szCs w:val="28"/>
                  <w:shd w:val="clear" w:color="auto" w:fill="FFFFFF"/>
                </w:rPr>
                <w:t>consensus</w:t>
              </w:r>
            </w:hyperlink>
            <w:r w:rsidRPr="009F53F7">
              <w:rPr>
                <w:color w:val="auto"/>
                <w:sz w:val="28"/>
                <w:szCs w:val="28"/>
                <w:shd w:val="clear" w:color="auto" w:fill="FFFFFF"/>
                <w:lang w:val="en-US"/>
              </w:rPr>
              <w:t xml:space="preserve"> </w:t>
            </w:r>
            <w:r w:rsidRPr="009F53F7">
              <w:rPr>
                <w:color w:val="auto"/>
                <w:sz w:val="28"/>
                <w:szCs w:val="28"/>
                <w:shd w:val="clear" w:color="auto" w:fill="FFFFFF"/>
              </w:rPr>
              <w:t>on any disagreements that preexist or emerge in the meeting so that it has a strong basis for future action.</w:t>
            </w: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noProof w:val="0"/>
                <w:color w:val="auto"/>
                <w:sz w:val="28"/>
                <w:szCs w:val="28"/>
              </w:rPr>
            </w:pPr>
            <w:r w:rsidRPr="009F53F7">
              <w:rPr>
                <w:noProof w:val="0"/>
                <w:color w:val="auto"/>
                <w:sz w:val="28"/>
                <w:szCs w:val="28"/>
              </w:rPr>
              <w:t xml:space="preserve">Модератор </w:t>
            </w:r>
            <w:r w:rsidRPr="009F53F7">
              <w:rPr>
                <w:color w:val="auto"/>
                <w:sz w:val="28"/>
                <w:szCs w:val="28"/>
                <w:shd w:val="clear" w:color="auto" w:fill="FFFFFF"/>
              </w:rPr>
              <w:t>Moderator</w:t>
            </w:r>
          </w:p>
          <w:p w:rsidR="004B7C5F" w:rsidRPr="009F53F7" w:rsidRDefault="004B7C5F" w:rsidP="00134672">
            <w:pPr>
              <w:pStyle w:val="aff1"/>
              <w:rPr>
                <w:noProof w:val="0"/>
                <w:color w:val="auto"/>
                <w:sz w:val="28"/>
                <w:szCs w:val="28"/>
              </w:rPr>
            </w:pPr>
          </w:p>
        </w:tc>
        <w:tc>
          <w:tcPr>
            <w:tcW w:w="3714" w:type="dxa"/>
            <w:vAlign w:val="center"/>
          </w:tcPr>
          <w:p w:rsidR="004B7C5F" w:rsidRPr="009F53F7" w:rsidRDefault="004B7C5F" w:rsidP="00134672">
            <w:pPr>
              <w:pStyle w:val="aff1"/>
              <w:rPr>
                <w:color w:val="auto"/>
                <w:sz w:val="28"/>
                <w:szCs w:val="28"/>
                <w:lang w:eastAsia="en-US"/>
              </w:rPr>
            </w:pPr>
            <w:r w:rsidRPr="009F53F7">
              <w:rPr>
                <w:noProof w:val="0"/>
                <w:color w:val="auto"/>
                <w:sz w:val="28"/>
                <w:szCs w:val="28"/>
              </w:rPr>
              <w:t>қабул қилинган  қоидаларга амал қилишни текширади, талабаларнинг  қобилиятларни очилишига, билиш фаолиятини фаоллаштиришга  ёрдам беради.</w:t>
            </w:r>
          </w:p>
        </w:tc>
        <w:tc>
          <w:tcPr>
            <w:tcW w:w="4062" w:type="dxa"/>
            <w:vAlign w:val="center"/>
          </w:tcPr>
          <w:p w:rsidR="004B7C5F" w:rsidRPr="009F53F7" w:rsidRDefault="004B7C5F" w:rsidP="00134672">
            <w:pPr>
              <w:pStyle w:val="aff1"/>
              <w:rPr>
                <w:color w:val="auto"/>
                <w:sz w:val="28"/>
                <w:szCs w:val="28"/>
                <w:shd w:val="clear" w:color="auto" w:fill="FFFFFF"/>
              </w:rPr>
            </w:pPr>
            <w:r w:rsidRPr="009F53F7">
              <w:rPr>
                <w:color w:val="auto"/>
                <w:sz w:val="28"/>
                <w:szCs w:val="28"/>
                <w:shd w:val="clear" w:color="auto" w:fill="FFFFFF"/>
              </w:rPr>
              <w:t>someone who makes sure that the rules of an internet discussion are not broken, for example by removing any threatening or offensive messages</w:t>
            </w:r>
          </w:p>
          <w:p w:rsidR="004B7C5F" w:rsidRPr="009F53F7" w:rsidRDefault="004B7C5F" w:rsidP="00134672">
            <w:pPr>
              <w:pStyle w:val="aff1"/>
              <w:rPr>
                <w:color w:val="auto"/>
                <w:sz w:val="28"/>
                <w:szCs w:val="28"/>
                <w:shd w:val="clear" w:color="auto" w:fill="FFFFFF"/>
              </w:rPr>
            </w:pPr>
          </w:p>
        </w:tc>
      </w:tr>
      <w:tr w:rsidR="004B7C5F" w:rsidRPr="005D252C" w:rsidTr="00134672">
        <w:tc>
          <w:tcPr>
            <w:tcW w:w="1794" w:type="dxa"/>
            <w:shd w:val="clear" w:color="auto" w:fill="ECF0E9" w:themeFill="accent1" w:themeFillTint="33"/>
            <w:vAlign w:val="center"/>
          </w:tcPr>
          <w:p w:rsidR="004B7C5F" w:rsidRPr="009F53F7" w:rsidRDefault="004B7C5F" w:rsidP="00134672">
            <w:pPr>
              <w:pStyle w:val="aff1"/>
              <w:rPr>
                <w:noProof w:val="0"/>
                <w:color w:val="auto"/>
                <w:sz w:val="28"/>
                <w:szCs w:val="28"/>
              </w:rPr>
            </w:pPr>
            <w:r w:rsidRPr="009F53F7">
              <w:rPr>
                <w:noProof w:val="0"/>
                <w:color w:val="auto"/>
                <w:sz w:val="28"/>
                <w:szCs w:val="28"/>
              </w:rPr>
              <w:t>Супервизор</w:t>
            </w:r>
          </w:p>
          <w:p w:rsidR="004B7C5F" w:rsidRPr="009F53F7" w:rsidRDefault="004B7C5F" w:rsidP="00134672">
            <w:pPr>
              <w:pStyle w:val="aff1"/>
              <w:rPr>
                <w:noProof w:val="0"/>
                <w:color w:val="auto"/>
                <w:sz w:val="28"/>
                <w:szCs w:val="28"/>
              </w:rPr>
            </w:pPr>
            <w:r w:rsidRPr="009F53F7">
              <w:rPr>
                <w:noProof w:val="0"/>
                <w:color w:val="auto"/>
                <w:sz w:val="28"/>
                <w:szCs w:val="28"/>
              </w:rPr>
              <w:t>Supervisor -</w:t>
            </w:r>
          </w:p>
        </w:tc>
        <w:tc>
          <w:tcPr>
            <w:tcW w:w="3714" w:type="dxa"/>
            <w:vAlign w:val="center"/>
          </w:tcPr>
          <w:p w:rsidR="004B7C5F" w:rsidRPr="009F53F7" w:rsidRDefault="004B7C5F" w:rsidP="00134672">
            <w:pPr>
              <w:pStyle w:val="aff1"/>
              <w:rPr>
                <w:color w:val="auto"/>
                <w:sz w:val="28"/>
                <w:szCs w:val="28"/>
                <w:lang w:eastAsia="en-US"/>
              </w:rPr>
            </w:pPr>
            <w:r w:rsidRPr="009F53F7">
              <w:rPr>
                <w:noProof w:val="0"/>
                <w:color w:val="auto"/>
                <w:sz w:val="28"/>
                <w:szCs w:val="28"/>
              </w:rPr>
              <w:t>қуйидаги тўрт вазифани бажаради: ўқитувчи сифатида ўргатади, фасилитатор, маслаҳатчи, эксперт вазифаларини бажаради</w:t>
            </w:r>
          </w:p>
        </w:tc>
        <w:tc>
          <w:tcPr>
            <w:tcW w:w="4062" w:type="dxa"/>
            <w:vAlign w:val="center"/>
          </w:tcPr>
          <w:p w:rsidR="004B7C5F" w:rsidRPr="009F53F7" w:rsidRDefault="00C72B98" w:rsidP="00134672">
            <w:pPr>
              <w:pStyle w:val="aff1"/>
              <w:rPr>
                <w:color w:val="auto"/>
                <w:sz w:val="28"/>
                <w:szCs w:val="28"/>
                <w:shd w:val="clear" w:color="auto" w:fill="FFFFFF"/>
              </w:rPr>
            </w:pPr>
            <w:hyperlink r:id="rId152" w:history="1">
              <w:r w:rsidR="004B7C5F" w:rsidRPr="009F53F7">
                <w:rPr>
                  <w:color w:val="auto"/>
                  <w:sz w:val="28"/>
                  <w:szCs w:val="28"/>
                </w:rPr>
                <w:t>Person</w:t>
              </w:r>
            </w:hyperlink>
            <w:r w:rsidR="004B7C5F" w:rsidRPr="009F53F7">
              <w:rPr>
                <w:color w:val="auto"/>
                <w:sz w:val="28"/>
                <w:szCs w:val="28"/>
                <w:shd w:val="clear" w:color="auto" w:fill="FFFFFF"/>
                <w:lang w:val="en-US"/>
              </w:rPr>
              <w:t xml:space="preserve"> </w:t>
            </w:r>
            <w:r w:rsidR="004B7C5F" w:rsidRPr="009F53F7">
              <w:rPr>
                <w:color w:val="auto"/>
                <w:sz w:val="28"/>
                <w:szCs w:val="28"/>
                <w:shd w:val="clear" w:color="auto" w:fill="FFFFFF"/>
              </w:rPr>
              <w:t>in the first-line</w:t>
            </w:r>
            <w:r w:rsidR="004B7C5F" w:rsidRPr="009F53F7">
              <w:rPr>
                <w:color w:val="auto"/>
                <w:sz w:val="28"/>
                <w:szCs w:val="28"/>
                <w:shd w:val="clear" w:color="auto" w:fill="FFFFFF"/>
                <w:lang w:val="en-US"/>
              </w:rPr>
              <w:t xml:space="preserve"> </w:t>
            </w:r>
            <w:hyperlink r:id="rId153" w:history="1">
              <w:r w:rsidR="004B7C5F" w:rsidRPr="009F53F7">
                <w:rPr>
                  <w:color w:val="auto"/>
                  <w:sz w:val="28"/>
                  <w:szCs w:val="28"/>
                </w:rPr>
                <w:t>management</w:t>
              </w:r>
            </w:hyperlink>
            <w:r w:rsidR="004B7C5F" w:rsidRPr="009F53F7">
              <w:rPr>
                <w:color w:val="auto"/>
                <w:sz w:val="28"/>
                <w:szCs w:val="28"/>
                <w:shd w:val="clear" w:color="auto" w:fill="FFFFFF"/>
                <w:lang w:val="en-US"/>
              </w:rPr>
              <w:t xml:space="preserve"> </w:t>
            </w:r>
            <w:r w:rsidR="004B7C5F" w:rsidRPr="009F53F7">
              <w:rPr>
                <w:color w:val="auto"/>
                <w:sz w:val="28"/>
                <w:szCs w:val="28"/>
                <w:shd w:val="clear" w:color="auto" w:fill="FFFFFF"/>
              </w:rPr>
              <w:t>who</w:t>
            </w:r>
            <w:r w:rsidR="004B7C5F" w:rsidRPr="009F53F7">
              <w:rPr>
                <w:color w:val="auto"/>
                <w:sz w:val="28"/>
                <w:szCs w:val="28"/>
                <w:shd w:val="clear" w:color="auto" w:fill="FFFFFF"/>
                <w:lang w:val="en-US"/>
              </w:rPr>
              <w:t xml:space="preserve"> </w:t>
            </w:r>
            <w:hyperlink r:id="rId154" w:history="1">
              <w:r w:rsidR="004B7C5F" w:rsidRPr="009F53F7">
                <w:rPr>
                  <w:color w:val="auto"/>
                  <w:sz w:val="28"/>
                  <w:szCs w:val="28"/>
                </w:rPr>
                <w:t>monitors</w:t>
              </w:r>
            </w:hyperlink>
            <w:r w:rsidR="004B7C5F" w:rsidRPr="009F53F7">
              <w:rPr>
                <w:color w:val="auto"/>
                <w:sz w:val="28"/>
                <w:szCs w:val="28"/>
                <w:shd w:val="clear" w:color="auto" w:fill="FFFFFF"/>
              </w:rPr>
              <w:t> and regulates</w:t>
            </w:r>
            <w:r w:rsidR="004B7C5F" w:rsidRPr="009F53F7">
              <w:rPr>
                <w:color w:val="auto"/>
                <w:sz w:val="28"/>
                <w:szCs w:val="28"/>
                <w:shd w:val="clear" w:color="auto" w:fill="FFFFFF"/>
                <w:lang w:val="en-US"/>
              </w:rPr>
              <w:t xml:space="preserve"> </w:t>
            </w:r>
            <w:hyperlink r:id="rId155" w:history="1">
              <w:r w:rsidR="004B7C5F" w:rsidRPr="009F53F7">
                <w:rPr>
                  <w:color w:val="auto"/>
                  <w:sz w:val="28"/>
                  <w:szCs w:val="28"/>
                </w:rPr>
                <w:t>employees</w:t>
              </w:r>
            </w:hyperlink>
            <w:r w:rsidR="004B7C5F" w:rsidRPr="009F53F7">
              <w:rPr>
                <w:color w:val="auto"/>
                <w:sz w:val="28"/>
                <w:szCs w:val="28"/>
                <w:lang w:val="en-US"/>
              </w:rPr>
              <w:t xml:space="preserve"> </w:t>
            </w:r>
            <w:r w:rsidR="004B7C5F" w:rsidRPr="009F53F7">
              <w:rPr>
                <w:color w:val="auto"/>
                <w:sz w:val="28"/>
                <w:szCs w:val="28"/>
                <w:shd w:val="clear" w:color="auto" w:fill="FFFFFF"/>
              </w:rPr>
              <w:t>in their</w:t>
            </w:r>
            <w:r w:rsidR="004B7C5F" w:rsidRPr="009F53F7">
              <w:rPr>
                <w:color w:val="auto"/>
                <w:sz w:val="28"/>
                <w:szCs w:val="28"/>
                <w:shd w:val="clear" w:color="auto" w:fill="FFFFFF"/>
                <w:lang w:val="en-US"/>
              </w:rPr>
              <w:t xml:space="preserve"> </w:t>
            </w:r>
            <w:hyperlink r:id="rId156" w:history="1">
              <w:r w:rsidR="004B7C5F" w:rsidRPr="009F53F7">
                <w:rPr>
                  <w:color w:val="auto"/>
                  <w:sz w:val="28"/>
                  <w:szCs w:val="28"/>
                </w:rPr>
                <w:t>performance</w:t>
              </w:r>
            </w:hyperlink>
            <w:r w:rsidR="004B7C5F" w:rsidRPr="009F53F7">
              <w:rPr>
                <w:color w:val="auto"/>
                <w:sz w:val="28"/>
                <w:szCs w:val="28"/>
                <w:shd w:val="clear" w:color="auto" w:fill="FFFFFF"/>
                <w:lang w:val="en-US"/>
              </w:rPr>
              <w:t xml:space="preserve"> </w:t>
            </w:r>
            <w:r w:rsidR="004B7C5F" w:rsidRPr="009F53F7">
              <w:rPr>
                <w:color w:val="auto"/>
                <w:sz w:val="28"/>
                <w:szCs w:val="28"/>
                <w:shd w:val="clear" w:color="auto" w:fill="FFFFFF"/>
              </w:rPr>
              <w:t>of</w:t>
            </w:r>
            <w:r w:rsidR="004B7C5F" w:rsidRPr="009F53F7">
              <w:rPr>
                <w:color w:val="auto"/>
                <w:sz w:val="28"/>
                <w:szCs w:val="28"/>
                <w:shd w:val="clear" w:color="auto" w:fill="FFFFFF"/>
                <w:lang w:val="en-US"/>
              </w:rPr>
              <w:t xml:space="preserve"> </w:t>
            </w:r>
            <w:hyperlink r:id="rId157" w:history="1">
              <w:r w:rsidR="004B7C5F" w:rsidRPr="009F53F7">
                <w:rPr>
                  <w:color w:val="auto"/>
                  <w:sz w:val="28"/>
                  <w:szCs w:val="28"/>
                </w:rPr>
                <w:t>assigned</w:t>
              </w:r>
            </w:hyperlink>
            <w:r w:rsidR="004B7C5F" w:rsidRPr="009F53F7">
              <w:rPr>
                <w:color w:val="auto"/>
                <w:sz w:val="28"/>
                <w:szCs w:val="28"/>
                <w:lang w:val="en-US"/>
              </w:rPr>
              <w:t xml:space="preserve"> </w:t>
            </w:r>
            <w:r w:rsidR="004B7C5F" w:rsidRPr="009F53F7">
              <w:rPr>
                <w:color w:val="auto"/>
                <w:sz w:val="28"/>
                <w:szCs w:val="28"/>
                <w:shd w:val="clear" w:color="auto" w:fill="FFFFFF"/>
              </w:rPr>
              <w:t>or delegated</w:t>
            </w:r>
            <w:r w:rsidR="004B7C5F" w:rsidRPr="009F53F7">
              <w:rPr>
                <w:color w:val="auto"/>
                <w:sz w:val="28"/>
                <w:szCs w:val="28"/>
                <w:shd w:val="clear" w:color="auto" w:fill="FFFFFF"/>
                <w:lang w:val="en-US"/>
              </w:rPr>
              <w:t xml:space="preserve"> </w:t>
            </w:r>
            <w:hyperlink r:id="rId158" w:history="1">
              <w:r w:rsidR="004B7C5F" w:rsidRPr="009F53F7">
                <w:rPr>
                  <w:color w:val="auto"/>
                  <w:sz w:val="28"/>
                  <w:szCs w:val="28"/>
                </w:rPr>
                <w:t>tasks</w:t>
              </w:r>
            </w:hyperlink>
            <w:r w:rsidR="004B7C5F" w:rsidRPr="009F53F7">
              <w:rPr>
                <w:color w:val="auto"/>
                <w:sz w:val="28"/>
                <w:szCs w:val="28"/>
                <w:shd w:val="clear" w:color="auto" w:fill="FFFFFF"/>
              </w:rPr>
              <w:t>..</w:t>
            </w:r>
            <w:r w:rsidR="004B7C5F" w:rsidRPr="009F53F7">
              <w:rPr>
                <w:color w:val="auto"/>
                <w:sz w:val="28"/>
                <w:szCs w:val="28"/>
              </w:rPr>
              <w:br/>
            </w:r>
            <w:r w:rsidR="004B7C5F" w:rsidRPr="009F53F7">
              <w:rPr>
                <w:color w:val="auto"/>
                <w:sz w:val="28"/>
                <w:szCs w:val="28"/>
              </w:rPr>
              <w:br/>
            </w:r>
          </w:p>
        </w:tc>
      </w:tr>
    </w:tbl>
    <w:p w:rsidR="003C6275" w:rsidRPr="009F53F7" w:rsidRDefault="003C6275" w:rsidP="009F53F7">
      <w:pPr>
        <w:spacing w:line="240" w:lineRule="auto"/>
        <w:ind w:firstLine="567"/>
        <w:jc w:val="left"/>
        <w:rPr>
          <w:b/>
          <w:bCs/>
          <w:color w:val="0070C0"/>
          <w:kern w:val="32"/>
          <w:szCs w:val="32"/>
          <w:shd w:val="clear" w:color="auto" w:fill="FFFFFF"/>
          <w:lang w:val="uz-Cyrl-UZ"/>
        </w:rPr>
      </w:pPr>
      <w:r w:rsidRPr="009F53F7">
        <w:rPr>
          <w:b/>
          <w:bCs/>
          <w:color w:val="0070C0"/>
          <w:kern w:val="32"/>
          <w:szCs w:val="32"/>
          <w:shd w:val="clear" w:color="auto" w:fill="FFFFFF"/>
          <w:lang w:val="uz-Cyrl-UZ"/>
        </w:rPr>
        <w:br w:type="page"/>
      </w:r>
    </w:p>
    <w:p w:rsidR="0028746C" w:rsidRPr="009F53F7" w:rsidRDefault="0028746C" w:rsidP="009F53F7">
      <w:pPr>
        <w:pStyle w:val="1"/>
        <w:numPr>
          <w:ilvl w:val="1"/>
          <w:numId w:val="22"/>
        </w:numPr>
        <w:tabs>
          <w:tab w:val="clear" w:pos="3969"/>
          <w:tab w:val="left" w:pos="1276"/>
        </w:tabs>
        <w:spacing w:before="0" w:after="0" w:line="240" w:lineRule="auto"/>
        <w:ind w:left="0" w:firstLine="567"/>
        <w:rPr>
          <w:szCs w:val="28"/>
          <w:shd w:val="clear" w:color="auto" w:fill="FFFFFF"/>
          <w:lang w:val="uz-Cyrl-UZ"/>
        </w:rPr>
      </w:pPr>
      <w:bookmarkStart w:id="25" w:name="_Toc450751274"/>
      <w:r w:rsidRPr="009F53F7">
        <w:rPr>
          <w:szCs w:val="28"/>
          <w:shd w:val="clear" w:color="auto" w:fill="FFFFFF"/>
          <w:lang w:val="uz-Cyrl-UZ"/>
        </w:rPr>
        <w:lastRenderedPageBreak/>
        <w:t>АДАБИЁТЛАР</w:t>
      </w:r>
      <w:r w:rsidR="00A863E3" w:rsidRPr="009F53F7">
        <w:rPr>
          <w:szCs w:val="28"/>
          <w:shd w:val="clear" w:color="auto" w:fill="FFFFFF"/>
          <w:lang w:val="uz-Cyrl-UZ"/>
        </w:rPr>
        <w:t xml:space="preserve"> РЎЙҲАТИ</w:t>
      </w:r>
      <w:bookmarkEnd w:id="25"/>
    </w:p>
    <w:p w:rsidR="0007436B" w:rsidRPr="009F53F7" w:rsidRDefault="005B6F83" w:rsidP="009F53F7">
      <w:pPr>
        <w:pStyle w:val="a"/>
        <w:numPr>
          <w:ilvl w:val="0"/>
          <w:numId w:val="0"/>
        </w:numPr>
        <w:tabs>
          <w:tab w:val="left" w:pos="993"/>
        </w:tabs>
        <w:spacing w:line="240" w:lineRule="auto"/>
        <w:ind w:firstLine="567"/>
        <w:jc w:val="center"/>
        <w:rPr>
          <w:b/>
          <w:lang w:val="uz-Cyrl-UZ"/>
        </w:rPr>
      </w:pPr>
      <w:r w:rsidRPr="009F53F7">
        <w:rPr>
          <w:b/>
          <w:lang w:val="uz-Cyrl-UZ"/>
        </w:rPr>
        <w:t>Махсус адабиётлар</w:t>
      </w:r>
    </w:p>
    <w:p w:rsidR="0007436B" w:rsidRPr="00134672" w:rsidRDefault="0007436B" w:rsidP="009F53F7">
      <w:pPr>
        <w:pStyle w:val="a"/>
        <w:numPr>
          <w:ilvl w:val="0"/>
          <w:numId w:val="52"/>
        </w:numPr>
        <w:tabs>
          <w:tab w:val="left" w:pos="284"/>
          <w:tab w:val="left" w:pos="851"/>
        </w:tabs>
        <w:spacing w:line="240" w:lineRule="auto"/>
        <w:ind w:left="0" w:firstLine="567"/>
        <w:rPr>
          <w:b/>
          <w:color w:val="000000" w:themeColor="text1"/>
          <w:lang w:val="uz-Cyrl-UZ"/>
        </w:rPr>
      </w:pPr>
      <w:r w:rsidRPr="00134672">
        <w:rPr>
          <w:color w:val="000000" w:themeColor="text1"/>
          <w:lang w:val="uz-Cyrl-UZ"/>
        </w:rPr>
        <w:t>Каримбеков С.А. Узбекистан в XXI веке: обучение с использованием системы кредитов // Оliy ta’lim taraqqiyoti istiqbollari = Perspectives of higher education development = Перспективы развития высшего образования: To‘plam №3/ Ma’sul muharrir M.A. Rahmatullayev . Издательство: Vita Color – Т.: 2015. – С. 110-129.</w:t>
      </w:r>
    </w:p>
    <w:p w:rsidR="0007436B" w:rsidRPr="00134672" w:rsidRDefault="0007436B" w:rsidP="009F53F7">
      <w:pPr>
        <w:pStyle w:val="a"/>
        <w:numPr>
          <w:ilvl w:val="0"/>
          <w:numId w:val="52"/>
        </w:numPr>
        <w:tabs>
          <w:tab w:val="left" w:pos="284"/>
          <w:tab w:val="left" w:pos="851"/>
        </w:tabs>
        <w:spacing w:line="240" w:lineRule="auto"/>
        <w:ind w:left="0" w:firstLine="567"/>
        <w:rPr>
          <w:b/>
          <w:color w:val="000000" w:themeColor="text1"/>
          <w:lang w:val="uz-Cyrl-UZ"/>
        </w:rPr>
      </w:pPr>
      <w:r w:rsidRPr="00134672">
        <w:rPr>
          <w:color w:val="000000" w:themeColor="text1"/>
          <w:lang w:val="uz-Cyrl-UZ"/>
        </w:rPr>
        <w:t>Мухторов А. Ўзбекистонда таълимнинг ривожланиши ва ҳалқаро тажрибалар // Иқтисодиёт ва инновацион технологияларю - 2014.- Б. 2-.</w:t>
      </w:r>
    </w:p>
    <w:p w:rsidR="0007436B" w:rsidRPr="00134672" w:rsidRDefault="0007436B" w:rsidP="009F53F7">
      <w:pPr>
        <w:pStyle w:val="a"/>
        <w:numPr>
          <w:ilvl w:val="0"/>
          <w:numId w:val="52"/>
        </w:numPr>
        <w:tabs>
          <w:tab w:val="left" w:pos="284"/>
          <w:tab w:val="left" w:pos="851"/>
        </w:tabs>
        <w:spacing w:line="240" w:lineRule="auto"/>
        <w:ind w:left="0" w:firstLine="567"/>
        <w:rPr>
          <w:b/>
          <w:color w:val="000000" w:themeColor="text1"/>
          <w:lang w:val="uz-Cyrl-UZ"/>
        </w:rPr>
      </w:pPr>
      <w:r w:rsidRPr="00134672">
        <w:rPr>
          <w:color w:val="000000" w:themeColor="text1"/>
          <w:lang w:val="uz-Cyrl-UZ"/>
        </w:rPr>
        <w:t>Рахимов О.Д. Таълим сифати-хаёт сифати //Ўқув услубий қўлланма, 2015й., 44 б.</w:t>
      </w:r>
    </w:p>
    <w:p w:rsidR="0007436B" w:rsidRPr="00134672" w:rsidRDefault="0007436B" w:rsidP="009F53F7">
      <w:pPr>
        <w:pStyle w:val="a"/>
        <w:numPr>
          <w:ilvl w:val="0"/>
          <w:numId w:val="52"/>
        </w:numPr>
        <w:tabs>
          <w:tab w:val="left" w:pos="284"/>
          <w:tab w:val="left" w:pos="851"/>
        </w:tabs>
        <w:spacing w:line="240" w:lineRule="auto"/>
        <w:ind w:left="0" w:firstLine="567"/>
        <w:rPr>
          <w:b/>
          <w:color w:val="000000" w:themeColor="text1"/>
          <w:lang w:val="uz-Cyrl-UZ"/>
        </w:rPr>
      </w:pPr>
      <w:r w:rsidRPr="00134672">
        <w:rPr>
          <w:color w:val="000000" w:themeColor="text1"/>
          <w:lang w:val="ru-RU"/>
        </w:rPr>
        <w:t xml:space="preserve">Содиков Б.А., Кучкарова Л.С.. Курбонов Ш.Й. Болалар ва ўсмирлар физиологияси ва гигиенаси. </w:t>
      </w:r>
      <w:r w:rsidRPr="005D252C">
        <w:rPr>
          <w:color w:val="000000" w:themeColor="text1"/>
          <w:lang w:val="ru-RU"/>
        </w:rPr>
        <w:t>Ғ Тошкент, Ўзбекистон миллий энциклопедияси. – 2005.</w:t>
      </w:r>
      <w:r w:rsidRPr="00134672">
        <w:rPr>
          <w:color w:val="000000" w:themeColor="text1"/>
          <w:lang w:val="uz-Cyrl-UZ"/>
        </w:rPr>
        <w:t xml:space="preserve"> - 252 </w:t>
      </w:r>
      <w:r w:rsidRPr="00134672">
        <w:rPr>
          <w:color w:val="000000" w:themeColor="text1"/>
          <w:lang w:val="ru-RU"/>
        </w:rPr>
        <w:t>б</w:t>
      </w:r>
      <w:r w:rsidRPr="005D252C">
        <w:rPr>
          <w:color w:val="000000" w:themeColor="text1"/>
          <w:lang w:val="ru-RU"/>
        </w:rPr>
        <w:t xml:space="preserve">. </w:t>
      </w:r>
    </w:p>
    <w:p w:rsidR="0007436B" w:rsidRPr="00134672" w:rsidRDefault="0007436B" w:rsidP="009F53F7">
      <w:pPr>
        <w:pStyle w:val="a"/>
        <w:numPr>
          <w:ilvl w:val="0"/>
          <w:numId w:val="52"/>
        </w:numPr>
        <w:tabs>
          <w:tab w:val="left" w:pos="284"/>
          <w:tab w:val="left" w:pos="851"/>
        </w:tabs>
        <w:spacing w:line="240" w:lineRule="auto"/>
        <w:ind w:left="0" w:firstLine="567"/>
        <w:rPr>
          <w:color w:val="000000" w:themeColor="text1"/>
          <w:lang w:val="uz-Cyrl-UZ"/>
        </w:rPr>
      </w:pPr>
      <w:r w:rsidRPr="00134672">
        <w:rPr>
          <w:color w:val="000000" w:themeColor="text1"/>
          <w:lang w:val="uz-Cyrl-UZ"/>
        </w:rPr>
        <w:t>Abdullah N.L., Hanafiah M. H., Hashim N. A. Developing Creative Teaching Module: Business Simulation in Teaching Strategic Management // International Education Studies; Vol. 6, No. 6; 2013. – P. 95-107.</w:t>
      </w:r>
    </w:p>
    <w:p w:rsidR="0007436B" w:rsidRPr="00134672" w:rsidRDefault="0007436B" w:rsidP="009F53F7">
      <w:pPr>
        <w:pStyle w:val="a"/>
        <w:numPr>
          <w:ilvl w:val="0"/>
          <w:numId w:val="52"/>
        </w:numPr>
        <w:tabs>
          <w:tab w:val="left" w:pos="284"/>
          <w:tab w:val="left" w:pos="851"/>
        </w:tabs>
        <w:spacing w:line="240" w:lineRule="auto"/>
        <w:ind w:left="0" w:firstLine="567"/>
        <w:rPr>
          <w:color w:val="000000" w:themeColor="text1"/>
          <w:lang w:val="uz-Cyrl-UZ"/>
        </w:rPr>
      </w:pPr>
      <w:r w:rsidRPr="00134672">
        <w:rPr>
          <w:color w:val="000000" w:themeColor="text1"/>
          <w:lang w:val="uz-Cyrl-UZ"/>
        </w:rPr>
        <w:t xml:space="preserve">Ali F.R.., S.R. Ghazi, Khan M.S.,   Hussain Sh., Faitma Z.T. Effectivness of modular teaching in Biology on Secondary level //Asian social science.  – 2010. – V.6. – P.49-54.  </w:t>
      </w:r>
    </w:p>
    <w:p w:rsidR="0007436B" w:rsidRPr="00134672" w:rsidRDefault="0007436B" w:rsidP="009F53F7">
      <w:pPr>
        <w:pStyle w:val="a"/>
        <w:numPr>
          <w:ilvl w:val="0"/>
          <w:numId w:val="54"/>
        </w:numPr>
        <w:tabs>
          <w:tab w:val="left" w:pos="284"/>
          <w:tab w:val="left" w:pos="851"/>
        </w:tabs>
        <w:spacing w:line="240" w:lineRule="auto"/>
        <w:ind w:left="0" w:firstLine="567"/>
        <w:rPr>
          <w:color w:val="000000" w:themeColor="text1"/>
          <w:lang w:val="uz-Cyrl-UZ"/>
        </w:rPr>
      </w:pPr>
      <w:r w:rsidRPr="00134672">
        <w:rPr>
          <w:color w:val="000000" w:themeColor="text1"/>
          <w:lang w:val="uz-Cyrl-UZ"/>
        </w:rPr>
        <w:t xml:space="preserve">Chai С.I.Textbook on practical Physiology. 2013 //- </w:t>
      </w:r>
      <w:r w:rsidR="00F67A3B" w:rsidRPr="00134672">
        <w:rPr>
          <w:color w:val="000000" w:themeColor="text1"/>
          <w:lang w:val="uz-Cyrl-UZ"/>
        </w:rPr>
        <w:t xml:space="preserve"> </w:t>
      </w:r>
      <w:r w:rsidRPr="00134672">
        <w:rPr>
          <w:color w:val="000000" w:themeColor="text1"/>
          <w:lang w:val="uz-Cyrl-UZ"/>
        </w:rPr>
        <w:t>http://www.jaypeebrothers.com/</w:t>
      </w:r>
    </w:p>
    <w:p w:rsidR="0007436B" w:rsidRPr="00134672" w:rsidRDefault="0007436B" w:rsidP="009F53F7">
      <w:pPr>
        <w:pStyle w:val="a"/>
        <w:numPr>
          <w:ilvl w:val="0"/>
          <w:numId w:val="54"/>
        </w:numPr>
        <w:tabs>
          <w:tab w:val="left" w:pos="284"/>
          <w:tab w:val="left" w:pos="851"/>
        </w:tabs>
        <w:spacing w:line="240" w:lineRule="auto"/>
        <w:ind w:left="0" w:firstLine="567"/>
        <w:rPr>
          <w:color w:val="000000" w:themeColor="text1"/>
          <w:lang w:val="uz-Cyrl-UZ"/>
        </w:rPr>
      </w:pPr>
      <w:r w:rsidRPr="00134672">
        <w:rPr>
          <w:color w:val="000000" w:themeColor="text1"/>
          <w:lang w:val="uz-Cyrl-UZ"/>
        </w:rPr>
        <w:t>Erazmus Mundus Student handbook – 2008. – 38 p.// http://www.em-a.eu/fileadmin/content/Student_Handbook_Final.pd</w:t>
      </w:r>
    </w:p>
    <w:p w:rsidR="0007436B" w:rsidRPr="00134672" w:rsidRDefault="0007436B" w:rsidP="009F53F7">
      <w:pPr>
        <w:pStyle w:val="a"/>
        <w:numPr>
          <w:ilvl w:val="0"/>
          <w:numId w:val="54"/>
        </w:numPr>
        <w:tabs>
          <w:tab w:val="left" w:pos="284"/>
          <w:tab w:val="left" w:pos="851"/>
        </w:tabs>
        <w:spacing w:line="240" w:lineRule="auto"/>
        <w:ind w:left="0" w:firstLine="567"/>
        <w:rPr>
          <w:color w:val="000000" w:themeColor="text1"/>
          <w:lang w:val="uz-Cyrl-UZ"/>
        </w:rPr>
      </w:pPr>
      <w:r w:rsidRPr="00134672">
        <w:rPr>
          <w:color w:val="000000" w:themeColor="text1"/>
          <w:lang w:val="uz-Cyrl-UZ"/>
        </w:rPr>
        <w:t>Heckmann F. Education and migration strategies for integrating migrant children in European schools and societies // European Commission, 2008. – 91 p.</w:t>
      </w:r>
    </w:p>
    <w:p w:rsidR="0007436B" w:rsidRPr="00134672" w:rsidRDefault="0007436B" w:rsidP="009F53F7">
      <w:pPr>
        <w:pStyle w:val="a"/>
        <w:numPr>
          <w:ilvl w:val="0"/>
          <w:numId w:val="54"/>
        </w:numPr>
        <w:tabs>
          <w:tab w:val="left" w:pos="284"/>
          <w:tab w:val="left" w:pos="851"/>
        </w:tabs>
        <w:spacing w:line="240" w:lineRule="auto"/>
        <w:ind w:left="0" w:firstLine="567"/>
        <w:rPr>
          <w:color w:val="000000" w:themeColor="text1"/>
          <w:lang w:val="uz-Cyrl-UZ"/>
        </w:rPr>
      </w:pPr>
      <w:r w:rsidRPr="00134672">
        <w:rPr>
          <w:color w:val="000000" w:themeColor="text1"/>
          <w:lang w:val="uz-Cyrl-UZ"/>
        </w:rPr>
        <w:t>Higher education in Uzbekistan // http://eacea.ec.europa.eu/</w:t>
      </w:r>
    </w:p>
    <w:p w:rsidR="0007436B" w:rsidRPr="00134672" w:rsidRDefault="0007436B" w:rsidP="009F53F7">
      <w:pPr>
        <w:pStyle w:val="a"/>
        <w:numPr>
          <w:ilvl w:val="0"/>
          <w:numId w:val="54"/>
        </w:numPr>
        <w:tabs>
          <w:tab w:val="left" w:pos="284"/>
          <w:tab w:val="left" w:pos="851"/>
        </w:tabs>
        <w:spacing w:line="240" w:lineRule="auto"/>
        <w:ind w:left="0" w:firstLine="567"/>
        <w:rPr>
          <w:color w:val="000000" w:themeColor="text1"/>
          <w:lang w:val="uz-Cyrl-UZ"/>
        </w:rPr>
      </w:pPr>
      <w:r w:rsidRPr="00134672">
        <w:rPr>
          <w:color w:val="000000" w:themeColor="text1"/>
          <w:lang w:val="uz-Cyrl-UZ"/>
        </w:rPr>
        <w:t>Joanne L., Stewart Valorie L. A Guide To Teaching With Modules // http://chemlinks.beloit.edu/guide/superim.pdf</w:t>
      </w:r>
    </w:p>
    <w:p w:rsidR="0007436B" w:rsidRPr="00134672" w:rsidRDefault="0007436B" w:rsidP="009F53F7">
      <w:pPr>
        <w:pStyle w:val="a"/>
        <w:numPr>
          <w:ilvl w:val="0"/>
          <w:numId w:val="54"/>
        </w:numPr>
        <w:tabs>
          <w:tab w:val="left" w:pos="284"/>
          <w:tab w:val="left" w:pos="851"/>
        </w:tabs>
        <w:spacing w:line="240" w:lineRule="auto"/>
        <w:ind w:left="0" w:firstLine="567"/>
        <w:rPr>
          <w:color w:val="000000" w:themeColor="text1"/>
          <w:lang w:val="uz-Cyrl-UZ"/>
        </w:rPr>
      </w:pPr>
      <w:r w:rsidRPr="00134672">
        <w:rPr>
          <w:color w:val="000000" w:themeColor="text1"/>
          <w:lang w:val="uz-Cyrl-UZ"/>
        </w:rPr>
        <w:t>Loughran J., Professionally Developing as a Teacher Educator // Journal of Teacher Education. – 2014.- April. –P.3-13</w:t>
      </w:r>
    </w:p>
    <w:p w:rsidR="0007436B" w:rsidRPr="00134672" w:rsidRDefault="0007436B" w:rsidP="009F53F7">
      <w:pPr>
        <w:pStyle w:val="a"/>
        <w:numPr>
          <w:ilvl w:val="0"/>
          <w:numId w:val="54"/>
        </w:numPr>
        <w:tabs>
          <w:tab w:val="left" w:pos="284"/>
          <w:tab w:val="left" w:pos="851"/>
        </w:tabs>
        <w:spacing w:line="240" w:lineRule="auto"/>
        <w:ind w:left="0" w:firstLine="567"/>
        <w:rPr>
          <w:color w:val="000000" w:themeColor="text1"/>
          <w:lang w:val="uz-Cyrl-UZ"/>
        </w:rPr>
      </w:pPr>
      <w:r w:rsidRPr="00134672">
        <w:rPr>
          <w:color w:val="000000" w:themeColor="text1"/>
          <w:lang w:val="uz-Cyrl-UZ"/>
        </w:rPr>
        <w:t>Martin P.  Immigration and Integration. The US Experience and Lessons for Europe // KMI Working Paper Series. Working Paper Nr: 16 -14 p.</w:t>
      </w:r>
    </w:p>
    <w:p w:rsidR="0007436B" w:rsidRPr="00134672" w:rsidRDefault="0007436B" w:rsidP="009F53F7">
      <w:pPr>
        <w:pStyle w:val="a"/>
        <w:numPr>
          <w:ilvl w:val="0"/>
          <w:numId w:val="54"/>
        </w:numPr>
        <w:tabs>
          <w:tab w:val="left" w:pos="284"/>
          <w:tab w:val="left" w:pos="851"/>
        </w:tabs>
        <w:spacing w:line="240" w:lineRule="auto"/>
        <w:ind w:left="0" w:firstLine="567"/>
        <w:rPr>
          <w:color w:val="000000" w:themeColor="text1"/>
          <w:lang w:val="uz-Cyrl-UZ"/>
        </w:rPr>
      </w:pPr>
      <w:r w:rsidRPr="00134672">
        <w:rPr>
          <w:color w:val="000000" w:themeColor="text1"/>
          <w:lang w:val="uz-Cyrl-UZ"/>
        </w:rPr>
        <w:t>Mastering Tests: Draft a Study Plan//http://web.mit.edu/uaap/learning/test/plan.html</w:t>
      </w:r>
    </w:p>
    <w:p w:rsidR="0007436B" w:rsidRPr="00134672" w:rsidRDefault="0007436B" w:rsidP="009F53F7">
      <w:pPr>
        <w:pStyle w:val="a"/>
        <w:numPr>
          <w:ilvl w:val="0"/>
          <w:numId w:val="54"/>
        </w:numPr>
        <w:tabs>
          <w:tab w:val="left" w:pos="284"/>
          <w:tab w:val="left" w:pos="851"/>
        </w:tabs>
        <w:spacing w:line="240" w:lineRule="auto"/>
        <w:ind w:left="0" w:firstLine="567"/>
        <w:rPr>
          <w:color w:val="000000" w:themeColor="text1"/>
          <w:lang w:val="uz-Cyrl-UZ"/>
        </w:rPr>
      </w:pPr>
      <w:r w:rsidRPr="00134672">
        <w:rPr>
          <w:color w:val="000000" w:themeColor="text1"/>
          <w:lang w:val="uz-Cyrl-UZ"/>
        </w:rPr>
        <w:t>Müller E.,Biological Education in German Universities (http://www.vub.ac.be)</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National Research Council (US) Committee on a New Biology for the 21st Century: Ensuring the United States Leads the Coming Biology Revolution. Washington (DC): National Academies Press (US); 2009.// http://www.ncbi.nlm.nih.gov/book</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Nobel prise in physiology and medicine //NobelMed.pdf.</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Paudel D. P. Scientific Writing and Paper Publication: A Gateway of Disseminating and Communicating a Research Finding in a Scientific Manner// JNEPHA 2013; 5 –1(5): 33-40</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lastRenderedPageBreak/>
        <w:t>Programm of biology . waginingen ur. Nl. Education http://www.wageningenur.nl/( MSc Programmes Wageningen Universityю 2014-2015)</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QS World university rankings by subject 2016 (NEW castle. Au). http://www.topuniversities.com/university-rankings/university</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Reiss M J   Journal of Biological Education: APersonal Reflection on its First 50 Years Journal of Biological Education, 2016 - V. 50.- No. 1.- 3–6. Word universities ranking by subject 2016 (www newcastle. Edu.)</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Rose  R.M., Oakley T. The new biology: beyond the Modern Synthesis // Biol Direct. 2007. –V.  2. – P30</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Sejpal K.. Modular method of teaching //International journal for reseach in Education. -2013.- V.2.-  Р. 169-171.</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Sejpal K.. Modular way of teaching //International journal for reseach in Education. -2013.- V.2.-  Р. 169-171)</w:t>
      </w:r>
    </w:p>
    <w:p w:rsidR="00F67A3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 xml:space="preserve">State of Play of the Bologna Process in the Tempus Partner Countries (2012) Mapping by country. April. 2012. </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Tax Benefits for Eduation For use in preparing 2015 Returns // Department of the Treasury Internal Revenue Service https://www.irs.gov/pub/irs</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Teng P.P. Linking education to socially-relevabioentrepreneurship for sustainable // DevelopmentBiology Education for Social and Sustainable Development //2012/ -  Sense Publishers, P.O. Box 21858, 3001 AW Rotterdam, The Netherlands https- P. 5-18</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The Japanese education system described and compared with the Dutch systemhttps://www.epnuffic.nl</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The Nobel Prize in Physiology or Medicine 2015// The Nobel Prize in Physiology or Medicine 2015</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The Role of Theory in Advancing 21st Century Biology: Catalyzing Transformative // report of National Academies Press, 500 Fifth Street, NW, Washington, D.C. 2001; (800) 624-6242; www.nap.edu.</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Trends in Higher Education Marketing, Recruitment, and Technology. Hanover Research | March 2014 // http://www.hanoverresearch.com/media/Trends-in-Higher-Education--</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Van Hall Larenstein University of Applied Sciences Financial Report | Wageningen UR Annual Report 2011.- 170 p.</w:t>
      </w:r>
    </w:p>
    <w:p w:rsidR="0007436B" w:rsidRPr="00134672" w:rsidRDefault="0007436B"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Word universities ranking by subject 2016 (www newcastle. Edu.fu) http://www.topuniversities.com/university-rankings/university</w:t>
      </w:r>
    </w:p>
    <w:p w:rsidR="0007436B" w:rsidRPr="00134672" w:rsidRDefault="00F316BE" w:rsidP="009F53F7">
      <w:pPr>
        <w:pStyle w:val="a"/>
        <w:numPr>
          <w:ilvl w:val="0"/>
          <w:numId w:val="0"/>
        </w:numPr>
        <w:tabs>
          <w:tab w:val="left" w:pos="284"/>
          <w:tab w:val="left" w:pos="851"/>
        </w:tabs>
        <w:spacing w:line="240" w:lineRule="auto"/>
        <w:ind w:firstLine="567"/>
        <w:jc w:val="center"/>
        <w:rPr>
          <w:b/>
          <w:color w:val="000000" w:themeColor="text1"/>
          <w:lang w:val="uz-Cyrl-UZ"/>
        </w:rPr>
      </w:pPr>
      <w:r w:rsidRPr="00134672">
        <w:rPr>
          <w:b/>
          <w:color w:val="000000" w:themeColor="text1"/>
          <w:lang w:val="uz-Cyrl-UZ"/>
        </w:rPr>
        <w:t>Интернет ресурслари</w:t>
      </w:r>
    </w:p>
    <w:p w:rsidR="00F67A3B" w:rsidRPr="00134672" w:rsidRDefault="00F67A3B" w:rsidP="009F53F7">
      <w:pPr>
        <w:pStyle w:val="a"/>
        <w:numPr>
          <w:ilvl w:val="0"/>
          <w:numId w:val="54"/>
        </w:numPr>
        <w:tabs>
          <w:tab w:val="left" w:pos="284"/>
          <w:tab w:val="left" w:pos="851"/>
          <w:tab w:val="left" w:pos="993"/>
        </w:tabs>
        <w:spacing w:line="240" w:lineRule="auto"/>
        <w:ind w:left="0" w:firstLine="567"/>
        <w:rPr>
          <w:color w:val="000000" w:themeColor="text1"/>
        </w:rPr>
      </w:pPr>
      <w:r w:rsidRPr="00134672">
        <w:rPr>
          <w:color w:val="000000" w:themeColor="text1"/>
          <w:lang w:val="uz-Cyrl-UZ"/>
        </w:rPr>
        <w:t xml:space="preserve"> </w:t>
      </w:r>
      <w:r w:rsidRPr="00134672">
        <w:rPr>
          <w:color w:val="000000" w:themeColor="text1"/>
        </w:rPr>
        <w:t>Andergraduate study. Natural Sciences at Cambridge//http://</w:t>
      </w:r>
      <w:r w:rsidR="00A30AAA" w:rsidRPr="00134672">
        <w:rPr>
          <w:color w:val="000000" w:themeColor="text1"/>
        </w:rPr>
        <w:t xml:space="preserve"> </w:t>
      </w:r>
      <w:r w:rsidRPr="00134672">
        <w:rPr>
          <w:color w:val="000000" w:themeColor="text1"/>
        </w:rPr>
        <w:t>www.undergraduate.</w:t>
      </w:r>
      <w:r w:rsidR="00A30AAA" w:rsidRPr="00134672">
        <w:rPr>
          <w:color w:val="000000" w:themeColor="text1"/>
        </w:rPr>
        <w:t xml:space="preserve"> </w:t>
      </w:r>
      <w:r w:rsidRPr="00134672">
        <w:rPr>
          <w:color w:val="000000" w:themeColor="text1"/>
        </w:rPr>
        <w:t>study.cam.ac.uk/</w:t>
      </w:r>
    </w:p>
    <w:p w:rsidR="00F67A3B" w:rsidRPr="00134672" w:rsidRDefault="00F67A3B" w:rsidP="009F53F7">
      <w:pPr>
        <w:pStyle w:val="a"/>
        <w:numPr>
          <w:ilvl w:val="0"/>
          <w:numId w:val="54"/>
        </w:numPr>
        <w:tabs>
          <w:tab w:val="left" w:pos="284"/>
          <w:tab w:val="left" w:pos="851"/>
          <w:tab w:val="left" w:pos="993"/>
        </w:tabs>
        <w:spacing w:line="240" w:lineRule="auto"/>
        <w:ind w:left="0" w:firstLine="567"/>
        <w:rPr>
          <w:color w:val="000000" w:themeColor="text1"/>
        </w:rPr>
      </w:pPr>
      <w:r w:rsidRPr="00134672">
        <w:rPr>
          <w:color w:val="000000" w:themeColor="text1"/>
        </w:rPr>
        <w:t>Biofizika kafedrasi. O’zbekiston biofizika maktabi // http://bio.nuu.uz/uz/biofizika-kafedrasi</w:t>
      </w:r>
    </w:p>
    <w:p w:rsidR="00F67A3B" w:rsidRPr="00134672" w:rsidRDefault="00F67A3B" w:rsidP="009F53F7">
      <w:pPr>
        <w:pStyle w:val="a"/>
        <w:numPr>
          <w:ilvl w:val="0"/>
          <w:numId w:val="54"/>
        </w:numPr>
        <w:tabs>
          <w:tab w:val="left" w:pos="284"/>
          <w:tab w:val="left" w:pos="851"/>
          <w:tab w:val="left" w:pos="993"/>
        </w:tabs>
        <w:spacing w:line="240" w:lineRule="auto"/>
        <w:ind w:left="0" w:firstLine="567"/>
        <w:rPr>
          <w:color w:val="000000" w:themeColor="text1"/>
        </w:rPr>
      </w:pPr>
      <w:r w:rsidRPr="00134672">
        <w:rPr>
          <w:color w:val="000000" w:themeColor="text1"/>
        </w:rPr>
        <w:t>Bioigists and new scientific methods// http://www.biology.ie/docs/WEB_SM.pdf</w:t>
      </w:r>
    </w:p>
    <w:p w:rsidR="00F67A3B" w:rsidRPr="00134672" w:rsidRDefault="00F67A3B" w:rsidP="009F53F7">
      <w:pPr>
        <w:pStyle w:val="a"/>
        <w:numPr>
          <w:ilvl w:val="0"/>
          <w:numId w:val="54"/>
        </w:numPr>
        <w:tabs>
          <w:tab w:val="left" w:pos="284"/>
          <w:tab w:val="left" w:pos="851"/>
          <w:tab w:val="left" w:pos="993"/>
        </w:tabs>
        <w:spacing w:line="240" w:lineRule="auto"/>
        <w:ind w:left="0" w:firstLine="567"/>
        <w:rPr>
          <w:color w:val="000000" w:themeColor="text1"/>
        </w:rPr>
      </w:pPr>
      <w:r w:rsidRPr="00134672">
        <w:rPr>
          <w:color w:val="000000" w:themeColor="text1"/>
        </w:rPr>
        <w:t>Biokimyo каfedrasi// http://bio.nuu.uz/uz/biokimyo</w:t>
      </w:r>
    </w:p>
    <w:p w:rsidR="00F67A3B" w:rsidRPr="00134672" w:rsidRDefault="00F67A3B" w:rsidP="009F53F7">
      <w:pPr>
        <w:pStyle w:val="a"/>
        <w:numPr>
          <w:ilvl w:val="0"/>
          <w:numId w:val="54"/>
        </w:numPr>
        <w:tabs>
          <w:tab w:val="left" w:pos="284"/>
          <w:tab w:val="left" w:pos="851"/>
          <w:tab w:val="left" w:pos="993"/>
        </w:tabs>
        <w:spacing w:line="240" w:lineRule="auto"/>
        <w:ind w:left="0" w:firstLine="567"/>
        <w:rPr>
          <w:color w:val="000000" w:themeColor="text1"/>
        </w:rPr>
      </w:pPr>
      <w:r w:rsidRPr="00134672">
        <w:rPr>
          <w:color w:val="000000" w:themeColor="text1"/>
        </w:rPr>
        <w:lastRenderedPageBreak/>
        <w:t xml:space="preserve">Biology for the 21st Century A Plan for Bioengineering at Harvard// </w:t>
      </w:r>
      <w:hyperlink r:id="rId159" w:history="1">
        <w:r w:rsidR="007A7EF1" w:rsidRPr="00134672">
          <w:rPr>
            <w:rStyle w:val="a5"/>
            <w:color w:val="000000" w:themeColor="text1"/>
          </w:rPr>
          <w:t>https://hms.harvard.edu/sites/default/files/assets</w:t>
        </w:r>
      </w:hyperlink>
    </w:p>
    <w:p w:rsidR="007A7EF1" w:rsidRPr="00134672" w:rsidRDefault="007A7EF1" w:rsidP="009F53F7">
      <w:pPr>
        <w:pStyle w:val="a"/>
        <w:numPr>
          <w:ilvl w:val="0"/>
          <w:numId w:val="54"/>
        </w:numPr>
        <w:tabs>
          <w:tab w:val="left" w:pos="284"/>
          <w:tab w:val="left" w:pos="851"/>
          <w:tab w:val="left" w:pos="993"/>
        </w:tabs>
        <w:spacing w:line="240" w:lineRule="auto"/>
        <w:ind w:left="0" w:firstLine="567"/>
        <w:rPr>
          <w:color w:val="000000" w:themeColor="text1"/>
        </w:rPr>
      </w:pPr>
      <w:r w:rsidRPr="00134672">
        <w:rPr>
          <w:color w:val="000000" w:themeColor="text1"/>
        </w:rPr>
        <w:t>Department of life science https://www.haw-hamburg.de</w:t>
      </w:r>
    </w:p>
    <w:p w:rsidR="007A7EF1" w:rsidRPr="00134672" w:rsidRDefault="007A7EF1" w:rsidP="009F53F7">
      <w:pPr>
        <w:pStyle w:val="a"/>
        <w:numPr>
          <w:ilvl w:val="0"/>
          <w:numId w:val="54"/>
        </w:numPr>
        <w:tabs>
          <w:tab w:val="left" w:pos="284"/>
          <w:tab w:val="left" w:pos="851"/>
          <w:tab w:val="left" w:pos="993"/>
        </w:tabs>
        <w:spacing w:line="240" w:lineRule="auto"/>
        <w:ind w:left="0" w:firstLine="567"/>
        <w:rPr>
          <w:color w:val="000000" w:themeColor="text1"/>
        </w:rPr>
      </w:pPr>
      <w:r w:rsidRPr="00134672">
        <w:rPr>
          <w:color w:val="000000" w:themeColor="text1"/>
        </w:rPr>
        <w:t>E. O. Wilson// https://en.wikipedia.org/wiki/E._O._Wilson</w:t>
      </w:r>
    </w:p>
    <w:p w:rsidR="007A7EF1" w:rsidRPr="00134672" w:rsidRDefault="007A7EF1" w:rsidP="009F53F7">
      <w:pPr>
        <w:pStyle w:val="a"/>
        <w:numPr>
          <w:ilvl w:val="0"/>
          <w:numId w:val="54"/>
        </w:numPr>
        <w:tabs>
          <w:tab w:val="left" w:pos="284"/>
          <w:tab w:val="left" w:pos="851"/>
          <w:tab w:val="left" w:pos="993"/>
        </w:tabs>
        <w:spacing w:line="240" w:lineRule="auto"/>
        <w:ind w:left="0" w:firstLine="567"/>
        <w:rPr>
          <w:color w:val="000000" w:themeColor="text1"/>
        </w:rPr>
      </w:pPr>
      <w:r w:rsidRPr="00134672">
        <w:rPr>
          <w:color w:val="000000" w:themeColor="text1"/>
          <w:lang w:val="uz-Cyrl-UZ"/>
        </w:rPr>
        <w:t xml:space="preserve"> </w:t>
      </w:r>
      <w:r w:rsidRPr="00134672">
        <w:rPr>
          <w:color w:val="000000" w:themeColor="text1"/>
        </w:rPr>
        <w:t>Elizabeth Blackburn// en.wikipedia.org/wiki</w:t>
      </w:r>
    </w:p>
    <w:p w:rsidR="007A7EF1" w:rsidRPr="00134672" w:rsidRDefault="007A7EF1" w:rsidP="009F53F7">
      <w:pPr>
        <w:pStyle w:val="a"/>
        <w:numPr>
          <w:ilvl w:val="0"/>
          <w:numId w:val="54"/>
        </w:numPr>
        <w:tabs>
          <w:tab w:val="left" w:pos="284"/>
          <w:tab w:val="left" w:pos="851"/>
          <w:tab w:val="left" w:pos="993"/>
        </w:tabs>
        <w:spacing w:line="240" w:lineRule="auto"/>
        <w:ind w:left="0" w:firstLine="567"/>
        <w:rPr>
          <w:color w:val="000000" w:themeColor="text1"/>
        </w:rPr>
      </w:pPr>
      <w:r w:rsidRPr="00134672">
        <w:rPr>
          <w:color w:val="000000" w:themeColor="text1"/>
          <w:lang w:val="uz-Cyrl-UZ"/>
        </w:rPr>
        <w:t xml:space="preserve"> </w:t>
      </w:r>
      <w:r w:rsidRPr="00134672">
        <w:rPr>
          <w:color w:val="000000" w:themeColor="text1"/>
        </w:rPr>
        <w:t>Erasmus mundus action 2 – Strand 1 - http://eacea.ec. europa.eu/erasmus_mundus/funding/2013/selection/documents</w:t>
      </w:r>
    </w:p>
    <w:p w:rsidR="00F67A3B" w:rsidRPr="00134672" w:rsidRDefault="00F67A3B" w:rsidP="009F53F7">
      <w:pPr>
        <w:pStyle w:val="a"/>
        <w:numPr>
          <w:ilvl w:val="0"/>
          <w:numId w:val="54"/>
        </w:numPr>
        <w:tabs>
          <w:tab w:val="left" w:pos="284"/>
          <w:tab w:val="left" w:pos="851"/>
          <w:tab w:val="left" w:pos="993"/>
        </w:tabs>
        <w:spacing w:line="240" w:lineRule="auto"/>
        <w:ind w:left="0" w:firstLine="567"/>
        <w:rPr>
          <w:color w:val="000000" w:themeColor="text1"/>
          <w:lang w:val="ru-RU"/>
        </w:rPr>
      </w:pPr>
      <w:r w:rsidRPr="00134672">
        <w:rPr>
          <w:color w:val="000000" w:themeColor="text1"/>
          <w:lang w:val="ru-RU"/>
        </w:rPr>
        <w:t xml:space="preserve">Абдурахманов И. Весомые результаты развития науки // Национальное информационное агентство Узбекистана. - </w:t>
      </w:r>
      <w:r w:rsidRPr="00134672">
        <w:rPr>
          <w:color w:val="000000" w:themeColor="text1"/>
        </w:rPr>
        <w:t>http</w:t>
      </w:r>
      <w:r w:rsidRPr="00134672">
        <w:rPr>
          <w:color w:val="000000" w:themeColor="text1"/>
          <w:lang w:val="ru-RU"/>
        </w:rPr>
        <w:t>://</w:t>
      </w:r>
      <w:r w:rsidRPr="00134672">
        <w:rPr>
          <w:color w:val="000000" w:themeColor="text1"/>
        </w:rPr>
        <w:t>uza</w:t>
      </w:r>
      <w:r w:rsidRPr="00134672">
        <w:rPr>
          <w:color w:val="000000" w:themeColor="text1"/>
          <w:lang w:val="ru-RU"/>
        </w:rPr>
        <w:t>.</w:t>
      </w:r>
      <w:r w:rsidRPr="00134672">
        <w:rPr>
          <w:color w:val="000000" w:themeColor="text1"/>
        </w:rPr>
        <w:t>uz</w:t>
      </w:r>
      <w:r w:rsidRPr="00134672">
        <w:rPr>
          <w:color w:val="000000" w:themeColor="text1"/>
          <w:lang w:val="ru-RU"/>
        </w:rPr>
        <w:t>/</w:t>
      </w:r>
      <w:r w:rsidRPr="00134672">
        <w:rPr>
          <w:color w:val="000000" w:themeColor="text1"/>
        </w:rPr>
        <w:t>ru</w:t>
      </w:r>
      <w:r w:rsidRPr="00134672">
        <w:rPr>
          <w:color w:val="000000" w:themeColor="text1"/>
          <w:lang w:val="ru-RU"/>
        </w:rPr>
        <w:t>/</w:t>
      </w:r>
      <w:r w:rsidRPr="00134672">
        <w:rPr>
          <w:color w:val="000000" w:themeColor="text1"/>
        </w:rPr>
        <w:t>society</w:t>
      </w:r>
      <w:r w:rsidRPr="00134672">
        <w:rPr>
          <w:color w:val="000000" w:themeColor="text1"/>
          <w:lang w:val="ru-RU"/>
        </w:rPr>
        <w:t>/</w:t>
      </w:r>
      <w:r w:rsidRPr="00134672">
        <w:rPr>
          <w:color w:val="000000" w:themeColor="text1"/>
        </w:rPr>
        <w:t>vesomye</w:t>
      </w:r>
      <w:r w:rsidRPr="00134672">
        <w:rPr>
          <w:color w:val="000000" w:themeColor="text1"/>
          <w:lang w:val="ru-RU"/>
        </w:rPr>
        <w:t>-</w:t>
      </w:r>
      <w:r w:rsidRPr="00134672">
        <w:rPr>
          <w:color w:val="000000" w:themeColor="text1"/>
        </w:rPr>
        <w:t>rezultaty</w:t>
      </w:r>
      <w:r w:rsidRPr="00134672">
        <w:rPr>
          <w:color w:val="000000" w:themeColor="text1"/>
          <w:lang w:val="ru-RU"/>
        </w:rPr>
        <w:t>-</w:t>
      </w:r>
      <w:r w:rsidRPr="00134672">
        <w:rPr>
          <w:color w:val="000000" w:themeColor="text1"/>
        </w:rPr>
        <w:t>razvitiya</w:t>
      </w:r>
      <w:r w:rsidRPr="00134672">
        <w:rPr>
          <w:color w:val="000000" w:themeColor="text1"/>
          <w:lang w:val="ru-RU"/>
        </w:rPr>
        <w:t>-</w:t>
      </w:r>
      <w:r w:rsidRPr="00134672">
        <w:rPr>
          <w:color w:val="000000" w:themeColor="text1"/>
        </w:rPr>
        <w:t>nauki</w:t>
      </w:r>
    </w:p>
    <w:p w:rsidR="00F316BE" w:rsidRPr="00134672" w:rsidRDefault="00F316BE" w:rsidP="009F53F7">
      <w:pPr>
        <w:pStyle w:val="a"/>
        <w:numPr>
          <w:ilvl w:val="0"/>
          <w:numId w:val="54"/>
        </w:numPr>
        <w:tabs>
          <w:tab w:val="left" w:pos="284"/>
          <w:tab w:val="left" w:pos="851"/>
          <w:tab w:val="left" w:pos="993"/>
        </w:tabs>
        <w:spacing w:line="240" w:lineRule="auto"/>
        <w:ind w:left="0" w:firstLine="567"/>
        <w:rPr>
          <w:b/>
          <w:color w:val="000000" w:themeColor="text1"/>
          <w:lang w:val="uz-Cyrl-UZ"/>
        </w:rPr>
      </w:pPr>
      <w:r w:rsidRPr="00134672">
        <w:rPr>
          <w:rStyle w:val="afff6"/>
          <w:color w:val="000000" w:themeColor="text1"/>
          <w:sz w:val="28"/>
          <w:szCs w:val="28"/>
          <w:lang w:val="ru-RU"/>
        </w:rPr>
        <w:t xml:space="preserve">Абдусаттор Абдукаримов 70 ёшда // </w:t>
      </w:r>
      <w:hyperlink r:id="rId160" w:history="1">
        <w:r w:rsidRPr="00134672">
          <w:rPr>
            <w:rStyle w:val="a5"/>
            <w:color w:val="000000" w:themeColor="text1"/>
            <w:lang w:val="uz-Cyrl-UZ"/>
          </w:rPr>
          <w:t>http://www.genetika.uz/attachments/article/160/abdukarimov_2012</w:t>
        </w:r>
      </w:hyperlink>
    </w:p>
    <w:p w:rsidR="00F316BE" w:rsidRPr="00134672" w:rsidRDefault="00F316BE" w:rsidP="009F53F7">
      <w:pPr>
        <w:pStyle w:val="a"/>
        <w:numPr>
          <w:ilvl w:val="0"/>
          <w:numId w:val="54"/>
        </w:numPr>
        <w:tabs>
          <w:tab w:val="left" w:pos="284"/>
          <w:tab w:val="left" w:pos="851"/>
          <w:tab w:val="left" w:pos="993"/>
        </w:tabs>
        <w:spacing w:line="240" w:lineRule="auto"/>
        <w:ind w:left="0" w:firstLine="567"/>
        <w:rPr>
          <w:b/>
          <w:color w:val="000000" w:themeColor="text1"/>
          <w:lang w:val="uz-Cyrl-UZ"/>
        </w:rPr>
      </w:pPr>
      <w:r w:rsidRPr="00134672">
        <w:rPr>
          <w:color w:val="000000" w:themeColor="text1"/>
          <w:lang w:val="ru-RU"/>
        </w:rPr>
        <w:t xml:space="preserve">Ёлқин Холматович Турақулов // </w:t>
      </w:r>
      <w:hyperlink r:id="rId161" w:history="1">
        <w:r w:rsidRPr="00134672">
          <w:rPr>
            <w:rStyle w:val="a5"/>
            <w:color w:val="000000" w:themeColor="text1"/>
          </w:rPr>
          <w:t>http</w:t>
        </w:r>
        <w:r w:rsidRPr="00134672">
          <w:rPr>
            <w:rStyle w:val="a5"/>
            <w:color w:val="000000" w:themeColor="text1"/>
            <w:lang w:val="ru-RU"/>
          </w:rPr>
          <w:t>://</w:t>
        </w:r>
        <w:r w:rsidRPr="00134672">
          <w:rPr>
            <w:rStyle w:val="a5"/>
            <w:color w:val="000000" w:themeColor="text1"/>
          </w:rPr>
          <w:t>tfi</w:t>
        </w:r>
        <w:r w:rsidRPr="00134672">
          <w:rPr>
            <w:rStyle w:val="a5"/>
            <w:color w:val="000000" w:themeColor="text1"/>
            <w:lang w:val="ru-RU"/>
          </w:rPr>
          <w:t>.</w:t>
        </w:r>
        <w:r w:rsidRPr="00134672">
          <w:rPr>
            <w:rStyle w:val="a5"/>
            <w:color w:val="000000" w:themeColor="text1"/>
          </w:rPr>
          <w:t>jethost</w:t>
        </w:r>
        <w:r w:rsidRPr="00134672">
          <w:rPr>
            <w:rStyle w:val="a5"/>
            <w:color w:val="000000" w:themeColor="text1"/>
            <w:lang w:val="ru-RU"/>
          </w:rPr>
          <w:t>.</w:t>
        </w:r>
        <w:r w:rsidRPr="00134672">
          <w:rPr>
            <w:rStyle w:val="a5"/>
            <w:color w:val="000000" w:themeColor="text1"/>
          </w:rPr>
          <w:t>uz</w:t>
        </w:r>
        <w:r w:rsidRPr="00134672">
          <w:rPr>
            <w:rStyle w:val="a5"/>
            <w:color w:val="000000" w:themeColor="text1"/>
            <w:lang w:val="ru-RU"/>
          </w:rPr>
          <w:t>/</w:t>
        </w:r>
        <w:r w:rsidRPr="00134672">
          <w:rPr>
            <w:rStyle w:val="a5"/>
            <w:color w:val="000000" w:themeColor="text1"/>
          </w:rPr>
          <w:t>intranet</w:t>
        </w:r>
        <w:r w:rsidRPr="00134672">
          <w:rPr>
            <w:rStyle w:val="a5"/>
            <w:color w:val="000000" w:themeColor="text1"/>
            <w:lang w:val="ru-RU"/>
          </w:rPr>
          <w:t>/</w:t>
        </w:r>
        <w:r w:rsidRPr="00134672">
          <w:rPr>
            <w:rStyle w:val="a5"/>
            <w:color w:val="000000" w:themeColor="text1"/>
          </w:rPr>
          <w:t>LITSEY</w:t>
        </w:r>
        <w:r w:rsidRPr="00134672">
          <w:rPr>
            <w:rStyle w:val="a5"/>
            <w:color w:val="000000" w:themeColor="text1"/>
            <w:lang w:val="ru-RU"/>
          </w:rPr>
          <w:t>/</w:t>
        </w:r>
        <w:r w:rsidRPr="00134672">
          <w:rPr>
            <w:rStyle w:val="a5"/>
            <w:color w:val="000000" w:themeColor="text1"/>
          </w:rPr>
          <w:t>Almanax</w:t>
        </w:r>
        <w:r w:rsidRPr="00134672">
          <w:rPr>
            <w:rStyle w:val="a5"/>
            <w:color w:val="000000" w:themeColor="text1"/>
            <w:lang w:val="ru-RU"/>
          </w:rPr>
          <w:t>/</w:t>
        </w:r>
        <w:r w:rsidRPr="00134672">
          <w:rPr>
            <w:rStyle w:val="a5"/>
            <w:color w:val="000000" w:themeColor="text1"/>
          </w:rPr>
          <w:t>turakulov</w:t>
        </w:r>
      </w:hyperlink>
      <w:r w:rsidRPr="00134672">
        <w:rPr>
          <w:color w:val="000000" w:themeColor="text1"/>
          <w:lang w:val="ru-RU"/>
        </w:rPr>
        <w:t>.</w:t>
      </w:r>
    </w:p>
    <w:p w:rsidR="0007436B" w:rsidRPr="00134672" w:rsidRDefault="00F316BE"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 xml:space="preserve">Кафедра зоологии и ихтиологии </w:t>
      </w:r>
      <w:r w:rsidR="0007436B" w:rsidRPr="00134672">
        <w:rPr>
          <w:color w:val="000000" w:themeColor="text1"/>
          <w:lang w:val="uz-Cyrl-UZ"/>
        </w:rPr>
        <w:t>http://bio.nuu.uz/uz zoologiya va ixtiologiya kafedrasi</w:t>
      </w:r>
    </w:p>
    <w:p w:rsidR="00F316BE" w:rsidRPr="00134672" w:rsidRDefault="00F316BE"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Кафедра микробиологии и биотехнологии // http://bio.nuu.uz/uz/ mikrobiologiya va buotexnologiya kafedrasi</w:t>
      </w:r>
    </w:p>
    <w:p w:rsidR="00F316BE" w:rsidRPr="00134672" w:rsidRDefault="00F316BE"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Кафедра физиологии человека и животных // http://bio.nuu.uz/uz/ odam va hayvonlar fiziologiyasi kafedrasi</w:t>
      </w:r>
    </w:p>
    <w:p w:rsidR="007A7EF1" w:rsidRPr="00134672" w:rsidRDefault="007A7EF1" w:rsidP="009F53F7">
      <w:pPr>
        <w:pStyle w:val="a7"/>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Study plan. Biological Sciences – Bachelor//https://cms.uni-konstanz.de/en/biology/studying-biology/bachelor/</w:t>
      </w:r>
    </w:p>
    <w:p w:rsidR="00F67A3B" w:rsidRPr="00134672" w:rsidRDefault="00C72B98" w:rsidP="009F53F7">
      <w:pPr>
        <w:pStyle w:val="a7"/>
        <w:numPr>
          <w:ilvl w:val="0"/>
          <w:numId w:val="54"/>
        </w:numPr>
        <w:tabs>
          <w:tab w:val="left" w:pos="284"/>
          <w:tab w:val="left" w:pos="851"/>
          <w:tab w:val="left" w:pos="993"/>
        </w:tabs>
        <w:spacing w:line="240" w:lineRule="auto"/>
        <w:ind w:left="0" w:firstLine="567"/>
        <w:rPr>
          <w:color w:val="000000" w:themeColor="text1"/>
          <w:lang w:val="uz-Cyrl-UZ"/>
        </w:rPr>
      </w:pPr>
      <w:hyperlink r:id="rId162" w:history="1">
        <w:r w:rsidR="00F67A3B" w:rsidRPr="00134672">
          <w:rPr>
            <w:rStyle w:val="a5"/>
            <w:color w:val="000000" w:themeColor="text1"/>
            <w:lang w:val="uz-Cyrl-UZ"/>
          </w:rPr>
          <w:t>www.the</w:t>
        </w:r>
      </w:hyperlink>
      <w:r w:rsidR="00F67A3B" w:rsidRPr="00134672">
        <w:rPr>
          <w:color w:val="000000" w:themeColor="text1"/>
          <w:lang w:val="uz-Cyrl-UZ"/>
        </w:rPr>
        <w:t xml:space="preserve"> completeuniversityguide. (the compleate university guide</w:t>
      </w:r>
    </w:p>
    <w:p w:rsidR="007A7EF1" w:rsidRPr="00134672" w:rsidRDefault="007A7EF1" w:rsidP="009F53F7">
      <w:pPr>
        <w:pStyle w:val="a7"/>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Top 20 influenses in shyntetic biology // synbio_top_20.pdf</w:t>
      </w:r>
    </w:p>
    <w:p w:rsidR="0007436B" w:rsidRPr="00134672" w:rsidRDefault="007A7EF1"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 xml:space="preserve"> </w:t>
      </w:r>
      <w:hyperlink r:id="rId163" w:history="1">
        <w:r w:rsidR="0007436B" w:rsidRPr="00134672">
          <w:rPr>
            <w:rStyle w:val="a5"/>
            <w:color w:val="000000" w:themeColor="text1"/>
            <w:lang w:val="uz-Cyrl-UZ"/>
          </w:rPr>
          <w:t>http://www.academy.uz/uz/about/struture/subordinate.php</w:t>
        </w:r>
      </w:hyperlink>
    </w:p>
    <w:p w:rsidR="0007436B" w:rsidRPr="00134672" w:rsidRDefault="007A7EF1"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 xml:space="preserve"> </w:t>
      </w:r>
      <w:r w:rsidR="0007436B" w:rsidRPr="00134672">
        <w:rPr>
          <w:color w:val="000000" w:themeColor="text1"/>
          <w:lang w:val="uz-Cyrl-UZ"/>
        </w:rPr>
        <w:t>http://www.undergraduate.study.cam.ac.uk/ (University of Canbrige, Natural science)</w:t>
      </w:r>
    </w:p>
    <w:p w:rsidR="0007436B" w:rsidRPr="00134672" w:rsidRDefault="007A7EF1"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 xml:space="preserve"> </w:t>
      </w:r>
      <w:r w:rsidR="0007436B" w:rsidRPr="00134672">
        <w:rPr>
          <w:color w:val="000000" w:themeColor="text1"/>
          <w:lang w:val="uz-Cyrl-UZ"/>
        </w:rPr>
        <w:t>http://www.u-tokyo.ac.jp/( Department of biollogical science  of Tokyo university)</w:t>
      </w:r>
    </w:p>
    <w:p w:rsidR="0007436B" w:rsidRPr="00134672" w:rsidRDefault="007A7EF1"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 xml:space="preserve"> </w:t>
      </w:r>
      <w:r w:rsidR="0007436B" w:rsidRPr="00134672">
        <w:rPr>
          <w:color w:val="000000" w:themeColor="text1"/>
          <w:lang w:val="uz-Cyrl-UZ"/>
        </w:rPr>
        <w:t>http://www.wageningenur.nl/( MSc Programmes Wageningen Universityю 2014-2015)</w:t>
      </w:r>
    </w:p>
    <w:p w:rsidR="0007436B" w:rsidRPr="00134672" w:rsidRDefault="007A7EF1" w:rsidP="009F53F7">
      <w:pPr>
        <w:pStyle w:val="a"/>
        <w:numPr>
          <w:ilvl w:val="0"/>
          <w:numId w:val="54"/>
        </w:numPr>
        <w:tabs>
          <w:tab w:val="left" w:pos="284"/>
          <w:tab w:val="left" w:pos="851"/>
          <w:tab w:val="left" w:pos="993"/>
        </w:tabs>
        <w:spacing w:line="240" w:lineRule="auto"/>
        <w:ind w:left="0" w:firstLine="567"/>
        <w:rPr>
          <w:color w:val="000000" w:themeColor="text1"/>
          <w:lang w:val="uz-Cyrl-UZ"/>
        </w:rPr>
      </w:pPr>
      <w:r w:rsidRPr="00134672">
        <w:rPr>
          <w:color w:val="000000" w:themeColor="text1"/>
          <w:lang w:val="uz-Cyrl-UZ"/>
        </w:rPr>
        <w:t xml:space="preserve"> </w:t>
      </w:r>
      <w:r w:rsidR="0007436B" w:rsidRPr="00134672">
        <w:rPr>
          <w:color w:val="000000" w:themeColor="text1"/>
          <w:lang w:val="uz-Cyrl-UZ"/>
        </w:rPr>
        <w:t>https://ru.wikipedia.org/wiki/Жура_Азимбаевич_Мусаев.jpg</w:t>
      </w:r>
    </w:p>
    <w:p w:rsidR="0007436B" w:rsidRPr="009F53F7" w:rsidRDefault="0007436B" w:rsidP="009F53F7">
      <w:pPr>
        <w:pStyle w:val="a"/>
        <w:numPr>
          <w:ilvl w:val="0"/>
          <w:numId w:val="0"/>
        </w:numPr>
        <w:tabs>
          <w:tab w:val="left" w:pos="993"/>
        </w:tabs>
        <w:spacing w:line="240" w:lineRule="auto"/>
        <w:ind w:firstLine="567"/>
        <w:jc w:val="center"/>
        <w:rPr>
          <w:b/>
          <w:lang w:val="uz-Cyrl-UZ"/>
        </w:rPr>
      </w:pPr>
    </w:p>
    <w:sectPr w:rsidR="0007436B" w:rsidRPr="009F53F7" w:rsidSect="00244677">
      <w:footnotePr>
        <w:numRestart w:val="eachPage"/>
      </w:footnotePr>
      <w:type w:val="continuous"/>
      <w:pgSz w:w="11906" w:h="16838"/>
      <w:pgMar w:top="1134" w:right="851" w:bottom="990" w:left="1701" w:header="709" w:footer="115"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BB0" w:rsidRDefault="00816BB0" w:rsidP="00F13B4F">
      <w:r>
        <w:separator/>
      </w:r>
    </w:p>
    <w:p w:rsidR="00816BB0" w:rsidRDefault="00816BB0" w:rsidP="00F13B4F"/>
  </w:endnote>
  <w:endnote w:type="continuationSeparator" w:id="0">
    <w:p w:rsidR="00816BB0" w:rsidRDefault="00816BB0" w:rsidP="00F13B4F">
      <w:r>
        <w:continuationSeparator/>
      </w:r>
    </w:p>
    <w:p w:rsidR="00816BB0" w:rsidRDefault="00816BB0" w:rsidP="00F13B4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BalticaUzbek">
    <w:altName w:val="Times New Roman"/>
    <w:charset w:val="00"/>
    <w:family w:val="auto"/>
    <w:pitch w:val="variable"/>
    <w:sig w:usb0="00000001" w:usb1="00000000" w:usb2="00000000" w:usb3="00000000" w:csb0="00000005" w:csb1="00000000"/>
  </w:font>
  <w:font w:name="PANDA Times UZ">
    <w:altName w:val="Arial"/>
    <w:charset w:val="00"/>
    <w:family w:val="swiss"/>
    <w:pitch w:val="variable"/>
    <w:sig w:usb0="00000003" w:usb1="00000000" w:usb2="00000000" w:usb3="00000000" w:csb0="00000001" w:csb1="00000000"/>
  </w:font>
  <w:font w:name="Calibri Light">
    <w:altName w:val="Segoe UI"/>
    <w:charset w:val="CC"/>
    <w:family w:val="swiss"/>
    <w:pitch w:val="variable"/>
    <w:sig w:usb0="00000001"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alticaTAD">
    <w:altName w:val="Times New Roman"/>
    <w:panose1 w:val="00000000000000000000"/>
    <w:charset w:val="00"/>
    <w:family w:val="auto"/>
    <w:notTrueType/>
    <w:pitch w:val="variable"/>
    <w:sig w:usb0="00000003" w:usb1="00000000" w:usb2="00000000" w:usb3="00000000" w:csb0="00000001" w:csb1="00000000"/>
  </w:font>
  <w:font w:name="TimesUZ">
    <w:altName w:val="Times New Roman"/>
    <w:panose1 w:val="00000000000000000000"/>
    <w:charset w:val="00"/>
    <w:family w:val="auto"/>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711030"/>
      <w:docPartObj>
        <w:docPartGallery w:val="Page Numbers (Bottom of Page)"/>
        <w:docPartUnique/>
      </w:docPartObj>
    </w:sdtPr>
    <w:sdtEndPr>
      <w:rPr>
        <w:rFonts w:ascii="Times New Roman" w:hAnsi="Times New Roman"/>
        <w:sz w:val="18"/>
      </w:rPr>
    </w:sdtEndPr>
    <w:sdtContent>
      <w:p w:rsidR="005D252C" w:rsidRPr="00F14543" w:rsidRDefault="00C72B98">
        <w:pPr>
          <w:pStyle w:val="af"/>
          <w:jc w:val="center"/>
          <w:rPr>
            <w:rFonts w:ascii="Times New Roman" w:hAnsi="Times New Roman"/>
            <w:sz w:val="18"/>
          </w:rPr>
        </w:pPr>
        <w:r w:rsidRPr="00F14543">
          <w:rPr>
            <w:rFonts w:ascii="Times New Roman" w:hAnsi="Times New Roman"/>
            <w:sz w:val="18"/>
          </w:rPr>
          <w:fldChar w:fldCharType="begin"/>
        </w:r>
        <w:r w:rsidR="005D252C" w:rsidRPr="00F14543">
          <w:rPr>
            <w:rFonts w:ascii="Times New Roman" w:hAnsi="Times New Roman"/>
            <w:sz w:val="18"/>
          </w:rPr>
          <w:instrText>PAGE   \* MERGEFORMAT</w:instrText>
        </w:r>
        <w:r w:rsidRPr="00F14543">
          <w:rPr>
            <w:rFonts w:ascii="Times New Roman" w:hAnsi="Times New Roman"/>
            <w:sz w:val="18"/>
          </w:rPr>
          <w:fldChar w:fldCharType="separate"/>
        </w:r>
        <w:r w:rsidR="005B6D45" w:rsidRPr="005B6D45">
          <w:rPr>
            <w:rFonts w:ascii="Times New Roman" w:hAnsi="Times New Roman"/>
            <w:sz w:val="18"/>
            <w:lang w:val="ru-RU"/>
          </w:rPr>
          <w:t>50</w:t>
        </w:r>
        <w:r w:rsidRPr="00F14543">
          <w:rPr>
            <w:rFonts w:ascii="Times New Roman" w:hAnsi="Times New Roman"/>
            <w:sz w:val="18"/>
          </w:rPr>
          <w:fldChar w:fldCharType="end"/>
        </w:r>
      </w:p>
    </w:sdtContent>
  </w:sdt>
  <w:p w:rsidR="005D252C" w:rsidRDefault="005D252C" w:rsidP="00F13B4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BB0" w:rsidRPr="00A2596F" w:rsidRDefault="00816BB0" w:rsidP="00BA4900">
      <w:pPr>
        <w:pStyle w:val="af"/>
        <w:spacing w:line="240" w:lineRule="auto"/>
        <w:ind w:firstLine="0"/>
        <w:contextualSpacing/>
      </w:pPr>
      <w:r>
        <w:separator/>
      </w:r>
    </w:p>
  </w:footnote>
  <w:footnote w:type="continuationSeparator" w:id="0">
    <w:p w:rsidR="00816BB0" w:rsidRDefault="00816BB0" w:rsidP="00F13B4F">
      <w:r>
        <w:continuationSeparator/>
      </w:r>
    </w:p>
    <w:p w:rsidR="00816BB0" w:rsidRDefault="00816BB0" w:rsidP="00F13B4F"/>
  </w:footnote>
  <w:footnote w:id="1">
    <w:p w:rsidR="005D252C" w:rsidRPr="00F818B0" w:rsidRDefault="005D252C" w:rsidP="00FA5717">
      <w:pPr>
        <w:pStyle w:val="afff5"/>
      </w:pPr>
      <w:r w:rsidRPr="00B94D4E">
        <w:rPr>
          <w:rStyle w:val="af5"/>
          <w:vertAlign w:val="baseline"/>
        </w:rPr>
        <w:footnoteRef/>
      </w:r>
      <w:r w:rsidRPr="00B94D4E">
        <w:t xml:space="preserve"> Каримов И.К. “Юксак билимли ва интеллектуал ривожланган авлодни тарбиялаш-мамлакатни барқарор тараққий эттириш ва модернизация қилишнинг энг муҳим шарти” мавзудаги халқаро конференциянинг якуний ҳужжати- резолюцияси. // Халқ сўзи, 2012 йил 22 февраль</w:t>
      </w:r>
    </w:p>
  </w:footnote>
  <w:footnote w:id="2">
    <w:p w:rsidR="005D252C" w:rsidRPr="006A57A1" w:rsidRDefault="005D252C" w:rsidP="00FA5717">
      <w:pPr>
        <w:pStyle w:val="afff5"/>
      </w:pPr>
      <w:r w:rsidRPr="006A57A1">
        <w:rPr>
          <w:rStyle w:val="af5"/>
        </w:rPr>
        <w:footnoteRef/>
      </w:r>
      <w:r w:rsidRPr="006A57A1">
        <w:t xml:space="preserve"> Каримов И.К. Ўрта асрлар Шарқ алломалари ва мутафаккирларининг тарихий мероси, унинг замонавий цивилизация ривожидаги роли ва аҳамияти” мавзусидаги халқаро конференциянинг очилиш маросимидаги нутқи.  замонавий цивилизация ривожидаги роли ва аҳамияти” мавзусидаги халқаро конференциянинг очилиш маросимидаги нутқи 16.05.2014.</w:t>
      </w:r>
    </w:p>
  </w:footnote>
  <w:footnote w:id="3">
    <w:p w:rsidR="005D252C" w:rsidRPr="006A57A1" w:rsidRDefault="005D252C" w:rsidP="00B1166D">
      <w:pPr>
        <w:pStyle w:val="af4"/>
        <w:widowControl w:val="0"/>
        <w:spacing w:line="240" w:lineRule="auto"/>
        <w:ind w:firstLine="0"/>
        <w:rPr>
          <w:rFonts w:ascii="Times New Roman" w:hAnsi="Times New Roman" w:cs="Times New Roman"/>
          <w:color w:val="002060"/>
        </w:rPr>
      </w:pPr>
      <w:r w:rsidRPr="006A57A1">
        <w:rPr>
          <w:rStyle w:val="af5"/>
          <w:rFonts w:ascii="Times New Roman" w:hAnsi="Times New Roman" w:cs="Times New Roman"/>
          <w:color w:val="002060"/>
        </w:rPr>
        <w:footnoteRef/>
      </w:r>
      <w:r w:rsidRPr="006A57A1">
        <w:rPr>
          <w:rFonts w:ascii="Times New Roman" w:hAnsi="Times New Roman" w:cs="Times New Roman"/>
          <w:color w:val="002060"/>
          <w:lang w:val="uz-Cyrl-UZ"/>
        </w:rPr>
        <w:t xml:space="preserve"> </w:t>
      </w:r>
      <w:r w:rsidRPr="006A57A1">
        <w:rPr>
          <w:rFonts w:ascii="Times New Roman" w:hAnsi="Times New Roman" w:cs="Times New Roman"/>
          <w:color w:val="002060"/>
        </w:rPr>
        <w:t>Узбекистан. Модернизация системы высшего образования</w:t>
      </w:r>
      <w:r w:rsidRPr="006A57A1">
        <w:rPr>
          <w:rFonts w:ascii="Times New Roman" w:hAnsi="Times New Roman" w:cs="Times New Roman"/>
          <w:color w:val="002060"/>
          <w:lang w:val="uz-Cyrl-UZ"/>
        </w:rPr>
        <w:t xml:space="preserve"> </w:t>
      </w:r>
      <w:r w:rsidRPr="006A57A1">
        <w:rPr>
          <w:rFonts w:ascii="Times New Roman" w:hAnsi="Times New Roman" w:cs="Times New Roman"/>
          <w:color w:val="002060"/>
        </w:rPr>
        <w:t xml:space="preserve"> //http://www.worldbank.org/content/dam/</w:t>
      </w:r>
    </w:p>
    <w:p w:rsidR="005D252C" w:rsidRPr="006A57A1" w:rsidRDefault="005D252C" w:rsidP="00B1166D">
      <w:pPr>
        <w:pStyle w:val="af4"/>
        <w:widowControl w:val="0"/>
        <w:spacing w:line="240" w:lineRule="auto"/>
        <w:ind w:firstLine="0"/>
        <w:rPr>
          <w:rFonts w:ascii="Times New Roman" w:hAnsi="Times New Roman" w:cs="Times New Roman"/>
          <w:color w:val="002060"/>
          <w:lang w:val="en-US"/>
        </w:rPr>
      </w:pPr>
      <w:r w:rsidRPr="006A57A1">
        <w:rPr>
          <w:rFonts w:ascii="Times New Roman" w:hAnsi="Times New Roman" w:cs="Times New Roman"/>
          <w:color w:val="002060"/>
          <w:lang w:val="en-US"/>
        </w:rPr>
        <w:t>Worldbank/document/eca/central-asia/Uzbekistan-Higher-Education-Report-2014-ru.pdf</w:t>
      </w:r>
    </w:p>
  </w:footnote>
  <w:footnote w:id="4">
    <w:p w:rsidR="005D252C" w:rsidRPr="006A57A1" w:rsidRDefault="005D252C" w:rsidP="00FA5717">
      <w:pPr>
        <w:pStyle w:val="afff5"/>
        <w:rPr>
          <w:lang w:val="en-US"/>
        </w:rPr>
      </w:pPr>
      <w:r w:rsidRPr="006A57A1">
        <w:rPr>
          <w:rStyle w:val="af5"/>
        </w:rPr>
        <w:footnoteRef/>
      </w:r>
      <w:r w:rsidRPr="006A57A1">
        <w:rPr>
          <w:lang w:val="en-US"/>
        </w:rPr>
        <w:t xml:space="preserve"> Reiss M J   Journal of Biological Education: APersonal Reflection on its First 50 Years Journal of Biological Education, 2016 Vol. 50, No. 1, 3–6,</w:t>
      </w:r>
    </w:p>
  </w:footnote>
  <w:footnote w:id="5">
    <w:p w:rsidR="005D252C" w:rsidRPr="00F818B0" w:rsidRDefault="005D252C" w:rsidP="00FA5717">
      <w:pPr>
        <w:pStyle w:val="afff5"/>
      </w:pPr>
      <w:r w:rsidRPr="006A57A1">
        <w:rPr>
          <w:rStyle w:val="af5"/>
        </w:rPr>
        <w:footnoteRef/>
      </w:r>
      <w:r w:rsidRPr="006A57A1">
        <w:rPr>
          <w:lang w:val="uz-Cyrl-UZ"/>
        </w:rPr>
        <w:t xml:space="preserve"> </w:t>
      </w:r>
      <w:r w:rsidRPr="006A57A1">
        <w:t xml:space="preserve">Кадрлар тайёрлаш миллий дастури. Ўзбекистон Республикаси Олий Мажлисининг Ахборотномаси, 1997 йил. 11-12-сон, 295-модда. </w:t>
      </w:r>
    </w:p>
  </w:footnote>
  <w:footnote w:id="6">
    <w:p w:rsidR="005D252C" w:rsidRPr="00F14543" w:rsidRDefault="005D252C" w:rsidP="00FA5717">
      <w:pPr>
        <w:pStyle w:val="afff5"/>
      </w:pPr>
      <w:r w:rsidRPr="00F14543">
        <w:rPr>
          <w:rStyle w:val="af5"/>
        </w:rPr>
        <w:footnoteRef/>
      </w:r>
      <w:r w:rsidRPr="00F14543">
        <w:t xml:space="preserve"> </w:t>
      </w:r>
      <w:bookmarkStart w:id="11" w:name="361467"/>
      <w:r w:rsidRPr="00F14543">
        <w:t>Ўзбекистон узлуксиз таълимининг давлат таълим стандартлари</w:t>
      </w:r>
      <w:bookmarkEnd w:id="11"/>
      <w:r w:rsidRPr="00F14543">
        <w:t xml:space="preserve">. </w:t>
      </w:r>
      <w:bookmarkStart w:id="12" w:name="361469"/>
      <w:r w:rsidRPr="00F14543">
        <w:t>Олий таълимнинг давлат таълим стандарти</w:t>
      </w:r>
      <w:bookmarkEnd w:id="12"/>
      <w:r w:rsidRPr="00F14543">
        <w:t xml:space="preserve">. </w:t>
      </w:r>
      <w:bookmarkStart w:id="13" w:name="361472"/>
      <w:r w:rsidRPr="00F14543">
        <w:t>Асосий қоидалар</w:t>
      </w:r>
      <w:bookmarkEnd w:id="13"/>
      <w:r w:rsidRPr="00F14543">
        <w:t>- Вазирлар Маҳкамасининг 2001 йил 16 августдаги 343-сон қарорига 1-ИЛОВА</w:t>
      </w:r>
    </w:p>
    <w:p w:rsidR="005D252C" w:rsidRPr="00F818B0" w:rsidRDefault="005D252C" w:rsidP="00FA5717">
      <w:pPr>
        <w:pStyle w:val="afff5"/>
      </w:pPr>
    </w:p>
  </w:footnote>
  <w:footnote w:id="7">
    <w:p w:rsidR="005D252C" w:rsidRPr="00956788" w:rsidRDefault="005D252C" w:rsidP="00FA5717">
      <w:pPr>
        <w:pStyle w:val="afff5"/>
        <w:rPr>
          <w:lang w:val="en-US"/>
        </w:rPr>
      </w:pPr>
      <w:r w:rsidRPr="00F818B0">
        <w:rPr>
          <w:rStyle w:val="af5"/>
        </w:rPr>
        <w:footnoteRef/>
      </w:r>
      <w:r w:rsidRPr="00E9031E">
        <w:t xml:space="preserve"> </w:t>
      </w:r>
      <w:r w:rsidRPr="00956788">
        <w:rPr>
          <w:lang w:val="en-US"/>
        </w:rPr>
        <w:t>Word</w:t>
      </w:r>
      <w:r w:rsidRPr="00E9031E">
        <w:t xml:space="preserve"> </w:t>
      </w:r>
      <w:r w:rsidRPr="00956788">
        <w:rPr>
          <w:lang w:val="en-US"/>
        </w:rPr>
        <w:t>universities</w:t>
      </w:r>
      <w:r w:rsidRPr="00E9031E">
        <w:t xml:space="preserve"> </w:t>
      </w:r>
      <w:r w:rsidRPr="00956788">
        <w:rPr>
          <w:lang w:val="en-US"/>
        </w:rPr>
        <w:t>ranking</w:t>
      </w:r>
      <w:r w:rsidRPr="00E9031E">
        <w:t xml:space="preserve"> </w:t>
      </w:r>
      <w:r w:rsidRPr="00956788">
        <w:rPr>
          <w:lang w:val="en-US"/>
        </w:rPr>
        <w:t>by</w:t>
      </w:r>
      <w:r w:rsidRPr="00E9031E">
        <w:t xml:space="preserve"> </w:t>
      </w:r>
      <w:r w:rsidRPr="00956788">
        <w:rPr>
          <w:lang w:val="en-US"/>
        </w:rPr>
        <w:t>subject</w:t>
      </w:r>
      <w:r w:rsidRPr="00E9031E">
        <w:t xml:space="preserve"> 2016 (</w:t>
      </w:r>
      <w:r w:rsidRPr="00956788">
        <w:rPr>
          <w:lang w:val="en-US"/>
        </w:rPr>
        <w:t>www</w:t>
      </w:r>
      <w:r w:rsidRPr="00E9031E">
        <w:t xml:space="preserve"> </w:t>
      </w:r>
      <w:r w:rsidRPr="00956788">
        <w:rPr>
          <w:lang w:val="en-US"/>
        </w:rPr>
        <w:t>newcastle</w:t>
      </w:r>
      <w:r w:rsidRPr="00E9031E">
        <w:t xml:space="preserve">. </w:t>
      </w:r>
      <w:r w:rsidRPr="00956788">
        <w:rPr>
          <w:lang w:val="en-US"/>
        </w:rPr>
        <w:t>Edu.)</w:t>
      </w:r>
    </w:p>
  </w:footnote>
  <w:footnote w:id="8">
    <w:p w:rsidR="005D252C" w:rsidRPr="00956788" w:rsidRDefault="005D252C" w:rsidP="00FA5717">
      <w:pPr>
        <w:pStyle w:val="afff5"/>
        <w:rPr>
          <w:lang w:val="en-US"/>
        </w:rPr>
      </w:pPr>
      <w:r w:rsidRPr="00F818B0">
        <w:rPr>
          <w:rStyle w:val="af5"/>
        </w:rPr>
        <w:footnoteRef/>
      </w:r>
      <w:r w:rsidRPr="00956788">
        <w:rPr>
          <w:lang w:val="en-US"/>
        </w:rPr>
        <w:t xml:space="preserve"> QS World university rankings by subject 2016 (NEW castle. Au). http://www.topuniversities.com/university-rankings/university</w:t>
      </w:r>
    </w:p>
  </w:footnote>
  <w:footnote w:id="9">
    <w:p w:rsidR="005D252C" w:rsidRPr="00F818B0" w:rsidRDefault="005D252C" w:rsidP="00B1166D">
      <w:pPr>
        <w:pStyle w:val="af4"/>
        <w:widowControl w:val="0"/>
        <w:spacing w:line="240" w:lineRule="auto"/>
        <w:rPr>
          <w:rFonts w:ascii="Times New Roman" w:hAnsi="Times New Roman" w:cs="Times New Roman"/>
          <w:lang w:val="en-US"/>
        </w:rPr>
      </w:pPr>
      <w:r w:rsidRPr="005B1BF5">
        <w:rPr>
          <w:rStyle w:val="af5"/>
          <w:rFonts w:ascii="Times New Roman" w:hAnsi="Times New Roman" w:cs="Times New Roman"/>
          <w:color w:val="002060"/>
        </w:rPr>
        <w:footnoteRef/>
      </w:r>
      <w:r w:rsidRPr="005B1BF5">
        <w:rPr>
          <w:rFonts w:ascii="Times New Roman" w:hAnsi="Times New Roman" w:cs="Times New Roman"/>
          <w:color w:val="002060"/>
          <w:lang w:val="en-US"/>
        </w:rPr>
        <w:t xml:space="preserve"> Word universities ranking by subject 2016 (www newcastle. Edu.fu) </w:t>
      </w:r>
      <w:r w:rsidRPr="00F14543">
        <w:rPr>
          <w:rFonts w:ascii="Times New Roman" w:hAnsi="Times New Roman" w:cs="Times New Roman"/>
          <w:color w:val="auto"/>
          <w:lang w:val="en-US"/>
        </w:rPr>
        <w:t>http://www.topuniversities.com/university-rankings/university</w:t>
      </w:r>
    </w:p>
  </w:footnote>
  <w:footnote w:id="10">
    <w:p w:rsidR="005D252C" w:rsidRPr="006120C8" w:rsidRDefault="005D252C" w:rsidP="00B1166D">
      <w:pPr>
        <w:pStyle w:val="af4"/>
        <w:widowControl w:val="0"/>
        <w:spacing w:line="240" w:lineRule="auto"/>
        <w:rPr>
          <w:rFonts w:ascii="Times New Roman" w:hAnsi="Times New Roman" w:cs="Times New Roman"/>
          <w:lang w:val="uz-Cyrl-UZ"/>
        </w:rPr>
      </w:pPr>
      <w:r w:rsidRPr="00F14543">
        <w:rPr>
          <w:rStyle w:val="af5"/>
          <w:rFonts w:ascii="Times New Roman" w:hAnsi="Times New Roman" w:cs="Times New Roman"/>
          <w:color w:val="002060"/>
        </w:rPr>
        <w:footnoteRef/>
      </w:r>
      <w:r w:rsidRPr="00F14543">
        <w:rPr>
          <w:rFonts w:ascii="Times New Roman" w:hAnsi="Times New Roman" w:cs="Times New Roman"/>
          <w:color w:val="002060"/>
          <w:lang w:val="en-US"/>
        </w:rPr>
        <w:t xml:space="preserve"> </w:t>
      </w:r>
      <w:hyperlink r:id="rId1" w:history="1">
        <w:r w:rsidRPr="00F14543">
          <w:rPr>
            <w:rStyle w:val="a5"/>
            <w:rFonts w:ascii="Times New Roman" w:hAnsi="Times New Roman"/>
            <w:color w:val="002060"/>
            <w:u w:val="none"/>
            <w:lang w:val="en-US"/>
          </w:rPr>
          <w:t>www.thecompleteuniversityguide</w:t>
        </w:r>
      </w:hyperlink>
      <w:r w:rsidRPr="00F14543">
        <w:rPr>
          <w:rFonts w:ascii="Times New Roman" w:hAnsi="Times New Roman" w:cs="Times New Roman"/>
          <w:color w:val="002060"/>
          <w:lang w:val="en-US"/>
        </w:rPr>
        <w:t xml:space="preserve">. </w:t>
      </w:r>
    </w:p>
  </w:footnote>
  <w:footnote w:id="11">
    <w:p w:rsidR="005D252C" w:rsidRPr="00F1191A" w:rsidRDefault="005D252C" w:rsidP="00B1166D">
      <w:pPr>
        <w:widowControl w:val="0"/>
        <w:spacing w:line="240" w:lineRule="auto"/>
        <w:ind w:firstLine="0"/>
        <w:contextualSpacing/>
        <w:rPr>
          <w:rFonts w:eastAsia="Calibri"/>
          <w:noProof w:val="0"/>
          <w:color w:val="002060"/>
          <w:sz w:val="20"/>
          <w:szCs w:val="20"/>
          <w:lang w:val="uz-Cyrl-UZ"/>
        </w:rPr>
      </w:pPr>
      <w:r w:rsidRPr="00F1191A">
        <w:rPr>
          <w:rStyle w:val="af5"/>
          <w:color w:val="002060"/>
          <w:sz w:val="20"/>
          <w:szCs w:val="20"/>
        </w:rPr>
        <w:footnoteRef/>
      </w:r>
      <w:r w:rsidRPr="00F1191A">
        <w:rPr>
          <w:color w:val="002060"/>
          <w:sz w:val="20"/>
          <w:szCs w:val="20"/>
          <w:lang w:val="en-US"/>
        </w:rPr>
        <w:t xml:space="preserve"> </w:t>
      </w:r>
      <w:r w:rsidRPr="00F1191A">
        <w:rPr>
          <w:rFonts w:eastAsia="Calibri"/>
          <w:noProof w:val="0"/>
          <w:color w:val="002060"/>
          <w:sz w:val="20"/>
          <w:szCs w:val="20"/>
          <w:shd w:val="clear" w:color="auto" w:fill="FFFFFF"/>
          <w:lang w:val="uz-Cyrl-UZ"/>
        </w:rPr>
        <w:t>http://www.undergraduate.study.cam.ac.uk/ (University of Canbrige, Natural science)</w:t>
      </w:r>
    </w:p>
    <w:p w:rsidR="005D252C" w:rsidRPr="00F818B0" w:rsidRDefault="005D252C" w:rsidP="00B1166D">
      <w:pPr>
        <w:pStyle w:val="af4"/>
        <w:widowControl w:val="0"/>
        <w:spacing w:line="240" w:lineRule="auto"/>
        <w:rPr>
          <w:rFonts w:ascii="Times New Roman" w:hAnsi="Times New Roman" w:cs="Times New Roman"/>
          <w:lang w:val="uz-Cyrl-UZ"/>
        </w:rPr>
      </w:pPr>
    </w:p>
  </w:footnote>
  <w:footnote w:id="12">
    <w:p w:rsidR="005D252C" w:rsidRPr="00F1191A" w:rsidRDefault="005D252C" w:rsidP="00F1191A">
      <w:pPr>
        <w:pStyle w:val="a7"/>
        <w:widowControl w:val="0"/>
        <w:tabs>
          <w:tab w:val="left" w:pos="284"/>
        </w:tabs>
        <w:spacing w:line="240" w:lineRule="auto"/>
        <w:ind w:left="0" w:firstLine="0"/>
        <w:rPr>
          <w:rStyle w:val="afff6"/>
          <w:lang w:val="uz-Cyrl-UZ"/>
        </w:rPr>
      </w:pPr>
      <w:r w:rsidRPr="00F1191A">
        <w:rPr>
          <w:rStyle w:val="af5"/>
          <w:color w:val="002060"/>
          <w:sz w:val="20"/>
          <w:szCs w:val="20"/>
        </w:rPr>
        <w:footnoteRef/>
      </w:r>
      <w:r w:rsidRPr="00F1191A">
        <w:rPr>
          <w:color w:val="002060"/>
          <w:sz w:val="20"/>
          <w:szCs w:val="20"/>
          <w:lang w:val="en-US"/>
        </w:rPr>
        <w:t xml:space="preserve"> </w:t>
      </w:r>
      <w:r w:rsidRPr="00F1191A">
        <w:rPr>
          <w:rStyle w:val="afff6"/>
          <w:lang w:val="en-US"/>
        </w:rPr>
        <w:t>The Japanese education system described and compared with the Dutch system</w:t>
      </w:r>
      <w:r w:rsidRPr="00F1191A">
        <w:rPr>
          <w:rStyle w:val="afff6"/>
          <w:lang w:val="uz-Cyrl-UZ"/>
        </w:rPr>
        <w:t>https://www.epnuffic.nl</w:t>
      </w:r>
    </w:p>
    <w:p w:rsidR="005D252C" w:rsidRPr="00F1191A" w:rsidRDefault="005D252C" w:rsidP="00B1166D">
      <w:pPr>
        <w:pStyle w:val="af4"/>
        <w:widowControl w:val="0"/>
        <w:spacing w:line="240" w:lineRule="auto"/>
        <w:rPr>
          <w:rFonts w:ascii="Times New Roman" w:hAnsi="Times New Roman" w:cs="Times New Roman"/>
          <w:color w:val="002060"/>
          <w:lang w:val="uz-Cyrl-UZ"/>
        </w:rPr>
      </w:pPr>
    </w:p>
  </w:footnote>
  <w:footnote w:id="13">
    <w:p w:rsidR="005D252C" w:rsidRPr="00F1191A" w:rsidRDefault="005D252C" w:rsidP="008C75D3">
      <w:pPr>
        <w:pStyle w:val="af4"/>
        <w:widowControl w:val="0"/>
        <w:spacing w:line="240" w:lineRule="auto"/>
        <w:ind w:firstLine="0"/>
        <w:rPr>
          <w:rFonts w:ascii="Times New Roman" w:hAnsi="Times New Roman" w:cs="Times New Roman"/>
          <w:color w:val="002060"/>
          <w:lang w:val="en-US"/>
        </w:rPr>
      </w:pPr>
      <w:r w:rsidRPr="00F1191A">
        <w:rPr>
          <w:rStyle w:val="af5"/>
          <w:rFonts w:ascii="Times New Roman" w:hAnsi="Times New Roman" w:cs="Times New Roman"/>
          <w:color w:val="002060"/>
        </w:rPr>
        <w:footnoteRef/>
      </w:r>
      <w:r w:rsidRPr="00F1191A">
        <w:rPr>
          <w:rFonts w:ascii="Times New Roman" w:hAnsi="Times New Roman" w:cs="Times New Roman"/>
          <w:color w:val="002060"/>
          <w:lang w:val="en-US"/>
        </w:rPr>
        <w:t xml:space="preserve"> http://www.u-tokyo.ac.jp/( Department of biollogical science  of Tokyo university)</w:t>
      </w:r>
    </w:p>
  </w:footnote>
  <w:footnote w:id="14">
    <w:p w:rsidR="005D252C" w:rsidRPr="00956788" w:rsidRDefault="005D252C" w:rsidP="00FA5717">
      <w:pPr>
        <w:pStyle w:val="afff5"/>
        <w:rPr>
          <w:lang w:val="en-US"/>
        </w:rPr>
      </w:pPr>
      <w:r w:rsidRPr="00F1191A">
        <w:rPr>
          <w:rStyle w:val="af5"/>
        </w:rPr>
        <w:footnoteRef/>
      </w:r>
      <w:r w:rsidRPr="00F1191A">
        <w:rPr>
          <w:lang w:val="en-US"/>
        </w:rPr>
        <w:t xml:space="preserve"> Teng P.P. Linking education to socially-relevabioentrepreneurship for sustainable // DevelopmentBiology Education for Social and Sustainable Development //2012/ -  Sense Publishers, P.O. Box 21858, 3001 AW Rotterdam, The Netherlands https- P. 5-18</w:t>
      </w:r>
    </w:p>
  </w:footnote>
  <w:footnote w:id="15">
    <w:p w:rsidR="005D252C" w:rsidRPr="00956788" w:rsidRDefault="005D252C" w:rsidP="00FA5717">
      <w:pPr>
        <w:pStyle w:val="afff5"/>
        <w:rPr>
          <w:lang w:val="en-US"/>
        </w:rPr>
      </w:pPr>
      <w:r w:rsidRPr="00F818B0">
        <w:rPr>
          <w:rStyle w:val="af5"/>
        </w:rPr>
        <w:footnoteRef/>
      </w:r>
      <w:r w:rsidRPr="00956788">
        <w:rPr>
          <w:lang w:val="en-US"/>
        </w:rPr>
        <w:t xml:space="preserve"> | Van Hall Larenstein University of Applied Sciences Financial Report | Wageningen UR Annual Report 2011.- 170 p.</w:t>
      </w:r>
    </w:p>
  </w:footnote>
  <w:footnote w:id="16">
    <w:p w:rsidR="005D252C" w:rsidRPr="00F818B0" w:rsidRDefault="005D252C" w:rsidP="004C4EF4">
      <w:pPr>
        <w:pStyle w:val="af4"/>
        <w:keepLines/>
        <w:widowControl w:val="0"/>
        <w:tabs>
          <w:tab w:val="left" w:pos="0"/>
          <w:tab w:val="left" w:pos="90"/>
        </w:tabs>
        <w:spacing w:line="240" w:lineRule="auto"/>
        <w:ind w:firstLine="0"/>
        <w:rPr>
          <w:rFonts w:ascii="Times New Roman" w:hAnsi="Times New Roman" w:cs="Times New Roman"/>
          <w:lang w:val="uz-Cyrl-UZ"/>
        </w:rPr>
      </w:pPr>
      <w:r w:rsidRPr="00F818B0">
        <w:rPr>
          <w:rStyle w:val="af5"/>
          <w:rFonts w:ascii="Times New Roman" w:hAnsi="Times New Roman" w:cs="Times New Roman"/>
        </w:rPr>
        <w:footnoteRef/>
      </w:r>
      <w:r w:rsidRPr="00F818B0">
        <w:rPr>
          <w:rFonts w:ascii="Times New Roman" w:hAnsi="Times New Roman" w:cs="Times New Roman"/>
          <w:lang w:val="en-US"/>
        </w:rPr>
        <w:t xml:space="preserve"> </w:t>
      </w:r>
      <w:r w:rsidRPr="00956788">
        <w:rPr>
          <w:rStyle w:val="afff6"/>
          <w:lang w:val="en-US"/>
        </w:rPr>
        <w:t>Müller E.,Biological Education in German Universities (http://www.vub.ac.be)</w:t>
      </w:r>
    </w:p>
  </w:footnote>
  <w:footnote w:id="17">
    <w:p w:rsidR="005D252C" w:rsidRPr="00F818B0" w:rsidRDefault="005D252C" w:rsidP="004C4EF4">
      <w:pPr>
        <w:pStyle w:val="af4"/>
        <w:keepLines/>
        <w:widowControl w:val="0"/>
        <w:spacing w:line="240" w:lineRule="auto"/>
        <w:ind w:firstLine="0"/>
        <w:rPr>
          <w:rStyle w:val="afff6"/>
          <w:lang w:val="en-US"/>
        </w:rPr>
      </w:pPr>
      <w:r w:rsidRPr="00F818B0">
        <w:rPr>
          <w:rStyle w:val="af5"/>
          <w:rFonts w:ascii="Times New Roman" w:hAnsi="Times New Roman" w:cs="Times New Roman"/>
        </w:rPr>
        <w:footnoteRef/>
      </w:r>
      <w:r w:rsidRPr="00F818B0">
        <w:rPr>
          <w:rFonts w:ascii="Times New Roman" w:hAnsi="Times New Roman" w:cs="Times New Roman"/>
          <w:lang w:val="en-US"/>
        </w:rPr>
        <w:t xml:space="preserve"> </w:t>
      </w:r>
      <w:r w:rsidRPr="00F818B0">
        <w:rPr>
          <w:rStyle w:val="afff6"/>
          <w:lang w:val="en-US"/>
        </w:rPr>
        <w:t>Müller E. Biological Education in German Universities (http://www.vub.ac.be)</w:t>
      </w:r>
    </w:p>
  </w:footnote>
  <w:footnote w:id="18">
    <w:p w:rsidR="005D252C" w:rsidRPr="00F818B0" w:rsidRDefault="005D252C" w:rsidP="00FA5717">
      <w:pPr>
        <w:pStyle w:val="afff5"/>
        <w:rPr>
          <w:rStyle w:val="afff6"/>
          <w:lang w:val="en-US"/>
        </w:rPr>
      </w:pPr>
      <w:r w:rsidRPr="00F818B0">
        <w:rPr>
          <w:rStyle w:val="af5"/>
        </w:rPr>
        <w:footnoteRef/>
      </w:r>
      <w:r w:rsidRPr="00956788">
        <w:rPr>
          <w:rStyle w:val="afff6"/>
          <w:lang w:val="en-US"/>
        </w:rPr>
        <w:t xml:space="preserve">Programm of biology . waginingen ur. Nl. Education </w:t>
      </w:r>
      <w:r w:rsidRPr="00F818B0">
        <w:rPr>
          <w:rStyle w:val="afff6"/>
          <w:lang w:val="en-US"/>
        </w:rPr>
        <w:t>http://www.wageningenur.nl/( MSc Programmes Wageningen University</w:t>
      </w:r>
      <w:r w:rsidRPr="00F818B0">
        <w:rPr>
          <w:rStyle w:val="afff6"/>
        </w:rPr>
        <w:t>ю</w:t>
      </w:r>
      <w:r w:rsidRPr="00F818B0">
        <w:rPr>
          <w:rStyle w:val="afff6"/>
          <w:lang w:val="en-US"/>
        </w:rPr>
        <w:t xml:space="preserve"> </w:t>
      </w:r>
      <w:r w:rsidRPr="00956788">
        <w:rPr>
          <w:rStyle w:val="afff6"/>
          <w:lang w:val="en-US"/>
        </w:rPr>
        <w:t>2014-2015)</w:t>
      </w:r>
    </w:p>
    <w:p w:rsidR="005D252C" w:rsidRPr="00F818B0" w:rsidRDefault="005D252C" w:rsidP="004C4EF4">
      <w:pPr>
        <w:pStyle w:val="af4"/>
        <w:keepLines/>
        <w:widowControl w:val="0"/>
        <w:spacing w:line="240" w:lineRule="auto"/>
        <w:rPr>
          <w:rFonts w:ascii="Times New Roman" w:hAnsi="Times New Roman" w:cs="Times New Roman"/>
          <w:lang w:val="en-US"/>
        </w:rPr>
      </w:pPr>
    </w:p>
  </w:footnote>
  <w:footnote w:id="19">
    <w:p w:rsidR="005D252C" w:rsidRPr="00F818B0" w:rsidRDefault="005D252C" w:rsidP="004C4EF4">
      <w:pPr>
        <w:pStyle w:val="af4"/>
        <w:keepLines/>
        <w:widowControl w:val="0"/>
        <w:spacing w:line="240" w:lineRule="auto"/>
        <w:rPr>
          <w:rFonts w:ascii="Times New Roman" w:hAnsi="Times New Roman" w:cs="Times New Roman"/>
          <w:lang w:val="uz-Cyrl-UZ"/>
        </w:rPr>
      </w:pPr>
      <w:r w:rsidRPr="00F818B0">
        <w:rPr>
          <w:rStyle w:val="af5"/>
          <w:rFonts w:ascii="Times New Roman" w:hAnsi="Times New Roman" w:cs="Times New Roman"/>
        </w:rPr>
        <w:footnoteRef/>
      </w:r>
      <w:r w:rsidRPr="00F818B0">
        <w:rPr>
          <w:rFonts w:ascii="Times New Roman" w:hAnsi="Times New Roman" w:cs="Times New Roman"/>
          <w:lang w:val="en-US"/>
        </w:rPr>
        <w:t xml:space="preserve"> </w:t>
      </w:r>
      <w:r w:rsidRPr="00F818B0">
        <w:rPr>
          <w:rStyle w:val="afff6"/>
          <w:lang w:val="en-US"/>
        </w:rPr>
        <w:t>http://www.wageningenur.nl/( MSc Programmes Wageningen University</w:t>
      </w:r>
      <w:r w:rsidRPr="00F818B0">
        <w:rPr>
          <w:rStyle w:val="afff6"/>
        </w:rPr>
        <w:t>ю</w:t>
      </w:r>
      <w:r w:rsidRPr="00F818B0">
        <w:rPr>
          <w:rStyle w:val="afff6"/>
          <w:lang w:val="en-US"/>
        </w:rPr>
        <w:t xml:space="preserve"> </w:t>
      </w:r>
      <w:r w:rsidRPr="00956788">
        <w:rPr>
          <w:rStyle w:val="afff6"/>
          <w:lang w:val="en-US"/>
        </w:rPr>
        <w:t>2014-2015)</w:t>
      </w:r>
    </w:p>
  </w:footnote>
  <w:footnote w:id="20">
    <w:p w:rsidR="005D252C" w:rsidRPr="00956788" w:rsidRDefault="005D252C" w:rsidP="00FA5717">
      <w:pPr>
        <w:pStyle w:val="afff5"/>
        <w:rPr>
          <w:lang w:val="en-US"/>
        </w:rPr>
      </w:pPr>
      <w:r w:rsidRPr="00F818B0">
        <w:rPr>
          <w:rStyle w:val="af5"/>
        </w:rPr>
        <w:footnoteRef/>
      </w:r>
      <w:r w:rsidRPr="00F818B0">
        <w:rPr>
          <w:lang w:val="uz-Cyrl-UZ"/>
        </w:rPr>
        <w:t xml:space="preserve"> </w:t>
      </w:r>
      <w:r w:rsidRPr="00956788">
        <w:rPr>
          <w:lang w:val="en-US"/>
        </w:rPr>
        <w:t>State of Play of the Bologna Process in the Tempus Partner Countries (2012) Mapping by country. April. 2012. // http://eacea.ec.europa.eu/</w:t>
      </w:r>
    </w:p>
    <w:p w:rsidR="005D252C" w:rsidRPr="00956788" w:rsidRDefault="005D252C" w:rsidP="00FA5717">
      <w:pPr>
        <w:pStyle w:val="afff5"/>
        <w:rPr>
          <w:lang w:val="en-US"/>
        </w:rPr>
      </w:pPr>
    </w:p>
  </w:footnote>
  <w:footnote w:id="21">
    <w:p w:rsidR="005D252C" w:rsidRPr="00F818B0" w:rsidRDefault="005D252C" w:rsidP="00FA5717">
      <w:pPr>
        <w:pStyle w:val="afff5"/>
        <w:rPr>
          <w:lang w:val="uz-Cyrl-UZ"/>
        </w:rPr>
      </w:pPr>
      <w:r w:rsidRPr="00F818B0">
        <w:rPr>
          <w:rStyle w:val="af5"/>
        </w:rPr>
        <w:footnoteRef/>
      </w:r>
      <w:r w:rsidRPr="00F818B0">
        <w:rPr>
          <w:lang w:val="uz-Cyrl-UZ"/>
        </w:rPr>
        <w:t xml:space="preserve">  </w:t>
      </w:r>
      <w:r w:rsidRPr="00956788">
        <w:rPr>
          <w:lang w:val="en-US"/>
        </w:rPr>
        <w:t xml:space="preserve">Higher education in Uzbekistan // </w:t>
      </w:r>
      <w:r w:rsidRPr="00F818B0">
        <w:rPr>
          <w:lang w:val="uz-Cyrl-UZ"/>
        </w:rPr>
        <w:t>http://eacea.ec.europa.eu/</w:t>
      </w:r>
    </w:p>
  </w:footnote>
  <w:footnote w:id="22">
    <w:p w:rsidR="005D252C" w:rsidRPr="00956788" w:rsidRDefault="005D252C" w:rsidP="00FA5717">
      <w:pPr>
        <w:pStyle w:val="afff5"/>
        <w:rPr>
          <w:lang w:val="en-US"/>
        </w:rPr>
      </w:pPr>
      <w:r w:rsidRPr="00F818B0">
        <w:rPr>
          <w:rStyle w:val="af5"/>
        </w:rPr>
        <w:footnoteRef/>
      </w:r>
      <w:r w:rsidRPr="00956788">
        <w:rPr>
          <w:lang w:val="uz-Cyrl-UZ"/>
        </w:rPr>
        <w:t xml:space="preserve"> Мухторов А. Ўзбекистонда таълимнинг ривожланиши ва ҳалқаро тажрибалар // Иқтисодиёт ва инновацион технологияларю - 2014.- </w:t>
      </w:r>
      <w:r w:rsidRPr="00F818B0">
        <w:t>Б</w:t>
      </w:r>
      <w:r w:rsidRPr="00956788">
        <w:rPr>
          <w:lang w:val="en-US"/>
        </w:rPr>
        <w:t>. 2-.</w:t>
      </w:r>
    </w:p>
  </w:footnote>
  <w:footnote w:id="23">
    <w:p w:rsidR="005D252C" w:rsidRPr="00956788" w:rsidRDefault="005D252C" w:rsidP="00FA5717">
      <w:pPr>
        <w:pStyle w:val="afff5"/>
        <w:rPr>
          <w:rStyle w:val="afff6"/>
          <w:lang w:val="en-US"/>
        </w:rPr>
      </w:pPr>
      <w:r w:rsidRPr="00F818B0">
        <w:rPr>
          <w:rStyle w:val="af5"/>
          <w:vertAlign w:val="baseline"/>
        </w:rPr>
        <w:footnoteRef/>
      </w:r>
      <w:r w:rsidRPr="00956788">
        <w:rPr>
          <w:lang w:val="en-US"/>
        </w:rPr>
        <w:t xml:space="preserve"> </w:t>
      </w:r>
      <w:r w:rsidRPr="00956788">
        <w:rPr>
          <w:rStyle w:val="afff6"/>
          <w:lang w:val="en-US"/>
        </w:rPr>
        <w:t xml:space="preserve">Ali F.R.., S.R. Ghazi, Khan M.S.,   Hussain Sh., Faitma Z.T. Effectivness of modular teaching in Biology on Secondary level //Asian social science.  – 2010. – V.6. – P.49-54.  </w:t>
      </w:r>
    </w:p>
  </w:footnote>
  <w:footnote w:id="24">
    <w:p w:rsidR="005D252C" w:rsidRPr="00D53D19" w:rsidRDefault="005D252C" w:rsidP="00FA5717">
      <w:pPr>
        <w:pStyle w:val="afff5"/>
        <w:rPr>
          <w:lang w:val="en-US"/>
        </w:rPr>
      </w:pPr>
      <w:r w:rsidRPr="00F818B0">
        <w:rPr>
          <w:rStyle w:val="af5"/>
          <w:vertAlign w:val="baseline"/>
        </w:rPr>
        <w:footnoteRef/>
      </w:r>
      <w:r w:rsidRPr="00D53D19">
        <w:rPr>
          <w:lang w:val="en-US"/>
        </w:rPr>
        <w:t xml:space="preserve"> Loughran J., Professionally Developing as a Teacher Educator // Journal of Teacher Education. – 2014.- April. –P.3-13</w:t>
      </w:r>
    </w:p>
  </w:footnote>
  <w:footnote w:id="25">
    <w:p w:rsidR="005D252C" w:rsidRPr="00F818B0" w:rsidRDefault="005D252C" w:rsidP="00FA5717">
      <w:pPr>
        <w:pStyle w:val="afff5"/>
        <w:rPr>
          <w:lang w:val="en-US"/>
        </w:rPr>
      </w:pPr>
      <w:r w:rsidRPr="00F818B0">
        <w:rPr>
          <w:rStyle w:val="af5"/>
        </w:rPr>
        <w:footnoteRef/>
      </w:r>
      <w:r w:rsidRPr="00F818B0">
        <w:rPr>
          <w:lang w:val="en-US"/>
        </w:rPr>
        <w:t xml:space="preserve"> 1.Sejpal K.. Modular way of teaching //International journal for reseach in Education. -2013.- V.2.-  Р. 169-171)</w:t>
      </w:r>
    </w:p>
  </w:footnote>
  <w:footnote w:id="26">
    <w:p w:rsidR="005D252C" w:rsidRPr="00F818B0" w:rsidRDefault="005D252C" w:rsidP="00FA5717">
      <w:pPr>
        <w:pStyle w:val="afff5"/>
        <w:rPr>
          <w:lang w:val="en-US"/>
        </w:rPr>
      </w:pPr>
      <w:r w:rsidRPr="00F818B0">
        <w:rPr>
          <w:rStyle w:val="af5"/>
        </w:rPr>
        <w:footnoteRef/>
      </w:r>
      <w:r w:rsidRPr="00F818B0">
        <w:rPr>
          <w:lang w:val="en-US"/>
        </w:rPr>
        <w:t xml:space="preserve"> Joanne L., Stewart Valorie L. A Guide To Teaching With Modules // http://chemlinks.beloit.edu/guide/superim.pdf</w:t>
      </w:r>
    </w:p>
  </w:footnote>
  <w:footnote w:id="27">
    <w:p w:rsidR="005D252C" w:rsidRPr="00F818B0" w:rsidRDefault="005D252C" w:rsidP="00FA5717">
      <w:pPr>
        <w:pStyle w:val="afff5"/>
        <w:rPr>
          <w:lang w:val="en-US"/>
        </w:rPr>
      </w:pPr>
      <w:r w:rsidRPr="00F818B0">
        <w:rPr>
          <w:rStyle w:val="af5"/>
        </w:rPr>
        <w:footnoteRef/>
      </w:r>
      <w:r w:rsidRPr="00F818B0">
        <w:rPr>
          <w:lang w:val="en-US"/>
        </w:rPr>
        <w:t xml:space="preserve"> Sejpal K.. Modular method of teaching //International journal for reseach in Education. -2013.- V.2.-  Р. 169-171.</w:t>
      </w:r>
    </w:p>
  </w:footnote>
  <w:footnote w:id="28">
    <w:p w:rsidR="005D252C" w:rsidRPr="00F818B0" w:rsidRDefault="005D252C" w:rsidP="00FA5717">
      <w:pPr>
        <w:pStyle w:val="afff5"/>
        <w:rPr>
          <w:lang w:val="en-US"/>
        </w:rPr>
      </w:pPr>
      <w:r w:rsidRPr="00F818B0">
        <w:rPr>
          <w:rStyle w:val="af5"/>
        </w:rPr>
        <w:footnoteRef/>
      </w:r>
      <w:r w:rsidRPr="00F818B0">
        <w:rPr>
          <w:lang w:val="en-US"/>
        </w:rPr>
        <w:t xml:space="preserve"> Abdullah N.L., Hanafiah M. H., Hashim N. A. Developing Creative Teaching Module: Business Simulation in Teaching Strategic Management // International Education Studies; Vol. 6, No. 6; 2013. – P. 95-107.</w:t>
      </w:r>
    </w:p>
  </w:footnote>
  <w:footnote w:id="29">
    <w:p w:rsidR="005D252C" w:rsidRPr="00BA4900" w:rsidRDefault="005D252C" w:rsidP="00FA5717">
      <w:pPr>
        <w:pStyle w:val="afff5"/>
        <w:rPr>
          <w:lang w:val="en-US"/>
        </w:rPr>
      </w:pPr>
      <w:r w:rsidRPr="00F818B0">
        <w:rPr>
          <w:rStyle w:val="af5"/>
        </w:rPr>
        <w:footnoteRef/>
      </w:r>
      <w:r w:rsidRPr="00F818B0">
        <w:rPr>
          <w:lang w:val="en-US"/>
        </w:rPr>
        <w:t xml:space="preserve"> Каримбеков С.А. Узбекистан в XXI веке: обучение с </w:t>
      </w:r>
      <w:r w:rsidRPr="00BA4900">
        <w:rPr>
          <w:lang w:val="en-US"/>
        </w:rPr>
        <w:t>использованием системы кредитов // Оliy ta’lim taraqqiyoti istiqbollari = Perspectives of higher education development = Перспективы развития высшего образования: To‘plam №3/ Ma’sul muharrir M.A. Rahmatullayev . Издательство: Vita Color – Т.: 2015. – С. 110-129.</w:t>
      </w:r>
    </w:p>
  </w:footnote>
  <w:footnote w:id="30">
    <w:p w:rsidR="005D252C" w:rsidRPr="00BA4900" w:rsidRDefault="005D252C" w:rsidP="00FA5717">
      <w:pPr>
        <w:pStyle w:val="afff5"/>
        <w:rPr>
          <w:rStyle w:val="afff6"/>
          <w:lang w:val="en-US"/>
        </w:rPr>
      </w:pPr>
      <w:r w:rsidRPr="00BA4900">
        <w:rPr>
          <w:rStyle w:val="af5"/>
          <w:vertAlign w:val="baseline"/>
        </w:rPr>
        <w:footnoteRef/>
      </w:r>
      <w:r w:rsidRPr="00BA4900">
        <w:rPr>
          <w:lang w:val="en-US"/>
        </w:rPr>
        <w:t xml:space="preserve"> </w:t>
      </w:r>
      <w:r w:rsidRPr="00BA4900">
        <w:rPr>
          <w:rStyle w:val="afff6"/>
          <w:lang w:val="en-US"/>
        </w:rPr>
        <w:t>Tax Benefits for Eduation For use in preparing 2015 Returns // Department of the Treasury Internal Revenue Service https://www.irs.gov/pub/irs</w:t>
      </w:r>
    </w:p>
  </w:footnote>
  <w:footnote w:id="31">
    <w:p w:rsidR="005D252C" w:rsidRPr="00BA4900" w:rsidRDefault="005D252C" w:rsidP="00FA5717">
      <w:pPr>
        <w:pStyle w:val="afff5"/>
        <w:rPr>
          <w:lang w:val="en-US"/>
        </w:rPr>
      </w:pPr>
      <w:r w:rsidRPr="00BA4900">
        <w:rPr>
          <w:rStyle w:val="af5"/>
        </w:rPr>
        <w:footnoteRef/>
      </w:r>
      <w:r w:rsidRPr="00BA4900">
        <w:rPr>
          <w:lang w:val="en-US"/>
        </w:rPr>
        <w:t xml:space="preserve"> </w:t>
      </w:r>
      <w:r w:rsidRPr="00BA4900">
        <w:t>Рахимов</w:t>
      </w:r>
      <w:r w:rsidRPr="00BA4900">
        <w:rPr>
          <w:lang w:val="en-US"/>
        </w:rPr>
        <w:t xml:space="preserve"> </w:t>
      </w:r>
      <w:r w:rsidRPr="00BA4900">
        <w:t>О</w:t>
      </w:r>
      <w:r w:rsidRPr="00BA4900">
        <w:rPr>
          <w:lang w:val="en-US"/>
        </w:rPr>
        <w:t>.</w:t>
      </w:r>
      <w:r w:rsidRPr="00BA4900">
        <w:t>Д</w:t>
      </w:r>
      <w:r w:rsidRPr="00BA4900">
        <w:rPr>
          <w:lang w:val="en-US"/>
        </w:rPr>
        <w:t xml:space="preserve">. </w:t>
      </w:r>
      <w:r w:rsidRPr="00BA4900">
        <w:t>Таълим</w:t>
      </w:r>
      <w:r w:rsidRPr="00BA4900">
        <w:rPr>
          <w:lang w:val="en-US"/>
        </w:rPr>
        <w:t xml:space="preserve"> </w:t>
      </w:r>
      <w:r w:rsidRPr="00BA4900">
        <w:t>сифати</w:t>
      </w:r>
      <w:r w:rsidRPr="00BA4900">
        <w:rPr>
          <w:lang w:val="en-US"/>
        </w:rPr>
        <w:t>-</w:t>
      </w:r>
      <w:r w:rsidRPr="00BA4900">
        <w:t>хаёт</w:t>
      </w:r>
      <w:r w:rsidRPr="00BA4900">
        <w:rPr>
          <w:lang w:val="en-US"/>
        </w:rPr>
        <w:t xml:space="preserve"> </w:t>
      </w:r>
      <w:r w:rsidRPr="00BA4900">
        <w:t>сифати</w:t>
      </w:r>
      <w:r w:rsidRPr="00BA4900">
        <w:rPr>
          <w:lang w:val="en-US"/>
        </w:rPr>
        <w:t xml:space="preserve"> //</w:t>
      </w:r>
      <w:r w:rsidRPr="00BA4900">
        <w:t>Ўқув</w:t>
      </w:r>
      <w:r w:rsidRPr="00BA4900">
        <w:rPr>
          <w:lang w:val="en-US"/>
        </w:rPr>
        <w:t xml:space="preserve"> </w:t>
      </w:r>
      <w:r w:rsidRPr="00BA4900">
        <w:t>услубий</w:t>
      </w:r>
      <w:r w:rsidRPr="00BA4900">
        <w:rPr>
          <w:lang w:val="en-US"/>
        </w:rPr>
        <w:t xml:space="preserve"> </w:t>
      </w:r>
      <w:r w:rsidRPr="00BA4900">
        <w:t>қўлланма</w:t>
      </w:r>
      <w:r w:rsidRPr="00BA4900">
        <w:rPr>
          <w:lang w:val="en-US"/>
        </w:rPr>
        <w:t>, 2015</w:t>
      </w:r>
      <w:r w:rsidRPr="00BA4900">
        <w:t>й</w:t>
      </w:r>
      <w:r w:rsidRPr="00BA4900">
        <w:rPr>
          <w:lang w:val="en-US"/>
        </w:rPr>
        <w:t xml:space="preserve">., 44 </w:t>
      </w:r>
      <w:r w:rsidRPr="00BA4900">
        <w:t>б</w:t>
      </w:r>
      <w:r w:rsidRPr="00BA4900">
        <w:rPr>
          <w:lang w:val="en-US"/>
        </w:rPr>
        <w:t>.</w:t>
      </w:r>
    </w:p>
    <w:p w:rsidR="005D252C" w:rsidRPr="00BA4900" w:rsidRDefault="005D252C" w:rsidP="00FA5717">
      <w:pPr>
        <w:pStyle w:val="afff5"/>
        <w:rPr>
          <w:lang w:val="en-US"/>
        </w:rPr>
      </w:pPr>
    </w:p>
  </w:footnote>
  <w:footnote w:id="32">
    <w:p w:rsidR="005D252C" w:rsidRPr="00BA4900" w:rsidRDefault="005D252C" w:rsidP="00FA5717">
      <w:pPr>
        <w:pStyle w:val="afff5"/>
        <w:rPr>
          <w:lang w:val="en-US"/>
        </w:rPr>
      </w:pPr>
      <w:r w:rsidRPr="00BA4900">
        <w:rPr>
          <w:rStyle w:val="af5"/>
          <w:vertAlign w:val="baseline"/>
        </w:rPr>
        <w:footnoteRef/>
      </w:r>
      <w:r w:rsidRPr="00956788">
        <w:rPr>
          <w:lang w:val="en-US"/>
        </w:rPr>
        <w:t xml:space="preserve"> </w:t>
      </w:r>
      <w:r w:rsidRPr="00956788">
        <w:rPr>
          <w:rStyle w:val="afff6"/>
          <w:lang w:val="en-US"/>
        </w:rPr>
        <w:t xml:space="preserve">Martin P.  Immigration and Integration. The US Experience and Lessons for Europe // KMI Working Paper Series. </w:t>
      </w:r>
      <w:r w:rsidRPr="00BA4900">
        <w:rPr>
          <w:rStyle w:val="afff6"/>
          <w:lang w:val="en-US"/>
        </w:rPr>
        <w:t>Working Paper Nr: 16 -14 p.</w:t>
      </w:r>
    </w:p>
  </w:footnote>
  <w:footnote w:id="33">
    <w:p w:rsidR="005D252C" w:rsidRPr="00BA4900" w:rsidRDefault="005D252C" w:rsidP="00FA5717">
      <w:pPr>
        <w:pStyle w:val="afff5"/>
        <w:rPr>
          <w:rStyle w:val="afff6"/>
          <w:lang w:val="en-US"/>
        </w:rPr>
      </w:pPr>
      <w:r w:rsidRPr="00BA4900">
        <w:rPr>
          <w:rStyle w:val="af5"/>
          <w:vertAlign w:val="baseline"/>
        </w:rPr>
        <w:footnoteRef/>
      </w:r>
      <w:r w:rsidRPr="00BA4900">
        <w:rPr>
          <w:lang w:val="en-US"/>
        </w:rPr>
        <w:t xml:space="preserve"> </w:t>
      </w:r>
      <w:r w:rsidRPr="00BA4900">
        <w:rPr>
          <w:rStyle w:val="afff6"/>
          <w:lang w:val="en-US"/>
        </w:rPr>
        <w:t>Heckmann F. Education and migration strategies for integrating migrant children in European schools and societies // European Commission, 2008. – 91 p.</w:t>
      </w:r>
    </w:p>
    <w:p w:rsidR="005D252C" w:rsidRPr="00BA4900" w:rsidRDefault="005D252C" w:rsidP="008C75D3">
      <w:pPr>
        <w:pStyle w:val="af4"/>
        <w:keepLines/>
        <w:widowControl w:val="0"/>
        <w:spacing w:line="240" w:lineRule="auto"/>
        <w:contextualSpacing/>
        <w:jc w:val="left"/>
        <w:rPr>
          <w:rFonts w:ascii="Times New Roman" w:hAnsi="Times New Roman" w:cs="Times New Roman"/>
          <w:lang w:val="en-US"/>
        </w:rPr>
      </w:pPr>
    </w:p>
  </w:footnote>
  <w:footnote w:id="34">
    <w:p w:rsidR="005D252C" w:rsidRPr="00BA4900" w:rsidRDefault="005D252C" w:rsidP="00FA5717">
      <w:pPr>
        <w:pStyle w:val="afff5"/>
        <w:rPr>
          <w:lang w:val="en-US"/>
        </w:rPr>
      </w:pPr>
      <w:r w:rsidRPr="00BA4900">
        <w:rPr>
          <w:rStyle w:val="af5"/>
        </w:rPr>
        <w:footnoteRef/>
      </w:r>
      <w:r w:rsidRPr="00BA4900">
        <w:rPr>
          <w:lang w:val="en-US"/>
        </w:rPr>
        <w:t xml:space="preserve"> Erasmus mundus action 2–Strand 1-http://eacea.ec. europa.eu/erasmus_mundus/funding/2013/selection/documents</w:t>
      </w:r>
    </w:p>
  </w:footnote>
  <w:footnote w:id="35">
    <w:p w:rsidR="005D252C" w:rsidRPr="00390B1F" w:rsidRDefault="005D252C" w:rsidP="008C75D3">
      <w:pPr>
        <w:keepLines/>
        <w:widowControl w:val="0"/>
        <w:tabs>
          <w:tab w:val="left" w:pos="2250"/>
        </w:tabs>
        <w:spacing w:line="240" w:lineRule="auto"/>
        <w:ind w:firstLine="0"/>
        <w:contextualSpacing/>
        <w:jc w:val="left"/>
        <w:rPr>
          <w:rStyle w:val="afff6"/>
          <w:lang w:val="en-US"/>
        </w:rPr>
      </w:pPr>
      <w:r w:rsidRPr="00390B1F">
        <w:rPr>
          <w:rStyle w:val="af5"/>
          <w:sz w:val="20"/>
          <w:szCs w:val="20"/>
        </w:rPr>
        <w:footnoteRef/>
      </w:r>
      <w:r w:rsidRPr="00390B1F">
        <w:rPr>
          <w:sz w:val="20"/>
          <w:szCs w:val="20"/>
          <w:lang w:val="en-US"/>
        </w:rPr>
        <w:t xml:space="preserve"> </w:t>
      </w:r>
      <w:r w:rsidRPr="00390B1F">
        <w:rPr>
          <w:rStyle w:val="afff6"/>
          <w:lang w:val="en-US"/>
        </w:rPr>
        <w:t>Erazmus Mundus Student handbook – 2008. – 38 p.// http://www.em-a.eu/fileadmin/content/Student_Handbook_Final.pd</w:t>
      </w:r>
    </w:p>
    <w:p w:rsidR="005D252C" w:rsidRPr="00390B1F" w:rsidRDefault="005D252C" w:rsidP="008C75D3">
      <w:pPr>
        <w:pStyle w:val="af4"/>
        <w:keepLines/>
        <w:widowControl w:val="0"/>
        <w:spacing w:line="240" w:lineRule="auto"/>
        <w:ind w:firstLine="0"/>
        <w:contextualSpacing/>
        <w:jc w:val="left"/>
        <w:rPr>
          <w:rFonts w:ascii="Times New Roman" w:hAnsi="Times New Roman" w:cs="Times New Roman"/>
          <w:lang w:val="en-US"/>
        </w:rPr>
      </w:pPr>
    </w:p>
  </w:footnote>
  <w:footnote w:id="36">
    <w:p w:rsidR="005D252C" w:rsidRPr="00390B1F" w:rsidRDefault="005D252C" w:rsidP="008C75D3">
      <w:pPr>
        <w:pStyle w:val="af4"/>
        <w:keepLines/>
        <w:spacing w:line="240" w:lineRule="auto"/>
        <w:ind w:firstLine="0"/>
        <w:contextualSpacing/>
        <w:jc w:val="left"/>
        <w:rPr>
          <w:rFonts w:ascii="Times New Roman" w:hAnsi="Times New Roman" w:cs="Times New Roman"/>
          <w:lang w:val="en-US"/>
        </w:rPr>
      </w:pPr>
      <w:r w:rsidRPr="00390B1F">
        <w:rPr>
          <w:rStyle w:val="afff6"/>
        </w:rPr>
        <w:footnoteRef/>
      </w:r>
      <w:r w:rsidRPr="00390B1F">
        <w:rPr>
          <w:rStyle w:val="afff6"/>
          <w:lang w:val="en-US"/>
        </w:rPr>
        <w:t xml:space="preserve"> Trends in Higher Education Marketing, Recruitment, and Technology. </w:t>
      </w:r>
      <w:r w:rsidRPr="00390B1F">
        <w:rPr>
          <w:rStyle w:val="afff6"/>
          <w:lang w:val="uz-Cyrl-UZ"/>
        </w:rPr>
        <w:t>Hanover Research | March 2014</w:t>
      </w:r>
      <w:r w:rsidRPr="00390B1F">
        <w:rPr>
          <w:rStyle w:val="afff6"/>
          <w:lang w:val="en-US"/>
        </w:rPr>
        <w:t xml:space="preserve"> // http://www.hanoverresearch.com/media/Trends-in-Higher-Education</w:t>
      </w:r>
      <w:r w:rsidRPr="00390B1F">
        <w:rPr>
          <w:rFonts w:ascii="Times New Roman" w:hAnsi="Times New Roman" w:cs="Times New Roman"/>
          <w:lang w:val="en-US"/>
        </w:rPr>
        <w:t>--</w:t>
      </w:r>
    </w:p>
  </w:footnote>
  <w:footnote w:id="37">
    <w:p w:rsidR="005D252C" w:rsidRPr="00390B1F" w:rsidRDefault="005D252C" w:rsidP="00FA5717">
      <w:pPr>
        <w:pStyle w:val="afff5"/>
        <w:rPr>
          <w:lang w:val="en-US"/>
        </w:rPr>
      </w:pPr>
      <w:r w:rsidRPr="00390B1F">
        <w:rPr>
          <w:rStyle w:val="af5"/>
          <w:vertAlign w:val="baseline"/>
        </w:rPr>
        <w:footnoteRef/>
      </w:r>
      <w:r w:rsidRPr="00390B1F">
        <w:rPr>
          <w:lang w:val="en-US"/>
        </w:rPr>
        <w:t xml:space="preserve"> The Role of Theory in Advancing 21st Century Biology: Catalyzing Transformative // report of National Academies Press, 500 Fifth Street, NW, Washington, D.C. 2001; (800) 624-6242; www.nap.edu.</w:t>
      </w:r>
    </w:p>
  </w:footnote>
  <w:footnote w:id="38">
    <w:p w:rsidR="005D252C" w:rsidRPr="00390B1F" w:rsidRDefault="005D252C" w:rsidP="00FA5717">
      <w:pPr>
        <w:pStyle w:val="afff5"/>
        <w:rPr>
          <w:lang w:val="en-US"/>
        </w:rPr>
      </w:pPr>
      <w:r w:rsidRPr="00390B1F">
        <w:rPr>
          <w:rStyle w:val="af5"/>
          <w:vertAlign w:val="baseline"/>
        </w:rPr>
        <w:footnoteRef/>
      </w:r>
      <w:r w:rsidRPr="00390B1F">
        <w:rPr>
          <w:lang w:val="en-US"/>
        </w:rPr>
        <w:t xml:space="preserve"> Rose  R.M., Oakley T. The new biology: beyond the Modern Synthesis // Biol Direct. 2007. –V.  2. – P30</w:t>
      </w:r>
    </w:p>
    <w:p w:rsidR="005D252C" w:rsidRPr="00390B1F" w:rsidRDefault="005D252C" w:rsidP="00FA5717">
      <w:pPr>
        <w:pStyle w:val="afff5"/>
        <w:rPr>
          <w:lang w:val="en-US"/>
        </w:rPr>
      </w:pPr>
    </w:p>
  </w:footnote>
  <w:footnote w:id="39">
    <w:p w:rsidR="005D252C" w:rsidRPr="000518D6" w:rsidRDefault="005D252C" w:rsidP="00390B1F">
      <w:pPr>
        <w:pStyle w:val="af4"/>
        <w:spacing w:line="240" w:lineRule="auto"/>
        <w:ind w:firstLine="0"/>
        <w:rPr>
          <w:rFonts w:ascii="Times New Roman" w:hAnsi="Times New Roman" w:cs="Times New Roman"/>
          <w:color w:val="002060"/>
          <w:lang w:val="en-US"/>
        </w:rPr>
      </w:pPr>
      <w:r w:rsidRPr="000518D6">
        <w:rPr>
          <w:rStyle w:val="af5"/>
          <w:rFonts w:ascii="Times New Roman" w:hAnsi="Times New Roman" w:cs="Times New Roman"/>
          <w:color w:val="002060"/>
        </w:rPr>
        <w:footnoteRef/>
      </w:r>
      <w:r w:rsidRPr="000518D6">
        <w:rPr>
          <w:rFonts w:ascii="Times New Roman" w:hAnsi="Times New Roman" w:cs="Times New Roman"/>
          <w:color w:val="002060"/>
          <w:lang w:val="en-US"/>
        </w:rPr>
        <w:t xml:space="preserve"> National Research Council (US) Committee on a New Biology for the 21st Century: Ensuring the United States Leads the Coming Biology Revolution. Washington (DC): National Academies Press (US); 2009.// http://www.ncbi.nlm.nih.gov/book</w:t>
      </w:r>
    </w:p>
    <w:p w:rsidR="005D252C" w:rsidRPr="00390B1F" w:rsidRDefault="005D252C" w:rsidP="00390B1F">
      <w:pPr>
        <w:pStyle w:val="af4"/>
        <w:spacing w:line="240" w:lineRule="auto"/>
        <w:ind w:firstLine="0"/>
        <w:rPr>
          <w:rFonts w:ascii="Times New Roman" w:hAnsi="Times New Roman" w:cs="Times New Roman"/>
          <w:lang w:val="en-US"/>
        </w:rPr>
      </w:pPr>
    </w:p>
  </w:footnote>
  <w:footnote w:id="40">
    <w:p w:rsidR="005D252C" w:rsidRPr="000518D6" w:rsidRDefault="005D252C" w:rsidP="00390B1F">
      <w:pPr>
        <w:pStyle w:val="af4"/>
        <w:spacing w:line="240" w:lineRule="auto"/>
        <w:ind w:firstLine="0"/>
        <w:rPr>
          <w:rFonts w:ascii="Times New Roman" w:hAnsi="Times New Roman" w:cs="Times New Roman"/>
          <w:color w:val="002060"/>
          <w:lang w:val="en-US"/>
        </w:rPr>
      </w:pPr>
      <w:r w:rsidRPr="000518D6">
        <w:rPr>
          <w:rStyle w:val="af5"/>
          <w:rFonts w:ascii="Times New Roman" w:hAnsi="Times New Roman" w:cs="Times New Roman"/>
          <w:color w:val="002060"/>
        </w:rPr>
        <w:footnoteRef/>
      </w:r>
      <w:r w:rsidRPr="000518D6">
        <w:rPr>
          <w:rFonts w:ascii="Times New Roman" w:hAnsi="Times New Roman" w:cs="Times New Roman"/>
          <w:color w:val="002060"/>
          <w:lang w:val="en-US"/>
        </w:rPr>
        <w:t xml:space="preserve"> Biology for the 21st Century A Plan for Bioengineering at Harvard// https://hms.harvard.edu/sites/default/files/assets</w:t>
      </w:r>
    </w:p>
  </w:footnote>
  <w:footnote w:id="41">
    <w:p w:rsidR="005D252C" w:rsidRPr="00390B1F" w:rsidRDefault="005D252C" w:rsidP="00390B1F">
      <w:pPr>
        <w:pStyle w:val="af4"/>
        <w:spacing w:line="240" w:lineRule="auto"/>
        <w:ind w:firstLine="0"/>
        <w:rPr>
          <w:rFonts w:ascii="Times New Roman" w:hAnsi="Times New Roman" w:cs="Times New Roman"/>
          <w:lang w:val="en-US"/>
        </w:rPr>
      </w:pPr>
      <w:r w:rsidRPr="000518D6">
        <w:rPr>
          <w:rStyle w:val="af5"/>
          <w:rFonts w:ascii="Times New Roman" w:hAnsi="Times New Roman" w:cs="Times New Roman"/>
          <w:color w:val="002060"/>
        </w:rPr>
        <w:footnoteRef/>
      </w:r>
      <w:r w:rsidRPr="000518D6">
        <w:rPr>
          <w:rFonts w:ascii="Times New Roman" w:hAnsi="Times New Roman" w:cs="Times New Roman"/>
          <w:color w:val="002060"/>
          <w:lang w:val="en-US"/>
        </w:rPr>
        <w:t xml:space="preserve"> Nobel prise in physiology and medicine //NobelMed.pdf.</w:t>
      </w:r>
    </w:p>
  </w:footnote>
  <w:footnote w:id="42">
    <w:p w:rsidR="005D252C" w:rsidRPr="00390B1F" w:rsidRDefault="005D252C" w:rsidP="00390B1F">
      <w:pPr>
        <w:pStyle w:val="af4"/>
        <w:spacing w:line="240" w:lineRule="auto"/>
        <w:ind w:firstLine="0"/>
        <w:rPr>
          <w:rFonts w:ascii="Times New Roman" w:hAnsi="Times New Roman" w:cs="Times New Roman"/>
          <w:lang w:val="en-US"/>
        </w:rPr>
      </w:pPr>
      <w:r w:rsidRPr="000518D6">
        <w:rPr>
          <w:rStyle w:val="af5"/>
          <w:rFonts w:ascii="Times New Roman" w:hAnsi="Times New Roman" w:cs="Times New Roman"/>
          <w:color w:val="002060"/>
        </w:rPr>
        <w:footnoteRef/>
      </w:r>
      <w:r w:rsidRPr="000518D6">
        <w:rPr>
          <w:rFonts w:ascii="Times New Roman" w:hAnsi="Times New Roman" w:cs="Times New Roman"/>
          <w:color w:val="002060"/>
          <w:lang w:val="en-US"/>
        </w:rPr>
        <w:t xml:space="preserve"> https://ru.wikipedia.org/wiki/</w:t>
      </w:r>
      <w:r w:rsidRPr="000518D6">
        <w:rPr>
          <w:rFonts w:ascii="Times New Roman" w:hAnsi="Times New Roman" w:cs="Times New Roman"/>
          <w:color w:val="002060"/>
        </w:rPr>
        <w:t>Файл</w:t>
      </w:r>
      <w:r w:rsidRPr="000518D6">
        <w:rPr>
          <w:rFonts w:ascii="Times New Roman" w:hAnsi="Times New Roman" w:cs="Times New Roman"/>
          <w:color w:val="002060"/>
          <w:lang w:val="en-US"/>
        </w:rPr>
        <w:t>:</w:t>
      </w:r>
      <w:r w:rsidRPr="000518D6">
        <w:rPr>
          <w:rFonts w:ascii="Times New Roman" w:hAnsi="Times New Roman" w:cs="Times New Roman"/>
          <w:color w:val="002060"/>
        </w:rPr>
        <w:t>Жура</w:t>
      </w:r>
      <w:r w:rsidRPr="000518D6">
        <w:rPr>
          <w:rFonts w:ascii="Times New Roman" w:hAnsi="Times New Roman" w:cs="Times New Roman"/>
          <w:color w:val="002060"/>
          <w:lang w:val="en-US"/>
        </w:rPr>
        <w:t>_</w:t>
      </w:r>
      <w:r w:rsidRPr="000518D6">
        <w:rPr>
          <w:rFonts w:ascii="Times New Roman" w:hAnsi="Times New Roman" w:cs="Times New Roman"/>
          <w:color w:val="002060"/>
        </w:rPr>
        <w:t>Азимбаевич</w:t>
      </w:r>
      <w:r w:rsidRPr="000518D6">
        <w:rPr>
          <w:rFonts w:ascii="Times New Roman" w:hAnsi="Times New Roman" w:cs="Times New Roman"/>
          <w:color w:val="002060"/>
          <w:lang w:val="en-US"/>
        </w:rPr>
        <w:t>_</w:t>
      </w:r>
      <w:r w:rsidRPr="000518D6">
        <w:rPr>
          <w:rFonts w:ascii="Times New Roman" w:hAnsi="Times New Roman" w:cs="Times New Roman"/>
          <w:color w:val="002060"/>
        </w:rPr>
        <w:t>Мусаев</w:t>
      </w:r>
      <w:r w:rsidRPr="000518D6">
        <w:rPr>
          <w:rFonts w:ascii="Times New Roman" w:hAnsi="Times New Roman" w:cs="Times New Roman"/>
          <w:color w:val="002060"/>
          <w:lang w:val="en-US"/>
        </w:rPr>
        <w:t>.jpg</w:t>
      </w:r>
    </w:p>
  </w:footnote>
  <w:footnote w:id="43">
    <w:p w:rsidR="005D252C" w:rsidRPr="00390B1F" w:rsidRDefault="005D252C" w:rsidP="00390B1F">
      <w:pPr>
        <w:pStyle w:val="af4"/>
        <w:spacing w:line="240" w:lineRule="auto"/>
        <w:ind w:firstLine="0"/>
        <w:rPr>
          <w:rFonts w:ascii="Times New Roman" w:hAnsi="Times New Roman" w:cs="Times New Roman"/>
          <w:lang w:val="uz-Cyrl-UZ"/>
        </w:rPr>
      </w:pPr>
      <w:r w:rsidRPr="00390B1F">
        <w:rPr>
          <w:rStyle w:val="af5"/>
          <w:rFonts w:ascii="Times New Roman" w:hAnsi="Times New Roman" w:cs="Times New Roman"/>
        </w:rPr>
        <w:footnoteRef/>
      </w:r>
      <w:r w:rsidRPr="00390B1F">
        <w:rPr>
          <w:rFonts w:ascii="Times New Roman" w:hAnsi="Times New Roman" w:cs="Times New Roman"/>
        </w:rPr>
        <w:t xml:space="preserve"> </w:t>
      </w:r>
      <w:r w:rsidRPr="00390B1F">
        <w:rPr>
          <w:rStyle w:val="afff6"/>
        </w:rPr>
        <w:t xml:space="preserve">Абдусаттор Абдукаримов 70 ёшда // </w:t>
      </w:r>
      <w:r w:rsidRPr="00390B1F">
        <w:rPr>
          <w:rStyle w:val="afff6"/>
          <w:lang w:val="uz-Cyrl-UZ"/>
        </w:rPr>
        <w:t>http://www.genetika.uz/attachments/article/160/abdukarimov_2012</w:t>
      </w:r>
    </w:p>
  </w:footnote>
  <w:footnote w:id="44">
    <w:p w:rsidR="005D252C" w:rsidRPr="000518D6" w:rsidRDefault="005D252C" w:rsidP="00390B1F">
      <w:pPr>
        <w:pStyle w:val="1"/>
        <w:numPr>
          <w:ilvl w:val="0"/>
          <w:numId w:val="0"/>
        </w:numPr>
        <w:spacing w:before="0" w:after="0" w:line="240" w:lineRule="auto"/>
        <w:jc w:val="both"/>
        <w:rPr>
          <w:color w:val="002060"/>
          <w:lang w:val="uz-Cyrl-UZ"/>
        </w:rPr>
      </w:pPr>
      <w:r w:rsidRPr="000518D6">
        <w:rPr>
          <w:rStyle w:val="afff6"/>
          <w:b w:val="0"/>
        </w:rPr>
        <w:footnoteRef/>
      </w:r>
      <w:r w:rsidRPr="000518D6">
        <w:rPr>
          <w:rStyle w:val="afff6"/>
          <w:b w:val="0"/>
        </w:rPr>
        <w:t xml:space="preserve">  Абдурахманов И.,Весомые результаты развития науки // Национальное информационное агентство Узбекистана. - </w:t>
      </w:r>
      <w:r w:rsidRPr="000518D6">
        <w:rPr>
          <w:rStyle w:val="afff6"/>
          <w:b w:val="0"/>
          <w:lang w:eastAsia="en-US"/>
        </w:rPr>
        <w:t>http://uza.uz/ru/society/vesomye-rezultaty-razvitiya-nauki</w:t>
      </w:r>
    </w:p>
  </w:footnote>
  <w:footnote w:id="45">
    <w:p w:rsidR="005D252C" w:rsidRPr="00390B1F" w:rsidRDefault="005D252C" w:rsidP="00390B1F">
      <w:pPr>
        <w:pStyle w:val="af4"/>
        <w:spacing w:line="240" w:lineRule="auto"/>
        <w:ind w:firstLine="0"/>
        <w:rPr>
          <w:rFonts w:ascii="Times New Roman" w:hAnsi="Times New Roman" w:cs="Times New Roman"/>
          <w:lang w:val="uz-Cyrl-UZ"/>
        </w:rPr>
      </w:pPr>
      <w:r w:rsidRPr="000518D6">
        <w:rPr>
          <w:rStyle w:val="af5"/>
          <w:rFonts w:ascii="Times New Roman" w:hAnsi="Times New Roman" w:cs="Times New Roman"/>
          <w:color w:val="002060"/>
        </w:rPr>
        <w:footnoteRef/>
      </w:r>
      <w:r w:rsidRPr="000518D6">
        <w:rPr>
          <w:rFonts w:ascii="Times New Roman" w:hAnsi="Times New Roman" w:cs="Times New Roman"/>
          <w:color w:val="002060"/>
          <w:lang w:val="en-US"/>
        </w:rPr>
        <w:t xml:space="preserve"> BIOKIMYO </w:t>
      </w:r>
      <w:r w:rsidRPr="000518D6">
        <w:rPr>
          <w:rFonts w:ascii="Times New Roman" w:hAnsi="Times New Roman" w:cs="Times New Roman"/>
          <w:color w:val="002060"/>
        </w:rPr>
        <w:t>КА</w:t>
      </w:r>
      <w:r w:rsidRPr="000518D6">
        <w:rPr>
          <w:rFonts w:ascii="Times New Roman" w:hAnsi="Times New Roman" w:cs="Times New Roman"/>
          <w:color w:val="002060"/>
          <w:lang w:val="en-US"/>
        </w:rPr>
        <w:t>FEDRASI</w:t>
      </w:r>
      <w:r w:rsidRPr="000518D6">
        <w:rPr>
          <w:rFonts w:ascii="Times New Roman" w:hAnsi="Times New Roman" w:cs="Times New Roman"/>
          <w:color w:val="002060"/>
          <w:lang w:val="uz-Cyrl-UZ"/>
        </w:rPr>
        <w:t>//</w:t>
      </w:r>
      <w:r w:rsidRPr="000518D6">
        <w:rPr>
          <w:rFonts w:ascii="Times New Roman" w:hAnsi="Times New Roman" w:cs="Times New Roman"/>
          <w:color w:val="002060"/>
          <w:lang w:val="en-US"/>
        </w:rPr>
        <w:t xml:space="preserve"> </w:t>
      </w:r>
      <w:r w:rsidRPr="000518D6">
        <w:rPr>
          <w:rFonts w:ascii="Times New Roman" w:hAnsi="Times New Roman" w:cs="Times New Roman"/>
          <w:color w:val="002060"/>
          <w:lang w:val="uz-Cyrl-UZ"/>
        </w:rPr>
        <w:t>http://bio.nuu.uz/uz/biokimyo</w:t>
      </w:r>
    </w:p>
  </w:footnote>
  <w:footnote w:id="46">
    <w:p w:rsidR="005D252C" w:rsidRPr="000518D6" w:rsidRDefault="005D252C" w:rsidP="00390B1F">
      <w:pPr>
        <w:pStyle w:val="af4"/>
        <w:spacing w:line="240" w:lineRule="auto"/>
        <w:ind w:firstLine="0"/>
        <w:rPr>
          <w:rFonts w:ascii="Times New Roman" w:hAnsi="Times New Roman" w:cs="Times New Roman"/>
          <w:color w:val="002060"/>
        </w:rPr>
      </w:pPr>
      <w:r w:rsidRPr="000518D6">
        <w:rPr>
          <w:rStyle w:val="af5"/>
          <w:rFonts w:ascii="Times New Roman" w:hAnsi="Times New Roman" w:cs="Times New Roman"/>
          <w:color w:val="002060"/>
        </w:rPr>
        <w:footnoteRef/>
      </w:r>
      <w:r w:rsidRPr="000518D6">
        <w:rPr>
          <w:rFonts w:ascii="Times New Roman" w:hAnsi="Times New Roman" w:cs="Times New Roman"/>
          <w:color w:val="002060"/>
        </w:rPr>
        <w:t xml:space="preserve"> Ёл</w:t>
      </w:r>
      <w:r w:rsidRPr="000518D6">
        <w:rPr>
          <w:rFonts w:ascii="Times New Roman" w:hAnsi="Times New Roman" w:cs="Times New Roman"/>
          <w:color w:val="002060"/>
          <w:lang w:val="uz-Cyrl-UZ"/>
        </w:rPr>
        <w:t>қ</w:t>
      </w:r>
      <w:r w:rsidRPr="000518D6">
        <w:rPr>
          <w:rFonts w:ascii="Times New Roman" w:hAnsi="Times New Roman" w:cs="Times New Roman"/>
          <w:color w:val="002060"/>
        </w:rPr>
        <w:t>ин Холматович Тура</w:t>
      </w:r>
      <w:r w:rsidRPr="000518D6">
        <w:rPr>
          <w:rFonts w:ascii="Times New Roman" w:hAnsi="Times New Roman" w:cs="Times New Roman"/>
          <w:color w:val="002060"/>
          <w:lang w:val="uz-Cyrl-UZ"/>
        </w:rPr>
        <w:t>қ</w:t>
      </w:r>
      <w:r w:rsidRPr="000518D6">
        <w:rPr>
          <w:rFonts w:ascii="Times New Roman" w:hAnsi="Times New Roman" w:cs="Times New Roman"/>
          <w:color w:val="002060"/>
        </w:rPr>
        <w:t>улов // http://tfi.jethost.uz/intranet/LITSEY/Almanax/turakulov.</w:t>
      </w:r>
    </w:p>
  </w:footnote>
  <w:footnote w:id="47">
    <w:p w:rsidR="005D252C" w:rsidRPr="000518D6" w:rsidRDefault="005D252C" w:rsidP="00390B1F">
      <w:pPr>
        <w:pStyle w:val="af4"/>
        <w:spacing w:line="240" w:lineRule="auto"/>
        <w:ind w:firstLine="0"/>
        <w:rPr>
          <w:rFonts w:ascii="Times New Roman" w:hAnsi="Times New Roman" w:cs="Times New Roman"/>
          <w:color w:val="002060"/>
          <w:lang w:val="en-US"/>
        </w:rPr>
      </w:pPr>
      <w:r w:rsidRPr="000518D6">
        <w:rPr>
          <w:rStyle w:val="af5"/>
          <w:rFonts w:ascii="Times New Roman" w:hAnsi="Times New Roman" w:cs="Times New Roman"/>
          <w:color w:val="002060"/>
        </w:rPr>
        <w:footnoteRef/>
      </w:r>
      <w:r w:rsidRPr="000518D6">
        <w:rPr>
          <w:rFonts w:ascii="Times New Roman" w:hAnsi="Times New Roman" w:cs="Times New Roman"/>
          <w:color w:val="002060"/>
          <w:lang w:val="en-US"/>
        </w:rPr>
        <w:t xml:space="preserve"> Biofizika kafedrasi. O’zbekiston biofizika maktabi // http://bio.nuu.uz/uz/biofizika-kafedrasi</w:t>
      </w:r>
    </w:p>
  </w:footnote>
  <w:footnote w:id="48">
    <w:p w:rsidR="005D252C" w:rsidRPr="000518D6" w:rsidRDefault="005D252C" w:rsidP="00B327FA">
      <w:pPr>
        <w:pStyle w:val="af4"/>
        <w:spacing w:line="240" w:lineRule="auto"/>
        <w:ind w:firstLine="0"/>
        <w:rPr>
          <w:rFonts w:ascii="Times New Roman" w:hAnsi="Times New Roman" w:cs="Times New Roman"/>
          <w:color w:val="002060"/>
          <w:lang w:val="en-US"/>
        </w:rPr>
      </w:pPr>
      <w:r w:rsidRPr="000518D6">
        <w:rPr>
          <w:rStyle w:val="af5"/>
          <w:rFonts w:ascii="Times New Roman" w:hAnsi="Times New Roman" w:cs="Times New Roman"/>
          <w:color w:val="002060"/>
        </w:rPr>
        <w:footnoteRef/>
      </w:r>
      <w:r w:rsidRPr="000518D6">
        <w:rPr>
          <w:rFonts w:ascii="Times New Roman" w:hAnsi="Times New Roman" w:cs="Times New Roman"/>
          <w:color w:val="002060"/>
          <w:lang w:val="en-US"/>
        </w:rPr>
        <w:t xml:space="preserve"> http://bio.nuu.uz/uz zoologiya va ixtiologiya kafedrasi</w:t>
      </w:r>
    </w:p>
  </w:footnote>
  <w:footnote w:id="49">
    <w:p w:rsidR="005D252C" w:rsidRPr="00390B1F" w:rsidRDefault="005D252C" w:rsidP="00390B1F">
      <w:pPr>
        <w:pStyle w:val="af4"/>
        <w:spacing w:line="240" w:lineRule="auto"/>
        <w:ind w:firstLine="0"/>
        <w:rPr>
          <w:rFonts w:ascii="Times New Roman" w:hAnsi="Times New Roman" w:cs="Times New Roman"/>
          <w:lang w:val="en-US"/>
        </w:rPr>
      </w:pPr>
      <w:r w:rsidRPr="000518D6">
        <w:rPr>
          <w:rStyle w:val="af5"/>
          <w:rFonts w:ascii="Times New Roman" w:hAnsi="Times New Roman" w:cs="Times New Roman"/>
          <w:color w:val="002060"/>
        </w:rPr>
        <w:footnoteRef/>
      </w:r>
      <w:r w:rsidRPr="000518D6">
        <w:rPr>
          <w:rFonts w:ascii="Times New Roman" w:hAnsi="Times New Roman" w:cs="Times New Roman"/>
          <w:color w:val="002060"/>
          <w:lang w:val="en-US"/>
        </w:rPr>
        <w:t xml:space="preserve"> </w:t>
      </w:r>
      <w:r w:rsidRPr="000518D6">
        <w:rPr>
          <w:rFonts w:ascii="Times New Roman" w:hAnsi="Times New Roman" w:cs="Times New Roman"/>
          <w:color w:val="002060"/>
        </w:rPr>
        <w:t>Кафедра</w:t>
      </w:r>
      <w:r w:rsidRPr="000518D6">
        <w:rPr>
          <w:rFonts w:ascii="Times New Roman" w:hAnsi="Times New Roman" w:cs="Times New Roman"/>
          <w:color w:val="002060"/>
          <w:lang w:val="en-US"/>
        </w:rPr>
        <w:t xml:space="preserve"> </w:t>
      </w:r>
      <w:r w:rsidRPr="000518D6">
        <w:rPr>
          <w:rFonts w:ascii="Times New Roman" w:hAnsi="Times New Roman" w:cs="Times New Roman"/>
          <w:color w:val="002060"/>
        </w:rPr>
        <w:t>м</w:t>
      </w:r>
      <w:r w:rsidRPr="000518D6">
        <w:rPr>
          <w:rFonts w:ascii="Times New Roman" w:hAnsi="Times New Roman" w:cs="Times New Roman"/>
          <w:color w:val="002060"/>
          <w:lang w:val="uz-Cyrl-UZ"/>
        </w:rPr>
        <w:t>икробиологии и биотехнологии</w:t>
      </w:r>
      <w:r w:rsidRPr="000518D6">
        <w:rPr>
          <w:rFonts w:ascii="Times New Roman" w:hAnsi="Times New Roman" w:cs="Times New Roman"/>
          <w:color w:val="002060"/>
          <w:lang w:val="en-US"/>
        </w:rPr>
        <w:t xml:space="preserve"> // </w:t>
      </w:r>
      <w:hyperlink r:id="rId2" w:history="1">
        <w:r w:rsidRPr="000518D6">
          <w:rPr>
            <w:rStyle w:val="a5"/>
            <w:rFonts w:ascii="Times New Roman" w:hAnsi="Times New Roman"/>
            <w:color w:val="002060"/>
            <w:lang w:val="en-US"/>
          </w:rPr>
          <w:t>http://bio.nuu.uz/uz/</w:t>
        </w:r>
      </w:hyperlink>
      <w:r w:rsidRPr="000518D6">
        <w:rPr>
          <w:rFonts w:ascii="Times New Roman" w:hAnsi="Times New Roman" w:cs="Times New Roman"/>
          <w:color w:val="002060"/>
          <w:lang w:val="uz-Cyrl-UZ"/>
        </w:rPr>
        <w:t xml:space="preserve"> </w:t>
      </w:r>
      <w:r w:rsidRPr="000518D6">
        <w:rPr>
          <w:rFonts w:ascii="Times New Roman" w:hAnsi="Times New Roman" w:cs="Times New Roman"/>
          <w:color w:val="002060"/>
          <w:lang w:val="en-US"/>
        </w:rPr>
        <w:t>mikrobiologiya va buotexnologiya kafedrasi</w:t>
      </w:r>
    </w:p>
  </w:footnote>
  <w:footnote w:id="50">
    <w:p w:rsidR="005D252C" w:rsidRPr="000518D6" w:rsidRDefault="005D252C" w:rsidP="00390B1F">
      <w:pPr>
        <w:pStyle w:val="af4"/>
        <w:spacing w:line="240" w:lineRule="auto"/>
        <w:ind w:firstLine="0"/>
        <w:rPr>
          <w:rFonts w:ascii="Times New Roman" w:hAnsi="Times New Roman" w:cs="Times New Roman"/>
          <w:color w:val="002060"/>
          <w:lang w:val="uz-Cyrl-UZ"/>
        </w:rPr>
      </w:pPr>
      <w:r w:rsidRPr="000518D6">
        <w:rPr>
          <w:rStyle w:val="af5"/>
          <w:rFonts w:ascii="Times New Roman" w:hAnsi="Times New Roman" w:cs="Times New Roman"/>
          <w:color w:val="002060"/>
        </w:rPr>
        <w:footnoteRef/>
      </w:r>
      <w:r w:rsidRPr="000518D6">
        <w:rPr>
          <w:rFonts w:ascii="Times New Roman" w:hAnsi="Times New Roman" w:cs="Times New Roman"/>
          <w:color w:val="002060"/>
        </w:rPr>
        <w:t xml:space="preserve"> </w:t>
      </w:r>
      <w:r w:rsidRPr="000518D6">
        <w:rPr>
          <w:rFonts w:ascii="Times New Roman" w:hAnsi="Times New Roman" w:cs="Times New Roman"/>
          <w:color w:val="002060"/>
          <w:lang w:val="uz-Cyrl-UZ"/>
        </w:rPr>
        <w:t xml:space="preserve">Содиков Б.А., Кучкарова Л.С.. </w:t>
      </w:r>
      <w:r w:rsidRPr="000518D6">
        <w:rPr>
          <w:rFonts w:ascii="Times New Roman" w:hAnsi="Times New Roman" w:cs="Times New Roman"/>
          <w:color w:val="002060"/>
        </w:rPr>
        <w:t xml:space="preserve">Курбонов </w:t>
      </w:r>
      <w:r w:rsidRPr="000518D6">
        <w:rPr>
          <w:rFonts w:ascii="Times New Roman" w:hAnsi="Times New Roman" w:cs="Times New Roman"/>
          <w:color w:val="002060"/>
          <w:lang w:val="uz-Cyrl-UZ"/>
        </w:rPr>
        <w:t xml:space="preserve">Ш.Й. Болалар ва ўсмирлар физиологияси ва гигиенаси. Ғ Тошкент, Ўзбекистон миллий энциклопедияси. – 2005 </w:t>
      </w:r>
    </w:p>
  </w:footnote>
  <w:footnote w:id="51">
    <w:p w:rsidR="005D252C" w:rsidRPr="000518D6" w:rsidRDefault="005D252C" w:rsidP="008C75D3">
      <w:pPr>
        <w:pStyle w:val="af4"/>
        <w:ind w:firstLine="0"/>
        <w:rPr>
          <w:color w:val="002060"/>
          <w:lang w:val="uz-Cyrl-UZ"/>
        </w:rPr>
      </w:pPr>
      <w:r w:rsidRPr="000518D6">
        <w:rPr>
          <w:rStyle w:val="af5"/>
          <w:color w:val="002060"/>
        </w:rPr>
        <w:footnoteRef/>
      </w:r>
      <w:r w:rsidRPr="000518D6">
        <w:rPr>
          <w:color w:val="002060"/>
          <w:lang w:val="uz-Cyrl-UZ"/>
        </w:rPr>
        <w:t xml:space="preserve"> </w:t>
      </w:r>
      <w:r w:rsidRPr="000518D6">
        <w:rPr>
          <w:rFonts w:ascii="Times New Roman" w:hAnsi="Times New Roman" w:cs="Times New Roman"/>
          <w:color w:val="002060"/>
          <w:lang w:val="uz-Cyrl-UZ"/>
        </w:rPr>
        <w:t xml:space="preserve">Кафедра физиологии человека и животных // </w:t>
      </w:r>
      <w:hyperlink r:id="rId3" w:history="1">
        <w:r w:rsidRPr="000518D6">
          <w:rPr>
            <w:rStyle w:val="a5"/>
            <w:rFonts w:ascii="Times New Roman" w:hAnsi="Times New Roman"/>
            <w:color w:val="002060"/>
            <w:lang w:val="uz-Cyrl-UZ"/>
          </w:rPr>
          <w:t>http://bio.nuu.uz/uz/</w:t>
        </w:r>
      </w:hyperlink>
      <w:r w:rsidRPr="000518D6">
        <w:rPr>
          <w:rFonts w:ascii="Times New Roman" w:hAnsi="Times New Roman" w:cs="Times New Roman"/>
          <w:color w:val="002060"/>
          <w:lang w:val="uz-Cyrl-UZ"/>
        </w:rPr>
        <w:t xml:space="preserve"> odam va hayvonlar fiziologiyasi kafedrasi</w:t>
      </w:r>
    </w:p>
  </w:footnote>
  <w:footnote w:id="52">
    <w:p w:rsidR="005D252C" w:rsidRPr="000518D6" w:rsidRDefault="005D252C" w:rsidP="00FA5717">
      <w:pPr>
        <w:pStyle w:val="afff5"/>
        <w:rPr>
          <w:lang w:val="uz-Cyrl-UZ"/>
        </w:rPr>
      </w:pPr>
      <w:r w:rsidRPr="000518D6">
        <w:rPr>
          <w:rStyle w:val="af5"/>
        </w:rPr>
        <w:footnoteRef/>
      </w:r>
      <w:r w:rsidRPr="000518D6">
        <w:rPr>
          <w:lang w:val="uz-Cyrl-UZ"/>
        </w:rPr>
        <w:t xml:space="preserve"> http://www.academy.uz/uz/about/struture/subordinate.php</w:t>
      </w:r>
    </w:p>
  </w:footnote>
  <w:footnote w:id="53">
    <w:p w:rsidR="005D252C" w:rsidRPr="000518D6" w:rsidRDefault="005D252C" w:rsidP="00390B1F">
      <w:pPr>
        <w:pStyle w:val="af4"/>
        <w:spacing w:line="240" w:lineRule="auto"/>
        <w:ind w:firstLine="0"/>
        <w:rPr>
          <w:rFonts w:ascii="Times New Roman" w:hAnsi="Times New Roman" w:cs="Times New Roman"/>
          <w:color w:val="002060"/>
          <w:lang w:val="en-US"/>
        </w:rPr>
      </w:pPr>
      <w:r w:rsidRPr="000518D6">
        <w:rPr>
          <w:rStyle w:val="af5"/>
          <w:rFonts w:ascii="Times New Roman" w:hAnsi="Times New Roman" w:cs="Times New Roman"/>
          <w:color w:val="002060"/>
        </w:rPr>
        <w:footnoteRef/>
      </w:r>
      <w:r w:rsidRPr="000518D6">
        <w:rPr>
          <w:rFonts w:ascii="Times New Roman" w:hAnsi="Times New Roman" w:cs="Times New Roman"/>
          <w:color w:val="002060"/>
          <w:lang w:val="en-US"/>
        </w:rPr>
        <w:t xml:space="preserve"> Top 20 influenses in shyntetic biology // synbio_top_20.pdf</w:t>
      </w:r>
    </w:p>
  </w:footnote>
  <w:footnote w:id="54">
    <w:p w:rsidR="005D252C" w:rsidRPr="000518D6" w:rsidRDefault="005D252C" w:rsidP="00FA5717">
      <w:pPr>
        <w:pStyle w:val="afff5"/>
        <w:rPr>
          <w:lang w:eastAsia="en-US"/>
        </w:rPr>
      </w:pPr>
      <w:r w:rsidRPr="000518D6">
        <w:rPr>
          <w:rStyle w:val="af5"/>
        </w:rPr>
        <w:footnoteRef/>
      </w:r>
      <w:r w:rsidRPr="000518D6">
        <w:rPr>
          <w:lang w:eastAsia="en-US"/>
        </w:rPr>
        <w:t>E. O. Wilson</w:t>
      </w:r>
      <w:r w:rsidRPr="000518D6">
        <w:rPr>
          <w:b/>
          <w:bCs/>
          <w:lang w:eastAsia="en-US"/>
        </w:rPr>
        <w:t>//</w:t>
      </w:r>
      <w:r w:rsidRPr="000518D6">
        <w:rPr>
          <w:lang w:val="en-US"/>
        </w:rPr>
        <w:t xml:space="preserve"> </w:t>
      </w:r>
      <w:r w:rsidRPr="000518D6">
        <w:rPr>
          <w:lang w:eastAsia="en-US"/>
        </w:rPr>
        <w:t>https://en.wikipedia.org/wiki/E._O._Wilson</w:t>
      </w:r>
    </w:p>
    <w:p w:rsidR="005D252C" w:rsidRPr="000518D6" w:rsidRDefault="005D252C">
      <w:pPr>
        <w:pStyle w:val="af4"/>
        <w:rPr>
          <w:color w:val="002060"/>
          <w:lang w:val="en-US"/>
        </w:rPr>
      </w:pPr>
    </w:p>
  </w:footnote>
  <w:footnote w:id="55">
    <w:p w:rsidR="005D252C" w:rsidRPr="002A7618" w:rsidRDefault="005D252C">
      <w:pPr>
        <w:pStyle w:val="af4"/>
        <w:rPr>
          <w:color w:val="002060"/>
          <w:lang w:val="en-US"/>
        </w:rPr>
      </w:pPr>
      <w:r w:rsidRPr="002A7618">
        <w:rPr>
          <w:rStyle w:val="af5"/>
          <w:color w:val="002060"/>
        </w:rPr>
        <w:footnoteRef/>
      </w:r>
      <w:r w:rsidRPr="002A7618">
        <w:rPr>
          <w:color w:val="002060"/>
          <w:lang w:val="en-US"/>
        </w:rPr>
        <w:t xml:space="preserve"> Elizabeth Blackburn//</w:t>
      </w:r>
      <w:r w:rsidRPr="002A7618">
        <w:rPr>
          <w:color w:val="002060"/>
          <w:lang w:eastAsia="en-US"/>
        </w:rPr>
        <w:t xml:space="preserve"> en.wikipedia.org/wiki</w:t>
      </w:r>
    </w:p>
  </w:footnote>
  <w:footnote w:id="56">
    <w:p w:rsidR="005D252C" w:rsidRPr="00B94B0C" w:rsidRDefault="005D252C">
      <w:pPr>
        <w:pStyle w:val="af4"/>
        <w:rPr>
          <w:lang w:val="en-US"/>
        </w:rPr>
      </w:pPr>
      <w:r w:rsidRPr="002A7618">
        <w:rPr>
          <w:rStyle w:val="af5"/>
          <w:color w:val="002060"/>
        </w:rPr>
        <w:footnoteRef/>
      </w:r>
      <w:r w:rsidRPr="002A7618">
        <w:rPr>
          <w:color w:val="002060"/>
          <w:lang w:val="en-US"/>
        </w:rPr>
        <w:t xml:space="preserve"> Bioigists and new scientific methods// http://www.biology.ie/docs/WEB_SM.pdf</w:t>
      </w:r>
    </w:p>
  </w:footnote>
  <w:footnote w:id="57">
    <w:p w:rsidR="005D252C" w:rsidRPr="004C2E93" w:rsidRDefault="005D252C" w:rsidP="00FA5717">
      <w:pPr>
        <w:pStyle w:val="afff5"/>
        <w:rPr>
          <w:lang w:val="en-US"/>
        </w:rPr>
      </w:pPr>
      <w:r>
        <w:rPr>
          <w:rStyle w:val="af5"/>
        </w:rPr>
        <w:footnoteRef/>
      </w:r>
      <w:r w:rsidRPr="00B94B0C">
        <w:rPr>
          <w:lang w:val="en-US"/>
        </w:rPr>
        <w:t xml:space="preserve"> </w:t>
      </w:r>
      <w:r w:rsidRPr="004C2E93">
        <w:rPr>
          <w:lang w:val="en-US"/>
        </w:rPr>
        <w:t>The Nobel Prize in Physiology or Medicine 2015// The Nobel Prize in Physiology or Medicine 2015</w:t>
      </w:r>
    </w:p>
  </w:footnote>
  <w:footnote w:id="58">
    <w:p w:rsidR="005D252C" w:rsidRPr="00FA5717" w:rsidRDefault="005D252C">
      <w:pPr>
        <w:pStyle w:val="af4"/>
        <w:rPr>
          <w:color w:val="002060"/>
          <w:lang w:val="en-US"/>
        </w:rPr>
      </w:pPr>
      <w:r w:rsidRPr="00FA5717">
        <w:rPr>
          <w:rStyle w:val="af5"/>
          <w:color w:val="002060"/>
        </w:rPr>
        <w:footnoteRef/>
      </w:r>
      <w:r w:rsidRPr="00FA5717">
        <w:rPr>
          <w:color w:val="002060"/>
          <w:lang w:val="en-US"/>
        </w:rPr>
        <w:t xml:space="preserve"> Andergraduate study. Natural Sciences at Cambridge//http://www.undergraduate.study.cam.ac.uk/</w:t>
      </w:r>
    </w:p>
  </w:footnote>
  <w:footnote w:id="59">
    <w:p w:rsidR="005D252C" w:rsidRPr="00CA0BA3" w:rsidRDefault="005D252C">
      <w:pPr>
        <w:pStyle w:val="af4"/>
        <w:rPr>
          <w:lang w:val="uz-Cyrl-UZ"/>
        </w:rPr>
      </w:pPr>
      <w:r w:rsidRPr="00FA5717">
        <w:rPr>
          <w:rStyle w:val="af5"/>
          <w:color w:val="002060"/>
        </w:rPr>
        <w:footnoteRef/>
      </w:r>
      <w:r w:rsidRPr="00FA5717">
        <w:rPr>
          <w:color w:val="002060"/>
          <w:lang w:val="en-US"/>
        </w:rPr>
        <w:t xml:space="preserve"> Department of life science https://www.haw-hamburg.de</w:t>
      </w:r>
    </w:p>
  </w:footnote>
  <w:footnote w:id="60">
    <w:p w:rsidR="005D252C" w:rsidRPr="00FA5717" w:rsidRDefault="005D252C" w:rsidP="00FA5717">
      <w:pPr>
        <w:pStyle w:val="afff5"/>
        <w:rPr>
          <w:lang w:val="uz-Cyrl-UZ"/>
        </w:rPr>
      </w:pPr>
      <w:r w:rsidRPr="00FA5717">
        <w:rPr>
          <w:rStyle w:val="af5"/>
        </w:rPr>
        <w:footnoteRef/>
      </w:r>
      <w:r w:rsidRPr="00FA5717">
        <w:rPr>
          <w:lang w:val="en-US"/>
        </w:rPr>
        <w:t xml:space="preserve"> Mastering Tests: Draft a Study Plan</w:t>
      </w:r>
      <w:r w:rsidRPr="00FA5717">
        <w:rPr>
          <w:lang w:val="uz-Cyrl-UZ"/>
        </w:rPr>
        <w:t>//http://web.mit.edu/uaap/learning/test/plan.html</w:t>
      </w:r>
    </w:p>
  </w:footnote>
  <w:footnote w:id="61">
    <w:p w:rsidR="005D252C" w:rsidRPr="00B642F2" w:rsidRDefault="005D252C" w:rsidP="004B7C5F">
      <w:pPr>
        <w:pStyle w:val="af4"/>
        <w:ind w:firstLine="0"/>
        <w:rPr>
          <w:lang w:val="en-US"/>
        </w:rPr>
      </w:pPr>
      <w:r>
        <w:rPr>
          <w:rStyle w:val="af5"/>
        </w:rPr>
        <w:footnoteRef/>
      </w:r>
      <w:r w:rsidRPr="00B642F2">
        <w:rPr>
          <w:lang w:val="en-US"/>
        </w:rPr>
        <w:t xml:space="preserve"> </w:t>
      </w:r>
      <w:r>
        <w:rPr>
          <w:lang w:val="en-US"/>
        </w:rPr>
        <w:t xml:space="preserve">Study plan. </w:t>
      </w:r>
      <w:r w:rsidRPr="00B642F2">
        <w:rPr>
          <w:lang w:val="en-US"/>
        </w:rPr>
        <w:t>Biological Sciences – Bachelor</w:t>
      </w:r>
      <w:r>
        <w:rPr>
          <w:lang w:val="en-US"/>
        </w:rPr>
        <w:t>//</w:t>
      </w:r>
      <w:r w:rsidRPr="00B642F2">
        <w:rPr>
          <w:lang w:val="en-US"/>
        </w:rPr>
        <w:t>https://cms.uni-konstanz.de/en/biology/studying-biology/bachelor/</w:t>
      </w:r>
    </w:p>
  </w:footnote>
  <w:footnote w:id="62">
    <w:p w:rsidR="005D252C" w:rsidRPr="00C027FC" w:rsidRDefault="005D252C" w:rsidP="00FA5717">
      <w:pPr>
        <w:pStyle w:val="afff5"/>
        <w:rPr>
          <w:lang w:val="en-US"/>
        </w:rPr>
      </w:pPr>
      <w:r>
        <w:rPr>
          <w:rStyle w:val="af5"/>
        </w:rPr>
        <w:footnoteRef/>
      </w:r>
      <w:r w:rsidRPr="00C027FC">
        <w:rPr>
          <w:lang w:val="en-US"/>
        </w:rPr>
        <w:t xml:space="preserve"> </w:t>
      </w:r>
      <w:r>
        <w:rPr>
          <w:lang w:val="en-US"/>
        </w:rPr>
        <w:t xml:space="preserve">Chai </w:t>
      </w:r>
      <w:r>
        <w:t>С</w:t>
      </w:r>
      <w:r>
        <w:rPr>
          <w:lang w:val="en-US"/>
        </w:rPr>
        <w:t>.I.</w:t>
      </w:r>
      <w:r w:rsidRPr="00C027FC">
        <w:rPr>
          <w:lang w:val="en-US"/>
        </w:rPr>
        <w:t>Textbook on practical Physiology. 2013 //- http://www.jaypeebrothers.com/</w:t>
      </w:r>
    </w:p>
  </w:footnote>
  <w:footnote w:id="63">
    <w:p w:rsidR="005D252C" w:rsidRPr="00647349" w:rsidRDefault="005D252C" w:rsidP="00FA5717">
      <w:pPr>
        <w:pStyle w:val="afff5"/>
        <w:rPr>
          <w:lang w:val="uz-Cyrl-UZ"/>
        </w:rPr>
      </w:pPr>
      <w:r>
        <w:rPr>
          <w:rStyle w:val="af5"/>
        </w:rPr>
        <w:footnoteRef/>
      </w:r>
      <w:r w:rsidRPr="00647349">
        <w:rPr>
          <w:lang w:val="en-US"/>
        </w:rPr>
        <w:t xml:space="preserve"> Paudel D. P. Scientific Writing and Paper Publication: A Gateway of Disseminating and Communicating a Research Finding in a Scientific Manner// JNEPHA 2013; 5 –1(5): 33-40</w:t>
      </w:r>
    </w:p>
    <w:p w:rsidR="005D252C" w:rsidRPr="00746E04" w:rsidRDefault="005D252C" w:rsidP="00FA5717">
      <w:pPr>
        <w:pStyle w:val="afff5"/>
        <w:rPr>
          <w:lang w:val="uz-Cyrl-UZ"/>
        </w:rPr>
      </w:pPr>
    </w:p>
  </w:footnote>
  <w:footnote w:id="64">
    <w:p w:rsidR="005D252C" w:rsidRPr="00647349" w:rsidRDefault="005D252C">
      <w:pPr>
        <w:pStyle w:val="af4"/>
        <w:rPr>
          <w:lang w:val="en-US"/>
        </w:rPr>
      </w:pPr>
      <w:r>
        <w:rPr>
          <w:rStyle w:val="af5"/>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27B5"/>
    <w:multiLevelType w:val="hybridMultilevel"/>
    <w:tmpl w:val="167C0982"/>
    <w:lvl w:ilvl="0" w:tplc="0184A1F4">
      <w:start w:val="1"/>
      <w:numFmt w:val="bullet"/>
      <w:lvlText w:val="•"/>
      <w:lvlJc w:val="left"/>
      <w:pPr>
        <w:tabs>
          <w:tab w:val="num" w:pos="360"/>
        </w:tabs>
        <w:ind w:left="360" w:hanging="360"/>
      </w:pPr>
      <w:rPr>
        <w:rFonts w:ascii="Times New Roman" w:hAnsi="Times New Roman" w:hint="default"/>
      </w:rPr>
    </w:lvl>
    <w:lvl w:ilvl="1" w:tplc="969A0D64">
      <w:start w:val="1"/>
      <w:numFmt w:val="bullet"/>
      <w:lvlText w:val="•"/>
      <w:lvlJc w:val="left"/>
      <w:pPr>
        <w:tabs>
          <w:tab w:val="num" w:pos="1080"/>
        </w:tabs>
        <w:ind w:left="1080" w:hanging="360"/>
      </w:pPr>
      <w:rPr>
        <w:rFonts w:ascii="Times New Roman" w:hAnsi="Times New Roman" w:hint="default"/>
      </w:rPr>
    </w:lvl>
    <w:lvl w:ilvl="2" w:tplc="F552FA2A" w:tentative="1">
      <w:start w:val="1"/>
      <w:numFmt w:val="bullet"/>
      <w:lvlText w:val="•"/>
      <w:lvlJc w:val="left"/>
      <w:pPr>
        <w:tabs>
          <w:tab w:val="num" w:pos="1800"/>
        </w:tabs>
        <w:ind w:left="1800" w:hanging="360"/>
      </w:pPr>
      <w:rPr>
        <w:rFonts w:ascii="Times New Roman" w:hAnsi="Times New Roman" w:hint="default"/>
      </w:rPr>
    </w:lvl>
    <w:lvl w:ilvl="3" w:tplc="A1F6E46A" w:tentative="1">
      <w:start w:val="1"/>
      <w:numFmt w:val="bullet"/>
      <w:lvlText w:val="•"/>
      <w:lvlJc w:val="left"/>
      <w:pPr>
        <w:tabs>
          <w:tab w:val="num" w:pos="2520"/>
        </w:tabs>
        <w:ind w:left="2520" w:hanging="360"/>
      </w:pPr>
      <w:rPr>
        <w:rFonts w:ascii="Times New Roman" w:hAnsi="Times New Roman" w:hint="default"/>
      </w:rPr>
    </w:lvl>
    <w:lvl w:ilvl="4" w:tplc="5E985B3E" w:tentative="1">
      <w:start w:val="1"/>
      <w:numFmt w:val="bullet"/>
      <w:lvlText w:val="•"/>
      <w:lvlJc w:val="left"/>
      <w:pPr>
        <w:tabs>
          <w:tab w:val="num" w:pos="3240"/>
        </w:tabs>
        <w:ind w:left="3240" w:hanging="360"/>
      </w:pPr>
      <w:rPr>
        <w:rFonts w:ascii="Times New Roman" w:hAnsi="Times New Roman" w:hint="default"/>
      </w:rPr>
    </w:lvl>
    <w:lvl w:ilvl="5" w:tplc="EC58B030" w:tentative="1">
      <w:start w:val="1"/>
      <w:numFmt w:val="bullet"/>
      <w:lvlText w:val="•"/>
      <w:lvlJc w:val="left"/>
      <w:pPr>
        <w:tabs>
          <w:tab w:val="num" w:pos="3960"/>
        </w:tabs>
        <w:ind w:left="3960" w:hanging="360"/>
      </w:pPr>
      <w:rPr>
        <w:rFonts w:ascii="Times New Roman" w:hAnsi="Times New Roman" w:hint="default"/>
      </w:rPr>
    </w:lvl>
    <w:lvl w:ilvl="6" w:tplc="9EC2091E" w:tentative="1">
      <w:start w:val="1"/>
      <w:numFmt w:val="bullet"/>
      <w:lvlText w:val="•"/>
      <w:lvlJc w:val="left"/>
      <w:pPr>
        <w:tabs>
          <w:tab w:val="num" w:pos="4680"/>
        </w:tabs>
        <w:ind w:left="4680" w:hanging="360"/>
      </w:pPr>
      <w:rPr>
        <w:rFonts w:ascii="Times New Roman" w:hAnsi="Times New Roman" w:hint="default"/>
      </w:rPr>
    </w:lvl>
    <w:lvl w:ilvl="7" w:tplc="2C146EDC" w:tentative="1">
      <w:start w:val="1"/>
      <w:numFmt w:val="bullet"/>
      <w:lvlText w:val="•"/>
      <w:lvlJc w:val="left"/>
      <w:pPr>
        <w:tabs>
          <w:tab w:val="num" w:pos="5400"/>
        </w:tabs>
        <w:ind w:left="5400" w:hanging="360"/>
      </w:pPr>
      <w:rPr>
        <w:rFonts w:ascii="Times New Roman" w:hAnsi="Times New Roman" w:hint="default"/>
      </w:rPr>
    </w:lvl>
    <w:lvl w:ilvl="8" w:tplc="5204DE24" w:tentative="1">
      <w:start w:val="1"/>
      <w:numFmt w:val="bullet"/>
      <w:lvlText w:val="•"/>
      <w:lvlJc w:val="left"/>
      <w:pPr>
        <w:tabs>
          <w:tab w:val="num" w:pos="6120"/>
        </w:tabs>
        <w:ind w:left="6120" w:hanging="360"/>
      </w:pPr>
      <w:rPr>
        <w:rFonts w:ascii="Times New Roman" w:hAnsi="Times New Roman" w:hint="default"/>
      </w:rPr>
    </w:lvl>
  </w:abstractNum>
  <w:abstractNum w:abstractNumId="1">
    <w:nsid w:val="01AB1D36"/>
    <w:multiLevelType w:val="hybridMultilevel"/>
    <w:tmpl w:val="F7B0A1A2"/>
    <w:lvl w:ilvl="0" w:tplc="4F18AE52">
      <w:start w:val="1"/>
      <w:numFmt w:val="decimal"/>
      <w:pStyle w:val="a"/>
      <w:lvlText w:val="%1."/>
      <w:lvlJc w:val="left"/>
      <w:pPr>
        <w:ind w:left="1886" w:hanging="360"/>
      </w:pPr>
      <w:rPr>
        <w:rFonts w:hint="default"/>
      </w:r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2">
    <w:nsid w:val="03921A65"/>
    <w:multiLevelType w:val="hybridMultilevel"/>
    <w:tmpl w:val="8E9EA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6F1121"/>
    <w:multiLevelType w:val="hybridMultilevel"/>
    <w:tmpl w:val="B680FF2C"/>
    <w:lvl w:ilvl="0" w:tplc="0409000F">
      <w:start w:val="1"/>
      <w:numFmt w:val="decimal"/>
      <w:lvlText w:val="%1."/>
      <w:lvlJc w:val="left"/>
      <w:pPr>
        <w:ind w:left="1526" w:hanging="360"/>
      </w:pPr>
      <w:rPr>
        <w:rFonts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4">
    <w:nsid w:val="0A1D3209"/>
    <w:multiLevelType w:val="hybridMultilevel"/>
    <w:tmpl w:val="5E22C5DE"/>
    <w:lvl w:ilvl="0" w:tplc="1F7634B4">
      <w:start w:val="1"/>
      <w:numFmt w:val="decimal"/>
      <w:lvlText w:val="%1."/>
      <w:lvlJc w:val="left"/>
      <w:pPr>
        <w:ind w:left="2146" w:hanging="360"/>
      </w:pPr>
      <w:rPr>
        <w:rFonts w:hint="default"/>
      </w:rPr>
    </w:lvl>
    <w:lvl w:ilvl="1" w:tplc="04090019" w:tentative="1">
      <w:start w:val="1"/>
      <w:numFmt w:val="lowerLetter"/>
      <w:lvlText w:val="%2."/>
      <w:lvlJc w:val="left"/>
      <w:pPr>
        <w:ind w:left="2866" w:hanging="360"/>
      </w:pPr>
    </w:lvl>
    <w:lvl w:ilvl="2" w:tplc="0409001B" w:tentative="1">
      <w:start w:val="1"/>
      <w:numFmt w:val="lowerRoman"/>
      <w:lvlText w:val="%3."/>
      <w:lvlJc w:val="right"/>
      <w:pPr>
        <w:ind w:left="3586" w:hanging="180"/>
      </w:pPr>
    </w:lvl>
    <w:lvl w:ilvl="3" w:tplc="0409000F" w:tentative="1">
      <w:start w:val="1"/>
      <w:numFmt w:val="decimal"/>
      <w:lvlText w:val="%4."/>
      <w:lvlJc w:val="left"/>
      <w:pPr>
        <w:ind w:left="4306" w:hanging="360"/>
      </w:pPr>
    </w:lvl>
    <w:lvl w:ilvl="4" w:tplc="04090019" w:tentative="1">
      <w:start w:val="1"/>
      <w:numFmt w:val="lowerLetter"/>
      <w:lvlText w:val="%5."/>
      <w:lvlJc w:val="left"/>
      <w:pPr>
        <w:ind w:left="5026" w:hanging="360"/>
      </w:pPr>
    </w:lvl>
    <w:lvl w:ilvl="5" w:tplc="0409001B" w:tentative="1">
      <w:start w:val="1"/>
      <w:numFmt w:val="lowerRoman"/>
      <w:lvlText w:val="%6."/>
      <w:lvlJc w:val="right"/>
      <w:pPr>
        <w:ind w:left="5746" w:hanging="180"/>
      </w:pPr>
    </w:lvl>
    <w:lvl w:ilvl="6" w:tplc="0409000F" w:tentative="1">
      <w:start w:val="1"/>
      <w:numFmt w:val="decimal"/>
      <w:lvlText w:val="%7."/>
      <w:lvlJc w:val="left"/>
      <w:pPr>
        <w:ind w:left="6466" w:hanging="360"/>
      </w:pPr>
    </w:lvl>
    <w:lvl w:ilvl="7" w:tplc="04090019" w:tentative="1">
      <w:start w:val="1"/>
      <w:numFmt w:val="lowerLetter"/>
      <w:lvlText w:val="%8."/>
      <w:lvlJc w:val="left"/>
      <w:pPr>
        <w:ind w:left="7186" w:hanging="360"/>
      </w:pPr>
    </w:lvl>
    <w:lvl w:ilvl="8" w:tplc="0409001B" w:tentative="1">
      <w:start w:val="1"/>
      <w:numFmt w:val="lowerRoman"/>
      <w:lvlText w:val="%9."/>
      <w:lvlJc w:val="right"/>
      <w:pPr>
        <w:ind w:left="7906" w:hanging="180"/>
      </w:pPr>
    </w:lvl>
  </w:abstractNum>
  <w:abstractNum w:abstractNumId="5">
    <w:nsid w:val="0B4C1D3A"/>
    <w:multiLevelType w:val="multilevel"/>
    <w:tmpl w:val="349EE1B4"/>
    <w:lvl w:ilvl="0">
      <w:start w:val="1"/>
      <w:numFmt w:val="decimal"/>
      <w:lvlText w:val="%1."/>
      <w:lvlJc w:val="left"/>
      <w:pPr>
        <w:ind w:left="900" w:hanging="360"/>
      </w:pPr>
      <w:rPr>
        <w:rFonts w:hint="default"/>
      </w:rPr>
    </w:lvl>
    <w:lvl w:ilvl="1">
      <w:start w:val="7"/>
      <w:numFmt w:val="upperRoman"/>
      <w:lvlText w:val="%2."/>
      <w:lvlJc w:val="left"/>
      <w:pPr>
        <w:ind w:left="1980" w:hanging="720"/>
      </w:pPr>
      <w:rPr>
        <w:rFonts w:hint="default"/>
      </w:r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6">
    <w:nsid w:val="0E156B7A"/>
    <w:multiLevelType w:val="hybridMultilevel"/>
    <w:tmpl w:val="E2A09566"/>
    <w:lvl w:ilvl="0" w:tplc="04090001">
      <w:start w:val="1"/>
      <w:numFmt w:val="bullet"/>
      <w:lvlText w:val=""/>
      <w:lvlJc w:val="left"/>
      <w:pPr>
        <w:ind w:left="1875" w:hanging="360"/>
      </w:pPr>
      <w:rPr>
        <w:rFonts w:ascii="Symbol" w:hAnsi="Symbol"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7">
    <w:nsid w:val="102049BF"/>
    <w:multiLevelType w:val="hybridMultilevel"/>
    <w:tmpl w:val="BE7E5C50"/>
    <w:lvl w:ilvl="0" w:tplc="8E7469C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257BA6"/>
    <w:multiLevelType w:val="hybridMultilevel"/>
    <w:tmpl w:val="F6DC004C"/>
    <w:lvl w:ilvl="0" w:tplc="E00EF58A">
      <w:start w:val="1"/>
      <w:numFmt w:val="decimal"/>
      <w:lvlText w:val="%1."/>
      <w:lvlJc w:val="left"/>
      <w:pPr>
        <w:ind w:left="1166" w:hanging="360"/>
      </w:pPr>
      <w:rPr>
        <w:rFonts w:ascii="Times New Roman" w:eastAsia="Times New Roman" w:hAnsi="Times New Roman" w:cs="Times New Roman"/>
      </w:rPr>
    </w:lvl>
    <w:lvl w:ilvl="1" w:tplc="04090019" w:tentative="1">
      <w:start w:val="1"/>
      <w:numFmt w:val="lowerLetter"/>
      <w:lvlText w:val="%2."/>
      <w:lvlJc w:val="left"/>
      <w:pPr>
        <w:ind w:left="1886" w:hanging="360"/>
      </w:pPr>
    </w:lvl>
    <w:lvl w:ilvl="2" w:tplc="0409001B">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9">
    <w:nsid w:val="1D7954CD"/>
    <w:multiLevelType w:val="hybridMultilevel"/>
    <w:tmpl w:val="F62EE372"/>
    <w:lvl w:ilvl="0" w:tplc="45506F2E">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2575B7"/>
    <w:multiLevelType w:val="hybridMultilevel"/>
    <w:tmpl w:val="64380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4472CC"/>
    <w:multiLevelType w:val="hybridMultilevel"/>
    <w:tmpl w:val="38020F3C"/>
    <w:lvl w:ilvl="0" w:tplc="F8BE3B02">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2">
    <w:nsid w:val="232A42F2"/>
    <w:multiLevelType w:val="hybridMultilevel"/>
    <w:tmpl w:val="E034D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6D1E7A"/>
    <w:multiLevelType w:val="hybridMultilevel"/>
    <w:tmpl w:val="C4521ACE"/>
    <w:lvl w:ilvl="0" w:tplc="04190015">
      <w:start w:val="1"/>
      <w:numFmt w:val="upperLetter"/>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24BE4AF9"/>
    <w:multiLevelType w:val="hybridMultilevel"/>
    <w:tmpl w:val="F62EE372"/>
    <w:lvl w:ilvl="0" w:tplc="45506F2E">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D76654"/>
    <w:multiLevelType w:val="hybridMultilevel"/>
    <w:tmpl w:val="2C66C568"/>
    <w:lvl w:ilvl="0" w:tplc="A5C4F882">
      <w:start w:val="1"/>
      <w:numFmt w:val="decimal"/>
      <w:lvlText w:val="%1."/>
      <w:lvlJc w:val="left"/>
      <w:pPr>
        <w:ind w:left="974" w:hanging="690"/>
      </w:pPr>
      <w:rPr>
        <w:rFonts w:hint="default"/>
        <w:b w:val="0"/>
        <w:color w:val="00206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87F3CB9"/>
    <w:multiLevelType w:val="hybridMultilevel"/>
    <w:tmpl w:val="AA2E4F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C3A6E98"/>
    <w:multiLevelType w:val="multilevel"/>
    <w:tmpl w:val="08223CC2"/>
    <w:lvl w:ilvl="0">
      <w:start w:val="1"/>
      <w:numFmt w:val="decimal"/>
      <w:lvlText w:val="%1."/>
      <w:lvlJc w:val="left"/>
      <w:pPr>
        <w:ind w:left="1066" w:hanging="360"/>
      </w:pPr>
      <w:rPr>
        <w:rFonts w:hint="default"/>
        <w:b w:val="0"/>
      </w:rPr>
    </w:lvl>
    <w:lvl w:ilvl="1">
      <w:start w:val="1"/>
      <w:numFmt w:val="decimal"/>
      <w:isLgl/>
      <w:lvlText w:val="%1.%2."/>
      <w:lvlJc w:val="left"/>
      <w:pPr>
        <w:ind w:left="1288" w:hanging="720"/>
      </w:pPr>
      <w:rPr>
        <w:rFonts w:hint="default"/>
      </w:rPr>
    </w:lvl>
    <w:lvl w:ilvl="2">
      <w:start w:val="1"/>
      <w:numFmt w:val="decimal"/>
      <w:isLgl/>
      <w:lvlText w:val="%1.%2.%3."/>
      <w:lvlJc w:val="left"/>
      <w:pPr>
        <w:ind w:left="1426" w:hanging="720"/>
      </w:pPr>
      <w:rPr>
        <w:rFonts w:hint="default"/>
      </w:rPr>
    </w:lvl>
    <w:lvl w:ilvl="3">
      <w:start w:val="1"/>
      <w:numFmt w:val="decimal"/>
      <w:isLgl/>
      <w:lvlText w:val="%1.%2.%3.%4."/>
      <w:lvlJc w:val="left"/>
      <w:pPr>
        <w:ind w:left="1786" w:hanging="108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2146" w:hanging="1440"/>
      </w:pPr>
      <w:rPr>
        <w:rFonts w:hint="default"/>
      </w:rPr>
    </w:lvl>
    <w:lvl w:ilvl="6">
      <w:start w:val="1"/>
      <w:numFmt w:val="decimal"/>
      <w:isLgl/>
      <w:lvlText w:val="%1.%2.%3.%4.%5.%6.%7."/>
      <w:lvlJc w:val="left"/>
      <w:pPr>
        <w:ind w:left="2506" w:hanging="1800"/>
      </w:pPr>
      <w:rPr>
        <w:rFonts w:hint="default"/>
      </w:rPr>
    </w:lvl>
    <w:lvl w:ilvl="7">
      <w:start w:val="1"/>
      <w:numFmt w:val="decimal"/>
      <w:isLgl/>
      <w:lvlText w:val="%1.%2.%3.%4.%5.%6.%7.%8."/>
      <w:lvlJc w:val="left"/>
      <w:pPr>
        <w:ind w:left="2506" w:hanging="1800"/>
      </w:pPr>
      <w:rPr>
        <w:rFonts w:hint="default"/>
      </w:rPr>
    </w:lvl>
    <w:lvl w:ilvl="8">
      <w:start w:val="1"/>
      <w:numFmt w:val="decimal"/>
      <w:isLgl/>
      <w:lvlText w:val="%1.%2.%3.%4.%5.%6.%7.%8.%9."/>
      <w:lvlJc w:val="left"/>
      <w:pPr>
        <w:ind w:left="2866" w:hanging="2160"/>
      </w:pPr>
      <w:rPr>
        <w:rFonts w:hint="default"/>
      </w:rPr>
    </w:lvl>
  </w:abstractNum>
  <w:abstractNum w:abstractNumId="18">
    <w:nsid w:val="2C87038C"/>
    <w:multiLevelType w:val="hybridMultilevel"/>
    <w:tmpl w:val="76424A34"/>
    <w:lvl w:ilvl="0" w:tplc="44D033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190036"/>
    <w:multiLevelType w:val="hybridMultilevel"/>
    <w:tmpl w:val="5DC83148"/>
    <w:lvl w:ilvl="0" w:tplc="817AAD00">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0">
    <w:nsid w:val="38CF29ED"/>
    <w:multiLevelType w:val="hybridMultilevel"/>
    <w:tmpl w:val="637C107E"/>
    <w:lvl w:ilvl="0" w:tplc="22708434">
      <w:start w:val="3"/>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1">
    <w:nsid w:val="3D756D17"/>
    <w:multiLevelType w:val="hybridMultilevel"/>
    <w:tmpl w:val="8BF22A4A"/>
    <w:lvl w:ilvl="0" w:tplc="3F7CE23E">
      <w:start w:val="1"/>
      <w:numFmt w:val="decimal"/>
      <w:lvlText w:val="%1."/>
      <w:lvlJc w:val="left"/>
      <w:pPr>
        <w:ind w:left="1886" w:hanging="360"/>
      </w:pPr>
      <w:rPr>
        <w:rFonts w:hint="default"/>
      </w:r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22">
    <w:nsid w:val="402F042B"/>
    <w:multiLevelType w:val="multilevel"/>
    <w:tmpl w:val="0D84E942"/>
    <w:lvl w:ilvl="0">
      <w:start w:val="1"/>
      <w:numFmt w:val="decimal"/>
      <w:lvlText w:val="%1."/>
      <w:lvlJc w:val="left"/>
      <w:pPr>
        <w:ind w:left="1066" w:hanging="360"/>
      </w:pPr>
      <w:rPr>
        <w:rFonts w:hint="default"/>
      </w:rPr>
    </w:lvl>
    <w:lvl w:ilvl="1">
      <w:start w:val="1"/>
      <w:numFmt w:val="decimal"/>
      <w:isLgl/>
      <w:lvlText w:val="%1.%2."/>
      <w:lvlJc w:val="left"/>
      <w:pPr>
        <w:ind w:left="1426" w:hanging="720"/>
      </w:pPr>
      <w:rPr>
        <w:rFonts w:hint="default"/>
      </w:rPr>
    </w:lvl>
    <w:lvl w:ilvl="2">
      <w:start w:val="1"/>
      <w:numFmt w:val="decimal"/>
      <w:isLgl/>
      <w:lvlText w:val="%1.%2.%3."/>
      <w:lvlJc w:val="left"/>
      <w:pPr>
        <w:ind w:left="1426" w:hanging="720"/>
      </w:pPr>
      <w:rPr>
        <w:rFonts w:hint="default"/>
      </w:rPr>
    </w:lvl>
    <w:lvl w:ilvl="3">
      <w:start w:val="1"/>
      <w:numFmt w:val="decimal"/>
      <w:isLgl/>
      <w:lvlText w:val="%1.%2.%3.%4."/>
      <w:lvlJc w:val="left"/>
      <w:pPr>
        <w:ind w:left="1786" w:hanging="108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2146" w:hanging="1440"/>
      </w:pPr>
      <w:rPr>
        <w:rFonts w:hint="default"/>
      </w:rPr>
    </w:lvl>
    <w:lvl w:ilvl="6">
      <w:start w:val="1"/>
      <w:numFmt w:val="decimal"/>
      <w:isLgl/>
      <w:lvlText w:val="%1.%2.%3.%4.%5.%6.%7."/>
      <w:lvlJc w:val="left"/>
      <w:pPr>
        <w:ind w:left="2506" w:hanging="1800"/>
      </w:pPr>
      <w:rPr>
        <w:rFonts w:hint="default"/>
      </w:rPr>
    </w:lvl>
    <w:lvl w:ilvl="7">
      <w:start w:val="1"/>
      <w:numFmt w:val="decimal"/>
      <w:isLgl/>
      <w:lvlText w:val="%1.%2.%3.%4.%5.%6.%7.%8."/>
      <w:lvlJc w:val="left"/>
      <w:pPr>
        <w:ind w:left="2506" w:hanging="1800"/>
      </w:pPr>
      <w:rPr>
        <w:rFonts w:hint="default"/>
      </w:rPr>
    </w:lvl>
    <w:lvl w:ilvl="8">
      <w:start w:val="1"/>
      <w:numFmt w:val="decimal"/>
      <w:isLgl/>
      <w:lvlText w:val="%1.%2.%3.%4.%5.%6.%7.%8.%9."/>
      <w:lvlJc w:val="left"/>
      <w:pPr>
        <w:ind w:left="2866" w:hanging="2160"/>
      </w:pPr>
      <w:rPr>
        <w:rFonts w:hint="default"/>
      </w:rPr>
    </w:lvl>
  </w:abstractNum>
  <w:abstractNum w:abstractNumId="23">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586743E"/>
    <w:multiLevelType w:val="hybridMultilevel"/>
    <w:tmpl w:val="6DF4B5A6"/>
    <w:lvl w:ilvl="0" w:tplc="0409000F">
      <w:start w:val="1"/>
      <w:numFmt w:val="decimal"/>
      <w:lvlText w:val="%1."/>
      <w:lvlJc w:val="left"/>
      <w:pPr>
        <w:ind w:left="1526" w:hanging="360"/>
      </w:p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25">
    <w:nsid w:val="4878646E"/>
    <w:multiLevelType w:val="hybridMultilevel"/>
    <w:tmpl w:val="57AE47A6"/>
    <w:lvl w:ilvl="0" w:tplc="0409000F">
      <w:start w:val="1"/>
      <w:numFmt w:val="decimal"/>
      <w:lvlText w:val="%1."/>
      <w:lvlJc w:val="left"/>
      <w:pPr>
        <w:ind w:left="1786" w:hanging="360"/>
      </w:pPr>
    </w:lvl>
    <w:lvl w:ilvl="1" w:tplc="04090019" w:tentative="1">
      <w:start w:val="1"/>
      <w:numFmt w:val="lowerLetter"/>
      <w:lvlText w:val="%2."/>
      <w:lvlJc w:val="left"/>
      <w:pPr>
        <w:ind w:left="2506" w:hanging="360"/>
      </w:pPr>
    </w:lvl>
    <w:lvl w:ilvl="2" w:tplc="0409001B" w:tentative="1">
      <w:start w:val="1"/>
      <w:numFmt w:val="lowerRoman"/>
      <w:lvlText w:val="%3."/>
      <w:lvlJc w:val="right"/>
      <w:pPr>
        <w:ind w:left="3226" w:hanging="180"/>
      </w:pPr>
    </w:lvl>
    <w:lvl w:ilvl="3" w:tplc="0409000F" w:tentative="1">
      <w:start w:val="1"/>
      <w:numFmt w:val="decimal"/>
      <w:lvlText w:val="%4."/>
      <w:lvlJc w:val="left"/>
      <w:pPr>
        <w:ind w:left="3946" w:hanging="360"/>
      </w:pPr>
    </w:lvl>
    <w:lvl w:ilvl="4" w:tplc="04090019" w:tentative="1">
      <w:start w:val="1"/>
      <w:numFmt w:val="lowerLetter"/>
      <w:lvlText w:val="%5."/>
      <w:lvlJc w:val="left"/>
      <w:pPr>
        <w:ind w:left="4666" w:hanging="360"/>
      </w:pPr>
    </w:lvl>
    <w:lvl w:ilvl="5" w:tplc="0409001B" w:tentative="1">
      <w:start w:val="1"/>
      <w:numFmt w:val="lowerRoman"/>
      <w:lvlText w:val="%6."/>
      <w:lvlJc w:val="right"/>
      <w:pPr>
        <w:ind w:left="5386" w:hanging="180"/>
      </w:pPr>
    </w:lvl>
    <w:lvl w:ilvl="6" w:tplc="0409000F" w:tentative="1">
      <w:start w:val="1"/>
      <w:numFmt w:val="decimal"/>
      <w:lvlText w:val="%7."/>
      <w:lvlJc w:val="left"/>
      <w:pPr>
        <w:ind w:left="6106" w:hanging="360"/>
      </w:pPr>
    </w:lvl>
    <w:lvl w:ilvl="7" w:tplc="04090019" w:tentative="1">
      <w:start w:val="1"/>
      <w:numFmt w:val="lowerLetter"/>
      <w:lvlText w:val="%8."/>
      <w:lvlJc w:val="left"/>
      <w:pPr>
        <w:ind w:left="6826" w:hanging="360"/>
      </w:pPr>
    </w:lvl>
    <w:lvl w:ilvl="8" w:tplc="0409001B" w:tentative="1">
      <w:start w:val="1"/>
      <w:numFmt w:val="lowerRoman"/>
      <w:lvlText w:val="%9."/>
      <w:lvlJc w:val="right"/>
      <w:pPr>
        <w:ind w:left="7546" w:hanging="180"/>
      </w:pPr>
    </w:lvl>
  </w:abstractNum>
  <w:abstractNum w:abstractNumId="26">
    <w:nsid w:val="48F8164C"/>
    <w:multiLevelType w:val="hybridMultilevel"/>
    <w:tmpl w:val="68367FF8"/>
    <w:lvl w:ilvl="0" w:tplc="8E7469C8">
      <w:start w:val="1"/>
      <w:numFmt w:val="decimal"/>
      <w:lvlText w:val="%1."/>
      <w:lvlJc w:val="left"/>
      <w:pPr>
        <w:ind w:left="1426"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7">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C81423"/>
    <w:multiLevelType w:val="hybridMultilevel"/>
    <w:tmpl w:val="70944F60"/>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545A51CB"/>
    <w:multiLevelType w:val="hybridMultilevel"/>
    <w:tmpl w:val="E766C64C"/>
    <w:lvl w:ilvl="0" w:tplc="8E7469C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74410B"/>
    <w:multiLevelType w:val="hybridMultilevel"/>
    <w:tmpl w:val="17461668"/>
    <w:lvl w:ilvl="0" w:tplc="0419000B">
      <w:start w:val="1"/>
      <w:numFmt w:val="bullet"/>
      <w:lvlText w:val=""/>
      <w:lvlJc w:val="left"/>
      <w:pPr>
        <w:ind w:left="1526" w:hanging="360"/>
      </w:pPr>
      <w:rPr>
        <w:rFonts w:ascii="Wingdings" w:hAnsi="Wingdings"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2966" w:hanging="360"/>
      </w:pPr>
      <w:rPr>
        <w:rFonts w:ascii="Wingdings" w:hAnsi="Wingdings" w:hint="default"/>
      </w:rPr>
    </w:lvl>
    <w:lvl w:ilvl="3" w:tplc="04190001" w:tentative="1">
      <w:start w:val="1"/>
      <w:numFmt w:val="bullet"/>
      <w:lvlText w:val=""/>
      <w:lvlJc w:val="left"/>
      <w:pPr>
        <w:ind w:left="3686" w:hanging="360"/>
      </w:pPr>
      <w:rPr>
        <w:rFonts w:ascii="Symbol" w:hAnsi="Symbol" w:hint="default"/>
      </w:rPr>
    </w:lvl>
    <w:lvl w:ilvl="4" w:tplc="04190003" w:tentative="1">
      <w:start w:val="1"/>
      <w:numFmt w:val="bullet"/>
      <w:lvlText w:val="o"/>
      <w:lvlJc w:val="left"/>
      <w:pPr>
        <w:ind w:left="4406" w:hanging="360"/>
      </w:pPr>
      <w:rPr>
        <w:rFonts w:ascii="Courier New" w:hAnsi="Courier New" w:cs="Courier New" w:hint="default"/>
      </w:rPr>
    </w:lvl>
    <w:lvl w:ilvl="5" w:tplc="04190005" w:tentative="1">
      <w:start w:val="1"/>
      <w:numFmt w:val="bullet"/>
      <w:lvlText w:val=""/>
      <w:lvlJc w:val="left"/>
      <w:pPr>
        <w:ind w:left="5126" w:hanging="360"/>
      </w:pPr>
      <w:rPr>
        <w:rFonts w:ascii="Wingdings" w:hAnsi="Wingdings" w:hint="default"/>
      </w:rPr>
    </w:lvl>
    <w:lvl w:ilvl="6" w:tplc="04190001" w:tentative="1">
      <w:start w:val="1"/>
      <w:numFmt w:val="bullet"/>
      <w:lvlText w:val=""/>
      <w:lvlJc w:val="left"/>
      <w:pPr>
        <w:ind w:left="5846" w:hanging="360"/>
      </w:pPr>
      <w:rPr>
        <w:rFonts w:ascii="Symbol" w:hAnsi="Symbol" w:hint="default"/>
      </w:rPr>
    </w:lvl>
    <w:lvl w:ilvl="7" w:tplc="04190003" w:tentative="1">
      <w:start w:val="1"/>
      <w:numFmt w:val="bullet"/>
      <w:lvlText w:val="o"/>
      <w:lvlJc w:val="left"/>
      <w:pPr>
        <w:ind w:left="6566" w:hanging="360"/>
      </w:pPr>
      <w:rPr>
        <w:rFonts w:ascii="Courier New" w:hAnsi="Courier New" w:cs="Courier New" w:hint="default"/>
      </w:rPr>
    </w:lvl>
    <w:lvl w:ilvl="8" w:tplc="04190005" w:tentative="1">
      <w:start w:val="1"/>
      <w:numFmt w:val="bullet"/>
      <w:lvlText w:val=""/>
      <w:lvlJc w:val="left"/>
      <w:pPr>
        <w:ind w:left="7286" w:hanging="360"/>
      </w:pPr>
      <w:rPr>
        <w:rFonts w:ascii="Wingdings" w:hAnsi="Wingdings" w:hint="default"/>
      </w:rPr>
    </w:lvl>
  </w:abstractNum>
  <w:abstractNum w:abstractNumId="31">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E663B14"/>
    <w:multiLevelType w:val="hybridMultilevel"/>
    <w:tmpl w:val="6E589554"/>
    <w:lvl w:ilvl="0" w:tplc="F8BE3B02">
      <w:start w:val="1"/>
      <w:numFmt w:val="decimal"/>
      <w:lvlText w:val="%1."/>
      <w:lvlJc w:val="left"/>
      <w:pPr>
        <w:ind w:left="706"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FB975DA"/>
    <w:multiLevelType w:val="hybridMultilevel"/>
    <w:tmpl w:val="AA54C42E"/>
    <w:lvl w:ilvl="0" w:tplc="D284B8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37A7D66"/>
    <w:multiLevelType w:val="hybridMultilevel"/>
    <w:tmpl w:val="306E4728"/>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6">
    <w:nsid w:val="6A2C5ABB"/>
    <w:multiLevelType w:val="hybridMultilevel"/>
    <w:tmpl w:val="F9864FE2"/>
    <w:lvl w:ilvl="0" w:tplc="EBBC38E6">
      <w:start w:val="1"/>
      <w:numFmt w:val="bullet"/>
      <w:lvlText w:val="•"/>
      <w:lvlJc w:val="left"/>
      <w:pPr>
        <w:tabs>
          <w:tab w:val="num" w:pos="360"/>
        </w:tabs>
        <w:ind w:left="360" w:hanging="360"/>
      </w:pPr>
      <w:rPr>
        <w:rFonts w:ascii="Times New Roman" w:hAnsi="Times New Roman" w:hint="default"/>
      </w:rPr>
    </w:lvl>
    <w:lvl w:ilvl="1" w:tplc="25EA000E">
      <w:start w:val="1"/>
      <w:numFmt w:val="bullet"/>
      <w:lvlText w:val="•"/>
      <w:lvlJc w:val="left"/>
      <w:pPr>
        <w:tabs>
          <w:tab w:val="num" w:pos="1080"/>
        </w:tabs>
        <w:ind w:left="1080" w:hanging="360"/>
      </w:pPr>
      <w:rPr>
        <w:rFonts w:ascii="Times New Roman" w:hAnsi="Times New Roman" w:hint="default"/>
      </w:rPr>
    </w:lvl>
    <w:lvl w:ilvl="2" w:tplc="6AC8F7CE" w:tentative="1">
      <w:start w:val="1"/>
      <w:numFmt w:val="bullet"/>
      <w:lvlText w:val="•"/>
      <w:lvlJc w:val="left"/>
      <w:pPr>
        <w:tabs>
          <w:tab w:val="num" w:pos="1800"/>
        </w:tabs>
        <w:ind w:left="1800" w:hanging="360"/>
      </w:pPr>
      <w:rPr>
        <w:rFonts w:ascii="Times New Roman" w:hAnsi="Times New Roman" w:hint="default"/>
      </w:rPr>
    </w:lvl>
    <w:lvl w:ilvl="3" w:tplc="46C6A982" w:tentative="1">
      <w:start w:val="1"/>
      <w:numFmt w:val="bullet"/>
      <w:lvlText w:val="•"/>
      <w:lvlJc w:val="left"/>
      <w:pPr>
        <w:tabs>
          <w:tab w:val="num" w:pos="2520"/>
        </w:tabs>
        <w:ind w:left="2520" w:hanging="360"/>
      </w:pPr>
      <w:rPr>
        <w:rFonts w:ascii="Times New Roman" w:hAnsi="Times New Roman" w:hint="default"/>
      </w:rPr>
    </w:lvl>
    <w:lvl w:ilvl="4" w:tplc="751C2ECC" w:tentative="1">
      <w:start w:val="1"/>
      <w:numFmt w:val="bullet"/>
      <w:lvlText w:val="•"/>
      <w:lvlJc w:val="left"/>
      <w:pPr>
        <w:tabs>
          <w:tab w:val="num" w:pos="3240"/>
        </w:tabs>
        <w:ind w:left="3240" w:hanging="360"/>
      </w:pPr>
      <w:rPr>
        <w:rFonts w:ascii="Times New Roman" w:hAnsi="Times New Roman" w:hint="default"/>
      </w:rPr>
    </w:lvl>
    <w:lvl w:ilvl="5" w:tplc="D654D732" w:tentative="1">
      <w:start w:val="1"/>
      <w:numFmt w:val="bullet"/>
      <w:lvlText w:val="•"/>
      <w:lvlJc w:val="left"/>
      <w:pPr>
        <w:tabs>
          <w:tab w:val="num" w:pos="3960"/>
        </w:tabs>
        <w:ind w:left="3960" w:hanging="360"/>
      </w:pPr>
      <w:rPr>
        <w:rFonts w:ascii="Times New Roman" w:hAnsi="Times New Roman" w:hint="default"/>
      </w:rPr>
    </w:lvl>
    <w:lvl w:ilvl="6" w:tplc="1D0EF76A" w:tentative="1">
      <w:start w:val="1"/>
      <w:numFmt w:val="bullet"/>
      <w:lvlText w:val="•"/>
      <w:lvlJc w:val="left"/>
      <w:pPr>
        <w:tabs>
          <w:tab w:val="num" w:pos="4680"/>
        </w:tabs>
        <w:ind w:left="4680" w:hanging="360"/>
      </w:pPr>
      <w:rPr>
        <w:rFonts w:ascii="Times New Roman" w:hAnsi="Times New Roman" w:hint="default"/>
      </w:rPr>
    </w:lvl>
    <w:lvl w:ilvl="7" w:tplc="40F20E66" w:tentative="1">
      <w:start w:val="1"/>
      <w:numFmt w:val="bullet"/>
      <w:lvlText w:val="•"/>
      <w:lvlJc w:val="left"/>
      <w:pPr>
        <w:tabs>
          <w:tab w:val="num" w:pos="5400"/>
        </w:tabs>
        <w:ind w:left="5400" w:hanging="360"/>
      </w:pPr>
      <w:rPr>
        <w:rFonts w:ascii="Times New Roman" w:hAnsi="Times New Roman" w:hint="default"/>
      </w:rPr>
    </w:lvl>
    <w:lvl w:ilvl="8" w:tplc="D1623518" w:tentative="1">
      <w:start w:val="1"/>
      <w:numFmt w:val="bullet"/>
      <w:lvlText w:val="•"/>
      <w:lvlJc w:val="left"/>
      <w:pPr>
        <w:tabs>
          <w:tab w:val="num" w:pos="6120"/>
        </w:tabs>
        <w:ind w:left="6120" w:hanging="360"/>
      </w:pPr>
      <w:rPr>
        <w:rFonts w:ascii="Times New Roman" w:hAnsi="Times New Roman" w:hint="default"/>
      </w:rPr>
    </w:lvl>
  </w:abstractNum>
  <w:abstractNum w:abstractNumId="37">
    <w:nsid w:val="6E0D3118"/>
    <w:multiLevelType w:val="hybridMultilevel"/>
    <w:tmpl w:val="E52C7EAA"/>
    <w:lvl w:ilvl="0" w:tplc="E236B644">
      <w:start w:val="6"/>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nsid w:val="6E382925"/>
    <w:multiLevelType w:val="hybridMultilevel"/>
    <w:tmpl w:val="9B1852C4"/>
    <w:lvl w:ilvl="0" w:tplc="8E140DC2">
      <w:start w:val="1"/>
      <w:numFmt w:val="decimal"/>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9">
    <w:nsid w:val="6E434831"/>
    <w:multiLevelType w:val="hybridMultilevel"/>
    <w:tmpl w:val="9C722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877EE"/>
    <w:multiLevelType w:val="hybridMultilevel"/>
    <w:tmpl w:val="7F9885EA"/>
    <w:lvl w:ilvl="0" w:tplc="87FC47B8">
      <w:start w:val="1"/>
      <w:numFmt w:val="decimal"/>
      <w:lvlText w:val="%1."/>
      <w:lvlJc w:val="left"/>
      <w:pPr>
        <w:ind w:left="1786" w:hanging="360"/>
      </w:pPr>
      <w:rPr>
        <w:rFonts w:hint="default"/>
      </w:rPr>
    </w:lvl>
    <w:lvl w:ilvl="1" w:tplc="04090019" w:tentative="1">
      <w:start w:val="1"/>
      <w:numFmt w:val="lowerLetter"/>
      <w:lvlText w:val="%2."/>
      <w:lvlJc w:val="left"/>
      <w:pPr>
        <w:ind w:left="2506" w:hanging="360"/>
      </w:pPr>
    </w:lvl>
    <w:lvl w:ilvl="2" w:tplc="0409001B" w:tentative="1">
      <w:start w:val="1"/>
      <w:numFmt w:val="lowerRoman"/>
      <w:lvlText w:val="%3."/>
      <w:lvlJc w:val="right"/>
      <w:pPr>
        <w:ind w:left="3226" w:hanging="180"/>
      </w:pPr>
    </w:lvl>
    <w:lvl w:ilvl="3" w:tplc="0409000F" w:tentative="1">
      <w:start w:val="1"/>
      <w:numFmt w:val="decimal"/>
      <w:lvlText w:val="%4."/>
      <w:lvlJc w:val="left"/>
      <w:pPr>
        <w:ind w:left="3946" w:hanging="360"/>
      </w:pPr>
    </w:lvl>
    <w:lvl w:ilvl="4" w:tplc="04090019" w:tentative="1">
      <w:start w:val="1"/>
      <w:numFmt w:val="lowerLetter"/>
      <w:lvlText w:val="%5."/>
      <w:lvlJc w:val="left"/>
      <w:pPr>
        <w:ind w:left="4666" w:hanging="360"/>
      </w:pPr>
    </w:lvl>
    <w:lvl w:ilvl="5" w:tplc="0409001B" w:tentative="1">
      <w:start w:val="1"/>
      <w:numFmt w:val="lowerRoman"/>
      <w:lvlText w:val="%6."/>
      <w:lvlJc w:val="right"/>
      <w:pPr>
        <w:ind w:left="5386" w:hanging="180"/>
      </w:pPr>
    </w:lvl>
    <w:lvl w:ilvl="6" w:tplc="0409000F" w:tentative="1">
      <w:start w:val="1"/>
      <w:numFmt w:val="decimal"/>
      <w:lvlText w:val="%7."/>
      <w:lvlJc w:val="left"/>
      <w:pPr>
        <w:ind w:left="6106" w:hanging="360"/>
      </w:pPr>
    </w:lvl>
    <w:lvl w:ilvl="7" w:tplc="04090019" w:tentative="1">
      <w:start w:val="1"/>
      <w:numFmt w:val="lowerLetter"/>
      <w:lvlText w:val="%8."/>
      <w:lvlJc w:val="left"/>
      <w:pPr>
        <w:ind w:left="6826" w:hanging="360"/>
      </w:pPr>
    </w:lvl>
    <w:lvl w:ilvl="8" w:tplc="0409001B" w:tentative="1">
      <w:start w:val="1"/>
      <w:numFmt w:val="lowerRoman"/>
      <w:lvlText w:val="%9."/>
      <w:lvlJc w:val="right"/>
      <w:pPr>
        <w:ind w:left="7546" w:hanging="180"/>
      </w:pPr>
    </w:lvl>
  </w:abstractNum>
  <w:abstractNum w:abstractNumId="41">
    <w:nsid w:val="6E8C4A4E"/>
    <w:multiLevelType w:val="hybridMultilevel"/>
    <w:tmpl w:val="991894C2"/>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42">
    <w:nsid w:val="6F6724D2"/>
    <w:multiLevelType w:val="hybridMultilevel"/>
    <w:tmpl w:val="AB789EA0"/>
    <w:lvl w:ilvl="0" w:tplc="0E60B72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E665C7"/>
    <w:multiLevelType w:val="hybridMultilevel"/>
    <w:tmpl w:val="79DA05A8"/>
    <w:lvl w:ilvl="0" w:tplc="3BD85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547921"/>
    <w:multiLevelType w:val="multilevel"/>
    <w:tmpl w:val="996416A2"/>
    <w:lvl w:ilvl="0">
      <w:start w:val="1"/>
      <w:numFmt w:val="upperRoman"/>
      <w:pStyle w:val="1"/>
      <w:lvlText w:val="%1."/>
      <w:lvlJc w:val="left"/>
      <w:pPr>
        <w:ind w:left="1530" w:hanging="720"/>
      </w:pPr>
      <w:rPr>
        <w:rFonts w:hint="default"/>
      </w:rPr>
    </w:lvl>
    <w:lvl w:ilvl="1">
      <w:start w:val="3"/>
      <w:numFmt w:val="decimal"/>
      <w:isLgl/>
      <w:lvlText w:val="%1.%2."/>
      <w:lvlJc w:val="left"/>
      <w:pPr>
        <w:ind w:left="153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610" w:hanging="180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970" w:hanging="2160"/>
      </w:pPr>
      <w:rPr>
        <w:rFonts w:hint="default"/>
      </w:rPr>
    </w:lvl>
  </w:abstractNum>
  <w:abstractNum w:abstractNumId="45">
    <w:nsid w:val="764035EB"/>
    <w:multiLevelType w:val="hybridMultilevel"/>
    <w:tmpl w:val="F62EE372"/>
    <w:lvl w:ilvl="0" w:tplc="45506F2E">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F42D3A"/>
    <w:multiLevelType w:val="hybridMultilevel"/>
    <w:tmpl w:val="0C80F044"/>
    <w:lvl w:ilvl="0" w:tplc="836C47A0">
      <w:start w:val="6"/>
      <w:numFmt w:val="upperRoman"/>
      <w:lvlText w:val="%1."/>
      <w:lvlJc w:val="left"/>
      <w:pPr>
        <w:ind w:left="3870" w:hanging="72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47">
    <w:nsid w:val="795E66D3"/>
    <w:multiLevelType w:val="multilevel"/>
    <w:tmpl w:val="D25EF27A"/>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8">
    <w:nsid w:val="7A06196D"/>
    <w:multiLevelType w:val="hybridMultilevel"/>
    <w:tmpl w:val="150256D0"/>
    <w:lvl w:ilvl="0" w:tplc="EAE25F1A">
      <w:start w:val="1"/>
      <w:numFmt w:val="decimal"/>
      <w:lvlText w:val="%1."/>
      <w:lvlJc w:val="left"/>
      <w:pPr>
        <w:ind w:left="216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A3E7E0E"/>
    <w:multiLevelType w:val="hybridMultilevel"/>
    <w:tmpl w:val="7FA67A2C"/>
    <w:lvl w:ilvl="0" w:tplc="8B76BFBA">
      <w:start w:val="1"/>
      <w:numFmt w:val="bullet"/>
      <w:lvlText w:val=""/>
      <w:lvlJc w:val="left"/>
      <w:pPr>
        <w:tabs>
          <w:tab w:val="num" w:pos="720"/>
        </w:tabs>
        <w:ind w:left="720" w:hanging="360"/>
      </w:pPr>
      <w:rPr>
        <w:rFonts w:ascii="Wingdings" w:hAnsi="Wingdings" w:hint="default"/>
      </w:rPr>
    </w:lvl>
    <w:lvl w:ilvl="1" w:tplc="F2F4143E" w:tentative="1">
      <w:start w:val="1"/>
      <w:numFmt w:val="bullet"/>
      <w:lvlText w:val=""/>
      <w:lvlJc w:val="left"/>
      <w:pPr>
        <w:tabs>
          <w:tab w:val="num" w:pos="1440"/>
        </w:tabs>
        <w:ind w:left="1440" w:hanging="360"/>
      </w:pPr>
      <w:rPr>
        <w:rFonts w:ascii="Wingdings" w:hAnsi="Wingdings" w:hint="default"/>
      </w:rPr>
    </w:lvl>
    <w:lvl w:ilvl="2" w:tplc="0F1AC148" w:tentative="1">
      <w:start w:val="1"/>
      <w:numFmt w:val="bullet"/>
      <w:lvlText w:val=""/>
      <w:lvlJc w:val="left"/>
      <w:pPr>
        <w:tabs>
          <w:tab w:val="num" w:pos="2160"/>
        </w:tabs>
        <w:ind w:left="2160" w:hanging="360"/>
      </w:pPr>
      <w:rPr>
        <w:rFonts w:ascii="Wingdings" w:hAnsi="Wingdings" w:hint="default"/>
      </w:rPr>
    </w:lvl>
    <w:lvl w:ilvl="3" w:tplc="6E6E0BA8" w:tentative="1">
      <w:start w:val="1"/>
      <w:numFmt w:val="bullet"/>
      <w:lvlText w:val=""/>
      <w:lvlJc w:val="left"/>
      <w:pPr>
        <w:tabs>
          <w:tab w:val="num" w:pos="2880"/>
        </w:tabs>
        <w:ind w:left="2880" w:hanging="360"/>
      </w:pPr>
      <w:rPr>
        <w:rFonts w:ascii="Wingdings" w:hAnsi="Wingdings" w:hint="default"/>
      </w:rPr>
    </w:lvl>
    <w:lvl w:ilvl="4" w:tplc="8AE01634" w:tentative="1">
      <w:start w:val="1"/>
      <w:numFmt w:val="bullet"/>
      <w:lvlText w:val=""/>
      <w:lvlJc w:val="left"/>
      <w:pPr>
        <w:tabs>
          <w:tab w:val="num" w:pos="3600"/>
        </w:tabs>
        <w:ind w:left="3600" w:hanging="360"/>
      </w:pPr>
      <w:rPr>
        <w:rFonts w:ascii="Wingdings" w:hAnsi="Wingdings" w:hint="default"/>
      </w:rPr>
    </w:lvl>
    <w:lvl w:ilvl="5" w:tplc="288037DA" w:tentative="1">
      <w:start w:val="1"/>
      <w:numFmt w:val="bullet"/>
      <w:lvlText w:val=""/>
      <w:lvlJc w:val="left"/>
      <w:pPr>
        <w:tabs>
          <w:tab w:val="num" w:pos="4320"/>
        </w:tabs>
        <w:ind w:left="4320" w:hanging="360"/>
      </w:pPr>
      <w:rPr>
        <w:rFonts w:ascii="Wingdings" w:hAnsi="Wingdings" w:hint="default"/>
      </w:rPr>
    </w:lvl>
    <w:lvl w:ilvl="6" w:tplc="FF58756E" w:tentative="1">
      <w:start w:val="1"/>
      <w:numFmt w:val="bullet"/>
      <w:lvlText w:val=""/>
      <w:lvlJc w:val="left"/>
      <w:pPr>
        <w:tabs>
          <w:tab w:val="num" w:pos="5040"/>
        </w:tabs>
        <w:ind w:left="5040" w:hanging="360"/>
      </w:pPr>
      <w:rPr>
        <w:rFonts w:ascii="Wingdings" w:hAnsi="Wingdings" w:hint="default"/>
      </w:rPr>
    </w:lvl>
    <w:lvl w:ilvl="7" w:tplc="750E05C2" w:tentative="1">
      <w:start w:val="1"/>
      <w:numFmt w:val="bullet"/>
      <w:lvlText w:val=""/>
      <w:lvlJc w:val="left"/>
      <w:pPr>
        <w:tabs>
          <w:tab w:val="num" w:pos="5760"/>
        </w:tabs>
        <w:ind w:left="5760" w:hanging="360"/>
      </w:pPr>
      <w:rPr>
        <w:rFonts w:ascii="Wingdings" w:hAnsi="Wingdings" w:hint="default"/>
      </w:rPr>
    </w:lvl>
    <w:lvl w:ilvl="8" w:tplc="270696B6" w:tentative="1">
      <w:start w:val="1"/>
      <w:numFmt w:val="bullet"/>
      <w:lvlText w:val=""/>
      <w:lvlJc w:val="left"/>
      <w:pPr>
        <w:tabs>
          <w:tab w:val="num" w:pos="6480"/>
        </w:tabs>
        <w:ind w:left="6480" w:hanging="360"/>
      </w:pPr>
      <w:rPr>
        <w:rFonts w:ascii="Wingdings" w:hAnsi="Wingdings" w:hint="default"/>
      </w:rPr>
    </w:lvl>
  </w:abstractNum>
  <w:abstractNum w:abstractNumId="50">
    <w:nsid w:val="7D4F13B0"/>
    <w:multiLevelType w:val="hybridMultilevel"/>
    <w:tmpl w:val="CE86615E"/>
    <w:lvl w:ilvl="0" w:tplc="54D0306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1">
    <w:nsid w:val="7DA86A32"/>
    <w:multiLevelType w:val="hybridMultilevel"/>
    <w:tmpl w:val="BBBA4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EC93FC5"/>
    <w:multiLevelType w:val="hybridMultilevel"/>
    <w:tmpl w:val="BA26B5E8"/>
    <w:lvl w:ilvl="0" w:tplc="1D48AA96">
      <w:start w:val="1"/>
      <w:numFmt w:val="decimal"/>
      <w:lvlText w:val="%1."/>
      <w:lvlJc w:val="left"/>
      <w:pPr>
        <w:ind w:left="1786" w:hanging="360"/>
      </w:pPr>
      <w:rPr>
        <w:rFonts w:hint="default"/>
      </w:rPr>
    </w:lvl>
    <w:lvl w:ilvl="1" w:tplc="04090019" w:tentative="1">
      <w:start w:val="1"/>
      <w:numFmt w:val="lowerLetter"/>
      <w:lvlText w:val="%2."/>
      <w:lvlJc w:val="left"/>
      <w:pPr>
        <w:ind w:left="2506" w:hanging="360"/>
      </w:pPr>
    </w:lvl>
    <w:lvl w:ilvl="2" w:tplc="0409001B" w:tentative="1">
      <w:start w:val="1"/>
      <w:numFmt w:val="lowerRoman"/>
      <w:lvlText w:val="%3."/>
      <w:lvlJc w:val="right"/>
      <w:pPr>
        <w:ind w:left="3226" w:hanging="180"/>
      </w:pPr>
    </w:lvl>
    <w:lvl w:ilvl="3" w:tplc="0409000F" w:tentative="1">
      <w:start w:val="1"/>
      <w:numFmt w:val="decimal"/>
      <w:lvlText w:val="%4."/>
      <w:lvlJc w:val="left"/>
      <w:pPr>
        <w:ind w:left="3946" w:hanging="360"/>
      </w:pPr>
    </w:lvl>
    <w:lvl w:ilvl="4" w:tplc="04090019" w:tentative="1">
      <w:start w:val="1"/>
      <w:numFmt w:val="lowerLetter"/>
      <w:lvlText w:val="%5."/>
      <w:lvlJc w:val="left"/>
      <w:pPr>
        <w:ind w:left="4666" w:hanging="360"/>
      </w:pPr>
    </w:lvl>
    <w:lvl w:ilvl="5" w:tplc="0409001B" w:tentative="1">
      <w:start w:val="1"/>
      <w:numFmt w:val="lowerRoman"/>
      <w:lvlText w:val="%6."/>
      <w:lvlJc w:val="right"/>
      <w:pPr>
        <w:ind w:left="5386" w:hanging="180"/>
      </w:pPr>
    </w:lvl>
    <w:lvl w:ilvl="6" w:tplc="0409000F" w:tentative="1">
      <w:start w:val="1"/>
      <w:numFmt w:val="decimal"/>
      <w:lvlText w:val="%7."/>
      <w:lvlJc w:val="left"/>
      <w:pPr>
        <w:ind w:left="6106" w:hanging="360"/>
      </w:pPr>
    </w:lvl>
    <w:lvl w:ilvl="7" w:tplc="04090019" w:tentative="1">
      <w:start w:val="1"/>
      <w:numFmt w:val="lowerLetter"/>
      <w:lvlText w:val="%8."/>
      <w:lvlJc w:val="left"/>
      <w:pPr>
        <w:ind w:left="6826" w:hanging="360"/>
      </w:pPr>
    </w:lvl>
    <w:lvl w:ilvl="8" w:tplc="0409001B" w:tentative="1">
      <w:start w:val="1"/>
      <w:numFmt w:val="lowerRoman"/>
      <w:lvlText w:val="%9."/>
      <w:lvlJc w:val="right"/>
      <w:pPr>
        <w:ind w:left="7546" w:hanging="180"/>
      </w:pPr>
    </w:lvl>
  </w:abstractNum>
  <w:num w:numId="1">
    <w:abstractNumId w:val="2"/>
  </w:num>
  <w:num w:numId="2">
    <w:abstractNumId w:val="20"/>
  </w:num>
  <w:num w:numId="3">
    <w:abstractNumId w:val="7"/>
  </w:num>
  <w:num w:numId="4">
    <w:abstractNumId w:val="26"/>
  </w:num>
  <w:num w:numId="5">
    <w:abstractNumId w:val="49"/>
  </w:num>
  <w:num w:numId="6">
    <w:abstractNumId w:val="29"/>
  </w:num>
  <w:num w:numId="7">
    <w:abstractNumId w:val="33"/>
  </w:num>
  <w:num w:numId="8">
    <w:abstractNumId w:val="38"/>
  </w:num>
  <w:num w:numId="9">
    <w:abstractNumId w:val="50"/>
  </w:num>
  <w:num w:numId="10">
    <w:abstractNumId w:val="48"/>
  </w:num>
  <w:num w:numId="11">
    <w:abstractNumId w:val="22"/>
  </w:num>
  <w:num w:numId="12">
    <w:abstractNumId w:val="52"/>
  </w:num>
  <w:num w:numId="13">
    <w:abstractNumId w:val="4"/>
  </w:num>
  <w:num w:numId="14">
    <w:abstractNumId w:val="25"/>
  </w:num>
  <w:num w:numId="15">
    <w:abstractNumId w:val="19"/>
  </w:num>
  <w:num w:numId="16">
    <w:abstractNumId w:val="32"/>
  </w:num>
  <w:num w:numId="17">
    <w:abstractNumId w:val="17"/>
  </w:num>
  <w:num w:numId="18">
    <w:abstractNumId w:val="28"/>
  </w:num>
  <w:num w:numId="19">
    <w:abstractNumId w:val="11"/>
  </w:num>
  <w:num w:numId="20">
    <w:abstractNumId w:val="10"/>
  </w:num>
  <w:num w:numId="21">
    <w:abstractNumId w:val="16"/>
  </w:num>
  <w:num w:numId="22">
    <w:abstractNumId w:val="5"/>
  </w:num>
  <w:num w:numId="23">
    <w:abstractNumId w:val="44"/>
  </w:num>
  <w:num w:numId="24">
    <w:abstractNumId w:val="39"/>
  </w:num>
  <w:num w:numId="25">
    <w:abstractNumId w:val="6"/>
  </w:num>
  <w:num w:numId="26">
    <w:abstractNumId w:val="13"/>
  </w:num>
  <w:num w:numId="27">
    <w:abstractNumId w:val="27"/>
  </w:num>
  <w:num w:numId="28">
    <w:abstractNumId w:val="34"/>
  </w:num>
  <w:num w:numId="29">
    <w:abstractNumId w:val="23"/>
  </w:num>
  <w:num w:numId="30">
    <w:abstractNumId w:val="31"/>
  </w:num>
  <w:num w:numId="31">
    <w:abstractNumId w:val="0"/>
  </w:num>
  <w:num w:numId="32">
    <w:abstractNumId w:val="36"/>
  </w:num>
  <w:num w:numId="33">
    <w:abstractNumId w:val="44"/>
    <w:lvlOverride w:ilvl="0">
      <w:startOverride w:val="3"/>
    </w:lvlOverride>
  </w:num>
  <w:num w:numId="34">
    <w:abstractNumId w:val="35"/>
  </w:num>
  <w:num w:numId="35">
    <w:abstractNumId w:val="30"/>
  </w:num>
  <w:num w:numId="36">
    <w:abstractNumId w:val="51"/>
  </w:num>
  <w:num w:numId="37">
    <w:abstractNumId w:val="46"/>
  </w:num>
  <w:num w:numId="38">
    <w:abstractNumId w:val="24"/>
  </w:num>
  <w:num w:numId="39">
    <w:abstractNumId w:val="8"/>
  </w:num>
  <w:num w:numId="40">
    <w:abstractNumId w:val="3"/>
  </w:num>
  <w:num w:numId="41">
    <w:abstractNumId w:val="47"/>
  </w:num>
  <w:num w:numId="42">
    <w:abstractNumId w:val="41"/>
  </w:num>
  <w:num w:numId="43">
    <w:abstractNumId w:val="42"/>
  </w:num>
  <w:num w:numId="44">
    <w:abstractNumId w:val="12"/>
  </w:num>
  <w:num w:numId="45">
    <w:abstractNumId w:val="40"/>
  </w:num>
  <w:num w:numId="46">
    <w:abstractNumId w:val="21"/>
  </w:num>
  <w:num w:numId="47">
    <w:abstractNumId w:val="15"/>
  </w:num>
  <w:num w:numId="48">
    <w:abstractNumId w:val="1"/>
  </w:num>
  <w:num w:numId="49">
    <w:abstractNumId w:val="37"/>
  </w:num>
  <w:num w:numId="50">
    <w:abstractNumId w:val="43"/>
  </w:num>
  <w:num w:numId="51">
    <w:abstractNumId w:val="18"/>
  </w:num>
  <w:num w:numId="52">
    <w:abstractNumId w:val="14"/>
  </w:num>
  <w:num w:numId="53">
    <w:abstractNumId w:val="9"/>
  </w:num>
  <w:num w:numId="54">
    <w:abstractNumId w:val="45"/>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hdrShapeDefaults>
    <o:shapedefaults v:ext="edit" spidmax="8194"/>
  </w:hdrShapeDefaults>
  <w:footnotePr>
    <w:numRestart w:val="eachPage"/>
    <w:footnote w:id="-1"/>
    <w:footnote w:id="0"/>
  </w:footnotePr>
  <w:endnotePr>
    <w:endnote w:id="-1"/>
    <w:endnote w:id="0"/>
  </w:endnotePr>
  <w:compat/>
  <w:rsids>
    <w:rsidRoot w:val="00BD27FA"/>
    <w:rsid w:val="00000C1D"/>
    <w:rsid w:val="00003590"/>
    <w:rsid w:val="00007D4D"/>
    <w:rsid w:val="000103BE"/>
    <w:rsid w:val="00014130"/>
    <w:rsid w:val="000152E2"/>
    <w:rsid w:val="00017ABA"/>
    <w:rsid w:val="00020EC7"/>
    <w:rsid w:val="00024EA1"/>
    <w:rsid w:val="00024F87"/>
    <w:rsid w:val="000315C9"/>
    <w:rsid w:val="00032C0B"/>
    <w:rsid w:val="00033023"/>
    <w:rsid w:val="000363E3"/>
    <w:rsid w:val="00046E9E"/>
    <w:rsid w:val="00046EF4"/>
    <w:rsid w:val="000518D6"/>
    <w:rsid w:val="00054D64"/>
    <w:rsid w:val="00056326"/>
    <w:rsid w:val="000621EB"/>
    <w:rsid w:val="0006721E"/>
    <w:rsid w:val="000713D9"/>
    <w:rsid w:val="00072445"/>
    <w:rsid w:val="0007436B"/>
    <w:rsid w:val="00074CB1"/>
    <w:rsid w:val="000775F1"/>
    <w:rsid w:val="000775FF"/>
    <w:rsid w:val="00077D1A"/>
    <w:rsid w:val="00081408"/>
    <w:rsid w:val="00081ABE"/>
    <w:rsid w:val="00081B0D"/>
    <w:rsid w:val="00083BC3"/>
    <w:rsid w:val="00084BAA"/>
    <w:rsid w:val="000934F1"/>
    <w:rsid w:val="00093837"/>
    <w:rsid w:val="000A266D"/>
    <w:rsid w:val="000A2A2D"/>
    <w:rsid w:val="000A56E9"/>
    <w:rsid w:val="000B1DEC"/>
    <w:rsid w:val="000C27F7"/>
    <w:rsid w:val="000C4676"/>
    <w:rsid w:val="000D5F3D"/>
    <w:rsid w:val="000D6C78"/>
    <w:rsid w:val="000D7AFA"/>
    <w:rsid w:val="000E0401"/>
    <w:rsid w:val="000E0D56"/>
    <w:rsid w:val="000E2E31"/>
    <w:rsid w:val="000F3C0A"/>
    <w:rsid w:val="000F7BD8"/>
    <w:rsid w:val="00111F9E"/>
    <w:rsid w:val="00116EC4"/>
    <w:rsid w:val="00120386"/>
    <w:rsid w:val="00121A12"/>
    <w:rsid w:val="0012242D"/>
    <w:rsid w:val="001225C1"/>
    <w:rsid w:val="00126C3E"/>
    <w:rsid w:val="0013361A"/>
    <w:rsid w:val="00134672"/>
    <w:rsid w:val="0013684B"/>
    <w:rsid w:val="00137D0E"/>
    <w:rsid w:val="00141316"/>
    <w:rsid w:val="00143146"/>
    <w:rsid w:val="001439D6"/>
    <w:rsid w:val="001552CC"/>
    <w:rsid w:val="0015700E"/>
    <w:rsid w:val="001610ED"/>
    <w:rsid w:val="001618DB"/>
    <w:rsid w:val="001626ED"/>
    <w:rsid w:val="001631F9"/>
    <w:rsid w:val="00163DF0"/>
    <w:rsid w:val="001642F3"/>
    <w:rsid w:val="0016546D"/>
    <w:rsid w:val="001706D8"/>
    <w:rsid w:val="00171656"/>
    <w:rsid w:val="001730D7"/>
    <w:rsid w:val="00173E74"/>
    <w:rsid w:val="00175B8B"/>
    <w:rsid w:val="00177ADB"/>
    <w:rsid w:val="00182747"/>
    <w:rsid w:val="00183897"/>
    <w:rsid w:val="001941C0"/>
    <w:rsid w:val="001A0F01"/>
    <w:rsid w:val="001A1143"/>
    <w:rsid w:val="001A33F0"/>
    <w:rsid w:val="001B2069"/>
    <w:rsid w:val="001B26A1"/>
    <w:rsid w:val="001B345A"/>
    <w:rsid w:val="001B3DBA"/>
    <w:rsid w:val="001B468C"/>
    <w:rsid w:val="001B501B"/>
    <w:rsid w:val="001B56E5"/>
    <w:rsid w:val="001B7DB0"/>
    <w:rsid w:val="001C1A59"/>
    <w:rsid w:val="001C355F"/>
    <w:rsid w:val="001C37BC"/>
    <w:rsid w:val="001C3BF0"/>
    <w:rsid w:val="001C729C"/>
    <w:rsid w:val="001D04DC"/>
    <w:rsid w:val="001D3588"/>
    <w:rsid w:val="001E19A1"/>
    <w:rsid w:val="001E4441"/>
    <w:rsid w:val="001E61D1"/>
    <w:rsid w:val="001E64F2"/>
    <w:rsid w:val="001F25BD"/>
    <w:rsid w:val="00202AB9"/>
    <w:rsid w:val="00202CD4"/>
    <w:rsid w:val="00211A5A"/>
    <w:rsid w:val="00215691"/>
    <w:rsid w:val="002157B9"/>
    <w:rsid w:val="002233A4"/>
    <w:rsid w:val="00223CB1"/>
    <w:rsid w:val="00227F7D"/>
    <w:rsid w:val="002307EA"/>
    <w:rsid w:val="0023163D"/>
    <w:rsid w:val="0023218D"/>
    <w:rsid w:val="0023232C"/>
    <w:rsid w:val="002325E9"/>
    <w:rsid w:val="0023322B"/>
    <w:rsid w:val="00244677"/>
    <w:rsid w:val="00244C0C"/>
    <w:rsid w:val="00246D2D"/>
    <w:rsid w:val="002513F5"/>
    <w:rsid w:val="002518C1"/>
    <w:rsid w:val="00252ABB"/>
    <w:rsid w:val="00255161"/>
    <w:rsid w:val="002576AE"/>
    <w:rsid w:val="002672AF"/>
    <w:rsid w:val="002767DE"/>
    <w:rsid w:val="002778B5"/>
    <w:rsid w:val="002873BD"/>
    <w:rsid w:val="0028746C"/>
    <w:rsid w:val="0029204C"/>
    <w:rsid w:val="00293B32"/>
    <w:rsid w:val="00296594"/>
    <w:rsid w:val="002A02E3"/>
    <w:rsid w:val="002A0EF0"/>
    <w:rsid w:val="002A1F80"/>
    <w:rsid w:val="002A6EC8"/>
    <w:rsid w:val="002A7618"/>
    <w:rsid w:val="002A79C8"/>
    <w:rsid w:val="002B73AE"/>
    <w:rsid w:val="002C022E"/>
    <w:rsid w:val="002C456A"/>
    <w:rsid w:val="002C5069"/>
    <w:rsid w:val="002D3E17"/>
    <w:rsid w:val="002D4555"/>
    <w:rsid w:val="002D4782"/>
    <w:rsid w:val="002E598E"/>
    <w:rsid w:val="002E65A4"/>
    <w:rsid w:val="002F1077"/>
    <w:rsid w:val="00306490"/>
    <w:rsid w:val="0030673B"/>
    <w:rsid w:val="0031362F"/>
    <w:rsid w:val="003144A8"/>
    <w:rsid w:val="00314F4E"/>
    <w:rsid w:val="00315E23"/>
    <w:rsid w:val="00316C47"/>
    <w:rsid w:val="00316F55"/>
    <w:rsid w:val="00317283"/>
    <w:rsid w:val="00320999"/>
    <w:rsid w:val="00320D3A"/>
    <w:rsid w:val="003211EC"/>
    <w:rsid w:val="003306D6"/>
    <w:rsid w:val="003400E2"/>
    <w:rsid w:val="00340B9F"/>
    <w:rsid w:val="003477DB"/>
    <w:rsid w:val="00350D8A"/>
    <w:rsid w:val="00355AEA"/>
    <w:rsid w:val="0036063E"/>
    <w:rsid w:val="0036397A"/>
    <w:rsid w:val="003653C2"/>
    <w:rsid w:val="003658DD"/>
    <w:rsid w:val="003707C8"/>
    <w:rsid w:val="003751FF"/>
    <w:rsid w:val="003761BB"/>
    <w:rsid w:val="003764FB"/>
    <w:rsid w:val="00376568"/>
    <w:rsid w:val="00381405"/>
    <w:rsid w:val="00390B1F"/>
    <w:rsid w:val="00390E7B"/>
    <w:rsid w:val="003919C8"/>
    <w:rsid w:val="00397EBE"/>
    <w:rsid w:val="00397F1C"/>
    <w:rsid w:val="003A0B84"/>
    <w:rsid w:val="003A4944"/>
    <w:rsid w:val="003A577F"/>
    <w:rsid w:val="003B345E"/>
    <w:rsid w:val="003B4824"/>
    <w:rsid w:val="003B5905"/>
    <w:rsid w:val="003B7644"/>
    <w:rsid w:val="003C1282"/>
    <w:rsid w:val="003C213E"/>
    <w:rsid w:val="003C6275"/>
    <w:rsid w:val="003C68AB"/>
    <w:rsid w:val="003D1CF0"/>
    <w:rsid w:val="003D5EBE"/>
    <w:rsid w:val="003D7749"/>
    <w:rsid w:val="003E51B5"/>
    <w:rsid w:val="003F135F"/>
    <w:rsid w:val="003F403E"/>
    <w:rsid w:val="003F5375"/>
    <w:rsid w:val="004034BF"/>
    <w:rsid w:val="00417AC6"/>
    <w:rsid w:val="00422111"/>
    <w:rsid w:val="00423D73"/>
    <w:rsid w:val="004269A4"/>
    <w:rsid w:val="00441CF4"/>
    <w:rsid w:val="00445FFA"/>
    <w:rsid w:val="0045069D"/>
    <w:rsid w:val="00452ADD"/>
    <w:rsid w:val="00453574"/>
    <w:rsid w:val="004755D9"/>
    <w:rsid w:val="00483494"/>
    <w:rsid w:val="00497D01"/>
    <w:rsid w:val="004A602C"/>
    <w:rsid w:val="004A6361"/>
    <w:rsid w:val="004B0C4F"/>
    <w:rsid w:val="004B6227"/>
    <w:rsid w:val="004B696B"/>
    <w:rsid w:val="004B7C5F"/>
    <w:rsid w:val="004C20C9"/>
    <w:rsid w:val="004C2A2F"/>
    <w:rsid w:val="004C2E93"/>
    <w:rsid w:val="004C2F17"/>
    <w:rsid w:val="004C4EF4"/>
    <w:rsid w:val="004D1464"/>
    <w:rsid w:val="004D5316"/>
    <w:rsid w:val="004E055E"/>
    <w:rsid w:val="004E2ABA"/>
    <w:rsid w:val="004E76CA"/>
    <w:rsid w:val="004F01A8"/>
    <w:rsid w:val="004F0DF7"/>
    <w:rsid w:val="005021FD"/>
    <w:rsid w:val="005022E4"/>
    <w:rsid w:val="0050347B"/>
    <w:rsid w:val="00504792"/>
    <w:rsid w:val="005106E7"/>
    <w:rsid w:val="00511BDD"/>
    <w:rsid w:val="00517B3D"/>
    <w:rsid w:val="00524AF5"/>
    <w:rsid w:val="00525B87"/>
    <w:rsid w:val="00533E4D"/>
    <w:rsid w:val="00537061"/>
    <w:rsid w:val="00551E74"/>
    <w:rsid w:val="00552968"/>
    <w:rsid w:val="00566099"/>
    <w:rsid w:val="005665AC"/>
    <w:rsid w:val="00574058"/>
    <w:rsid w:val="00574245"/>
    <w:rsid w:val="00574641"/>
    <w:rsid w:val="005770B1"/>
    <w:rsid w:val="00583218"/>
    <w:rsid w:val="00584100"/>
    <w:rsid w:val="005949E0"/>
    <w:rsid w:val="005A18F1"/>
    <w:rsid w:val="005A6318"/>
    <w:rsid w:val="005B1BF5"/>
    <w:rsid w:val="005B338A"/>
    <w:rsid w:val="005B5817"/>
    <w:rsid w:val="005B6D45"/>
    <w:rsid w:val="005B6F83"/>
    <w:rsid w:val="005C0994"/>
    <w:rsid w:val="005C6706"/>
    <w:rsid w:val="005D1F6E"/>
    <w:rsid w:val="005D252C"/>
    <w:rsid w:val="005D3646"/>
    <w:rsid w:val="005D5FFF"/>
    <w:rsid w:val="005E1BE3"/>
    <w:rsid w:val="005E3848"/>
    <w:rsid w:val="005E5376"/>
    <w:rsid w:val="005E560E"/>
    <w:rsid w:val="005E5F81"/>
    <w:rsid w:val="005E7B03"/>
    <w:rsid w:val="005F1A72"/>
    <w:rsid w:val="006120C8"/>
    <w:rsid w:val="00612FCE"/>
    <w:rsid w:val="00615630"/>
    <w:rsid w:val="00626A5B"/>
    <w:rsid w:val="00630A2A"/>
    <w:rsid w:val="00632C13"/>
    <w:rsid w:val="00633F21"/>
    <w:rsid w:val="00634046"/>
    <w:rsid w:val="00640FF6"/>
    <w:rsid w:val="00647349"/>
    <w:rsid w:val="006518A5"/>
    <w:rsid w:val="00657305"/>
    <w:rsid w:val="0066181F"/>
    <w:rsid w:val="00673A37"/>
    <w:rsid w:val="00674F6C"/>
    <w:rsid w:val="00687955"/>
    <w:rsid w:val="00687D58"/>
    <w:rsid w:val="006912E9"/>
    <w:rsid w:val="006943E6"/>
    <w:rsid w:val="006A3486"/>
    <w:rsid w:val="006A34B0"/>
    <w:rsid w:val="006A57A1"/>
    <w:rsid w:val="006C0A19"/>
    <w:rsid w:val="006C2516"/>
    <w:rsid w:val="006C42E5"/>
    <w:rsid w:val="006C4A1C"/>
    <w:rsid w:val="006D0835"/>
    <w:rsid w:val="006D3472"/>
    <w:rsid w:val="006D54D7"/>
    <w:rsid w:val="006E7366"/>
    <w:rsid w:val="00703E8B"/>
    <w:rsid w:val="0070427C"/>
    <w:rsid w:val="00710F1D"/>
    <w:rsid w:val="00720339"/>
    <w:rsid w:val="007259DB"/>
    <w:rsid w:val="00727AFB"/>
    <w:rsid w:val="00730CD8"/>
    <w:rsid w:val="00731B39"/>
    <w:rsid w:val="00733460"/>
    <w:rsid w:val="007361EC"/>
    <w:rsid w:val="00741E7D"/>
    <w:rsid w:val="00744252"/>
    <w:rsid w:val="00746E04"/>
    <w:rsid w:val="007476A2"/>
    <w:rsid w:val="00752569"/>
    <w:rsid w:val="00753AA6"/>
    <w:rsid w:val="007546C8"/>
    <w:rsid w:val="007553F2"/>
    <w:rsid w:val="00756F84"/>
    <w:rsid w:val="00757A93"/>
    <w:rsid w:val="00767A25"/>
    <w:rsid w:val="00770861"/>
    <w:rsid w:val="00772858"/>
    <w:rsid w:val="00773D20"/>
    <w:rsid w:val="00773D7E"/>
    <w:rsid w:val="007815E4"/>
    <w:rsid w:val="00786395"/>
    <w:rsid w:val="00793420"/>
    <w:rsid w:val="00793BC4"/>
    <w:rsid w:val="00793F2A"/>
    <w:rsid w:val="007A247B"/>
    <w:rsid w:val="007A5738"/>
    <w:rsid w:val="007A7EF1"/>
    <w:rsid w:val="007B01AF"/>
    <w:rsid w:val="007C456F"/>
    <w:rsid w:val="007C657A"/>
    <w:rsid w:val="007D018C"/>
    <w:rsid w:val="007D57E3"/>
    <w:rsid w:val="007E03E9"/>
    <w:rsid w:val="007E7440"/>
    <w:rsid w:val="007E7FA4"/>
    <w:rsid w:val="007F02CB"/>
    <w:rsid w:val="007F1A42"/>
    <w:rsid w:val="007F1D81"/>
    <w:rsid w:val="007F45A2"/>
    <w:rsid w:val="007F6502"/>
    <w:rsid w:val="00805E7D"/>
    <w:rsid w:val="00807ADC"/>
    <w:rsid w:val="008146FE"/>
    <w:rsid w:val="00816BB0"/>
    <w:rsid w:val="0081782B"/>
    <w:rsid w:val="00821243"/>
    <w:rsid w:val="00823598"/>
    <w:rsid w:val="00830C45"/>
    <w:rsid w:val="0083147C"/>
    <w:rsid w:val="008352B5"/>
    <w:rsid w:val="00840A09"/>
    <w:rsid w:val="00852274"/>
    <w:rsid w:val="00854FB5"/>
    <w:rsid w:val="00861F06"/>
    <w:rsid w:val="00862DC5"/>
    <w:rsid w:val="00866EFA"/>
    <w:rsid w:val="00870CAB"/>
    <w:rsid w:val="008736A4"/>
    <w:rsid w:val="0087481F"/>
    <w:rsid w:val="00875029"/>
    <w:rsid w:val="0087765A"/>
    <w:rsid w:val="00877A42"/>
    <w:rsid w:val="00880F4E"/>
    <w:rsid w:val="008909F5"/>
    <w:rsid w:val="00891954"/>
    <w:rsid w:val="008B2692"/>
    <w:rsid w:val="008B3867"/>
    <w:rsid w:val="008B40FE"/>
    <w:rsid w:val="008B4554"/>
    <w:rsid w:val="008B4A36"/>
    <w:rsid w:val="008C1341"/>
    <w:rsid w:val="008C3006"/>
    <w:rsid w:val="008C360E"/>
    <w:rsid w:val="008C4F4D"/>
    <w:rsid w:val="008C7249"/>
    <w:rsid w:val="008C75D3"/>
    <w:rsid w:val="008D06C7"/>
    <w:rsid w:val="008D0B20"/>
    <w:rsid w:val="008D359A"/>
    <w:rsid w:val="008D4FE8"/>
    <w:rsid w:val="008D5F14"/>
    <w:rsid w:val="008D6BB5"/>
    <w:rsid w:val="008E3452"/>
    <w:rsid w:val="008F7A7C"/>
    <w:rsid w:val="009023A8"/>
    <w:rsid w:val="00907737"/>
    <w:rsid w:val="00921877"/>
    <w:rsid w:val="00922A9C"/>
    <w:rsid w:val="00924E2A"/>
    <w:rsid w:val="009308F2"/>
    <w:rsid w:val="0093370C"/>
    <w:rsid w:val="00937267"/>
    <w:rsid w:val="00945446"/>
    <w:rsid w:val="00950917"/>
    <w:rsid w:val="009519C4"/>
    <w:rsid w:val="009523C6"/>
    <w:rsid w:val="009549BE"/>
    <w:rsid w:val="00956788"/>
    <w:rsid w:val="00963F53"/>
    <w:rsid w:val="00965190"/>
    <w:rsid w:val="00976C44"/>
    <w:rsid w:val="00982D27"/>
    <w:rsid w:val="00983828"/>
    <w:rsid w:val="0099036F"/>
    <w:rsid w:val="00991E70"/>
    <w:rsid w:val="00996F2F"/>
    <w:rsid w:val="009A011C"/>
    <w:rsid w:val="009A2EC6"/>
    <w:rsid w:val="009A5DA3"/>
    <w:rsid w:val="009B1204"/>
    <w:rsid w:val="009B5D32"/>
    <w:rsid w:val="009C33CE"/>
    <w:rsid w:val="009C5204"/>
    <w:rsid w:val="009D0273"/>
    <w:rsid w:val="009D06B7"/>
    <w:rsid w:val="009D0774"/>
    <w:rsid w:val="009D07B5"/>
    <w:rsid w:val="009D1F4A"/>
    <w:rsid w:val="009D3D11"/>
    <w:rsid w:val="009D463B"/>
    <w:rsid w:val="009D6C98"/>
    <w:rsid w:val="009E10BC"/>
    <w:rsid w:val="009F53F7"/>
    <w:rsid w:val="009F6014"/>
    <w:rsid w:val="00A03583"/>
    <w:rsid w:val="00A040D3"/>
    <w:rsid w:val="00A07C73"/>
    <w:rsid w:val="00A126A8"/>
    <w:rsid w:val="00A13536"/>
    <w:rsid w:val="00A226A6"/>
    <w:rsid w:val="00A2596F"/>
    <w:rsid w:val="00A30AAA"/>
    <w:rsid w:val="00A33B1D"/>
    <w:rsid w:val="00A341AE"/>
    <w:rsid w:val="00A369A1"/>
    <w:rsid w:val="00A40EA1"/>
    <w:rsid w:val="00A439A4"/>
    <w:rsid w:val="00A47D65"/>
    <w:rsid w:val="00A530B7"/>
    <w:rsid w:val="00A57AE6"/>
    <w:rsid w:val="00A62721"/>
    <w:rsid w:val="00A6318F"/>
    <w:rsid w:val="00A64700"/>
    <w:rsid w:val="00A71352"/>
    <w:rsid w:val="00A728E6"/>
    <w:rsid w:val="00A72DB2"/>
    <w:rsid w:val="00A7542B"/>
    <w:rsid w:val="00A759C5"/>
    <w:rsid w:val="00A83ACC"/>
    <w:rsid w:val="00A863E3"/>
    <w:rsid w:val="00A86D3C"/>
    <w:rsid w:val="00A90D7D"/>
    <w:rsid w:val="00AA4E4C"/>
    <w:rsid w:val="00AA54FA"/>
    <w:rsid w:val="00AA5C18"/>
    <w:rsid w:val="00AA627D"/>
    <w:rsid w:val="00AB08E2"/>
    <w:rsid w:val="00AB1C8B"/>
    <w:rsid w:val="00AB4DC6"/>
    <w:rsid w:val="00AB502B"/>
    <w:rsid w:val="00AC2738"/>
    <w:rsid w:val="00AC51E3"/>
    <w:rsid w:val="00AD294E"/>
    <w:rsid w:val="00AD5FED"/>
    <w:rsid w:val="00AE185A"/>
    <w:rsid w:val="00AE72AD"/>
    <w:rsid w:val="00B01533"/>
    <w:rsid w:val="00B03C4D"/>
    <w:rsid w:val="00B1166D"/>
    <w:rsid w:val="00B13044"/>
    <w:rsid w:val="00B13DAA"/>
    <w:rsid w:val="00B1614F"/>
    <w:rsid w:val="00B20E9E"/>
    <w:rsid w:val="00B2146E"/>
    <w:rsid w:val="00B26353"/>
    <w:rsid w:val="00B26E42"/>
    <w:rsid w:val="00B31B18"/>
    <w:rsid w:val="00B327FA"/>
    <w:rsid w:val="00B33287"/>
    <w:rsid w:val="00B33D20"/>
    <w:rsid w:val="00B44242"/>
    <w:rsid w:val="00B52295"/>
    <w:rsid w:val="00B52C09"/>
    <w:rsid w:val="00B55247"/>
    <w:rsid w:val="00B642F2"/>
    <w:rsid w:val="00B6467E"/>
    <w:rsid w:val="00B64E7F"/>
    <w:rsid w:val="00B67A85"/>
    <w:rsid w:val="00B71D51"/>
    <w:rsid w:val="00B71E7F"/>
    <w:rsid w:val="00B73182"/>
    <w:rsid w:val="00B73B73"/>
    <w:rsid w:val="00B7678D"/>
    <w:rsid w:val="00B84AD5"/>
    <w:rsid w:val="00B94B0C"/>
    <w:rsid w:val="00B94D4E"/>
    <w:rsid w:val="00BA2719"/>
    <w:rsid w:val="00BA4900"/>
    <w:rsid w:val="00BB06EC"/>
    <w:rsid w:val="00BB07C0"/>
    <w:rsid w:val="00BB46C5"/>
    <w:rsid w:val="00BB562E"/>
    <w:rsid w:val="00BB6167"/>
    <w:rsid w:val="00BB7F5F"/>
    <w:rsid w:val="00BC0D30"/>
    <w:rsid w:val="00BD04DB"/>
    <w:rsid w:val="00BD27FA"/>
    <w:rsid w:val="00BD29C8"/>
    <w:rsid w:val="00BD6DDD"/>
    <w:rsid w:val="00BE28DE"/>
    <w:rsid w:val="00BE2FB6"/>
    <w:rsid w:val="00BE4258"/>
    <w:rsid w:val="00BF12BC"/>
    <w:rsid w:val="00BF2B5D"/>
    <w:rsid w:val="00BF2CD1"/>
    <w:rsid w:val="00C027FC"/>
    <w:rsid w:val="00C057B4"/>
    <w:rsid w:val="00C06FEE"/>
    <w:rsid w:val="00C07106"/>
    <w:rsid w:val="00C078EB"/>
    <w:rsid w:val="00C10AA7"/>
    <w:rsid w:val="00C119A8"/>
    <w:rsid w:val="00C120AD"/>
    <w:rsid w:val="00C14BEB"/>
    <w:rsid w:val="00C204E7"/>
    <w:rsid w:val="00C25F75"/>
    <w:rsid w:val="00C3776C"/>
    <w:rsid w:val="00C4448A"/>
    <w:rsid w:val="00C4733F"/>
    <w:rsid w:val="00C50BA1"/>
    <w:rsid w:val="00C5178A"/>
    <w:rsid w:val="00C54014"/>
    <w:rsid w:val="00C54D71"/>
    <w:rsid w:val="00C55503"/>
    <w:rsid w:val="00C6035D"/>
    <w:rsid w:val="00C65E18"/>
    <w:rsid w:val="00C72B98"/>
    <w:rsid w:val="00C7374C"/>
    <w:rsid w:val="00C801B5"/>
    <w:rsid w:val="00C83A41"/>
    <w:rsid w:val="00C86A7F"/>
    <w:rsid w:val="00C91D7F"/>
    <w:rsid w:val="00C93151"/>
    <w:rsid w:val="00C95B9B"/>
    <w:rsid w:val="00CA0BA3"/>
    <w:rsid w:val="00CA1CAD"/>
    <w:rsid w:val="00CA6EA7"/>
    <w:rsid w:val="00CA6F24"/>
    <w:rsid w:val="00CB25DB"/>
    <w:rsid w:val="00CB33F9"/>
    <w:rsid w:val="00CD3657"/>
    <w:rsid w:val="00CD3CBD"/>
    <w:rsid w:val="00CE0E27"/>
    <w:rsid w:val="00CE0F74"/>
    <w:rsid w:val="00CF3DCF"/>
    <w:rsid w:val="00D2013F"/>
    <w:rsid w:val="00D22EB1"/>
    <w:rsid w:val="00D241BE"/>
    <w:rsid w:val="00D257E2"/>
    <w:rsid w:val="00D35D7A"/>
    <w:rsid w:val="00D53D19"/>
    <w:rsid w:val="00D547C1"/>
    <w:rsid w:val="00D622CC"/>
    <w:rsid w:val="00D66DFC"/>
    <w:rsid w:val="00D722FA"/>
    <w:rsid w:val="00D7301B"/>
    <w:rsid w:val="00D74ADA"/>
    <w:rsid w:val="00D74E29"/>
    <w:rsid w:val="00D74E3B"/>
    <w:rsid w:val="00D76876"/>
    <w:rsid w:val="00D808E8"/>
    <w:rsid w:val="00D8140C"/>
    <w:rsid w:val="00D8543C"/>
    <w:rsid w:val="00D87EE3"/>
    <w:rsid w:val="00D91544"/>
    <w:rsid w:val="00D92231"/>
    <w:rsid w:val="00D9280A"/>
    <w:rsid w:val="00D943CD"/>
    <w:rsid w:val="00D96549"/>
    <w:rsid w:val="00DA06E7"/>
    <w:rsid w:val="00DA0829"/>
    <w:rsid w:val="00DB4533"/>
    <w:rsid w:val="00DB7FA0"/>
    <w:rsid w:val="00DC3BAD"/>
    <w:rsid w:val="00DC4596"/>
    <w:rsid w:val="00DC7B4B"/>
    <w:rsid w:val="00DD14D5"/>
    <w:rsid w:val="00DD3C3C"/>
    <w:rsid w:val="00DD3FCF"/>
    <w:rsid w:val="00DE4A41"/>
    <w:rsid w:val="00DE5085"/>
    <w:rsid w:val="00DF36E6"/>
    <w:rsid w:val="00DF6A51"/>
    <w:rsid w:val="00DF74DC"/>
    <w:rsid w:val="00E072B5"/>
    <w:rsid w:val="00E1086A"/>
    <w:rsid w:val="00E10B3F"/>
    <w:rsid w:val="00E277E5"/>
    <w:rsid w:val="00E31800"/>
    <w:rsid w:val="00E33424"/>
    <w:rsid w:val="00E34027"/>
    <w:rsid w:val="00E35D23"/>
    <w:rsid w:val="00E55B53"/>
    <w:rsid w:val="00E56ADB"/>
    <w:rsid w:val="00E56EDD"/>
    <w:rsid w:val="00E577A6"/>
    <w:rsid w:val="00E63B12"/>
    <w:rsid w:val="00E64129"/>
    <w:rsid w:val="00E77E11"/>
    <w:rsid w:val="00E77EB4"/>
    <w:rsid w:val="00E81315"/>
    <w:rsid w:val="00E82526"/>
    <w:rsid w:val="00E83FD7"/>
    <w:rsid w:val="00E84919"/>
    <w:rsid w:val="00E9031E"/>
    <w:rsid w:val="00E9073B"/>
    <w:rsid w:val="00E916E0"/>
    <w:rsid w:val="00E92328"/>
    <w:rsid w:val="00E9415A"/>
    <w:rsid w:val="00E96057"/>
    <w:rsid w:val="00E975DB"/>
    <w:rsid w:val="00EA065E"/>
    <w:rsid w:val="00EA5E12"/>
    <w:rsid w:val="00EA7794"/>
    <w:rsid w:val="00EB2A16"/>
    <w:rsid w:val="00EC0DC4"/>
    <w:rsid w:val="00EC469B"/>
    <w:rsid w:val="00EC7274"/>
    <w:rsid w:val="00ED1788"/>
    <w:rsid w:val="00ED6A55"/>
    <w:rsid w:val="00ED7EDD"/>
    <w:rsid w:val="00EE2692"/>
    <w:rsid w:val="00EF1657"/>
    <w:rsid w:val="00EF1A1A"/>
    <w:rsid w:val="00EF42FD"/>
    <w:rsid w:val="00EF4331"/>
    <w:rsid w:val="00EF4649"/>
    <w:rsid w:val="00EF4E19"/>
    <w:rsid w:val="00EF5D4D"/>
    <w:rsid w:val="00EF6EEC"/>
    <w:rsid w:val="00F0314D"/>
    <w:rsid w:val="00F050B4"/>
    <w:rsid w:val="00F064A4"/>
    <w:rsid w:val="00F06658"/>
    <w:rsid w:val="00F103FD"/>
    <w:rsid w:val="00F11267"/>
    <w:rsid w:val="00F1191A"/>
    <w:rsid w:val="00F13B4F"/>
    <w:rsid w:val="00F14543"/>
    <w:rsid w:val="00F15473"/>
    <w:rsid w:val="00F21267"/>
    <w:rsid w:val="00F215BB"/>
    <w:rsid w:val="00F316BE"/>
    <w:rsid w:val="00F42F55"/>
    <w:rsid w:val="00F46F69"/>
    <w:rsid w:val="00F51838"/>
    <w:rsid w:val="00F53D72"/>
    <w:rsid w:val="00F6181C"/>
    <w:rsid w:val="00F620BD"/>
    <w:rsid w:val="00F62A5B"/>
    <w:rsid w:val="00F63966"/>
    <w:rsid w:val="00F63BFE"/>
    <w:rsid w:val="00F659F4"/>
    <w:rsid w:val="00F67A3B"/>
    <w:rsid w:val="00F7693C"/>
    <w:rsid w:val="00F818B0"/>
    <w:rsid w:val="00F82A6F"/>
    <w:rsid w:val="00F8322B"/>
    <w:rsid w:val="00F863FE"/>
    <w:rsid w:val="00F9173F"/>
    <w:rsid w:val="00F95AE1"/>
    <w:rsid w:val="00F96367"/>
    <w:rsid w:val="00FA2694"/>
    <w:rsid w:val="00FA5717"/>
    <w:rsid w:val="00FB567F"/>
    <w:rsid w:val="00FC24B2"/>
    <w:rsid w:val="00FC2F71"/>
    <w:rsid w:val="00FC7E70"/>
    <w:rsid w:val="00FD0429"/>
    <w:rsid w:val="00FD1F22"/>
    <w:rsid w:val="00FD4338"/>
    <w:rsid w:val="00FD7CA6"/>
    <w:rsid w:val="00FE3CEB"/>
    <w:rsid w:val="00FF069E"/>
    <w:rsid w:val="00FF1708"/>
    <w:rsid w:val="00FF6C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4" w:uiPriority="9" w:qFormat="1"/>
    <w:lsdException w:name="heading 8"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0">
    <w:name w:val="Normal"/>
    <w:qFormat/>
    <w:rsid w:val="009D1F4A"/>
    <w:pPr>
      <w:spacing w:after="0" w:line="360" w:lineRule="auto"/>
      <w:ind w:firstLine="806"/>
      <w:jc w:val="both"/>
    </w:pPr>
    <w:rPr>
      <w:rFonts w:ascii="Times New Roman" w:eastAsia="Times New Roman" w:hAnsi="Times New Roman" w:cs="Times New Roman"/>
      <w:noProof/>
      <w:color w:val="000000"/>
      <w:sz w:val="28"/>
      <w:szCs w:val="28"/>
      <w:lang w:eastAsia="ru-RU"/>
    </w:rPr>
  </w:style>
  <w:style w:type="paragraph" w:styleId="1">
    <w:name w:val="heading 1"/>
    <w:next w:val="a1"/>
    <w:link w:val="10"/>
    <w:uiPriority w:val="99"/>
    <w:qFormat/>
    <w:rsid w:val="00315E23"/>
    <w:pPr>
      <w:keepNext/>
      <w:numPr>
        <w:numId w:val="23"/>
      </w:numPr>
      <w:tabs>
        <w:tab w:val="left" w:pos="3969"/>
      </w:tabs>
      <w:spacing w:before="240" w:after="60" w:line="360" w:lineRule="auto"/>
      <w:ind w:left="993" w:hanging="183"/>
      <w:jc w:val="center"/>
      <w:outlineLvl w:val="0"/>
    </w:pPr>
    <w:rPr>
      <w:rFonts w:ascii="Times New Roman" w:eastAsia="Times New Roman" w:hAnsi="Times New Roman" w:cs="Times New Roman"/>
      <w:b/>
      <w:bCs/>
      <w:noProof/>
      <w:color w:val="0070C0"/>
      <w:kern w:val="32"/>
      <w:sz w:val="28"/>
      <w:szCs w:val="32"/>
      <w:lang w:eastAsia="ru-RU"/>
    </w:rPr>
  </w:style>
  <w:style w:type="paragraph" w:styleId="2">
    <w:name w:val="heading 2"/>
    <w:basedOn w:val="a0"/>
    <w:next w:val="a0"/>
    <w:link w:val="20"/>
    <w:uiPriority w:val="9"/>
    <w:unhideWhenUsed/>
    <w:qFormat/>
    <w:rsid w:val="000A266D"/>
    <w:pPr>
      <w:keepNext/>
      <w:keepLines/>
      <w:spacing w:before="200" w:line="240" w:lineRule="auto"/>
      <w:ind w:firstLine="0"/>
      <w:jc w:val="left"/>
      <w:outlineLvl w:val="1"/>
    </w:pPr>
    <w:rPr>
      <w:rFonts w:asciiTheme="majorHAnsi" w:eastAsiaTheme="majorEastAsia" w:hAnsiTheme="majorHAnsi" w:cstheme="majorBidi"/>
      <w:b/>
      <w:bCs/>
      <w:noProof w:val="0"/>
      <w:color w:val="A5B592" w:themeColor="accent1"/>
      <w:sz w:val="26"/>
      <w:szCs w:val="26"/>
      <w:lang w:eastAsia="en-US"/>
    </w:rPr>
  </w:style>
  <w:style w:type="paragraph" w:styleId="3">
    <w:name w:val="heading 3"/>
    <w:basedOn w:val="a0"/>
    <w:next w:val="a0"/>
    <w:link w:val="30"/>
    <w:uiPriority w:val="99"/>
    <w:unhideWhenUsed/>
    <w:rsid w:val="006A34B0"/>
    <w:pPr>
      <w:keepNext/>
      <w:widowControl w:val="0"/>
      <w:autoSpaceDE w:val="0"/>
      <w:autoSpaceDN w:val="0"/>
      <w:adjustRightInd w:val="0"/>
      <w:spacing w:before="240" w:after="240"/>
      <w:jc w:val="center"/>
      <w:outlineLvl w:val="2"/>
    </w:pPr>
    <w:rPr>
      <w:b/>
      <w:bCs/>
    </w:rPr>
  </w:style>
  <w:style w:type="paragraph" w:styleId="4">
    <w:name w:val="heading 4"/>
    <w:basedOn w:val="a0"/>
    <w:next w:val="a0"/>
    <w:link w:val="40"/>
    <w:uiPriority w:val="9"/>
    <w:unhideWhenUsed/>
    <w:qFormat/>
    <w:rsid w:val="00B73B73"/>
    <w:pPr>
      <w:keepNext/>
      <w:keepLines/>
      <w:spacing w:before="200"/>
      <w:outlineLvl w:val="3"/>
    </w:pPr>
    <w:rPr>
      <w:rFonts w:asciiTheme="majorHAnsi" w:eastAsiaTheme="majorEastAsia" w:hAnsiTheme="majorHAnsi" w:cstheme="majorBidi"/>
      <w:b/>
      <w:bCs/>
      <w:i/>
      <w:iCs/>
      <w:color w:val="A5B592" w:themeColor="accent1"/>
    </w:rPr>
  </w:style>
  <w:style w:type="paragraph" w:styleId="5">
    <w:name w:val="heading 5"/>
    <w:basedOn w:val="a0"/>
    <w:next w:val="a0"/>
    <w:link w:val="50"/>
    <w:uiPriority w:val="99"/>
    <w:rsid w:val="006D0835"/>
    <w:pPr>
      <w:keepNext/>
      <w:ind w:firstLine="0"/>
      <w:jc w:val="center"/>
      <w:outlineLvl w:val="4"/>
    </w:pPr>
    <w:rPr>
      <w:b/>
      <w:bCs/>
      <w:color w:val="auto"/>
    </w:rPr>
  </w:style>
  <w:style w:type="paragraph" w:styleId="6">
    <w:name w:val="heading 6"/>
    <w:basedOn w:val="a0"/>
    <w:next w:val="a0"/>
    <w:link w:val="60"/>
    <w:uiPriority w:val="99"/>
    <w:rsid w:val="006D0835"/>
    <w:pPr>
      <w:keepNext/>
      <w:ind w:firstLine="0"/>
      <w:jc w:val="left"/>
      <w:outlineLvl w:val="5"/>
    </w:pPr>
    <w:rPr>
      <w:color w:val="auto"/>
    </w:rPr>
  </w:style>
  <w:style w:type="paragraph" w:styleId="7">
    <w:name w:val="heading 7"/>
    <w:basedOn w:val="a0"/>
    <w:next w:val="a0"/>
    <w:link w:val="70"/>
    <w:uiPriority w:val="99"/>
    <w:rsid w:val="006D0835"/>
    <w:pPr>
      <w:spacing w:before="240" w:after="60"/>
      <w:ind w:firstLine="0"/>
      <w:jc w:val="left"/>
      <w:outlineLvl w:val="6"/>
    </w:pPr>
    <w:rPr>
      <w:rFonts w:ascii="BalticaUzbek" w:hAnsi="BalticaUzbek"/>
      <w:color w:val="auto"/>
      <w:sz w:val="24"/>
      <w:szCs w:val="24"/>
    </w:rPr>
  </w:style>
  <w:style w:type="paragraph" w:styleId="9">
    <w:name w:val="heading 9"/>
    <w:basedOn w:val="a0"/>
    <w:next w:val="a0"/>
    <w:link w:val="90"/>
    <w:uiPriority w:val="99"/>
    <w:unhideWhenUsed/>
    <w:rsid w:val="006D083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315E23"/>
    <w:rPr>
      <w:rFonts w:ascii="Times New Roman" w:eastAsia="Times New Roman" w:hAnsi="Times New Roman" w:cs="Times New Roman"/>
      <w:b/>
      <w:bCs/>
      <w:noProof/>
      <w:color w:val="0070C0"/>
      <w:kern w:val="32"/>
      <w:sz w:val="28"/>
      <w:szCs w:val="32"/>
      <w:lang w:eastAsia="ru-RU"/>
    </w:rPr>
  </w:style>
  <w:style w:type="character" w:customStyle="1" w:styleId="30">
    <w:name w:val="Заголовок 3 Знак"/>
    <w:basedOn w:val="a2"/>
    <w:link w:val="3"/>
    <w:uiPriority w:val="99"/>
    <w:rsid w:val="006A34B0"/>
    <w:rPr>
      <w:rFonts w:ascii="Times New Roman" w:eastAsia="Times New Roman" w:hAnsi="Times New Roman" w:cs="Times New Roman"/>
      <w:b/>
      <w:bCs/>
      <w:color w:val="222222"/>
      <w:sz w:val="28"/>
      <w:szCs w:val="28"/>
      <w:lang w:eastAsia="ru-RU"/>
    </w:rPr>
  </w:style>
  <w:style w:type="character" w:styleId="a5">
    <w:name w:val="Hyperlink"/>
    <w:uiPriority w:val="99"/>
    <w:rsid w:val="00A86D3C"/>
    <w:rPr>
      <w:rFonts w:cs="Times New Roman"/>
      <w:color w:val="0000FF"/>
      <w:u w:val="single"/>
    </w:rPr>
  </w:style>
  <w:style w:type="character" w:customStyle="1" w:styleId="31">
    <w:name w:val="Основной текст 3 Знак"/>
    <w:link w:val="32"/>
    <w:uiPriority w:val="99"/>
    <w:locked/>
    <w:rsid w:val="00A86D3C"/>
    <w:rPr>
      <w:sz w:val="16"/>
      <w:szCs w:val="16"/>
    </w:rPr>
  </w:style>
  <w:style w:type="paragraph" w:styleId="32">
    <w:name w:val="Body Text 3"/>
    <w:basedOn w:val="a0"/>
    <w:link w:val="31"/>
    <w:uiPriority w:val="99"/>
    <w:rsid w:val="00A86D3C"/>
    <w:pPr>
      <w:spacing w:after="120"/>
    </w:pPr>
    <w:rPr>
      <w:rFonts w:asciiTheme="minorHAnsi" w:eastAsiaTheme="minorHAnsi" w:hAnsiTheme="minorHAnsi" w:cstheme="minorBidi"/>
      <w:sz w:val="16"/>
      <w:szCs w:val="16"/>
    </w:rPr>
  </w:style>
  <w:style w:type="character" w:customStyle="1" w:styleId="310">
    <w:name w:val="Основной текст 3 Знак1"/>
    <w:basedOn w:val="a2"/>
    <w:uiPriority w:val="99"/>
    <w:semiHidden/>
    <w:rsid w:val="00A86D3C"/>
    <w:rPr>
      <w:rFonts w:ascii="Calibri" w:eastAsia="Calibri" w:hAnsi="Calibri" w:cs="Times New Roman"/>
      <w:sz w:val="16"/>
      <w:szCs w:val="16"/>
    </w:rPr>
  </w:style>
  <w:style w:type="paragraph" w:customStyle="1" w:styleId="Style4">
    <w:name w:val="Style4"/>
    <w:basedOn w:val="a0"/>
    <w:rsid w:val="00A86D3C"/>
    <w:pPr>
      <w:widowControl w:val="0"/>
      <w:autoSpaceDE w:val="0"/>
      <w:autoSpaceDN w:val="0"/>
      <w:adjustRightInd w:val="0"/>
    </w:pPr>
    <w:rPr>
      <w:sz w:val="24"/>
      <w:szCs w:val="24"/>
    </w:rPr>
  </w:style>
  <w:style w:type="paragraph" w:customStyle="1" w:styleId="Style18">
    <w:name w:val="Style18"/>
    <w:basedOn w:val="a0"/>
    <w:rsid w:val="00A86D3C"/>
    <w:pPr>
      <w:widowControl w:val="0"/>
      <w:autoSpaceDE w:val="0"/>
      <w:autoSpaceDN w:val="0"/>
      <w:adjustRightInd w:val="0"/>
      <w:spacing w:line="224" w:lineRule="exact"/>
      <w:ind w:firstLine="463"/>
    </w:pPr>
    <w:rPr>
      <w:rFonts w:ascii="PANDA Times UZ" w:hAnsi="PANDA Times UZ" w:cs="PANDA Times UZ"/>
      <w:sz w:val="24"/>
      <w:szCs w:val="24"/>
    </w:rPr>
  </w:style>
  <w:style w:type="character" w:customStyle="1" w:styleId="FontStyle20">
    <w:name w:val="Font Style20"/>
    <w:rsid w:val="00A86D3C"/>
    <w:rPr>
      <w:rFonts w:ascii="Times New Roman" w:hAnsi="Times New Roman" w:cs="Times New Roman" w:hint="default"/>
      <w:sz w:val="16"/>
      <w:szCs w:val="16"/>
    </w:rPr>
  </w:style>
  <w:style w:type="paragraph" w:styleId="a6">
    <w:name w:val="TOC Heading"/>
    <w:basedOn w:val="1"/>
    <w:next w:val="a0"/>
    <w:uiPriority w:val="39"/>
    <w:unhideWhenUsed/>
    <w:rsid w:val="00A86D3C"/>
    <w:pPr>
      <w:keepLines/>
      <w:spacing w:after="0" w:line="259" w:lineRule="auto"/>
      <w:outlineLvl w:val="9"/>
    </w:pPr>
    <w:rPr>
      <w:rFonts w:ascii="Calibri Light" w:hAnsi="Calibri Light"/>
      <w:b w:val="0"/>
      <w:bCs w:val="0"/>
      <w:color w:val="2E74B5"/>
      <w:kern w:val="0"/>
    </w:rPr>
  </w:style>
  <w:style w:type="paragraph" w:styleId="11">
    <w:name w:val="toc 1"/>
    <w:basedOn w:val="a0"/>
    <w:next w:val="a0"/>
    <w:autoRedefine/>
    <w:uiPriority w:val="39"/>
    <w:unhideWhenUsed/>
    <w:rsid w:val="00757A93"/>
    <w:pPr>
      <w:tabs>
        <w:tab w:val="left" w:pos="426"/>
        <w:tab w:val="right" w:leader="dot" w:pos="9345"/>
      </w:tabs>
      <w:spacing w:before="360"/>
      <w:ind w:firstLine="0"/>
      <w:jc w:val="left"/>
    </w:pPr>
    <w:rPr>
      <w:rFonts w:asciiTheme="majorHAnsi" w:hAnsiTheme="majorHAnsi"/>
      <w:b/>
      <w:bCs/>
      <w:caps/>
      <w:szCs w:val="24"/>
    </w:rPr>
  </w:style>
  <w:style w:type="paragraph" w:styleId="a7">
    <w:name w:val="List Paragraph"/>
    <w:aliases w:val="название"/>
    <w:basedOn w:val="a0"/>
    <w:link w:val="a8"/>
    <w:uiPriority w:val="34"/>
    <w:rsid w:val="00D74ADA"/>
    <w:pPr>
      <w:ind w:left="720"/>
      <w:contextualSpacing/>
    </w:pPr>
  </w:style>
  <w:style w:type="paragraph" w:styleId="a9">
    <w:name w:val="Balloon Text"/>
    <w:basedOn w:val="a0"/>
    <w:link w:val="aa"/>
    <w:uiPriority w:val="99"/>
    <w:unhideWhenUsed/>
    <w:rsid w:val="000103BE"/>
    <w:rPr>
      <w:rFonts w:ascii="Tahoma" w:hAnsi="Tahoma" w:cs="Tahoma"/>
      <w:sz w:val="16"/>
      <w:szCs w:val="16"/>
    </w:rPr>
  </w:style>
  <w:style w:type="character" w:customStyle="1" w:styleId="aa">
    <w:name w:val="Текст выноски Знак"/>
    <w:basedOn w:val="a2"/>
    <w:link w:val="a9"/>
    <w:uiPriority w:val="99"/>
    <w:rsid w:val="000103BE"/>
    <w:rPr>
      <w:rFonts w:ascii="Tahoma" w:eastAsia="Calibri" w:hAnsi="Tahoma" w:cs="Tahoma"/>
      <w:sz w:val="16"/>
      <w:szCs w:val="16"/>
    </w:rPr>
  </w:style>
  <w:style w:type="numbering" w:customStyle="1" w:styleId="12">
    <w:name w:val="Нет списка1"/>
    <w:next w:val="a4"/>
    <w:uiPriority w:val="99"/>
    <w:semiHidden/>
    <w:unhideWhenUsed/>
    <w:rsid w:val="000103BE"/>
  </w:style>
  <w:style w:type="table" w:styleId="ab">
    <w:name w:val="Table Grid"/>
    <w:basedOn w:val="a3"/>
    <w:uiPriority w:val="59"/>
    <w:rsid w:val="000103B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laceholder Text"/>
    <w:basedOn w:val="a2"/>
    <w:uiPriority w:val="99"/>
    <w:semiHidden/>
    <w:rsid w:val="000103BE"/>
    <w:rPr>
      <w:color w:val="808080"/>
    </w:rPr>
  </w:style>
  <w:style w:type="numbering" w:customStyle="1" w:styleId="21">
    <w:name w:val="Нет списка2"/>
    <w:next w:val="a4"/>
    <w:uiPriority w:val="99"/>
    <w:semiHidden/>
    <w:unhideWhenUsed/>
    <w:rsid w:val="000103BE"/>
  </w:style>
  <w:style w:type="numbering" w:customStyle="1" w:styleId="33">
    <w:name w:val="Нет списка3"/>
    <w:next w:val="a4"/>
    <w:uiPriority w:val="99"/>
    <w:semiHidden/>
    <w:unhideWhenUsed/>
    <w:rsid w:val="000103BE"/>
  </w:style>
  <w:style w:type="table" w:customStyle="1" w:styleId="13">
    <w:name w:val="Сетка таблицы1"/>
    <w:basedOn w:val="a3"/>
    <w:next w:val="ab"/>
    <w:uiPriority w:val="59"/>
    <w:rsid w:val="00010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4"/>
    <w:uiPriority w:val="99"/>
    <w:semiHidden/>
    <w:unhideWhenUsed/>
    <w:rsid w:val="000103BE"/>
  </w:style>
  <w:style w:type="paragraph" w:styleId="ad">
    <w:name w:val="header"/>
    <w:basedOn w:val="a0"/>
    <w:link w:val="ae"/>
    <w:uiPriority w:val="99"/>
    <w:rsid w:val="000103BE"/>
    <w:pPr>
      <w:tabs>
        <w:tab w:val="center" w:pos="4677"/>
        <w:tab w:val="right" w:pos="9355"/>
      </w:tabs>
    </w:pPr>
    <w:rPr>
      <w:rFonts w:asciiTheme="minorHAnsi" w:hAnsiTheme="minorHAnsi"/>
      <w:lang w:val="en-US"/>
    </w:rPr>
  </w:style>
  <w:style w:type="character" w:customStyle="1" w:styleId="ae">
    <w:name w:val="Верхний колонтитул Знак"/>
    <w:basedOn w:val="a2"/>
    <w:link w:val="ad"/>
    <w:uiPriority w:val="99"/>
    <w:rsid w:val="000103BE"/>
    <w:rPr>
      <w:rFonts w:eastAsia="Times New Roman" w:cs="Times New Roman"/>
      <w:lang w:val="en-US"/>
    </w:rPr>
  </w:style>
  <w:style w:type="paragraph" w:styleId="af">
    <w:name w:val="footer"/>
    <w:basedOn w:val="a0"/>
    <w:link w:val="af0"/>
    <w:uiPriority w:val="99"/>
    <w:rsid w:val="000103BE"/>
    <w:pPr>
      <w:tabs>
        <w:tab w:val="center" w:pos="4677"/>
        <w:tab w:val="right" w:pos="9355"/>
      </w:tabs>
    </w:pPr>
    <w:rPr>
      <w:rFonts w:asciiTheme="minorHAnsi" w:hAnsiTheme="minorHAnsi"/>
      <w:lang w:val="en-US"/>
    </w:rPr>
  </w:style>
  <w:style w:type="character" w:customStyle="1" w:styleId="af0">
    <w:name w:val="Нижний колонтитул Знак"/>
    <w:basedOn w:val="a2"/>
    <w:link w:val="af"/>
    <w:uiPriority w:val="99"/>
    <w:rsid w:val="000103BE"/>
    <w:rPr>
      <w:rFonts w:eastAsia="Times New Roman" w:cs="Times New Roman"/>
      <w:lang w:val="en-US"/>
    </w:rPr>
  </w:style>
  <w:style w:type="paragraph" w:customStyle="1" w:styleId="af1">
    <w:name w:val="Знак"/>
    <w:basedOn w:val="a0"/>
    <w:rsid w:val="00A57AE6"/>
    <w:pPr>
      <w:spacing w:after="160" w:line="240" w:lineRule="exact"/>
    </w:pPr>
    <w:rPr>
      <w:rFonts w:ascii="Arial" w:eastAsia="MS Mincho" w:hAnsi="Arial" w:cs="Arial"/>
      <w:sz w:val="20"/>
      <w:szCs w:val="20"/>
      <w:lang w:val="en-US"/>
    </w:rPr>
  </w:style>
  <w:style w:type="character" w:customStyle="1" w:styleId="apple-converted-space">
    <w:name w:val="apple-converted-space"/>
    <w:basedOn w:val="a2"/>
    <w:rsid w:val="00AB08E2"/>
  </w:style>
  <w:style w:type="table" w:customStyle="1" w:styleId="22">
    <w:name w:val="Сетка таблицы2"/>
    <w:basedOn w:val="a3"/>
    <w:next w:val="ab"/>
    <w:uiPriority w:val="59"/>
    <w:rsid w:val="004B6227"/>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0"/>
    <w:uiPriority w:val="99"/>
    <w:unhideWhenUsed/>
    <w:rsid w:val="00BA2719"/>
    <w:pPr>
      <w:spacing w:after="160" w:line="259" w:lineRule="auto"/>
    </w:pPr>
    <w:rPr>
      <w:sz w:val="24"/>
      <w:szCs w:val="24"/>
    </w:rPr>
  </w:style>
  <w:style w:type="character" w:customStyle="1" w:styleId="af3">
    <w:name w:val="Текст сноски Знак"/>
    <w:aliases w:val="single space Знак,FOOTNOTES Знак,fn Знак,список Знак,-++ Знак Знак,-++ Знак1,Текст сноски Знак Знак Знак1 Знак,Текст сноски Знак Знак Знак Знак Знак Знак Знак1 Знак,Текст сноски Знак Знак Знак Знак Знак Знак Знак Знак Знак Знак Знак"/>
    <w:basedOn w:val="a2"/>
    <w:link w:val="af4"/>
    <w:uiPriority w:val="99"/>
    <w:semiHidden/>
    <w:locked/>
    <w:rsid w:val="00BA2719"/>
    <w:rPr>
      <w:sz w:val="20"/>
      <w:szCs w:val="20"/>
    </w:rPr>
  </w:style>
  <w:style w:type="paragraph" w:styleId="af4">
    <w:name w:val="footnote text"/>
    <w:aliases w:val="single space,FOOTNOTES,fn,список,-++ Знак,-++,Текст сноски Знак Знак Знак1,Текст сноски Знак Знак Знак Знак Знак Знак Знак1,Текст сноски Знак Знак Знак Знак Знак Знак Знак Знак Знак Знак,Стиль текста сноск"/>
    <w:basedOn w:val="a0"/>
    <w:link w:val="af3"/>
    <w:uiPriority w:val="99"/>
    <w:semiHidden/>
    <w:unhideWhenUsed/>
    <w:rsid w:val="00BA2719"/>
    <w:rPr>
      <w:rFonts w:asciiTheme="minorHAnsi" w:eastAsiaTheme="minorHAnsi" w:hAnsiTheme="minorHAnsi" w:cstheme="minorBidi"/>
      <w:sz w:val="20"/>
      <w:szCs w:val="20"/>
    </w:rPr>
  </w:style>
  <w:style w:type="character" w:customStyle="1" w:styleId="14">
    <w:name w:val="Текст сноски Знак1"/>
    <w:basedOn w:val="a2"/>
    <w:uiPriority w:val="99"/>
    <w:semiHidden/>
    <w:rsid w:val="00BA2719"/>
    <w:rPr>
      <w:rFonts w:ascii="Times New Roman" w:eastAsia="Calibri" w:hAnsi="Times New Roman" w:cs="Times New Roman"/>
      <w:sz w:val="20"/>
      <w:szCs w:val="20"/>
      <w:bdr w:val="none" w:sz="0" w:space="0" w:color="auto" w:frame="1"/>
      <w:lang w:val="uz-Cyrl-UZ"/>
    </w:rPr>
  </w:style>
  <w:style w:type="character" w:styleId="af5">
    <w:name w:val="footnote reference"/>
    <w:aliases w:val="ftref,16 Point,Superscript 6 Point"/>
    <w:basedOn w:val="a2"/>
    <w:uiPriority w:val="99"/>
    <w:semiHidden/>
    <w:unhideWhenUsed/>
    <w:rsid w:val="00BA2719"/>
    <w:rPr>
      <w:vertAlign w:val="superscript"/>
    </w:rPr>
  </w:style>
  <w:style w:type="paragraph" w:styleId="a1">
    <w:name w:val="No Spacing"/>
    <w:uiPriority w:val="1"/>
    <w:qFormat/>
    <w:rsid w:val="0006721E"/>
    <w:pPr>
      <w:spacing w:after="0" w:line="240" w:lineRule="auto"/>
    </w:pPr>
    <w:rPr>
      <w:rFonts w:ascii="Times New Roman" w:eastAsia="Calibri" w:hAnsi="Times New Roman" w:cs="Times New Roman"/>
      <w:sz w:val="28"/>
      <w:szCs w:val="28"/>
      <w:bdr w:val="none" w:sz="0" w:space="0" w:color="auto" w:frame="1"/>
      <w:lang w:val="uz-Cyrl-UZ"/>
    </w:rPr>
  </w:style>
  <w:style w:type="character" w:styleId="af6">
    <w:name w:val="FollowedHyperlink"/>
    <w:basedOn w:val="a2"/>
    <w:uiPriority w:val="99"/>
    <w:semiHidden/>
    <w:unhideWhenUsed/>
    <w:rsid w:val="00EF42FD"/>
    <w:rPr>
      <w:color w:val="7F6F6F" w:themeColor="followedHyperlink"/>
      <w:u w:val="single"/>
    </w:rPr>
  </w:style>
  <w:style w:type="numbering" w:customStyle="1" w:styleId="51">
    <w:name w:val="Нет списка5"/>
    <w:next w:val="a4"/>
    <w:uiPriority w:val="99"/>
    <w:semiHidden/>
    <w:unhideWhenUsed/>
    <w:rsid w:val="00DC7B4B"/>
  </w:style>
  <w:style w:type="numbering" w:customStyle="1" w:styleId="110">
    <w:name w:val="Нет списка11"/>
    <w:next w:val="a4"/>
    <w:uiPriority w:val="99"/>
    <w:semiHidden/>
    <w:unhideWhenUsed/>
    <w:rsid w:val="00DC7B4B"/>
  </w:style>
  <w:style w:type="table" w:customStyle="1" w:styleId="34">
    <w:name w:val="Сетка таблицы3"/>
    <w:basedOn w:val="a3"/>
    <w:next w:val="ab"/>
    <w:uiPriority w:val="59"/>
    <w:rsid w:val="00DC7B4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4"/>
    <w:uiPriority w:val="99"/>
    <w:semiHidden/>
    <w:unhideWhenUsed/>
    <w:rsid w:val="00DC7B4B"/>
  </w:style>
  <w:style w:type="numbering" w:customStyle="1" w:styleId="311">
    <w:name w:val="Нет списка31"/>
    <w:next w:val="a4"/>
    <w:uiPriority w:val="99"/>
    <w:semiHidden/>
    <w:unhideWhenUsed/>
    <w:rsid w:val="00DC7B4B"/>
  </w:style>
  <w:style w:type="table" w:customStyle="1" w:styleId="111">
    <w:name w:val="Сетка таблицы11"/>
    <w:basedOn w:val="a3"/>
    <w:next w:val="ab"/>
    <w:uiPriority w:val="59"/>
    <w:rsid w:val="00DC7B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4"/>
    <w:uiPriority w:val="99"/>
    <w:semiHidden/>
    <w:unhideWhenUsed/>
    <w:rsid w:val="00DC7B4B"/>
  </w:style>
  <w:style w:type="table" w:customStyle="1" w:styleId="211">
    <w:name w:val="Сетка таблицы21"/>
    <w:basedOn w:val="a3"/>
    <w:next w:val="ab"/>
    <w:uiPriority w:val="59"/>
    <w:rsid w:val="00DC7B4B"/>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Emphasis"/>
    <w:basedOn w:val="a2"/>
    <w:uiPriority w:val="20"/>
    <w:qFormat/>
    <w:rsid w:val="00DC7B4B"/>
    <w:rPr>
      <w:i/>
      <w:iCs/>
    </w:rPr>
  </w:style>
  <w:style w:type="character" w:customStyle="1" w:styleId="40">
    <w:name w:val="Заголовок 4 Знак"/>
    <w:basedOn w:val="a2"/>
    <w:link w:val="4"/>
    <w:uiPriority w:val="9"/>
    <w:rsid w:val="00B73B73"/>
    <w:rPr>
      <w:rFonts w:asciiTheme="majorHAnsi" w:eastAsiaTheme="majorEastAsia" w:hAnsiTheme="majorHAnsi" w:cstheme="majorBidi"/>
      <w:b/>
      <w:bCs/>
      <w:i/>
      <w:iCs/>
      <w:color w:val="A5B592" w:themeColor="accent1"/>
      <w:sz w:val="28"/>
      <w:szCs w:val="28"/>
      <w:bdr w:val="none" w:sz="0" w:space="0" w:color="auto" w:frame="1"/>
      <w:lang w:val="uz-Cyrl-UZ"/>
    </w:rPr>
  </w:style>
  <w:style w:type="paragraph" w:styleId="35">
    <w:name w:val="toc 3"/>
    <w:basedOn w:val="a0"/>
    <w:next w:val="a0"/>
    <w:autoRedefine/>
    <w:uiPriority w:val="39"/>
    <w:unhideWhenUsed/>
    <w:rsid w:val="003144A8"/>
    <w:pPr>
      <w:ind w:left="280"/>
      <w:jc w:val="left"/>
    </w:pPr>
    <w:rPr>
      <w:rFonts w:asciiTheme="minorHAnsi" w:hAnsiTheme="minorHAnsi"/>
      <w:sz w:val="20"/>
      <w:szCs w:val="20"/>
    </w:rPr>
  </w:style>
  <w:style w:type="character" w:customStyle="1" w:styleId="50">
    <w:name w:val="Заголовок 5 Знак"/>
    <w:basedOn w:val="a2"/>
    <w:link w:val="5"/>
    <w:uiPriority w:val="99"/>
    <w:rsid w:val="006D0835"/>
    <w:rPr>
      <w:rFonts w:ascii="Times New Roman" w:eastAsia="Times New Roman" w:hAnsi="Times New Roman" w:cs="Times New Roman"/>
      <w:b/>
      <w:bCs/>
      <w:sz w:val="28"/>
      <w:szCs w:val="28"/>
      <w:lang w:eastAsia="ru-RU"/>
    </w:rPr>
  </w:style>
  <w:style w:type="character" w:customStyle="1" w:styleId="60">
    <w:name w:val="Заголовок 6 Знак"/>
    <w:basedOn w:val="a2"/>
    <w:link w:val="6"/>
    <w:uiPriority w:val="99"/>
    <w:rsid w:val="006D0835"/>
    <w:rPr>
      <w:rFonts w:ascii="Times New Roman" w:eastAsia="Times New Roman" w:hAnsi="Times New Roman" w:cs="Times New Roman"/>
      <w:sz w:val="28"/>
      <w:szCs w:val="28"/>
      <w:lang w:eastAsia="ru-RU"/>
    </w:rPr>
  </w:style>
  <w:style w:type="character" w:customStyle="1" w:styleId="70">
    <w:name w:val="Заголовок 7 Знак"/>
    <w:basedOn w:val="a2"/>
    <w:link w:val="7"/>
    <w:uiPriority w:val="99"/>
    <w:rsid w:val="006D0835"/>
    <w:rPr>
      <w:rFonts w:ascii="BalticaUzbek" w:eastAsia="Times New Roman" w:hAnsi="BalticaUzbek" w:cs="Times New Roman"/>
      <w:sz w:val="24"/>
      <w:szCs w:val="24"/>
      <w:lang w:eastAsia="ru-RU"/>
    </w:rPr>
  </w:style>
  <w:style w:type="character" w:customStyle="1" w:styleId="90">
    <w:name w:val="Заголовок 9 Знак"/>
    <w:basedOn w:val="a2"/>
    <w:link w:val="9"/>
    <w:uiPriority w:val="99"/>
    <w:rsid w:val="006D0835"/>
    <w:rPr>
      <w:rFonts w:asciiTheme="majorHAnsi" w:eastAsiaTheme="majorEastAsia" w:hAnsiTheme="majorHAnsi" w:cstheme="majorBidi"/>
      <w:i/>
      <w:iCs/>
      <w:color w:val="404040" w:themeColor="text1" w:themeTint="BF"/>
      <w:sz w:val="20"/>
      <w:szCs w:val="20"/>
      <w:lang w:val="uz-Cyrl-UZ" w:eastAsia="ru-RU"/>
    </w:rPr>
  </w:style>
  <w:style w:type="numbering" w:customStyle="1" w:styleId="61">
    <w:name w:val="Нет списка6"/>
    <w:next w:val="a4"/>
    <w:uiPriority w:val="99"/>
    <w:semiHidden/>
    <w:unhideWhenUsed/>
    <w:rsid w:val="006D0835"/>
  </w:style>
  <w:style w:type="numbering" w:customStyle="1" w:styleId="120">
    <w:name w:val="Нет списка12"/>
    <w:next w:val="a4"/>
    <w:uiPriority w:val="99"/>
    <w:semiHidden/>
    <w:unhideWhenUsed/>
    <w:rsid w:val="006D0835"/>
  </w:style>
  <w:style w:type="table" w:customStyle="1" w:styleId="42">
    <w:name w:val="Сетка таблицы4"/>
    <w:basedOn w:val="a3"/>
    <w:next w:val="ab"/>
    <w:uiPriority w:val="59"/>
    <w:rsid w:val="006D083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4"/>
    <w:uiPriority w:val="99"/>
    <w:semiHidden/>
    <w:unhideWhenUsed/>
    <w:rsid w:val="006D0835"/>
  </w:style>
  <w:style w:type="numbering" w:customStyle="1" w:styleId="320">
    <w:name w:val="Нет списка32"/>
    <w:next w:val="a4"/>
    <w:uiPriority w:val="99"/>
    <w:semiHidden/>
    <w:unhideWhenUsed/>
    <w:rsid w:val="006D0835"/>
  </w:style>
  <w:style w:type="table" w:customStyle="1" w:styleId="121">
    <w:name w:val="Сетка таблицы12"/>
    <w:basedOn w:val="a3"/>
    <w:next w:val="ab"/>
    <w:uiPriority w:val="59"/>
    <w:rsid w:val="006D08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4"/>
    <w:uiPriority w:val="99"/>
    <w:semiHidden/>
    <w:unhideWhenUsed/>
    <w:rsid w:val="006D0835"/>
  </w:style>
  <w:style w:type="table" w:customStyle="1" w:styleId="221">
    <w:name w:val="Сетка таблицы22"/>
    <w:basedOn w:val="a3"/>
    <w:next w:val="ab"/>
    <w:uiPriority w:val="59"/>
    <w:rsid w:val="006D083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4"/>
    <w:uiPriority w:val="99"/>
    <w:semiHidden/>
    <w:unhideWhenUsed/>
    <w:rsid w:val="006D0835"/>
  </w:style>
  <w:style w:type="paragraph" w:customStyle="1" w:styleId="15">
    <w:name w:val="заголовок 1"/>
    <w:basedOn w:val="a0"/>
    <w:next w:val="a0"/>
    <w:uiPriority w:val="99"/>
    <w:rsid w:val="006D0835"/>
    <w:pPr>
      <w:keepNext/>
      <w:widowControl w:val="0"/>
      <w:ind w:firstLine="0"/>
      <w:jc w:val="right"/>
    </w:pPr>
    <w:rPr>
      <w:rFonts w:ascii="BalticaTAD" w:hAnsi="BalticaTAD"/>
      <w:b/>
      <w:color w:val="auto"/>
      <w:sz w:val="20"/>
      <w:szCs w:val="20"/>
    </w:rPr>
  </w:style>
  <w:style w:type="paragraph" w:customStyle="1" w:styleId="af8">
    <w:name w:val="Знак Знак Знак Знак"/>
    <w:basedOn w:val="a0"/>
    <w:autoRedefine/>
    <w:uiPriority w:val="99"/>
    <w:rsid w:val="006D0835"/>
    <w:pPr>
      <w:spacing w:after="160" w:line="240" w:lineRule="exact"/>
      <w:ind w:firstLine="0"/>
      <w:jc w:val="left"/>
    </w:pPr>
    <w:rPr>
      <w:rFonts w:ascii="TimesUZ" w:hAnsi="TimesUZ" w:cs="TimesUZ"/>
      <w:color w:val="auto"/>
      <w:lang w:val="en-US"/>
    </w:rPr>
  </w:style>
  <w:style w:type="paragraph" w:styleId="af9">
    <w:name w:val="endnote text"/>
    <w:basedOn w:val="a0"/>
    <w:link w:val="afa"/>
    <w:uiPriority w:val="99"/>
    <w:semiHidden/>
    <w:unhideWhenUsed/>
    <w:rsid w:val="006D0835"/>
    <w:pPr>
      <w:ind w:firstLine="0"/>
      <w:jc w:val="left"/>
    </w:pPr>
    <w:rPr>
      <w:rFonts w:ascii="TimesUZ" w:hAnsi="TimesUZ"/>
      <w:color w:val="auto"/>
      <w:sz w:val="20"/>
      <w:szCs w:val="20"/>
    </w:rPr>
  </w:style>
  <w:style w:type="character" w:customStyle="1" w:styleId="afa">
    <w:name w:val="Текст концевой сноски Знак"/>
    <w:basedOn w:val="a2"/>
    <w:link w:val="af9"/>
    <w:uiPriority w:val="99"/>
    <w:semiHidden/>
    <w:rsid w:val="006D0835"/>
    <w:rPr>
      <w:rFonts w:ascii="TimesUZ" w:eastAsia="Times New Roman" w:hAnsi="TimesUZ" w:cs="Times New Roman"/>
      <w:sz w:val="20"/>
      <w:szCs w:val="20"/>
    </w:rPr>
  </w:style>
  <w:style w:type="character" w:styleId="afb">
    <w:name w:val="endnote reference"/>
    <w:uiPriority w:val="99"/>
    <w:semiHidden/>
    <w:unhideWhenUsed/>
    <w:rsid w:val="006D0835"/>
    <w:rPr>
      <w:vertAlign w:val="superscript"/>
    </w:rPr>
  </w:style>
  <w:style w:type="character" w:styleId="afc">
    <w:name w:val="annotation reference"/>
    <w:uiPriority w:val="99"/>
    <w:semiHidden/>
    <w:unhideWhenUsed/>
    <w:rsid w:val="006D0835"/>
    <w:rPr>
      <w:sz w:val="16"/>
      <w:szCs w:val="16"/>
    </w:rPr>
  </w:style>
  <w:style w:type="paragraph" w:styleId="afd">
    <w:name w:val="annotation text"/>
    <w:basedOn w:val="a0"/>
    <w:link w:val="afe"/>
    <w:uiPriority w:val="99"/>
    <w:semiHidden/>
    <w:unhideWhenUsed/>
    <w:rsid w:val="006D0835"/>
    <w:pPr>
      <w:ind w:firstLine="0"/>
      <w:jc w:val="left"/>
    </w:pPr>
    <w:rPr>
      <w:rFonts w:ascii="TimesUZ" w:hAnsi="TimesUZ"/>
      <w:color w:val="auto"/>
      <w:sz w:val="20"/>
      <w:szCs w:val="20"/>
    </w:rPr>
  </w:style>
  <w:style w:type="character" w:customStyle="1" w:styleId="afe">
    <w:name w:val="Текст примечания Знак"/>
    <w:basedOn w:val="a2"/>
    <w:link w:val="afd"/>
    <w:uiPriority w:val="99"/>
    <w:semiHidden/>
    <w:rsid w:val="006D0835"/>
    <w:rPr>
      <w:rFonts w:ascii="TimesUZ" w:eastAsia="Times New Roman" w:hAnsi="TimesUZ" w:cs="Times New Roman"/>
      <w:sz w:val="20"/>
      <w:szCs w:val="20"/>
      <w:lang w:eastAsia="ru-RU"/>
    </w:rPr>
  </w:style>
  <w:style w:type="paragraph" w:styleId="aff">
    <w:name w:val="annotation subject"/>
    <w:basedOn w:val="afd"/>
    <w:next w:val="afd"/>
    <w:link w:val="aff0"/>
    <w:uiPriority w:val="99"/>
    <w:semiHidden/>
    <w:unhideWhenUsed/>
    <w:rsid w:val="006D0835"/>
    <w:rPr>
      <w:b/>
      <w:bCs/>
    </w:rPr>
  </w:style>
  <w:style w:type="character" w:customStyle="1" w:styleId="aff0">
    <w:name w:val="Тема примечания Знак"/>
    <w:basedOn w:val="afe"/>
    <w:link w:val="aff"/>
    <w:uiPriority w:val="99"/>
    <w:semiHidden/>
    <w:rsid w:val="006D0835"/>
    <w:rPr>
      <w:rFonts w:ascii="TimesUZ" w:eastAsia="Times New Roman" w:hAnsi="TimesUZ" w:cs="Times New Roman"/>
      <w:b/>
      <w:bCs/>
      <w:sz w:val="20"/>
      <w:szCs w:val="20"/>
      <w:lang w:eastAsia="ru-RU"/>
    </w:rPr>
  </w:style>
  <w:style w:type="table" w:customStyle="1" w:styleId="52">
    <w:name w:val="Сетка таблицы5"/>
    <w:basedOn w:val="a3"/>
    <w:next w:val="ab"/>
    <w:uiPriority w:val="59"/>
    <w:rsid w:val="00C444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
    <w:name w:val="f"/>
    <w:basedOn w:val="a2"/>
    <w:rsid w:val="00BB6167"/>
  </w:style>
  <w:style w:type="paragraph" w:customStyle="1" w:styleId="aff1">
    <w:name w:val="таблица"/>
    <w:basedOn w:val="a0"/>
    <w:link w:val="aff2"/>
    <w:qFormat/>
    <w:rsid w:val="005D5FFF"/>
    <w:pPr>
      <w:spacing w:line="240" w:lineRule="auto"/>
      <w:ind w:firstLine="0"/>
    </w:pPr>
    <w:rPr>
      <w:sz w:val="24"/>
      <w:szCs w:val="24"/>
      <w:lang w:val="uz-Cyrl-UZ"/>
    </w:rPr>
  </w:style>
  <w:style w:type="paragraph" w:customStyle="1" w:styleId="aff3">
    <w:name w:val="таянч иборалар"/>
    <w:basedOn w:val="a0"/>
    <w:link w:val="aff4"/>
    <w:qFormat/>
    <w:rsid w:val="00F050B4"/>
    <w:pPr>
      <w:ind w:firstLine="0"/>
    </w:pPr>
    <w:rPr>
      <w:b/>
      <w:i/>
      <w:sz w:val="24"/>
      <w:szCs w:val="24"/>
    </w:rPr>
  </w:style>
  <w:style w:type="character" w:customStyle="1" w:styleId="aff2">
    <w:name w:val="таблица Знак"/>
    <w:basedOn w:val="a2"/>
    <w:link w:val="aff1"/>
    <w:rsid w:val="005D5FFF"/>
    <w:rPr>
      <w:rFonts w:ascii="Times New Roman" w:eastAsia="Times New Roman" w:hAnsi="Times New Roman" w:cs="Times New Roman"/>
      <w:noProof/>
      <w:color w:val="000000"/>
      <w:sz w:val="24"/>
      <w:szCs w:val="24"/>
      <w:lang w:val="uz-Cyrl-UZ" w:eastAsia="ru-RU"/>
    </w:rPr>
  </w:style>
  <w:style w:type="paragraph" w:customStyle="1" w:styleId="aff5">
    <w:name w:val="жадвал"/>
    <w:basedOn w:val="a0"/>
    <w:link w:val="aff6"/>
    <w:rsid w:val="00F050B4"/>
    <w:pPr>
      <w:jc w:val="right"/>
    </w:pPr>
  </w:style>
  <w:style w:type="character" w:customStyle="1" w:styleId="aff4">
    <w:name w:val="таянч иборалар Знак"/>
    <w:basedOn w:val="a2"/>
    <w:link w:val="aff3"/>
    <w:rsid w:val="00F050B4"/>
    <w:rPr>
      <w:rFonts w:ascii="Times New Roman" w:eastAsia="Times New Roman" w:hAnsi="Times New Roman" w:cs="Times New Roman"/>
      <w:b/>
      <w:i/>
      <w:noProof/>
      <w:color w:val="222222"/>
      <w:sz w:val="24"/>
      <w:szCs w:val="24"/>
      <w:lang w:val="uz-Cyrl-UZ" w:eastAsia="ru-RU"/>
    </w:rPr>
  </w:style>
  <w:style w:type="paragraph" w:customStyle="1" w:styleId="aff7">
    <w:name w:val="Название середина"/>
    <w:basedOn w:val="a0"/>
    <w:link w:val="aff8"/>
    <w:rsid w:val="005E560E"/>
    <w:pPr>
      <w:jc w:val="center"/>
    </w:pPr>
    <w:rPr>
      <w:b/>
    </w:rPr>
  </w:style>
  <w:style w:type="character" w:customStyle="1" w:styleId="aff6">
    <w:name w:val="жадвал Знак"/>
    <w:basedOn w:val="a2"/>
    <w:link w:val="aff5"/>
    <w:rsid w:val="00F050B4"/>
    <w:rPr>
      <w:rFonts w:ascii="Times New Roman" w:eastAsia="Times New Roman" w:hAnsi="Times New Roman" w:cs="Times New Roman"/>
      <w:noProof/>
      <w:color w:val="222222"/>
      <w:sz w:val="28"/>
      <w:szCs w:val="28"/>
      <w:lang w:val="uz-Cyrl-UZ" w:eastAsia="ru-RU"/>
    </w:rPr>
  </w:style>
  <w:style w:type="character" w:styleId="aff9">
    <w:name w:val="Book Title"/>
    <w:uiPriority w:val="33"/>
    <w:rsid w:val="003F5375"/>
    <w:rPr>
      <w:rFonts w:ascii="Times New Roman" w:hAnsi="Times New Roman"/>
      <w:b/>
      <w:sz w:val="28"/>
    </w:rPr>
  </w:style>
  <w:style w:type="character" w:customStyle="1" w:styleId="aff8">
    <w:name w:val="Название середина Знак"/>
    <w:basedOn w:val="a2"/>
    <w:link w:val="aff7"/>
    <w:rsid w:val="005E560E"/>
    <w:rPr>
      <w:rFonts w:ascii="Times New Roman" w:eastAsia="Times New Roman" w:hAnsi="Times New Roman" w:cs="Times New Roman"/>
      <w:b/>
      <w:noProof/>
      <w:color w:val="222222"/>
      <w:sz w:val="28"/>
      <w:szCs w:val="28"/>
      <w:lang w:val="uz-Cyrl-UZ" w:eastAsia="ru-RU"/>
    </w:rPr>
  </w:style>
  <w:style w:type="paragraph" w:customStyle="1" w:styleId="16">
    <w:name w:val="названик 1"/>
    <w:basedOn w:val="a0"/>
    <w:link w:val="17"/>
    <w:qFormat/>
    <w:rsid w:val="002D4782"/>
    <w:pPr>
      <w:spacing w:line="240" w:lineRule="auto"/>
      <w:jc w:val="center"/>
    </w:pPr>
    <w:rPr>
      <w:b/>
    </w:rPr>
  </w:style>
  <w:style w:type="character" w:customStyle="1" w:styleId="17">
    <w:name w:val="названик 1 Знак"/>
    <w:basedOn w:val="a2"/>
    <w:link w:val="16"/>
    <w:rsid w:val="002D4782"/>
    <w:rPr>
      <w:rFonts w:ascii="Times New Roman" w:eastAsia="Times New Roman" w:hAnsi="Times New Roman" w:cs="Times New Roman"/>
      <w:b/>
      <w:noProof/>
      <w:color w:val="000000"/>
      <w:sz w:val="28"/>
      <w:szCs w:val="28"/>
      <w:lang w:eastAsia="ru-RU"/>
    </w:rPr>
  </w:style>
  <w:style w:type="paragraph" w:styleId="23">
    <w:name w:val="toc 2"/>
    <w:basedOn w:val="a0"/>
    <w:next w:val="a0"/>
    <w:autoRedefine/>
    <w:uiPriority w:val="39"/>
    <w:unhideWhenUsed/>
    <w:rsid w:val="0070427C"/>
    <w:pPr>
      <w:spacing w:before="240"/>
      <w:jc w:val="left"/>
    </w:pPr>
    <w:rPr>
      <w:rFonts w:asciiTheme="minorHAnsi" w:hAnsiTheme="minorHAnsi"/>
      <w:b/>
      <w:bCs/>
      <w:sz w:val="20"/>
      <w:szCs w:val="20"/>
    </w:rPr>
  </w:style>
  <w:style w:type="paragraph" w:styleId="43">
    <w:name w:val="toc 4"/>
    <w:basedOn w:val="a0"/>
    <w:next w:val="a0"/>
    <w:autoRedefine/>
    <w:uiPriority w:val="39"/>
    <w:unhideWhenUsed/>
    <w:rsid w:val="0070427C"/>
    <w:pPr>
      <w:ind w:left="560"/>
      <w:jc w:val="left"/>
    </w:pPr>
    <w:rPr>
      <w:rFonts w:asciiTheme="minorHAnsi" w:hAnsiTheme="minorHAnsi"/>
      <w:sz w:val="20"/>
      <w:szCs w:val="20"/>
    </w:rPr>
  </w:style>
  <w:style w:type="paragraph" w:styleId="53">
    <w:name w:val="toc 5"/>
    <w:basedOn w:val="a0"/>
    <w:next w:val="a0"/>
    <w:autoRedefine/>
    <w:uiPriority w:val="39"/>
    <w:unhideWhenUsed/>
    <w:rsid w:val="0070427C"/>
    <w:pPr>
      <w:ind w:left="840"/>
      <w:jc w:val="left"/>
    </w:pPr>
    <w:rPr>
      <w:rFonts w:asciiTheme="minorHAnsi" w:hAnsiTheme="minorHAnsi"/>
      <w:sz w:val="20"/>
      <w:szCs w:val="20"/>
    </w:rPr>
  </w:style>
  <w:style w:type="paragraph" w:styleId="62">
    <w:name w:val="toc 6"/>
    <w:basedOn w:val="a0"/>
    <w:next w:val="a0"/>
    <w:autoRedefine/>
    <w:uiPriority w:val="39"/>
    <w:unhideWhenUsed/>
    <w:rsid w:val="0070427C"/>
    <w:pPr>
      <w:ind w:left="1120"/>
      <w:jc w:val="left"/>
    </w:pPr>
    <w:rPr>
      <w:rFonts w:asciiTheme="minorHAnsi" w:hAnsiTheme="minorHAnsi"/>
      <w:sz w:val="20"/>
      <w:szCs w:val="20"/>
    </w:rPr>
  </w:style>
  <w:style w:type="paragraph" w:styleId="71">
    <w:name w:val="toc 7"/>
    <w:basedOn w:val="a0"/>
    <w:next w:val="a0"/>
    <w:autoRedefine/>
    <w:uiPriority w:val="39"/>
    <w:unhideWhenUsed/>
    <w:rsid w:val="0070427C"/>
    <w:pPr>
      <w:ind w:left="1400"/>
      <w:jc w:val="left"/>
    </w:pPr>
    <w:rPr>
      <w:rFonts w:asciiTheme="minorHAnsi" w:hAnsiTheme="minorHAnsi"/>
      <w:sz w:val="20"/>
      <w:szCs w:val="20"/>
    </w:rPr>
  </w:style>
  <w:style w:type="paragraph" w:styleId="8">
    <w:name w:val="toc 8"/>
    <w:basedOn w:val="a0"/>
    <w:next w:val="a0"/>
    <w:autoRedefine/>
    <w:uiPriority w:val="39"/>
    <w:unhideWhenUsed/>
    <w:rsid w:val="0070427C"/>
    <w:pPr>
      <w:ind w:left="1680"/>
      <w:jc w:val="left"/>
    </w:pPr>
    <w:rPr>
      <w:rFonts w:asciiTheme="minorHAnsi" w:hAnsiTheme="minorHAnsi"/>
      <w:sz w:val="20"/>
      <w:szCs w:val="20"/>
    </w:rPr>
  </w:style>
  <w:style w:type="paragraph" w:styleId="91">
    <w:name w:val="toc 9"/>
    <w:basedOn w:val="a0"/>
    <w:next w:val="a0"/>
    <w:autoRedefine/>
    <w:uiPriority w:val="39"/>
    <w:unhideWhenUsed/>
    <w:rsid w:val="0070427C"/>
    <w:pPr>
      <w:ind w:left="1960"/>
      <w:jc w:val="left"/>
    </w:pPr>
    <w:rPr>
      <w:rFonts w:asciiTheme="minorHAnsi" w:hAnsiTheme="minorHAnsi"/>
      <w:sz w:val="20"/>
      <w:szCs w:val="20"/>
    </w:rPr>
  </w:style>
  <w:style w:type="character" w:customStyle="1" w:styleId="20">
    <w:name w:val="Заголовок 2 Знак"/>
    <w:basedOn w:val="a2"/>
    <w:link w:val="2"/>
    <w:uiPriority w:val="9"/>
    <w:rsid w:val="000A266D"/>
    <w:rPr>
      <w:rFonts w:asciiTheme="majorHAnsi" w:eastAsiaTheme="majorEastAsia" w:hAnsiTheme="majorHAnsi" w:cstheme="majorBidi"/>
      <w:b/>
      <w:bCs/>
      <w:color w:val="A5B592" w:themeColor="accent1"/>
      <w:sz w:val="26"/>
      <w:szCs w:val="26"/>
    </w:rPr>
  </w:style>
  <w:style w:type="paragraph" w:styleId="affa">
    <w:name w:val="Body Text"/>
    <w:basedOn w:val="a0"/>
    <w:link w:val="affb"/>
    <w:uiPriority w:val="99"/>
    <w:unhideWhenUsed/>
    <w:rsid w:val="000A266D"/>
    <w:pPr>
      <w:spacing w:after="120" w:line="240" w:lineRule="auto"/>
      <w:ind w:firstLine="0"/>
      <w:jc w:val="left"/>
    </w:pPr>
    <w:rPr>
      <w:rFonts w:ascii="Calibri" w:eastAsia="Calibri" w:hAnsi="Calibri"/>
      <w:noProof w:val="0"/>
      <w:color w:val="auto"/>
      <w:sz w:val="22"/>
      <w:szCs w:val="22"/>
      <w:lang w:eastAsia="en-US"/>
    </w:rPr>
  </w:style>
  <w:style w:type="character" w:customStyle="1" w:styleId="affb">
    <w:name w:val="Основной текст Знак"/>
    <w:basedOn w:val="a2"/>
    <w:link w:val="affa"/>
    <w:uiPriority w:val="99"/>
    <w:rsid w:val="000A266D"/>
    <w:rPr>
      <w:rFonts w:ascii="Calibri" w:eastAsia="Calibri" w:hAnsi="Calibri" w:cs="Times New Roman"/>
    </w:rPr>
  </w:style>
  <w:style w:type="paragraph" w:styleId="affc">
    <w:name w:val="Body Text First Indent"/>
    <w:basedOn w:val="affa"/>
    <w:link w:val="affd"/>
    <w:uiPriority w:val="99"/>
    <w:unhideWhenUsed/>
    <w:rsid w:val="000A266D"/>
    <w:pPr>
      <w:spacing w:after="0"/>
      <w:ind w:firstLine="360"/>
    </w:pPr>
  </w:style>
  <w:style w:type="character" w:customStyle="1" w:styleId="affd">
    <w:name w:val="Красная строка Знак"/>
    <w:basedOn w:val="affb"/>
    <w:link w:val="affc"/>
    <w:uiPriority w:val="99"/>
    <w:rsid w:val="000A266D"/>
    <w:rPr>
      <w:rFonts w:ascii="Calibri" w:eastAsia="Calibri" w:hAnsi="Calibri" w:cs="Times New Roman"/>
    </w:rPr>
  </w:style>
  <w:style w:type="paragraph" w:styleId="affe">
    <w:name w:val="Body Text Indent"/>
    <w:basedOn w:val="a0"/>
    <w:link w:val="afff"/>
    <w:uiPriority w:val="99"/>
    <w:semiHidden/>
    <w:unhideWhenUsed/>
    <w:rsid w:val="000A266D"/>
    <w:pPr>
      <w:spacing w:after="120"/>
      <w:ind w:left="283"/>
    </w:pPr>
  </w:style>
  <w:style w:type="character" w:customStyle="1" w:styleId="afff">
    <w:name w:val="Основной текст с отступом Знак"/>
    <w:basedOn w:val="a2"/>
    <w:link w:val="affe"/>
    <w:uiPriority w:val="99"/>
    <w:semiHidden/>
    <w:rsid w:val="000A266D"/>
    <w:rPr>
      <w:rFonts w:ascii="Times New Roman" w:eastAsia="Times New Roman" w:hAnsi="Times New Roman" w:cs="Times New Roman"/>
      <w:noProof/>
      <w:color w:val="222222"/>
      <w:sz w:val="28"/>
      <w:szCs w:val="28"/>
      <w:lang w:val="uz-Cyrl-UZ" w:eastAsia="ru-RU"/>
    </w:rPr>
  </w:style>
  <w:style w:type="paragraph" w:styleId="24">
    <w:name w:val="Body Text First Indent 2"/>
    <w:basedOn w:val="affe"/>
    <w:link w:val="25"/>
    <w:uiPriority w:val="99"/>
    <w:unhideWhenUsed/>
    <w:rsid w:val="000A266D"/>
    <w:pPr>
      <w:spacing w:after="0" w:line="240" w:lineRule="auto"/>
      <w:ind w:left="360" w:firstLine="360"/>
      <w:jc w:val="left"/>
    </w:pPr>
    <w:rPr>
      <w:rFonts w:ascii="Calibri" w:eastAsia="Calibri" w:hAnsi="Calibri"/>
      <w:noProof w:val="0"/>
      <w:color w:val="auto"/>
      <w:sz w:val="22"/>
      <w:szCs w:val="22"/>
      <w:lang w:eastAsia="en-US"/>
    </w:rPr>
  </w:style>
  <w:style w:type="character" w:customStyle="1" w:styleId="25">
    <w:name w:val="Красная строка 2 Знак"/>
    <w:basedOn w:val="afff"/>
    <w:link w:val="24"/>
    <w:uiPriority w:val="99"/>
    <w:rsid w:val="000A266D"/>
    <w:rPr>
      <w:rFonts w:ascii="Calibri" w:eastAsia="Calibri" w:hAnsi="Calibri" w:cs="Times New Roman"/>
      <w:noProof/>
      <w:color w:val="222222"/>
      <w:sz w:val="28"/>
      <w:szCs w:val="28"/>
      <w:lang w:val="uz-Cyrl-UZ" w:eastAsia="ru-RU"/>
    </w:rPr>
  </w:style>
  <w:style w:type="paragraph" w:styleId="afff0">
    <w:name w:val="Title"/>
    <w:basedOn w:val="a0"/>
    <w:next w:val="a0"/>
    <w:link w:val="afff1"/>
    <w:uiPriority w:val="99"/>
    <w:rsid w:val="000A266D"/>
    <w:pPr>
      <w:widowControl w:val="0"/>
      <w:autoSpaceDE w:val="0"/>
      <w:autoSpaceDN w:val="0"/>
      <w:adjustRightInd w:val="0"/>
      <w:spacing w:before="240" w:after="60" w:line="240" w:lineRule="auto"/>
      <w:ind w:firstLine="0"/>
      <w:jc w:val="center"/>
      <w:outlineLvl w:val="0"/>
    </w:pPr>
    <w:rPr>
      <w:rFonts w:ascii="Cambria" w:hAnsi="Cambria"/>
      <w:b/>
      <w:bCs/>
      <w:noProof w:val="0"/>
      <w:color w:val="auto"/>
      <w:kern w:val="28"/>
      <w:sz w:val="32"/>
      <w:szCs w:val="32"/>
    </w:rPr>
  </w:style>
  <w:style w:type="character" w:customStyle="1" w:styleId="afff1">
    <w:name w:val="Название Знак"/>
    <w:basedOn w:val="a2"/>
    <w:link w:val="afff0"/>
    <w:uiPriority w:val="99"/>
    <w:rsid w:val="000A266D"/>
    <w:rPr>
      <w:rFonts w:ascii="Cambria" w:eastAsia="Times New Roman" w:hAnsi="Cambria" w:cs="Times New Roman"/>
      <w:b/>
      <w:bCs/>
      <w:kern w:val="28"/>
      <w:sz w:val="32"/>
      <w:szCs w:val="32"/>
    </w:rPr>
  </w:style>
  <w:style w:type="paragraph" w:styleId="26">
    <w:name w:val="List 2"/>
    <w:basedOn w:val="a0"/>
    <w:uiPriority w:val="99"/>
    <w:rsid w:val="000A266D"/>
    <w:pPr>
      <w:spacing w:line="240" w:lineRule="auto"/>
      <w:ind w:left="566" w:hanging="283"/>
      <w:jc w:val="left"/>
    </w:pPr>
    <w:rPr>
      <w:noProof w:val="0"/>
      <w:color w:val="auto"/>
      <w:sz w:val="20"/>
      <w:szCs w:val="20"/>
    </w:rPr>
  </w:style>
  <w:style w:type="paragraph" w:styleId="afff2">
    <w:name w:val="List Bullet"/>
    <w:basedOn w:val="a0"/>
    <w:uiPriority w:val="99"/>
    <w:rsid w:val="000A266D"/>
    <w:pPr>
      <w:tabs>
        <w:tab w:val="num" w:pos="720"/>
      </w:tabs>
      <w:spacing w:line="240" w:lineRule="auto"/>
      <w:ind w:left="360" w:hanging="360"/>
      <w:jc w:val="left"/>
    </w:pPr>
    <w:rPr>
      <w:noProof w:val="0"/>
      <w:color w:val="auto"/>
      <w:sz w:val="20"/>
      <w:szCs w:val="20"/>
    </w:rPr>
  </w:style>
  <w:style w:type="paragraph" w:styleId="27">
    <w:name w:val="List Continue 2"/>
    <w:basedOn w:val="a0"/>
    <w:uiPriority w:val="99"/>
    <w:rsid w:val="000A266D"/>
    <w:pPr>
      <w:spacing w:after="120" w:line="240" w:lineRule="auto"/>
      <w:ind w:left="566" w:firstLine="0"/>
      <w:jc w:val="left"/>
    </w:pPr>
    <w:rPr>
      <w:noProof w:val="0"/>
      <w:color w:val="auto"/>
      <w:sz w:val="24"/>
      <w:szCs w:val="24"/>
    </w:rPr>
  </w:style>
  <w:style w:type="paragraph" w:styleId="28">
    <w:name w:val="List Bullet 2"/>
    <w:basedOn w:val="a0"/>
    <w:uiPriority w:val="99"/>
    <w:rsid w:val="000A266D"/>
    <w:pPr>
      <w:tabs>
        <w:tab w:val="num" w:pos="643"/>
      </w:tabs>
      <w:spacing w:line="240" w:lineRule="auto"/>
      <w:ind w:left="643" w:hanging="360"/>
      <w:jc w:val="left"/>
    </w:pPr>
    <w:rPr>
      <w:noProof w:val="0"/>
      <w:color w:val="auto"/>
      <w:sz w:val="24"/>
      <w:szCs w:val="24"/>
    </w:rPr>
  </w:style>
  <w:style w:type="table" w:styleId="afff3">
    <w:name w:val="Table Contemporary"/>
    <w:basedOn w:val="a3"/>
    <w:rsid w:val="000A266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style40">
    <w:name w:val="style4"/>
    <w:basedOn w:val="a0"/>
    <w:rsid w:val="00BB562E"/>
    <w:pPr>
      <w:spacing w:before="100" w:beforeAutospacing="1" w:after="100" w:afterAutospacing="1" w:line="240" w:lineRule="auto"/>
      <w:ind w:firstLine="0"/>
      <w:jc w:val="left"/>
    </w:pPr>
    <w:rPr>
      <w:noProof w:val="0"/>
      <w:color w:val="auto"/>
      <w:sz w:val="24"/>
      <w:szCs w:val="24"/>
      <w:lang w:val="en-US" w:eastAsia="en-US"/>
    </w:rPr>
  </w:style>
  <w:style w:type="character" w:styleId="afff4">
    <w:name w:val="Strong"/>
    <w:basedOn w:val="a2"/>
    <w:uiPriority w:val="22"/>
    <w:qFormat/>
    <w:rsid w:val="00BB562E"/>
    <w:rPr>
      <w:b/>
      <w:bCs/>
    </w:rPr>
  </w:style>
  <w:style w:type="numbering" w:customStyle="1" w:styleId="72">
    <w:name w:val="Нет списка7"/>
    <w:next w:val="a4"/>
    <w:uiPriority w:val="99"/>
    <w:semiHidden/>
    <w:unhideWhenUsed/>
    <w:rsid w:val="00A64700"/>
  </w:style>
  <w:style w:type="paragraph" w:customStyle="1" w:styleId="afff5">
    <w:name w:val="сноска"/>
    <w:basedOn w:val="af4"/>
    <w:link w:val="afff6"/>
    <w:autoRedefine/>
    <w:qFormat/>
    <w:rsid w:val="00FA5717"/>
    <w:pPr>
      <w:spacing w:line="240" w:lineRule="auto"/>
      <w:ind w:firstLine="0"/>
    </w:pPr>
    <w:rPr>
      <w:rFonts w:ascii="Times New Roman" w:hAnsi="Times New Roman" w:cs="Times New Roman"/>
      <w:color w:val="002060"/>
    </w:rPr>
  </w:style>
  <w:style w:type="paragraph" w:styleId="afff7">
    <w:name w:val="Bibliography"/>
    <w:basedOn w:val="a0"/>
    <w:next w:val="a0"/>
    <w:uiPriority w:val="37"/>
    <w:unhideWhenUsed/>
    <w:rsid w:val="00EF5D4D"/>
  </w:style>
  <w:style w:type="character" w:customStyle="1" w:styleId="afff6">
    <w:name w:val="сноска Знак"/>
    <w:basedOn w:val="af3"/>
    <w:link w:val="afff5"/>
    <w:rsid w:val="00FA5717"/>
    <w:rPr>
      <w:rFonts w:ascii="Times New Roman" w:hAnsi="Times New Roman" w:cs="Times New Roman"/>
      <w:noProof/>
      <w:color w:val="002060"/>
      <w:sz w:val="20"/>
      <w:szCs w:val="20"/>
      <w:lang w:eastAsia="ru-RU"/>
    </w:rPr>
  </w:style>
  <w:style w:type="paragraph" w:styleId="afff8">
    <w:name w:val="caption"/>
    <w:basedOn w:val="a0"/>
    <w:next w:val="a0"/>
    <w:uiPriority w:val="35"/>
    <w:unhideWhenUsed/>
    <w:qFormat/>
    <w:rsid w:val="00805E7D"/>
    <w:pPr>
      <w:spacing w:after="200" w:line="240" w:lineRule="auto"/>
    </w:pPr>
    <w:rPr>
      <w:b/>
      <w:bCs/>
      <w:color w:val="A5B592" w:themeColor="accent1"/>
      <w:sz w:val="18"/>
      <w:szCs w:val="18"/>
    </w:rPr>
  </w:style>
  <w:style w:type="paragraph" w:customStyle="1" w:styleId="a">
    <w:name w:val="список литературы"/>
    <w:basedOn w:val="a7"/>
    <w:link w:val="afff9"/>
    <w:qFormat/>
    <w:rsid w:val="001730D7"/>
    <w:pPr>
      <w:numPr>
        <w:numId w:val="48"/>
      </w:numPr>
      <w:ind w:left="0" w:firstLine="0"/>
    </w:pPr>
    <w:rPr>
      <w:lang w:val="en-US"/>
    </w:rPr>
  </w:style>
  <w:style w:type="character" w:customStyle="1" w:styleId="a8">
    <w:name w:val="Абзац списка Знак"/>
    <w:aliases w:val="название Знак"/>
    <w:basedOn w:val="a2"/>
    <w:link w:val="a7"/>
    <w:uiPriority w:val="34"/>
    <w:rsid w:val="009D1F4A"/>
    <w:rPr>
      <w:rFonts w:ascii="Times New Roman" w:eastAsia="Times New Roman" w:hAnsi="Times New Roman" w:cs="Times New Roman"/>
      <w:noProof/>
      <w:color w:val="000000"/>
      <w:sz w:val="28"/>
      <w:szCs w:val="28"/>
      <w:lang w:eastAsia="ru-RU"/>
    </w:rPr>
  </w:style>
  <w:style w:type="character" w:customStyle="1" w:styleId="afff9">
    <w:name w:val="список литературы Знак"/>
    <w:basedOn w:val="a8"/>
    <w:link w:val="a"/>
    <w:rsid w:val="001730D7"/>
    <w:rPr>
      <w:rFonts w:ascii="Times New Roman" w:eastAsia="Times New Roman" w:hAnsi="Times New Roman" w:cs="Times New Roman"/>
      <w:noProof/>
      <w:color w:val="000000"/>
      <w:sz w:val="28"/>
      <w:szCs w:val="28"/>
      <w:lang w:val="en-US" w:eastAsia="ru-RU"/>
    </w:rPr>
  </w:style>
  <w:style w:type="table" w:customStyle="1" w:styleId="63">
    <w:name w:val="Сетка таблицы6"/>
    <w:basedOn w:val="a3"/>
    <w:next w:val="ab"/>
    <w:uiPriority w:val="59"/>
    <w:rsid w:val="009454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96810">
      <w:bodyDiv w:val="1"/>
      <w:marLeft w:val="0"/>
      <w:marRight w:val="0"/>
      <w:marTop w:val="0"/>
      <w:marBottom w:val="0"/>
      <w:divBdr>
        <w:top w:val="none" w:sz="0" w:space="0" w:color="auto"/>
        <w:left w:val="none" w:sz="0" w:space="0" w:color="auto"/>
        <w:bottom w:val="none" w:sz="0" w:space="0" w:color="auto"/>
        <w:right w:val="none" w:sz="0" w:space="0" w:color="auto"/>
      </w:divBdr>
    </w:div>
    <w:div w:id="27066814">
      <w:bodyDiv w:val="1"/>
      <w:marLeft w:val="0"/>
      <w:marRight w:val="0"/>
      <w:marTop w:val="0"/>
      <w:marBottom w:val="0"/>
      <w:divBdr>
        <w:top w:val="none" w:sz="0" w:space="0" w:color="auto"/>
        <w:left w:val="none" w:sz="0" w:space="0" w:color="auto"/>
        <w:bottom w:val="none" w:sz="0" w:space="0" w:color="auto"/>
        <w:right w:val="none" w:sz="0" w:space="0" w:color="auto"/>
      </w:divBdr>
    </w:div>
    <w:div w:id="85226355">
      <w:bodyDiv w:val="1"/>
      <w:marLeft w:val="0"/>
      <w:marRight w:val="0"/>
      <w:marTop w:val="0"/>
      <w:marBottom w:val="0"/>
      <w:divBdr>
        <w:top w:val="none" w:sz="0" w:space="0" w:color="auto"/>
        <w:left w:val="none" w:sz="0" w:space="0" w:color="auto"/>
        <w:bottom w:val="none" w:sz="0" w:space="0" w:color="auto"/>
        <w:right w:val="none" w:sz="0" w:space="0" w:color="auto"/>
      </w:divBdr>
    </w:div>
    <w:div w:id="161748886">
      <w:bodyDiv w:val="1"/>
      <w:marLeft w:val="0"/>
      <w:marRight w:val="0"/>
      <w:marTop w:val="0"/>
      <w:marBottom w:val="0"/>
      <w:divBdr>
        <w:top w:val="none" w:sz="0" w:space="0" w:color="auto"/>
        <w:left w:val="none" w:sz="0" w:space="0" w:color="auto"/>
        <w:bottom w:val="none" w:sz="0" w:space="0" w:color="auto"/>
        <w:right w:val="none" w:sz="0" w:space="0" w:color="auto"/>
      </w:divBdr>
    </w:div>
    <w:div w:id="166990614">
      <w:bodyDiv w:val="1"/>
      <w:marLeft w:val="0"/>
      <w:marRight w:val="0"/>
      <w:marTop w:val="0"/>
      <w:marBottom w:val="0"/>
      <w:divBdr>
        <w:top w:val="none" w:sz="0" w:space="0" w:color="auto"/>
        <w:left w:val="none" w:sz="0" w:space="0" w:color="auto"/>
        <w:bottom w:val="none" w:sz="0" w:space="0" w:color="auto"/>
        <w:right w:val="none" w:sz="0" w:space="0" w:color="auto"/>
      </w:divBdr>
      <w:divsChild>
        <w:div w:id="2115052063">
          <w:marLeft w:val="0"/>
          <w:marRight w:val="0"/>
          <w:marTop w:val="166"/>
          <w:marBottom w:val="166"/>
          <w:divBdr>
            <w:top w:val="none" w:sz="0" w:space="0" w:color="auto"/>
            <w:left w:val="none" w:sz="0" w:space="0" w:color="auto"/>
            <w:bottom w:val="none" w:sz="0" w:space="0" w:color="auto"/>
            <w:right w:val="none" w:sz="0" w:space="0" w:color="auto"/>
          </w:divBdr>
        </w:div>
      </w:divsChild>
    </w:div>
    <w:div w:id="229847145">
      <w:bodyDiv w:val="1"/>
      <w:marLeft w:val="0"/>
      <w:marRight w:val="0"/>
      <w:marTop w:val="0"/>
      <w:marBottom w:val="0"/>
      <w:divBdr>
        <w:top w:val="none" w:sz="0" w:space="0" w:color="auto"/>
        <w:left w:val="none" w:sz="0" w:space="0" w:color="auto"/>
        <w:bottom w:val="none" w:sz="0" w:space="0" w:color="auto"/>
        <w:right w:val="none" w:sz="0" w:space="0" w:color="auto"/>
      </w:divBdr>
    </w:div>
    <w:div w:id="256133834">
      <w:bodyDiv w:val="1"/>
      <w:marLeft w:val="0"/>
      <w:marRight w:val="0"/>
      <w:marTop w:val="0"/>
      <w:marBottom w:val="0"/>
      <w:divBdr>
        <w:top w:val="none" w:sz="0" w:space="0" w:color="auto"/>
        <w:left w:val="none" w:sz="0" w:space="0" w:color="auto"/>
        <w:bottom w:val="none" w:sz="0" w:space="0" w:color="auto"/>
        <w:right w:val="none" w:sz="0" w:space="0" w:color="auto"/>
      </w:divBdr>
    </w:div>
    <w:div w:id="385877016">
      <w:bodyDiv w:val="1"/>
      <w:marLeft w:val="0"/>
      <w:marRight w:val="0"/>
      <w:marTop w:val="0"/>
      <w:marBottom w:val="0"/>
      <w:divBdr>
        <w:top w:val="none" w:sz="0" w:space="0" w:color="auto"/>
        <w:left w:val="none" w:sz="0" w:space="0" w:color="auto"/>
        <w:bottom w:val="none" w:sz="0" w:space="0" w:color="auto"/>
        <w:right w:val="none" w:sz="0" w:space="0" w:color="auto"/>
      </w:divBdr>
    </w:div>
    <w:div w:id="394817990">
      <w:bodyDiv w:val="1"/>
      <w:marLeft w:val="0"/>
      <w:marRight w:val="0"/>
      <w:marTop w:val="0"/>
      <w:marBottom w:val="0"/>
      <w:divBdr>
        <w:top w:val="none" w:sz="0" w:space="0" w:color="auto"/>
        <w:left w:val="none" w:sz="0" w:space="0" w:color="auto"/>
        <w:bottom w:val="none" w:sz="0" w:space="0" w:color="auto"/>
        <w:right w:val="none" w:sz="0" w:space="0" w:color="auto"/>
      </w:divBdr>
    </w:div>
    <w:div w:id="425542598">
      <w:bodyDiv w:val="1"/>
      <w:marLeft w:val="0"/>
      <w:marRight w:val="0"/>
      <w:marTop w:val="0"/>
      <w:marBottom w:val="0"/>
      <w:divBdr>
        <w:top w:val="none" w:sz="0" w:space="0" w:color="auto"/>
        <w:left w:val="none" w:sz="0" w:space="0" w:color="auto"/>
        <w:bottom w:val="none" w:sz="0" w:space="0" w:color="auto"/>
        <w:right w:val="none" w:sz="0" w:space="0" w:color="auto"/>
      </w:divBdr>
      <w:divsChild>
        <w:div w:id="893852154">
          <w:marLeft w:val="0"/>
          <w:marRight w:val="0"/>
          <w:marTop w:val="0"/>
          <w:marBottom w:val="0"/>
          <w:divBdr>
            <w:top w:val="none" w:sz="0" w:space="0" w:color="auto"/>
            <w:left w:val="none" w:sz="0" w:space="0" w:color="auto"/>
            <w:bottom w:val="none" w:sz="0" w:space="0" w:color="auto"/>
            <w:right w:val="none" w:sz="0" w:space="0" w:color="auto"/>
          </w:divBdr>
          <w:divsChild>
            <w:div w:id="210006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59916">
      <w:bodyDiv w:val="1"/>
      <w:marLeft w:val="0"/>
      <w:marRight w:val="0"/>
      <w:marTop w:val="0"/>
      <w:marBottom w:val="0"/>
      <w:divBdr>
        <w:top w:val="none" w:sz="0" w:space="0" w:color="auto"/>
        <w:left w:val="none" w:sz="0" w:space="0" w:color="auto"/>
        <w:bottom w:val="none" w:sz="0" w:space="0" w:color="auto"/>
        <w:right w:val="none" w:sz="0" w:space="0" w:color="auto"/>
      </w:divBdr>
    </w:div>
    <w:div w:id="560478483">
      <w:bodyDiv w:val="1"/>
      <w:marLeft w:val="0"/>
      <w:marRight w:val="0"/>
      <w:marTop w:val="0"/>
      <w:marBottom w:val="0"/>
      <w:divBdr>
        <w:top w:val="none" w:sz="0" w:space="0" w:color="auto"/>
        <w:left w:val="none" w:sz="0" w:space="0" w:color="auto"/>
        <w:bottom w:val="none" w:sz="0" w:space="0" w:color="auto"/>
        <w:right w:val="none" w:sz="0" w:space="0" w:color="auto"/>
      </w:divBdr>
    </w:div>
    <w:div w:id="609512672">
      <w:bodyDiv w:val="1"/>
      <w:marLeft w:val="0"/>
      <w:marRight w:val="0"/>
      <w:marTop w:val="0"/>
      <w:marBottom w:val="0"/>
      <w:divBdr>
        <w:top w:val="none" w:sz="0" w:space="0" w:color="auto"/>
        <w:left w:val="none" w:sz="0" w:space="0" w:color="auto"/>
        <w:bottom w:val="none" w:sz="0" w:space="0" w:color="auto"/>
        <w:right w:val="none" w:sz="0" w:space="0" w:color="auto"/>
      </w:divBdr>
      <w:divsChild>
        <w:div w:id="1517963847">
          <w:marLeft w:val="0"/>
          <w:marRight w:val="0"/>
          <w:marTop w:val="0"/>
          <w:marBottom w:val="0"/>
          <w:divBdr>
            <w:top w:val="none" w:sz="0" w:space="0" w:color="auto"/>
            <w:left w:val="none" w:sz="0" w:space="0" w:color="auto"/>
            <w:bottom w:val="none" w:sz="0" w:space="0" w:color="auto"/>
            <w:right w:val="none" w:sz="0" w:space="0" w:color="auto"/>
          </w:divBdr>
        </w:div>
        <w:div w:id="289089171">
          <w:marLeft w:val="0"/>
          <w:marRight w:val="0"/>
          <w:marTop w:val="0"/>
          <w:marBottom w:val="0"/>
          <w:divBdr>
            <w:top w:val="none" w:sz="0" w:space="0" w:color="auto"/>
            <w:left w:val="none" w:sz="0" w:space="0" w:color="auto"/>
            <w:bottom w:val="none" w:sz="0" w:space="0" w:color="auto"/>
            <w:right w:val="none" w:sz="0" w:space="0" w:color="auto"/>
          </w:divBdr>
        </w:div>
        <w:div w:id="1546913135">
          <w:marLeft w:val="0"/>
          <w:marRight w:val="0"/>
          <w:marTop w:val="0"/>
          <w:marBottom w:val="0"/>
          <w:divBdr>
            <w:top w:val="none" w:sz="0" w:space="0" w:color="auto"/>
            <w:left w:val="none" w:sz="0" w:space="0" w:color="auto"/>
            <w:bottom w:val="none" w:sz="0" w:space="0" w:color="auto"/>
            <w:right w:val="none" w:sz="0" w:space="0" w:color="auto"/>
          </w:divBdr>
        </w:div>
        <w:div w:id="228853581">
          <w:marLeft w:val="0"/>
          <w:marRight w:val="0"/>
          <w:marTop w:val="0"/>
          <w:marBottom w:val="0"/>
          <w:divBdr>
            <w:top w:val="none" w:sz="0" w:space="0" w:color="auto"/>
            <w:left w:val="none" w:sz="0" w:space="0" w:color="auto"/>
            <w:bottom w:val="none" w:sz="0" w:space="0" w:color="auto"/>
            <w:right w:val="none" w:sz="0" w:space="0" w:color="auto"/>
          </w:divBdr>
        </w:div>
        <w:div w:id="516120830">
          <w:marLeft w:val="0"/>
          <w:marRight w:val="0"/>
          <w:marTop w:val="0"/>
          <w:marBottom w:val="0"/>
          <w:divBdr>
            <w:top w:val="none" w:sz="0" w:space="0" w:color="auto"/>
            <w:left w:val="none" w:sz="0" w:space="0" w:color="auto"/>
            <w:bottom w:val="none" w:sz="0" w:space="0" w:color="auto"/>
            <w:right w:val="none" w:sz="0" w:space="0" w:color="auto"/>
          </w:divBdr>
        </w:div>
      </w:divsChild>
    </w:div>
    <w:div w:id="655643291">
      <w:bodyDiv w:val="1"/>
      <w:marLeft w:val="0"/>
      <w:marRight w:val="0"/>
      <w:marTop w:val="0"/>
      <w:marBottom w:val="0"/>
      <w:divBdr>
        <w:top w:val="none" w:sz="0" w:space="0" w:color="auto"/>
        <w:left w:val="none" w:sz="0" w:space="0" w:color="auto"/>
        <w:bottom w:val="none" w:sz="0" w:space="0" w:color="auto"/>
        <w:right w:val="none" w:sz="0" w:space="0" w:color="auto"/>
      </w:divBdr>
    </w:div>
    <w:div w:id="702874356">
      <w:bodyDiv w:val="1"/>
      <w:marLeft w:val="0"/>
      <w:marRight w:val="0"/>
      <w:marTop w:val="0"/>
      <w:marBottom w:val="0"/>
      <w:divBdr>
        <w:top w:val="none" w:sz="0" w:space="0" w:color="auto"/>
        <w:left w:val="none" w:sz="0" w:space="0" w:color="auto"/>
        <w:bottom w:val="none" w:sz="0" w:space="0" w:color="auto"/>
        <w:right w:val="none" w:sz="0" w:space="0" w:color="auto"/>
      </w:divBdr>
    </w:div>
    <w:div w:id="726346139">
      <w:bodyDiv w:val="1"/>
      <w:marLeft w:val="0"/>
      <w:marRight w:val="0"/>
      <w:marTop w:val="0"/>
      <w:marBottom w:val="0"/>
      <w:divBdr>
        <w:top w:val="none" w:sz="0" w:space="0" w:color="auto"/>
        <w:left w:val="none" w:sz="0" w:space="0" w:color="auto"/>
        <w:bottom w:val="none" w:sz="0" w:space="0" w:color="auto"/>
        <w:right w:val="none" w:sz="0" w:space="0" w:color="auto"/>
      </w:divBdr>
      <w:divsChild>
        <w:div w:id="1389719479">
          <w:marLeft w:val="0"/>
          <w:marRight w:val="0"/>
          <w:marTop w:val="240"/>
          <w:marBottom w:val="120"/>
          <w:divBdr>
            <w:top w:val="none" w:sz="0" w:space="0" w:color="auto"/>
            <w:left w:val="none" w:sz="0" w:space="0" w:color="auto"/>
            <w:bottom w:val="none" w:sz="0" w:space="0" w:color="auto"/>
            <w:right w:val="none" w:sz="0" w:space="0" w:color="auto"/>
          </w:divBdr>
        </w:div>
        <w:div w:id="2003966242">
          <w:marLeft w:val="0"/>
          <w:marRight w:val="0"/>
          <w:marTop w:val="0"/>
          <w:marBottom w:val="240"/>
          <w:divBdr>
            <w:top w:val="none" w:sz="0" w:space="0" w:color="auto"/>
            <w:left w:val="none" w:sz="0" w:space="0" w:color="auto"/>
            <w:bottom w:val="none" w:sz="0" w:space="0" w:color="auto"/>
            <w:right w:val="none" w:sz="0" w:space="0" w:color="auto"/>
          </w:divBdr>
        </w:div>
      </w:divsChild>
    </w:div>
    <w:div w:id="804813037">
      <w:bodyDiv w:val="1"/>
      <w:marLeft w:val="0"/>
      <w:marRight w:val="0"/>
      <w:marTop w:val="0"/>
      <w:marBottom w:val="0"/>
      <w:divBdr>
        <w:top w:val="none" w:sz="0" w:space="0" w:color="auto"/>
        <w:left w:val="none" w:sz="0" w:space="0" w:color="auto"/>
        <w:bottom w:val="none" w:sz="0" w:space="0" w:color="auto"/>
        <w:right w:val="none" w:sz="0" w:space="0" w:color="auto"/>
      </w:divBdr>
    </w:div>
    <w:div w:id="821774130">
      <w:bodyDiv w:val="1"/>
      <w:marLeft w:val="0"/>
      <w:marRight w:val="0"/>
      <w:marTop w:val="0"/>
      <w:marBottom w:val="0"/>
      <w:divBdr>
        <w:top w:val="none" w:sz="0" w:space="0" w:color="auto"/>
        <w:left w:val="none" w:sz="0" w:space="0" w:color="auto"/>
        <w:bottom w:val="none" w:sz="0" w:space="0" w:color="auto"/>
        <w:right w:val="none" w:sz="0" w:space="0" w:color="auto"/>
      </w:divBdr>
    </w:div>
    <w:div w:id="882014290">
      <w:bodyDiv w:val="1"/>
      <w:marLeft w:val="0"/>
      <w:marRight w:val="0"/>
      <w:marTop w:val="0"/>
      <w:marBottom w:val="0"/>
      <w:divBdr>
        <w:top w:val="none" w:sz="0" w:space="0" w:color="auto"/>
        <w:left w:val="none" w:sz="0" w:space="0" w:color="auto"/>
        <w:bottom w:val="none" w:sz="0" w:space="0" w:color="auto"/>
        <w:right w:val="none" w:sz="0" w:space="0" w:color="auto"/>
      </w:divBdr>
    </w:div>
    <w:div w:id="910121387">
      <w:bodyDiv w:val="1"/>
      <w:marLeft w:val="0"/>
      <w:marRight w:val="0"/>
      <w:marTop w:val="0"/>
      <w:marBottom w:val="0"/>
      <w:divBdr>
        <w:top w:val="none" w:sz="0" w:space="0" w:color="auto"/>
        <w:left w:val="none" w:sz="0" w:space="0" w:color="auto"/>
        <w:bottom w:val="none" w:sz="0" w:space="0" w:color="auto"/>
        <w:right w:val="none" w:sz="0" w:space="0" w:color="auto"/>
      </w:divBdr>
    </w:div>
    <w:div w:id="950672699">
      <w:bodyDiv w:val="1"/>
      <w:marLeft w:val="0"/>
      <w:marRight w:val="0"/>
      <w:marTop w:val="0"/>
      <w:marBottom w:val="0"/>
      <w:divBdr>
        <w:top w:val="none" w:sz="0" w:space="0" w:color="auto"/>
        <w:left w:val="none" w:sz="0" w:space="0" w:color="auto"/>
        <w:bottom w:val="none" w:sz="0" w:space="0" w:color="auto"/>
        <w:right w:val="none" w:sz="0" w:space="0" w:color="auto"/>
      </w:divBdr>
    </w:div>
    <w:div w:id="1001932763">
      <w:bodyDiv w:val="1"/>
      <w:marLeft w:val="0"/>
      <w:marRight w:val="0"/>
      <w:marTop w:val="0"/>
      <w:marBottom w:val="0"/>
      <w:divBdr>
        <w:top w:val="none" w:sz="0" w:space="0" w:color="auto"/>
        <w:left w:val="none" w:sz="0" w:space="0" w:color="auto"/>
        <w:bottom w:val="none" w:sz="0" w:space="0" w:color="auto"/>
        <w:right w:val="none" w:sz="0" w:space="0" w:color="auto"/>
      </w:divBdr>
    </w:div>
    <w:div w:id="1007829637">
      <w:bodyDiv w:val="1"/>
      <w:marLeft w:val="0"/>
      <w:marRight w:val="0"/>
      <w:marTop w:val="0"/>
      <w:marBottom w:val="0"/>
      <w:divBdr>
        <w:top w:val="none" w:sz="0" w:space="0" w:color="auto"/>
        <w:left w:val="none" w:sz="0" w:space="0" w:color="auto"/>
        <w:bottom w:val="none" w:sz="0" w:space="0" w:color="auto"/>
        <w:right w:val="none" w:sz="0" w:space="0" w:color="auto"/>
      </w:divBdr>
    </w:div>
    <w:div w:id="1012494448">
      <w:bodyDiv w:val="1"/>
      <w:marLeft w:val="0"/>
      <w:marRight w:val="0"/>
      <w:marTop w:val="0"/>
      <w:marBottom w:val="0"/>
      <w:divBdr>
        <w:top w:val="none" w:sz="0" w:space="0" w:color="auto"/>
        <w:left w:val="none" w:sz="0" w:space="0" w:color="auto"/>
        <w:bottom w:val="none" w:sz="0" w:space="0" w:color="auto"/>
        <w:right w:val="none" w:sz="0" w:space="0" w:color="auto"/>
      </w:divBdr>
    </w:div>
    <w:div w:id="1118527753">
      <w:bodyDiv w:val="1"/>
      <w:marLeft w:val="0"/>
      <w:marRight w:val="0"/>
      <w:marTop w:val="0"/>
      <w:marBottom w:val="0"/>
      <w:divBdr>
        <w:top w:val="none" w:sz="0" w:space="0" w:color="auto"/>
        <w:left w:val="none" w:sz="0" w:space="0" w:color="auto"/>
        <w:bottom w:val="none" w:sz="0" w:space="0" w:color="auto"/>
        <w:right w:val="none" w:sz="0" w:space="0" w:color="auto"/>
      </w:divBdr>
    </w:div>
    <w:div w:id="1119834179">
      <w:bodyDiv w:val="1"/>
      <w:marLeft w:val="0"/>
      <w:marRight w:val="0"/>
      <w:marTop w:val="0"/>
      <w:marBottom w:val="0"/>
      <w:divBdr>
        <w:top w:val="none" w:sz="0" w:space="0" w:color="auto"/>
        <w:left w:val="none" w:sz="0" w:space="0" w:color="auto"/>
        <w:bottom w:val="none" w:sz="0" w:space="0" w:color="auto"/>
        <w:right w:val="none" w:sz="0" w:space="0" w:color="auto"/>
      </w:divBdr>
    </w:div>
    <w:div w:id="1125268953">
      <w:bodyDiv w:val="1"/>
      <w:marLeft w:val="0"/>
      <w:marRight w:val="0"/>
      <w:marTop w:val="0"/>
      <w:marBottom w:val="0"/>
      <w:divBdr>
        <w:top w:val="none" w:sz="0" w:space="0" w:color="auto"/>
        <w:left w:val="none" w:sz="0" w:space="0" w:color="auto"/>
        <w:bottom w:val="none" w:sz="0" w:space="0" w:color="auto"/>
        <w:right w:val="none" w:sz="0" w:space="0" w:color="auto"/>
      </w:divBdr>
      <w:divsChild>
        <w:div w:id="371000472">
          <w:marLeft w:val="0"/>
          <w:marRight w:val="0"/>
          <w:marTop w:val="0"/>
          <w:marBottom w:val="120"/>
          <w:divBdr>
            <w:top w:val="none" w:sz="0" w:space="0" w:color="auto"/>
            <w:left w:val="none" w:sz="0" w:space="0" w:color="auto"/>
            <w:bottom w:val="none" w:sz="0" w:space="0" w:color="auto"/>
            <w:right w:val="none" w:sz="0" w:space="0" w:color="auto"/>
          </w:divBdr>
        </w:div>
      </w:divsChild>
    </w:div>
    <w:div w:id="1142380557">
      <w:bodyDiv w:val="1"/>
      <w:marLeft w:val="0"/>
      <w:marRight w:val="0"/>
      <w:marTop w:val="0"/>
      <w:marBottom w:val="0"/>
      <w:divBdr>
        <w:top w:val="none" w:sz="0" w:space="0" w:color="auto"/>
        <w:left w:val="none" w:sz="0" w:space="0" w:color="auto"/>
        <w:bottom w:val="none" w:sz="0" w:space="0" w:color="auto"/>
        <w:right w:val="none" w:sz="0" w:space="0" w:color="auto"/>
      </w:divBdr>
    </w:div>
    <w:div w:id="1246722268">
      <w:bodyDiv w:val="1"/>
      <w:marLeft w:val="0"/>
      <w:marRight w:val="0"/>
      <w:marTop w:val="0"/>
      <w:marBottom w:val="0"/>
      <w:divBdr>
        <w:top w:val="none" w:sz="0" w:space="0" w:color="auto"/>
        <w:left w:val="none" w:sz="0" w:space="0" w:color="auto"/>
        <w:bottom w:val="none" w:sz="0" w:space="0" w:color="auto"/>
        <w:right w:val="none" w:sz="0" w:space="0" w:color="auto"/>
      </w:divBdr>
    </w:div>
    <w:div w:id="1247307727">
      <w:bodyDiv w:val="1"/>
      <w:marLeft w:val="0"/>
      <w:marRight w:val="0"/>
      <w:marTop w:val="0"/>
      <w:marBottom w:val="0"/>
      <w:divBdr>
        <w:top w:val="none" w:sz="0" w:space="0" w:color="auto"/>
        <w:left w:val="none" w:sz="0" w:space="0" w:color="auto"/>
        <w:bottom w:val="none" w:sz="0" w:space="0" w:color="auto"/>
        <w:right w:val="none" w:sz="0" w:space="0" w:color="auto"/>
      </w:divBdr>
    </w:div>
    <w:div w:id="1322660625">
      <w:bodyDiv w:val="1"/>
      <w:marLeft w:val="0"/>
      <w:marRight w:val="0"/>
      <w:marTop w:val="0"/>
      <w:marBottom w:val="0"/>
      <w:divBdr>
        <w:top w:val="none" w:sz="0" w:space="0" w:color="auto"/>
        <w:left w:val="none" w:sz="0" w:space="0" w:color="auto"/>
        <w:bottom w:val="none" w:sz="0" w:space="0" w:color="auto"/>
        <w:right w:val="none" w:sz="0" w:space="0" w:color="auto"/>
      </w:divBdr>
    </w:div>
    <w:div w:id="1394356334">
      <w:bodyDiv w:val="1"/>
      <w:marLeft w:val="0"/>
      <w:marRight w:val="0"/>
      <w:marTop w:val="0"/>
      <w:marBottom w:val="0"/>
      <w:divBdr>
        <w:top w:val="none" w:sz="0" w:space="0" w:color="auto"/>
        <w:left w:val="none" w:sz="0" w:space="0" w:color="auto"/>
        <w:bottom w:val="none" w:sz="0" w:space="0" w:color="auto"/>
        <w:right w:val="none" w:sz="0" w:space="0" w:color="auto"/>
      </w:divBdr>
      <w:divsChild>
        <w:div w:id="623542066">
          <w:marLeft w:val="0"/>
          <w:marRight w:val="0"/>
          <w:marTop w:val="0"/>
          <w:marBottom w:val="300"/>
          <w:divBdr>
            <w:top w:val="none" w:sz="0" w:space="0" w:color="auto"/>
            <w:left w:val="none" w:sz="0" w:space="0" w:color="auto"/>
            <w:bottom w:val="none" w:sz="0" w:space="0" w:color="auto"/>
            <w:right w:val="none" w:sz="0" w:space="0" w:color="auto"/>
          </w:divBdr>
          <w:divsChild>
            <w:div w:id="173867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21613">
      <w:bodyDiv w:val="1"/>
      <w:marLeft w:val="0"/>
      <w:marRight w:val="0"/>
      <w:marTop w:val="0"/>
      <w:marBottom w:val="0"/>
      <w:divBdr>
        <w:top w:val="none" w:sz="0" w:space="0" w:color="auto"/>
        <w:left w:val="none" w:sz="0" w:space="0" w:color="auto"/>
        <w:bottom w:val="none" w:sz="0" w:space="0" w:color="auto"/>
        <w:right w:val="none" w:sz="0" w:space="0" w:color="auto"/>
      </w:divBdr>
    </w:div>
    <w:div w:id="1404789069">
      <w:bodyDiv w:val="1"/>
      <w:marLeft w:val="0"/>
      <w:marRight w:val="0"/>
      <w:marTop w:val="0"/>
      <w:marBottom w:val="0"/>
      <w:divBdr>
        <w:top w:val="none" w:sz="0" w:space="0" w:color="auto"/>
        <w:left w:val="none" w:sz="0" w:space="0" w:color="auto"/>
        <w:bottom w:val="none" w:sz="0" w:space="0" w:color="auto"/>
        <w:right w:val="none" w:sz="0" w:space="0" w:color="auto"/>
      </w:divBdr>
    </w:div>
    <w:div w:id="1415469818">
      <w:bodyDiv w:val="1"/>
      <w:marLeft w:val="0"/>
      <w:marRight w:val="0"/>
      <w:marTop w:val="0"/>
      <w:marBottom w:val="0"/>
      <w:divBdr>
        <w:top w:val="none" w:sz="0" w:space="0" w:color="auto"/>
        <w:left w:val="none" w:sz="0" w:space="0" w:color="auto"/>
        <w:bottom w:val="none" w:sz="0" w:space="0" w:color="auto"/>
        <w:right w:val="none" w:sz="0" w:space="0" w:color="auto"/>
      </w:divBdr>
      <w:divsChild>
        <w:div w:id="1935235963">
          <w:marLeft w:val="0"/>
          <w:marRight w:val="0"/>
          <w:marTop w:val="0"/>
          <w:marBottom w:val="0"/>
          <w:divBdr>
            <w:top w:val="none" w:sz="0" w:space="0" w:color="auto"/>
            <w:left w:val="none" w:sz="0" w:space="0" w:color="auto"/>
            <w:bottom w:val="none" w:sz="0" w:space="0" w:color="auto"/>
            <w:right w:val="none" w:sz="0" w:space="0" w:color="auto"/>
          </w:divBdr>
        </w:div>
        <w:div w:id="728499279">
          <w:marLeft w:val="0"/>
          <w:marRight w:val="0"/>
          <w:marTop w:val="0"/>
          <w:marBottom w:val="0"/>
          <w:divBdr>
            <w:top w:val="none" w:sz="0" w:space="0" w:color="auto"/>
            <w:left w:val="none" w:sz="0" w:space="0" w:color="auto"/>
            <w:bottom w:val="none" w:sz="0" w:space="0" w:color="auto"/>
            <w:right w:val="none" w:sz="0" w:space="0" w:color="auto"/>
          </w:divBdr>
        </w:div>
        <w:div w:id="1536842522">
          <w:marLeft w:val="0"/>
          <w:marRight w:val="0"/>
          <w:marTop w:val="0"/>
          <w:marBottom w:val="0"/>
          <w:divBdr>
            <w:top w:val="none" w:sz="0" w:space="0" w:color="auto"/>
            <w:left w:val="none" w:sz="0" w:space="0" w:color="auto"/>
            <w:bottom w:val="none" w:sz="0" w:space="0" w:color="auto"/>
            <w:right w:val="none" w:sz="0" w:space="0" w:color="auto"/>
          </w:divBdr>
        </w:div>
        <w:div w:id="703483218">
          <w:marLeft w:val="0"/>
          <w:marRight w:val="0"/>
          <w:marTop w:val="0"/>
          <w:marBottom w:val="0"/>
          <w:divBdr>
            <w:top w:val="none" w:sz="0" w:space="0" w:color="auto"/>
            <w:left w:val="none" w:sz="0" w:space="0" w:color="auto"/>
            <w:bottom w:val="none" w:sz="0" w:space="0" w:color="auto"/>
            <w:right w:val="none" w:sz="0" w:space="0" w:color="auto"/>
          </w:divBdr>
        </w:div>
        <w:div w:id="1726490194">
          <w:marLeft w:val="0"/>
          <w:marRight w:val="0"/>
          <w:marTop w:val="0"/>
          <w:marBottom w:val="0"/>
          <w:divBdr>
            <w:top w:val="none" w:sz="0" w:space="0" w:color="auto"/>
            <w:left w:val="none" w:sz="0" w:space="0" w:color="auto"/>
            <w:bottom w:val="none" w:sz="0" w:space="0" w:color="auto"/>
            <w:right w:val="none" w:sz="0" w:space="0" w:color="auto"/>
          </w:divBdr>
        </w:div>
        <w:div w:id="700936946">
          <w:marLeft w:val="0"/>
          <w:marRight w:val="0"/>
          <w:marTop w:val="0"/>
          <w:marBottom w:val="0"/>
          <w:divBdr>
            <w:top w:val="none" w:sz="0" w:space="0" w:color="auto"/>
            <w:left w:val="none" w:sz="0" w:space="0" w:color="auto"/>
            <w:bottom w:val="none" w:sz="0" w:space="0" w:color="auto"/>
            <w:right w:val="none" w:sz="0" w:space="0" w:color="auto"/>
          </w:divBdr>
        </w:div>
        <w:div w:id="1195339824">
          <w:marLeft w:val="0"/>
          <w:marRight w:val="0"/>
          <w:marTop w:val="0"/>
          <w:marBottom w:val="0"/>
          <w:divBdr>
            <w:top w:val="none" w:sz="0" w:space="0" w:color="auto"/>
            <w:left w:val="none" w:sz="0" w:space="0" w:color="auto"/>
            <w:bottom w:val="none" w:sz="0" w:space="0" w:color="auto"/>
            <w:right w:val="none" w:sz="0" w:space="0" w:color="auto"/>
          </w:divBdr>
        </w:div>
        <w:div w:id="47339190">
          <w:marLeft w:val="0"/>
          <w:marRight w:val="0"/>
          <w:marTop w:val="0"/>
          <w:marBottom w:val="0"/>
          <w:divBdr>
            <w:top w:val="none" w:sz="0" w:space="0" w:color="auto"/>
            <w:left w:val="none" w:sz="0" w:space="0" w:color="auto"/>
            <w:bottom w:val="none" w:sz="0" w:space="0" w:color="auto"/>
            <w:right w:val="none" w:sz="0" w:space="0" w:color="auto"/>
          </w:divBdr>
        </w:div>
        <w:div w:id="347759080">
          <w:marLeft w:val="0"/>
          <w:marRight w:val="0"/>
          <w:marTop w:val="0"/>
          <w:marBottom w:val="0"/>
          <w:divBdr>
            <w:top w:val="none" w:sz="0" w:space="0" w:color="auto"/>
            <w:left w:val="none" w:sz="0" w:space="0" w:color="auto"/>
            <w:bottom w:val="none" w:sz="0" w:space="0" w:color="auto"/>
            <w:right w:val="none" w:sz="0" w:space="0" w:color="auto"/>
          </w:divBdr>
        </w:div>
        <w:div w:id="363140987">
          <w:marLeft w:val="0"/>
          <w:marRight w:val="0"/>
          <w:marTop w:val="0"/>
          <w:marBottom w:val="0"/>
          <w:divBdr>
            <w:top w:val="none" w:sz="0" w:space="0" w:color="auto"/>
            <w:left w:val="none" w:sz="0" w:space="0" w:color="auto"/>
            <w:bottom w:val="none" w:sz="0" w:space="0" w:color="auto"/>
            <w:right w:val="none" w:sz="0" w:space="0" w:color="auto"/>
          </w:divBdr>
        </w:div>
        <w:div w:id="1696539071">
          <w:marLeft w:val="0"/>
          <w:marRight w:val="0"/>
          <w:marTop w:val="0"/>
          <w:marBottom w:val="0"/>
          <w:divBdr>
            <w:top w:val="none" w:sz="0" w:space="0" w:color="auto"/>
            <w:left w:val="none" w:sz="0" w:space="0" w:color="auto"/>
            <w:bottom w:val="none" w:sz="0" w:space="0" w:color="auto"/>
            <w:right w:val="none" w:sz="0" w:space="0" w:color="auto"/>
          </w:divBdr>
        </w:div>
        <w:div w:id="486242765">
          <w:marLeft w:val="0"/>
          <w:marRight w:val="0"/>
          <w:marTop w:val="0"/>
          <w:marBottom w:val="0"/>
          <w:divBdr>
            <w:top w:val="none" w:sz="0" w:space="0" w:color="auto"/>
            <w:left w:val="none" w:sz="0" w:space="0" w:color="auto"/>
            <w:bottom w:val="none" w:sz="0" w:space="0" w:color="auto"/>
            <w:right w:val="none" w:sz="0" w:space="0" w:color="auto"/>
          </w:divBdr>
        </w:div>
      </w:divsChild>
    </w:div>
    <w:div w:id="1592355694">
      <w:bodyDiv w:val="1"/>
      <w:marLeft w:val="0"/>
      <w:marRight w:val="0"/>
      <w:marTop w:val="0"/>
      <w:marBottom w:val="0"/>
      <w:divBdr>
        <w:top w:val="none" w:sz="0" w:space="0" w:color="auto"/>
        <w:left w:val="none" w:sz="0" w:space="0" w:color="auto"/>
        <w:bottom w:val="none" w:sz="0" w:space="0" w:color="auto"/>
        <w:right w:val="none" w:sz="0" w:space="0" w:color="auto"/>
      </w:divBdr>
    </w:div>
    <w:div w:id="1681620382">
      <w:bodyDiv w:val="1"/>
      <w:marLeft w:val="0"/>
      <w:marRight w:val="0"/>
      <w:marTop w:val="0"/>
      <w:marBottom w:val="0"/>
      <w:divBdr>
        <w:top w:val="none" w:sz="0" w:space="0" w:color="auto"/>
        <w:left w:val="none" w:sz="0" w:space="0" w:color="auto"/>
        <w:bottom w:val="none" w:sz="0" w:space="0" w:color="auto"/>
        <w:right w:val="none" w:sz="0" w:space="0" w:color="auto"/>
      </w:divBdr>
    </w:div>
    <w:div w:id="1683626396">
      <w:bodyDiv w:val="1"/>
      <w:marLeft w:val="0"/>
      <w:marRight w:val="0"/>
      <w:marTop w:val="0"/>
      <w:marBottom w:val="0"/>
      <w:divBdr>
        <w:top w:val="none" w:sz="0" w:space="0" w:color="auto"/>
        <w:left w:val="none" w:sz="0" w:space="0" w:color="auto"/>
        <w:bottom w:val="none" w:sz="0" w:space="0" w:color="auto"/>
        <w:right w:val="none" w:sz="0" w:space="0" w:color="auto"/>
      </w:divBdr>
    </w:div>
    <w:div w:id="1708529743">
      <w:bodyDiv w:val="1"/>
      <w:marLeft w:val="0"/>
      <w:marRight w:val="0"/>
      <w:marTop w:val="0"/>
      <w:marBottom w:val="0"/>
      <w:divBdr>
        <w:top w:val="none" w:sz="0" w:space="0" w:color="auto"/>
        <w:left w:val="none" w:sz="0" w:space="0" w:color="auto"/>
        <w:bottom w:val="none" w:sz="0" w:space="0" w:color="auto"/>
        <w:right w:val="none" w:sz="0" w:space="0" w:color="auto"/>
      </w:divBdr>
      <w:divsChild>
        <w:div w:id="33507488">
          <w:marLeft w:val="0"/>
          <w:marRight w:val="0"/>
          <w:marTop w:val="0"/>
          <w:marBottom w:val="0"/>
          <w:divBdr>
            <w:top w:val="none" w:sz="0" w:space="0" w:color="auto"/>
            <w:left w:val="none" w:sz="0" w:space="0" w:color="auto"/>
            <w:bottom w:val="none" w:sz="0" w:space="0" w:color="auto"/>
            <w:right w:val="none" w:sz="0" w:space="0" w:color="auto"/>
          </w:divBdr>
          <w:divsChild>
            <w:div w:id="1676492941">
              <w:marLeft w:val="0"/>
              <w:marRight w:val="60"/>
              <w:marTop w:val="0"/>
              <w:marBottom w:val="0"/>
              <w:divBdr>
                <w:top w:val="none" w:sz="0" w:space="0" w:color="auto"/>
                <w:left w:val="none" w:sz="0" w:space="0" w:color="auto"/>
                <w:bottom w:val="none" w:sz="0" w:space="0" w:color="auto"/>
                <w:right w:val="none" w:sz="0" w:space="0" w:color="auto"/>
              </w:divBdr>
              <w:divsChild>
                <w:div w:id="916669052">
                  <w:marLeft w:val="0"/>
                  <w:marRight w:val="0"/>
                  <w:marTop w:val="0"/>
                  <w:marBottom w:val="120"/>
                  <w:divBdr>
                    <w:top w:val="single" w:sz="6" w:space="0" w:color="C0C0C0"/>
                    <w:left w:val="single" w:sz="6" w:space="0" w:color="D9D9D9"/>
                    <w:bottom w:val="single" w:sz="6" w:space="0" w:color="D9D9D9"/>
                    <w:right w:val="single" w:sz="6" w:space="0" w:color="D9D9D9"/>
                  </w:divBdr>
                  <w:divsChild>
                    <w:div w:id="789857987">
                      <w:marLeft w:val="0"/>
                      <w:marRight w:val="0"/>
                      <w:marTop w:val="0"/>
                      <w:marBottom w:val="0"/>
                      <w:divBdr>
                        <w:top w:val="none" w:sz="0" w:space="0" w:color="auto"/>
                        <w:left w:val="none" w:sz="0" w:space="0" w:color="auto"/>
                        <w:bottom w:val="none" w:sz="0" w:space="0" w:color="auto"/>
                        <w:right w:val="none" w:sz="0" w:space="0" w:color="auto"/>
                      </w:divBdr>
                    </w:div>
                  </w:divsChild>
                </w:div>
                <w:div w:id="90626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45994">
          <w:marLeft w:val="0"/>
          <w:marRight w:val="0"/>
          <w:marTop w:val="0"/>
          <w:marBottom w:val="0"/>
          <w:divBdr>
            <w:top w:val="none" w:sz="0" w:space="0" w:color="auto"/>
            <w:left w:val="none" w:sz="0" w:space="0" w:color="auto"/>
            <w:bottom w:val="none" w:sz="0" w:space="0" w:color="auto"/>
            <w:right w:val="none" w:sz="0" w:space="0" w:color="auto"/>
          </w:divBdr>
          <w:divsChild>
            <w:div w:id="1097096549">
              <w:marLeft w:val="60"/>
              <w:marRight w:val="0"/>
              <w:marTop w:val="0"/>
              <w:marBottom w:val="0"/>
              <w:divBdr>
                <w:top w:val="none" w:sz="0" w:space="0" w:color="auto"/>
                <w:left w:val="none" w:sz="0" w:space="0" w:color="auto"/>
                <w:bottom w:val="none" w:sz="0" w:space="0" w:color="auto"/>
                <w:right w:val="none" w:sz="0" w:space="0" w:color="auto"/>
              </w:divBdr>
              <w:divsChild>
                <w:div w:id="903031035">
                  <w:marLeft w:val="0"/>
                  <w:marRight w:val="0"/>
                  <w:marTop w:val="0"/>
                  <w:marBottom w:val="0"/>
                  <w:divBdr>
                    <w:top w:val="none" w:sz="0" w:space="0" w:color="auto"/>
                    <w:left w:val="none" w:sz="0" w:space="0" w:color="auto"/>
                    <w:bottom w:val="none" w:sz="0" w:space="0" w:color="auto"/>
                    <w:right w:val="none" w:sz="0" w:space="0" w:color="auto"/>
                  </w:divBdr>
                  <w:divsChild>
                    <w:div w:id="114099298">
                      <w:marLeft w:val="0"/>
                      <w:marRight w:val="0"/>
                      <w:marTop w:val="0"/>
                      <w:marBottom w:val="120"/>
                      <w:divBdr>
                        <w:top w:val="single" w:sz="6" w:space="0" w:color="F5F5F5"/>
                        <w:left w:val="single" w:sz="6" w:space="0" w:color="F5F5F5"/>
                        <w:bottom w:val="single" w:sz="6" w:space="0" w:color="F5F5F5"/>
                        <w:right w:val="single" w:sz="6" w:space="0" w:color="F5F5F5"/>
                      </w:divBdr>
                      <w:divsChild>
                        <w:div w:id="1959482067">
                          <w:marLeft w:val="0"/>
                          <w:marRight w:val="0"/>
                          <w:marTop w:val="0"/>
                          <w:marBottom w:val="0"/>
                          <w:divBdr>
                            <w:top w:val="none" w:sz="0" w:space="0" w:color="auto"/>
                            <w:left w:val="none" w:sz="0" w:space="0" w:color="auto"/>
                            <w:bottom w:val="none" w:sz="0" w:space="0" w:color="auto"/>
                            <w:right w:val="none" w:sz="0" w:space="0" w:color="auto"/>
                          </w:divBdr>
                          <w:divsChild>
                            <w:div w:id="134023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564864">
      <w:bodyDiv w:val="1"/>
      <w:marLeft w:val="0"/>
      <w:marRight w:val="0"/>
      <w:marTop w:val="0"/>
      <w:marBottom w:val="0"/>
      <w:divBdr>
        <w:top w:val="none" w:sz="0" w:space="0" w:color="auto"/>
        <w:left w:val="none" w:sz="0" w:space="0" w:color="auto"/>
        <w:bottom w:val="none" w:sz="0" w:space="0" w:color="auto"/>
        <w:right w:val="none" w:sz="0" w:space="0" w:color="auto"/>
      </w:divBdr>
    </w:div>
    <w:div w:id="1828860420">
      <w:bodyDiv w:val="1"/>
      <w:marLeft w:val="0"/>
      <w:marRight w:val="0"/>
      <w:marTop w:val="0"/>
      <w:marBottom w:val="0"/>
      <w:divBdr>
        <w:top w:val="none" w:sz="0" w:space="0" w:color="auto"/>
        <w:left w:val="none" w:sz="0" w:space="0" w:color="auto"/>
        <w:bottom w:val="none" w:sz="0" w:space="0" w:color="auto"/>
        <w:right w:val="none" w:sz="0" w:space="0" w:color="auto"/>
      </w:divBdr>
      <w:divsChild>
        <w:div w:id="2103796269">
          <w:marLeft w:val="0"/>
          <w:marRight w:val="0"/>
          <w:marTop w:val="300"/>
          <w:marBottom w:val="450"/>
          <w:divBdr>
            <w:top w:val="none" w:sz="0" w:space="0" w:color="auto"/>
            <w:left w:val="none" w:sz="0" w:space="0" w:color="auto"/>
            <w:bottom w:val="none" w:sz="0" w:space="0" w:color="auto"/>
            <w:right w:val="none" w:sz="0" w:space="0" w:color="auto"/>
          </w:divBdr>
        </w:div>
        <w:div w:id="1931771575">
          <w:marLeft w:val="0"/>
          <w:marRight w:val="0"/>
          <w:marTop w:val="0"/>
          <w:marBottom w:val="0"/>
          <w:divBdr>
            <w:top w:val="none" w:sz="0" w:space="0" w:color="auto"/>
            <w:left w:val="none" w:sz="0" w:space="0" w:color="auto"/>
            <w:bottom w:val="none" w:sz="0" w:space="0" w:color="auto"/>
            <w:right w:val="none" w:sz="0" w:space="0" w:color="auto"/>
          </w:divBdr>
        </w:div>
      </w:divsChild>
    </w:div>
    <w:div w:id="1963152042">
      <w:bodyDiv w:val="1"/>
      <w:marLeft w:val="0"/>
      <w:marRight w:val="0"/>
      <w:marTop w:val="0"/>
      <w:marBottom w:val="0"/>
      <w:divBdr>
        <w:top w:val="none" w:sz="0" w:space="0" w:color="auto"/>
        <w:left w:val="none" w:sz="0" w:space="0" w:color="auto"/>
        <w:bottom w:val="none" w:sz="0" w:space="0" w:color="auto"/>
        <w:right w:val="none" w:sz="0" w:space="0" w:color="auto"/>
      </w:divBdr>
    </w:div>
    <w:div w:id="1963658076">
      <w:bodyDiv w:val="1"/>
      <w:marLeft w:val="0"/>
      <w:marRight w:val="0"/>
      <w:marTop w:val="0"/>
      <w:marBottom w:val="0"/>
      <w:divBdr>
        <w:top w:val="none" w:sz="0" w:space="0" w:color="auto"/>
        <w:left w:val="none" w:sz="0" w:space="0" w:color="auto"/>
        <w:bottom w:val="none" w:sz="0" w:space="0" w:color="auto"/>
        <w:right w:val="none" w:sz="0" w:space="0" w:color="auto"/>
      </w:divBdr>
    </w:div>
    <w:div w:id="1984581897">
      <w:bodyDiv w:val="1"/>
      <w:marLeft w:val="0"/>
      <w:marRight w:val="0"/>
      <w:marTop w:val="0"/>
      <w:marBottom w:val="0"/>
      <w:divBdr>
        <w:top w:val="none" w:sz="0" w:space="0" w:color="auto"/>
        <w:left w:val="none" w:sz="0" w:space="0" w:color="auto"/>
        <w:bottom w:val="none" w:sz="0" w:space="0" w:color="auto"/>
        <w:right w:val="none" w:sz="0" w:space="0" w:color="auto"/>
      </w:divBdr>
      <w:divsChild>
        <w:div w:id="468978335">
          <w:marLeft w:val="0"/>
          <w:marRight w:val="0"/>
          <w:marTop w:val="0"/>
          <w:marBottom w:val="0"/>
          <w:divBdr>
            <w:top w:val="none" w:sz="0" w:space="0" w:color="auto"/>
            <w:left w:val="none" w:sz="0" w:space="0" w:color="auto"/>
            <w:bottom w:val="none" w:sz="0" w:space="0" w:color="auto"/>
            <w:right w:val="none" w:sz="0" w:space="0" w:color="auto"/>
          </w:divBdr>
          <w:divsChild>
            <w:div w:id="13943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086299">
      <w:bodyDiv w:val="1"/>
      <w:marLeft w:val="0"/>
      <w:marRight w:val="0"/>
      <w:marTop w:val="0"/>
      <w:marBottom w:val="0"/>
      <w:divBdr>
        <w:top w:val="none" w:sz="0" w:space="0" w:color="auto"/>
        <w:left w:val="none" w:sz="0" w:space="0" w:color="auto"/>
        <w:bottom w:val="none" w:sz="0" w:space="0" w:color="auto"/>
        <w:right w:val="none" w:sz="0" w:space="0" w:color="auto"/>
      </w:divBdr>
    </w:div>
    <w:div w:id="2113670936">
      <w:bodyDiv w:val="1"/>
      <w:marLeft w:val="0"/>
      <w:marRight w:val="0"/>
      <w:marTop w:val="0"/>
      <w:marBottom w:val="0"/>
      <w:divBdr>
        <w:top w:val="none" w:sz="0" w:space="0" w:color="auto"/>
        <w:left w:val="none" w:sz="0" w:space="0" w:color="auto"/>
        <w:bottom w:val="none" w:sz="0" w:space="0" w:color="auto"/>
        <w:right w:val="none" w:sz="0" w:space="0" w:color="auto"/>
      </w:divBdr>
      <w:divsChild>
        <w:div w:id="663046825">
          <w:marLeft w:val="432"/>
          <w:marRight w:val="0"/>
          <w:marTop w:val="125"/>
          <w:marBottom w:val="0"/>
          <w:divBdr>
            <w:top w:val="none" w:sz="0" w:space="0" w:color="auto"/>
            <w:left w:val="none" w:sz="0" w:space="0" w:color="auto"/>
            <w:bottom w:val="none" w:sz="0" w:space="0" w:color="auto"/>
            <w:right w:val="none" w:sz="0" w:space="0" w:color="auto"/>
          </w:divBdr>
        </w:div>
        <w:div w:id="954677669">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hanghairanking.com/ru/World-University-Rankings/Stanford-University.html" TargetMode="External"/><Relationship Id="rId117" Type="http://schemas.openxmlformats.org/officeDocument/2006/relationships/hyperlink" Target="https://cms.uni-konstanz.de/en/biology/studying-biology/bachelor/study-contents-5-6-semester/" TargetMode="External"/><Relationship Id="rId21" Type="http://schemas.openxmlformats.org/officeDocument/2006/relationships/hyperlink" Target="http://www.shanghairanking.com/ru/World-University-Rankings/Princeton-University.html" TargetMode="External"/><Relationship Id="rId42" Type="http://schemas.openxmlformats.org/officeDocument/2006/relationships/hyperlink" Target="http://www.han" TargetMode="External"/><Relationship Id="rId47" Type="http://schemas.openxmlformats.org/officeDocument/2006/relationships/hyperlink" Target="https://ru.wikipedia.org/wiki/%D0%91%D0%B8%D0%BE%D0%BB%D0%BE%D0%B3%D0%B8%D1%8F" TargetMode="External"/><Relationship Id="rId63" Type="http://schemas.openxmlformats.org/officeDocument/2006/relationships/image" Target="media/image25.png"/><Relationship Id="rId68" Type="http://schemas.openxmlformats.org/officeDocument/2006/relationships/image" Target="media/image26.png"/><Relationship Id="rId84" Type="http://schemas.openxmlformats.org/officeDocument/2006/relationships/hyperlink" Target="https://cms.uni-konstanz.de/en/biology/studying-biology/bachelor/study-contents-1-semester/" TargetMode="External"/><Relationship Id="rId89" Type="http://schemas.openxmlformats.org/officeDocument/2006/relationships/hyperlink" Target="https://cms.uni-konstanz.de/en/biology/studying-biology/bachelor/study-contents-1-semester/" TargetMode="External"/><Relationship Id="rId112" Type="http://schemas.openxmlformats.org/officeDocument/2006/relationships/hyperlink" Target="https://lsf.uni-konstanz.de/qisserver/servlet/de.his.servlet.RequestDispatcherServlet?state=wtree&amp;search=1&amp;trex=step&amp;root120161=163711%7C163533%7C160851%7C160704%7C160731&amp;P.vx=kurz" TargetMode="External"/><Relationship Id="rId133" Type="http://schemas.openxmlformats.org/officeDocument/2006/relationships/hyperlink" Target="https://en.wikipedia.org/wiki/Copyright" TargetMode="External"/><Relationship Id="rId138" Type="http://schemas.openxmlformats.org/officeDocument/2006/relationships/hyperlink" Target="https://en.wikipedia.org/wiki/Secondary_education" TargetMode="External"/><Relationship Id="rId154" Type="http://schemas.openxmlformats.org/officeDocument/2006/relationships/hyperlink" Target="http://www.businessdictionary.com/definition/monitor.html" TargetMode="External"/><Relationship Id="rId159" Type="http://schemas.openxmlformats.org/officeDocument/2006/relationships/hyperlink" Target="https://hms.harvard.edu/sites/default/files/assets" TargetMode="External"/><Relationship Id="rId16" Type="http://schemas.openxmlformats.org/officeDocument/2006/relationships/hyperlink" Target="http://www.shanghairanking.com/ru/World-University-Rankings/California-Institute-of-Technology.html" TargetMode="External"/><Relationship Id="rId107" Type="http://schemas.openxmlformats.org/officeDocument/2006/relationships/hyperlink" Target="https://cms.uni-konstanz.de/en/biology/studying-biology/bachelor/study-contents-4-semester/" TargetMode="External"/><Relationship Id="rId11" Type="http://schemas.openxmlformats.org/officeDocument/2006/relationships/image" Target="media/image4.jpeg"/><Relationship Id="rId32" Type="http://schemas.openxmlformats.org/officeDocument/2006/relationships/hyperlink" Target="http://www.thecompleteuniversityguide.co.uk/oxford" TargetMode="External"/><Relationship Id="rId37" Type="http://schemas.openxmlformats.org/officeDocument/2006/relationships/hyperlink" Target="http://www.wageningenur.nl/en/Education-Programmes/prospective-master-students/MSc-programmes/MSc-Biology/Specialisations/Plant-adaptation.htm" TargetMode="External"/><Relationship Id="rId53" Type="http://schemas.openxmlformats.org/officeDocument/2006/relationships/image" Target="media/image16.png"/><Relationship Id="rId58" Type="http://schemas.openxmlformats.org/officeDocument/2006/relationships/image" Target="media/image20.jpeg"/><Relationship Id="rId74" Type="http://schemas.openxmlformats.org/officeDocument/2006/relationships/hyperlink" Target="https://en.wikipedia.org/wiki/E._O._Wilson" TargetMode="External"/><Relationship Id="rId79" Type="http://schemas.openxmlformats.org/officeDocument/2006/relationships/hyperlink" Target="http://www.genetika.uz/attachments/article/160/abdukarimov" TargetMode="External"/><Relationship Id="rId102" Type="http://schemas.openxmlformats.org/officeDocument/2006/relationships/hyperlink" Target="https://cms.uni-konstanz.de/en/biology/studying-biology/bachelor/study-contents-3-semester/" TargetMode="External"/><Relationship Id="rId123" Type="http://schemas.openxmlformats.org/officeDocument/2006/relationships/image" Target="media/image29.png"/><Relationship Id="rId128" Type="http://schemas.openxmlformats.org/officeDocument/2006/relationships/hyperlink" Target="https://en.wikipedia.org/wiki/Taxonomy_(biology)" TargetMode="External"/><Relationship Id="rId144" Type="http://schemas.openxmlformats.org/officeDocument/2006/relationships/hyperlink" Target="https://en.wikipedia.org/wiki/Skill" TargetMode="External"/><Relationship Id="rId149" Type="http://schemas.openxmlformats.org/officeDocument/2006/relationships/hyperlink" Target="https://en.wikipedia.org/wiki/Facilitation" TargetMode="External"/><Relationship Id="rId5" Type="http://schemas.openxmlformats.org/officeDocument/2006/relationships/webSettings" Target="webSettings.xml"/><Relationship Id="rId90" Type="http://schemas.openxmlformats.org/officeDocument/2006/relationships/hyperlink" Target="https://cms.uni-konstanz.de/en/biology/studying-biology/bachelor/study-contents-1-semester/" TargetMode="External"/><Relationship Id="rId95" Type="http://schemas.openxmlformats.org/officeDocument/2006/relationships/hyperlink" Target="https://cms.uni-konstanz.de/en/biology/studying-biology/bachelor/study-contents-2-semester/" TargetMode="External"/><Relationship Id="rId160" Type="http://schemas.openxmlformats.org/officeDocument/2006/relationships/hyperlink" Target="http://www.genetika.uz/attachments/article/160/abdukarimov_2012" TargetMode="External"/><Relationship Id="rId165" Type="http://schemas.openxmlformats.org/officeDocument/2006/relationships/theme" Target="theme/theme1.xml"/><Relationship Id="rId22" Type="http://schemas.openxmlformats.org/officeDocument/2006/relationships/hyperlink" Target="http://www.shanghairanking.com/ru/World-University-Rankings/Yale-University.html" TargetMode="External"/><Relationship Id="rId27" Type="http://schemas.openxmlformats.org/officeDocument/2006/relationships/image" Target="media/image7.jpeg"/><Relationship Id="rId43" Type="http://schemas.openxmlformats.org/officeDocument/2006/relationships/image" Target="media/image10.jpeg"/><Relationship Id="rId48" Type="http://schemas.openxmlformats.org/officeDocument/2006/relationships/image" Target="media/image11.png"/><Relationship Id="rId64" Type="http://schemas.openxmlformats.org/officeDocument/2006/relationships/hyperlink" Target="https://en.wikipedia.org/wiki/Drew_University" TargetMode="External"/><Relationship Id="rId69" Type="http://schemas.openxmlformats.org/officeDocument/2006/relationships/image" Target="media/image27.png"/><Relationship Id="rId113" Type="http://schemas.openxmlformats.org/officeDocument/2006/relationships/hyperlink" Target="https://cms.uni-konstanz.de/en/biology/studying-biology/bachelor/study-contents-5-6-semester/" TargetMode="External"/><Relationship Id="rId118" Type="http://schemas.openxmlformats.org/officeDocument/2006/relationships/hyperlink" Target="https://lsf.uni-konstanz.de/qisserver/servlet/de.his.servlet.RequestDispatcherServlet?state=wtree&amp;search=1&amp;trex=step&amp;root120151=134379%7C134597%7C133372%7C133520%7C133518&amp;P.vx=kurz" TargetMode="External"/><Relationship Id="rId134" Type="http://schemas.openxmlformats.org/officeDocument/2006/relationships/hyperlink" Target="https://en.wikipedia.org/wiki/Patent" TargetMode="External"/><Relationship Id="rId139" Type="http://schemas.openxmlformats.org/officeDocument/2006/relationships/hyperlink" Target="https://en.wikipedia.org/wiki/University" TargetMode="External"/><Relationship Id="rId80" Type="http://schemas.openxmlformats.org/officeDocument/2006/relationships/hyperlink" Target="http://tfi.jethost.uz/intranet/LITSEY/Almanax/turakulov" TargetMode="External"/><Relationship Id="rId85" Type="http://schemas.openxmlformats.org/officeDocument/2006/relationships/hyperlink" Target="https://cms.uni-konstanz.de/en/biology/studying-biology/bachelor/study-contents-1-semester/" TargetMode="External"/><Relationship Id="rId150" Type="http://schemas.openxmlformats.org/officeDocument/2006/relationships/hyperlink" Target="https://en.wikipedia.org/wiki/Facilitator" TargetMode="External"/><Relationship Id="rId155" Type="http://schemas.openxmlformats.org/officeDocument/2006/relationships/hyperlink" Target="http://www.businessdictionary.com/definition/employee.html" TargetMode="External"/><Relationship Id="rId12" Type="http://schemas.openxmlformats.org/officeDocument/2006/relationships/footer" Target="footer1.xml"/><Relationship Id="rId17" Type="http://schemas.openxmlformats.org/officeDocument/2006/relationships/hyperlink" Target="http://www.shanghairanking.com/ru/World-University-Rankings/University-of-California-Berkeley.html" TargetMode="External"/><Relationship Id="rId33" Type="http://schemas.openxmlformats.org/officeDocument/2006/relationships/hyperlink" Target="http://www.thecompleteuniversityguide.co.uk/imperial-college-london" TargetMode="External"/><Relationship Id="rId38" Type="http://schemas.openxmlformats.org/officeDocument/2006/relationships/hyperlink" Target="http://www.vub.ac.be" TargetMode="External"/><Relationship Id="rId59" Type="http://schemas.openxmlformats.org/officeDocument/2006/relationships/image" Target="media/image21.jpeg"/><Relationship Id="rId103" Type="http://schemas.openxmlformats.org/officeDocument/2006/relationships/hyperlink" Target="https://cms.uni-konstanz.de/en/biology/studying-biology/bachelor/study-contents-3-semester/" TargetMode="External"/><Relationship Id="rId108" Type="http://schemas.openxmlformats.org/officeDocument/2006/relationships/hyperlink" Target="https://cms.uni-konstanz.de/en/biology/studying-biology/bachelor/study-contents-4-semester/" TargetMode="External"/><Relationship Id="rId124" Type="http://schemas.openxmlformats.org/officeDocument/2006/relationships/hyperlink" Target="https://en.wikipedia.org/wiki/Natural_science" TargetMode="External"/><Relationship Id="rId129" Type="http://schemas.openxmlformats.org/officeDocument/2006/relationships/hyperlink" Target="https://en.wikipedia.org/wiki/Intellect" TargetMode="External"/><Relationship Id="rId54" Type="http://schemas.openxmlformats.org/officeDocument/2006/relationships/image" Target="media/image17.png"/><Relationship Id="rId70" Type="http://schemas.openxmlformats.org/officeDocument/2006/relationships/hyperlink" Target="http://bio.nuu.uz/uz/biofizika-kafedrasi" TargetMode="External"/><Relationship Id="rId75" Type="http://schemas.openxmlformats.org/officeDocument/2006/relationships/hyperlink" Target="http://www.academy.uz/uz/about/struture/subordinate.php" TargetMode="External"/><Relationship Id="rId91" Type="http://schemas.openxmlformats.org/officeDocument/2006/relationships/hyperlink" Target="https://cms.uni-konstanz.de/en/biology/studying-biology/bachelor/study-contents-2-semester/" TargetMode="External"/><Relationship Id="rId96" Type="http://schemas.openxmlformats.org/officeDocument/2006/relationships/hyperlink" Target="https://cms.uni-konstanz.de/en/biology/studying-biology/bachelor/study-contents-2-semester/" TargetMode="External"/><Relationship Id="rId140" Type="http://schemas.openxmlformats.org/officeDocument/2006/relationships/hyperlink" Target="https://en.wikipedia.org/wiki/Academy" TargetMode="External"/><Relationship Id="rId145" Type="http://schemas.openxmlformats.org/officeDocument/2006/relationships/hyperlink" Target="https://en.wikipedia.org/wiki/Good_(economics)" TargetMode="External"/><Relationship Id="rId161" Type="http://schemas.openxmlformats.org/officeDocument/2006/relationships/hyperlink" Target="http://tfi.jethost.uz/intranet/LITSEY/Almanax/turakul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hanghairanking.com/ru/World-University-Rankings/Stanford-University.html" TargetMode="External"/><Relationship Id="rId23" Type="http://schemas.openxmlformats.org/officeDocument/2006/relationships/hyperlink" Target="http://www.shanghairanking.com/ru/World-University-Rankings/University-of-Oxford.html" TargetMode="External"/><Relationship Id="rId28" Type="http://schemas.openxmlformats.org/officeDocument/2006/relationships/image" Target="media/image8.png"/><Relationship Id="rId36" Type="http://schemas.openxmlformats.org/officeDocument/2006/relationships/hyperlink" Target="http://www.wageningenur.nl/en/Education-Programmes/prospective-master-students/MSc-programmes/MSc-Biology/Specialisations/Molecular-Development-and-Gene-regulation.htm" TargetMode="External"/><Relationship Id="rId49" Type="http://schemas.openxmlformats.org/officeDocument/2006/relationships/image" Target="media/image12.png"/><Relationship Id="rId57" Type="http://schemas.openxmlformats.org/officeDocument/2006/relationships/image" Target="media/image19.jpeg"/><Relationship Id="rId106" Type="http://schemas.openxmlformats.org/officeDocument/2006/relationships/hyperlink" Target="https://lsf.uni-konstanz.de/qisserver/servlet/de.his.servlet.RequestDispatcherServlet?state=wtree&amp;search=1&amp;trex=step&amp;root120152=147184%7C145768%7C145349%7C145430%7C145360&amp;P.vx=kurz" TargetMode="External"/><Relationship Id="rId114" Type="http://schemas.openxmlformats.org/officeDocument/2006/relationships/hyperlink" Target="https://cms.uni-konstanz.de/en/biology/studying-biology/bachelor/study-contents-5-6-semester/" TargetMode="External"/><Relationship Id="rId119" Type="http://schemas.openxmlformats.org/officeDocument/2006/relationships/hyperlink" Target="https://lsf.uni-konstanz.de/qisserver/servlet/de.his.servlet.RequestDispatcherServlet?state=wtree&amp;search=1&amp;trex=step&amp;root120152=147184%7C145768%7C145349%7C145430%7C145360&amp;P.vx=kurz" TargetMode="External"/><Relationship Id="rId127" Type="http://schemas.openxmlformats.org/officeDocument/2006/relationships/hyperlink" Target="https://en.wikipedia.org/wiki/Evolution" TargetMode="External"/><Relationship Id="rId10" Type="http://schemas.openxmlformats.org/officeDocument/2006/relationships/image" Target="media/image3.jpeg"/><Relationship Id="rId31" Type="http://schemas.openxmlformats.org/officeDocument/2006/relationships/hyperlink" Target="http://www.thecompleteuniversityguide.co.uk/cambridge" TargetMode="External"/><Relationship Id="rId44" Type="http://schemas.openxmlformats.org/officeDocument/2006/relationships/hyperlink" Target="https://ru.wikipedia.org/wiki/%D0%A3%D0%B7%D0%B1%D0%B5%D0%BA%D1%81%D0%BA%D0%B0%D1%8F_%D0%A1%D0%A1%D0%A0" TargetMode="External"/><Relationship Id="rId52" Type="http://schemas.openxmlformats.org/officeDocument/2006/relationships/image" Target="media/image15.jpeg"/><Relationship Id="rId60" Type="http://schemas.openxmlformats.org/officeDocument/2006/relationships/image" Target="media/image22.jpeg"/><Relationship Id="rId65" Type="http://schemas.openxmlformats.org/officeDocument/2006/relationships/hyperlink" Target="https://en.wikipedia.org/wiki/Avermectin" TargetMode="External"/><Relationship Id="rId73" Type="http://schemas.openxmlformats.org/officeDocument/2006/relationships/hyperlink" Target="https://hms.harvard.edu/sites/default/files/assets" TargetMode="External"/><Relationship Id="rId78" Type="http://schemas.openxmlformats.org/officeDocument/2006/relationships/hyperlink" Target="http://uza.uz/ru/society/vesomye-rezultaty-razvitiya-nauki" TargetMode="External"/><Relationship Id="rId81" Type="http://schemas.openxmlformats.org/officeDocument/2006/relationships/hyperlink" Target="http://bio.nuu.uz/uz/" TargetMode="External"/><Relationship Id="rId86" Type="http://schemas.openxmlformats.org/officeDocument/2006/relationships/hyperlink" Target="https://cms.uni-konstanz.de/en/biology/studying-biology/bachelor/study-contents-1-semester/" TargetMode="External"/><Relationship Id="rId94" Type="http://schemas.openxmlformats.org/officeDocument/2006/relationships/hyperlink" Target="https://cms.uni-konstanz.de/en/biology/studying-biology/bachelor/study-contents-2-semester/" TargetMode="External"/><Relationship Id="rId99" Type="http://schemas.openxmlformats.org/officeDocument/2006/relationships/hyperlink" Target="https://cms.uni-konstanz.de/en/biology/studying-biology/bachelor/study-contents-3-semester/" TargetMode="External"/><Relationship Id="rId101" Type="http://schemas.openxmlformats.org/officeDocument/2006/relationships/hyperlink" Target="https://cms.uni-konstanz.de/en/biology/studying-biology/bachelor/study-contents-3-semester/" TargetMode="External"/><Relationship Id="rId122" Type="http://schemas.openxmlformats.org/officeDocument/2006/relationships/image" Target="media/image28.png"/><Relationship Id="rId130" Type="http://schemas.openxmlformats.org/officeDocument/2006/relationships/hyperlink" Target="https://en.wikipedia.org/wiki/Monopoly" TargetMode="External"/><Relationship Id="rId135" Type="http://schemas.openxmlformats.org/officeDocument/2006/relationships/hyperlink" Target="https://en.wikipedia.org/wiki/Industrial_design_right" TargetMode="External"/><Relationship Id="rId143" Type="http://schemas.openxmlformats.org/officeDocument/2006/relationships/hyperlink" Target="https://en.wikipedia.org/wiki/Institute_of_technology" TargetMode="External"/><Relationship Id="rId148" Type="http://schemas.openxmlformats.org/officeDocument/2006/relationships/hyperlink" Target="https://en.wikipedia.org/wiki/Teacher" TargetMode="External"/><Relationship Id="rId151" Type="http://schemas.openxmlformats.org/officeDocument/2006/relationships/hyperlink" Target="https://en.wikipedia.org/wiki/Consensus_decision-making" TargetMode="External"/><Relationship Id="rId156" Type="http://schemas.openxmlformats.org/officeDocument/2006/relationships/hyperlink" Target="http://www.businessdictionary.com/definition/performance.html"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shanghairanking.com/ru/World-University-Rankings/Harvard-University.html" TargetMode="External"/><Relationship Id="rId18" Type="http://schemas.openxmlformats.org/officeDocument/2006/relationships/hyperlink" Target="http://www.shanghairanking.com/ru/World-University-Rankings/University-of-Cambridge.html" TargetMode="External"/><Relationship Id="rId39" Type="http://schemas.openxmlformats.org/officeDocument/2006/relationships/hyperlink" Target="http://www.em-a.eu/fileadmin/content/Student_Handbook_Final.pd" TargetMode="External"/><Relationship Id="rId109" Type="http://schemas.openxmlformats.org/officeDocument/2006/relationships/hyperlink" Target="https://cms.uni-konstanz.de/en/biology/studying-biology/bachelor/study-contents-4-semester/" TargetMode="External"/><Relationship Id="rId34" Type="http://schemas.openxmlformats.org/officeDocument/2006/relationships/image" Target="media/image9.png"/><Relationship Id="rId50" Type="http://schemas.openxmlformats.org/officeDocument/2006/relationships/image" Target="media/image13.png"/><Relationship Id="rId55" Type="http://schemas.openxmlformats.org/officeDocument/2006/relationships/hyperlink" Target="http://www.academy.uz/uz/about/struture/subordinate.php" TargetMode="External"/><Relationship Id="rId76" Type="http://schemas.openxmlformats.org/officeDocument/2006/relationships/hyperlink" Target="https://ru.wikipedia.org/wiki/&#1060;&#1072;&#1081;&#1083;:&#1046;&#1091;&#1088;&#1072;_&#1040;&#1079;&#1080;&#1084;&#1073;&#1072;&#1077;&#1074;&#1080;&#1095;_&#1052;&#1091;&#1089;&#1072;&#1077;&#1074;.jpg" TargetMode="External"/><Relationship Id="rId97" Type="http://schemas.openxmlformats.org/officeDocument/2006/relationships/hyperlink" Target="https://cms.uni-konstanz.de/en/biology/studying-biology/bachelor/study-contents-2-semester/" TargetMode="External"/><Relationship Id="rId104" Type="http://schemas.openxmlformats.org/officeDocument/2006/relationships/hyperlink" Target="https://cms.uni-konstanz.de/en/biology/studying-biology/bachelor/study-contents-3-semester/" TargetMode="External"/><Relationship Id="rId120" Type="http://schemas.openxmlformats.org/officeDocument/2006/relationships/hyperlink" Target="http://www.jaypeebrothers.com/" TargetMode="External"/><Relationship Id="rId125" Type="http://schemas.openxmlformats.org/officeDocument/2006/relationships/hyperlink" Target="https://en.wikipedia.org/wiki/Life" TargetMode="External"/><Relationship Id="rId141" Type="http://schemas.openxmlformats.org/officeDocument/2006/relationships/hyperlink" Target="https://en.wikipedia.org/wiki/College" TargetMode="External"/><Relationship Id="rId146" Type="http://schemas.openxmlformats.org/officeDocument/2006/relationships/hyperlink" Target="https://en.wikipedia.org/wiki/Service_(economics)" TargetMode="External"/><Relationship Id="rId7" Type="http://schemas.openxmlformats.org/officeDocument/2006/relationships/endnotes" Target="endnotes.xml"/><Relationship Id="rId71" Type="http://schemas.openxmlformats.org/officeDocument/2006/relationships/hyperlink" Target="http://www.biology.ie/docs/WEB_SM.pdf" TargetMode="External"/><Relationship Id="rId92" Type="http://schemas.openxmlformats.org/officeDocument/2006/relationships/hyperlink" Target="https://cms.uni-konstanz.de/en/biology/studying-biology/bachelor/study-contents-2-semester/" TargetMode="External"/><Relationship Id="rId162" Type="http://schemas.openxmlformats.org/officeDocument/2006/relationships/hyperlink" Target="http://www.the" TargetMode="External"/><Relationship Id="rId2" Type="http://schemas.openxmlformats.org/officeDocument/2006/relationships/numbering" Target="numbering.xml"/><Relationship Id="rId29" Type="http://schemas.openxmlformats.org/officeDocument/2006/relationships/hyperlink" Target="http://www.shanghairanking.com/ru/World-University-Rankings/Massachusetts-Institute-of-Technology-(MIT).html" TargetMode="External"/><Relationship Id="rId24" Type="http://schemas.openxmlformats.org/officeDocument/2006/relationships/hyperlink" Target="http://www.shanghairanking.com/ru/World-University-Rankings/Columbia-University.html" TargetMode="External"/><Relationship Id="rId40" Type="http://schemas.openxmlformats.org/officeDocument/2006/relationships/hyperlink" Target="http://chemlinks.beloit.edu/guide/superim.pdf" TargetMode="External"/><Relationship Id="rId45" Type="http://schemas.openxmlformats.org/officeDocument/2006/relationships/hyperlink" Target="https://ru.wikipedia.org/wiki/1928" TargetMode="External"/><Relationship Id="rId66" Type="http://schemas.openxmlformats.org/officeDocument/2006/relationships/hyperlink" Target="https://en.wikipedia.org/wiki/Onchocerciasis" TargetMode="External"/><Relationship Id="rId87" Type="http://schemas.openxmlformats.org/officeDocument/2006/relationships/hyperlink" Target="https://cms.uni-konstanz.de/en/biology/studying-biology/bachelor/study-contents-1-semester/" TargetMode="External"/><Relationship Id="rId110" Type="http://schemas.openxmlformats.org/officeDocument/2006/relationships/hyperlink" Target="https://cms.uni-konstanz.de/en/biology/studying-biology/bachelor/study-contents-4-semester/" TargetMode="External"/><Relationship Id="rId115" Type="http://schemas.openxmlformats.org/officeDocument/2006/relationships/hyperlink" Target="https://cms.uni-konstanz.de/en/biology/studying-biology/bachelor/study-contents-5-6-semester/" TargetMode="External"/><Relationship Id="rId131" Type="http://schemas.openxmlformats.org/officeDocument/2006/relationships/hyperlink" Target="https://en.wikipedia.org/wiki/Law" TargetMode="External"/><Relationship Id="rId136" Type="http://schemas.openxmlformats.org/officeDocument/2006/relationships/hyperlink" Target="https://en.wikipedia.org/wiki/Trade_secret" TargetMode="External"/><Relationship Id="rId157" Type="http://schemas.openxmlformats.org/officeDocument/2006/relationships/hyperlink" Target="http://www.businessdictionary.com/definition/assign.html" TargetMode="External"/><Relationship Id="rId61" Type="http://schemas.openxmlformats.org/officeDocument/2006/relationships/image" Target="media/image23.jpeg"/><Relationship Id="rId82" Type="http://schemas.openxmlformats.org/officeDocument/2006/relationships/hyperlink" Target="http://bio.nuu.uz/uz/" TargetMode="External"/><Relationship Id="rId152" Type="http://schemas.openxmlformats.org/officeDocument/2006/relationships/hyperlink" Target="http://www.businessdictionary.com/definition/person.html" TargetMode="External"/><Relationship Id="rId19" Type="http://schemas.openxmlformats.org/officeDocument/2006/relationships/image" Target="media/image6.png"/><Relationship Id="rId14" Type="http://schemas.openxmlformats.org/officeDocument/2006/relationships/image" Target="media/image5.png"/><Relationship Id="rId30" Type="http://schemas.openxmlformats.org/officeDocument/2006/relationships/hyperlink" Target="https://www.google.com/url?sa=t&amp;rct=j&amp;q=&amp;esrc=s&amp;source=web&amp;cd=3&amp;ved=0ahUKEwjh1aa_8ZTMAhVQKywKHbpuCF4QFggoMAI&amp;url=http%3A%2F%2Feuni.ru%2Fucheba%2Fvysshee-obrazovanie%2Fv-germanii%2Funiversitety%2Fmuenchen%2Flmu&amp;usg=AFQjCNGYdifon0UNLwTfxxsi-mEGSPkhUw&amp;sig2=loWaxaTmjHijOBlOs3OJAg&amp;bvm=bv.119745492,d.bGg" TargetMode="External"/><Relationship Id="rId35" Type="http://schemas.openxmlformats.org/officeDocument/2006/relationships/hyperlink" Target="http://www.wageningenur.nl/en/Education-Programmes/prospective-master-students/MSc-programmes/MSc-Biology/Specialisations/Conservation-and-systems-ecology.htm" TargetMode="External"/><Relationship Id="rId56" Type="http://schemas.openxmlformats.org/officeDocument/2006/relationships/image" Target="media/image18.png"/><Relationship Id="rId77" Type="http://schemas.openxmlformats.org/officeDocument/2006/relationships/hyperlink" Target="http://www.ncbi.nlm.nih.gov/book" TargetMode="External"/><Relationship Id="rId100" Type="http://schemas.openxmlformats.org/officeDocument/2006/relationships/hyperlink" Target="https://cms.uni-konstanz.de/en/biology/studying-biology/bachelor/study-contents-3-semester/" TargetMode="External"/><Relationship Id="rId105" Type="http://schemas.openxmlformats.org/officeDocument/2006/relationships/hyperlink" Target="https://cms.uni-konstanz.de/en/biology/studying-biology/bachelor/study-contents-3-semester/" TargetMode="External"/><Relationship Id="rId126" Type="http://schemas.openxmlformats.org/officeDocument/2006/relationships/hyperlink" Target="https://en.wikipedia.org/wiki/Organism" TargetMode="External"/><Relationship Id="rId147" Type="http://schemas.openxmlformats.org/officeDocument/2006/relationships/hyperlink" Target="https://en.wikipedia.org/wiki/Knowledge" TargetMode="External"/><Relationship Id="rId8" Type="http://schemas.openxmlformats.org/officeDocument/2006/relationships/image" Target="media/image1.jpeg"/><Relationship Id="rId51" Type="http://schemas.openxmlformats.org/officeDocument/2006/relationships/image" Target="media/image14.png"/><Relationship Id="rId72" Type="http://schemas.openxmlformats.org/officeDocument/2006/relationships/hyperlink" Target="http://bio.nuu.uz/uz/biokimyo" TargetMode="External"/><Relationship Id="rId93" Type="http://schemas.openxmlformats.org/officeDocument/2006/relationships/hyperlink" Target="https://cms.uni-konstanz.de/en/biology/studying-biology/bachelor/study-contents-2-semester/" TargetMode="External"/><Relationship Id="rId98" Type="http://schemas.openxmlformats.org/officeDocument/2006/relationships/hyperlink" Target="https://lsf.uni-konstanz.de/qisserver/servlet/de.his.servlet.RequestDispatcherServlet?state=wtree&amp;search=1&amp;trex=step&amp;root120161=163711%7C163533%7C160851%7C160704%7C160731&amp;P.vx=kurz" TargetMode="External"/><Relationship Id="rId121" Type="http://schemas.openxmlformats.org/officeDocument/2006/relationships/hyperlink" Target="http://www.jaypeebrothers.com" TargetMode="External"/><Relationship Id="rId142" Type="http://schemas.openxmlformats.org/officeDocument/2006/relationships/hyperlink" Target="https://en.wikipedia.org/wiki/Seminary" TargetMode="External"/><Relationship Id="rId163" Type="http://schemas.openxmlformats.org/officeDocument/2006/relationships/hyperlink" Target="http://www.academy.uz/uz/about/struture/subordinate.php" TargetMode="External"/><Relationship Id="rId3" Type="http://schemas.openxmlformats.org/officeDocument/2006/relationships/styles" Target="styles.xml"/><Relationship Id="rId25" Type="http://schemas.openxmlformats.org/officeDocument/2006/relationships/hyperlink" Target="http://www.shanghairanking.com/ru/World-University-Rankings/Harvard-University.html" TargetMode="External"/><Relationship Id="rId46" Type="http://schemas.openxmlformats.org/officeDocument/2006/relationships/hyperlink" Target="https://ru.wikipedia.org/wiki/2014" TargetMode="External"/><Relationship Id="rId67" Type="http://schemas.openxmlformats.org/officeDocument/2006/relationships/hyperlink" Target="https://en.wikipedia.org/wiki/Lymphatic_filariasis" TargetMode="External"/><Relationship Id="rId116" Type="http://schemas.openxmlformats.org/officeDocument/2006/relationships/hyperlink" Target="https://cms.uni-konstanz.de/en/biology/studying-biology/bachelor/study-contents-5-6-semester/" TargetMode="External"/><Relationship Id="rId137" Type="http://schemas.openxmlformats.org/officeDocument/2006/relationships/hyperlink" Target="https://en.wikipedia.org/wiki/Formal_learning" TargetMode="External"/><Relationship Id="rId158" Type="http://schemas.openxmlformats.org/officeDocument/2006/relationships/hyperlink" Target="http://www.businessdictionary.com/definition/task.html" TargetMode="External"/><Relationship Id="rId20" Type="http://schemas.openxmlformats.org/officeDocument/2006/relationships/hyperlink" Target="http://www.shanghairanking.com/ru/World-University-Rankings/Massachusetts-Institute-of-Technology-(MIT).html" TargetMode="External"/><Relationship Id="rId41" Type="http://schemas.openxmlformats.org/officeDocument/2006/relationships/hyperlink" Target="https://www.irs.gov/pub/irs" TargetMode="External"/><Relationship Id="rId62" Type="http://schemas.openxmlformats.org/officeDocument/2006/relationships/image" Target="media/image24.jpeg"/><Relationship Id="rId83" Type="http://schemas.openxmlformats.org/officeDocument/2006/relationships/hyperlink" Target="https://www.haw-hamburg.de" TargetMode="External"/><Relationship Id="rId88" Type="http://schemas.openxmlformats.org/officeDocument/2006/relationships/hyperlink" Target="https://cms.uni-konstanz.de/en/biology/studying-biology/bachelor/study-contents-1-semester/" TargetMode="External"/><Relationship Id="rId111" Type="http://schemas.openxmlformats.org/officeDocument/2006/relationships/hyperlink" Target="https://cms.uni-konstanz.de/en/biology/studying-biology/bachelor/study-contents-4-semester/" TargetMode="External"/><Relationship Id="rId132" Type="http://schemas.openxmlformats.org/officeDocument/2006/relationships/hyperlink" Target="https://en.wikipedia.org/wiki/Trademark" TargetMode="External"/><Relationship Id="rId153" Type="http://schemas.openxmlformats.org/officeDocument/2006/relationships/hyperlink" Target="http://www.businessdictionary.com/definition/management.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bio.nuu.uz/uz/" TargetMode="External"/><Relationship Id="rId2" Type="http://schemas.openxmlformats.org/officeDocument/2006/relationships/hyperlink" Target="http://bio.nuu.uz/uz/" TargetMode="External"/><Relationship Id="rId1" Type="http://schemas.openxmlformats.org/officeDocument/2006/relationships/hyperlink" Target="http://www.thecompleteuniversityguide" TargetMode="Externa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Кад09</b:Tag>
    <b:SourceType>Book</b:SourceType>
    <b:Guid>{3B87CFC2-C9F0-4B50-9986-7B8F1563049C}</b:Guid>
    <b:Title>Кадрлар тайёрлаш миллий дастури</b:Title>
    <b:Year>2009</b:Year>
    <b:RefOrder>1</b:RefOrder>
  </b:Source>
</b:Sources>
</file>

<file path=customXml/itemProps1.xml><?xml version="1.0" encoding="utf-8"?>
<ds:datastoreItem xmlns:ds="http://schemas.openxmlformats.org/officeDocument/2006/customXml" ds:itemID="{1105CBF0-0778-4243-A6AD-1B541E6E1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20820</Words>
  <Characters>118674</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139216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Команда Давранова</dc:creator>
  <cp:lastModifiedBy>User</cp:lastModifiedBy>
  <cp:revision>15</cp:revision>
  <cp:lastPrinted>2016-05-20T12:09:00Z</cp:lastPrinted>
  <dcterms:created xsi:type="dcterms:W3CDTF">2016-05-14T12:09:00Z</dcterms:created>
  <dcterms:modified xsi:type="dcterms:W3CDTF">2017-11-01T10:43:00Z</dcterms:modified>
</cp:coreProperties>
</file>